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F3A1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40"/>
          <w:szCs w:val="40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b/>
          <w:bCs/>
          <w:color w:val="26282A"/>
          <w:kern w:val="0"/>
          <w:sz w:val="40"/>
          <w:szCs w:val="40"/>
          <w:lang w:val="pt-PT" w:eastAsia="es-UY"/>
          <w14:ligatures w14:val="none"/>
        </w:rPr>
        <w:t>CEBs e MISSÃO</w:t>
      </w:r>
    </w:p>
    <w:p w14:paraId="38E15DCD" w14:textId="77777777" w:rsidR="00376009" w:rsidRPr="00376009" w:rsidRDefault="00376009" w:rsidP="003760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Júlio Lázaro Torma*</w:t>
      </w:r>
    </w:p>
    <w:p w14:paraId="38D8540B" w14:textId="77777777" w:rsidR="00376009" w:rsidRPr="00376009" w:rsidRDefault="00376009" w:rsidP="003760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 </w:t>
      </w:r>
      <w:r w:rsidRPr="00376009">
        <w:rPr>
          <w:rFonts w:ascii="Helvetica" w:eastAsia="Times New Roman" w:hAnsi="Helvetica" w:cs="Helvetica"/>
          <w:i/>
          <w:iCs/>
          <w:color w:val="26282A"/>
          <w:kern w:val="0"/>
          <w:sz w:val="24"/>
          <w:szCs w:val="24"/>
          <w:lang w:val="pt-PT" w:eastAsia="es-UY"/>
          <w14:ligatures w14:val="none"/>
        </w:rPr>
        <w:t>  "/: Lá vem o trem das CEBs,caminhando com o seu povo,</w:t>
      </w:r>
    </w:p>
    <w:p w14:paraId="5E1D0A47" w14:textId="77777777" w:rsidR="00376009" w:rsidRPr="00376009" w:rsidRDefault="00376009" w:rsidP="003760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i/>
          <w:iCs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Escuta meu amigo,venha ver o que há de novo:/"</w:t>
      </w:r>
    </w:p>
    <w:p w14:paraId="1B202F4B" w14:textId="77777777" w:rsidR="00376009" w:rsidRPr="00376009" w:rsidRDefault="00376009" w:rsidP="003760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( Terezinha do Brejão)</w:t>
      </w:r>
    </w:p>
    <w:p w14:paraId="3CC3207F" w14:textId="77777777" w:rsidR="00376009" w:rsidRPr="00376009" w:rsidRDefault="00376009" w:rsidP="0037600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24C27038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5257E424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No dia 05 de Novembro de 2023,ocorreu no Instituto de Menores Dom Antônio Zattera ( IMDAZ). Na área da Paróquia Senhor Ressuscitado no Bairro Areal, região leste da periferia da Cidade de Pelotas ( RS).</w:t>
      </w:r>
    </w:p>
    <w:p w14:paraId="10D82414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O 19° Encontro das Comunidades Eclesiais de Base da Arquidiocese de Pelotas,com o tema: " </w:t>
      </w:r>
      <w:r w:rsidRPr="00376009">
        <w:rPr>
          <w:rFonts w:ascii="Helvetica" w:eastAsia="Times New Roman" w:hAnsi="Helvetica" w:cs="Helvetica"/>
          <w:b/>
          <w:bCs/>
          <w:color w:val="26282A"/>
          <w:kern w:val="0"/>
          <w:sz w:val="24"/>
          <w:szCs w:val="24"/>
          <w:lang w:val="pt-PT" w:eastAsia="es-UY"/>
          <w14:ligatures w14:val="none"/>
        </w:rPr>
        <w:t>CEBs em estado permanente de missão</w:t>
      </w: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" e o lema: </w:t>
      </w:r>
      <w:r w:rsidRPr="00376009">
        <w:rPr>
          <w:rFonts w:ascii="Helvetica" w:eastAsia="Times New Roman" w:hAnsi="Helvetica" w:cs="Helvetica"/>
          <w:i/>
          <w:iCs/>
          <w:color w:val="26282A"/>
          <w:kern w:val="0"/>
          <w:sz w:val="24"/>
          <w:szCs w:val="24"/>
          <w:lang w:val="pt-PT" w:eastAsia="es-UY"/>
          <w14:ligatures w14:val="none"/>
        </w:rPr>
        <w:t>" Fica conosco Senhor"</w:t>
      </w: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( Lc 24,29).</w:t>
      </w:r>
    </w:p>
    <w:p w14:paraId="4EECD56D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Na qual contou com a presença de 120 pessoas de 10 Paróquias da Arquidiocese entre padres, religiosos/as e lideranças leigas das comunidades. O 1° Encontro Diocesano de Cebs ocorreu no Seminário São Francisco de Paula em 1980.</w:t>
      </w:r>
    </w:p>
    <w:p w14:paraId="6EC49F58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Iniciou com acolhida dos delegados/as das áreas pastorais de Jaguarão, Canguçu e Pelotas ( sul e norte).</w:t>
      </w:r>
    </w:p>
    <w:p w14:paraId="0821F0A1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Após Celebração Eucarística) presidida por Dom Jacinto Bergmann ( Arcerbispo) e concelebrada por Pe. Marcus Bicalho ( Pároco local), Pe. Irineu Zattera ( Herval. RS),os diáconos Srs. José Inácio Persch ( Paróquia Operários de Cristo) e Carlos Alberto Gama (  Paróquia Senhor Ressuscitado). Na qual foi celebrada a Liturgia da Festa de Todos os Santos e Santas ( Apoc 7,2-4.9-14; Sl 23 ( 24), I Jo 3,1-3; Mt 5,1-12).</w:t>
      </w:r>
    </w:p>
    <w:p w14:paraId="1918F522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Dom Jacinto Bergmann, ressaltou na Homília: " Que o cerne das Cebs ou comunidades eclesiais missionárias é o estado permanente de missão". Elencou dois pontos.</w:t>
      </w:r>
    </w:p>
    <w:p w14:paraId="6D80C602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* Apostar na comunidade. Na qual ressaltou o novo momento vivido no pós pandemia. A crise da pós modernidade,que prega o individualismo, na qual " eu" sou o centro. E não mais a razão= modernidade, na qual estava Deus e a comunidade.</w:t>
      </w:r>
    </w:p>
    <w:p w14:paraId="00391E76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* Apostar na Santidade: Pelo Batismo somos chamados a santidade. E se apostarmos na santidade,teremos comunidades permanentes em missão.</w:t>
      </w:r>
    </w:p>
    <w:p w14:paraId="2A523F5A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Ressaltou a feliz coincidência do encontro ser realizado na data em que como Igreja celebramos todos os Santos e Santas.</w:t>
      </w:r>
    </w:p>
    <w:p w14:paraId="3055392A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Ofertório foi apresentado cestas com produtos da terra, redes de pesca e carrinho de mão e enxada.</w:t>
      </w:r>
    </w:p>
    <w:p w14:paraId="507EBD79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Após a celebração de abertura tivemos a assessoria do Frei Sérgio Antônio Görgen ( O.F.M, Diocese de Bagé) e da Irmã Kátia Sássi ( Irmãs de São José de Chamberry).</w:t>
      </w:r>
    </w:p>
    <w:p w14:paraId="2937B428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Frei Sérgio fez Análise de Conjuntura sobre o momento atual em que a humanidade está vivendo. Retomando a fala de Dom Jacinto sobre a pós modernidade. Situação de insegurança,em que está colocada ao ser humano.</w:t>
      </w:r>
    </w:p>
    <w:p w14:paraId="59073D45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Na qual estamos vivendo uma " mudança de época",com mudanças profundas e aceleradas,que acontecia de 400 em 400 anos. Além das mudanças climáticas. O conflito entre individualismo e solidariedade.</w:t>
      </w:r>
    </w:p>
    <w:p w14:paraId="05C658A3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lastRenderedPageBreak/>
        <w:t>      Saída da crise é a amizade social, ressaltou o compromisso político dos fiéis leigos e leigas. Destes também assumir o seu papel dentro da Igreja. O Protagonismo Feminino e trabalhar a transição de gerações. Que a Igreja deve ser toda missionária.</w:t>
      </w:r>
    </w:p>
    <w:p w14:paraId="25430D27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Teve um momento de diálogo entre o assessor e os membros do encontro. Na qual o mesmo falou de sua experiência junto a população atingida pela enchente no vale do Taquari e o projeto sementes Solidárias do Instituto Padre Josimo.</w:t>
      </w:r>
    </w:p>
    <w:p w14:paraId="185C63E4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Após a fala de Frei Sérgio no VER= Análise de Conjuntura.</w:t>
      </w:r>
    </w:p>
    <w:p w14:paraId="2B70E9B0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Tivemos a Iluminação Bíblica com Irmã Kátia Sássi,que trabalhou o texto dos " Discípulos de Emaús"( Lc 24,13-35).</w:t>
      </w:r>
    </w:p>
    <w:p w14:paraId="25C1BFD5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Fez a  contextualização do texto sobre os discípulos de Emaús e o seu encontro com o Ressuscitado,que caminha com eles.</w:t>
      </w:r>
    </w:p>
    <w:p w14:paraId="14E91F61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* Lc 24,14-18: A Comunidade Cristã se dispersa;</w:t>
      </w:r>
    </w:p>
    <w:p w14:paraId="4E658D47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* Lc 24,25-27: Nova Leitura- Interpretação dos fatos à luz da Palavra;</w:t>
      </w:r>
    </w:p>
    <w:p w14:paraId="28E9A9BF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* Lc 24; 28-31: Celebração Eucarística.</w:t>
      </w:r>
    </w:p>
    <w:p w14:paraId="2721CCC5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* Lc 24; 32-35: Comunidade Missionária- para que todos tenham vida.</w:t>
      </w:r>
    </w:p>
    <w:p w14:paraId="56B966E0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A Cruz não é o fim. Cristo Ressuscita a experiência da Paz, Vitória da Vida.</w:t>
      </w:r>
    </w:p>
    <w:p w14:paraId="21AC79E4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Sínodo das mesas redondas " Um novo modo de ser Igreja", que é ser Escuta, Comunhão, Decisões e Inclusividade.</w:t>
      </w:r>
    </w:p>
    <w:p w14:paraId="70CCE37C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Durante a fala de Irmã Kátia Sássi foi retomado,os desafios do 15°intereclesias de Cebs em Rondonopólis ( MT).</w:t>
      </w:r>
    </w:p>
    <w:p w14:paraId="7F400D12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* Não desanimar da caminhada;</w:t>
      </w:r>
    </w:p>
    <w:p w14:paraId="574263A6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* Não desistir da comunidade= apostar na comunidade;</w:t>
      </w:r>
    </w:p>
    <w:p w14:paraId="28F5B7BD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* Não banalizar a missão;</w:t>
      </w:r>
    </w:p>
    <w:p w14:paraId="75969EBB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* Não deixar cair a profecia e não perder a esperança.</w:t>
      </w:r>
    </w:p>
    <w:p w14:paraId="2E545A4E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Ao meio dia tivemos o almoço partilhado, na qual lembrou a multiplicação dos pães. Na qual na partilha sempre sobra ( Mc 6,30-44; Mt 14,13-21; Lc 9,10-17; Jo 6,1-13).</w:t>
      </w:r>
    </w:p>
    <w:p w14:paraId="75192B3D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Parte da tarde foi feita a apresentação do vídeo sobre o 15° Intereclesial de CEBs de Rondonopólis ( MT) e o testemunho dos delegados Sonia Rodrigues, Andreia Alves, Reinaldo Tilmann, Andrei Thomás Oss- Emer e Frei Genésio Fracasso ( O.F.M Cap).</w:t>
      </w:r>
    </w:p>
    <w:p w14:paraId="619CB93F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Frei Mateus Fernandes ( O.F.M Cap),falou da Ecologia Integral e Andrei, sobre Economia de Francisco e Clara de Assis.</w:t>
      </w:r>
    </w:p>
    <w:p w14:paraId="547B89EA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Após os delegados e delegadas foram divididos em grupos que refletiram sobre três  questões.</w:t>
      </w:r>
    </w:p>
    <w:p w14:paraId="2266C2A8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1°) Destacar sugerir 3 desafios e ou compromissos para as CEBs trabalharem nestes próximos anos,considerando a caminhada a nível Nacional e Estadual.</w:t>
      </w:r>
    </w:p>
    <w:p w14:paraId="5B46690B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2°) Dia 19 de novembro celebra-se o dia do Pobre,introduzido pelo Papa Francisco. Indiquem algumas sugestões para possíveis atividades em nossas CEBs.</w:t>
      </w:r>
    </w:p>
    <w:p w14:paraId="3738A5CF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3°) Sugestão para o próximo encontro Arquidiocesano de CEBS, considerando as áreas pastorais Canguçu, Jaguarão,Sul e Norte de Pelotas. Qual dessas áreas vocês indicam? Ano? Mês?</w:t>
      </w:r>
    </w:p>
    <w:p w14:paraId="133DD5BC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Após o trabalho em grupos, na grande plenária foi apresentada os três grandes desafios que irá nortear a nossa ação pastoral nos próximos anos que são:</w:t>
      </w:r>
    </w:p>
    <w:p w14:paraId="463D577A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+ Fortalecimento da Pastoral da Juventude.</w:t>
      </w:r>
    </w:p>
    <w:p w14:paraId="3A51B66B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lastRenderedPageBreak/>
        <w:t>     + O Cuidado do Meio Ambiente a nossa casa comum.</w:t>
      </w:r>
    </w:p>
    <w:p w14:paraId="6BCFEB34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+ Formação dos agentes e membros das comunidades eclesiais de base.</w:t>
      </w:r>
    </w:p>
    <w:p w14:paraId="227F1CE8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Após foi apresentado os novos integrantes da equipe arquidiocesana das Cebs e tivemos a benção final,distribuição de sementes de castanhas do Brasil. Que tem um grande significado que é o fortalecimento deste novo e sempre jeito novo de viver a nossa fé e de toda a Igreja ser.</w:t>
      </w:r>
    </w:p>
    <w:p w14:paraId="0184C33B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Uma Igreja de comunidades que está sempre em saída,sempre em estado permanente de missão.</w:t>
      </w:r>
    </w:p>
    <w:p w14:paraId="5D4264D4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E sigamos em frente como nos falava Dom Pedro Casaldáliga: " A esperança é a última que morre. Se morre ela ressuscita", e com Dom Helder Câmara," não deixamos cair a profecia".</w:t>
      </w:r>
    </w:p>
    <w:p w14:paraId="57231446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__________</w:t>
      </w:r>
    </w:p>
    <w:p w14:paraId="77CD9F03" w14:textId="77777777" w:rsidR="00376009" w:rsidRPr="00376009" w:rsidRDefault="00376009" w:rsidP="003760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37600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* Ministro da Eucarística e da Palavra,Paróquia São José Operário,Bairro Fragata,Pelotas ( RS)</w:t>
      </w:r>
    </w:p>
    <w:p w14:paraId="2357BD13" w14:textId="77777777" w:rsidR="00926044" w:rsidRPr="00376009" w:rsidRDefault="00926044">
      <w:pPr>
        <w:rPr>
          <w:lang w:val="pt-PT"/>
        </w:rPr>
      </w:pPr>
    </w:p>
    <w:sectPr w:rsidR="00926044" w:rsidRPr="00376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09"/>
    <w:rsid w:val="0037600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8B6A"/>
  <w15:chartTrackingRefBased/>
  <w15:docId w15:val="{59EF26A3-6053-4A66-8C14-25A0DEBF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2023-11-15T01:49:00Z</dcterms:created>
  <dcterms:modified xsi:type="dcterms:W3CDTF">2023-11-15T01:50:00Z</dcterms:modified>
</cp:coreProperties>
</file>