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282E" w14:textId="21F397CC" w:rsidR="00B52E53" w:rsidRPr="00B52E53" w:rsidRDefault="00E773A6" w:rsidP="006628E3">
      <w:pPr>
        <w:shd w:val="clear" w:color="auto" w:fill="FBE4D5" w:themeFill="accent2" w:themeFillTint="33"/>
        <w:rPr>
          <w:rFonts w:ascii="Calibri Light" w:hAnsi="Calibri Light" w:cs="Calibri Light"/>
          <w:b/>
          <w:bCs/>
        </w:rPr>
      </w:pPr>
      <w:bookmarkStart w:id="0" w:name="_Hlk85727834"/>
      <w:r>
        <w:rPr>
          <w:rFonts w:ascii="Calibri Light" w:hAnsi="Calibri Light" w:cs="Calibri Light"/>
          <w:b/>
          <w:bCs/>
        </w:rPr>
        <w:t>136.  María es la ternura que busca angustiada una solución.</w:t>
      </w:r>
    </w:p>
    <w:p w14:paraId="60093FEC" w14:textId="393AD6EB" w:rsidR="00102A81" w:rsidRPr="0012033E" w:rsidRDefault="00102A81" w:rsidP="00B52E53">
      <w:pPr>
        <w:rPr>
          <w:rFonts w:ascii="Calibri Light" w:hAnsi="Calibri Light" w:cs="Calibri Light"/>
          <w:i/>
          <w:iCs/>
        </w:rPr>
      </w:pPr>
      <w:r w:rsidRPr="0012033E">
        <w:rPr>
          <w:rFonts w:ascii="Calibri Light" w:hAnsi="Calibri Light" w:cs="Calibri Light"/>
          <w:i/>
          <w:iCs/>
        </w:rPr>
        <w:t xml:space="preserve">“Sin pobreza de espíritu no puede haber llenura de Dios.  Si Dios no hubiera encontrado el vacío inmenso de María por la humildad, no hubiera venido al mundo, no hubiera habido quien lo captara.  Gracias a Dios, y esto hemos de agradecerle a la Virgen: </w:t>
      </w:r>
      <w:proofErr w:type="gramStart"/>
      <w:r w:rsidRPr="0012033E">
        <w:rPr>
          <w:rFonts w:ascii="Calibri Light" w:hAnsi="Calibri Light" w:cs="Calibri Light"/>
          <w:i/>
          <w:iCs/>
        </w:rPr>
        <w:t>que</w:t>
      </w:r>
      <w:proofErr w:type="gramEnd"/>
      <w:r w:rsidRPr="0012033E">
        <w:rPr>
          <w:rFonts w:ascii="Calibri Light" w:hAnsi="Calibri Light" w:cs="Calibri Light"/>
          <w:i/>
          <w:iCs/>
        </w:rPr>
        <w:t xml:space="preserve"> si Dios la escogió para ser madre suya, es porque era </w:t>
      </w:r>
      <w:bookmarkStart w:id="1" w:name="_Hlk149143732"/>
      <w:r w:rsidRPr="0012033E">
        <w:rPr>
          <w:rFonts w:ascii="Calibri Light" w:hAnsi="Calibri Light" w:cs="Calibri Light"/>
          <w:i/>
          <w:iCs/>
        </w:rPr>
        <w:t>santa en la humildad</w:t>
      </w:r>
      <w:bookmarkEnd w:id="1"/>
      <w:r w:rsidRPr="0012033E">
        <w:rPr>
          <w:rFonts w:ascii="Calibri Light" w:hAnsi="Calibri Light" w:cs="Calibri Light"/>
          <w:i/>
          <w:iCs/>
        </w:rPr>
        <w:t>, es porque nadie como ella expresó la pobreza de Israel,</w:t>
      </w:r>
      <w:r w:rsidR="0012033E" w:rsidRPr="0012033E">
        <w:rPr>
          <w:rFonts w:ascii="Calibri Light" w:hAnsi="Calibri Light" w:cs="Calibri Light"/>
          <w:i/>
          <w:iCs/>
        </w:rPr>
        <w:t xml:space="preserve"> </w:t>
      </w:r>
      <w:r w:rsidRPr="0012033E">
        <w:rPr>
          <w:rFonts w:ascii="Calibri Light" w:hAnsi="Calibri Light" w:cs="Calibri Light"/>
          <w:i/>
          <w:iCs/>
        </w:rPr>
        <w:t xml:space="preserve">porque nadie como María expresó el ansia de todos los pueblos. </w:t>
      </w:r>
      <w:bookmarkStart w:id="2" w:name="_Hlk149147617"/>
      <w:r w:rsidRPr="0012033E">
        <w:rPr>
          <w:rFonts w:ascii="Calibri Light" w:hAnsi="Calibri Light" w:cs="Calibri Light"/>
          <w:i/>
          <w:iCs/>
        </w:rPr>
        <w:t>María es la expresión de la angustia de los que están en la cárcel</w:t>
      </w:r>
      <w:bookmarkEnd w:id="2"/>
      <w:r w:rsidRPr="0012033E">
        <w:rPr>
          <w:rFonts w:ascii="Calibri Light" w:hAnsi="Calibri Light" w:cs="Calibri Light"/>
          <w:i/>
          <w:iCs/>
        </w:rPr>
        <w:t xml:space="preserve">. </w:t>
      </w:r>
      <w:r w:rsidR="0012033E" w:rsidRPr="0012033E">
        <w:rPr>
          <w:rFonts w:ascii="Calibri Light" w:hAnsi="Calibri Light" w:cs="Calibri Light"/>
          <w:i/>
          <w:iCs/>
        </w:rPr>
        <w:t>María</w:t>
      </w:r>
      <w:r w:rsidRPr="0012033E">
        <w:rPr>
          <w:rFonts w:ascii="Calibri Light" w:hAnsi="Calibri Light" w:cs="Calibri Light"/>
          <w:i/>
          <w:iCs/>
        </w:rPr>
        <w:t xml:space="preserve"> es el dolor de las madres que han perdido a sus hijos y nadie les dice dónde están,  María es la ternura que busca angusti</w:t>
      </w:r>
      <w:r w:rsidR="0012033E" w:rsidRPr="0012033E">
        <w:rPr>
          <w:rFonts w:ascii="Calibri Light" w:hAnsi="Calibri Light" w:cs="Calibri Light"/>
          <w:i/>
          <w:iCs/>
        </w:rPr>
        <w:t>a</w:t>
      </w:r>
      <w:r w:rsidRPr="0012033E">
        <w:rPr>
          <w:rFonts w:ascii="Calibri Light" w:hAnsi="Calibri Light" w:cs="Calibri Light"/>
          <w:i/>
          <w:iCs/>
        </w:rPr>
        <w:t xml:space="preserve">da una solución.  </w:t>
      </w:r>
      <w:r w:rsidR="0012033E" w:rsidRPr="0012033E">
        <w:rPr>
          <w:rFonts w:ascii="Calibri Light" w:hAnsi="Calibri Light" w:cs="Calibri Light"/>
          <w:i/>
          <w:iCs/>
        </w:rPr>
        <w:t>María</w:t>
      </w:r>
      <w:r w:rsidRPr="0012033E">
        <w:rPr>
          <w:rFonts w:ascii="Calibri Light" w:hAnsi="Calibri Light" w:cs="Calibri Light"/>
          <w:i/>
          <w:iCs/>
        </w:rPr>
        <w:t xml:space="preserve"> es nuestra patria como en un </w:t>
      </w:r>
      <w:r w:rsidR="0012033E" w:rsidRPr="0012033E">
        <w:rPr>
          <w:rFonts w:ascii="Calibri Light" w:hAnsi="Calibri Light" w:cs="Calibri Light"/>
          <w:i/>
          <w:iCs/>
        </w:rPr>
        <w:t>callejón</w:t>
      </w:r>
      <w:r w:rsidRPr="0012033E">
        <w:rPr>
          <w:rFonts w:ascii="Calibri Light" w:hAnsi="Calibri Light" w:cs="Calibri Light"/>
          <w:i/>
          <w:iCs/>
        </w:rPr>
        <w:t xml:space="preserve"> sin salida, pero esperando que Dios ha de venir a</w:t>
      </w:r>
      <w:r w:rsidR="0012033E" w:rsidRPr="0012033E">
        <w:rPr>
          <w:rFonts w:ascii="Calibri Light" w:hAnsi="Calibri Light" w:cs="Calibri Light"/>
          <w:i/>
          <w:iCs/>
        </w:rPr>
        <w:t xml:space="preserve"> </w:t>
      </w:r>
      <w:r w:rsidRPr="0012033E">
        <w:rPr>
          <w:rFonts w:ascii="Calibri Light" w:hAnsi="Calibri Light" w:cs="Calibri Light"/>
          <w:i/>
          <w:iCs/>
        </w:rPr>
        <w:t xml:space="preserve">salvarnos.  Ojalá imitáramos a esta pobre de </w:t>
      </w:r>
      <w:r w:rsidR="001E72D7" w:rsidRPr="0012033E">
        <w:rPr>
          <w:rFonts w:ascii="Calibri Light" w:hAnsi="Calibri Light" w:cs="Calibri Light"/>
          <w:i/>
          <w:iCs/>
        </w:rPr>
        <w:t>Yahvé</w:t>
      </w:r>
      <w:r w:rsidRPr="0012033E">
        <w:rPr>
          <w:rFonts w:ascii="Calibri Light" w:hAnsi="Calibri Light" w:cs="Calibri Light"/>
          <w:i/>
          <w:iCs/>
        </w:rPr>
        <w:t xml:space="preserve"> y sintiéramos que sin Dios no podemos nada, que Dios es la esperanza de nuestro pueblo, que solo Cristo, el Divino Salvador, puede ser</w:t>
      </w:r>
      <w:r w:rsidR="0012033E" w:rsidRPr="0012033E">
        <w:rPr>
          <w:rFonts w:ascii="Calibri Light" w:hAnsi="Calibri Light" w:cs="Calibri Light"/>
          <w:i/>
          <w:iCs/>
        </w:rPr>
        <w:t xml:space="preserve"> </w:t>
      </w:r>
      <w:r w:rsidRPr="0012033E">
        <w:rPr>
          <w:rFonts w:ascii="Calibri Light" w:hAnsi="Calibri Light" w:cs="Calibri Light"/>
          <w:i/>
          <w:iCs/>
        </w:rPr>
        <w:t>el salvador</w:t>
      </w:r>
      <w:r w:rsidR="0012033E" w:rsidRPr="0012033E">
        <w:rPr>
          <w:rFonts w:ascii="Calibri Light" w:hAnsi="Calibri Light" w:cs="Calibri Light"/>
          <w:i/>
          <w:iCs/>
        </w:rPr>
        <w:t xml:space="preserve"> de nuestra patria.” </w:t>
      </w:r>
    </w:p>
    <w:p w14:paraId="63D1FA51" w14:textId="608D5EF9" w:rsidR="00102A81" w:rsidRDefault="00F24DE2" w:rsidP="00B52E53">
      <w:pPr>
        <w:rPr>
          <w:rFonts w:ascii="Calibri Light" w:hAnsi="Calibri Light" w:cs="Calibri Light"/>
        </w:rPr>
      </w:pPr>
      <w:r>
        <w:rPr>
          <w:rFonts w:ascii="Calibri Light" w:hAnsi="Calibri Light" w:cs="Calibri Light"/>
        </w:rPr>
        <w:t xml:space="preserve">María, la madre de Jesús, es una de las figuras relevantes en la liturgia anual de adviento.   En su homilía de este domingo, 4to de Adviento – B, Monseñor Romero reflexiona sobre el significado de </w:t>
      </w:r>
      <w:proofErr w:type="spellStart"/>
      <w:r>
        <w:rPr>
          <w:rFonts w:ascii="Calibri Light" w:hAnsi="Calibri Light" w:cs="Calibri Light"/>
        </w:rPr>
        <w:t>Maria</w:t>
      </w:r>
      <w:proofErr w:type="spellEnd"/>
      <w:r>
        <w:rPr>
          <w:rFonts w:ascii="Calibri Light" w:hAnsi="Calibri Light" w:cs="Calibri Light"/>
        </w:rPr>
        <w:t>, aclara como podemos verla hoy.</w:t>
      </w:r>
    </w:p>
    <w:p w14:paraId="4278B12A" w14:textId="137DC13E" w:rsidR="00F24DE2" w:rsidRDefault="00F24DE2" w:rsidP="00B52E53">
      <w:pPr>
        <w:rPr>
          <w:rFonts w:ascii="Calibri Light" w:hAnsi="Calibri Light" w:cs="Calibri Light"/>
        </w:rPr>
      </w:pPr>
      <w:r>
        <w:rPr>
          <w:rFonts w:ascii="Calibri Light" w:hAnsi="Calibri Light" w:cs="Calibri Light"/>
        </w:rPr>
        <w:t xml:space="preserve">En primer </w:t>
      </w:r>
      <w:proofErr w:type="gramStart"/>
      <w:r>
        <w:rPr>
          <w:rFonts w:ascii="Calibri Light" w:hAnsi="Calibri Light" w:cs="Calibri Light"/>
        </w:rPr>
        <w:t>lugar</w:t>
      </w:r>
      <w:proofErr w:type="gramEnd"/>
      <w:r>
        <w:rPr>
          <w:rFonts w:ascii="Calibri Light" w:hAnsi="Calibri Light" w:cs="Calibri Light"/>
        </w:rPr>
        <w:t xml:space="preserve"> hace referencia a María como “</w:t>
      </w:r>
      <w:r w:rsidRPr="0012033E">
        <w:rPr>
          <w:rFonts w:ascii="Calibri Light" w:hAnsi="Calibri Light" w:cs="Calibri Light"/>
          <w:i/>
          <w:iCs/>
        </w:rPr>
        <w:t>santa en la humildad</w:t>
      </w:r>
      <w:r>
        <w:rPr>
          <w:rFonts w:ascii="Calibri Light" w:hAnsi="Calibri Light" w:cs="Calibri Light"/>
          <w:i/>
          <w:iCs/>
        </w:rPr>
        <w:t xml:space="preserve">”.  </w:t>
      </w:r>
      <w:r>
        <w:rPr>
          <w:rFonts w:ascii="Calibri Light" w:hAnsi="Calibri Light" w:cs="Calibri Light"/>
        </w:rPr>
        <w:t>Dios escoge a la humilde porque en ella había apertura a Dios, vivía la pobreza de Espíritu.  En ella había “</w:t>
      </w:r>
      <w:r w:rsidRPr="0012033E">
        <w:rPr>
          <w:rFonts w:ascii="Calibri Light" w:hAnsi="Calibri Light" w:cs="Calibri Light"/>
          <w:i/>
          <w:iCs/>
        </w:rPr>
        <w:t>vacío inmenso de María por la humildad</w:t>
      </w:r>
      <w:r>
        <w:rPr>
          <w:rFonts w:ascii="Calibri Light" w:hAnsi="Calibri Light" w:cs="Calibri Light"/>
          <w:i/>
          <w:iCs/>
        </w:rPr>
        <w:t xml:space="preserve">” </w:t>
      </w:r>
      <w:r>
        <w:rPr>
          <w:rFonts w:ascii="Calibri Light" w:hAnsi="Calibri Light" w:cs="Calibri Light"/>
        </w:rPr>
        <w:t>. Por supuesto no se trata de una falsa humildad, una humildad fingida que esconde el veneno del orgullo.   Es la humildad del espíritu de pobreza que abre el corazón hacia la presencia viva del misterio divino en la historia y en la vida personal.</w:t>
      </w:r>
      <w:r w:rsidR="003D3C2D">
        <w:rPr>
          <w:rFonts w:ascii="Calibri Light" w:hAnsi="Calibri Light" w:cs="Calibri Light"/>
        </w:rPr>
        <w:t xml:space="preserve">   Reconocer esta humildad de Marí</w:t>
      </w:r>
      <w:r w:rsidR="00A57096">
        <w:rPr>
          <w:rFonts w:ascii="Calibri Light" w:hAnsi="Calibri Light" w:cs="Calibri Light"/>
        </w:rPr>
        <w:t>a,</w:t>
      </w:r>
      <w:r w:rsidR="003D3C2D">
        <w:rPr>
          <w:rFonts w:ascii="Calibri Light" w:hAnsi="Calibri Light" w:cs="Calibri Light"/>
        </w:rPr>
        <w:t xml:space="preserve"> como condición para su elección divina</w:t>
      </w:r>
      <w:r w:rsidR="00A57096">
        <w:rPr>
          <w:rFonts w:ascii="Calibri Light" w:hAnsi="Calibri Light" w:cs="Calibri Light"/>
        </w:rPr>
        <w:t>,</w:t>
      </w:r>
      <w:r w:rsidR="003D3C2D">
        <w:rPr>
          <w:rFonts w:ascii="Calibri Light" w:hAnsi="Calibri Light" w:cs="Calibri Light"/>
        </w:rPr>
        <w:t xml:space="preserve"> cuestiona profundamente a quienes en la Iglesia llevan una responsabilidad mayor, a quienes han sido “ordenados/as” o “consagrados/as”.  </w:t>
      </w:r>
      <w:r w:rsidR="00A57096">
        <w:rPr>
          <w:rFonts w:ascii="Calibri Light" w:hAnsi="Calibri Light" w:cs="Calibri Light"/>
        </w:rPr>
        <w:t>Todo p</w:t>
      </w:r>
      <w:r w:rsidR="003D3C2D">
        <w:rPr>
          <w:rFonts w:ascii="Calibri Light" w:hAnsi="Calibri Light" w:cs="Calibri Light"/>
        </w:rPr>
        <w:t>oder, también cada expresión de autoridad o poder eclesiástico, despla</w:t>
      </w:r>
      <w:r w:rsidR="00A57096">
        <w:rPr>
          <w:rFonts w:ascii="Calibri Light" w:hAnsi="Calibri Light" w:cs="Calibri Light"/>
        </w:rPr>
        <w:t>za</w:t>
      </w:r>
      <w:r w:rsidR="003D3C2D">
        <w:rPr>
          <w:rFonts w:ascii="Calibri Light" w:hAnsi="Calibri Light" w:cs="Calibri Light"/>
        </w:rPr>
        <w:t xml:space="preserve"> tan fácilmente la probable “humildad” en la base de la vocación.  Solamente ya la manera de vestirse en las diferentes graduaciones del estado clerical, apartados y separados de las y los laicos, transmite otro mensaje.</w:t>
      </w:r>
      <w:r w:rsidR="00AA06E3">
        <w:rPr>
          <w:rFonts w:ascii="Calibri Light" w:hAnsi="Calibri Light" w:cs="Calibri Light"/>
        </w:rPr>
        <w:t xml:space="preserve">  </w:t>
      </w:r>
    </w:p>
    <w:p w14:paraId="4E8CA187" w14:textId="33351A4A" w:rsidR="00AA06E3" w:rsidRPr="00F24DE2" w:rsidRDefault="00AA06E3" w:rsidP="00B52E53">
      <w:pPr>
        <w:rPr>
          <w:rFonts w:ascii="Calibri Light" w:hAnsi="Calibri Light" w:cs="Calibri Light"/>
        </w:rPr>
      </w:pPr>
      <w:r>
        <w:rPr>
          <w:rFonts w:ascii="Calibri Light" w:hAnsi="Calibri Light" w:cs="Calibri Light"/>
        </w:rPr>
        <w:t>En la tradición católica se ha elaborado letanías</w:t>
      </w:r>
      <w:r>
        <w:rPr>
          <w:rStyle w:val="Refdenotaalpie"/>
          <w:rFonts w:ascii="Calibri Light" w:hAnsi="Calibri Light" w:cs="Calibri Light"/>
        </w:rPr>
        <w:footnoteReference w:id="1"/>
      </w:r>
      <w:r>
        <w:rPr>
          <w:rFonts w:ascii="Calibri Light" w:hAnsi="Calibri Light" w:cs="Calibri Light"/>
        </w:rPr>
        <w:t xml:space="preserve"> con una gran cantidad de nombres para referirse a María.   La mayoría de esas evocaciones marianas no son comprensibles, otras chocan frontalmente con “la humildad” de María (como llamarla “reina”, o “emperatriz de Améric</w:t>
      </w:r>
      <w:r w:rsidR="001913E6">
        <w:rPr>
          <w:rFonts w:ascii="Calibri Light" w:hAnsi="Calibri Light" w:cs="Calibri Light"/>
        </w:rPr>
        <w:t xml:space="preserve">a” como nombre para la Virgen de Guadalupe).  Monseñor Romero le da otros nombres. Son nombres significativos que caracterizan la humildad creyente de María y que a la vez plantean grandes desafíos para la autenticidad de la veneración mariana.   </w:t>
      </w:r>
    </w:p>
    <w:p w14:paraId="43796441" w14:textId="63E361A2" w:rsidR="001913E6" w:rsidRPr="001913E6" w:rsidRDefault="00D05DDA" w:rsidP="00B52E53">
      <w:pPr>
        <w:rPr>
          <w:rFonts w:ascii="Calibri Light" w:hAnsi="Calibri Light" w:cs="Calibri Light"/>
        </w:rPr>
      </w:pPr>
      <w:r>
        <w:rPr>
          <w:rFonts w:ascii="Calibri Light" w:hAnsi="Calibri Light" w:cs="Calibri Light"/>
          <w:i/>
          <w:iCs/>
        </w:rPr>
        <w:t>“</w:t>
      </w:r>
      <w:r w:rsidR="001E72D7">
        <w:rPr>
          <w:rFonts w:ascii="Calibri Light" w:hAnsi="Calibri Light" w:cs="Calibri Light"/>
          <w:i/>
          <w:iCs/>
        </w:rPr>
        <w:t>E</w:t>
      </w:r>
      <w:r w:rsidR="001913E6" w:rsidRPr="0012033E">
        <w:rPr>
          <w:rFonts w:ascii="Calibri Light" w:hAnsi="Calibri Light" w:cs="Calibri Light"/>
          <w:i/>
          <w:iCs/>
        </w:rPr>
        <w:t>lla expresó la pobreza de Israel</w:t>
      </w:r>
      <w:r>
        <w:rPr>
          <w:rFonts w:ascii="Calibri Light" w:hAnsi="Calibri Light" w:cs="Calibri Light"/>
          <w:i/>
          <w:iCs/>
        </w:rPr>
        <w:t>”</w:t>
      </w:r>
      <w:r w:rsidR="001913E6">
        <w:rPr>
          <w:rFonts w:ascii="Calibri Light" w:hAnsi="Calibri Light" w:cs="Calibri Light"/>
          <w:i/>
          <w:iCs/>
        </w:rPr>
        <w:t xml:space="preserve">.  </w:t>
      </w:r>
      <w:r w:rsidR="001913E6">
        <w:rPr>
          <w:rFonts w:ascii="Calibri Light" w:hAnsi="Calibri Light" w:cs="Calibri Light"/>
        </w:rPr>
        <w:t xml:space="preserve">Toda la tradición bíblica de “los pobres de Yahvé” </w:t>
      </w:r>
      <w:r>
        <w:rPr>
          <w:rFonts w:ascii="Calibri Light" w:hAnsi="Calibri Light" w:cs="Calibri Light"/>
        </w:rPr>
        <w:t>– los “</w:t>
      </w:r>
      <w:proofErr w:type="spellStart"/>
      <w:r>
        <w:rPr>
          <w:rFonts w:ascii="Calibri Light" w:hAnsi="Calibri Light" w:cs="Calibri Light"/>
        </w:rPr>
        <w:t>anawin</w:t>
      </w:r>
      <w:proofErr w:type="spellEnd"/>
      <w:r>
        <w:rPr>
          <w:rStyle w:val="Refdenotaalpie"/>
          <w:rFonts w:ascii="Calibri Light" w:hAnsi="Calibri Light" w:cs="Calibri Light"/>
        </w:rPr>
        <w:footnoteReference w:id="2"/>
      </w:r>
      <w:r>
        <w:rPr>
          <w:rFonts w:ascii="Calibri Light" w:hAnsi="Calibri Light" w:cs="Calibri Light"/>
        </w:rPr>
        <w:t xml:space="preserve">” </w:t>
      </w:r>
      <w:r w:rsidR="001913E6">
        <w:rPr>
          <w:rFonts w:ascii="Calibri Light" w:hAnsi="Calibri Light" w:cs="Calibri Light"/>
        </w:rPr>
        <w:t>se concentró en aquella muchacha joven de Nazaret.  Son quienes se han arriesgado a poner toda su confianza en la fidelidad de Yahvé para con su pueblo, a pesar de los grandes desastres que ha sufrido.   De verdad hay que tener mucha fe para confiar en la noche oscura, en la tormenta violenta, en la miseria de la explotación y represión, en el exilio (expulsado, robada la nacionalidad)</w:t>
      </w:r>
      <w:r>
        <w:rPr>
          <w:rFonts w:ascii="Calibri Light" w:hAnsi="Calibri Light" w:cs="Calibri Light"/>
        </w:rPr>
        <w:t xml:space="preserve">, en la soledad del sufrimiento.  Son “el resto fiel de Israel”.  Solamente un pequeño resto del pueblo creyente logra mantenerse abierto a Dios.  Es de ahí que María descubre su vocación, su misión. </w:t>
      </w:r>
      <w:r w:rsidR="00E1693E">
        <w:rPr>
          <w:rFonts w:ascii="Calibri Light" w:hAnsi="Calibri Light" w:cs="Calibri Light"/>
        </w:rPr>
        <w:t xml:space="preserve">  ¿Vivimos nosotros/as hoy entre esos pequeños restos fieles en medio de nuestro pueblo?  </w:t>
      </w:r>
    </w:p>
    <w:p w14:paraId="038D4FE6" w14:textId="53545766" w:rsidR="001913E6" w:rsidRDefault="00E1693E" w:rsidP="00B52E53">
      <w:pPr>
        <w:rPr>
          <w:rFonts w:ascii="Calibri Light" w:hAnsi="Calibri Light" w:cs="Calibri Light"/>
        </w:rPr>
      </w:pPr>
      <w:r>
        <w:rPr>
          <w:rFonts w:ascii="Calibri Light" w:hAnsi="Calibri Light" w:cs="Calibri Light"/>
          <w:i/>
          <w:iCs/>
        </w:rPr>
        <w:t>“E</w:t>
      </w:r>
      <w:r w:rsidR="001913E6" w:rsidRPr="0012033E">
        <w:rPr>
          <w:rFonts w:ascii="Calibri Light" w:hAnsi="Calibri Light" w:cs="Calibri Light"/>
          <w:i/>
          <w:iCs/>
        </w:rPr>
        <w:t>l ansia de todos los pueblos</w:t>
      </w:r>
      <w:r>
        <w:rPr>
          <w:rFonts w:ascii="Calibri Light" w:hAnsi="Calibri Light" w:cs="Calibri Light"/>
          <w:i/>
          <w:iCs/>
        </w:rPr>
        <w:t xml:space="preserve">” </w:t>
      </w:r>
      <w:r w:rsidR="001913E6" w:rsidRPr="0012033E">
        <w:rPr>
          <w:rFonts w:ascii="Calibri Light" w:hAnsi="Calibri Light" w:cs="Calibri Light"/>
          <w:i/>
          <w:iCs/>
        </w:rPr>
        <w:t xml:space="preserve">. </w:t>
      </w:r>
      <w:r>
        <w:rPr>
          <w:rFonts w:ascii="Calibri Light" w:hAnsi="Calibri Light" w:cs="Calibri Light"/>
        </w:rPr>
        <w:t xml:space="preserve">María es la expresión de las más profundas expectativas y esperanza de los pueblos, pasando por la más terrible angustia que vive la mayoría en las poblaciones mundiales.   El grito de los pobres, el grito de los explotados y oprimidos, el grito de los excluidos, de los </w:t>
      </w:r>
      <w:proofErr w:type="spellStart"/>
      <w:r>
        <w:rPr>
          <w:rFonts w:ascii="Calibri Light" w:hAnsi="Calibri Light" w:cs="Calibri Light"/>
        </w:rPr>
        <w:t>rechazados,los</w:t>
      </w:r>
      <w:proofErr w:type="spellEnd"/>
      <w:r>
        <w:rPr>
          <w:rFonts w:ascii="Calibri Light" w:hAnsi="Calibri Light" w:cs="Calibri Light"/>
        </w:rPr>
        <w:t xml:space="preserve"> expulsados, los obligados a retornar a sus países de miseria, …. esos gritos debemos escuchar al ver la figura de María.   Ese grito es el nombre y la presencia de Dios</w:t>
      </w:r>
      <w:r>
        <w:rPr>
          <w:rStyle w:val="Refdenotaalpie"/>
          <w:rFonts w:ascii="Calibri Light" w:hAnsi="Calibri Light" w:cs="Calibri Light"/>
        </w:rPr>
        <w:footnoteReference w:id="3"/>
      </w:r>
      <w:r>
        <w:rPr>
          <w:rFonts w:ascii="Calibri Light" w:hAnsi="Calibri Light" w:cs="Calibri Light"/>
        </w:rPr>
        <w:t>.   María encarna esos gritos</w:t>
      </w:r>
      <w:r w:rsidR="0070709B">
        <w:rPr>
          <w:rFonts w:ascii="Calibri Light" w:hAnsi="Calibri Light" w:cs="Calibri Light"/>
        </w:rPr>
        <w:t>.  Monseñor Romero lo concretiza en la realidad de su pueblo en aquel tiempo.   María es “</w:t>
      </w:r>
      <w:r w:rsidR="001913E6" w:rsidRPr="0012033E">
        <w:rPr>
          <w:rFonts w:ascii="Calibri Light" w:hAnsi="Calibri Light" w:cs="Calibri Light"/>
          <w:i/>
          <w:iCs/>
        </w:rPr>
        <w:t>expresión de la angustia de los que están en la cárcel</w:t>
      </w:r>
      <w:r w:rsidR="0070709B">
        <w:rPr>
          <w:rFonts w:ascii="Calibri Light" w:hAnsi="Calibri Light" w:cs="Calibri Light"/>
          <w:i/>
          <w:iCs/>
        </w:rPr>
        <w:t xml:space="preserve">”.  </w:t>
      </w:r>
      <w:r w:rsidR="0070709B">
        <w:rPr>
          <w:rFonts w:ascii="Calibri Light" w:hAnsi="Calibri Light" w:cs="Calibri Light"/>
        </w:rPr>
        <w:t xml:space="preserve">Cada tiempo histórico tiene su propia realidad carcelaria.  A veces se trata de prisioneros políticos encarcelados por quienes quieren el poder absoluto y no aguanta resistencia (pensemos en Nicaragua). A veces se trata de encarcelamiento masivo de quienes han sido acusados de violencia (como de las maras en El Salvador).  </w:t>
      </w:r>
      <w:proofErr w:type="gramStart"/>
      <w:r w:rsidR="0070709B">
        <w:rPr>
          <w:rFonts w:ascii="Calibri Light" w:hAnsi="Calibri Light" w:cs="Calibri Light"/>
        </w:rPr>
        <w:t>Pueden</w:t>
      </w:r>
      <w:proofErr w:type="gramEnd"/>
      <w:r w:rsidR="0070709B">
        <w:rPr>
          <w:rFonts w:ascii="Calibri Light" w:hAnsi="Calibri Light" w:cs="Calibri Light"/>
        </w:rPr>
        <w:t xml:space="preserve"> haber muchas formas, pero todos los </w:t>
      </w:r>
      <w:r w:rsidR="0070709B">
        <w:rPr>
          <w:rFonts w:ascii="Calibri Light" w:hAnsi="Calibri Light" w:cs="Calibri Light"/>
        </w:rPr>
        <w:lastRenderedPageBreak/>
        <w:t xml:space="preserve">detenidos viven la angustia de su miseria en los regímenes de detención y privación de libertad.  </w:t>
      </w:r>
      <w:r w:rsidR="001913E6" w:rsidRPr="0012033E">
        <w:rPr>
          <w:rFonts w:ascii="Calibri Light" w:hAnsi="Calibri Light" w:cs="Calibri Light"/>
          <w:i/>
          <w:iCs/>
        </w:rPr>
        <w:t xml:space="preserve"> </w:t>
      </w:r>
      <w:r w:rsidR="0070709B">
        <w:rPr>
          <w:rFonts w:ascii="Calibri Light" w:hAnsi="Calibri Light" w:cs="Calibri Light"/>
        </w:rPr>
        <w:t>En América Latina la justicia oficial es deficiente y no funcional.  Las cárceles son verdaderos infiernos.  La angustia no tiene fin.  Así lo viven, también quienes han cometido graves crímenes.   Puede ser chocante escuchar como Monseñor Romero se atreve a decir que “</w:t>
      </w:r>
      <w:r w:rsidR="0070709B" w:rsidRPr="0012033E">
        <w:rPr>
          <w:rFonts w:ascii="Calibri Light" w:hAnsi="Calibri Light" w:cs="Calibri Light"/>
          <w:i/>
          <w:iCs/>
        </w:rPr>
        <w:t>María es la expresión de la angustia de los que están en la cárcel</w:t>
      </w:r>
      <w:r w:rsidR="0070709B">
        <w:rPr>
          <w:rFonts w:ascii="Calibri Light" w:hAnsi="Calibri Light" w:cs="Calibri Light"/>
          <w:i/>
          <w:iCs/>
        </w:rPr>
        <w:t xml:space="preserve">”. </w:t>
      </w:r>
      <w:r w:rsidR="0070709B">
        <w:rPr>
          <w:rFonts w:ascii="Calibri Light" w:hAnsi="Calibri Light" w:cs="Calibri Light"/>
        </w:rPr>
        <w:t xml:space="preserve"> En la misma dimensión está el nombre mariano de “</w:t>
      </w:r>
      <w:r w:rsidR="001913E6" w:rsidRPr="0012033E">
        <w:rPr>
          <w:rFonts w:ascii="Calibri Light" w:hAnsi="Calibri Light" w:cs="Calibri Light"/>
          <w:i/>
          <w:iCs/>
        </w:rPr>
        <w:t>dolor de las madres que han perdido a sus hijos y nadie les dice dónde están</w:t>
      </w:r>
      <w:r w:rsidR="0070709B">
        <w:rPr>
          <w:rFonts w:ascii="Calibri Light" w:hAnsi="Calibri Light" w:cs="Calibri Light"/>
          <w:i/>
          <w:iCs/>
        </w:rPr>
        <w:t xml:space="preserve">”.  </w:t>
      </w:r>
      <w:r w:rsidR="0070709B">
        <w:rPr>
          <w:rFonts w:ascii="Calibri Light" w:hAnsi="Calibri Light" w:cs="Calibri Light"/>
        </w:rPr>
        <w:t>María lo ha vivido en carne propia en el camino hacia la cruz y el asesinato de su hijo.   “Las madres” de los asesinados</w:t>
      </w:r>
      <w:r w:rsidR="00804BED">
        <w:rPr>
          <w:rFonts w:ascii="Calibri Light" w:hAnsi="Calibri Light" w:cs="Calibri Light"/>
        </w:rPr>
        <w:t xml:space="preserve">/as y </w:t>
      </w:r>
      <w:r w:rsidR="0070709B">
        <w:rPr>
          <w:rFonts w:ascii="Calibri Light" w:hAnsi="Calibri Light" w:cs="Calibri Light"/>
        </w:rPr>
        <w:t>de los desparecidos</w:t>
      </w:r>
      <w:r w:rsidR="00804BED">
        <w:rPr>
          <w:rFonts w:ascii="Calibri Light" w:hAnsi="Calibri Light" w:cs="Calibri Light"/>
        </w:rPr>
        <w:t>/as</w:t>
      </w:r>
      <w:r w:rsidR="001913E6" w:rsidRPr="0012033E">
        <w:rPr>
          <w:rFonts w:ascii="Calibri Light" w:hAnsi="Calibri Light" w:cs="Calibri Light"/>
          <w:i/>
          <w:iCs/>
        </w:rPr>
        <w:t xml:space="preserve"> </w:t>
      </w:r>
      <w:r w:rsidR="00804BED">
        <w:rPr>
          <w:rFonts w:ascii="Calibri Light" w:hAnsi="Calibri Light" w:cs="Calibri Light"/>
        </w:rPr>
        <w:t>se reconocían en María.  Y hoy sigue así.   En Ucrania y Rusia, en Palestina, en Israel, en Eritrea, en tantos países, especialmente en el sur del planeta,  encontramos a esas madres, esas “Marías</w:t>
      </w:r>
      <w:r w:rsidR="00BE1B5B">
        <w:rPr>
          <w:rStyle w:val="Refdenotaalpie"/>
          <w:rFonts w:ascii="Calibri Light" w:hAnsi="Calibri Light" w:cs="Calibri Light"/>
        </w:rPr>
        <w:footnoteReference w:id="4"/>
      </w:r>
      <w:r w:rsidR="00804BED">
        <w:rPr>
          <w:rFonts w:ascii="Calibri Light" w:hAnsi="Calibri Light" w:cs="Calibri Light"/>
        </w:rPr>
        <w:t>” que lloran por sus hijos/as.</w:t>
      </w:r>
    </w:p>
    <w:p w14:paraId="16F9B4EB" w14:textId="5CCC0015" w:rsidR="00102A81" w:rsidRPr="00AF228D" w:rsidRDefault="00804BED" w:rsidP="00B52E53">
      <w:pPr>
        <w:rPr>
          <w:rFonts w:ascii="Calibri Light" w:hAnsi="Calibri Light" w:cs="Calibri Light"/>
        </w:rPr>
      </w:pPr>
      <w:r>
        <w:rPr>
          <w:rFonts w:ascii="Calibri Light" w:hAnsi="Calibri Light" w:cs="Calibri Light"/>
        </w:rPr>
        <w:t>El arzobispo no se limita a reconocer en María el dolor de esas “Madres”, sino también “</w:t>
      </w:r>
      <w:r w:rsidR="001913E6" w:rsidRPr="0012033E">
        <w:rPr>
          <w:rFonts w:ascii="Calibri Light" w:hAnsi="Calibri Light" w:cs="Calibri Light"/>
          <w:i/>
          <w:iCs/>
        </w:rPr>
        <w:t>la ternura que busca angustiada una solución</w:t>
      </w:r>
      <w:r>
        <w:rPr>
          <w:rFonts w:ascii="Calibri Light" w:hAnsi="Calibri Light" w:cs="Calibri Light"/>
          <w:i/>
          <w:iCs/>
        </w:rPr>
        <w:t xml:space="preserve">”.  </w:t>
      </w:r>
      <w:r>
        <w:rPr>
          <w:rFonts w:ascii="Calibri Light" w:hAnsi="Calibri Light" w:cs="Calibri Light"/>
        </w:rPr>
        <w:t>Así como María se arriesgó a esa aventura con el Dios de la vida, con la salvación divina, diciendo “sí, estoy dispuesta”, también hoy la reconoce en las madres que se organizan en los Comités de Madres (de presos y desaparecidos), en las protestas de las madres</w:t>
      </w:r>
      <w:r w:rsidR="00BE1B5B">
        <w:rPr>
          <w:rStyle w:val="Refdenotaalpie"/>
          <w:rFonts w:ascii="Calibri Light" w:hAnsi="Calibri Light" w:cs="Calibri Light"/>
        </w:rPr>
        <w:footnoteReference w:id="5"/>
      </w:r>
      <w:r>
        <w:rPr>
          <w:rFonts w:ascii="Calibri Light" w:hAnsi="Calibri Light" w:cs="Calibri Light"/>
        </w:rPr>
        <w:t xml:space="preserve"> como hace unos meses se juntaron palestinas e israelí</w:t>
      </w:r>
      <w:r w:rsidR="00A57096">
        <w:rPr>
          <w:rFonts w:ascii="Calibri Light" w:hAnsi="Calibri Light" w:cs="Calibri Light"/>
        </w:rPr>
        <w:t>es</w:t>
      </w:r>
      <w:r>
        <w:rPr>
          <w:rFonts w:ascii="Calibri Light" w:hAnsi="Calibri Light" w:cs="Calibri Light"/>
        </w:rPr>
        <w:t xml:space="preserve"> en </w:t>
      </w:r>
      <w:proofErr w:type="gramStart"/>
      <w:r>
        <w:rPr>
          <w:rFonts w:ascii="Calibri Light" w:hAnsi="Calibri Light" w:cs="Calibri Light"/>
        </w:rPr>
        <w:t>una grito</w:t>
      </w:r>
      <w:proofErr w:type="gramEnd"/>
      <w:r>
        <w:rPr>
          <w:rFonts w:ascii="Calibri Light" w:hAnsi="Calibri Light" w:cs="Calibri Light"/>
        </w:rPr>
        <w:t xml:space="preserve"> por la paz</w:t>
      </w:r>
      <w:r w:rsidR="00AF228D">
        <w:rPr>
          <w:rFonts w:ascii="Calibri Light" w:hAnsi="Calibri Light" w:cs="Calibri Light"/>
          <w:i/>
          <w:iCs/>
        </w:rPr>
        <w:t xml:space="preserve">.  </w:t>
      </w:r>
      <w:r w:rsidR="008C0843">
        <w:rPr>
          <w:rFonts w:ascii="Calibri Light" w:hAnsi="Calibri Light" w:cs="Calibri Light"/>
        </w:rPr>
        <w:t xml:space="preserve">Están motivadas por la ternura inmensa de su amor para con sus hijos/as.  </w:t>
      </w:r>
      <w:r w:rsidR="00AF228D">
        <w:rPr>
          <w:rFonts w:ascii="Calibri Light" w:hAnsi="Calibri Light" w:cs="Calibri Light"/>
        </w:rPr>
        <w:t>Monseñor Romero ve que María es la imagen de “</w:t>
      </w:r>
      <w:r w:rsidR="001913E6" w:rsidRPr="0012033E">
        <w:rPr>
          <w:rFonts w:ascii="Calibri Light" w:hAnsi="Calibri Light" w:cs="Calibri Light"/>
          <w:i/>
          <w:iCs/>
        </w:rPr>
        <w:t>nuestra patria como en un callejón sin salida, pero esperando que Dios ha de venir a salvarnos</w:t>
      </w:r>
      <w:r w:rsidR="00AF228D">
        <w:rPr>
          <w:rFonts w:ascii="Calibri Light" w:hAnsi="Calibri Light" w:cs="Calibri Light"/>
          <w:i/>
          <w:iCs/>
        </w:rPr>
        <w:t xml:space="preserve">”.  </w:t>
      </w:r>
      <w:r w:rsidR="00AF228D">
        <w:rPr>
          <w:rFonts w:ascii="Calibri Light" w:hAnsi="Calibri Light" w:cs="Calibri Light"/>
        </w:rPr>
        <w:t xml:space="preserve"> Tanto en El Salvador de aquel tiempo, como en tantos países hoy, “la patria” está llorando porque está en un callejón sin salida.  Partidos políticos prometen el paraíso, los pueblos votan por ellos y no hay cambios, todo sigue para las grandes mayorías.   “Esto no tiene solución” es la gran tentación.   María representa esa patria donde los pobres no se dan por vencidos y siguen confiando en la fidelidad de Dios comprometido con la liberación y que en Jesús ha abierto el camino de salvación para todos y todas.</w:t>
      </w:r>
    </w:p>
    <w:p w14:paraId="0D088EB5" w14:textId="477BB5B2" w:rsidR="00462DC3" w:rsidRDefault="008C0843" w:rsidP="00B52E53">
      <w:pPr>
        <w:rPr>
          <w:rFonts w:ascii="Calibri Light" w:hAnsi="Calibri Light" w:cs="Calibri Light"/>
        </w:rPr>
      </w:pPr>
      <w:r>
        <w:rPr>
          <w:rFonts w:ascii="Calibri Light" w:hAnsi="Calibri Light" w:cs="Calibri Light"/>
          <w:i/>
          <w:iCs/>
        </w:rPr>
        <w:t>“</w:t>
      </w:r>
      <w:r w:rsidRPr="0012033E">
        <w:rPr>
          <w:rFonts w:ascii="Calibri Light" w:hAnsi="Calibri Light" w:cs="Calibri Light"/>
          <w:i/>
          <w:iCs/>
        </w:rPr>
        <w:t>Ojalá imitáramos a esta pobre de Yahvé y sintiéramos que sin Dios no podemos nada, que Dios es la esperanza de nuestro pueblo, que solo Cristo, el Divino Salvador, puede ser el salvador de nuestra patria</w:t>
      </w:r>
      <w:r>
        <w:rPr>
          <w:rFonts w:ascii="Calibri Light" w:hAnsi="Calibri Light" w:cs="Calibri Light"/>
          <w:i/>
          <w:iCs/>
        </w:rPr>
        <w:t xml:space="preserve">.”  </w:t>
      </w:r>
      <w:r>
        <w:rPr>
          <w:rFonts w:ascii="Calibri Light" w:hAnsi="Calibri Light" w:cs="Calibri Light"/>
        </w:rPr>
        <w:t>Monseñor Romero nos llama a imitar radicalmente a María, esa pobre de Yahvé, convencidos que la justicia triunfará, que solidaridad fraterna l</w:t>
      </w:r>
      <w:r w:rsidR="00A57096">
        <w:rPr>
          <w:rFonts w:ascii="Calibri Light" w:hAnsi="Calibri Light" w:cs="Calibri Light"/>
        </w:rPr>
        <w:t>e</w:t>
      </w:r>
      <w:r>
        <w:rPr>
          <w:rFonts w:ascii="Calibri Light" w:hAnsi="Calibri Light" w:cs="Calibri Light"/>
        </w:rPr>
        <w:t xml:space="preserve"> ganará al odio, que la misericordia será más fuerte que la indiferencia, que la corriente de muerte y destrucción será </w:t>
      </w:r>
      <w:proofErr w:type="gramStart"/>
      <w:r>
        <w:rPr>
          <w:rFonts w:ascii="Calibri Light" w:hAnsi="Calibri Light" w:cs="Calibri Light"/>
        </w:rPr>
        <w:t>detenido</w:t>
      </w:r>
      <w:proofErr w:type="gramEnd"/>
      <w:r>
        <w:rPr>
          <w:rFonts w:ascii="Calibri Light" w:hAnsi="Calibri Light" w:cs="Calibri Light"/>
        </w:rPr>
        <w:t xml:space="preserve">, que la salvación llegará  a todos y todas.   </w:t>
      </w:r>
      <w:r w:rsidR="000A6232">
        <w:rPr>
          <w:rFonts w:ascii="Calibri Light" w:hAnsi="Calibri Light" w:cs="Calibri Light"/>
        </w:rPr>
        <w:t>No tengamos miedo.</w:t>
      </w:r>
      <w:r>
        <w:rPr>
          <w:rFonts w:ascii="Calibri Light" w:hAnsi="Calibri Light" w:cs="Calibri Light"/>
        </w:rPr>
        <w:t xml:space="preserve">  Imitemos a María.</w:t>
      </w:r>
    </w:p>
    <w:p w14:paraId="33703DEE" w14:textId="77777777" w:rsidR="00DA055D" w:rsidRDefault="00DA055D" w:rsidP="00B52E53">
      <w:pPr>
        <w:rPr>
          <w:rFonts w:ascii="Calibri Light" w:hAnsi="Calibri Light" w:cs="Calibri Light"/>
        </w:rPr>
      </w:pPr>
    </w:p>
    <w:p w14:paraId="7EFDD5F4" w14:textId="4694A59D" w:rsidR="005B411F" w:rsidRDefault="00D83D56" w:rsidP="00775026">
      <w:pPr>
        <w:rPr>
          <w:rFonts w:ascii="Calibri Light" w:hAnsi="Calibri Light" w:cs="Calibri Light"/>
        </w:rPr>
      </w:pPr>
      <w:r>
        <w:rPr>
          <w:rFonts w:ascii="Calibri Light" w:hAnsi="Calibri Light" w:cs="Calibri Light"/>
        </w:rPr>
        <w:t xml:space="preserve"> </w:t>
      </w:r>
      <w:r w:rsidR="00FD57D8">
        <w:rPr>
          <w:rFonts w:ascii="Calibri Light" w:hAnsi="Calibri Light" w:cs="Calibri Light"/>
        </w:rPr>
        <w:t>S</w:t>
      </w:r>
      <w:r w:rsidR="003C2732" w:rsidRPr="00D569B7">
        <w:rPr>
          <w:rFonts w:ascii="Calibri Light" w:hAnsi="Calibri Light" w:cs="Calibri Light"/>
        </w:rPr>
        <w:t xml:space="preserve">us hermanos Tere y Luis Van de Velde </w:t>
      </w:r>
    </w:p>
    <w:p w14:paraId="2802F784" w14:textId="77777777" w:rsidR="004D1D16" w:rsidRDefault="004D1D16" w:rsidP="00775026">
      <w:pPr>
        <w:rPr>
          <w:rFonts w:ascii="Calibri Light" w:hAnsi="Calibri Light" w:cs="Calibri Light"/>
        </w:rPr>
      </w:pPr>
    </w:p>
    <w:p w14:paraId="0B074A14" w14:textId="43A9A15E" w:rsidR="004023C4" w:rsidRDefault="004023C4" w:rsidP="00775026">
      <w:pPr>
        <w:rPr>
          <w:rFonts w:ascii="Calibri Light" w:hAnsi="Calibri Light" w:cs="Calibri Light"/>
        </w:rPr>
      </w:pPr>
      <w:r>
        <w:rPr>
          <w:rFonts w:ascii="Calibri Light" w:hAnsi="Calibri Light" w:cs="Calibri Light"/>
        </w:rPr>
        <w:t xml:space="preserve">Compartiendo también estas reflexiones: </w:t>
      </w:r>
    </w:p>
    <w:p w14:paraId="15BE794F" w14:textId="77777777" w:rsidR="00102A81" w:rsidRDefault="00102A81" w:rsidP="00102A81">
      <w:pPr>
        <w:rPr>
          <w:rStyle w:val="Hipervnculo"/>
        </w:rPr>
      </w:pPr>
      <w:bookmarkStart w:id="4" w:name="_Hlk149156333"/>
      <w:r w:rsidRPr="00467EE4">
        <w:rPr>
          <w:rStyle w:val="Hipervnculo"/>
        </w:rPr>
        <w:t xml:space="preserve">170 </w:t>
      </w:r>
      <w:proofErr w:type="spellStart"/>
      <w:r w:rsidRPr="00467EE4">
        <w:rPr>
          <w:rStyle w:val="Hipervnculo"/>
        </w:rPr>
        <w:t>Maria</w:t>
      </w:r>
      <w:proofErr w:type="spellEnd"/>
      <w:r w:rsidRPr="00467EE4">
        <w:rPr>
          <w:rStyle w:val="Hipervnculo"/>
        </w:rPr>
        <w:t xml:space="preserve"> se hace salvadoreña</w:t>
      </w:r>
      <w:r>
        <w:rPr>
          <w:rStyle w:val="Hipervnculo"/>
        </w:rPr>
        <w:t xml:space="preserve">  </w:t>
      </w:r>
      <w:hyperlink r:id="rId8" w:history="1">
        <w:r w:rsidRPr="006D38D7">
          <w:rPr>
            <w:rStyle w:val="Hipervnculo"/>
          </w:rPr>
          <w:t>https://www.facebook.com/MonsOscarARomero/videos/5162702217146331</w:t>
        </w:r>
      </w:hyperlink>
    </w:p>
    <w:p w14:paraId="47408398" w14:textId="77777777" w:rsidR="00102A81" w:rsidRPr="006628E3" w:rsidRDefault="00102A81" w:rsidP="00102A81">
      <w:pPr>
        <w:rPr>
          <w:rStyle w:val="Hipervnculo"/>
          <w:lang w:val="pt-PT"/>
        </w:rPr>
      </w:pPr>
      <w:r w:rsidRPr="006628E3">
        <w:rPr>
          <w:rStyle w:val="Hipervnculo"/>
          <w:lang w:val="pt-PT"/>
        </w:rPr>
        <w:t xml:space="preserve">169 Maria   </w:t>
      </w:r>
      <w:hyperlink r:id="rId9" w:history="1">
        <w:r w:rsidRPr="006628E3">
          <w:rPr>
            <w:rStyle w:val="Hipervnculo"/>
            <w:lang w:val="pt-PT"/>
          </w:rPr>
          <w:t>https://www.facebook.com/watch?v=1045117199444825</w:t>
        </w:r>
      </w:hyperlink>
    </w:p>
    <w:p w14:paraId="72AC4E6D" w14:textId="77777777" w:rsidR="0073194F" w:rsidRPr="006628E3" w:rsidRDefault="0073194F">
      <w:pPr>
        <w:rPr>
          <w:rFonts w:ascii="Calibri Light" w:hAnsi="Calibri Light" w:cs="Calibri Light"/>
          <w:b/>
          <w:bCs/>
          <w:sz w:val="20"/>
          <w:szCs w:val="20"/>
          <w:lang w:val="pt-PT"/>
        </w:rPr>
      </w:pPr>
      <w:bookmarkStart w:id="5" w:name="_Hlk111390017"/>
      <w:bookmarkStart w:id="6" w:name="_Hlk129621642"/>
      <w:bookmarkStart w:id="7" w:name="_Hlk146118536"/>
      <w:bookmarkEnd w:id="4"/>
    </w:p>
    <w:p w14:paraId="021EEAD2" w14:textId="53EC72BA" w:rsidR="00303676" w:rsidRDefault="008F2B06">
      <w:pPr>
        <w:rPr>
          <w:rFonts w:ascii="Calibri Light" w:hAnsi="Calibri Light" w:cs="Calibri Light"/>
          <w:sz w:val="20"/>
          <w:szCs w:val="20"/>
          <w:lang w:val="es-ES"/>
        </w:rPr>
      </w:pPr>
      <w:r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w:t>
      </w:r>
      <w:r w:rsidR="009A097A">
        <w:rPr>
          <w:rFonts w:ascii="Calibri Light" w:hAnsi="Calibri Light" w:cs="Calibri Light"/>
          <w:sz w:val="20"/>
          <w:szCs w:val="20"/>
          <w:lang w:val="es-ES"/>
        </w:rPr>
        <w:t xml:space="preserve">de Mons. Romero </w:t>
      </w:r>
      <w:r w:rsidR="001F2E94" w:rsidRPr="009D2827">
        <w:rPr>
          <w:rFonts w:ascii="Calibri Light" w:hAnsi="Calibri Light" w:cs="Calibri Light"/>
          <w:sz w:val="20"/>
          <w:szCs w:val="20"/>
          <w:lang w:val="es-ES"/>
        </w:rPr>
        <w:t>d</w:t>
      </w:r>
      <w:r w:rsidR="00136262">
        <w:rPr>
          <w:rFonts w:ascii="Calibri Light" w:hAnsi="Calibri Light" w:cs="Calibri Light"/>
          <w:sz w:val="20"/>
          <w:szCs w:val="20"/>
          <w:lang w:val="es-ES"/>
        </w:rPr>
        <w:t>el</w:t>
      </w:r>
      <w:r w:rsidR="00A62A0D">
        <w:rPr>
          <w:rFonts w:ascii="Calibri Light" w:hAnsi="Calibri Light" w:cs="Calibri Light"/>
          <w:sz w:val="20"/>
          <w:szCs w:val="20"/>
          <w:lang w:val="es-ES"/>
        </w:rPr>
        <w:t xml:space="preserve"> </w:t>
      </w:r>
      <w:r w:rsidR="00695DA0">
        <w:rPr>
          <w:rFonts w:ascii="Calibri Light" w:hAnsi="Calibri Light" w:cs="Calibri Light"/>
          <w:sz w:val="20"/>
          <w:szCs w:val="20"/>
          <w:lang w:val="es-ES"/>
        </w:rPr>
        <w:t>24</w:t>
      </w:r>
      <w:r w:rsidR="00DA055D">
        <w:rPr>
          <w:rFonts w:ascii="Calibri Light" w:hAnsi="Calibri Light" w:cs="Calibri Light"/>
          <w:sz w:val="20"/>
          <w:szCs w:val="20"/>
          <w:lang w:val="es-ES"/>
        </w:rPr>
        <w:t xml:space="preserve"> de diciembre</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8" w:name="_Hlk131490431"/>
      <w:r w:rsidR="00266EDC" w:rsidRPr="009D2827">
        <w:rPr>
          <w:rFonts w:ascii="Calibri Light" w:hAnsi="Calibri Light" w:cs="Calibri Light"/>
          <w:sz w:val="20"/>
          <w:szCs w:val="20"/>
          <w:lang w:val="es-ES"/>
        </w:rPr>
        <w:t xml:space="preserve">Homilías, Monseñor Oscar A Romero, Tomo </w:t>
      </w:r>
      <w:r w:rsidR="00DA055D">
        <w:rPr>
          <w:rFonts w:ascii="Calibri Light" w:hAnsi="Calibri Light" w:cs="Calibri Light"/>
          <w:sz w:val="20"/>
          <w:szCs w:val="20"/>
          <w:lang w:val="es-ES"/>
        </w:rPr>
        <w:t>IV</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DA055D">
        <w:rPr>
          <w:rFonts w:ascii="Calibri Light" w:hAnsi="Calibri Light" w:cs="Calibri Light"/>
          <w:sz w:val="20"/>
          <w:szCs w:val="20"/>
          <w:lang w:val="es-ES"/>
        </w:rPr>
        <w:t>B</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0"/>
      <w:bookmarkEnd w:id="5"/>
      <w:bookmarkEnd w:id="6"/>
      <w:bookmarkEnd w:id="8"/>
      <w:r w:rsidR="00B52E53">
        <w:rPr>
          <w:rFonts w:ascii="Calibri Light" w:hAnsi="Calibri Light" w:cs="Calibri Light"/>
          <w:sz w:val="20"/>
          <w:szCs w:val="20"/>
          <w:lang w:val="es-ES"/>
        </w:rPr>
        <w:t xml:space="preserve">p </w:t>
      </w:r>
      <w:bookmarkEnd w:id="7"/>
      <w:r w:rsidR="00695DA0">
        <w:rPr>
          <w:rFonts w:ascii="Calibri Light" w:hAnsi="Calibri Light" w:cs="Calibri Light"/>
          <w:sz w:val="20"/>
          <w:szCs w:val="20"/>
          <w:lang w:val="es-ES"/>
        </w:rPr>
        <w:t>92.93</w:t>
      </w:r>
    </w:p>
    <w:sectPr w:rsidR="0030367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C2D3" w14:textId="77777777" w:rsidR="00501CE4" w:rsidRDefault="00501CE4" w:rsidP="00D049F6">
      <w:pPr>
        <w:spacing w:after="0" w:line="240" w:lineRule="auto"/>
      </w:pPr>
      <w:r>
        <w:separator/>
      </w:r>
    </w:p>
  </w:endnote>
  <w:endnote w:type="continuationSeparator" w:id="0">
    <w:p w14:paraId="25EB243B" w14:textId="77777777" w:rsidR="00501CE4" w:rsidRDefault="00501CE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2B99" w14:textId="77777777" w:rsidR="00501CE4" w:rsidRDefault="00501CE4" w:rsidP="00D049F6">
      <w:pPr>
        <w:spacing w:after="0" w:line="240" w:lineRule="auto"/>
      </w:pPr>
      <w:r>
        <w:separator/>
      </w:r>
    </w:p>
  </w:footnote>
  <w:footnote w:type="continuationSeparator" w:id="0">
    <w:p w14:paraId="226BEB82" w14:textId="77777777" w:rsidR="00501CE4" w:rsidRDefault="00501CE4" w:rsidP="00D049F6">
      <w:pPr>
        <w:spacing w:after="0" w:line="240" w:lineRule="auto"/>
      </w:pPr>
      <w:r>
        <w:continuationSeparator/>
      </w:r>
    </w:p>
  </w:footnote>
  <w:footnote w:id="1">
    <w:p w14:paraId="5FEAA246" w14:textId="3DE8351C" w:rsidR="00AA06E3" w:rsidRPr="00D05DDA" w:rsidRDefault="00AA06E3">
      <w:pPr>
        <w:pStyle w:val="Textonotapie"/>
        <w:rPr>
          <w:rFonts w:ascii="Calibri Light" w:hAnsi="Calibri Light" w:cs="Calibri Light"/>
        </w:rPr>
      </w:pPr>
      <w:r w:rsidRPr="00D05DDA">
        <w:rPr>
          <w:rStyle w:val="Refdenotaalpie"/>
          <w:rFonts w:ascii="Calibri Light" w:hAnsi="Calibri Light" w:cs="Calibri Light"/>
        </w:rPr>
        <w:footnoteRef/>
      </w:r>
      <w:r w:rsidRPr="00D05DDA">
        <w:rPr>
          <w:rFonts w:ascii="Calibri Light" w:hAnsi="Calibri Light" w:cs="Calibri Light"/>
        </w:rPr>
        <w:t xml:space="preserve"> Por ejemplo:  https://www.vatican.va/special/rosary/documents/litanie-lauretane_sp.html </w:t>
      </w:r>
    </w:p>
  </w:footnote>
  <w:footnote w:id="2">
    <w:p w14:paraId="22B64B4C" w14:textId="19BF20D5" w:rsidR="00D05DDA" w:rsidRDefault="00D05DDA">
      <w:pPr>
        <w:pStyle w:val="Textonotapie"/>
      </w:pPr>
      <w:r w:rsidRPr="00D05DDA">
        <w:rPr>
          <w:rStyle w:val="Refdenotaalpie"/>
          <w:rFonts w:ascii="Calibri Light" w:hAnsi="Calibri Light" w:cs="Calibri Light"/>
        </w:rPr>
        <w:footnoteRef/>
      </w:r>
      <w:r w:rsidRPr="00D05DDA">
        <w:rPr>
          <w:rFonts w:ascii="Calibri Light" w:hAnsi="Calibri Light" w:cs="Calibri Light"/>
        </w:rPr>
        <w:t xml:space="preserve"> En hebreo esta palabra quiera decir los "pobres de </w:t>
      </w:r>
      <w:proofErr w:type="spellStart"/>
      <w:r w:rsidRPr="00D05DDA">
        <w:rPr>
          <w:rFonts w:ascii="Calibri Light" w:hAnsi="Calibri Light" w:cs="Calibri Light"/>
        </w:rPr>
        <w:t>Yahvéh</w:t>
      </w:r>
      <w:proofErr w:type="spellEnd"/>
      <w:r w:rsidRPr="00D05DDA">
        <w:rPr>
          <w:rFonts w:ascii="Calibri Light" w:hAnsi="Calibri Light" w:cs="Calibri Light"/>
        </w:rPr>
        <w:t>", los que esperan todo de Dios y sólo en Él, aun poniendo todo lo posible de su parte.</w:t>
      </w:r>
    </w:p>
  </w:footnote>
  <w:footnote w:id="3">
    <w:p w14:paraId="12004C62" w14:textId="4D43C1ED" w:rsidR="00E1693E" w:rsidRPr="00E1693E" w:rsidRDefault="00E1693E">
      <w:pPr>
        <w:pStyle w:val="Textonotapie"/>
        <w:rPr>
          <w:rFonts w:ascii="Calibri Light" w:hAnsi="Calibri Light" w:cs="Calibri Light"/>
        </w:rPr>
      </w:pPr>
      <w:r w:rsidRPr="00E1693E">
        <w:rPr>
          <w:rStyle w:val="Refdenotaalpie"/>
          <w:rFonts w:ascii="Calibri Light" w:hAnsi="Calibri Light" w:cs="Calibri Light"/>
        </w:rPr>
        <w:footnoteRef/>
      </w:r>
      <w:r w:rsidRPr="00E1693E">
        <w:rPr>
          <w:rFonts w:ascii="Calibri Light" w:hAnsi="Calibri Light" w:cs="Calibri Light"/>
        </w:rPr>
        <w:t xml:space="preserve"> Recordemos el libro del </w:t>
      </w:r>
      <w:r w:rsidR="0070709B" w:rsidRPr="00E1693E">
        <w:rPr>
          <w:rFonts w:ascii="Calibri Light" w:hAnsi="Calibri Light" w:cs="Calibri Light"/>
        </w:rPr>
        <w:t>Éxodo</w:t>
      </w:r>
      <w:r w:rsidRPr="00E1693E">
        <w:rPr>
          <w:rFonts w:ascii="Calibri Light" w:hAnsi="Calibri Light" w:cs="Calibri Light"/>
        </w:rPr>
        <w:t>.   “He escuchado sus gritos, … he visto sus humillaciones</w:t>
      </w:r>
      <w:proofErr w:type="gramStart"/>
      <w:r w:rsidRPr="00E1693E">
        <w:rPr>
          <w:rFonts w:ascii="Calibri Light" w:hAnsi="Calibri Light" w:cs="Calibri Light"/>
        </w:rPr>
        <w:t xml:space="preserve"> ,…</w:t>
      </w:r>
      <w:proofErr w:type="gramEnd"/>
      <w:r w:rsidRPr="00E1693E">
        <w:rPr>
          <w:rFonts w:ascii="Calibri Light" w:hAnsi="Calibri Light" w:cs="Calibri Light"/>
        </w:rPr>
        <w:t>.” Ex 3,7.9</w:t>
      </w:r>
    </w:p>
  </w:footnote>
  <w:footnote w:id="4">
    <w:p w14:paraId="65A9D771" w14:textId="7E334F8D" w:rsidR="00BE1B5B" w:rsidRDefault="00BE1B5B" w:rsidP="00BE1B5B">
      <w:r>
        <w:rPr>
          <w:rStyle w:val="Refdenotaalpie"/>
        </w:rPr>
        <w:footnoteRef/>
      </w:r>
      <w:r>
        <w:t xml:space="preserve"> </w:t>
      </w:r>
      <w:r w:rsidRPr="00AF228D">
        <w:rPr>
          <w:rFonts w:ascii="Calibri Light" w:hAnsi="Calibri Light" w:cs="Calibri Light"/>
        </w:rPr>
        <w:t xml:space="preserve">Por </w:t>
      </w:r>
      <w:proofErr w:type="gramStart"/>
      <w:r w:rsidRPr="00AF228D">
        <w:rPr>
          <w:rFonts w:ascii="Calibri Light" w:hAnsi="Calibri Light" w:cs="Calibri Light"/>
        </w:rPr>
        <w:t>ejemplo</w:t>
      </w:r>
      <w:proofErr w:type="gramEnd"/>
      <w:r w:rsidRPr="00AF228D">
        <w:rPr>
          <w:rFonts w:ascii="Calibri Light" w:hAnsi="Calibri Light" w:cs="Calibri Light"/>
        </w:rPr>
        <w:t xml:space="preserve"> la foto encontrado en este periódico:  </w:t>
      </w:r>
      <w:hyperlink r:id="rId1" w:history="1">
        <w:r w:rsidRPr="00AF228D">
          <w:rPr>
            <w:rStyle w:val="Hipervnculo"/>
            <w:rFonts w:ascii="Calibri Light" w:hAnsi="Calibri Light" w:cs="Calibri Light"/>
          </w:rPr>
          <w:t>https://www.standaard.be/cnt/dmf20180524_03527946</w:t>
        </w:r>
      </w:hyperlink>
    </w:p>
  </w:footnote>
  <w:footnote w:id="5">
    <w:p w14:paraId="0FD2299C" w14:textId="77777777" w:rsidR="00BE1B5B" w:rsidRDefault="00BE1B5B" w:rsidP="00BE1B5B">
      <w:pPr>
        <w:rPr>
          <w:rFonts w:ascii="Calibri Light" w:hAnsi="Calibri Light" w:cs="Calibri Light"/>
        </w:rPr>
      </w:pPr>
      <w:r>
        <w:rPr>
          <w:rStyle w:val="Refdenotaalpie"/>
        </w:rPr>
        <w:footnoteRef/>
      </w:r>
      <w:r>
        <w:t xml:space="preserve"> </w:t>
      </w:r>
      <w:bookmarkStart w:id="3" w:name="_Hlk149158459"/>
      <w:r>
        <w:rPr>
          <w:rFonts w:ascii="Calibri Light" w:hAnsi="Calibri Light" w:cs="Calibri Light"/>
        </w:rPr>
        <w:fldChar w:fldCharType="begin"/>
      </w:r>
      <w:r>
        <w:rPr>
          <w:rFonts w:ascii="Calibri Light" w:hAnsi="Calibri Light" w:cs="Calibri Light"/>
        </w:rPr>
        <w:instrText>HYPERLINK "</w:instrText>
      </w:r>
      <w:r w:rsidRPr="00AF228D">
        <w:rPr>
          <w:rFonts w:ascii="Calibri Light" w:hAnsi="Calibri Light" w:cs="Calibri Light"/>
        </w:rPr>
        <w:instrText>https://www.facebook.com/photo?fbid=2005800483123748&amp;set=a.107667156270433</w:instrText>
      </w:r>
      <w:r>
        <w:rPr>
          <w:rFonts w:ascii="Calibri Light" w:hAnsi="Calibri Light" w:cs="Calibri Light"/>
        </w:rPr>
        <w:instrText>"</w:instrText>
      </w:r>
      <w:r>
        <w:rPr>
          <w:rFonts w:ascii="Calibri Light" w:hAnsi="Calibri Light" w:cs="Calibri Light"/>
        </w:rPr>
      </w:r>
      <w:r>
        <w:rPr>
          <w:rFonts w:ascii="Calibri Light" w:hAnsi="Calibri Light" w:cs="Calibri Light"/>
        </w:rPr>
        <w:fldChar w:fldCharType="separate"/>
      </w:r>
      <w:r w:rsidRPr="00194A5F">
        <w:rPr>
          <w:rStyle w:val="Hipervnculo"/>
          <w:rFonts w:ascii="Calibri Light" w:hAnsi="Calibri Light" w:cs="Calibri Light"/>
        </w:rPr>
        <w:t>https://www.facebook.com/photo?fbid=2005800483123748&amp;set=a.107667156270433</w:t>
      </w:r>
      <w:r>
        <w:rPr>
          <w:rFonts w:ascii="Calibri Light" w:hAnsi="Calibri Light" w:cs="Calibri Light"/>
        </w:rPr>
        <w:fldChar w:fldCharType="end"/>
      </w:r>
      <w:bookmarkEnd w:id="3"/>
    </w:p>
    <w:p w14:paraId="4992F3AF" w14:textId="0C92FE52" w:rsidR="00BE1B5B" w:rsidRDefault="00BE1B5B">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EC268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1"/>
  </w:num>
  <w:num w:numId="2" w16cid:durableId="1061754937">
    <w:abstractNumId w:val="0"/>
  </w:num>
  <w:num w:numId="3" w16cid:durableId="82532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0B31"/>
    <w:rsid w:val="00023095"/>
    <w:rsid w:val="000230A3"/>
    <w:rsid w:val="00023A0A"/>
    <w:rsid w:val="00024879"/>
    <w:rsid w:val="0002516F"/>
    <w:rsid w:val="000274E4"/>
    <w:rsid w:val="00030AD9"/>
    <w:rsid w:val="00030C20"/>
    <w:rsid w:val="00030E98"/>
    <w:rsid w:val="0003188C"/>
    <w:rsid w:val="000329B2"/>
    <w:rsid w:val="000339BA"/>
    <w:rsid w:val="00034647"/>
    <w:rsid w:val="00040A30"/>
    <w:rsid w:val="0004109A"/>
    <w:rsid w:val="000410DC"/>
    <w:rsid w:val="000418CF"/>
    <w:rsid w:val="00041D89"/>
    <w:rsid w:val="000422BA"/>
    <w:rsid w:val="00045CC3"/>
    <w:rsid w:val="00046593"/>
    <w:rsid w:val="00050889"/>
    <w:rsid w:val="000509F7"/>
    <w:rsid w:val="0005107B"/>
    <w:rsid w:val="00051AA1"/>
    <w:rsid w:val="00051E92"/>
    <w:rsid w:val="00054DC7"/>
    <w:rsid w:val="00055034"/>
    <w:rsid w:val="000550DF"/>
    <w:rsid w:val="000551BA"/>
    <w:rsid w:val="000560D5"/>
    <w:rsid w:val="0005656B"/>
    <w:rsid w:val="00060C10"/>
    <w:rsid w:val="00061473"/>
    <w:rsid w:val="000635ED"/>
    <w:rsid w:val="000651C7"/>
    <w:rsid w:val="0006557D"/>
    <w:rsid w:val="00066583"/>
    <w:rsid w:val="00067F80"/>
    <w:rsid w:val="00070524"/>
    <w:rsid w:val="000712F3"/>
    <w:rsid w:val="0007147F"/>
    <w:rsid w:val="000727A0"/>
    <w:rsid w:val="000728EC"/>
    <w:rsid w:val="00073431"/>
    <w:rsid w:val="000746DC"/>
    <w:rsid w:val="00076796"/>
    <w:rsid w:val="00077D1A"/>
    <w:rsid w:val="00080579"/>
    <w:rsid w:val="00080C24"/>
    <w:rsid w:val="000824EC"/>
    <w:rsid w:val="00085F4C"/>
    <w:rsid w:val="00085FB2"/>
    <w:rsid w:val="0008641E"/>
    <w:rsid w:val="0008718B"/>
    <w:rsid w:val="000915FD"/>
    <w:rsid w:val="00092077"/>
    <w:rsid w:val="000931C5"/>
    <w:rsid w:val="0009327D"/>
    <w:rsid w:val="000947C6"/>
    <w:rsid w:val="00096F36"/>
    <w:rsid w:val="0009740F"/>
    <w:rsid w:val="000A2976"/>
    <w:rsid w:val="000A5AC0"/>
    <w:rsid w:val="000A6143"/>
    <w:rsid w:val="000A6232"/>
    <w:rsid w:val="000A69F5"/>
    <w:rsid w:val="000A6CA5"/>
    <w:rsid w:val="000A737C"/>
    <w:rsid w:val="000B1712"/>
    <w:rsid w:val="000B1D4C"/>
    <w:rsid w:val="000B3A89"/>
    <w:rsid w:val="000B5170"/>
    <w:rsid w:val="000B5235"/>
    <w:rsid w:val="000B524C"/>
    <w:rsid w:val="000B55E9"/>
    <w:rsid w:val="000B6ABC"/>
    <w:rsid w:val="000B6AE0"/>
    <w:rsid w:val="000B6BEC"/>
    <w:rsid w:val="000C08B5"/>
    <w:rsid w:val="000C0C01"/>
    <w:rsid w:val="000C1E2C"/>
    <w:rsid w:val="000C22C6"/>
    <w:rsid w:val="000C249B"/>
    <w:rsid w:val="000C3E00"/>
    <w:rsid w:val="000C3F49"/>
    <w:rsid w:val="000C3F73"/>
    <w:rsid w:val="000C43E9"/>
    <w:rsid w:val="000D1632"/>
    <w:rsid w:val="000D1788"/>
    <w:rsid w:val="000D1819"/>
    <w:rsid w:val="000D1F3B"/>
    <w:rsid w:val="000D2C9E"/>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41BA"/>
    <w:rsid w:val="000F5B5D"/>
    <w:rsid w:val="000F6A07"/>
    <w:rsid w:val="000F6FF5"/>
    <w:rsid w:val="000F7BC3"/>
    <w:rsid w:val="00100498"/>
    <w:rsid w:val="00101820"/>
    <w:rsid w:val="001028E4"/>
    <w:rsid w:val="00102A81"/>
    <w:rsid w:val="0010436C"/>
    <w:rsid w:val="00104802"/>
    <w:rsid w:val="00105612"/>
    <w:rsid w:val="00105F6B"/>
    <w:rsid w:val="00110972"/>
    <w:rsid w:val="00110BA9"/>
    <w:rsid w:val="00111114"/>
    <w:rsid w:val="00112855"/>
    <w:rsid w:val="001137C4"/>
    <w:rsid w:val="00113E25"/>
    <w:rsid w:val="001146D1"/>
    <w:rsid w:val="001153AF"/>
    <w:rsid w:val="00116765"/>
    <w:rsid w:val="00116D06"/>
    <w:rsid w:val="00116E71"/>
    <w:rsid w:val="0012033E"/>
    <w:rsid w:val="00120534"/>
    <w:rsid w:val="00120BE0"/>
    <w:rsid w:val="00121086"/>
    <w:rsid w:val="00125861"/>
    <w:rsid w:val="0012640A"/>
    <w:rsid w:val="00126C67"/>
    <w:rsid w:val="00131849"/>
    <w:rsid w:val="0013256C"/>
    <w:rsid w:val="00132D63"/>
    <w:rsid w:val="00134F55"/>
    <w:rsid w:val="00135163"/>
    <w:rsid w:val="00136262"/>
    <w:rsid w:val="00136316"/>
    <w:rsid w:val="001379BB"/>
    <w:rsid w:val="00137C57"/>
    <w:rsid w:val="001407DE"/>
    <w:rsid w:val="00141593"/>
    <w:rsid w:val="00141E0F"/>
    <w:rsid w:val="0014243F"/>
    <w:rsid w:val="00143174"/>
    <w:rsid w:val="00143A8B"/>
    <w:rsid w:val="0014729C"/>
    <w:rsid w:val="00147D7E"/>
    <w:rsid w:val="00150F84"/>
    <w:rsid w:val="00153A09"/>
    <w:rsid w:val="00154155"/>
    <w:rsid w:val="0015499A"/>
    <w:rsid w:val="00162205"/>
    <w:rsid w:val="00165F00"/>
    <w:rsid w:val="00167357"/>
    <w:rsid w:val="0016774C"/>
    <w:rsid w:val="00170A1C"/>
    <w:rsid w:val="00170C79"/>
    <w:rsid w:val="00171764"/>
    <w:rsid w:val="00172573"/>
    <w:rsid w:val="00173DF9"/>
    <w:rsid w:val="001747A4"/>
    <w:rsid w:val="001748FF"/>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13E6"/>
    <w:rsid w:val="00192612"/>
    <w:rsid w:val="00193FFD"/>
    <w:rsid w:val="0019560E"/>
    <w:rsid w:val="00196B78"/>
    <w:rsid w:val="001A08C3"/>
    <w:rsid w:val="001A32DE"/>
    <w:rsid w:val="001A3A62"/>
    <w:rsid w:val="001A3A74"/>
    <w:rsid w:val="001A3CB2"/>
    <w:rsid w:val="001A49E1"/>
    <w:rsid w:val="001A50F3"/>
    <w:rsid w:val="001A7D60"/>
    <w:rsid w:val="001B05D2"/>
    <w:rsid w:val="001B0E51"/>
    <w:rsid w:val="001B1580"/>
    <w:rsid w:val="001B1B61"/>
    <w:rsid w:val="001B20C6"/>
    <w:rsid w:val="001B30B4"/>
    <w:rsid w:val="001B3B58"/>
    <w:rsid w:val="001B51F2"/>
    <w:rsid w:val="001B707F"/>
    <w:rsid w:val="001C083E"/>
    <w:rsid w:val="001C283F"/>
    <w:rsid w:val="001C3BE3"/>
    <w:rsid w:val="001C4C1E"/>
    <w:rsid w:val="001C4CB2"/>
    <w:rsid w:val="001C6919"/>
    <w:rsid w:val="001C6EF1"/>
    <w:rsid w:val="001C7F3B"/>
    <w:rsid w:val="001D0C6A"/>
    <w:rsid w:val="001D1E44"/>
    <w:rsid w:val="001D222A"/>
    <w:rsid w:val="001D261E"/>
    <w:rsid w:val="001D2D9E"/>
    <w:rsid w:val="001D54FD"/>
    <w:rsid w:val="001D6598"/>
    <w:rsid w:val="001E016C"/>
    <w:rsid w:val="001E1690"/>
    <w:rsid w:val="001E16FB"/>
    <w:rsid w:val="001E295B"/>
    <w:rsid w:val="001E3C8A"/>
    <w:rsid w:val="001E6355"/>
    <w:rsid w:val="001E6CF7"/>
    <w:rsid w:val="001E6E5A"/>
    <w:rsid w:val="001E72D7"/>
    <w:rsid w:val="001E778D"/>
    <w:rsid w:val="001F1369"/>
    <w:rsid w:val="001F18FB"/>
    <w:rsid w:val="001F19AE"/>
    <w:rsid w:val="001F2C7A"/>
    <w:rsid w:val="001F2E94"/>
    <w:rsid w:val="001F4E73"/>
    <w:rsid w:val="001F4F1B"/>
    <w:rsid w:val="001F53E0"/>
    <w:rsid w:val="001F60D1"/>
    <w:rsid w:val="001F7347"/>
    <w:rsid w:val="002007B7"/>
    <w:rsid w:val="00200CE5"/>
    <w:rsid w:val="0020152E"/>
    <w:rsid w:val="0020346E"/>
    <w:rsid w:val="00205CBC"/>
    <w:rsid w:val="00206CFA"/>
    <w:rsid w:val="00206F4D"/>
    <w:rsid w:val="00210374"/>
    <w:rsid w:val="002110DE"/>
    <w:rsid w:val="0021128D"/>
    <w:rsid w:val="00213DA8"/>
    <w:rsid w:val="002143C6"/>
    <w:rsid w:val="00214474"/>
    <w:rsid w:val="002144AF"/>
    <w:rsid w:val="00214BFF"/>
    <w:rsid w:val="00214E8F"/>
    <w:rsid w:val="002154A9"/>
    <w:rsid w:val="00215708"/>
    <w:rsid w:val="002161F1"/>
    <w:rsid w:val="002235A2"/>
    <w:rsid w:val="002252D7"/>
    <w:rsid w:val="00225A36"/>
    <w:rsid w:val="002263B5"/>
    <w:rsid w:val="00227C0D"/>
    <w:rsid w:val="00227DCF"/>
    <w:rsid w:val="00230666"/>
    <w:rsid w:val="00230D3F"/>
    <w:rsid w:val="00231234"/>
    <w:rsid w:val="002314D9"/>
    <w:rsid w:val="00232D07"/>
    <w:rsid w:val="0023407D"/>
    <w:rsid w:val="00234839"/>
    <w:rsid w:val="00235139"/>
    <w:rsid w:val="00237B61"/>
    <w:rsid w:val="002416B9"/>
    <w:rsid w:val="00242444"/>
    <w:rsid w:val="002425EC"/>
    <w:rsid w:val="00243034"/>
    <w:rsid w:val="00243ED8"/>
    <w:rsid w:val="002442B2"/>
    <w:rsid w:val="002454E6"/>
    <w:rsid w:val="00246375"/>
    <w:rsid w:val="00246699"/>
    <w:rsid w:val="00247B48"/>
    <w:rsid w:val="00250B2C"/>
    <w:rsid w:val="00251CD8"/>
    <w:rsid w:val="00252180"/>
    <w:rsid w:val="002530B9"/>
    <w:rsid w:val="002537F8"/>
    <w:rsid w:val="002543D2"/>
    <w:rsid w:val="002565D2"/>
    <w:rsid w:val="00256ADD"/>
    <w:rsid w:val="00256E57"/>
    <w:rsid w:val="002571D3"/>
    <w:rsid w:val="002575A0"/>
    <w:rsid w:val="00260A74"/>
    <w:rsid w:val="0026111A"/>
    <w:rsid w:val="00262977"/>
    <w:rsid w:val="00263079"/>
    <w:rsid w:val="00263D4D"/>
    <w:rsid w:val="00264A5B"/>
    <w:rsid w:val="00266EDC"/>
    <w:rsid w:val="00267931"/>
    <w:rsid w:val="00270925"/>
    <w:rsid w:val="00272D3F"/>
    <w:rsid w:val="00276A8F"/>
    <w:rsid w:val="002776CE"/>
    <w:rsid w:val="0028109F"/>
    <w:rsid w:val="002813FE"/>
    <w:rsid w:val="0028219B"/>
    <w:rsid w:val="00282DF0"/>
    <w:rsid w:val="00285741"/>
    <w:rsid w:val="00286B47"/>
    <w:rsid w:val="002900EB"/>
    <w:rsid w:val="002932FD"/>
    <w:rsid w:val="002936ED"/>
    <w:rsid w:val="00293752"/>
    <w:rsid w:val="00293779"/>
    <w:rsid w:val="002945B5"/>
    <w:rsid w:val="002968EA"/>
    <w:rsid w:val="0029701A"/>
    <w:rsid w:val="00297407"/>
    <w:rsid w:val="002A033A"/>
    <w:rsid w:val="002A1134"/>
    <w:rsid w:val="002A1901"/>
    <w:rsid w:val="002A5204"/>
    <w:rsid w:val="002A5650"/>
    <w:rsid w:val="002A5DC6"/>
    <w:rsid w:val="002A6DA3"/>
    <w:rsid w:val="002B068F"/>
    <w:rsid w:val="002B0F8F"/>
    <w:rsid w:val="002B3762"/>
    <w:rsid w:val="002B624D"/>
    <w:rsid w:val="002B66DA"/>
    <w:rsid w:val="002B6C17"/>
    <w:rsid w:val="002C0142"/>
    <w:rsid w:val="002C0184"/>
    <w:rsid w:val="002C1612"/>
    <w:rsid w:val="002C3612"/>
    <w:rsid w:val="002C371E"/>
    <w:rsid w:val="002C705D"/>
    <w:rsid w:val="002C76B7"/>
    <w:rsid w:val="002D06E1"/>
    <w:rsid w:val="002D1126"/>
    <w:rsid w:val="002D1A3B"/>
    <w:rsid w:val="002D2258"/>
    <w:rsid w:val="002D241D"/>
    <w:rsid w:val="002D2476"/>
    <w:rsid w:val="002D25B3"/>
    <w:rsid w:val="002D3187"/>
    <w:rsid w:val="002D56EA"/>
    <w:rsid w:val="002D5A95"/>
    <w:rsid w:val="002D62C0"/>
    <w:rsid w:val="002D686D"/>
    <w:rsid w:val="002D6AED"/>
    <w:rsid w:val="002D70C9"/>
    <w:rsid w:val="002E1316"/>
    <w:rsid w:val="002E1D7A"/>
    <w:rsid w:val="002E30B6"/>
    <w:rsid w:val="002E3F0B"/>
    <w:rsid w:val="002F0291"/>
    <w:rsid w:val="002F196C"/>
    <w:rsid w:val="002F21F5"/>
    <w:rsid w:val="002F388F"/>
    <w:rsid w:val="002F3E7B"/>
    <w:rsid w:val="002F4340"/>
    <w:rsid w:val="002F4539"/>
    <w:rsid w:val="002F64E5"/>
    <w:rsid w:val="002F6832"/>
    <w:rsid w:val="002F6A4F"/>
    <w:rsid w:val="002F6ABC"/>
    <w:rsid w:val="002F70D5"/>
    <w:rsid w:val="002F732E"/>
    <w:rsid w:val="00300B51"/>
    <w:rsid w:val="00300C16"/>
    <w:rsid w:val="0030159F"/>
    <w:rsid w:val="003027F9"/>
    <w:rsid w:val="003033F9"/>
    <w:rsid w:val="003034CD"/>
    <w:rsid w:val="00303676"/>
    <w:rsid w:val="003053E3"/>
    <w:rsid w:val="00307679"/>
    <w:rsid w:val="00310D25"/>
    <w:rsid w:val="00310DCF"/>
    <w:rsid w:val="00311FA9"/>
    <w:rsid w:val="0031384E"/>
    <w:rsid w:val="003143A1"/>
    <w:rsid w:val="0031608C"/>
    <w:rsid w:val="00316586"/>
    <w:rsid w:val="003174CB"/>
    <w:rsid w:val="00320157"/>
    <w:rsid w:val="00320C9F"/>
    <w:rsid w:val="00321331"/>
    <w:rsid w:val="00322548"/>
    <w:rsid w:val="00322E88"/>
    <w:rsid w:val="003230ED"/>
    <w:rsid w:val="003231DE"/>
    <w:rsid w:val="00324BCC"/>
    <w:rsid w:val="003263BB"/>
    <w:rsid w:val="0033066D"/>
    <w:rsid w:val="00330B74"/>
    <w:rsid w:val="00333FE1"/>
    <w:rsid w:val="00335C13"/>
    <w:rsid w:val="00336ADD"/>
    <w:rsid w:val="0033740C"/>
    <w:rsid w:val="00337E64"/>
    <w:rsid w:val="00341806"/>
    <w:rsid w:val="00342F85"/>
    <w:rsid w:val="003433DE"/>
    <w:rsid w:val="00343D87"/>
    <w:rsid w:val="0034564C"/>
    <w:rsid w:val="00345DAF"/>
    <w:rsid w:val="0034703D"/>
    <w:rsid w:val="00347109"/>
    <w:rsid w:val="00347448"/>
    <w:rsid w:val="00351A3C"/>
    <w:rsid w:val="00354D5A"/>
    <w:rsid w:val="0035679E"/>
    <w:rsid w:val="00360119"/>
    <w:rsid w:val="00360C4D"/>
    <w:rsid w:val="00363FF8"/>
    <w:rsid w:val="0036431D"/>
    <w:rsid w:val="00370189"/>
    <w:rsid w:val="00371730"/>
    <w:rsid w:val="00372244"/>
    <w:rsid w:val="00372435"/>
    <w:rsid w:val="00372BAF"/>
    <w:rsid w:val="0037395D"/>
    <w:rsid w:val="003751F4"/>
    <w:rsid w:val="00375868"/>
    <w:rsid w:val="0037619A"/>
    <w:rsid w:val="003768A2"/>
    <w:rsid w:val="00377D67"/>
    <w:rsid w:val="00380368"/>
    <w:rsid w:val="00380380"/>
    <w:rsid w:val="003853D5"/>
    <w:rsid w:val="00385630"/>
    <w:rsid w:val="00387AE1"/>
    <w:rsid w:val="00391751"/>
    <w:rsid w:val="003922BE"/>
    <w:rsid w:val="00392494"/>
    <w:rsid w:val="00394CBE"/>
    <w:rsid w:val="003955D0"/>
    <w:rsid w:val="0039588B"/>
    <w:rsid w:val="003A0189"/>
    <w:rsid w:val="003A02E3"/>
    <w:rsid w:val="003A1F5D"/>
    <w:rsid w:val="003A5AD9"/>
    <w:rsid w:val="003A71A0"/>
    <w:rsid w:val="003A7BD4"/>
    <w:rsid w:val="003B0C75"/>
    <w:rsid w:val="003B2FFE"/>
    <w:rsid w:val="003B3828"/>
    <w:rsid w:val="003B3847"/>
    <w:rsid w:val="003B395B"/>
    <w:rsid w:val="003B47B4"/>
    <w:rsid w:val="003B4D2D"/>
    <w:rsid w:val="003B4EA7"/>
    <w:rsid w:val="003B4FC0"/>
    <w:rsid w:val="003B5167"/>
    <w:rsid w:val="003B5346"/>
    <w:rsid w:val="003B5658"/>
    <w:rsid w:val="003B711D"/>
    <w:rsid w:val="003C166D"/>
    <w:rsid w:val="003C24E0"/>
    <w:rsid w:val="003C2732"/>
    <w:rsid w:val="003C2901"/>
    <w:rsid w:val="003C4369"/>
    <w:rsid w:val="003C5670"/>
    <w:rsid w:val="003C64AA"/>
    <w:rsid w:val="003C6509"/>
    <w:rsid w:val="003C6729"/>
    <w:rsid w:val="003C7079"/>
    <w:rsid w:val="003C709F"/>
    <w:rsid w:val="003C7902"/>
    <w:rsid w:val="003D28FB"/>
    <w:rsid w:val="003D3C2D"/>
    <w:rsid w:val="003D7564"/>
    <w:rsid w:val="003E099A"/>
    <w:rsid w:val="003E1C12"/>
    <w:rsid w:val="003E3030"/>
    <w:rsid w:val="003E3634"/>
    <w:rsid w:val="003E3F8B"/>
    <w:rsid w:val="003E45AE"/>
    <w:rsid w:val="003E672D"/>
    <w:rsid w:val="003E6E83"/>
    <w:rsid w:val="003F00E0"/>
    <w:rsid w:val="003F05E6"/>
    <w:rsid w:val="003F1223"/>
    <w:rsid w:val="003F14BC"/>
    <w:rsid w:val="003F14DA"/>
    <w:rsid w:val="003F1F73"/>
    <w:rsid w:val="003F34AD"/>
    <w:rsid w:val="003F5764"/>
    <w:rsid w:val="003F6A79"/>
    <w:rsid w:val="003F6EE6"/>
    <w:rsid w:val="003F6FED"/>
    <w:rsid w:val="003F7914"/>
    <w:rsid w:val="003F7B5C"/>
    <w:rsid w:val="00400839"/>
    <w:rsid w:val="0040106E"/>
    <w:rsid w:val="00401F63"/>
    <w:rsid w:val="004023C4"/>
    <w:rsid w:val="0040360B"/>
    <w:rsid w:val="00403798"/>
    <w:rsid w:val="00403799"/>
    <w:rsid w:val="00403D45"/>
    <w:rsid w:val="0040528C"/>
    <w:rsid w:val="00405D6B"/>
    <w:rsid w:val="00406946"/>
    <w:rsid w:val="00406E34"/>
    <w:rsid w:val="00407CAC"/>
    <w:rsid w:val="00410236"/>
    <w:rsid w:val="00411403"/>
    <w:rsid w:val="00411D67"/>
    <w:rsid w:val="00417268"/>
    <w:rsid w:val="00417716"/>
    <w:rsid w:val="004201EC"/>
    <w:rsid w:val="00420412"/>
    <w:rsid w:val="004234F5"/>
    <w:rsid w:val="004241CF"/>
    <w:rsid w:val="004254BF"/>
    <w:rsid w:val="00425802"/>
    <w:rsid w:val="00427677"/>
    <w:rsid w:val="00427879"/>
    <w:rsid w:val="004315E6"/>
    <w:rsid w:val="00431D58"/>
    <w:rsid w:val="00431F28"/>
    <w:rsid w:val="00432356"/>
    <w:rsid w:val="004327ED"/>
    <w:rsid w:val="00432B4B"/>
    <w:rsid w:val="0043342F"/>
    <w:rsid w:val="00433707"/>
    <w:rsid w:val="00434834"/>
    <w:rsid w:val="004364EA"/>
    <w:rsid w:val="00436F24"/>
    <w:rsid w:val="00437B5F"/>
    <w:rsid w:val="00437D13"/>
    <w:rsid w:val="0044017F"/>
    <w:rsid w:val="0044170A"/>
    <w:rsid w:val="004420C5"/>
    <w:rsid w:val="004427AC"/>
    <w:rsid w:val="00442873"/>
    <w:rsid w:val="00444E86"/>
    <w:rsid w:val="00446935"/>
    <w:rsid w:val="00447BB7"/>
    <w:rsid w:val="00447CD6"/>
    <w:rsid w:val="00450307"/>
    <w:rsid w:val="00451669"/>
    <w:rsid w:val="004517B1"/>
    <w:rsid w:val="00454798"/>
    <w:rsid w:val="0045604A"/>
    <w:rsid w:val="0045695C"/>
    <w:rsid w:val="00456BB0"/>
    <w:rsid w:val="00462B94"/>
    <w:rsid w:val="00462DC3"/>
    <w:rsid w:val="00463524"/>
    <w:rsid w:val="00465AB9"/>
    <w:rsid w:val="004672A3"/>
    <w:rsid w:val="004672B4"/>
    <w:rsid w:val="004677C5"/>
    <w:rsid w:val="0047181A"/>
    <w:rsid w:val="00472502"/>
    <w:rsid w:val="004726C1"/>
    <w:rsid w:val="004729CE"/>
    <w:rsid w:val="00473AE6"/>
    <w:rsid w:val="00473C03"/>
    <w:rsid w:val="00474864"/>
    <w:rsid w:val="004762EF"/>
    <w:rsid w:val="00480F25"/>
    <w:rsid w:val="00480F4C"/>
    <w:rsid w:val="0048189E"/>
    <w:rsid w:val="00481974"/>
    <w:rsid w:val="00482355"/>
    <w:rsid w:val="00483265"/>
    <w:rsid w:val="0048361E"/>
    <w:rsid w:val="004840B9"/>
    <w:rsid w:val="004846E2"/>
    <w:rsid w:val="0048558A"/>
    <w:rsid w:val="00486133"/>
    <w:rsid w:val="00486291"/>
    <w:rsid w:val="0048645F"/>
    <w:rsid w:val="004866F9"/>
    <w:rsid w:val="0048674F"/>
    <w:rsid w:val="00490264"/>
    <w:rsid w:val="00490B16"/>
    <w:rsid w:val="00491611"/>
    <w:rsid w:val="00492C8B"/>
    <w:rsid w:val="0049372D"/>
    <w:rsid w:val="004946C5"/>
    <w:rsid w:val="0049489F"/>
    <w:rsid w:val="00496690"/>
    <w:rsid w:val="00496AA3"/>
    <w:rsid w:val="00496FC1"/>
    <w:rsid w:val="00497275"/>
    <w:rsid w:val="004A0012"/>
    <w:rsid w:val="004A06E0"/>
    <w:rsid w:val="004A3DC7"/>
    <w:rsid w:val="004A42E4"/>
    <w:rsid w:val="004A4631"/>
    <w:rsid w:val="004A4D97"/>
    <w:rsid w:val="004A51AD"/>
    <w:rsid w:val="004A58FA"/>
    <w:rsid w:val="004A647A"/>
    <w:rsid w:val="004A68F2"/>
    <w:rsid w:val="004A6E98"/>
    <w:rsid w:val="004B048D"/>
    <w:rsid w:val="004B1AB9"/>
    <w:rsid w:val="004B2DA9"/>
    <w:rsid w:val="004B33A3"/>
    <w:rsid w:val="004B3681"/>
    <w:rsid w:val="004B3E15"/>
    <w:rsid w:val="004B6AEB"/>
    <w:rsid w:val="004B725D"/>
    <w:rsid w:val="004C03C5"/>
    <w:rsid w:val="004C0E15"/>
    <w:rsid w:val="004C0FDD"/>
    <w:rsid w:val="004C1704"/>
    <w:rsid w:val="004C3055"/>
    <w:rsid w:val="004C4771"/>
    <w:rsid w:val="004C523A"/>
    <w:rsid w:val="004C638F"/>
    <w:rsid w:val="004C68B0"/>
    <w:rsid w:val="004C6F08"/>
    <w:rsid w:val="004D0D6D"/>
    <w:rsid w:val="004D10F8"/>
    <w:rsid w:val="004D14B8"/>
    <w:rsid w:val="004D1D16"/>
    <w:rsid w:val="004D26E0"/>
    <w:rsid w:val="004D3748"/>
    <w:rsid w:val="004D4698"/>
    <w:rsid w:val="004D504D"/>
    <w:rsid w:val="004D5FCB"/>
    <w:rsid w:val="004D6A0D"/>
    <w:rsid w:val="004D77A7"/>
    <w:rsid w:val="004E0493"/>
    <w:rsid w:val="004E0AD4"/>
    <w:rsid w:val="004E39AB"/>
    <w:rsid w:val="004E3C9E"/>
    <w:rsid w:val="004E3D48"/>
    <w:rsid w:val="004E3D6D"/>
    <w:rsid w:val="004E3D90"/>
    <w:rsid w:val="004E4266"/>
    <w:rsid w:val="004E4F7F"/>
    <w:rsid w:val="004E600F"/>
    <w:rsid w:val="004E6875"/>
    <w:rsid w:val="004E6DD7"/>
    <w:rsid w:val="004E6FE3"/>
    <w:rsid w:val="004E73AF"/>
    <w:rsid w:val="004F2156"/>
    <w:rsid w:val="004F21E0"/>
    <w:rsid w:val="004F26F1"/>
    <w:rsid w:val="004F282E"/>
    <w:rsid w:val="004F30D3"/>
    <w:rsid w:val="004F5457"/>
    <w:rsid w:val="004F5765"/>
    <w:rsid w:val="004F631C"/>
    <w:rsid w:val="004F68E6"/>
    <w:rsid w:val="004F7419"/>
    <w:rsid w:val="004F7DBF"/>
    <w:rsid w:val="00500F38"/>
    <w:rsid w:val="00501406"/>
    <w:rsid w:val="00501CE4"/>
    <w:rsid w:val="0050205F"/>
    <w:rsid w:val="00502370"/>
    <w:rsid w:val="00503B22"/>
    <w:rsid w:val="005044E0"/>
    <w:rsid w:val="00504DFF"/>
    <w:rsid w:val="0050556D"/>
    <w:rsid w:val="00506844"/>
    <w:rsid w:val="005107F4"/>
    <w:rsid w:val="00510F59"/>
    <w:rsid w:val="005115FD"/>
    <w:rsid w:val="0051276F"/>
    <w:rsid w:val="00515780"/>
    <w:rsid w:val="005165D8"/>
    <w:rsid w:val="00516ECA"/>
    <w:rsid w:val="00517528"/>
    <w:rsid w:val="0051762B"/>
    <w:rsid w:val="00521F64"/>
    <w:rsid w:val="00521F7F"/>
    <w:rsid w:val="00522C07"/>
    <w:rsid w:val="00524107"/>
    <w:rsid w:val="0052419C"/>
    <w:rsid w:val="005247CC"/>
    <w:rsid w:val="00526CC0"/>
    <w:rsid w:val="00526D0C"/>
    <w:rsid w:val="005271B6"/>
    <w:rsid w:val="005274B8"/>
    <w:rsid w:val="00527B6C"/>
    <w:rsid w:val="00531A56"/>
    <w:rsid w:val="00532FFC"/>
    <w:rsid w:val="00533861"/>
    <w:rsid w:val="0053750F"/>
    <w:rsid w:val="00537EA3"/>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86DE9"/>
    <w:rsid w:val="0059023C"/>
    <w:rsid w:val="00593C42"/>
    <w:rsid w:val="00595639"/>
    <w:rsid w:val="00595D4E"/>
    <w:rsid w:val="005972AF"/>
    <w:rsid w:val="005A23D7"/>
    <w:rsid w:val="005A25C5"/>
    <w:rsid w:val="005A26EB"/>
    <w:rsid w:val="005A2F4D"/>
    <w:rsid w:val="005A4C0F"/>
    <w:rsid w:val="005A609E"/>
    <w:rsid w:val="005A6B67"/>
    <w:rsid w:val="005B1005"/>
    <w:rsid w:val="005B28A9"/>
    <w:rsid w:val="005B3BC8"/>
    <w:rsid w:val="005B411F"/>
    <w:rsid w:val="005B4DC5"/>
    <w:rsid w:val="005B561D"/>
    <w:rsid w:val="005B6034"/>
    <w:rsid w:val="005B61DD"/>
    <w:rsid w:val="005B686C"/>
    <w:rsid w:val="005C211B"/>
    <w:rsid w:val="005C2354"/>
    <w:rsid w:val="005C4DE1"/>
    <w:rsid w:val="005C561E"/>
    <w:rsid w:val="005C5BF0"/>
    <w:rsid w:val="005C6AC9"/>
    <w:rsid w:val="005D0007"/>
    <w:rsid w:val="005D15B3"/>
    <w:rsid w:val="005D2944"/>
    <w:rsid w:val="005D36A2"/>
    <w:rsid w:val="005D545C"/>
    <w:rsid w:val="005D5677"/>
    <w:rsid w:val="005D7469"/>
    <w:rsid w:val="005D7A96"/>
    <w:rsid w:val="005E0029"/>
    <w:rsid w:val="005E0EE9"/>
    <w:rsid w:val="005E16FA"/>
    <w:rsid w:val="005E2C72"/>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227"/>
    <w:rsid w:val="00604978"/>
    <w:rsid w:val="006051C8"/>
    <w:rsid w:val="00605406"/>
    <w:rsid w:val="00607087"/>
    <w:rsid w:val="006074B3"/>
    <w:rsid w:val="00607E6F"/>
    <w:rsid w:val="006110E6"/>
    <w:rsid w:val="00611230"/>
    <w:rsid w:val="00611523"/>
    <w:rsid w:val="00611CA4"/>
    <w:rsid w:val="00612731"/>
    <w:rsid w:val="006151F5"/>
    <w:rsid w:val="0061538F"/>
    <w:rsid w:val="006177E6"/>
    <w:rsid w:val="0062042C"/>
    <w:rsid w:val="00621888"/>
    <w:rsid w:val="00622307"/>
    <w:rsid w:val="00622696"/>
    <w:rsid w:val="00622ACB"/>
    <w:rsid w:val="00622AE7"/>
    <w:rsid w:val="00623F3F"/>
    <w:rsid w:val="00625E1C"/>
    <w:rsid w:val="006263E5"/>
    <w:rsid w:val="00630569"/>
    <w:rsid w:val="0063227A"/>
    <w:rsid w:val="00636D7F"/>
    <w:rsid w:val="006377B8"/>
    <w:rsid w:val="0064049C"/>
    <w:rsid w:val="0064059B"/>
    <w:rsid w:val="006405CB"/>
    <w:rsid w:val="006408E0"/>
    <w:rsid w:val="006413FE"/>
    <w:rsid w:val="00641BC1"/>
    <w:rsid w:val="006439F7"/>
    <w:rsid w:val="006440BB"/>
    <w:rsid w:val="00644DAB"/>
    <w:rsid w:val="00646C8F"/>
    <w:rsid w:val="00650025"/>
    <w:rsid w:val="00650AA1"/>
    <w:rsid w:val="00651696"/>
    <w:rsid w:val="006526F4"/>
    <w:rsid w:val="006530E1"/>
    <w:rsid w:val="00653AD9"/>
    <w:rsid w:val="006552AA"/>
    <w:rsid w:val="006554C0"/>
    <w:rsid w:val="00655730"/>
    <w:rsid w:val="006560AA"/>
    <w:rsid w:val="006565FF"/>
    <w:rsid w:val="00656B27"/>
    <w:rsid w:val="00656D19"/>
    <w:rsid w:val="00656FCA"/>
    <w:rsid w:val="00660D21"/>
    <w:rsid w:val="00661EA5"/>
    <w:rsid w:val="0066205B"/>
    <w:rsid w:val="006628E3"/>
    <w:rsid w:val="00664ABB"/>
    <w:rsid w:val="00665835"/>
    <w:rsid w:val="00665A3A"/>
    <w:rsid w:val="00666314"/>
    <w:rsid w:val="00666C21"/>
    <w:rsid w:val="00671A1A"/>
    <w:rsid w:val="00672A73"/>
    <w:rsid w:val="00674DD7"/>
    <w:rsid w:val="006753D0"/>
    <w:rsid w:val="0067630C"/>
    <w:rsid w:val="00677488"/>
    <w:rsid w:val="006807B0"/>
    <w:rsid w:val="00680CCB"/>
    <w:rsid w:val="00681171"/>
    <w:rsid w:val="00682B91"/>
    <w:rsid w:val="00682F41"/>
    <w:rsid w:val="00684282"/>
    <w:rsid w:val="0068740F"/>
    <w:rsid w:val="00687935"/>
    <w:rsid w:val="00690595"/>
    <w:rsid w:val="00691F7C"/>
    <w:rsid w:val="00692344"/>
    <w:rsid w:val="00692A55"/>
    <w:rsid w:val="00692E0B"/>
    <w:rsid w:val="00694341"/>
    <w:rsid w:val="006950D3"/>
    <w:rsid w:val="00695C70"/>
    <w:rsid w:val="00695DA0"/>
    <w:rsid w:val="00695F3C"/>
    <w:rsid w:val="00697330"/>
    <w:rsid w:val="00697412"/>
    <w:rsid w:val="006A3808"/>
    <w:rsid w:val="006A3F08"/>
    <w:rsid w:val="006A408E"/>
    <w:rsid w:val="006A4785"/>
    <w:rsid w:val="006A5CE7"/>
    <w:rsid w:val="006A6FD0"/>
    <w:rsid w:val="006A7316"/>
    <w:rsid w:val="006A7406"/>
    <w:rsid w:val="006B11EE"/>
    <w:rsid w:val="006B24CB"/>
    <w:rsid w:val="006B279E"/>
    <w:rsid w:val="006B4939"/>
    <w:rsid w:val="006B559A"/>
    <w:rsid w:val="006B7FE2"/>
    <w:rsid w:val="006C017E"/>
    <w:rsid w:val="006C228A"/>
    <w:rsid w:val="006C6594"/>
    <w:rsid w:val="006D16D3"/>
    <w:rsid w:val="006D17A3"/>
    <w:rsid w:val="006D1F33"/>
    <w:rsid w:val="006D361C"/>
    <w:rsid w:val="006D4370"/>
    <w:rsid w:val="006D4501"/>
    <w:rsid w:val="006D5B36"/>
    <w:rsid w:val="006D61FA"/>
    <w:rsid w:val="006E03E7"/>
    <w:rsid w:val="006E2070"/>
    <w:rsid w:val="006E2A39"/>
    <w:rsid w:val="006E37D9"/>
    <w:rsid w:val="006E5D95"/>
    <w:rsid w:val="006E6EED"/>
    <w:rsid w:val="006E79A5"/>
    <w:rsid w:val="006F0BBF"/>
    <w:rsid w:val="006F15CB"/>
    <w:rsid w:val="006F2411"/>
    <w:rsid w:val="006F2B7D"/>
    <w:rsid w:val="006F329D"/>
    <w:rsid w:val="006F3381"/>
    <w:rsid w:val="006F34E4"/>
    <w:rsid w:val="006F3D9B"/>
    <w:rsid w:val="006F5A35"/>
    <w:rsid w:val="006F6A05"/>
    <w:rsid w:val="006F7696"/>
    <w:rsid w:val="006F7CD4"/>
    <w:rsid w:val="00703945"/>
    <w:rsid w:val="00704113"/>
    <w:rsid w:val="0070420E"/>
    <w:rsid w:val="00705084"/>
    <w:rsid w:val="0070709B"/>
    <w:rsid w:val="00711403"/>
    <w:rsid w:val="00711725"/>
    <w:rsid w:val="007118E6"/>
    <w:rsid w:val="00711914"/>
    <w:rsid w:val="00712063"/>
    <w:rsid w:val="00714631"/>
    <w:rsid w:val="0071570E"/>
    <w:rsid w:val="00717241"/>
    <w:rsid w:val="00720D9B"/>
    <w:rsid w:val="007215DA"/>
    <w:rsid w:val="0072191C"/>
    <w:rsid w:val="007229AA"/>
    <w:rsid w:val="007230EB"/>
    <w:rsid w:val="0072378E"/>
    <w:rsid w:val="00724A59"/>
    <w:rsid w:val="007266E3"/>
    <w:rsid w:val="007267C6"/>
    <w:rsid w:val="00727E84"/>
    <w:rsid w:val="00730CB2"/>
    <w:rsid w:val="0073194F"/>
    <w:rsid w:val="00733627"/>
    <w:rsid w:val="00733E3D"/>
    <w:rsid w:val="00736278"/>
    <w:rsid w:val="00736A40"/>
    <w:rsid w:val="00736A6A"/>
    <w:rsid w:val="00737712"/>
    <w:rsid w:val="00740C8E"/>
    <w:rsid w:val="00742AB7"/>
    <w:rsid w:val="007436F0"/>
    <w:rsid w:val="00744808"/>
    <w:rsid w:val="00746954"/>
    <w:rsid w:val="007474DA"/>
    <w:rsid w:val="00747EF2"/>
    <w:rsid w:val="00750E25"/>
    <w:rsid w:val="00750FDF"/>
    <w:rsid w:val="007512C3"/>
    <w:rsid w:val="0075133E"/>
    <w:rsid w:val="00752836"/>
    <w:rsid w:val="00754502"/>
    <w:rsid w:val="00757D97"/>
    <w:rsid w:val="00760896"/>
    <w:rsid w:val="00761804"/>
    <w:rsid w:val="0076414A"/>
    <w:rsid w:val="00764C67"/>
    <w:rsid w:val="00765181"/>
    <w:rsid w:val="00765351"/>
    <w:rsid w:val="00765B17"/>
    <w:rsid w:val="00767DF9"/>
    <w:rsid w:val="00770329"/>
    <w:rsid w:val="0077083A"/>
    <w:rsid w:val="00772002"/>
    <w:rsid w:val="00773234"/>
    <w:rsid w:val="00773456"/>
    <w:rsid w:val="00773934"/>
    <w:rsid w:val="00775026"/>
    <w:rsid w:val="00775B1C"/>
    <w:rsid w:val="007769F8"/>
    <w:rsid w:val="00776A4A"/>
    <w:rsid w:val="00777401"/>
    <w:rsid w:val="00777522"/>
    <w:rsid w:val="00777555"/>
    <w:rsid w:val="007805F3"/>
    <w:rsid w:val="00781C1B"/>
    <w:rsid w:val="00783F5F"/>
    <w:rsid w:val="0078668C"/>
    <w:rsid w:val="00787A14"/>
    <w:rsid w:val="00787FC2"/>
    <w:rsid w:val="007920E2"/>
    <w:rsid w:val="00792224"/>
    <w:rsid w:val="007928E8"/>
    <w:rsid w:val="0079372F"/>
    <w:rsid w:val="0079433B"/>
    <w:rsid w:val="007948FC"/>
    <w:rsid w:val="007950E5"/>
    <w:rsid w:val="00796763"/>
    <w:rsid w:val="00796777"/>
    <w:rsid w:val="00797751"/>
    <w:rsid w:val="007A00BF"/>
    <w:rsid w:val="007A0310"/>
    <w:rsid w:val="007A123E"/>
    <w:rsid w:val="007A2066"/>
    <w:rsid w:val="007A317F"/>
    <w:rsid w:val="007A456C"/>
    <w:rsid w:val="007A568A"/>
    <w:rsid w:val="007A5A15"/>
    <w:rsid w:val="007A7B57"/>
    <w:rsid w:val="007B0510"/>
    <w:rsid w:val="007B0C0E"/>
    <w:rsid w:val="007B10C3"/>
    <w:rsid w:val="007B2822"/>
    <w:rsid w:val="007B3505"/>
    <w:rsid w:val="007B355A"/>
    <w:rsid w:val="007B46BC"/>
    <w:rsid w:val="007B511F"/>
    <w:rsid w:val="007B5BA0"/>
    <w:rsid w:val="007B6E6E"/>
    <w:rsid w:val="007B7880"/>
    <w:rsid w:val="007C0175"/>
    <w:rsid w:val="007C131D"/>
    <w:rsid w:val="007C1D86"/>
    <w:rsid w:val="007C3500"/>
    <w:rsid w:val="007C35DF"/>
    <w:rsid w:val="007C5386"/>
    <w:rsid w:val="007C704F"/>
    <w:rsid w:val="007C7285"/>
    <w:rsid w:val="007C7E5B"/>
    <w:rsid w:val="007D0261"/>
    <w:rsid w:val="007D0BF6"/>
    <w:rsid w:val="007D131D"/>
    <w:rsid w:val="007D170C"/>
    <w:rsid w:val="007D18D3"/>
    <w:rsid w:val="007D206B"/>
    <w:rsid w:val="007D2663"/>
    <w:rsid w:val="007D4017"/>
    <w:rsid w:val="007D4931"/>
    <w:rsid w:val="007D568B"/>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5FEC"/>
    <w:rsid w:val="007F6F38"/>
    <w:rsid w:val="007F7662"/>
    <w:rsid w:val="007F77B9"/>
    <w:rsid w:val="007F7968"/>
    <w:rsid w:val="00801CB9"/>
    <w:rsid w:val="008022BF"/>
    <w:rsid w:val="00803260"/>
    <w:rsid w:val="00803686"/>
    <w:rsid w:val="008036E3"/>
    <w:rsid w:val="00803A55"/>
    <w:rsid w:val="00804BED"/>
    <w:rsid w:val="00805C87"/>
    <w:rsid w:val="00810802"/>
    <w:rsid w:val="00810C42"/>
    <w:rsid w:val="00811737"/>
    <w:rsid w:val="00814345"/>
    <w:rsid w:val="00817435"/>
    <w:rsid w:val="008203A5"/>
    <w:rsid w:val="008221B6"/>
    <w:rsid w:val="0082305A"/>
    <w:rsid w:val="00824D2E"/>
    <w:rsid w:val="00826164"/>
    <w:rsid w:val="00827323"/>
    <w:rsid w:val="008300C5"/>
    <w:rsid w:val="00831298"/>
    <w:rsid w:val="008333E6"/>
    <w:rsid w:val="0083381E"/>
    <w:rsid w:val="00834701"/>
    <w:rsid w:val="00834AAB"/>
    <w:rsid w:val="00834C5A"/>
    <w:rsid w:val="008353A6"/>
    <w:rsid w:val="00836332"/>
    <w:rsid w:val="008364A6"/>
    <w:rsid w:val="0083667E"/>
    <w:rsid w:val="0083733E"/>
    <w:rsid w:val="0084129D"/>
    <w:rsid w:val="00841402"/>
    <w:rsid w:val="00841FE1"/>
    <w:rsid w:val="00843161"/>
    <w:rsid w:val="00843C62"/>
    <w:rsid w:val="00843F67"/>
    <w:rsid w:val="008453B7"/>
    <w:rsid w:val="0084559D"/>
    <w:rsid w:val="008479C6"/>
    <w:rsid w:val="0085015D"/>
    <w:rsid w:val="008544B2"/>
    <w:rsid w:val="00854AFF"/>
    <w:rsid w:val="00854BDC"/>
    <w:rsid w:val="00855044"/>
    <w:rsid w:val="008566B1"/>
    <w:rsid w:val="008606C4"/>
    <w:rsid w:val="00860C55"/>
    <w:rsid w:val="00864985"/>
    <w:rsid w:val="008655ED"/>
    <w:rsid w:val="008668B1"/>
    <w:rsid w:val="008675DA"/>
    <w:rsid w:val="00871DAF"/>
    <w:rsid w:val="00871F59"/>
    <w:rsid w:val="00873076"/>
    <w:rsid w:val="008732FC"/>
    <w:rsid w:val="008734AE"/>
    <w:rsid w:val="00873900"/>
    <w:rsid w:val="008749F0"/>
    <w:rsid w:val="00875BDC"/>
    <w:rsid w:val="00876D30"/>
    <w:rsid w:val="008776A7"/>
    <w:rsid w:val="008811B5"/>
    <w:rsid w:val="00881ACE"/>
    <w:rsid w:val="00882091"/>
    <w:rsid w:val="00882B1D"/>
    <w:rsid w:val="008833F2"/>
    <w:rsid w:val="00884492"/>
    <w:rsid w:val="0088708F"/>
    <w:rsid w:val="008873D6"/>
    <w:rsid w:val="00890C5F"/>
    <w:rsid w:val="00891F6E"/>
    <w:rsid w:val="0089301F"/>
    <w:rsid w:val="008931EE"/>
    <w:rsid w:val="008935CA"/>
    <w:rsid w:val="00893F5B"/>
    <w:rsid w:val="00894FC6"/>
    <w:rsid w:val="0089506D"/>
    <w:rsid w:val="00895123"/>
    <w:rsid w:val="00895677"/>
    <w:rsid w:val="00896B20"/>
    <w:rsid w:val="00896CCD"/>
    <w:rsid w:val="00897D12"/>
    <w:rsid w:val="008A0D86"/>
    <w:rsid w:val="008A1EF5"/>
    <w:rsid w:val="008A2901"/>
    <w:rsid w:val="008A354B"/>
    <w:rsid w:val="008A39CE"/>
    <w:rsid w:val="008A4F2B"/>
    <w:rsid w:val="008A6BC0"/>
    <w:rsid w:val="008A721F"/>
    <w:rsid w:val="008B07B0"/>
    <w:rsid w:val="008B3A4B"/>
    <w:rsid w:val="008B440B"/>
    <w:rsid w:val="008B4523"/>
    <w:rsid w:val="008B4DF8"/>
    <w:rsid w:val="008B6912"/>
    <w:rsid w:val="008C0843"/>
    <w:rsid w:val="008C23CA"/>
    <w:rsid w:val="008C3689"/>
    <w:rsid w:val="008C39FA"/>
    <w:rsid w:val="008C3EE3"/>
    <w:rsid w:val="008C41C5"/>
    <w:rsid w:val="008C4E0E"/>
    <w:rsid w:val="008C73A1"/>
    <w:rsid w:val="008C73E0"/>
    <w:rsid w:val="008D28E9"/>
    <w:rsid w:val="008D2C39"/>
    <w:rsid w:val="008D3575"/>
    <w:rsid w:val="008D3FF6"/>
    <w:rsid w:val="008D51A8"/>
    <w:rsid w:val="008D56B3"/>
    <w:rsid w:val="008D6EAF"/>
    <w:rsid w:val="008D7661"/>
    <w:rsid w:val="008E251A"/>
    <w:rsid w:val="008E541B"/>
    <w:rsid w:val="008E5D49"/>
    <w:rsid w:val="008E6BD6"/>
    <w:rsid w:val="008E7224"/>
    <w:rsid w:val="008F16F7"/>
    <w:rsid w:val="008F1999"/>
    <w:rsid w:val="008F2B06"/>
    <w:rsid w:val="008F2B3F"/>
    <w:rsid w:val="008F3421"/>
    <w:rsid w:val="008F3DE5"/>
    <w:rsid w:val="008F3E41"/>
    <w:rsid w:val="008F54CE"/>
    <w:rsid w:val="008F5C8F"/>
    <w:rsid w:val="008F6ED9"/>
    <w:rsid w:val="0090009A"/>
    <w:rsid w:val="00900B87"/>
    <w:rsid w:val="00900E20"/>
    <w:rsid w:val="00901393"/>
    <w:rsid w:val="0090408A"/>
    <w:rsid w:val="00904A30"/>
    <w:rsid w:val="0090631B"/>
    <w:rsid w:val="009072A2"/>
    <w:rsid w:val="0090750E"/>
    <w:rsid w:val="0091071D"/>
    <w:rsid w:val="00911F1D"/>
    <w:rsid w:val="0091232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64A"/>
    <w:rsid w:val="00936711"/>
    <w:rsid w:val="009405CF"/>
    <w:rsid w:val="00942446"/>
    <w:rsid w:val="00944371"/>
    <w:rsid w:val="009443DC"/>
    <w:rsid w:val="00944E1D"/>
    <w:rsid w:val="00944F1D"/>
    <w:rsid w:val="00946BC9"/>
    <w:rsid w:val="00947ADD"/>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CFC"/>
    <w:rsid w:val="00982F30"/>
    <w:rsid w:val="00984AE8"/>
    <w:rsid w:val="0098553B"/>
    <w:rsid w:val="009858B8"/>
    <w:rsid w:val="009862E7"/>
    <w:rsid w:val="00991F70"/>
    <w:rsid w:val="00995104"/>
    <w:rsid w:val="00995472"/>
    <w:rsid w:val="009965E6"/>
    <w:rsid w:val="00996F3B"/>
    <w:rsid w:val="009A08CB"/>
    <w:rsid w:val="009A097A"/>
    <w:rsid w:val="009A2895"/>
    <w:rsid w:val="009A5E3E"/>
    <w:rsid w:val="009A68EA"/>
    <w:rsid w:val="009B078E"/>
    <w:rsid w:val="009B1EA4"/>
    <w:rsid w:val="009B2367"/>
    <w:rsid w:val="009B3034"/>
    <w:rsid w:val="009B3FBC"/>
    <w:rsid w:val="009B5272"/>
    <w:rsid w:val="009B54F5"/>
    <w:rsid w:val="009B60CB"/>
    <w:rsid w:val="009C01A2"/>
    <w:rsid w:val="009C0931"/>
    <w:rsid w:val="009C0BB2"/>
    <w:rsid w:val="009C13EC"/>
    <w:rsid w:val="009C37A4"/>
    <w:rsid w:val="009C41D0"/>
    <w:rsid w:val="009C5A53"/>
    <w:rsid w:val="009C6D10"/>
    <w:rsid w:val="009D1EDD"/>
    <w:rsid w:val="009D2743"/>
    <w:rsid w:val="009D2827"/>
    <w:rsid w:val="009D58F3"/>
    <w:rsid w:val="009D5D26"/>
    <w:rsid w:val="009D79CD"/>
    <w:rsid w:val="009E1ACF"/>
    <w:rsid w:val="009E2A25"/>
    <w:rsid w:val="009E2E84"/>
    <w:rsid w:val="009E30F3"/>
    <w:rsid w:val="009E3ACC"/>
    <w:rsid w:val="009E680F"/>
    <w:rsid w:val="009E7F6D"/>
    <w:rsid w:val="009F03DC"/>
    <w:rsid w:val="009F0BED"/>
    <w:rsid w:val="009F0E2B"/>
    <w:rsid w:val="009F137E"/>
    <w:rsid w:val="009F3C89"/>
    <w:rsid w:val="009F4762"/>
    <w:rsid w:val="009F615B"/>
    <w:rsid w:val="009F6727"/>
    <w:rsid w:val="009F79B1"/>
    <w:rsid w:val="00A0061B"/>
    <w:rsid w:val="00A031F1"/>
    <w:rsid w:val="00A03336"/>
    <w:rsid w:val="00A03446"/>
    <w:rsid w:val="00A03D14"/>
    <w:rsid w:val="00A041F7"/>
    <w:rsid w:val="00A0477C"/>
    <w:rsid w:val="00A04B4C"/>
    <w:rsid w:val="00A05B27"/>
    <w:rsid w:val="00A05FFC"/>
    <w:rsid w:val="00A07560"/>
    <w:rsid w:val="00A16B62"/>
    <w:rsid w:val="00A16C11"/>
    <w:rsid w:val="00A173C9"/>
    <w:rsid w:val="00A21BB2"/>
    <w:rsid w:val="00A21DFF"/>
    <w:rsid w:val="00A22C6C"/>
    <w:rsid w:val="00A22F96"/>
    <w:rsid w:val="00A23741"/>
    <w:rsid w:val="00A2645E"/>
    <w:rsid w:val="00A26575"/>
    <w:rsid w:val="00A27942"/>
    <w:rsid w:val="00A3095D"/>
    <w:rsid w:val="00A31218"/>
    <w:rsid w:val="00A317EF"/>
    <w:rsid w:val="00A318AE"/>
    <w:rsid w:val="00A32461"/>
    <w:rsid w:val="00A33BDA"/>
    <w:rsid w:val="00A34495"/>
    <w:rsid w:val="00A35C3B"/>
    <w:rsid w:val="00A40E23"/>
    <w:rsid w:val="00A4129D"/>
    <w:rsid w:val="00A42631"/>
    <w:rsid w:val="00A428FF"/>
    <w:rsid w:val="00A4413C"/>
    <w:rsid w:val="00A4422F"/>
    <w:rsid w:val="00A462BB"/>
    <w:rsid w:val="00A46A86"/>
    <w:rsid w:val="00A478F2"/>
    <w:rsid w:val="00A50CDA"/>
    <w:rsid w:val="00A511D4"/>
    <w:rsid w:val="00A52899"/>
    <w:rsid w:val="00A54463"/>
    <w:rsid w:val="00A55053"/>
    <w:rsid w:val="00A55752"/>
    <w:rsid w:val="00A55D0F"/>
    <w:rsid w:val="00A5686C"/>
    <w:rsid w:val="00A57096"/>
    <w:rsid w:val="00A6048D"/>
    <w:rsid w:val="00A6054A"/>
    <w:rsid w:val="00A62A0D"/>
    <w:rsid w:val="00A62C65"/>
    <w:rsid w:val="00A634EF"/>
    <w:rsid w:val="00A639A4"/>
    <w:rsid w:val="00A64757"/>
    <w:rsid w:val="00A65F5B"/>
    <w:rsid w:val="00A67058"/>
    <w:rsid w:val="00A70A97"/>
    <w:rsid w:val="00A718C4"/>
    <w:rsid w:val="00A726B5"/>
    <w:rsid w:val="00A72940"/>
    <w:rsid w:val="00A73B0F"/>
    <w:rsid w:val="00A73FCA"/>
    <w:rsid w:val="00A7426B"/>
    <w:rsid w:val="00A74527"/>
    <w:rsid w:val="00A74735"/>
    <w:rsid w:val="00A75CF4"/>
    <w:rsid w:val="00A76F25"/>
    <w:rsid w:val="00A77F8A"/>
    <w:rsid w:val="00A8138B"/>
    <w:rsid w:val="00A81FF6"/>
    <w:rsid w:val="00A821F1"/>
    <w:rsid w:val="00A8396F"/>
    <w:rsid w:val="00A84496"/>
    <w:rsid w:val="00A87019"/>
    <w:rsid w:val="00A872D4"/>
    <w:rsid w:val="00A879B9"/>
    <w:rsid w:val="00A87AB2"/>
    <w:rsid w:val="00A9071D"/>
    <w:rsid w:val="00A90E7E"/>
    <w:rsid w:val="00A92BED"/>
    <w:rsid w:val="00A93EDD"/>
    <w:rsid w:val="00A9450D"/>
    <w:rsid w:val="00A95A9A"/>
    <w:rsid w:val="00A95B18"/>
    <w:rsid w:val="00A96493"/>
    <w:rsid w:val="00AA056B"/>
    <w:rsid w:val="00AA06E3"/>
    <w:rsid w:val="00AA0CA8"/>
    <w:rsid w:val="00AA25A8"/>
    <w:rsid w:val="00AA25C2"/>
    <w:rsid w:val="00AA3F77"/>
    <w:rsid w:val="00AA5BFE"/>
    <w:rsid w:val="00AA5E3A"/>
    <w:rsid w:val="00AA644D"/>
    <w:rsid w:val="00AA6567"/>
    <w:rsid w:val="00AA7CB0"/>
    <w:rsid w:val="00AA7E0A"/>
    <w:rsid w:val="00AA7F6B"/>
    <w:rsid w:val="00AB117C"/>
    <w:rsid w:val="00AB28CA"/>
    <w:rsid w:val="00AB2F83"/>
    <w:rsid w:val="00AB2FAC"/>
    <w:rsid w:val="00AB35B1"/>
    <w:rsid w:val="00AB478C"/>
    <w:rsid w:val="00AB5072"/>
    <w:rsid w:val="00AB727A"/>
    <w:rsid w:val="00AC3E58"/>
    <w:rsid w:val="00AC4C7A"/>
    <w:rsid w:val="00AC610C"/>
    <w:rsid w:val="00AC6276"/>
    <w:rsid w:val="00AC6BA0"/>
    <w:rsid w:val="00AD046C"/>
    <w:rsid w:val="00AD0A75"/>
    <w:rsid w:val="00AD0F4D"/>
    <w:rsid w:val="00AD1580"/>
    <w:rsid w:val="00AD1CD5"/>
    <w:rsid w:val="00AD297C"/>
    <w:rsid w:val="00AD56B7"/>
    <w:rsid w:val="00AD61EA"/>
    <w:rsid w:val="00AD6905"/>
    <w:rsid w:val="00AE0E95"/>
    <w:rsid w:val="00AE1145"/>
    <w:rsid w:val="00AE2045"/>
    <w:rsid w:val="00AE2B7D"/>
    <w:rsid w:val="00AE6A7C"/>
    <w:rsid w:val="00AE6F92"/>
    <w:rsid w:val="00AE7F9F"/>
    <w:rsid w:val="00AF0A25"/>
    <w:rsid w:val="00AF0D22"/>
    <w:rsid w:val="00AF1C03"/>
    <w:rsid w:val="00AF228D"/>
    <w:rsid w:val="00AF4A48"/>
    <w:rsid w:val="00AF59D6"/>
    <w:rsid w:val="00AF6BBF"/>
    <w:rsid w:val="00AF7ACF"/>
    <w:rsid w:val="00B00A97"/>
    <w:rsid w:val="00B0167C"/>
    <w:rsid w:val="00B03B9E"/>
    <w:rsid w:val="00B04988"/>
    <w:rsid w:val="00B065F7"/>
    <w:rsid w:val="00B072DE"/>
    <w:rsid w:val="00B07361"/>
    <w:rsid w:val="00B07E5F"/>
    <w:rsid w:val="00B07EA4"/>
    <w:rsid w:val="00B1065C"/>
    <w:rsid w:val="00B10DC8"/>
    <w:rsid w:val="00B10E38"/>
    <w:rsid w:val="00B10F60"/>
    <w:rsid w:val="00B1128A"/>
    <w:rsid w:val="00B124AD"/>
    <w:rsid w:val="00B133BB"/>
    <w:rsid w:val="00B13E93"/>
    <w:rsid w:val="00B1556C"/>
    <w:rsid w:val="00B165C6"/>
    <w:rsid w:val="00B16DFA"/>
    <w:rsid w:val="00B17BE7"/>
    <w:rsid w:val="00B17C98"/>
    <w:rsid w:val="00B17EDE"/>
    <w:rsid w:val="00B20DC5"/>
    <w:rsid w:val="00B22F00"/>
    <w:rsid w:val="00B234B5"/>
    <w:rsid w:val="00B23930"/>
    <w:rsid w:val="00B23AB0"/>
    <w:rsid w:val="00B24A36"/>
    <w:rsid w:val="00B2509F"/>
    <w:rsid w:val="00B2532B"/>
    <w:rsid w:val="00B25751"/>
    <w:rsid w:val="00B267B1"/>
    <w:rsid w:val="00B27A3D"/>
    <w:rsid w:val="00B3169D"/>
    <w:rsid w:val="00B32BDC"/>
    <w:rsid w:val="00B33949"/>
    <w:rsid w:val="00B34103"/>
    <w:rsid w:val="00B34B4D"/>
    <w:rsid w:val="00B3681B"/>
    <w:rsid w:val="00B420AD"/>
    <w:rsid w:val="00B4214F"/>
    <w:rsid w:val="00B421CE"/>
    <w:rsid w:val="00B4323B"/>
    <w:rsid w:val="00B45C93"/>
    <w:rsid w:val="00B4666A"/>
    <w:rsid w:val="00B4701F"/>
    <w:rsid w:val="00B47B80"/>
    <w:rsid w:val="00B5123F"/>
    <w:rsid w:val="00B51C7C"/>
    <w:rsid w:val="00B52E53"/>
    <w:rsid w:val="00B53F19"/>
    <w:rsid w:val="00B606DB"/>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4D35"/>
    <w:rsid w:val="00B750F8"/>
    <w:rsid w:val="00B75CE9"/>
    <w:rsid w:val="00B8049E"/>
    <w:rsid w:val="00B815BB"/>
    <w:rsid w:val="00B81651"/>
    <w:rsid w:val="00B826C8"/>
    <w:rsid w:val="00B82C96"/>
    <w:rsid w:val="00B82CBF"/>
    <w:rsid w:val="00B838E9"/>
    <w:rsid w:val="00B84702"/>
    <w:rsid w:val="00B85C84"/>
    <w:rsid w:val="00B879E3"/>
    <w:rsid w:val="00B90045"/>
    <w:rsid w:val="00B90F73"/>
    <w:rsid w:val="00B91AA9"/>
    <w:rsid w:val="00B9216E"/>
    <w:rsid w:val="00B9218F"/>
    <w:rsid w:val="00B932D4"/>
    <w:rsid w:val="00B9458A"/>
    <w:rsid w:val="00B953AE"/>
    <w:rsid w:val="00B961F8"/>
    <w:rsid w:val="00B9789B"/>
    <w:rsid w:val="00BA2759"/>
    <w:rsid w:val="00BA2CCC"/>
    <w:rsid w:val="00BA3B24"/>
    <w:rsid w:val="00BA610A"/>
    <w:rsid w:val="00BA6AD8"/>
    <w:rsid w:val="00BA6EAC"/>
    <w:rsid w:val="00BB036F"/>
    <w:rsid w:val="00BB0F7D"/>
    <w:rsid w:val="00BB3DA6"/>
    <w:rsid w:val="00BB7A9A"/>
    <w:rsid w:val="00BC226C"/>
    <w:rsid w:val="00BC2418"/>
    <w:rsid w:val="00BC33D1"/>
    <w:rsid w:val="00BC3831"/>
    <w:rsid w:val="00BC3EB3"/>
    <w:rsid w:val="00BC5BA4"/>
    <w:rsid w:val="00BC608B"/>
    <w:rsid w:val="00BC75B7"/>
    <w:rsid w:val="00BC75E3"/>
    <w:rsid w:val="00BD1EC6"/>
    <w:rsid w:val="00BD20B1"/>
    <w:rsid w:val="00BD2F6D"/>
    <w:rsid w:val="00BD44F3"/>
    <w:rsid w:val="00BD4CB6"/>
    <w:rsid w:val="00BE0579"/>
    <w:rsid w:val="00BE124D"/>
    <w:rsid w:val="00BE1B5B"/>
    <w:rsid w:val="00BE29E6"/>
    <w:rsid w:val="00BE348A"/>
    <w:rsid w:val="00BE4743"/>
    <w:rsid w:val="00BE4B5F"/>
    <w:rsid w:val="00BE66C6"/>
    <w:rsid w:val="00BE7EF5"/>
    <w:rsid w:val="00BF5B37"/>
    <w:rsid w:val="00BF757A"/>
    <w:rsid w:val="00C00300"/>
    <w:rsid w:val="00C00DAA"/>
    <w:rsid w:val="00C01536"/>
    <w:rsid w:val="00C025BC"/>
    <w:rsid w:val="00C03833"/>
    <w:rsid w:val="00C04104"/>
    <w:rsid w:val="00C041B4"/>
    <w:rsid w:val="00C04223"/>
    <w:rsid w:val="00C04317"/>
    <w:rsid w:val="00C043F6"/>
    <w:rsid w:val="00C06329"/>
    <w:rsid w:val="00C07867"/>
    <w:rsid w:val="00C106B1"/>
    <w:rsid w:val="00C11157"/>
    <w:rsid w:val="00C11211"/>
    <w:rsid w:val="00C14890"/>
    <w:rsid w:val="00C157D0"/>
    <w:rsid w:val="00C15DDD"/>
    <w:rsid w:val="00C21186"/>
    <w:rsid w:val="00C223B2"/>
    <w:rsid w:val="00C22A43"/>
    <w:rsid w:val="00C22A8D"/>
    <w:rsid w:val="00C2339C"/>
    <w:rsid w:val="00C234F8"/>
    <w:rsid w:val="00C23CE8"/>
    <w:rsid w:val="00C24375"/>
    <w:rsid w:val="00C245C8"/>
    <w:rsid w:val="00C26C8B"/>
    <w:rsid w:val="00C30D24"/>
    <w:rsid w:val="00C3207E"/>
    <w:rsid w:val="00C3208F"/>
    <w:rsid w:val="00C320A9"/>
    <w:rsid w:val="00C32881"/>
    <w:rsid w:val="00C33E33"/>
    <w:rsid w:val="00C36064"/>
    <w:rsid w:val="00C379F7"/>
    <w:rsid w:val="00C400DF"/>
    <w:rsid w:val="00C4012A"/>
    <w:rsid w:val="00C404F1"/>
    <w:rsid w:val="00C43901"/>
    <w:rsid w:val="00C43D8B"/>
    <w:rsid w:val="00C44694"/>
    <w:rsid w:val="00C44FA7"/>
    <w:rsid w:val="00C46B60"/>
    <w:rsid w:val="00C472F7"/>
    <w:rsid w:val="00C47B59"/>
    <w:rsid w:val="00C50572"/>
    <w:rsid w:val="00C51BD7"/>
    <w:rsid w:val="00C521E4"/>
    <w:rsid w:val="00C53C9D"/>
    <w:rsid w:val="00C6001D"/>
    <w:rsid w:val="00C603F8"/>
    <w:rsid w:val="00C60DCE"/>
    <w:rsid w:val="00C62EDA"/>
    <w:rsid w:val="00C635AE"/>
    <w:rsid w:val="00C63CBE"/>
    <w:rsid w:val="00C63E91"/>
    <w:rsid w:val="00C6493C"/>
    <w:rsid w:val="00C64A3A"/>
    <w:rsid w:val="00C64AD0"/>
    <w:rsid w:val="00C65182"/>
    <w:rsid w:val="00C65FB1"/>
    <w:rsid w:val="00C707C3"/>
    <w:rsid w:val="00C71DF2"/>
    <w:rsid w:val="00C723D5"/>
    <w:rsid w:val="00C7267F"/>
    <w:rsid w:val="00C72830"/>
    <w:rsid w:val="00C72E51"/>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6E97"/>
    <w:rsid w:val="00CA78A4"/>
    <w:rsid w:val="00CB010A"/>
    <w:rsid w:val="00CB0577"/>
    <w:rsid w:val="00CB205D"/>
    <w:rsid w:val="00CB2657"/>
    <w:rsid w:val="00CB29CC"/>
    <w:rsid w:val="00CB2DDA"/>
    <w:rsid w:val="00CB39CB"/>
    <w:rsid w:val="00CB3AD4"/>
    <w:rsid w:val="00CB445D"/>
    <w:rsid w:val="00CB60FA"/>
    <w:rsid w:val="00CB6338"/>
    <w:rsid w:val="00CB63DB"/>
    <w:rsid w:val="00CB66BB"/>
    <w:rsid w:val="00CB6FFA"/>
    <w:rsid w:val="00CB7456"/>
    <w:rsid w:val="00CC0482"/>
    <w:rsid w:val="00CC11B6"/>
    <w:rsid w:val="00CC13B0"/>
    <w:rsid w:val="00CC2D33"/>
    <w:rsid w:val="00CC39C7"/>
    <w:rsid w:val="00CC3F9E"/>
    <w:rsid w:val="00CC55A5"/>
    <w:rsid w:val="00CC6FF2"/>
    <w:rsid w:val="00CC75BD"/>
    <w:rsid w:val="00CC75DA"/>
    <w:rsid w:val="00CC79AA"/>
    <w:rsid w:val="00CD01F5"/>
    <w:rsid w:val="00CD2961"/>
    <w:rsid w:val="00CD3E15"/>
    <w:rsid w:val="00CD482B"/>
    <w:rsid w:val="00CD59D7"/>
    <w:rsid w:val="00CD7773"/>
    <w:rsid w:val="00CE0C14"/>
    <w:rsid w:val="00CE627A"/>
    <w:rsid w:val="00CF1554"/>
    <w:rsid w:val="00CF36A3"/>
    <w:rsid w:val="00CF52ED"/>
    <w:rsid w:val="00CF54FC"/>
    <w:rsid w:val="00CF56B3"/>
    <w:rsid w:val="00CF56FA"/>
    <w:rsid w:val="00CF6D68"/>
    <w:rsid w:val="00CF6E3B"/>
    <w:rsid w:val="00D00527"/>
    <w:rsid w:val="00D00548"/>
    <w:rsid w:val="00D00D82"/>
    <w:rsid w:val="00D03B5D"/>
    <w:rsid w:val="00D0440C"/>
    <w:rsid w:val="00D049F6"/>
    <w:rsid w:val="00D050AC"/>
    <w:rsid w:val="00D05647"/>
    <w:rsid w:val="00D05DDA"/>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0987"/>
    <w:rsid w:val="00D41385"/>
    <w:rsid w:val="00D41C67"/>
    <w:rsid w:val="00D437BB"/>
    <w:rsid w:val="00D4406B"/>
    <w:rsid w:val="00D45A16"/>
    <w:rsid w:val="00D5056F"/>
    <w:rsid w:val="00D535EE"/>
    <w:rsid w:val="00D551D3"/>
    <w:rsid w:val="00D55FF1"/>
    <w:rsid w:val="00D5669A"/>
    <w:rsid w:val="00D569B7"/>
    <w:rsid w:val="00D56C0F"/>
    <w:rsid w:val="00D57466"/>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1D1B"/>
    <w:rsid w:val="00D83642"/>
    <w:rsid w:val="00D83D56"/>
    <w:rsid w:val="00D84138"/>
    <w:rsid w:val="00D847EE"/>
    <w:rsid w:val="00D86625"/>
    <w:rsid w:val="00D877E3"/>
    <w:rsid w:val="00D87991"/>
    <w:rsid w:val="00D87A20"/>
    <w:rsid w:val="00D90551"/>
    <w:rsid w:val="00D90FE7"/>
    <w:rsid w:val="00D9117B"/>
    <w:rsid w:val="00D92024"/>
    <w:rsid w:val="00D9237F"/>
    <w:rsid w:val="00D92BC9"/>
    <w:rsid w:val="00D92CB2"/>
    <w:rsid w:val="00D948D2"/>
    <w:rsid w:val="00D94C8D"/>
    <w:rsid w:val="00D958B2"/>
    <w:rsid w:val="00D967DC"/>
    <w:rsid w:val="00D97E4A"/>
    <w:rsid w:val="00D97FB1"/>
    <w:rsid w:val="00DA00D0"/>
    <w:rsid w:val="00DA055D"/>
    <w:rsid w:val="00DA1486"/>
    <w:rsid w:val="00DA4850"/>
    <w:rsid w:val="00DA579C"/>
    <w:rsid w:val="00DA63F4"/>
    <w:rsid w:val="00DA6A68"/>
    <w:rsid w:val="00DA6DB7"/>
    <w:rsid w:val="00DB0896"/>
    <w:rsid w:val="00DB0966"/>
    <w:rsid w:val="00DB3AF7"/>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C6653"/>
    <w:rsid w:val="00DD2818"/>
    <w:rsid w:val="00DD4AB6"/>
    <w:rsid w:val="00DD4E28"/>
    <w:rsid w:val="00DD505D"/>
    <w:rsid w:val="00DD5195"/>
    <w:rsid w:val="00DE0181"/>
    <w:rsid w:val="00DE0BF6"/>
    <w:rsid w:val="00DE23C4"/>
    <w:rsid w:val="00DE25F3"/>
    <w:rsid w:val="00DE37D5"/>
    <w:rsid w:val="00DE4F07"/>
    <w:rsid w:val="00DE5479"/>
    <w:rsid w:val="00DE650F"/>
    <w:rsid w:val="00DE6834"/>
    <w:rsid w:val="00DE6941"/>
    <w:rsid w:val="00DE7197"/>
    <w:rsid w:val="00DE73FC"/>
    <w:rsid w:val="00DF08E1"/>
    <w:rsid w:val="00DF160A"/>
    <w:rsid w:val="00DF21AB"/>
    <w:rsid w:val="00DF3A37"/>
    <w:rsid w:val="00DF3E23"/>
    <w:rsid w:val="00DF3FC8"/>
    <w:rsid w:val="00DF422E"/>
    <w:rsid w:val="00DF657A"/>
    <w:rsid w:val="00E0001F"/>
    <w:rsid w:val="00E04CEF"/>
    <w:rsid w:val="00E0552C"/>
    <w:rsid w:val="00E07987"/>
    <w:rsid w:val="00E11EFB"/>
    <w:rsid w:val="00E14238"/>
    <w:rsid w:val="00E1693E"/>
    <w:rsid w:val="00E17019"/>
    <w:rsid w:val="00E177F0"/>
    <w:rsid w:val="00E21818"/>
    <w:rsid w:val="00E2625D"/>
    <w:rsid w:val="00E27045"/>
    <w:rsid w:val="00E27163"/>
    <w:rsid w:val="00E279CB"/>
    <w:rsid w:val="00E30363"/>
    <w:rsid w:val="00E308B6"/>
    <w:rsid w:val="00E321DE"/>
    <w:rsid w:val="00E32D83"/>
    <w:rsid w:val="00E33095"/>
    <w:rsid w:val="00E35466"/>
    <w:rsid w:val="00E35BB2"/>
    <w:rsid w:val="00E3634F"/>
    <w:rsid w:val="00E36FB8"/>
    <w:rsid w:val="00E4110E"/>
    <w:rsid w:val="00E4160B"/>
    <w:rsid w:val="00E42AA7"/>
    <w:rsid w:val="00E43F4C"/>
    <w:rsid w:val="00E442C0"/>
    <w:rsid w:val="00E45C7A"/>
    <w:rsid w:val="00E468F8"/>
    <w:rsid w:val="00E47EDA"/>
    <w:rsid w:val="00E50AFA"/>
    <w:rsid w:val="00E50CF5"/>
    <w:rsid w:val="00E52679"/>
    <w:rsid w:val="00E52C0E"/>
    <w:rsid w:val="00E533C5"/>
    <w:rsid w:val="00E53442"/>
    <w:rsid w:val="00E5403A"/>
    <w:rsid w:val="00E54C8A"/>
    <w:rsid w:val="00E56D89"/>
    <w:rsid w:val="00E57035"/>
    <w:rsid w:val="00E57C89"/>
    <w:rsid w:val="00E618F1"/>
    <w:rsid w:val="00E622B3"/>
    <w:rsid w:val="00E62B7E"/>
    <w:rsid w:val="00E64C09"/>
    <w:rsid w:val="00E66B58"/>
    <w:rsid w:val="00E71701"/>
    <w:rsid w:val="00E7242A"/>
    <w:rsid w:val="00E729F9"/>
    <w:rsid w:val="00E73DF0"/>
    <w:rsid w:val="00E76723"/>
    <w:rsid w:val="00E77299"/>
    <w:rsid w:val="00E773A6"/>
    <w:rsid w:val="00E8066E"/>
    <w:rsid w:val="00E80953"/>
    <w:rsid w:val="00E816C9"/>
    <w:rsid w:val="00E84F5C"/>
    <w:rsid w:val="00E8683B"/>
    <w:rsid w:val="00E875C4"/>
    <w:rsid w:val="00E90572"/>
    <w:rsid w:val="00E91545"/>
    <w:rsid w:val="00E92E8F"/>
    <w:rsid w:val="00E93F2A"/>
    <w:rsid w:val="00E947F8"/>
    <w:rsid w:val="00EA0460"/>
    <w:rsid w:val="00EA0667"/>
    <w:rsid w:val="00EA510C"/>
    <w:rsid w:val="00EA5DAB"/>
    <w:rsid w:val="00EB09E9"/>
    <w:rsid w:val="00EB1ADC"/>
    <w:rsid w:val="00EB30A8"/>
    <w:rsid w:val="00EB37DF"/>
    <w:rsid w:val="00EB5494"/>
    <w:rsid w:val="00EB700C"/>
    <w:rsid w:val="00EB794E"/>
    <w:rsid w:val="00EC10E7"/>
    <w:rsid w:val="00EC4094"/>
    <w:rsid w:val="00EC4B71"/>
    <w:rsid w:val="00EC4DE7"/>
    <w:rsid w:val="00EC592C"/>
    <w:rsid w:val="00EC6461"/>
    <w:rsid w:val="00EC7F66"/>
    <w:rsid w:val="00ED0983"/>
    <w:rsid w:val="00ED1051"/>
    <w:rsid w:val="00ED281A"/>
    <w:rsid w:val="00ED3955"/>
    <w:rsid w:val="00ED3957"/>
    <w:rsid w:val="00ED6742"/>
    <w:rsid w:val="00ED6D92"/>
    <w:rsid w:val="00EE17F3"/>
    <w:rsid w:val="00EE1858"/>
    <w:rsid w:val="00EE19B2"/>
    <w:rsid w:val="00EE293C"/>
    <w:rsid w:val="00EE4437"/>
    <w:rsid w:val="00EE5285"/>
    <w:rsid w:val="00EE56EE"/>
    <w:rsid w:val="00EE6E39"/>
    <w:rsid w:val="00EF067A"/>
    <w:rsid w:val="00EF09A9"/>
    <w:rsid w:val="00EF1109"/>
    <w:rsid w:val="00EF39B9"/>
    <w:rsid w:val="00EF4442"/>
    <w:rsid w:val="00EF4748"/>
    <w:rsid w:val="00EF564B"/>
    <w:rsid w:val="00EF58F7"/>
    <w:rsid w:val="00EF5FD2"/>
    <w:rsid w:val="00F00E0E"/>
    <w:rsid w:val="00F01847"/>
    <w:rsid w:val="00F01DA5"/>
    <w:rsid w:val="00F036AA"/>
    <w:rsid w:val="00F04023"/>
    <w:rsid w:val="00F04460"/>
    <w:rsid w:val="00F04A7D"/>
    <w:rsid w:val="00F10419"/>
    <w:rsid w:val="00F13DAA"/>
    <w:rsid w:val="00F1483F"/>
    <w:rsid w:val="00F1701E"/>
    <w:rsid w:val="00F23B41"/>
    <w:rsid w:val="00F24252"/>
    <w:rsid w:val="00F24DE2"/>
    <w:rsid w:val="00F25425"/>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2F18"/>
    <w:rsid w:val="00F530AE"/>
    <w:rsid w:val="00F535F8"/>
    <w:rsid w:val="00F54B4D"/>
    <w:rsid w:val="00F54D0D"/>
    <w:rsid w:val="00F561D8"/>
    <w:rsid w:val="00F56634"/>
    <w:rsid w:val="00F56C17"/>
    <w:rsid w:val="00F577E3"/>
    <w:rsid w:val="00F60B77"/>
    <w:rsid w:val="00F61C44"/>
    <w:rsid w:val="00F62DDC"/>
    <w:rsid w:val="00F64308"/>
    <w:rsid w:val="00F6466D"/>
    <w:rsid w:val="00F64DEC"/>
    <w:rsid w:val="00F667AC"/>
    <w:rsid w:val="00F670F9"/>
    <w:rsid w:val="00F679E1"/>
    <w:rsid w:val="00F67F57"/>
    <w:rsid w:val="00F70368"/>
    <w:rsid w:val="00F71085"/>
    <w:rsid w:val="00F712A9"/>
    <w:rsid w:val="00F73686"/>
    <w:rsid w:val="00F738FC"/>
    <w:rsid w:val="00F76FE7"/>
    <w:rsid w:val="00F802AF"/>
    <w:rsid w:val="00F82917"/>
    <w:rsid w:val="00F848F7"/>
    <w:rsid w:val="00F84E78"/>
    <w:rsid w:val="00F85D55"/>
    <w:rsid w:val="00F87174"/>
    <w:rsid w:val="00F90CB8"/>
    <w:rsid w:val="00F927C1"/>
    <w:rsid w:val="00F94840"/>
    <w:rsid w:val="00F94903"/>
    <w:rsid w:val="00F94DEA"/>
    <w:rsid w:val="00F94F83"/>
    <w:rsid w:val="00F94FCA"/>
    <w:rsid w:val="00F95716"/>
    <w:rsid w:val="00F95839"/>
    <w:rsid w:val="00F95AE5"/>
    <w:rsid w:val="00F971CF"/>
    <w:rsid w:val="00FA08FB"/>
    <w:rsid w:val="00FA1291"/>
    <w:rsid w:val="00FA3DD8"/>
    <w:rsid w:val="00FA4F76"/>
    <w:rsid w:val="00FA6812"/>
    <w:rsid w:val="00FA70EF"/>
    <w:rsid w:val="00FA744A"/>
    <w:rsid w:val="00FB0AAC"/>
    <w:rsid w:val="00FB0FFE"/>
    <w:rsid w:val="00FB315E"/>
    <w:rsid w:val="00FB334E"/>
    <w:rsid w:val="00FB5377"/>
    <w:rsid w:val="00FB6C1D"/>
    <w:rsid w:val="00FB7372"/>
    <w:rsid w:val="00FB7C29"/>
    <w:rsid w:val="00FC05CB"/>
    <w:rsid w:val="00FC179E"/>
    <w:rsid w:val="00FC1C51"/>
    <w:rsid w:val="00FC22AF"/>
    <w:rsid w:val="00FC23ED"/>
    <w:rsid w:val="00FC290A"/>
    <w:rsid w:val="00FC29DA"/>
    <w:rsid w:val="00FC2C34"/>
    <w:rsid w:val="00FC2F89"/>
    <w:rsid w:val="00FC34FE"/>
    <w:rsid w:val="00FC37DF"/>
    <w:rsid w:val="00FC4871"/>
    <w:rsid w:val="00FC4A0D"/>
    <w:rsid w:val="00FC4E94"/>
    <w:rsid w:val="00FC598E"/>
    <w:rsid w:val="00FC74AB"/>
    <w:rsid w:val="00FD2870"/>
    <w:rsid w:val="00FD2F1D"/>
    <w:rsid w:val="00FD348F"/>
    <w:rsid w:val="00FD429D"/>
    <w:rsid w:val="00FD57D8"/>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 w:type="character" w:styleId="Textodelmarcadordeposicin">
    <w:name w:val="Placeholder Text"/>
    <w:basedOn w:val="Fuentedeprrafopredeter"/>
    <w:uiPriority w:val="99"/>
    <w:semiHidden/>
    <w:rsid w:val="00744808"/>
    <w:rPr>
      <w:color w:val="808080"/>
    </w:rPr>
  </w:style>
  <w:style w:type="paragraph" w:styleId="NormalWeb">
    <w:name w:val="Normal (Web)"/>
    <w:basedOn w:val="Normal"/>
    <w:uiPriority w:val="99"/>
    <w:semiHidden/>
    <w:unhideWhenUsed/>
    <w:rsid w:val="00113E2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Listaconvietas">
    <w:name w:val="List Bullet"/>
    <w:basedOn w:val="Normal"/>
    <w:uiPriority w:val="99"/>
    <w:unhideWhenUsed/>
    <w:rsid w:val="00B20DC5"/>
    <w:pPr>
      <w:numPr>
        <w:numId w:val="2"/>
      </w:numPr>
      <w:contextualSpacing/>
    </w:pPr>
  </w:style>
  <w:style w:type="character" w:styleId="Refdecomentario">
    <w:name w:val="annotation reference"/>
    <w:basedOn w:val="Fuentedeprrafopredeter"/>
    <w:uiPriority w:val="99"/>
    <w:semiHidden/>
    <w:unhideWhenUsed/>
    <w:rsid w:val="00BE1B5B"/>
    <w:rPr>
      <w:sz w:val="16"/>
      <w:szCs w:val="16"/>
    </w:rPr>
  </w:style>
  <w:style w:type="paragraph" w:styleId="Textocomentario">
    <w:name w:val="annotation text"/>
    <w:basedOn w:val="Normal"/>
    <w:link w:val="TextocomentarioCar"/>
    <w:uiPriority w:val="99"/>
    <w:semiHidden/>
    <w:unhideWhenUsed/>
    <w:rsid w:val="00BE1B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1B5B"/>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BE1B5B"/>
    <w:rPr>
      <w:b/>
      <w:bCs/>
    </w:rPr>
  </w:style>
  <w:style w:type="character" w:customStyle="1" w:styleId="AsuntodelcomentarioCar">
    <w:name w:val="Asunto del comentario Car"/>
    <w:basedOn w:val="TextocomentarioCar"/>
    <w:link w:val="Asuntodelcomentario"/>
    <w:uiPriority w:val="99"/>
    <w:semiHidden/>
    <w:rsid w:val="00BE1B5B"/>
    <w:rPr>
      <w:b/>
      <w:bCs/>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51627022171463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watch?v=10451171994448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andaard.be/cnt/dmf20180524_035279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6699</Characters>
  <Application>Microsoft Office Word</Application>
  <DocSecurity>0</DocSecurity>
  <Lines>55</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2023-10-19T15:07:00Z</cp:lastPrinted>
  <dcterms:created xsi:type="dcterms:W3CDTF">2023-12-21T13:46:00Z</dcterms:created>
  <dcterms:modified xsi:type="dcterms:W3CDTF">2023-12-21T13:46:00Z</dcterms:modified>
</cp:coreProperties>
</file>