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text" w:horzAnchor="margin" w:tblpY="74"/>
        <w:tblW w:w="10276" w:type="dxa"/>
        <w:tblLayout w:type="fixed"/>
        <w:tblLook w:val="04A0" w:firstRow="1" w:lastRow="0" w:firstColumn="1" w:lastColumn="0" w:noHBand="0" w:noVBand="1"/>
      </w:tblPr>
      <w:tblGrid>
        <w:gridCol w:w="3596"/>
        <w:gridCol w:w="6680"/>
      </w:tblGrid>
      <w:tr w:rsidR="003C798E" w:rsidRPr="00136412" w14:paraId="35AAE183" w14:textId="77777777" w:rsidTr="00091576">
        <w:trPr>
          <w:trHeight w:val="3486"/>
        </w:trPr>
        <w:tc>
          <w:tcPr>
            <w:tcW w:w="3596" w:type="dxa"/>
            <w:tcBorders>
              <w:top w:val="thinThickLargeGap" w:sz="24" w:space="0" w:color="auto"/>
              <w:left w:val="thinThickLargeGap" w:sz="24" w:space="0" w:color="auto"/>
              <w:bottom w:val="single" w:sz="18" w:space="0" w:color="auto"/>
              <w:right w:val="single" w:sz="24" w:space="0" w:color="auto"/>
            </w:tcBorders>
            <w:shd w:val="clear" w:color="auto" w:fill="002060"/>
          </w:tcPr>
          <w:p w14:paraId="09BB5287" w14:textId="77777777" w:rsidR="005A6EE2" w:rsidRDefault="005A6EE2" w:rsidP="005A6EE2">
            <w:pPr>
              <w:pStyle w:val="Sinespaciado"/>
              <w:jc w:val="center"/>
              <w:rPr>
                <w:rFonts w:ascii="Times New Roman" w:hAnsi="Times New Roman" w:cs="Times New Roman"/>
                <w:b/>
                <w:noProof/>
                <w:sz w:val="26"/>
                <w:szCs w:val="26"/>
                <w:lang w:eastAsia="es-CR"/>
              </w:rPr>
            </w:pPr>
            <w:r>
              <w:rPr>
                <w:rFonts w:ascii="Times New Roman" w:hAnsi="Times New Roman" w:cs="Times New Roman"/>
                <w:b/>
                <w:noProof/>
                <w:sz w:val="26"/>
                <w:szCs w:val="26"/>
                <w:lang w:eastAsia="es-CR"/>
              </w:rPr>
              <w:t xml:space="preserve">Santa Lucia, </w:t>
            </w:r>
          </w:p>
          <w:p w14:paraId="7259B4FF" w14:textId="77777777" w:rsidR="005A6EE2" w:rsidRDefault="005A6EE2" w:rsidP="005A6EE2">
            <w:pPr>
              <w:pStyle w:val="Sinespaciado"/>
              <w:jc w:val="center"/>
              <w:rPr>
                <w:rFonts w:ascii="Times New Roman" w:hAnsi="Times New Roman" w:cs="Times New Roman"/>
                <w:b/>
                <w:noProof/>
                <w:sz w:val="26"/>
                <w:szCs w:val="26"/>
                <w:lang w:eastAsia="es-CR"/>
              </w:rPr>
            </w:pPr>
            <w:r>
              <w:rPr>
                <w:rFonts w:ascii="Times New Roman" w:hAnsi="Times New Roman" w:cs="Times New Roman"/>
                <w:b/>
                <w:noProof/>
                <w:sz w:val="26"/>
                <w:szCs w:val="26"/>
                <w:lang w:eastAsia="es-CR"/>
              </w:rPr>
              <w:t>virgen y mártir  (304)</w:t>
            </w:r>
          </w:p>
          <w:p w14:paraId="76817E10" w14:textId="77777777" w:rsidR="005A6EE2" w:rsidRDefault="005A6EE2" w:rsidP="005A6EE2">
            <w:pPr>
              <w:pStyle w:val="Sinespaciado"/>
              <w:jc w:val="center"/>
              <w:rPr>
                <w:rFonts w:ascii="Times New Roman" w:hAnsi="Times New Roman" w:cs="Times New Roman"/>
                <w:b/>
                <w:noProof/>
                <w:sz w:val="26"/>
                <w:szCs w:val="26"/>
                <w:lang w:eastAsia="es-CR"/>
              </w:rPr>
            </w:pPr>
            <w:r>
              <w:rPr>
                <w:noProof/>
                <w:lang w:eastAsia="es-CR"/>
              </w:rPr>
              <w:drawing>
                <wp:inline distT="0" distB="0" distL="0" distR="0" wp14:anchorId="06819E34" wp14:editId="359EDE86">
                  <wp:extent cx="1790700" cy="1704975"/>
                  <wp:effectExtent l="0" t="0" r="0" b="9525"/>
                  <wp:docPr id="1" name="Imagen 1" descr="https://imagenes.catholic.net/imagenes_db/451e7f_santalucia-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nes.catholic.net/imagenes_db/451e7f_santalucia-x2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704975"/>
                          </a:xfrm>
                          <a:prstGeom prst="rect">
                            <a:avLst/>
                          </a:prstGeom>
                          <a:noFill/>
                          <a:ln>
                            <a:noFill/>
                          </a:ln>
                        </pic:spPr>
                      </pic:pic>
                    </a:graphicData>
                  </a:graphic>
                </wp:inline>
              </w:drawing>
            </w:r>
          </w:p>
          <w:p w14:paraId="60CE2D83" w14:textId="77777777" w:rsidR="00153D50" w:rsidRPr="00067297" w:rsidRDefault="00153D50" w:rsidP="002415D3">
            <w:pPr>
              <w:pStyle w:val="Sinespaciado"/>
              <w:jc w:val="center"/>
              <w:rPr>
                <w:rFonts w:ascii="Times New Roman" w:hAnsi="Times New Roman" w:cs="Times New Roman"/>
                <w:b/>
                <w:noProof/>
                <w:sz w:val="26"/>
                <w:szCs w:val="26"/>
                <w:lang w:eastAsia="es-CR"/>
              </w:rPr>
            </w:pPr>
          </w:p>
        </w:tc>
        <w:tc>
          <w:tcPr>
            <w:tcW w:w="6680" w:type="dxa"/>
            <w:tcBorders>
              <w:top w:val="thinThickLargeGap" w:sz="24" w:space="0" w:color="auto"/>
              <w:left w:val="single" w:sz="24" w:space="0" w:color="auto"/>
              <w:bottom w:val="single" w:sz="18" w:space="0" w:color="auto"/>
              <w:right w:val="thinThickLargeGap" w:sz="24" w:space="0" w:color="auto"/>
            </w:tcBorders>
            <w:shd w:val="clear" w:color="auto" w:fill="FFE599" w:themeFill="accent4" w:themeFillTint="66"/>
          </w:tcPr>
          <w:p w14:paraId="60B4E49D" w14:textId="77777777" w:rsidR="003C798E" w:rsidRPr="00136412" w:rsidRDefault="003C798E" w:rsidP="003C798E">
            <w:pPr>
              <w:pStyle w:val="Sinespaciado"/>
              <w:jc w:val="both"/>
              <w:rPr>
                <w:rFonts w:ascii="Times New Roman" w:hAnsi="Times New Roman" w:cs="Times New Roman"/>
                <w:b/>
                <w:color w:val="C00000"/>
                <w:sz w:val="28"/>
                <w:szCs w:val="28"/>
              </w:rPr>
            </w:pPr>
          </w:p>
          <w:p w14:paraId="16B335B4" w14:textId="77777777" w:rsidR="003C798E" w:rsidRDefault="003C798E" w:rsidP="003C798E">
            <w:pPr>
              <w:pStyle w:val="Sinespaciado"/>
              <w:ind w:left="708"/>
              <w:jc w:val="center"/>
              <w:rPr>
                <w:rFonts w:ascii="Times New Roman" w:hAnsi="Times New Roman" w:cs="Times New Roman"/>
                <w:b/>
                <w:sz w:val="42"/>
                <w:szCs w:val="42"/>
              </w:rPr>
            </w:pPr>
            <w:r w:rsidRPr="006E7099">
              <w:rPr>
                <w:rFonts w:ascii="Times New Roman" w:hAnsi="Times New Roman" w:cs="Times New Roman"/>
                <w:b/>
                <w:sz w:val="42"/>
                <w:szCs w:val="42"/>
              </w:rPr>
              <w:t xml:space="preserve">DESAFÍO VIRTUAL - No. </w:t>
            </w:r>
            <w:r w:rsidR="00E73736">
              <w:rPr>
                <w:rFonts w:ascii="Times New Roman" w:hAnsi="Times New Roman" w:cs="Times New Roman"/>
                <w:b/>
                <w:sz w:val="42"/>
                <w:szCs w:val="42"/>
              </w:rPr>
              <w:t>2</w:t>
            </w:r>
            <w:r w:rsidR="002415D3">
              <w:rPr>
                <w:rFonts w:ascii="Times New Roman" w:hAnsi="Times New Roman" w:cs="Times New Roman"/>
                <w:b/>
                <w:sz w:val="42"/>
                <w:szCs w:val="42"/>
              </w:rPr>
              <w:t>8</w:t>
            </w:r>
            <w:r w:rsidR="005A6EE2">
              <w:rPr>
                <w:rFonts w:ascii="Times New Roman" w:hAnsi="Times New Roman" w:cs="Times New Roman"/>
                <w:b/>
                <w:sz w:val="42"/>
                <w:szCs w:val="42"/>
              </w:rPr>
              <w:t>2</w:t>
            </w:r>
          </w:p>
          <w:p w14:paraId="741FE59F" w14:textId="77777777" w:rsidR="003C798E" w:rsidRPr="006E7099" w:rsidRDefault="003C798E" w:rsidP="003C798E">
            <w:pPr>
              <w:pStyle w:val="Sinespaciado"/>
              <w:jc w:val="center"/>
              <w:rPr>
                <w:rFonts w:ascii="Times New Roman" w:hAnsi="Times New Roman" w:cs="Times New Roman"/>
                <w:sz w:val="20"/>
                <w:szCs w:val="20"/>
              </w:rPr>
            </w:pPr>
          </w:p>
          <w:p w14:paraId="06B8FD8D" w14:textId="77777777" w:rsidR="003C798E" w:rsidRPr="006E7099" w:rsidRDefault="002415D3" w:rsidP="003C798E">
            <w:pPr>
              <w:pStyle w:val="Sinespaciado"/>
              <w:jc w:val="center"/>
              <w:rPr>
                <w:rFonts w:ascii="Georgia" w:hAnsi="Georgia" w:cs="Times New Roman"/>
                <w:b/>
                <w:sz w:val="40"/>
                <w:szCs w:val="40"/>
              </w:rPr>
            </w:pPr>
            <w:r>
              <w:rPr>
                <w:rFonts w:ascii="Georgia" w:hAnsi="Georgia" w:cs="Times New Roman"/>
                <w:b/>
                <w:sz w:val="40"/>
                <w:szCs w:val="40"/>
              </w:rPr>
              <w:t>1</w:t>
            </w:r>
            <w:r w:rsidR="005A6EE2">
              <w:rPr>
                <w:rFonts w:ascii="Georgia" w:hAnsi="Georgia" w:cs="Times New Roman"/>
                <w:b/>
                <w:sz w:val="40"/>
                <w:szCs w:val="40"/>
              </w:rPr>
              <w:t>3</w:t>
            </w:r>
            <w:r w:rsidR="003C798E" w:rsidRPr="006E7099">
              <w:rPr>
                <w:rFonts w:ascii="Georgia" w:hAnsi="Georgia" w:cs="Times New Roman"/>
                <w:b/>
                <w:sz w:val="40"/>
                <w:szCs w:val="40"/>
              </w:rPr>
              <w:t>/</w:t>
            </w:r>
            <w:r w:rsidR="003C798E">
              <w:rPr>
                <w:rFonts w:ascii="Georgia" w:hAnsi="Georgia" w:cs="Times New Roman"/>
                <w:b/>
                <w:sz w:val="40"/>
                <w:szCs w:val="40"/>
              </w:rPr>
              <w:t>1</w:t>
            </w:r>
            <w:r w:rsidR="00AC532D">
              <w:rPr>
                <w:rFonts w:ascii="Georgia" w:hAnsi="Georgia" w:cs="Times New Roman"/>
                <w:b/>
                <w:sz w:val="40"/>
                <w:szCs w:val="40"/>
              </w:rPr>
              <w:t>2</w:t>
            </w:r>
            <w:r w:rsidR="003C798E" w:rsidRPr="006E7099">
              <w:rPr>
                <w:rFonts w:ascii="Georgia" w:hAnsi="Georgia" w:cs="Times New Roman"/>
                <w:b/>
                <w:sz w:val="40"/>
                <w:szCs w:val="40"/>
              </w:rPr>
              <w:t>/2023</w:t>
            </w:r>
          </w:p>
          <w:p w14:paraId="01E3B636" w14:textId="77777777" w:rsidR="003C798E" w:rsidRPr="006E7099" w:rsidRDefault="003C798E" w:rsidP="003C798E">
            <w:pPr>
              <w:pStyle w:val="Sinespaciado"/>
              <w:jc w:val="center"/>
              <w:rPr>
                <w:rFonts w:ascii="Times New Roman" w:hAnsi="Times New Roman" w:cs="Times New Roman"/>
                <w:sz w:val="20"/>
                <w:szCs w:val="20"/>
              </w:rPr>
            </w:pPr>
          </w:p>
          <w:p w14:paraId="17D1DAA2" w14:textId="77777777" w:rsidR="003C798E" w:rsidRPr="006E7099" w:rsidRDefault="003C798E" w:rsidP="003C798E">
            <w:pPr>
              <w:pStyle w:val="Sinespaciado"/>
              <w:jc w:val="center"/>
              <w:rPr>
                <w:rFonts w:ascii="Times New Roman" w:hAnsi="Times New Roman" w:cs="Times New Roman"/>
                <w:b/>
                <w:sz w:val="36"/>
                <w:szCs w:val="36"/>
              </w:rPr>
            </w:pPr>
            <w:r w:rsidRPr="006E7099">
              <w:rPr>
                <w:rFonts w:ascii="Times New Roman" w:hAnsi="Times New Roman" w:cs="Times New Roman"/>
                <w:b/>
                <w:sz w:val="36"/>
                <w:szCs w:val="36"/>
              </w:rPr>
              <w:t>Prof. Oscar Lobo i Oconitrillo</w:t>
            </w:r>
          </w:p>
          <w:p w14:paraId="68BD485A" w14:textId="77777777" w:rsidR="003C798E" w:rsidRPr="006E7099" w:rsidRDefault="00000000" w:rsidP="003C798E">
            <w:pPr>
              <w:pStyle w:val="Sinespaciado"/>
              <w:jc w:val="center"/>
              <w:rPr>
                <w:rFonts w:ascii="Times New Roman" w:hAnsi="Times New Roman" w:cs="Times New Roman"/>
                <w:sz w:val="36"/>
                <w:szCs w:val="36"/>
              </w:rPr>
            </w:pPr>
            <w:hyperlink r:id="rId9" w:history="1">
              <w:r w:rsidR="0022634D" w:rsidRPr="00284676">
                <w:rPr>
                  <w:rStyle w:val="Hipervnculo"/>
                  <w:rFonts w:ascii="Times New Roman" w:hAnsi="Times New Roman" w:cs="Times New Roman"/>
                  <w:sz w:val="36"/>
                  <w:szCs w:val="36"/>
                </w:rPr>
                <w:t>oscargdolobo1951@gmanil.com</w:t>
              </w:r>
            </w:hyperlink>
            <w:r w:rsidR="0022634D">
              <w:rPr>
                <w:rFonts w:ascii="Times New Roman" w:hAnsi="Times New Roman" w:cs="Times New Roman"/>
                <w:sz w:val="36"/>
                <w:szCs w:val="36"/>
              </w:rPr>
              <w:t xml:space="preserve"> </w:t>
            </w:r>
          </w:p>
          <w:p w14:paraId="408D8AD3" w14:textId="77777777" w:rsidR="003C798E" w:rsidRPr="006E7099" w:rsidRDefault="003C798E" w:rsidP="003C798E">
            <w:pPr>
              <w:pStyle w:val="Sinespaciado"/>
              <w:jc w:val="center"/>
              <w:rPr>
                <w:rFonts w:ascii="Times New Roman" w:hAnsi="Times New Roman" w:cs="Times New Roman"/>
                <w:sz w:val="32"/>
                <w:szCs w:val="32"/>
              </w:rPr>
            </w:pPr>
          </w:p>
          <w:p w14:paraId="11138A3C" w14:textId="77777777" w:rsidR="003C798E" w:rsidRPr="00136412" w:rsidRDefault="003C798E" w:rsidP="003C798E">
            <w:pPr>
              <w:pStyle w:val="Sinespaciado"/>
              <w:jc w:val="center"/>
              <w:rPr>
                <w:rFonts w:ascii="Comic Sans MS" w:hAnsi="Comic Sans MS"/>
                <w:color w:val="C00000"/>
                <w:sz w:val="34"/>
                <w:szCs w:val="34"/>
              </w:rPr>
            </w:pPr>
            <w:r w:rsidRPr="006E7099">
              <w:rPr>
                <w:rFonts w:ascii="Comic Sans MS" w:hAnsi="Comic Sans MS" w:cs="Times New Roman"/>
                <w:sz w:val="34"/>
                <w:szCs w:val="34"/>
              </w:rPr>
              <w:t>Tels. 2236-2833 – 8549-1995</w:t>
            </w:r>
          </w:p>
        </w:tc>
      </w:tr>
    </w:tbl>
    <w:p w14:paraId="779A1D87" w14:textId="77777777" w:rsidR="00A06A72" w:rsidRDefault="00A06A72" w:rsidP="000435D6">
      <w:pPr>
        <w:pStyle w:val="Sinespaciado"/>
        <w:jc w:val="both"/>
        <w:rPr>
          <w:rFonts w:ascii="Times New Roman" w:hAnsi="Times New Roman" w:cs="Times New Roman"/>
          <w:sz w:val="26"/>
          <w:szCs w:val="26"/>
        </w:rPr>
      </w:pPr>
    </w:p>
    <w:p w14:paraId="6E6BB40F" w14:textId="77777777" w:rsidR="005A6EE2" w:rsidRPr="002415D3" w:rsidRDefault="005A6EE2" w:rsidP="00EE2486">
      <w:pPr>
        <w:pStyle w:val="Sinespaciado"/>
        <w:pBdr>
          <w:top w:val="single" w:sz="4" w:space="1" w:color="auto" w:shadow="1"/>
          <w:left w:val="single" w:sz="4" w:space="4" w:color="auto" w:shadow="1"/>
          <w:bottom w:val="single" w:sz="4" w:space="1" w:color="auto" w:shadow="1"/>
          <w:right w:val="single" w:sz="4" w:space="4" w:color="auto" w:shadow="1"/>
        </w:pBdr>
        <w:shd w:val="clear" w:color="auto" w:fill="E7E6E6" w:themeFill="background2"/>
        <w:jc w:val="both"/>
        <w:rPr>
          <w:rFonts w:ascii="Georgia" w:hAnsi="Georgia" w:cs="Times New Roman"/>
          <w:sz w:val="24"/>
          <w:szCs w:val="24"/>
        </w:rPr>
      </w:pPr>
      <w:r w:rsidRPr="002415D3">
        <w:rPr>
          <w:rFonts w:ascii="Georgia" w:hAnsi="Georgia" w:cs="Times New Roman"/>
          <w:b/>
          <w:sz w:val="24"/>
          <w:szCs w:val="24"/>
        </w:rPr>
        <w:t>Santa del día</w:t>
      </w:r>
      <w:r w:rsidRPr="002415D3">
        <w:rPr>
          <w:rFonts w:ascii="Georgia" w:hAnsi="Georgia" w:cs="Times New Roman"/>
          <w:sz w:val="24"/>
          <w:szCs w:val="24"/>
        </w:rPr>
        <w:t>: Nació el año 286 en Siracusa, Sicilia, de padres cristianos ilustres y ricos. Muerto su padre, su madre quiso casarla con un noble caballero, pero Lucía había hecho voto de virginidad y por lo tanto rechazó el proyecto. Al mismo tiempo convenció a su madre para distribuir entre los pobres todo el dinero y las alhajas que tenían. Por todo ello Lucía fue sospechosa y acusada de ser cristiana, por lo cual fue conducida ante el juez. Éste, al ver agotados sus intentos para persuadirla de que debía abandonar su religión, ordenó someterla a numerosos tormentos entre otros el de la hoguera. De todos ellos Lucía, prodigiosamente, salió indemne. Finalmente fue decapitada el 13 de diciembre del año 304. Respondiendo al significado de su nombre ("la que conduce a la luz") se la invoca como abogada y protectora de la vista.</w:t>
      </w:r>
    </w:p>
    <w:p w14:paraId="34E79292" w14:textId="77777777" w:rsidR="005A6EE2" w:rsidRDefault="005A6EE2" w:rsidP="005A6EE2">
      <w:pPr>
        <w:pStyle w:val="Sinespaciado"/>
        <w:rPr>
          <w:rFonts w:ascii="Times New Roman" w:hAnsi="Times New Roman" w:cs="Times New Roman"/>
          <w:sz w:val="24"/>
          <w:szCs w:val="24"/>
        </w:rPr>
      </w:pPr>
    </w:p>
    <w:p w14:paraId="32EEACE7" w14:textId="77777777" w:rsidR="00EE2486" w:rsidRPr="00EE2486" w:rsidRDefault="00EE2486" w:rsidP="00EE2486">
      <w:pPr>
        <w:pStyle w:val="Sinespaciado"/>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color w:val="C00000"/>
          <w:sz w:val="40"/>
          <w:szCs w:val="40"/>
          <w:lang w:eastAsia="es-CR"/>
        </w:rPr>
      </w:pPr>
      <w:r w:rsidRPr="00EE2486">
        <w:rPr>
          <w:rFonts w:ascii="Times New Roman" w:hAnsi="Times New Roman" w:cs="Times New Roman"/>
          <w:b/>
          <w:color w:val="C00000"/>
          <w:sz w:val="40"/>
          <w:szCs w:val="40"/>
          <w:bdr w:val="none" w:sz="0" w:space="0" w:color="auto" w:frame="1"/>
        </w:rPr>
        <w:t>Israel daña la parroquia católica de Gaza con ataque aéreo</w:t>
      </w:r>
    </w:p>
    <w:p w14:paraId="096BE6CC" w14:textId="77777777" w:rsidR="00EE2486" w:rsidRDefault="00EE2486" w:rsidP="00EE2486">
      <w:pPr>
        <w:pStyle w:val="Sinespaciado"/>
        <w:jc w:val="center"/>
        <w:rPr>
          <w:rFonts w:ascii="Times New Roman" w:hAnsi="Times New Roman" w:cs="Times New Roman"/>
          <w:b/>
          <w:color w:val="817F7C"/>
          <w:sz w:val="28"/>
          <w:szCs w:val="28"/>
        </w:rPr>
      </w:pPr>
    </w:p>
    <w:p w14:paraId="0B81E186" w14:textId="77777777" w:rsidR="00EE2486" w:rsidRPr="00EE2486" w:rsidRDefault="00EE2486" w:rsidP="00EE2486">
      <w:pPr>
        <w:pStyle w:val="Sinespaciado"/>
        <w:jc w:val="center"/>
        <w:rPr>
          <w:rFonts w:ascii="Times New Roman" w:hAnsi="Times New Roman" w:cs="Times New Roman"/>
          <w:b/>
          <w:color w:val="817F7C"/>
          <w:sz w:val="28"/>
          <w:szCs w:val="28"/>
        </w:rPr>
      </w:pPr>
      <w:r w:rsidRPr="00EE2486">
        <w:rPr>
          <w:rFonts w:ascii="Times New Roman" w:hAnsi="Times New Roman" w:cs="Times New Roman"/>
          <w:b/>
          <w:color w:val="817F7C"/>
          <w:sz w:val="28"/>
          <w:szCs w:val="28"/>
        </w:rPr>
        <w:t>La parroquia se ha quedado sin combustible, lo que ha privado a la comunidad de electricidad y de cualquier medio estable de comunicación.</w:t>
      </w:r>
    </w:p>
    <w:p w14:paraId="10B59B1D" w14:textId="77777777" w:rsidR="00EE2486" w:rsidRPr="00EE2486" w:rsidRDefault="00EE2486" w:rsidP="00EE2486">
      <w:pPr>
        <w:pStyle w:val="Sinespaciado"/>
        <w:jc w:val="center"/>
        <w:rPr>
          <w:rFonts w:ascii="Times New Roman" w:hAnsi="Times New Roman" w:cs="Times New Roman"/>
          <w:b/>
          <w:color w:val="1C1C1C"/>
          <w:sz w:val="28"/>
          <w:szCs w:val="28"/>
        </w:rPr>
      </w:pPr>
      <w:r w:rsidRPr="00EE2486">
        <w:rPr>
          <w:rStyle w:val="nfasis"/>
          <w:rFonts w:ascii="Times New Roman" w:hAnsi="Times New Roman" w:cs="Times New Roman"/>
          <w:b/>
          <w:color w:val="1C1C1C"/>
          <w:sz w:val="28"/>
          <w:szCs w:val="28"/>
          <w:bdr w:val="none" w:sz="0" w:space="0" w:color="auto" w:frame="1"/>
        </w:rPr>
        <w:t xml:space="preserve">Por Amy </w:t>
      </w:r>
      <w:proofErr w:type="spellStart"/>
      <w:r w:rsidRPr="00EE2486">
        <w:rPr>
          <w:rStyle w:val="nfasis"/>
          <w:rFonts w:ascii="Times New Roman" w:hAnsi="Times New Roman" w:cs="Times New Roman"/>
          <w:b/>
          <w:color w:val="1C1C1C"/>
          <w:sz w:val="28"/>
          <w:szCs w:val="28"/>
          <w:bdr w:val="none" w:sz="0" w:space="0" w:color="auto" w:frame="1"/>
        </w:rPr>
        <w:t>Balog</w:t>
      </w:r>
      <w:proofErr w:type="spellEnd"/>
      <w:r w:rsidRPr="00EE2486">
        <w:rPr>
          <w:rStyle w:val="nfasis"/>
          <w:rFonts w:ascii="Times New Roman" w:hAnsi="Times New Roman" w:cs="Times New Roman"/>
          <w:b/>
          <w:color w:val="1C1C1C"/>
          <w:sz w:val="28"/>
          <w:szCs w:val="28"/>
          <w:bdr w:val="none" w:sz="0" w:space="0" w:color="auto" w:frame="1"/>
        </w:rPr>
        <w:t xml:space="preserve"> y María Lozano</w:t>
      </w:r>
    </w:p>
    <w:p w14:paraId="220C5B50" w14:textId="77777777" w:rsidR="00EE2486" w:rsidRDefault="00EE2486" w:rsidP="00EE2486">
      <w:pPr>
        <w:pStyle w:val="Sinespaciado"/>
        <w:rPr>
          <w:rFonts w:ascii="Times New Roman" w:hAnsi="Times New Roman" w:cs="Times New Roman"/>
          <w:color w:val="1C1C1C"/>
          <w:sz w:val="26"/>
          <w:szCs w:val="26"/>
          <w:bdr w:val="none" w:sz="0" w:space="0" w:color="auto" w:frame="1"/>
          <w:lang w:val="es-MX"/>
        </w:rPr>
      </w:pPr>
    </w:p>
    <w:p w14:paraId="4F17D33E" w14:textId="77777777" w:rsidR="00EE2486" w:rsidRDefault="00EE2486" w:rsidP="00EE2486">
      <w:pPr>
        <w:pStyle w:val="Sinespaciado"/>
        <w:rPr>
          <w:rFonts w:ascii="Times New Roman" w:hAnsi="Times New Roman" w:cs="Times New Roman"/>
          <w:color w:val="1C1C1C"/>
          <w:sz w:val="26"/>
          <w:szCs w:val="26"/>
          <w:bdr w:val="none" w:sz="0" w:space="0" w:color="auto" w:frame="1"/>
          <w:lang w:val="es-MX"/>
        </w:rPr>
      </w:pPr>
      <w:r>
        <w:rPr>
          <w:rFonts w:ascii="Times New Roman" w:hAnsi="Times New Roman" w:cs="Times New Roman"/>
          <w:noProof/>
          <w:color w:val="1C1C1C"/>
          <w:sz w:val="26"/>
          <w:szCs w:val="26"/>
          <w:bdr w:val="none" w:sz="0" w:space="0" w:color="auto" w:frame="1"/>
          <w:lang w:eastAsia="es-CR"/>
        </w:rPr>
        <w:drawing>
          <wp:anchor distT="0" distB="0" distL="114300" distR="114300" simplePos="0" relativeHeight="251658240" behindDoc="0" locked="0" layoutInCell="1" allowOverlap="1" wp14:anchorId="2ACB85E9" wp14:editId="5CDCFD35">
            <wp:simplePos x="0" y="0"/>
            <wp:positionH relativeFrom="column">
              <wp:posOffset>3190875</wp:posOffset>
            </wp:positionH>
            <wp:positionV relativeFrom="paragraph">
              <wp:posOffset>83820</wp:posOffset>
            </wp:positionV>
            <wp:extent cx="3314700" cy="2295525"/>
            <wp:effectExtent l="0" t="0" r="0"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2295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2486">
        <w:rPr>
          <w:rFonts w:ascii="Times New Roman" w:hAnsi="Times New Roman" w:cs="Times New Roman"/>
          <w:color w:val="1C1C1C"/>
          <w:sz w:val="26"/>
          <w:szCs w:val="26"/>
          <w:bdr w:val="none" w:sz="0" w:space="0" w:color="auto" w:frame="1"/>
          <w:lang w:val="es-MX"/>
        </w:rPr>
        <w:t>(ZENIT Noticias / Gaza, 11.12.2023).-</w:t>
      </w:r>
      <w:r w:rsidRPr="00EE2486">
        <w:rPr>
          <w:rFonts w:ascii="Times New Roman" w:hAnsi="Times New Roman" w:cs="Times New Roman"/>
          <w:color w:val="1C1C1C"/>
          <w:sz w:val="26"/>
          <w:szCs w:val="26"/>
        </w:rPr>
        <w:t> </w:t>
      </w:r>
      <w:r w:rsidRPr="00EE2486">
        <w:rPr>
          <w:rFonts w:ascii="Times New Roman" w:hAnsi="Times New Roman" w:cs="Times New Roman"/>
          <w:color w:val="1C1C1C"/>
          <w:sz w:val="26"/>
          <w:szCs w:val="26"/>
          <w:bdr w:val="none" w:sz="0" w:space="0" w:color="auto" w:frame="1"/>
          <w:lang w:val="es-MX"/>
        </w:rPr>
        <w:t>La única iglesia católica de Gaza resultó dañada en un ataque el segundo fin de semana de diciembre.</w:t>
      </w:r>
    </w:p>
    <w:p w14:paraId="600FE0CA" w14:textId="77777777" w:rsidR="00EE2486" w:rsidRPr="00EE2486" w:rsidRDefault="00EE2486" w:rsidP="00EE2486">
      <w:pPr>
        <w:pStyle w:val="Sinespaciado"/>
        <w:rPr>
          <w:rFonts w:ascii="Times New Roman" w:hAnsi="Times New Roman" w:cs="Times New Roman"/>
          <w:color w:val="1C1C1C"/>
          <w:sz w:val="26"/>
          <w:szCs w:val="26"/>
        </w:rPr>
      </w:pPr>
    </w:p>
    <w:p w14:paraId="5C2F9B78" w14:textId="77777777" w:rsidR="00EE2486" w:rsidRDefault="00EE2486" w:rsidP="00EE2486">
      <w:pPr>
        <w:pStyle w:val="Sinespaciado"/>
        <w:rPr>
          <w:rFonts w:ascii="Times New Roman" w:hAnsi="Times New Roman" w:cs="Times New Roman"/>
          <w:color w:val="1C1C1C"/>
          <w:sz w:val="26"/>
          <w:szCs w:val="26"/>
          <w:bdr w:val="none" w:sz="0" w:space="0" w:color="auto" w:frame="1"/>
          <w:lang w:val="es-MX"/>
        </w:rPr>
      </w:pPr>
      <w:r w:rsidRPr="00EE2486">
        <w:rPr>
          <w:rFonts w:ascii="Times New Roman" w:hAnsi="Times New Roman" w:cs="Times New Roman"/>
          <w:color w:val="1C1C1C"/>
          <w:sz w:val="26"/>
          <w:szCs w:val="26"/>
          <w:bdr w:val="none" w:sz="0" w:space="0" w:color="auto" w:frame="1"/>
          <w:lang w:val="es-MX"/>
        </w:rPr>
        <w:t> El Patriarcado Latino de Jerusalén ha confirmado a la organización caritativa católica Ayuda a la Iglesia Necesitada (AIN) que la metralla de los ataques del ejército israelí contra edificios cercanos destruyó los depósitos de agua y los paneles solares de los tejados de la iglesia de la Sagrada Familia y los edificios parroquiales asociados en la ciudad de Gaza.</w:t>
      </w:r>
    </w:p>
    <w:p w14:paraId="296C2EA0" w14:textId="77777777" w:rsidR="00EE2486" w:rsidRPr="00EE2486" w:rsidRDefault="00EE2486" w:rsidP="00EE2486">
      <w:pPr>
        <w:pStyle w:val="Sinespaciado"/>
        <w:rPr>
          <w:rFonts w:ascii="Times New Roman" w:hAnsi="Times New Roman" w:cs="Times New Roman"/>
          <w:color w:val="1C1C1C"/>
          <w:sz w:val="26"/>
          <w:szCs w:val="26"/>
        </w:rPr>
      </w:pPr>
    </w:p>
    <w:p w14:paraId="36457669" w14:textId="77777777" w:rsidR="00EE2486" w:rsidRDefault="00EE2486" w:rsidP="00EE2486">
      <w:pPr>
        <w:pStyle w:val="Sinespaciado"/>
        <w:rPr>
          <w:rFonts w:ascii="Times New Roman" w:hAnsi="Times New Roman" w:cs="Times New Roman"/>
          <w:color w:val="1C1C1C"/>
          <w:sz w:val="26"/>
          <w:szCs w:val="26"/>
          <w:bdr w:val="none" w:sz="0" w:space="0" w:color="auto" w:frame="1"/>
          <w:lang w:val="es-MX"/>
        </w:rPr>
      </w:pPr>
      <w:r w:rsidRPr="00EE2486">
        <w:rPr>
          <w:rFonts w:ascii="Times New Roman" w:hAnsi="Times New Roman" w:cs="Times New Roman"/>
          <w:color w:val="1C1C1C"/>
          <w:sz w:val="26"/>
          <w:szCs w:val="26"/>
          <w:bdr w:val="none" w:sz="0" w:space="0" w:color="auto" w:frame="1"/>
          <w:lang w:val="es-MX"/>
        </w:rPr>
        <w:lastRenderedPageBreak/>
        <w:t> También resultaron dañados coches y otras partes del complejo parroquial.</w:t>
      </w:r>
    </w:p>
    <w:p w14:paraId="21DC5C29" w14:textId="77777777" w:rsidR="00EE2486" w:rsidRPr="00EE2486" w:rsidRDefault="00EE2486" w:rsidP="00EE2486">
      <w:pPr>
        <w:pStyle w:val="Sinespaciado"/>
        <w:rPr>
          <w:rFonts w:ascii="Times New Roman" w:hAnsi="Times New Roman" w:cs="Times New Roman"/>
          <w:color w:val="1C1C1C"/>
          <w:sz w:val="26"/>
          <w:szCs w:val="26"/>
        </w:rPr>
      </w:pPr>
    </w:p>
    <w:p w14:paraId="1DC84559" w14:textId="77777777" w:rsidR="00EE2486" w:rsidRDefault="00EE2486" w:rsidP="00EE2486">
      <w:pPr>
        <w:pStyle w:val="Sinespaciado"/>
        <w:rPr>
          <w:rFonts w:ascii="Times New Roman" w:hAnsi="Times New Roman" w:cs="Times New Roman"/>
          <w:color w:val="1C1C1C"/>
          <w:sz w:val="26"/>
          <w:szCs w:val="26"/>
          <w:bdr w:val="none" w:sz="0" w:space="0" w:color="auto" w:frame="1"/>
          <w:lang w:val="es-MX"/>
        </w:rPr>
      </w:pPr>
      <w:r w:rsidRPr="00EE2486">
        <w:rPr>
          <w:rFonts w:ascii="Times New Roman" w:hAnsi="Times New Roman" w:cs="Times New Roman"/>
          <w:color w:val="1C1C1C"/>
          <w:sz w:val="26"/>
          <w:szCs w:val="26"/>
          <w:bdr w:val="none" w:sz="0" w:space="0" w:color="auto" w:frame="1"/>
          <w:lang w:val="es-MX"/>
        </w:rPr>
        <w:t> Además, la parroquia se ha quedado sin combustible, lo que ha privado a la comunidad de electricidad y de cualquier medio estable de comunicación.</w:t>
      </w:r>
    </w:p>
    <w:p w14:paraId="27192081" w14:textId="77777777" w:rsidR="00EE2486" w:rsidRPr="00EE2486" w:rsidRDefault="00EE2486" w:rsidP="00EE2486">
      <w:pPr>
        <w:pStyle w:val="Sinespaciado"/>
        <w:rPr>
          <w:rFonts w:ascii="Times New Roman" w:hAnsi="Times New Roman" w:cs="Times New Roman"/>
          <w:color w:val="1C1C1C"/>
          <w:sz w:val="26"/>
          <w:szCs w:val="26"/>
        </w:rPr>
      </w:pPr>
    </w:p>
    <w:p w14:paraId="0A00BF0C" w14:textId="77777777" w:rsidR="00EE2486" w:rsidRPr="00EE2486" w:rsidRDefault="00EE2486" w:rsidP="00EE2486">
      <w:pPr>
        <w:pStyle w:val="Sinespaciado"/>
        <w:rPr>
          <w:rFonts w:ascii="Times New Roman" w:hAnsi="Times New Roman" w:cs="Times New Roman"/>
          <w:color w:val="1C1C1C"/>
          <w:sz w:val="26"/>
          <w:szCs w:val="26"/>
        </w:rPr>
      </w:pPr>
      <w:r w:rsidRPr="00EE2486">
        <w:rPr>
          <w:rFonts w:ascii="Times New Roman" w:hAnsi="Times New Roman" w:cs="Times New Roman"/>
          <w:color w:val="1C1C1C"/>
          <w:sz w:val="26"/>
          <w:szCs w:val="26"/>
          <w:bdr w:val="none" w:sz="0" w:space="0" w:color="auto" w:frame="1"/>
          <w:lang w:val="es-MX"/>
        </w:rPr>
        <w:t> Un socio local de AIN dijo: «Sólo un milagro evitó que nos ocurriera una gran catástrofe».</w:t>
      </w:r>
    </w:p>
    <w:p w14:paraId="59ADDC17" w14:textId="77777777" w:rsidR="00EE2486" w:rsidRDefault="00EE2486" w:rsidP="00EE2486">
      <w:pPr>
        <w:pStyle w:val="Sinespaciado"/>
        <w:rPr>
          <w:rFonts w:ascii="Times New Roman" w:hAnsi="Times New Roman" w:cs="Times New Roman"/>
          <w:color w:val="1C1C1C"/>
          <w:sz w:val="26"/>
          <w:szCs w:val="26"/>
          <w:bdr w:val="none" w:sz="0" w:space="0" w:color="auto" w:frame="1"/>
          <w:lang w:val="es-MX"/>
        </w:rPr>
      </w:pPr>
      <w:r w:rsidRPr="00EE2486">
        <w:rPr>
          <w:rFonts w:ascii="Times New Roman" w:hAnsi="Times New Roman" w:cs="Times New Roman"/>
          <w:color w:val="1C1C1C"/>
          <w:sz w:val="26"/>
          <w:szCs w:val="26"/>
          <w:bdr w:val="none" w:sz="0" w:space="0" w:color="auto" w:frame="1"/>
          <w:lang w:val="es-MX"/>
        </w:rPr>
        <w:t> El mes pasado, AIN informó de que la congregación de las Hermanas del Rosario y un sacerdote estaban atendiendo a 750 cristianos desplazados -entre ellos 100 niños y 70 personas con necesidades especiales- en la parroquia.</w:t>
      </w:r>
    </w:p>
    <w:p w14:paraId="7DE1490D" w14:textId="77777777" w:rsidR="00EE2486" w:rsidRPr="00EE2486" w:rsidRDefault="00EE2486" w:rsidP="00EE2486">
      <w:pPr>
        <w:pStyle w:val="Sinespaciado"/>
        <w:rPr>
          <w:rFonts w:ascii="Times New Roman" w:hAnsi="Times New Roman" w:cs="Times New Roman"/>
          <w:color w:val="1C1C1C"/>
          <w:sz w:val="26"/>
          <w:szCs w:val="26"/>
        </w:rPr>
      </w:pPr>
    </w:p>
    <w:p w14:paraId="46BC6ABD" w14:textId="77777777" w:rsidR="00EE2486" w:rsidRPr="00EE2486" w:rsidRDefault="00EE2486" w:rsidP="00EE2486">
      <w:pPr>
        <w:pStyle w:val="Sinespaciado"/>
        <w:rPr>
          <w:rFonts w:ascii="Times New Roman" w:hAnsi="Times New Roman" w:cs="Times New Roman"/>
          <w:color w:val="1C1C1C"/>
          <w:sz w:val="26"/>
          <w:szCs w:val="26"/>
        </w:rPr>
      </w:pPr>
      <w:r w:rsidRPr="00EE2486">
        <w:rPr>
          <w:rFonts w:ascii="Times New Roman" w:hAnsi="Times New Roman" w:cs="Times New Roman"/>
          <w:color w:val="1C1C1C"/>
          <w:sz w:val="26"/>
          <w:szCs w:val="26"/>
          <w:bdr w:val="none" w:sz="0" w:space="0" w:color="auto" w:frame="1"/>
          <w:lang w:val="es-MX"/>
        </w:rPr>
        <w:t> Con la situación en Gaza cada día más desesperada, miles de cristianos de Tierra Santa ya se han beneficiado de la ayuda de AIN, que incluye comidas, cupones de alimentos, pagos de alquileres y facturas de servicios públicos y suministros médicos.</w:t>
      </w:r>
    </w:p>
    <w:p w14:paraId="4557A79B" w14:textId="77777777" w:rsidR="00EE2486" w:rsidRDefault="00000000" w:rsidP="00EE2486">
      <w:pPr>
        <w:pStyle w:val="Sinespaciado"/>
        <w:rPr>
          <w:rFonts w:ascii="Times New Roman" w:hAnsi="Times New Roman" w:cs="Times New Roman"/>
          <w:sz w:val="26"/>
          <w:szCs w:val="26"/>
        </w:rPr>
      </w:pPr>
      <w:r>
        <w:rPr>
          <w:rFonts w:ascii="Times New Roman" w:hAnsi="Times New Roman" w:cs="Times New Roman"/>
          <w:sz w:val="26"/>
          <w:szCs w:val="26"/>
        </w:rPr>
        <w:pict w14:anchorId="24EAB19F">
          <v:rect id="_x0000_i1026" style="width:0;height:1.5pt" o:hralign="center" o:hrstd="t" o:hr="t" fillcolor="#a0a0a0" stroked="f"/>
        </w:pict>
      </w:r>
    </w:p>
    <w:p w14:paraId="4EC5C212" w14:textId="77777777" w:rsidR="005A6EE2" w:rsidRPr="00C94F58" w:rsidRDefault="00EE2486" w:rsidP="00C94F58">
      <w:pPr>
        <w:pStyle w:val="Sinespaciado"/>
        <w:pBdr>
          <w:top w:val="single" w:sz="4" w:space="1" w:color="auto"/>
          <w:left w:val="single" w:sz="4" w:space="4" w:color="auto"/>
          <w:bottom w:val="single" w:sz="4" w:space="1" w:color="auto"/>
          <w:right w:val="single" w:sz="4" w:space="4" w:color="auto"/>
        </w:pBdr>
        <w:shd w:val="clear" w:color="auto" w:fill="002060"/>
        <w:rPr>
          <w:rFonts w:ascii="Times New Roman" w:hAnsi="Times New Roman" w:cs="Times New Roman"/>
          <w:b/>
          <w:sz w:val="28"/>
          <w:szCs w:val="28"/>
        </w:rPr>
      </w:pPr>
      <w:r w:rsidRPr="00C94F58">
        <w:rPr>
          <w:rFonts w:ascii="Times New Roman" w:hAnsi="Times New Roman" w:cs="Times New Roman"/>
          <w:b/>
          <w:sz w:val="28"/>
          <w:szCs w:val="28"/>
        </w:rPr>
        <w:t xml:space="preserve">BOLETIN ALFA &amp; OMEGA, digital </w:t>
      </w:r>
      <w:r w:rsidR="00C94F58" w:rsidRPr="00C94F58">
        <w:rPr>
          <w:rFonts w:ascii="Times New Roman" w:hAnsi="Times New Roman" w:cs="Times New Roman"/>
          <w:b/>
          <w:sz w:val="28"/>
          <w:szCs w:val="28"/>
        </w:rPr>
        <w:t xml:space="preserve">– </w:t>
      </w:r>
      <w:r w:rsidRPr="00C94F58">
        <w:rPr>
          <w:rFonts w:ascii="Times New Roman" w:hAnsi="Times New Roman" w:cs="Times New Roman"/>
          <w:b/>
          <w:sz w:val="28"/>
          <w:szCs w:val="28"/>
        </w:rPr>
        <w:t xml:space="preserve">Madrid – No.  </w:t>
      </w:r>
      <w:r w:rsidR="00C94F58" w:rsidRPr="00C94F58">
        <w:rPr>
          <w:rFonts w:ascii="Times New Roman" w:hAnsi="Times New Roman" w:cs="Times New Roman"/>
          <w:b/>
          <w:sz w:val="28"/>
          <w:szCs w:val="28"/>
        </w:rPr>
        <w:t xml:space="preserve">1333 </w:t>
      </w:r>
      <w:r w:rsidRPr="00C94F58">
        <w:rPr>
          <w:rFonts w:ascii="Times New Roman" w:hAnsi="Times New Roman" w:cs="Times New Roman"/>
          <w:b/>
          <w:sz w:val="28"/>
          <w:szCs w:val="28"/>
        </w:rPr>
        <w:t>– 09/12/2023</w:t>
      </w:r>
    </w:p>
    <w:p w14:paraId="13B30170" w14:textId="77777777" w:rsidR="00EE2486" w:rsidRDefault="00EE2486" w:rsidP="00EE2486">
      <w:pPr>
        <w:pStyle w:val="Sinespaciado"/>
        <w:rPr>
          <w:rFonts w:ascii="Times New Roman" w:hAnsi="Times New Roman" w:cs="Times New Roman"/>
          <w:sz w:val="26"/>
          <w:szCs w:val="26"/>
        </w:rPr>
      </w:pPr>
    </w:p>
    <w:p w14:paraId="554AD172" w14:textId="77777777" w:rsidR="00EE2486" w:rsidRDefault="00EE2486" w:rsidP="00C94F58">
      <w:pPr>
        <w:pStyle w:val="Ttulo1"/>
        <w:spacing w:before="0" w:beforeAutospacing="0" w:after="0" w:afterAutospacing="0"/>
        <w:jc w:val="center"/>
        <w:textAlignment w:val="baseline"/>
        <w:rPr>
          <w:rFonts w:ascii="inherit" w:hAnsi="inherit" w:cs="Arial"/>
          <w:color w:val="000000"/>
          <w:spacing w:val="-30"/>
        </w:rPr>
      </w:pPr>
      <w:r>
        <w:rPr>
          <w:rFonts w:ascii="inherit" w:hAnsi="inherit" w:cs="Arial"/>
          <w:color w:val="000000"/>
          <w:spacing w:val="-30"/>
        </w:rPr>
        <w:t>La Navidad ya está cerca en el Vaticano</w:t>
      </w:r>
    </w:p>
    <w:p w14:paraId="3251DF40" w14:textId="77777777" w:rsidR="00EE2486" w:rsidRDefault="00EE2486" w:rsidP="00C94F58">
      <w:pPr>
        <w:pStyle w:val="Sinespaciado"/>
        <w:jc w:val="center"/>
        <w:rPr>
          <w:rFonts w:ascii="Times New Roman" w:hAnsi="Times New Roman" w:cs="Times New Roman"/>
          <w:sz w:val="26"/>
          <w:szCs w:val="26"/>
        </w:rPr>
      </w:pPr>
      <w:r w:rsidRPr="00C94F58">
        <w:rPr>
          <w:rFonts w:ascii="Times New Roman" w:hAnsi="Times New Roman" w:cs="Times New Roman"/>
          <w:b/>
          <w:noProof/>
          <w:sz w:val="26"/>
          <w:szCs w:val="26"/>
          <w:lang w:eastAsia="es-CR"/>
        </w:rPr>
        <w:drawing>
          <wp:inline distT="0" distB="0" distL="0" distR="0" wp14:anchorId="5AACF2A8" wp14:editId="37E60554">
            <wp:extent cx="5133975" cy="27813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33975" cy="2781300"/>
                    </a:xfrm>
                    <a:prstGeom prst="rect">
                      <a:avLst/>
                    </a:prstGeom>
                    <a:noFill/>
                    <a:ln>
                      <a:noFill/>
                    </a:ln>
                  </pic:spPr>
                </pic:pic>
              </a:graphicData>
            </a:graphic>
          </wp:inline>
        </w:drawing>
      </w:r>
    </w:p>
    <w:p w14:paraId="09EE761E" w14:textId="77777777" w:rsidR="00EE2486" w:rsidRPr="00EE2486" w:rsidRDefault="00EE2486" w:rsidP="00C94F58">
      <w:pPr>
        <w:pStyle w:val="Sinespaciado"/>
        <w:jc w:val="both"/>
        <w:rPr>
          <w:rFonts w:ascii="Times New Roman" w:hAnsi="Times New Roman" w:cs="Times New Roman"/>
          <w:sz w:val="26"/>
          <w:szCs w:val="26"/>
        </w:rPr>
      </w:pPr>
      <w:r w:rsidRPr="00EE2486">
        <w:rPr>
          <w:rFonts w:ascii="Times New Roman" w:hAnsi="Times New Roman" w:cs="Times New Roman"/>
          <w:sz w:val="26"/>
          <w:szCs w:val="26"/>
        </w:rPr>
        <w:t>La ceremonia del encendido del árbol y la inauguración del pesebre de la plaza de San Pedro han llevado el ambiente festivo al corazón de la Iglesia. Se conmemoran los 800 años del primer belén de san Francisco de Asís</w:t>
      </w:r>
    </w:p>
    <w:p w14:paraId="1C36048A" w14:textId="77777777" w:rsidR="00EE2486" w:rsidRPr="00EE2486" w:rsidRDefault="00000000" w:rsidP="00EE2486">
      <w:pPr>
        <w:pStyle w:val="Sinespaciado"/>
        <w:rPr>
          <w:rStyle w:val="author"/>
          <w:rFonts w:ascii="Times New Roman" w:hAnsi="Times New Roman" w:cs="Times New Roman"/>
          <w:color w:val="8E8E94"/>
          <w:sz w:val="26"/>
          <w:szCs w:val="26"/>
          <w:u w:val="single"/>
          <w:bdr w:val="none" w:sz="0" w:space="0" w:color="auto" w:frame="1"/>
          <w:shd w:val="clear" w:color="auto" w:fill="FFFFFF"/>
        </w:rPr>
      </w:pPr>
      <w:hyperlink r:id="rId12" w:history="1">
        <w:r w:rsidR="00EE2486" w:rsidRPr="00EE2486">
          <w:rPr>
            <w:rStyle w:val="Hipervnculo"/>
            <w:rFonts w:ascii="Times New Roman" w:hAnsi="Times New Roman" w:cs="Times New Roman"/>
            <w:sz w:val="26"/>
            <w:szCs w:val="26"/>
            <w:bdr w:val="none" w:sz="0" w:space="0" w:color="auto" w:frame="1"/>
          </w:rPr>
          <w:t>Ángeles Conde Mir</w:t>
        </w:r>
      </w:hyperlink>
    </w:p>
    <w:p w14:paraId="5F58D8FB" w14:textId="77777777" w:rsidR="00EE2486" w:rsidRPr="00EE2486" w:rsidRDefault="00EE2486" w:rsidP="00EE2486">
      <w:pPr>
        <w:pStyle w:val="Sinespaciado"/>
        <w:rPr>
          <w:rStyle w:val="author"/>
          <w:rFonts w:ascii="Times New Roman" w:hAnsi="Times New Roman" w:cs="Times New Roman"/>
          <w:color w:val="8E8E94"/>
          <w:sz w:val="26"/>
          <w:szCs w:val="26"/>
          <w:u w:val="single"/>
          <w:bdr w:val="none" w:sz="0" w:space="0" w:color="auto" w:frame="1"/>
          <w:shd w:val="clear" w:color="auto" w:fill="FFFFFF"/>
        </w:rPr>
      </w:pPr>
    </w:p>
    <w:p w14:paraId="6E88ED86" w14:textId="77777777" w:rsidR="00EE2486" w:rsidRDefault="00EE2486" w:rsidP="00C94F58">
      <w:pPr>
        <w:pStyle w:val="Sinespaciado"/>
        <w:jc w:val="both"/>
        <w:rPr>
          <w:rFonts w:ascii="Times New Roman" w:eastAsia="Times New Roman" w:hAnsi="Times New Roman" w:cs="Times New Roman"/>
          <w:color w:val="000000"/>
          <w:sz w:val="26"/>
          <w:szCs w:val="26"/>
          <w:lang w:eastAsia="es-CR"/>
        </w:rPr>
      </w:pPr>
      <w:r w:rsidRPr="00EE2486">
        <w:rPr>
          <w:rFonts w:ascii="Times New Roman" w:eastAsia="Times New Roman" w:hAnsi="Times New Roman" w:cs="Times New Roman"/>
          <w:color w:val="000000"/>
          <w:sz w:val="26"/>
          <w:szCs w:val="26"/>
          <w:lang w:eastAsia="es-CR"/>
        </w:rPr>
        <w:t xml:space="preserve">Pasadas las cinco y media de la tarde, se ha hecho la luz en el belén de la plaza de San Pedro. Este año procede de Rieti, en el centro de Italia. En esa misma zona, en 1223, san Francisco de Asís, al regresar de un viaje a Tierra Santa, quiso recrear la escena de la Natividad y así montó el primer belén de la historia. Fue en la localidad de </w:t>
      </w:r>
      <w:proofErr w:type="spellStart"/>
      <w:r w:rsidRPr="00EE2486">
        <w:rPr>
          <w:rFonts w:ascii="Times New Roman" w:eastAsia="Times New Roman" w:hAnsi="Times New Roman" w:cs="Times New Roman"/>
          <w:color w:val="000000"/>
          <w:sz w:val="26"/>
          <w:szCs w:val="26"/>
          <w:lang w:eastAsia="es-CR"/>
        </w:rPr>
        <w:t>Greccio</w:t>
      </w:r>
      <w:proofErr w:type="spellEnd"/>
      <w:r w:rsidRPr="00EE2486">
        <w:rPr>
          <w:rFonts w:ascii="Times New Roman" w:eastAsia="Times New Roman" w:hAnsi="Times New Roman" w:cs="Times New Roman"/>
          <w:color w:val="000000"/>
          <w:sz w:val="26"/>
          <w:szCs w:val="26"/>
          <w:lang w:eastAsia="es-CR"/>
        </w:rPr>
        <w:t xml:space="preserve"> donde nació esta tradición que acaba de cumplir 800 años y que estará presente de forma especial en la plaza de san Pedro y también en el Aula Pablo VI, adornada por otro belén de esos mismos parajes. El del Aula </w:t>
      </w:r>
      <w:proofErr w:type="spellStart"/>
      <w:r w:rsidRPr="00EE2486">
        <w:rPr>
          <w:rFonts w:ascii="Times New Roman" w:eastAsia="Times New Roman" w:hAnsi="Times New Roman" w:cs="Times New Roman"/>
          <w:color w:val="000000"/>
          <w:sz w:val="26"/>
          <w:szCs w:val="26"/>
          <w:lang w:eastAsia="es-CR"/>
        </w:rPr>
        <w:t>Nervi</w:t>
      </w:r>
      <w:proofErr w:type="spellEnd"/>
      <w:r w:rsidRPr="00EE2486">
        <w:rPr>
          <w:rFonts w:ascii="Times New Roman" w:eastAsia="Times New Roman" w:hAnsi="Times New Roman" w:cs="Times New Roman"/>
          <w:color w:val="000000"/>
          <w:sz w:val="26"/>
          <w:szCs w:val="26"/>
          <w:lang w:eastAsia="es-CR"/>
        </w:rPr>
        <w:t xml:space="preserve"> representa el nacimiento de Jesús en presencia de san Francisco y de santa Clara para simbolizar la presencia femenina del franciscanismo.</w:t>
      </w:r>
    </w:p>
    <w:p w14:paraId="160D0D71" w14:textId="77777777" w:rsidR="00EE2486" w:rsidRDefault="00EE2486" w:rsidP="00C94F58">
      <w:pPr>
        <w:pStyle w:val="Sinespaciado"/>
        <w:jc w:val="both"/>
        <w:rPr>
          <w:rFonts w:ascii="Times New Roman" w:eastAsia="Times New Roman" w:hAnsi="Times New Roman" w:cs="Times New Roman"/>
          <w:color w:val="000000"/>
          <w:sz w:val="26"/>
          <w:szCs w:val="26"/>
          <w:lang w:eastAsia="es-CR"/>
        </w:rPr>
      </w:pPr>
      <w:r w:rsidRPr="00EE2486">
        <w:rPr>
          <w:rFonts w:ascii="Times New Roman" w:eastAsia="Times New Roman" w:hAnsi="Times New Roman" w:cs="Times New Roman"/>
          <w:color w:val="000000"/>
          <w:sz w:val="26"/>
          <w:szCs w:val="26"/>
          <w:lang w:eastAsia="es-CR"/>
        </w:rPr>
        <w:lastRenderedPageBreak/>
        <w:t xml:space="preserve">«El pesebre nos permite revivir la atmósfera del 1223», ha asegurado el cardenal español Fernando </w:t>
      </w:r>
      <w:proofErr w:type="spellStart"/>
      <w:r w:rsidRPr="00EE2486">
        <w:rPr>
          <w:rFonts w:ascii="Times New Roman" w:eastAsia="Times New Roman" w:hAnsi="Times New Roman" w:cs="Times New Roman"/>
          <w:color w:val="000000"/>
          <w:sz w:val="26"/>
          <w:szCs w:val="26"/>
          <w:lang w:eastAsia="es-CR"/>
        </w:rPr>
        <w:t>Vérgez</w:t>
      </w:r>
      <w:proofErr w:type="spellEnd"/>
      <w:r w:rsidRPr="00EE2486">
        <w:rPr>
          <w:rFonts w:ascii="Times New Roman" w:eastAsia="Times New Roman" w:hAnsi="Times New Roman" w:cs="Times New Roman"/>
          <w:color w:val="000000"/>
          <w:sz w:val="26"/>
          <w:szCs w:val="26"/>
          <w:lang w:eastAsia="es-CR"/>
        </w:rPr>
        <w:t xml:space="preserve"> Alzaga, presidente de la Gobernación del Estado de la Ciudad del Vaticano que ha introducido la ceremonia de encendido. «Que la luz de este </w:t>
      </w:r>
      <w:proofErr w:type="gramStart"/>
      <w:r w:rsidRPr="00EE2486">
        <w:rPr>
          <w:rFonts w:ascii="Times New Roman" w:eastAsia="Times New Roman" w:hAnsi="Times New Roman" w:cs="Times New Roman"/>
          <w:color w:val="000000"/>
          <w:sz w:val="26"/>
          <w:szCs w:val="26"/>
          <w:lang w:eastAsia="es-CR"/>
        </w:rPr>
        <w:t>árbol,</w:t>
      </w:r>
      <w:proofErr w:type="gramEnd"/>
      <w:r w:rsidRPr="00EE2486">
        <w:rPr>
          <w:rFonts w:ascii="Times New Roman" w:eastAsia="Times New Roman" w:hAnsi="Times New Roman" w:cs="Times New Roman"/>
          <w:color w:val="000000"/>
          <w:sz w:val="26"/>
          <w:szCs w:val="26"/>
          <w:lang w:eastAsia="es-CR"/>
        </w:rPr>
        <w:t xml:space="preserve"> lleve un poco de luz al mundo», ha deseado el cardenal, «sobre todo, a los países afectados por la guerra».</w:t>
      </w:r>
    </w:p>
    <w:p w14:paraId="0DC960ED" w14:textId="77777777" w:rsidR="00C94F58" w:rsidRPr="00EE2486" w:rsidRDefault="00C94F58" w:rsidP="00EE2486">
      <w:pPr>
        <w:pStyle w:val="Sinespaciado"/>
        <w:rPr>
          <w:rFonts w:ascii="Times New Roman" w:eastAsia="Times New Roman" w:hAnsi="Times New Roman" w:cs="Times New Roman"/>
          <w:color w:val="000000"/>
          <w:sz w:val="26"/>
          <w:szCs w:val="26"/>
          <w:lang w:eastAsia="es-CR"/>
        </w:rPr>
      </w:pPr>
    </w:p>
    <w:p w14:paraId="01981268" w14:textId="77777777" w:rsidR="00EE2486" w:rsidRPr="00C94F58" w:rsidRDefault="00EE2486" w:rsidP="00EE2486">
      <w:pPr>
        <w:pStyle w:val="Sinespaciado"/>
        <w:rPr>
          <w:rFonts w:ascii="Times New Roman" w:eastAsia="Times New Roman" w:hAnsi="Times New Roman" w:cs="Times New Roman"/>
          <w:b/>
          <w:color w:val="000000"/>
          <w:sz w:val="28"/>
          <w:szCs w:val="28"/>
          <w:lang w:eastAsia="es-CR"/>
        </w:rPr>
      </w:pPr>
      <w:r w:rsidRPr="00C94F58">
        <w:rPr>
          <w:rFonts w:ascii="Times New Roman" w:eastAsia="Times New Roman" w:hAnsi="Times New Roman" w:cs="Times New Roman"/>
          <w:b/>
          <w:bCs/>
          <w:color w:val="000000"/>
          <w:sz w:val="28"/>
          <w:szCs w:val="28"/>
          <w:bdr w:val="none" w:sz="0" w:space="0" w:color="auto" w:frame="1"/>
          <w:lang w:eastAsia="es-CR"/>
        </w:rPr>
        <w:t>Un belén como el de san Francisco de Asís</w:t>
      </w:r>
    </w:p>
    <w:p w14:paraId="4206DCFF" w14:textId="77777777" w:rsidR="00EE2486" w:rsidRDefault="00EE2486" w:rsidP="00C94F58">
      <w:pPr>
        <w:pStyle w:val="Sinespaciado"/>
        <w:jc w:val="both"/>
        <w:rPr>
          <w:rFonts w:ascii="Times New Roman" w:eastAsia="Times New Roman" w:hAnsi="Times New Roman" w:cs="Times New Roman"/>
          <w:color w:val="000000"/>
          <w:sz w:val="26"/>
          <w:szCs w:val="26"/>
          <w:lang w:eastAsia="es-CR"/>
        </w:rPr>
      </w:pPr>
      <w:r w:rsidRPr="00EE2486">
        <w:rPr>
          <w:rFonts w:ascii="Times New Roman" w:eastAsia="Times New Roman" w:hAnsi="Times New Roman" w:cs="Times New Roman"/>
          <w:color w:val="000000"/>
          <w:sz w:val="26"/>
          <w:szCs w:val="26"/>
          <w:lang w:eastAsia="es-CR"/>
        </w:rPr>
        <w:t xml:space="preserve">Así, la plaza de san Pedro ha quedado transformada en </w:t>
      </w:r>
      <w:proofErr w:type="spellStart"/>
      <w:r w:rsidRPr="00EE2486">
        <w:rPr>
          <w:rFonts w:ascii="Times New Roman" w:eastAsia="Times New Roman" w:hAnsi="Times New Roman" w:cs="Times New Roman"/>
          <w:color w:val="000000"/>
          <w:sz w:val="26"/>
          <w:szCs w:val="26"/>
          <w:lang w:eastAsia="es-CR"/>
        </w:rPr>
        <w:t>Greccio</w:t>
      </w:r>
      <w:proofErr w:type="spellEnd"/>
      <w:r w:rsidRPr="00EE2486">
        <w:rPr>
          <w:rFonts w:ascii="Times New Roman" w:eastAsia="Times New Roman" w:hAnsi="Times New Roman" w:cs="Times New Roman"/>
          <w:color w:val="000000"/>
          <w:sz w:val="26"/>
          <w:szCs w:val="26"/>
          <w:lang w:eastAsia="es-CR"/>
        </w:rPr>
        <w:t xml:space="preserve">. En la escena está representado el fresco de la gruta de </w:t>
      </w:r>
      <w:proofErr w:type="spellStart"/>
      <w:r w:rsidRPr="00EE2486">
        <w:rPr>
          <w:rFonts w:ascii="Times New Roman" w:eastAsia="Times New Roman" w:hAnsi="Times New Roman" w:cs="Times New Roman"/>
          <w:color w:val="000000"/>
          <w:sz w:val="26"/>
          <w:szCs w:val="26"/>
          <w:lang w:eastAsia="es-CR"/>
        </w:rPr>
        <w:t>Greccio</w:t>
      </w:r>
      <w:proofErr w:type="spellEnd"/>
      <w:r w:rsidRPr="00EE2486">
        <w:rPr>
          <w:rFonts w:ascii="Times New Roman" w:eastAsia="Times New Roman" w:hAnsi="Times New Roman" w:cs="Times New Roman"/>
          <w:color w:val="000000"/>
          <w:sz w:val="26"/>
          <w:szCs w:val="26"/>
          <w:lang w:eastAsia="es-CR"/>
        </w:rPr>
        <w:t xml:space="preserve">, donde un fraile menor celebra misa en presencia de san Francisco de Asís, la Virgen y san José. Este año, los franciscanos también están presentes en la escena navideña porque se conmemoran los 800 años de la aprobación por parte de Honorio III de la Regla </w:t>
      </w:r>
      <w:proofErr w:type="spellStart"/>
      <w:r w:rsidRPr="00EE2486">
        <w:rPr>
          <w:rFonts w:ascii="Times New Roman" w:eastAsia="Times New Roman" w:hAnsi="Times New Roman" w:cs="Times New Roman"/>
          <w:color w:val="000000"/>
          <w:sz w:val="26"/>
          <w:szCs w:val="26"/>
          <w:lang w:eastAsia="es-CR"/>
        </w:rPr>
        <w:t>Bollata</w:t>
      </w:r>
      <w:proofErr w:type="spellEnd"/>
      <w:r w:rsidRPr="00EE2486">
        <w:rPr>
          <w:rFonts w:ascii="Times New Roman" w:eastAsia="Times New Roman" w:hAnsi="Times New Roman" w:cs="Times New Roman"/>
          <w:color w:val="000000"/>
          <w:sz w:val="26"/>
          <w:szCs w:val="26"/>
          <w:lang w:eastAsia="es-CR"/>
        </w:rPr>
        <w:t xml:space="preserve"> para los Frailes Menores.</w:t>
      </w:r>
    </w:p>
    <w:p w14:paraId="1C590BD7" w14:textId="77777777" w:rsidR="00C94F58" w:rsidRPr="00EE2486" w:rsidRDefault="00C94F58" w:rsidP="00C94F58">
      <w:pPr>
        <w:pStyle w:val="Sinespaciado"/>
        <w:jc w:val="both"/>
        <w:rPr>
          <w:rFonts w:ascii="Times New Roman" w:eastAsia="Times New Roman" w:hAnsi="Times New Roman" w:cs="Times New Roman"/>
          <w:color w:val="000000"/>
          <w:sz w:val="26"/>
          <w:szCs w:val="26"/>
          <w:lang w:eastAsia="es-CR"/>
        </w:rPr>
      </w:pPr>
    </w:p>
    <w:p w14:paraId="1F27F6F2" w14:textId="77777777" w:rsidR="00EE2486" w:rsidRDefault="00EE2486" w:rsidP="00C94F58">
      <w:pPr>
        <w:pStyle w:val="Sinespaciado"/>
        <w:jc w:val="both"/>
        <w:rPr>
          <w:rFonts w:ascii="Times New Roman" w:eastAsia="Times New Roman" w:hAnsi="Times New Roman" w:cs="Times New Roman"/>
          <w:color w:val="000000"/>
          <w:sz w:val="26"/>
          <w:szCs w:val="26"/>
          <w:lang w:eastAsia="es-CR"/>
        </w:rPr>
      </w:pPr>
      <w:r w:rsidRPr="00EE2486">
        <w:rPr>
          <w:rFonts w:ascii="Times New Roman" w:eastAsia="Times New Roman" w:hAnsi="Times New Roman" w:cs="Times New Roman"/>
          <w:color w:val="000000"/>
          <w:sz w:val="26"/>
          <w:szCs w:val="26"/>
          <w:lang w:eastAsia="es-CR"/>
        </w:rPr>
        <w:t xml:space="preserve">En el belén por supuesto no faltan ni la mula ni el buey, que fijan sus ojos en la cuna del Niño. La estructura que enmarca a las figuras pretende recordar la gruta de </w:t>
      </w:r>
      <w:proofErr w:type="spellStart"/>
      <w:r w:rsidRPr="00EE2486">
        <w:rPr>
          <w:rFonts w:ascii="Times New Roman" w:eastAsia="Times New Roman" w:hAnsi="Times New Roman" w:cs="Times New Roman"/>
          <w:color w:val="000000"/>
          <w:sz w:val="26"/>
          <w:szCs w:val="26"/>
          <w:lang w:eastAsia="es-CR"/>
        </w:rPr>
        <w:t>Greccio</w:t>
      </w:r>
      <w:proofErr w:type="spellEnd"/>
      <w:r w:rsidRPr="00EE2486">
        <w:rPr>
          <w:rFonts w:ascii="Times New Roman" w:eastAsia="Times New Roman" w:hAnsi="Times New Roman" w:cs="Times New Roman"/>
          <w:color w:val="000000"/>
          <w:sz w:val="26"/>
          <w:szCs w:val="26"/>
          <w:lang w:eastAsia="es-CR"/>
        </w:rPr>
        <w:t xml:space="preserve"> y está colocada sobre una base octogonal en memoria de los ochocientos años del acontecimiento. Los personajes, de tamaño natural, están hechos de terracota pintada y montados sobre una estructura de hierro. Van vestidos con la ropa propia del siglo XIII.</w:t>
      </w:r>
    </w:p>
    <w:p w14:paraId="5B397276" w14:textId="77777777" w:rsidR="00C94F58" w:rsidRPr="00EE2486" w:rsidRDefault="00C94F58" w:rsidP="00EE2486">
      <w:pPr>
        <w:pStyle w:val="Sinespaciado"/>
        <w:rPr>
          <w:rFonts w:ascii="Times New Roman" w:eastAsia="Times New Roman" w:hAnsi="Times New Roman" w:cs="Times New Roman"/>
          <w:color w:val="000000"/>
          <w:sz w:val="26"/>
          <w:szCs w:val="26"/>
          <w:lang w:eastAsia="es-CR"/>
        </w:rPr>
      </w:pPr>
    </w:p>
    <w:p w14:paraId="45E8FCD2" w14:textId="77777777" w:rsidR="00EE2486" w:rsidRPr="00C94F58" w:rsidRDefault="00EE2486" w:rsidP="00EE2486">
      <w:pPr>
        <w:pStyle w:val="Sinespaciado"/>
        <w:rPr>
          <w:rFonts w:ascii="Times New Roman" w:eastAsia="Times New Roman" w:hAnsi="Times New Roman" w:cs="Times New Roman"/>
          <w:color w:val="000000"/>
          <w:sz w:val="28"/>
          <w:szCs w:val="28"/>
          <w:lang w:eastAsia="es-CR"/>
        </w:rPr>
      </w:pPr>
      <w:r w:rsidRPr="00C94F58">
        <w:rPr>
          <w:rFonts w:ascii="Times New Roman" w:eastAsia="Times New Roman" w:hAnsi="Times New Roman" w:cs="Times New Roman"/>
          <w:b/>
          <w:bCs/>
          <w:color w:val="000000"/>
          <w:sz w:val="28"/>
          <w:szCs w:val="28"/>
          <w:bdr w:val="none" w:sz="0" w:space="0" w:color="auto" w:frame="1"/>
          <w:lang w:eastAsia="es-CR"/>
        </w:rPr>
        <w:t>Un árbol con flores de </w:t>
      </w:r>
      <w:r w:rsidRPr="00C94F58">
        <w:rPr>
          <w:rFonts w:ascii="Times New Roman" w:eastAsia="Times New Roman" w:hAnsi="Times New Roman" w:cs="Times New Roman"/>
          <w:b/>
          <w:bCs/>
          <w:i/>
          <w:iCs/>
          <w:color w:val="000000"/>
          <w:sz w:val="28"/>
          <w:szCs w:val="28"/>
          <w:bdr w:val="none" w:sz="0" w:space="0" w:color="auto" w:frame="1"/>
          <w:lang w:eastAsia="es-CR"/>
        </w:rPr>
        <w:t>edelweiss</w:t>
      </w:r>
    </w:p>
    <w:p w14:paraId="1637E9F8" w14:textId="77777777" w:rsidR="00EE2486" w:rsidRDefault="00EE2486" w:rsidP="00C94F58">
      <w:pPr>
        <w:pStyle w:val="Sinespaciado"/>
        <w:jc w:val="both"/>
        <w:rPr>
          <w:rFonts w:ascii="Times New Roman" w:eastAsia="Times New Roman" w:hAnsi="Times New Roman" w:cs="Times New Roman"/>
          <w:color w:val="000000"/>
          <w:sz w:val="26"/>
          <w:szCs w:val="26"/>
          <w:lang w:eastAsia="es-CR"/>
        </w:rPr>
      </w:pPr>
      <w:r w:rsidRPr="00EE2486">
        <w:rPr>
          <w:rFonts w:ascii="Times New Roman" w:eastAsia="Times New Roman" w:hAnsi="Times New Roman" w:cs="Times New Roman"/>
          <w:color w:val="000000"/>
          <w:sz w:val="26"/>
          <w:szCs w:val="26"/>
          <w:lang w:eastAsia="es-CR"/>
        </w:rPr>
        <w:t xml:space="preserve">Tras varios discursos de los representantes de los municipios donantes, pasados pocos minutos de las seis de la tarde dos niños han tenido el honor de pulsar el botón que ha iluminado el árbol y la plaza a la vez. El impresionante abeto blanco de 27 metros de alto y 10 de diámetro proviene de la región del Piamonte, en concreto, del municipio de </w:t>
      </w:r>
      <w:proofErr w:type="spellStart"/>
      <w:r w:rsidRPr="00EE2486">
        <w:rPr>
          <w:rFonts w:ascii="Times New Roman" w:eastAsia="Times New Roman" w:hAnsi="Times New Roman" w:cs="Times New Roman"/>
          <w:color w:val="000000"/>
          <w:sz w:val="26"/>
          <w:szCs w:val="26"/>
          <w:lang w:eastAsia="es-CR"/>
        </w:rPr>
        <w:t>Macra</w:t>
      </w:r>
      <w:proofErr w:type="spellEnd"/>
      <w:r w:rsidRPr="00EE2486">
        <w:rPr>
          <w:rFonts w:ascii="Times New Roman" w:eastAsia="Times New Roman" w:hAnsi="Times New Roman" w:cs="Times New Roman"/>
          <w:color w:val="000000"/>
          <w:sz w:val="26"/>
          <w:szCs w:val="26"/>
          <w:lang w:eastAsia="es-CR"/>
        </w:rPr>
        <w:t xml:space="preserve"> conformado por 17 aldeas que hace unos años se empeñaron en donar un árbol de su valle al Papa y lo han conseguido. Está decorado por unas 5.000 flores de </w:t>
      </w:r>
      <w:r w:rsidRPr="00EE2486">
        <w:rPr>
          <w:rFonts w:ascii="Times New Roman" w:eastAsia="Times New Roman" w:hAnsi="Times New Roman" w:cs="Times New Roman"/>
          <w:i/>
          <w:iCs/>
          <w:color w:val="000000"/>
          <w:sz w:val="26"/>
          <w:szCs w:val="26"/>
          <w:bdr w:val="none" w:sz="0" w:space="0" w:color="auto" w:frame="1"/>
          <w:lang w:eastAsia="es-CR"/>
        </w:rPr>
        <w:t>edelweiss</w:t>
      </w:r>
      <w:r w:rsidRPr="00EE2486">
        <w:rPr>
          <w:rFonts w:ascii="Times New Roman" w:eastAsia="Times New Roman" w:hAnsi="Times New Roman" w:cs="Times New Roman"/>
          <w:color w:val="000000"/>
          <w:sz w:val="26"/>
          <w:szCs w:val="26"/>
          <w:lang w:eastAsia="es-CR"/>
        </w:rPr>
        <w:t> que viven en altas cotas. Pero estas han sido cultivadas a cotas bajas para no dañar el ecosistema de alta montaña. Se han recubierto de película plateada para recrear el efecto de la nieve. El abeto y los belenes adornarán la Navidad vaticana hasta la fiesta del bautismo del Señor, el domingo 7 de enero de 2024. Las figuras del pesebre volverán a Rieti y el árbol se transformará en juguetes para niños.</w:t>
      </w:r>
    </w:p>
    <w:p w14:paraId="7A179539" w14:textId="77777777" w:rsidR="00C94F58" w:rsidRPr="00EE2486" w:rsidRDefault="00C94F58" w:rsidP="00C94F58">
      <w:pPr>
        <w:pStyle w:val="Sinespaciado"/>
        <w:jc w:val="both"/>
        <w:rPr>
          <w:rFonts w:ascii="Times New Roman" w:eastAsia="Times New Roman" w:hAnsi="Times New Roman" w:cs="Times New Roman"/>
          <w:color w:val="000000"/>
          <w:sz w:val="26"/>
          <w:szCs w:val="26"/>
          <w:lang w:eastAsia="es-CR"/>
        </w:rPr>
      </w:pPr>
    </w:p>
    <w:p w14:paraId="75C4AC81" w14:textId="77777777" w:rsidR="00EE2486" w:rsidRDefault="00EE2486" w:rsidP="00C94F58">
      <w:pPr>
        <w:pStyle w:val="Sinespaciado"/>
        <w:jc w:val="both"/>
        <w:rPr>
          <w:rFonts w:ascii="Times New Roman" w:eastAsia="Times New Roman" w:hAnsi="Times New Roman" w:cs="Times New Roman"/>
          <w:color w:val="000000"/>
          <w:sz w:val="26"/>
          <w:szCs w:val="26"/>
          <w:lang w:eastAsia="es-CR"/>
        </w:rPr>
      </w:pPr>
      <w:r w:rsidRPr="00EE2486">
        <w:rPr>
          <w:rFonts w:ascii="Times New Roman" w:eastAsia="Times New Roman" w:hAnsi="Times New Roman" w:cs="Times New Roman"/>
          <w:color w:val="000000"/>
          <w:sz w:val="26"/>
          <w:szCs w:val="26"/>
          <w:lang w:eastAsia="es-CR"/>
        </w:rPr>
        <w:t>La fiesta ha concluido con una cena especial para 150 personas pobres de Roma. El Dicasterio para la Caridad y la parroquia de San Pedro han ofrecido este banquete en la columnata de la plaza a decenas de personas sin hogar de las que suelen dormir en los alrededores o en las casas de acogida de la zona. Un pequeño gesto para hacer que sea Navidad para todos.</w:t>
      </w:r>
    </w:p>
    <w:p w14:paraId="151ADA5C" w14:textId="77777777" w:rsidR="00C94F58" w:rsidRPr="00EE2486" w:rsidRDefault="00C94F58" w:rsidP="00EE2486">
      <w:pPr>
        <w:pStyle w:val="Sinespaciado"/>
        <w:rPr>
          <w:rFonts w:ascii="Times New Roman" w:eastAsia="Times New Roman" w:hAnsi="Times New Roman" w:cs="Times New Roman"/>
          <w:color w:val="000000"/>
          <w:sz w:val="26"/>
          <w:szCs w:val="26"/>
          <w:lang w:eastAsia="es-CR"/>
        </w:rPr>
      </w:pPr>
    </w:p>
    <w:p w14:paraId="4237BAE3" w14:textId="77777777" w:rsidR="00EE2486" w:rsidRPr="00C94F58" w:rsidRDefault="00EE2486" w:rsidP="00C94F58">
      <w:pPr>
        <w:pStyle w:val="Sinespaciado"/>
        <w:jc w:val="both"/>
        <w:rPr>
          <w:rFonts w:ascii="Times New Roman" w:hAnsi="Times New Roman" w:cs="Times New Roman"/>
          <w:b/>
          <w:color w:val="C00000"/>
          <w:sz w:val="28"/>
          <w:szCs w:val="28"/>
        </w:rPr>
      </w:pPr>
      <w:r w:rsidRPr="00C94F58">
        <w:rPr>
          <w:rFonts w:ascii="Times New Roman" w:hAnsi="Times New Roman" w:cs="Times New Roman"/>
          <w:b/>
          <w:color w:val="C00000"/>
          <w:sz w:val="28"/>
          <w:szCs w:val="28"/>
        </w:rPr>
        <w:t>Con el pensamiento en Tierra Santa</w:t>
      </w:r>
    </w:p>
    <w:p w14:paraId="6F096A88" w14:textId="77777777" w:rsidR="00EE2486" w:rsidRDefault="00C94F58" w:rsidP="00C94F58">
      <w:pPr>
        <w:pStyle w:val="Sinespaciado"/>
        <w:jc w:val="both"/>
        <w:rPr>
          <w:rFonts w:ascii="Times New Roman" w:hAnsi="Times New Roman" w:cs="Times New Roman"/>
          <w:color w:val="000000"/>
          <w:spacing w:val="-2"/>
          <w:sz w:val="26"/>
          <w:szCs w:val="26"/>
        </w:rPr>
      </w:pPr>
      <w:r w:rsidRPr="00C94F58">
        <w:rPr>
          <w:rFonts w:ascii="Times New Roman" w:hAnsi="Times New Roman" w:cs="Times New Roman"/>
          <w:color w:val="000000"/>
          <w:spacing w:val="-2"/>
          <w:sz w:val="26"/>
          <w:szCs w:val="26"/>
        </w:rPr>
        <w:t>C</w:t>
      </w:r>
      <w:r w:rsidR="00EE2486" w:rsidRPr="00C94F58">
        <w:rPr>
          <w:rFonts w:ascii="Times New Roman" w:hAnsi="Times New Roman" w:cs="Times New Roman"/>
          <w:color w:val="000000"/>
          <w:spacing w:val="-2"/>
          <w:sz w:val="26"/>
          <w:szCs w:val="26"/>
        </w:rPr>
        <w:t xml:space="preserve">omo marca la tradición, el Papa ha recibido esta mañana a las delegaciones de Rieti y </w:t>
      </w:r>
      <w:proofErr w:type="spellStart"/>
      <w:r w:rsidR="00EE2486" w:rsidRPr="00C94F58">
        <w:rPr>
          <w:rFonts w:ascii="Times New Roman" w:hAnsi="Times New Roman" w:cs="Times New Roman"/>
          <w:color w:val="000000"/>
          <w:spacing w:val="-2"/>
          <w:sz w:val="26"/>
          <w:szCs w:val="26"/>
        </w:rPr>
        <w:t>Macra</w:t>
      </w:r>
      <w:proofErr w:type="spellEnd"/>
      <w:r w:rsidR="00EE2486" w:rsidRPr="00C94F58">
        <w:rPr>
          <w:rFonts w:ascii="Times New Roman" w:hAnsi="Times New Roman" w:cs="Times New Roman"/>
          <w:color w:val="000000"/>
          <w:spacing w:val="-2"/>
          <w:sz w:val="26"/>
          <w:szCs w:val="26"/>
        </w:rPr>
        <w:t>. Francisco en su discurso ha evocado los 800 años de la primera representación de la escena de Belén.</w:t>
      </w:r>
    </w:p>
    <w:p w14:paraId="5748DBF7" w14:textId="77777777" w:rsidR="00EE2486" w:rsidRDefault="00EE2486" w:rsidP="00C94F58">
      <w:pPr>
        <w:pStyle w:val="Sinespaciado"/>
        <w:jc w:val="both"/>
        <w:rPr>
          <w:rFonts w:ascii="Times New Roman" w:hAnsi="Times New Roman" w:cs="Times New Roman"/>
          <w:color w:val="000000"/>
          <w:spacing w:val="-2"/>
          <w:sz w:val="26"/>
          <w:szCs w:val="26"/>
        </w:rPr>
      </w:pPr>
      <w:r w:rsidRPr="00C94F58">
        <w:rPr>
          <w:rFonts w:ascii="Times New Roman" w:hAnsi="Times New Roman" w:cs="Times New Roman"/>
          <w:color w:val="000000"/>
          <w:spacing w:val="-2"/>
          <w:sz w:val="26"/>
          <w:szCs w:val="26"/>
        </w:rPr>
        <w:t>«Mientras contemplamos a Jesús, Dios hecho hombre, pequeño, pobre, inerme, no podemos dejar de pensar en el drama que viven los habitantes de Tierra Santa. Manifestemos a todos estos hermanos nuestros, especialmente, a los niños y a sus padres, nuestra cercanía y nuestra ayuda espiritual. Son ellos los que pagan la verdadera cuenta de la guerra», ha lamentado Francisco.</w:t>
      </w:r>
    </w:p>
    <w:p w14:paraId="212B769D" w14:textId="77777777" w:rsidR="00512807" w:rsidRPr="00C94F58" w:rsidRDefault="00512807" w:rsidP="00C94F58">
      <w:pPr>
        <w:pStyle w:val="Sinespaciado"/>
        <w:jc w:val="both"/>
        <w:rPr>
          <w:rFonts w:ascii="Times New Roman" w:hAnsi="Times New Roman" w:cs="Times New Roman"/>
          <w:color w:val="000000"/>
          <w:spacing w:val="-2"/>
          <w:sz w:val="26"/>
          <w:szCs w:val="26"/>
        </w:rPr>
      </w:pPr>
    </w:p>
    <w:p w14:paraId="1B721D62" w14:textId="77777777" w:rsidR="00EE2486" w:rsidRDefault="00EE2486" w:rsidP="00C94F58">
      <w:pPr>
        <w:pStyle w:val="Sinespaciado"/>
        <w:jc w:val="both"/>
        <w:rPr>
          <w:rFonts w:ascii="Times New Roman" w:hAnsi="Times New Roman" w:cs="Times New Roman"/>
          <w:color w:val="000000"/>
          <w:spacing w:val="-2"/>
          <w:sz w:val="26"/>
          <w:szCs w:val="26"/>
        </w:rPr>
      </w:pPr>
      <w:r w:rsidRPr="00C94F58">
        <w:rPr>
          <w:rFonts w:ascii="Times New Roman" w:hAnsi="Times New Roman" w:cs="Times New Roman"/>
          <w:color w:val="000000"/>
          <w:spacing w:val="-2"/>
          <w:sz w:val="26"/>
          <w:szCs w:val="26"/>
        </w:rPr>
        <w:t xml:space="preserve">El Papa, antes de despedirse, ha invitado a que delante de los belenes en nuestras casas revivamos lo que sucedió en Belén hace más de 2.000 mil años y guardemos el silencio que necesita «nuestra vida </w:t>
      </w:r>
      <w:r w:rsidRPr="00C94F58">
        <w:rPr>
          <w:rFonts w:ascii="Times New Roman" w:hAnsi="Times New Roman" w:cs="Times New Roman"/>
          <w:color w:val="000000"/>
          <w:spacing w:val="-2"/>
          <w:sz w:val="26"/>
          <w:szCs w:val="26"/>
        </w:rPr>
        <w:lastRenderedPageBreak/>
        <w:t>cotidiana no pocas veces tan frenética»: «Silencio para poder escuchar lo que Jesús nos dice desde esa cátedra singular que es el pesebre. Oración para expresar el estupor, la ternura y quizá las lágrimas que la escena de la Navidad suscita en nosotros».</w:t>
      </w:r>
    </w:p>
    <w:p w14:paraId="03DE02DC" w14:textId="77777777" w:rsidR="00512807" w:rsidRPr="00C94F58" w:rsidRDefault="00000000" w:rsidP="00C94F58">
      <w:pPr>
        <w:pStyle w:val="Sinespaciado"/>
        <w:jc w:val="both"/>
        <w:rPr>
          <w:rFonts w:ascii="Times New Roman" w:hAnsi="Times New Roman" w:cs="Times New Roman"/>
          <w:color w:val="000000"/>
          <w:spacing w:val="-2"/>
          <w:sz w:val="26"/>
          <w:szCs w:val="26"/>
        </w:rPr>
      </w:pPr>
      <w:r>
        <w:rPr>
          <w:rFonts w:ascii="Times New Roman" w:hAnsi="Times New Roman" w:cs="Times New Roman"/>
          <w:sz w:val="26"/>
          <w:szCs w:val="26"/>
        </w:rPr>
        <w:pict w14:anchorId="0E672962">
          <v:rect id="_x0000_i1027" style="width:0;height:1.5pt" o:hralign="center" o:hrstd="t" o:hr="t" fillcolor="#a0a0a0" stroked="f"/>
        </w:pict>
      </w:r>
    </w:p>
    <w:p w14:paraId="7720659F" w14:textId="77777777" w:rsidR="009C03F4" w:rsidRPr="009C03F4" w:rsidRDefault="009C03F4" w:rsidP="009C03F4">
      <w:pPr>
        <w:pStyle w:val="Sinespaciado"/>
        <w:pBdr>
          <w:top w:val="single" w:sz="4" w:space="1" w:color="auto"/>
          <w:left w:val="single" w:sz="4" w:space="4" w:color="auto"/>
          <w:bottom w:val="single" w:sz="4" w:space="1" w:color="auto"/>
          <w:right w:val="single" w:sz="4" w:space="4" w:color="auto"/>
        </w:pBdr>
        <w:shd w:val="clear" w:color="auto" w:fill="002060"/>
        <w:rPr>
          <w:rFonts w:ascii="Times New Roman" w:hAnsi="Times New Roman" w:cs="Times New Roman"/>
          <w:b/>
          <w:sz w:val="28"/>
          <w:szCs w:val="28"/>
        </w:rPr>
      </w:pPr>
      <w:r w:rsidRPr="009C03F4">
        <w:rPr>
          <w:rFonts w:ascii="Times New Roman" w:hAnsi="Times New Roman" w:cs="Times New Roman"/>
          <w:b/>
          <w:sz w:val="28"/>
          <w:szCs w:val="28"/>
        </w:rPr>
        <w:t xml:space="preserve">La </w:t>
      </w:r>
      <w:proofErr w:type="spellStart"/>
      <w:r w:rsidRPr="009C03F4">
        <w:rPr>
          <w:rFonts w:ascii="Times New Roman" w:hAnsi="Times New Roman" w:cs="Times New Roman"/>
          <w:b/>
          <w:sz w:val="28"/>
          <w:szCs w:val="28"/>
        </w:rPr>
        <w:t>Nacion</w:t>
      </w:r>
      <w:proofErr w:type="spellEnd"/>
      <w:r w:rsidRPr="009C03F4">
        <w:rPr>
          <w:rFonts w:ascii="Times New Roman" w:hAnsi="Times New Roman" w:cs="Times New Roman"/>
          <w:b/>
          <w:sz w:val="28"/>
          <w:szCs w:val="28"/>
        </w:rPr>
        <w:t xml:space="preserve"> – Editorial – Derechos Humanos – 12/12/2023 – p. 25</w:t>
      </w:r>
    </w:p>
    <w:p w14:paraId="30E76B57" w14:textId="77777777" w:rsidR="009C03F4" w:rsidRDefault="009C03F4" w:rsidP="009C03F4">
      <w:pPr>
        <w:pStyle w:val="Sinespaciado"/>
        <w:rPr>
          <w:rFonts w:ascii="Times New Roman" w:hAnsi="Times New Roman" w:cs="Times New Roman"/>
          <w:sz w:val="26"/>
          <w:szCs w:val="26"/>
        </w:rPr>
      </w:pPr>
    </w:p>
    <w:p w14:paraId="390DB5B5" w14:textId="77777777" w:rsidR="009C03F4" w:rsidRPr="009C03F4" w:rsidRDefault="009C03F4" w:rsidP="009C03F4">
      <w:pPr>
        <w:pStyle w:val="Sinespaciado"/>
        <w:jc w:val="center"/>
        <w:rPr>
          <w:rFonts w:ascii="Times New Roman" w:hAnsi="Times New Roman" w:cs="Times New Roman"/>
          <w:b/>
          <w:sz w:val="44"/>
          <w:szCs w:val="44"/>
        </w:rPr>
      </w:pPr>
      <w:r w:rsidRPr="009C03F4">
        <w:rPr>
          <w:rFonts w:ascii="Times New Roman" w:hAnsi="Times New Roman" w:cs="Times New Roman"/>
          <w:b/>
          <w:sz w:val="44"/>
          <w:szCs w:val="44"/>
        </w:rPr>
        <w:t>El impulso de dignidad humana</w:t>
      </w:r>
    </w:p>
    <w:p w14:paraId="5E00B712" w14:textId="77777777" w:rsidR="009C03F4" w:rsidRDefault="009C03F4" w:rsidP="009F3909">
      <w:pPr>
        <w:pStyle w:val="Sinespaciado"/>
        <w:numPr>
          <w:ilvl w:val="0"/>
          <w:numId w:val="48"/>
        </w:numPr>
        <w:rPr>
          <w:rFonts w:ascii="Georgia" w:hAnsi="Georgia" w:cs="Times New Roman"/>
          <w:b/>
          <w:bCs/>
          <w:sz w:val="26"/>
          <w:szCs w:val="26"/>
        </w:rPr>
      </w:pPr>
      <w:r w:rsidRPr="009C03F4">
        <w:rPr>
          <w:rFonts w:ascii="Georgia" w:hAnsi="Georgia" w:cs="Times New Roman"/>
          <w:b/>
          <w:bCs/>
          <w:sz w:val="26"/>
          <w:szCs w:val="26"/>
        </w:rPr>
        <w:t>Al cumplir 75 años, la Declaración Universal de los Derechos Humanos mantiene sólida y necesaria vigencia</w:t>
      </w:r>
    </w:p>
    <w:p w14:paraId="5C7C10F8" w14:textId="77777777" w:rsidR="009F3909" w:rsidRPr="009C03F4" w:rsidRDefault="009F3909" w:rsidP="009F3909">
      <w:pPr>
        <w:pStyle w:val="Sinespaciado"/>
        <w:numPr>
          <w:ilvl w:val="0"/>
          <w:numId w:val="48"/>
        </w:numPr>
        <w:rPr>
          <w:rFonts w:ascii="Georgia" w:hAnsi="Georgia" w:cs="Times New Roman"/>
          <w:sz w:val="26"/>
          <w:szCs w:val="26"/>
        </w:rPr>
      </w:pPr>
      <w:r>
        <w:rPr>
          <w:rFonts w:ascii="Georgia" w:hAnsi="Georgia" w:cs="Times New Roman"/>
          <w:b/>
          <w:bCs/>
          <w:sz w:val="26"/>
          <w:szCs w:val="26"/>
        </w:rPr>
        <w:t>Es preciso insistir sin descanso en el carácter universal y unitario de los principios que enuncia</w:t>
      </w:r>
    </w:p>
    <w:p w14:paraId="1EA3D55C" w14:textId="77777777" w:rsidR="009C03F4" w:rsidRPr="009C03F4" w:rsidRDefault="009C03F4" w:rsidP="009C03F4">
      <w:pPr>
        <w:pStyle w:val="Sinespaciado"/>
        <w:rPr>
          <w:rFonts w:ascii="Times New Roman" w:hAnsi="Times New Roman" w:cs="Times New Roman"/>
          <w:sz w:val="26"/>
          <w:szCs w:val="26"/>
        </w:rPr>
      </w:pPr>
    </w:p>
    <w:p w14:paraId="0E3CE70B" w14:textId="77777777" w:rsidR="009C03F4" w:rsidRDefault="009C03F4" w:rsidP="009C03F4">
      <w:pPr>
        <w:pStyle w:val="Sinespaciado"/>
        <w:jc w:val="both"/>
        <w:rPr>
          <w:rFonts w:ascii="Times New Roman" w:hAnsi="Times New Roman" w:cs="Times New Roman"/>
          <w:spacing w:val="2"/>
          <w:sz w:val="26"/>
          <w:szCs w:val="26"/>
        </w:rPr>
      </w:pPr>
      <w:r w:rsidRPr="009C03F4">
        <w:rPr>
          <w:rFonts w:ascii="Times New Roman" w:hAnsi="Times New Roman" w:cs="Times New Roman"/>
          <w:spacing w:val="2"/>
          <w:sz w:val="26"/>
          <w:szCs w:val="26"/>
        </w:rPr>
        <w:t>La frase siempre debemos tenerla presente: “Todos los seres humanos nacen libres e iguales en dignidad y derechos”. Con estas 12 palabras, comienza el primero de los 30 artículos que conforman uno de los documentos de mayor trascendencia para toda persona y sociedad alrededor del mundo. Hablamos de la Declaración Universal de los Derechos Humanos, que el domingo cumplió 75 años de ser aprobada por la Asamblea General de las Naciones Unidas, reunida en París.</w:t>
      </w:r>
    </w:p>
    <w:p w14:paraId="51784273" w14:textId="77777777" w:rsidR="009C03F4" w:rsidRPr="009C03F4" w:rsidRDefault="009C03F4" w:rsidP="009C03F4">
      <w:pPr>
        <w:pStyle w:val="Sinespaciado"/>
        <w:jc w:val="both"/>
        <w:rPr>
          <w:rFonts w:ascii="Times New Roman" w:hAnsi="Times New Roman" w:cs="Times New Roman"/>
          <w:spacing w:val="2"/>
          <w:sz w:val="26"/>
          <w:szCs w:val="26"/>
        </w:rPr>
      </w:pPr>
    </w:p>
    <w:p w14:paraId="0D9A0B20" w14:textId="77777777" w:rsidR="00EE2486" w:rsidRDefault="009C03F4" w:rsidP="009C03F4">
      <w:pPr>
        <w:pStyle w:val="Sinespaciado"/>
        <w:jc w:val="both"/>
        <w:rPr>
          <w:rFonts w:ascii="Times New Roman" w:hAnsi="Times New Roman" w:cs="Times New Roman"/>
          <w:spacing w:val="2"/>
          <w:sz w:val="26"/>
          <w:szCs w:val="26"/>
        </w:rPr>
      </w:pPr>
      <w:r w:rsidRPr="009C03F4">
        <w:rPr>
          <w:rFonts w:ascii="Times New Roman" w:hAnsi="Times New Roman" w:cs="Times New Roman"/>
          <w:spacing w:val="2"/>
          <w:sz w:val="26"/>
          <w:szCs w:val="26"/>
        </w:rPr>
        <w:t>Eran tiempos particularmente difíciles. La Segunda Guerra Mundial había terminado apenas tres años atrás. Las terribles consecuencias del conflicto golpeaban con justificada fuerza la conciencia de la humanidad. Su destrucción material había sido enorme. Sin embargo, palidecía ante la pérdida de innumerables vidas humanas. Este saldo no solo se nutrió de las acciones militares, sino también de la puesta en marcha de una maquinaria de aniquilamiento fría, sistemática y calculada que, desde aberrantes ideologías totalitarias, generadoras de inaceptables prejuicios, pretendió despojar de su humanidad a amplios grupos de población, debido a sus creencias, etnia, costumbres o nacionalidad.</w:t>
      </w:r>
    </w:p>
    <w:p w14:paraId="69A979D4" w14:textId="77777777" w:rsidR="009C03F4" w:rsidRPr="009C03F4" w:rsidRDefault="009C03F4" w:rsidP="009C03F4">
      <w:pPr>
        <w:pStyle w:val="Sinespaciado"/>
        <w:jc w:val="both"/>
        <w:rPr>
          <w:rFonts w:ascii="Times New Roman" w:hAnsi="Times New Roman" w:cs="Times New Roman"/>
          <w:spacing w:val="2"/>
          <w:sz w:val="26"/>
          <w:szCs w:val="26"/>
        </w:rPr>
      </w:pPr>
    </w:p>
    <w:p w14:paraId="25B3A47E" w14:textId="77777777" w:rsidR="009C03F4" w:rsidRDefault="009C03F4" w:rsidP="009C03F4">
      <w:pPr>
        <w:pStyle w:val="Sinespaciado"/>
        <w:jc w:val="both"/>
        <w:rPr>
          <w:rFonts w:ascii="Times New Roman" w:hAnsi="Times New Roman" w:cs="Times New Roman"/>
          <w:spacing w:val="2"/>
          <w:sz w:val="26"/>
          <w:szCs w:val="26"/>
        </w:rPr>
      </w:pPr>
      <w:r w:rsidRPr="009C03F4">
        <w:rPr>
          <w:rFonts w:ascii="Times New Roman" w:hAnsi="Times New Roman" w:cs="Times New Roman"/>
          <w:spacing w:val="2"/>
          <w:sz w:val="26"/>
          <w:szCs w:val="26"/>
        </w:rPr>
        <w:t>Ya era imposible negar o esconder los crímenes de guerra, las revelaciones del Holocausto contra el pueblo judío y otros ensañamientos genocidas. El “¡Nunca más!” adquirió una aguda inmediatez, y logró materializarse, con fuerza visionaria, inspiradora, preventiva y movilizadora en la Declaración.</w:t>
      </w:r>
    </w:p>
    <w:p w14:paraId="77BA2D84" w14:textId="77777777" w:rsidR="009C03F4" w:rsidRPr="009C03F4" w:rsidRDefault="009C03F4" w:rsidP="009C03F4">
      <w:pPr>
        <w:pStyle w:val="Sinespaciado"/>
        <w:jc w:val="both"/>
        <w:rPr>
          <w:rFonts w:ascii="Times New Roman" w:eastAsia="Times New Roman" w:hAnsi="Times New Roman" w:cs="Times New Roman"/>
          <w:spacing w:val="2"/>
          <w:sz w:val="26"/>
          <w:szCs w:val="26"/>
          <w:lang w:eastAsia="es-CR"/>
        </w:rPr>
      </w:pPr>
    </w:p>
    <w:p w14:paraId="3C71268D" w14:textId="77777777" w:rsidR="009C03F4" w:rsidRDefault="009C03F4" w:rsidP="009C03F4">
      <w:pPr>
        <w:pStyle w:val="Sinespaciado"/>
        <w:jc w:val="both"/>
        <w:rPr>
          <w:rFonts w:ascii="Times New Roman" w:hAnsi="Times New Roman" w:cs="Times New Roman"/>
          <w:spacing w:val="2"/>
          <w:sz w:val="26"/>
          <w:szCs w:val="26"/>
        </w:rPr>
      </w:pPr>
      <w:r w:rsidRPr="009C03F4">
        <w:rPr>
          <w:rFonts w:ascii="Times New Roman" w:hAnsi="Times New Roman" w:cs="Times New Roman"/>
          <w:spacing w:val="2"/>
          <w:sz w:val="26"/>
          <w:szCs w:val="26"/>
        </w:rPr>
        <w:t xml:space="preserve">Su artículo 2 establece con claridad el ámbito universal de sus postulados, con estas palabras: </w:t>
      </w:r>
    </w:p>
    <w:p w14:paraId="5BE0C3F7" w14:textId="77777777" w:rsidR="009C03F4" w:rsidRDefault="009C03F4" w:rsidP="009C03F4">
      <w:pPr>
        <w:pStyle w:val="Sinespaciado"/>
        <w:jc w:val="both"/>
        <w:rPr>
          <w:rFonts w:ascii="Times New Roman" w:hAnsi="Times New Roman" w:cs="Times New Roman"/>
          <w:spacing w:val="2"/>
          <w:sz w:val="26"/>
          <w:szCs w:val="26"/>
        </w:rPr>
      </w:pPr>
    </w:p>
    <w:p w14:paraId="58CAC547" w14:textId="77777777" w:rsidR="009C03F4" w:rsidRDefault="009C03F4" w:rsidP="009C03F4">
      <w:pPr>
        <w:pStyle w:val="Sinespaciado"/>
        <w:ind w:left="708"/>
        <w:jc w:val="both"/>
        <w:rPr>
          <w:rFonts w:ascii="Times New Roman" w:hAnsi="Times New Roman" w:cs="Times New Roman"/>
          <w:spacing w:val="2"/>
          <w:sz w:val="26"/>
          <w:szCs w:val="26"/>
        </w:rPr>
      </w:pPr>
      <w:r w:rsidRPr="009C03F4">
        <w:rPr>
          <w:rFonts w:ascii="Times New Roman" w:hAnsi="Times New Roman" w:cs="Times New Roman"/>
          <w:i/>
          <w:spacing w:val="2"/>
          <w:sz w:val="26"/>
          <w:szCs w:val="26"/>
        </w:rPr>
        <w:t>“Toda persona tiene todos los derechos y libertades proclamados en esta Declaración, sin distinción alguna de raza, color, sexo, idioma, religión, opinión política o de cualquier otra índole, origen nacional o social, posición económica, nacimiento o cualquier otra condición. Además, no se hará distinción alguna fundada en la condición política, jurídica o internacional del país o territorio de cuya jurisdicción dependa una persona...”.</w:t>
      </w:r>
    </w:p>
    <w:p w14:paraId="75FF19DE" w14:textId="77777777" w:rsidR="009C03F4" w:rsidRPr="009C03F4" w:rsidRDefault="009C03F4" w:rsidP="009C03F4">
      <w:pPr>
        <w:pStyle w:val="Sinespaciado"/>
        <w:jc w:val="both"/>
        <w:rPr>
          <w:rFonts w:ascii="Times New Roman" w:hAnsi="Times New Roman" w:cs="Times New Roman"/>
          <w:spacing w:val="2"/>
          <w:sz w:val="26"/>
          <w:szCs w:val="26"/>
        </w:rPr>
      </w:pPr>
    </w:p>
    <w:p w14:paraId="56905B20" w14:textId="77777777" w:rsidR="009C03F4" w:rsidRDefault="009C03F4" w:rsidP="009C03F4">
      <w:pPr>
        <w:pStyle w:val="Sinespaciado"/>
        <w:jc w:val="both"/>
        <w:rPr>
          <w:rFonts w:ascii="Times New Roman" w:hAnsi="Times New Roman" w:cs="Times New Roman"/>
          <w:spacing w:val="2"/>
          <w:sz w:val="26"/>
          <w:szCs w:val="26"/>
        </w:rPr>
      </w:pPr>
      <w:r w:rsidRPr="009C03F4">
        <w:rPr>
          <w:rFonts w:ascii="Times New Roman" w:hAnsi="Times New Roman" w:cs="Times New Roman"/>
          <w:spacing w:val="2"/>
          <w:sz w:val="26"/>
          <w:szCs w:val="26"/>
        </w:rPr>
        <w:t>Esa universalidad y unicidad es algo que se empeñan en cuestionar regímenes autoritarios que, debido a un relativismo contrario a la letra y el espíritu del documento, e incluso a la naturaleza de las personas, solo pretenden maquillar sus propias transgresiones.</w:t>
      </w:r>
    </w:p>
    <w:p w14:paraId="7B04AFAA" w14:textId="77777777" w:rsidR="009C03F4" w:rsidRPr="009C03F4" w:rsidRDefault="009C03F4" w:rsidP="009C03F4">
      <w:pPr>
        <w:pStyle w:val="Sinespaciado"/>
        <w:jc w:val="both"/>
        <w:rPr>
          <w:rFonts w:ascii="Times New Roman" w:hAnsi="Times New Roman" w:cs="Times New Roman"/>
          <w:spacing w:val="2"/>
          <w:sz w:val="26"/>
          <w:szCs w:val="26"/>
        </w:rPr>
      </w:pPr>
    </w:p>
    <w:p w14:paraId="7DD4132D" w14:textId="77777777" w:rsidR="009C03F4" w:rsidRDefault="009C03F4" w:rsidP="009C03F4">
      <w:pPr>
        <w:pStyle w:val="Sinespaciado"/>
        <w:jc w:val="both"/>
        <w:rPr>
          <w:rFonts w:ascii="Times New Roman" w:hAnsi="Times New Roman" w:cs="Times New Roman"/>
          <w:spacing w:val="2"/>
          <w:sz w:val="26"/>
          <w:szCs w:val="26"/>
        </w:rPr>
      </w:pPr>
      <w:r w:rsidRPr="009C03F4">
        <w:rPr>
          <w:rFonts w:ascii="Times New Roman" w:hAnsi="Times New Roman" w:cs="Times New Roman"/>
          <w:spacing w:val="2"/>
          <w:sz w:val="26"/>
          <w:szCs w:val="26"/>
        </w:rPr>
        <w:t>La Declaración no es un tratado con fuerza vinculante para sus adherentes, sino un compendio de poderosos principios. Sin embargo, desde el concepto del </w:t>
      </w:r>
      <w:r w:rsidRPr="009C03F4">
        <w:rPr>
          <w:rFonts w:ascii="Times New Roman" w:hAnsi="Times New Roman" w:cs="Times New Roman"/>
          <w:i/>
          <w:iCs/>
          <w:spacing w:val="2"/>
          <w:sz w:val="26"/>
          <w:szCs w:val="26"/>
        </w:rPr>
        <w:t>ius cogens</w:t>
      </w:r>
      <w:r w:rsidRPr="009C03F4">
        <w:rPr>
          <w:rFonts w:ascii="Times New Roman" w:hAnsi="Times New Roman" w:cs="Times New Roman"/>
          <w:spacing w:val="2"/>
          <w:sz w:val="26"/>
          <w:szCs w:val="26"/>
        </w:rPr>
        <w:t>, que tutela valores compartidos por la comunidad internacional, así como de la fuerza que adquieren las normas consuetudinarias de convivencia, es estandarte y también fuente y referente legítimo de derecho universal.</w:t>
      </w:r>
    </w:p>
    <w:p w14:paraId="4BF0A074" w14:textId="77777777" w:rsidR="009C03F4" w:rsidRPr="009C03F4" w:rsidRDefault="009C03F4" w:rsidP="009C03F4">
      <w:pPr>
        <w:pStyle w:val="Sinespaciado"/>
        <w:jc w:val="both"/>
        <w:rPr>
          <w:rFonts w:ascii="Times New Roman" w:hAnsi="Times New Roman" w:cs="Times New Roman"/>
          <w:spacing w:val="2"/>
          <w:sz w:val="26"/>
          <w:szCs w:val="26"/>
        </w:rPr>
      </w:pPr>
    </w:p>
    <w:p w14:paraId="69486CC3" w14:textId="77777777" w:rsidR="009C03F4" w:rsidRDefault="009C03F4" w:rsidP="009C03F4">
      <w:pPr>
        <w:pStyle w:val="Sinespaciado"/>
        <w:jc w:val="both"/>
        <w:rPr>
          <w:rFonts w:ascii="Times New Roman" w:hAnsi="Times New Roman" w:cs="Times New Roman"/>
          <w:spacing w:val="2"/>
          <w:sz w:val="26"/>
          <w:szCs w:val="26"/>
        </w:rPr>
      </w:pPr>
      <w:r w:rsidRPr="009C03F4">
        <w:rPr>
          <w:rFonts w:ascii="Times New Roman" w:hAnsi="Times New Roman" w:cs="Times New Roman"/>
          <w:spacing w:val="2"/>
          <w:sz w:val="26"/>
          <w:szCs w:val="26"/>
        </w:rPr>
        <w:t>Sus postulados forman parte de la mayoría de las constituciones. Gracias a su ímpetu se ha producido un rico desarrollo jurídico. Ha dado lugar a varias convenciones destinadas a tutelar y ampliar normativamente esos derechos, crear tribunales encargados de protegerlos y aplicarlos, y diseñar mecanismos destinados a evitar violaciones como la tortura o la discriminación.</w:t>
      </w:r>
    </w:p>
    <w:p w14:paraId="1A8160E4" w14:textId="77777777" w:rsidR="009F3909" w:rsidRPr="009C03F4" w:rsidRDefault="009F3909" w:rsidP="009C03F4">
      <w:pPr>
        <w:pStyle w:val="Sinespaciado"/>
        <w:jc w:val="both"/>
        <w:rPr>
          <w:rFonts w:ascii="Times New Roman" w:eastAsia="Times New Roman" w:hAnsi="Times New Roman" w:cs="Times New Roman"/>
          <w:spacing w:val="2"/>
          <w:sz w:val="26"/>
          <w:szCs w:val="26"/>
          <w:lang w:eastAsia="es-CR"/>
        </w:rPr>
      </w:pPr>
    </w:p>
    <w:p w14:paraId="706EBB74" w14:textId="77777777" w:rsidR="009C03F4" w:rsidRDefault="009C03F4" w:rsidP="009C03F4">
      <w:pPr>
        <w:pStyle w:val="Sinespaciado"/>
        <w:jc w:val="both"/>
        <w:rPr>
          <w:rFonts w:ascii="Times New Roman" w:hAnsi="Times New Roman" w:cs="Times New Roman"/>
          <w:spacing w:val="2"/>
          <w:sz w:val="26"/>
          <w:szCs w:val="26"/>
        </w:rPr>
      </w:pPr>
      <w:r w:rsidRPr="009C03F4">
        <w:rPr>
          <w:rFonts w:ascii="Times New Roman" w:hAnsi="Times New Roman" w:cs="Times New Roman"/>
          <w:spacing w:val="2"/>
          <w:sz w:val="26"/>
          <w:szCs w:val="26"/>
        </w:rPr>
        <w:t>El sistema interamericano de protección de los derechos humanos es parte de ese gran andamiaje. Incluso, la Declaración Americana de Derechos y Deberes del Hombre precedió por pocos meses a la Universal. El sistema hemisférico incluye varias instancias, pero tiene como su manifestación más tangible la Convención Americana sobre Derechos Humanos, suscrita en Costa Rica en 1969 y vigente desde 1978. La Corte-IDH, con sede en San José, es el máximo tribunal en la materia y la instancia encargada de interpretar y aplicar la Convención.</w:t>
      </w:r>
    </w:p>
    <w:p w14:paraId="631A4CEC" w14:textId="77777777" w:rsidR="009C03F4" w:rsidRPr="009C03F4" w:rsidRDefault="009C03F4" w:rsidP="009C03F4">
      <w:pPr>
        <w:pStyle w:val="Sinespaciado"/>
        <w:jc w:val="both"/>
        <w:rPr>
          <w:rFonts w:ascii="Times New Roman" w:hAnsi="Times New Roman" w:cs="Times New Roman"/>
          <w:spacing w:val="2"/>
          <w:sz w:val="26"/>
          <w:szCs w:val="26"/>
        </w:rPr>
      </w:pPr>
    </w:p>
    <w:p w14:paraId="0305D646" w14:textId="77777777" w:rsidR="009C03F4" w:rsidRPr="009C03F4" w:rsidRDefault="009C03F4" w:rsidP="009C03F4">
      <w:pPr>
        <w:pStyle w:val="Sinespaciado"/>
        <w:jc w:val="both"/>
        <w:rPr>
          <w:rFonts w:ascii="Times New Roman" w:hAnsi="Times New Roman" w:cs="Times New Roman"/>
          <w:spacing w:val="2"/>
          <w:sz w:val="26"/>
          <w:szCs w:val="26"/>
        </w:rPr>
      </w:pPr>
      <w:r w:rsidRPr="009C03F4">
        <w:rPr>
          <w:rFonts w:ascii="Times New Roman" w:hAnsi="Times New Roman" w:cs="Times New Roman"/>
          <w:spacing w:val="2"/>
          <w:sz w:val="26"/>
          <w:szCs w:val="26"/>
        </w:rPr>
        <w:t>Precisamente porque ahora, como antes, son frecuentes las violaciones a los derechos civiles, económicos, sociales y culturales, es que la Declaración Universal tiene particular relevancia. Cuantos más riesgos o ataques, mayor necesidad de protección y promoción existe, y más necesaria es la insistencia en que las personas deben ser el centro del sistema internacional.</w:t>
      </w:r>
    </w:p>
    <w:p w14:paraId="11F9FB6C" w14:textId="77777777" w:rsidR="009C03F4" w:rsidRPr="009C03F4" w:rsidRDefault="009C03F4" w:rsidP="009C03F4">
      <w:pPr>
        <w:pStyle w:val="Sinespaciado"/>
        <w:jc w:val="both"/>
        <w:rPr>
          <w:rFonts w:ascii="Times New Roman" w:hAnsi="Times New Roman" w:cs="Times New Roman"/>
          <w:spacing w:val="2"/>
          <w:sz w:val="26"/>
          <w:szCs w:val="26"/>
        </w:rPr>
      </w:pPr>
      <w:r w:rsidRPr="009C03F4">
        <w:rPr>
          <w:rFonts w:ascii="Times New Roman" w:hAnsi="Times New Roman" w:cs="Times New Roman"/>
          <w:spacing w:val="2"/>
          <w:sz w:val="26"/>
          <w:szCs w:val="26"/>
        </w:rPr>
        <w:t>Razones sobran para celebrar sus 75 años de existencia, pero, sobre todo, para siempre impulsar su vigencia y la de todos aquellos instrumentos e instancias que promueven y protegen los derechos humanos.</w:t>
      </w:r>
    </w:p>
    <w:p w14:paraId="3E2F165C" w14:textId="77777777" w:rsidR="009C03F4" w:rsidRPr="009C03F4" w:rsidRDefault="00000000" w:rsidP="009C03F4">
      <w:pPr>
        <w:pStyle w:val="Sinespaciado"/>
        <w:rPr>
          <w:rFonts w:ascii="Times New Roman" w:eastAsia="Times New Roman" w:hAnsi="Times New Roman" w:cs="Times New Roman"/>
          <w:color w:val="000000"/>
          <w:sz w:val="26"/>
          <w:szCs w:val="26"/>
          <w:lang w:eastAsia="es-CR"/>
        </w:rPr>
      </w:pPr>
      <w:r>
        <w:rPr>
          <w:rFonts w:ascii="Times New Roman" w:hAnsi="Times New Roman" w:cs="Times New Roman"/>
          <w:sz w:val="26"/>
          <w:szCs w:val="26"/>
        </w:rPr>
        <w:pict w14:anchorId="26AB3B1E">
          <v:rect id="_x0000_i1028" style="width:0;height:1.5pt" o:hralign="center" o:hrstd="t" o:hr="t" fillcolor="#a0a0a0" stroked="f"/>
        </w:pict>
      </w:r>
    </w:p>
    <w:p w14:paraId="2F7993C6" w14:textId="77777777" w:rsidR="00500F04" w:rsidRPr="00500F04" w:rsidRDefault="00500F04" w:rsidP="00500F04">
      <w:pPr>
        <w:pStyle w:val="Sinespaciado"/>
        <w:jc w:val="center"/>
        <w:rPr>
          <w:rFonts w:ascii="Times New Roman" w:eastAsia="Times New Roman" w:hAnsi="Times New Roman" w:cs="Times New Roman"/>
          <w:b/>
          <w:sz w:val="40"/>
          <w:szCs w:val="40"/>
          <w:lang w:eastAsia="es-CR"/>
        </w:rPr>
      </w:pPr>
      <w:r w:rsidRPr="00500F04">
        <w:rPr>
          <w:rFonts w:ascii="Times New Roman" w:hAnsi="Times New Roman" w:cs="Times New Roman"/>
          <w:b/>
          <w:sz w:val="40"/>
          <w:szCs w:val="40"/>
        </w:rPr>
        <w:t>¿Dónde guardar las cenizas de los difuntos? Dos respuestas del Dicasterio para la Doctrina</w:t>
      </w:r>
    </w:p>
    <w:p w14:paraId="6626F04A" w14:textId="77777777" w:rsidR="00500F04" w:rsidRDefault="00500F04" w:rsidP="00500F04">
      <w:pPr>
        <w:pStyle w:val="Sinespaciado"/>
        <w:jc w:val="both"/>
        <w:rPr>
          <w:rFonts w:ascii="Times New Roman" w:hAnsi="Times New Roman" w:cs="Times New Roman"/>
          <w:sz w:val="26"/>
          <w:szCs w:val="26"/>
        </w:rPr>
      </w:pPr>
    </w:p>
    <w:p w14:paraId="7EDD2D28" w14:textId="77777777" w:rsidR="00500F04" w:rsidRPr="00500F04" w:rsidRDefault="00500F04" w:rsidP="00500F04">
      <w:pPr>
        <w:pStyle w:val="Sinespaciado"/>
        <w:jc w:val="both"/>
        <w:rPr>
          <w:rFonts w:ascii="Times New Roman" w:hAnsi="Times New Roman" w:cs="Times New Roman"/>
          <w:sz w:val="26"/>
          <w:szCs w:val="26"/>
        </w:rPr>
      </w:pPr>
      <w:r w:rsidRPr="00500F04">
        <w:rPr>
          <w:rFonts w:ascii="Times New Roman" w:hAnsi="Times New Roman" w:cs="Times New Roman"/>
          <w:sz w:val="26"/>
          <w:szCs w:val="26"/>
        </w:rPr>
        <w:t xml:space="preserve">El cardenal </w:t>
      </w:r>
      <w:proofErr w:type="spellStart"/>
      <w:r w:rsidRPr="00500F04">
        <w:rPr>
          <w:rFonts w:ascii="Times New Roman" w:hAnsi="Times New Roman" w:cs="Times New Roman"/>
          <w:sz w:val="26"/>
          <w:szCs w:val="26"/>
        </w:rPr>
        <w:t>Zuppi</w:t>
      </w:r>
      <w:proofErr w:type="spellEnd"/>
      <w:r w:rsidRPr="00500F04">
        <w:rPr>
          <w:rFonts w:ascii="Times New Roman" w:hAnsi="Times New Roman" w:cs="Times New Roman"/>
          <w:sz w:val="26"/>
          <w:szCs w:val="26"/>
        </w:rPr>
        <w:t xml:space="preserve"> había preguntado si era posible conservarlos en lugares comunes similares a los osarios, y si una pequeña parte podía guardarse en un lugar significativo para el difunto. Sí en ambos casos. Hay que evitar cualquier malentendido panteísta, naturalista o nihilista.</w:t>
      </w:r>
    </w:p>
    <w:p w14:paraId="061A556A" w14:textId="77777777" w:rsidR="00500F04" w:rsidRDefault="00500F04" w:rsidP="00500F04">
      <w:pPr>
        <w:pStyle w:val="Sinespaciado"/>
        <w:jc w:val="both"/>
        <w:rPr>
          <w:rFonts w:ascii="Times New Roman" w:hAnsi="Times New Roman" w:cs="Times New Roman"/>
          <w:b/>
          <w:bCs/>
          <w:sz w:val="26"/>
          <w:szCs w:val="26"/>
        </w:rPr>
      </w:pPr>
      <w:proofErr w:type="spellStart"/>
      <w:r w:rsidRPr="00500F04">
        <w:rPr>
          <w:rFonts w:ascii="Times New Roman" w:hAnsi="Times New Roman" w:cs="Times New Roman"/>
          <w:b/>
          <w:bCs/>
          <w:sz w:val="26"/>
          <w:szCs w:val="26"/>
        </w:rPr>
        <w:t>Vatican</w:t>
      </w:r>
      <w:proofErr w:type="spellEnd"/>
      <w:r w:rsidRPr="00500F04">
        <w:rPr>
          <w:rFonts w:ascii="Times New Roman" w:hAnsi="Times New Roman" w:cs="Times New Roman"/>
          <w:b/>
          <w:bCs/>
          <w:sz w:val="26"/>
          <w:szCs w:val="26"/>
        </w:rPr>
        <w:t xml:space="preserve"> News</w:t>
      </w:r>
      <w:r>
        <w:rPr>
          <w:rFonts w:ascii="Times New Roman" w:hAnsi="Times New Roman" w:cs="Times New Roman"/>
          <w:b/>
          <w:bCs/>
          <w:sz w:val="26"/>
          <w:szCs w:val="26"/>
        </w:rPr>
        <w:t xml:space="preserve"> – 13/12/2023</w:t>
      </w:r>
    </w:p>
    <w:p w14:paraId="3B4B7CFA" w14:textId="77777777" w:rsidR="00500F04" w:rsidRPr="00500F04" w:rsidRDefault="00500F04" w:rsidP="00500F04">
      <w:pPr>
        <w:pStyle w:val="Sinespaciado"/>
        <w:jc w:val="both"/>
        <w:rPr>
          <w:rFonts w:ascii="Times New Roman" w:hAnsi="Times New Roman" w:cs="Times New Roman"/>
          <w:sz w:val="26"/>
          <w:szCs w:val="26"/>
        </w:rPr>
      </w:pPr>
    </w:p>
    <w:p w14:paraId="5A0668DF" w14:textId="77777777" w:rsidR="00500F04" w:rsidRDefault="00500F04" w:rsidP="00500F04">
      <w:pPr>
        <w:pStyle w:val="Sinespaciado"/>
        <w:jc w:val="both"/>
        <w:rPr>
          <w:rFonts w:ascii="Times New Roman" w:hAnsi="Times New Roman" w:cs="Times New Roman"/>
          <w:sz w:val="26"/>
          <w:szCs w:val="26"/>
        </w:rPr>
      </w:pPr>
      <w:r w:rsidRPr="00500F04">
        <w:rPr>
          <w:rFonts w:ascii="Times New Roman" w:hAnsi="Times New Roman" w:cs="Times New Roman"/>
          <w:sz w:val="26"/>
          <w:szCs w:val="26"/>
        </w:rPr>
        <w:t>Será posible disponer un lugar sagrado "para la acumulación y conservación en común de las cenizas de los bautizados difuntos", es decir, un cinerario comunitario donde sean reservadas las cenizas individuales. Así lo afirma el </w:t>
      </w:r>
      <w:hyperlink r:id="rId13" w:tgtFrame="_blank" w:history="1">
        <w:r w:rsidRPr="00500F04">
          <w:rPr>
            <w:rStyle w:val="Hipervnculo"/>
            <w:rFonts w:ascii="Times New Roman" w:hAnsi="Times New Roman" w:cs="Times New Roman"/>
            <w:color w:val="CC0000"/>
            <w:sz w:val="26"/>
            <w:szCs w:val="26"/>
          </w:rPr>
          <w:t>Dicasterio para la Doctrina de la Fe</w:t>
        </w:r>
      </w:hyperlink>
      <w:r w:rsidRPr="00500F04">
        <w:rPr>
          <w:rFonts w:ascii="Times New Roman" w:hAnsi="Times New Roman" w:cs="Times New Roman"/>
          <w:sz w:val="26"/>
          <w:szCs w:val="26"/>
        </w:rPr>
        <w:t xml:space="preserve"> en respuesta a dos preguntas del arzobispo de Bolonia </w:t>
      </w:r>
      <w:proofErr w:type="spellStart"/>
      <w:r w:rsidRPr="00500F04">
        <w:rPr>
          <w:rFonts w:ascii="Times New Roman" w:hAnsi="Times New Roman" w:cs="Times New Roman"/>
          <w:sz w:val="26"/>
          <w:szCs w:val="26"/>
        </w:rPr>
        <w:t>Matteo</w:t>
      </w:r>
      <w:proofErr w:type="spellEnd"/>
      <w:r w:rsidRPr="00500F04">
        <w:rPr>
          <w:rFonts w:ascii="Times New Roman" w:hAnsi="Times New Roman" w:cs="Times New Roman"/>
          <w:sz w:val="26"/>
          <w:szCs w:val="26"/>
        </w:rPr>
        <w:t xml:space="preserve"> </w:t>
      </w:r>
      <w:proofErr w:type="spellStart"/>
      <w:r w:rsidRPr="00500F04">
        <w:rPr>
          <w:rFonts w:ascii="Times New Roman" w:hAnsi="Times New Roman" w:cs="Times New Roman"/>
          <w:sz w:val="26"/>
          <w:szCs w:val="26"/>
        </w:rPr>
        <w:t>Zuppi</w:t>
      </w:r>
      <w:proofErr w:type="spellEnd"/>
      <w:r w:rsidRPr="00500F04">
        <w:rPr>
          <w:rFonts w:ascii="Times New Roman" w:hAnsi="Times New Roman" w:cs="Times New Roman"/>
          <w:sz w:val="26"/>
          <w:szCs w:val="26"/>
        </w:rPr>
        <w:t xml:space="preserve"> sobre el tema de los creyentes difuntos sometidos a cremación. La segunda respuesta afirma que la autoridad eclesiástica también puede considerar y evaluar la petición de los familiares de conservar una "mínima parte" de las cenizas de un difunto en un lugar significativo de la historia del difunto.</w:t>
      </w:r>
    </w:p>
    <w:p w14:paraId="42F21BFD" w14:textId="77777777" w:rsidR="00500F04" w:rsidRPr="00500F04" w:rsidRDefault="00500F04" w:rsidP="00500F04">
      <w:pPr>
        <w:pStyle w:val="Sinespaciado"/>
        <w:jc w:val="both"/>
        <w:rPr>
          <w:rFonts w:ascii="Times New Roman" w:hAnsi="Times New Roman" w:cs="Times New Roman"/>
          <w:sz w:val="26"/>
          <w:szCs w:val="26"/>
        </w:rPr>
      </w:pPr>
    </w:p>
    <w:p w14:paraId="5D287EBE" w14:textId="77777777" w:rsidR="00500F04" w:rsidRDefault="00500F04" w:rsidP="00500F04">
      <w:pPr>
        <w:pStyle w:val="Sinespaciado"/>
        <w:jc w:val="both"/>
        <w:rPr>
          <w:rFonts w:ascii="Times New Roman" w:hAnsi="Times New Roman" w:cs="Times New Roman"/>
          <w:sz w:val="26"/>
          <w:szCs w:val="26"/>
        </w:rPr>
      </w:pPr>
      <w:r w:rsidRPr="00500F04">
        <w:rPr>
          <w:rFonts w:ascii="Times New Roman" w:hAnsi="Times New Roman" w:cs="Times New Roman"/>
          <w:sz w:val="26"/>
          <w:szCs w:val="26"/>
        </w:rPr>
        <w:lastRenderedPageBreak/>
        <w:t xml:space="preserve">El cardenal </w:t>
      </w:r>
      <w:proofErr w:type="spellStart"/>
      <w:r w:rsidRPr="00500F04">
        <w:rPr>
          <w:rFonts w:ascii="Times New Roman" w:hAnsi="Times New Roman" w:cs="Times New Roman"/>
          <w:sz w:val="26"/>
          <w:szCs w:val="26"/>
        </w:rPr>
        <w:t>Zuppi</w:t>
      </w:r>
      <w:proofErr w:type="spellEnd"/>
      <w:r w:rsidRPr="00500F04">
        <w:rPr>
          <w:rFonts w:ascii="Times New Roman" w:hAnsi="Times New Roman" w:cs="Times New Roman"/>
          <w:sz w:val="26"/>
          <w:szCs w:val="26"/>
        </w:rPr>
        <w:t>, ante la "multiplicación de la elección de incinerar al difunto" y de dispersar las cenizas en la naturaleza, también para "no dejar prevalecer las razones económicas, sugeridas por el menor coste de la dispersión, y dar indicaciones sobre el destino de las cenizas, una vez vencidos los plazos para su conservación", queriendo "corresponder no sólo a la petición de los familiares, sino sobre todo al anuncio cristiano de la resurrección de los cuerpos y del respeto que se les debe", ha presentado estas preguntas. La primera: "Teniendo en cuenta la prohibición canónica de dispersar las cenizas de un difunto -de modo similar a lo que sucede en los osarios-, ¿es posible establecer un lugar sagrado, definido y permanente, para la acumulación mixta y la conservación de las cenizas de los difuntos bautizados, indicando para cada una los datos personales?". Y la segunda: "¿Se puede permitir que una familia conserve parte de las cenizas de un familiar en un lugar significativo para la historia del difunto?".</w:t>
      </w:r>
    </w:p>
    <w:p w14:paraId="759323F3" w14:textId="77777777" w:rsidR="00500F04" w:rsidRPr="00500F04" w:rsidRDefault="00500F04" w:rsidP="00500F04">
      <w:pPr>
        <w:pStyle w:val="Sinespaciado"/>
        <w:jc w:val="both"/>
        <w:rPr>
          <w:rFonts w:ascii="Times New Roman" w:hAnsi="Times New Roman" w:cs="Times New Roman"/>
          <w:sz w:val="26"/>
          <w:szCs w:val="26"/>
        </w:rPr>
      </w:pPr>
    </w:p>
    <w:p w14:paraId="28D714D2" w14:textId="77777777" w:rsidR="00500F04" w:rsidRDefault="00500F04" w:rsidP="00500F04">
      <w:pPr>
        <w:pStyle w:val="Sinespaciado"/>
        <w:jc w:val="both"/>
        <w:rPr>
          <w:rFonts w:ascii="Times New Roman" w:hAnsi="Times New Roman" w:cs="Times New Roman"/>
          <w:sz w:val="26"/>
          <w:szCs w:val="26"/>
        </w:rPr>
      </w:pPr>
      <w:r w:rsidRPr="00500F04">
        <w:rPr>
          <w:rFonts w:ascii="Times New Roman" w:hAnsi="Times New Roman" w:cs="Times New Roman"/>
          <w:sz w:val="26"/>
          <w:szCs w:val="26"/>
        </w:rPr>
        <w:t>El Dicasterio, en un texto firmado por el cardenal prefecto Víctor Fernández y aprobado por el Papa el 9 de diciembre, responde afirmativamente. En primer lugar, recuerda que, según la Instrucción </w:t>
      </w:r>
      <w:hyperlink r:id="rId14" w:tgtFrame="_blank" w:history="1">
        <w:r w:rsidRPr="00500F04">
          <w:rPr>
            <w:rStyle w:val="Hipervnculo"/>
            <w:rFonts w:ascii="Times New Roman" w:hAnsi="Times New Roman" w:cs="Times New Roman"/>
            <w:color w:val="CC0000"/>
            <w:sz w:val="26"/>
            <w:szCs w:val="26"/>
          </w:rPr>
          <w:t xml:space="preserve">Ad </w:t>
        </w:r>
        <w:proofErr w:type="spellStart"/>
        <w:r w:rsidRPr="00500F04">
          <w:rPr>
            <w:rStyle w:val="Hipervnculo"/>
            <w:rFonts w:ascii="Times New Roman" w:hAnsi="Times New Roman" w:cs="Times New Roman"/>
            <w:color w:val="CC0000"/>
            <w:sz w:val="26"/>
            <w:szCs w:val="26"/>
          </w:rPr>
          <w:t>resurgendum</w:t>
        </w:r>
        <w:proofErr w:type="spellEnd"/>
        <w:r w:rsidRPr="00500F04">
          <w:rPr>
            <w:rStyle w:val="Hipervnculo"/>
            <w:rFonts w:ascii="Times New Roman" w:hAnsi="Times New Roman" w:cs="Times New Roman"/>
            <w:color w:val="CC0000"/>
            <w:sz w:val="26"/>
            <w:szCs w:val="26"/>
          </w:rPr>
          <w:t xml:space="preserve"> cum </w:t>
        </w:r>
        <w:proofErr w:type="spellStart"/>
        <w:r w:rsidRPr="00500F04">
          <w:rPr>
            <w:rStyle w:val="Hipervnculo"/>
            <w:rFonts w:ascii="Times New Roman" w:hAnsi="Times New Roman" w:cs="Times New Roman"/>
            <w:color w:val="CC0000"/>
            <w:sz w:val="26"/>
            <w:szCs w:val="26"/>
          </w:rPr>
          <w:t>Christo</w:t>
        </w:r>
        <w:proofErr w:type="spellEnd"/>
        <w:r w:rsidRPr="00500F04">
          <w:rPr>
            <w:rStyle w:val="Hipervnculo"/>
            <w:rFonts w:ascii="Times New Roman" w:hAnsi="Times New Roman" w:cs="Times New Roman"/>
            <w:color w:val="CC0000"/>
            <w:sz w:val="26"/>
            <w:szCs w:val="26"/>
          </w:rPr>
          <w:t xml:space="preserve"> 2016</w:t>
        </w:r>
      </w:hyperlink>
      <w:r w:rsidRPr="00500F04">
        <w:rPr>
          <w:rFonts w:ascii="Times New Roman" w:hAnsi="Times New Roman" w:cs="Times New Roman"/>
          <w:sz w:val="26"/>
          <w:szCs w:val="26"/>
        </w:rPr>
        <w:t> (n. 5), "las cenizas deben conservarse en un lugar sagrado (cementerio), y también en un espacio específicamente dedicado a este fin, siempre que haya sido designado para ello por la autoridad eclesiástica". Se citan las razones para ello, a saber, la necesidad de "reducir el riesgo de sustraer al difunto a la memoria y a las oraciones de los familiares y de la comunidad cristiana" y evitar "el olvido y la falta de respeto", así como "las prácticas indecorosas o supersticiosas".</w:t>
      </w:r>
    </w:p>
    <w:p w14:paraId="5E46735C" w14:textId="77777777" w:rsidR="00500F04" w:rsidRPr="00500F04" w:rsidRDefault="00500F04" w:rsidP="00500F04">
      <w:pPr>
        <w:pStyle w:val="Sinespaciado"/>
        <w:jc w:val="both"/>
        <w:rPr>
          <w:rFonts w:ascii="Times New Roman" w:hAnsi="Times New Roman" w:cs="Times New Roman"/>
          <w:sz w:val="26"/>
          <w:szCs w:val="26"/>
        </w:rPr>
      </w:pPr>
    </w:p>
    <w:p w14:paraId="4FC47DAB" w14:textId="77777777" w:rsidR="00500F04" w:rsidRDefault="00500F04" w:rsidP="00500F04">
      <w:pPr>
        <w:pStyle w:val="Sinespaciado"/>
        <w:jc w:val="both"/>
        <w:rPr>
          <w:rFonts w:ascii="Times New Roman" w:hAnsi="Times New Roman" w:cs="Times New Roman"/>
          <w:sz w:val="26"/>
          <w:szCs w:val="26"/>
        </w:rPr>
      </w:pPr>
      <w:r w:rsidRPr="00500F04">
        <w:rPr>
          <w:rFonts w:ascii="Times New Roman" w:hAnsi="Times New Roman" w:cs="Times New Roman"/>
          <w:sz w:val="26"/>
          <w:szCs w:val="26"/>
        </w:rPr>
        <w:t>Se nos recuerda entonces: "Nuestra fe nos dice que resucitaremos con la misma identidad corporal que es material", aunque "esa materia será transfigurada, liberada de las limitaciones de este mundo. En este sentido, la resurrección será en esta carne en la que ahora vivimos". Pero esta transformación "no implica la recuperación de las partículas idénticas de materia que formaban el cuerpo". Por tanto, el cuerpo resucitado "no estará formado necesariamente por los mismos elementos que tenía antes de morir. Al no tratarse de una simple revivificación del cadáver, la resurrección puede tener lugar incluso si el cuerpo ha sido totalmente destruido o dispersado. Esto nos ayuda a comprender por qué en muchos cinerarios las cenizas del difunto se conservan todas juntas, sin guardarlas en lugares separados".</w:t>
      </w:r>
    </w:p>
    <w:p w14:paraId="4015DC84" w14:textId="77777777" w:rsidR="00500F04" w:rsidRPr="00500F04" w:rsidRDefault="00500F04" w:rsidP="00500F04">
      <w:pPr>
        <w:pStyle w:val="Sinespaciado"/>
        <w:jc w:val="both"/>
        <w:rPr>
          <w:rFonts w:ascii="Times New Roman" w:hAnsi="Times New Roman" w:cs="Times New Roman"/>
          <w:sz w:val="26"/>
          <w:szCs w:val="26"/>
        </w:rPr>
      </w:pPr>
    </w:p>
    <w:p w14:paraId="21B9942A" w14:textId="77777777" w:rsidR="00500F04" w:rsidRDefault="00500F04" w:rsidP="00500F04">
      <w:pPr>
        <w:pStyle w:val="Sinespaciado"/>
        <w:jc w:val="both"/>
        <w:rPr>
          <w:rFonts w:ascii="Times New Roman" w:hAnsi="Times New Roman" w:cs="Times New Roman"/>
          <w:sz w:val="26"/>
          <w:szCs w:val="26"/>
        </w:rPr>
      </w:pPr>
      <w:r w:rsidRPr="00500F04">
        <w:rPr>
          <w:rFonts w:ascii="Times New Roman" w:hAnsi="Times New Roman" w:cs="Times New Roman"/>
          <w:sz w:val="26"/>
          <w:szCs w:val="26"/>
        </w:rPr>
        <w:t>A continuación, el Dicasterio subraya que "las cenizas de los difuntos proceden de restos materiales que formaron parte del itinerario histórico de la persona, hasta el punto de que la Iglesia tiene un especial cuidado y devoción por las reliquias de los santos. Este cuidado y recuerdo nos lleva también a una actitud de sagrado respeto" hacia las cenizas, que "conservamos en un lugar sagrado adecuado para la oración".</w:t>
      </w:r>
    </w:p>
    <w:p w14:paraId="6775CB6C" w14:textId="77777777" w:rsidR="00500F04" w:rsidRPr="00500F04" w:rsidRDefault="00500F04" w:rsidP="00500F04">
      <w:pPr>
        <w:pStyle w:val="Sinespaciado"/>
        <w:jc w:val="both"/>
        <w:rPr>
          <w:rFonts w:ascii="Times New Roman" w:hAnsi="Times New Roman" w:cs="Times New Roman"/>
          <w:sz w:val="26"/>
          <w:szCs w:val="26"/>
        </w:rPr>
      </w:pPr>
    </w:p>
    <w:p w14:paraId="2D09E8F8" w14:textId="77777777" w:rsidR="00500F04" w:rsidRDefault="00500F04" w:rsidP="00500F04">
      <w:pPr>
        <w:pStyle w:val="Sinespaciado"/>
        <w:jc w:val="both"/>
        <w:rPr>
          <w:rFonts w:ascii="Times New Roman" w:hAnsi="Times New Roman" w:cs="Times New Roman"/>
          <w:sz w:val="26"/>
          <w:szCs w:val="26"/>
        </w:rPr>
      </w:pPr>
      <w:r w:rsidRPr="00500F04">
        <w:rPr>
          <w:rFonts w:ascii="Times New Roman" w:hAnsi="Times New Roman" w:cs="Times New Roman"/>
          <w:sz w:val="26"/>
          <w:szCs w:val="26"/>
        </w:rPr>
        <w:t xml:space="preserve">A </w:t>
      </w:r>
      <w:proofErr w:type="spellStart"/>
      <w:r w:rsidRPr="00500F04">
        <w:rPr>
          <w:rFonts w:ascii="Times New Roman" w:hAnsi="Times New Roman" w:cs="Times New Roman"/>
          <w:sz w:val="26"/>
          <w:szCs w:val="26"/>
        </w:rPr>
        <w:t>Zuppi</w:t>
      </w:r>
      <w:proofErr w:type="spellEnd"/>
      <w:r w:rsidRPr="00500F04">
        <w:rPr>
          <w:rFonts w:ascii="Times New Roman" w:hAnsi="Times New Roman" w:cs="Times New Roman"/>
          <w:sz w:val="26"/>
          <w:szCs w:val="26"/>
        </w:rPr>
        <w:t xml:space="preserve"> el Dicasterio responde, por tanto, que "es posible disponer un lugar sagrado, definido y permanente, para la acumulación y conservación comunitaria de las cenizas de los bautizados difuntos, indicando para cada uno los datos personales para no dispersar la memoria nominal". La Iglesia admite, por tanto, la posibilidad de verter las cenizas en un lugar común, como sucede con los osarios, pero conservando la memoria individual de cada uno de los difuntos. Por último, se afirma que, excluyendo "cualquier tipo de malentendido panteísta, naturalista o nihilista", en cumplimiento de las normas civiles, si las cenizas del difunto se conservan en un lugar sagrado, la autoridad eclesiástica "podrá considerar y valorar la petición de una familia de conservar </w:t>
      </w:r>
      <w:r w:rsidRPr="00500F04">
        <w:rPr>
          <w:rFonts w:ascii="Times New Roman" w:hAnsi="Times New Roman" w:cs="Times New Roman"/>
          <w:sz w:val="26"/>
          <w:szCs w:val="26"/>
        </w:rPr>
        <w:lastRenderedPageBreak/>
        <w:t>debidamente una mínima parte de las cenizas de su pariente en un lugar significativo" para su historia.</w:t>
      </w:r>
    </w:p>
    <w:p w14:paraId="703B39CC" w14:textId="77777777" w:rsidR="00500F04" w:rsidRPr="00500F04" w:rsidRDefault="00500F04" w:rsidP="00500F04">
      <w:pPr>
        <w:pStyle w:val="Sinespaciado"/>
        <w:jc w:val="both"/>
        <w:rPr>
          <w:rFonts w:ascii="Times New Roman" w:hAnsi="Times New Roman" w:cs="Times New Roman"/>
          <w:sz w:val="26"/>
          <w:szCs w:val="26"/>
        </w:rPr>
      </w:pPr>
    </w:p>
    <w:p w14:paraId="2B2540CB" w14:textId="77777777" w:rsidR="00500F04" w:rsidRPr="00500F04" w:rsidRDefault="00500F04" w:rsidP="00500F04">
      <w:pPr>
        <w:pStyle w:val="Sinespaciado"/>
        <w:jc w:val="both"/>
        <w:rPr>
          <w:rFonts w:ascii="Times New Roman" w:hAnsi="Times New Roman" w:cs="Times New Roman"/>
          <w:sz w:val="26"/>
          <w:szCs w:val="26"/>
        </w:rPr>
      </w:pPr>
      <w:r w:rsidRPr="00500F04">
        <w:rPr>
          <w:rFonts w:ascii="Times New Roman" w:hAnsi="Times New Roman" w:cs="Times New Roman"/>
          <w:sz w:val="26"/>
          <w:szCs w:val="26"/>
        </w:rPr>
        <w:t xml:space="preserve">En respuesta a una pregunta de los medios vaticanos, el Dicasterio explicó que la intervención y valoración de la autoridad eclesiástica no es sólo de carácter canónico, sino también pastoral, para ayudar a la familia a discernir qué opciones tomar, teniendo en cuenta todos los factores. Dado que algunas legislaciones no permiten dividir las cenizas de los difuntos, el Dicasterio añadió que la segunda pregunta surgió de un diálogo entre obispos de distintos países al que dio voz el cardenal </w:t>
      </w:r>
      <w:proofErr w:type="spellStart"/>
      <w:r w:rsidRPr="00500F04">
        <w:rPr>
          <w:rFonts w:ascii="Times New Roman" w:hAnsi="Times New Roman" w:cs="Times New Roman"/>
          <w:sz w:val="26"/>
          <w:szCs w:val="26"/>
        </w:rPr>
        <w:t>Zuppi</w:t>
      </w:r>
      <w:proofErr w:type="spellEnd"/>
      <w:r w:rsidRPr="00500F04">
        <w:rPr>
          <w:rFonts w:ascii="Times New Roman" w:hAnsi="Times New Roman" w:cs="Times New Roman"/>
          <w:sz w:val="26"/>
          <w:szCs w:val="26"/>
        </w:rPr>
        <w:t>, y consideró la posibilidad desde un punto de vista teológico y no civil, como se aclaró posteriormente en la respuesta.</w:t>
      </w:r>
    </w:p>
    <w:p w14:paraId="4F3384FC" w14:textId="77777777" w:rsidR="00EE2486" w:rsidRPr="00500F04" w:rsidRDefault="00EE2486" w:rsidP="00500F04">
      <w:pPr>
        <w:pStyle w:val="Sinespaciado"/>
        <w:jc w:val="both"/>
        <w:rPr>
          <w:rFonts w:ascii="Times New Roman" w:hAnsi="Times New Roman" w:cs="Times New Roman"/>
          <w:sz w:val="26"/>
          <w:szCs w:val="26"/>
        </w:rPr>
      </w:pPr>
    </w:p>
    <w:sectPr w:rsidR="00EE2486" w:rsidRPr="00500F04" w:rsidSect="003A591F">
      <w:pgSz w:w="12240" w:h="15840" w:code="1"/>
      <w:pgMar w:top="993" w:right="900"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D76B0" w14:textId="77777777" w:rsidR="00B33088" w:rsidRDefault="00B33088" w:rsidP="000E09D3">
      <w:r>
        <w:separator/>
      </w:r>
    </w:p>
  </w:endnote>
  <w:endnote w:type="continuationSeparator" w:id="0">
    <w:p w14:paraId="3DA832C1" w14:textId="77777777" w:rsidR="00B33088" w:rsidRDefault="00B33088" w:rsidP="000E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Heavy">
    <w:panose1 w:val="020B09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F591D" w14:textId="77777777" w:rsidR="00B33088" w:rsidRDefault="00B33088" w:rsidP="000E09D3">
      <w:r>
        <w:separator/>
      </w:r>
    </w:p>
  </w:footnote>
  <w:footnote w:type="continuationSeparator" w:id="0">
    <w:p w14:paraId="74B37EB6" w14:textId="77777777" w:rsidR="00B33088" w:rsidRDefault="00B33088" w:rsidP="000E0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pt;height:11.5pt" o:bullet="t">
        <v:imagedata r:id="rId1" o:title="mso14C1"/>
      </v:shape>
    </w:pict>
  </w:numPicBullet>
  <w:abstractNum w:abstractNumId="0" w15:restartNumberingAfterBreak="0">
    <w:nsid w:val="006D0BEA"/>
    <w:multiLevelType w:val="hybridMultilevel"/>
    <w:tmpl w:val="64FC7A3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8333407"/>
    <w:multiLevelType w:val="hybridMultilevel"/>
    <w:tmpl w:val="412A3EB0"/>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8832D2A"/>
    <w:multiLevelType w:val="hybridMultilevel"/>
    <w:tmpl w:val="D56C0C6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BA02986"/>
    <w:multiLevelType w:val="hybridMultilevel"/>
    <w:tmpl w:val="88B629B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0CB78B3"/>
    <w:multiLevelType w:val="hybridMultilevel"/>
    <w:tmpl w:val="54EA1CA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133C12C8"/>
    <w:multiLevelType w:val="multilevel"/>
    <w:tmpl w:val="60F8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AB2A2D"/>
    <w:multiLevelType w:val="hybridMultilevel"/>
    <w:tmpl w:val="6538A21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40B0FD6"/>
    <w:multiLevelType w:val="hybridMultilevel"/>
    <w:tmpl w:val="634CDBA2"/>
    <w:lvl w:ilvl="0" w:tplc="62FA64AA">
      <w:start w:val="1"/>
      <w:numFmt w:val="decimal"/>
      <w:lvlText w:val="%1."/>
      <w:lvlJc w:val="left"/>
      <w:pPr>
        <w:ind w:left="720" w:hanging="360"/>
      </w:pPr>
      <w:rPr>
        <w:rFonts w:hint="default"/>
        <w:i/>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95E714E"/>
    <w:multiLevelType w:val="hybridMultilevel"/>
    <w:tmpl w:val="02AAA64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23D42B0A"/>
    <w:multiLevelType w:val="hybridMultilevel"/>
    <w:tmpl w:val="97AC39F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23F63F7A"/>
    <w:multiLevelType w:val="hybridMultilevel"/>
    <w:tmpl w:val="C0724F4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2B3D7C95"/>
    <w:multiLevelType w:val="multilevel"/>
    <w:tmpl w:val="4F64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FD0EF0"/>
    <w:multiLevelType w:val="multilevel"/>
    <w:tmpl w:val="9092C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771793"/>
    <w:multiLevelType w:val="multilevel"/>
    <w:tmpl w:val="1868B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6E7455"/>
    <w:multiLevelType w:val="multilevel"/>
    <w:tmpl w:val="66D8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137832"/>
    <w:multiLevelType w:val="multilevel"/>
    <w:tmpl w:val="B4AE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442282"/>
    <w:multiLevelType w:val="multilevel"/>
    <w:tmpl w:val="142C5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9E262E"/>
    <w:multiLevelType w:val="multilevel"/>
    <w:tmpl w:val="F980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302A1B"/>
    <w:multiLevelType w:val="multilevel"/>
    <w:tmpl w:val="08785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691690"/>
    <w:multiLevelType w:val="multilevel"/>
    <w:tmpl w:val="9642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C4302E"/>
    <w:multiLevelType w:val="hybridMultilevel"/>
    <w:tmpl w:val="48D81E8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4A613429"/>
    <w:multiLevelType w:val="multilevel"/>
    <w:tmpl w:val="AFF2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59438D"/>
    <w:multiLevelType w:val="multilevel"/>
    <w:tmpl w:val="9B9A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9003A6"/>
    <w:multiLevelType w:val="multilevel"/>
    <w:tmpl w:val="681A1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A41542"/>
    <w:multiLevelType w:val="hybridMultilevel"/>
    <w:tmpl w:val="8F2E759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50867DC6"/>
    <w:multiLevelType w:val="hybridMultilevel"/>
    <w:tmpl w:val="B7968E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536D41FD"/>
    <w:multiLevelType w:val="multilevel"/>
    <w:tmpl w:val="A2A0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641EE1"/>
    <w:multiLevelType w:val="multilevel"/>
    <w:tmpl w:val="9306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77087C"/>
    <w:multiLevelType w:val="hybridMultilevel"/>
    <w:tmpl w:val="5342757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57756BE2"/>
    <w:multiLevelType w:val="multilevel"/>
    <w:tmpl w:val="2F0E7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BB2258"/>
    <w:multiLevelType w:val="hybridMultilevel"/>
    <w:tmpl w:val="77DE103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5C347595"/>
    <w:multiLevelType w:val="multilevel"/>
    <w:tmpl w:val="6FA2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4E0FE0"/>
    <w:multiLevelType w:val="multilevel"/>
    <w:tmpl w:val="8744AE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610279"/>
    <w:multiLevelType w:val="multilevel"/>
    <w:tmpl w:val="F40AC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EB48A2"/>
    <w:multiLevelType w:val="hybridMultilevel"/>
    <w:tmpl w:val="66D204B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65A364AB"/>
    <w:multiLevelType w:val="hybridMultilevel"/>
    <w:tmpl w:val="7F5087D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15:restartNumberingAfterBreak="0">
    <w:nsid w:val="697D269A"/>
    <w:multiLevelType w:val="hybridMultilevel"/>
    <w:tmpl w:val="409ABA8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15:restartNumberingAfterBreak="0">
    <w:nsid w:val="6BED3673"/>
    <w:multiLevelType w:val="multilevel"/>
    <w:tmpl w:val="3AF67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1D57B9"/>
    <w:multiLevelType w:val="hybridMultilevel"/>
    <w:tmpl w:val="31329CC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9" w15:restartNumberingAfterBreak="0">
    <w:nsid w:val="6CD32AC9"/>
    <w:multiLevelType w:val="multilevel"/>
    <w:tmpl w:val="5250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EA2339"/>
    <w:multiLevelType w:val="hybridMultilevel"/>
    <w:tmpl w:val="E77E6E9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1" w15:restartNumberingAfterBreak="0">
    <w:nsid w:val="6E9102D7"/>
    <w:multiLevelType w:val="multilevel"/>
    <w:tmpl w:val="283E1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A60C67"/>
    <w:multiLevelType w:val="multilevel"/>
    <w:tmpl w:val="0A5E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A243C7"/>
    <w:multiLevelType w:val="multilevel"/>
    <w:tmpl w:val="C4B25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846FF6"/>
    <w:multiLevelType w:val="multilevel"/>
    <w:tmpl w:val="EB7488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5D6C0F"/>
    <w:multiLevelType w:val="multilevel"/>
    <w:tmpl w:val="8A9E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1558E3"/>
    <w:multiLevelType w:val="hybridMultilevel"/>
    <w:tmpl w:val="95DECD5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7" w15:restartNumberingAfterBreak="0">
    <w:nsid w:val="7DB84F98"/>
    <w:multiLevelType w:val="multilevel"/>
    <w:tmpl w:val="9FE8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289475">
    <w:abstractNumId w:val="46"/>
  </w:num>
  <w:num w:numId="2" w16cid:durableId="1330674478">
    <w:abstractNumId w:val="0"/>
  </w:num>
  <w:num w:numId="3" w16cid:durableId="610285861">
    <w:abstractNumId w:val="37"/>
  </w:num>
  <w:num w:numId="4" w16cid:durableId="1141387437">
    <w:abstractNumId w:val="33"/>
  </w:num>
  <w:num w:numId="5" w16cid:durableId="145124625">
    <w:abstractNumId w:val="21"/>
  </w:num>
  <w:num w:numId="6" w16cid:durableId="1306855231">
    <w:abstractNumId w:val="8"/>
  </w:num>
  <w:num w:numId="7" w16cid:durableId="1755320732">
    <w:abstractNumId w:val="28"/>
  </w:num>
  <w:num w:numId="8" w16cid:durableId="1454330401">
    <w:abstractNumId w:val="45"/>
  </w:num>
  <w:num w:numId="9" w16cid:durableId="1299142558">
    <w:abstractNumId w:val="40"/>
  </w:num>
  <w:num w:numId="10" w16cid:durableId="1655832613">
    <w:abstractNumId w:val="29"/>
  </w:num>
  <w:num w:numId="11" w16cid:durableId="384180356">
    <w:abstractNumId w:val="20"/>
  </w:num>
  <w:num w:numId="12" w16cid:durableId="206451378">
    <w:abstractNumId w:val="22"/>
  </w:num>
  <w:num w:numId="13" w16cid:durableId="797458530">
    <w:abstractNumId w:val="34"/>
  </w:num>
  <w:num w:numId="14" w16cid:durableId="541595980">
    <w:abstractNumId w:val="25"/>
  </w:num>
  <w:num w:numId="15" w16cid:durableId="1051535897">
    <w:abstractNumId w:val="11"/>
  </w:num>
  <w:num w:numId="16" w16cid:durableId="1091969690">
    <w:abstractNumId w:val="19"/>
  </w:num>
  <w:num w:numId="17" w16cid:durableId="818495534">
    <w:abstractNumId w:val="47"/>
  </w:num>
  <w:num w:numId="18" w16cid:durableId="276376872">
    <w:abstractNumId w:val="41"/>
  </w:num>
  <w:num w:numId="19" w16cid:durableId="2114133842">
    <w:abstractNumId w:val="12"/>
  </w:num>
  <w:num w:numId="20" w16cid:durableId="253244103">
    <w:abstractNumId w:val="27"/>
  </w:num>
  <w:num w:numId="21" w16cid:durableId="539363934">
    <w:abstractNumId w:val="17"/>
  </w:num>
  <w:num w:numId="22" w16cid:durableId="1277063063">
    <w:abstractNumId w:val="42"/>
  </w:num>
  <w:num w:numId="23" w16cid:durableId="1024214547">
    <w:abstractNumId w:val="31"/>
  </w:num>
  <w:num w:numId="24" w16cid:durableId="273635911">
    <w:abstractNumId w:val="14"/>
  </w:num>
  <w:num w:numId="25" w16cid:durableId="964963325">
    <w:abstractNumId w:val="32"/>
  </w:num>
  <w:num w:numId="26" w16cid:durableId="2126196719">
    <w:abstractNumId w:val="44"/>
  </w:num>
  <w:num w:numId="27" w16cid:durableId="1067455083">
    <w:abstractNumId w:val="24"/>
  </w:num>
  <w:num w:numId="28" w16cid:durableId="1873610933">
    <w:abstractNumId w:val="38"/>
  </w:num>
  <w:num w:numId="29" w16cid:durableId="103572297">
    <w:abstractNumId w:val="43"/>
  </w:num>
  <w:num w:numId="30" w16cid:durableId="800925536">
    <w:abstractNumId w:val="16"/>
  </w:num>
  <w:num w:numId="31" w16cid:durableId="1612279563">
    <w:abstractNumId w:val="6"/>
  </w:num>
  <w:num w:numId="32" w16cid:durableId="353922400">
    <w:abstractNumId w:val="39"/>
  </w:num>
  <w:num w:numId="33" w16cid:durableId="1555694918">
    <w:abstractNumId w:val="18"/>
  </w:num>
  <w:num w:numId="34" w16cid:durableId="222757278">
    <w:abstractNumId w:val="10"/>
  </w:num>
  <w:num w:numId="35" w16cid:durableId="361709416">
    <w:abstractNumId w:val="36"/>
  </w:num>
  <w:num w:numId="36" w16cid:durableId="271011619">
    <w:abstractNumId w:val="15"/>
  </w:num>
  <w:num w:numId="37" w16cid:durableId="1613971391">
    <w:abstractNumId w:val="5"/>
  </w:num>
  <w:num w:numId="38" w16cid:durableId="738332226">
    <w:abstractNumId w:val="9"/>
  </w:num>
  <w:num w:numId="39" w16cid:durableId="200553940">
    <w:abstractNumId w:val="4"/>
  </w:num>
  <w:num w:numId="40" w16cid:durableId="1490168400">
    <w:abstractNumId w:val="23"/>
  </w:num>
  <w:num w:numId="41" w16cid:durableId="86968807">
    <w:abstractNumId w:val="13"/>
  </w:num>
  <w:num w:numId="42" w16cid:durableId="1012100149">
    <w:abstractNumId w:val="35"/>
  </w:num>
  <w:num w:numId="43" w16cid:durableId="1463231483">
    <w:abstractNumId w:val="26"/>
  </w:num>
  <w:num w:numId="44" w16cid:durableId="1892300889">
    <w:abstractNumId w:val="3"/>
  </w:num>
  <w:num w:numId="45" w16cid:durableId="468205723">
    <w:abstractNumId w:val="30"/>
  </w:num>
  <w:num w:numId="46" w16cid:durableId="445007346">
    <w:abstractNumId w:val="2"/>
  </w:num>
  <w:num w:numId="47" w16cid:durableId="362900423">
    <w:abstractNumId w:val="7"/>
  </w:num>
  <w:num w:numId="48" w16cid:durableId="166828636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7F"/>
    <w:rsid w:val="000015A6"/>
    <w:rsid w:val="0000164E"/>
    <w:rsid w:val="00001D50"/>
    <w:rsid w:val="00002BDA"/>
    <w:rsid w:val="00002D66"/>
    <w:rsid w:val="00002DF4"/>
    <w:rsid w:val="00004A02"/>
    <w:rsid w:val="00004F47"/>
    <w:rsid w:val="0000500E"/>
    <w:rsid w:val="000051BE"/>
    <w:rsid w:val="00005887"/>
    <w:rsid w:val="00005D49"/>
    <w:rsid w:val="00007765"/>
    <w:rsid w:val="00010C5F"/>
    <w:rsid w:val="0001199C"/>
    <w:rsid w:val="00012B2A"/>
    <w:rsid w:val="00013FD0"/>
    <w:rsid w:val="0001457D"/>
    <w:rsid w:val="00014E5B"/>
    <w:rsid w:val="000158F5"/>
    <w:rsid w:val="00015BB9"/>
    <w:rsid w:val="00021A11"/>
    <w:rsid w:val="0002379B"/>
    <w:rsid w:val="0002503D"/>
    <w:rsid w:val="000262FA"/>
    <w:rsid w:val="000307C1"/>
    <w:rsid w:val="00031003"/>
    <w:rsid w:val="000318CB"/>
    <w:rsid w:val="00031EAC"/>
    <w:rsid w:val="000326CC"/>
    <w:rsid w:val="00033813"/>
    <w:rsid w:val="00034AC4"/>
    <w:rsid w:val="00036089"/>
    <w:rsid w:val="00036B76"/>
    <w:rsid w:val="00036E95"/>
    <w:rsid w:val="0003732C"/>
    <w:rsid w:val="000379B8"/>
    <w:rsid w:val="00037F8E"/>
    <w:rsid w:val="0004147F"/>
    <w:rsid w:val="00041D2E"/>
    <w:rsid w:val="00042261"/>
    <w:rsid w:val="000423DA"/>
    <w:rsid w:val="000435D6"/>
    <w:rsid w:val="00043A0A"/>
    <w:rsid w:val="00044BC0"/>
    <w:rsid w:val="00045511"/>
    <w:rsid w:val="0004572D"/>
    <w:rsid w:val="00045DD9"/>
    <w:rsid w:val="00046618"/>
    <w:rsid w:val="0004761B"/>
    <w:rsid w:val="00050EA5"/>
    <w:rsid w:val="00051055"/>
    <w:rsid w:val="00051367"/>
    <w:rsid w:val="0005194E"/>
    <w:rsid w:val="00052BBF"/>
    <w:rsid w:val="00052D1A"/>
    <w:rsid w:val="000532FF"/>
    <w:rsid w:val="00053665"/>
    <w:rsid w:val="0005384B"/>
    <w:rsid w:val="00054BDD"/>
    <w:rsid w:val="00056F3B"/>
    <w:rsid w:val="000575AB"/>
    <w:rsid w:val="000604B1"/>
    <w:rsid w:val="00062B03"/>
    <w:rsid w:val="000638B0"/>
    <w:rsid w:val="00065BAC"/>
    <w:rsid w:val="00065FDE"/>
    <w:rsid w:val="00066BF1"/>
    <w:rsid w:val="00067297"/>
    <w:rsid w:val="00070C27"/>
    <w:rsid w:val="000723CC"/>
    <w:rsid w:val="00073883"/>
    <w:rsid w:val="00075BA1"/>
    <w:rsid w:val="00077C51"/>
    <w:rsid w:val="0008076C"/>
    <w:rsid w:val="000807C1"/>
    <w:rsid w:val="000808E9"/>
    <w:rsid w:val="0008464B"/>
    <w:rsid w:val="0008582E"/>
    <w:rsid w:val="00085A6E"/>
    <w:rsid w:val="00085DB9"/>
    <w:rsid w:val="00086060"/>
    <w:rsid w:val="00086F33"/>
    <w:rsid w:val="0008777B"/>
    <w:rsid w:val="0009052A"/>
    <w:rsid w:val="0009121A"/>
    <w:rsid w:val="00091576"/>
    <w:rsid w:val="0009165E"/>
    <w:rsid w:val="0009239E"/>
    <w:rsid w:val="00092DA5"/>
    <w:rsid w:val="00092EAA"/>
    <w:rsid w:val="00094DB3"/>
    <w:rsid w:val="00095E4F"/>
    <w:rsid w:val="00095EC7"/>
    <w:rsid w:val="000A0859"/>
    <w:rsid w:val="000A16B6"/>
    <w:rsid w:val="000A3FC7"/>
    <w:rsid w:val="000A4279"/>
    <w:rsid w:val="000A44D4"/>
    <w:rsid w:val="000A5A78"/>
    <w:rsid w:val="000A5E46"/>
    <w:rsid w:val="000A69E7"/>
    <w:rsid w:val="000A71B3"/>
    <w:rsid w:val="000B017D"/>
    <w:rsid w:val="000B0910"/>
    <w:rsid w:val="000B09DB"/>
    <w:rsid w:val="000B1320"/>
    <w:rsid w:val="000B4E6F"/>
    <w:rsid w:val="000B6463"/>
    <w:rsid w:val="000B6CCF"/>
    <w:rsid w:val="000C27BF"/>
    <w:rsid w:val="000C2FC8"/>
    <w:rsid w:val="000C4C66"/>
    <w:rsid w:val="000C4D66"/>
    <w:rsid w:val="000C4FE2"/>
    <w:rsid w:val="000C52D6"/>
    <w:rsid w:val="000C6C1D"/>
    <w:rsid w:val="000C7A9C"/>
    <w:rsid w:val="000D23D4"/>
    <w:rsid w:val="000D2D97"/>
    <w:rsid w:val="000D3EA2"/>
    <w:rsid w:val="000D6080"/>
    <w:rsid w:val="000D62E9"/>
    <w:rsid w:val="000D658F"/>
    <w:rsid w:val="000D663B"/>
    <w:rsid w:val="000D71FB"/>
    <w:rsid w:val="000E09D3"/>
    <w:rsid w:val="000E2003"/>
    <w:rsid w:val="000E44E9"/>
    <w:rsid w:val="000E4F94"/>
    <w:rsid w:val="000E5430"/>
    <w:rsid w:val="000E5AA1"/>
    <w:rsid w:val="000E6C30"/>
    <w:rsid w:val="000E6D00"/>
    <w:rsid w:val="000F1620"/>
    <w:rsid w:val="000F1792"/>
    <w:rsid w:val="000F30B2"/>
    <w:rsid w:val="000F312D"/>
    <w:rsid w:val="000F3407"/>
    <w:rsid w:val="000F3CC3"/>
    <w:rsid w:val="000F4BBD"/>
    <w:rsid w:val="000F5612"/>
    <w:rsid w:val="000F61F1"/>
    <w:rsid w:val="000F77DD"/>
    <w:rsid w:val="00100785"/>
    <w:rsid w:val="00100C42"/>
    <w:rsid w:val="0010149C"/>
    <w:rsid w:val="00102460"/>
    <w:rsid w:val="0010288C"/>
    <w:rsid w:val="00103433"/>
    <w:rsid w:val="0010575B"/>
    <w:rsid w:val="00105D45"/>
    <w:rsid w:val="0010686A"/>
    <w:rsid w:val="00106CC2"/>
    <w:rsid w:val="00113EDF"/>
    <w:rsid w:val="00113FDB"/>
    <w:rsid w:val="0011437D"/>
    <w:rsid w:val="00115CDB"/>
    <w:rsid w:val="001205F1"/>
    <w:rsid w:val="001229F2"/>
    <w:rsid w:val="00123713"/>
    <w:rsid w:val="00125919"/>
    <w:rsid w:val="0012661A"/>
    <w:rsid w:val="00126EC3"/>
    <w:rsid w:val="00133410"/>
    <w:rsid w:val="00133A8E"/>
    <w:rsid w:val="00133EE2"/>
    <w:rsid w:val="00133F72"/>
    <w:rsid w:val="00134B28"/>
    <w:rsid w:val="0013637E"/>
    <w:rsid w:val="00136412"/>
    <w:rsid w:val="00137661"/>
    <w:rsid w:val="001376BC"/>
    <w:rsid w:val="00137A91"/>
    <w:rsid w:val="00137E56"/>
    <w:rsid w:val="00141ACF"/>
    <w:rsid w:val="00141B37"/>
    <w:rsid w:val="00141CB5"/>
    <w:rsid w:val="0014311E"/>
    <w:rsid w:val="0014462D"/>
    <w:rsid w:val="00145181"/>
    <w:rsid w:val="00146E0D"/>
    <w:rsid w:val="0015158D"/>
    <w:rsid w:val="00151CA7"/>
    <w:rsid w:val="00152113"/>
    <w:rsid w:val="00152128"/>
    <w:rsid w:val="0015290A"/>
    <w:rsid w:val="00153D50"/>
    <w:rsid w:val="00155BAE"/>
    <w:rsid w:val="00157C1D"/>
    <w:rsid w:val="00160AF4"/>
    <w:rsid w:val="00163375"/>
    <w:rsid w:val="0016560B"/>
    <w:rsid w:val="0016761E"/>
    <w:rsid w:val="0016763F"/>
    <w:rsid w:val="0017166E"/>
    <w:rsid w:val="00172EB2"/>
    <w:rsid w:val="00177520"/>
    <w:rsid w:val="00181520"/>
    <w:rsid w:val="00182B61"/>
    <w:rsid w:val="00182BF7"/>
    <w:rsid w:val="00183272"/>
    <w:rsid w:val="00183928"/>
    <w:rsid w:val="00183ECB"/>
    <w:rsid w:val="00184394"/>
    <w:rsid w:val="00184567"/>
    <w:rsid w:val="00190430"/>
    <w:rsid w:val="00190881"/>
    <w:rsid w:val="00191509"/>
    <w:rsid w:val="00191DF1"/>
    <w:rsid w:val="0019247D"/>
    <w:rsid w:val="00192538"/>
    <w:rsid w:val="00192AA1"/>
    <w:rsid w:val="00193885"/>
    <w:rsid w:val="0019442F"/>
    <w:rsid w:val="00194A71"/>
    <w:rsid w:val="001967DE"/>
    <w:rsid w:val="001972E1"/>
    <w:rsid w:val="001A0568"/>
    <w:rsid w:val="001A124F"/>
    <w:rsid w:val="001A15C8"/>
    <w:rsid w:val="001A1915"/>
    <w:rsid w:val="001A1AF9"/>
    <w:rsid w:val="001A5F4C"/>
    <w:rsid w:val="001A7E1F"/>
    <w:rsid w:val="001B054F"/>
    <w:rsid w:val="001B1294"/>
    <w:rsid w:val="001B1E83"/>
    <w:rsid w:val="001B1EA3"/>
    <w:rsid w:val="001B2919"/>
    <w:rsid w:val="001B4923"/>
    <w:rsid w:val="001B5CF3"/>
    <w:rsid w:val="001B5D50"/>
    <w:rsid w:val="001B67F1"/>
    <w:rsid w:val="001B7372"/>
    <w:rsid w:val="001C23E9"/>
    <w:rsid w:val="001C34DA"/>
    <w:rsid w:val="001C447F"/>
    <w:rsid w:val="001C528B"/>
    <w:rsid w:val="001C561C"/>
    <w:rsid w:val="001C6172"/>
    <w:rsid w:val="001C6177"/>
    <w:rsid w:val="001C62A9"/>
    <w:rsid w:val="001C736A"/>
    <w:rsid w:val="001C7A87"/>
    <w:rsid w:val="001D245B"/>
    <w:rsid w:val="001D290E"/>
    <w:rsid w:val="001D2CDD"/>
    <w:rsid w:val="001D3280"/>
    <w:rsid w:val="001D46ED"/>
    <w:rsid w:val="001D4EB1"/>
    <w:rsid w:val="001D63CA"/>
    <w:rsid w:val="001E107C"/>
    <w:rsid w:val="001E1359"/>
    <w:rsid w:val="001E2621"/>
    <w:rsid w:val="001E3068"/>
    <w:rsid w:val="001E42CE"/>
    <w:rsid w:val="001E5DDE"/>
    <w:rsid w:val="001E6B5A"/>
    <w:rsid w:val="001E6C09"/>
    <w:rsid w:val="001F0933"/>
    <w:rsid w:val="001F1C08"/>
    <w:rsid w:val="001F203E"/>
    <w:rsid w:val="001F245F"/>
    <w:rsid w:val="001F2C25"/>
    <w:rsid w:val="001F2E5B"/>
    <w:rsid w:val="001F3F9D"/>
    <w:rsid w:val="001F4411"/>
    <w:rsid w:val="001F52D3"/>
    <w:rsid w:val="001F6536"/>
    <w:rsid w:val="001F6A19"/>
    <w:rsid w:val="001F6BC3"/>
    <w:rsid w:val="001F7E6E"/>
    <w:rsid w:val="002008CC"/>
    <w:rsid w:val="00200E27"/>
    <w:rsid w:val="00201402"/>
    <w:rsid w:val="0020159C"/>
    <w:rsid w:val="00201A9C"/>
    <w:rsid w:val="00202279"/>
    <w:rsid w:val="00203760"/>
    <w:rsid w:val="00203999"/>
    <w:rsid w:val="00204FDF"/>
    <w:rsid w:val="00205921"/>
    <w:rsid w:val="00206373"/>
    <w:rsid w:val="002072D5"/>
    <w:rsid w:val="00207583"/>
    <w:rsid w:val="002126DD"/>
    <w:rsid w:val="00212DAF"/>
    <w:rsid w:val="00213002"/>
    <w:rsid w:val="0021374F"/>
    <w:rsid w:val="002161BF"/>
    <w:rsid w:val="002172A1"/>
    <w:rsid w:val="00220CB7"/>
    <w:rsid w:val="00222BFC"/>
    <w:rsid w:val="00223F28"/>
    <w:rsid w:val="00225DC5"/>
    <w:rsid w:val="0022634D"/>
    <w:rsid w:val="00230F89"/>
    <w:rsid w:val="00231155"/>
    <w:rsid w:val="00231CD5"/>
    <w:rsid w:val="0023358A"/>
    <w:rsid w:val="00233706"/>
    <w:rsid w:val="00235FA5"/>
    <w:rsid w:val="00236D87"/>
    <w:rsid w:val="0023746F"/>
    <w:rsid w:val="0023757F"/>
    <w:rsid w:val="00237678"/>
    <w:rsid w:val="002415D3"/>
    <w:rsid w:val="002416A8"/>
    <w:rsid w:val="00241971"/>
    <w:rsid w:val="00242056"/>
    <w:rsid w:val="00242804"/>
    <w:rsid w:val="00242F19"/>
    <w:rsid w:val="00243C35"/>
    <w:rsid w:val="002478F5"/>
    <w:rsid w:val="00250A9C"/>
    <w:rsid w:val="002513D0"/>
    <w:rsid w:val="002514A5"/>
    <w:rsid w:val="00251A71"/>
    <w:rsid w:val="00251AD8"/>
    <w:rsid w:val="0025205E"/>
    <w:rsid w:val="0025353C"/>
    <w:rsid w:val="00254A5A"/>
    <w:rsid w:val="0025583F"/>
    <w:rsid w:val="00257C98"/>
    <w:rsid w:val="00260C76"/>
    <w:rsid w:val="00261F63"/>
    <w:rsid w:val="00264859"/>
    <w:rsid w:val="0026506E"/>
    <w:rsid w:val="00265619"/>
    <w:rsid w:val="00265FB6"/>
    <w:rsid w:val="0026671B"/>
    <w:rsid w:val="00266E64"/>
    <w:rsid w:val="0026713D"/>
    <w:rsid w:val="002674E9"/>
    <w:rsid w:val="00270446"/>
    <w:rsid w:val="002705A8"/>
    <w:rsid w:val="002724CD"/>
    <w:rsid w:val="00272CF8"/>
    <w:rsid w:val="00274BB0"/>
    <w:rsid w:val="0027592B"/>
    <w:rsid w:val="00275ACE"/>
    <w:rsid w:val="002771AC"/>
    <w:rsid w:val="0028090C"/>
    <w:rsid w:val="00282467"/>
    <w:rsid w:val="002846B4"/>
    <w:rsid w:val="00290C75"/>
    <w:rsid w:val="0029119F"/>
    <w:rsid w:val="00292936"/>
    <w:rsid w:val="00292ECB"/>
    <w:rsid w:val="002934E0"/>
    <w:rsid w:val="00294001"/>
    <w:rsid w:val="00296B6E"/>
    <w:rsid w:val="0029709D"/>
    <w:rsid w:val="002972BE"/>
    <w:rsid w:val="002A01E6"/>
    <w:rsid w:val="002A07EB"/>
    <w:rsid w:val="002A166F"/>
    <w:rsid w:val="002A169E"/>
    <w:rsid w:val="002A1C45"/>
    <w:rsid w:val="002A255C"/>
    <w:rsid w:val="002A2EAA"/>
    <w:rsid w:val="002A378A"/>
    <w:rsid w:val="002A504B"/>
    <w:rsid w:val="002A51FE"/>
    <w:rsid w:val="002A69B2"/>
    <w:rsid w:val="002B1BDE"/>
    <w:rsid w:val="002B4DBB"/>
    <w:rsid w:val="002B5816"/>
    <w:rsid w:val="002C09D1"/>
    <w:rsid w:val="002C118D"/>
    <w:rsid w:val="002C17A8"/>
    <w:rsid w:val="002C3125"/>
    <w:rsid w:val="002C36B5"/>
    <w:rsid w:val="002C3C52"/>
    <w:rsid w:val="002C424D"/>
    <w:rsid w:val="002C4303"/>
    <w:rsid w:val="002C6A80"/>
    <w:rsid w:val="002C70D5"/>
    <w:rsid w:val="002C7325"/>
    <w:rsid w:val="002C752D"/>
    <w:rsid w:val="002D0125"/>
    <w:rsid w:val="002D2A56"/>
    <w:rsid w:val="002D2E1A"/>
    <w:rsid w:val="002D343B"/>
    <w:rsid w:val="002D3DE1"/>
    <w:rsid w:val="002D49C5"/>
    <w:rsid w:val="002D69A2"/>
    <w:rsid w:val="002D7BAF"/>
    <w:rsid w:val="002E0217"/>
    <w:rsid w:val="002E0D70"/>
    <w:rsid w:val="002E1A9D"/>
    <w:rsid w:val="002E239F"/>
    <w:rsid w:val="002E2AFF"/>
    <w:rsid w:val="002E49CD"/>
    <w:rsid w:val="002E59B9"/>
    <w:rsid w:val="002E646D"/>
    <w:rsid w:val="002E7A2C"/>
    <w:rsid w:val="002E7EF8"/>
    <w:rsid w:val="002F0821"/>
    <w:rsid w:val="002F1515"/>
    <w:rsid w:val="002F2B68"/>
    <w:rsid w:val="002F2DBC"/>
    <w:rsid w:val="002F545E"/>
    <w:rsid w:val="002F5912"/>
    <w:rsid w:val="002F5C0A"/>
    <w:rsid w:val="002F64BA"/>
    <w:rsid w:val="002F716A"/>
    <w:rsid w:val="0030001F"/>
    <w:rsid w:val="00300D4B"/>
    <w:rsid w:val="00300E2D"/>
    <w:rsid w:val="00300F95"/>
    <w:rsid w:val="003019B3"/>
    <w:rsid w:val="00301D44"/>
    <w:rsid w:val="0030272D"/>
    <w:rsid w:val="00302BC3"/>
    <w:rsid w:val="00302C73"/>
    <w:rsid w:val="00303716"/>
    <w:rsid w:val="00304597"/>
    <w:rsid w:val="00304B8A"/>
    <w:rsid w:val="00305188"/>
    <w:rsid w:val="00305CF3"/>
    <w:rsid w:val="0030630B"/>
    <w:rsid w:val="0030640B"/>
    <w:rsid w:val="0031049A"/>
    <w:rsid w:val="00311008"/>
    <w:rsid w:val="00311BDA"/>
    <w:rsid w:val="0031298D"/>
    <w:rsid w:val="00313A00"/>
    <w:rsid w:val="003140DC"/>
    <w:rsid w:val="003158B8"/>
    <w:rsid w:val="00315E50"/>
    <w:rsid w:val="00317288"/>
    <w:rsid w:val="003200CA"/>
    <w:rsid w:val="00321A00"/>
    <w:rsid w:val="00321ADC"/>
    <w:rsid w:val="00321D71"/>
    <w:rsid w:val="00324B52"/>
    <w:rsid w:val="00324BD8"/>
    <w:rsid w:val="00324D16"/>
    <w:rsid w:val="00325543"/>
    <w:rsid w:val="003278EA"/>
    <w:rsid w:val="00327B08"/>
    <w:rsid w:val="00327D41"/>
    <w:rsid w:val="00330980"/>
    <w:rsid w:val="00330B6C"/>
    <w:rsid w:val="00331599"/>
    <w:rsid w:val="00331F0A"/>
    <w:rsid w:val="003323AE"/>
    <w:rsid w:val="00333EC3"/>
    <w:rsid w:val="00334ED3"/>
    <w:rsid w:val="00337A0C"/>
    <w:rsid w:val="00340549"/>
    <w:rsid w:val="00341B89"/>
    <w:rsid w:val="00342D4B"/>
    <w:rsid w:val="003432B7"/>
    <w:rsid w:val="00343C87"/>
    <w:rsid w:val="00345DA2"/>
    <w:rsid w:val="00346C92"/>
    <w:rsid w:val="00350539"/>
    <w:rsid w:val="0035157E"/>
    <w:rsid w:val="0035607E"/>
    <w:rsid w:val="00357A9F"/>
    <w:rsid w:val="00361E4D"/>
    <w:rsid w:val="0036224A"/>
    <w:rsid w:val="00362AC4"/>
    <w:rsid w:val="003644B2"/>
    <w:rsid w:val="0036478C"/>
    <w:rsid w:val="00364ECB"/>
    <w:rsid w:val="00371582"/>
    <w:rsid w:val="0037409A"/>
    <w:rsid w:val="00377AC1"/>
    <w:rsid w:val="0038086F"/>
    <w:rsid w:val="00381D10"/>
    <w:rsid w:val="00382539"/>
    <w:rsid w:val="00382697"/>
    <w:rsid w:val="003828E9"/>
    <w:rsid w:val="00383395"/>
    <w:rsid w:val="003834C2"/>
    <w:rsid w:val="00383710"/>
    <w:rsid w:val="00384052"/>
    <w:rsid w:val="00384AFA"/>
    <w:rsid w:val="00385DA9"/>
    <w:rsid w:val="00387B7F"/>
    <w:rsid w:val="00387C08"/>
    <w:rsid w:val="00387C91"/>
    <w:rsid w:val="00391AD5"/>
    <w:rsid w:val="00393041"/>
    <w:rsid w:val="00393377"/>
    <w:rsid w:val="00394BE3"/>
    <w:rsid w:val="00395B95"/>
    <w:rsid w:val="00396672"/>
    <w:rsid w:val="003969A8"/>
    <w:rsid w:val="003969FB"/>
    <w:rsid w:val="0039705F"/>
    <w:rsid w:val="003971E2"/>
    <w:rsid w:val="0039797B"/>
    <w:rsid w:val="00397F13"/>
    <w:rsid w:val="003A201D"/>
    <w:rsid w:val="003A2494"/>
    <w:rsid w:val="003A2868"/>
    <w:rsid w:val="003A34ED"/>
    <w:rsid w:val="003A5417"/>
    <w:rsid w:val="003A591F"/>
    <w:rsid w:val="003A598C"/>
    <w:rsid w:val="003A5F55"/>
    <w:rsid w:val="003A63F6"/>
    <w:rsid w:val="003A6462"/>
    <w:rsid w:val="003A773F"/>
    <w:rsid w:val="003A7A63"/>
    <w:rsid w:val="003B0289"/>
    <w:rsid w:val="003B1B8B"/>
    <w:rsid w:val="003B37B1"/>
    <w:rsid w:val="003B477D"/>
    <w:rsid w:val="003B7468"/>
    <w:rsid w:val="003C2724"/>
    <w:rsid w:val="003C3CDB"/>
    <w:rsid w:val="003C3CE7"/>
    <w:rsid w:val="003C42D7"/>
    <w:rsid w:val="003C486E"/>
    <w:rsid w:val="003C554E"/>
    <w:rsid w:val="003C6703"/>
    <w:rsid w:val="003C798E"/>
    <w:rsid w:val="003C7AAA"/>
    <w:rsid w:val="003D2485"/>
    <w:rsid w:val="003D29A2"/>
    <w:rsid w:val="003D3663"/>
    <w:rsid w:val="003D45BF"/>
    <w:rsid w:val="003D6515"/>
    <w:rsid w:val="003D70EC"/>
    <w:rsid w:val="003E104E"/>
    <w:rsid w:val="003E1863"/>
    <w:rsid w:val="003E18DE"/>
    <w:rsid w:val="003E3ED1"/>
    <w:rsid w:val="003E3F55"/>
    <w:rsid w:val="003E4537"/>
    <w:rsid w:val="003E6687"/>
    <w:rsid w:val="003E6A79"/>
    <w:rsid w:val="003E75EB"/>
    <w:rsid w:val="003F13FD"/>
    <w:rsid w:val="003F2AD1"/>
    <w:rsid w:val="003F2F3A"/>
    <w:rsid w:val="003F52FF"/>
    <w:rsid w:val="003F644C"/>
    <w:rsid w:val="003F6D72"/>
    <w:rsid w:val="003F704C"/>
    <w:rsid w:val="003F7634"/>
    <w:rsid w:val="003F7A92"/>
    <w:rsid w:val="00400234"/>
    <w:rsid w:val="00401122"/>
    <w:rsid w:val="00401DC3"/>
    <w:rsid w:val="004022B0"/>
    <w:rsid w:val="00403F8B"/>
    <w:rsid w:val="00404089"/>
    <w:rsid w:val="00406980"/>
    <w:rsid w:val="00407B06"/>
    <w:rsid w:val="00411024"/>
    <w:rsid w:val="00411613"/>
    <w:rsid w:val="00412987"/>
    <w:rsid w:val="00412FD8"/>
    <w:rsid w:val="004132EE"/>
    <w:rsid w:val="00413EA4"/>
    <w:rsid w:val="00415600"/>
    <w:rsid w:val="004157F0"/>
    <w:rsid w:val="00415F0B"/>
    <w:rsid w:val="004164F4"/>
    <w:rsid w:val="00417479"/>
    <w:rsid w:val="004203E0"/>
    <w:rsid w:val="00420EDD"/>
    <w:rsid w:val="00424934"/>
    <w:rsid w:val="0042502F"/>
    <w:rsid w:val="00426D51"/>
    <w:rsid w:val="004272D6"/>
    <w:rsid w:val="00430667"/>
    <w:rsid w:val="00430EC6"/>
    <w:rsid w:val="00431429"/>
    <w:rsid w:val="00432B17"/>
    <w:rsid w:val="00434038"/>
    <w:rsid w:val="004347D4"/>
    <w:rsid w:val="00436617"/>
    <w:rsid w:val="004371FE"/>
    <w:rsid w:val="00441636"/>
    <w:rsid w:val="0044248B"/>
    <w:rsid w:val="00443D6D"/>
    <w:rsid w:val="004442E4"/>
    <w:rsid w:val="004449C8"/>
    <w:rsid w:val="00446700"/>
    <w:rsid w:val="00446907"/>
    <w:rsid w:val="00446F63"/>
    <w:rsid w:val="00446F8B"/>
    <w:rsid w:val="00450B2E"/>
    <w:rsid w:val="00451A67"/>
    <w:rsid w:val="00452971"/>
    <w:rsid w:val="00452D45"/>
    <w:rsid w:val="00453BDE"/>
    <w:rsid w:val="00453C1D"/>
    <w:rsid w:val="00453C9A"/>
    <w:rsid w:val="00453D2D"/>
    <w:rsid w:val="00454F2A"/>
    <w:rsid w:val="004552DA"/>
    <w:rsid w:val="004554D8"/>
    <w:rsid w:val="00456556"/>
    <w:rsid w:val="00456B16"/>
    <w:rsid w:val="004577D3"/>
    <w:rsid w:val="004579FD"/>
    <w:rsid w:val="00457D2F"/>
    <w:rsid w:val="0046050D"/>
    <w:rsid w:val="0046123B"/>
    <w:rsid w:val="0046229E"/>
    <w:rsid w:val="00463F26"/>
    <w:rsid w:val="00465098"/>
    <w:rsid w:val="0046583A"/>
    <w:rsid w:val="004660AF"/>
    <w:rsid w:val="004664DA"/>
    <w:rsid w:val="00466515"/>
    <w:rsid w:val="00466FEA"/>
    <w:rsid w:val="00467AFD"/>
    <w:rsid w:val="004700BD"/>
    <w:rsid w:val="0047067A"/>
    <w:rsid w:val="00473476"/>
    <w:rsid w:val="00474404"/>
    <w:rsid w:val="00476563"/>
    <w:rsid w:val="00476734"/>
    <w:rsid w:val="004769FF"/>
    <w:rsid w:val="00480389"/>
    <w:rsid w:val="0048085C"/>
    <w:rsid w:val="004809B5"/>
    <w:rsid w:val="004809BF"/>
    <w:rsid w:val="00480B76"/>
    <w:rsid w:val="00482B12"/>
    <w:rsid w:val="00482CA7"/>
    <w:rsid w:val="00483EEA"/>
    <w:rsid w:val="0048637C"/>
    <w:rsid w:val="0049133B"/>
    <w:rsid w:val="00492585"/>
    <w:rsid w:val="00493857"/>
    <w:rsid w:val="00495038"/>
    <w:rsid w:val="00495154"/>
    <w:rsid w:val="00496774"/>
    <w:rsid w:val="004968A8"/>
    <w:rsid w:val="00497B0E"/>
    <w:rsid w:val="004A05E3"/>
    <w:rsid w:val="004A2A48"/>
    <w:rsid w:val="004A330A"/>
    <w:rsid w:val="004A36A7"/>
    <w:rsid w:val="004A3E9E"/>
    <w:rsid w:val="004A649A"/>
    <w:rsid w:val="004A6BB4"/>
    <w:rsid w:val="004A74E5"/>
    <w:rsid w:val="004A779F"/>
    <w:rsid w:val="004B199C"/>
    <w:rsid w:val="004B28F3"/>
    <w:rsid w:val="004B3288"/>
    <w:rsid w:val="004B67C4"/>
    <w:rsid w:val="004B766B"/>
    <w:rsid w:val="004B7B73"/>
    <w:rsid w:val="004C1404"/>
    <w:rsid w:val="004C337F"/>
    <w:rsid w:val="004C359B"/>
    <w:rsid w:val="004C5BE6"/>
    <w:rsid w:val="004C67BC"/>
    <w:rsid w:val="004C6DB6"/>
    <w:rsid w:val="004D2EAB"/>
    <w:rsid w:val="004D65E3"/>
    <w:rsid w:val="004D678A"/>
    <w:rsid w:val="004E21A6"/>
    <w:rsid w:val="004E2ABF"/>
    <w:rsid w:val="004E3125"/>
    <w:rsid w:val="004E479D"/>
    <w:rsid w:val="004E59E4"/>
    <w:rsid w:val="004E7067"/>
    <w:rsid w:val="004E744B"/>
    <w:rsid w:val="004E7809"/>
    <w:rsid w:val="004E7B1B"/>
    <w:rsid w:val="004F37F9"/>
    <w:rsid w:val="004F4064"/>
    <w:rsid w:val="004F4B81"/>
    <w:rsid w:val="004F5108"/>
    <w:rsid w:val="004F6C91"/>
    <w:rsid w:val="004F6F59"/>
    <w:rsid w:val="004F6FE6"/>
    <w:rsid w:val="004F7303"/>
    <w:rsid w:val="004F74C9"/>
    <w:rsid w:val="004F788A"/>
    <w:rsid w:val="004F7AEB"/>
    <w:rsid w:val="00500F04"/>
    <w:rsid w:val="00503591"/>
    <w:rsid w:val="00503EFD"/>
    <w:rsid w:val="00504000"/>
    <w:rsid w:val="00504274"/>
    <w:rsid w:val="005048CF"/>
    <w:rsid w:val="005054AC"/>
    <w:rsid w:val="00506209"/>
    <w:rsid w:val="00507DA5"/>
    <w:rsid w:val="00511523"/>
    <w:rsid w:val="005120F3"/>
    <w:rsid w:val="00512415"/>
    <w:rsid w:val="00512807"/>
    <w:rsid w:val="00516C23"/>
    <w:rsid w:val="00517090"/>
    <w:rsid w:val="005207DD"/>
    <w:rsid w:val="005209A3"/>
    <w:rsid w:val="00521895"/>
    <w:rsid w:val="00521A53"/>
    <w:rsid w:val="00522089"/>
    <w:rsid w:val="0052291F"/>
    <w:rsid w:val="0052338E"/>
    <w:rsid w:val="00524FD4"/>
    <w:rsid w:val="00527131"/>
    <w:rsid w:val="005300CB"/>
    <w:rsid w:val="005310B3"/>
    <w:rsid w:val="005312C7"/>
    <w:rsid w:val="00532319"/>
    <w:rsid w:val="00533557"/>
    <w:rsid w:val="00533866"/>
    <w:rsid w:val="0053417F"/>
    <w:rsid w:val="00534520"/>
    <w:rsid w:val="005350D8"/>
    <w:rsid w:val="0053613D"/>
    <w:rsid w:val="00536240"/>
    <w:rsid w:val="005367E0"/>
    <w:rsid w:val="0053704E"/>
    <w:rsid w:val="00537063"/>
    <w:rsid w:val="00541F5C"/>
    <w:rsid w:val="00542096"/>
    <w:rsid w:val="00542777"/>
    <w:rsid w:val="00542E80"/>
    <w:rsid w:val="00544FAB"/>
    <w:rsid w:val="00545D29"/>
    <w:rsid w:val="0054720F"/>
    <w:rsid w:val="00547458"/>
    <w:rsid w:val="005507D6"/>
    <w:rsid w:val="00551765"/>
    <w:rsid w:val="00551807"/>
    <w:rsid w:val="00551AB0"/>
    <w:rsid w:val="00552418"/>
    <w:rsid w:val="00552958"/>
    <w:rsid w:val="00553365"/>
    <w:rsid w:val="005535C8"/>
    <w:rsid w:val="005540F7"/>
    <w:rsid w:val="00554795"/>
    <w:rsid w:val="00554A53"/>
    <w:rsid w:val="005555BF"/>
    <w:rsid w:val="0055608E"/>
    <w:rsid w:val="005564EF"/>
    <w:rsid w:val="0055673F"/>
    <w:rsid w:val="00561371"/>
    <w:rsid w:val="00561597"/>
    <w:rsid w:val="00561B24"/>
    <w:rsid w:val="00563B56"/>
    <w:rsid w:val="005647D4"/>
    <w:rsid w:val="00564963"/>
    <w:rsid w:val="0056711D"/>
    <w:rsid w:val="0056776C"/>
    <w:rsid w:val="005702F6"/>
    <w:rsid w:val="00570B66"/>
    <w:rsid w:val="00570C90"/>
    <w:rsid w:val="00571E7D"/>
    <w:rsid w:val="00572293"/>
    <w:rsid w:val="00573720"/>
    <w:rsid w:val="0057445F"/>
    <w:rsid w:val="00574BC6"/>
    <w:rsid w:val="00576618"/>
    <w:rsid w:val="005778B0"/>
    <w:rsid w:val="005779BE"/>
    <w:rsid w:val="005803C6"/>
    <w:rsid w:val="005807D0"/>
    <w:rsid w:val="00582621"/>
    <w:rsid w:val="0058382D"/>
    <w:rsid w:val="005838F9"/>
    <w:rsid w:val="00583951"/>
    <w:rsid w:val="005850BC"/>
    <w:rsid w:val="00585186"/>
    <w:rsid w:val="005851EE"/>
    <w:rsid w:val="005865C6"/>
    <w:rsid w:val="00587E3E"/>
    <w:rsid w:val="005935BB"/>
    <w:rsid w:val="005959D5"/>
    <w:rsid w:val="00596122"/>
    <w:rsid w:val="005971CC"/>
    <w:rsid w:val="005971E7"/>
    <w:rsid w:val="005A0031"/>
    <w:rsid w:val="005A1544"/>
    <w:rsid w:val="005A191A"/>
    <w:rsid w:val="005A26DA"/>
    <w:rsid w:val="005A2845"/>
    <w:rsid w:val="005A2F09"/>
    <w:rsid w:val="005A313A"/>
    <w:rsid w:val="005A464F"/>
    <w:rsid w:val="005A5E82"/>
    <w:rsid w:val="005A6EE2"/>
    <w:rsid w:val="005B0656"/>
    <w:rsid w:val="005B20FF"/>
    <w:rsid w:val="005B2A36"/>
    <w:rsid w:val="005B2AD7"/>
    <w:rsid w:val="005B349E"/>
    <w:rsid w:val="005B385D"/>
    <w:rsid w:val="005B3C2B"/>
    <w:rsid w:val="005B4B66"/>
    <w:rsid w:val="005B68B4"/>
    <w:rsid w:val="005C02A2"/>
    <w:rsid w:val="005C22C6"/>
    <w:rsid w:val="005C2F62"/>
    <w:rsid w:val="005C5955"/>
    <w:rsid w:val="005C64B3"/>
    <w:rsid w:val="005C7965"/>
    <w:rsid w:val="005D0323"/>
    <w:rsid w:val="005D072A"/>
    <w:rsid w:val="005D1802"/>
    <w:rsid w:val="005D188D"/>
    <w:rsid w:val="005D480F"/>
    <w:rsid w:val="005D78F2"/>
    <w:rsid w:val="005D7AE7"/>
    <w:rsid w:val="005E0665"/>
    <w:rsid w:val="005E1BA6"/>
    <w:rsid w:val="005E1F51"/>
    <w:rsid w:val="005E3869"/>
    <w:rsid w:val="005E4151"/>
    <w:rsid w:val="005E52FE"/>
    <w:rsid w:val="005E5A16"/>
    <w:rsid w:val="005E7289"/>
    <w:rsid w:val="005F2216"/>
    <w:rsid w:val="005F2916"/>
    <w:rsid w:val="005F32EF"/>
    <w:rsid w:val="005F4711"/>
    <w:rsid w:val="005F5841"/>
    <w:rsid w:val="005F75C3"/>
    <w:rsid w:val="005F7CB8"/>
    <w:rsid w:val="005F7F34"/>
    <w:rsid w:val="00600CE7"/>
    <w:rsid w:val="00601182"/>
    <w:rsid w:val="0060259B"/>
    <w:rsid w:val="00604A1C"/>
    <w:rsid w:val="0061218B"/>
    <w:rsid w:val="00613D9B"/>
    <w:rsid w:val="0061510A"/>
    <w:rsid w:val="00615F59"/>
    <w:rsid w:val="006177B1"/>
    <w:rsid w:val="00617B61"/>
    <w:rsid w:val="00620FF2"/>
    <w:rsid w:val="006225D0"/>
    <w:rsid w:val="00624CF8"/>
    <w:rsid w:val="006250EA"/>
    <w:rsid w:val="006252F1"/>
    <w:rsid w:val="00626AB7"/>
    <w:rsid w:val="006278F2"/>
    <w:rsid w:val="00627CB4"/>
    <w:rsid w:val="0063302E"/>
    <w:rsid w:val="006331D4"/>
    <w:rsid w:val="0063354C"/>
    <w:rsid w:val="00633ECF"/>
    <w:rsid w:val="00636EE1"/>
    <w:rsid w:val="0063703A"/>
    <w:rsid w:val="00637EA2"/>
    <w:rsid w:val="00637F68"/>
    <w:rsid w:val="006403F3"/>
    <w:rsid w:val="006412E5"/>
    <w:rsid w:val="006415D3"/>
    <w:rsid w:val="00641F4E"/>
    <w:rsid w:val="006427BE"/>
    <w:rsid w:val="0064294F"/>
    <w:rsid w:val="00644E2E"/>
    <w:rsid w:val="00646B39"/>
    <w:rsid w:val="00650A90"/>
    <w:rsid w:val="006518F1"/>
    <w:rsid w:val="00652E3D"/>
    <w:rsid w:val="00654466"/>
    <w:rsid w:val="00656252"/>
    <w:rsid w:val="0065644C"/>
    <w:rsid w:val="00660A07"/>
    <w:rsid w:val="0066128A"/>
    <w:rsid w:val="00661625"/>
    <w:rsid w:val="00661810"/>
    <w:rsid w:val="006621D6"/>
    <w:rsid w:val="0066267C"/>
    <w:rsid w:val="00664B86"/>
    <w:rsid w:val="00664D7C"/>
    <w:rsid w:val="006656A7"/>
    <w:rsid w:val="00665A64"/>
    <w:rsid w:val="00666393"/>
    <w:rsid w:val="006712C4"/>
    <w:rsid w:val="00674913"/>
    <w:rsid w:val="00675A66"/>
    <w:rsid w:val="0067711B"/>
    <w:rsid w:val="00680468"/>
    <w:rsid w:val="00681E1F"/>
    <w:rsid w:val="006843A0"/>
    <w:rsid w:val="0068448F"/>
    <w:rsid w:val="006844AA"/>
    <w:rsid w:val="00685C24"/>
    <w:rsid w:val="00686928"/>
    <w:rsid w:val="00687081"/>
    <w:rsid w:val="00690261"/>
    <w:rsid w:val="00690985"/>
    <w:rsid w:val="00690FAB"/>
    <w:rsid w:val="006923FC"/>
    <w:rsid w:val="00693668"/>
    <w:rsid w:val="00694213"/>
    <w:rsid w:val="00694EE3"/>
    <w:rsid w:val="00695151"/>
    <w:rsid w:val="00696605"/>
    <w:rsid w:val="00696B9D"/>
    <w:rsid w:val="00697151"/>
    <w:rsid w:val="006A0043"/>
    <w:rsid w:val="006A03E4"/>
    <w:rsid w:val="006A0659"/>
    <w:rsid w:val="006A1334"/>
    <w:rsid w:val="006A1D13"/>
    <w:rsid w:val="006A2302"/>
    <w:rsid w:val="006A27FA"/>
    <w:rsid w:val="006A2E61"/>
    <w:rsid w:val="006A360C"/>
    <w:rsid w:val="006A371E"/>
    <w:rsid w:val="006A4490"/>
    <w:rsid w:val="006A47CA"/>
    <w:rsid w:val="006A4BD7"/>
    <w:rsid w:val="006A5755"/>
    <w:rsid w:val="006A5B28"/>
    <w:rsid w:val="006A7B60"/>
    <w:rsid w:val="006B0DC5"/>
    <w:rsid w:val="006B1010"/>
    <w:rsid w:val="006B45DD"/>
    <w:rsid w:val="006B627F"/>
    <w:rsid w:val="006B6A1F"/>
    <w:rsid w:val="006B7256"/>
    <w:rsid w:val="006B7C21"/>
    <w:rsid w:val="006C084B"/>
    <w:rsid w:val="006C0E71"/>
    <w:rsid w:val="006C0F55"/>
    <w:rsid w:val="006C1283"/>
    <w:rsid w:val="006C1912"/>
    <w:rsid w:val="006C2364"/>
    <w:rsid w:val="006C23D3"/>
    <w:rsid w:val="006C3D3D"/>
    <w:rsid w:val="006C50FC"/>
    <w:rsid w:val="006C527D"/>
    <w:rsid w:val="006C6FE8"/>
    <w:rsid w:val="006D1595"/>
    <w:rsid w:val="006D25CA"/>
    <w:rsid w:val="006D3B59"/>
    <w:rsid w:val="006D469B"/>
    <w:rsid w:val="006D6634"/>
    <w:rsid w:val="006D7226"/>
    <w:rsid w:val="006D73CE"/>
    <w:rsid w:val="006D7734"/>
    <w:rsid w:val="006E04EE"/>
    <w:rsid w:val="006E0BB1"/>
    <w:rsid w:val="006E0DD9"/>
    <w:rsid w:val="006E1156"/>
    <w:rsid w:val="006E1EE3"/>
    <w:rsid w:val="006E1EF0"/>
    <w:rsid w:val="006E47AD"/>
    <w:rsid w:val="006E68B9"/>
    <w:rsid w:val="006E6D74"/>
    <w:rsid w:val="006E6DE1"/>
    <w:rsid w:val="006E7050"/>
    <w:rsid w:val="006E7099"/>
    <w:rsid w:val="006F0C06"/>
    <w:rsid w:val="006F2CFB"/>
    <w:rsid w:val="006F3E95"/>
    <w:rsid w:val="006F47F8"/>
    <w:rsid w:val="006F62E3"/>
    <w:rsid w:val="006F73D9"/>
    <w:rsid w:val="006F76F6"/>
    <w:rsid w:val="00701ADE"/>
    <w:rsid w:val="00702BA4"/>
    <w:rsid w:val="00703F33"/>
    <w:rsid w:val="007046EF"/>
    <w:rsid w:val="0070577F"/>
    <w:rsid w:val="00706002"/>
    <w:rsid w:val="007067F6"/>
    <w:rsid w:val="00706A4E"/>
    <w:rsid w:val="007075F7"/>
    <w:rsid w:val="007077E4"/>
    <w:rsid w:val="00707EF5"/>
    <w:rsid w:val="007112B9"/>
    <w:rsid w:val="00711440"/>
    <w:rsid w:val="007135C8"/>
    <w:rsid w:val="007136C3"/>
    <w:rsid w:val="007138EE"/>
    <w:rsid w:val="00713C2A"/>
    <w:rsid w:val="00714130"/>
    <w:rsid w:val="00715402"/>
    <w:rsid w:val="007161C6"/>
    <w:rsid w:val="0071642E"/>
    <w:rsid w:val="00716458"/>
    <w:rsid w:val="007172C8"/>
    <w:rsid w:val="0072002A"/>
    <w:rsid w:val="007221D4"/>
    <w:rsid w:val="007223A7"/>
    <w:rsid w:val="00724294"/>
    <w:rsid w:val="00724517"/>
    <w:rsid w:val="007247EE"/>
    <w:rsid w:val="0072590F"/>
    <w:rsid w:val="00726150"/>
    <w:rsid w:val="00726D87"/>
    <w:rsid w:val="00731D9B"/>
    <w:rsid w:val="00732A25"/>
    <w:rsid w:val="00732F15"/>
    <w:rsid w:val="00733384"/>
    <w:rsid w:val="00733460"/>
    <w:rsid w:val="00733702"/>
    <w:rsid w:val="00733876"/>
    <w:rsid w:val="00735207"/>
    <w:rsid w:val="00735E87"/>
    <w:rsid w:val="00736694"/>
    <w:rsid w:val="00736AD6"/>
    <w:rsid w:val="00736C3A"/>
    <w:rsid w:val="007400DA"/>
    <w:rsid w:val="00740A9C"/>
    <w:rsid w:val="00742807"/>
    <w:rsid w:val="007431C7"/>
    <w:rsid w:val="0074459A"/>
    <w:rsid w:val="00744D04"/>
    <w:rsid w:val="00744D11"/>
    <w:rsid w:val="007451F9"/>
    <w:rsid w:val="00745C2C"/>
    <w:rsid w:val="00747550"/>
    <w:rsid w:val="007475CE"/>
    <w:rsid w:val="00747B4E"/>
    <w:rsid w:val="00750697"/>
    <w:rsid w:val="0075192E"/>
    <w:rsid w:val="00751A95"/>
    <w:rsid w:val="0075240C"/>
    <w:rsid w:val="00753CAD"/>
    <w:rsid w:val="00754CB9"/>
    <w:rsid w:val="007567C5"/>
    <w:rsid w:val="007609A9"/>
    <w:rsid w:val="007617C5"/>
    <w:rsid w:val="00761E70"/>
    <w:rsid w:val="007622B1"/>
    <w:rsid w:val="00763019"/>
    <w:rsid w:val="0076317F"/>
    <w:rsid w:val="00763323"/>
    <w:rsid w:val="00763DB3"/>
    <w:rsid w:val="00766A90"/>
    <w:rsid w:val="00766D74"/>
    <w:rsid w:val="0077179C"/>
    <w:rsid w:val="007755A6"/>
    <w:rsid w:val="00776E83"/>
    <w:rsid w:val="00777216"/>
    <w:rsid w:val="00780368"/>
    <w:rsid w:val="00781527"/>
    <w:rsid w:val="0078181D"/>
    <w:rsid w:val="00783F04"/>
    <w:rsid w:val="007908F5"/>
    <w:rsid w:val="00791AB5"/>
    <w:rsid w:val="00792178"/>
    <w:rsid w:val="00792526"/>
    <w:rsid w:val="007934BF"/>
    <w:rsid w:val="007935A3"/>
    <w:rsid w:val="00793BCA"/>
    <w:rsid w:val="00795A39"/>
    <w:rsid w:val="00795ABE"/>
    <w:rsid w:val="00795FAD"/>
    <w:rsid w:val="0079728C"/>
    <w:rsid w:val="007A0E5F"/>
    <w:rsid w:val="007A2245"/>
    <w:rsid w:val="007A365D"/>
    <w:rsid w:val="007A477C"/>
    <w:rsid w:val="007A50D5"/>
    <w:rsid w:val="007A5534"/>
    <w:rsid w:val="007A5FA9"/>
    <w:rsid w:val="007A6A47"/>
    <w:rsid w:val="007A70BC"/>
    <w:rsid w:val="007A72B4"/>
    <w:rsid w:val="007B2311"/>
    <w:rsid w:val="007B2CAF"/>
    <w:rsid w:val="007B3953"/>
    <w:rsid w:val="007B4740"/>
    <w:rsid w:val="007B58A3"/>
    <w:rsid w:val="007B6998"/>
    <w:rsid w:val="007B6EAB"/>
    <w:rsid w:val="007B70CD"/>
    <w:rsid w:val="007B7289"/>
    <w:rsid w:val="007B75B1"/>
    <w:rsid w:val="007B7B21"/>
    <w:rsid w:val="007C02CE"/>
    <w:rsid w:val="007C0EF1"/>
    <w:rsid w:val="007C2609"/>
    <w:rsid w:val="007C2CC0"/>
    <w:rsid w:val="007C2F3F"/>
    <w:rsid w:val="007C3547"/>
    <w:rsid w:val="007C4098"/>
    <w:rsid w:val="007C4BEB"/>
    <w:rsid w:val="007C690F"/>
    <w:rsid w:val="007C6E17"/>
    <w:rsid w:val="007D2717"/>
    <w:rsid w:val="007D2B41"/>
    <w:rsid w:val="007D2D53"/>
    <w:rsid w:val="007D2F9C"/>
    <w:rsid w:val="007D2FB9"/>
    <w:rsid w:val="007D602C"/>
    <w:rsid w:val="007E0B3B"/>
    <w:rsid w:val="007E1940"/>
    <w:rsid w:val="007E1A99"/>
    <w:rsid w:val="007E1A9C"/>
    <w:rsid w:val="007E30E6"/>
    <w:rsid w:val="007E397C"/>
    <w:rsid w:val="007E63CA"/>
    <w:rsid w:val="007E661C"/>
    <w:rsid w:val="007E6DC0"/>
    <w:rsid w:val="007E7012"/>
    <w:rsid w:val="007E7CC5"/>
    <w:rsid w:val="007F0EEA"/>
    <w:rsid w:val="007F1F24"/>
    <w:rsid w:val="007F62A8"/>
    <w:rsid w:val="007F6C4A"/>
    <w:rsid w:val="008001AE"/>
    <w:rsid w:val="008001E0"/>
    <w:rsid w:val="008004D9"/>
    <w:rsid w:val="00801F23"/>
    <w:rsid w:val="008023BD"/>
    <w:rsid w:val="00804B11"/>
    <w:rsid w:val="0080629F"/>
    <w:rsid w:val="00810E02"/>
    <w:rsid w:val="00812842"/>
    <w:rsid w:val="008129F8"/>
    <w:rsid w:val="0081376C"/>
    <w:rsid w:val="008150B8"/>
    <w:rsid w:val="00816673"/>
    <w:rsid w:val="008176F0"/>
    <w:rsid w:val="00821181"/>
    <w:rsid w:val="0082251C"/>
    <w:rsid w:val="008226CD"/>
    <w:rsid w:val="00823210"/>
    <w:rsid w:val="0082466A"/>
    <w:rsid w:val="0082466E"/>
    <w:rsid w:val="00824B8C"/>
    <w:rsid w:val="0082544D"/>
    <w:rsid w:val="008258A9"/>
    <w:rsid w:val="0082606B"/>
    <w:rsid w:val="0082679E"/>
    <w:rsid w:val="00826A5E"/>
    <w:rsid w:val="00827F78"/>
    <w:rsid w:val="00830645"/>
    <w:rsid w:val="00832AC7"/>
    <w:rsid w:val="00834974"/>
    <w:rsid w:val="00835885"/>
    <w:rsid w:val="00835F5F"/>
    <w:rsid w:val="008360A4"/>
    <w:rsid w:val="00836774"/>
    <w:rsid w:val="00836CE5"/>
    <w:rsid w:val="00837E45"/>
    <w:rsid w:val="00840902"/>
    <w:rsid w:val="00840AFF"/>
    <w:rsid w:val="00840F87"/>
    <w:rsid w:val="0084195C"/>
    <w:rsid w:val="00841CB1"/>
    <w:rsid w:val="008446C1"/>
    <w:rsid w:val="00845383"/>
    <w:rsid w:val="00845494"/>
    <w:rsid w:val="008469F4"/>
    <w:rsid w:val="00852131"/>
    <w:rsid w:val="00860018"/>
    <w:rsid w:val="00861721"/>
    <w:rsid w:val="008623F2"/>
    <w:rsid w:val="00862E20"/>
    <w:rsid w:val="008633C2"/>
    <w:rsid w:val="0086360B"/>
    <w:rsid w:val="00863B22"/>
    <w:rsid w:val="00864DC1"/>
    <w:rsid w:val="00870896"/>
    <w:rsid w:val="0087337F"/>
    <w:rsid w:val="00874018"/>
    <w:rsid w:val="008740F7"/>
    <w:rsid w:val="00875A29"/>
    <w:rsid w:val="008767DF"/>
    <w:rsid w:val="00877169"/>
    <w:rsid w:val="008777CA"/>
    <w:rsid w:val="00877931"/>
    <w:rsid w:val="008802C3"/>
    <w:rsid w:val="008807C4"/>
    <w:rsid w:val="00880DE1"/>
    <w:rsid w:val="0088198A"/>
    <w:rsid w:val="0088295E"/>
    <w:rsid w:val="0088366A"/>
    <w:rsid w:val="00883697"/>
    <w:rsid w:val="008842C5"/>
    <w:rsid w:val="0088506A"/>
    <w:rsid w:val="00885EF7"/>
    <w:rsid w:val="0088641E"/>
    <w:rsid w:val="00886679"/>
    <w:rsid w:val="00887774"/>
    <w:rsid w:val="00887BEE"/>
    <w:rsid w:val="008911DB"/>
    <w:rsid w:val="0089134E"/>
    <w:rsid w:val="008936ED"/>
    <w:rsid w:val="00894406"/>
    <w:rsid w:val="0089744B"/>
    <w:rsid w:val="008A267A"/>
    <w:rsid w:val="008A364F"/>
    <w:rsid w:val="008A3A41"/>
    <w:rsid w:val="008A46E4"/>
    <w:rsid w:val="008A4835"/>
    <w:rsid w:val="008A4DA1"/>
    <w:rsid w:val="008A598F"/>
    <w:rsid w:val="008A68D2"/>
    <w:rsid w:val="008A7CCB"/>
    <w:rsid w:val="008B00C3"/>
    <w:rsid w:val="008B573F"/>
    <w:rsid w:val="008B79C2"/>
    <w:rsid w:val="008B7CAA"/>
    <w:rsid w:val="008B7E0A"/>
    <w:rsid w:val="008C05B0"/>
    <w:rsid w:val="008C3D28"/>
    <w:rsid w:val="008C41E5"/>
    <w:rsid w:val="008C4FFC"/>
    <w:rsid w:val="008C7DCE"/>
    <w:rsid w:val="008D08C9"/>
    <w:rsid w:val="008D1160"/>
    <w:rsid w:val="008D1422"/>
    <w:rsid w:val="008D270A"/>
    <w:rsid w:val="008D2A28"/>
    <w:rsid w:val="008D337E"/>
    <w:rsid w:val="008D4C9F"/>
    <w:rsid w:val="008D788B"/>
    <w:rsid w:val="008E1D87"/>
    <w:rsid w:val="008E346C"/>
    <w:rsid w:val="008E3826"/>
    <w:rsid w:val="008E396B"/>
    <w:rsid w:val="008E3A96"/>
    <w:rsid w:val="008E3D5F"/>
    <w:rsid w:val="008E50CD"/>
    <w:rsid w:val="008E63D8"/>
    <w:rsid w:val="008E776C"/>
    <w:rsid w:val="008E7DEC"/>
    <w:rsid w:val="008F0465"/>
    <w:rsid w:val="008F102F"/>
    <w:rsid w:val="008F1D35"/>
    <w:rsid w:val="008F2DE2"/>
    <w:rsid w:val="008F67B0"/>
    <w:rsid w:val="008F6BAF"/>
    <w:rsid w:val="008F7305"/>
    <w:rsid w:val="008F743A"/>
    <w:rsid w:val="008F793A"/>
    <w:rsid w:val="008F7E19"/>
    <w:rsid w:val="00900AD6"/>
    <w:rsid w:val="00901260"/>
    <w:rsid w:val="009017B2"/>
    <w:rsid w:val="00902C28"/>
    <w:rsid w:val="00905715"/>
    <w:rsid w:val="00906A43"/>
    <w:rsid w:val="0090761F"/>
    <w:rsid w:val="00907962"/>
    <w:rsid w:val="00910973"/>
    <w:rsid w:val="00910B08"/>
    <w:rsid w:val="0091116B"/>
    <w:rsid w:val="0091153E"/>
    <w:rsid w:val="00911CD7"/>
    <w:rsid w:val="0091281A"/>
    <w:rsid w:val="009136C6"/>
    <w:rsid w:val="00913E80"/>
    <w:rsid w:val="00916003"/>
    <w:rsid w:val="0091674E"/>
    <w:rsid w:val="0091723E"/>
    <w:rsid w:val="00917D7C"/>
    <w:rsid w:val="00921748"/>
    <w:rsid w:val="00921902"/>
    <w:rsid w:val="00921F72"/>
    <w:rsid w:val="00923930"/>
    <w:rsid w:val="00930114"/>
    <w:rsid w:val="00930861"/>
    <w:rsid w:val="009312F3"/>
    <w:rsid w:val="009313BB"/>
    <w:rsid w:val="009321DA"/>
    <w:rsid w:val="00932B1A"/>
    <w:rsid w:val="0093505F"/>
    <w:rsid w:val="009363EB"/>
    <w:rsid w:val="009366DA"/>
    <w:rsid w:val="00936E90"/>
    <w:rsid w:val="00940C0F"/>
    <w:rsid w:val="00941947"/>
    <w:rsid w:val="009436D0"/>
    <w:rsid w:val="009438F1"/>
    <w:rsid w:val="0094623C"/>
    <w:rsid w:val="009464AE"/>
    <w:rsid w:val="009471E4"/>
    <w:rsid w:val="0094782E"/>
    <w:rsid w:val="009479B7"/>
    <w:rsid w:val="00950FF1"/>
    <w:rsid w:val="00951214"/>
    <w:rsid w:val="00951216"/>
    <w:rsid w:val="0095349B"/>
    <w:rsid w:val="009548EB"/>
    <w:rsid w:val="00954A76"/>
    <w:rsid w:val="00954ACA"/>
    <w:rsid w:val="0095511F"/>
    <w:rsid w:val="009558BF"/>
    <w:rsid w:val="00955CFB"/>
    <w:rsid w:val="00955E14"/>
    <w:rsid w:val="0095607B"/>
    <w:rsid w:val="009560A4"/>
    <w:rsid w:val="00956B50"/>
    <w:rsid w:val="009576EE"/>
    <w:rsid w:val="00960297"/>
    <w:rsid w:val="00960806"/>
    <w:rsid w:val="00961994"/>
    <w:rsid w:val="009620C6"/>
    <w:rsid w:val="00962CFA"/>
    <w:rsid w:val="00962F8A"/>
    <w:rsid w:val="009661ED"/>
    <w:rsid w:val="0096792C"/>
    <w:rsid w:val="00970552"/>
    <w:rsid w:val="00970E5F"/>
    <w:rsid w:val="00971EE9"/>
    <w:rsid w:val="0097272C"/>
    <w:rsid w:val="0097428D"/>
    <w:rsid w:val="00974A1B"/>
    <w:rsid w:val="00974B5B"/>
    <w:rsid w:val="009756EA"/>
    <w:rsid w:val="009825D9"/>
    <w:rsid w:val="009835EB"/>
    <w:rsid w:val="00983A59"/>
    <w:rsid w:val="009858E7"/>
    <w:rsid w:val="00985E61"/>
    <w:rsid w:val="00986462"/>
    <w:rsid w:val="00986A66"/>
    <w:rsid w:val="009876B2"/>
    <w:rsid w:val="00990916"/>
    <w:rsid w:val="0099096D"/>
    <w:rsid w:val="00990B50"/>
    <w:rsid w:val="00991E96"/>
    <w:rsid w:val="0099249A"/>
    <w:rsid w:val="00992658"/>
    <w:rsid w:val="0099297E"/>
    <w:rsid w:val="0099370A"/>
    <w:rsid w:val="0099402E"/>
    <w:rsid w:val="009953BB"/>
    <w:rsid w:val="00996A26"/>
    <w:rsid w:val="00996F12"/>
    <w:rsid w:val="009975C1"/>
    <w:rsid w:val="009977D8"/>
    <w:rsid w:val="009A01AB"/>
    <w:rsid w:val="009A07D4"/>
    <w:rsid w:val="009A0CD6"/>
    <w:rsid w:val="009A0E83"/>
    <w:rsid w:val="009A2C19"/>
    <w:rsid w:val="009A2EFA"/>
    <w:rsid w:val="009A50B1"/>
    <w:rsid w:val="009A56EE"/>
    <w:rsid w:val="009A642F"/>
    <w:rsid w:val="009A7253"/>
    <w:rsid w:val="009B0599"/>
    <w:rsid w:val="009B05AF"/>
    <w:rsid w:val="009B0BFE"/>
    <w:rsid w:val="009B13A6"/>
    <w:rsid w:val="009B1743"/>
    <w:rsid w:val="009B30DD"/>
    <w:rsid w:val="009B3CB2"/>
    <w:rsid w:val="009B3CCA"/>
    <w:rsid w:val="009B4163"/>
    <w:rsid w:val="009B5505"/>
    <w:rsid w:val="009B6065"/>
    <w:rsid w:val="009B71C7"/>
    <w:rsid w:val="009B751B"/>
    <w:rsid w:val="009C03F4"/>
    <w:rsid w:val="009C436F"/>
    <w:rsid w:val="009C4554"/>
    <w:rsid w:val="009C48FF"/>
    <w:rsid w:val="009C5593"/>
    <w:rsid w:val="009C65F5"/>
    <w:rsid w:val="009C79E2"/>
    <w:rsid w:val="009D00C1"/>
    <w:rsid w:val="009D3457"/>
    <w:rsid w:val="009D45C7"/>
    <w:rsid w:val="009D5893"/>
    <w:rsid w:val="009D5BDC"/>
    <w:rsid w:val="009D5E58"/>
    <w:rsid w:val="009D7DB3"/>
    <w:rsid w:val="009E1971"/>
    <w:rsid w:val="009E204F"/>
    <w:rsid w:val="009E29CF"/>
    <w:rsid w:val="009E4964"/>
    <w:rsid w:val="009E773F"/>
    <w:rsid w:val="009F0C1C"/>
    <w:rsid w:val="009F15E7"/>
    <w:rsid w:val="009F1617"/>
    <w:rsid w:val="009F1CD3"/>
    <w:rsid w:val="009F3477"/>
    <w:rsid w:val="009F362F"/>
    <w:rsid w:val="009F3909"/>
    <w:rsid w:val="009F3971"/>
    <w:rsid w:val="009F3AA0"/>
    <w:rsid w:val="009F4A19"/>
    <w:rsid w:val="009F4B37"/>
    <w:rsid w:val="009F5027"/>
    <w:rsid w:val="009F7958"/>
    <w:rsid w:val="009F7F86"/>
    <w:rsid w:val="00A02057"/>
    <w:rsid w:val="00A0226F"/>
    <w:rsid w:val="00A02344"/>
    <w:rsid w:val="00A0251E"/>
    <w:rsid w:val="00A028D4"/>
    <w:rsid w:val="00A028DD"/>
    <w:rsid w:val="00A02E7B"/>
    <w:rsid w:val="00A03452"/>
    <w:rsid w:val="00A03665"/>
    <w:rsid w:val="00A04630"/>
    <w:rsid w:val="00A04B17"/>
    <w:rsid w:val="00A05C12"/>
    <w:rsid w:val="00A06A72"/>
    <w:rsid w:val="00A076D5"/>
    <w:rsid w:val="00A1440F"/>
    <w:rsid w:val="00A17182"/>
    <w:rsid w:val="00A172CB"/>
    <w:rsid w:val="00A20C10"/>
    <w:rsid w:val="00A20CF2"/>
    <w:rsid w:val="00A21F3E"/>
    <w:rsid w:val="00A21FFB"/>
    <w:rsid w:val="00A25A39"/>
    <w:rsid w:val="00A310FC"/>
    <w:rsid w:val="00A31350"/>
    <w:rsid w:val="00A3217A"/>
    <w:rsid w:val="00A322C2"/>
    <w:rsid w:val="00A33D54"/>
    <w:rsid w:val="00A34347"/>
    <w:rsid w:val="00A359F3"/>
    <w:rsid w:val="00A360F5"/>
    <w:rsid w:val="00A36385"/>
    <w:rsid w:val="00A36510"/>
    <w:rsid w:val="00A3699C"/>
    <w:rsid w:val="00A40B63"/>
    <w:rsid w:val="00A40CC4"/>
    <w:rsid w:val="00A42314"/>
    <w:rsid w:val="00A42C0E"/>
    <w:rsid w:val="00A431CD"/>
    <w:rsid w:val="00A44793"/>
    <w:rsid w:val="00A45C48"/>
    <w:rsid w:val="00A4735F"/>
    <w:rsid w:val="00A4737A"/>
    <w:rsid w:val="00A50FFD"/>
    <w:rsid w:val="00A51B4C"/>
    <w:rsid w:val="00A5215E"/>
    <w:rsid w:val="00A52E7C"/>
    <w:rsid w:val="00A531E9"/>
    <w:rsid w:val="00A53CBA"/>
    <w:rsid w:val="00A550C4"/>
    <w:rsid w:val="00A551A0"/>
    <w:rsid w:val="00A558DC"/>
    <w:rsid w:val="00A57367"/>
    <w:rsid w:val="00A6074C"/>
    <w:rsid w:val="00A61C42"/>
    <w:rsid w:val="00A61EAB"/>
    <w:rsid w:val="00A662EA"/>
    <w:rsid w:val="00A6639F"/>
    <w:rsid w:val="00A66633"/>
    <w:rsid w:val="00A677EA"/>
    <w:rsid w:val="00A67A21"/>
    <w:rsid w:val="00A67F44"/>
    <w:rsid w:val="00A705CD"/>
    <w:rsid w:val="00A72628"/>
    <w:rsid w:val="00A7269A"/>
    <w:rsid w:val="00A73A09"/>
    <w:rsid w:val="00A73C55"/>
    <w:rsid w:val="00A75C37"/>
    <w:rsid w:val="00A77D4E"/>
    <w:rsid w:val="00A77FF5"/>
    <w:rsid w:val="00A8056A"/>
    <w:rsid w:val="00A8213B"/>
    <w:rsid w:val="00A85A78"/>
    <w:rsid w:val="00A86400"/>
    <w:rsid w:val="00A86F35"/>
    <w:rsid w:val="00A87000"/>
    <w:rsid w:val="00A910BE"/>
    <w:rsid w:val="00A918B9"/>
    <w:rsid w:val="00A932F0"/>
    <w:rsid w:val="00A93A0A"/>
    <w:rsid w:val="00A966E7"/>
    <w:rsid w:val="00A968FB"/>
    <w:rsid w:val="00A9697D"/>
    <w:rsid w:val="00A97243"/>
    <w:rsid w:val="00AA1A85"/>
    <w:rsid w:val="00AA2A43"/>
    <w:rsid w:val="00AA2EE6"/>
    <w:rsid w:val="00AA5345"/>
    <w:rsid w:val="00AA7F74"/>
    <w:rsid w:val="00AB04A7"/>
    <w:rsid w:val="00AB27E5"/>
    <w:rsid w:val="00AB2B82"/>
    <w:rsid w:val="00AB40FE"/>
    <w:rsid w:val="00AB49CC"/>
    <w:rsid w:val="00AB4E27"/>
    <w:rsid w:val="00AB5507"/>
    <w:rsid w:val="00AB64CD"/>
    <w:rsid w:val="00AB6B5C"/>
    <w:rsid w:val="00AB70AC"/>
    <w:rsid w:val="00AB7203"/>
    <w:rsid w:val="00AB7913"/>
    <w:rsid w:val="00AC01F6"/>
    <w:rsid w:val="00AC02C5"/>
    <w:rsid w:val="00AC078B"/>
    <w:rsid w:val="00AC0C24"/>
    <w:rsid w:val="00AC1772"/>
    <w:rsid w:val="00AC22A6"/>
    <w:rsid w:val="00AC3248"/>
    <w:rsid w:val="00AC3C08"/>
    <w:rsid w:val="00AC46CD"/>
    <w:rsid w:val="00AC4E70"/>
    <w:rsid w:val="00AC532D"/>
    <w:rsid w:val="00AC626A"/>
    <w:rsid w:val="00AC636C"/>
    <w:rsid w:val="00AC638B"/>
    <w:rsid w:val="00AC65AD"/>
    <w:rsid w:val="00AC6A1C"/>
    <w:rsid w:val="00AC767F"/>
    <w:rsid w:val="00AC7841"/>
    <w:rsid w:val="00AD0013"/>
    <w:rsid w:val="00AD04F8"/>
    <w:rsid w:val="00AD0F9E"/>
    <w:rsid w:val="00AD103C"/>
    <w:rsid w:val="00AD1749"/>
    <w:rsid w:val="00AD1B53"/>
    <w:rsid w:val="00AD21E6"/>
    <w:rsid w:val="00AD276D"/>
    <w:rsid w:val="00AD2E5B"/>
    <w:rsid w:val="00AD3407"/>
    <w:rsid w:val="00AD4439"/>
    <w:rsid w:val="00AD49E4"/>
    <w:rsid w:val="00AD54E6"/>
    <w:rsid w:val="00AD55DC"/>
    <w:rsid w:val="00AE0238"/>
    <w:rsid w:val="00AE09FE"/>
    <w:rsid w:val="00AE0DBA"/>
    <w:rsid w:val="00AE1055"/>
    <w:rsid w:val="00AE1165"/>
    <w:rsid w:val="00AE2635"/>
    <w:rsid w:val="00AE3701"/>
    <w:rsid w:val="00AE373C"/>
    <w:rsid w:val="00AE47B7"/>
    <w:rsid w:val="00AE5447"/>
    <w:rsid w:val="00AE70B5"/>
    <w:rsid w:val="00AE71D6"/>
    <w:rsid w:val="00AE7878"/>
    <w:rsid w:val="00AF0BB2"/>
    <w:rsid w:val="00AF24E0"/>
    <w:rsid w:val="00AF3EA6"/>
    <w:rsid w:val="00AF3EE7"/>
    <w:rsid w:val="00AF420C"/>
    <w:rsid w:val="00AF43B1"/>
    <w:rsid w:val="00AF53DB"/>
    <w:rsid w:val="00AF5669"/>
    <w:rsid w:val="00AF58B9"/>
    <w:rsid w:val="00B01BDE"/>
    <w:rsid w:val="00B0200B"/>
    <w:rsid w:val="00B03047"/>
    <w:rsid w:val="00B03495"/>
    <w:rsid w:val="00B03A22"/>
    <w:rsid w:val="00B0445C"/>
    <w:rsid w:val="00B04EB3"/>
    <w:rsid w:val="00B05300"/>
    <w:rsid w:val="00B07493"/>
    <w:rsid w:val="00B10A13"/>
    <w:rsid w:val="00B12C3D"/>
    <w:rsid w:val="00B137DA"/>
    <w:rsid w:val="00B143D4"/>
    <w:rsid w:val="00B146A8"/>
    <w:rsid w:val="00B15E58"/>
    <w:rsid w:val="00B17197"/>
    <w:rsid w:val="00B17464"/>
    <w:rsid w:val="00B213E9"/>
    <w:rsid w:val="00B22CEA"/>
    <w:rsid w:val="00B22D60"/>
    <w:rsid w:val="00B234A6"/>
    <w:rsid w:val="00B244B0"/>
    <w:rsid w:val="00B2502F"/>
    <w:rsid w:val="00B25C55"/>
    <w:rsid w:val="00B25D97"/>
    <w:rsid w:val="00B27438"/>
    <w:rsid w:val="00B274A9"/>
    <w:rsid w:val="00B27565"/>
    <w:rsid w:val="00B27B56"/>
    <w:rsid w:val="00B3229C"/>
    <w:rsid w:val="00B32CCC"/>
    <w:rsid w:val="00B33088"/>
    <w:rsid w:val="00B35234"/>
    <w:rsid w:val="00B35550"/>
    <w:rsid w:val="00B359EB"/>
    <w:rsid w:val="00B4034D"/>
    <w:rsid w:val="00B40B21"/>
    <w:rsid w:val="00B432B3"/>
    <w:rsid w:val="00B448BC"/>
    <w:rsid w:val="00B44C47"/>
    <w:rsid w:val="00B4519C"/>
    <w:rsid w:val="00B45391"/>
    <w:rsid w:val="00B456D4"/>
    <w:rsid w:val="00B45B86"/>
    <w:rsid w:val="00B477EE"/>
    <w:rsid w:val="00B510D4"/>
    <w:rsid w:val="00B519FB"/>
    <w:rsid w:val="00B5282E"/>
    <w:rsid w:val="00B53308"/>
    <w:rsid w:val="00B5369A"/>
    <w:rsid w:val="00B537A2"/>
    <w:rsid w:val="00B53F1C"/>
    <w:rsid w:val="00B54292"/>
    <w:rsid w:val="00B548B6"/>
    <w:rsid w:val="00B56008"/>
    <w:rsid w:val="00B60788"/>
    <w:rsid w:val="00B608CF"/>
    <w:rsid w:val="00B613E7"/>
    <w:rsid w:val="00B61655"/>
    <w:rsid w:val="00B61755"/>
    <w:rsid w:val="00B61878"/>
    <w:rsid w:val="00B6188A"/>
    <w:rsid w:val="00B61A36"/>
    <w:rsid w:val="00B61C89"/>
    <w:rsid w:val="00B62FA2"/>
    <w:rsid w:val="00B632B6"/>
    <w:rsid w:val="00B63CA1"/>
    <w:rsid w:val="00B64C58"/>
    <w:rsid w:val="00B66CA0"/>
    <w:rsid w:val="00B6710E"/>
    <w:rsid w:val="00B70D8A"/>
    <w:rsid w:val="00B747DC"/>
    <w:rsid w:val="00B74E80"/>
    <w:rsid w:val="00B7540F"/>
    <w:rsid w:val="00B765C0"/>
    <w:rsid w:val="00B76A7E"/>
    <w:rsid w:val="00B775F3"/>
    <w:rsid w:val="00B77BF5"/>
    <w:rsid w:val="00B8168B"/>
    <w:rsid w:val="00B81786"/>
    <w:rsid w:val="00B83C25"/>
    <w:rsid w:val="00B848C3"/>
    <w:rsid w:val="00B859EA"/>
    <w:rsid w:val="00B86989"/>
    <w:rsid w:val="00B87AD4"/>
    <w:rsid w:val="00B87D2B"/>
    <w:rsid w:val="00B949B2"/>
    <w:rsid w:val="00B94E0C"/>
    <w:rsid w:val="00B9558E"/>
    <w:rsid w:val="00B95F38"/>
    <w:rsid w:val="00B96615"/>
    <w:rsid w:val="00BA0749"/>
    <w:rsid w:val="00BA1217"/>
    <w:rsid w:val="00BA156E"/>
    <w:rsid w:val="00BA219D"/>
    <w:rsid w:val="00BA3843"/>
    <w:rsid w:val="00BA542F"/>
    <w:rsid w:val="00BA599E"/>
    <w:rsid w:val="00BA5F11"/>
    <w:rsid w:val="00BB07AC"/>
    <w:rsid w:val="00BB0DC1"/>
    <w:rsid w:val="00BB1348"/>
    <w:rsid w:val="00BB141A"/>
    <w:rsid w:val="00BB178F"/>
    <w:rsid w:val="00BB2086"/>
    <w:rsid w:val="00BB2235"/>
    <w:rsid w:val="00BB2ADF"/>
    <w:rsid w:val="00BB2D40"/>
    <w:rsid w:val="00BB3650"/>
    <w:rsid w:val="00BB3827"/>
    <w:rsid w:val="00BB3D73"/>
    <w:rsid w:val="00BB436A"/>
    <w:rsid w:val="00BB5974"/>
    <w:rsid w:val="00BB712C"/>
    <w:rsid w:val="00BB719D"/>
    <w:rsid w:val="00BB73C1"/>
    <w:rsid w:val="00BC0443"/>
    <w:rsid w:val="00BC0B86"/>
    <w:rsid w:val="00BC1448"/>
    <w:rsid w:val="00BC314A"/>
    <w:rsid w:val="00BC3BE4"/>
    <w:rsid w:val="00BC4262"/>
    <w:rsid w:val="00BC48D5"/>
    <w:rsid w:val="00BC5107"/>
    <w:rsid w:val="00BC76E6"/>
    <w:rsid w:val="00BD0B36"/>
    <w:rsid w:val="00BD119A"/>
    <w:rsid w:val="00BD1D35"/>
    <w:rsid w:val="00BD2018"/>
    <w:rsid w:val="00BD2C8A"/>
    <w:rsid w:val="00BD2DC4"/>
    <w:rsid w:val="00BD42BF"/>
    <w:rsid w:val="00BD4E12"/>
    <w:rsid w:val="00BD5753"/>
    <w:rsid w:val="00BD7404"/>
    <w:rsid w:val="00BE01AA"/>
    <w:rsid w:val="00BE14B1"/>
    <w:rsid w:val="00BE268D"/>
    <w:rsid w:val="00BE3582"/>
    <w:rsid w:val="00BE3A07"/>
    <w:rsid w:val="00BE4E06"/>
    <w:rsid w:val="00BE6486"/>
    <w:rsid w:val="00BE709A"/>
    <w:rsid w:val="00BE7596"/>
    <w:rsid w:val="00BE7B75"/>
    <w:rsid w:val="00BF0544"/>
    <w:rsid w:val="00BF1106"/>
    <w:rsid w:val="00BF322E"/>
    <w:rsid w:val="00BF3B73"/>
    <w:rsid w:val="00BF4D74"/>
    <w:rsid w:val="00BF5311"/>
    <w:rsid w:val="00BF551C"/>
    <w:rsid w:val="00BF5990"/>
    <w:rsid w:val="00BF5DAA"/>
    <w:rsid w:val="00BF7A84"/>
    <w:rsid w:val="00C00C63"/>
    <w:rsid w:val="00C0203C"/>
    <w:rsid w:val="00C0222C"/>
    <w:rsid w:val="00C02A7C"/>
    <w:rsid w:val="00C02C7F"/>
    <w:rsid w:val="00C0477F"/>
    <w:rsid w:val="00C04876"/>
    <w:rsid w:val="00C0560D"/>
    <w:rsid w:val="00C056A5"/>
    <w:rsid w:val="00C0703C"/>
    <w:rsid w:val="00C10028"/>
    <w:rsid w:val="00C11287"/>
    <w:rsid w:val="00C123B8"/>
    <w:rsid w:val="00C1293C"/>
    <w:rsid w:val="00C16AC4"/>
    <w:rsid w:val="00C17282"/>
    <w:rsid w:val="00C174A6"/>
    <w:rsid w:val="00C1754A"/>
    <w:rsid w:val="00C17BB0"/>
    <w:rsid w:val="00C17CA0"/>
    <w:rsid w:val="00C20DBA"/>
    <w:rsid w:val="00C21105"/>
    <w:rsid w:val="00C21A08"/>
    <w:rsid w:val="00C21C86"/>
    <w:rsid w:val="00C24541"/>
    <w:rsid w:val="00C24F76"/>
    <w:rsid w:val="00C30262"/>
    <w:rsid w:val="00C32A6B"/>
    <w:rsid w:val="00C33E4A"/>
    <w:rsid w:val="00C34BC6"/>
    <w:rsid w:val="00C34E54"/>
    <w:rsid w:val="00C3592B"/>
    <w:rsid w:val="00C409B3"/>
    <w:rsid w:val="00C41848"/>
    <w:rsid w:val="00C423A1"/>
    <w:rsid w:val="00C43279"/>
    <w:rsid w:val="00C452DD"/>
    <w:rsid w:val="00C50937"/>
    <w:rsid w:val="00C511FB"/>
    <w:rsid w:val="00C51A62"/>
    <w:rsid w:val="00C523EA"/>
    <w:rsid w:val="00C527FD"/>
    <w:rsid w:val="00C52D93"/>
    <w:rsid w:val="00C53066"/>
    <w:rsid w:val="00C55841"/>
    <w:rsid w:val="00C55CC1"/>
    <w:rsid w:val="00C56222"/>
    <w:rsid w:val="00C56C02"/>
    <w:rsid w:val="00C56E10"/>
    <w:rsid w:val="00C6013D"/>
    <w:rsid w:val="00C6082E"/>
    <w:rsid w:val="00C62002"/>
    <w:rsid w:val="00C62A2C"/>
    <w:rsid w:val="00C62B90"/>
    <w:rsid w:val="00C62E56"/>
    <w:rsid w:val="00C631AD"/>
    <w:rsid w:val="00C64338"/>
    <w:rsid w:val="00C65047"/>
    <w:rsid w:val="00C65124"/>
    <w:rsid w:val="00C65BE2"/>
    <w:rsid w:val="00C66750"/>
    <w:rsid w:val="00C66CB6"/>
    <w:rsid w:val="00C7486D"/>
    <w:rsid w:val="00C764CF"/>
    <w:rsid w:val="00C766FA"/>
    <w:rsid w:val="00C7789D"/>
    <w:rsid w:val="00C807B5"/>
    <w:rsid w:val="00C80C97"/>
    <w:rsid w:val="00C80CB2"/>
    <w:rsid w:val="00C815F9"/>
    <w:rsid w:val="00C817AE"/>
    <w:rsid w:val="00C839C7"/>
    <w:rsid w:val="00C84AC2"/>
    <w:rsid w:val="00C90108"/>
    <w:rsid w:val="00C9078E"/>
    <w:rsid w:val="00C90EBA"/>
    <w:rsid w:val="00C9388E"/>
    <w:rsid w:val="00C94790"/>
    <w:rsid w:val="00C94F58"/>
    <w:rsid w:val="00C95D81"/>
    <w:rsid w:val="00C972EF"/>
    <w:rsid w:val="00C97C8A"/>
    <w:rsid w:val="00C97CAE"/>
    <w:rsid w:val="00CA010F"/>
    <w:rsid w:val="00CA0A3F"/>
    <w:rsid w:val="00CA148E"/>
    <w:rsid w:val="00CA5155"/>
    <w:rsid w:val="00CA5BCF"/>
    <w:rsid w:val="00CA7F6F"/>
    <w:rsid w:val="00CB077D"/>
    <w:rsid w:val="00CB0EE7"/>
    <w:rsid w:val="00CB12F2"/>
    <w:rsid w:val="00CB4ED6"/>
    <w:rsid w:val="00CB5D82"/>
    <w:rsid w:val="00CC0FBB"/>
    <w:rsid w:val="00CC1693"/>
    <w:rsid w:val="00CC1D04"/>
    <w:rsid w:val="00CC2860"/>
    <w:rsid w:val="00CC5120"/>
    <w:rsid w:val="00CC6428"/>
    <w:rsid w:val="00CC6E0C"/>
    <w:rsid w:val="00CC6E23"/>
    <w:rsid w:val="00CC7B6D"/>
    <w:rsid w:val="00CD05FB"/>
    <w:rsid w:val="00CD184A"/>
    <w:rsid w:val="00CD4049"/>
    <w:rsid w:val="00CD44D4"/>
    <w:rsid w:val="00CD776E"/>
    <w:rsid w:val="00CE01BA"/>
    <w:rsid w:val="00CE0A61"/>
    <w:rsid w:val="00CE10AA"/>
    <w:rsid w:val="00CE220B"/>
    <w:rsid w:val="00CE2F00"/>
    <w:rsid w:val="00CE3B83"/>
    <w:rsid w:val="00CE3BE4"/>
    <w:rsid w:val="00CE524C"/>
    <w:rsid w:val="00CE6282"/>
    <w:rsid w:val="00CE6FD1"/>
    <w:rsid w:val="00CE795F"/>
    <w:rsid w:val="00CF0938"/>
    <w:rsid w:val="00CF09D9"/>
    <w:rsid w:val="00CF317B"/>
    <w:rsid w:val="00CF333E"/>
    <w:rsid w:val="00CF48AF"/>
    <w:rsid w:val="00CF4DE9"/>
    <w:rsid w:val="00CF5AF5"/>
    <w:rsid w:val="00CF6D19"/>
    <w:rsid w:val="00CF6FAE"/>
    <w:rsid w:val="00D000DF"/>
    <w:rsid w:val="00D00231"/>
    <w:rsid w:val="00D01E10"/>
    <w:rsid w:val="00D03147"/>
    <w:rsid w:val="00D03FB8"/>
    <w:rsid w:val="00D051B9"/>
    <w:rsid w:val="00D063FD"/>
    <w:rsid w:val="00D10920"/>
    <w:rsid w:val="00D10E27"/>
    <w:rsid w:val="00D11F88"/>
    <w:rsid w:val="00D12031"/>
    <w:rsid w:val="00D132DA"/>
    <w:rsid w:val="00D208C6"/>
    <w:rsid w:val="00D20C13"/>
    <w:rsid w:val="00D214A5"/>
    <w:rsid w:val="00D21CD3"/>
    <w:rsid w:val="00D225FE"/>
    <w:rsid w:val="00D2359E"/>
    <w:rsid w:val="00D239BE"/>
    <w:rsid w:val="00D23CC1"/>
    <w:rsid w:val="00D246B9"/>
    <w:rsid w:val="00D24F09"/>
    <w:rsid w:val="00D255A7"/>
    <w:rsid w:val="00D25FBB"/>
    <w:rsid w:val="00D2656E"/>
    <w:rsid w:val="00D26944"/>
    <w:rsid w:val="00D27308"/>
    <w:rsid w:val="00D30211"/>
    <w:rsid w:val="00D30640"/>
    <w:rsid w:val="00D31125"/>
    <w:rsid w:val="00D31CB5"/>
    <w:rsid w:val="00D3519A"/>
    <w:rsid w:val="00D361C1"/>
    <w:rsid w:val="00D3754E"/>
    <w:rsid w:val="00D4004E"/>
    <w:rsid w:val="00D40E8B"/>
    <w:rsid w:val="00D412BF"/>
    <w:rsid w:val="00D41AD9"/>
    <w:rsid w:val="00D45060"/>
    <w:rsid w:val="00D45962"/>
    <w:rsid w:val="00D46468"/>
    <w:rsid w:val="00D50E43"/>
    <w:rsid w:val="00D51450"/>
    <w:rsid w:val="00D51706"/>
    <w:rsid w:val="00D5430A"/>
    <w:rsid w:val="00D54774"/>
    <w:rsid w:val="00D553D9"/>
    <w:rsid w:val="00D578B0"/>
    <w:rsid w:val="00D60353"/>
    <w:rsid w:val="00D62129"/>
    <w:rsid w:val="00D62F33"/>
    <w:rsid w:val="00D635FE"/>
    <w:rsid w:val="00D63663"/>
    <w:rsid w:val="00D655B6"/>
    <w:rsid w:val="00D6612C"/>
    <w:rsid w:val="00D70AF6"/>
    <w:rsid w:val="00D70B63"/>
    <w:rsid w:val="00D71968"/>
    <w:rsid w:val="00D71FB0"/>
    <w:rsid w:val="00D735EE"/>
    <w:rsid w:val="00D73FC4"/>
    <w:rsid w:val="00D7437D"/>
    <w:rsid w:val="00D757B3"/>
    <w:rsid w:val="00D7668C"/>
    <w:rsid w:val="00D81153"/>
    <w:rsid w:val="00D8121B"/>
    <w:rsid w:val="00D81362"/>
    <w:rsid w:val="00D81B37"/>
    <w:rsid w:val="00D821EF"/>
    <w:rsid w:val="00D848B3"/>
    <w:rsid w:val="00D866F0"/>
    <w:rsid w:val="00D86DB8"/>
    <w:rsid w:val="00D874C9"/>
    <w:rsid w:val="00D87EE9"/>
    <w:rsid w:val="00D913B8"/>
    <w:rsid w:val="00D91CE7"/>
    <w:rsid w:val="00D926FF"/>
    <w:rsid w:val="00D92AF2"/>
    <w:rsid w:val="00D93158"/>
    <w:rsid w:val="00D93D89"/>
    <w:rsid w:val="00D94ABC"/>
    <w:rsid w:val="00D94D0E"/>
    <w:rsid w:val="00D9514A"/>
    <w:rsid w:val="00D95514"/>
    <w:rsid w:val="00D960CF"/>
    <w:rsid w:val="00D97C1C"/>
    <w:rsid w:val="00DA0514"/>
    <w:rsid w:val="00DA201C"/>
    <w:rsid w:val="00DA370A"/>
    <w:rsid w:val="00DA3E45"/>
    <w:rsid w:val="00DB0F23"/>
    <w:rsid w:val="00DB2503"/>
    <w:rsid w:val="00DB332F"/>
    <w:rsid w:val="00DB37AF"/>
    <w:rsid w:val="00DB6E03"/>
    <w:rsid w:val="00DB71F4"/>
    <w:rsid w:val="00DC023E"/>
    <w:rsid w:val="00DC20DF"/>
    <w:rsid w:val="00DC2963"/>
    <w:rsid w:val="00DC301B"/>
    <w:rsid w:val="00DC33A4"/>
    <w:rsid w:val="00DC385D"/>
    <w:rsid w:val="00DC5B1B"/>
    <w:rsid w:val="00DD0D7F"/>
    <w:rsid w:val="00DD105C"/>
    <w:rsid w:val="00DD2043"/>
    <w:rsid w:val="00DD2798"/>
    <w:rsid w:val="00DD2D9E"/>
    <w:rsid w:val="00DD30E0"/>
    <w:rsid w:val="00DD4146"/>
    <w:rsid w:val="00DD42B3"/>
    <w:rsid w:val="00DD563A"/>
    <w:rsid w:val="00DE0446"/>
    <w:rsid w:val="00DE2BD4"/>
    <w:rsid w:val="00DE5273"/>
    <w:rsid w:val="00DE53DC"/>
    <w:rsid w:val="00DE60E4"/>
    <w:rsid w:val="00DE7C98"/>
    <w:rsid w:val="00DF161B"/>
    <w:rsid w:val="00DF38B7"/>
    <w:rsid w:val="00DF45F2"/>
    <w:rsid w:val="00DF7099"/>
    <w:rsid w:val="00DF78FD"/>
    <w:rsid w:val="00E013B0"/>
    <w:rsid w:val="00E022AB"/>
    <w:rsid w:val="00E02982"/>
    <w:rsid w:val="00E03AA7"/>
    <w:rsid w:val="00E03EB3"/>
    <w:rsid w:val="00E04330"/>
    <w:rsid w:val="00E04A12"/>
    <w:rsid w:val="00E10050"/>
    <w:rsid w:val="00E100B3"/>
    <w:rsid w:val="00E10937"/>
    <w:rsid w:val="00E11F11"/>
    <w:rsid w:val="00E12907"/>
    <w:rsid w:val="00E15278"/>
    <w:rsid w:val="00E15B5F"/>
    <w:rsid w:val="00E16F20"/>
    <w:rsid w:val="00E17DBF"/>
    <w:rsid w:val="00E200B5"/>
    <w:rsid w:val="00E204FB"/>
    <w:rsid w:val="00E2081F"/>
    <w:rsid w:val="00E208FF"/>
    <w:rsid w:val="00E23229"/>
    <w:rsid w:val="00E2359A"/>
    <w:rsid w:val="00E23C11"/>
    <w:rsid w:val="00E248D9"/>
    <w:rsid w:val="00E24E2A"/>
    <w:rsid w:val="00E269D0"/>
    <w:rsid w:val="00E275C2"/>
    <w:rsid w:val="00E3029A"/>
    <w:rsid w:val="00E30459"/>
    <w:rsid w:val="00E31872"/>
    <w:rsid w:val="00E31C2F"/>
    <w:rsid w:val="00E32233"/>
    <w:rsid w:val="00E32322"/>
    <w:rsid w:val="00E338A8"/>
    <w:rsid w:val="00E3529B"/>
    <w:rsid w:val="00E35949"/>
    <w:rsid w:val="00E369E3"/>
    <w:rsid w:val="00E37664"/>
    <w:rsid w:val="00E376E1"/>
    <w:rsid w:val="00E37B3B"/>
    <w:rsid w:val="00E37E5F"/>
    <w:rsid w:val="00E41AD1"/>
    <w:rsid w:val="00E4288F"/>
    <w:rsid w:val="00E46F37"/>
    <w:rsid w:val="00E4774B"/>
    <w:rsid w:val="00E47A81"/>
    <w:rsid w:val="00E50A1A"/>
    <w:rsid w:val="00E512CA"/>
    <w:rsid w:val="00E51F84"/>
    <w:rsid w:val="00E52044"/>
    <w:rsid w:val="00E54378"/>
    <w:rsid w:val="00E57207"/>
    <w:rsid w:val="00E577EE"/>
    <w:rsid w:val="00E600D5"/>
    <w:rsid w:val="00E60F9B"/>
    <w:rsid w:val="00E611EB"/>
    <w:rsid w:val="00E61A9C"/>
    <w:rsid w:val="00E62AA6"/>
    <w:rsid w:val="00E64318"/>
    <w:rsid w:val="00E648C7"/>
    <w:rsid w:val="00E64F8F"/>
    <w:rsid w:val="00E673B4"/>
    <w:rsid w:val="00E70E1C"/>
    <w:rsid w:val="00E73736"/>
    <w:rsid w:val="00E7511E"/>
    <w:rsid w:val="00E76F65"/>
    <w:rsid w:val="00E77834"/>
    <w:rsid w:val="00E82428"/>
    <w:rsid w:val="00E855BC"/>
    <w:rsid w:val="00E85D6C"/>
    <w:rsid w:val="00E8769D"/>
    <w:rsid w:val="00E92911"/>
    <w:rsid w:val="00E93393"/>
    <w:rsid w:val="00E942ED"/>
    <w:rsid w:val="00E94514"/>
    <w:rsid w:val="00E96BE4"/>
    <w:rsid w:val="00E96F28"/>
    <w:rsid w:val="00E970AB"/>
    <w:rsid w:val="00E97F71"/>
    <w:rsid w:val="00EA154D"/>
    <w:rsid w:val="00EA2856"/>
    <w:rsid w:val="00EA2F70"/>
    <w:rsid w:val="00EA33A8"/>
    <w:rsid w:val="00EA33C5"/>
    <w:rsid w:val="00EA45D5"/>
    <w:rsid w:val="00EA6BBD"/>
    <w:rsid w:val="00EB0716"/>
    <w:rsid w:val="00EB07B9"/>
    <w:rsid w:val="00EB1363"/>
    <w:rsid w:val="00EB1B38"/>
    <w:rsid w:val="00EB1FA0"/>
    <w:rsid w:val="00EB2056"/>
    <w:rsid w:val="00EB48B0"/>
    <w:rsid w:val="00EB49A5"/>
    <w:rsid w:val="00EB5009"/>
    <w:rsid w:val="00EB51F8"/>
    <w:rsid w:val="00EB5B5E"/>
    <w:rsid w:val="00EB6E78"/>
    <w:rsid w:val="00EB7004"/>
    <w:rsid w:val="00EC0219"/>
    <w:rsid w:val="00EC0805"/>
    <w:rsid w:val="00EC150D"/>
    <w:rsid w:val="00EC17EF"/>
    <w:rsid w:val="00EC239F"/>
    <w:rsid w:val="00EC2795"/>
    <w:rsid w:val="00EC2B0E"/>
    <w:rsid w:val="00EC3668"/>
    <w:rsid w:val="00EC4886"/>
    <w:rsid w:val="00EC4DC0"/>
    <w:rsid w:val="00EC4FDB"/>
    <w:rsid w:val="00EC5CAB"/>
    <w:rsid w:val="00EC5D40"/>
    <w:rsid w:val="00ED05EE"/>
    <w:rsid w:val="00ED3E8F"/>
    <w:rsid w:val="00ED6B92"/>
    <w:rsid w:val="00ED7E58"/>
    <w:rsid w:val="00EE05FA"/>
    <w:rsid w:val="00EE20E8"/>
    <w:rsid w:val="00EE2486"/>
    <w:rsid w:val="00EE2F18"/>
    <w:rsid w:val="00EE34D5"/>
    <w:rsid w:val="00EE3D46"/>
    <w:rsid w:val="00EE49D9"/>
    <w:rsid w:val="00EE66B0"/>
    <w:rsid w:val="00EE716B"/>
    <w:rsid w:val="00EE71D6"/>
    <w:rsid w:val="00EF144C"/>
    <w:rsid w:val="00EF1C80"/>
    <w:rsid w:val="00EF2099"/>
    <w:rsid w:val="00EF21AD"/>
    <w:rsid w:val="00EF2425"/>
    <w:rsid w:val="00EF36CF"/>
    <w:rsid w:val="00EF3CC1"/>
    <w:rsid w:val="00EF4109"/>
    <w:rsid w:val="00EF4F60"/>
    <w:rsid w:val="00EF763B"/>
    <w:rsid w:val="00EF7EC8"/>
    <w:rsid w:val="00F00AA9"/>
    <w:rsid w:val="00F00D56"/>
    <w:rsid w:val="00F01AF9"/>
    <w:rsid w:val="00F01B07"/>
    <w:rsid w:val="00F026AF"/>
    <w:rsid w:val="00F0324E"/>
    <w:rsid w:val="00F047F0"/>
    <w:rsid w:val="00F04AD3"/>
    <w:rsid w:val="00F0528E"/>
    <w:rsid w:val="00F053F9"/>
    <w:rsid w:val="00F05436"/>
    <w:rsid w:val="00F05BF1"/>
    <w:rsid w:val="00F06465"/>
    <w:rsid w:val="00F07FE2"/>
    <w:rsid w:val="00F11DA1"/>
    <w:rsid w:val="00F125EF"/>
    <w:rsid w:val="00F127C2"/>
    <w:rsid w:val="00F1298F"/>
    <w:rsid w:val="00F1349B"/>
    <w:rsid w:val="00F14415"/>
    <w:rsid w:val="00F1581D"/>
    <w:rsid w:val="00F1586F"/>
    <w:rsid w:val="00F16530"/>
    <w:rsid w:val="00F16D3C"/>
    <w:rsid w:val="00F20323"/>
    <w:rsid w:val="00F20AEB"/>
    <w:rsid w:val="00F20E31"/>
    <w:rsid w:val="00F2160E"/>
    <w:rsid w:val="00F22CAE"/>
    <w:rsid w:val="00F23ABF"/>
    <w:rsid w:val="00F23FEF"/>
    <w:rsid w:val="00F249D0"/>
    <w:rsid w:val="00F2577B"/>
    <w:rsid w:val="00F26CAC"/>
    <w:rsid w:val="00F26D9C"/>
    <w:rsid w:val="00F274B0"/>
    <w:rsid w:val="00F301FB"/>
    <w:rsid w:val="00F31944"/>
    <w:rsid w:val="00F31A58"/>
    <w:rsid w:val="00F32699"/>
    <w:rsid w:val="00F34136"/>
    <w:rsid w:val="00F36080"/>
    <w:rsid w:val="00F3613C"/>
    <w:rsid w:val="00F37B7F"/>
    <w:rsid w:val="00F41F51"/>
    <w:rsid w:val="00F4387A"/>
    <w:rsid w:val="00F44D87"/>
    <w:rsid w:val="00F4552E"/>
    <w:rsid w:val="00F4660C"/>
    <w:rsid w:val="00F510FA"/>
    <w:rsid w:val="00F526DD"/>
    <w:rsid w:val="00F53132"/>
    <w:rsid w:val="00F535D6"/>
    <w:rsid w:val="00F5380D"/>
    <w:rsid w:val="00F541BF"/>
    <w:rsid w:val="00F557B1"/>
    <w:rsid w:val="00F60626"/>
    <w:rsid w:val="00F61C7A"/>
    <w:rsid w:val="00F64289"/>
    <w:rsid w:val="00F64809"/>
    <w:rsid w:val="00F653E9"/>
    <w:rsid w:val="00F6579C"/>
    <w:rsid w:val="00F66973"/>
    <w:rsid w:val="00F67DC1"/>
    <w:rsid w:val="00F7033F"/>
    <w:rsid w:val="00F70720"/>
    <w:rsid w:val="00F71998"/>
    <w:rsid w:val="00F72E31"/>
    <w:rsid w:val="00F73B0D"/>
    <w:rsid w:val="00F73BDA"/>
    <w:rsid w:val="00F74210"/>
    <w:rsid w:val="00F74A38"/>
    <w:rsid w:val="00F75DF7"/>
    <w:rsid w:val="00F80443"/>
    <w:rsid w:val="00F846E8"/>
    <w:rsid w:val="00F85276"/>
    <w:rsid w:val="00F87275"/>
    <w:rsid w:val="00F91702"/>
    <w:rsid w:val="00F92024"/>
    <w:rsid w:val="00F93CA4"/>
    <w:rsid w:val="00F958DE"/>
    <w:rsid w:val="00F9676B"/>
    <w:rsid w:val="00F96DBB"/>
    <w:rsid w:val="00F9722A"/>
    <w:rsid w:val="00FA0796"/>
    <w:rsid w:val="00FA0F9C"/>
    <w:rsid w:val="00FA3A74"/>
    <w:rsid w:val="00FA3ABF"/>
    <w:rsid w:val="00FA44A2"/>
    <w:rsid w:val="00FA4C42"/>
    <w:rsid w:val="00FA53D2"/>
    <w:rsid w:val="00FA715A"/>
    <w:rsid w:val="00FB017E"/>
    <w:rsid w:val="00FB25A0"/>
    <w:rsid w:val="00FB3ADC"/>
    <w:rsid w:val="00FB3C15"/>
    <w:rsid w:val="00FB469E"/>
    <w:rsid w:val="00FB5ED5"/>
    <w:rsid w:val="00FB6561"/>
    <w:rsid w:val="00FB6976"/>
    <w:rsid w:val="00FB6F2E"/>
    <w:rsid w:val="00FC0334"/>
    <w:rsid w:val="00FC2EA5"/>
    <w:rsid w:val="00FC2F89"/>
    <w:rsid w:val="00FC3B65"/>
    <w:rsid w:val="00FC6F0E"/>
    <w:rsid w:val="00FD0287"/>
    <w:rsid w:val="00FD1596"/>
    <w:rsid w:val="00FD1597"/>
    <w:rsid w:val="00FD162E"/>
    <w:rsid w:val="00FD4613"/>
    <w:rsid w:val="00FD4D8F"/>
    <w:rsid w:val="00FD6CDD"/>
    <w:rsid w:val="00FD7C98"/>
    <w:rsid w:val="00FE034C"/>
    <w:rsid w:val="00FE1017"/>
    <w:rsid w:val="00FE1136"/>
    <w:rsid w:val="00FE24EA"/>
    <w:rsid w:val="00FE38DB"/>
    <w:rsid w:val="00FE4464"/>
    <w:rsid w:val="00FE4A07"/>
    <w:rsid w:val="00FE51FF"/>
    <w:rsid w:val="00FE5543"/>
    <w:rsid w:val="00FE6B47"/>
    <w:rsid w:val="00FF02AB"/>
    <w:rsid w:val="00FF1D0F"/>
    <w:rsid w:val="00FF4578"/>
    <w:rsid w:val="00FF4CF5"/>
    <w:rsid w:val="00FF5017"/>
    <w:rsid w:val="00FF563C"/>
    <w:rsid w:val="00FF6CA1"/>
    <w:rsid w:val="00FF6D8B"/>
    <w:rsid w:val="00FF79B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4DB3D"/>
  <w15:chartTrackingRefBased/>
  <w15:docId w15:val="{33E41748-1917-4B81-A1F4-696FD9C0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7F"/>
    <w:pPr>
      <w:spacing w:after="0" w:line="240" w:lineRule="auto"/>
    </w:pPr>
    <w:rPr>
      <w:rFonts w:ascii="Calibri" w:eastAsia="Roboto" w:hAnsi="Calibri" w:cs="Calibri"/>
      <w:sz w:val="24"/>
      <w:szCs w:val="24"/>
      <w:lang w:eastAsia="zh-CN"/>
    </w:rPr>
  </w:style>
  <w:style w:type="paragraph" w:styleId="Ttulo1">
    <w:name w:val="heading 1"/>
    <w:basedOn w:val="Normal"/>
    <w:link w:val="Ttulo1Car"/>
    <w:uiPriority w:val="9"/>
    <w:qFormat/>
    <w:rsid w:val="00BA599E"/>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link w:val="Ttulo2Car"/>
    <w:uiPriority w:val="9"/>
    <w:qFormat/>
    <w:rsid w:val="00BA599E"/>
    <w:pPr>
      <w:spacing w:before="100" w:beforeAutospacing="1" w:after="100" w:afterAutospacing="1"/>
      <w:outlineLvl w:val="1"/>
    </w:pPr>
    <w:rPr>
      <w:rFonts w:ascii="Times New Roman" w:eastAsia="Times New Roman" w:hAnsi="Times New Roman" w:cs="Times New Roman"/>
      <w:b/>
      <w:bCs/>
      <w:sz w:val="36"/>
      <w:szCs w:val="36"/>
      <w:lang w:eastAsia="es-CR"/>
    </w:rPr>
  </w:style>
  <w:style w:type="paragraph" w:styleId="Ttulo3">
    <w:name w:val="heading 3"/>
    <w:basedOn w:val="Normal"/>
    <w:next w:val="Normal"/>
    <w:link w:val="Ttulo3Car"/>
    <w:uiPriority w:val="9"/>
    <w:semiHidden/>
    <w:unhideWhenUsed/>
    <w:qFormat/>
    <w:rsid w:val="009858E7"/>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9858E7"/>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0B09DB"/>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7A477C"/>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D0D7F"/>
    <w:pPr>
      <w:spacing w:after="0" w:line="240" w:lineRule="auto"/>
    </w:pPr>
    <w:rPr>
      <w:rFonts w:eastAsia="Batang"/>
    </w:rPr>
  </w:style>
  <w:style w:type="character" w:styleId="Hipervnculo">
    <w:name w:val="Hyperlink"/>
    <w:basedOn w:val="Fuentedeprrafopredeter"/>
    <w:uiPriority w:val="99"/>
    <w:unhideWhenUsed/>
    <w:rsid w:val="00DD0D7F"/>
    <w:rPr>
      <w:color w:val="0000FF"/>
      <w:u w:val="single"/>
    </w:rPr>
  </w:style>
  <w:style w:type="character" w:customStyle="1" w:styleId="SinespaciadoCar">
    <w:name w:val="Sin espaciado Car"/>
    <w:link w:val="Sinespaciado"/>
    <w:uiPriority w:val="1"/>
    <w:locked/>
    <w:rsid w:val="00DD0D7F"/>
    <w:rPr>
      <w:rFonts w:eastAsia="Batang"/>
    </w:rPr>
  </w:style>
  <w:style w:type="table" w:styleId="Tablaconcuadrcula">
    <w:name w:val="Table Grid"/>
    <w:basedOn w:val="Tablanormal"/>
    <w:uiPriority w:val="39"/>
    <w:rsid w:val="00DD0D7F"/>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DD0D7F"/>
    <w:rPr>
      <w:i/>
      <w:iCs/>
    </w:rPr>
  </w:style>
  <w:style w:type="character" w:customStyle="1" w:styleId="author">
    <w:name w:val="author"/>
    <w:basedOn w:val="Fuentedeprrafopredeter"/>
    <w:rsid w:val="00DD0D7F"/>
  </w:style>
  <w:style w:type="paragraph" w:styleId="Prrafodelista">
    <w:name w:val="List Paragraph"/>
    <w:basedOn w:val="Normal"/>
    <w:uiPriority w:val="34"/>
    <w:qFormat/>
    <w:rsid w:val="00DD0D7F"/>
    <w:pPr>
      <w:ind w:left="720"/>
      <w:contextualSpacing/>
    </w:pPr>
  </w:style>
  <w:style w:type="character" w:customStyle="1" w:styleId="Ttulo1Car">
    <w:name w:val="Título 1 Car"/>
    <w:basedOn w:val="Fuentedeprrafopredeter"/>
    <w:link w:val="Ttulo1"/>
    <w:uiPriority w:val="9"/>
    <w:rsid w:val="00BA599E"/>
    <w:rPr>
      <w:rFonts w:ascii="Times New Roman" w:eastAsia="Times New Roman" w:hAnsi="Times New Roman" w:cs="Times New Roman"/>
      <w:b/>
      <w:bCs/>
      <w:kern w:val="36"/>
      <w:sz w:val="48"/>
      <w:szCs w:val="48"/>
      <w:lang w:eastAsia="es-CR"/>
    </w:rPr>
  </w:style>
  <w:style w:type="character" w:customStyle="1" w:styleId="Ttulo2Car">
    <w:name w:val="Título 2 Car"/>
    <w:basedOn w:val="Fuentedeprrafopredeter"/>
    <w:link w:val="Ttulo2"/>
    <w:uiPriority w:val="9"/>
    <w:rsid w:val="00BA599E"/>
    <w:rPr>
      <w:rFonts w:ascii="Times New Roman" w:eastAsia="Times New Roman" w:hAnsi="Times New Roman" w:cs="Times New Roman"/>
      <w:b/>
      <w:bCs/>
      <w:sz w:val="36"/>
      <w:szCs w:val="36"/>
      <w:lang w:eastAsia="es-CR"/>
    </w:rPr>
  </w:style>
  <w:style w:type="paragraph" w:styleId="NormalWeb">
    <w:name w:val="Normal (Web)"/>
    <w:basedOn w:val="Normal"/>
    <w:uiPriority w:val="99"/>
    <w:unhideWhenUsed/>
    <w:rsid w:val="00BA599E"/>
    <w:pPr>
      <w:spacing w:before="100" w:beforeAutospacing="1" w:after="100" w:afterAutospacing="1"/>
    </w:pPr>
    <w:rPr>
      <w:rFonts w:ascii="Times New Roman" w:eastAsia="Times New Roman" w:hAnsi="Times New Roman" w:cs="Times New Roman"/>
      <w:lang w:eastAsia="es-CR"/>
    </w:rPr>
  </w:style>
  <w:style w:type="character" w:styleId="Textoennegrita">
    <w:name w:val="Strong"/>
    <w:basedOn w:val="Fuentedeprrafopredeter"/>
    <w:uiPriority w:val="22"/>
    <w:qFormat/>
    <w:rsid w:val="003A2868"/>
    <w:rPr>
      <w:b/>
      <w:bCs/>
    </w:rPr>
  </w:style>
  <w:style w:type="character" w:customStyle="1" w:styleId="CuerpodeltextoFranklinGothicHeavy">
    <w:name w:val="Cuerpo del texto + Franklin Gothic Heavy"/>
    <w:aliases w:val="9 pto,8 pto"/>
    <w:basedOn w:val="Fuentedeprrafopredeter"/>
    <w:rsid w:val="00002BDA"/>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es-ES" w:eastAsia="es-ES" w:bidi="es-ES"/>
    </w:rPr>
  </w:style>
  <w:style w:type="character" w:customStyle="1" w:styleId="Cuerpodeltexto">
    <w:name w:val="Cuerpo del texto"/>
    <w:basedOn w:val="Fuentedeprrafopredeter"/>
    <w:rsid w:val="00002BD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es-ES" w:eastAsia="es-ES" w:bidi="es-ES"/>
    </w:rPr>
  </w:style>
  <w:style w:type="character" w:customStyle="1" w:styleId="Cuerpodeltexto5">
    <w:name w:val="Cuerpo del texto + 5"/>
    <w:aliases w:val="5 pto,Cursiva,Versales,Cuerpo del texto (5) + Microsoft Sans Serif,Cuerpo del texto (4) + Century Schoolbook,Cuerpo del texto + Tahoma,8,Cuerpo del texto (2) + 9,Sin negrita,Cuerpo del texto (7) + Bookman Old Style,9"/>
    <w:basedOn w:val="Fuentedeprrafopredeter"/>
    <w:rsid w:val="00002BDA"/>
    <w:rPr>
      <w:rFonts w:ascii="Bookman Old Style" w:eastAsia="Bookman Old Style" w:hAnsi="Bookman Old Style" w:cs="Bookman Old Style"/>
      <w:b w:val="0"/>
      <w:bCs w:val="0"/>
      <w:i/>
      <w:iCs/>
      <w:smallCaps/>
      <w:strike w:val="0"/>
      <w:color w:val="000000"/>
      <w:spacing w:val="0"/>
      <w:w w:val="100"/>
      <w:position w:val="0"/>
      <w:sz w:val="11"/>
      <w:szCs w:val="11"/>
      <w:u w:val="none"/>
      <w:lang w:val="es-ES" w:eastAsia="es-ES" w:bidi="es-ES"/>
    </w:rPr>
  </w:style>
  <w:style w:type="character" w:customStyle="1" w:styleId="itemauthor">
    <w:name w:val="itemauthor"/>
    <w:basedOn w:val="Fuentedeprrafopredeter"/>
    <w:rsid w:val="006A2E61"/>
  </w:style>
  <w:style w:type="character" w:customStyle="1" w:styleId="itemdatecreated">
    <w:name w:val="itemdatecreated"/>
    <w:basedOn w:val="Fuentedeprrafopredeter"/>
    <w:rsid w:val="006A2E61"/>
  </w:style>
  <w:style w:type="character" w:customStyle="1" w:styleId="itemimage">
    <w:name w:val="itemimage"/>
    <w:basedOn w:val="Fuentedeprrafopredeter"/>
    <w:rsid w:val="006A2E61"/>
  </w:style>
  <w:style w:type="character" w:customStyle="1" w:styleId="itemimagecaption">
    <w:name w:val="itemimagecaption"/>
    <w:basedOn w:val="Fuentedeprrafopredeter"/>
    <w:rsid w:val="006A2E61"/>
  </w:style>
  <w:style w:type="character" w:customStyle="1" w:styleId="itemimagecredits">
    <w:name w:val="itemimagecredits"/>
    <w:basedOn w:val="Fuentedeprrafopredeter"/>
    <w:rsid w:val="006A2E61"/>
  </w:style>
  <w:style w:type="character" w:customStyle="1" w:styleId="kicker">
    <w:name w:val="kicker"/>
    <w:basedOn w:val="Fuentedeprrafopredeter"/>
    <w:rsid w:val="007E1A9C"/>
  </w:style>
  <w:style w:type="paragraph" w:customStyle="1" w:styleId="mce">
    <w:name w:val="mce"/>
    <w:basedOn w:val="Normal"/>
    <w:rsid w:val="007E1A9C"/>
    <w:pPr>
      <w:spacing w:before="100" w:beforeAutospacing="1" w:after="100" w:afterAutospacing="1"/>
    </w:pPr>
    <w:rPr>
      <w:rFonts w:ascii="Times New Roman" w:eastAsia="Times New Roman" w:hAnsi="Times New Roman" w:cs="Times New Roman"/>
      <w:lang w:eastAsia="es-CR"/>
    </w:rPr>
  </w:style>
  <w:style w:type="character" w:customStyle="1" w:styleId="CuerpodeltextoCursiva">
    <w:name w:val="Cuerpo del texto + Cursiva"/>
    <w:aliases w:val="Espaciado 0 pto,Cuerpo del texto (2) + 13 pto,Negrita,Espaciado -1 pto,Cuerpo del texto + 9 pto,Cuerpo del texto (2) + Sin cursiva"/>
    <w:basedOn w:val="Fuentedeprrafopredeter"/>
    <w:rsid w:val="00FD1596"/>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s-ES" w:bidi="es-ES"/>
    </w:rPr>
  </w:style>
  <w:style w:type="character" w:customStyle="1" w:styleId="Cuerpodeltexto37pto">
    <w:name w:val="Cuerpo del texto (3) + 7 pto"/>
    <w:basedOn w:val="Fuentedeprrafopredeter"/>
    <w:rsid w:val="00FD1596"/>
    <w:rPr>
      <w:rFonts w:ascii="Times New Roman" w:eastAsia="Times New Roman" w:hAnsi="Times New Roman" w:cs="Times New Roman"/>
      <w:b/>
      <w:bCs/>
      <w:i w:val="0"/>
      <w:iCs w:val="0"/>
      <w:smallCaps w:val="0"/>
      <w:strike w:val="0"/>
      <w:color w:val="000000"/>
      <w:spacing w:val="0"/>
      <w:w w:val="100"/>
      <w:position w:val="0"/>
      <w:sz w:val="14"/>
      <w:szCs w:val="14"/>
      <w:u w:val="none"/>
      <w:lang w:val="es-ES" w:eastAsia="es-ES" w:bidi="es-ES"/>
    </w:rPr>
  </w:style>
  <w:style w:type="paragraph" w:customStyle="1" w:styleId="odd">
    <w:name w:val="odd"/>
    <w:basedOn w:val="Normal"/>
    <w:rsid w:val="0088506A"/>
    <w:pPr>
      <w:spacing w:before="100" w:beforeAutospacing="1" w:after="100" w:afterAutospacing="1"/>
    </w:pPr>
    <w:rPr>
      <w:rFonts w:ascii="Times New Roman" w:eastAsia="Times New Roman" w:hAnsi="Times New Roman" w:cs="Times New Roman"/>
      <w:lang w:eastAsia="es-CR"/>
    </w:rPr>
  </w:style>
  <w:style w:type="paragraph" w:customStyle="1" w:styleId="even">
    <w:name w:val="even"/>
    <w:basedOn w:val="Normal"/>
    <w:rsid w:val="0088506A"/>
    <w:pPr>
      <w:spacing w:before="100" w:beforeAutospacing="1" w:after="100" w:afterAutospacing="1"/>
    </w:pPr>
    <w:rPr>
      <w:rFonts w:ascii="Times New Roman" w:eastAsia="Times New Roman" w:hAnsi="Times New Roman" w:cs="Times New Roman"/>
      <w:lang w:eastAsia="es-CR"/>
    </w:rPr>
  </w:style>
  <w:style w:type="character" w:customStyle="1" w:styleId="posted-on">
    <w:name w:val="posted-on"/>
    <w:basedOn w:val="Fuentedeprrafopredeter"/>
    <w:rsid w:val="00495038"/>
  </w:style>
  <w:style w:type="character" w:customStyle="1" w:styleId="Ttulo3Car">
    <w:name w:val="Título 3 Car"/>
    <w:basedOn w:val="Fuentedeprrafopredeter"/>
    <w:link w:val="Ttulo3"/>
    <w:uiPriority w:val="9"/>
    <w:rsid w:val="009858E7"/>
    <w:rPr>
      <w:rFonts w:asciiTheme="majorHAnsi" w:eastAsiaTheme="majorEastAsia" w:hAnsiTheme="majorHAnsi" w:cstheme="majorBidi"/>
      <w:color w:val="1F4D78" w:themeColor="accent1" w:themeShade="7F"/>
      <w:sz w:val="24"/>
      <w:szCs w:val="24"/>
      <w:lang w:eastAsia="zh-CN"/>
    </w:rPr>
  </w:style>
  <w:style w:type="character" w:customStyle="1" w:styleId="Ttulo4Car">
    <w:name w:val="Título 4 Car"/>
    <w:basedOn w:val="Fuentedeprrafopredeter"/>
    <w:link w:val="Ttulo4"/>
    <w:uiPriority w:val="9"/>
    <w:semiHidden/>
    <w:rsid w:val="009858E7"/>
    <w:rPr>
      <w:rFonts w:asciiTheme="majorHAnsi" w:eastAsiaTheme="majorEastAsia" w:hAnsiTheme="majorHAnsi" w:cstheme="majorBidi"/>
      <w:i/>
      <w:iCs/>
      <w:color w:val="2E74B5" w:themeColor="accent1" w:themeShade="BF"/>
      <w:sz w:val="24"/>
      <w:szCs w:val="24"/>
      <w:lang w:eastAsia="zh-CN"/>
    </w:rPr>
  </w:style>
  <w:style w:type="character" w:customStyle="1" w:styleId="post-number">
    <w:name w:val="post-number"/>
    <w:basedOn w:val="Fuentedeprrafopredeter"/>
    <w:rsid w:val="009858E7"/>
  </w:style>
  <w:style w:type="character" w:customStyle="1" w:styleId="Ttulo5Car">
    <w:name w:val="Título 5 Car"/>
    <w:basedOn w:val="Fuentedeprrafopredeter"/>
    <w:link w:val="Ttulo5"/>
    <w:uiPriority w:val="9"/>
    <w:semiHidden/>
    <w:rsid w:val="000B09DB"/>
    <w:rPr>
      <w:rFonts w:asciiTheme="majorHAnsi" w:eastAsiaTheme="majorEastAsia" w:hAnsiTheme="majorHAnsi" w:cstheme="majorBidi"/>
      <w:color w:val="2E74B5" w:themeColor="accent1" w:themeShade="BF"/>
      <w:sz w:val="24"/>
      <w:szCs w:val="24"/>
      <w:lang w:eastAsia="zh-CN"/>
    </w:rPr>
  </w:style>
  <w:style w:type="paragraph" w:customStyle="1" w:styleId="post-info">
    <w:name w:val="post-info"/>
    <w:basedOn w:val="Normal"/>
    <w:rsid w:val="001C34DA"/>
    <w:pPr>
      <w:spacing w:before="100" w:beforeAutospacing="1" w:after="100" w:afterAutospacing="1"/>
    </w:pPr>
    <w:rPr>
      <w:rFonts w:ascii="Times New Roman" w:eastAsia="Times New Roman" w:hAnsi="Times New Roman" w:cs="Times New Roman"/>
      <w:lang w:eastAsia="es-CR"/>
    </w:rPr>
  </w:style>
  <w:style w:type="character" w:customStyle="1" w:styleId="separador">
    <w:name w:val="separador"/>
    <w:basedOn w:val="Fuentedeprrafopredeter"/>
    <w:rsid w:val="00FA4C42"/>
  </w:style>
  <w:style w:type="paragraph" w:customStyle="1" w:styleId="pg-bkn-dateline">
    <w:name w:val="pg-bkn-dateline"/>
    <w:basedOn w:val="Normal"/>
    <w:rsid w:val="00A1440F"/>
    <w:pPr>
      <w:spacing w:before="100" w:beforeAutospacing="1" w:after="100" w:afterAutospacing="1"/>
    </w:pPr>
    <w:rPr>
      <w:rFonts w:ascii="Times New Roman" w:eastAsia="Times New Roman" w:hAnsi="Times New Roman" w:cs="Times New Roman"/>
      <w:lang w:eastAsia="es-CR"/>
    </w:rPr>
  </w:style>
  <w:style w:type="paragraph" w:customStyle="1" w:styleId="css-1coepuv">
    <w:name w:val="css-1coepuv"/>
    <w:basedOn w:val="Normal"/>
    <w:rsid w:val="0087337F"/>
    <w:pPr>
      <w:spacing w:before="100" w:beforeAutospacing="1" w:after="100" w:afterAutospacing="1"/>
    </w:pPr>
    <w:rPr>
      <w:rFonts w:ascii="Times New Roman" w:eastAsia="Times New Roman" w:hAnsi="Times New Roman" w:cs="Times New Roman"/>
      <w:lang w:eastAsia="es-CR"/>
    </w:rPr>
  </w:style>
  <w:style w:type="paragraph" w:customStyle="1" w:styleId="css-1fdfc6t">
    <w:name w:val="css-1fdfc6t"/>
    <w:basedOn w:val="Normal"/>
    <w:rsid w:val="0087337F"/>
    <w:pPr>
      <w:spacing w:before="100" w:beforeAutospacing="1" w:after="100" w:afterAutospacing="1"/>
    </w:pPr>
    <w:rPr>
      <w:rFonts w:ascii="Times New Roman" w:eastAsia="Times New Roman" w:hAnsi="Times New Roman" w:cs="Times New Roman"/>
      <w:lang w:eastAsia="es-CR"/>
    </w:rPr>
  </w:style>
  <w:style w:type="character" w:customStyle="1" w:styleId="css-1xovt06">
    <w:name w:val="css-1xovt06"/>
    <w:basedOn w:val="Fuentedeprrafopredeter"/>
    <w:rsid w:val="0087337F"/>
  </w:style>
  <w:style w:type="paragraph" w:customStyle="1" w:styleId="byline">
    <w:name w:val="byline"/>
    <w:basedOn w:val="Normal"/>
    <w:rsid w:val="00B213E9"/>
    <w:pPr>
      <w:spacing w:before="100" w:beforeAutospacing="1" w:after="100" w:afterAutospacing="1"/>
    </w:pPr>
    <w:rPr>
      <w:rFonts w:ascii="Times New Roman" w:eastAsia="Times New Roman" w:hAnsi="Times New Roman" w:cs="Times New Roman"/>
      <w:lang w:eastAsia="es-CR"/>
    </w:rPr>
  </w:style>
  <w:style w:type="character" w:customStyle="1" w:styleId="span-reading-time">
    <w:name w:val="span-reading-time"/>
    <w:basedOn w:val="Fuentedeprrafopredeter"/>
    <w:rsid w:val="003F52FF"/>
  </w:style>
  <w:style w:type="character" w:customStyle="1" w:styleId="rt-label">
    <w:name w:val="rt-label"/>
    <w:basedOn w:val="Fuentedeprrafopredeter"/>
    <w:rsid w:val="003F52FF"/>
  </w:style>
  <w:style w:type="character" w:customStyle="1" w:styleId="rt-time">
    <w:name w:val="rt-time"/>
    <w:basedOn w:val="Fuentedeprrafopredeter"/>
    <w:rsid w:val="003F52FF"/>
  </w:style>
  <w:style w:type="paragraph" w:styleId="Encabezado">
    <w:name w:val="header"/>
    <w:basedOn w:val="Normal"/>
    <w:link w:val="EncabezadoCar"/>
    <w:uiPriority w:val="99"/>
    <w:unhideWhenUsed/>
    <w:rsid w:val="000E09D3"/>
    <w:pPr>
      <w:tabs>
        <w:tab w:val="center" w:pos="4419"/>
        <w:tab w:val="right" w:pos="8838"/>
      </w:tabs>
    </w:pPr>
  </w:style>
  <w:style w:type="character" w:customStyle="1" w:styleId="EncabezadoCar">
    <w:name w:val="Encabezado Car"/>
    <w:basedOn w:val="Fuentedeprrafopredeter"/>
    <w:link w:val="Encabezado"/>
    <w:uiPriority w:val="99"/>
    <w:rsid w:val="000E09D3"/>
    <w:rPr>
      <w:rFonts w:ascii="Calibri" w:eastAsia="Roboto" w:hAnsi="Calibri" w:cs="Calibri"/>
      <w:sz w:val="24"/>
      <w:szCs w:val="24"/>
      <w:lang w:eastAsia="zh-CN"/>
    </w:rPr>
  </w:style>
  <w:style w:type="paragraph" w:styleId="Piedepgina">
    <w:name w:val="footer"/>
    <w:basedOn w:val="Normal"/>
    <w:link w:val="PiedepginaCar"/>
    <w:uiPriority w:val="99"/>
    <w:unhideWhenUsed/>
    <w:rsid w:val="000E09D3"/>
    <w:pPr>
      <w:tabs>
        <w:tab w:val="center" w:pos="4419"/>
        <w:tab w:val="right" w:pos="8838"/>
      </w:tabs>
    </w:pPr>
  </w:style>
  <w:style w:type="character" w:customStyle="1" w:styleId="PiedepginaCar">
    <w:name w:val="Pie de página Car"/>
    <w:basedOn w:val="Fuentedeprrafopredeter"/>
    <w:link w:val="Piedepgina"/>
    <w:uiPriority w:val="99"/>
    <w:rsid w:val="000E09D3"/>
    <w:rPr>
      <w:rFonts w:ascii="Calibri" w:eastAsia="Roboto" w:hAnsi="Calibri" w:cs="Calibri"/>
      <w:sz w:val="24"/>
      <w:szCs w:val="24"/>
      <w:lang w:eastAsia="zh-CN"/>
    </w:rPr>
  </w:style>
  <w:style w:type="character" w:customStyle="1" w:styleId="Ttulo10">
    <w:name w:val="Título #1_"/>
    <w:basedOn w:val="Fuentedeprrafopredeter"/>
    <w:link w:val="Ttulo11"/>
    <w:rsid w:val="00EF21AD"/>
    <w:rPr>
      <w:rFonts w:ascii="Century Schoolbook" w:eastAsia="Century Schoolbook" w:hAnsi="Century Schoolbook" w:cs="Century Schoolbook"/>
      <w:b/>
      <w:bCs/>
      <w:spacing w:val="-70"/>
      <w:sz w:val="88"/>
      <w:szCs w:val="88"/>
      <w:shd w:val="clear" w:color="auto" w:fill="FFFFFF"/>
    </w:rPr>
  </w:style>
  <w:style w:type="character" w:customStyle="1" w:styleId="Cuerpodeltexto50">
    <w:name w:val="Cuerpo del texto (5)_"/>
    <w:basedOn w:val="Fuentedeprrafopredeter"/>
    <w:link w:val="Cuerpodeltexto51"/>
    <w:rsid w:val="00EF21AD"/>
    <w:rPr>
      <w:rFonts w:ascii="Century Schoolbook" w:eastAsia="Century Schoolbook" w:hAnsi="Century Schoolbook" w:cs="Century Schoolbook"/>
      <w:spacing w:val="10"/>
      <w:sz w:val="10"/>
      <w:szCs w:val="10"/>
      <w:shd w:val="clear" w:color="auto" w:fill="FFFFFF"/>
    </w:rPr>
  </w:style>
  <w:style w:type="character" w:customStyle="1" w:styleId="Cuerpodeltexto2">
    <w:name w:val="Cuerpo del texto (2)"/>
    <w:basedOn w:val="Fuentedeprrafopredeter"/>
    <w:rsid w:val="00EF21AD"/>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Cuerpodeltexto3">
    <w:name w:val="Cuerpo del texto (3)_"/>
    <w:basedOn w:val="Fuentedeprrafopredeter"/>
    <w:link w:val="Cuerpodeltexto30"/>
    <w:rsid w:val="00EF21AD"/>
    <w:rPr>
      <w:rFonts w:ascii="Microsoft Sans Serif" w:eastAsia="Microsoft Sans Serif" w:hAnsi="Microsoft Sans Serif" w:cs="Microsoft Sans Serif"/>
      <w:sz w:val="26"/>
      <w:szCs w:val="26"/>
      <w:shd w:val="clear" w:color="auto" w:fill="FFFFFF"/>
    </w:rPr>
  </w:style>
  <w:style w:type="character" w:customStyle="1" w:styleId="Cuerpodeltexto4">
    <w:name w:val="Cuerpo del texto (4)_"/>
    <w:basedOn w:val="Fuentedeprrafopredeter"/>
    <w:link w:val="Cuerpodeltexto40"/>
    <w:rsid w:val="00EF21AD"/>
    <w:rPr>
      <w:rFonts w:ascii="Tahoma" w:eastAsia="Tahoma" w:hAnsi="Tahoma" w:cs="Tahoma"/>
      <w:sz w:val="14"/>
      <w:szCs w:val="14"/>
      <w:shd w:val="clear" w:color="auto" w:fill="FFFFFF"/>
    </w:rPr>
  </w:style>
  <w:style w:type="character" w:customStyle="1" w:styleId="Cuerpodeltexto0">
    <w:name w:val="Cuerpo del texto_"/>
    <w:basedOn w:val="Fuentedeprrafopredeter"/>
    <w:rsid w:val="00EF21AD"/>
    <w:rPr>
      <w:rFonts w:ascii="Century Schoolbook" w:eastAsia="Century Schoolbook" w:hAnsi="Century Schoolbook" w:cs="Century Schoolbook"/>
      <w:spacing w:val="-10"/>
      <w:sz w:val="20"/>
      <w:szCs w:val="20"/>
      <w:shd w:val="clear" w:color="auto" w:fill="FFFFFF"/>
    </w:rPr>
  </w:style>
  <w:style w:type="paragraph" w:customStyle="1" w:styleId="Ttulo11">
    <w:name w:val="Título #1"/>
    <w:basedOn w:val="Normal"/>
    <w:link w:val="Ttulo10"/>
    <w:rsid w:val="00EF21AD"/>
    <w:pPr>
      <w:widowControl w:val="0"/>
      <w:shd w:val="clear" w:color="auto" w:fill="FFFFFF"/>
      <w:spacing w:line="946" w:lineRule="exact"/>
      <w:jc w:val="both"/>
      <w:outlineLvl w:val="0"/>
    </w:pPr>
    <w:rPr>
      <w:rFonts w:ascii="Century Schoolbook" w:eastAsia="Century Schoolbook" w:hAnsi="Century Schoolbook" w:cs="Century Schoolbook"/>
      <w:b/>
      <w:bCs/>
      <w:spacing w:val="-70"/>
      <w:sz w:val="88"/>
      <w:szCs w:val="88"/>
      <w:lang w:eastAsia="en-US"/>
    </w:rPr>
  </w:style>
  <w:style w:type="paragraph" w:customStyle="1" w:styleId="Cuerpodeltexto51">
    <w:name w:val="Cuerpo del texto (5)"/>
    <w:basedOn w:val="Normal"/>
    <w:link w:val="Cuerpodeltexto50"/>
    <w:rsid w:val="00EF21AD"/>
    <w:pPr>
      <w:widowControl w:val="0"/>
      <w:shd w:val="clear" w:color="auto" w:fill="FFFFFF"/>
      <w:spacing w:line="0" w:lineRule="atLeast"/>
    </w:pPr>
    <w:rPr>
      <w:rFonts w:ascii="Century Schoolbook" w:eastAsia="Century Schoolbook" w:hAnsi="Century Schoolbook" w:cs="Century Schoolbook"/>
      <w:spacing w:val="10"/>
      <w:sz w:val="10"/>
      <w:szCs w:val="10"/>
      <w:lang w:eastAsia="en-US"/>
    </w:rPr>
  </w:style>
  <w:style w:type="paragraph" w:customStyle="1" w:styleId="Cuerpodeltexto30">
    <w:name w:val="Cuerpo del texto (3)"/>
    <w:basedOn w:val="Normal"/>
    <w:link w:val="Cuerpodeltexto3"/>
    <w:rsid w:val="00EF21AD"/>
    <w:pPr>
      <w:widowControl w:val="0"/>
      <w:shd w:val="clear" w:color="auto" w:fill="FFFFFF"/>
      <w:spacing w:line="298" w:lineRule="exact"/>
    </w:pPr>
    <w:rPr>
      <w:rFonts w:ascii="Microsoft Sans Serif" w:eastAsia="Microsoft Sans Serif" w:hAnsi="Microsoft Sans Serif" w:cs="Microsoft Sans Serif"/>
      <w:sz w:val="26"/>
      <w:szCs w:val="26"/>
      <w:lang w:eastAsia="en-US"/>
    </w:rPr>
  </w:style>
  <w:style w:type="paragraph" w:customStyle="1" w:styleId="Cuerpodeltexto40">
    <w:name w:val="Cuerpo del texto (4)"/>
    <w:basedOn w:val="Normal"/>
    <w:link w:val="Cuerpodeltexto4"/>
    <w:rsid w:val="00EF21AD"/>
    <w:pPr>
      <w:widowControl w:val="0"/>
      <w:shd w:val="clear" w:color="auto" w:fill="FFFFFF"/>
      <w:spacing w:line="0" w:lineRule="atLeast"/>
    </w:pPr>
    <w:rPr>
      <w:rFonts w:ascii="Tahoma" w:eastAsia="Tahoma" w:hAnsi="Tahoma" w:cs="Tahoma"/>
      <w:sz w:val="14"/>
      <w:szCs w:val="14"/>
      <w:lang w:eastAsia="en-US"/>
    </w:rPr>
  </w:style>
  <w:style w:type="character" w:customStyle="1" w:styleId="Ttulo6Car">
    <w:name w:val="Título 6 Car"/>
    <w:basedOn w:val="Fuentedeprrafopredeter"/>
    <w:link w:val="Ttulo6"/>
    <w:uiPriority w:val="9"/>
    <w:rsid w:val="007A477C"/>
    <w:rPr>
      <w:rFonts w:asciiTheme="majorHAnsi" w:eastAsiaTheme="majorEastAsia" w:hAnsiTheme="majorHAnsi" w:cstheme="majorBidi"/>
      <w:color w:val="1F4D78" w:themeColor="accent1" w:themeShade="7F"/>
      <w:sz w:val="24"/>
      <w:szCs w:val="24"/>
      <w:lang w:eastAsia="zh-CN"/>
    </w:rPr>
  </w:style>
  <w:style w:type="character" w:customStyle="1" w:styleId="Fecha1">
    <w:name w:val="Fecha1"/>
    <w:basedOn w:val="Fuentedeprrafopredeter"/>
    <w:rsid w:val="007A477C"/>
  </w:style>
  <w:style w:type="character" w:customStyle="1" w:styleId="categories-links">
    <w:name w:val="categories-links"/>
    <w:basedOn w:val="Fuentedeprrafopredeter"/>
    <w:rsid w:val="007A477C"/>
  </w:style>
  <w:style w:type="character" w:customStyle="1" w:styleId="a2alabel">
    <w:name w:val="a2a_label"/>
    <w:basedOn w:val="Fuentedeprrafopredeter"/>
    <w:rsid w:val="007A477C"/>
  </w:style>
  <w:style w:type="character" w:customStyle="1" w:styleId="category-meta">
    <w:name w:val="category-meta"/>
    <w:basedOn w:val="Fuentedeprrafopredeter"/>
    <w:rsid w:val="00B01BDE"/>
  </w:style>
  <w:style w:type="character" w:customStyle="1" w:styleId="subtitlespan">
    <w:name w:val="subtitlespan"/>
    <w:basedOn w:val="Fuentedeprrafopredeter"/>
    <w:rsid w:val="00B01BDE"/>
  </w:style>
  <w:style w:type="character" w:customStyle="1" w:styleId="is-lg">
    <w:name w:val="is-lg"/>
    <w:basedOn w:val="Fuentedeprrafopredeter"/>
    <w:rsid w:val="00113FDB"/>
  </w:style>
  <w:style w:type="paragraph" w:customStyle="1" w:styleId="is-size-7">
    <w:name w:val="is-size-7"/>
    <w:basedOn w:val="Normal"/>
    <w:rsid w:val="00B77BF5"/>
    <w:pPr>
      <w:spacing w:before="100" w:beforeAutospacing="1" w:after="100" w:afterAutospacing="1"/>
    </w:pPr>
    <w:rPr>
      <w:rFonts w:ascii="Times New Roman" w:eastAsia="Times New Roman" w:hAnsi="Times New Roman" w:cs="Times New Roman"/>
      <w:lang w:eastAsia="es-CR"/>
    </w:rPr>
  </w:style>
  <w:style w:type="character" w:customStyle="1" w:styleId="entry-meta-date">
    <w:name w:val="entry-meta-date"/>
    <w:basedOn w:val="Fuentedeprrafopredeter"/>
    <w:rsid w:val="00CB4ED6"/>
  </w:style>
  <w:style w:type="character" w:customStyle="1" w:styleId="entry-meta-author">
    <w:name w:val="entry-meta-author"/>
    <w:basedOn w:val="Fuentedeprrafopredeter"/>
    <w:rsid w:val="00CB4ED6"/>
  </w:style>
  <w:style w:type="character" w:customStyle="1" w:styleId="entry-meta-categories">
    <w:name w:val="entry-meta-categories"/>
    <w:basedOn w:val="Fuentedeprrafopredeter"/>
    <w:rsid w:val="00CB4ED6"/>
  </w:style>
  <w:style w:type="paragraph" w:customStyle="1" w:styleId="is-size-4">
    <w:name w:val="is-size-4"/>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descripcion">
    <w:name w:val="descripcion"/>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ql-indent-8">
    <w:name w:val="ql-indent-8"/>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text">
    <w:name w:val="text"/>
    <w:basedOn w:val="Normal"/>
    <w:rsid w:val="00E96F28"/>
    <w:pPr>
      <w:spacing w:before="100" w:beforeAutospacing="1" w:after="100" w:afterAutospacing="1"/>
    </w:pPr>
    <w:rPr>
      <w:rFonts w:ascii="Times New Roman" w:eastAsia="Times New Roman" w:hAnsi="Times New Roman" w:cs="Times New Roman"/>
      <w:lang w:eastAsia="es-CR"/>
    </w:rPr>
  </w:style>
  <w:style w:type="paragraph" w:customStyle="1" w:styleId="nombre">
    <w:name w:val="nombre"/>
    <w:basedOn w:val="Normal"/>
    <w:rsid w:val="00BC0443"/>
    <w:pPr>
      <w:spacing w:before="100" w:beforeAutospacing="1" w:after="100" w:afterAutospacing="1"/>
    </w:pPr>
    <w:rPr>
      <w:rFonts w:ascii="Times New Roman" w:eastAsia="Times New Roman" w:hAnsi="Times New Roman" w:cs="Times New Roman"/>
      <w:lang w:eastAsia="es-CR"/>
    </w:rPr>
  </w:style>
  <w:style w:type="paragraph" w:customStyle="1" w:styleId="cargo">
    <w:name w:val="cargo"/>
    <w:basedOn w:val="Normal"/>
    <w:rsid w:val="00BC0443"/>
    <w:pPr>
      <w:spacing w:before="100" w:beforeAutospacing="1" w:after="100" w:afterAutospacing="1"/>
    </w:pPr>
    <w:rPr>
      <w:rFonts w:ascii="Times New Roman" w:eastAsia="Times New Roman" w:hAnsi="Times New Roman" w:cs="Times New Roman"/>
      <w:lang w:eastAsia="es-CR"/>
    </w:rPr>
  </w:style>
  <w:style w:type="paragraph" w:styleId="Textonotapie">
    <w:name w:val="footnote text"/>
    <w:basedOn w:val="Normal"/>
    <w:link w:val="TextonotapieCar"/>
    <w:uiPriority w:val="99"/>
    <w:semiHidden/>
    <w:unhideWhenUsed/>
    <w:rsid w:val="004F37F9"/>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4F37F9"/>
    <w:rPr>
      <w:sz w:val="20"/>
      <w:szCs w:val="20"/>
    </w:rPr>
  </w:style>
  <w:style w:type="character" w:styleId="Refdenotaalpie">
    <w:name w:val="footnote reference"/>
    <w:basedOn w:val="Fuentedeprrafopredeter"/>
    <w:uiPriority w:val="99"/>
    <w:semiHidden/>
    <w:unhideWhenUsed/>
    <w:rsid w:val="004F37F9"/>
    <w:rPr>
      <w:vertAlign w:val="superscript"/>
    </w:rPr>
  </w:style>
  <w:style w:type="table" w:styleId="Tabladecuadrcula4">
    <w:name w:val="Grid Table 4"/>
    <w:basedOn w:val="Tablanormal"/>
    <w:uiPriority w:val="49"/>
    <w:rsid w:val="004F37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ql-align-justify">
    <w:name w:val="ql-align-justify"/>
    <w:basedOn w:val="Normal"/>
    <w:rsid w:val="009313BB"/>
    <w:pPr>
      <w:spacing w:before="100" w:beforeAutospacing="1" w:after="100" w:afterAutospacing="1"/>
    </w:pPr>
    <w:rPr>
      <w:rFonts w:ascii="Times New Roman" w:eastAsia="Times New Roman" w:hAnsi="Times New Roman" w:cs="Times New Roman"/>
      <w:lang w:eastAsia="es-CR"/>
    </w:rPr>
  </w:style>
  <w:style w:type="paragraph" w:customStyle="1" w:styleId="categoria">
    <w:name w:val="categoria"/>
    <w:basedOn w:val="Normal"/>
    <w:rsid w:val="001376BC"/>
    <w:pPr>
      <w:spacing w:before="100" w:beforeAutospacing="1" w:after="100" w:afterAutospacing="1"/>
    </w:pPr>
    <w:rPr>
      <w:rFonts w:ascii="Times New Roman" w:eastAsia="Times New Roman" w:hAnsi="Times New Roman" w:cs="Times New Roman"/>
      <w:lang w:eastAsia="es-CR"/>
    </w:rPr>
  </w:style>
  <w:style w:type="character" w:customStyle="1" w:styleId="Fecha2">
    <w:name w:val="Fecha2"/>
    <w:basedOn w:val="Fuentedeprrafopredeter"/>
    <w:rsid w:val="0082679E"/>
  </w:style>
  <w:style w:type="character" w:customStyle="1" w:styleId="mh-author-box-name">
    <w:name w:val="mh-author-box-name"/>
    <w:basedOn w:val="Fuentedeprrafopredeter"/>
    <w:rsid w:val="00331F0A"/>
  </w:style>
  <w:style w:type="character" w:customStyle="1" w:styleId="mh-author-box-postcount">
    <w:name w:val="mh-author-box-postcount"/>
    <w:basedOn w:val="Fuentedeprrafopredeter"/>
    <w:rsid w:val="00331F0A"/>
  </w:style>
  <w:style w:type="character" w:customStyle="1" w:styleId="screen-reader-text">
    <w:name w:val="screen-reader-text"/>
    <w:basedOn w:val="Fuentedeprrafopredeter"/>
    <w:rsid w:val="00331F0A"/>
  </w:style>
  <w:style w:type="character" w:customStyle="1" w:styleId="mh-widget-title-inner">
    <w:name w:val="mh-widget-title-inner"/>
    <w:basedOn w:val="Fuentedeprrafopredeter"/>
    <w:rsid w:val="00331F0A"/>
  </w:style>
  <w:style w:type="character" w:customStyle="1" w:styleId="radio-player-title">
    <w:name w:val="radio-player-title"/>
    <w:basedOn w:val="Fuentedeprrafopredeter"/>
    <w:rsid w:val="00331F0A"/>
  </w:style>
  <w:style w:type="character" w:customStyle="1" w:styleId="status-text-live">
    <w:name w:val="status-text-live"/>
    <w:basedOn w:val="Fuentedeprrafopredeter"/>
    <w:rsid w:val="00331F0A"/>
  </w:style>
  <w:style w:type="paragraph" w:customStyle="1" w:styleId="wpp-no-data">
    <w:name w:val="wpp-no-data"/>
    <w:basedOn w:val="Normal"/>
    <w:rsid w:val="00331F0A"/>
    <w:pPr>
      <w:spacing w:before="100" w:beforeAutospacing="1" w:after="100" w:afterAutospacing="1"/>
    </w:pPr>
    <w:rPr>
      <w:rFonts w:ascii="Times New Roman" w:eastAsia="Times New Roman" w:hAnsi="Times New Roman" w:cs="Times New Roman"/>
      <w:lang w:eastAsia="es-CR"/>
    </w:rPr>
  </w:style>
  <w:style w:type="paragraph" w:customStyle="1" w:styleId="mh-copyright">
    <w:name w:val="mh-copyright"/>
    <w:basedOn w:val="Normal"/>
    <w:rsid w:val="00331F0A"/>
    <w:pPr>
      <w:spacing w:before="100" w:beforeAutospacing="1" w:after="100" w:afterAutospacing="1"/>
    </w:pPr>
    <w:rPr>
      <w:rFonts w:ascii="Times New Roman" w:eastAsia="Times New Roman" w:hAnsi="Times New Roman" w:cs="Times New Roman"/>
      <w:lang w:eastAsia="es-CR"/>
    </w:rPr>
  </w:style>
  <w:style w:type="character" w:customStyle="1" w:styleId="bneawe">
    <w:name w:val="bneawe"/>
    <w:basedOn w:val="Fuentedeprrafopredeter"/>
    <w:rsid w:val="00E93393"/>
  </w:style>
  <w:style w:type="character" w:customStyle="1" w:styleId="xlloxe">
    <w:name w:val="xlloxe"/>
    <w:basedOn w:val="Fuentedeprrafopredeter"/>
    <w:rsid w:val="00E93393"/>
  </w:style>
  <w:style w:type="paragraph" w:customStyle="1" w:styleId="thumb-description">
    <w:name w:val="thumb-description"/>
    <w:basedOn w:val="Normal"/>
    <w:rsid w:val="00311008"/>
    <w:pPr>
      <w:spacing w:before="100" w:beforeAutospacing="1" w:after="100" w:afterAutospacing="1"/>
    </w:pPr>
    <w:rPr>
      <w:rFonts w:ascii="Times New Roman" w:eastAsia="Times New Roman" w:hAnsi="Times New Roman" w:cs="Times New Roman"/>
      <w:lang w:eastAsia="es-CR"/>
    </w:rPr>
  </w:style>
  <w:style w:type="character" w:customStyle="1" w:styleId="Fecha3">
    <w:name w:val="Fecha3"/>
    <w:basedOn w:val="Fuentedeprrafopredeter"/>
    <w:rsid w:val="00311008"/>
  </w:style>
  <w:style w:type="character" w:customStyle="1" w:styleId="updated">
    <w:name w:val="updated"/>
    <w:basedOn w:val="Fuentedeprrafopredeter"/>
    <w:rsid w:val="00633ECF"/>
  </w:style>
  <w:style w:type="character" w:customStyle="1" w:styleId="itemauthor2">
    <w:name w:val="itemauthor2"/>
    <w:basedOn w:val="Fuentedeprrafopredeter"/>
    <w:rsid w:val="00E24E2A"/>
  </w:style>
  <w:style w:type="paragraph" w:styleId="Textodeglobo">
    <w:name w:val="Balloon Text"/>
    <w:basedOn w:val="Normal"/>
    <w:link w:val="TextodegloboCar"/>
    <w:uiPriority w:val="99"/>
    <w:semiHidden/>
    <w:unhideWhenUsed/>
    <w:rsid w:val="00B542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4292"/>
    <w:rPr>
      <w:rFonts w:ascii="Segoe UI" w:eastAsia="Roboto" w:hAnsi="Segoe UI" w:cs="Segoe UI"/>
      <w:sz w:val="18"/>
      <w:szCs w:val="18"/>
      <w:lang w:eastAsia="zh-CN"/>
    </w:rPr>
  </w:style>
  <w:style w:type="paragraph" w:customStyle="1" w:styleId="ladilloazul">
    <w:name w:val="ladillo_azul"/>
    <w:basedOn w:val="Normal"/>
    <w:rsid w:val="00A0251E"/>
    <w:pPr>
      <w:spacing w:before="100" w:beforeAutospacing="1" w:after="100" w:afterAutospacing="1"/>
    </w:pPr>
    <w:rPr>
      <w:rFonts w:ascii="Times New Roman" w:eastAsia="Times New Roman" w:hAnsi="Times New Roman" w:cs="Times New Roman"/>
      <w:lang w:eastAsia="es-CR"/>
    </w:rPr>
  </w:style>
  <w:style w:type="paragraph" w:customStyle="1" w:styleId="titulo">
    <w:name w:val="titulo"/>
    <w:basedOn w:val="Normal"/>
    <w:rsid w:val="00403F8B"/>
    <w:pPr>
      <w:spacing w:before="100" w:beforeAutospacing="1" w:after="100" w:afterAutospacing="1"/>
    </w:pPr>
    <w:rPr>
      <w:rFonts w:ascii="Times New Roman" w:eastAsia="Times New Roman" w:hAnsi="Times New Roman" w:cs="Times New Roman"/>
      <w:lang w:eastAsia="es-CR"/>
    </w:rPr>
  </w:style>
  <w:style w:type="table" w:styleId="Tabladecuadrcula2">
    <w:name w:val="Grid Table 2"/>
    <w:basedOn w:val="Tablanormal"/>
    <w:uiPriority w:val="47"/>
    <w:rsid w:val="001F6A1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echa4">
    <w:name w:val="Fecha4"/>
    <w:basedOn w:val="Fuentedeprrafopredeter"/>
    <w:rsid w:val="00007765"/>
  </w:style>
  <w:style w:type="character" w:customStyle="1" w:styleId="Fecha5">
    <w:name w:val="Fecha5"/>
    <w:basedOn w:val="Fuentedeprrafopredeter"/>
    <w:rsid w:val="00CA5155"/>
  </w:style>
  <w:style w:type="character" w:customStyle="1" w:styleId="btn-text">
    <w:name w:val="btn-text"/>
    <w:basedOn w:val="Fuentedeprrafopredeter"/>
    <w:rsid w:val="008226CD"/>
  </w:style>
  <w:style w:type="paragraph" w:styleId="TtuloTDC">
    <w:name w:val="TOC Heading"/>
    <w:basedOn w:val="Ttulo1"/>
    <w:next w:val="Normal"/>
    <w:uiPriority w:val="39"/>
    <w:unhideWhenUsed/>
    <w:qFormat/>
    <w:rsid w:val="00BD1D3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mw-page-title-main">
    <w:name w:val="mw-page-title-main"/>
    <w:basedOn w:val="Fuentedeprrafopredeter"/>
    <w:rsid w:val="00BC3BE4"/>
  </w:style>
  <w:style w:type="character" w:customStyle="1" w:styleId="tdb-author-by3">
    <w:name w:val="tdb-author-by3"/>
    <w:basedOn w:val="Fuentedeprrafopredeter"/>
    <w:rsid w:val="00617B61"/>
  </w:style>
  <w:style w:type="paragraph" w:customStyle="1" w:styleId="paddin-bottom-3">
    <w:name w:val="paddin-bottom-3"/>
    <w:basedOn w:val="Normal"/>
    <w:rsid w:val="002C752D"/>
    <w:pPr>
      <w:spacing w:before="100" w:beforeAutospacing="1" w:after="100" w:afterAutospacing="1"/>
    </w:pPr>
    <w:rPr>
      <w:rFonts w:ascii="Times New Roman" w:eastAsia="Times New Roman" w:hAnsi="Times New Roman" w:cs="Times New Roman"/>
      <w:lang w:eastAsia="es-CR"/>
    </w:rPr>
  </w:style>
  <w:style w:type="character" w:customStyle="1" w:styleId="is-size-6">
    <w:name w:val="is-size-6"/>
    <w:basedOn w:val="Fuentedeprrafopredeter"/>
    <w:rsid w:val="002C752D"/>
  </w:style>
  <w:style w:type="character" w:customStyle="1" w:styleId="arttitulo">
    <w:name w:val="art_titulo"/>
    <w:basedOn w:val="Fuentedeprrafopredeter"/>
    <w:rsid w:val="00554795"/>
  </w:style>
  <w:style w:type="character" w:customStyle="1" w:styleId="artdescripcion">
    <w:name w:val="art_descripcion"/>
    <w:basedOn w:val="Fuentedeprrafopredeter"/>
    <w:rsid w:val="00554795"/>
  </w:style>
  <w:style w:type="character" w:customStyle="1" w:styleId="artautor">
    <w:name w:val="art_autor"/>
    <w:basedOn w:val="Fuentedeprrafopredeter"/>
    <w:rsid w:val="00554795"/>
  </w:style>
  <w:style w:type="paragraph" w:customStyle="1" w:styleId="biog">
    <w:name w:val="biog"/>
    <w:basedOn w:val="Normal"/>
    <w:rsid w:val="002A378A"/>
    <w:pPr>
      <w:spacing w:before="100" w:beforeAutospacing="1" w:after="100" w:afterAutospacing="1"/>
    </w:pPr>
    <w:rPr>
      <w:rFonts w:ascii="Times New Roman" w:eastAsia="Times New Roman" w:hAnsi="Times New Roman" w:cs="Times New Roman"/>
      <w:lang w:eastAsia="es-CR"/>
    </w:rPr>
  </w:style>
  <w:style w:type="paragraph" w:customStyle="1" w:styleId="piefotos">
    <w:name w:val="piefotos"/>
    <w:basedOn w:val="Normal"/>
    <w:rsid w:val="002A378A"/>
    <w:pPr>
      <w:spacing w:before="100" w:beforeAutospacing="1" w:after="100" w:afterAutospacing="1"/>
    </w:pPr>
    <w:rPr>
      <w:rFonts w:ascii="Times New Roman" w:eastAsia="Times New Roman" w:hAnsi="Times New Roman" w:cs="Times New Roman"/>
      <w:lang w:eastAsia="es-CR"/>
    </w:rPr>
  </w:style>
  <w:style w:type="character" w:customStyle="1" w:styleId="Fecha6">
    <w:name w:val="Fecha6"/>
    <w:basedOn w:val="Fuentedeprrafopredeter"/>
    <w:rsid w:val="0060259B"/>
  </w:style>
  <w:style w:type="character" w:customStyle="1" w:styleId="cat-links">
    <w:name w:val="cat-links"/>
    <w:basedOn w:val="Fuentedeprrafopredeter"/>
    <w:rsid w:val="000B0910"/>
  </w:style>
  <w:style w:type="paragraph" w:customStyle="1" w:styleId="titular">
    <w:name w:val="titular"/>
    <w:basedOn w:val="Normal"/>
    <w:rsid w:val="00A57367"/>
    <w:pPr>
      <w:jc w:val="center"/>
    </w:pPr>
    <w:rPr>
      <w:rFonts w:ascii="Times New Roman" w:eastAsia="Times New Roman" w:hAnsi="Times New Roman" w:cs="Times New Roman"/>
      <w:b/>
      <w:bCs/>
      <w:caps/>
      <w:color w:val="00A3FF"/>
      <w:sz w:val="30"/>
      <w:szCs w:val="30"/>
      <w:lang w:eastAsia="es-CR"/>
    </w:rPr>
  </w:style>
  <w:style w:type="paragraph" w:customStyle="1" w:styleId="sectortitular">
    <w:name w:val="sectortitular"/>
    <w:basedOn w:val="Normal"/>
    <w:rsid w:val="00A57367"/>
    <w:rPr>
      <w:rFonts w:ascii="Times New Roman" w:eastAsia="Times New Roman" w:hAnsi="Times New Roman" w:cs="Times New Roman"/>
      <w:b/>
      <w:bCs/>
      <w:sz w:val="40"/>
      <w:szCs w:val="40"/>
      <w:lang w:eastAsia="es-CR"/>
    </w:rPr>
  </w:style>
  <w:style w:type="character" w:customStyle="1" w:styleId="Fecha7">
    <w:name w:val="Fecha7"/>
    <w:basedOn w:val="Fuentedeprrafopredeter"/>
    <w:rsid w:val="00004F47"/>
  </w:style>
  <w:style w:type="paragraph" w:customStyle="1" w:styleId="autor2">
    <w:name w:val="autor2"/>
    <w:basedOn w:val="Normal"/>
    <w:rsid w:val="00A7269A"/>
    <w:pPr>
      <w:spacing w:before="100" w:beforeAutospacing="1" w:after="100" w:afterAutospacing="1" w:line="270" w:lineRule="atLeast"/>
    </w:pPr>
    <w:rPr>
      <w:rFonts w:ascii="Times New Roman" w:eastAsia="Times New Roman" w:hAnsi="Times New Roman" w:cs="Times New Roman"/>
      <w:i/>
      <w:iCs/>
      <w:color w:val="666666"/>
      <w:sz w:val="18"/>
      <w:szCs w:val="18"/>
      <w:lang w:eastAsia="es-CR"/>
    </w:rPr>
  </w:style>
  <w:style w:type="character" w:customStyle="1" w:styleId="corchete-llamada1">
    <w:name w:val="corchete-llamada1"/>
    <w:basedOn w:val="Fuentedeprrafopredeter"/>
    <w:rsid w:val="000F312D"/>
    <w:rPr>
      <w:vanish/>
      <w:webHidden w:val="0"/>
      <w:specVanish w:val="0"/>
    </w:rPr>
  </w:style>
  <w:style w:type="paragraph" w:styleId="z-Principiodelformulario">
    <w:name w:val="HTML Top of Form"/>
    <w:basedOn w:val="Normal"/>
    <w:next w:val="Normal"/>
    <w:link w:val="z-PrincipiodelformularioCar"/>
    <w:hidden/>
    <w:uiPriority w:val="99"/>
    <w:semiHidden/>
    <w:unhideWhenUsed/>
    <w:rsid w:val="00CB5D82"/>
    <w:pPr>
      <w:pBdr>
        <w:bottom w:val="single" w:sz="6" w:space="1" w:color="auto"/>
      </w:pBdr>
      <w:jc w:val="center"/>
    </w:pPr>
    <w:rPr>
      <w:rFonts w:ascii="Arial" w:eastAsia="Times New Roman" w:hAnsi="Arial" w:cs="Arial"/>
      <w:vanish/>
      <w:sz w:val="16"/>
      <w:szCs w:val="16"/>
      <w:lang w:eastAsia="es-CR"/>
    </w:rPr>
  </w:style>
  <w:style w:type="character" w:customStyle="1" w:styleId="z-PrincipiodelformularioCar">
    <w:name w:val="z-Principio del formulario Car"/>
    <w:basedOn w:val="Fuentedeprrafopredeter"/>
    <w:link w:val="z-Principiodelformulario"/>
    <w:uiPriority w:val="99"/>
    <w:semiHidden/>
    <w:rsid w:val="00CB5D82"/>
    <w:rPr>
      <w:rFonts w:ascii="Arial" w:eastAsia="Times New Roman" w:hAnsi="Arial" w:cs="Arial"/>
      <w:vanish/>
      <w:sz w:val="16"/>
      <w:szCs w:val="16"/>
      <w:lang w:eastAsia="es-CR"/>
    </w:rPr>
  </w:style>
  <w:style w:type="paragraph" w:styleId="z-Finaldelformulario">
    <w:name w:val="HTML Bottom of Form"/>
    <w:basedOn w:val="Normal"/>
    <w:next w:val="Normal"/>
    <w:link w:val="z-FinaldelformularioCar"/>
    <w:hidden/>
    <w:uiPriority w:val="99"/>
    <w:semiHidden/>
    <w:unhideWhenUsed/>
    <w:rsid w:val="00CB5D82"/>
    <w:pPr>
      <w:pBdr>
        <w:top w:val="single" w:sz="6" w:space="1" w:color="auto"/>
      </w:pBdr>
      <w:jc w:val="center"/>
    </w:pPr>
    <w:rPr>
      <w:rFonts w:ascii="Arial" w:eastAsia="Times New Roman" w:hAnsi="Arial" w:cs="Arial"/>
      <w:vanish/>
      <w:sz w:val="16"/>
      <w:szCs w:val="16"/>
      <w:lang w:eastAsia="es-CR"/>
    </w:rPr>
  </w:style>
  <w:style w:type="character" w:customStyle="1" w:styleId="z-FinaldelformularioCar">
    <w:name w:val="z-Final del formulario Car"/>
    <w:basedOn w:val="Fuentedeprrafopredeter"/>
    <w:link w:val="z-Finaldelformulario"/>
    <w:uiPriority w:val="99"/>
    <w:semiHidden/>
    <w:rsid w:val="00CB5D82"/>
    <w:rPr>
      <w:rFonts w:ascii="Arial" w:eastAsia="Times New Roman" w:hAnsi="Arial" w:cs="Arial"/>
      <w:vanish/>
      <w:sz w:val="16"/>
      <w:szCs w:val="16"/>
      <w:lang w:eastAsia="es-CR"/>
    </w:rPr>
  </w:style>
  <w:style w:type="paragraph" w:customStyle="1" w:styleId="is-size-5">
    <w:name w:val="is-size-5"/>
    <w:basedOn w:val="Normal"/>
    <w:rsid w:val="00CB5D82"/>
    <w:pPr>
      <w:spacing w:before="100" w:beforeAutospacing="1" w:after="100" w:afterAutospacing="1"/>
    </w:pPr>
    <w:rPr>
      <w:rFonts w:ascii="Times New Roman" w:eastAsia="Times New Roman" w:hAnsi="Times New Roman" w:cs="Times New Roman"/>
      <w:lang w:eastAsia="es-CR"/>
    </w:rPr>
  </w:style>
  <w:style w:type="character" w:customStyle="1" w:styleId="Cuerpodeltexto20">
    <w:name w:val="Cuerpo del texto (2)_"/>
    <w:basedOn w:val="Fuentedeprrafopredeter"/>
    <w:rsid w:val="00D255A7"/>
    <w:rPr>
      <w:rFonts w:ascii="Arial Unicode MS" w:eastAsia="Arial Unicode MS" w:hAnsi="Arial Unicode MS" w:cs="Arial Unicode MS"/>
      <w:b/>
      <w:bCs/>
      <w:spacing w:val="-3"/>
      <w:sz w:val="19"/>
      <w:szCs w:val="19"/>
      <w:shd w:val="clear" w:color="auto" w:fill="FFFFFF"/>
    </w:rPr>
  </w:style>
  <w:style w:type="paragraph" w:customStyle="1" w:styleId="p1">
    <w:name w:val="p1"/>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3">
    <w:name w:val="p3"/>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character" w:customStyle="1" w:styleId="apple-converted-space">
    <w:name w:val="apple-converted-space"/>
    <w:basedOn w:val="Fuentedeprrafopredeter"/>
    <w:rsid w:val="0009121A"/>
  </w:style>
  <w:style w:type="character" w:customStyle="1" w:styleId="Ttulo20">
    <w:name w:val="Título #2_"/>
    <w:basedOn w:val="Fuentedeprrafopredeter"/>
    <w:link w:val="Ttulo21"/>
    <w:rsid w:val="00AE3701"/>
    <w:rPr>
      <w:rFonts w:ascii="Franklin Gothic Heavy" w:eastAsia="Franklin Gothic Heavy" w:hAnsi="Franklin Gothic Heavy" w:cs="Franklin Gothic Heavy"/>
      <w:spacing w:val="-10"/>
      <w:shd w:val="clear" w:color="auto" w:fill="FFFFFF"/>
    </w:rPr>
  </w:style>
  <w:style w:type="paragraph" w:customStyle="1" w:styleId="Ttulo21">
    <w:name w:val="Título #2"/>
    <w:basedOn w:val="Normal"/>
    <w:link w:val="Ttulo20"/>
    <w:rsid w:val="00AE3701"/>
    <w:pPr>
      <w:widowControl w:val="0"/>
      <w:shd w:val="clear" w:color="auto" w:fill="FFFFFF"/>
      <w:spacing w:line="0" w:lineRule="atLeast"/>
      <w:outlineLvl w:val="1"/>
    </w:pPr>
    <w:rPr>
      <w:rFonts w:ascii="Franklin Gothic Heavy" w:eastAsia="Franklin Gothic Heavy" w:hAnsi="Franklin Gothic Heavy" w:cs="Franklin Gothic Heavy"/>
      <w:spacing w:val="-10"/>
      <w:sz w:val="22"/>
      <w:szCs w:val="22"/>
      <w:lang w:eastAsia="en-US"/>
    </w:rPr>
  </w:style>
  <w:style w:type="character" w:customStyle="1" w:styleId="Fecha8">
    <w:name w:val="Fecha8"/>
    <w:basedOn w:val="Fuentedeprrafopredeter"/>
    <w:rsid w:val="00AE0DBA"/>
  </w:style>
  <w:style w:type="paragraph" w:customStyle="1" w:styleId="has-vivid-green-cyan-color">
    <w:name w:val="has-vivid-green-cyan-color"/>
    <w:basedOn w:val="Normal"/>
    <w:rsid w:val="002F2B68"/>
    <w:pPr>
      <w:spacing w:before="100" w:beforeAutospacing="1" w:after="100" w:afterAutospacing="1"/>
    </w:pPr>
    <w:rPr>
      <w:rFonts w:ascii="Times New Roman" w:eastAsia="Times New Roman" w:hAnsi="Times New Roman" w:cs="Times New Roman"/>
      <w:lang w:eastAsia="es-CR"/>
    </w:rPr>
  </w:style>
  <w:style w:type="paragraph" w:customStyle="1" w:styleId="wp-caption">
    <w:name w:val="wp-caption"/>
    <w:basedOn w:val="Normal"/>
    <w:rsid w:val="00776E83"/>
    <w:pPr>
      <w:spacing w:before="100" w:beforeAutospacing="1" w:after="100" w:afterAutospacing="1"/>
    </w:pPr>
    <w:rPr>
      <w:rFonts w:ascii="Times New Roman" w:eastAsia="Times New Roman" w:hAnsi="Times New Roman" w:cs="Times New Roman"/>
      <w:lang w:eastAsia="es-CR"/>
    </w:rPr>
  </w:style>
  <w:style w:type="paragraph" w:customStyle="1" w:styleId="p6">
    <w:name w:val="p6"/>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7">
    <w:name w:val="p7"/>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8">
    <w:name w:val="p8"/>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entradilla">
    <w:name w:val="entradilla"/>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bnav">
    <w:name w:val="bnav"/>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middle-grey">
    <w:name w:val="middle-grey"/>
    <w:basedOn w:val="Normal"/>
    <w:rsid w:val="00F26CAC"/>
    <w:pPr>
      <w:spacing w:before="100" w:beforeAutospacing="1" w:after="100" w:afterAutospacing="1"/>
    </w:pPr>
    <w:rPr>
      <w:rFonts w:ascii="Times New Roman" w:eastAsia="Times New Roman" w:hAnsi="Times New Roman" w:cs="Times New Roman"/>
      <w:lang w:eastAsia="es-CR"/>
    </w:rPr>
  </w:style>
  <w:style w:type="character" w:customStyle="1" w:styleId="hs-form-required">
    <w:name w:val="hs-form-required"/>
    <w:basedOn w:val="Fuentedeprrafopredeter"/>
    <w:rsid w:val="00F26CAC"/>
  </w:style>
  <w:style w:type="character" w:customStyle="1" w:styleId="Cuerpodeltexto6">
    <w:name w:val="Cuerpo del texto (6)"/>
    <w:basedOn w:val="Fuentedeprrafopredeter"/>
    <w:rsid w:val="005555BF"/>
    <w:rPr>
      <w:rFonts w:ascii="Arial Unicode MS" w:eastAsia="Arial Unicode MS" w:hAnsi="Arial Unicode MS" w:cs="Arial Unicode MS" w:hint="eastAsia"/>
      <w:b w:val="0"/>
      <w:bCs w:val="0"/>
      <w:i w:val="0"/>
      <w:iCs w:val="0"/>
      <w:smallCaps w:val="0"/>
      <w:strike w:val="0"/>
      <w:dstrike w:val="0"/>
      <w:color w:val="FFFFFF"/>
      <w:spacing w:val="0"/>
      <w:w w:val="100"/>
      <w:position w:val="0"/>
      <w:sz w:val="16"/>
      <w:szCs w:val="16"/>
      <w:u w:val="none"/>
      <w:effect w:val="none"/>
      <w:lang w:val="es-ES" w:eastAsia="es-ES" w:bidi="es-ES"/>
    </w:rPr>
  </w:style>
  <w:style w:type="character" w:customStyle="1" w:styleId="postinfoauthor4">
    <w:name w:val="post_info_author4"/>
    <w:basedOn w:val="Fuentedeprrafopredeter"/>
    <w:rsid w:val="006656A7"/>
    <w:rPr>
      <w:b/>
      <w:bCs/>
      <w:vanish w:val="0"/>
      <w:webHidden w:val="0"/>
      <w:color w:val="999999"/>
      <w:specVanish w:val="0"/>
    </w:rPr>
  </w:style>
  <w:style w:type="character" w:customStyle="1" w:styleId="postinfodate5">
    <w:name w:val="post_info_date5"/>
    <w:basedOn w:val="Fuentedeprrafopredeter"/>
    <w:rsid w:val="006656A7"/>
    <w:rPr>
      <w:caps/>
      <w:vanish w:val="0"/>
      <w:webHidden w:val="0"/>
      <w:color w:val="999999"/>
      <w:spacing w:val="30"/>
      <w:sz w:val="15"/>
      <w:szCs w:val="15"/>
      <w:specVanish w:val="0"/>
    </w:rPr>
  </w:style>
  <w:style w:type="character" w:styleId="Hipervnculovisitado">
    <w:name w:val="FollowedHyperlink"/>
    <w:basedOn w:val="Fuentedeprrafopredeter"/>
    <w:uiPriority w:val="99"/>
    <w:semiHidden/>
    <w:unhideWhenUsed/>
    <w:rsid w:val="00E64F8F"/>
    <w:rPr>
      <w:color w:val="954F72" w:themeColor="followedHyperlink"/>
      <w:u w:val="single"/>
    </w:rPr>
  </w:style>
  <w:style w:type="paragraph" w:customStyle="1" w:styleId="rojo">
    <w:name w:val="rojo"/>
    <w:basedOn w:val="Normal"/>
    <w:rsid w:val="00E51F84"/>
    <w:pPr>
      <w:spacing w:before="100" w:beforeAutospacing="1" w:after="100" w:afterAutospacing="1"/>
    </w:pPr>
    <w:rPr>
      <w:rFonts w:ascii="Times New Roman" w:eastAsia="Times New Roman" w:hAnsi="Times New Roman" w:cs="Times New Roman"/>
      <w:lang w:eastAsia="es-CR"/>
    </w:rPr>
  </w:style>
  <w:style w:type="paragraph" w:styleId="HTMLconformatoprevio">
    <w:name w:val="HTML Preformatted"/>
    <w:basedOn w:val="Normal"/>
    <w:link w:val="HTMLconformatoprevioCar"/>
    <w:uiPriority w:val="99"/>
    <w:semiHidden/>
    <w:unhideWhenUsed/>
    <w:rsid w:val="00E46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R"/>
    </w:rPr>
  </w:style>
  <w:style w:type="character" w:customStyle="1" w:styleId="HTMLconformatoprevioCar">
    <w:name w:val="HTML con formato previo Car"/>
    <w:basedOn w:val="Fuentedeprrafopredeter"/>
    <w:link w:val="HTMLconformatoprevio"/>
    <w:uiPriority w:val="99"/>
    <w:semiHidden/>
    <w:rsid w:val="00E46F37"/>
    <w:rPr>
      <w:rFonts w:ascii="Courier New" w:eastAsia="Times New Roman" w:hAnsi="Courier New" w:cs="Courier New"/>
      <w:sz w:val="20"/>
      <w:szCs w:val="20"/>
      <w:lang w:eastAsia="es-CR"/>
    </w:rPr>
  </w:style>
  <w:style w:type="character" w:customStyle="1" w:styleId="y2iqfc">
    <w:name w:val="y2iqfc"/>
    <w:basedOn w:val="Fuentedeprrafopredeter"/>
    <w:rsid w:val="00E46F37"/>
  </w:style>
  <w:style w:type="paragraph" w:customStyle="1" w:styleId="sugerencia">
    <w:name w:val="sugerencia"/>
    <w:basedOn w:val="Normal"/>
    <w:rsid w:val="00E85D6C"/>
    <w:pPr>
      <w:spacing w:before="100" w:beforeAutospacing="1" w:after="100" w:afterAutospacing="1"/>
    </w:pPr>
    <w:rPr>
      <w:rFonts w:ascii="Times New Roman" w:eastAsia="Times New Roman" w:hAnsi="Times New Roman" w:cs="Times New Roman"/>
      <w:lang w:eastAsia="es-CR"/>
    </w:rPr>
  </w:style>
  <w:style w:type="character" w:customStyle="1" w:styleId="sc-ezguzh">
    <w:name w:val="sc-ezguzh"/>
    <w:basedOn w:val="Fuentedeprrafopredeter"/>
    <w:rsid w:val="00005887"/>
  </w:style>
  <w:style w:type="character" w:customStyle="1" w:styleId="sr-only">
    <w:name w:val="sr-only"/>
    <w:basedOn w:val="Fuentedeprrafopredeter"/>
    <w:rsid w:val="00005887"/>
  </w:style>
  <w:style w:type="paragraph" w:customStyle="1" w:styleId="sc-ezguzh1">
    <w:name w:val="sc-ezguzh1"/>
    <w:basedOn w:val="Normal"/>
    <w:rsid w:val="00005887"/>
    <w:pPr>
      <w:spacing w:before="100" w:beforeAutospacing="1" w:after="100" w:afterAutospacing="1"/>
    </w:pPr>
    <w:rPr>
      <w:rFonts w:ascii="Times New Roman" w:eastAsia="Times New Roman" w:hAnsi="Times New Roman" w:cs="Times New Roman"/>
      <w:lang w:eastAsia="es-CR"/>
    </w:rPr>
  </w:style>
  <w:style w:type="paragraph" w:customStyle="1" w:styleId="si-teaserlead">
    <w:name w:val="si-teaser__lead"/>
    <w:basedOn w:val="Normal"/>
    <w:rsid w:val="007C02CE"/>
    <w:pPr>
      <w:spacing w:before="100" w:beforeAutospacing="1" w:after="100" w:afterAutospacing="1"/>
    </w:pPr>
    <w:rPr>
      <w:rFonts w:ascii="Times New Roman" w:eastAsia="Times New Roman" w:hAnsi="Times New Roman" w:cs="Times New Roman"/>
      <w:lang w:eastAsia="es-CR"/>
    </w:rPr>
  </w:style>
  <w:style w:type="paragraph" w:customStyle="1" w:styleId="Default">
    <w:name w:val="Default"/>
    <w:rsid w:val="00070C2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ox-desc">
    <w:name w:val="box-desc"/>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date-grid">
    <w:name w:val="date-grid"/>
    <w:basedOn w:val="Fuentedeprrafopredeter"/>
    <w:rsid w:val="00735E87"/>
  </w:style>
  <w:style w:type="paragraph" w:customStyle="1" w:styleId="four-lines">
    <w:name w:val="four-lines"/>
    <w:basedOn w:val="Normal"/>
    <w:rsid w:val="00735E87"/>
    <w:pPr>
      <w:spacing w:before="100" w:beforeAutospacing="1" w:after="100" w:afterAutospacing="1"/>
    </w:pPr>
    <w:rPr>
      <w:rFonts w:ascii="Times New Roman" w:eastAsia="Times New Roman" w:hAnsi="Times New Roman" w:cs="Times New Roman"/>
      <w:lang w:eastAsia="es-CR"/>
    </w:rPr>
  </w:style>
  <w:style w:type="paragraph" w:customStyle="1" w:styleId="mb-3">
    <w:name w:val="mb-3"/>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onesignal-category-label-text">
    <w:name w:val="onesignal-category-label-text"/>
    <w:basedOn w:val="Fuentedeprrafopredeter"/>
    <w:rsid w:val="00735E87"/>
  </w:style>
  <w:style w:type="paragraph" w:customStyle="1" w:styleId="storypageheadlinespheadlinesummary4ryur">
    <w:name w:val="storypageheadline_spheadline__summary__4ryur"/>
    <w:basedOn w:val="Normal"/>
    <w:rsid w:val="001A7E1F"/>
    <w:pPr>
      <w:spacing w:before="100" w:beforeAutospacing="1" w:after="100" w:afterAutospacing="1"/>
    </w:pPr>
    <w:rPr>
      <w:rFonts w:ascii="Times New Roman" w:eastAsia="Times New Roman" w:hAnsi="Times New Roman" w:cs="Times New Roman"/>
      <w:lang w:eastAsia="es-CR"/>
    </w:rPr>
  </w:style>
  <w:style w:type="paragraph" w:customStyle="1" w:styleId="h4">
    <w:name w:val="h4"/>
    <w:basedOn w:val="Normal"/>
    <w:rsid w:val="006923FC"/>
    <w:pPr>
      <w:spacing w:before="100" w:beforeAutospacing="1" w:after="100" w:afterAutospacing="1"/>
    </w:pPr>
    <w:rPr>
      <w:rFonts w:ascii="Times New Roman" w:eastAsia="Times New Roman" w:hAnsi="Times New Roman" w:cs="Times New Roman"/>
      <w:lang w:eastAsia="es-CR"/>
    </w:rPr>
  </w:style>
  <w:style w:type="paragraph" w:customStyle="1" w:styleId="p4">
    <w:name w:val="p4"/>
    <w:basedOn w:val="Normal"/>
    <w:rsid w:val="002972BE"/>
    <w:pPr>
      <w:spacing w:before="100" w:beforeAutospacing="1" w:after="100" w:afterAutospacing="1"/>
    </w:pPr>
    <w:rPr>
      <w:rFonts w:ascii="Times New Roman" w:eastAsia="Times New Roman" w:hAnsi="Times New Roman" w:cs="Times New Roman"/>
      <w:lang w:eastAsia="es-CR"/>
    </w:rPr>
  </w:style>
  <w:style w:type="paragraph" w:customStyle="1" w:styleId="p5">
    <w:name w:val="p5"/>
    <w:basedOn w:val="Normal"/>
    <w:rsid w:val="002972BE"/>
    <w:pPr>
      <w:spacing w:before="100" w:beforeAutospacing="1" w:after="100" w:afterAutospacing="1"/>
    </w:pPr>
    <w:rPr>
      <w:rFonts w:ascii="Times New Roman" w:eastAsia="Times New Roman" w:hAnsi="Times New Roman" w:cs="Times New Roman"/>
      <w:lang w:eastAsia="es-CR"/>
    </w:rPr>
  </w:style>
  <w:style w:type="character" w:customStyle="1" w:styleId="hl">
    <w:name w:val="hl"/>
    <w:basedOn w:val="Fuentedeprrafopredeter"/>
    <w:rsid w:val="00821181"/>
  </w:style>
  <w:style w:type="character" w:customStyle="1" w:styleId="meta-author-avatar">
    <w:name w:val="meta-author-avatar"/>
    <w:basedOn w:val="Fuentedeprrafopredeter"/>
    <w:rsid w:val="00426D51"/>
  </w:style>
  <w:style w:type="character" w:customStyle="1" w:styleId="author-name">
    <w:name w:val="author-name"/>
    <w:basedOn w:val="Fuentedeprrafopredeter"/>
    <w:rsid w:val="00426D51"/>
  </w:style>
  <w:style w:type="character" w:customStyle="1" w:styleId="Fecha9">
    <w:name w:val="Fecha9"/>
    <w:basedOn w:val="Fuentedeprrafopredeter"/>
    <w:rsid w:val="00426D51"/>
  </w:style>
  <w:style w:type="character" w:customStyle="1" w:styleId="meta-reading-time">
    <w:name w:val="meta-reading-time"/>
    <w:basedOn w:val="Fuentedeprrafopredeter"/>
    <w:rsid w:val="00426D51"/>
  </w:style>
  <w:style w:type="character" w:customStyle="1" w:styleId="ctatext">
    <w:name w:val="ctatext"/>
    <w:basedOn w:val="Fuentedeprrafopredeter"/>
    <w:rsid w:val="00426D51"/>
  </w:style>
  <w:style w:type="character" w:customStyle="1" w:styleId="posttitle">
    <w:name w:val="posttitle"/>
    <w:basedOn w:val="Fuentedeprrafopredeter"/>
    <w:rsid w:val="00426D51"/>
  </w:style>
  <w:style w:type="paragraph" w:customStyle="1" w:styleId="inner-shorten">
    <w:name w:val="inner-shorten"/>
    <w:basedOn w:val="Normal"/>
    <w:rsid w:val="00E37664"/>
    <w:pPr>
      <w:spacing w:before="100" w:beforeAutospacing="1" w:after="100" w:afterAutospacing="1"/>
    </w:pPr>
    <w:rPr>
      <w:rFonts w:ascii="Times New Roman" w:eastAsia="Times New Roman" w:hAnsi="Times New Roman" w:cs="Times New Roman"/>
      <w:lang w:eastAsia="es-CR"/>
    </w:rPr>
  </w:style>
  <w:style w:type="paragraph" w:customStyle="1" w:styleId="has-text-align-left">
    <w:name w:val="has-text-align-left"/>
    <w:basedOn w:val="Normal"/>
    <w:rsid w:val="00A87000"/>
    <w:pPr>
      <w:spacing w:before="100" w:beforeAutospacing="1" w:after="100" w:afterAutospacing="1"/>
    </w:pPr>
    <w:rPr>
      <w:rFonts w:ascii="Times New Roman" w:eastAsia="Times New Roman" w:hAnsi="Times New Roman" w:cs="Times New Roman"/>
      <w:lang w:eastAsia="es-CR"/>
    </w:rPr>
  </w:style>
  <w:style w:type="paragraph" w:customStyle="1" w:styleId="tel">
    <w:name w:val="tel"/>
    <w:basedOn w:val="Normal"/>
    <w:rsid w:val="006331D4"/>
    <w:pPr>
      <w:spacing w:before="100" w:beforeAutospacing="1" w:after="100" w:afterAutospacing="1"/>
    </w:pPr>
    <w:rPr>
      <w:rFonts w:ascii="Times New Roman" w:eastAsia="Times New Roman" w:hAnsi="Times New Roman" w:cs="Times New Roman"/>
      <w:lang w:eastAsia="es-CR"/>
    </w:rPr>
  </w:style>
  <w:style w:type="paragraph" w:customStyle="1" w:styleId="email">
    <w:name w:val="email"/>
    <w:basedOn w:val="Normal"/>
    <w:rsid w:val="006331D4"/>
    <w:pPr>
      <w:spacing w:before="100" w:beforeAutospacing="1" w:after="100" w:afterAutospacing="1"/>
    </w:pPr>
    <w:rPr>
      <w:rFonts w:ascii="Times New Roman" w:eastAsia="Times New Roman" w:hAnsi="Times New Roman" w:cs="Times New Roman"/>
      <w:lang w:eastAsia="es-CR"/>
    </w:rPr>
  </w:style>
  <w:style w:type="character" w:customStyle="1" w:styleId="figcaption">
    <w:name w:val="figcaption"/>
    <w:basedOn w:val="Fuentedeprrafopredeter"/>
    <w:rsid w:val="00BB2D40"/>
  </w:style>
  <w:style w:type="character" w:customStyle="1" w:styleId="ladillo">
    <w:name w:val="ladillo"/>
    <w:basedOn w:val="Fuentedeprrafopredeter"/>
    <w:rsid w:val="00BB2D40"/>
  </w:style>
  <w:style w:type="character" w:customStyle="1" w:styleId="duration">
    <w:name w:val="duration"/>
    <w:basedOn w:val="Fuentedeprrafopredeter"/>
    <w:rsid w:val="00BB2D40"/>
  </w:style>
  <w:style w:type="character" w:customStyle="1" w:styleId="Fecha10">
    <w:name w:val="Fecha10"/>
    <w:basedOn w:val="Fuentedeprrafopredeter"/>
    <w:rsid w:val="00C16AC4"/>
  </w:style>
  <w:style w:type="character" w:customStyle="1" w:styleId="tdb-author-by">
    <w:name w:val="tdb-author-by"/>
    <w:basedOn w:val="Fuentedeprrafopredeter"/>
    <w:rsid w:val="0016560B"/>
  </w:style>
  <w:style w:type="character" w:customStyle="1" w:styleId="Fecha11">
    <w:name w:val="Fecha11"/>
    <w:basedOn w:val="Fuentedeprrafopredeter"/>
    <w:rsid w:val="0055608E"/>
  </w:style>
  <w:style w:type="character" w:customStyle="1" w:styleId="Fecha12">
    <w:name w:val="Fecha12"/>
    <w:basedOn w:val="Fuentedeprrafopredeter"/>
    <w:rsid w:val="00EE2486"/>
  </w:style>
  <w:style w:type="paragraph" w:customStyle="1" w:styleId="defaultstyledtext-oqc75h-0">
    <w:name w:val="default__styledtext-oqc75h-0"/>
    <w:basedOn w:val="Normal"/>
    <w:rsid w:val="009C03F4"/>
    <w:pPr>
      <w:spacing w:before="100" w:beforeAutospacing="1" w:after="100" w:afterAutospacing="1"/>
    </w:pPr>
    <w:rPr>
      <w:rFonts w:ascii="Times New Roman" w:eastAsia="Times New Roman" w:hAnsi="Times New Roman" w:cs="Times New Roman"/>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714">
      <w:bodyDiv w:val="1"/>
      <w:marLeft w:val="0"/>
      <w:marRight w:val="0"/>
      <w:marTop w:val="0"/>
      <w:marBottom w:val="0"/>
      <w:divBdr>
        <w:top w:val="none" w:sz="0" w:space="0" w:color="auto"/>
        <w:left w:val="none" w:sz="0" w:space="0" w:color="auto"/>
        <w:bottom w:val="none" w:sz="0" w:space="0" w:color="auto"/>
        <w:right w:val="none" w:sz="0" w:space="0" w:color="auto"/>
      </w:divBdr>
      <w:divsChild>
        <w:div w:id="1320306128">
          <w:marLeft w:val="0"/>
          <w:marRight w:val="0"/>
          <w:marTop w:val="0"/>
          <w:marBottom w:val="0"/>
          <w:divBdr>
            <w:top w:val="none" w:sz="0" w:space="0" w:color="auto"/>
            <w:left w:val="none" w:sz="0" w:space="0" w:color="auto"/>
            <w:bottom w:val="none" w:sz="0" w:space="0" w:color="auto"/>
            <w:right w:val="none" w:sz="0" w:space="0" w:color="auto"/>
          </w:divBdr>
        </w:div>
        <w:div w:id="1619095890">
          <w:marLeft w:val="0"/>
          <w:marRight w:val="0"/>
          <w:marTop w:val="0"/>
          <w:marBottom w:val="0"/>
          <w:divBdr>
            <w:top w:val="none" w:sz="0" w:space="0" w:color="auto"/>
            <w:left w:val="none" w:sz="0" w:space="0" w:color="auto"/>
            <w:bottom w:val="none" w:sz="0" w:space="0" w:color="auto"/>
            <w:right w:val="none" w:sz="0" w:space="0" w:color="auto"/>
          </w:divBdr>
        </w:div>
      </w:divsChild>
    </w:div>
    <w:div w:id="813122">
      <w:bodyDiv w:val="1"/>
      <w:marLeft w:val="0"/>
      <w:marRight w:val="0"/>
      <w:marTop w:val="0"/>
      <w:marBottom w:val="0"/>
      <w:divBdr>
        <w:top w:val="none" w:sz="0" w:space="0" w:color="auto"/>
        <w:left w:val="none" w:sz="0" w:space="0" w:color="auto"/>
        <w:bottom w:val="none" w:sz="0" w:space="0" w:color="auto"/>
        <w:right w:val="none" w:sz="0" w:space="0" w:color="auto"/>
      </w:divBdr>
      <w:divsChild>
        <w:div w:id="1196232525">
          <w:marLeft w:val="0"/>
          <w:marRight w:val="0"/>
          <w:marTop w:val="0"/>
          <w:marBottom w:val="0"/>
          <w:divBdr>
            <w:top w:val="none" w:sz="0" w:space="0" w:color="auto"/>
            <w:left w:val="none" w:sz="0" w:space="0" w:color="auto"/>
            <w:bottom w:val="none" w:sz="0" w:space="0" w:color="auto"/>
            <w:right w:val="none" w:sz="0" w:space="0" w:color="auto"/>
          </w:divBdr>
          <w:divsChild>
            <w:div w:id="1206722390">
              <w:marLeft w:val="0"/>
              <w:marRight w:val="0"/>
              <w:marTop w:val="0"/>
              <w:marBottom w:val="0"/>
              <w:divBdr>
                <w:top w:val="none" w:sz="0" w:space="0" w:color="auto"/>
                <w:left w:val="none" w:sz="0" w:space="0" w:color="auto"/>
                <w:bottom w:val="none" w:sz="0" w:space="0" w:color="auto"/>
                <w:right w:val="none" w:sz="0" w:space="0" w:color="auto"/>
              </w:divBdr>
              <w:divsChild>
                <w:div w:id="2063863994">
                  <w:marLeft w:val="0"/>
                  <w:marRight w:val="0"/>
                  <w:marTop w:val="0"/>
                  <w:marBottom w:val="0"/>
                  <w:divBdr>
                    <w:top w:val="none" w:sz="0" w:space="0" w:color="auto"/>
                    <w:left w:val="none" w:sz="0" w:space="0" w:color="auto"/>
                    <w:bottom w:val="none" w:sz="0" w:space="0" w:color="auto"/>
                    <w:right w:val="none" w:sz="0" w:space="0" w:color="auto"/>
                  </w:divBdr>
                  <w:divsChild>
                    <w:div w:id="1323006324">
                      <w:marLeft w:val="0"/>
                      <w:marRight w:val="0"/>
                      <w:marTop w:val="100"/>
                      <w:marBottom w:val="100"/>
                      <w:divBdr>
                        <w:top w:val="none" w:sz="0" w:space="0" w:color="auto"/>
                        <w:left w:val="none" w:sz="0" w:space="0" w:color="auto"/>
                        <w:bottom w:val="none" w:sz="0" w:space="0" w:color="auto"/>
                        <w:right w:val="none" w:sz="0" w:space="0" w:color="auto"/>
                      </w:divBdr>
                      <w:divsChild>
                        <w:div w:id="20131505">
                          <w:marLeft w:val="0"/>
                          <w:marRight w:val="0"/>
                          <w:marTop w:val="0"/>
                          <w:marBottom w:val="0"/>
                          <w:divBdr>
                            <w:top w:val="none" w:sz="0" w:space="0" w:color="auto"/>
                            <w:left w:val="none" w:sz="0" w:space="0" w:color="auto"/>
                            <w:bottom w:val="none" w:sz="0" w:space="0" w:color="auto"/>
                            <w:right w:val="none" w:sz="0" w:space="0" w:color="auto"/>
                          </w:divBdr>
                          <w:divsChild>
                            <w:div w:id="519898399">
                              <w:marLeft w:val="0"/>
                              <w:marRight w:val="0"/>
                              <w:marTop w:val="0"/>
                              <w:marBottom w:val="0"/>
                              <w:divBdr>
                                <w:top w:val="none" w:sz="0" w:space="0" w:color="auto"/>
                                <w:left w:val="none" w:sz="0" w:space="0" w:color="auto"/>
                                <w:bottom w:val="none" w:sz="0" w:space="0" w:color="auto"/>
                                <w:right w:val="none" w:sz="0" w:space="0" w:color="auto"/>
                              </w:divBdr>
                              <w:divsChild>
                                <w:div w:id="19328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14614">
      <w:bodyDiv w:val="1"/>
      <w:marLeft w:val="0"/>
      <w:marRight w:val="0"/>
      <w:marTop w:val="0"/>
      <w:marBottom w:val="0"/>
      <w:divBdr>
        <w:top w:val="none" w:sz="0" w:space="0" w:color="auto"/>
        <w:left w:val="none" w:sz="0" w:space="0" w:color="auto"/>
        <w:bottom w:val="none" w:sz="0" w:space="0" w:color="auto"/>
        <w:right w:val="none" w:sz="0" w:space="0" w:color="auto"/>
      </w:divBdr>
      <w:divsChild>
        <w:div w:id="449205565">
          <w:marLeft w:val="0"/>
          <w:marRight w:val="0"/>
          <w:marTop w:val="0"/>
          <w:marBottom w:val="450"/>
          <w:divBdr>
            <w:top w:val="none" w:sz="0" w:space="0" w:color="auto"/>
            <w:left w:val="none" w:sz="0" w:space="0" w:color="auto"/>
            <w:bottom w:val="none" w:sz="0" w:space="0" w:color="auto"/>
            <w:right w:val="none" w:sz="0" w:space="0" w:color="auto"/>
          </w:divBdr>
        </w:div>
        <w:div w:id="954945992">
          <w:marLeft w:val="0"/>
          <w:marRight w:val="0"/>
          <w:marTop w:val="0"/>
          <w:marBottom w:val="0"/>
          <w:divBdr>
            <w:top w:val="none" w:sz="0" w:space="0" w:color="auto"/>
            <w:left w:val="none" w:sz="0" w:space="0" w:color="auto"/>
            <w:bottom w:val="none" w:sz="0" w:space="0" w:color="auto"/>
            <w:right w:val="none" w:sz="0" w:space="0" w:color="auto"/>
          </w:divBdr>
        </w:div>
        <w:div w:id="1481338167">
          <w:marLeft w:val="0"/>
          <w:marRight w:val="0"/>
          <w:marTop w:val="0"/>
          <w:marBottom w:val="0"/>
          <w:divBdr>
            <w:top w:val="none" w:sz="0" w:space="0" w:color="auto"/>
            <w:left w:val="none" w:sz="0" w:space="0" w:color="auto"/>
            <w:bottom w:val="none" w:sz="0" w:space="0" w:color="auto"/>
            <w:right w:val="none" w:sz="0" w:space="0" w:color="auto"/>
          </w:divBdr>
          <w:divsChild>
            <w:div w:id="283198618">
              <w:marLeft w:val="0"/>
              <w:marRight w:val="0"/>
              <w:marTop w:val="0"/>
              <w:marBottom w:val="0"/>
              <w:divBdr>
                <w:top w:val="none" w:sz="0" w:space="0" w:color="auto"/>
                <w:left w:val="none" w:sz="0" w:space="0" w:color="auto"/>
                <w:bottom w:val="none" w:sz="0" w:space="0" w:color="auto"/>
                <w:right w:val="none" w:sz="0" w:space="0" w:color="auto"/>
              </w:divBdr>
            </w:div>
          </w:divsChild>
        </w:div>
        <w:div w:id="112484292">
          <w:marLeft w:val="0"/>
          <w:marRight w:val="0"/>
          <w:marTop w:val="0"/>
          <w:marBottom w:val="0"/>
          <w:divBdr>
            <w:top w:val="none" w:sz="0" w:space="0" w:color="auto"/>
            <w:left w:val="none" w:sz="0" w:space="0" w:color="auto"/>
            <w:bottom w:val="none" w:sz="0" w:space="0" w:color="auto"/>
            <w:right w:val="none" w:sz="0" w:space="0" w:color="auto"/>
          </w:divBdr>
        </w:div>
      </w:divsChild>
    </w:div>
    <w:div w:id="3367326">
      <w:bodyDiv w:val="1"/>
      <w:marLeft w:val="0"/>
      <w:marRight w:val="0"/>
      <w:marTop w:val="0"/>
      <w:marBottom w:val="0"/>
      <w:divBdr>
        <w:top w:val="none" w:sz="0" w:space="0" w:color="auto"/>
        <w:left w:val="none" w:sz="0" w:space="0" w:color="auto"/>
        <w:bottom w:val="none" w:sz="0" w:space="0" w:color="auto"/>
        <w:right w:val="none" w:sz="0" w:space="0" w:color="auto"/>
      </w:divBdr>
      <w:divsChild>
        <w:div w:id="1270812874">
          <w:marLeft w:val="0"/>
          <w:marRight w:val="0"/>
          <w:marTop w:val="0"/>
          <w:marBottom w:val="0"/>
          <w:divBdr>
            <w:top w:val="single" w:sz="6" w:space="0" w:color="8E8E94"/>
            <w:left w:val="single" w:sz="6" w:space="0" w:color="8E8E94"/>
            <w:bottom w:val="single" w:sz="6" w:space="0" w:color="8E8E94"/>
            <w:right w:val="single" w:sz="6" w:space="0" w:color="8E8E94"/>
          </w:divBdr>
          <w:divsChild>
            <w:div w:id="1433354126">
              <w:marLeft w:val="0"/>
              <w:marRight w:val="0"/>
              <w:marTop w:val="0"/>
              <w:marBottom w:val="0"/>
              <w:divBdr>
                <w:top w:val="none" w:sz="0" w:space="0" w:color="auto"/>
                <w:left w:val="none" w:sz="0" w:space="0" w:color="auto"/>
                <w:bottom w:val="none" w:sz="0" w:space="0" w:color="auto"/>
                <w:right w:val="none" w:sz="0" w:space="0" w:color="auto"/>
              </w:divBdr>
              <w:divsChild>
                <w:div w:id="2126847960">
                  <w:marLeft w:val="0"/>
                  <w:marRight w:val="0"/>
                  <w:marTop w:val="0"/>
                  <w:marBottom w:val="0"/>
                  <w:divBdr>
                    <w:top w:val="none" w:sz="0" w:space="0" w:color="auto"/>
                    <w:left w:val="none" w:sz="0" w:space="0" w:color="auto"/>
                    <w:bottom w:val="none" w:sz="0" w:space="0" w:color="auto"/>
                    <w:right w:val="none" w:sz="0" w:space="0" w:color="auto"/>
                  </w:divBdr>
                </w:div>
                <w:div w:id="11892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1852">
          <w:marLeft w:val="0"/>
          <w:marRight w:val="0"/>
          <w:marTop w:val="0"/>
          <w:marBottom w:val="0"/>
          <w:divBdr>
            <w:top w:val="none" w:sz="0" w:space="0" w:color="auto"/>
            <w:left w:val="none" w:sz="0" w:space="0" w:color="auto"/>
            <w:bottom w:val="none" w:sz="0" w:space="0" w:color="auto"/>
            <w:right w:val="none" w:sz="0" w:space="0" w:color="auto"/>
          </w:divBdr>
        </w:div>
      </w:divsChild>
    </w:div>
    <w:div w:id="4671887">
      <w:bodyDiv w:val="1"/>
      <w:marLeft w:val="0"/>
      <w:marRight w:val="0"/>
      <w:marTop w:val="0"/>
      <w:marBottom w:val="0"/>
      <w:divBdr>
        <w:top w:val="none" w:sz="0" w:space="0" w:color="auto"/>
        <w:left w:val="none" w:sz="0" w:space="0" w:color="auto"/>
        <w:bottom w:val="none" w:sz="0" w:space="0" w:color="auto"/>
        <w:right w:val="none" w:sz="0" w:space="0" w:color="auto"/>
      </w:divBdr>
      <w:divsChild>
        <w:div w:id="683827642">
          <w:marLeft w:val="0"/>
          <w:marRight w:val="0"/>
          <w:marTop w:val="0"/>
          <w:marBottom w:val="375"/>
          <w:divBdr>
            <w:top w:val="none" w:sz="0" w:space="0" w:color="auto"/>
            <w:left w:val="none" w:sz="0" w:space="0" w:color="auto"/>
            <w:bottom w:val="none" w:sz="0" w:space="0" w:color="auto"/>
            <w:right w:val="none" w:sz="0" w:space="0" w:color="auto"/>
          </w:divBdr>
        </w:div>
        <w:div w:id="1396120628">
          <w:marLeft w:val="0"/>
          <w:marRight w:val="0"/>
          <w:marTop w:val="0"/>
          <w:marBottom w:val="375"/>
          <w:divBdr>
            <w:top w:val="none" w:sz="0" w:space="0" w:color="auto"/>
            <w:left w:val="none" w:sz="0" w:space="0" w:color="auto"/>
            <w:bottom w:val="none" w:sz="0" w:space="0" w:color="auto"/>
            <w:right w:val="none" w:sz="0" w:space="0" w:color="auto"/>
          </w:divBdr>
        </w:div>
      </w:divsChild>
    </w:div>
    <w:div w:id="5637944">
      <w:bodyDiv w:val="1"/>
      <w:marLeft w:val="0"/>
      <w:marRight w:val="0"/>
      <w:marTop w:val="0"/>
      <w:marBottom w:val="0"/>
      <w:divBdr>
        <w:top w:val="none" w:sz="0" w:space="0" w:color="auto"/>
        <w:left w:val="none" w:sz="0" w:space="0" w:color="auto"/>
        <w:bottom w:val="none" w:sz="0" w:space="0" w:color="auto"/>
        <w:right w:val="none" w:sz="0" w:space="0" w:color="auto"/>
      </w:divBdr>
      <w:divsChild>
        <w:div w:id="703557259">
          <w:marLeft w:val="0"/>
          <w:marRight w:val="0"/>
          <w:marTop w:val="0"/>
          <w:marBottom w:val="0"/>
          <w:divBdr>
            <w:top w:val="none" w:sz="0" w:space="0" w:color="auto"/>
            <w:left w:val="none" w:sz="0" w:space="0" w:color="auto"/>
            <w:bottom w:val="none" w:sz="0" w:space="0" w:color="auto"/>
            <w:right w:val="none" w:sz="0" w:space="0" w:color="auto"/>
          </w:divBdr>
        </w:div>
        <w:div w:id="1781411983">
          <w:marLeft w:val="0"/>
          <w:marRight w:val="0"/>
          <w:marTop w:val="0"/>
          <w:marBottom w:val="450"/>
          <w:divBdr>
            <w:top w:val="none" w:sz="0" w:space="0" w:color="auto"/>
            <w:left w:val="none" w:sz="0" w:space="0" w:color="auto"/>
            <w:bottom w:val="none" w:sz="0" w:space="0" w:color="auto"/>
            <w:right w:val="none" w:sz="0" w:space="0" w:color="auto"/>
          </w:divBdr>
        </w:div>
        <w:div w:id="1934774290">
          <w:marLeft w:val="0"/>
          <w:marRight w:val="0"/>
          <w:marTop w:val="0"/>
          <w:marBottom w:val="0"/>
          <w:divBdr>
            <w:top w:val="none" w:sz="0" w:space="0" w:color="auto"/>
            <w:left w:val="none" w:sz="0" w:space="0" w:color="auto"/>
            <w:bottom w:val="none" w:sz="0" w:space="0" w:color="auto"/>
            <w:right w:val="none" w:sz="0" w:space="0" w:color="auto"/>
          </w:divBdr>
        </w:div>
        <w:div w:id="1926457517">
          <w:marLeft w:val="0"/>
          <w:marRight w:val="0"/>
          <w:marTop w:val="0"/>
          <w:marBottom w:val="0"/>
          <w:divBdr>
            <w:top w:val="none" w:sz="0" w:space="0" w:color="auto"/>
            <w:left w:val="none" w:sz="0" w:space="0" w:color="auto"/>
            <w:bottom w:val="none" w:sz="0" w:space="0" w:color="auto"/>
            <w:right w:val="none" w:sz="0" w:space="0" w:color="auto"/>
          </w:divBdr>
          <w:divsChild>
            <w:div w:id="1380351962">
              <w:marLeft w:val="0"/>
              <w:marRight w:val="0"/>
              <w:marTop w:val="0"/>
              <w:marBottom w:val="0"/>
              <w:divBdr>
                <w:top w:val="none" w:sz="0" w:space="0" w:color="auto"/>
                <w:left w:val="none" w:sz="0" w:space="0" w:color="auto"/>
                <w:bottom w:val="none" w:sz="0" w:space="0" w:color="auto"/>
                <w:right w:val="none" w:sz="0" w:space="0" w:color="auto"/>
              </w:divBdr>
            </w:div>
          </w:divsChild>
        </w:div>
        <w:div w:id="1256475623">
          <w:marLeft w:val="0"/>
          <w:marRight w:val="0"/>
          <w:marTop w:val="0"/>
          <w:marBottom w:val="0"/>
          <w:divBdr>
            <w:top w:val="none" w:sz="0" w:space="0" w:color="auto"/>
            <w:left w:val="none" w:sz="0" w:space="0" w:color="auto"/>
            <w:bottom w:val="none" w:sz="0" w:space="0" w:color="auto"/>
            <w:right w:val="none" w:sz="0" w:space="0" w:color="auto"/>
          </w:divBdr>
        </w:div>
      </w:divsChild>
    </w:div>
    <w:div w:id="5787741">
      <w:bodyDiv w:val="1"/>
      <w:marLeft w:val="0"/>
      <w:marRight w:val="0"/>
      <w:marTop w:val="0"/>
      <w:marBottom w:val="0"/>
      <w:divBdr>
        <w:top w:val="none" w:sz="0" w:space="0" w:color="auto"/>
        <w:left w:val="none" w:sz="0" w:space="0" w:color="auto"/>
        <w:bottom w:val="none" w:sz="0" w:space="0" w:color="auto"/>
        <w:right w:val="none" w:sz="0" w:space="0" w:color="auto"/>
      </w:divBdr>
    </w:div>
    <w:div w:id="8680016">
      <w:bodyDiv w:val="1"/>
      <w:marLeft w:val="0"/>
      <w:marRight w:val="0"/>
      <w:marTop w:val="0"/>
      <w:marBottom w:val="0"/>
      <w:divBdr>
        <w:top w:val="none" w:sz="0" w:space="0" w:color="auto"/>
        <w:left w:val="none" w:sz="0" w:space="0" w:color="auto"/>
        <w:bottom w:val="none" w:sz="0" w:space="0" w:color="auto"/>
        <w:right w:val="none" w:sz="0" w:space="0" w:color="auto"/>
      </w:divBdr>
    </w:div>
    <w:div w:id="9725823">
      <w:bodyDiv w:val="1"/>
      <w:marLeft w:val="0"/>
      <w:marRight w:val="0"/>
      <w:marTop w:val="0"/>
      <w:marBottom w:val="0"/>
      <w:divBdr>
        <w:top w:val="none" w:sz="0" w:space="0" w:color="auto"/>
        <w:left w:val="none" w:sz="0" w:space="0" w:color="auto"/>
        <w:bottom w:val="none" w:sz="0" w:space="0" w:color="auto"/>
        <w:right w:val="none" w:sz="0" w:space="0" w:color="auto"/>
      </w:divBdr>
    </w:div>
    <w:div w:id="14505067">
      <w:bodyDiv w:val="1"/>
      <w:marLeft w:val="0"/>
      <w:marRight w:val="0"/>
      <w:marTop w:val="0"/>
      <w:marBottom w:val="0"/>
      <w:divBdr>
        <w:top w:val="none" w:sz="0" w:space="0" w:color="auto"/>
        <w:left w:val="none" w:sz="0" w:space="0" w:color="auto"/>
        <w:bottom w:val="none" w:sz="0" w:space="0" w:color="auto"/>
        <w:right w:val="none" w:sz="0" w:space="0" w:color="auto"/>
      </w:divBdr>
    </w:div>
    <w:div w:id="16779765">
      <w:bodyDiv w:val="1"/>
      <w:marLeft w:val="0"/>
      <w:marRight w:val="0"/>
      <w:marTop w:val="0"/>
      <w:marBottom w:val="0"/>
      <w:divBdr>
        <w:top w:val="none" w:sz="0" w:space="0" w:color="auto"/>
        <w:left w:val="none" w:sz="0" w:space="0" w:color="auto"/>
        <w:bottom w:val="none" w:sz="0" w:space="0" w:color="auto"/>
        <w:right w:val="none" w:sz="0" w:space="0" w:color="auto"/>
      </w:divBdr>
    </w:div>
    <w:div w:id="19165739">
      <w:bodyDiv w:val="1"/>
      <w:marLeft w:val="0"/>
      <w:marRight w:val="0"/>
      <w:marTop w:val="0"/>
      <w:marBottom w:val="0"/>
      <w:divBdr>
        <w:top w:val="none" w:sz="0" w:space="0" w:color="auto"/>
        <w:left w:val="none" w:sz="0" w:space="0" w:color="auto"/>
        <w:bottom w:val="none" w:sz="0" w:space="0" w:color="auto"/>
        <w:right w:val="none" w:sz="0" w:space="0" w:color="auto"/>
      </w:divBdr>
    </w:div>
    <w:div w:id="20593671">
      <w:bodyDiv w:val="1"/>
      <w:marLeft w:val="0"/>
      <w:marRight w:val="0"/>
      <w:marTop w:val="0"/>
      <w:marBottom w:val="0"/>
      <w:divBdr>
        <w:top w:val="none" w:sz="0" w:space="0" w:color="auto"/>
        <w:left w:val="none" w:sz="0" w:space="0" w:color="auto"/>
        <w:bottom w:val="none" w:sz="0" w:space="0" w:color="auto"/>
        <w:right w:val="none" w:sz="0" w:space="0" w:color="auto"/>
      </w:divBdr>
    </w:div>
    <w:div w:id="21056666">
      <w:bodyDiv w:val="1"/>
      <w:marLeft w:val="0"/>
      <w:marRight w:val="0"/>
      <w:marTop w:val="0"/>
      <w:marBottom w:val="0"/>
      <w:divBdr>
        <w:top w:val="none" w:sz="0" w:space="0" w:color="auto"/>
        <w:left w:val="none" w:sz="0" w:space="0" w:color="auto"/>
        <w:bottom w:val="none" w:sz="0" w:space="0" w:color="auto"/>
        <w:right w:val="none" w:sz="0" w:space="0" w:color="auto"/>
      </w:divBdr>
    </w:div>
    <w:div w:id="21589059">
      <w:bodyDiv w:val="1"/>
      <w:marLeft w:val="0"/>
      <w:marRight w:val="0"/>
      <w:marTop w:val="0"/>
      <w:marBottom w:val="0"/>
      <w:divBdr>
        <w:top w:val="none" w:sz="0" w:space="0" w:color="auto"/>
        <w:left w:val="none" w:sz="0" w:space="0" w:color="auto"/>
        <w:bottom w:val="none" w:sz="0" w:space="0" w:color="auto"/>
        <w:right w:val="none" w:sz="0" w:space="0" w:color="auto"/>
      </w:divBdr>
    </w:div>
    <w:div w:id="27219182">
      <w:bodyDiv w:val="1"/>
      <w:marLeft w:val="0"/>
      <w:marRight w:val="0"/>
      <w:marTop w:val="0"/>
      <w:marBottom w:val="0"/>
      <w:divBdr>
        <w:top w:val="none" w:sz="0" w:space="0" w:color="auto"/>
        <w:left w:val="none" w:sz="0" w:space="0" w:color="auto"/>
        <w:bottom w:val="none" w:sz="0" w:space="0" w:color="auto"/>
        <w:right w:val="none" w:sz="0" w:space="0" w:color="auto"/>
      </w:divBdr>
    </w:div>
    <w:div w:id="28267083">
      <w:bodyDiv w:val="1"/>
      <w:marLeft w:val="0"/>
      <w:marRight w:val="0"/>
      <w:marTop w:val="0"/>
      <w:marBottom w:val="0"/>
      <w:divBdr>
        <w:top w:val="none" w:sz="0" w:space="0" w:color="auto"/>
        <w:left w:val="none" w:sz="0" w:space="0" w:color="auto"/>
        <w:bottom w:val="none" w:sz="0" w:space="0" w:color="auto"/>
        <w:right w:val="none" w:sz="0" w:space="0" w:color="auto"/>
      </w:divBdr>
    </w:div>
    <w:div w:id="29302479">
      <w:bodyDiv w:val="1"/>
      <w:marLeft w:val="0"/>
      <w:marRight w:val="0"/>
      <w:marTop w:val="0"/>
      <w:marBottom w:val="0"/>
      <w:divBdr>
        <w:top w:val="none" w:sz="0" w:space="0" w:color="auto"/>
        <w:left w:val="none" w:sz="0" w:space="0" w:color="auto"/>
        <w:bottom w:val="none" w:sz="0" w:space="0" w:color="auto"/>
        <w:right w:val="none" w:sz="0" w:space="0" w:color="auto"/>
      </w:divBdr>
      <w:divsChild>
        <w:div w:id="2017418942">
          <w:blockQuote w:val="1"/>
          <w:marLeft w:val="720"/>
          <w:marRight w:val="720"/>
          <w:marTop w:val="100"/>
          <w:marBottom w:val="100"/>
          <w:divBdr>
            <w:top w:val="none" w:sz="0" w:space="0" w:color="auto"/>
            <w:left w:val="none" w:sz="0" w:space="0" w:color="auto"/>
            <w:bottom w:val="none" w:sz="0" w:space="0" w:color="auto"/>
            <w:right w:val="none" w:sz="0" w:space="0" w:color="auto"/>
          </w:divBdr>
        </w:div>
        <w:div w:id="849375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8529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19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76785">
      <w:bodyDiv w:val="1"/>
      <w:marLeft w:val="0"/>
      <w:marRight w:val="0"/>
      <w:marTop w:val="0"/>
      <w:marBottom w:val="0"/>
      <w:divBdr>
        <w:top w:val="none" w:sz="0" w:space="0" w:color="auto"/>
        <w:left w:val="none" w:sz="0" w:space="0" w:color="auto"/>
        <w:bottom w:val="none" w:sz="0" w:space="0" w:color="auto"/>
        <w:right w:val="none" w:sz="0" w:space="0" w:color="auto"/>
      </w:divBdr>
    </w:div>
    <w:div w:id="36130904">
      <w:bodyDiv w:val="1"/>
      <w:marLeft w:val="0"/>
      <w:marRight w:val="0"/>
      <w:marTop w:val="0"/>
      <w:marBottom w:val="0"/>
      <w:divBdr>
        <w:top w:val="none" w:sz="0" w:space="0" w:color="auto"/>
        <w:left w:val="none" w:sz="0" w:space="0" w:color="auto"/>
        <w:bottom w:val="none" w:sz="0" w:space="0" w:color="auto"/>
        <w:right w:val="none" w:sz="0" w:space="0" w:color="auto"/>
      </w:divBdr>
      <w:divsChild>
        <w:div w:id="1417706590">
          <w:marLeft w:val="0"/>
          <w:marRight w:val="0"/>
          <w:marTop w:val="0"/>
          <w:marBottom w:val="0"/>
          <w:divBdr>
            <w:top w:val="none" w:sz="0" w:space="0" w:color="auto"/>
            <w:left w:val="none" w:sz="0" w:space="0" w:color="auto"/>
            <w:bottom w:val="none" w:sz="0" w:space="0" w:color="auto"/>
            <w:right w:val="none" w:sz="0" w:space="0" w:color="auto"/>
          </w:divBdr>
        </w:div>
        <w:div w:id="1286930799">
          <w:marLeft w:val="0"/>
          <w:marRight w:val="0"/>
          <w:marTop w:val="0"/>
          <w:marBottom w:val="0"/>
          <w:divBdr>
            <w:top w:val="none" w:sz="0" w:space="0" w:color="auto"/>
            <w:left w:val="none" w:sz="0" w:space="0" w:color="auto"/>
            <w:bottom w:val="none" w:sz="0" w:space="0" w:color="auto"/>
            <w:right w:val="none" w:sz="0" w:space="0" w:color="auto"/>
          </w:divBdr>
        </w:div>
      </w:divsChild>
    </w:div>
    <w:div w:id="37629857">
      <w:bodyDiv w:val="1"/>
      <w:marLeft w:val="0"/>
      <w:marRight w:val="0"/>
      <w:marTop w:val="0"/>
      <w:marBottom w:val="0"/>
      <w:divBdr>
        <w:top w:val="none" w:sz="0" w:space="0" w:color="auto"/>
        <w:left w:val="none" w:sz="0" w:space="0" w:color="auto"/>
        <w:bottom w:val="none" w:sz="0" w:space="0" w:color="auto"/>
        <w:right w:val="none" w:sz="0" w:space="0" w:color="auto"/>
      </w:divBdr>
      <w:divsChild>
        <w:div w:id="2109813561">
          <w:marLeft w:val="0"/>
          <w:marRight w:val="0"/>
          <w:marTop w:val="0"/>
          <w:marBottom w:val="0"/>
          <w:divBdr>
            <w:top w:val="none" w:sz="0" w:space="0" w:color="auto"/>
            <w:left w:val="none" w:sz="0" w:space="0" w:color="auto"/>
            <w:bottom w:val="none" w:sz="0" w:space="0" w:color="auto"/>
            <w:right w:val="none" w:sz="0" w:space="0" w:color="auto"/>
          </w:divBdr>
        </w:div>
        <w:div w:id="594246748">
          <w:marLeft w:val="0"/>
          <w:marRight w:val="0"/>
          <w:marTop w:val="0"/>
          <w:marBottom w:val="240"/>
          <w:divBdr>
            <w:top w:val="none" w:sz="0" w:space="0" w:color="auto"/>
            <w:left w:val="none" w:sz="0" w:space="0" w:color="auto"/>
            <w:bottom w:val="none" w:sz="0" w:space="0" w:color="auto"/>
            <w:right w:val="none" w:sz="0" w:space="0" w:color="auto"/>
          </w:divBdr>
        </w:div>
      </w:divsChild>
    </w:div>
    <w:div w:id="38671336">
      <w:bodyDiv w:val="1"/>
      <w:marLeft w:val="0"/>
      <w:marRight w:val="0"/>
      <w:marTop w:val="0"/>
      <w:marBottom w:val="0"/>
      <w:divBdr>
        <w:top w:val="none" w:sz="0" w:space="0" w:color="auto"/>
        <w:left w:val="none" w:sz="0" w:space="0" w:color="auto"/>
        <w:bottom w:val="none" w:sz="0" w:space="0" w:color="auto"/>
        <w:right w:val="none" w:sz="0" w:space="0" w:color="auto"/>
      </w:divBdr>
      <w:divsChild>
        <w:div w:id="1951475315">
          <w:marLeft w:val="0"/>
          <w:marRight w:val="0"/>
          <w:marTop w:val="0"/>
          <w:marBottom w:val="375"/>
          <w:divBdr>
            <w:top w:val="none" w:sz="0" w:space="0" w:color="auto"/>
            <w:left w:val="none" w:sz="0" w:space="0" w:color="auto"/>
            <w:bottom w:val="none" w:sz="0" w:space="0" w:color="auto"/>
            <w:right w:val="none" w:sz="0" w:space="0" w:color="auto"/>
          </w:divBdr>
        </w:div>
        <w:div w:id="430782358">
          <w:marLeft w:val="0"/>
          <w:marRight w:val="0"/>
          <w:marTop w:val="0"/>
          <w:marBottom w:val="375"/>
          <w:divBdr>
            <w:top w:val="none" w:sz="0" w:space="0" w:color="auto"/>
            <w:left w:val="none" w:sz="0" w:space="0" w:color="auto"/>
            <w:bottom w:val="none" w:sz="0" w:space="0" w:color="auto"/>
            <w:right w:val="none" w:sz="0" w:space="0" w:color="auto"/>
          </w:divBdr>
        </w:div>
      </w:divsChild>
    </w:div>
    <w:div w:id="42414478">
      <w:bodyDiv w:val="1"/>
      <w:marLeft w:val="0"/>
      <w:marRight w:val="0"/>
      <w:marTop w:val="0"/>
      <w:marBottom w:val="0"/>
      <w:divBdr>
        <w:top w:val="none" w:sz="0" w:space="0" w:color="auto"/>
        <w:left w:val="none" w:sz="0" w:space="0" w:color="auto"/>
        <w:bottom w:val="none" w:sz="0" w:space="0" w:color="auto"/>
        <w:right w:val="none" w:sz="0" w:space="0" w:color="auto"/>
      </w:divBdr>
      <w:divsChild>
        <w:div w:id="385759750">
          <w:marLeft w:val="0"/>
          <w:marRight w:val="0"/>
          <w:marTop w:val="0"/>
          <w:marBottom w:val="375"/>
          <w:divBdr>
            <w:top w:val="none" w:sz="0" w:space="0" w:color="auto"/>
            <w:left w:val="none" w:sz="0" w:space="0" w:color="auto"/>
            <w:bottom w:val="none" w:sz="0" w:space="0" w:color="auto"/>
            <w:right w:val="none" w:sz="0" w:space="0" w:color="auto"/>
          </w:divBdr>
        </w:div>
        <w:div w:id="13920050">
          <w:marLeft w:val="0"/>
          <w:marRight w:val="0"/>
          <w:marTop w:val="0"/>
          <w:marBottom w:val="375"/>
          <w:divBdr>
            <w:top w:val="none" w:sz="0" w:space="0" w:color="auto"/>
            <w:left w:val="none" w:sz="0" w:space="0" w:color="auto"/>
            <w:bottom w:val="none" w:sz="0" w:space="0" w:color="auto"/>
            <w:right w:val="none" w:sz="0" w:space="0" w:color="auto"/>
          </w:divBdr>
        </w:div>
      </w:divsChild>
    </w:div>
    <w:div w:id="42680905">
      <w:bodyDiv w:val="1"/>
      <w:marLeft w:val="0"/>
      <w:marRight w:val="0"/>
      <w:marTop w:val="0"/>
      <w:marBottom w:val="0"/>
      <w:divBdr>
        <w:top w:val="none" w:sz="0" w:space="0" w:color="auto"/>
        <w:left w:val="none" w:sz="0" w:space="0" w:color="auto"/>
        <w:bottom w:val="none" w:sz="0" w:space="0" w:color="auto"/>
        <w:right w:val="none" w:sz="0" w:space="0" w:color="auto"/>
      </w:divBdr>
      <w:divsChild>
        <w:div w:id="1285845192">
          <w:marLeft w:val="0"/>
          <w:marRight w:val="0"/>
          <w:marTop w:val="0"/>
          <w:marBottom w:val="375"/>
          <w:divBdr>
            <w:top w:val="none" w:sz="0" w:space="0" w:color="auto"/>
            <w:left w:val="none" w:sz="0" w:space="0" w:color="auto"/>
            <w:bottom w:val="none" w:sz="0" w:space="0" w:color="auto"/>
            <w:right w:val="none" w:sz="0" w:space="0" w:color="auto"/>
          </w:divBdr>
        </w:div>
        <w:div w:id="1294678791">
          <w:marLeft w:val="0"/>
          <w:marRight w:val="0"/>
          <w:marTop w:val="0"/>
          <w:marBottom w:val="375"/>
          <w:divBdr>
            <w:top w:val="none" w:sz="0" w:space="0" w:color="auto"/>
            <w:left w:val="none" w:sz="0" w:space="0" w:color="auto"/>
            <w:bottom w:val="none" w:sz="0" w:space="0" w:color="auto"/>
            <w:right w:val="none" w:sz="0" w:space="0" w:color="auto"/>
          </w:divBdr>
        </w:div>
      </w:divsChild>
    </w:div>
    <w:div w:id="44451326">
      <w:bodyDiv w:val="1"/>
      <w:marLeft w:val="0"/>
      <w:marRight w:val="0"/>
      <w:marTop w:val="0"/>
      <w:marBottom w:val="0"/>
      <w:divBdr>
        <w:top w:val="none" w:sz="0" w:space="0" w:color="auto"/>
        <w:left w:val="none" w:sz="0" w:space="0" w:color="auto"/>
        <w:bottom w:val="none" w:sz="0" w:space="0" w:color="auto"/>
        <w:right w:val="none" w:sz="0" w:space="0" w:color="auto"/>
      </w:divBdr>
      <w:divsChild>
        <w:div w:id="1251355915">
          <w:marLeft w:val="0"/>
          <w:marRight w:val="0"/>
          <w:marTop w:val="0"/>
          <w:marBottom w:val="0"/>
          <w:divBdr>
            <w:top w:val="single" w:sz="36" w:space="8" w:color="DACFCF"/>
            <w:left w:val="single" w:sz="36" w:space="0" w:color="DACFCF"/>
            <w:bottom w:val="single" w:sz="36" w:space="8" w:color="DACFCF"/>
            <w:right w:val="single" w:sz="36" w:space="0" w:color="DACFCF"/>
          </w:divBdr>
        </w:div>
      </w:divsChild>
    </w:div>
    <w:div w:id="48462691">
      <w:bodyDiv w:val="1"/>
      <w:marLeft w:val="0"/>
      <w:marRight w:val="0"/>
      <w:marTop w:val="0"/>
      <w:marBottom w:val="0"/>
      <w:divBdr>
        <w:top w:val="none" w:sz="0" w:space="0" w:color="auto"/>
        <w:left w:val="none" w:sz="0" w:space="0" w:color="auto"/>
        <w:bottom w:val="none" w:sz="0" w:space="0" w:color="auto"/>
        <w:right w:val="none" w:sz="0" w:space="0" w:color="auto"/>
      </w:divBdr>
      <w:divsChild>
        <w:div w:id="1012800791">
          <w:marLeft w:val="0"/>
          <w:marRight w:val="0"/>
          <w:marTop w:val="0"/>
          <w:marBottom w:val="375"/>
          <w:divBdr>
            <w:top w:val="none" w:sz="0" w:space="0" w:color="auto"/>
            <w:left w:val="none" w:sz="0" w:space="0" w:color="auto"/>
            <w:bottom w:val="none" w:sz="0" w:space="0" w:color="auto"/>
            <w:right w:val="none" w:sz="0" w:space="0" w:color="auto"/>
          </w:divBdr>
        </w:div>
        <w:div w:id="36320104">
          <w:marLeft w:val="0"/>
          <w:marRight w:val="0"/>
          <w:marTop w:val="0"/>
          <w:marBottom w:val="375"/>
          <w:divBdr>
            <w:top w:val="none" w:sz="0" w:space="0" w:color="auto"/>
            <w:left w:val="none" w:sz="0" w:space="0" w:color="auto"/>
            <w:bottom w:val="none" w:sz="0" w:space="0" w:color="auto"/>
            <w:right w:val="none" w:sz="0" w:space="0" w:color="auto"/>
          </w:divBdr>
        </w:div>
      </w:divsChild>
    </w:div>
    <w:div w:id="48694805">
      <w:bodyDiv w:val="1"/>
      <w:marLeft w:val="0"/>
      <w:marRight w:val="0"/>
      <w:marTop w:val="0"/>
      <w:marBottom w:val="0"/>
      <w:divBdr>
        <w:top w:val="none" w:sz="0" w:space="0" w:color="auto"/>
        <w:left w:val="none" w:sz="0" w:space="0" w:color="auto"/>
        <w:bottom w:val="none" w:sz="0" w:space="0" w:color="auto"/>
        <w:right w:val="none" w:sz="0" w:space="0" w:color="auto"/>
      </w:divBdr>
      <w:divsChild>
        <w:div w:id="592518563">
          <w:marLeft w:val="-240"/>
          <w:marRight w:val="-240"/>
          <w:marTop w:val="0"/>
          <w:marBottom w:val="0"/>
          <w:divBdr>
            <w:top w:val="none" w:sz="0" w:space="0" w:color="auto"/>
            <w:left w:val="none" w:sz="0" w:space="0" w:color="auto"/>
            <w:bottom w:val="none" w:sz="0" w:space="0" w:color="auto"/>
            <w:right w:val="none" w:sz="0" w:space="0" w:color="auto"/>
          </w:divBdr>
          <w:divsChild>
            <w:div w:id="539755257">
              <w:marLeft w:val="0"/>
              <w:marRight w:val="0"/>
              <w:marTop w:val="0"/>
              <w:marBottom w:val="0"/>
              <w:divBdr>
                <w:top w:val="none" w:sz="0" w:space="0" w:color="auto"/>
                <w:left w:val="none" w:sz="0" w:space="0" w:color="auto"/>
                <w:bottom w:val="none" w:sz="0" w:space="0" w:color="auto"/>
                <w:right w:val="none" w:sz="0" w:space="0" w:color="auto"/>
              </w:divBdr>
              <w:divsChild>
                <w:div w:id="11039194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95114698">
          <w:marLeft w:val="-240"/>
          <w:marRight w:val="-240"/>
          <w:marTop w:val="0"/>
          <w:marBottom w:val="0"/>
          <w:divBdr>
            <w:top w:val="none" w:sz="0" w:space="0" w:color="auto"/>
            <w:left w:val="none" w:sz="0" w:space="0" w:color="auto"/>
            <w:bottom w:val="none" w:sz="0" w:space="0" w:color="auto"/>
            <w:right w:val="none" w:sz="0" w:space="0" w:color="auto"/>
          </w:divBdr>
          <w:divsChild>
            <w:div w:id="1185628900">
              <w:marLeft w:val="0"/>
              <w:marRight w:val="0"/>
              <w:marTop w:val="0"/>
              <w:marBottom w:val="0"/>
              <w:divBdr>
                <w:top w:val="none" w:sz="0" w:space="0" w:color="auto"/>
                <w:left w:val="none" w:sz="0" w:space="0" w:color="auto"/>
                <w:bottom w:val="none" w:sz="0" w:space="0" w:color="auto"/>
                <w:right w:val="none" w:sz="0" w:space="0" w:color="auto"/>
              </w:divBdr>
              <w:divsChild>
                <w:div w:id="65811748">
                  <w:marLeft w:val="0"/>
                  <w:marRight w:val="0"/>
                  <w:marTop w:val="600"/>
                  <w:marBottom w:val="600"/>
                  <w:divBdr>
                    <w:top w:val="none" w:sz="0" w:space="0" w:color="auto"/>
                    <w:left w:val="none" w:sz="0" w:space="0" w:color="auto"/>
                    <w:bottom w:val="single" w:sz="6" w:space="30" w:color="E7E5E9"/>
                    <w:right w:val="none" w:sz="0" w:space="0" w:color="auto"/>
                  </w:divBdr>
                  <w:divsChild>
                    <w:div w:id="1861971676">
                      <w:marLeft w:val="-240"/>
                      <w:marRight w:val="-240"/>
                      <w:marTop w:val="0"/>
                      <w:marBottom w:val="0"/>
                      <w:divBdr>
                        <w:top w:val="none" w:sz="0" w:space="0" w:color="auto"/>
                        <w:left w:val="none" w:sz="0" w:space="0" w:color="auto"/>
                        <w:bottom w:val="none" w:sz="0" w:space="0" w:color="auto"/>
                        <w:right w:val="none" w:sz="0" w:space="0" w:color="auto"/>
                      </w:divBdr>
                      <w:divsChild>
                        <w:div w:id="38670090">
                          <w:marLeft w:val="0"/>
                          <w:marRight w:val="0"/>
                          <w:marTop w:val="0"/>
                          <w:marBottom w:val="0"/>
                          <w:divBdr>
                            <w:top w:val="none" w:sz="0" w:space="0" w:color="auto"/>
                            <w:left w:val="none" w:sz="0" w:space="0" w:color="auto"/>
                            <w:bottom w:val="none" w:sz="0" w:space="0" w:color="auto"/>
                            <w:right w:val="none" w:sz="0" w:space="0" w:color="auto"/>
                          </w:divBdr>
                          <w:divsChild>
                            <w:div w:id="825246031">
                              <w:marLeft w:val="0"/>
                              <w:marRight w:val="0"/>
                              <w:marTop w:val="0"/>
                              <w:marBottom w:val="0"/>
                              <w:divBdr>
                                <w:top w:val="none" w:sz="0" w:space="0" w:color="auto"/>
                                <w:left w:val="none" w:sz="0" w:space="0" w:color="auto"/>
                                <w:bottom w:val="none" w:sz="0" w:space="0" w:color="auto"/>
                                <w:right w:val="none" w:sz="0" w:space="0" w:color="auto"/>
                              </w:divBdr>
                              <w:divsChild>
                                <w:div w:id="2092459711">
                                  <w:marLeft w:val="0"/>
                                  <w:marRight w:val="0"/>
                                  <w:marTop w:val="0"/>
                                  <w:marBottom w:val="0"/>
                                  <w:divBdr>
                                    <w:top w:val="none" w:sz="0" w:space="0" w:color="auto"/>
                                    <w:left w:val="none" w:sz="0" w:space="0" w:color="auto"/>
                                    <w:bottom w:val="none" w:sz="0" w:space="0" w:color="auto"/>
                                    <w:right w:val="none" w:sz="0" w:space="0" w:color="auto"/>
                                  </w:divBdr>
                                </w:div>
                                <w:div w:id="126696019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310911">
              <w:marLeft w:val="0"/>
              <w:marRight w:val="0"/>
              <w:marTop w:val="0"/>
              <w:marBottom w:val="0"/>
              <w:divBdr>
                <w:top w:val="none" w:sz="0" w:space="0" w:color="auto"/>
                <w:left w:val="none" w:sz="0" w:space="0" w:color="auto"/>
                <w:bottom w:val="none" w:sz="0" w:space="0" w:color="auto"/>
                <w:right w:val="none" w:sz="0" w:space="0" w:color="auto"/>
              </w:divBdr>
              <w:divsChild>
                <w:div w:id="961106495">
                  <w:marLeft w:val="0"/>
                  <w:marRight w:val="0"/>
                  <w:marTop w:val="0"/>
                  <w:marBottom w:val="0"/>
                  <w:divBdr>
                    <w:top w:val="none" w:sz="0" w:space="0" w:color="auto"/>
                    <w:left w:val="none" w:sz="0" w:space="0" w:color="auto"/>
                    <w:bottom w:val="none" w:sz="0" w:space="0" w:color="auto"/>
                    <w:right w:val="none" w:sz="0" w:space="0" w:color="auto"/>
                  </w:divBdr>
                  <w:divsChild>
                    <w:div w:id="578321498">
                      <w:marLeft w:val="-240"/>
                      <w:marRight w:val="-240"/>
                      <w:marTop w:val="0"/>
                      <w:marBottom w:val="0"/>
                      <w:divBdr>
                        <w:top w:val="none" w:sz="0" w:space="0" w:color="auto"/>
                        <w:left w:val="none" w:sz="0" w:space="0" w:color="auto"/>
                        <w:bottom w:val="none" w:sz="0" w:space="0" w:color="auto"/>
                        <w:right w:val="none" w:sz="0" w:space="0" w:color="auto"/>
                      </w:divBdr>
                      <w:divsChild>
                        <w:div w:id="1575553656">
                          <w:marLeft w:val="0"/>
                          <w:marRight w:val="0"/>
                          <w:marTop w:val="0"/>
                          <w:marBottom w:val="0"/>
                          <w:divBdr>
                            <w:top w:val="none" w:sz="0" w:space="0" w:color="auto"/>
                            <w:left w:val="none" w:sz="0" w:space="0" w:color="auto"/>
                            <w:bottom w:val="none" w:sz="0" w:space="0" w:color="auto"/>
                            <w:right w:val="none" w:sz="0" w:space="0" w:color="auto"/>
                          </w:divBdr>
                          <w:divsChild>
                            <w:div w:id="1715693834">
                              <w:marLeft w:val="0"/>
                              <w:marRight w:val="0"/>
                              <w:marTop w:val="0"/>
                              <w:marBottom w:val="300"/>
                              <w:divBdr>
                                <w:top w:val="none" w:sz="0" w:space="0" w:color="auto"/>
                                <w:left w:val="none" w:sz="0" w:space="0" w:color="auto"/>
                                <w:bottom w:val="none" w:sz="0" w:space="0" w:color="auto"/>
                                <w:right w:val="none" w:sz="0" w:space="0" w:color="auto"/>
                              </w:divBdr>
                              <w:divsChild>
                                <w:div w:id="1325664002">
                                  <w:marLeft w:val="0"/>
                                  <w:marRight w:val="0"/>
                                  <w:marTop w:val="0"/>
                                  <w:marBottom w:val="0"/>
                                  <w:divBdr>
                                    <w:top w:val="none" w:sz="0" w:space="0" w:color="auto"/>
                                    <w:left w:val="none" w:sz="0" w:space="0" w:color="auto"/>
                                    <w:bottom w:val="none" w:sz="0" w:space="0" w:color="auto"/>
                                    <w:right w:val="none" w:sz="0" w:space="0" w:color="auto"/>
                                  </w:divBdr>
                                  <w:divsChild>
                                    <w:div w:id="241061404">
                                      <w:marLeft w:val="0"/>
                                      <w:marRight w:val="0"/>
                                      <w:marTop w:val="0"/>
                                      <w:marBottom w:val="300"/>
                                      <w:divBdr>
                                        <w:top w:val="none" w:sz="0" w:space="0" w:color="auto"/>
                                        <w:left w:val="none" w:sz="0" w:space="0" w:color="auto"/>
                                        <w:bottom w:val="none" w:sz="0" w:space="0" w:color="auto"/>
                                        <w:right w:val="none" w:sz="0" w:space="0" w:color="auto"/>
                                      </w:divBdr>
                                      <w:divsChild>
                                        <w:div w:id="826750146">
                                          <w:marLeft w:val="0"/>
                                          <w:marRight w:val="0"/>
                                          <w:marTop w:val="0"/>
                                          <w:marBottom w:val="0"/>
                                          <w:divBdr>
                                            <w:top w:val="none" w:sz="0" w:space="0" w:color="auto"/>
                                            <w:left w:val="none" w:sz="0" w:space="0" w:color="auto"/>
                                            <w:bottom w:val="none" w:sz="0" w:space="0" w:color="auto"/>
                                            <w:right w:val="none" w:sz="0" w:space="0" w:color="auto"/>
                                          </w:divBdr>
                                        </w:div>
                                      </w:divsChild>
                                    </w:div>
                                    <w:div w:id="304745644">
                                      <w:marLeft w:val="0"/>
                                      <w:marRight w:val="0"/>
                                      <w:marTop w:val="0"/>
                                      <w:marBottom w:val="300"/>
                                      <w:divBdr>
                                        <w:top w:val="none" w:sz="0" w:space="0" w:color="auto"/>
                                        <w:left w:val="none" w:sz="0" w:space="0" w:color="auto"/>
                                        <w:bottom w:val="none" w:sz="0" w:space="0" w:color="auto"/>
                                        <w:right w:val="none" w:sz="0" w:space="0" w:color="auto"/>
                                      </w:divBdr>
                                      <w:divsChild>
                                        <w:div w:id="434641549">
                                          <w:marLeft w:val="0"/>
                                          <w:marRight w:val="0"/>
                                          <w:marTop w:val="0"/>
                                          <w:marBottom w:val="0"/>
                                          <w:divBdr>
                                            <w:top w:val="none" w:sz="0" w:space="0" w:color="auto"/>
                                            <w:left w:val="none" w:sz="0" w:space="0" w:color="auto"/>
                                            <w:bottom w:val="none" w:sz="0" w:space="0" w:color="auto"/>
                                            <w:right w:val="none" w:sz="0" w:space="0" w:color="auto"/>
                                          </w:divBdr>
                                        </w:div>
                                      </w:divsChild>
                                    </w:div>
                                    <w:div w:id="964040836">
                                      <w:marLeft w:val="0"/>
                                      <w:marRight w:val="0"/>
                                      <w:marTop w:val="0"/>
                                      <w:marBottom w:val="300"/>
                                      <w:divBdr>
                                        <w:top w:val="none" w:sz="0" w:space="0" w:color="auto"/>
                                        <w:left w:val="none" w:sz="0" w:space="0" w:color="auto"/>
                                        <w:bottom w:val="none" w:sz="0" w:space="0" w:color="auto"/>
                                        <w:right w:val="none" w:sz="0" w:space="0" w:color="auto"/>
                                      </w:divBdr>
                                      <w:divsChild>
                                        <w:div w:id="533074833">
                                          <w:marLeft w:val="0"/>
                                          <w:marRight w:val="0"/>
                                          <w:marTop w:val="0"/>
                                          <w:marBottom w:val="0"/>
                                          <w:divBdr>
                                            <w:top w:val="none" w:sz="0" w:space="0" w:color="auto"/>
                                            <w:left w:val="none" w:sz="0" w:space="0" w:color="auto"/>
                                            <w:bottom w:val="none" w:sz="0" w:space="0" w:color="auto"/>
                                            <w:right w:val="none" w:sz="0" w:space="0" w:color="auto"/>
                                          </w:divBdr>
                                        </w:div>
                                      </w:divsChild>
                                    </w:div>
                                    <w:div w:id="2065524311">
                                      <w:marLeft w:val="0"/>
                                      <w:marRight w:val="0"/>
                                      <w:marTop w:val="0"/>
                                      <w:marBottom w:val="300"/>
                                      <w:divBdr>
                                        <w:top w:val="none" w:sz="0" w:space="0" w:color="auto"/>
                                        <w:left w:val="none" w:sz="0" w:space="0" w:color="auto"/>
                                        <w:bottom w:val="none" w:sz="0" w:space="0" w:color="auto"/>
                                        <w:right w:val="none" w:sz="0" w:space="0" w:color="auto"/>
                                      </w:divBdr>
                                      <w:divsChild>
                                        <w:div w:id="143083408">
                                          <w:marLeft w:val="0"/>
                                          <w:marRight w:val="0"/>
                                          <w:marTop w:val="0"/>
                                          <w:marBottom w:val="0"/>
                                          <w:divBdr>
                                            <w:top w:val="none" w:sz="0" w:space="0" w:color="auto"/>
                                            <w:left w:val="none" w:sz="0" w:space="0" w:color="auto"/>
                                            <w:bottom w:val="none" w:sz="0" w:space="0" w:color="auto"/>
                                            <w:right w:val="none" w:sz="0" w:space="0" w:color="auto"/>
                                          </w:divBdr>
                                        </w:div>
                                      </w:divsChild>
                                    </w:div>
                                    <w:div w:id="865019215">
                                      <w:marLeft w:val="0"/>
                                      <w:marRight w:val="0"/>
                                      <w:marTop w:val="0"/>
                                      <w:marBottom w:val="300"/>
                                      <w:divBdr>
                                        <w:top w:val="none" w:sz="0" w:space="0" w:color="auto"/>
                                        <w:left w:val="none" w:sz="0" w:space="0" w:color="auto"/>
                                        <w:bottom w:val="none" w:sz="0" w:space="0" w:color="auto"/>
                                        <w:right w:val="none" w:sz="0" w:space="0" w:color="auto"/>
                                      </w:divBdr>
                                      <w:divsChild>
                                        <w:div w:id="136363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140403">
          <w:marLeft w:val="-240"/>
          <w:marRight w:val="-240"/>
          <w:marTop w:val="0"/>
          <w:marBottom w:val="0"/>
          <w:divBdr>
            <w:top w:val="none" w:sz="0" w:space="0" w:color="auto"/>
            <w:left w:val="none" w:sz="0" w:space="0" w:color="auto"/>
            <w:bottom w:val="none" w:sz="0" w:space="0" w:color="auto"/>
            <w:right w:val="none" w:sz="0" w:space="0" w:color="auto"/>
          </w:divBdr>
          <w:divsChild>
            <w:div w:id="654259559">
              <w:marLeft w:val="0"/>
              <w:marRight w:val="0"/>
              <w:marTop w:val="0"/>
              <w:marBottom w:val="0"/>
              <w:divBdr>
                <w:top w:val="none" w:sz="0" w:space="0" w:color="auto"/>
                <w:left w:val="none" w:sz="0" w:space="0" w:color="auto"/>
                <w:bottom w:val="none" w:sz="0" w:space="0" w:color="auto"/>
                <w:right w:val="none" w:sz="0" w:space="0" w:color="auto"/>
              </w:divBdr>
            </w:div>
          </w:divsChild>
        </w:div>
        <w:div w:id="1217204225">
          <w:marLeft w:val="-240"/>
          <w:marRight w:val="-240"/>
          <w:marTop w:val="0"/>
          <w:marBottom w:val="0"/>
          <w:divBdr>
            <w:top w:val="none" w:sz="0" w:space="0" w:color="auto"/>
            <w:left w:val="none" w:sz="0" w:space="0" w:color="auto"/>
            <w:bottom w:val="none" w:sz="0" w:space="0" w:color="auto"/>
            <w:right w:val="none" w:sz="0" w:space="0" w:color="auto"/>
          </w:divBdr>
          <w:divsChild>
            <w:div w:id="137326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4929">
      <w:bodyDiv w:val="1"/>
      <w:marLeft w:val="0"/>
      <w:marRight w:val="0"/>
      <w:marTop w:val="0"/>
      <w:marBottom w:val="0"/>
      <w:divBdr>
        <w:top w:val="none" w:sz="0" w:space="0" w:color="auto"/>
        <w:left w:val="none" w:sz="0" w:space="0" w:color="auto"/>
        <w:bottom w:val="none" w:sz="0" w:space="0" w:color="auto"/>
        <w:right w:val="none" w:sz="0" w:space="0" w:color="auto"/>
      </w:divBdr>
    </w:div>
    <w:div w:id="51999854">
      <w:bodyDiv w:val="1"/>
      <w:marLeft w:val="0"/>
      <w:marRight w:val="0"/>
      <w:marTop w:val="0"/>
      <w:marBottom w:val="0"/>
      <w:divBdr>
        <w:top w:val="none" w:sz="0" w:space="0" w:color="auto"/>
        <w:left w:val="none" w:sz="0" w:space="0" w:color="auto"/>
        <w:bottom w:val="none" w:sz="0" w:space="0" w:color="auto"/>
        <w:right w:val="none" w:sz="0" w:space="0" w:color="auto"/>
      </w:divBdr>
    </w:div>
    <w:div w:id="56324246">
      <w:bodyDiv w:val="1"/>
      <w:marLeft w:val="0"/>
      <w:marRight w:val="0"/>
      <w:marTop w:val="0"/>
      <w:marBottom w:val="0"/>
      <w:divBdr>
        <w:top w:val="none" w:sz="0" w:space="0" w:color="auto"/>
        <w:left w:val="none" w:sz="0" w:space="0" w:color="auto"/>
        <w:bottom w:val="none" w:sz="0" w:space="0" w:color="auto"/>
        <w:right w:val="none" w:sz="0" w:space="0" w:color="auto"/>
      </w:divBdr>
    </w:div>
    <w:div w:id="56368212">
      <w:bodyDiv w:val="1"/>
      <w:marLeft w:val="0"/>
      <w:marRight w:val="0"/>
      <w:marTop w:val="0"/>
      <w:marBottom w:val="0"/>
      <w:divBdr>
        <w:top w:val="none" w:sz="0" w:space="0" w:color="auto"/>
        <w:left w:val="none" w:sz="0" w:space="0" w:color="auto"/>
        <w:bottom w:val="none" w:sz="0" w:space="0" w:color="auto"/>
        <w:right w:val="none" w:sz="0" w:space="0" w:color="auto"/>
      </w:divBdr>
      <w:divsChild>
        <w:div w:id="1145194684">
          <w:marLeft w:val="0"/>
          <w:marRight w:val="0"/>
          <w:marTop w:val="0"/>
          <w:marBottom w:val="0"/>
          <w:divBdr>
            <w:top w:val="none" w:sz="0" w:space="0" w:color="auto"/>
            <w:left w:val="none" w:sz="0" w:space="0" w:color="auto"/>
            <w:bottom w:val="none" w:sz="0" w:space="0" w:color="auto"/>
            <w:right w:val="none" w:sz="0" w:space="0" w:color="auto"/>
          </w:divBdr>
          <w:divsChild>
            <w:div w:id="327563490">
              <w:marLeft w:val="-240"/>
              <w:marRight w:val="-240"/>
              <w:marTop w:val="0"/>
              <w:marBottom w:val="0"/>
              <w:divBdr>
                <w:top w:val="none" w:sz="0" w:space="0" w:color="auto"/>
                <w:left w:val="none" w:sz="0" w:space="0" w:color="auto"/>
                <w:bottom w:val="none" w:sz="0" w:space="0" w:color="auto"/>
                <w:right w:val="none" w:sz="0" w:space="0" w:color="auto"/>
              </w:divBdr>
              <w:divsChild>
                <w:div w:id="679743489">
                  <w:marLeft w:val="0"/>
                  <w:marRight w:val="0"/>
                  <w:marTop w:val="0"/>
                  <w:marBottom w:val="0"/>
                  <w:divBdr>
                    <w:top w:val="none" w:sz="0" w:space="0" w:color="auto"/>
                    <w:left w:val="none" w:sz="0" w:space="0" w:color="auto"/>
                    <w:bottom w:val="none" w:sz="0" w:space="0" w:color="auto"/>
                    <w:right w:val="none" w:sz="0" w:space="0" w:color="auto"/>
                  </w:divBdr>
                  <w:divsChild>
                    <w:div w:id="1435243562">
                      <w:marLeft w:val="0"/>
                      <w:marRight w:val="0"/>
                      <w:marTop w:val="0"/>
                      <w:marBottom w:val="480"/>
                      <w:divBdr>
                        <w:top w:val="single" w:sz="6" w:space="15" w:color="E7E5E9"/>
                        <w:left w:val="none" w:sz="0" w:space="0" w:color="auto"/>
                        <w:bottom w:val="none" w:sz="0" w:space="0" w:color="auto"/>
                        <w:right w:val="none" w:sz="0" w:space="0" w:color="auto"/>
                      </w:divBdr>
                      <w:divsChild>
                        <w:div w:id="20476464">
                          <w:marLeft w:val="0"/>
                          <w:marRight w:val="0"/>
                          <w:marTop w:val="0"/>
                          <w:marBottom w:val="0"/>
                          <w:divBdr>
                            <w:top w:val="none" w:sz="0" w:space="0" w:color="auto"/>
                            <w:left w:val="none" w:sz="0" w:space="0" w:color="auto"/>
                            <w:bottom w:val="none" w:sz="0" w:space="0" w:color="auto"/>
                            <w:right w:val="none" w:sz="0" w:space="0" w:color="auto"/>
                          </w:divBdr>
                          <w:divsChild>
                            <w:div w:id="134913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30272">
      <w:bodyDiv w:val="1"/>
      <w:marLeft w:val="0"/>
      <w:marRight w:val="0"/>
      <w:marTop w:val="0"/>
      <w:marBottom w:val="0"/>
      <w:divBdr>
        <w:top w:val="none" w:sz="0" w:space="0" w:color="auto"/>
        <w:left w:val="none" w:sz="0" w:space="0" w:color="auto"/>
        <w:bottom w:val="none" w:sz="0" w:space="0" w:color="auto"/>
        <w:right w:val="none" w:sz="0" w:space="0" w:color="auto"/>
      </w:divBdr>
      <w:divsChild>
        <w:div w:id="1056128259">
          <w:marLeft w:val="0"/>
          <w:marRight w:val="0"/>
          <w:marTop w:val="0"/>
          <w:marBottom w:val="375"/>
          <w:divBdr>
            <w:top w:val="none" w:sz="0" w:space="0" w:color="auto"/>
            <w:left w:val="none" w:sz="0" w:space="0" w:color="auto"/>
            <w:bottom w:val="none" w:sz="0" w:space="0" w:color="auto"/>
            <w:right w:val="none" w:sz="0" w:space="0" w:color="auto"/>
          </w:divBdr>
        </w:div>
        <w:div w:id="951976790">
          <w:marLeft w:val="0"/>
          <w:marRight w:val="0"/>
          <w:marTop w:val="0"/>
          <w:marBottom w:val="375"/>
          <w:divBdr>
            <w:top w:val="none" w:sz="0" w:space="0" w:color="auto"/>
            <w:left w:val="none" w:sz="0" w:space="0" w:color="auto"/>
            <w:bottom w:val="none" w:sz="0" w:space="0" w:color="auto"/>
            <w:right w:val="none" w:sz="0" w:space="0" w:color="auto"/>
          </w:divBdr>
        </w:div>
      </w:divsChild>
    </w:div>
    <w:div w:id="57359971">
      <w:bodyDiv w:val="1"/>
      <w:marLeft w:val="0"/>
      <w:marRight w:val="0"/>
      <w:marTop w:val="0"/>
      <w:marBottom w:val="0"/>
      <w:divBdr>
        <w:top w:val="none" w:sz="0" w:space="0" w:color="auto"/>
        <w:left w:val="none" w:sz="0" w:space="0" w:color="auto"/>
        <w:bottom w:val="none" w:sz="0" w:space="0" w:color="auto"/>
        <w:right w:val="none" w:sz="0" w:space="0" w:color="auto"/>
      </w:divBdr>
    </w:div>
    <w:div w:id="60643860">
      <w:bodyDiv w:val="1"/>
      <w:marLeft w:val="0"/>
      <w:marRight w:val="0"/>
      <w:marTop w:val="0"/>
      <w:marBottom w:val="0"/>
      <w:divBdr>
        <w:top w:val="none" w:sz="0" w:space="0" w:color="auto"/>
        <w:left w:val="none" w:sz="0" w:space="0" w:color="auto"/>
        <w:bottom w:val="none" w:sz="0" w:space="0" w:color="auto"/>
        <w:right w:val="none" w:sz="0" w:space="0" w:color="auto"/>
      </w:divBdr>
      <w:divsChild>
        <w:div w:id="41368427">
          <w:marLeft w:val="0"/>
          <w:marRight w:val="0"/>
          <w:marTop w:val="0"/>
          <w:marBottom w:val="0"/>
          <w:divBdr>
            <w:top w:val="none" w:sz="0" w:space="0" w:color="auto"/>
            <w:left w:val="none" w:sz="0" w:space="0" w:color="auto"/>
            <w:bottom w:val="none" w:sz="0" w:space="0" w:color="auto"/>
            <w:right w:val="none" w:sz="0" w:space="0" w:color="auto"/>
          </w:divBdr>
          <w:divsChild>
            <w:div w:id="76290850">
              <w:marLeft w:val="0"/>
              <w:marRight w:val="0"/>
              <w:marTop w:val="0"/>
              <w:marBottom w:val="0"/>
              <w:divBdr>
                <w:top w:val="none" w:sz="0" w:space="0" w:color="auto"/>
                <w:left w:val="none" w:sz="0" w:space="0" w:color="auto"/>
                <w:bottom w:val="none" w:sz="0" w:space="0" w:color="auto"/>
                <w:right w:val="none" w:sz="0" w:space="0" w:color="auto"/>
              </w:divBdr>
              <w:divsChild>
                <w:div w:id="785274623">
                  <w:marLeft w:val="0"/>
                  <w:marRight w:val="0"/>
                  <w:marTop w:val="0"/>
                  <w:marBottom w:val="0"/>
                  <w:divBdr>
                    <w:top w:val="none" w:sz="0" w:space="0" w:color="auto"/>
                    <w:left w:val="none" w:sz="0" w:space="0" w:color="auto"/>
                    <w:bottom w:val="none" w:sz="0" w:space="0" w:color="auto"/>
                    <w:right w:val="none" w:sz="0" w:space="0" w:color="auto"/>
                  </w:divBdr>
                  <w:divsChild>
                    <w:div w:id="12535514">
                      <w:marLeft w:val="-225"/>
                      <w:marRight w:val="-225"/>
                      <w:marTop w:val="0"/>
                      <w:marBottom w:val="0"/>
                      <w:divBdr>
                        <w:top w:val="none" w:sz="0" w:space="0" w:color="auto"/>
                        <w:left w:val="none" w:sz="0" w:space="0" w:color="auto"/>
                        <w:bottom w:val="none" w:sz="0" w:space="0" w:color="auto"/>
                        <w:right w:val="none" w:sz="0" w:space="0" w:color="auto"/>
                      </w:divBdr>
                      <w:divsChild>
                        <w:div w:id="1319653024">
                          <w:marLeft w:val="0"/>
                          <w:marRight w:val="0"/>
                          <w:marTop w:val="0"/>
                          <w:marBottom w:val="0"/>
                          <w:divBdr>
                            <w:top w:val="none" w:sz="0" w:space="0" w:color="auto"/>
                            <w:left w:val="none" w:sz="0" w:space="0" w:color="auto"/>
                            <w:bottom w:val="none" w:sz="0" w:space="0" w:color="auto"/>
                            <w:right w:val="none" w:sz="0" w:space="0" w:color="auto"/>
                          </w:divBdr>
                          <w:divsChild>
                            <w:div w:id="613631066">
                              <w:marLeft w:val="0"/>
                              <w:marRight w:val="0"/>
                              <w:marTop w:val="0"/>
                              <w:marBottom w:val="0"/>
                              <w:divBdr>
                                <w:top w:val="none" w:sz="0" w:space="0" w:color="auto"/>
                                <w:left w:val="none" w:sz="0" w:space="0" w:color="auto"/>
                                <w:bottom w:val="none" w:sz="0" w:space="0" w:color="auto"/>
                                <w:right w:val="none" w:sz="0" w:space="0" w:color="auto"/>
                              </w:divBdr>
                              <w:divsChild>
                                <w:div w:id="2122529687">
                                  <w:marLeft w:val="0"/>
                                  <w:marRight w:val="0"/>
                                  <w:marTop w:val="0"/>
                                  <w:marBottom w:val="360"/>
                                  <w:divBdr>
                                    <w:top w:val="none" w:sz="0" w:space="0" w:color="auto"/>
                                    <w:left w:val="none" w:sz="0" w:space="0" w:color="auto"/>
                                    <w:bottom w:val="none" w:sz="0" w:space="0" w:color="auto"/>
                                    <w:right w:val="none" w:sz="0" w:space="0" w:color="auto"/>
                                  </w:divBdr>
                                  <w:divsChild>
                                    <w:div w:id="1307275725">
                                      <w:marLeft w:val="0"/>
                                      <w:marRight w:val="0"/>
                                      <w:marTop w:val="0"/>
                                      <w:marBottom w:val="0"/>
                                      <w:divBdr>
                                        <w:top w:val="none" w:sz="0" w:space="0" w:color="auto"/>
                                        <w:left w:val="none" w:sz="0" w:space="0" w:color="auto"/>
                                        <w:bottom w:val="none" w:sz="0" w:space="0" w:color="auto"/>
                                        <w:right w:val="none" w:sz="0" w:space="0" w:color="auto"/>
                                      </w:divBdr>
                                      <w:divsChild>
                                        <w:div w:id="1876113020">
                                          <w:marLeft w:val="0"/>
                                          <w:marRight w:val="0"/>
                                          <w:marTop w:val="0"/>
                                          <w:marBottom w:val="0"/>
                                          <w:divBdr>
                                            <w:top w:val="none" w:sz="0" w:space="0" w:color="auto"/>
                                            <w:left w:val="none" w:sz="0" w:space="0" w:color="auto"/>
                                            <w:bottom w:val="none" w:sz="0" w:space="0" w:color="auto"/>
                                            <w:right w:val="none" w:sz="0" w:space="0" w:color="auto"/>
                                          </w:divBdr>
                                          <w:divsChild>
                                            <w:div w:id="16754964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684912">
      <w:bodyDiv w:val="1"/>
      <w:marLeft w:val="0"/>
      <w:marRight w:val="0"/>
      <w:marTop w:val="0"/>
      <w:marBottom w:val="0"/>
      <w:divBdr>
        <w:top w:val="none" w:sz="0" w:space="0" w:color="auto"/>
        <w:left w:val="none" w:sz="0" w:space="0" w:color="auto"/>
        <w:bottom w:val="none" w:sz="0" w:space="0" w:color="auto"/>
        <w:right w:val="none" w:sz="0" w:space="0" w:color="auto"/>
      </w:divBdr>
    </w:div>
    <w:div w:id="63988434">
      <w:bodyDiv w:val="1"/>
      <w:marLeft w:val="0"/>
      <w:marRight w:val="0"/>
      <w:marTop w:val="0"/>
      <w:marBottom w:val="0"/>
      <w:divBdr>
        <w:top w:val="none" w:sz="0" w:space="0" w:color="auto"/>
        <w:left w:val="none" w:sz="0" w:space="0" w:color="auto"/>
        <w:bottom w:val="none" w:sz="0" w:space="0" w:color="auto"/>
        <w:right w:val="none" w:sz="0" w:space="0" w:color="auto"/>
      </w:divBdr>
    </w:div>
    <w:div w:id="66222316">
      <w:bodyDiv w:val="1"/>
      <w:marLeft w:val="0"/>
      <w:marRight w:val="0"/>
      <w:marTop w:val="0"/>
      <w:marBottom w:val="0"/>
      <w:divBdr>
        <w:top w:val="none" w:sz="0" w:space="0" w:color="auto"/>
        <w:left w:val="none" w:sz="0" w:space="0" w:color="auto"/>
        <w:bottom w:val="none" w:sz="0" w:space="0" w:color="auto"/>
        <w:right w:val="none" w:sz="0" w:space="0" w:color="auto"/>
      </w:divBdr>
    </w:div>
    <w:div w:id="66416663">
      <w:bodyDiv w:val="1"/>
      <w:marLeft w:val="0"/>
      <w:marRight w:val="0"/>
      <w:marTop w:val="0"/>
      <w:marBottom w:val="0"/>
      <w:divBdr>
        <w:top w:val="none" w:sz="0" w:space="0" w:color="auto"/>
        <w:left w:val="none" w:sz="0" w:space="0" w:color="auto"/>
        <w:bottom w:val="none" w:sz="0" w:space="0" w:color="auto"/>
        <w:right w:val="none" w:sz="0" w:space="0" w:color="auto"/>
      </w:divBdr>
    </w:div>
    <w:div w:id="67964076">
      <w:bodyDiv w:val="1"/>
      <w:marLeft w:val="0"/>
      <w:marRight w:val="0"/>
      <w:marTop w:val="0"/>
      <w:marBottom w:val="0"/>
      <w:divBdr>
        <w:top w:val="none" w:sz="0" w:space="0" w:color="auto"/>
        <w:left w:val="none" w:sz="0" w:space="0" w:color="auto"/>
        <w:bottom w:val="none" w:sz="0" w:space="0" w:color="auto"/>
        <w:right w:val="none" w:sz="0" w:space="0" w:color="auto"/>
      </w:divBdr>
      <w:divsChild>
        <w:div w:id="257639579">
          <w:marLeft w:val="0"/>
          <w:marRight w:val="0"/>
          <w:marTop w:val="0"/>
          <w:marBottom w:val="0"/>
          <w:divBdr>
            <w:top w:val="none" w:sz="0" w:space="0" w:color="auto"/>
            <w:left w:val="none" w:sz="0" w:space="0" w:color="auto"/>
            <w:bottom w:val="none" w:sz="0" w:space="0" w:color="auto"/>
            <w:right w:val="none" w:sz="0" w:space="0" w:color="auto"/>
          </w:divBdr>
        </w:div>
      </w:divsChild>
    </w:div>
    <w:div w:id="71513867">
      <w:bodyDiv w:val="1"/>
      <w:marLeft w:val="0"/>
      <w:marRight w:val="0"/>
      <w:marTop w:val="0"/>
      <w:marBottom w:val="0"/>
      <w:divBdr>
        <w:top w:val="none" w:sz="0" w:space="0" w:color="auto"/>
        <w:left w:val="none" w:sz="0" w:space="0" w:color="auto"/>
        <w:bottom w:val="none" w:sz="0" w:space="0" w:color="auto"/>
        <w:right w:val="none" w:sz="0" w:space="0" w:color="auto"/>
      </w:divBdr>
      <w:divsChild>
        <w:div w:id="1434746017">
          <w:marLeft w:val="0"/>
          <w:marRight w:val="0"/>
          <w:marTop w:val="0"/>
          <w:marBottom w:val="375"/>
          <w:divBdr>
            <w:top w:val="none" w:sz="0" w:space="0" w:color="auto"/>
            <w:left w:val="none" w:sz="0" w:space="0" w:color="auto"/>
            <w:bottom w:val="none" w:sz="0" w:space="0" w:color="auto"/>
            <w:right w:val="none" w:sz="0" w:space="0" w:color="auto"/>
          </w:divBdr>
        </w:div>
        <w:div w:id="1487278750">
          <w:marLeft w:val="0"/>
          <w:marRight w:val="0"/>
          <w:marTop w:val="0"/>
          <w:marBottom w:val="375"/>
          <w:divBdr>
            <w:top w:val="none" w:sz="0" w:space="0" w:color="auto"/>
            <w:left w:val="none" w:sz="0" w:space="0" w:color="auto"/>
            <w:bottom w:val="none" w:sz="0" w:space="0" w:color="auto"/>
            <w:right w:val="none" w:sz="0" w:space="0" w:color="auto"/>
          </w:divBdr>
        </w:div>
      </w:divsChild>
    </w:div>
    <w:div w:id="71778780">
      <w:bodyDiv w:val="1"/>
      <w:marLeft w:val="0"/>
      <w:marRight w:val="0"/>
      <w:marTop w:val="0"/>
      <w:marBottom w:val="0"/>
      <w:divBdr>
        <w:top w:val="none" w:sz="0" w:space="0" w:color="auto"/>
        <w:left w:val="none" w:sz="0" w:space="0" w:color="auto"/>
        <w:bottom w:val="none" w:sz="0" w:space="0" w:color="auto"/>
        <w:right w:val="none" w:sz="0" w:space="0" w:color="auto"/>
      </w:divBdr>
      <w:divsChild>
        <w:div w:id="1357123867">
          <w:marLeft w:val="0"/>
          <w:marRight w:val="0"/>
          <w:marTop w:val="0"/>
          <w:marBottom w:val="375"/>
          <w:divBdr>
            <w:top w:val="none" w:sz="0" w:space="0" w:color="auto"/>
            <w:left w:val="none" w:sz="0" w:space="0" w:color="auto"/>
            <w:bottom w:val="none" w:sz="0" w:space="0" w:color="auto"/>
            <w:right w:val="none" w:sz="0" w:space="0" w:color="auto"/>
          </w:divBdr>
        </w:div>
        <w:div w:id="1419790491">
          <w:marLeft w:val="0"/>
          <w:marRight w:val="0"/>
          <w:marTop w:val="0"/>
          <w:marBottom w:val="375"/>
          <w:divBdr>
            <w:top w:val="none" w:sz="0" w:space="0" w:color="auto"/>
            <w:left w:val="none" w:sz="0" w:space="0" w:color="auto"/>
            <w:bottom w:val="none" w:sz="0" w:space="0" w:color="auto"/>
            <w:right w:val="none" w:sz="0" w:space="0" w:color="auto"/>
          </w:divBdr>
          <w:divsChild>
            <w:div w:id="1433427970">
              <w:marLeft w:val="0"/>
              <w:marRight w:val="0"/>
              <w:marTop w:val="0"/>
              <w:marBottom w:val="0"/>
              <w:divBdr>
                <w:top w:val="none" w:sz="0" w:space="0" w:color="auto"/>
                <w:left w:val="none" w:sz="0" w:space="0" w:color="auto"/>
                <w:bottom w:val="none" w:sz="0" w:space="0" w:color="auto"/>
                <w:right w:val="none" w:sz="0" w:space="0" w:color="auto"/>
              </w:divBdr>
              <w:divsChild>
                <w:div w:id="119226151">
                  <w:marLeft w:val="-450"/>
                  <w:marRight w:val="-450"/>
                  <w:marTop w:val="450"/>
                  <w:marBottom w:val="450"/>
                  <w:divBdr>
                    <w:top w:val="none" w:sz="0" w:space="0" w:color="auto"/>
                    <w:left w:val="none" w:sz="0" w:space="0" w:color="auto"/>
                    <w:bottom w:val="none" w:sz="0" w:space="0" w:color="auto"/>
                    <w:right w:val="none" w:sz="0" w:space="0" w:color="auto"/>
                  </w:divBdr>
                  <w:divsChild>
                    <w:div w:id="1360742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362716">
      <w:bodyDiv w:val="1"/>
      <w:marLeft w:val="0"/>
      <w:marRight w:val="0"/>
      <w:marTop w:val="0"/>
      <w:marBottom w:val="0"/>
      <w:divBdr>
        <w:top w:val="none" w:sz="0" w:space="0" w:color="auto"/>
        <w:left w:val="none" w:sz="0" w:space="0" w:color="auto"/>
        <w:bottom w:val="none" w:sz="0" w:space="0" w:color="auto"/>
        <w:right w:val="none" w:sz="0" w:space="0" w:color="auto"/>
      </w:divBdr>
    </w:div>
    <w:div w:id="73818148">
      <w:bodyDiv w:val="1"/>
      <w:marLeft w:val="0"/>
      <w:marRight w:val="0"/>
      <w:marTop w:val="0"/>
      <w:marBottom w:val="0"/>
      <w:divBdr>
        <w:top w:val="none" w:sz="0" w:space="0" w:color="auto"/>
        <w:left w:val="none" w:sz="0" w:space="0" w:color="auto"/>
        <w:bottom w:val="none" w:sz="0" w:space="0" w:color="auto"/>
        <w:right w:val="none" w:sz="0" w:space="0" w:color="auto"/>
      </w:divBdr>
      <w:divsChild>
        <w:div w:id="1588226071">
          <w:marLeft w:val="0"/>
          <w:marRight w:val="0"/>
          <w:marTop w:val="0"/>
          <w:marBottom w:val="375"/>
          <w:divBdr>
            <w:top w:val="none" w:sz="0" w:space="0" w:color="auto"/>
            <w:left w:val="none" w:sz="0" w:space="0" w:color="auto"/>
            <w:bottom w:val="none" w:sz="0" w:space="0" w:color="auto"/>
            <w:right w:val="none" w:sz="0" w:space="0" w:color="auto"/>
          </w:divBdr>
        </w:div>
        <w:div w:id="1676810235">
          <w:marLeft w:val="0"/>
          <w:marRight w:val="0"/>
          <w:marTop w:val="0"/>
          <w:marBottom w:val="375"/>
          <w:divBdr>
            <w:top w:val="none" w:sz="0" w:space="0" w:color="auto"/>
            <w:left w:val="none" w:sz="0" w:space="0" w:color="auto"/>
            <w:bottom w:val="none" w:sz="0" w:space="0" w:color="auto"/>
            <w:right w:val="none" w:sz="0" w:space="0" w:color="auto"/>
          </w:divBdr>
        </w:div>
      </w:divsChild>
    </w:div>
    <w:div w:id="74015923">
      <w:bodyDiv w:val="1"/>
      <w:marLeft w:val="0"/>
      <w:marRight w:val="0"/>
      <w:marTop w:val="0"/>
      <w:marBottom w:val="0"/>
      <w:divBdr>
        <w:top w:val="none" w:sz="0" w:space="0" w:color="auto"/>
        <w:left w:val="none" w:sz="0" w:space="0" w:color="auto"/>
        <w:bottom w:val="none" w:sz="0" w:space="0" w:color="auto"/>
        <w:right w:val="none" w:sz="0" w:space="0" w:color="auto"/>
      </w:divBdr>
    </w:div>
    <w:div w:id="75594678">
      <w:bodyDiv w:val="1"/>
      <w:marLeft w:val="0"/>
      <w:marRight w:val="0"/>
      <w:marTop w:val="0"/>
      <w:marBottom w:val="0"/>
      <w:divBdr>
        <w:top w:val="none" w:sz="0" w:space="0" w:color="auto"/>
        <w:left w:val="none" w:sz="0" w:space="0" w:color="auto"/>
        <w:bottom w:val="none" w:sz="0" w:space="0" w:color="auto"/>
        <w:right w:val="none" w:sz="0" w:space="0" w:color="auto"/>
      </w:divBdr>
    </w:div>
    <w:div w:id="77337789">
      <w:bodyDiv w:val="1"/>
      <w:marLeft w:val="0"/>
      <w:marRight w:val="0"/>
      <w:marTop w:val="0"/>
      <w:marBottom w:val="0"/>
      <w:divBdr>
        <w:top w:val="none" w:sz="0" w:space="0" w:color="auto"/>
        <w:left w:val="none" w:sz="0" w:space="0" w:color="auto"/>
        <w:bottom w:val="none" w:sz="0" w:space="0" w:color="auto"/>
        <w:right w:val="none" w:sz="0" w:space="0" w:color="auto"/>
      </w:divBdr>
      <w:divsChild>
        <w:div w:id="47728762">
          <w:marLeft w:val="0"/>
          <w:marRight w:val="0"/>
          <w:marTop w:val="0"/>
          <w:marBottom w:val="375"/>
          <w:divBdr>
            <w:top w:val="none" w:sz="0" w:space="0" w:color="auto"/>
            <w:left w:val="none" w:sz="0" w:space="0" w:color="auto"/>
            <w:bottom w:val="none" w:sz="0" w:space="0" w:color="auto"/>
            <w:right w:val="none" w:sz="0" w:space="0" w:color="auto"/>
          </w:divBdr>
        </w:div>
        <w:div w:id="1355689710">
          <w:marLeft w:val="0"/>
          <w:marRight w:val="0"/>
          <w:marTop w:val="0"/>
          <w:marBottom w:val="375"/>
          <w:divBdr>
            <w:top w:val="none" w:sz="0" w:space="0" w:color="auto"/>
            <w:left w:val="none" w:sz="0" w:space="0" w:color="auto"/>
            <w:bottom w:val="none" w:sz="0" w:space="0" w:color="auto"/>
            <w:right w:val="none" w:sz="0" w:space="0" w:color="auto"/>
          </w:divBdr>
          <w:divsChild>
            <w:div w:id="1607885734">
              <w:marLeft w:val="0"/>
              <w:marRight w:val="0"/>
              <w:marTop w:val="0"/>
              <w:marBottom w:val="0"/>
              <w:divBdr>
                <w:top w:val="none" w:sz="0" w:space="0" w:color="auto"/>
                <w:left w:val="none" w:sz="0" w:space="0" w:color="auto"/>
                <w:bottom w:val="none" w:sz="0" w:space="0" w:color="auto"/>
                <w:right w:val="none" w:sz="0" w:space="0" w:color="auto"/>
              </w:divBdr>
              <w:divsChild>
                <w:div w:id="603466591">
                  <w:marLeft w:val="0"/>
                  <w:marRight w:val="0"/>
                  <w:marTop w:val="450"/>
                  <w:marBottom w:val="450"/>
                  <w:divBdr>
                    <w:top w:val="single" w:sz="6" w:space="11" w:color="F0F0F0"/>
                    <w:left w:val="none" w:sz="0" w:space="0" w:color="auto"/>
                    <w:bottom w:val="single" w:sz="6" w:space="11" w:color="F0F0F0"/>
                    <w:right w:val="none" w:sz="0" w:space="0" w:color="auto"/>
                  </w:divBdr>
                  <w:divsChild>
                    <w:div w:id="300381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70217">
              <w:marLeft w:val="0"/>
              <w:marRight w:val="0"/>
              <w:marTop w:val="0"/>
              <w:marBottom w:val="0"/>
              <w:divBdr>
                <w:top w:val="none" w:sz="0" w:space="0" w:color="auto"/>
                <w:left w:val="none" w:sz="0" w:space="0" w:color="auto"/>
                <w:bottom w:val="none" w:sz="0" w:space="0" w:color="auto"/>
                <w:right w:val="none" w:sz="0" w:space="0" w:color="auto"/>
              </w:divBdr>
              <w:divsChild>
                <w:div w:id="2042775871">
                  <w:marLeft w:val="0"/>
                  <w:marRight w:val="0"/>
                  <w:marTop w:val="450"/>
                  <w:marBottom w:val="450"/>
                  <w:divBdr>
                    <w:top w:val="single" w:sz="6" w:space="11" w:color="F0F0F0"/>
                    <w:left w:val="none" w:sz="0" w:space="0" w:color="auto"/>
                    <w:bottom w:val="single" w:sz="6" w:space="11" w:color="F0F0F0"/>
                    <w:right w:val="none" w:sz="0" w:space="0" w:color="auto"/>
                  </w:divBdr>
                  <w:divsChild>
                    <w:div w:id="2508934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23789">
              <w:marLeft w:val="0"/>
              <w:marRight w:val="0"/>
              <w:marTop w:val="0"/>
              <w:marBottom w:val="0"/>
              <w:divBdr>
                <w:top w:val="none" w:sz="0" w:space="0" w:color="auto"/>
                <w:left w:val="none" w:sz="0" w:space="0" w:color="auto"/>
                <w:bottom w:val="none" w:sz="0" w:space="0" w:color="auto"/>
                <w:right w:val="none" w:sz="0" w:space="0" w:color="auto"/>
              </w:divBdr>
              <w:divsChild>
                <w:div w:id="1393231375">
                  <w:marLeft w:val="0"/>
                  <w:marRight w:val="0"/>
                  <w:marTop w:val="450"/>
                  <w:marBottom w:val="450"/>
                  <w:divBdr>
                    <w:top w:val="single" w:sz="6" w:space="11" w:color="F0F0F0"/>
                    <w:left w:val="none" w:sz="0" w:space="0" w:color="auto"/>
                    <w:bottom w:val="single" w:sz="6" w:space="11" w:color="F0F0F0"/>
                    <w:right w:val="none" w:sz="0" w:space="0" w:color="auto"/>
                  </w:divBdr>
                  <w:divsChild>
                    <w:div w:id="10814871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1829">
              <w:marLeft w:val="0"/>
              <w:marRight w:val="0"/>
              <w:marTop w:val="0"/>
              <w:marBottom w:val="0"/>
              <w:divBdr>
                <w:top w:val="none" w:sz="0" w:space="0" w:color="auto"/>
                <w:left w:val="none" w:sz="0" w:space="0" w:color="auto"/>
                <w:bottom w:val="none" w:sz="0" w:space="0" w:color="auto"/>
                <w:right w:val="none" w:sz="0" w:space="0" w:color="auto"/>
              </w:divBdr>
              <w:divsChild>
                <w:div w:id="197083833">
                  <w:marLeft w:val="0"/>
                  <w:marRight w:val="0"/>
                  <w:marTop w:val="450"/>
                  <w:marBottom w:val="450"/>
                  <w:divBdr>
                    <w:top w:val="single" w:sz="6" w:space="11" w:color="F0F0F0"/>
                    <w:left w:val="none" w:sz="0" w:space="0" w:color="auto"/>
                    <w:bottom w:val="single" w:sz="6" w:space="11" w:color="F0F0F0"/>
                    <w:right w:val="none" w:sz="0" w:space="0" w:color="auto"/>
                  </w:divBdr>
                  <w:divsChild>
                    <w:div w:id="9219087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6411">
      <w:bodyDiv w:val="1"/>
      <w:marLeft w:val="0"/>
      <w:marRight w:val="0"/>
      <w:marTop w:val="0"/>
      <w:marBottom w:val="0"/>
      <w:divBdr>
        <w:top w:val="none" w:sz="0" w:space="0" w:color="auto"/>
        <w:left w:val="none" w:sz="0" w:space="0" w:color="auto"/>
        <w:bottom w:val="none" w:sz="0" w:space="0" w:color="auto"/>
        <w:right w:val="none" w:sz="0" w:space="0" w:color="auto"/>
      </w:divBdr>
      <w:divsChild>
        <w:div w:id="1730687761">
          <w:marLeft w:val="0"/>
          <w:marRight w:val="0"/>
          <w:marTop w:val="0"/>
          <w:marBottom w:val="0"/>
          <w:divBdr>
            <w:top w:val="none" w:sz="0" w:space="0" w:color="auto"/>
            <w:left w:val="none" w:sz="0" w:space="0" w:color="auto"/>
            <w:bottom w:val="none" w:sz="0" w:space="0" w:color="auto"/>
            <w:right w:val="none" w:sz="0" w:space="0" w:color="auto"/>
          </w:divBdr>
        </w:div>
        <w:div w:id="510919660">
          <w:marLeft w:val="0"/>
          <w:marRight w:val="0"/>
          <w:marTop w:val="0"/>
          <w:marBottom w:val="0"/>
          <w:divBdr>
            <w:top w:val="none" w:sz="0" w:space="0" w:color="auto"/>
            <w:left w:val="none" w:sz="0" w:space="0" w:color="auto"/>
            <w:bottom w:val="none" w:sz="0" w:space="0" w:color="auto"/>
            <w:right w:val="none" w:sz="0" w:space="0" w:color="auto"/>
          </w:divBdr>
        </w:div>
      </w:divsChild>
    </w:div>
    <w:div w:id="77941803">
      <w:bodyDiv w:val="1"/>
      <w:marLeft w:val="0"/>
      <w:marRight w:val="0"/>
      <w:marTop w:val="0"/>
      <w:marBottom w:val="0"/>
      <w:divBdr>
        <w:top w:val="none" w:sz="0" w:space="0" w:color="auto"/>
        <w:left w:val="none" w:sz="0" w:space="0" w:color="auto"/>
        <w:bottom w:val="none" w:sz="0" w:space="0" w:color="auto"/>
        <w:right w:val="none" w:sz="0" w:space="0" w:color="auto"/>
      </w:divBdr>
    </w:div>
    <w:div w:id="78715985">
      <w:bodyDiv w:val="1"/>
      <w:marLeft w:val="0"/>
      <w:marRight w:val="0"/>
      <w:marTop w:val="0"/>
      <w:marBottom w:val="0"/>
      <w:divBdr>
        <w:top w:val="none" w:sz="0" w:space="0" w:color="auto"/>
        <w:left w:val="none" w:sz="0" w:space="0" w:color="auto"/>
        <w:bottom w:val="none" w:sz="0" w:space="0" w:color="auto"/>
        <w:right w:val="none" w:sz="0" w:space="0" w:color="auto"/>
      </w:divBdr>
      <w:divsChild>
        <w:div w:id="2007631713">
          <w:marLeft w:val="0"/>
          <w:marRight w:val="0"/>
          <w:marTop w:val="0"/>
          <w:marBottom w:val="375"/>
          <w:divBdr>
            <w:top w:val="none" w:sz="0" w:space="0" w:color="auto"/>
            <w:left w:val="none" w:sz="0" w:space="0" w:color="auto"/>
            <w:bottom w:val="none" w:sz="0" w:space="0" w:color="auto"/>
            <w:right w:val="none" w:sz="0" w:space="0" w:color="auto"/>
          </w:divBdr>
        </w:div>
        <w:div w:id="176046905">
          <w:marLeft w:val="0"/>
          <w:marRight w:val="0"/>
          <w:marTop w:val="0"/>
          <w:marBottom w:val="375"/>
          <w:divBdr>
            <w:top w:val="none" w:sz="0" w:space="0" w:color="auto"/>
            <w:left w:val="none" w:sz="0" w:space="0" w:color="auto"/>
            <w:bottom w:val="none" w:sz="0" w:space="0" w:color="auto"/>
            <w:right w:val="none" w:sz="0" w:space="0" w:color="auto"/>
          </w:divBdr>
          <w:divsChild>
            <w:div w:id="2108575666">
              <w:marLeft w:val="0"/>
              <w:marRight w:val="0"/>
              <w:marTop w:val="0"/>
              <w:marBottom w:val="0"/>
              <w:divBdr>
                <w:top w:val="none" w:sz="0" w:space="0" w:color="auto"/>
                <w:left w:val="none" w:sz="0" w:space="0" w:color="auto"/>
                <w:bottom w:val="none" w:sz="0" w:space="0" w:color="auto"/>
                <w:right w:val="none" w:sz="0" w:space="0" w:color="auto"/>
              </w:divBdr>
              <w:divsChild>
                <w:div w:id="425656617">
                  <w:marLeft w:val="0"/>
                  <w:marRight w:val="0"/>
                  <w:marTop w:val="450"/>
                  <w:marBottom w:val="450"/>
                  <w:divBdr>
                    <w:top w:val="single" w:sz="6" w:space="11" w:color="F0F0F0"/>
                    <w:left w:val="none" w:sz="0" w:space="0" w:color="auto"/>
                    <w:bottom w:val="single" w:sz="6" w:space="11" w:color="F0F0F0"/>
                    <w:right w:val="none" w:sz="0" w:space="0" w:color="auto"/>
                  </w:divBdr>
                  <w:divsChild>
                    <w:div w:id="220679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7108">
              <w:marLeft w:val="0"/>
              <w:marRight w:val="0"/>
              <w:marTop w:val="0"/>
              <w:marBottom w:val="0"/>
              <w:divBdr>
                <w:top w:val="none" w:sz="0" w:space="0" w:color="auto"/>
                <w:left w:val="none" w:sz="0" w:space="0" w:color="auto"/>
                <w:bottom w:val="none" w:sz="0" w:space="0" w:color="auto"/>
                <w:right w:val="none" w:sz="0" w:space="0" w:color="auto"/>
              </w:divBdr>
              <w:divsChild>
                <w:div w:id="1136024120">
                  <w:marLeft w:val="0"/>
                  <w:marRight w:val="0"/>
                  <w:marTop w:val="450"/>
                  <w:marBottom w:val="450"/>
                  <w:divBdr>
                    <w:top w:val="single" w:sz="6" w:space="11" w:color="F0F0F0"/>
                    <w:left w:val="none" w:sz="0" w:space="0" w:color="auto"/>
                    <w:bottom w:val="single" w:sz="6" w:space="11" w:color="F0F0F0"/>
                    <w:right w:val="none" w:sz="0" w:space="0" w:color="auto"/>
                  </w:divBdr>
                  <w:divsChild>
                    <w:div w:id="18595383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55839">
              <w:marLeft w:val="0"/>
              <w:marRight w:val="0"/>
              <w:marTop w:val="0"/>
              <w:marBottom w:val="0"/>
              <w:divBdr>
                <w:top w:val="none" w:sz="0" w:space="0" w:color="auto"/>
                <w:left w:val="none" w:sz="0" w:space="0" w:color="auto"/>
                <w:bottom w:val="none" w:sz="0" w:space="0" w:color="auto"/>
                <w:right w:val="none" w:sz="0" w:space="0" w:color="auto"/>
              </w:divBdr>
              <w:divsChild>
                <w:div w:id="1560632109">
                  <w:marLeft w:val="0"/>
                  <w:marRight w:val="0"/>
                  <w:marTop w:val="450"/>
                  <w:marBottom w:val="450"/>
                  <w:divBdr>
                    <w:top w:val="single" w:sz="6" w:space="11" w:color="F0F0F0"/>
                    <w:left w:val="none" w:sz="0" w:space="0" w:color="auto"/>
                    <w:bottom w:val="single" w:sz="6" w:space="11" w:color="F0F0F0"/>
                    <w:right w:val="none" w:sz="0" w:space="0" w:color="auto"/>
                  </w:divBdr>
                  <w:divsChild>
                    <w:div w:id="631848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12767">
              <w:marLeft w:val="0"/>
              <w:marRight w:val="0"/>
              <w:marTop w:val="0"/>
              <w:marBottom w:val="0"/>
              <w:divBdr>
                <w:top w:val="none" w:sz="0" w:space="0" w:color="auto"/>
                <w:left w:val="none" w:sz="0" w:space="0" w:color="auto"/>
                <w:bottom w:val="none" w:sz="0" w:space="0" w:color="auto"/>
                <w:right w:val="none" w:sz="0" w:space="0" w:color="auto"/>
              </w:divBdr>
              <w:divsChild>
                <w:div w:id="1679042687">
                  <w:marLeft w:val="0"/>
                  <w:marRight w:val="0"/>
                  <w:marTop w:val="450"/>
                  <w:marBottom w:val="450"/>
                  <w:divBdr>
                    <w:top w:val="single" w:sz="6" w:space="11" w:color="F0F0F0"/>
                    <w:left w:val="none" w:sz="0" w:space="0" w:color="auto"/>
                    <w:bottom w:val="single" w:sz="6" w:space="11" w:color="F0F0F0"/>
                    <w:right w:val="none" w:sz="0" w:space="0" w:color="auto"/>
                  </w:divBdr>
                  <w:divsChild>
                    <w:div w:id="18356866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64171">
              <w:marLeft w:val="0"/>
              <w:marRight w:val="0"/>
              <w:marTop w:val="0"/>
              <w:marBottom w:val="0"/>
              <w:divBdr>
                <w:top w:val="none" w:sz="0" w:space="0" w:color="auto"/>
                <w:left w:val="none" w:sz="0" w:space="0" w:color="auto"/>
                <w:bottom w:val="none" w:sz="0" w:space="0" w:color="auto"/>
                <w:right w:val="none" w:sz="0" w:space="0" w:color="auto"/>
              </w:divBdr>
              <w:divsChild>
                <w:div w:id="7148985">
                  <w:marLeft w:val="-450"/>
                  <w:marRight w:val="-450"/>
                  <w:marTop w:val="450"/>
                  <w:marBottom w:val="450"/>
                  <w:divBdr>
                    <w:top w:val="none" w:sz="0" w:space="0" w:color="auto"/>
                    <w:left w:val="none" w:sz="0" w:space="0" w:color="auto"/>
                    <w:bottom w:val="none" w:sz="0" w:space="0" w:color="auto"/>
                    <w:right w:val="none" w:sz="0" w:space="0" w:color="auto"/>
                  </w:divBdr>
                  <w:divsChild>
                    <w:div w:id="14632296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36081864">
              <w:marLeft w:val="0"/>
              <w:marRight w:val="0"/>
              <w:marTop w:val="0"/>
              <w:marBottom w:val="0"/>
              <w:divBdr>
                <w:top w:val="none" w:sz="0" w:space="0" w:color="auto"/>
                <w:left w:val="none" w:sz="0" w:space="0" w:color="auto"/>
                <w:bottom w:val="none" w:sz="0" w:space="0" w:color="auto"/>
                <w:right w:val="none" w:sz="0" w:space="0" w:color="auto"/>
              </w:divBdr>
              <w:divsChild>
                <w:div w:id="1701281011">
                  <w:marLeft w:val="0"/>
                  <w:marRight w:val="0"/>
                  <w:marTop w:val="450"/>
                  <w:marBottom w:val="450"/>
                  <w:divBdr>
                    <w:top w:val="single" w:sz="6" w:space="11" w:color="F0F0F0"/>
                    <w:left w:val="none" w:sz="0" w:space="0" w:color="auto"/>
                    <w:bottom w:val="single" w:sz="6" w:space="11" w:color="F0F0F0"/>
                    <w:right w:val="none" w:sz="0" w:space="0" w:color="auto"/>
                  </w:divBdr>
                  <w:divsChild>
                    <w:div w:id="11248148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74">
      <w:bodyDiv w:val="1"/>
      <w:marLeft w:val="0"/>
      <w:marRight w:val="0"/>
      <w:marTop w:val="0"/>
      <w:marBottom w:val="0"/>
      <w:divBdr>
        <w:top w:val="none" w:sz="0" w:space="0" w:color="auto"/>
        <w:left w:val="none" w:sz="0" w:space="0" w:color="auto"/>
        <w:bottom w:val="none" w:sz="0" w:space="0" w:color="auto"/>
        <w:right w:val="none" w:sz="0" w:space="0" w:color="auto"/>
      </w:divBdr>
      <w:divsChild>
        <w:div w:id="436288724">
          <w:marLeft w:val="0"/>
          <w:marRight w:val="0"/>
          <w:marTop w:val="0"/>
          <w:marBottom w:val="375"/>
          <w:divBdr>
            <w:top w:val="none" w:sz="0" w:space="0" w:color="auto"/>
            <w:left w:val="none" w:sz="0" w:space="0" w:color="auto"/>
            <w:bottom w:val="none" w:sz="0" w:space="0" w:color="auto"/>
            <w:right w:val="none" w:sz="0" w:space="0" w:color="auto"/>
          </w:divBdr>
        </w:div>
        <w:div w:id="519204201">
          <w:marLeft w:val="0"/>
          <w:marRight w:val="0"/>
          <w:marTop w:val="0"/>
          <w:marBottom w:val="375"/>
          <w:divBdr>
            <w:top w:val="none" w:sz="0" w:space="0" w:color="auto"/>
            <w:left w:val="none" w:sz="0" w:space="0" w:color="auto"/>
            <w:bottom w:val="none" w:sz="0" w:space="0" w:color="auto"/>
            <w:right w:val="none" w:sz="0" w:space="0" w:color="auto"/>
          </w:divBdr>
        </w:div>
      </w:divsChild>
    </w:div>
    <w:div w:id="80757101">
      <w:bodyDiv w:val="1"/>
      <w:marLeft w:val="0"/>
      <w:marRight w:val="0"/>
      <w:marTop w:val="0"/>
      <w:marBottom w:val="0"/>
      <w:divBdr>
        <w:top w:val="none" w:sz="0" w:space="0" w:color="auto"/>
        <w:left w:val="none" w:sz="0" w:space="0" w:color="auto"/>
        <w:bottom w:val="none" w:sz="0" w:space="0" w:color="auto"/>
        <w:right w:val="none" w:sz="0" w:space="0" w:color="auto"/>
      </w:divBdr>
    </w:div>
    <w:div w:id="81992384">
      <w:bodyDiv w:val="1"/>
      <w:marLeft w:val="0"/>
      <w:marRight w:val="0"/>
      <w:marTop w:val="0"/>
      <w:marBottom w:val="0"/>
      <w:divBdr>
        <w:top w:val="none" w:sz="0" w:space="0" w:color="auto"/>
        <w:left w:val="none" w:sz="0" w:space="0" w:color="auto"/>
        <w:bottom w:val="none" w:sz="0" w:space="0" w:color="auto"/>
        <w:right w:val="none" w:sz="0" w:space="0" w:color="auto"/>
      </w:divBdr>
    </w:div>
    <w:div w:id="82261181">
      <w:bodyDiv w:val="1"/>
      <w:marLeft w:val="0"/>
      <w:marRight w:val="0"/>
      <w:marTop w:val="0"/>
      <w:marBottom w:val="0"/>
      <w:divBdr>
        <w:top w:val="none" w:sz="0" w:space="0" w:color="auto"/>
        <w:left w:val="none" w:sz="0" w:space="0" w:color="auto"/>
        <w:bottom w:val="none" w:sz="0" w:space="0" w:color="auto"/>
        <w:right w:val="none" w:sz="0" w:space="0" w:color="auto"/>
      </w:divBdr>
      <w:divsChild>
        <w:div w:id="325089402">
          <w:marLeft w:val="0"/>
          <w:marRight w:val="0"/>
          <w:marTop w:val="0"/>
          <w:marBottom w:val="0"/>
          <w:divBdr>
            <w:top w:val="none" w:sz="0" w:space="0" w:color="auto"/>
            <w:left w:val="none" w:sz="0" w:space="0" w:color="auto"/>
            <w:bottom w:val="none" w:sz="0" w:space="0" w:color="auto"/>
            <w:right w:val="none" w:sz="0" w:space="0" w:color="auto"/>
          </w:divBdr>
        </w:div>
      </w:divsChild>
    </w:div>
    <w:div w:id="83042498">
      <w:bodyDiv w:val="1"/>
      <w:marLeft w:val="0"/>
      <w:marRight w:val="0"/>
      <w:marTop w:val="0"/>
      <w:marBottom w:val="0"/>
      <w:divBdr>
        <w:top w:val="none" w:sz="0" w:space="0" w:color="auto"/>
        <w:left w:val="none" w:sz="0" w:space="0" w:color="auto"/>
        <w:bottom w:val="none" w:sz="0" w:space="0" w:color="auto"/>
        <w:right w:val="none" w:sz="0" w:space="0" w:color="auto"/>
      </w:divBdr>
    </w:div>
    <w:div w:id="85201654">
      <w:bodyDiv w:val="1"/>
      <w:marLeft w:val="0"/>
      <w:marRight w:val="0"/>
      <w:marTop w:val="0"/>
      <w:marBottom w:val="0"/>
      <w:divBdr>
        <w:top w:val="none" w:sz="0" w:space="0" w:color="auto"/>
        <w:left w:val="none" w:sz="0" w:space="0" w:color="auto"/>
        <w:bottom w:val="none" w:sz="0" w:space="0" w:color="auto"/>
        <w:right w:val="none" w:sz="0" w:space="0" w:color="auto"/>
      </w:divBdr>
    </w:div>
    <w:div w:id="85275486">
      <w:bodyDiv w:val="1"/>
      <w:marLeft w:val="0"/>
      <w:marRight w:val="0"/>
      <w:marTop w:val="0"/>
      <w:marBottom w:val="0"/>
      <w:divBdr>
        <w:top w:val="none" w:sz="0" w:space="0" w:color="auto"/>
        <w:left w:val="none" w:sz="0" w:space="0" w:color="auto"/>
        <w:bottom w:val="none" w:sz="0" w:space="0" w:color="auto"/>
        <w:right w:val="none" w:sz="0" w:space="0" w:color="auto"/>
      </w:divBdr>
    </w:div>
    <w:div w:id="85927845">
      <w:bodyDiv w:val="1"/>
      <w:marLeft w:val="0"/>
      <w:marRight w:val="0"/>
      <w:marTop w:val="0"/>
      <w:marBottom w:val="0"/>
      <w:divBdr>
        <w:top w:val="none" w:sz="0" w:space="0" w:color="auto"/>
        <w:left w:val="none" w:sz="0" w:space="0" w:color="auto"/>
        <w:bottom w:val="none" w:sz="0" w:space="0" w:color="auto"/>
        <w:right w:val="none" w:sz="0" w:space="0" w:color="auto"/>
      </w:divBdr>
      <w:divsChild>
        <w:div w:id="1864901951">
          <w:marLeft w:val="0"/>
          <w:marRight w:val="0"/>
          <w:marTop w:val="300"/>
          <w:marBottom w:val="0"/>
          <w:divBdr>
            <w:top w:val="none" w:sz="0" w:space="0" w:color="auto"/>
            <w:left w:val="none" w:sz="0" w:space="0" w:color="auto"/>
            <w:bottom w:val="none" w:sz="0" w:space="0" w:color="auto"/>
            <w:right w:val="none" w:sz="0" w:space="0" w:color="auto"/>
          </w:divBdr>
        </w:div>
      </w:divsChild>
    </w:div>
    <w:div w:id="86973848">
      <w:bodyDiv w:val="1"/>
      <w:marLeft w:val="0"/>
      <w:marRight w:val="0"/>
      <w:marTop w:val="0"/>
      <w:marBottom w:val="0"/>
      <w:divBdr>
        <w:top w:val="none" w:sz="0" w:space="0" w:color="auto"/>
        <w:left w:val="none" w:sz="0" w:space="0" w:color="auto"/>
        <w:bottom w:val="none" w:sz="0" w:space="0" w:color="auto"/>
        <w:right w:val="none" w:sz="0" w:space="0" w:color="auto"/>
      </w:divBdr>
    </w:div>
    <w:div w:id="88015811">
      <w:bodyDiv w:val="1"/>
      <w:marLeft w:val="0"/>
      <w:marRight w:val="0"/>
      <w:marTop w:val="0"/>
      <w:marBottom w:val="0"/>
      <w:divBdr>
        <w:top w:val="none" w:sz="0" w:space="0" w:color="auto"/>
        <w:left w:val="none" w:sz="0" w:space="0" w:color="auto"/>
        <w:bottom w:val="none" w:sz="0" w:space="0" w:color="auto"/>
        <w:right w:val="none" w:sz="0" w:space="0" w:color="auto"/>
      </w:divBdr>
      <w:divsChild>
        <w:div w:id="384333998">
          <w:marLeft w:val="0"/>
          <w:marRight w:val="0"/>
          <w:marTop w:val="0"/>
          <w:marBottom w:val="375"/>
          <w:divBdr>
            <w:top w:val="none" w:sz="0" w:space="0" w:color="auto"/>
            <w:left w:val="none" w:sz="0" w:space="0" w:color="auto"/>
            <w:bottom w:val="none" w:sz="0" w:space="0" w:color="auto"/>
            <w:right w:val="none" w:sz="0" w:space="0" w:color="auto"/>
          </w:divBdr>
        </w:div>
        <w:div w:id="1364211426">
          <w:marLeft w:val="0"/>
          <w:marRight w:val="0"/>
          <w:marTop w:val="0"/>
          <w:marBottom w:val="375"/>
          <w:divBdr>
            <w:top w:val="none" w:sz="0" w:space="0" w:color="auto"/>
            <w:left w:val="none" w:sz="0" w:space="0" w:color="auto"/>
            <w:bottom w:val="none" w:sz="0" w:space="0" w:color="auto"/>
            <w:right w:val="none" w:sz="0" w:space="0" w:color="auto"/>
          </w:divBdr>
        </w:div>
      </w:divsChild>
    </w:div>
    <w:div w:id="88817057">
      <w:bodyDiv w:val="1"/>
      <w:marLeft w:val="0"/>
      <w:marRight w:val="0"/>
      <w:marTop w:val="0"/>
      <w:marBottom w:val="0"/>
      <w:divBdr>
        <w:top w:val="none" w:sz="0" w:space="0" w:color="auto"/>
        <w:left w:val="none" w:sz="0" w:space="0" w:color="auto"/>
        <w:bottom w:val="none" w:sz="0" w:space="0" w:color="auto"/>
        <w:right w:val="none" w:sz="0" w:space="0" w:color="auto"/>
      </w:divBdr>
    </w:div>
    <w:div w:id="95294814">
      <w:bodyDiv w:val="1"/>
      <w:marLeft w:val="0"/>
      <w:marRight w:val="0"/>
      <w:marTop w:val="0"/>
      <w:marBottom w:val="0"/>
      <w:divBdr>
        <w:top w:val="none" w:sz="0" w:space="0" w:color="auto"/>
        <w:left w:val="none" w:sz="0" w:space="0" w:color="auto"/>
        <w:bottom w:val="none" w:sz="0" w:space="0" w:color="auto"/>
        <w:right w:val="none" w:sz="0" w:space="0" w:color="auto"/>
      </w:divBdr>
    </w:div>
    <w:div w:id="96223174">
      <w:bodyDiv w:val="1"/>
      <w:marLeft w:val="0"/>
      <w:marRight w:val="0"/>
      <w:marTop w:val="0"/>
      <w:marBottom w:val="0"/>
      <w:divBdr>
        <w:top w:val="none" w:sz="0" w:space="0" w:color="auto"/>
        <w:left w:val="none" w:sz="0" w:space="0" w:color="auto"/>
        <w:bottom w:val="none" w:sz="0" w:space="0" w:color="auto"/>
        <w:right w:val="none" w:sz="0" w:space="0" w:color="auto"/>
      </w:divBdr>
    </w:div>
    <w:div w:id="97718814">
      <w:bodyDiv w:val="1"/>
      <w:marLeft w:val="0"/>
      <w:marRight w:val="0"/>
      <w:marTop w:val="0"/>
      <w:marBottom w:val="0"/>
      <w:divBdr>
        <w:top w:val="none" w:sz="0" w:space="0" w:color="auto"/>
        <w:left w:val="none" w:sz="0" w:space="0" w:color="auto"/>
        <w:bottom w:val="none" w:sz="0" w:space="0" w:color="auto"/>
        <w:right w:val="none" w:sz="0" w:space="0" w:color="auto"/>
      </w:divBdr>
      <w:divsChild>
        <w:div w:id="1142775171">
          <w:marLeft w:val="0"/>
          <w:marRight w:val="0"/>
          <w:marTop w:val="0"/>
          <w:marBottom w:val="375"/>
          <w:divBdr>
            <w:top w:val="none" w:sz="0" w:space="0" w:color="auto"/>
            <w:left w:val="none" w:sz="0" w:space="0" w:color="auto"/>
            <w:bottom w:val="none" w:sz="0" w:space="0" w:color="auto"/>
            <w:right w:val="none" w:sz="0" w:space="0" w:color="auto"/>
          </w:divBdr>
        </w:div>
        <w:div w:id="314258909">
          <w:marLeft w:val="0"/>
          <w:marRight w:val="0"/>
          <w:marTop w:val="0"/>
          <w:marBottom w:val="375"/>
          <w:divBdr>
            <w:top w:val="none" w:sz="0" w:space="0" w:color="auto"/>
            <w:left w:val="none" w:sz="0" w:space="0" w:color="auto"/>
            <w:bottom w:val="none" w:sz="0" w:space="0" w:color="auto"/>
            <w:right w:val="none" w:sz="0" w:space="0" w:color="auto"/>
          </w:divBdr>
        </w:div>
      </w:divsChild>
    </w:div>
    <w:div w:id="99181567">
      <w:bodyDiv w:val="1"/>
      <w:marLeft w:val="0"/>
      <w:marRight w:val="0"/>
      <w:marTop w:val="0"/>
      <w:marBottom w:val="0"/>
      <w:divBdr>
        <w:top w:val="none" w:sz="0" w:space="0" w:color="auto"/>
        <w:left w:val="none" w:sz="0" w:space="0" w:color="auto"/>
        <w:bottom w:val="none" w:sz="0" w:space="0" w:color="auto"/>
        <w:right w:val="none" w:sz="0" w:space="0" w:color="auto"/>
      </w:divBdr>
    </w:div>
    <w:div w:id="102186819">
      <w:bodyDiv w:val="1"/>
      <w:marLeft w:val="0"/>
      <w:marRight w:val="0"/>
      <w:marTop w:val="0"/>
      <w:marBottom w:val="0"/>
      <w:divBdr>
        <w:top w:val="none" w:sz="0" w:space="0" w:color="auto"/>
        <w:left w:val="none" w:sz="0" w:space="0" w:color="auto"/>
        <w:bottom w:val="none" w:sz="0" w:space="0" w:color="auto"/>
        <w:right w:val="none" w:sz="0" w:space="0" w:color="auto"/>
      </w:divBdr>
      <w:divsChild>
        <w:div w:id="909464293">
          <w:marLeft w:val="0"/>
          <w:marRight w:val="0"/>
          <w:marTop w:val="0"/>
          <w:marBottom w:val="375"/>
          <w:divBdr>
            <w:top w:val="none" w:sz="0" w:space="0" w:color="auto"/>
            <w:left w:val="none" w:sz="0" w:space="0" w:color="auto"/>
            <w:bottom w:val="none" w:sz="0" w:space="0" w:color="auto"/>
            <w:right w:val="none" w:sz="0" w:space="0" w:color="auto"/>
          </w:divBdr>
        </w:div>
        <w:div w:id="952443176">
          <w:marLeft w:val="0"/>
          <w:marRight w:val="0"/>
          <w:marTop w:val="0"/>
          <w:marBottom w:val="375"/>
          <w:divBdr>
            <w:top w:val="none" w:sz="0" w:space="0" w:color="auto"/>
            <w:left w:val="none" w:sz="0" w:space="0" w:color="auto"/>
            <w:bottom w:val="none" w:sz="0" w:space="0" w:color="auto"/>
            <w:right w:val="none" w:sz="0" w:space="0" w:color="auto"/>
          </w:divBdr>
        </w:div>
      </w:divsChild>
    </w:div>
    <w:div w:id="102455879">
      <w:bodyDiv w:val="1"/>
      <w:marLeft w:val="0"/>
      <w:marRight w:val="0"/>
      <w:marTop w:val="0"/>
      <w:marBottom w:val="0"/>
      <w:divBdr>
        <w:top w:val="none" w:sz="0" w:space="0" w:color="auto"/>
        <w:left w:val="none" w:sz="0" w:space="0" w:color="auto"/>
        <w:bottom w:val="none" w:sz="0" w:space="0" w:color="auto"/>
        <w:right w:val="none" w:sz="0" w:space="0" w:color="auto"/>
      </w:divBdr>
    </w:div>
    <w:div w:id="109588272">
      <w:bodyDiv w:val="1"/>
      <w:marLeft w:val="0"/>
      <w:marRight w:val="0"/>
      <w:marTop w:val="0"/>
      <w:marBottom w:val="0"/>
      <w:divBdr>
        <w:top w:val="none" w:sz="0" w:space="0" w:color="auto"/>
        <w:left w:val="none" w:sz="0" w:space="0" w:color="auto"/>
        <w:bottom w:val="none" w:sz="0" w:space="0" w:color="auto"/>
        <w:right w:val="none" w:sz="0" w:space="0" w:color="auto"/>
      </w:divBdr>
    </w:div>
    <w:div w:id="110369281">
      <w:bodyDiv w:val="1"/>
      <w:marLeft w:val="0"/>
      <w:marRight w:val="0"/>
      <w:marTop w:val="0"/>
      <w:marBottom w:val="0"/>
      <w:divBdr>
        <w:top w:val="none" w:sz="0" w:space="0" w:color="auto"/>
        <w:left w:val="none" w:sz="0" w:space="0" w:color="auto"/>
        <w:bottom w:val="none" w:sz="0" w:space="0" w:color="auto"/>
        <w:right w:val="none" w:sz="0" w:space="0" w:color="auto"/>
      </w:divBdr>
    </w:div>
    <w:div w:id="110906318">
      <w:bodyDiv w:val="1"/>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375"/>
          <w:divBdr>
            <w:top w:val="none" w:sz="0" w:space="0" w:color="auto"/>
            <w:left w:val="none" w:sz="0" w:space="0" w:color="auto"/>
            <w:bottom w:val="none" w:sz="0" w:space="0" w:color="auto"/>
            <w:right w:val="none" w:sz="0" w:space="0" w:color="auto"/>
          </w:divBdr>
        </w:div>
        <w:div w:id="1837455853">
          <w:marLeft w:val="0"/>
          <w:marRight w:val="0"/>
          <w:marTop w:val="0"/>
          <w:marBottom w:val="375"/>
          <w:divBdr>
            <w:top w:val="none" w:sz="0" w:space="0" w:color="auto"/>
            <w:left w:val="none" w:sz="0" w:space="0" w:color="auto"/>
            <w:bottom w:val="none" w:sz="0" w:space="0" w:color="auto"/>
            <w:right w:val="none" w:sz="0" w:space="0" w:color="auto"/>
          </w:divBdr>
          <w:divsChild>
            <w:div w:id="630669053">
              <w:marLeft w:val="0"/>
              <w:marRight w:val="0"/>
              <w:marTop w:val="0"/>
              <w:marBottom w:val="0"/>
              <w:divBdr>
                <w:top w:val="none" w:sz="0" w:space="0" w:color="auto"/>
                <w:left w:val="none" w:sz="0" w:space="0" w:color="auto"/>
                <w:bottom w:val="none" w:sz="0" w:space="0" w:color="auto"/>
                <w:right w:val="none" w:sz="0" w:space="0" w:color="auto"/>
              </w:divBdr>
              <w:divsChild>
                <w:div w:id="2099133552">
                  <w:marLeft w:val="0"/>
                  <w:marRight w:val="0"/>
                  <w:marTop w:val="450"/>
                  <w:marBottom w:val="450"/>
                  <w:divBdr>
                    <w:top w:val="single" w:sz="6" w:space="11" w:color="F0F0F0"/>
                    <w:left w:val="none" w:sz="0" w:space="0" w:color="auto"/>
                    <w:bottom w:val="single" w:sz="6" w:space="11" w:color="F0F0F0"/>
                    <w:right w:val="none" w:sz="0" w:space="0" w:color="auto"/>
                  </w:divBdr>
                  <w:divsChild>
                    <w:div w:id="10316844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1810">
              <w:marLeft w:val="0"/>
              <w:marRight w:val="0"/>
              <w:marTop w:val="0"/>
              <w:marBottom w:val="0"/>
              <w:divBdr>
                <w:top w:val="none" w:sz="0" w:space="0" w:color="auto"/>
                <w:left w:val="none" w:sz="0" w:space="0" w:color="auto"/>
                <w:bottom w:val="none" w:sz="0" w:space="0" w:color="auto"/>
                <w:right w:val="none" w:sz="0" w:space="0" w:color="auto"/>
              </w:divBdr>
              <w:divsChild>
                <w:div w:id="746273094">
                  <w:marLeft w:val="0"/>
                  <w:marRight w:val="0"/>
                  <w:marTop w:val="450"/>
                  <w:marBottom w:val="450"/>
                  <w:divBdr>
                    <w:top w:val="single" w:sz="6" w:space="11" w:color="F0F0F0"/>
                    <w:left w:val="none" w:sz="0" w:space="0" w:color="auto"/>
                    <w:bottom w:val="single" w:sz="6" w:space="11" w:color="F0F0F0"/>
                    <w:right w:val="none" w:sz="0" w:space="0" w:color="auto"/>
                  </w:divBdr>
                  <w:divsChild>
                    <w:div w:id="142164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9664">
              <w:marLeft w:val="0"/>
              <w:marRight w:val="0"/>
              <w:marTop w:val="0"/>
              <w:marBottom w:val="0"/>
              <w:divBdr>
                <w:top w:val="none" w:sz="0" w:space="0" w:color="auto"/>
                <w:left w:val="none" w:sz="0" w:space="0" w:color="auto"/>
                <w:bottom w:val="none" w:sz="0" w:space="0" w:color="auto"/>
                <w:right w:val="none" w:sz="0" w:space="0" w:color="auto"/>
              </w:divBdr>
              <w:divsChild>
                <w:div w:id="597448469">
                  <w:marLeft w:val="0"/>
                  <w:marRight w:val="0"/>
                  <w:marTop w:val="450"/>
                  <w:marBottom w:val="450"/>
                  <w:divBdr>
                    <w:top w:val="single" w:sz="6" w:space="11" w:color="F0F0F0"/>
                    <w:left w:val="none" w:sz="0" w:space="0" w:color="auto"/>
                    <w:bottom w:val="single" w:sz="6" w:space="11" w:color="F0F0F0"/>
                    <w:right w:val="none" w:sz="0" w:space="0" w:color="auto"/>
                  </w:divBdr>
                  <w:divsChild>
                    <w:div w:id="1392655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856">
              <w:marLeft w:val="0"/>
              <w:marRight w:val="0"/>
              <w:marTop w:val="0"/>
              <w:marBottom w:val="0"/>
              <w:divBdr>
                <w:top w:val="none" w:sz="0" w:space="0" w:color="auto"/>
                <w:left w:val="none" w:sz="0" w:space="0" w:color="auto"/>
                <w:bottom w:val="none" w:sz="0" w:space="0" w:color="auto"/>
                <w:right w:val="none" w:sz="0" w:space="0" w:color="auto"/>
              </w:divBdr>
              <w:divsChild>
                <w:div w:id="2028143042">
                  <w:marLeft w:val="0"/>
                  <w:marRight w:val="0"/>
                  <w:marTop w:val="450"/>
                  <w:marBottom w:val="450"/>
                  <w:divBdr>
                    <w:top w:val="single" w:sz="6" w:space="11" w:color="F0F0F0"/>
                    <w:left w:val="none" w:sz="0" w:space="0" w:color="auto"/>
                    <w:bottom w:val="single" w:sz="6" w:space="11" w:color="F0F0F0"/>
                    <w:right w:val="none" w:sz="0" w:space="0" w:color="auto"/>
                  </w:divBdr>
                  <w:divsChild>
                    <w:div w:id="10491143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5087">
              <w:marLeft w:val="0"/>
              <w:marRight w:val="0"/>
              <w:marTop w:val="0"/>
              <w:marBottom w:val="0"/>
              <w:divBdr>
                <w:top w:val="none" w:sz="0" w:space="0" w:color="auto"/>
                <w:left w:val="none" w:sz="0" w:space="0" w:color="auto"/>
                <w:bottom w:val="none" w:sz="0" w:space="0" w:color="auto"/>
                <w:right w:val="none" w:sz="0" w:space="0" w:color="auto"/>
              </w:divBdr>
              <w:divsChild>
                <w:div w:id="840199045">
                  <w:marLeft w:val="0"/>
                  <w:marRight w:val="0"/>
                  <w:marTop w:val="450"/>
                  <w:marBottom w:val="450"/>
                  <w:divBdr>
                    <w:top w:val="single" w:sz="6" w:space="11" w:color="F0F0F0"/>
                    <w:left w:val="none" w:sz="0" w:space="0" w:color="auto"/>
                    <w:bottom w:val="single" w:sz="6" w:space="11" w:color="F0F0F0"/>
                    <w:right w:val="none" w:sz="0" w:space="0" w:color="auto"/>
                  </w:divBdr>
                  <w:divsChild>
                    <w:div w:id="17927454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80546">
              <w:marLeft w:val="0"/>
              <w:marRight w:val="0"/>
              <w:marTop w:val="0"/>
              <w:marBottom w:val="0"/>
              <w:divBdr>
                <w:top w:val="none" w:sz="0" w:space="0" w:color="auto"/>
                <w:left w:val="none" w:sz="0" w:space="0" w:color="auto"/>
                <w:bottom w:val="none" w:sz="0" w:space="0" w:color="auto"/>
                <w:right w:val="none" w:sz="0" w:space="0" w:color="auto"/>
              </w:divBdr>
              <w:divsChild>
                <w:div w:id="2057385824">
                  <w:marLeft w:val="0"/>
                  <w:marRight w:val="0"/>
                  <w:marTop w:val="450"/>
                  <w:marBottom w:val="450"/>
                  <w:divBdr>
                    <w:top w:val="single" w:sz="6" w:space="11" w:color="F0F0F0"/>
                    <w:left w:val="none" w:sz="0" w:space="0" w:color="auto"/>
                    <w:bottom w:val="single" w:sz="6" w:space="11" w:color="F0F0F0"/>
                    <w:right w:val="none" w:sz="0" w:space="0" w:color="auto"/>
                  </w:divBdr>
                  <w:divsChild>
                    <w:div w:id="168566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87001">
              <w:marLeft w:val="0"/>
              <w:marRight w:val="0"/>
              <w:marTop w:val="0"/>
              <w:marBottom w:val="0"/>
              <w:divBdr>
                <w:top w:val="none" w:sz="0" w:space="0" w:color="auto"/>
                <w:left w:val="none" w:sz="0" w:space="0" w:color="auto"/>
                <w:bottom w:val="none" w:sz="0" w:space="0" w:color="auto"/>
                <w:right w:val="none" w:sz="0" w:space="0" w:color="auto"/>
              </w:divBdr>
              <w:divsChild>
                <w:div w:id="2091385249">
                  <w:marLeft w:val="0"/>
                  <w:marRight w:val="0"/>
                  <w:marTop w:val="450"/>
                  <w:marBottom w:val="450"/>
                  <w:divBdr>
                    <w:top w:val="single" w:sz="6" w:space="11" w:color="F0F0F0"/>
                    <w:left w:val="none" w:sz="0" w:space="0" w:color="auto"/>
                    <w:bottom w:val="single" w:sz="6" w:space="11" w:color="F0F0F0"/>
                    <w:right w:val="none" w:sz="0" w:space="0" w:color="auto"/>
                  </w:divBdr>
                  <w:divsChild>
                    <w:div w:id="6133673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4893">
      <w:bodyDiv w:val="1"/>
      <w:marLeft w:val="0"/>
      <w:marRight w:val="0"/>
      <w:marTop w:val="0"/>
      <w:marBottom w:val="0"/>
      <w:divBdr>
        <w:top w:val="none" w:sz="0" w:space="0" w:color="auto"/>
        <w:left w:val="none" w:sz="0" w:space="0" w:color="auto"/>
        <w:bottom w:val="none" w:sz="0" w:space="0" w:color="auto"/>
        <w:right w:val="none" w:sz="0" w:space="0" w:color="auto"/>
      </w:divBdr>
    </w:div>
    <w:div w:id="117603642">
      <w:bodyDiv w:val="1"/>
      <w:marLeft w:val="0"/>
      <w:marRight w:val="0"/>
      <w:marTop w:val="0"/>
      <w:marBottom w:val="0"/>
      <w:divBdr>
        <w:top w:val="none" w:sz="0" w:space="0" w:color="auto"/>
        <w:left w:val="none" w:sz="0" w:space="0" w:color="auto"/>
        <w:bottom w:val="none" w:sz="0" w:space="0" w:color="auto"/>
        <w:right w:val="none" w:sz="0" w:space="0" w:color="auto"/>
      </w:divBdr>
    </w:div>
    <w:div w:id="117912801">
      <w:bodyDiv w:val="1"/>
      <w:marLeft w:val="0"/>
      <w:marRight w:val="0"/>
      <w:marTop w:val="0"/>
      <w:marBottom w:val="0"/>
      <w:divBdr>
        <w:top w:val="none" w:sz="0" w:space="0" w:color="auto"/>
        <w:left w:val="none" w:sz="0" w:space="0" w:color="auto"/>
        <w:bottom w:val="none" w:sz="0" w:space="0" w:color="auto"/>
        <w:right w:val="none" w:sz="0" w:space="0" w:color="auto"/>
      </w:divBdr>
      <w:divsChild>
        <w:div w:id="490826829">
          <w:marLeft w:val="0"/>
          <w:marRight w:val="0"/>
          <w:marTop w:val="0"/>
          <w:marBottom w:val="375"/>
          <w:divBdr>
            <w:top w:val="none" w:sz="0" w:space="0" w:color="auto"/>
            <w:left w:val="none" w:sz="0" w:space="0" w:color="auto"/>
            <w:bottom w:val="none" w:sz="0" w:space="0" w:color="auto"/>
            <w:right w:val="none" w:sz="0" w:space="0" w:color="auto"/>
          </w:divBdr>
        </w:div>
        <w:div w:id="436558724">
          <w:marLeft w:val="0"/>
          <w:marRight w:val="0"/>
          <w:marTop w:val="0"/>
          <w:marBottom w:val="375"/>
          <w:divBdr>
            <w:top w:val="none" w:sz="0" w:space="0" w:color="auto"/>
            <w:left w:val="none" w:sz="0" w:space="0" w:color="auto"/>
            <w:bottom w:val="none" w:sz="0" w:space="0" w:color="auto"/>
            <w:right w:val="none" w:sz="0" w:space="0" w:color="auto"/>
          </w:divBdr>
          <w:divsChild>
            <w:div w:id="1443693534">
              <w:marLeft w:val="0"/>
              <w:marRight w:val="0"/>
              <w:marTop w:val="0"/>
              <w:marBottom w:val="0"/>
              <w:divBdr>
                <w:top w:val="none" w:sz="0" w:space="0" w:color="auto"/>
                <w:left w:val="none" w:sz="0" w:space="0" w:color="auto"/>
                <w:bottom w:val="none" w:sz="0" w:space="0" w:color="auto"/>
                <w:right w:val="none" w:sz="0" w:space="0" w:color="auto"/>
              </w:divBdr>
              <w:divsChild>
                <w:div w:id="55248368">
                  <w:marLeft w:val="0"/>
                  <w:marRight w:val="0"/>
                  <w:marTop w:val="450"/>
                  <w:marBottom w:val="450"/>
                  <w:divBdr>
                    <w:top w:val="single" w:sz="6" w:space="11" w:color="F0F0F0"/>
                    <w:left w:val="none" w:sz="0" w:space="0" w:color="auto"/>
                    <w:bottom w:val="single" w:sz="6" w:space="11" w:color="F0F0F0"/>
                    <w:right w:val="none" w:sz="0" w:space="0" w:color="auto"/>
                  </w:divBdr>
                  <w:divsChild>
                    <w:div w:id="20543822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6882">
              <w:marLeft w:val="0"/>
              <w:marRight w:val="0"/>
              <w:marTop w:val="0"/>
              <w:marBottom w:val="0"/>
              <w:divBdr>
                <w:top w:val="none" w:sz="0" w:space="0" w:color="auto"/>
                <w:left w:val="none" w:sz="0" w:space="0" w:color="auto"/>
                <w:bottom w:val="none" w:sz="0" w:space="0" w:color="auto"/>
                <w:right w:val="none" w:sz="0" w:space="0" w:color="auto"/>
              </w:divBdr>
              <w:divsChild>
                <w:div w:id="475222365">
                  <w:marLeft w:val="0"/>
                  <w:marRight w:val="0"/>
                  <w:marTop w:val="450"/>
                  <w:marBottom w:val="450"/>
                  <w:divBdr>
                    <w:top w:val="single" w:sz="6" w:space="11" w:color="F0F0F0"/>
                    <w:left w:val="none" w:sz="0" w:space="0" w:color="auto"/>
                    <w:bottom w:val="single" w:sz="6" w:space="11" w:color="F0F0F0"/>
                    <w:right w:val="none" w:sz="0" w:space="0" w:color="auto"/>
                  </w:divBdr>
                  <w:divsChild>
                    <w:div w:id="15982942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8739">
              <w:marLeft w:val="0"/>
              <w:marRight w:val="0"/>
              <w:marTop w:val="0"/>
              <w:marBottom w:val="0"/>
              <w:divBdr>
                <w:top w:val="none" w:sz="0" w:space="0" w:color="auto"/>
                <w:left w:val="none" w:sz="0" w:space="0" w:color="auto"/>
                <w:bottom w:val="none" w:sz="0" w:space="0" w:color="auto"/>
                <w:right w:val="none" w:sz="0" w:space="0" w:color="auto"/>
              </w:divBdr>
              <w:divsChild>
                <w:div w:id="1712533021">
                  <w:marLeft w:val="0"/>
                  <w:marRight w:val="0"/>
                  <w:marTop w:val="450"/>
                  <w:marBottom w:val="450"/>
                  <w:divBdr>
                    <w:top w:val="single" w:sz="6" w:space="11" w:color="F0F0F0"/>
                    <w:left w:val="none" w:sz="0" w:space="0" w:color="auto"/>
                    <w:bottom w:val="single" w:sz="6" w:space="11" w:color="F0F0F0"/>
                    <w:right w:val="none" w:sz="0" w:space="0" w:color="auto"/>
                  </w:divBdr>
                  <w:divsChild>
                    <w:div w:id="12504314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4533">
      <w:bodyDiv w:val="1"/>
      <w:marLeft w:val="0"/>
      <w:marRight w:val="0"/>
      <w:marTop w:val="0"/>
      <w:marBottom w:val="0"/>
      <w:divBdr>
        <w:top w:val="none" w:sz="0" w:space="0" w:color="auto"/>
        <w:left w:val="none" w:sz="0" w:space="0" w:color="auto"/>
        <w:bottom w:val="none" w:sz="0" w:space="0" w:color="auto"/>
        <w:right w:val="none" w:sz="0" w:space="0" w:color="auto"/>
      </w:divBdr>
      <w:divsChild>
        <w:div w:id="468784657">
          <w:marLeft w:val="0"/>
          <w:marRight w:val="0"/>
          <w:marTop w:val="0"/>
          <w:marBottom w:val="0"/>
          <w:divBdr>
            <w:top w:val="none" w:sz="0" w:space="0" w:color="auto"/>
            <w:left w:val="none" w:sz="0" w:space="0" w:color="auto"/>
            <w:bottom w:val="none" w:sz="0" w:space="0" w:color="auto"/>
            <w:right w:val="none" w:sz="0" w:space="0" w:color="auto"/>
          </w:divBdr>
        </w:div>
      </w:divsChild>
    </w:div>
    <w:div w:id="119544128">
      <w:bodyDiv w:val="1"/>
      <w:marLeft w:val="0"/>
      <w:marRight w:val="0"/>
      <w:marTop w:val="0"/>
      <w:marBottom w:val="0"/>
      <w:divBdr>
        <w:top w:val="none" w:sz="0" w:space="0" w:color="auto"/>
        <w:left w:val="none" w:sz="0" w:space="0" w:color="auto"/>
        <w:bottom w:val="none" w:sz="0" w:space="0" w:color="auto"/>
        <w:right w:val="none" w:sz="0" w:space="0" w:color="auto"/>
      </w:divBdr>
    </w:div>
    <w:div w:id="120199111">
      <w:bodyDiv w:val="1"/>
      <w:marLeft w:val="0"/>
      <w:marRight w:val="0"/>
      <w:marTop w:val="0"/>
      <w:marBottom w:val="0"/>
      <w:divBdr>
        <w:top w:val="none" w:sz="0" w:space="0" w:color="auto"/>
        <w:left w:val="none" w:sz="0" w:space="0" w:color="auto"/>
        <w:bottom w:val="none" w:sz="0" w:space="0" w:color="auto"/>
        <w:right w:val="none" w:sz="0" w:space="0" w:color="auto"/>
      </w:divBdr>
      <w:divsChild>
        <w:div w:id="726952409">
          <w:marLeft w:val="0"/>
          <w:marRight w:val="0"/>
          <w:marTop w:val="0"/>
          <w:marBottom w:val="375"/>
          <w:divBdr>
            <w:top w:val="none" w:sz="0" w:space="0" w:color="auto"/>
            <w:left w:val="none" w:sz="0" w:space="0" w:color="auto"/>
            <w:bottom w:val="none" w:sz="0" w:space="0" w:color="auto"/>
            <w:right w:val="none" w:sz="0" w:space="0" w:color="auto"/>
          </w:divBdr>
        </w:div>
        <w:div w:id="1454179835">
          <w:marLeft w:val="0"/>
          <w:marRight w:val="0"/>
          <w:marTop w:val="0"/>
          <w:marBottom w:val="375"/>
          <w:divBdr>
            <w:top w:val="none" w:sz="0" w:space="0" w:color="auto"/>
            <w:left w:val="none" w:sz="0" w:space="0" w:color="auto"/>
            <w:bottom w:val="none" w:sz="0" w:space="0" w:color="auto"/>
            <w:right w:val="none" w:sz="0" w:space="0" w:color="auto"/>
          </w:divBdr>
        </w:div>
      </w:divsChild>
    </w:div>
    <w:div w:id="120652786">
      <w:bodyDiv w:val="1"/>
      <w:marLeft w:val="0"/>
      <w:marRight w:val="0"/>
      <w:marTop w:val="0"/>
      <w:marBottom w:val="0"/>
      <w:divBdr>
        <w:top w:val="none" w:sz="0" w:space="0" w:color="auto"/>
        <w:left w:val="none" w:sz="0" w:space="0" w:color="auto"/>
        <w:bottom w:val="none" w:sz="0" w:space="0" w:color="auto"/>
        <w:right w:val="none" w:sz="0" w:space="0" w:color="auto"/>
      </w:divBdr>
    </w:div>
    <w:div w:id="121536129">
      <w:bodyDiv w:val="1"/>
      <w:marLeft w:val="0"/>
      <w:marRight w:val="0"/>
      <w:marTop w:val="0"/>
      <w:marBottom w:val="0"/>
      <w:divBdr>
        <w:top w:val="none" w:sz="0" w:space="0" w:color="auto"/>
        <w:left w:val="none" w:sz="0" w:space="0" w:color="auto"/>
        <w:bottom w:val="none" w:sz="0" w:space="0" w:color="auto"/>
        <w:right w:val="none" w:sz="0" w:space="0" w:color="auto"/>
      </w:divBdr>
    </w:div>
    <w:div w:id="121731005">
      <w:bodyDiv w:val="1"/>
      <w:marLeft w:val="0"/>
      <w:marRight w:val="0"/>
      <w:marTop w:val="0"/>
      <w:marBottom w:val="0"/>
      <w:divBdr>
        <w:top w:val="none" w:sz="0" w:space="0" w:color="auto"/>
        <w:left w:val="none" w:sz="0" w:space="0" w:color="auto"/>
        <w:bottom w:val="none" w:sz="0" w:space="0" w:color="auto"/>
        <w:right w:val="none" w:sz="0" w:space="0" w:color="auto"/>
      </w:divBdr>
      <w:divsChild>
        <w:div w:id="1412508304">
          <w:marLeft w:val="0"/>
          <w:marRight w:val="0"/>
          <w:marTop w:val="0"/>
          <w:marBottom w:val="0"/>
          <w:divBdr>
            <w:top w:val="none" w:sz="0" w:space="0" w:color="auto"/>
            <w:left w:val="none" w:sz="0" w:space="0" w:color="auto"/>
            <w:bottom w:val="none" w:sz="0" w:space="0" w:color="auto"/>
            <w:right w:val="none" w:sz="0" w:space="0" w:color="auto"/>
          </w:divBdr>
        </w:div>
        <w:div w:id="1761176984">
          <w:marLeft w:val="0"/>
          <w:marRight w:val="0"/>
          <w:marTop w:val="0"/>
          <w:marBottom w:val="0"/>
          <w:divBdr>
            <w:top w:val="none" w:sz="0" w:space="0" w:color="auto"/>
            <w:left w:val="none" w:sz="0" w:space="0" w:color="auto"/>
            <w:bottom w:val="none" w:sz="0" w:space="0" w:color="auto"/>
            <w:right w:val="none" w:sz="0" w:space="0" w:color="auto"/>
          </w:divBdr>
        </w:div>
      </w:divsChild>
    </w:div>
    <w:div w:id="123279004">
      <w:bodyDiv w:val="1"/>
      <w:marLeft w:val="0"/>
      <w:marRight w:val="0"/>
      <w:marTop w:val="0"/>
      <w:marBottom w:val="0"/>
      <w:divBdr>
        <w:top w:val="none" w:sz="0" w:space="0" w:color="auto"/>
        <w:left w:val="none" w:sz="0" w:space="0" w:color="auto"/>
        <w:bottom w:val="none" w:sz="0" w:space="0" w:color="auto"/>
        <w:right w:val="none" w:sz="0" w:space="0" w:color="auto"/>
      </w:divBdr>
      <w:divsChild>
        <w:div w:id="134416284">
          <w:marLeft w:val="0"/>
          <w:marRight w:val="0"/>
          <w:marTop w:val="300"/>
          <w:marBottom w:val="0"/>
          <w:divBdr>
            <w:top w:val="none" w:sz="0" w:space="0" w:color="auto"/>
            <w:left w:val="none" w:sz="0" w:space="0" w:color="auto"/>
            <w:bottom w:val="none" w:sz="0" w:space="0" w:color="auto"/>
            <w:right w:val="none" w:sz="0" w:space="0" w:color="auto"/>
          </w:divBdr>
        </w:div>
      </w:divsChild>
    </w:div>
    <w:div w:id="123888617">
      <w:bodyDiv w:val="1"/>
      <w:marLeft w:val="0"/>
      <w:marRight w:val="0"/>
      <w:marTop w:val="0"/>
      <w:marBottom w:val="0"/>
      <w:divBdr>
        <w:top w:val="none" w:sz="0" w:space="0" w:color="auto"/>
        <w:left w:val="none" w:sz="0" w:space="0" w:color="auto"/>
        <w:bottom w:val="none" w:sz="0" w:space="0" w:color="auto"/>
        <w:right w:val="none" w:sz="0" w:space="0" w:color="auto"/>
      </w:divBdr>
    </w:div>
    <w:div w:id="125857212">
      <w:bodyDiv w:val="1"/>
      <w:marLeft w:val="0"/>
      <w:marRight w:val="0"/>
      <w:marTop w:val="0"/>
      <w:marBottom w:val="0"/>
      <w:divBdr>
        <w:top w:val="none" w:sz="0" w:space="0" w:color="auto"/>
        <w:left w:val="none" w:sz="0" w:space="0" w:color="auto"/>
        <w:bottom w:val="none" w:sz="0" w:space="0" w:color="auto"/>
        <w:right w:val="none" w:sz="0" w:space="0" w:color="auto"/>
      </w:divBdr>
    </w:div>
    <w:div w:id="126515702">
      <w:bodyDiv w:val="1"/>
      <w:marLeft w:val="0"/>
      <w:marRight w:val="0"/>
      <w:marTop w:val="0"/>
      <w:marBottom w:val="0"/>
      <w:divBdr>
        <w:top w:val="none" w:sz="0" w:space="0" w:color="auto"/>
        <w:left w:val="none" w:sz="0" w:space="0" w:color="auto"/>
        <w:bottom w:val="none" w:sz="0" w:space="0" w:color="auto"/>
        <w:right w:val="none" w:sz="0" w:space="0" w:color="auto"/>
      </w:divBdr>
    </w:div>
    <w:div w:id="127744280">
      <w:bodyDiv w:val="1"/>
      <w:marLeft w:val="0"/>
      <w:marRight w:val="0"/>
      <w:marTop w:val="0"/>
      <w:marBottom w:val="0"/>
      <w:divBdr>
        <w:top w:val="none" w:sz="0" w:space="0" w:color="auto"/>
        <w:left w:val="none" w:sz="0" w:space="0" w:color="auto"/>
        <w:bottom w:val="none" w:sz="0" w:space="0" w:color="auto"/>
        <w:right w:val="none" w:sz="0" w:space="0" w:color="auto"/>
      </w:divBdr>
    </w:div>
    <w:div w:id="128138069">
      <w:bodyDiv w:val="1"/>
      <w:marLeft w:val="0"/>
      <w:marRight w:val="0"/>
      <w:marTop w:val="0"/>
      <w:marBottom w:val="0"/>
      <w:divBdr>
        <w:top w:val="none" w:sz="0" w:space="0" w:color="auto"/>
        <w:left w:val="none" w:sz="0" w:space="0" w:color="auto"/>
        <w:bottom w:val="none" w:sz="0" w:space="0" w:color="auto"/>
        <w:right w:val="none" w:sz="0" w:space="0" w:color="auto"/>
      </w:divBdr>
    </w:div>
    <w:div w:id="130639772">
      <w:bodyDiv w:val="1"/>
      <w:marLeft w:val="0"/>
      <w:marRight w:val="0"/>
      <w:marTop w:val="0"/>
      <w:marBottom w:val="0"/>
      <w:divBdr>
        <w:top w:val="none" w:sz="0" w:space="0" w:color="auto"/>
        <w:left w:val="none" w:sz="0" w:space="0" w:color="auto"/>
        <w:bottom w:val="none" w:sz="0" w:space="0" w:color="auto"/>
        <w:right w:val="none" w:sz="0" w:space="0" w:color="auto"/>
      </w:divBdr>
      <w:divsChild>
        <w:div w:id="2017148191">
          <w:marLeft w:val="0"/>
          <w:marRight w:val="0"/>
          <w:marTop w:val="0"/>
          <w:marBottom w:val="450"/>
          <w:divBdr>
            <w:top w:val="none" w:sz="0" w:space="0" w:color="auto"/>
            <w:left w:val="none" w:sz="0" w:space="0" w:color="auto"/>
            <w:bottom w:val="none" w:sz="0" w:space="0" w:color="auto"/>
            <w:right w:val="none" w:sz="0" w:space="0" w:color="auto"/>
          </w:divBdr>
        </w:div>
        <w:div w:id="2047172128">
          <w:marLeft w:val="0"/>
          <w:marRight w:val="0"/>
          <w:marTop w:val="0"/>
          <w:marBottom w:val="450"/>
          <w:divBdr>
            <w:top w:val="none" w:sz="0" w:space="0" w:color="auto"/>
            <w:left w:val="none" w:sz="0" w:space="0" w:color="auto"/>
            <w:bottom w:val="none" w:sz="0" w:space="0" w:color="auto"/>
            <w:right w:val="none" w:sz="0" w:space="0" w:color="auto"/>
          </w:divBdr>
        </w:div>
        <w:div w:id="415175872">
          <w:marLeft w:val="0"/>
          <w:marRight w:val="0"/>
          <w:marTop w:val="0"/>
          <w:marBottom w:val="450"/>
          <w:divBdr>
            <w:top w:val="none" w:sz="0" w:space="0" w:color="auto"/>
            <w:left w:val="none" w:sz="0" w:space="0" w:color="auto"/>
            <w:bottom w:val="none" w:sz="0" w:space="0" w:color="auto"/>
            <w:right w:val="none" w:sz="0" w:space="0" w:color="auto"/>
          </w:divBdr>
        </w:div>
      </w:divsChild>
    </w:div>
    <w:div w:id="131993055">
      <w:bodyDiv w:val="1"/>
      <w:marLeft w:val="0"/>
      <w:marRight w:val="0"/>
      <w:marTop w:val="0"/>
      <w:marBottom w:val="0"/>
      <w:divBdr>
        <w:top w:val="none" w:sz="0" w:space="0" w:color="auto"/>
        <w:left w:val="none" w:sz="0" w:space="0" w:color="auto"/>
        <w:bottom w:val="none" w:sz="0" w:space="0" w:color="auto"/>
        <w:right w:val="none" w:sz="0" w:space="0" w:color="auto"/>
      </w:divBdr>
    </w:div>
    <w:div w:id="132798107">
      <w:bodyDiv w:val="1"/>
      <w:marLeft w:val="0"/>
      <w:marRight w:val="0"/>
      <w:marTop w:val="0"/>
      <w:marBottom w:val="0"/>
      <w:divBdr>
        <w:top w:val="none" w:sz="0" w:space="0" w:color="auto"/>
        <w:left w:val="none" w:sz="0" w:space="0" w:color="auto"/>
        <w:bottom w:val="none" w:sz="0" w:space="0" w:color="auto"/>
        <w:right w:val="none" w:sz="0" w:space="0" w:color="auto"/>
      </w:divBdr>
    </w:div>
    <w:div w:id="133109737">
      <w:bodyDiv w:val="1"/>
      <w:marLeft w:val="0"/>
      <w:marRight w:val="0"/>
      <w:marTop w:val="0"/>
      <w:marBottom w:val="0"/>
      <w:divBdr>
        <w:top w:val="none" w:sz="0" w:space="0" w:color="auto"/>
        <w:left w:val="none" w:sz="0" w:space="0" w:color="auto"/>
        <w:bottom w:val="none" w:sz="0" w:space="0" w:color="auto"/>
        <w:right w:val="none" w:sz="0" w:space="0" w:color="auto"/>
      </w:divBdr>
      <w:divsChild>
        <w:div w:id="629475553">
          <w:marLeft w:val="0"/>
          <w:marRight w:val="0"/>
          <w:marTop w:val="0"/>
          <w:marBottom w:val="375"/>
          <w:divBdr>
            <w:top w:val="none" w:sz="0" w:space="0" w:color="auto"/>
            <w:left w:val="none" w:sz="0" w:space="0" w:color="auto"/>
            <w:bottom w:val="none" w:sz="0" w:space="0" w:color="auto"/>
            <w:right w:val="none" w:sz="0" w:space="0" w:color="auto"/>
          </w:divBdr>
        </w:div>
        <w:div w:id="1494101436">
          <w:marLeft w:val="0"/>
          <w:marRight w:val="0"/>
          <w:marTop w:val="0"/>
          <w:marBottom w:val="375"/>
          <w:divBdr>
            <w:top w:val="none" w:sz="0" w:space="0" w:color="auto"/>
            <w:left w:val="none" w:sz="0" w:space="0" w:color="auto"/>
            <w:bottom w:val="none" w:sz="0" w:space="0" w:color="auto"/>
            <w:right w:val="none" w:sz="0" w:space="0" w:color="auto"/>
          </w:divBdr>
          <w:divsChild>
            <w:div w:id="1450201326">
              <w:marLeft w:val="0"/>
              <w:marRight w:val="0"/>
              <w:marTop w:val="0"/>
              <w:marBottom w:val="0"/>
              <w:divBdr>
                <w:top w:val="none" w:sz="0" w:space="0" w:color="auto"/>
                <w:left w:val="none" w:sz="0" w:space="0" w:color="auto"/>
                <w:bottom w:val="none" w:sz="0" w:space="0" w:color="auto"/>
                <w:right w:val="none" w:sz="0" w:space="0" w:color="auto"/>
              </w:divBdr>
              <w:divsChild>
                <w:div w:id="218177300">
                  <w:marLeft w:val="-450"/>
                  <w:marRight w:val="-450"/>
                  <w:marTop w:val="450"/>
                  <w:marBottom w:val="450"/>
                  <w:divBdr>
                    <w:top w:val="none" w:sz="0" w:space="0" w:color="auto"/>
                    <w:left w:val="none" w:sz="0" w:space="0" w:color="auto"/>
                    <w:bottom w:val="none" w:sz="0" w:space="0" w:color="auto"/>
                    <w:right w:val="none" w:sz="0" w:space="0" w:color="auto"/>
                  </w:divBdr>
                  <w:divsChild>
                    <w:div w:id="5787113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3835560">
      <w:bodyDiv w:val="1"/>
      <w:marLeft w:val="0"/>
      <w:marRight w:val="0"/>
      <w:marTop w:val="0"/>
      <w:marBottom w:val="0"/>
      <w:divBdr>
        <w:top w:val="none" w:sz="0" w:space="0" w:color="auto"/>
        <w:left w:val="none" w:sz="0" w:space="0" w:color="auto"/>
        <w:bottom w:val="none" w:sz="0" w:space="0" w:color="auto"/>
        <w:right w:val="none" w:sz="0" w:space="0" w:color="auto"/>
      </w:divBdr>
    </w:div>
    <w:div w:id="134877436">
      <w:bodyDiv w:val="1"/>
      <w:marLeft w:val="0"/>
      <w:marRight w:val="0"/>
      <w:marTop w:val="0"/>
      <w:marBottom w:val="0"/>
      <w:divBdr>
        <w:top w:val="none" w:sz="0" w:space="0" w:color="auto"/>
        <w:left w:val="none" w:sz="0" w:space="0" w:color="auto"/>
        <w:bottom w:val="none" w:sz="0" w:space="0" w:color="auto"/>
        <w:right w:val="none" w:sz="0" w:space="0" w:color="auto"/>
      </w:divBdr>
    </w:div>
    <w:div w:id="135883076">
      <w:bodyDiv w:val="1"/>
      <w:marLeft w:val="0"/>
      <w:marRight w:val="0"/>
      <w:marTop w:val="0"/>
      <w:marBottom w:val="0"/>
      <w:divBdr>
        <w:top w:val="none" w:sz="0" w:space="0" w:color="auto"/>
        <w:left w:val="none" w:sz="0" w:space="0" w:color="auto"/>
        <w:bottom w:val="none" w:sz="0" w:space="0" w:color="auto"/>
        <w:right w:val="none" w:sz="0" w:space="0" w:color="auto"/>
      </w:divBdr>
      <w:divsChild>
        <w:div w:id="1772971556">
          <w:marLeft w:val="0"/>
          <w:marRight w:val="0"/>
          <w:marTop w:val="0"/>
          <w:marBottom w:val="0"/>
          <w:divBdr>
            <w:top w:val="none" w:sz="0" w:space="0" w:color="auto"/>
            <w:left w:val="none" w:sz="0" w:space="0" w:color="auto"/>
            <w:bottom w:val="none" w:sz="0" w:space="0" w:color="auto"/>
            <w:right w:val="none" w:sz="0" w:space="0" w:color="auto"/>
          </w:divBdr>
        </w:div>
        <w:div w:id="745110050">
          <w:marLeft w:val="0"/>
          <w:marRight w:val="0"/>
          <w:marTop w:val="0"/>
          <w:marBottom w:val="0"/>
          <w:divBdr>
            <w:top w:val="none" w:sz="0" w:space="0" w:color="auto"/>
            <w:left w:val="none" w:sz="0" w:space="0" w:color="auto"/>
            <w:bottom w:val="none" w:sz="0" w:space="0" w:color="auto"/>
            <w:right w:val="none" w:sz="0" w:space="0" w:color="auto"/>
          </w:divBdr>
        </w:div>
      </w:divsChild>
    </w:div>
    <w:div w:id="137503380">
      <w:bodyDiv w:val="1"/>
      <w:marLeft w:val="0"/>
      <w:marRight w:val="0"/>
      <w:marTop w:val="0"/>
      <w:marBottom w:val="0"/>
      <w:divBdr>
        <w:top w:val="none" w:sz="0" w:space="0" w:color="auto"/>
        <w:left w:val="none" w:sz="0" w:space="0" w:color="auto"/>
        <w:bottom w:val="none" w:sz="0" w:space="0" w:color="auto"/>
        <w:right w:val="none" w:sz="0" w:space="0" w:color="auto"/>
      </w:divBdr>
    </w:div>
    <w:div w:id="139926204">
      <w:bodyDiv w:val="1"/>
      <w:marLeft w:val="0"/>
      <w:marRight w:val="0"/>
      <w:marTop w:val="0"/>
      <w:marBottom w:val="0"/>
      <w:divBdr>
        <w:top w:val="none" w:sz="0" w:space="0" w:color="auto"/>
        <w:left w:val="none" w:sz="0" w:space="0" w:color="auto"/>
        <w:bottom w:val="none" w:sz="0" w:space="0" w:color="auto"/>
        <w:right w:val="none" w:sz="0" w:space="0" w:color="auto"/>
      </w:divBdr>
      <w:divsChild>
        <w:div w:id="1217204444">
          <w:marLeft w:val="0"/>
          <w:marRight w:val="0"/>
          <w:marTop w:val="0"/>
          <w:marBottom w:val="0"/>
          <w:divBdr>
            <w:top w:val="none" w:sz="0" w:space="0" w:color="auto"/>
            <w:left w:val="none" w:sz="0" w:space="0" w:color="auto"/>
            <w:bottom w:val="none" w:sz="0" w:space="0" w:color="auto"/>
            <w:right w:val="none" w:sz="0" w:space="0" w:color="auto"/>
          </w:divBdr>
          <w:divsChild>
            <w:div w:id="145169068">
              <w:marLeft w:val="0"/>
              <w:marRight w:val="0"/>
              <w:marTop w:val="0"/>
              <w:marBottom w:val="0"/>
              <w:divBdr>
                <w:top w:val="none" w:sz="0" w:space="0" w:color="auto"/>
                <w:left w:val="none" w:sz="0" w:space="0" w:color="auto"/>
                <w:bottom w:val="none" w:sz="0" w:space="0" w:color="auto"/>
                <w:right w:val="none" w:sz="0" w:space="0" w:color="auto"/>
              </w:divBdr>
              <w:divsChild>
                <w:div w:id="18433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62453">
          <w:marLeft w:val="0"/>
          <w:marRight w:val="0"/>
          <w:marTop w:val="0"/>
          <w:marBottom w:val="0"/>
          <w:divBdr>
            <w:top w:val="none" w:sz="0" w:space="0" w:color="auto"/>
            <w:left w:val="none" w:sz="0" w:space="0" w:color="auto"/>
            <w:bottom w:val="none" w:sz="0" w:space="0" w:color="auto"/>
            <w:right w:val="none" w:sz="0" w:space="0" w:color="auto"/>
          </w:divBdr>
          <w:divsChild>
            <w:div w:id="118846376">
              <w:marLeft w:val="0"/>
              <w:marRight w:val="0"/>
              <w:marTop w:val="0"/>
              <w:marBottom w:val="0"/>
              <w:divBdr>
                <w:top w:val="none" w:sz="0" w:space="0" w:color="auto"/>
                <w:left w:val="none" w:sz="0" w:space="0" w:color="auto"/>
                <w:bottom w:val="none" w:sz="0" w:space="0" w:color="auto"/>
                <w:right w:val="none" w:sz="0" w:space="0" w:color="auto"/>
              </w:divBdr>
            </w:div>
            <w:div w:id="84808535">
              <w:marLeft w:val="0"/>
              <w:marRight w:val="0"/>
              <w:marTop w:val="0"/>
              <w:marBottom w:val="0"/>
              <w:divBdr>
                <w:top w:val="none" w:sz="0" w:space="0" w:color="auto"/>
                <w:left w:val="none" w:sz="0" w:space="0" w:color="auto"/>
                <w:bottom w:val="none" w:sz="0" w:space="0" w:color="auto"/>
                <w:right w:val="none" w:sz="0" w:space="0" w:color="auto"/>
              </w:divBdr>
              <w:divsChild>
                <w:div w:id="192496992">
                  <w:marLeft w:val="0"/>
                  <w:marRight w:val="0"/>
                  <w:marTop w:val="0"/>
                  <w:marBottom w:val="0"/>
                  <w:divBdr>
                    <w:top w:val="none" w:sz="0" w:space="0" w:color="auto"/>
                    <w:left w:val="none" w:sz="0" w:space="0" w:color="auto"/>
                    <w:bottom w:val="none" w:sz="0" w:space="0" w:color="auto"/>
                    <w:right w:val="none" w:sz="0" w:space="0" w:color="auto"/>
                  </w:divBdr>
                  <w:divsChild>
                    <w:div w:id="6244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96294">
      <w:bodyDiv w:val="1"/>
      <w:marLeft w:val="0"/>
      <w:marRight w:val="0"/>
      <w:marTop w:val="0"/>
      <w:marBottom w:val="0"/>
      <w:divBdr>
        <w:top w:val="none" w:sz="0" w:space="0" w:color="auto"/>
        <w:left w:val="none" w:sz="0" w:space="0" w:color="auto"/>
        <w:bottom w:val="none" w:sz="0" w:space="0" w:color="auto"/>
        <w:right w:val="none" w:sz="0" w:space="0" w:color="auto"/>
      </w:divBdr>
      <w:divsChild>
        <w:div w:id="474103676">
          <w:marLeft w:val="0"/>
          <w:marRight w:val="0"/>
          <w:marTop w:val="0"/>
          <w:marBottom w:val="0"/>
          <w:divBdr>
            <w:top w:val="none" w:sz="0" w:space="0" w:color="auto"/>
            <w:left w:val="none" w:sz="0" w:space="0" w:color="auto"/>
            <w:bottom w:val="none" w:sz="0" w:space="0" w:color="auto"/>
            <w:right w:val="none" w:sz="0" w:space="0" w:color="auto"/>
          </w:divBdr>
          <w:divsChild>
            <w:div w:id="294333901">
              <w:marLeft w:val="-225"/>
              <w:marRight w:val="-225"/>
              <w:marTop w:val="0"/>
              <w:marBottom w:val="0"/>
              <w:divBdr>
                <w:top w:val="none" w:sz="0" w:space="0" w:color="auto"/>
                <w:left w:val="none" w:sz="0" w:space="0" w:color="auto"/>
                <w:bottom w:val="none" w:sz="0" w:space="0" w:color="auto"/>
                <w:right w:val="none" w:sz="0" w:space="0" w:color="auto"/>
              </w:divBdr>
              <w:divsChild>
                <w:div w:id="1176656909">
                  <w:marLeft w:val="0"/>
                  <w:marRight w:val="0"/>
                  <w:marTop w:val="0"/>
                  <w:marBottom w:val="0"/>
                  <w:divBdr>
                    <w:top w:val="none" w:sz="0" w:space="0" w:color="auto"/>
                    <w:left w:val="none" w:sz="0" w:space="0" w:color="auto"/>
                    <w:bottom w:val="none" w:sz="0" w:space="0" w:color="auto"/>
                    <w:right w:val="none" w:sz="0" w:space="0" w:color="auto"/>
                  </w:divBdr>
                  <w:divsChild>
                    <w:div w:id="48031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06456">
              <w:marLeft w:val="-225"/>
              <w:marRight w:val="-225"/>
              <w:marTop w:val="0"/>
              <w:marBottom w:val="0"/>
              <w:divBdr>
                <w:top w:val="none" w:sz="0" w:space="0" w:color="auto"/>
                <w:left w:val="none" w:sz="0" w:space="0" w:color="auto"/>
                <w:bottom w:val="none" w:sz="0" w:space="0" w:color="auto"/>
                <w:right w:val="none" w:sz="0" w:space="0" w:color="auto"/>
              </w:divBdr>
              <w:divsChild>
                <w:div w:id="454180733">
                  <w:marLeft w:val="0"/>
                  <w:marRight w:val="0"/>
                  <w:marTop w:val="0"/>
                  <w:marBottom w:val="0"/>
                  <w:divBdr>
                    <w:top w:val="none" w:sz="0" w:space="0" w:color="auto"/>
                    <w:left w:val="none" w:sz="0" w:space="0" w:color="auto"/>
                    <w:bottom w:val="none" w:sz="0" w:space="0" w:color="auto"/>
                    <w:right w:val="none" w:sz="0" w:space="0" w:color="auto"/>
                  </w:divBdr>
                  <w:divsChild>
                    <w:div w:id="6054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84618">
      <w:bodyDiv w:val="1"/>
      <w:marLeft w:val="0"/>
      <w:marRight w:val="0"/>
      <w:marTop w:val="0"/>
      <w:marBottom w:val="0"/>
      <w:divBdr>
        <w:top w:val="none" w:sz="0" w:space="0" w:color="auto"/>
        <w:left w:val="none" w:sz="0" w:space="0" w:color="auto"/>
        <w:bottom w:val="none" w:sz="0" w:space="0" w:color="auto"/>
        <w:right w:val="none" w:sz="0" w:space="0" w:color="auto"/>
      </w:divBdr>
      <w:divsChild>
        <w:div w:id="966854745">
          <w:marLeft w:val="0"/>
          <w:marRight w:val="0"/>
          <w:marTop w:val="0"/>
          <w:marBottom w:val="375"/>
          <w:divBdr>
            <w:top w:val="none" w:sz="0" w:space="0" w:color="auto"/>
            <w:left w:val="none" w:sz="0" w:space="0" w:color="auto"/>
            <w:bottom w:val="none" w:sz="0" w:space="0" w:color="auto"/>
            <w:right w:val="none" w:sz="0" w:space="0" w:color="auto"/>
          </w:divBdr>
        </w:div>
        <w:div w:id="996301830">
          <w:marLeft w:val="0"/>
          <w:marRight w:val="0"/>
          <w:marTop w:val="0"/>
          <w:marBottom w:val="375"/>
          <w:divBdr>
            <w:top w:val="none" w:sz="0" w:space="0" w:color="auto"/>
            <w:left w:val="none" w:sz="0" w:space="0" w:color="auto"/>
            <w:bottom w:val="none" w:sz="0" w:space="0" w:color="auto"/>
            <w:right w:val="none" w:sz="0" w:space="0" w:color="auto"/>
          </w:divBdr>
        </w:div>
      </w:divsChild>
    </w:div>
    <w:div w:id="142476904">
      <w:bodyDiv w:val="1"/>
      <w:marLeft w:val="0"/>
      <w:marRight w:val="0"/>
      <w:marTop w:val="0"/>
      <w:marBottom w:val="0"/>
      <w:divBdr>
        <w:top w:val="none" w:sz="0" w:space="0" w:color="auto"/>
        <w:left w:val="none" w:sz="0" w:space="0" w:color="auto"/>
        <w:bottom w:val="none" w:sz="0" w:space="0" w:color="auto"/>
        <w:right w:val="none" w:sz="0" w:space="0" w:color="auto"/>
      </w:divBdr>
      <w:divsChild>
        <w:div w:id="237372401">
          <w:marLeft w:val="-240"/>
          <w:marRight w:val="-240"/>
          <w:marTop w:val="0"/>
          <w:marBottom w:val="0"/>
          <w:divBdr>
            <w:top w:val="none" w:sz="0" w:space="0" w:color="auto"/>
            <w:left w:val="none" w:sz="0" w:space="0" w:color="auto"/>
            <w:bottom w:val="none" w:sz="0" w:space="0" w:color="auto"/>
            <w:right w:val="none" w:sz="0" w:space="0" w:color="auto"/>
          </w:divBdr>
          <w:divsChild>
            <w:div w:id="2110272506">
              <w:marLeft w:val="0"/>
              <w:marRight w:val="0"/>
              <w:marTop w:val="0"/>
              <w:marBottom w:val="0"/>
              <w:divBdr>
                <w:top w:val="none" w:sz="0" w:space="0" w:color="auto"/>
                <w:left w:val="none" w:sz="0" w:space="0" w:color="auto"/>
                <w:bottom w:val="none" w:sz="0" w:space="0" w:color="auto"/>
                <w:right w:val="none" w:sz="0" w:space="0" w:color="auto"/>
              </w:divBdr>
            </w:div>
          </w:divsChild>
        </w:div>
        <w:div w:id="270406452">
          <w:marLeft w:val="-240"/>
          <w:marRight w:val="-240"/>
          <w:marTop w:val="0"/>
          <w:marBottom w:val="0"/>
          <w:divBdr>
            <w:top w:val="none" w:sz="0" w:space="0" w:color="auto"/>
            <w:left w:val="none" w:sz="0" w:space="0" w:color="auto"/>
            <w:bottom w:val="none" w:sz="0" w:space="0" w:color="auto"/>
            <w:right w:val="none" w:sz="0" w:space="0" w:color="auto"/>
          </w:divBdr>
          <w:divsChild>
            <w:div w:id="906916971">
              <w:marLeft w:val="0"/>
              <w:marRight w:val="0"/>
              <w:marTop w:val="0"/>
              <w:marBottom w:val="0"/>
              <w:divBdr>
                <w:top w:val="none" w:sz="0" w:space="0" w:color="auto"/>
                <w:left w:val="none" w:sz="0" w:space="0" w:color="auto"/>
                <w:bottom w:val="none" w:sz="0" w:space="0" w:color="auto"/>
                <w:right w:val="none" w:sz="0" w:space="0" w:color="auto"/>
              </w:divBdr>
              <w:divsChild>
                <w:div w:id="599416813">
                  <w:marLeft w:val="0"/>
                  <w:marRight w:val="0"/>
                  <w:marTop w:val="600"/>
                  <w:marBottom w:val="600"/>
                  <w:divBdr>
                    <w:top w:val="none" w:sz="0" w:space="0" w:color="auto"/>
                    <w:left w:val="none" w:sz="0" w:space="0" w:color="auto"/>
                    <w:bottom w:val="single" w:sz="6" w:space="30" w:color="E7E5E9"/>
                    <w:right w:val="none" w:sz="0" w:space="0" w:color="auto"/>
                  </w:divBdr>
                  <w:divsChild>
                    <w:div w:id="2060129095">
                      <w:marLeft w:val="-240"/>
                      <w:marRight w:val="-240"/>
                      <w:marTop w:val="0"/>
                      <w:marBottom w:val="0"/>
                      <w:divBdr>
                        <w:top w:val="none" w:sz="0" w:space="0" w:color="auto"/>
                        <w:left w:val="none" w:sz="0" w:space="0" w:color="auto"/>
                        <w:bottom w:val="none" w:sz="0" w:space="0" w:color="auto"/>
                        <w:right w:val="none" w:sz="0" w:space="0" w:color="auto"/>
                      </w:divBdr>
                      <w:divsChild>
                        <w:div w:id="1486967457">
                          <w:marLeft w:val="0"/>
                          <w:marRight w:val="0"/>
                          <w:marTop w:val="0"/>
                          <w:marBottom w:val="0"/>
                          <w:divBdr>
                            <w:top w:val="none" w:sz="0" w:space="0" w:color="auto"/>
                            <w:left w:val="none" w:sz="0" w:space="0" w:color="auto"/>
                            <w:bottom w:val="none" w:sz="0" w:space="0" w:color="auto"/>
                            <w:right w:val="none" w:sz="0" w:space="0" w:color="auto"/>
                          </w:divBdr>
                          <w:divsChild>
                            <w:div w:id="1684553685">
                              <w:marLeft w:val="0"/>
                              <w:marRight w:val="0"/>
                              <w:marTop w:val="0"/>
                              <w:marBottom w:val="0"/>
                              <w:divBdr>
                                <w:top w:val="none" w:sz="0" w:space="0" w:color="auto"/>
                                <w:left w:val="none" w:sz="0" w:space="0" w:color="auto"/>
                                <w:bottom w:val="none" w:sz="0" w:space="0" w:color="auto"/>
                                <w:right w:val="none" w:sz="0" w:space="0" w:color="auto"/>
                              </w:divBdr>
                              <w:divsChild>
                                <w:div w:id="1323507537">
                                  <w:marLeft w:val="0"/>
                                  <w:marRight w:val="0"/>
                                  <w:marTop w:val="0"/>
                                  <w:marBottom w:val="0"/>
                                  <w:divBdr>
                                    <w:top w:val="none" w:sz="0" w:space="0" w:color="auto"/>
                                    <w:left w:val="none" w:sz="0" w:space="0" w:color="auto"/>
                                    <w:bottom w:val="none" w:sz="0" w:space="0" w:color="auto"/>
                                    <w:right w:val="none" w:sz="0" w:space="0" w:color="auto"/>
                                  </w:divBdr>
                                </w:div>
                                <w:div w:id="174706980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112427">
              <w:marLeft w:val="0"/>
              <w:marRight w:val="0"/>
              <w:marTop w:val="0"/>
              <w:marBottom w:val="0"/>
              <w:divBdr>
                <w:top w:val="none" w:sz="0" w:space="0" w:color="auto"/>
                <w:left w:val="none" w:sz="0" w:space="0" w:color="auto"/>
                <w:bottom w:val="none" w:sz="0" w:space="0" w:color="auto"/>
                <w:right w:val="none" w:sz="0" w:space="0" w:color="auto"/>
              </w:divBdr>
              <w:divsChild>
                <w:div w:id="1544175077">
                  <w:marLeft w:val="0"/>
                  <w:marRight w:val="0"/>
                  <w:marTop w:val="0"/>
                  <w:marBottom w:val="0"/>
                  <w:divBdr>
                    <w:top w:val="none" w:sz="0" w:space="0" w:color="auto"/>
                    <w:left w:val="none" w:sz="0" w:space="0" w:color="auto"/>
                    <w:bottom w:val="none" w:sz="0" w:space="0" w:color="auto"/>
                    <w:right w:val="none" w:sz="0" w:space="0" w:color="auto"/>
                  </w:divBdr>
                  <w:divsChild>
                    <w:div w:id="384450877">
                      <w:marLeft w:val="-240"/>
                      <w:marRight w:val="-240"/>
                      <w:marTop w:val="0"/>
                      <w:marBottom w:val="0"/>
                      <w:divBdr>
                        <w:top w:val="none" w:sz="0" w:space="0" w:color="auto"/>
                        <w:left w:val="none" w:sz="0" w:space="0" w:color="auto"/>
                        <w:bottom w:val="none" w:sz="0" w:space="0" w:color="auto"/>
                        <w:right w:val="none" w:sz="0" w:space="0" w:color="auto"/>
                      </w:divBdr>
                      <w:divsChild>
                        <w:div w:id="1654523431">
                          <w:marLeft w:val="0"/>
                          <w:marRight w:val="0"/>
                          <w:marTop w:val="0"/>
                          <w:marBottom w:val="0"/>
                          <w:divBdr>
                            <w:top w:val="none" w:sz="0" w:space="0" w:color="auto"/>
                            <w:left w:val="none" w:sz="0" w:space="0" w:color="auto"/>
                            <w:bottom w:val="none" w:sz="0" w:space="0" w:color="auto"/>
                            <w:right w:val="none" w:sz="0" w:space="0" w:color="auto"/>
                          </w:divBdr>
                          <w:divsChild>
                            <w:div w:id="703869881">
                              <w:marLeft w:val="0"/>
                              <w:marRight w:val="0"/>
                              <w:marTop w:val="0"/>
                              <w:marBottom w:val="300"/>
                              <w:divBdr>
                                <w:top w:val="none" w:sz="0" w:space="0" w:color="auto"/>
                                <w:left w:val="none" w:sz="0" w:space="0" w:color="auto"/>
                                <w:bottom w:val="none" w:sz="0" w:space="0" w:color="auto"/>
                                <w:right w:val="none" w:sz="0" w:space="0" w:color="auto"/>
                              </w:divBdr>
                              <w:divsChild>
                                <w:div w:id="799030704">
                                  <w:marLeft w:val="0"/>
                                  <w:marRight w:val="0"/>
                                  <w:marTop w:val="0"/>
                                  <w:marBottom w:val="0"/>
                                  <w:divBdr>
                                    <w:top w:val="none" w:sz="0" w:space="0" w:color="auto"/>
                                    <w:left w:val="none" w:sz="0" w:space="0" w:color="auto"/>
                                    <w:bottom w:val="none" w:sz="0" w:space="0" w:color="auto"/>
                                    <w:right w:val="none" w:sz="0" w:space="0" w:color="auto"/>
                                  </w:divBdr>
                                  <w:divsChild>
                                    <w:div w:id="1307784053">
                                      <w:marLeft w:val="0"/>
                                      <w:marRight w:val="0"/>
                                      <w:marTop w:val="0"/>
                                      <w:marBottom w:val="300"/>
                                      <w:divBdr>
                                        <w:top w:val="none" w:sz="0" w:space="0" w:color="auto"/>
                                        <w:left w:val="none" w:sz="0" w:space="0" w:color="auto"/>
                                        <w:bottom w:val="none" w:sz="0" w:space="0" w:color="auto"/>
                                        <w:right w:val="none" w:sz="0" w:space="0" w:color="auto"/>
                                      </w:divBdr>
                                      <w:divsChild>
                                        <w:div w:id="1623877658">
                                          <w:marLeft w:val="0"/>
                                          <w:marRight w:val="0"/>
                                          <w:marTop w:val="0"/>
                                          <w:marBottom w:val="0"/>
                                          <w:divBdr>
                                            <w:top w:val="none" w:sz="0" w:space="0" w:color="auto"/>
                                            <w:left w:val="none" w:sz="0" w:space="0" w:color="auto"/>
                                            <w:bottom w:val="none" w:sz="0" w:space="0" w:color="auto"/>
                                            <w:right w:val="none" w:sz="0" w:space="0" w:color="auto"/>
                                          </w:divBdr>
                                        </w:div>
                                      </w:divsChild>
                                    </w:div>
                                    <w:div w:id="1889340907">
                                      <w:marLeft w:val="0"/>
                                      <w:marRight w:val="0"/>
                                      <w:marTop w:val="0"/>
                                      <w:marBottom w:val="300"/>
                                      <w:divBdr>
                                        <w:top w:val="none" w:sz="0" w:space="0" w:color="auto"/>
                                        <w:left w:val="none" w:sz="0" w:space="0" w:color="auto"/>
                                        <w:bottom w:val="none" w:sz="0" w:space="0" w:color="auto"/>
                                        <w:right w:val="none" w:sz="0" w:space="0" w:color="auto"/>
                                      </w:divBdr>
                                      <w:divsChild>
                                        <w:div w:id="622616232">
                                          <w:marLeft w:val="0"/>
                                          <w:marRight w:val="0"/>
                                          <w:marTop w:val="0"/>
                                          <w:marBottom w:val="0"/>
                                          <w:divBdr>
                                            <w:top w:val="none" w:sz="0" w:space="0" w:color="auto"/>
                                            <w:left w:val="none" w:sz="0" w:space="0" w:color="auto"/>
                                            <w:bottom w:val="none" w:sz="0" w:space="0" w:color="auto"/>
                                            <w:right w:val="none" w:sz="0" w:space="0" w:color="auto"/>
                                          </w:divBdr>
                                        </w:div>
                                      </w:divsChild>
                                    </w:div>
                                    <w:div w:id="2086491354">
                                      <w:marLeft w:val="0"/>
                                      <w:marRight w:val="0"/>
                                      <w:marTop w:val="0"/>
                                      <w:marBottom w:val="300"/>
                                      <w:divBdr>
                                        <w:top w:val="none" w:sz="0" w:space="0" w:color="auto"/>
                                        <w:left w:val="none" w:sz="0" w:space="0" w:color="auto"/>
                                        <w:bottom w:val="none" w:sz="0" w:space="0" w:color="auto"/>
                                        <w:right w:val="none" w:sz="0" w:space="0" w:color="auto"/>
                                      </w:divBdr>
                                      <w:divsChild>
                                        <w:div w:id="256603701">
                                          <w:marLeft w:val="0"/>
                                          <w:marRight w:val="0"/>
                                          <w:marTop w:val="0"/>
                                          <w:marBottom w:val="0"/>
                                          <w:divBdr>
                                            <w:top w:val="none" w:sz="0" w:space="0" w:color="auto"/>
                                            <w:left w:val="none" w:sz="0" w:space="0" w:color="auto"/>
                                            <w:bottom w:val="none" w:sz="0" w:space="0" w:color="auto"/>
                                            <w:right w:val="none" w:sz="0" w:space="0" w:color="auto"/>
                                          </w:divBdr>
                                        </w:div>
                                      </w:divsChild>
                                    </w:div>
                                    <w:div w:id="1287732541">
                                      <w:marLeft w:val="0"/>
                                      <w:marRight w:val="0"/>
                                      <w:marTop w:val="0"/>
                                      <w:marBottom w:val="300"/>
                                      <w:divBdr>
                                        <w:top w:val="none" w:sz="0" w:space="0" w:color="auto"/>
                                        <w:left w:val="none" w:sz="0" w:space="0" w:color="auto"/>
                                        <w:bottom w:val="none" w:sz="0" w:space="0" w:color="auto"/>
                                        <w:right w:val="none" w:sz="0" w:space="0" w:color="auto"/>
                                      </w:divBdr>
                                      <w:divsChild>
                                        <w:div w:id="1597400657">
                                          <w:marLeft w:val="0"/>
                                          <w:marRight w:val="0"/>
                                          <w:marTop w:val="0"/>
                                          <w:marBottom w:val="0"/>
                                          <w:divBdr>
                                            <w:top w:val="none" w:sz="0" w:space="0" w:color="auto"/>
                                            <w:left w:val="none" w:sz="0" w:space="0" w:color="auto"/>
                                            <w:bottom w:val="none" w:sz="0" w:space="0" w:color="auto"/>
                                            <w:right w:val="none" w:sz="0" w:space="0" w:color="auto"/>
                                          </w:divBdr>
                                        </w:div>
                                      </w:divsChild>
                                    </w:div>
                                    <w:div w:id="2089765981">
                                      <w:marLeft w:val="0"/>
                                      <w:marRight w:val="0"/>
                                      <w:marTop w:val="0"/>
                                      <w:marBottom w:val="300"/>
                                      <w:divBdr>
                                        <w:top w:val="none" w:sz="0" w:space="0" w:color="auto"/>
                                        <w:left w:val="none" w:sz="0" w:space="0" w:color="auto"/>
                                        <w:bottom w:val="none" w:sz="0" w:space="0" w:color="auto"/>
                                        <w:right w:val="none" w:sz="0" w:space="0" w:color="auto"/>
                                      </w:divBdr>
                                      <w:divsChild>
                                        <w:div w:id="15192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224079">
          <w:marLeft w:val="-240"/>
          <w:marRight w:val="-240"/>
          <w:marTop w:val="0"/>
          <w:marBottom w:val="0"/>
          <w:divBdr>
            <w:top w:val="none" w:sz="0" w:space="0" w:color="auto"/>
            <w:left w:val="none" w:sz="0" w:space="0" w:color="auto"/>
            <w:bottom w:val="none" w:sz="0" w:space="0" w:color="auto"/>
            <w:right w:val="none" w:sz="0" w:space="0" w:color="auto"/>
          </w:divBdr>
          <w:divsChild>
            <w:div w:id="894002615">
              <w:marLeft w:val="0"/>
              <w:marRight w:val="0"/>
              <w:marTop w:val="0"/>
              <w:marBottom w:val="0"/>
              <w:divBdr>
                <w:top w:val="none" w:sz="0" w:space="0" w:color="auto"/>
                <w:left w:val="none" w:sz="0" w:space="0" w:color="auto"/>
                <w:bottom w:val="none" w:sz="0" w:space="0" w:color="auto"/>
                <w:right w:val="none" w:sz="0" w:space="0" w:color="auto"/>
              </w:divBdr>
            </w:div>
          </w:divsChild>
        </w:div>
        <w:div w:id="2031179882">
          <w:marLeft w:val="-240"/>
          <w:marRight w:val="-240"/>
          <w:marTop w:val="0"/>
          <w:marBottom w:val="0"/>
          <w:divBdr>
            <w:top w:val="none" w:sz="0" w:space="0" w:color="auto"/>
            <w:left w:val="none" w:sz="0" w:space="0" w:color="auto"/>
            <w:bottom w:val="none" w:sz="0" w:space="0" w:color="auto"/>
            <w:right w:val="none" w:sz="0" w:space="0" w:color="auto"/>
          </w:divBdr>
          <w:divsChild>
            <w:div w:id="12832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4462">
      <w:bodyDiv w:val="1"/>
      <w:marLeft w:val="0"/>
      <w:marRight w:val="0"/>
      <w:marTop w:val="0"/>
      <w:marBottom w:val="0"/>
      <w:divBdr>
        <w:top w:val="none" w:sz="0" w:space="0" w:color="auto"/>
        <w:left w:val="none" w:sz="0" w:space="0" w:color="auto"/>
        <w:bottom w:val="none" w:sz="0" w:space="0" w:color="auto"/>
        <w:right w:val="none" w:sz="0" w:space="0" w:color="auto"/>
      </w:divBdr>
    </w:div>
    <w:div w:id="146484816">
      <w:bodyDiv w:val="1"/>
      <w:marLeft w:val="0"/>
      <w:marRight w:val="0"/>
      <w:marTop w:val="0"/>
      <w:marBottom w:val="0"/>
      <w:divBdr>
        <w:top w:val="none" w:sz="0" w:space="0" w:color="auto"/>
        <w:left w:val="none" w:sz="0" w:space="0" w:color="auto"/>
        <w:bottom w:val="none" w:sz="0" w:space="0" w:color="auto"/>
        <w:right w:val="none" w:sz="0" w:space="0" w:color="auto"/>
      </w:divBdr>
    </w:div>
    <w:div w:id="147673115">
      <w:bodyDiv w:val="1"/>
      <w:marLeft w:val="0"/>
      <w:marRight w:val="0"/>
      <w:marTop w:val="0"/>
      <w:marBottom w:val="0"/>
      <w:divBdr>
        <w:top w:val="none" w:sz="0" w:space="0" w:color="auto"/>
        <w:left w:val="none" w:sz="0" w:space="0" w:color="auto"/>
        <w:bottom w:val="none" w:sz="0" w:space="0" w:color="auto"/>
        <w:right w:val="none" w:sz="0" w:space="0" w:color="auto"/>
      </w:divBdr>
    </w:div>
    <w:div w:id="149251186">
      <w:bodyDiv w:val="1"/>
      <w:marLeft w:val="0"/>
      <w:marRight w:val="0"/>
      <w:marTop w:val="0"/>
      <w:marBottom w:val="0"/>
      <w:divBdr>
        <w:top w:val="none" w:sz="0" w:space="0" w:color="auto"/>
        <w:left w:val="none" w:sz="0" w:space="0" w:color="auto"/>
        <w:bottom w:val="none" w:sz="0" w:space="0" w:color="auto"/>
        <w:right w:val="none" w:sz="0" w:space="0" w:color="auto"/>
      </w:divBdr>
      <w:divsChild>
        <w:div w:id="1117795228">
          <w:marLeft w:val="0"/>
          <w:marRight w:val="0"/>
          <w:marTop w:val="0"/>
          <w:marBottom w:val="450"/>
          <w:divBdr>
            <w:top w:val="none" w:sz="0" w:space="0" w:color="auto"/>
            <w:left w:val="none" w:sz="0" w:space="0" w:color="auto"/>
            <w:bottom w:val="none" w:sz="0" w:space="0" w:color="auto"/>
            <w:right w:val="none" w:sz="0" w:space="0" w:color="auto"/>
          </w:divBdr>
        </w:div>
        <w:div w:id="229001224">
          <w:marLeft w:val="0"/>
          <w:marRight w:val="0"/>
          <w:marTop w:val="0"/>
          <w:marBottom w:val="0"/>
          <w:divBdr>
            <w:top w:val="none" w:sz="0" w:space="0" w:color="auto"/>
            <w:left w:val="none" w:sz="0" w:space="0" w:color="auto"/>
            <w:bottom w:val="none" w:sz="0" w:space="0" w:color="auto"/>
            <w:right w:val="none" w:sz="0" w:space="0" w:color="auto"/>
          </w:divBdr>
        </w:div>
      </w:divsChild>
    </w:div>
    <w:div w:id="152839797">
      <w:bodyDiv w:val="1"/>
      <w:marLeft w:val="0"/>
      <w:marRight w:val="0"/>
      <w:marTop w:val="0"/>
      <w:marBottom w:val="0"/>
      <w:divBdr>
        <w:top w:val="none" w:sz="0" w:space="0" w:color="auto"/>
        <w:left w:val="none" w:sz="0" w:space="0" w:color="auto"/>
        <w:bottom w:val="none" w:sz="0" w:space="0" w:color="auto"/>
        <w:right w:val="none" w:sz="0" w:space="0" w:color="auto"/>
      </w:divBdr>
      <w:divsChild>
        <w:div w:id="14578219">
          <w:marLeft w:val="0"/>
          <w:marRight w:val="0"/>
          <w:marTop w:val="0"/>
          <w:marBottom w:val="0"/>
          <w:divBdr>
            <w:top w:val="none" w:sz="0" w:space="0" w:color="auto"/>
            <w:left w:val="none" w:sz="0" w:space="0" w:color="auto"/>
            <w:bottom w:val="none" w:sz="0" w:space="0" w:color="auto"/>
            <w:right w:val="none" w:sz="0" w:space="0" w:color="auto"/>
          </w:divBdr>
          <w:divsChild>
            <w:div w:id="1100024833">
              <w:marLeft w:val="0"/>
              <w:marRight w:val="0"/>
              <w:marTop w:val="0"/>
              <w:marBottom w:val="0"/>
              <w:divBdr>
                <w:top w:val="none" w:sz="0" w:space="0" w:color="auto"/>
                <w:left w:val="none" w:sz="0" w:space="0" w:color="auto"/>
                <w:bottom w:val="none" w:sz="0" w:space="0" w:color="auto"/>
                <w:right w:val="none" w:sz="0" w:space="0" w:color="auto"/>
              </w:divBdr>
              <w:divsChild>
                <w:div w:id="930504689">
                  <w:marLeft w:val="0"/>
                  <w:marRight w:val="0"/>
                  <w:marTop w:val="0"/>
                  <w:marBottom w:val="0"/>
                  <w:divBdr>
                    <w:top w:val="none" w:sz="0" w:space="0" w:color="auto"/>
                    <w:left w:val="none" w:sz="0" w:space="0" w:color="auto"/>
                    <w:bottom w:val="none" w:sz="0" w:space="0" w:color="auto"/>
                    <w:right w:val="none" w:sz="0" w:space="0" w:color="auto"/>
                  </w:divBdr>
                  <w:divsChild>
                    <w:div w:id="4847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2503">
      <w:bodyDiv w:val="1"/>
      <w:marLeft w:val="0"/>
      <w:marRight w:val="0"/>
      <w:marTop w:val="0"/>
      <w:marBottom w:val="0"/>
      <w:divBdr>
        <w:top w:val="none" w:sz="0" w:space="0" w:color="auto"/>
        <w:left w:val="none" w:sz="0" w:space="0" w:color="auto"/>
        <w:bottom w:val="none" w:sz="0" w:space="0" w:color="auto"/>
        <w:right w:val="none" w:sz="0" w:space="0" w:color="auto"/>
      </w:divBdr>
      <w:divsChild>
        <w:div w:id="1849826833">
          <w:marLeft w:val="0"/>
          <w:marRight w:val="0"/>
          <w:marTop w:val="0"/>
          <w:marBottom w:val="0"/>
          <w:divBdr>
            <w:top w:val="none" w:sz="0" w:space="0" w:color="auto"/>
            <w:left w:val="none" w:sz="0" w:space="0" w:color="auto"/>
            <w:bottom w:val="none" w:sz="0" w:space="0" w:color="auto"/>
            <w:right w:val="none" w:sz="0" w:space="0" w:color="auto"/>
          </w:divBdr>
          <w:divsChild>
            <w:div w:id="740058961">
              <w:marLeft w:val="0"/>
              <w:marRight w:val="0"/>
              <w:marTop w:val="0"/>
              <w:marBottom w:val="0"/>
              <w:divBdr>
                <w:top w:val="none" w:sz="0" w:space="0" w:color="auto"/>
                <w:left w:val="none" w:sz="0" w:space="0" w:color="auto"/>
                <w:bottom w:val="none" w:sz="0" w:space="0" w:color="auto"/>
                <w:right w:val="none" w:sz="0" w:space="0" w:color="auto"/>
              </w:divBdr>
            </w:div>
            <w:div w:id="57293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590">
      <w:bodyDiv w:val="1"/>
      <w:marLeft w:val="0"/>
      <w:marRight w:val="0"/>
      <w:marTop w:val="0"/>
      <w:marBottom w:val="0"/>
      <w:divBdr>
        <w:top w:val="none" w:sz="0" w:space="0" w:color="auto"/>
        <w:left w:val="none" w:sz="0" w:space="0" w:color="auto"/>
        <w:bottom w:val="none" w:sz="0" w:space="0" w:color="auto"/>
        <w:right w:val="none" w:sz="0" w:space="0" w:color="auto"/>
      </w:divBdr>
    </w:div>
    <w:div w:id="155193100">
      <w:bodyDiv w:val="1"/>
      <w:marLeft w:val="0"/>
      <w:marRight w:val="0"/>
      <w:marTop w:val="0"/>
      <w:marBottom w:val="0"/>
      <w:divBdr>
        <w:top w:val="none" w:sz="0" w:space="0" w:color="auto"/>
        <w:left w:val="none" w:sz="0" w:space="0" w:color="auto"/>
        <w:bottom w:val="none" w:sz="0" w:space="0" w:color="auto"/>
        <w:right w:val="none" w:sz="0" w:space="0" w:color="auto"/>
      </w:divBdr>
    </w:div>
    <w:div w:id="155730646">
      <w:bodyDiv w:val="1"/>
      <w:marLeft w:val="0"/>
      <w:marRight w:val="0"/>
      <w:marTop w:val="0"/>
      <w:marBottom w:val="0"/>
      <w:divBdr>
        <w:top w:val="none" w:sz="0" w:space="0" w:color="auto"/>
        <w:left w:val="none" w:sz="0" w:space="0" w:color="auto"/>
        <w:bottom w:val="none" w:sz="0" w:space="0" w:color="auto"/>
        <w:right w:val="none" w:sz="0" w:space="0" w:color="auto"/>
      </w:divBdr>
      <w:divsChild>
        <w:div w:id="59253960">
          <w:marLeft w:val="0"/>
          <w:marRight w:val="0"/>
          <w:marTop w:val="0"/>
          <w:marBottom w:val="375"/>
          <w:divBdr>
            <w:top w:val="none" w:sz="0" w:space="0" w:color="auto"/>
            <w:left w:val="none" w:sz="0" w:space="0" w:color="auto"/>
            <w:bottom w:val="none" w:sz="0" w:space="0" w:color="auto"/>
            <w:right w:val="none" w:sz="0" w:space="0" w:color="auto"/>
          </w:divBdr>
        </w:div>
        <w:div w:id="890310384">
          <w:marLeft w:val="0"/>
          <w:marRight w:val="0"/>
          <w:marTop w:val="0"/>
          <w:marBottom w:val="375"/>
          <w:divBdr>
            <w:top w:val="none" w:sz="0" w:space="0" w:color="auto"/>
            <w:left w:val="none" w:sz="0" w:space="0" w:color="auto"/>
            <w:bottom w:val="none" w:sz="0" w:space="0" w:color="auto"/>
            <w:right w:val="none" w:sz="0" w:space="0" w:color="auto"/>
          </w:divBdr>
          <w:divsChild>
            <w:div w:id="600836394">
              <w:marLeft w:val="0"/>
              <w:marRight w:val="0"/>
              <w:marTop w:val="0"/>
              <w:marBottom w:val="0"/>
              <w:divBdr>
                <w:top w:val="none" w:sz="0" w:space="0" w:color="auto"/>
                <w:left w:val="none" w:sz="0" w:space="0" w:color="auto"/>
                <w:bottom w:val="none" w:sz="0" w:space="0" w:color="auto"/>
                <w:right w:val="none" w:sz="0" w:space="0" w:color="auto"/>
              </w:divBdr>
              <w:divsChild>
                <w:div w:id="1211989402">
                  <w:marLeft w:val="-450"/>
                  <w:marRight w:val="-450"/>
                  <w:marTop w:val="450"/>
                  <w:marBottom w:val="450"/>
                  <w:divBdr>
                    <w:top w:val="none" w:sz="0" w:space="0" w:color="auto"/>
                    <w:left w:val="none" w:sz="0" w:space="0" w:color="auto"/>
                    <w:bottom w:val="none" w:sz="0" w:space="0" w:color="auto"/>
                    <w:right w:val="none" w:sz="0" w:space="0" w:color="auto"/>
                  </w:divBdr>
                  <w:divsChild>
                    <w:div w:id="6199973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43802716">
              <w:marLeft w:val="0"/>
              <w:marRight w:val="0"/>
              <w:marTop w:val="0"/>
              <w:marBottom w:val="0"/>
              <w:divBdr>
                <w:top w:val="none" w:sz="0" w:space="0" w:color="auto"/>
                <w:left w:val="none" w:sz="0" w:space="0" w:color="auto"/>
                <w:bottom w:val="none" w:sz="0" w:space="0" w:color="auto"/>
                <w:right w:val="none" w:sz="0" w:space="0" w:color="auto"/>
              </w:divBdr>
              <w:divsChild>
                <w:div w:id="659769693">
                  <w:marLeft w:val="-450"/>
                  <w:marRight w:val="-450"/>
                  <w:marTop w:val="450"/>
                  <w:marBottom w:val="450"/>
                  <w:divBdr>
                    <w:top w:val="none" w:sz="0" w:space="0" w:color="auto"/>
                    <w:left w:val="none" w:sz="0" w:space="0" w:color="auto"/>
                    <w:bottom w:val="none" w:sz="0" w:space="0" w:color="auto"/>
                    <w:right w:val="none" w:sz="0" w:space="0" w:color="auto"/>
                  </w:divBdr>
                  <w:divsChild>
                    <w:div w:id="5384711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6649511">
      <w:bodyDiv w:val="1"/>
      <w:marLeft w:val="0"/>
      <w:marRight w:val="0"/>
      <w:marTop w:val="0"/>
      <w:marBottom w:val="0"/>
      <w:divBdr>
        <w:top w:val="none" w:sz="0" w:space="0" w:color="auto"/>
        <w:left w:val="none" w:sz="0" w:space="0" w:color="auto"/>
        <w:bottom w:val="none" w:sz="0" w:space="0" w:color="auto"/>
        <w:right w:val="none" w:sz="0" w:space="0" w:color="auto"/>
      </w:divBdr>
    </w:div>
    <w:div w:id="159007743">
      <w:bodyDiv w:val="1"/>
      <w:marLeft w:val="0"/>
      <w:marRight w:val="0"/>
      <w:marTop w:val="0"/>
      <w:marBottom w:val="0"/>
      <w:divBdr>
        <w:top w:val="none" w:sz="0" w:space="0" w:color="auto"/>
        <w:left w:val="none" w:sz="0" w:space="0" w:color="auto"/>
        <w:bottom w:val="none" w:sz="0" w:space="0" w:color="auto"/>
        <w:right w:val="none" w:sz="0" w:space="0" w:color="auto"/>
      </w:divBdr>
      <w:divsChild>
        <w:div w:id="1652366188">
          <w:marLeft w:val="0"/>
          <w:marRight w:val="0"/>
          <w:marTop w:val="0"/>
          <w:marBottom w:val="375"/>
          <w:divBdr>
            <w:top w:val="none" w:sz="0" w:space="0" w:color="auto"/>
            <w:left w:val="none" w:sz="0" w:space="0" w:color="auto"/>
            <w:bottom w:val="none" w:sz="0" w:space="0" w:color="auto"/>
            <w:right w:val="none" w:sz="0" w:space="0" w:color="auto"/>
          </w:divBdr>
        </w:div>
        <w:div w:id="331110697">
          <w:marLeft w:val="0"/>
          <w:marRight w:val="0"/>
          <w:marTop w:val="0"/>
          <w:marBottom w:val="375"/>
          <w:divBdr>
            <w:top w:val="none" w:sz="0" w:space="0" w:color="auto"/>
            <w:left w:val="none" w:sz="0" w:space="0" w:color="auto"/>
            <w:bottom w:val="none" w:sz="0" w:space="0" w:color="auto"/>
            <w:right w:val="none" w:sz="0" w:space="0" w:color="auto"/>
          </w:divBdr>
        </w:div>
      </w:divsChild>
    </w:div>
    <w:div w:id="159587490">
      <w:bodyDiv w:val="1"/>
      <w:marLeft w:val="0"/>
      <w:marRight w:val="0"/>
      <w:marTop w:val="0"/>
      <w:marBottom w:val="0"/>
      <w:divBdr>
        <w:top w:val="none" w:sz="0" w:space="0" w:color="auto"/>
        <w:left w:val="none" w:sz="0" w:space="0" w:color="auto"/>
        <w:bottom w:val="none" w:sz="0" w:space="0" w:color="auto"/>
        <w:right w:val="none" w:sz="0" w:space="0" w:color="auto"/>
      </w:divBdr>
      <w:divsChild>
        <w:div w:id="2003894609">
          <w:marLeft w:val="0"/>
          <w:marRight w:val="0"/>
          <w:marTop w:val="0"/>
          <w:marBottom w:val="0"/>
          <w:divBdr>
            <w:top w:val="none" w:sz="0" w:space="0" w:color="auto"/>
            <w:left w:val="none" w:sz="0" w:space="0" w:color="auto"/>
            <w:bottom w:val="none" w:sz="0" w:space="0" w:color="auto"/>
            <w:right w:val="none" w:sz="0" w:space="0" w:color="auto"/>
          </w:divBdr>
        </w:div>
      </w:divsChild>
    </w:div>
    <w:div w:id="162598274">
      <w:bodyDiv w:val="1"/>
      <w:marLeft w:val="0"/>
      <w:marRight w:val="0"/>
      <w:marTop w:val="0"/>
      <w:marBottom w:val="0"/>
      <w:divBdr>
        <w:top w:val="none" w:sz="0" w:space="0" w:color="auto"/>
        <w:left w:val="none" w:sz="0" w:space="0" w:color="auto"/>
        <w:bottom w:val="none" w:sz="0" w:space="0" w:color="auto"/>
        <w:right w:val="none" w:sz="0" w:space="0" w:color="auto"/>
      </w:divBdr>
    </w:div>
    <w:div w:id="165290613">
      <w:bodyDiv w:val="1"/>
      <w:marLeft w:val="0"/>
      <w:marRight w:val="0"/>
      <w:marTop w:val="0"/>
      <w:marBottom w:val="0"/>
      <w:divBdr>
        <w:top w:val="none" w:sz="0" w:space="0" w:color="auto"/>
        <w:left w:val="none" w:sz="0" w:space="0" w:color="auto"/>
        <w:bottom w:val="none" w:sz="0" w:space="0" w:color="auto"/>
        <w:right w:val="none" w:sz="0" w:space="0" w:color="auto"/>
      </w:divBdr>
      <w:divsChild>
        <w:div w:id="538510567">
          <w:marLeft w:val="0"/>
          <w:marRight w:val="0"/>
          <w:marTop w:val="0"/>
          <w:marBottom w:val="375"/>
          <w:divBdr>
            <w:top w:val="none" w:sz="0" w:space="0" w:color="auto"/>
            <w:left w:val="none" w:sz="0" w:space="0" w:color="auto"/>
            <w:bottom w:val="none" w:sz="0" w:space="0" w:color="auto"/>
            <w:right w:val="none" w:sz="0" w:space="0" w:color="auto"/>
          </w:divBdr>
        </w:div>
        <w:div w:id="169955347">
          <w:marLeft w:val="0"/>
          <w:marRight w:val="0"/>
          <w:marTop w:val="0"/>
          <w:marBottom w:val="375"/>
          <w:divBdr>
            <w:top w:val="none" w:sz="0" w:space="0" w:color="auto"/>
            <w:left w:val="none" w:sz="0" w:space="0" w:color="auto"/>
            <w:bottom w:val="none" w:sz="0" w:space="0" w:color="auto"/>
            <w:right w:val="none" w:sz="0" w:space="0" w:color="auto"/>
          </w:divBdr>
        </w:div>
      </w:divsChild>
    </w:div>
    <w:div w:id="167720200">
      <w:bodyDiv w:val="1"/>
      <w:marLeft w:val="0"/>
      <w:marRight w:val="0"/>
      <w:marTop w:val="0"/>
      <w:marBottom w:val="0"/>
      <w:divBdr>
        <w:top w:val="none" w:sz="0" w:space="0" w:color="auto"/>
        <w:left w:val="none" w:sz="0" w:space="0" w:color="auto"/>
        <w:bottom w:val="none" w:sz="0" w:space="0" w:color="auto"/>
        <w:right w:val="none" w:sz="0" w:space="0" w:color="auto"/>
      </w:divBdr>
    </w:div>
    <w:div w:id="170992833">
      <w:bodyDiv w:val="1"/>
      <w:marLeft w:val="0"/>
      <w:marRight w:val="0"/>
      <w:marTop w:val="0"/>
      <w:marBottom w:val="0"/>
      <w:divBdr>
        <w:top w:val="none" w:sz="0" w:space="0" w:color="auto"/>
        <w:left w:val="none" w:sz="0" w:space="0" w:color="auto"/>
        <w:bottom w:val="none" w:sz="0" w:space="0" w:color="auto"/>
        <w:right w:val="none" w:sz="0" w:space="0" w:color="auto"/>
      </w:divBdr>
      <w:divsChild>
        <w:div w:id="50736702">
          <w:marLeft w:val="0"/>
          <w:marRight w:val="0"/>
          <w:marTop w:val="0"/>
          <w:marBottom w:val="0"/>
          <w:divBdr>
            <w:top w:val="none" w:sz="0" w:space="0" w:color="auto"/>
            <w:left w:val="none" w:sz="0" w:space="0" w:color="auto"/>
            <w:bottom w:val="none" w:sz="0" w:space="0" w:color="auto"/>
            <w:right w:val="none" w:sz="0" w:space="0" w:color="auto"/>
          </w:divBdr>
          <w:divsChild>
            <w:div w:id="55595077">
              <w:marLeft w:val="0"/>
              <w:marRight w:val="0"/>
              <w:marTop w:val="0"/>
              <w:marBottom w:val="0"/>
              <w:divBdr>
                <w:top w:val="none" w:sz="0" w:space="0" w:color="auto"/>
                <w:left w:val="none" w:sz="0" w:space="0" w:color="auto"/>
                <w:bottom w:val="none" w:sz="0" w:space="0" w:color="auto"/>
                <w:right w:val="none" w:sz="0" w:space="0" w:color="auto"/>
              </w:divBdr>
              <w:divsChild>
                <w:div w:id="471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4004">
          <w:marLeft w:val="0"/>
          <w:marRight w:val="0"/>
          <w:marTop w:val="0"/>
          <w:marBottom w:val="0"/>
          <w:divBdr>
            <w:top w:val="none" w:sz="0" w:space="0" w:color="auto"/>
            <w:left w:val="none" w:sz="0" w:space="0" w:color="auto"/>
            <w:bottom w:val="none" w:sz="0" w:space="0" w:color="auto"/>
            <w:right w:val="none" w:sz="0" w:space="0" w:color="auto"/>
          </w:divBdr>
          <w:divsChild>
            <w:div w:id="1992060417">
              <w:marLeft w:val="0"/>
              <w:marRight w:val="0"/>
              <w:marTop w:val="0"/>
              <w:marBottom w:val="0"/>
              <w:divBdr>
                <w:top w:val="none" w:sz="0" w:space="0" w:color="auto"/>
                <w:left w:val="none" w:sz="0" w:space="0" w:color="auto"/>
                <w:bottom w:val="none" w:sz="0" w:space="0" w:color="auto"/>
                <w:right w:val="none" w:sz="0" w:space="0" w:color="auto"/>
              </w:divBdr>
            </w:div>
            <w:div w:id="1037975685">
              <w:marLeft w:val="0"/>
              <w:marRight w:val="0"/>
              <w:marTop w:val="0"/>
              <w:marBottom w:val="0"/>
              <w:divBdr>
                <w:top w:val="none" w:sz="0" w:space="0" w:color="auto"/>
                <w:left w:val="none" w:sz="0" w:space="0" w:color="auto"/>
                <w:bottom w:val="none" w:sz="0" w:space="0" w:color="auto"/>
                <w:right w:val="none" w:sz="0" w:space="0" w:color="auto"/>
              </w:divBdr>
              <w:divsChild>
                <w:div w:id="10140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5317">
      <w:bodyDiv w:val="1"/>
      <w:marLeft w:val="0"/>
      <w:marRight w:val="0"/>
      <w:marTop w:val="0"/>
      <w:marBottom w:val="0"/>
      <w:divBdr>
        <w:top w:val="none" w:sz="0" w:space="0" w:color="auto"/>
        <w:left w:val="none" w:sz="0" w:space="0" w:color="auto"/>
        <w:bottom w:val="none" w:sz="0" w:space="0" w:color="auto"/>
        <w:right w:val="none" w:sz="0" w:space="0" w:color="auto"/>
      </w:divBdr>
      <w:divsChild>
        <w:div w:id="1914504858">
          <w:marLeft w:val="0"/>
          <w:marRight w:val="0"/>
          <w:marTop w:val="0"/>
          <w:marBottom w:val="375"/>
          <w:divBdr>
            <w:top w:val="none" w:sz="0" w:space="0" w:color="auto"/>
            <w:left w:val="none" w:sz="0" w:space="0" w:color="auto"/>
            <w:bottom w:val="none" w:sz="0" w:space="0" w:color="auto"/>
            <w:right w:val="none" w:sz="0" w:space="0" w:color="auto"/>
          </w:divBdr>
        </w:div>
        <w:div w:id="1318650500">
          <w:marLeft w:val="0"/>
          <w:marRight w:val="0"/>
          <w:marTop w:val="0"/>
          <w:marBottom w:val="375"/>
          <w:divBdr>
            <w:top w:val="none" w:sz="0" w:space="0" w:color="auto"/>
            <w:left w:val="none" w:sz="0" w:space="0" w:color="auto"/>
            <w:bottom w:val="none" w:sz="0" w:space="0" w:color="auto"/>
            <w:right w:val="none" w:sz="0" w:space="0" w:color="auto"/>
          </w:divBdr>
        </w:div>
      </w:divsChild>
    </w:div>
    <w:div w:id="176122722">
      <w:bodyDiv w:val="1"/>
      <w:marLeft w:val="0"/>
      <w:marRight w:val="0"/>
      <w:marTop w:val="0"/>
      <w:marBottom w:val="0"/>
      <w:divBdr>
        <w:top w:val="none" w:sz="0" w:space="0" w:color="auto"/>
        <w:left w:val="none" w:sz="0" w:space="0" w:color="auto"/>
        <w:bottom w:val="none" w:sz="0" w:space="0" w:color="auto"/>
        <w:right w:val="none" w:sz="0" w:space="0" w:color="auto"/>
      </w:divBdr>
      <w:divsChild>
        <w:div w:id="767890790">
          <w:marLeft w:val="0"/>
          <w:marRight w:val="0"/>
          <w:marTop w:val="0"/>
          <w:marBottom w:val="0"/>
          <w:divBdr>
            <w:top w:val="none" w:sz="0" w:space="0" w:color="auto"/>
            <w:left w:val="none" w:sz="0" w:space="0" w:color="auto"/>
            <w:bottom w:val="none" w:sz="0" w:space="0" w:color="auto"/>
            <w:right w:val="none" w:sz="0" w:space="0" w:color="auto"/>
          </w:divBdr>
        </w:div>
        <w:div w:id="45687804">
          <w:marLeft w:val="0"/>
          <w:marRight w:val="0"/>
          <w:marTop w:val="0"/>
          <w:marBottom w:val="0"/>
          <w:divBdr>
            <w:top w:val="none" w:sz="0" w:space="0" w:color="auto"/>
            <w:left w:val="none" w:sz="0" w:space="0" w:color="auto"/>
            <w:bottom w:val="none" w:sz="0" w:space="0" w:color="auto"/>
            <w:right w:val="none" w:sz="0" w:space="0" w:color="auto"/>
          </w:divBdr>
        </w:div>
        <w:div w:id="196628786">
          <w:marLeft w:val="0"/>
          <w:marRight w:val="0"/>
          <w:marTop w:val="0"/>
          <w:marBottom w:val="0"/>
          <w:divBdr>
            <w:top w:val="none" w:sz="0" w:space="0" w:color="auto"/>
            <w:left w:val="none" w:sz="0" w:space="0" w:color="auto"/>
            <w:bottom w:val="none" w:sz="0" w:space="0" w:color="auto"/>
            <w:right w:val="none" w:sz="0" w:space="0" w:color="auto"/>
          </w:divBdr>
        </w:div>
      </w:divsChild>
    </w:div>
    <w:div w:id="177695646">
      <w:bodyDiv w:val="1"/>
      <w:marLeft w:val="0"/>
      <w:marRight w:val="0"/>
      <w:marTop w:val="0"/>
      <w:marBottom w:val="0"/>
      <w:divBdr>
        <w:top w:val="none" w:sz="0" w:space="0" w:color="auto"/>
        <w:left w:val="none" w:sz="0" w:space="0" w:color="auto"/>
        <w:bottom w:val="none" w:sz="0" w:space="0" w:color="auto"/>
        <w:right w:val="none" w:sz="0" w:space="0" w:color="auto"/>
      </w:divBdr>
      <w:divsChild>
        <w:div w:id="800266238">
          <w:marLeft w:val="0"/>
          <w:marRight w:val="0"/>
          <w:marTop w:val="0"/>
          <w:marBottom w:val="0"/>
          <w:divBdr>
            <w:top w:val="none" w:sz="0" w:space="0" w:color="auto"/>
            <w:left w:val="none" w:sz="0" w:space="0" w:color="auto"/>
            <w:bottom w:val="none" w:sz="0" w:space="0" w:color="auto"/>
            <w:right w:val="none" w:sz="0" w:space="0" w:color="auto"/>
          </w:divBdr>
        </w:div>
      </w:divsChild>
    </w:div>
    <w:div w:id="179702772">
      <w:bodyDiv w:val="1"/>
      <w:marLeft w:val="0"/>
      <w:marRight w:val="0"/>
      <w:marTop w:val="0"/>
      <w:marBottom w:val="0"/>
      <w:divBdr>
        <w:top w:val="none" w:sz="0" w:space="0" w:color="auto"/>
        <w:left w:val="none" w:sz="0" w:space="0" w:color="auto"/>
        <w:bottom w:val="none" w:sz="0" w:space="0" w:color="auto"/>
        <w:right w:val="none" w:sz="0" w:space="0" w:color="auto"/>
      </w:divBdr>
      <w:divsChild>
        <w:div w:id="87236070">
          <w:marLeft w:val="0"/>
          <w:marRight w:val="0"/>
          <w:marTop w:val="0"/>
          <w:marBottom w:val="0"/>
          <w:divBdr>
            <w:top w:val="none" w:sz="0" w:space="0" w:color="auto"/>
            <w:left w:val="none" w:sz="0" w:space="0" w:color="auto"/>
            <w:bottom w:val="none" w:sz="0" w:space="0" w:color="auto"/>
            <w:right w:val="none" w:sz="0" w:space="0" w:color="auto"/>
          </w:divBdr>
          <w:divsChild>
            <w:div w:id="1221403037">
              <w:marLeft w:val="-240"/>
              <w:marRight w:val="-240"/>
              <w:marTop w:val="0"/>
              <w:marBottom w:val="0"/>
              <w:divBdr>
                <w:top w:val="none" w:sz="0" w:space="0" w:color="auto"/>
                <w:left w:val="none" w:sz="0" w:space="0" w:color="auto"/>
                <w:bottom w:val="none" w:sz="0" w:space="0" w:color="auto"/>
                <w:right w:val="none" w:sz="0" w:space="0" w:color="auto"/>
              </w:divBdr>
              <w:divsChild>
                <w:div w:id="128287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4203">
      <w:bodyDiv w:val="1"/>
      <w:marLeft w:val="0"/>
      <w:marRight w:val="0"/>
      <w:marTop w:val="0"/>
      <w:marBottom w:val="0"/>
      <w:divBdr>
        <w:top w:val="none" w:sz="0" w:space="0" w:color="auto"/>
        <w:left w:val="none" w:sz="0" w:space="0" w:color="auto"/>
        <w:bottom w:val="none" w:sz="0" w:space="0" w:color="auto"/>
        <w:right w:val="none" w:sz="0" w:space="0" w:color="auto"/>
      </w:divBdr>
      <w:divsChild>
        <w:div w:id="443381518">
          <w:marLeft w:val="0"/>
          <w:marRight w:val="0"/>
          <w:marTop w:val="300"/>
          <w:marBottom w:val="0"/>
          <w:divBdr>
            <w:top w:val="none" w:sz="0" w:space="0" w:color="auto"/>
            <w:left w:val="none" w:sz="0" w:space="0" w:color="auto"/>
            <w:bottom w:val="none" w:sz="0" w:space="0" w:color="auto"/>
            <w:right w:val="none" w:sz="0" w:space="0" w:color="auto"/>
          </w:divBdr>
        </w:div>
      </w:divsChild>
    </w:div>
    <w:div w:id="181674383">
      <w:bodyDiv w:val="1"/>
      <w:marLeft w:val="0"/>
      <w:marRight w:val="0"/>
      <w:marTop w:val="0"/>
      <w:marBottom w:val="0"/>
      <w:divBdr>
        <w:top w:val="none" w:sz="0" w:space="0" w:color="auto"/>
        <w:left w:val="none" w:sz="0" w:space="0" w:color="auto"/>
        <w:bottom w:val="none" w:sz="0" w:space="0" w:color="auto"/>
        <w:right w:val="none" w:sz="0" w:space="0" w:color="auto"/>
      </w:divBdr>
    </w:div>
    <w:div w:id="182061791">
      <w:bodyDiv w:val="1"/>
      <w:marLeft w:val="0"/>
      <w:marRight w:val="0"/>
      <w:marTop w:val="0"/>
      <w:marBottom w:val="0"/>
      <w:divBdr>
        <w:top w:val="none" w:sz="0" w:space="0" w:color="auto"/>
        <w:left w:val="none" w:sz="0" w:space="0" w:color="auto"/>
        <w:bottom w:val="none" w:sz="0" w:space="0" w:color="auto"/>
        <w:right w:val="none" w:sz="0" w:space="0" w:color="auto"/>
      </w:divBdr>
      <w:divsChild>
        <w:div w:id="687172535">
          <w:marLeft w:val="0"/>
          <w:marRight w:val="0"/>
          <w:marTop w:val="0"/>
          <w:marBottom w:val="0"/>
          <w:divBdr>
            <w:top w:val="none" w:sz="0" w:space="0" w:color="auto"/>
            <w:left w:val="none" w:sz="0" w:space="0" w:color="auto"/>
            <w:bottom w:val="none" w:sz="0" w:space="0" w:color="auto"/>
            <w:right w:val="none" w:sz="0" w:space="0" w:color="auto"/>
          </w:divBdr>
        </w:div>
        <w:div w:id="1621493651">
          <w:marLeft w:val="0"/>
          <w:marRight w:val="0"/>
          <w:marTop w:val="0"/>
          <w:marBottom w:val="0"/>
          <w:divBdr>
            <w:top w:val="none" w:sz="0" w:space="0" w:color="auto"/>
            <w:left w:val="none" w:sz="0" w:space="0" w:color="auto"/>
            <w:bottom w:val="none" w:sz="0" w:space="0" w:color="auto"/>
            <w:right w:val="none" w:sz="0" w:space="0" w:color="auto"/>
          </w:divBdr>
        </w:div>
      </w:divsChild>
    </w:div>
    <w:div w:id="186255408">
      <w:bodyDiv w:val="1"/>
      <w:marLeft w:val="0"/>
      <w:marRight w:val="0"/>
      <w:marTop w:val="0"/>
      <w:marBottom w:val="0"/>
      <w:divBdr>
        <w:top w:val="none" w:sz="0" w:space="0" w:color="auto"/>
        <w:left w:val="none" w:sz="0" w:space="0" w:color="auto"/>
        <w:bottom w:val="none" w:sz="0" w:space="0" w:color="auto"/>
        <w:right w:val="none" w:sz="0" w:space="0" w:color="auto"/>
      </w:divBdr>
    </w:div>
    <w:div w:id="191261189">
      <w:bodyDiv w:val="1"/>
      <w:marLeft w:val="0"/>
      <w:marRight w:val="0"/>
      <w:marTop w:val="0"/>
      <w:marBottom w:val="0"/>
      <w:divBdr>
        <w:top w:val="none" w:sz="0" w:space="0" w:color="auto"/>
        <w:left w:val="none" w:sz="0" w:space="0" w:color="auto"/>
        <w:bottom w:val="none" w:sz="0" w:space="0" w:color="auto"/>
        <w:right w:val="none" w:sz="0" w:space="0" w:color="auto"/>
      </w:divBdr>
    </w:div>
    <w:div w:id="192231054">
      <w:bodyDiv w:val="1"/>
      <w:marLeft w:val="0"/>
      <w:marRight w:val="0"/>
      <w:marTop w:val="0"/>
      <w:marBottom w:val="0"/>
      <w:divBdr>
        <w:top w:val="none" w:sz="0" w:space="0" w:color="auto"/>
        <w:left w:val="none" w:sz="0" w:space="0" w:color="auto"/>
        <w:bottom w:val="none" w:sz="0" w:space="0" w:color="auto"/>
        <w:right w:val="none" w:sz="0" w:space="0" w:color="auto"/>
      </w:divBdr>
    </w:div>
    <w:div w:id="193076523">
      <w:bodyDiv w:val="1"/>
      <w:marLeft w:val="0"/>
      <w:marRight w:val="0"/>
      <w:marTop w:val="0"/>
      <w:marBottom w:val="0"/>
      <w:divBdr>
        <w:top w:val="none" w:sz="0" w:space="0" w:color="auto"/>
        <w:left w:val="none" w:sz="0" w:space="0" w:color="auto"/>
        <w:bottom w:val="none" w:sz="0" w:space="0" w:color="auto"/>
        <w:right w:val="none" w:sz="0" w:space="0" w:color="auto"/>
      </w:divBdr>
      <w:divsChild>
        <w:div w:id="269237799">
          <w:marLeft w:val="0"/>
          <w:marRight w:val="0"/>
          <w:marTop w:val="0"/>
          <w:marBottom w:val="375"/>
          <w:divBdr>
            <w:top w:val="none" w:sz="0" w:space="0" w:color="auto"/>
            <w:left w:val="none" w:sz="0" w:space="0" w:color="auto"/>
            <w:bottom w:val="none" w:sz="0" w:space="0" w:color="auto"/>
            <w:right w:val="none" w:sz="0" w:space="0" w:color="auto"/>
          </w:divBdr>
        </w:div>
        <w:div w:id="2045058487">
          <w:marLeft w:val="0"/>
          <w:marRight w:val="0"/>
          <w:marTop w:val="0"/>
          <w:marBottom w:val="375"/>
          <w:divBdr>
            <w:top w:val="none" w:sz="0" w:space="0" w:color="auto"/>
            <w:left w:val="none" w:sz="0" w:space="0" w:color="auto"/>
            <w:bottom w:val="none" w:sz="0" w:space="0" w:color="auto"/>
            <w:right w:val="none" w:sz="0" w:space="0" w:color="auto"/>
          </w:divBdr>
          <w:divsChild>
            <w:div w:id="561988075">
              <w:marLeft w:val="0"/>
              <w:marRight w:val="0"/>
              <w:marTop w:val="0"/>
              <w:marBottom w:val="0"/>
              <w:divBdr>
                <w:top w:val="none" w:sz="0" w:space="0" w:color="auto"/>
                <w:left w:val="none" w:sz="0" w:space="0" w:color="auto"/>
                <w:bottom w:val="none" w:sz="0" w:space="0" w:color="auto"/>
                <w:right w:val="none" w:sz="0" w:space="0" w:color="auto"/>
              </w:divBdr>
              <w:divsChild>
                <w:div w:id="1451973966">
                  <w:marLeft w:val="0"/>
                  <w:marRight w:val="0"/>
                  <w:marTop w:val="450"/>
                  <w:marBottom w:val="450"/>
                  <w:divBdr>
                    <w:top w:val="single" w:sz="6" w:space="11" w:color="F0F0F0"/>
                    <w:left w:val="none" w:sz="0" w:space="0" w:color="auto"/>
                    <w:bottom w:val="single" w:sz="6" w:space="11" w:color="F0F0F0"/>
                    <w:right w:val="none" w:sz="0" w:space="0" w:color="auto"/>
                  </w:divBdr>
                  <w:divsChild>
                    <w:div w:id="205442465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85">
              <w:marLeft w:val="0"/>
              <w:marRight w:val="0"/>
              <w:marTop w:val="0"/>
              <w:marBottom w:val="0"/>
              <w:divBdr>
                <w:top w:val="none" w:sz="0" w:space="0" w:color="auto"/>
                <w:left w:val="none" w:sz="0" w:space="0" w:color="auto"/>
                <w:bottom w:val="none" w:sz="0" w:space="0" w:color="auto"/>
                <w:right w:val="none" w:sz="0" w:space="0" w:color="auto"/>
              </w:divBdr>
              <w:divsChild>
                <w:div w:id="1750417859">
                  <w:marLeft w:val="0"/>
                  <w:marRight w:val="0"/>
                  <w:marTop w:val="450"/>
                  <w:marBottom w:val="450"/>
                  <w:divBdr>
                    <w:top w:val="single" w:sz="6" w:space="11" w:color="F0F0F0"/>
                    <w:left w:val="none" w:sz="0" w:space="0" w:color="auto"/>
                    <w:bottom w:val="single" w:sz="6" w:space="11" w:color="F0F0F0"/>
                    <w:right w:val="none" w:sz="0" w:space="0" w:color="auto"/>
                  </w:divBdr>
                  <w:divsChild>
                    <w:div w:id="16473148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3422">
              <w:marLeft w:val="0"/>
              <w:marRight w:val="0"/>
              <w:marTop w:val="0"/>
              <w:marBottom w:val="0"/>
              <w:divBdr>
                <w:top w:val="none" w:sz="0" w:space="0" w:color="auto"/>
                <w:left w:val="none" w:sz="0" w:space="0" w:color="auto"/>
                <w:bottom w:val="none" w:sz="0" w:space="0" w:color="auto"/>
                <w:right w:val="none" w:sz="0" w:space="0" w:color="auto"/>
              </w:divBdr>
              <w:divsChild>
                <w:div w:id="498080443">
                  <w:marLeft w:val="-450"/>
                  <w:marRight w:val="-450"/>
                  <w:marTop w:val="450"/>
                  <w:marBottom w:val="450"/>
                  <w:divBdr>
                    <w:top w:val="none" w:sz="0" w:space="0" w:color="auto"/>
                    <w:left w:val="none" w:sz="0" w:space="0" w:color="auto"/>
                    <w:bottom w:val="none" w:sz="0" w:space="0" w:color="auto"/>
                    <w:right w:val="none" w:sz="0" w:space="0" w:color="auto"/>
                  </w:divBdr>
                  <w:divsChild>
                    <w:div w:id="18519907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0762100">
              <w:marLeft w:val="0"/>
              <w:marRight w:val="0"/>
              <w:marTop w:val="0"/>
              <w:marBottom w:val="0"/>
              <w:divBdr>
                <w:top w:val="none" w:sz="0" w:space="0" w:color="auto"/>
                <w:left w:val="none" w:sz="0" w:space="0" w:color="auto"/>
                <w:bottom w:val="none" w:sz="0" w:space="0" w:color="auto"/>
                <w:right w:val="none" w:sz="0" w:space="0" w:color="auto"/>
              </w:divBdr>
              <w:divsChild>
                <w:div w:id="786236799">
                  <w:marLeft w:val="0"/>
                  <w:marRight w:val="0"/>
                  <w:marTop w:val="450"/>
                  <w:marBottom w:val="450"/>
                  <w:divBdr>
                    <w:top w:val="single" w:sz="6" w:space="11" w:color="F0F0F0"/>
                    <w:left w:val="none" w:sz="0" w:space="0" w:color="auto"/>
                    <w:bottom w:val="single" w:sz="6" w:space="11" w:color="F0F0F0"/>
                    <w:right w:val="none" w:sz="0" w:space="0" w:color="auto"/>
                  </w:divBdr>
                  <w:divsChild>
                    <w:div w:id="86654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4624">
              <w:marLeft w:val="0"/>
              <w:marRight w:val="0"/>
              <w:marTop w:val="0"/>
              <w:marBottom w:val="0"/>
              <w:divBdr>
                <w:top w:val="none" w:sz="0" w:space="0" w:color="auto"/>
                <w:left w:val="none" w:sz="0" w:space="0" w:color="auto"/>
                <w:bottom w:val="none" w:sz="0" w:space="0" w:color="auto"/>
                <w:right w:val="none" w:sz="0" w:space="0" w:color="auto"/>
              </w:divBdr>
              <w:divsChild>
                <w:div w:id="1607737219">
                  <w:marLeft w:val="0"/>
                  <w:marRight w:val="0"/>
                  <w:marTop w:val="450"/>
                  <w:marBottom w:val="450"/>
                  <w:divBdr>
                    <w:top w:val="single" w:sz="6" w:space="11" w:color="F0F0F0"/>
                    <w:left w:val="none" w:sz="0" w:space="0" w:color="auto"/>
                    <w:bottom w:val="single" w:sz="6" w:space="11" w:color="F0F0F0"/>
                    <w:right w:val="none" w:sz="0" w:space="0" w:color="auto"/>
                  </w:divBdr>
                  <w:divsChild>
                    <w:div w:id="3598644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29437">
              <w:marLeft w:val="0"/>
              <w:marRight w:val="0"/>
              <w:marTop w:val="0"/>
              <w:marBottom w:val="0"/>
              <w:divBdr>
                <w:top w:val="none" w:sz="0" w:space="0" w:color="auto"/>
                <w:left w:val="none" w:sz="0" w:space="0" w:color="auto"/>
                <w:bottom w:val="none" w:sz="0" w:space="0" w:color="auto"/>
                <w:right w:val="none" w:sz="0" w:space="0" w:color="auto"/>
              </w:divBdr>
              <w:divsChild>
                <w:div w:id="1604803855">
                  <w:marLeft w:val="0"/>
                  <w:marRight w:val="0"/>
                  <w:marTop w:val="450"/>
                  <w:marBottom w:val="450"/>
                  <w:divBdr>
                    <w:top w:val="single" w:sz="6" w:space="11" w:color="F0F0F0"/>
                    <w:left w:val="none" w:sz="0" w:space="0" w:color="auto"/>
                    <w:bottom w:val="single" w:sz="6" w:space="11" w:color="F0F0F0"/>
                    <w:right w:val="none" w:sz="0" w:space="0" w:color="auto"/>
                  </w:divBdr>
                  <w:divsChild>
                    <w:div w:id="400949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56696">
      <w:bodyDiv w:val="1"/>
      <w:marLeft w:val="0"/>
      <w:marRight w:val="0"/>
      <w:marTop w:val="0"/>
      <w:marBottom w:val="0"/>
      <w:divBdr>
        <w:top w:val="none" w:sz="0" w:space="0" w:color="auto"/>
        <w:left w:val="none" w:sz="0" w:space="0" w:color="auto"/>
        <w:bottom w:val="none" w:sz="0" w:space="0" w:color="auto"/>
        <w:right w:val="none" w:sz="0" w:space="0" w:color="auto"/>
      </w:divBdr>
    </w:div>
    <w:div w:id="202180651">
      <w:bodyDiv w:val="1"/>
      <w:marLeft w:val="0"/>
      <w:marRight w:val="0"/>
      <w:marTop w:val="0"/>
      <w:marBottom w:val="0"/>
      <w:divBdr>
        <w:top w:val="none" w:sz="0" w:space="0" w:color="auto"/>
        <w:left w:val="none" w:sz="0" w:space="0" w:color="auto"/>
        <w:bottom w:val="none" w:sz="0" w:space="0" w:color="auto"/>
        <w:right w:val="none" w:sz="0" w:space="0" w:color="auto"/>
      </w:divBdr>
    </w:div>
    <w:div w:id="202835380">
      <w:bodyDiv w:val="1"/>
      <w:marLeft w:val="0"/>
      <w:marRight w:val="0"/>
      <w:marTop w:val="0"/>
      <w:marBottom w:val="0"/>
      <w:divBdr>
        <w:top w:val="none" w:sz="0" w:space="0" w:color="auto"/>
        <w:left w:val="none" w:sz="0" w:space="0" w:color="auto"/>
        <w:bottom w:val="none" w:sz="0" w:space="0" w:color="auto"/>
        <w:right w:val="none" w:sz="0" w:space="0" w:color="auto"/>
      </w:divBdr>
    </w:div>
    <w:div w:id="204559635">
      <w:bodyDiv w:val="1"/>
      <w:marLeft w:val="0"/>
      <w:marRight w:val="0"/>
      <w:marTop w:val="0"/>
      <w:marBottom w:val="0"/>
      <w:divBdr>
        <w:top w:val="none" w:sz="0" w:space="0" w:color="auto"/>
        <w:left w:val="none" w:sz="0" w:space="0" w:color="auto"/>
        <w:bottom w:val="none" w:sz="0" w:space="0" w:color="auto"/>
        <w:right w:val="none" w:sz="0" w:space="0" w:color="auto"/>
      </w:divBdr>
      <w:divsChild>
        <w:div w:id="395590664">
          <w:marLeft w:val="0"/>
          <w:marRight w:val="0"/>
          <w:marTop w:val="0"/>
          <w:marBottom w:val="0"/>
          <w:divBdr>
            <w:top w:val="none" w:sz="0" w:space="0" w:color="auto"/>
            <w:left w:val="none" w:sz="0" w:space="0" w:color="auto"/>
            <w:bottom w:val="none" w:sz="0" w:space="0" w:color="auto"/>
            <w:right w:val="none" w:sz="0" w:space="0" w:color="auto"/>
          </w:divBdr>
          <w:divsChild>
            <w:div w:id="220530259">
              <w:marLeft w:val="0"/>
              <w:marRight w:val="0"/>
              <w:marTop w:val="0"/>
              <w:marBottom w:val="0"/>
              <w:divBdr>
                <w:top w:val="none" w:sz="0" w:space="0" w:color="auto"/>
                <w:left w:val="none" w:sz="0" w:space="0" w:color="auto"/>
                <w:bottom w:val="none" w:sz="0" w:space="0" w:color="auto"/>
                <w:right w:val="none" w:sz="0" w:space="0" w:color="auto"/>
              </w:divBdr>
              <w:divsChild>
                <w:div w:id="1600018902">
                  <w:marLeft w:val="0"/>
                  <w:marRight w:val="0"/>
                  <w:marTop w:val="0"/>
                  <w:marBottom w:val="0"/>
                  <w:divBdr>
                    <w:top w:val="none" w:sz="0" w:space="0" w:color="auto"/>
                    <w:left w:val="none" w:sz="0" w:space="0" w:color="auto"/>
                    <w:bottom w:val="none" w:sz="0" w:space="0" w:color="auto"/>
                    <w:right w:val="none" w:sz="0" w:space="0" w:color="auto"/>
                  </w:divBdr>
                  <w:divsChild>
                    <w:div w:id="179975678">
                      <w:marLeft w:val="0"/>
                      <w:marRight w:val="0"/>
                      <w:marTop w:val="100"/>
                      <w:marBottom w:val="100"/>
                      <w:divBdr>
                        <w:top w:val="none" w:sz="0" w:space="0" w:color="auto"/>
                        <w:left w:val="none" w:sz="0" w:space="0" w:color="auto"/>
                        <w:bottom w:val="none" w:sz="0" w:space="0" w:color="auto"/>
                        <w:right w:val="none" w:sz="0" w:space="0" w:color="auto"/>
                      </w:divBdr>
                      <w:divsChild>
                        <w:div w:id="1260795825">
                          <w:marLeft w:val="0"/>
                          <w:marRight w:val="0"/>
                          <w:marTop w:val="0"/>
                          <w:marBottom w:val="0"/>
                          <w:divBdr>
                            <w:top w:val="none" w:sz="0" w:space="0" w:color="auto"/>
                            <w:left w:val="none" w:sz="0" w:space="0" w:color="auto"/>
                            <w:bottom w:val="none" w:sz="0" w:space="0" w:color="auto"/>
                            <w:right w:val="none" w:sz="0" w:space="0" w:color="auto"/>
                          </w:divBdr>
                          <w:divsChild>
                            <w:div w:id="362440109">
                              <w:marLeft w:val="0"/>
                              <w:marRight w:val="0"/>
                              <w:marTop w:val="0"/>
                              <w:marBottom w:val="0"/>
                              <w:divBdr>
                                <w:top w:val="none" w:sz="0" w:space="0" w:color="auto"/>
                                <w:left w:val="none" w:sz="0" w:space="0" w:color="auto"/>
                                <w:bottom w:val="none" w:sz="0" w:space="0" w:color="auto"/>
                                <w:right w:val="none" w:sz="0" w:space="0" w:color="auto"/>
                              </w:divBdr>
                              <w:divsChild>
                                <w:div w:id="198550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16471">
      <w:bodyDiv w:val="1"/>
      <w:marLeft w:val="0"/>
      <w:marRight w:val="0"/>
      <w:marTop w:val="0"/>
      <w:marBottom w:val="0"/>
      <w:divBdr>
        <w:top w:val="none" w:sz="0" w:space="0" w:color="auto"/>
        <w:left w:val="none" w:sz="0" w:space="0" w:color="auto"/>
        <w:bottom w:val="none" w:sz="0" w:space="0" w:color="auto"/>
        <w:right w:val="none" w:sz="0" w:space="0" w:color="auto"/>
      </w:divBdr>
      <w:divsChild>
        <w:div w:id="340200154">
          <w:marLeft w:val="0"/>
          <w:marRight w:val="0"/>
          <w:marTop w:val="0"/>
          <w:marBottom w:val="375"/>
          <w:divBdr>
            <w:top w:val="none" w:sz="0" w:space="0" w:color="auto"/>
            <w:left w:val="none" w:sz="0" w:space="0" w:color="auto"/>
            <w:bottom w:val="none" w:sz="0" w:space="0" w:color="auto"/>
            <w:right w:val="none" w:sz="0" w:space="0" w:color="auto"/>
          </w:divBdr>
        </w:div>
        <w:div w:id="1610236593">
          <w:marLeft w:val="0"/>
          <w:marRight w:val="0"/>
          <w:marTop w:val="0"/>
          <w:marBottom w:val="375"/>
          <w:divBdr>
            <w:top w:val="none" w:sz="0" w:space="0" w:color="auto"/>
            <w:left w:val="none" w:sz="0" w:space="0" w:color="auto"/>
            <w:bottom w:val="none" w:sz="0" w:space="0" w:color="auto"/>
            <w:right w:val="none" w:sz="0" w:space="0" w:color="auto"/>
          </w:divBdr>
        </w:div>
      </w:divsChild>
    </w:div>
    <w:div w:id="208108875">
      <w:bodyDiv w:val="1"/>
      <w:marLeft w:val="0"/>
      <w:marRight w:val="0"/>
      <w:marTop w:val="0"/>
      <w:marBottom w:val="0"/>
      <w:divBdr>
        <w:top w:val="none" w:sz="0" w:space="0" w:color="auto"/>
        <w:left w:val="none" w:sz="0" w:space="0" w:color="auto"/>
        <w:bottom w:val="none" w:sz="0" w:space="0" w:color="auto"/>
        <w:right w:val="none" w:sz="0" w:space="0" w:color="auto"/>
      </w:divBdr>
      <w:divsChild>
        <w:div w:id="162621771">
          <w:marLeft w:val="0"/>
          <w:marRight w:val="0"/>
          <w:marTop w:val="0"/>
          <w:marBottom w:val="375"/>
          <w:divBdr>
            <w:top w:val="none" w:sz="0" w:space="0" w:color="auto"/>
            <w:left w:val="none" w:sz="0" w:space="0" w:color="auto"/>
            <w:bottom w:val="none" w:sz="0" w:space="0" w:color="auto"/>
            <w:right w:val="none" w:sz="0" w:space="0" w:color="auto"/>
          </w:divBdr>
        </w:div>
        <w:div w:id="2134589371">
          <w:marLeft w:val="0"/>
          <w:marRight w:val="0"/>
          <w:marTop w:val="0"/>
          <w:marBottom w:val="375"/>
          <w:divBdr>
            <w:top w:val="none" w:sz="0" w:space="0" w:color="auto"/>
            <w:left w:val="none" w:sz="0" w:space="0" w:color="auto"/>
            <w:bottom w:val="none" w:sz="0" w:space="0" w:color="auto"/>
            <w:right w:val="none" w:sz="0" w:space="0" w:color="auto"/>
          </w:divBdr>
        </w:div>
      </w:divsChild>
    </w:div>
    <w:div w:id="209608261">
      <w:bodyDiv w:val="1"/>
      <w:marLeft w:val="0"/>
      <w:marRight w:val="0"/>
      <w:marTop w:val="0"/>
      <w:marBottom w:val="0"/>
      <w:divBdr>
        <w:top w:val="none" w:sz="0" w:space="0" w:color="auto"/>
        <w:left w:val="none" w:sz="0" w:space="0" w:color="auto"/>
        <w:bottom w:val="none" w:sz="0" w:space="0" w:color="auto"/>
        <w:right w:val="none" w:sz="0" w:space="0" w:color="auto"/>
      </w:divBdr>
    </w:div>
    <w:div w:id="210920220">
      <w:bodyDiv w:val="1"/>
      <w:marLeft w:val="0"/>
      <w:marRight w:val="0"/>
      <w:marTop w:val="0"/>
      <w:marBottom w:val="0"/>
      <w:divBdr>
        <w:top w:val="none" w:sz="0" w:space="0" w:color="auto"/>
        <w:left w:val="none" w:sz="0" w:space="0" w:color="auto"/>
        <w:bottom w:val="none" w:sz="0" w:space="0" w:color="auto"/>
        <w:right w:val="none" w:sz="0" w:space="0" w:color="auto"/>
      </w:divBdr>
      <w:divsChild>
        <w:div w:id="1407606587">
          <w:marLeft w:val="0"/>
          <w:marRight w:val="0"/>
          <w:marTop w:val="0"/>
          <w:marBottom w:val="0"/>
          <w:divBdr>
            <w:top w:val="none" w:sz="0" w:space="0" w:color="auto"/>
            <w:left w:val="none" w:sz="0" w:space="0" w:color="auto"/>
            <w:bottom w:val="none" w:sz="0" w:space="0" w:color="auto"/>
            <w:right w:val="none" w:sz="0" w:space="0" w:color="auto"/>
          </w:divBdr>
          <w:divsChild>
            <w:div w:id="1520270013">
              <w:marLeft w:val="0"/>
              <w:marRight w:val="0"/>
              <w:marTop w:val="0"/>
              <w:marBottom w:val="0"/>
              <w:divBdr>
                <w:top w:val="none" w:sz="0" w:space="0" w:color="auto"/>
                <w:left w:val="none" w:sz="0" w:space="0" w:color="auto"/>
                <w:bottom w:val="none" w:sz="0" w:space="0" w:color="auto"/>
                <w:right w:val="none" w:sz="0" w:space="0" w:color="auto"/>
              </w:divBdr>
              <w:divsChild>
                <w:div w:id="1124234797">
                  <w:marLeft w:val="0"/>
                  <w:marRight w:val="0"/>
                  <w:marTop w:val="0"/>
                  <w:marBottom w:val="0"/>
                  <w:divBdr>
                    <w:top w:val="none" w:sz="0" w:space="0" w:color="auto"/>
                    <w:left w:val="none" w:sz="0" w:space="0" w:color="auto"/>
                    <w:bottom w:val="none" w:sz="0" w:space="0" w:color="auto"/>
                    <w:right w:val="none" w:sz="0" w:space="0" w:color="auto"/>
                  </w:divBdr>
                  <w:divsChild>
                    <w:div w:id="1542127818">
                      <w:marLeft w:val="0"/>
                      <w:marRight w:val="0"/>
                      <w:marTop w:val="100"/>
                      <w:marBottom w:val="100"/>
                      <w:divBdr>
                        <w:top w:val="none" w:sz="0" w:space="0" w:color="auto"/>
                        <w:left w:val="none" w:sz="0" w:space="0" w:color="auto"/>
                        <w:bottom w:val="none" w:sz="0" w:space="0" w:color="auto"/>
                        <w:right w:val="none" w:sz="0" w:space="0" w:color="auto"/>
                      </w:divBdr>
                      <w:divsChild>
                        <w:div w:id="1757482594">
                          <w:marLeft w:val="0"/>
                          <w:marRight w:val="0"/>
                          <w:marTop w:val="0"/>
                          <w:marBottom w:val="0"/>
                          <w:divBdr>
                            <w:top w:val="none" w:sz="0" w:space="0" w:color="auto"/>
                            <w:left w:val="none" w:sz="0" w:space="0" w:color="auto"/>
                            <w:bottom w:val="none" w:sz="0" w:space="0" w:color="auto"/>
                            <w:right w:val="none" w:sz="0" w:space="0" w:color="auto"/>
                          </w:divBdr>
                          <w:divsChild>
                            <w:div w:id="2125953555">
                              <w:marLeft w:val="0"/>
                              <w:marRight w:val="0"/>
                              <w:marTop w:val="0"/>
                              <w:marBottom w:val="0"/>
                              <w:divBdr>
                                <w:top w:val="none" w:sz="0" w:space="0" w:color="auto"/>
                                <w:left w:val="none" w:sz="0" w:space="0" w:color="auto"/>
                                <w:bottom w:val="none" w:sz="0" w:space="0" w:color="auto"/>
                                <w:right w:val="none" w:sz="0" w:space="0" w:color="auto"/>
                              </w:divBdr>
                              <w:divsChild>
                                <w:div w:id="1282806345">
                                  <w:marLeft w:val="0"/>
                                  <w:marRight w:val="0"/>
                                  <w:marTop w:val="0"/>
                                  <w:marBottom w:val="0"/>
                                  <w:divBdr>
                                    <w:top w:val="none" w:sz="0" w:space="0" w:color="auto"/>
                                    <w:left w:val="none" w:sz="0" w:space="0" w:color="auto"/>
                                    <w:bottom w:val="none" w:sz="0" w:space="0" w:color="auto"/>
                                    <w:right w:val="none" w:sz="0" w:space="0" w:color="auto"/>
                                  </w:divBdr>
                                  <w:divsChild>
                                    <w:div w:id="3714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2894">
      <w:bodyDiv w:val="1"/>
      <w:marLeft w:val="0"/>
      <w:marRight w:val="0"/>
      <w:marTop w:val="0"/>
      <w:marBottom w:val="0"/>
      <w:divBdr>
        <w:top w:val="none" w:sz="0" w:space="0" w:color="auto"/>
        <w:left w:val="none" w:sz="0" w:space="0" w:color="auto"/>
        <w:bottom w:val="none" w:sz="0" w:space="0" w:color="auto"/>
        <w:right w:val="none" w:sz="0" w:space="0" w:color="auto"/>
      </w:divBdr>
      <w:divsChild>
        <w:div w:id="717515669">
          <w:marLeft w:val="0"/>
          <w:marRight w:val="0"/>
          <w:marTop w:val="0"/>
          <w:marBottom w:val="375"/>
          <w:divBdr>
            <w:top w:val="none" w:sz="0" w:space="0" w:color="auto"/>
            <w:left w:val="none" w:sz="0" w:space="0" w:color="auto"/>
            <w:bottom w:val="none" w:sz="0" w:space="0" w:color="auto"/>
            <w:right w:val="none" w:sz="0" w:space="0" w:color="auto"/>
          </w:divBdr>
        </w:div>
        <w:div w:id="1817722398">
          <w:marLeft w:val="0"/>
          <w:marRight w:val="0"/>
          <w:marTop w:val="0"/>
          <w:marBottom w:val="375"/>
          <w:divBdr>
            <w:top w:val="none" w:sz="0" w:space="0" w:color="auto"/>
            <w:left w:val="none" w:sz="0" w:space="0" w:color="auto"/>
            <w:bottom w:val="none" w:sz="0" w:space="0" w:color="auto"/>
            <w:right w:val="none" w:sz="0" w:space="0" w:color="auto"/>
          </w:divBdr>
        </w:div>
      </w:divsChild>
    </w:div>
    <w:div w:id="214701087">
      <w:bodyDiv w:val="1"/>
      <w:marLeft w:val="0"/>
      <w:marRight w:val="0"/>
      <w:marTop w:val="0"/>
      <w:marBottom w:val="0"/>
      <w:divBdr>
        <w:top w:val="none" w:sz="0" w:space="0" w:color="auto"/>
        <w:left w:val="none" w:sz="0" w:space="0" w:color="auto"/>
        <w:bottom w:val="none" w:sz="0" w:space="0" w:color="auto"/>
        <w:right w:val="none" w:sz="0" w:space="0" w:color="auto"/>
      </w:divBdr>
    </w:div>
    <w:div w:id="218325423">
      <w:bodyDiv w:val="1"/>
      <w:marLeft w:val="0"/>
      <w:marRight w:val="0"/>
      <w:marTop w:val="0"/>
      <w:marBottom w:val="0"/>
      <w:divBdr>
        <w:top w:val="none" w:sz="0" w:space="0" w:color="auto"/>
        <w:left w:val="none" w:sz="0" w:space="0" w:color="auto"/>
        <w:bottom w:val="none" w:sz="0" w:space="0" w:color="auto"/>
        <w:right w:val="none" w:sz="0" w:space="0" w:color="auto"/>
      </w:divBdr>
    </w:div>
    <w:div w:id="220024422">
      <w:bodyDiv w:val="1"/>
      <w:marLeft w:val="0"/>
      <w:marRight w:val="0"/>
      <w:marTop w:val="0"/>
      <w:marBottom w:val="0"/>
      <w:divBdr>
        <w:top w:val="none" w:sz="0" w:space="0" w:color="auto"/>
        <w:left w:val="none" w:sz="0" w:space="0" w:color="auto"/>
        <w:bottom w:val="none" w:sz="0" w:space="0" w:color="auto"/>
        <w:right w:val="none" w:sz="0" w:space="0" w:color="auto"/>
      </w:divBdr>
    </w:div>
    <w:div w:id="220875081">
      <w:bodyDiv w:val="1"/>
      <w:marLeft w:val="0"/>
      <w:marRight w:val="0"/>
      <w:marTop w:val="0"/>
      <w:marBottom w:val="0"/>
      <w:divBdr>
        <w:top w:val="none" w:sz="0" w:space="0" w:color="auto"/>
        <w:left w:val="none" w:sz="0" w:space="0" w:color="auto"/>
        <w:bottom w:val="none" w:sz="0" w:space="0" w:color="auto"/>
        <w:right w:val="none" w:sz="0" w:space="0" w:color="auto"/>
      </w:divBdr>
      <w:divsChild>
        <w:div w:id="1189219290">
          <w:marLeft w:val="0"/>
          <w:marRight w:val="0"/>
          <w:marTop w:val="0"/>
          <w:marBottom w:val="0"/>
          <w:divBdr>
            <w:top w:val="none" w:sz="0" w:space="0" w:color="auto"/>
            <w:left w:val="none" w:sz="0" w:space="0" w:color="auto"/>
            <w:bottom w:val="none" w:sz="0" w:space="0" w:color="auto"/>
            <w:right w:val="none" w:sz="0" w:space="0" w:color="auto"/>
          </w:divBdr>
        </w:div>
        <w:div w:id="1884636100">
          <w:marLeft w:val="0"/>
          <w:marRight w:val="0"/>
          <w:marTop w:val="0"/>
          <w:marBottom w:val="0"/>
          <w:divBdr>
            <w:top w:val="none" w:sz="0" w:space="0" w:color="auto"/>
            <w:left w:val="none" w:sz="0" w:space="0" w:color="auto"/>
            <w:bottom w:val="none" w:sz="0" w:space="0" w:color="auto"/>
            <w:right w:val="none" w:sz="0" w:space="0" w:color="auto"/>
          </w:divBdr>
          <w:divsChild>
            <w:div w:id="734356083">
              <w:marLeft w:val="0"/>
              <w:marRight w:val="0"/>
              <w:marTop w:val="0"/>
              <w:marBottom w:val="0"/>
              <w:divBdr>
                <w:top w:val="none" w:sz="0" w:space="0" w:color="auto"/>
                <w:left w:val="none" w:sz="0" w:space="0" w:color="auto"/>
                <w:bottom w:val="none" w:sz="0" w:space="0" w:color="auto"/>
                <w:right w:val="none" w:sz="0" w:space="0" w:color="auto"/>
              </w:divBdr>
            </w:div>
          </w:divsChild>
        </w:div>
        <w:div w:id="102649935">
          <w:marLeft w:val="0"/>
          <w:marRight w:val="0"/>
          <w:marTop w:val="0"/>
          <w:marBottom w:val="0"/>
          <w:divBdr>
            <w:top w:val="none" w:sz="0" w:space="0" w:color="auto"/>
            <w:left w:val="none" w:sz="0" w:space="0" w:color="auto"/>
            <w:bottom w:val="none" w:sz="0" w:space="0" w:color="auto"/>
            <w:right w:val="none" w:sz="0" w:space="0" w:color="auto"/>
          </w:divBdr>
        </w:div>
      </w:divsChild>
    </w:div>
    <w:div w:id="222521710">
      <w:bodyDiv w:val="1"/>
      <w:marLeft w:val="0"/>
      <w:marRight w:val="0"/>
      <w:marTop w:val="0"/>
      <w:marBottom w:val="0"/>
      <w:divBdr>
        <w:top w:val="none" w:sz="0" w:space="0" w:color="auto"/>
        <w:left w:val="none" w:sz="0" w:space="0" w:color="auto"/>
        <w:bottom w:val="none" w:sz="0" w:space="0" w:color="auto"/>
        <w:right w:val="none" w:sz="0" w:space="0" w:color="auto"/>
      </w:divBdr>
    </w:div>
    <w:div w:id="224996982">
      <w:bodyDiv w:val="1"/>
      <w:marLeft w:val="0"/>
      <w:marRight w:val="0"/>
      <w:marTop w:val="0"/>
      <w:marBottom w:val="0"/>
      <w:divBdr>
        <w:top w:val="none" w:sz="0" w:space="0" w:color="auto"/>
        <w:left w:val="none" w:sz="0" w:space="0" w:color="auto"/>
        <w:bottom w:val="none" w:sz="0" w:space="0" w:color="auto"/>
        <w:right w:val="none" w:sz="0" w:space="0" w:color="auto"/>
      </w:divBdr>
    </w:div>
    <w:div w:id="227881589">
      <w:bodyDiv w:val="1"/>
      <w:marLeft w:val="0"/>
      <w:marRight w:val="0"/>
      <w:marTop w:val="0"/>
      <w:marBottom w:val="0"/>
      <w:divBdr>
        <w:top w:val="none" w:sz="0" w:space="0" w:color="auto"/>
        <w:left w:val="none" w:sz="0" w:space="0" w:color="auto"/>
        <w:bottom w:val="none" w:sz="0" w:space="0" w:color="auto"/>
        <w:right w:val="none" w:sz="0" w:space="0" w:color="auto"/>
      </w:divBdr>
    </w:div>
    <w:div w:id="228463540">
      <w:bodyDiv w:val="1"/>
      <w:marLeft w:val="0"/>
      <w:marRight w:val="0"/>
      <w:marTop w:val="0"/>
      <w:marBottom w:val="0"/>
      <w:divBdr>
        <w:top w:val="none" w:sz="0" w:space="0" w:color="auto"/>
        <w:left w:val="none" w:sz="0" w:space="0" w:color="auto"/>
        <w:bottom w:val="none" w:sz="0" w:space="0" w:color="auto"/>
        <w:right w:val="none" w:sz="0" w:space="0" w:color="auto"/>
      </w:divBdr>
    </w:div>
    <w:div w:id="230504930">
      <w:bodyDiv w:val="1"/>
      <w:marLeft w:val="0"/>
      <w:marRight w:val="0"/>
      <w:marTop w:val="0"/>
      <w:marBottom w:val="0"/>
      <w:divBdr>
        <w:top w:val="none" w:sz="0" w:space="0" w:color="auto"/>
        <w:left w:val="none" w:sz="0" w:space="0" w:color="auto"/>
        <w:bottom w:val="none" w:sz="0" w:space="0" w:color="auto"/>
        <w:right w:val="none" w:sz="0" w:space="0" w:color="auto"/>
      </w:divBdr>
    </w:div>
    <w:div w:id="231358767">
      <w:bodyDiv w:val="1"/>
      <w:marLeft w:val="0"/>
      <w:marRight w:val="0"/>
      <w:marTop w:val="0"/>
      <w:marBottom w:val="0"/>
      <w:divBdr>
        <w:top w:val="none" w:sz="0" w:space="0" w:color="auto"/>
        <w:left w:val="none" w:sz="0" w:space="0" w:color="auto"/>
        <w:bottom w:val="none" w:sz="0" w:space="0" w:color="auto"/>
        <w:right w:val="none" w:sz="0" w:space="0" w:color="auto"/>
      </w:divBdr>
    </w:div>
    <w:div w:id="231500964">
      <w:bodyDiv w:val="1"/>
      <w:marLeft w:val="0"/>
      <w:marRight w:val="0"/>
      <w:marTop w:val="0"/>
      <w:marBottom w:val="0"/>
      <w:divBdr>
        <w:top w:val="none" w:sz="0" w:space="0" w:color="auto"/>
        <w:left w:val="none" w:sz="0" w:space="0" w:color="auto"/>
        <w:bottom w:val="none" w:sz="0" w:space="0" w:color="auto"/>
        <w:right w:val="none" w:sz="0" w:space="0" w:color="auto"/>
      </w:divBdr>
    </w:div>
    <w:div w:id="232938255">
      <w:bodyDiv w:val="1"/>
      <w:marLeft w:val="0"/>
      <w:marRight w:val="0"/>
      <w:marTop w:val="0"/>
      <w:marBottom w:val="0"/>
      <w:divBdr>
        <w:top w:val="none" w:sz="0" w:space="0" w:color="auto"/>
        <w:left w:val="none" w:sz="0" w:space="0" w:color="auto"/>
        <w:bottom w:val="none" w:sz="0" w:space="0" w:color="auto"/>
        <w:right w:val="none" w:sz="0" w:space="0" w:color="auto"/>
      </w:divBdr>
      <w:divsChild>
        <w:div w:id="1346711742">
          <w:marLeft w:val="0"/>
          <w:marRight w:val="0"/>
          <w:marTop w:val="0"/>
          <w:marBottom w:val="0"/>
          <w:divBdr>
            <w:top w:val="none" w:sz="0" w:space="0" w:color="auto"/>
            <w:left w:val="none" w:sz="0" w:space="0" w:color="auto"/>
            <w:bottom w:val="none" w:sz="0" w:space="0" w:color="auto"/>
            <w:right w:val="none" w:sz="0" w:space="0" w:color="auto"/>
          </w:divBdr>
          <w:divsChild>
            <w:div w:id="858080646">
              <w:marLeft w:val="0"/>
              <w:marRight w:val="0"/>
              <w:marTop w:val="0"/>
              <w:marBottom w:val="0"/>
              <w:divBdr>
                <w:top w:val="none" w:sz="0" w:space="0" w:color="auto"/>
                <w:left w:val="none" w:sz="0" w:space="0" w:color="auto"/>
                <w:bottom w:val="none" w:sz="0" w:space="0" w:color="auto"/>
                <w:right w:val="none" w:sz="0" w:space="0" w:color="auto"/>
              </w:divBdr>
              <w:divsChild>
                <w:div w:id="1989281397">
                  <w:marLeft w:val="-300"/>
                  <w:marRight w:val="0"/>
                  <w:marTop w:val="0"/>
                  <w:marBottom w:val="0"/>
                  <w:divBdr>
                    <w:top w:val="none" w:sz="0" w:space="0" w:color="auto"/>
                    <w:left w:val="none" w:sz="0" w:space="0" w:color="auto"/>
                    <w:bottom w:val="none" w:sz="0" w:space="0" w:color="auto"/>
                    <w:right w:val="none" w:sz="0" w:space="0" w:color="auto"/>
                  </w:divBdr>
                  <w:divsChild>
                    <w:div w:id="1947888997">
                      <w:marLeft w:val="0"/>
                      <w:marRight w:val="0"/>
                      <w:marTop w:val="0"/>
                      <w:marBottom w:val="0"/>
                      <w:divBdr>
                        <w:top w:val="none" w:sz="0" w:space="0" w:color="auto"/>
                        <w:left w:val="none" w:sz="0" w:space="0" w:color="auto"/>
                        <w:bottom w:val="none" w:sz="0" w:space="0" w:color="auto"/>
                        <w:right w:val="none" w:sz="0" w:space="0" w:color="auto"/>
                      </w:divBdr>
                      <w:divsChild>
                        <w:div w:id="20354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129996">
      <w:bodyDiv w:val="1"/>
      <w:marLeft w:val="0"/>
      <w:marRight w:val="0"/>
      <w:marTop w:val="0"/>
      <w:marBottom w:val="0"/>
      <w:divBdr>
        <w:top w:val="none" w:sz="0" w:space="0" w:color="auto"/>
        <w:left w:val="none" w:sz="0" w:space="0" w:color="auto"/>
        <w:bottom w:val="none" w:sz="0" w:space="0" w:color="auto"/>
        <w:right w:val="none" w:sz="0" w:space="0" w:color="auto"/>
      </w:divBdr>
    </w:div>
    <w:div w:id="236281666">
      <w:bodyDiv w:val="1"/>
      <w:marLeft w:val="0"/>
      <w:marRight w:val="0"/>
      <w:marTop w:val="0"/>
      <w:marBottom w:val="0"/>
      <w:divBdr>
        <w:top w:val="none" w:sz="0" w:space="0" w:color="auto"/>
        <w:left w:val="none" w:sz="0" w:space="0" w:color="auto"/>
        <w:bottom w:val="none" w:sz="0" w:space="0" w:color="auto"/>
        <w:right w:val="none" w:sz="0" w:space="0" w:color="auto"/>
      </w:divBdr>
      <w:divsChild>
        <w:div w:id="2096171980">
          <w:marLeft w:val="0"/>
          <w:marRight w:val="0"/>
          <w:marTop w:val="0"/>
          <w:marBottom w:val="375"/>
          <w:divBdr>
            <w:top w:val="none" w:sz="0" w:space="0" w:color="auto"/>
            <w:left w:val="none" w:sz="0" w:space="0" w:color="auto"/>
            <w:bottom w:val="none" w:sz="0" w:space="0" w:color="auto"/>
            <w:right w:val="none" w:sz="0" w:space="0" w:color="auto"/>
          </w:divBdr>
        </w:div>
        <w:div w:id="1137986606">
          <w:marLeft w:val="0"/>
          <w:marRight w:val="0"/>
          <w:marTop w:val="0"/>
          <w:marBottom w:val="375"/>
          <w:divBdr>
            <w:top w:val="none" w:sz="0" w:space="0" w:color="auto"/>
            <w:left w:val="none" w:sz="0" w:space="0" w:color="auto"/>
            <w:bottom w:val="none" w:sz="0" w:space="0" w:color="auto"/>
            <w:right w:val="none" w:sz="0" w:space="0" w:color="auto"/>
          </w:divBdr>
          <w:divsChild>
            <w:div w:id="1720133758">
              <w:marLeft w:val="0"/>
              <w:marRight w:val="0"/>
              <w:marTop w:val="0"/>
              <w:marBottom w:val="0"/>
              <w:divBdr>
                <w:top w:val="none" w:sz="0" w:space="0" w:color="auto"/>
                <w:left w:val="none" w:sz="0" w:space="0" w:color="auto"/>
                <w:bottom w:val="none" w:sz="0" w:space="0" w:color="auto"/>
                <w:right w:val="none" w:sz="0" w:space="0" w:color="auto"/>
              </w:divBdr>
              <w:divsChild>
                <w:div w:id="2104062610">
                  <w:marLeft w:val="0"/>
                  <w:marRight w:val="0"/>
                  <w:marTop w:val="450"/>
                  <w:marBottom w:val="450"/>
                  <w:divBdr>
                    <w:top w:val="single" w:sz="6" w:space="11" w:color="F0F0F0"/>
                    <w:left w:val="none" w:sz="0" w:space="0" w:color="auto"/>
                    <w:bottom w:val="single" w:sz="6" w:space="11" w:color="F0F0F0"/>
                    <w:right w:val="none" w:sz="0" w:space="0" w:color="auto"/>
                  </w:divBdr>
                  <w:divsChild>
                    <w:div w:id="6954226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3176">
              <w:marLeft w:val="0"/>
              <w:marRight w:val="0"/>
              <w:marTop w:val="0"/>
              <w:marBottom w:val="0"/>
              <w:divBdr>
                <w:top w:val="none" w:sz="0" w:space="0" w:color="auto"/>
                <w:left w:val="none" w:sz="0" w:space="0" w:color="auto"/>
                <w:bottom w:val="none" w:sz="0" w:space="0" w:color="auto"/>
                <w:right w:val="none" w:sz="0" w:space="0" w:color="auto"/>
              </w:divBdr>
              <w:divsChild>
                <w:div w:id="453254002">
                  <w:marLeft w:val="0"/>
                  <w:marRight w:val="0"/>
                  <w:marTop w:val="450"/>
                  <w:marBottom w:val="450"/>
                  <w:divBdr>
                    <w:top w:val="single" w:sz="6" w:space="11" w:color="F0F0F0"/>
                    <w:left w:val="none" w:sz="0" w:space="0" w:color="auto"/>
                    <w:bottom w:val="single" w:sz="6" w:space="11" w:color="F0F0F0"/>
                    <w:right w:val="none" w:sz="0" w:space="0" w:color="auto"/>
                  </w:divBdr>
                  <w:divsChild>
                    <w:div w:id="20509591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2913">
              <w:marLeft w:val="0"/>
              <w:marRight w:val="0"/>
              <w:marTop w:val="0"/>
              <w:marBottom w:val="0"/>
              <w:divBdr>
                <w:top w:val="none" w:sz="0" w:space="0" w:color="auto"/>
                <w:left w:val="none" w:sz="0" w:space="0" w:color="auto"/>
                <w:bottom w:val="none" w:sz="0" w:space="0" w:color="auto"/>
                <w:right w:val="none" w:sz="0" w:space="0" w:color="auto"/>
              </w:divBdr>
              <w:divsChild>
                <w:div w:id="1098676141">
                  <w:marLeft w:val="0"/>
                  <w:marRight w:val="0"/>
                  <w:marTop w:val="450"/>
                  <w:marBottom w:val="450"/>
                  <w:divBdr>
                    <w:top w:val="single" w:sz="6" w:space="11" w:color="F0F0F0"/>
                    <w:left w:val="none" w:sz="0" w:space="0" w:color="auto"/>
                    <w:bottom w:val="single" w:sz="6" w:space="11" w:color="F0F0F0"/>
                    <w:right w:val="none" w:sz="0" w:space="0" w:color="auto"/>
                  </w:divBdr>
                  <w:divsChild>
                    <w:div w:id="17427497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334">
              <w:marLeft w:val="0"/>
              <w:marRight w:val="0"/>
              <w:marTop w:val="0"/>
              <w:marBottom w:val="0"/>
              <w:divBdr>
                <w:top w:val="none" w:sz="0" w:space="0" w:color="auto"/>
                <w:left w:val="none" w:sz="0" w:space="0" w:color="auto"/>
                <w:bottom w:val="none" w:sz="0" w:space="0" w:color="auto"/>
                <w:right w:val="none" w:sz="0" w:space="0" w:color="auto"/>
              </w:divBdr>
              <w:divsChild>
                <w:div w:id="2037581690">
                  <w:marLeft w:val="0"/>
                  <w:marRight w:val="0"/>
                  <w:marTop w:val="450"/>
                  <w:marBottom w:val="450"/>
                  <w:divBdr>
                    <w:top w:val="single" w:sz="6" w:space="11" w:color="F0F0F0"/>
                    <w:left w:val="none" w:sz="0" w:space="0" w:color="auto"/>
                    <w:bottom w:val="single" w:sz="6" w:space="11" w:color="F0F0F0"/>
                    <w:right w:val="none" w:sz="0" w:space="0" w:color="auto"/>
                  </w:divBdr>
                  <w:divsChild>
                    <w:div w:id="5188122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13481">
              <w:marLeft w:val="0"/>
              <w:marRight w:val="0"/>
              <w:marTop w:val="0"/>
              <w:marBottom w:val="0"/>
              <w:divBdr>
                <w:top w:val="none" w:sz="0" w:space="0" w:color="auto"/>
                <w:left w:val="none" w:sz="0" w:space="0" w:color="auto"/>
                <w:bottom w:val="none" w:sz="0" w:space="0" w:color="auto"/>
                <w:right w:val="none" w:sz="0" w:space="0" w:color="auto"/>
              </w:divBdr>
              <w:divsChild>
                <w:div w:id="162624658">
                  <w:marLeft w:val="0"/>
                  <w:marRight w:val="0"/>
                  <w:marTop w:val="450"/>
                  <w:marBottom w:val="450"/>
                  <w:divBdr>
                    <w:top w:val="single" w:sz="6" w:space="11" w:color="F0F0F0"/>
                    <w:left w:val="none" w:sz="0" w:space="0" w:color="auto"/>
                    <w:bottom w:val="single" w:sz="6" w:space="11" w:color="F0F0F0"/>
                    <w:right w:val="none" w:sz="0" w:space="0" w:color="auto"/>
                  </w:divBdr>
                  <w:divsChild>
                    <w:div w:id="9421547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058067">
      <w:bodyDiv w:val="1"/>
      <w:marLeft w:val="0"/>
      <w:marRight w:val="0"/>
      <w:marTop w:val="0"/>
      <w:marBottom w:val="0"/>
      <w:divBdr>
        <w:top w:val="none" w:sz="0" w:space="0" w:color="auto"/>
        <w:left w:val="none" w:sz="0" w:space="0" w:color="auto"/>
        <w:bottom w:val="none" w:sz="0" w:space="0" w:color="auto"/>
        <w:right w:val="none" w:sz="0" w:space="0" w:color="auto"/>
      </w:divBdr>
    </w:div>
    <w:div w:id="241183197">
      <w:bodyDiv w:val="1"/>
      <w:marLeft w:val="0"/>
      <w:marRight w:val="0"/>
      <w:marTop w:val="0"/>
      <w:marBottom w:val="0"/>
      <w:divBdr>
        <w:top w:val="none" w:sz="0" w:space="0" w:color="auto"/>
        <w:left w:val="none" w:sz="0" w:space="0" w:color="auto"/>
        <w:bottom w:val="none" w:sz="0" w:space="0" w:color="auto"/>
        <w:right w:val="none" w:sz="0" w:space="0" w:color="auto"/>
      </w:divBdr>
      <w:divsChild>
        <w:div w:id="517277211">
          <w:marLeft w:val="0"/>
          <w:marRight w:val="0"/>
          <w:marTop w:val="0"/>
          <w:marBottom w:val="375"/>
          <w:divBdr>
            <w:top w:val="none" w:sz="0" w:space="0" w:color="auto"/>
            <w:left w:val="none" w:sz="0" w:space="0" w:color="auto"/>
            <w:bottom w:val="none" w:sz="0" w:space="0" w:color="auto"/>
            <w:right w:val="none" w:sz="0" w:space="0" w:color="auto"/>
          </w:divBdr>
        </w:div>
        <w:div w:id="963926193">
          <w:marLeft w:val="0"/>
          <w:marRight w:val="0"/>
          <w:marTop w:val="0"/>
          <w:marBottom w:val="375"/>
          <w:divBdr>
            <w:top w:val="none" w:sz="0" w:space="0" w:color="auto"/>
            <w:left w:val="none" w:sz="0" w:space="0" w:color="auto"/>
            <w:bottom w:val="none" w:sz="0" w:space="0" w:color="auto"/>
            <w:right w:val="none" w:sz="0" w:space="0" w:color="auto"/>
          </w:divBdr>
        </w:div>
      </w:divsChild>
    </w:div>
    <w:div w:id="241791389">
      <w:bodyDiv w:val="1"/>
      <w:marLeft w:val="0"/>
      <w:marRight w:val="0"/>
      <w:marTop w:val="0"/>
      <w:marBottom w:val="0"/>
      <w:divBdr>
        <w:top w:val="none" w:sz="0" w:space="0" w:color="auto"/>
        <w:left w:val="none" w:sz="0" w:space="0" w:color="auto"/>
        <w:bottom w:val="none" w:sz="0" w:space="0" w:color="auto"/>
        <w:right w:val="none" w:sz="0" w:space="0" w:color="auto"/>
      </w:divBdr>
      <w:divsChild>
        <w:div w:id="33847531">
          <w:marLeft w:val="0"/>
          <w:marRight w:val="0"/>
          <w:marTop w:val="0"/>
          <w:marBottom w:val="0"/>
          <w:divBdr>
            <w:top w:val="none" w:sz="0" w:space="0" w:color="auto"/>
            <w:left w:val="none" w:sz="0" w:space="0" w:color="auto"/>
            <w:bottom w:val="none" w:sz="0" w:space="0" w:color="auto"/>
            <w:right w:val="none" w:sz="0" w:space="0" w:color="auto"/>
          </w:divBdr>
          <w:divsChild>
            <w:div w:id="1747997909">
              <w:marLeft w:val="0"/>
              <w:marRight w:val="0"/>
              <w:marTop w:val="0"/>
              <w:marBottom w:val="0"/>
              <w:divBdr>
                <w:top w:val="none" w:sz="0" w:space="0" w:color="auto"/>
                <w:left w:val="none" w:sz="0" w:space="0" w:color="auto"/>
                <w:bottom w:val="none" w:sz="0" w:space="0" w:color="auto"/>
                <w:right w:val="none" w:sz="0" w:space="0" w:color="auto"/>
              </w:divBdr>
              <w:divsChild>
                <w:div w:id="20474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261240">
      <w:bodyDiv w:val="1"/>
      <w:marLeft w:val="0"/>
      <w:marRight w:val="0"/>
      <w:marTop w:val="0"/>
      <w:marBottom w:val="0"/>
      <w:divBdr>
        <w:top w:val="none" w:sz="0" w:space="0" w:color="auto"/>
        <w:left w:val="none" w:sz="0" w:space="0" w:color="auto"/>
        <w:bottom w:val="none" w:sz="0" w:space="0" w:color="auto"/>
        <w:right w:val="none" w:sz="0" w:space="0" w:color="auto"/>
      </w:divBdr>
    </w:div>
    <w:div w:id="246577581">
      <w:bodyDiv w:val="1"/>
      <w:marLeft w:val="0"/>
      <w:marRight w:val="0"/>
      <w:marTop w:val="0"/>
      <w:marBottom w:val="0"/>
      <w:divBdr>
        <w:top w:val="none" w:sz="0" w:space="0" w:color="auto"/>
        <w:left w:val="none" w:sz="0" w:space="0" w:color="auto"/>
        <w:bottom w:val="none" w:sz="0" w:space="0" w:color="auto"/>
        <w:right w:val="none" w:sz="0" w:space="0" w:color="auto"/>
      </w:divBdr>
    </w:div>
    <w:div w:id="246578356">
      <w:bodyDiv w:val="1"/>
      <w:marLeft w:val="0"/>
      <w:marRight w:val="0"/>
      <w:marTop w:val="0"/>
      <w:marBottom w:val="0"/>
      <w:divBdr>
        <w:top w:val="none" w:sz="0" w:space="0" w:color="auto"/>
        <w:left w:val="none" w:sz="0" w:space="0" w:color="auto"/>
        <w:bottom w:val="none" w:sz="0" w:space="0" w:color="auto"/>
        <w:right w:val="none" w:sz="0" w:space="0" w:color="auto"/>
      </w:divBdr>
      <w:divsChild>
        <w:div w:id="1788742353">
          <w:marLeft w:val="0"/>
          <w:marRight w:val="0"/>
          <w:marTop w:val="0"/>
          <w:marBottom w:val="375"/>
          <w:divBdr>
            <w:top w:val="none" w:sz="0" w:space="0" w:color="auto"/>
            <w:left w:val="none" w:sz="0" w:space="0" w:color="auto"/>
            <w:bottom w:val="none" w:sz="0" w:space="0" w:color="auto"/>
            <w:right w:val="none" w:sz="0" w:space="0" w:color="auto"/>
          </w:divBdr>
        </w:div>
        <w:div w:id="2142846504">
          <w:marLeft w:val="0"/>
          <w:marRight w:val="0"/>
          <w:marTop w:val="0"/>
          <w:marBottom w:val="375"/>
          <w:divBdr>
            <w:top w:val="none" w:sz="0" w:space="0" w:color="auto"/>
            <w:left w:val="none" w:sz="0" w:space="0" w:color="auto"/>
            <w:bottom w:val="none" w:sz="0" w:space="0" w:color="auto"/>
            <w:right w:val="none" w:sz="0" w:space="0" w:color="auto"/>
          </w:divBdr>
        </w:div>
      </w:divsChild>
    </w:div>
    <w:div w:id="246883326">
      <w:bodyDiv w:val="1"/>
      <w:marLeft w:val="0"/>
      <w:marRight w:val="0"/>
      <w:marTop w:val="0"/>
      <w:marBottom w:val="0"/>
      <w:divBdr>
        <w:top w:val="none" w:sz="0" w:space="0" w:color="auto"/>
        <w:left w:val="none" w:sz="0" w:space="0" w:color="auto"/>
        <w:bottom w:val="none" w:sz="0" w:space="0" w:color="auto"/>
        <w:right w:val="none" w:sz="0" w:space="0" w:color="auto"/>
      </w:divBdr>
      <w:divsChild>
        <w:div w:id="1132404992">
          <w:marLeft w:val="0"/>
          <w:marRight w:val="0"/>
          <w:marTop w:val="0"/>
          <w:marBottom w:val="0"/>
          <w:divBdr>
            <w:top w:val="none" w:sz="0" w:space="0" w:color="auto"/>
            <w:left w:val="none" w:sz="0" w:space="0" w:color="auto"/>
            <w:bottom w:val="none" w:sz="0" w:space="0" w:color="auto"/>
            <w:right w:val="none" w:sz="0" w:space="0" w:color="auto"/>
          </w:divBdr>
          <w:divsChild>
            <w:div w:id="2058431383">
              <w:marLeft w:val="0"/>
              <w:marRight w:val="0"/>
              <w:marTop w:val="0"/>
              <w:marBottom w:val="0"/>
              <w:divBdr>
                <w:top w:val="none" w:sz="0" w:space="0" w:color="auto"/>
                <w:left w:val="none" w:sz="0" w:space="0" w:color="auto"/>
                <w:bottom w:val="none" w:sz="0" w:space="0" w:color="auto"/>
                <w:right w:val="none" w:sz="0" w:space="0" w:color="auto"/>
              </w:divBdr>
              <w:divsChild>
                <w:div w:id="1283534144">
                  <w:marLeft w:val="0"/>
                  <w:marRight w:val="0"/>
                  <w:marTop w:val="0"/>
                  <w:marBottom w:val="0"/>
                  <w:divBdr>
                    <w:top w:val="none" w:sz="0" w:space="0" w:color="auto"/>
                    <w:left w:val="none" w:sz="0" w:space="0" w:color="auto"/>
                    <w:bottom w:val="none" w:sz="0" w:space="0" w:color="auto"/>
                    <w:right w:val="none" w:sz="0" w:space="0" w:color="auto"/>
                  </w:divBdr>
                  <w:divsChild>
                    <w:div w:id="1161311541">
                      <w:marLeft w:val="0"/>
                      <w:marRight w:val="0"/>
                      <w:marTop w:val="100"/>
                      <w:marBottom w:val="100"/>
                      <w:divBdr>
                        <w:top w:val="none" w:sz="0" w:space="0" w:color="auto"/>
                        <w:left w:val="none" w:sz="0" w:space="0" w:color="auto"/>
                        <w:bottom w:val="none" w:sz="0" w:space="0" w:color="auto"/>
                        <w:right w:val="none" w:sz="0" w:space="0" w:color="auto"/>
                      </w:divBdr>
                      <w:divsChild>
                        <w:div w:id="1395814897">
                          <w:marLeft w:val="0"/>
                          <w:marRight w:val="0"/>
                          <w:marTop w:val="0"/>
                          <w:marBottom w:val="0"/>
                          <w:divBdr>
                            <w:top w:val="none" w:sz="0" w:space="0" w:color="auto"/>
                            <w:left w:val="none" w:sz="0" w:space="0" w:color="auto"/>
                            <w:bottom w:val="none" w:sz="0" w:space="0" w:color="auto"/>
                            <w:right w:val="none" w:sz="0" w:space="0" w:color="auto"/>
                          </w:divBdr>
                          <w:divsChild>
                            <w:div w:id="586814351">
                              <w:marLeft w:val="0"/>
                              <w:marRight w:val="0"/>
                              <w:marTop w:val="0"/>
                              <w:marBottom w:val="0"/>
                              <w:divBdr>
                                <w:top w:val="none" w:sz="0" w:space="0" w:color="auto"/>
                                <w:left w:val="none" w:sz="0" w:space="0" w:color="auto"/>
                                <w:bottom w:val="none" w:sz="0" w:space="0" w:color="auto"/>
                                <w:right w:val="none" w:sz="0" w:space="0" w:color="auto"/>
                              </w:divBdr>
                              <w:divsChild>
                                <w:div w:id="668748396">
                                  <w:marLeft w:val="0"/>
                                  <w:marRight w:val="0"/>
                                  <w:marTop w:val="0"/>
                                  <w:marBottom w:val="0"/>
                                  <w:divBdr>
                                    <w:top w:val="none" w:sz="0" w:space="0" w:color="auto"/>
                                    <w:left w:val="none" w:sz="0" w:space="0" w:color="auto"/>
                                    <w:bottom w:val="none" w:sz="0" w:space="0" w:color="auto"/>
                                    <w:right w:val="none" w:sz="0" w:space="0" w:color="auto"/>
                                  </w:divBdr>
                                  <w:divsChild>
                                    <w:div w:id="7915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1479145">
      <w:bodyDiv w:val="1"/>
      <w:marLeft w:val="0"/>
      <w:marRight w:val="0"/>
      <w:marTop w:val="0"/>
      <w:marBottom w:val="0"/>
      <w:divBdr>
        <w:top w:val="none" w:sz="0" w:space="0" w:color="auto"/>
        <w:left w:val="none" w:sz="0" w:space="0" w:color="auto"/>
        <w:bottom w:val="none" w:sz="0" w:space="0" w:color="auto"/>
        <w:right w:val="none" w:sz="0" w:space="0" w:color="auto"/>
      </w:divBdr>
      <w:divsChild>
        <w:div w:id="1428768530">
          <w:marLeft w:val="0"/>
          <w:marRight w:val="0"/>
          <w:marTop w:val="0"/>
          <w:marBottom w:val="750"/>
          <w:divBdr>
            <w:top w:val="none" w:sz="0" w:space="0" w:color="auto"/>
            <w:left w:val="none" w:sz="0" w:space="0" w:color="auto"/>
            <w:bottom w:val="none" w:sz="0" w:space="0" w:color="auto"/>
            <w:right w:val="none" w:sz="0" w:space="0" w:color="auto"/>
          </w:divBdr>
          <w:divsChild>
            <w:div w:id="4999317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53049346">
      <w:bodyDiv w:val="1"/>
      <w:marLeft w:val="0"/>
      <w:marRight w:val="0"/>
      <w:marTop w:val="0"/>
      <w:marBottom w:val="0"/>
      <w:divBdr>
        <w:top w:val="none" w:sz="0" w:space="0" w:color="auto"/>
        <w:left w:val="none" w:sz="0" w:space="0" w:color="auto"/>
        <w:bottom w:val="none" w:sz="0" w:space="0" w:color="auto"/>
        <w:right w:val="none" w:sz="0" w:space="0" w:color="auto"/>
      </w:divBdr>
    </w:div>
    <w:div w:id="254361901">
      <w:bodyDiv w:val="1"/>
      <w:marLeft w:val="0"/>
      <w:marRight w:val="0"/>
      <w:marTop w:val="0"/>
      <w:marBottom w:val="0"/>
      <w:divBdr>
        <w:top w:val="none" w:sz="0" w:space="0" w:color="auto"/>
        <w:left w:val="none" w:sz="0" w:space="0" w:color="auto"/>
        <w:bottom w:val="none" w:sz="0" w:space="0" w:color="auto"/>
        <w:right w:val="none" w:sz="0" w:space="0" w:color="auto"/>
      </w:divBdr>
    </w:div>
    <w:div w:id="255529048">
      <w:bodyDiv w:val="1"/>
      <w:marLeft w:val="0"/>
      <w:marRight w:val="0"/>
      <w:marTop w:val="0"/>
      <w:marBottom w:val="0"/>
      <w:divBdr>
        <w:top w:val="none" w:sz="0" w:space="0" w:color="auto"/>
        <w:left w:val="none" w:sz="0" w:space="0" w:color="auto"/>
        <w:bottom w:val="none" w:sz="0" w:space="0" w:color="auto"/>
        <w:right w:val="none" w:sz="0" w:space="0" w:color="auto"/>
      </w:divBdr>
      <w:divsChild>
        <w:div w:id="634917376">
          <w:marLeft w:val="0"/>
          <w:marRight w:val="0"/>
          <w:marTop w:val="0"/>
          <w:marBottom w:val="375"/>
          <w:divBdr>
            <w:top w:val="none" w:sz="0" w:space="0" w:color="auto"/>
            <w:left w:val="none" w:sz="0" w:space="0" w:color="auto"/>
            <w:bottom w:val="none" w:sz="0" w:space="0" w:color="auto"/>
            <w:right w:val="none" w:sz="0" w:space="0" w:color="auto"/>
          </w:divBdr>
        </w:div>
        <w:div w:id="306785160">
          <w:marLeft w:val="0"/>
          <w:marRight w:val="0"/>
          <w:marTop w:val="0"/>
          <w:marBottom w:val="375"/>
          <w:divBdr>
            <w:top w:val="none" w:sz="0" w:space="0" w:color="auto"/>
            <w:left w:val="none" w:sz="0" w:space="0" w:color="auto"/>
            <w:bottom w:val="none" w:sz="0" w:space="0" w:color="auto"/>
            <w:right w:val="none" w:sz="0" w:space="0" w:color="auto"/>
          </w:divBdr>
        </w:div>
      </w:divsChild>
    </w:div>
    <w:div w:id="255679491">
      <w:bodyDiv w:val="1"/>
      <w:marLeft w:val="0"/>
      <w:marRight w:val="0"/>
      <w:marTop w:val="0"/>
      <w:marBottom w:val="0"/>
      <w:divBdr>
        <w:top w:val="none" w:sz="0" w:space="0" w:color="auto"/>
        <w:left w:val="none" w:sz="0" w:space="0" w:color="auto"/>
        <w:bottom w:val="none" w:sz="0" w:space="0" w:color="auto"/>
        <w:right w:val="none" w:sz="0" w:space="0" w:color="auto"/>
      </w:divBdr>
    </w:div>
    <w:div w:id="259876044">
      <w:bodyDiv w:val="1"/>
      <w:marLeft w:val="0"/>
      <w:marRight w:val="0"/>
      <w:marTop w:val="0"/>
      <w:marBottom w:val="0"/>
      <w:divBdr>
        <w:top w:val="none" w:sz="0" w:space="0" w:color="auto"/>
        <w:left w:val="none" w:sz="0" w:space="0" w:color="auto"/>
        <w:bottom w:val="none" w:sz="0" w:space="0" w:color="auto"/>
        <w:right w:val="none" w:sz="0" w:space="0" w:color="auto"/>
      </w:divBdr>
    </w:div>
    <w:div w:id="260571895">
      <w:bodyDiv w:val="1"/>
      <w:marLeft w:val="0"/>
      <w:marRight w:val="0"/>
      <w:marTop w:val="0"/>
      <w:marBottom w:val="0"/>
      <w:divBdr>
        <w:top w:val="none" w:sz="0" w:space="0" w:color="auto"/>
        <w:left w:val="none" w:sz="0" w:space="0" w:color="auto"/>
        <w:bottom w:val="none" w:sz="0" w:space="0" w:color="auto"/>
        <w:right w:val="none" w:sz="0" w:space="0" w:color="auto"/>
      </w:divBdr>
    </w:div>
    <w:div w:id="261569165">
      <w:bodyDiv w:val="1"/>
      <w:marLeft w:val="0"/>
      <w:marRight w:val="0"/>
      <w:marTop w:val="0"/>
      <w:marBottom w:val="0"/>
      <w:divBdr>
        <w:top w:val="none" w:sz="0" w:space="0" w:color="auto"/>
        <w:left w:val="none" w:sz="0" w:space="0" w:color="auto"/>
        <w:bottom w:val="none" w:sz="0" w:space="0" w:color="auto"/>
        <w:right w:val="none" w:sz="0" w:space="0" w:color="auto"/>
      </w:divBdr>
    </w:div>
    <w:div w:id="263805043">
      <w:bodyDiv w:val="1"/>
      <w:marLeft w:val="0"/>
      <w:marRight w:val="0"/>
      <w:marTop w:val="0"/>
      <w:marBottom w:val="0"/>
      <w:divBdr>
        <w:top w:val="none" w:sz="0" w:space="0" w:color="auto"/>
        <w:left w:val="none" w:sz="0" w:space="0" w:color="auto"/>
        <w:bottom w:val="none" w:sz="0" w:space="0" w:color="auto"/>
        <w:right w:val="none" w:sz="0" w:space="0" w:color="auto"/>
      </w:divBdr>
    </w:div>
    <w:div w:id="264849613">
      <w:bodyDiv w:val="1"/>
      <w:marLeft w:val="0"/>
      <w:marRight w:val="0"/>
      <w:marTop w:val="0"/>
      <w:marBottom w:val="0"/>
      <w:divBdr>
        <w:top w:val="none" w:sz="0" w:space="0" w:color="auto"/>
        <w:left w:val="none" w:sz="0" w:space="0" w:color="auto"/>
        <w:bottom w:val="none" w:sz="0" w:space="0" w:color="auto"/>
        <w:right w:val="none" w:sz="0" w:space="0" w:color="auto"/>
      </w:divBdr>
    </w:div>
    <w:div w:id="265500904">
      <w:bodyDiv w:val="1"/>
      <w:marLeft w:val="0"/>
      <w:marRight w:val="0"/>
      <w:marTop w:val="0"/>
      <w:marBottom w:val="0"/>
      <w:divBdr>
        <w:top w:val="none" w:sz="0" w:space="0" w:color="auto"/>
        <w:left w:val="none" w:sz="0" w:space="0" w:color="auto"/>
        <w:bottom w:val="none" w:sz="0" w:space="0" w:color="auto"/>
        <w:right w:val="none" w:sz="0" w:space="0" w:color="auto"/>
      </w:divBdr>
      <w:divsChild>
        <w:div w:id="1872910155">
          <w:marLeft w:val="0"/>
          <w:marRight w:val="0"/>
          <w:marTop w:val="0"/>
          <w:marBottom w:val="0"/>
          <w:divBdr>
            <w:top w:val="none" w:sz="0" w:space="0" w:color="auto"/>
            <w:left w:val="none" w:sz="0" w:space="0" w:color="auto"/>
            <w:bottom w:val="none" w:sz="0" w:space="0" w:color="auto"/>
            <w:right w:val="none" w:sz="0" w:space="0" w:color="auto"/>
          </w:divBdr>
        </w:div>
        <w:div w:id="69693078">
          <w:marLeft w:val="0"/>
          <w:marRight w:val="0"/>
          <w:marTop w:val="0"/>
          <w:marBottom w:val="450"/>
          <w:divBdr>
            <w:top w:val="none" w:sz="0" w:space="0" w:color="auto"/>
            <w:left w:val="none" w:sz="0" w:space="0" w:color="auto"/>
            <w:bottom w:val="none" w:sz="0" w:space="0" w:color="auto"/>
            <w:right w:val="none" w:sz="0" w:space="0" w:color="auto"/>
          </w:divBdr>
        </w:div>
      </w:divsChild>
    </w:div>
    <w:div w:id="265583022">
      <w:bodyDiv w:val="1"/>
      <w:marLeft w:val="0"/>
      <w:marRight w:val="0"/>
      <w:marTop w:val="0"/>
      <w:marBottom w:val="0"/>
      <w:divBdr>
        <w:top w:val="none" w:sz="0" w:space="0" w:color="auto"/>
        <w:left w:val="none" w:sz="0" w:space="0" w:color="auto"/>
        <w:bottom w:val="none" w:sz="0" w:space="0" w:color="auto"/>
        <w:right w:val="none" w:sz="0" w:space="0" w:color="auto"/>
      </w:divBdr>
    </w:div>
    <w:div w:id="266427197">
      <w:bodyDiv w:val="1"/>
      <w:marLeft w:val="0"/>
      <w:marRight w:val="0"/>
      <w:marTop w:val="0"/>
      <w:marBottom w:val="0"/>
      <w:divBdr>
        <w:top w:val="none" w:sz="0" w:space="0" w:color="auto"/>
        <w:left w:val="none" w:sz="0" w:space="0" w:color="auto"/>
        <w:bottom w:val="none" w:sz="0" w:space="0" w:color="auto"/>
        <w:right w:val="none" w:sz="0" w:space="0" w:color="auto"/>
      </w:divBdr>
    </w:div>
    <w:div w:id="266470530">
      <w:bodyDiv w:val="1"/>
      <w:marLeft w:val="0"/>
      <w:marRight w:val="0"/>
      <w:marTop w:val="0"/>
      <w:marBottom w:val="0"/>
      <w:divBdr>
        <w:top w:val="none" w:sz="0" w:space="0" w:color="auto"/>
        <w:left w:val="none" w:sz="0" w:space="0" w:color="auto"/>
        <w:bottom w:val="none" w:sz="0" w:space="0" w:color="auto"/>
        <w:right w:val="none" w:sz="0" w:space="0" w:color="auto"/>
      </w:divBdr>
    </w:div>
    <w:div w:id="268394973">
      <w:bodyDiv w:val="1"/>
      <w:marLeft w:val="0"/>
      <w:marRight w:val="0"/>
      <w:marTop w:val="0"/>
      <w:marBottom w:val="0"/>
      <w:divBdr>
        <w:top w:val="none" w:sz="0" w:space="0" w:color="auto"/>
        <w:left w:val="none" w:sz="0" w:space="0" w:color="auto"/>
        <w:bottom w:val="none" w:sz="0" w:space="0" w:color="auto"/>
        <w:right w:val="none" w:sz="0" w:space="0" w:color="auto"/>
      </w:divBdr>
      <w:divsChild>
        <w:div w:id="1230994813">
          <w:marLeft w:val="0"/>
          <w:marRight w:val="0"/>
          <w:marTop w:val="0"/>
          <w:marBottom w:val="375"/>
          <w:divBdr>
            <w:top w:val="none" w:sz="0" w:space="0" w:color="auto"/>
            <w:left w:val="none" w:sz="0" w:space="0" w:color="auto"/>
            <w:bottom w:val="none" w:sz="0" w:space="0" w:color="auto"/>
            <w:right w:val="none" w:sz="0" w:space="0" w:color="auto"/>
          </w:divBdr>
        </w:div>
        <w:div w:id="1667706814">
          <w:marLeft w:val="0"/>
          <w:marRight w:val="0"/>
          <w:marTop w:val="0"/>
          <w:marBottom w:val="375"/>
          <w:divBdr>
            <w:top w:val="none" w:sz="0" w:space="0" w:color="auto"/>
            <w:left w:val="none" w:sz="0" w:space="0" w:color="auto"/>
            <w:bottom w:val="none" w:sz="0" w:space="0" w:color="auto"/>
            <w:right w:val="none" w:sz="0" w:space="0" w:color="auto"/>
          </w:divBdr>
        </w:div>
      </w:divsChild>
    </w:div>
    <w:div w:id="269163191">
      <w:bodyDiv w:val="1"/>
      <w:marLeft w:val="0"/>
      <w:marRight w:val="0"/>
      <w:marTop w:val="0"/>
      <w:marBottom w:val="0"/>
      <w:divBdr>
        <w:top w:val="none" w:sz="0" w:space="0" w:color="auto"/>
        <w:left w:val="none" w:sz="0" w:space="0" w:color="auto"/>
        <w:bottom w:val="none" w:sz="0" w:space="0" w:color="auto"/>
        <w:right w:val="none" w:sz="0" w:space="0" w:color="auto"/>
      </w:divBdr>
      <w:divsChild>
        <w:div w:id="2088842337">
          <w:marLeft w:val="0"/>
          <w:marRight w:val="0"/>
          <w:marTop w:val="0"/>
          <w:marBottom w:val="450"/>
          <w:divBdr>
            <w:top w:val="none" w:sz="0" w:space="0" w:color="auto"/>
            <w:left w:val="none" w:sz="0" w:space="0" w:color="auto"/>
            <w:bottom w:val="none" w:sz="0" w:space="0" w:color="auto"/>
            <w:right w:val="none" w:sz="0" w:space="0" w:color="auto"/>
          </w:divBdr>
        </w:div>
      </w:divsChild>
    </w:div>
    <w:div w:id="269514873">
      <w:bodyDiv w:val="1"/>
      <w:marLeft w:val="0"/>
      <w:marRight w:val="0"/>
      <w:marTop w:val="0"/>
      <w:marBottom w:val="0"/>
      <w:divBdr>
        <w:top w:val="none" w:sz="0" w:space="0" w:color="auto"/>
        <w:left w:val="none" w:sz="0" w:space="0" w:color="auto"/>
        <w:bottom w:val="none" w:sz="0" w:space="0" w:color="auto"/>
        <w:right w:val="none" w:sz="0" w:space="0" w:color="auto"/>
      </w:divBdr>
    </w:div>
    <w:div w:id="271978935">
      <w:bodyDiv w:val="1"/>
      <w:marLeft w:val="0"/>
      <w:marRight w:val="0"/>
      <w:marTop w:val="0"/>
      <w:marBottom w:val="0"/>
      <w:divBdr>
        <w:top w:val="none" w:sz="0" w:space="0" w:color="auto"/>
        <w:left w:val="none" w:sz="0" w:space="0" w:color="auto"/>
        <w:bottom w:val="none" w:sz="0" w:space="0" w:color="auto"/>
        <w:right w:val="none" w:sz="0" w:space="0" w:color="auto"/>
      </w:divBdr>
    </w:div>
    <w:div w:id="272249934">
      <w:bodyDiv w:val="1"/>
      <w:marLeft w:val="0"/>
      <w:marRight w:val="0"/>
      <w:marTop w:val="0"/>
      <w:marBottom w:val="0"/>
      <w:divBdr>
        <w:top w:val="none" w:sz="0" w:space="0" w:color="auto"/>
        <w:left w:val="none" w:sz="0" w:space="0" w:color="auto"/>
        <w:bottom w:val="none" w:sz="0" w:space="0" w:color="auto"/>
        <w:right w:val="none" w:sz="0" w:space="0" w:color="auto"/>
      </w:divBdr>
      <w:divsChild>
        <w:div w:id="789664307">
          <w:marLeft w:val="0"/>
          <w:marRight w:val="0"/>
          <w:marTop w:val="0"/>
          <w:marBottom w:val="0"/>
          <w:divBdr>
            <w:top w:val="none" w:sz="0" w:space="0" w:color="auto"/>
            <w:left w:val="none" w:sz="0" w:space="0" w:color="auto"/>
            <w:bottom w:val="none" w:sz="0" w:space="0" w:color="auto"/>
            <w:right w:val="none" w:sz="0" w:space="0" w:color="auto"/>
          </w:divBdr>
          <w:divsChild>
            <w:div w:id="1876848419">
              <w:marLeft w:val="0"/>
              <w:marRight w:val="0"/>
              <w:marTop w:val="0"/>
              <w:marBottom w:val="0"/>
              <w:divBdr>
                <w:top w:val="none" w:sz="0" w:space="0" w:color="auto"/>
                <w:left w:val="none" w:sz="0" w:space="0" w:color="auto"/>
                <w:bottom w:val="none" w:sz="0" w:space="0" w:color="auto"/>
                <w:right w:val="none" w:sz="0" w:space="0" w:color="auto"/>
              </w:divBdr>
              <w:divsChild>
                <w:div w:id="1263338049">
                  <w:marLeft w:val="0"/>
                  <w:marRight w:val="0"/>
                  <w:marTop w:val="0"/>
                  <w:marBottom w:val="0"/>
                  <w:divBdr>
                    <w:top w:val="none" w:sz="0" w:space="0" w:color="auto"/>
                    <w:left w:val="none" w:sz="0" w:space="0" w:color="auto"/>
                    <w:bottom w:val="none" w:sz="0" w:space="0" w:color="auto"/>
                    <w:right w:val="none" w:sz="0" w:space="0" w:color="auto"/>
                  </w:divBdr>
                  <w:divsChild>
                    <w:div w:id="1784106088">
                      <w:marLeft w:val="0"/>
                      <w:marRight w:val="0"/>
                      <w:marTop w:val="100"/>
                      <w:marBottom w:val="100"/>
                      <w:divBdr>
                        <w:top w:val="none" w:sz="0" w:space="0" w:color="auto"/>
                        <w:left w:val="none" w:sz="0" w:space="0" w:color="auto"/>
                        <w:bottom w:val="none" w:sz="0" w:space="0" w:color="auto"/>
                        <w:right w:val="none" w:sz="0" w:space="0" w:color="auto"/>
                      </w:divBdr>
                      <w:divsChild>
                        <w:div w:id="1522090515">
                          <w:marLeft w:val="0"/>
                          <w:marRight w:val="0"/>
                          <w:marTop w:val="0"/>
                          <w:marBottom w:val="0"/>
                          <w:divBdr>
                            <w:top w:val="none" w:sz="0" w:space="0" w:color="auto"/>
                            <w:left w:val="none" w:sz="0" w:space="0" w:color="auto"/>
                            <w:bottom w:val="none" w:sz="0" w:space="0" w:color="auto"/>
                            <w:right w:val="none" w:sz="0" w:space="0" w:color="auto"/>
                          </w:divBdr>
                          <w:divsChild>
                            <w:div w:id="2070303805">
                              <w:marLeft w:val="0"/>
                              <w:marRight w:val="0"/>
                              <w:marTop w:val="0"/>
                              <w:marBottom w:val="0"/>
                              <w:divBdr>
                                <w:top w:val="none" w:sz="0" w:space="0" w:color="auto"/>
                                <w:left w:val="none" w:sz="0" w:space="0" w:color="auto"/>
                                <w:bottom w:val="none" w:sz="0" w:space="0" w:color="auto"/>
                                <w:right w:val="none" w:sz="0" w:space="0" w:color="auto"/>
                              </w:divBdr>
                              <w:divsChild>
                                <w:div w:id="6127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488653">
      <w:bodyDiv w:val="1"/>
      <w:marLeft w:val="0"/>
      <w:marRight w:val="0"/>
      <w:marTop w:val="0"/>
      <w:marBottom w:val="0"/>
      <w:divBdr>
        <w:top w:val="none" w:sz="0" w:space="0" w:color="auto"/>
        <w:left w:val="none" w:sz="0" w:space="0" w:color="auto"/>
        <w:bottom w:val="none" w:sz="0" w:space="0" w:color="auto"/>
        <w:right w:val="none" w:sz="0" w:space="0" w:color="auto"/>
      </w:divBdr>
      <w:divsChild>
        <w:div w:id="783960141">
          <w:marLeft w:val="0"/>
          <w:marRight w:val="0"/>
          <w:marTop w:val="0"/>
          <w:marBottom w:val="375"/>
          <w:divBdr>
            <w:top w:val="none" w:sz="0" w:space="0" w:color="auto"/>
            <w:left w:val="none" w:sz="0" w:space="0" w:color="auto"/>
            <w:bottom w:val="none" w:sz="0" w:space="0" w:color="auto"/>
            <w:right w:val="none" w:sz="0" w:space="0" w:color="auto"/>
          </w:divBdr>
        </w:div>
        <w:div w:id="709913635">
          <w:marLeft w:val="0"/>
          <w:marRight w:val="0"/>
          <w:marTop w:val="0"/>
          <w:marBottom w:val="375"/>
          <w:divBdr>
            <w:top w:val="none" w:sz="0" w:space="0" w:color="auto"/>
            <w:left w:val="none" w:sz="0" w:space="0" w:color="auto"/>
            <w:bottom w:val="none" w:sz="0" w:space="0" w:color="auto"/>
            <w:right w:val="none" w:sz="0" w:space="0" w:color="auto"/>
          </w:divBdr>
          <w:divsChild>
            <w:div w:id="906693136">
              <w:marLeft w:val="0"/>
              <w:marRight w:val="0"/>
              <w:marTop w:val="0"/>
              <w:marBottom w:val="0"/>
              <w:divBdr>
                <w:top w:val="none" w:sz="0" w:space="0" w:color="auto"/>
                <w:left w:val="none" w:sz="0" w:space="0" w:color="auto"/>
                <w:bottom w:val="none" w:sz="0" w:space="0" w:color="auto"/>
                <w:right w:val="none" w:sz="0" w:space="0" w:color="auto"/>
              </w:divBdr>
              <w:divsChild>
                <w:div w:id="398019787">
                  <w:marLeft w:val="-450"/>
                  <w:marRight w:val="-450"/>
                  <w:marTop w:val="450"/>
                  <w:marBottom w:val="450"/>
                  <w:divBdr>
                    <w:top w:val="none" w:sz="0" w:space="0" w:color="auto"/>
                    <w:left w:val="none" w:sz="0" w:space="0" w:color="auto"/>
                    <w:bottom w:val="none" w:sz="0" w:space="0" w:color="auto"/>
                    <w:right w:val="none" w:sz="0" w:space="0" w:color="auto"/>
                  </w:divBdr>
                  <w:divsChild>
                    <w:div w:id="11976956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48018347">
              <w:marLeft w:val="0"/>
              <w:marRight w:val="0"/>
              <w:marTop w:val="0"/>
              <w:marBottom w:val="0"/>
              <w:divBdr>
                <w:top w:val="none" w:sz="0" w:space="0" w:color="auto"/>
                <w:left w:val="none" w:sz="0" w:space="0" w:color="auto"/>
                <w:bottom w:val="none" w:sz="0" w:space="0" w:color="auto"/>
                <w:right w:val="none" w:sz="0" w:space="0" w:color="auto"/>
              </w:divBdr>
              <w:divsChild>
                <w:div w:id="605239575">
                  <w:marLeft w:val="0"/>
                  <w:marRight w:val="0"/>
                  <w:marTop w:val="175"/>
                  <w:marBottom w:val="0"/>
                  <w:divBdr>
                    <w:top w:val="none" w:sz="0" w:space="0" w:color="FFFFFF"/>
                    <w:left w:val="none" w:sz="0" w:space="0" w:color="FFFFFF"/>
                    <w:bottom w:val="none" w:sz="0" w:space="0" w:color="FFFFFF"/>
                    <w:right w:val="none" w:sz="0" w:space="0" w:color="FFFFFF"/>
                  </w:divBdr>
                  <w:divsChild>
                    <w:div w:id="939680757">
                      <w:marLeft w:val="0"/>
                      <w:marRight w:val="0"/>
                      <w:marTop w:val="0"/>
                      <w:marBottom w:val="0"/>
                      <w:divBdr>
                        <w:top w:val="none" w:sz="0" w:space="0" w:color="auto"/>
                        <w:left w:val="none" w:sz="0" w:space="0" w:color="auto"/>
                        <w:bottom w:val="none" w:sz="0" w:space="0" w:color="auto"/>
                        <w:right w:val="none" w:sz="0" w:space="0" w:color="auto"/>
                      </w:divBdr>
                      <w:divsChild>
                        <w:div w:id="230116155">
                          <w:marLeft w:val="0"/>
                          <w:marRight w:val="0"/>
                          <w:marTop w:val="0"/>
                          <w:marBottom w:val="0"/>
                          <w:divBdr>
                            <w:top w:val="none" w:sz="0" w:space="0" w:color="auto"/>
                            <w:left w:val="none" w:sz="0" w:space="0" w:color="auto"/>
                            <w:bottom w:val="none" w:sz="0" w:space="0" w:color="auto"/>
                            <w:right w:val="none" w:sz="0" w:space="0" w:color="auto"/>
                          </w:divBdr>
                        </w:div>
                      </w:divsChild>
                    </w:div>
                    <w:div w:id="1627662733">
                      <w:marLeft w:val="0"/>
                      <w:marRight w:val="0"/>
                      <w:marTop w:val="0"/>
                      <w:marBottom w:val="0"/>
                      <w:divBdr>
                        <w:top w:val="none" w:sz="0" w:space="0" w:color="auto"/>
                        <w:left w:val="none" w:sz="0" w:space="0" w:color="auto"/>
                        <w:bottom w:val="none" w:sz="0" w:space="0" w:color="auto"/>
                        <w:right w:val="none" w:sz="0" w:space="0" w:color="auto"/>
                      </w:divBdr>
                      <w:divsChild>
                        <w:div w:id="111170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00049">
              <w:marLeft w:val="0"/>
              <w:marRight w:val="0"/>
              <w:marTop w:val="0"/>
              <w:marBottom w:val="0"/>
              <w:divBdr>
                <w:top w:val="none" w:sz="0" w:space="0" w:color="auto"/>
                <w:left w:val="none" w:sz="0" w:space="0" w:color="auto"/>
                <w:bottom w:val="none" w:sz="0" w:space="0" w:color="auto"/>
                <w:right w:val="none" w:sz="0" w:space="0" w:color="auto"/>
              </w:divBdr>
              <w:divsChild>
                <w:div w:id="855387540">
                  <w:marLeft w:val="-450"/>
                  <w:marRight w:val="-450"/>
                  <w:marTop w:val="450"/>
                  <w:marBottom w:val="450"/>
                  <w:divBdr>
                    <w:top w:val="none" w:sz="0" w:space="0" w:color="auto"/>
                    <w:left w:val="none" w:sz="0" w:space="0" w:color="auto"/>
                    <w:bottom w:val="none" w:sz="0" w:space="0" w:color="auto"/>
                    <w:right w:val="none" w:sz="0" w:space="0" w:color="auto"/>
                  </w:divBdr>
                  <w:divsChild>
                    <w:div w:id="11293224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74482491">
      <w:bodyDiv w:val="1"/>
      <w:marLeft w:val="0"/>
      <w:marRight w:val="0"/>
      <w:marTop w:val="0"/>
      <w:marBottom w:val="0"/>
      <w:divBdr>
        <w:top w:val="none" w:sz="0" w:space="0" w:color="auto"/>
        <w:left w:val="none" w:sz="0" w:space="0" w:color="auto"/>
        <w:bottom w:val="none" w:sz="0" w:space="0" w:color="auto"/>
        <w:right w:val="none" w:sz="0" w:space="0" w:color="auto"/>
      </w:divBdr>
      <w:divsChild>
        <w:div w:id="2060008482">
          <w:marLeft w:val="0"/>
          <w:marRight w:val="0"/>
          <w:marTop w:val="0"/>
          <w:marBottom w:val="0"/>
          <w:divBdr>
            <w:top w:val="none" w:sz="0" w:space="0" w:color="auto"/>
            <w:left w:val="none" w:sz="0" w:space="0" w:color="auto"/>
            <w:bottom w:val="none" w:sz="0" w:space="0" w:color="auto"/>
            <w:right w:val="none" w:sz="0" w:space="0" w:color="auto"/>
          </w:divBdr>
        </w:div>
        <w:div w:id="149105307">
          <w:marLeft w:val="0"/>
          <w:marRight w:val="0"/>
          <w:marTop w:val="0"/>
          <w:marBottom w:val="0"/>
          <w:divBdr>
            <w:top w:val="none" w:sz="0" w:space="0" w:color="auto"/>
            <w:left w:val="none" w:sz="0" w:space="0" w:color="auto"/>
            <w:bottom w:val="none" w:sz="0" w:space="0" w:color="auto"/>
            <w:right w:val="none" w:sz="0" w:space="0" w:color="auto"/>
          </w:divBdr>
        </w:div>
      </w:divsChild>
    </w:div>
    <w:div w:id="274944970">
      <w:bodyDiv w:val="1"/>
      <w:marLeft w:val="0"/>
      <w:marRight w:val="0"/>
      <w:marTop w:val="0"/>
      <w:marBottom w:val="0"/>
      <w:divBdr>
        <w:top w:val="none" w:sz="0" w:space="0" w:color="auto"/>
        <w:left w:val="none" w:sz="0" w:space="0" w:color="auto"/>
        <w:bottom w:val="none" w:sz="0" w:space="0" w:color="auto"/>
        <w:right w:val="none" w:sz="0" w:space="0" w:color="auto"/>
      </w:divBdr>
    </w:div>
    <w:div w:id="277445534">
      <w:bodyDiv w:val="1"/>
      <w:marLeft w:val="0"/>
      <w:marRight w:val="0"/>
      <w:marTop w:val="0"/>
      <w:marBottom w:val="0"/>
      <w:divBdr>
        <w:top w:val="none" w:sz="0" w:space="0" w:color="auto"/>
        <w:left w:val="none" w:sz="0" w:space="0" w:color="auto"/>
        <w:bottom w:val="none" w:sz="0" w:space="0" w:color="auto"/>
        <w:right w:val="none" w:sz="0" w:space="0" w:color="auto"/>
      </w:divBdr>
    </w:div>
    <w:div w:id="279266571">
      <w:bodyDiv w:val="1"/>
      <w:marLeft w:val="0"/>
      <w:marRight w:val="0"/>
      <w:marTop w:val="0"/>
      <w:marBottom w:val="0"/>
      <w:divBdr>
        <w:top w:val="none" w:sz="0" w:space="0" w:color="auto"/>
        <w:left w:val="none" w:sz="0" w:space="0" w:color="auto"/>
        <w:bottom w:val="none" w:sz="0" w:space="0" w:color="auto"/>
        <w:right w:val="none" w:sz="0" w:space="0" w:color="auto"/>
      </w:divBdr>
      <w:divsChild>
        <w:div w:id="1668820432">
          <w:marLeft w:val="0"/>
          <w:marRight w:val="0"/>
          <w:marTop w:val="0"/>
          <w:marBottom w:val="375"/>
          <w:divBdr>
            <w:top w:val="none" w:sz="0" w:space="0" w:color="auto"/>
            <w:left w:val="none" w:sz="0" w:space="0" w:color="auto"/>
            <w:bottom w:val="none" w:sz="0" w:space="0" w:color="auto"/>
            <w:right w:val="none" w:sz="0" w:space="0" w:color="auto"/>
          </w:divBdr>
        </w:div>
        <w:div w:id="539585070">
          <w:marLeft w:val="0"/>
          <w:marRight w:val="0"/>
          <w:marTop w:val="0"/>
          <w:marBottom w:val="375"/>
          <w:divBdr>
            <w:top w:val="none" w:sz="0" w:space="0" w:color="auto"/>
            <w:left w:val="none" w:sz="0" w:space="0" w:color="auto"/>
            <w:bottom w:val="none" w:sz="0" w:space="0" w:color="auto"/>
            <w:right w:val="none" w:sz="0" w:space="0" w:color="auto"/>
          </w:divBdr>
        </w:div>
      </w:divsChild>
    </w:div>
    <w:div w:id="280454072">
      <w:bodyDiv w:val="1"/>
      <w:marLeft w:val="0"/>
      <w:marRight w:val="0"/>
      <w:marTop w:val="0"/>
      <w:marBottom w:val="0"/>
      <w:divBdr>
        <w:top w:val="none" w:sz="0" w:space="0" w:color="auto"/>
        <w:left w:val="none" w:sz="0" w:space="0" w:color="auto"/>
        <w:bottom w:val="none" w:sz="0" w:space="0" w:color="auto"/>
        <w:right w:val="none" w:sz="0" w:space="0" w:color="auto"/>
      </w:divBdr>
      <w:divsChild>
        <w:div w:id="2096899982">
          <w:marLeft w:val="0"/>
          <w:marRight w:val="0"/>
          <w:marTop w:val="0"/>
          <w:marBottom w:val="0"/>
          <w:divBdr>
            <w:top w:val="none" w:sz="0" w:space="0" w:color="auto"/>
            <w:left w:val="none" w:sz="0" w:space="0" w:color="auto"/>
            <w:bottom w:val="none" w:sz="0" w:space="0" w:color="auto"/>
            <w:right w:val="none" w:sz="0" w:space="0" w:color="auto"/>
          </w:divBdr>
        </w:div>
      </w:divsChild>
    </w:div>
    <w:div w:id="280571006">
      <w:bodyDiv w:val="1"/>
      <w:marLeft w:val="0"/>
      <w:marRight w:val="0"/>
      <w:marTop w:val="0"/>
      <w:marBottom w:val="0"/>
      <w:divBdr>
        <w:top w:val="none" w:sz="0" w:space="0" w:color="auto"/>
        <w:left w:val="none" w:sz="0" w:space="0" w:color="auto"/>
        <w:bottom w:val="none" w:sz="0" w:space="0" w:color="auto"/>
        <w:right w:val="none" w:sz="0" w:space="0" w:color="auto"/>
      </w:divBdr>
    </w:div>
    <w:div w:id="281613757">
      <w:bodyDiv w:val="1"/>
      <w:marLeft w:val="0"/>
      <w:marRight w:val="0"/>
      <w:marTop w:val="0"/>
      <w:marBottom w:val="0"/>
      <w:divBdr>
        <w:top w:val="none" w:sz="0" w:space="0" w:color="auto"/>
        <w:left w:val="none" w:sz="0" w:space="0" w:color="auto"/>
        <w:bottom w:val="none" w:sz="0" w:space="0" w:color="auto"/>
        <w:right w:val="none" w:sz="0" w:space="0" w:color="auto"/>
      </w:divBdr>
    </w:div>
    <w:div w:id="282352269">
      <w:bodyDiv w:val="1"/>
      <w:marLeft w:val="0"/>
      <w:marRight w:val="0"/>
      <w:marTop w:val="0"/>
      <w:marBottom w:val="0"/>
      <w:divBdr>
        <w:top w:val="none" w:sz="0" w:space="0" w:color="auto"/>
        <w:left w:val="none" w:sz="0" w:space="0" w:color="auto"/>
        <w:bottom w:val="none" w:sz="0" w:space="0" w:color="auto"/>
        <w:right w:val="none" w:sz="0" w:space="0" w:color="auto"/>
      </w:divBdr>
      <w:divsChild>
        <w:div w:id="1700007461">
          <w:marLeft w:val="0"/>
          <w:marRight w:val="0"/>
          <w:marTop w:val="0"/>
          <w:marBottom w:val="375"/>
          <w:divBdr>
            <w:top w:val="none" w:sz="0" w:space="0" w:color="auto"/>
            <w:left w:val="none" w:sz="0" w:space="0" w:color="auto"/>
            <w:bottom w:val="none" w:sz="0" w:space="0" w:color="auto"/>
            <w:right w:val="none" w:sz="0" w:space="0" w:color="auto"/>
          </w:divBdr>
        </w:div>
        <w:div w:id="908074844">
          <w:marLeft w:val="0"/>
          <w:marRight w:val="0"/>
          <w:marTop w:val="0"/>
          <w:marBottom w:val="375"/>
          <w:divBdr>
            <w:top w:val="none" w:sz="0" w:space="0" w:color="auto"/>
            <w:left w:val="none" w:sz="0" w:space="0" w:color="auto"/>
            <w:bottom w:val="none" w:sz="0" w:space="0" w:color="auto"/>
            <w:right w:val="none" w:sz="0" w:space="0" w:color="auto"/>
          </w:divBdr>
        </w:div>
      </w:divsChild>
    </w:div>
    <w:div w:id="282465681">
      <w:bodyDiv w:val="1"/>
      <w:marLeft w:val="0"/>
      <w:marRight w:val="0"/>
      <w:marTop w:val="0"/>
      <w:marBottom w:val="0"/>
      <w:divBdr>
        <w:top w:val="none" w:sz="0" w:space="0" w:color="auto"/>
        <w:left w:val="none" w:sz="0" w:space="0" w:color="auto"/>
        <w:bottom w:val="none" w:sz="0" w:space="0" w:color="auto"/>
        <w:right w:val="none" w:sz="0" w:space="0" w:color="auto"/>
      </w:divBdr>
    </w:div>
    <w:div w:id="283200840">
      <w:bodyDiv w:val="1"/>
      <w:marLeft w:val="0"/>
      <w:marRight w:val="0"/>
      <w:marTop w:val="0"/>
      <w:marBottom w:val="0"/>
      <w:divBdr>
        <w:top w:val="none" w:sz="0" w:space="0" w:color="auto"/>
        <w:left w:val="none" w:sz="0" w:space="0" w:color="auto"/>
        <w:bottom w:val="none" w:sz="0" w:space="0" w:color="auto"/>
        <w:right w:val="none" w:sz="0" w:space="0" w:color="auto"/>
      </w:divBdr>
    </w:div>
    <w:div w:id="285160715">
      <w:bodyDiv w:val="1"/>
      <w:marLeft w:val="0"/>
      <w:marRight w:val="0"/>
      <w:marTop w:val="0"/>
      <w:marBottom w:val="0"/>
      <w:divBdr>
        <w:top w:val="none" w:sz="0" w:space="0" w:color="auto"/>
        <w:left w:val="none" w:sz="0" w:space="0" w:color="auto"/>
        <w:bottom w:val="none" w:sz="0" w:space="0" w:color="auto"/>
        <w:right w:val="none" w:sz="0" w:space="0" w:color="auto"/>
      </w:divBdr>
    </w:div>
    <w:div w:id="285739678">
      <w:bodyDiv w:val="1"/>
      <w:marLeft w:val="0"/>
      <w:marRight w:val="0"/>
      <w:marTop w:val="0"/>
      <w:marBottom w:val="0"/>
      <w:divBdr>
        <w:top w:val="none" w:sz="0" w:space="0" w:color="auto"/>
        <w:left w:val="none" w:sz="0" w:space="0" w:color="auto"/>
        <w:bottom w:val="none" w:sz="0" w:space="0" w:color="auto"/>
        <w:right w:val="none" w:sz="0" w:space="0" w:color="auto"/>
      </w:divBdr>
    </w:div>
    <w:div w:id="285937413">
      <w:bodyDiv w:val="1"/>
      <w:marLeft w:val="0"/>
      <w:marRight w:val="0"/>
      <w:marTop w:val="0"/>
      <w:marBottom w:val="0"/>
      <w:divBdr>
        <w:top w:val="none" w:sz="0" w:space="0" w:color="auto"/>
        <w:left w:val="none" w:sz="0" w:space="0" w:color="auto"/>
        <w:bottom w:val="none" w:sz="0" w:space="0" w:color="auto"/>
        <w:right w:val="none" w:sz="0" w:space="0" w:color="auto"/>
      </w:divBdr>
      <w:divsChild>
        <w:div w:id="451441989">
          <w:marLeft w:val="0"/>
          <w:marRight w:val="0"/>
          <w:marTop w:val="0"/>
          <w:marBottom w:val="0"/>
          <w:divBdr>
            <w:top w:val="none" w:sz="0" w:space="0" w:color="auto"/>
            <w:left w:val="none" w:sz="0" w:space="0" w:color="auto"/>
            <w:bottom w:val="none" w:sz="0" w:space="0" w:color="auto"/>
            <w:right w:val="none" w:sz="0" w:space="0" w:color="auto"/>
          </w:divBdr>
          <w:divsChild>
            <w:div w:id="479271318">
              <w:marLeft w:val="0"/>
              <w:marRight w:val="0"/>
              <w:marTop w:val="0"/>
              <w:marBottom w:val="0"/>
              <w:divBdr>
                <w:top w:val="none" w:sz="0" w:space="0" w:color="auto"/>
                <w:left w:val="none" w:sz="0" w:space="0" w:color="auto"/>
                <w:bottom w:val="none" w:sz="0" w:space="0" w:color="auto"/>
                <w:right w:val="none" w:sz="0" w:space="0" w:color="auto"/>
              </w:divBdr>
              <w:divsChild>
                <w:div w:id="160394939">
                  <w:marLeft w:val="0"/>
                  <w:marRight w:val="0"/>
                  <w:marTop w:val="0"/>
                  <w:marBottom w:val="0"/>
                  <w:divBdr>
                    <w:top w:val="none" w:sz="0" w:space="0" w:color="auto"/>
                    <w:left w:val="none" w:sz="0" w:space="0" w:color="auto"/>
                    <w:bottom w:val="none" w:sz="0" w:space="0" w:color="auto"/>
                    <w:right w:val="none" w:sz="0" w:space="0" w:color="auto"/>
                  </w:divBdr>
                  <w:divsChild>
                    <w:div w:id="713768601">
                      <w:marLeft w:val="-225"/>
                      <w:marRight w:val="-225"/>
                      <w:marTop w:val="0"/>
                      <w:marBottom w:val="0"/>
                      <w:divBdr>
                        <w:top w:val="none" w:sz="0" w:space="0" w:color="auto"/>
                        <w:left w:val="none" w:sz="0" w:space="0" w:color="auto"/>
                        <w:bottom w:val="none" w:sz="0" w:space="0" w:color="auto"/>
                        <w:right w:val="none" w:sz="0" w:space="0" w:color="auto"/>
                      </w:divBdr>
                      <w:divsChild>
                        <w:div w:id="18821478">
                          <w:marLeft w:val="0"/>
                          <w:marRight w:val="0"/>
                          <w:marTop w:val="0"/>
                          <w:marBottom w:val="0"/>
                          <w:divBdr>
                            <w:top w:val="none" w:sz="0" w:space="0" w:color="auto"/>
                            <w:left w:val="none" w:sz="0" w:space="0" w:color="auto"/>
                            <w:bottom w:val="none" w:sz="0" w:space="0" w:color="auto"/>
                            <w:right w:val="none" w:sz="0" w:space="0" w:color="auto"/>
                          </w:divBdr>
                          <w:divsChild>
                            <w:div w:id="581842214">
                              <w:marLeft w:val="0"/>
                              <w:marRight w:val="0"/>
                              <w:marTop w:val="0"/>
                              <w:marBottom w:val="0"/>
                              <w:divBdr>
                                <w:top w:val="none" w:sz="0" w:space="0" w:color="auto"/>
                                <w:left w:val="none" w:sz="0" w:space="0" w:color="auto"/>
                                <w:bottom w:val="none" w:sz="0" w:space="0" w:color="auto"/>
                                <w:right w:val="none" w:sz="0" w:space="0" w:color="auto"/>
                              </w:divBdr>
                              <w:divsChild>
                                <w:div w:id="965503721">
                                  <w:marLeft w:val="0"/>
                                  <w:marRight w:val="0"/>
                                  <w:marTop w:val="0"/>
                                  <w:marBottom w:val="360"/>
                                  <w:divBdr>
                                    <w:top w:val="none" w:sz="0" w:space="0" w:color="auto"/>
                                    <w:left w:val="none" w:sz="0" w:space="0" w:color="auto"/>
                                    <w:bottom w:val="none" w:sz="0" w:space="0" w:color="auto"/>
                                    <w:right w:val="none" w:sz="0" w:space="0" w:color="auto"/>
                                  </w:divBdr>
                                  <w:divsChild>
                                    <w:div w:id="1941260314">
                                      <w:marLeft w:val="0"/>
                                      <w:marRight w:val="0"/>
                                      <w:marTop w:val="0"/>
                                      <w:marBottom w:val="0"/>
                                      <w:divBdr>
                                        <w:top w:val="none" w:sz="0" w:space="0" w:color="auto"/>
                                        <w:left w:val="none" w:sz="0" w:space="0" w:color="auto"/>
                                        <w:bottom w:val="none" w:sz="0" w:space="0" w:color="auto"/>
                                        <w:right w:val="none" w:sz="0" w:space="0" w:color="auto"/>
                                      </w:divBdr>
                                      <w:divsChild>
                                        <w:div w:id="29865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023869">
      <w:bodyDiv w:val="1"/>
      <w:marLeft w:val="0"/>
      <w:marRight w:val="0"/>
      <w:marTop w:val="0"/>
      <w:marBottom w:val="0"/>
      <w:divBdr>
        <w:top w:val="none" w:sz="0" w:space="0" w:color="auto"/>
        <w:left w:val="none" w:sz="0" w:space="0" w:color="auto"/>
        <w:bottom w:val="none" w:sz="0" w:space="0" w:color="auto"/>
        <w:right w:val="none" w:sz="0" w:space="0" w:color="auto"/>
      </w:divBdr>
    </w:div>
    <w:div w:id="293367284">
      <w:bodyDiv w:val="1"/>
      <w:marLeft w:val="0"/>
      <w:marRight w:val="0"/>
      <w:marTop w:val="0"/>
      <w:marBottom w:val="0"/>
      <w:divBdr>
        <w:top w:val="none" w:sz="0" w:space="0" w:color="auto"/>
        <w:left w:val="none" w:sz="0" w:space="0" w:color="auto"/>
        <w:bottom w:val="none" w:sz="0" w:space="0" w:color="auto"/>
        <w:right w:val="none" w:sz="0" w:space="0" w:color="auto"/>
      </w:divBdr>
    </w:div>
    <w:div w:id="294064262">
      <w:bodyDiv w:val="1"/>
      <w:marLeft w:val="0"/>
      <w:marRight w:val="0"/>
      <w:marTop w:val="0"/>
      <w:marBottom w:val="0"/>
      <w:divBdr>
        <w:top w:val="none" w:sz="0" w:space="0" w:color="auto"/>
        <w:left w:val="none" w:sz="0" w:space="0" w:color="auto"/>
        <w:bottom w:val="none" w:sz="0" w:space="0" w:color="auto"/>
        <w:right w:val="none" w:sz="0" w:space="0" w:color="auto"/>
      </w:divBdr>
    </w:div>
    <w:div w:id="294529995">
      <w:bodyDiv w:val="1"/>
      <w:marLeft w:val="0"/>
      <w:marRight w:val="0"/>
      <w:marTop w:val="0"/>
      <w:marBottom w:val="0"/>
      <w:divBdr>
        <w:top w:val="none" w:sz="0" w:space="0" w:color="auto"/>
        <w:left w:val="none" w:sz="0" w:space="0" w:color="auto"/>
        <w:bottom w:val="none" w:sz="0" w:space="0" w:color="auto"/>
        <w:right w:val="none" w:sz="0" w:space="0" w:color="auto"/>
      </w:divBdr>
    </w:div>
    <w:div w:id="295330810">
      <w:bodyDiv w:val="1"/>
      <w:marLeft w:val="0"/>
      <w:marRight w:val="0"/>
      <w:marTop w:val="0"/>
      <w:marBottom w:val="0"/>
      <w:divBdr>
        <w:top w:val="none" w:sz="0" w:space="0" w:color="auto"/>
        <w:left w:val="none" w:sz="0" w:space="0" w:color="auto"/>
        <w:bottom w:val="none" w:sz="0" w:space="0" w:color="auto"/>
        <w:right w:val="none" w:sz="0" w:space="0" w:color="auto"/>
      </w:divBdr>
    </w:div>
    <w:div w:id="296498579">
      <w:bodyDiv w:val="1"/>
      <w:marLeft w:val="0"/>
      <w:marRight w:val="0"/>
      <w:marTop w:val="0"/>
      <w:marBottom w:val="0"/>
      <w:divBdr>
        <w:top w:val="none" w:sz="0" w:space="0" w:color="auto"/>
        <w:left w:val="none" w:sz="0" w:space="0" w:color="auto"/>
        <w:bottom w:val="none" w:sz="0" w:space="0" w:color="auto"/>
        <w:right w:val="none" w:sz="0" w:space="0" w:color="auto"/>
      </w:divBdr>
      <w:divsChild>
        <w:div w:id="688918632">
          <w:marLeft w:val="0"/>
          <w:marRight w:val="0"/>
          <w:marTop w:val="0"/>
          <w:marBottom w:val="0"/>
          <w:divBdr>
            <w:top w:val="none" w:sz="0" w:space="0" w:color="auto"/>
            <w:left w:val="none" w:sz="0" w:space="0" w:color="auto"/>
            <w:bottom w:val="none" w:sz="0" w:space="0" w:color="auto"/>
            <w:right w:val="none" w:sz="0" w:space="0" w:color="auto"/>
          </w:divBdr>
        </w:div>
        <w:div w:id="1974171553">
          <w:marLeft w:val="0"/>
          <w:marRight w:val="0"/>
          <w:marTop w:val="0"/>
          <w:marBottom w:val="240"/>
          <w:divBdr>
            <w:top w:val="none" w:sz="0" w:space="0" w:color="auto"/>
            <w:left w:val="none" w:sz="0" w:space="0" w:color="auto"/>
            <w:bottom w:val="none" w:sz="0" w:space="0" w:color="auto"/>
            <w:right w:val="none" w:sz="0" w:space="0" w:color="auto"/>
          </w:divBdr>
        </w:div>
      </w:divsChild>
    </w:div>
    <w:div w:id="298338978">
      <w:bodyDiv w:val="1"/>
      <w:marLeft w:val="0"/>
      <w:marRight w:val="0"/>
      <w:marTop w:val="0"/>
      <w:marBottom w:val="0"/>
      <w:divBdr>
        <w:top w:val="none" w:sz="0" w:space="0" w:color="auto"/>
        <w:left w:val="none" w:sz="0" w:space="0" w:color="auto"/>
        <w:bottom w:val="none" w:sz="0" w:space="0" w:color="auto"/>
        <w:right w:val="none" w:sz="0" w:space="0" w:color="auto"/>
      </w:divBdr>
      <w:divsChild>
        <w:div w:id="24722731">
          <w:marLeft w:val="0"/>
          <w:marRight w:val="0"/>
          <w:marTop w:val="0"/>
          <w:marBottom w:val="0"/>
          <w:divBdr>
            <w:top w:val="none" w:sz="0" w:space="0" w:color="auto"/>
            <w:left w:val="none" w:sz="0" w:space="0" w:color="auto"/>
            <w:bottom w:val="none" w:sz="0" w:space="0" w:color="auto"/>
            <w:right w:val="none" w:sz="0" w:space="0" w:color="auto"/>
          </w:divBdr>
          <w:divsChild>
            <w:div w:id="8683295">
              <w:marLeft w:val="0"/>
              <w:marRight w:val="0"/>
              <w:marTop w:val="0"/>
              <w:marBottom w:val="0"/>
              <w:divBdr>
                <w:top w:val="none" w:sz="0" w:space="0" w:color="auto"/>
                <w:left w:val="none" w:sz="0" w:space="0" w:color="auto"/>
                <w:bottom w:val="none" w:sz="0" w:space="0" w:color="auto"/>
                <w:right w:val="none" w:sz="0" w:space="0" w:color="auto"/>
              </w:divBdr>
              <w:divsChild>
                <w:div w:id="835533844">
                  <w:marLeft w:val="0"/>
                  <w:marRight w:val="0"/>
                  <w:marTop w:val="0"/>
                  <w:marBottom w:val="0"/>
                  <w:divBdr>
                    <w:top w:val="none" w:sz="0" w:space="0" w:color="auto"/>
                    <w:left w:val="none" w:sz="0" w:space="0" w:color="auto"/>
                    <w:bottom w:val="none" w:sz="0" w:space="0" w:color="auto"/>
                    <w:right w:val="none" w:sz="0" w:space="0" w:color="auto"/>
                  </w:divBdr>
                </w:div>
                <w:div w:id="17045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12789">
          <w:marLeft w:val="0"/>
          <w:marRight w:val="0"/>
          <w:marTop w:val="0"/>
          <w:marBottom w:val="0"/>
          <w:divBdr>
            <w:top w:val="none" w:sz="0" w:space="0" w:color="auto"/>
            <w:left w:val="none" w:sz="0" w:space="0" w:color="auto"/>
            <w:bottom w:val="none" w:sz="0" w:space="0" w:color="auto"/>
            <w:right w:val="none" w:sz="0" w:space="0" w:color="auto"/>
          </w:divBdr>
          <w:divsChild>
            <w:div w:id="1433866545">
              <w:marLeft w:val="0"/>
              <w:marRight w:val="0"/>
              <w:marTop w:val="0"/>
              <w:marBottom w:val="0"/>
              <w:divBdr>
                <w:top w:val="none" w:sz="0" w:space="0" w:color="auto"/>
                <w:left w:val="none" w:sz="0" w:space="0" w:color="auto"/>
                <w:bottom w:val="none" w:sz="0" w:space="0" w:color="auto"/>
                <w:right w:val="none" w:sz="0" w:space="0" w:color="auto"/>
              </w:divBdr>
              <w:divsChild>
                <w:div w:id="1007564166">
                  <w:marLeft w:val="0"/>
                  <w:marRight w:val="0"/>
                  <w:marTop w:val="0"/>
                  <w:marBottom w:val="0"/>
                  <w:divBdr>
                    <w:top w:val="none" w:sz="0" w:space="0" w:color="auto"/>
                    <w:left w:val="none" w:sz="0" w:space="0" w:color="auto"/>
                    <w:bottom w:val="single" w:sz="18" w:space="0" w:color="DDDDDD"/>
                    <w:right w:val="none" w:sz="0" w:space="0" w:color="auto"/>
                  </w:divBdr>
                </w:div>
                <w:div w:id="1455710447">
                  <w:marLeft w:val="0"/>
                  <w:marRight w:val="0"/>
                  <w:marTop w:val="0"/>
                  <w:marBottom w:val="0"/>
                  <w:divBdr>
                    <w:top w:val="none" w:sz="0" w:space="0" w:color="auto"/>
                    <w:left w:val="none" w:sz="0" w:space="0" w:color="auto"/>
                    <w:bottom w:val="none" w:sz="0" w:space="0" w:color="auto"/>
                    <w:right w:val="none" w:sz="0" w:space="0" w:color="auto"/>
                  </w:divBdr>
                  <w:divsChild>
                    <w:div w:id="366376560">
                      <w:marLeft w:val="0"/>
                      <w:marRight w:val="0"/>
                      <w:marTop w:val="0"/>
                      <w:marBottom w:val="0"/>
                      <w:divBdr>
                        <w:top w:val="none" w:sz="0" w:space="0" w:color="auto"/>
                        <w:left w:val="none" w:sz="0" w:space="0" w:color="auto"/>
                        <w:bottom w:val="none" w:sz="0" w:space="0" w:color="auto"/>
                        <w:right w:val="none" w:sz="0" w:space="0" w:color="auto"/>
                      </w:divBdr>
                      <w:divsChild>
                        <w:div w:id="604385260">
                          <w:marLeft w:val="0"/>
                          <w:marRight w:val="0"/>
                          <w:marTop w:val="0"/>
                          <w:marBottom w:val="0"/>
                          <w:divBdr>
                            <w:top w:val="none" w:sz="0" w:space="0" w:color="auto"/>
                            <w:left w:val="none" w:sz="0" w:space="0" w:color="auto"/>
                            <w:bottom w:val="none" w:sz="0" w:space="0" w:color="auto"/>
                            <w:right w:val="none" w:sz="0" w:space="0" w:color="auto"/>
                          </w:divBdr>
                          <w:divsChild>
                            <w:div w:id="21193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617015">
      <w:bodyDiv w:val="1"/>
      <w:marLeft w:val="0"/>
      <w:marRight w:val="0"/>
      <w:marTop w:val="0"/>
      <w:marBottom w:val="0"/>
      <w:divBdr>
        <w:top w:val="none" w:sz="0" w:space="0" w:color="auto"/>
        <w:left w:val="none" w:sz="0" w:space="0" w:color="auto"/>
        <w:bottom w:val="none" w:sz="0" w:space="0" w:color="auto"/>
        <w:right w:val="none" w:sz="0" w:space="0" w:color="auto"/>
      </w:divBdr>
    </w:div>
    <w:div w:id="303316246">
      <w:bodyDiv w:val="1"/>
      <w:marLeft w:val="0"/>
      <w:marRight w:val="0"/>
      <w:marTop w:val="0"/>
      <w:marBottom w:val="0"/>
      <w:divBdr>
        <w:top w:val="none" w:sz="0" w:space="0" w:color="auto"/>
        <w:left w:val="none" w:sz="0" w:space="0" w:color="auto"/>
        <w:bottom w:val="none" w:sz="0" w:space="0" w:color="auto"/>
        <w:right w:val="none" w:sz="0" w:space="0" w:color="auto"/>
      </w:divBdr>
      <w:divsChild>
        <w:div w:id="2022463725">
          <w:marLeft w:val="0"/>
          <w:marRight w:val="0"/>
          <w:marTop w:val="0"/>
          <w:marBottom w:val="0"/>
          <w:divBdr>
            <w:top w:val="none" w:sz="0" w:space="0" w:color="auto"/>
            <w:left w:val="none" w:sz="0" w:space="0" w:color="auto"/>
            <w:bottom w:val="none" w:sz="0" w:space="0" w:color="auto"/>
            <w:right w:val="none" w:sz="0" w:space="0" w:color="auto"/>
          </w:divBdr>
          <w:divsChild>
            <w:div w:id="1603338717">
              <w:marLeft w:val="0"/>
              <w:marRight w:val="0"/>
              <w:marTop w:val="0"/>
              <w:marBottom w:val="0"/>
              <w:divBdr>
                <w:top w:val="none" w:sz="0" w:space="0" w:color="auto"/>
                <w:left w:val="none" w:sz="0" w:space="0" w:color="auto"/>
                <w:bottom w:val="none" w:sz="0" w:space="0" w:color="auto"/>
                <w:right w:val="none" w:sz="0" w:space="0" w:color="auto"/>
              </w:divBdr>
              <w:divsChild>
                <w:div w:id="2073383938">
                  <w:marLeft w:val="0"/>
                  <w:marRight w:val="0"/>
                  <w:marTop w:val="0"/>
                  <w:marBottom w:val="0"/>
                  <w:divBdr>
                    <w:top w:val="none" w:sz="0" w:space="0" w:color="auto"/>
                    <w:left w:val="none" w:sz="0" w:space="0" w:color="auto"/>
                    <w:bottom w:val="none" w:sz="0" w:space="0" w:color="auto"/>
                    <w:right w:val="none" w:sz="0" w:space="0" w:color="auto"/>
                  </w:divBdr>
                  <w:divsChild>
                    <w:div w:id="978606536">
                      <w:marLeft w:val="0"/>
                      <w:marRight w:val="0"/>
                      <w:marTop w:val="100"/>
                      <w:marBottom w:val="100"/>
                      <w:divBdr>
                        <w:top w:val="none" w:sz="0" w:space="0" w:color="auto"/>
                        <w:left w:val="none" w:sz="0" w:space="0" w:color="auto"/>
                        <w:bottom w:val="none" w:sz="0" w:space="0" w:color="auto"/>
                        <w:right w:val="none" w:sz="0" w:space="0" w:color="auto"/>
                      </w:divBdr>
                      <w:divsChild>
                        <w:div w:id="1572232223">
                          <w:marLeft w:val="0"/>
                          <w:marRight w:val="0"/>
                          <w:marTop w:val="0"/>
                          <w:marBottom w:val="0"/>
                          <w:divBdr>
                            <w:top w:val="none" w:sz="0" w:space="0" w:color="auto"/>
                            <w:left w:val="none" w:sz="0" w:space="0" w:color="auto"/>
                            <w:bottom w:val="none" w:sz="0" w:space="0" w:color="auto"/>
                            <w:right w:val="none" w:sz="0" w:space="0" w:color="auto"/>
                          </w:divBdr>
                          <w:divsChild>
                            <w:div w:id="989796987">
                              <w:marLeft w:val="0"/>
                              <w:marRight w:val="0"/>
                              <w:marTop w:val="0"/>
                              <w:marBottom w:val="0"/>
                              <w:divBdr>
                                <w:top w:val="none" w:sz="0" w:space="0" w:color="auto"/>
                                <w:left w:val="none" w:sz="0" w:space="0" w:color="auto"/>
                                <w:bottom w:val="none" w:sz="0" w:space="0" w:color="auto"/>
                                <w:right w:val="none" w:sz="0" w:space="0" w:color="auto"/>
                              </w:divBdr>
                              <w:divsChild>
                                <w:div w:id="1614166201">
                                  <w:marLeft w:val="0"/>
                                  <w:marRight w:val="0"/>
                                  <w:marTop w:val="0"/>
                                  <w:marBottom w:val="0"/>
                                  <w:divBdr>
                                    <w:top w:val="none" w:sz="0" w:space="0" w:color="auto"/>
                                    <w:left w:val="none" w:sz="0" w:space="0" w:color="auto"/>
                                    <w:bottom w:val="none" w:sz="0" w:space="0" w:color="auto"/>
                                    <w:right w:val="none" w:sz="0" w:space="0" w:color="auto"/>
                                  </w:divBdr>
                                  <w:divsChild>
                                    <w:div w:id="1786119541">
                                      <w:marLeft w:val="0"/>
                                      <w:marRight w:val="0"/>
                                      <w:marTop w:val="0"/>
                                      <w:marBottom w:val="0"/>
                                      <w:divBdr>
                                        <w:top w:val="none" w:sz="0" w:space="0" w:color="auto"/>
                                        <w:left w:val="none" w:sz="0" w:space="0" w:color="auto"/>
                                        <w:bottom w:val="none" w:sz="0" w:space="0" w:color="auto"/>
                                        <w:right w:val="none" w:sz="0" w:space="0" w:color="auto"/>
                                      </w:divBdr>
                                      <w:divsChild>
                                        <w:div w:id="56365684">
                                          <w:marLeft w:val="0"/>
                                          <w:marRight w:val="0"/>
                                          <w:marTop w:val="0"/>
                                          <w:marBottom w:val="0"/>
                                          <w:divBdr>
                                            <w:top w:val="none" w:sz="0" w:space="0" w:color="auto"/>
                                            <w:left w:val="none" w:sz="0" w:space="0" w:color="auto"/>
                                            <w:bottom w:val="none" w:sz="0" w:space="0" w:color="auto"/>
                                            <w:right w:val="none" w:sz="0" w:space="0" w:color="auto"/>
                                          </w:divBdr>
                                          <w:divsChild>
                                            <w:div w:id="2075661130">
                                              <w:marLeft w:val="0"/>
                                              <w:marRight w:val="0"/>
                                              <w:marTop w:val="0"/>
                                              <w:marBottom w:val="0"/>
                                              <w:divBdr>
                                                <w:top w:val="none" w:sz="0" w:space="0" w:color="auto"/>
                                                <w:left w:val="none" w:sz="0" w:space="0" w:color="auto"/>
                                                <w:bottom w:val="none" w:sz="0" w:space="0" w:color="auto"/>
                                                <w:right w:val="none" w:sz="0" w:space="0" w:color="auto"/>
                                              </w:divBdr>
                                              <w:divsChild>
                                                <w:div w:id="2529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596301">
      <w:bodyDiv w:val="1"/>
      <w:marLeft w:val="0"/>
      <w:marRight w:val="0"/>
      <w:marTop w:val="0"/>
      <w:marBottom w:val="0"/>
      <w:divBdr>
        <w:top w:val="none" w:sz="0" w:space="0" w:color="auto"/>
        <w:left w:val="none" w:sz="0" w:space="0" w:color="auto"/>
        <w:bottom w:val="none" w:sz="0" w:space="0" w:color="auto"/>
        <w:right w:val="none" w:sz="0" w:space="0" w:color="auto"/>
      </w:divBdr>
      <w:divsChild>
        <w:div w:id="1661735060">
          <w:marLeft w:val="0"/>
          <w:marRight w:val="0"/>
          <w:marTop w:val="0"/>
          <w:marBottom w:val="0"/>
          <w:divBdr>
            <w:top w:val="none" w:sz="0" w:space="0" w:color="auto"/>
            <w:left w:val="none" w:sz="0" w:space="0" w:color="auto"/>
            <w:bottom w:val="none" w:sz="0" w:space="0" w:color="auto"/>
            <w:right w:val="none" w:sz="0" w:space="0" w:color="auto"/>
          </w:divBdr>
          <w:divsChild>
            <w:div w:id="1774469187">
              <w:marLeft w:val="0"/>
              <w:marRight w:val="0"/>
              <w:marTop w:val="0"/>
              <w:marBottom w:val="0"/>
              <w:divBdr>
                <w:top w:val="none" w:sz="0" w:space="0" w:color="auto"/>
                <w:left w:val="none" w:sz="0" w:space="0" w:color="auto"/>
                <w:bottom w:val="none" w:sz="0" w:space="0" w:color="auto"/>
                <w:right w:val="none" w:sz="0" w:space="0" w:color="auto"/>
              </w:divBdr>
              <w:divsChild>
                <w:div w:id="911236716">
                  <w:marLeft w:val="0"/>
                  <w:marRight w:val="0"/>
                  <w:marTop w:val="0"/>
                  <w:marBottom w:val="0"/>
                  <w:divBdr>
                    <w:top w:val="none" w:sz="0" w:space="0" w:color="auto"/>
                    <w:left w:val="none" w:sz="0" w:space="0" w:color="auto"/>
                    <w:bottom w:val="none" w:sz="0" w:space="0" w:color="auto"/>
                    <w:right w:val="none" w:sz="0" w:space="0" w:color="auto"/>
                  </w:divBdr>
                  <w:divsChild>
                    <w:div w:id="213733169">
                      <w:marLeft w:val="0"/>
                      <w:marRight w:val="0"/>
                      <w:marTop w:val="100"/>
                      <w:marBottom w:val="100"/>
                      <w:divBdr>
                        <w:top w:val="none" w:sz="0" w:space="0" w:color="auto"/>
                        <w:left w:val="none" w:sz="0" w:space="0" w:color="auto"/>
                        <w:bottom w:val="none" w:sz="0" w:space="0" w:color="auto"/>
                        <w:right w:val="none" w:sz="0" w:space="0" w:color="auto"/>
                      </w:divBdr>
                      <w:divsChild>
                        <w:div w:id="324288537">
                          <w:marLeft w:val="0"/>
                          <w:marRight w:val="0"/>
                          <w:marTop w:val="0"/>
                          <w:marBottom w:val="0"/>
                          <w:divBdr>
                            <w:top w:val="none" w:sz="0" w:space="0" w:color="auto"/>
                            <w:left w:val="none" w:sz="0" w:space="0" w:color="auto"/>
                            <w:bottom w:val="none" w:sz="0" w:space="0" w:color="auto"/>
                            <w:right w:val="none" w:sz="0" w:space="0" w:color="auto"/>
                          </w:divBdr>
                          <w:divsChild>
                            <w:div w:id="376011088">
                              <w:marLeft w:val="0"/>
                              <w:marRight w:val="0"/>
                              <w:marTop w:val="0"/>
                              <w:marBottom w:val="0"/>
                              <w:divBdr>
                                <w:top w:val="none" w:sz="0" w:space="0" w:color="auto"/>
                                <w:left w:val="none" w:sz="0" w:space="0" w:color="auto"/>
                                <w:bottom w:val="none" w:sz="0" w:space="0" w:color="auto"/>
                                <w:right w:val="none" w:sz="0" w:space="0" w:color="auto"/>
                              </w:divBdr>
                              <w:divsChild>
                                <w:div w:id="28084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287921">
      <w:bodyDiv w:val="1"/>
      <w:marLeft w:val="0"/>
      <w:marRight w:val="0"/>
      <w:marTop w:val="0"/>
      <w:marBottom w:val="0"/>
      <w:divBdr>
        <w:top w:val="none" w:sz="0" w:space="0" w:color="auto"/>
        <w:left w:val="none" w:sz="0" w:space="0" w:color="auto"/>
        <w:bottom w:val="none" w:sz="0" w:space="0" w:color="auto"/>
        <w:right w:val="none" w:sz="0" w:space="0" w:color="auto"/>
      </w:divBdr>
      <w:divsChild>
        <w:div w:id="1584755612">
          <w:marLeft w:val="0"/>
          <w:marRight w:val="0"/>
          <w:marTop w:val="0"/>
          <w:marBottom w:val="375"/>
          <w:divBdr>
            <w:top w:val="none" w:sz="0" w:space="0" w:color="auto"/>
            <w:left w:val="none" w:sz="0" w:space="0" w:color="auto"/>
            <w:bottom w:val="none" w:sz="0" w:space="0" w:color="auto"/>
            <w:right w:val="none" w:sz="0" w:space="0" w:color="auto"/>
          </w:divBdr>
        </w:div>
        <w:div w:id="1339621677">
          <w:marLeft w:val="0"/>
          <w:marRight w:val="0"/>
          <w:marTop w:val="0"/>
          <w:marBottom w:val="375"/>
          <w:divBdr>
            <w:top w:val="none" w:sz="0" w:space="0" w:color="auto"/>
            <w:left w:val="none" w:sz="0" w:space="0" w:color="auto"/>
            <w:bottom w:val="none" w:sz="0" w:space="0" w:color="auto"/>
            <w:right w:val="none" w:sz="0" w:space="0" w:color="auto"/>
          </w:divBdr>
        </w:div>
      </w:divsChild>
    </w:div>
    <w:div w:id="308825735">
      <w:bodyDiv w:val="1"/>
      <w:marLeft w:val="0"/>
      <w:marRight w:val="0"/>
      <w:marTop w:val="0"/>
      <w:marBottom w:val="0"/>
      <w:divBdr>
        <w:top w:val="none" w:sz="0" w:space="0" w:color="auto"/>
        <w:left w:val="none" w:sz="0" w:space="0" w:color="auto"/>
        <w:bottom w:val="none" w:sz="0" w:space="0" w:color="auto"/>
        <w:right w:val="none" w:sz="0" w:space="0" w:color="auto"/>
      </w:divBdr>
      <w:divsChild>
        <w:div w:id="1057971041">
          <w:marLeft w:val="0"/>
          <w:marRight w:val="0"/>
          <w:marTop w:val="0"/>
          <w:marBottom w:val="375"/>
          <w:divBdr>
            <w:top w:val="none" w:sz="0" w:space="0" w:color="auto"/>
            <w:left w:val="none" w:sz="0" w:space="0" w:color="auto"/>
            <w:bottom w:val="none" w:sz="0" w:space="0" w:color="auto"/>
            <w:right w:val="none" w:sz="0" w:space="0" w:color="auto"/>
          </w:divBdr>
        </w:div>
        <w:div w:id="274600611">
          <w:marLeft w:val="0"/>
          <w:marRight w:val="0"/>
          <w:marTop w:val="0"/>
          <w:marBottom w:val="375"/>
          <w:divBdr>
            <w:top w:val="none" w:sz="0" w:space="0" w:color="auto"/>
            <w:left w:val="none" w:sz="0" w:space="0" w:color="auto"/>
            <w:bottom w:val="none" w:sz="0" w:space="0" w:color="auto"/>
            <w:right w:val="none" w:sz="0" w:space="0" w:color="auto"/>
          </w:divBdr>
          <w:divsChild>
            <w:div w:id="1851724600">
              <w:marLeft w:val="0"/>
              <w:marRight w:val="0"/>
              <w:marTop w:val="0"/>
              <w:marBottom w:val="0"/>
              <w:divBdr>
                <w:top w:val="none" w:sz="0" w:space="0" w:color="auto"/>
                <w:left w:val="none" w:sz="0" w:space="0" w:color="auto"/>
                <w:bottom w:val="none" w:sz="0" w:space="0" w:color="auto"/>
                <w:right w:val="none" w:sz="0" w:space="0" w:color="auto"/>
              </w:divBdr>
              <w:divsChild>
                <w:div w:id="1864199609">
                  <w:marLeft w:val="0"/>
                  <w:marRight w:val="0"/>
                  <w:marTop w:val="450"/>
                  <w:marBottom w:val="450"/>
                  <w:divBdr>
                    <w:top w:val="single" w:sz="6" w:space="11" w:color="F0F0F0"/>
                    <w:left w:val="none" w:sz="0" w:space="0" w:color="auto"/>
                    <w:bottom w:val="single" w:sz="6" w:space="11" w:color="F0F0F0"/>
                    <w:right w:val="none" w:sz="0" w:space="0" w:color="auto"/>
                  </w:divBdr>
                  <w:divsChild>
                    <w:div w:id="12520065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94867">
              <w:marLeft w:val="0"/>
              <w:marRight w:val="0"/>
              <w:marTop w:val="0"/>
              <w:marBottom w:val="0"/>
              <w:divBdr>
                <w:top w:val="none" w:sz="0" w:space="0" w:color="auto"/>
                <w:left w:val="none" w:sz="0" w:space="0" w:color="auto"/>
                <w:bottom w:val="none" w:sz="0" w:space="0" w:color="auto"/>
                <w:right w:val="none" w:sz="0" w:space="0" w:color="auto"/>
              </w:divBdr>
              <w:divsChild>
                <w:div w:id="632441095">
                  <w:marLeft w:val="0"/>
                  <w:marRight w:val="0"/>
                  <w:marTop w:val="175"/>
                  <w:marBottom w:val="0"/>
                  <w:divBdr>
                    <w:top w:val="none" w:sz="0" w:space="0" w:color="FFFFFF"/>
                    <w:left w:val="none" w:sz="0" w:space="0" w:color="FFFFFF"/>
                    <w:bottom w:val="none" w:sz="0" w:space="0" w:color="FFFFFF"/>
                    <w:right w:val="none" w:sz="0" w:space="0" w:color="FFFFFF"/>
                  </w:divBdr>
                  <w:divsChild>
                    <w:div w:id="2033143542">
                      <w:marLeft w:val="0"/>
                      <w:marRight w:val="0"/>
                      <w:marTop w:val="0"/>
                      <w:marBottom w:val="0"/>
                      <w:divBdr>
                        <w:top w:val="none" w:sz="0" w:space="0" w:color="auto"/>
                        <w:left w:val="none" w:sz="0" w:space="0" w:color="auto"/>
                        <w:bottom w:val="none" w:sz="0" w:space="0" w:color="auto"/>
                        <w:right w:val="none" w:sz="0" w:space="0" w:color="auto"/>
                      </w:divBdr>
                      <w:divsChild>
                        <w:div w:id="1763261010">
                          <w:marLeft w:val="0"/>
                          <w:marRight w:val="0"/>
                          <w:marTop w:val="0"/>
                          <w:marBottom w:val="0"/>
                          <w:divBdr>
                            <w:top w:val="none" w:sz="0" w:space="0" w:color="auto"/>
                            <w:left w:val="none" w:sz="0" w:space="0" w:color="auto"/>
                            <w:bottom w:val="none" w:sz="0" w:space="0" w:color="auto"/>
                            <w:right w:val="none" w:sz="0" w:space="0" w:color="auto"/>
                          </w:divBdr>
                        </w:div>
                      </w:divsChild>
                    </w:div>
                    <w:div w:id="672299715">
                      <w:marLeft w:val="0"/>
                      <w:marRight w:val="0"/>
                      <w:marTop w:val="0"/>
                      <w:marBottom w:val="0"/>
                      <w:divBdr>
                        <w:top w:val="none" w:sz="0" w:space="0" w:color="auto"/>
                        <w:left w:val="none" w:sz="0" w:space="0" w:color="auto"/>
                        <w:bottom w:val="none" w:sz="0" w:space="0" w:color="auto"/>
                        <w:right w:val="none" w:sz="0" w:space="0" w:color="auto"/>
                      </w:divBdr>
                      <w:divsChild>
                        <w:div w:id="12728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568549">
              <w:marLeft w:val="0"/>
              <w:marRight w:val="0"/>
              <w:marTop w:val="0"/>
              <w:marBottom w:val="0"/>
              <w:divBdr>
                <w:top w:val="none" w:sz="0" w:space="0" w:color="auto"/>
                <w:left w:val="none" w:sz="0" w:space="0" w:color="auto"/>
                <w:bottom w:val="none" w:sz="0" w:space="0" w:color="auto"/>
                <w:right w:val="none" w:sz="0" w:space="0" w:color="auto"/>
              </w:divBdr>
              <w:divsChild>
                <w:div w:id="87698240">
                  <w:marLeft w:val="0"/>
                  <w:marRight w:val="0"/>
                  <w:marTop w:val="450"/>
                  <w:marBottom w:val="450"/>
                  <w:divBdr>
                    <w:top w:val="single" w:sz="6" w:space="11" w:color="F0F0F0"/>
                    <w:left w:val="none" w:sz="0" w:space="0" w:color="auto"/>
                    <w:bottom w:val="single" w:sz="6" w:space="11" w:color="F0F0F0"/>
                    <w:right w:val="none" w:sz="0" w:space="0" w:color="auto"/>
                  </w:divBdr>
                  <w:divsChild>
                    <w:div w:id="1144542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47116">
      <w:bodyDiv w:val="1"/>
      <w:marLeft w:val="0"/>
      <w:marRight w:val="0"/>
      <w:marTop w:val="0"/>
      <w:marBottom w:val="0"/>
      <w:divBdr>
        <w:top w:val="none" w:sz="0" w:space="0" w:color="auto"/>
        <w:left w:val="none" w:sz="0" w:space="0" w:color="auto"/>
        <w:bottom w:val="none" w:sz="0" w:space="0" w:color="auto"/>
        <w:right w:val="none" w:sz="0" w:space="0" w:color="auto"/>
      </w:divBdr>
    </w:div>
    <w:div w:id="313409617">
      <w:bodyDiv w:val="1"/>
      <w:marLeft w:val="0"/>
      <w:marRight w:val="0"/>
      <w:marTop w:val="0"/>
      <w:marBottom w:val="0"/>
      <w:divBdr>
        <w:top w:val="none" w:sz="0" w:space="0" w:color="auto"/>
        <w:left w:val="none" w:sz="0" w:space="0" w:color="auto"/>
        <w:bottom w:val="none" w:sz="0" w:space="0" w:color="auto"/>
        <w:right w:val="none" w:sz="0" w:space="0" w:color="auto"/>
      </w:divBdr>
      <w:divsChild>
        <w:div w:id="1049762554">
          <w:marLeft w:val="0"/>
          <w:marRight w:val="0"/>
          <w:marTop w:val="0"/>
          <w:marBottom w:val="375"/>
          <w:divBdr>
            <w:top w:val="none" w:sz="0" w:space="0" w:color="auto"/>
            <w:left w:val="none" w:sz="0" w:space="0" w:color="auto"/>
            <w:bottom w:val="none" w:sz="0" w:space="0" w:color="auto"/>
            <w:right w:val="none" w:sz="0" w:space="0" w:color="auto"/>
          </w:divBdr>
        </w:div>
        <w:div w:id="43062214">
          <w:marLeft w:val="0"/>
          <w:marRight w:val="0"/>
          <w:marTop w:val="0"/>
          <w:marBottom w:val="375"/>
          <w:divBdr>
            <w:top w:val="none" w:sz="0" w:space="0" w:color="auto"/>
            <w:left w:val="none" w:sz="0" w:space="0" w:color="auto"/>
            <w:bottom w:val="none" w:sz="0" w:space="0" w:color="auto"/>
            <w:right w:val="none" w:sz="0" w:space="0" w:color="auto"/>
          </w:divBdr>
        </w:div>
      </w:divsChild>
    </w:div>
    <w:div w:id="314993937">
      <w:bodyDiv w:val="1"/>
      <w:marLeft w:val="0"/>
      <w:marRight w:val="0"/>
      <w:marTop w:val="0"/>
      <w:marBottom w:val="0"/>
      <w:divBdr>
        <w:top w:val="none" w:sz="0" w:space="0" w:color="auto"/>
        <w:left w:val="none" w:sz="0" w:space="0" w:color="auto"/>
        <w:bottom w:val="none" w:sz="0" w:space="0" w:color="auto"/>
        <w:right w:val="none" w:sz="0" w:space="0" w:color="auto"/>
      </w:divBdr>
    </w:div>
    <w:div w:id="315501501">
      <w:bodyDiv w:val="1"/>
      <w:marLeft w:val="0"/>
      <w:marRight w:val="0"/>
      <w:marTop w:val="0"/>
      <w:marBottom w:val="0"/>
      <w:divBdr>
        <w:top w:val="none" w:sz="0" w:space="0" w:color="auto"/>
        <w:left w:val="none" w:sz="0" w:space="0" w:color="auto"/>
        <w:bottom w:val="none" w:sz="0" w:space="0" w:color="auto"/>
        <w:right w:val="none" w:sz="0" w:space="0" w:color="auto"/>
      </w:divBdr>
      <w:divsChild>
        <w:div w:id="862522378">
          <w:marLeft w:val="0"/>
          <w:marRight w:val="0"/>
          <w:marTop w:val="0"/>
          <w:marBottom w:val="0"/>
          <w:divBdr>
            <w:top w:val="none" w:sz="0" w:space="0" w:color="auto"/>
            <w:left w:val="none" w:sz="0" w:space="0" w:color="auto"/>
            <w:bottom w:val="none" w:sz="0" w:space="0" w:color="auto"/>
            <w:right w:val="none" w:sz="0" w:space="0" w:color="auto"/>
          </w:divBdr>
        </w:div>
        <w:div w:id="1388602152">
          <w:marLeft w:val="0"/>
          <w:marRight w:val="0"/>
          <w:marTop w:val="0"/>
          <w:marBottom w:val="0"/>
          <w:divBdr>
            <w:top w:val="none" w:sz="0" w:space="0" w:color="auto"/>
            <w:left w:val="none" w:sz="0" w:space="0" w:color="auto"/>
            <w:bottom w:val="none" w:sz="0" w:space="0" w:color="auto"/>
            <w:right w:val="none" w:sz="0" w:space="0" w:color="auto"/>
          </w:divBdr>
          <w:divsChild>
            <w:div w:id="359011712">
              <w:marLeft w:val="0"/>
              <w:marRight w:val="0"/>
              <w:marTop w:val="0"/>
              <w:marBottom w:val="0"/>
              <w:divBdr>
                <w:top w:val="none" w:sz="0" w:space="0" w:color="auto"/>
                <w:left w:val="none" w:sz="0" w:space="0" w:color="auto"/>
                <w:bottom w:val="none" w:sz="0" w:space="0" w:color="auto"/>
                <w:right w:val="none" w:sz="0" w:space="0" w:color="auto"/>
              </w:divBdr>
              <w:divsChild>
                <w:div w:id="1904173460">
                  <w:marLeft w:val="0"/>
                  <w:marRight w:val="0"/>
                  <w:marTop w:val="0"/>
                  <w:marBottom w:val="0"/>
                  <w:divBdr>
                    <w:top w:val="single" w:sz="6" w:space="0" w:color="8E8E94"/>
                    <w:left w:val="single" w:sz="6" w:space="0" w:color="8E8E94"/>
                    <w:bottom w:val="single" w:sz="6" w:space="0" w:color="8E8E94"/>
                    <w:right w:val="single" w:sz="6" w:space="0" w:color="8E8E94"/>
                  </w:divBdr>
                  <w:divsChild>
                    <w:div w:id="861014173">
                      <w:marLeft w:val="0"/>
                      <w:marRight w:val="0"/>
                      <w:marTop w:val="0"/>
                      <w:marBottom w:val="0"/>
                      <w:divBdr>
                        <w:top w:val="none" w:sz="0" w:space="0" w:color="auto"/>
                        <w:left w:val="none" w:sz="0" w:space="0" w:color="auto"/>
                        <w:bottom w:val="none" w:sz="0" w:space="0" w:color="auto"/>
                        <w:right w:val="none" w:sz="0" w:space="0" w:color="auto"/>
                      </w:divBdr>
                      <w:divsChild>
                        <w:div w:id="1726445701">
                          <w:marLeft w:val="0"/>
                          <w:marRight w:val="0"/>
                          <w:marTop w:val="0"/>
                          <w:marBottom w:val="0"/>
                          <w:divBdr>
                            <w:top w:val="none" w:sz="0" w:space="0" w:color="auto"/>
                            <w:left w:val="none" w:sz="0" w:space="0" w:color="auto"/>
                            <w:bottom w:val="none" w:sz="0" w:space="0" w:color="auto"/>
                            <w:right w:val="none" w:sz="0" w:space="0" w:color="auto"/>
                          </w:divBdr>
                        </w:div>
                        <w:div w:id="7397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882749">
      <w:bodyDiv w:val="1"/>
      <w:marLeft w:val="0"/>
      <w:marRight w:val="0"/>
      <w:marTop w:val="0"/>
      <w:marBottom w:val="0"/>
      <w:divBdr>
        <w:top w:val="none" w:sz="0" w:space="0" w:color="auto"/>
        <w:left w:val="none" w:sz="0" w:space="0" w:color="auto"/>
        <w:bottom w:val="none" w:sz="0" w:space="0" w:color="auto"/>
        <w:right w:val="none" w:sz="0" w:space="0" w:color="auto"/>
      </w:divBdr>
    </w:div>
    <w:div w:id="318192321">
      <w:bodyDiv w:val="1"/>
      <w:marLeft w:val="0"/>
      <w:marRight w:val="0"/>
      <w:marTop w:val="0"/>
      <w:marBottom w:val="0"/>
      <w:divBdr>
        <w:top w:val="none" w:sz="0" w:space="0" w:color="auto"/>
        <w:left w:val="none" w:sz="0" w:space="0" w:color="auto"/>
        <w:bottom w:val="none" w:sz="0" w:space="0" w:color="auto"/>
        <w:right w:val="none" w:sz="0" w:space="0" w:color="auto"/>
      </w:divBdr>
    </w:div>
    <w:div w:id="318387600">
      <w:bodyDiv w:val="1"/>
      <w:marLeft w:val="0"/>
      <w:marRight w:val="0"/>
      <w:marTop w:val="0"/>
      <w:marBottom w:val="0"/>
      <w:divBdr>
        <w:top w:val="none" w:sz="0" w:space="0" w:color="auto"/>
        <w:left w:val="none" w:sz="0" w:space="0" w:color="auto"/>
        <w:bottom w:val="none" w:sz="0" w:space="0" w:color="auto"/>
        <w:right w:val="none" w:sz="0" w:space="0" w:color="auto"/>
      </w:divBdr>
      <w:divsChild>
        <w:div w:id="809177579">
          <w:marLeft w:val="0"/>
          <w:marRight w:val="0"/>
          <w:marTop w:val="0"/>
          <w:marBottom w:val="0"/>
          <w:divBdr>
            <w:top w:val="none" w:sz="0" w:space="0" w:color="auto"/>
            <w:left w:val="none" w:sz="0" w:space="0" w:color="auto"/>
            <w:bottom w:val="none" w:sz="0" w:space="0" w:color="auto"/>
            <w:right w:val="none" w:sz="0" w:space="0" w:color="auto"/>
          </w:divBdr>
          <w:divsChild>
            <w:div w:id="1195996970">
              <w:marLeft w:val="0"/>
              <w:marRight w:val="0"/>
              <w:marTop w:val="0"/>
              <w:marBottom w:val="0"/>
              <w:divBdr>
                <w:top w:val="none" w:sz="0" w:space="0" w:color="auto"/>
                <w:left w:val="none" w:sz="0" w:space="0" w:color="auto"/>
                <w:bottom w:val="none" w:sz="0" w:space="0" w:color="auto"/>
                <w:right w:val="none" w:sz="0" w:space="0" w:color="auto"/>
              </w:divBdr>
              <w:divsChild>
                <w:div w:id="1343584486">
                  <w:marLeft w:val="0"/>
                  <w:marRight w:val="0"/>
                  <w:marTop w:val="0"/>
                  <w:marBottom w:val="0"/>
                  <w:divBdr>
                    <w:top w:val="none" w:sz="0" w:space="0" w:color="auto"/>
                    <w:left w:val="none" w:sz="0" w:space="0" w:color="auto"/>
                    <w:bottom w:val="none" w:sz="0" w:space="0" w:color="auto"/>
                    <w:right w:val="none" w:sz="0" w:space="0" w:color="auto"/>
                  </w:divBdr>
                  <w:divsChild>
                    <w:div w:id="18800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46841">
          <w:marLeft w:val="0"/>
          <w:marRight w:val="0"/>
          <w:marTop w:val="0"/>
          <w:marBottom w:val="0"/>
          <w:divBdr>
            <w:top w:val="none" w:sz="0" w:space="0" w:color="auto"/>
            <w:left w:val="none" w:sz="0" w:space="0" w:color="auto"/>
            <w:bottom w:val="none" w:sz="0" w:space="0" w:color="auto"/>
            <w:right w:val="none" w:sz="0" w:space="0" w:color="auto"/>
          </w:divBdr>
          <w:divsChild>
            <w:div w:id="20104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68228">
      <w:bodyDiv w:val="1"/>
      <w:marLeft w:val="0"/>
      <w:marRight w:val="0"/>
      <w:marTop w:val="0"/>
      <w:marBottom w:val="0"/>
      <w:divBdr>
        <w:top w:val="none" w:sz="0" w:space="0" w:color="auto"/>
        <w:left w:val="none" w:sz="0" w:space="0" w:color="auto"/>
        <w:bottom w:val="none" w:sz="0" w:space="0" w:color="auto"/>
        <w:right w:val="none" w:sz="0" w:space="0" w:color="auto"/>
      </w:divBdr>
      <w:divsChild>
        <w:div w:id="135801110">
          <w:marLeft w:val="0"/>
          <w:marRight w:val="0"/>
          <w:marTop w:val="0"/>
          <w:marBottom w:val="375"/>
          <w:divBdr>
            <w:top w:val="none" w:sz="0" w:space="0" w:color="auto"/>
            <w:left w:val="none" w:sz="0" w:space="0" w:color="auto"/>
            <w:bottom w:val="none" w:sz="0" w:space="0" w:color="auto"/>
            <w:right w:val="none" w:sz="0" w:space="0" w:color="auto"/>
          </w:divBdr>
        </w:div>
        <w:div w:id="1744141845">
          <w:marLeft w:val="0"/>
          <w:marRight w:val="0"/>
          <w:marTop w:val="0"/>
          <w:marBottom w:val="375"/>
          <w:divBdr>
            <w:top w:val="none" w:sz="0" w:space="0" w:color="auto"/>
            <w:left w:val="none" w:sz="0" w:space="0" w:color="auto"/>
            <w:bottom w:val="none" w:sz="0" w:space="0" w:color="auto"/>
            <w:right w:val="none" w:sz="0" w:space="0" w:color="auto"/>
          </w:divBdr>
          <w:divsChild>
            <w:div w:id="416171541">
              <w:marLeft w:val="0"/>
              <w:marRight w:val="0"/>
              <w:marTop w:val="0"/>
              <w:marBottom w:val="0"/>
              <w:divBdr>
                <w:top w:val="none" w:sz="0" w:space="0" w:color="auto"/>
                <w:left w:val="none" w:sz="0" w:space="0" w:color="auto"/>
                <w:bottom w:val="none" w:sz="0" w:space="0" w:color="auto"/>
                <w:right w:val="none" w:sz="0" w:space="0" w:color="auto"/>
              </w:divBdr>
              <w:divsChild>
                <w:div w:id="301080952">
                  <w:marLeft w:val="-450"/>
                  <w:marRight w:val="-450"/>
                  <w:marTop w:val="450"/>
                  <w:marBottom w:val="450"/>
                  <w:divBdr>
                    <w:top w:val="none" w:sz="0" w:space="0" w:color="auto"/>
                    <w:left w:val="none" w:sz="0" w:space="0" w:color="auto"/>
                    <w:bottom w:val="none" w:sz="0" w:space="0" w:color="auto"/>
                    <w:right w:val="none" w:sz="0" w:space="0" w:color="auto"/>
                  </w:divBdr>
                  <w:divsChild>
                    <w:div w:id="9415701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4637245">
              <w:marLeft w:val="0"/>
              <w:marRight w:val="0"/>
              <w:marTop w:val="0"/>
              <w:marBottom w:val="0"/>
              <w:divBdr>
                <w:top w:val="none" w:sz="0" w:space="0" w:color="auto"/>
                <w:left w:val="none" w:sz="0" w:space="0" w:color="auto"/>
                <w:bottom w:val="none" w:sz="0" w:space="0" w:color="auto"/>
                <w:right w:val="none" w:sz="0" w:space="0" w:color="auto"/>
              </w:divBdr>
              <w:divsChild>
                <w:div w:id="44649796">
                  <w:marLeft w:val="0"/>
                  <w:marRight w:val="0"/>
                  <w:marTop w:val="450"/>
                  <w:marBottom w:val="450"/>
                  <w:divBdr>
                    <w:top w:val="single" w:sz="6" w:space="11" w:color="F0F0F0"/>
                    <w:left w:val="none" w:sz="0" w:space="0" w:color="auto"/>
                    <w:bottom w:val="single" w:sz="6" w:space="11" w:color="F0F0F0"/>
                    <w:right w:val="none" w:sz="0" w:space="0" w:color="auto"/>
                  </w:divBdr>
                  <w:divsChild>
                    <w:div w:id="8085493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89259">
              <w:marLeft w:val="0"/>
              <w:marRight w:val="0"/>
              <w:marTop w:val="0"/>
              <w:marBottom w:val="0"/>
              <w:divBdr>
                <w:top w:val="none" w:sz="0" w:space="0" w:color="auto"/>
                <w:left w:val="none" w:sz="0" w:space="0" w:color="auto"/>
                <w:bottom w:val="none" w:sz="0" w:space="0" w:color="auto"/>
                <w:right w:val="none" w:sz="0" w:space="0" w:color="auto"/>
              </w:divBdr>
              <w:divsChild>
                <w:div w:id="2056198863">
                  <w:marLeft w:val="0"/>
                  <w:marRight w:val="0"/>
                  <w:marTop w:val="450"/>
                  <w:marBottom w:val="450"/>
                  <w:divBdr>
                    <w:top w:val="single" w:sz="6" w:space="11" w:color="F0F0F0"/>
                    <w:left w:val="none" w:sz="0" w:space="0" w:color="auto"/>
                    <w:bottom w:val="single" w:sz="6" w:space="11" w:color="F0F0F0"/>
                    <w:right w:val="none" w:sz="0" w:space="0" w:color="auto"/>
                  </w:divBdr>
                  <w:divsChild>
                    <w:div w:id="294458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135939">
              <w:marLeft w:val="0"/>
              <w:marRight w:val="0"/>
              <w:marTop w:val="0"/>
              <w:marBottom w:val="0"/>
              <w:divBdr>
                <w:top w:val="none" w:sz="0" w:space="0" w:color="auto"/>
                <w:left w:val="none" w:sz="0" w:space="0" w:color="auto"/>
                <w:bottom w:val="none" w:sz="0" w:space="0" w:color="auto"/>
                <w:right w:val="none" w:sz="0" w:space="0" w:color="auto"/>
              </w:divBdr>
              <w:divsChild>
                <w:div w:id="1791702089">
                  <w:marLeft w:val="0"/>
                  <w:marRight w:val="0"/>
                  <w:marTop w:val="450"/>
                  <w:marBottom w:val="450"/>
                  <w:divBdr>
                    <w:top w:val="single" w:sz="6" w:space="11" w:color="F0F0F0"/>
                    <w:left w:val="none" w:sz="0" w:space="0" w:color="auto"/>
                    <w:bottom w:val="single" w:sz="6" w:space="11" w:color="F0F0F0"/>
                    <w:right w:val="none" w:sz="0" w:space="0" w:color="auto"/>
                  </w:divBdr>
                  <w:divsChild>
                    <w:div w:id="1138634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155422">
      <w:bodyDiv w:val="1"/>
      <w:marLeft w:val="0"/>
      <w:marRight w:val="0"/>
      <w:marTop w:val="0"/>
      <w:marBottom w:val="0"/>
      <w:divBdr>
        <w:top w:val="none" w:sz="0" w:space="0" w:color="auto"/>
        <w:left w:val="none" w:sz="0" w:space="0" w:color="auto"/>
        <w:bottom w:val="none" w:sz="0" w:space="0" w:color="auto"/>
        <w:right w:val="none" w:sz="0" w:space="0" w:color="auto"/>
      </w:divBdr>
    </w:div>
    <w:div w:id="322244630">
      <w:bodyDiv w:val="1"/>
      <w:marLeft w:val="0"/>
      <w:marRight w:val="0"/>
      <w:marTop w:val="0"/>
      <w:marBottom w:val="0"/>
      <w:divBdr>
        <w:top w:val="none" w:sz="0" w:space="0" w:color="auto"/>
        <w:left w:val="none" w:sz="0" w:space="0" w:color="auto"/>
        <w:bottom w:val="none" w:sz="0" w:space="0" w:color="auto"/>
        <w:right w:val="none" w:sz="0" w:space="0" w:color="auto"/>
      </w:divBdr>
    </w:div>
    <w:div w:id="323551408">
      <w:bodyDiv w:val="1"/>
      <w:marLeft w:val="0"/>
      <w:marRight w:val="0"/>
      <w:marTop w:val="0"/>
      <w:marBottom w:val="0"/>
      <w:divBdr>
        <w:top w:val="none" w:sz="0" w:space="0" w:color="auto"/>
        <w:left w:val="none" w:sz="0" w:space="0" w:color="auto"/>
        <w:bottom w:val="none" w:sz="0" w:space="0" w:color="auto"/>
        <w:right w:val="none" w:sz="0" w:space="0" w:color="auto"/>
      </w:divBdr>
      <w:divsChild>
        <w:div w:id="1299186409">
          <w:marLeft w:val="-240"/>
          <w:marRight w:val="-240"/>
          <w:marTop w:val="0"/>
          <w:marBottom w:val="0"/>
          <w:divBdr>
            <w:top w:val="none" w:sz="0" w:space="0" w:color="auto"/>
            <w:left w:val="none" w:sz="0" w:space="0" w:color="auto"/>
            <w:bottom w:val="none" w:sz="0" w:space="0" w:color="auto"/>
            <w:right w:val="none" w:sz="0" w:space="0" w:color="auto"/>
          </w:divBdr>
          <w:divsChild>
            <w:div w:id="2067609602">
              <w:marLeft w:val="0"/>
              <w:marRight w:val="0"/>
              <w:marTop w:val="0"/>
              <w:marBottom w:val="0"/>
              <w:divBdr>
                <w:top w:val="none" w:sz="0" w:space="0" w:color="auto"/>
                <w:left w:val="none" w:sz="0" w:space="0" w:color="auto"/>
                <w:bottom w:val="none" w:sz="0" w:space="0" w:color="auto"/>
                <w:right w:val="none" w:sz="0" w:space="0" w:color="auto"/>
              </w:divBdr>
            </w:div>
          </w:divsChild>
        </w:div>
        <w:div w:id="314408620">
          <w:marLeft w:val="-240"/>
          <w:marRight w:val="-240"/>
          <w:marTop w:val="0"/>
          <w:marBottom w:val="0"/>
          <w:divBdr>
            <w:top w:val="none" w:sz="0" w:space="0" w:color="auto"/>
            <w:left w:val="none" w:sz="0" w:space="0" w:color="auto"/>
            <w:bottom w:val="none" w:sz="0" w:space="0" w:color="auto"/>
            <w:right w:val="none" w:sz="0" w:space="0" w:color="auto"/>
          </w:divBdr>
          <w:divsChild>
            <w:div w:id="1737586102">
              <w:marLeft w:val="0"/>
              <w:marRight w:val="0"/>
              <w:marTop w:val="0"/>
              <w:marBottom w:val="0"/>
              <w:divBdr>
                <w:top w:val="none" w:sz="0" w:space="0" w:color="auto"/>
                <w:left w:val="none" w:sz="0" w:space="0" w:color="auto"/>
                <w:bottom w:val="none" w:sz="0" w:space="0" w:color="auto"/>
                <w:right w:val="none" w:sz="0" w:space="0" w:color="auto"/>
              </w:divBdr>
              <w:divsChild>
                <w:div w:id="160581369">
                  <w:marLeft w:val="0"/>
                  <w:marRight w:val="0"/>
                  <w:marTop w:val="600"/>
                  <w:marBottom w:val="600"/>
                  <w:divBdr>
                    <w:top w:val="none" w:sz="0" w:space="0" w:color="auto"/>
                    <w:left w:val="none" w:sz="0" w:space="0" w:color="auto"/>
                    <w:bottom w:val="single" w:sz="6" w:space="30" w:color="E7E5E9"/>
                    <w:right w:val="none" w:sz="0" w:space="0" w:color="auto"/>
                  </w:divBdr>
                  <w:divsChild>
                    <w:div w:id="781655095">
                      <w:marLeft w:val="-240"/>
                      <w:marRight w:val="-240"/>
                      <w:marTop w:val="0"/>
                      <w:marBottom w:val="0"/>
                      <w:divBdr>
                        <w:top w:val="none" w:sz="0" w:space="0" w:color="auto"/>
                        <w:left w:val="none" w:sz="0" w:space="0" w:color="auto"/>
                        <w:bottom w:val="none" w:sz="0" w:space="0" w:color="auto"/>
                        <w:right w:val="none" w:sz="0" w:space="0" w:color="auto"/>
                      </w:divBdr>
                      <w:divsChild>
                        <w:div w:id="1073576890">
                          <w:marLeft w:val="0"/>
                          <w:marRight w:val="0"/>
                          <w:marTop w:val="0"/>
                          <w:marBottom w:val="0"/>
                          <w:divBdr>
                            <w:top w:val="none" w:sz="0" w:space="0" w:color="auto"/>
                            <w:left w:val="none" w:sz="0" w:space="0" w:color="auto"/>
                            <w:bottom w:val="none" w:sz="0" w:space="0" w:color="auto"/>
                            <w:right w:val="none" w:sz="0" w:space="0" w:color="auto"/>
                          </w:divBdr>
                          <w:divsChild>
                            <w:div w:id="750585948">
                              <w:marLeft w:val="0"/>
                              <w:marRight w:val="0"/>
                              <w:marTop w:val="0"/>
                              <w:marBottom w:val="0"/>
                              <w:divBdr>
                                <w:top w:val="none" w:sz="0" w:space="0" w:color="auto"/>
                                <w:left w:val="none" w:sz="0" w:space="0" w:color="auto"/>
                                <w:bottom w:val="none" w:sz="0" w:space="0" w:color="auto"/>
                                <w:right w:val="none" w:sz="0" w:space="0" w:color="auto"/>
                              </w:divBdr>
                              <w:divsChild>
                                <w:div w:id="482964668">
                                  <w:marLeft w:val="0"/>
                                  <w:marRight w:val="0"/>
                                  <w:marTop w:val="0"/>
                                  <w:marBottom w:val="0"/>
                                  <w:divBdr>
                                    <w:top w:val="none" w:sz="0" w:space="0" w:color="auto"/>
                                    <w:left w:val="none" w:sz="0" w:space="0" w:color="auto"/>
                                    <w:bottom w:val="none" w:sz="0" w:space="0" w:color="auto"/>
                                    <w:right w:val="none" w:sz="0" w:space="0" w:color="auto"/>
                                  </w:divBdr>
                                </w:div>
                                <w:div w:id="175160987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185257">
              <w:marLeft w:val="0"/>
              <w:marRight w:val="0"/>
              <w:marTop w:val="0"/>
              <w:marBottom w:val="0"/>
              <w:divBdr>
                <w:top w:val="none" w:sz="0" w:space="0" w:color="auto"/>
                <w:left w:val="none" w:sz="0" w:space="0" w:color="auto"/>
                <w:bottom w:val="none" w:sz="0" w:space="0" w:color="auto"/>
                <w:right w:val="none" w:sz="0" w:space="0" w:color="auto"/>
              </w:divBdr>
              <w:divsChild>
                <w:div w:id="2082093787">
                  <w:marLeft w:val="0"/>
                  <w:marRight w:val="0"/>
                  <w:marTop w:val="0"/>
                  <w:marBottom w:val="0"/>
                  <w:divBdr>
                    <w:top w:val="none" w:sz="0" w:space="0" w:color="auto"/>
                    <w:left w:val="none" w:sz="0" w:space="0" w:color="auto"/>
                    <w:bottom w:val="none" w:sz="0" w:space="0" w:color="auto"/>
                    <w:right w:val="none" w:sz="0" w:space="0" w:color="auto"/>
                  </w:divBdr>
                  <w:divsChild>
                    <w:div w:id="400492684">
                      <w:marLeft w:val="-240"/>
                      <w:marRight w:val="-240"/>
                      <w:marTop w:val="0"/>
                      <w:marBottom w:val="0"/>
                      <w:divBdr>
                        <w:top w:val="none" w:sz="0" w:space="0" w:color="auto"/>
                        <w:left w:val="none" w:sz="0" w:space="0" w:color="auto"/>
                        <w:bottom w:val="none" w:sz="0" w:space="0" w:color="auto"/>
                        <w:right w:val="none" w:sz="0" w:space="0" w:color="auto"/>
                      </w:divBdr>
                      <w:divsChild>
                        <w:div w:id="41440549">
                          <w:marLeft w:val="0"/>
                          <w:marRight w:val="0"/>
                          <w:marTop w:val="0"/>
                          <w:marBottom w:val="0"/>
                          <w:divBdr>
                            <w:top w:val="none" w:sz="0" w:space="0" w:color="auto"/>
                            <w:left w:val="none" w:sz="0" w:space="0" w:color="auto"/>
                            <w:bottom w:val="none" w:sz="0" w:space="0" w:color="auto"/>
                            <w:right w:val="none" w:sz="0" w:space="0" w:color="auto"/>
                          </w:divBdr>
                          <w:divsChild>
                            <w:div w:id="1095201617">
                              <w:marLeft w:val="0"/>
                              <w:marRight w:val="0"/>
                              <w:marTop w:val="0"/>
                              <w:marBottom w:val="300"/>
                              <w:divBdr>
                                <w:top w:val="none" w:sz="0" w:space="0" w:color="auto"/>
                                <w:left w:val="none" w:sz="0" w:space="0" w:color="auto"/>
                                <w:bottom w:val="none" w:sz="0" w:space="0" w:color="auto"/>
                                <w:right w:val="none" w:sz="0" w:space="0" w:color="auto"/>
                              </w:divBdr>
                              <w:divsChild>
                                <w:div w:id="44722865">
                                  <w:marLeft w:val="0"/>
                                  <w:marRight w:val="0"/>
                                  <w:marTop w:val="0"/>
                                  <w:marBottom w:val="0"/>
                                  <w:divBdr>
                                    <w:top w:val="none" w:sz="0" w:space="0" w:color="auto"/>
                                    <w:left w:val="none" w:sz="0" w:space="0" w:color="auto"/>
                                    <w:bottom w:val="none" w:sz="0" w:space="0" w:color="auto"/>
                                    <w:right w:val="none" w:sz="0" w:space="0" w:color="auto"/>
                                  </w:divBdr>
                                  <w:divsChild>
                                    <w:div w:id="1808544013">
                                      <w:marLeft w:val="0"/>
                                      <w:marRight w:val="0"/>
                                      <w:marTop w:val="0"/>
                                      <w:marBottom w:val="300"/>
                                      <w:divBdr>
                                        <w:top w:val="none" w:sz="0" w:space="0" w:color="auto"/>
                                        <w:left w:val="none" w:sz="0" w:space="0" w:color="auto"/>
                                        <w:bottom w:val="none" w:sz="0" w:space="0" w:color="auto"/>
                                        <w:right w:val="none" w:sz="0" w:space="0" w:color="auto"/>
                                      </w:divBdr>
                                      <w:divsChild>
                                        <w:div w:id="2127577913">
                                          <w:marLeft w:val="0"/>
                                          <w:marRight w:val="0"/>
                                          <w:marTop w:val="0"/>
                                          <w:marBottom w:val="0"/>
                                          <w:divBdr>
                                            <w:top w:val="none" w:sz="0" w:space="0" w:color="auto"/>
                                            <w:left w:val="none" w:sz="0" w:space="0" w:color="auto"/>
                                            <w:bottom w:val="none" w:sz="0" w:space="0" w:color="auto"/>
                                            <w:right w:val="none" w:sz="0" w:space="0" w:color="auto"/>
                                          </w:divBdr>
                                        </w:div>
                                      </w:divsChild>
                                    </w:div>
                                    <w:div w:id="95835462">
                                      <w:marLeft w:val="0"/>
                                      <w:marRight w:val="0"/>
                                      <w:marTop w:val="0"/>
                                      <w:marBottom w:val="300"/>
                                      <w:divBdr>
                                        <w:top w:val="none" w:sz="0" w:space="0" w:color="auto"/>
                                        <w:left w:val="none" w:sz="0" w:space="0" w:color="auto"/>
                                        <w:bottom w:val="none" w:sz="0" w:space="0" w:color="auto"/>
                                        <w:right w:val="none" w:sz="0" w:space="0" w:color="auto"/>
                                      </w:divBdr>
                                      <w:divsChild>
                                        <w:div w:id="1345784853">
                                          <w:marLeft w:val="0"/>
                                          <w:marRight w:val="0"/>
                                          <w:marTop w:val="0"/>
                                          <w:marBottom w:val="0"/>
                                          <w:divBdr>
                                            <w:top w:val="none" w:sz="0" w:space="0" w:color="auto"/>
                                            <w:left w:val="none" w:sz="0" w:space="0" w:color="auto"/>
                                            <w:bottom w:val="none" w:sz="0" w:space="0" w:color="auto"/>
                                            <w:right w:val="none" w:sz="0" w:space="0" w:color="auto"/>
                                          </w:divBdr>
                                        </w:div>
                                      </w:divsChild>
                                    </w:div>
                                    <w:div w:id="1771583015">
                                      <w:marLeft w:val="0"/>
                                      <w:marRight w:val="0"/>
                                      <w:marTop w:val="0"/>
                                      <w:marBottom w:val="300"/>
                                      <w:divBdr>
                                        <w:top w:val="none" w:sz="0" w:space="0" w:color="auto"/>
                                        <w:left w:val="none" w:sz="0" w:space="0" w:color="auto"/>
                                        <w:bottom w:val="none" w:sz="0" w:space="0" w:color="auto"/>
                                        <w:right w:val="none" w:sz="0" w:space="0" w:color="auto"/>
                                      </w:divBdr>
                                      <w:divsChild>
                                        <w:div w:id="299843911">
                                          <w:marLeft w:val="0"/>
                                          <w:marRight w:val="0"/>
                                          <w:marTop w:val="0"/>
                                          <w:marBottom w:val="0"/>
                                          <w:divBdr>
                                            <w:top w:val="none" w:sz="0" w:space="0" w:color="auto"/>
                                            <w:left w:val="none" w:sz="0" w:space="0" w:color="auto"/>
                                            <w:bottom w:val="none" w:sz="0" w:space="0" w:color="auto"/>
                                            <w:right w:val="none" w:sz="0" w:space="0" w:color="auto"/>
                                          </w:divBdr>
                                        </w:div>
                                      </w:divsChild>
                                    </w:div>
                                    <w:div w:id="1624386197">
                                      <w:marLeft w:val="0"/>
                                      <w:marRight w:val="0"/>
                                      <w:marTop w:val="0"/>
                                      <w:marBottom w:val="300"/>
                                      <w:divBdr>
                                        <w:top w:val="none" w:sz="0" w:space="0" w:color="auto"/>
                                        <w:left w:val="none" w:sz="0" w:space="0" w:color="auto"/>
                                        <w:bottom w:val="none" w:sz="0" w:space="0" w:color="auto"/>
                                        <w:right w:val="none" w:sz="0" w:space="0" w:color="auto"/>
                                      </w:divBdr>
                                      <w:divsChild>
                                        <w:div w:id="449784727">
                                          <w:marLeft w:val="0"/>
                                          <w:marRight w:val="0"/>
                                          <w:marTop w:val="0"/>
                                          <w:marBottom w:val="0"/>
                                          <w:divBdr>
                                            <w:top w:val="none" w:sz="0" w:space="0" w:color="auto"/>
                                            <w:left w:val="none" w:sz="0" w:space="0" w:color="auto"/>
                                            <w:bottom w:val="none" w:sz="0" w:space="0" w:color="auto"/>
                                            <w:right w:val="none" w:sz="0" w:space="0" w:color="auto"/>
                                          </w:divBdr>
                                        </w:div>
                                      </w:divsChild>
                                    </w:div>
                                    <w:div w:id="314142074">
                                      <w:marLeft w:val="0"/>
                                      <w:marRight w:val="0"/>
                                      <w:marTop w:val="0"/>
                                      <w:marBottom w:val="300"/>
                                      <w:divBdr>
                                        <w:top w:val="none" w:sz="0" w:space="0" w:color="auto"/>
                                        <w:left w:val="none" w:sz="0" w:space="0" w:color="auto"/>
                                        <w:bottom w:val="none" w:sz="0" w:space="0" w:color="auto"/>
                                        <w:right w:val="none" w:sz="0" w:space="0" w:color="auto"/>
                                      </w:divBdr>
                                      <w:divsChild>
                                        <w:div w:id="6452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348513">
          <w:marLeft w:val="-240"/>
          <w:marRight w:val="-240"/>
          <w:marTop w:val="0"/>
          <w:marBottom w:val="0"/>
          <w:divBdr>
            <w:top w:val="none" w:sz="0" w:space="0" w:color="auto"/>
            <w:left w:val="none" w:sz="0" w:space="0" w:color="auto"/>
            <w:bottom w:val="none" w:sz="0" w:space="0" w:color="auto"/>
            <w:right w:val="none" w:sz="0" w:space="0" w:color="auto"/>
          </w:divBdr>
          <w:divsChild>
            <w:div w:id="12750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3086">
      <w:bodyDiv w:val="1"/>
      <w:marLeft w:val="0"/>
      <w:marRight w:val="0"/>
      <w:marTop w:val="0"/>
      <w:marBottom w:val="0"/>
      <w:divBdr>
        <w:top w:val="none" w:sz="0" w:space="0" w:color="auto"/>
        <w:left w:val="none" w:sz="0" w:space="0" w:color="auto"/>
        <w:bottom w:val="none" w:sz="0" w:space="0" w:color="auto"/>
        <w:right w:val="none" w:sz="0" w:space="0" w:color="auto"/>
      </w:divBdr>
    </w:div>
    <w:div w:id="329599076">
      <w:bodyDiv w:val="1"/>
      <w:marLeft w:val="0"/>
      <w:marRight w:val="0"/>
      <w:marTop w:val="0"/>
      <w:marBottom w:val="0"/>
      <w:divBdr>
        <w:top w:val="none" w:sz="0" w:space="0" w:color="auto"/>
        <w:left w:val="none" w:sz="0" w:space="0" w:color="auto"/>
        <w:bottom w:val="none" w:sz="0" w:space="0" w:color="auto"/>
        <w:right w:val="none" w:sz="0" w:space="0" w:color="auto"/>
      </w:divBdr>
    </w:div>
    <w:div w:id="329604004">
      <w:bodyDiv w:val="1"/>
      <w:marLeft w:val="0"/>
      <w:marRight w:val="0"/>
      <w:marTop w:val="0"/>
      <w:marBottom w:val="0"/>
      <w:divBdr>
        <w:top w:val="none" w:sz="0" w:space="0" w:color="auto"/>
        <w:left w:val="none" w:sz="0" w:space="0" w:color="auto"/>
        <w:bottom w:val="none" w:sz="0" w:space="0" w:color="auto"/>
        <w:right w:val="none" w:sz="0" w:space="0" w:color="auto"/>
      </w:divBdr>
      <w:divsChild>
        <w:div w:id="1815831763">
          <w:marLeft w:val="0"/>
          <w:marRight w:val="0"/>
          <w:marTop w:val="0"/>
          <w:marBottom w:val="240"/>
          <w:divBdr>
            <w:top w:val="none" w:sz="0" w:space="0" w:color="auto"/>
            <w:left w:val="none" w:sz="0" w:space="0" w:color="auto"/>
            <w:bottom w:val="none" w:sz="0" w:space="0" w:color="auto"/>
            <w:right w:val="none" w:sz="0" w:space="0" w:color="auto"/>
          </w:divBdr>
        </w:div>
        <w:div w:id="274946758">
          <w:marLeft w:val="0"/>
          <w:marRight w:val="0"/>
          <w:marTop w:val="0"/>
          <w:marBottom w:val="0"/>
          <w:divBdr>
            <w:top w:val="none" w:sz="0" w:space="0" w:color="auto"/>
            <w:left w:val="none" w:sz="0" w:space="0" w:color="auto"/>
            <w:bottom w:val="none" w:sz="0" w:space="0" w:color="auto"/>
            <w:right w:val="none" w:sz="0" w:space="0" w:color="auto"/>
          </w:divBdr>
        </w:div>
      </w:divsChild>
    </w:div>
    <w:div w:id="331492815">
      <w:bodyDiv w:val="1"/>
      <w:marLeft w:val="0"/>
      <w:marRight w:val="0"/>
      <w:marTop w:val="0"/>
      <w:marBottom w:val="0"/>
      <w:divBdr>
        <w:top w:val="none" w:sz="0" w:space="0" w:color="auto"/>
        <w:left w:val="none" w:sz="0" w:space="0" w:color="auto"/>
        <w:bottom w:val="none" w:sz="0" w:space="0" w:color="auto"/>
        <w:right w:val="none" w:sz="0" w:space="0" w:color="auto"/>
      </w:divBdr>
    </w:div>
    <w:div w:id="331761092">
      <w:bodyDiv w:val="1"/>
      <w:marLeft w:val="0"/>
      <w:marRight w:val="0"/>
      <w:marTop w:val="0"/>
      <w:marBottom w:val="0"/>
      <w:divBdr>
        <w:top w:val="none" w:sz="0" w:space="0" w:color="auto"/>
        <w:left w:val="none" w:sz="0" w:space="0" w:color="auto"/>
        <w:bottom w:val="none" w:sz="0" w:space="0" w:color="auto"/>
        <w:right w:val="none" w:sz="0" w:space="0" w:color="auto"/>
      </w:divBdr>
    </w:div>
    <w:div w:id="331835472">
      <w:bodyDiv w:val="1"/>
      <w:marLeft w:val="0"/>
      <w:marRight w:val="0"/>
      <w:marTop w:val="0"/>
      <w:marBottom w:val="0"/>
      <w:divBdr>
        <w:top w:val="none" w:sz="0" w:space="0" w:color="auto"/>
        <w:left w:val="none" w:sz="0" w:space="0" w:color="auto"/>
        <w:bottom w:val="none" w:sz="0" w:space="0" w:color="auto"/>
        <w:right w:val="none" w:sz="0" w:space="0" w:color="auto"/>
      </w:divBdr>
      <w:divsChild>
        <w:div w:id="348215240">
          <w:marLeft w:val="0"/>
          <w:marRight w:val="0"/>
          <w:marTop w:val="0"/>
          <w:marBottom w:val="375"/>
          <w:divBdr>
            <w:top w:val="none" w:sz="0" w:space="0" w:color="auto"/>
            <w:left w:val="none" w:sz="0" w:space="0" w:color="auto"/>
            <w:bottom w:val="none" w:sz="0" w:space="0" w:color="auto"/>
            <w:right w:val="none" w:sz="0" w:space="0" w:color="auto"/>
          </w:divBdr>
        </w:div>
        <w:div w:id="832069609">
          <w:marLeft w:val="0"/>
          <w:marRight w:val="0"/>
          <w:marTop w:val="0"/>
          <w:marBottom w:val="375"/>
          <w:divBdr>
            <w:top w:val="none" w:sz="0" w:space="0" w:color="auto"/>
            <w:left w:val="none" w:sz="0" w:space="0" w:color="auto"/>
            <w:bottom w:val="none" w:sz="0" w:space="0" w:color="auto"/>
            <w:right w:val="none" w:sz="0" w:space="0" w:color="auto"/>
          </w:divBdr>
        </w:div>
      </w:divsChild>
    </w:div>
    <w:div w:id="332224609">
      <w:bodyDiv w:val="1"/>
      <w:marLeft w:val="0"/>
      <w:marRight w:val="0"/>
      <w:marTop w:val="0"/>
      <w:marBottom w:val="0"/>
      <w:divBdr>
        <w:top w:val="none" w:sz="0" w:space="0" w:color="auto"/>
        <w:left w:val="none" w:sz="0" w:space="0" w:color="auto"/>
        <w:bottom w:val="none" w:sz="0" w:space="0" w:color="auto"/>
        <w:right w:val="none" w:sz="0" w:space="0" w:color="auto"/>
      </w:divBdr>
    </w:div>
    <w:div w:id="333339377">
      <w:bodyDiv w:val="1"/>
      <w:marLeft w:val="0"/>
      <w:marRight w:val="0"/>
      <w:marTop w:val="0"/>
      <w:marBottom w:val="0"/>
      <w:divBdr>
        <w:top w:val="none" w:sz="0" w:space="0" w:color="auto"/>
        <w:left w:val="none" w:sz="0" w:space="0" w:color="auto"/>
        <w:bottom w:val="none" w:sz="0" w:space="0" w:color="auto"/>
        <w:right w:val="none" w:sz="0" w:space="0" w:color="auto"/>
      </w:divBdr>
    </w:div>
    <w:div w:id="334386640">
      <w:bodyDiv w:val="1"/>
      <w:marLeft w:val="0"/>
      <w:marRight w:val="0"/>
      <w:marTop w:val="0"/>
      <w:marBottom w:val="0"/>
      <w:divBdr>
        <w:top w:val="none" w:sz="0" w:space="0" w:color="auto"/>
        <w:left w:val="none" w:sz="0" w:space="0" w:color="auto"/>
        <w:bottom w:val="none" w:sz="0" w:space="0" w:color="auto"/>
        <w:right w:val="none" w:sz="0" w:space="0" w:color="auto"/>
      </w:divBdr>
    </w:div>
    <w:div w:id="334571588">
      <w:bodyDiv w:val="1"/>
      <w:marLeft w:val="0"/>
      <w:marRight w:val="0"/>
      <w:marTop w:val="0"/>
      <w:marBottom w:val="0"/>
      <w:divBdr>
        <w:top w:val="none" w:sz="0" w:space="0" w:color="auto"/>
        <w:left w:val="none" w:sz="0" w:space="0" w:color="auto"/>
        <w:bottom w:val="none" w:sz="0" w:space="0" w:color="auto"/>
        <w:right w:val="none" w:sz="0" w:space="0" w:color="auto"/>
      </w:divBdr>
    </w:div>
    <w:div w:id="334915856">
      <w:bodyDiv w:val="1"/>
      <w:marLeft w:val="0"/>
      <w:marRight w:val="0"/>
      <w:marTop w:val="0"/>
      <w:marBottom w:val="0"/>
      <w:divBdr>
        <w:top w:val="none" w:sz="0" w:space="0" w:color="auto"/>
        <w:left w:val="none" w:sz="0" w:space="0" w:color="auto"/>
        <w:bottom w:val="none" w:sz="0" w:space="0" w:color="auto"/>
        <w:right w:val="none" w:sz="0" w:space="0" w:color="auto"/>
      </w:divBdr>
    </w:div>
    <w:div w:id="334916459">
      <w:bodyDiv w:val="1"/>
      <w:marLeft w:val="0"/>
      <w:marRight w:val="0"/>
      <w:marTop w:val="0"/>
      <w:marBottom w:val="0"/>
      <w:divBdr>
        <w:top w:val="none" w:sz="0" w:space="0" w:color="auto"/>
        <w:left w:val="none" w:sz="0" w:space="0" w:color="auto"/>
        <w:bottom w:val="none" w:sz="0" w:space="0" w:color="auto"/>
        <w:right w:val="none" w:sz="0" w:space="0" w:color="auto"/>
      </w:divBdr>
      <w:divsChild>
        <w:div w:id="143936367">
          <w:marLeft w:val="0"/>
          <w:marRight w:val="0"/>
          <w:marTop w:val="0"/>
          <w:marBottom w:val="375"/>
          <w:divBdr>
            <w:top w:val="none" w:sz="0" w:space="0" w:color="auto"/>
            <w:left w:val="none" w:sz="0" w:space="0" w:color="auto"/>
            <w:bottom w:val="none" w:sz="0" w:space="0" w:color="auto"/>
            <w:right w:val="none" w:sz="0" w:space="0" w:color="auto"/>
          </w:divBdr>
        </w:div>
        <w:div w:id="1923829769">
          <w:marLeft w:val="0"/>
          <w:marRight w:val="0"/>
          <w:marTop w:val="0"/>
          <w:marBottom w:val="375"/>
          <w:divBdr>
            <w:top w:val="none" w:sz="0" w:space="0" w:color="auto"/>
            <w:left w:val="none" w:sz="0" w:space="0" w:color="auto"/>
            <w:bottom w:val="none" w:sz="0" w:space="0" w:color="auto"/>
            <w:right w:val="none" w:sz="0" w:space="0" w:color="auto"/>
          </w:divBdr>
        </w:div>
      </w:divsChild>
    </w:div>
    <w:div w:id="335115757">
      <w:bodyDiv w:val="1"/>
      <w:marLeft w:val="0"/>
      <w:marRight w:val="0"/>
      <w:marTop w:val="0"/>
      <w:marBottom w:val="0"/>
      <w:divBdr>
        <w:top w:val="none" w:sz="0" w:space="0" w:color="auto"/>
        <w:left w:val="none" w:sz="0" w:space="0" w:color="auto"/>
        <w:bottom w:val="none" w:sz="0" w:space="0" w:color="auto"/>
        <w:right w:val="none" w:sz="0" w:space="0" w:color="auto"/>
      </w:divBdr>
    </w:div>
    <w:div w:id="335546131">
      <w:bodyDiv w:val="1"/>
      <w:marLeft w:val="0"/>
      <w:marRight w:val="0"/>
      <w:marTop w:val="0"/>
      <w:marBottom w:val="0"/>
      <w:divBdr>
        <w:top w:val="none" w:sz="0" w:space="0" w:color="auto"/>
        <w:left w:val="none" w:sz="0" w:space="0" w:color="auto"/>
        <w:bottom w:val="none" w:sz="0" w:space="0" w:color="auto"/>
        <w:right w:val="none" w:sz="0" w:space="0" w:color="auto"/>
      </w:divBdr>
      <w:divsChild>
        <w:div w:id="2092657547">
          <w:marLeft w:val="0"/>
          <w:marRight w:val="0"/>
          <w:marTop w:val="0"/>
          <w:marBottom w:val="0"/>
          <w:divBdr>
            <w:top w:val="none" w:sz="0" w:space="0" w:color="auto"/>
            <w:left w:val="none" w:sz="0" w:space="0" w:color="auto"/>
            <w:bottom w:val="none" w:sz="0" w:space="0" w:color="auto"/>
            <w:right w:val="none" w:sz="0" w:space="0" w:color="auto"/>
          </w:divBdr>
          <w:divsChild>
            <w:div w:id="1368093964">
              <w:marLeft w:val="0"/>
              <w:marRight w:val="0"/>
              <w:marTop w:val="0"/>
              <w:marBottom w:val="0"/>
              <w:divBdr>
                <w:top w:val="none" w:sz="0" w:space="0" w:color="auto"/>
                <w:left w:val="none" w:sz="0" w:space="0" w:color="auto"/>
                <w:bottom w:val="none" w:sz="0" w:space="0" w:color="auto"/>
                <w:right w:val="none" w:sz="0" w:space="0" w:color="auto"/>
              </w:divBdr>
              <w:divsChild>
                <w:div w:id="2131044844">
                  <w:marLeft w:val="0"/>
                  <w:marRight w:val="0"/>
                  <w:marTop w:val="0"/>
                  <w:marBottom w:val="0"/>
                  <w:divBdr>
                    <w:top w:val="none" w:sz="0" w:space="0" w:color="auto"/>
                    <w:left w:val="none" w:sz="0" w:space="0" w:color="auto"/>
                    <w:bottom w:val="none" w:sz="0" w:space="0" w:color="auto"/>
                    <w:right w:val="none" w:sz="0" w:space="0" w:color="auto"/>
                  </w:divBdr>
                  <w:divsChild>
                    <w:div w:id="606810282">
                      <w:marLeft w:val="0"/>
                      <w:marRight w:val="0"/>
                      <w:marTop w:val="0"/>
                      <w:marBottom w:val="0"/>
                      <w:divBdr>
                        <w:top w:val="none" w:sz="0" w:space="0" w:color="auto"/>
                        <w:left w:val="none" w:sz="0" w:space="0" w:color="auto"/>
                        <w:bottom w:val="none" w:sz="0" w:space="0" w:color="auto"/>
                        <w:right w:val="none" w:sz="0" w:space="0" w:color="auto"/>
                      </w:divBdr>
                      <w:divsChild>
                        <w:div w:id="1096244328">
                          <w:marLeft w:val="-240"/>
                          <w:marRight w:val="-240"/>
                          <w:marTop w:val="0"/>
                          <w:marBottom w:val="0"/>
                          <w:divBdr>
                            <w:top w:val="none" w:sz="0" w:space="0" w:color="auto"/>
                            <w:left w:val="none" w:sz="0" w:space="0" w:color="auto"/>
                            <w:bottom w:val="none" w:sz="0" w:space="0" w:color="auto"/>
                            <w:right w:val="none" w:sz="0" w:space="0" w:color="auto"/>
                          </w:divBdr>
                          <w:divsChild>
                            <w:div w:id="1943564998">
                              <w:marLeft w:val="0"/>
                              <w:marRight w:val="0"/>
                              <w:marTop w:val="0"/>
                              <w:marBottom w:val="0"/>
                              <w:divBdr>
                                <w:top w:val="none" w:sz="0" w:space="0" w:color="auto"/>
                                <w:left w:val="none" w:sz="0" w:space="0" w:color="auto"/>
                                <w:bottom w:val="none" w:sz="0" w:space="0" w:color="auto"/>
                                <w:right w:val="none" w:sz="0" w:space="0" w:color="auto"/>
                              </w:divBdr>
                              <w:divsChild>
                                <w:div w:id="1385104162">
                                  <w:marLeft w:val="0"/>
                                  <w:marRight w:val="0"/>
                                  <w:marTop w:val="0"/>
                                  <w:marBottom w:val="300"/>
                                  <w:divBdr>
                                    <w:top w:val="none" w:sz="0" w:space="0" w:color="auto"/>
                                    <w:left w:val="none" w:sz="0" w:space="0" w:color="auto"/>
                                    <w:bottom w:val="none" w:sz="0" w:space="0" w:color="auto"/>
                                    <w:right w:val="none" w:sz="0" w:space="0" w:color="auto"/>
                                  </w:divBdr>
                                  <w:divsChild>
                                    <w:div w:id="1413939506">
                                      <w:marLeft w:val="0"/>
                                      <w:marRight w:val="0"/>
                                      <w:marTop w:val="0"/>
                                      <w:marBottom w:val="0"/>
                                      <w:divBdr>
                                        <w:top w:val="none" w:sz="0" w:space="0" w:color="auto"/>
                                        <w:left w:val="none" w:sz="0" w:space="0" w:color="auto"/>
                                        <w:bottom w:val="none" w:sz="0" w:space="0" w:color="auto"/>
                                        <w:right w:val="none" w:sz="0" w:space="0" w:color="auto"/>
                                      </w:divBdr>
                                    </w:div>
                                  </w:divsChild>
                                </w:div>
                                <w:div w:id="1467354186">
                                  <w:marLeft w:val="0"/>
                                  <w:marRight w:val="0"/>
                                  <w:marTop w:val="0"/>
                                  <w:marBottom w:val="300"/>
                                  <w:divBdr>
                                    <w:top w:val="none" w:sz="0" w:space="0" w:color="auto"/>
                                    <w:left w:val="none" w:sz="0" w:space="0" w:color="auto"/>
                                    <w:bottom w:val="none" w:sz="0" w:space="0" w:color="auto"/>
                                    <w:right w:val="none" w:sz="0" w:space="0" w:color="auto"/>
                                  </w:divBdr>
                                  <w:divsChild>
                                    <w:div w:id="1140464881">
                                      <w:marLeft w:val="0"/>
                                      <w:marRight w:val="0"/>
                                      <w:marTop w:val="0"/>
                                      <w:marBottom w:val="0"/>
                                      <w:divBdr>
                                        <w:top w:val="none" w:sz="0" w:space="0" w:color="auto"/>
                                        <w:left w:val="none" w:sz="0" w:space="0" w:color="auto"/>
                                        <w:bottom w:val="none" w:sz="0" w:space="0" w:color="auto"/>
                                        <w:right w:val="none" w:sz="0" w:space="0" w:color="auto"/>
                                      </w:divBdr>
                                    </w:div>
                                  </w:divsChild>
                                </w:div>
                                <w:div w:id="622270015">
                                  <w:marLeft w:val="0"/>
                                  <w:marRight w:val="0"/>
                                  <w:marTop w:val="0"/>
                                  <w:marBottom w:val="300"/>
                                  <w:divBdr>
                                    <w:top w:val="none" w:sz="0" w:space="0" w:color="auto"/>
                                    <w:left w:val="none" w:sz="0" w:space="0" w:color="auto"/>
                                    <w:bottom w:val="none" w:sz="0" w:space="0" w:color="auto"/>
                                    <w:right w:val="none" w:sz="0" w:space="0" w:color="auto"/>
                                  </w:divBdr>
                                  <w:divsChild>
                                    <w:div w:id="2117208809">
                                      <w:marLeft w:val="0"/>
                                      <w:marRight w:val="0"/>
                                      <w:marTop w:val="0"/>
                                      <w:marBottom w:val="0"/>
                                      <w:divBdr>
                                        <w:top w:val="none" w:sz="0" w:space="0" w:color="auto"/>
                                        <w:left w:val="none" w:sz="0" w:space="0" w:color="auto"/>
                                        <w:bottom w:val="none" w:sz="0" w:space="0" w:color="auto"/>
                                        <w:right w:val="none" w:sz="0" w:space="0" w:color="auto"/>
                                      </w:divBdr>
                                    </w:div>
                                  </w:divsChild>
                                </w:div>
                                <w:div w:id="322244840">
                                  <w:marLeft w:val="0"/>
                                  <w:marRight w:val="0"/>
                                  <w:marTop w:val="0"/>
                                  <w:marBottom w:val="300"/>
                                  <w:divBdr>
                                    <w:top w:val="none" w:sz="0" w:space="0" w:color="auto"/>
                                    <w:left w:val="none" w:sz="0" w:space="0" w:color="auto"/>
                                    <w:bottom w:val="none" w:sz="0" w:space="0" w:color="auto"/>
                                    <w:right w:val="none" w:sz="0" w:space="0" w:color="auto"/>
                                  </w:divBdr>
                                  <w:divsChild>
                                    <w:div w:id="24604323">
                                      <w:marLeft w:val="0"/>
                                      <w:marRight w:val="0"/>
                                      <w:marTop w:val="0"/>
                                      <w:marBottom w:val="0"/>
                                      <w:divBdr>
                                        <w:top w:val="none" w:sz="0" w:space="0" w:color="auto"/>
                                        <w:left w:val="none" w:sz="0" w:space="0" w:color="auto"/>
                                        <w:bottom w:val="none" w:sz="0" w:space="0" w:color="auto"/>
                                        <w:right w:val="none" w:sz="0" w:space="0" w:color="auto"/>
                                      </w:divBdr>
                                    </w:div>
                                  </w:divsChild>
                                </w:div>
                                <w:div w:id="593979139">
                                  <w:marLeft w:val="0"/>
                                  <w:marRight w:val="0"/>
                                  <w:marTop w:val="0"/>
                                  <w:marBottom w:val="300"/>
                                  <w:divBdr>
                                    <w:top w:val="none" w:sz="0" w:space="0" w:color="auto"/>
                                    <w:left w:val="none" w:sz="0" w:space="0" w:color="auto"/>
                                    <w:bottom w:val="none" w:sz="0" w:space="0" w:color="auto"/>
                                    <w:right w:val="none" w:sz="0" w:space="0" w:color="auto"/>
                                  </w:divBdr>
                                  <w:divsChild>
                                    <w:div w:id="6432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440737">
          <w:marLeft w:val="0"/>
          <w:marRight w:val="0"/>
          <w:marTop w:val="600"/>
          <w:marBottom w:val="600"/>
          <w:divBdr>
            <w:top w:val="none" w:sz="0" w:space="0" w:color="auto"/>
            <w:left w:val="none" w:sz="0" w:space="0" w:color="auto"/>
            <w:bottom w:val="single" w:sz="6" w:space="30" w:color="E7E5E9"/>
            <w:right w:val="none" w:sz="0" w:space="0" w:color="auto"/>
          </w:divBdr>
          <w:divsChild>
            <w:div w:id="1509443137">
              <w:marLeft w:val="-240"/>
              <w:marRight w:val="-240"/>
              <w:marTop w:val="0"/>
              <w:marBottom w:val="0"/>
              <w:divBdr>
                <w:top w:val="none" w:sz="0" w:space="0" w:color="auto"/>
                <w:left w:val="none" w:sz="0" w:space="0" w:color="auto"/>
                <w:bottom w:val="none" w:sz="0" w:space="0" w:color="auto"/>
                <w:right w:val="none" w:sz="0" w:space="0" w:color="auto"/>
              </w:divBdr>
              <w:divsChild>
                <w:div w:id="1841655424">
                  <w:marLeft w:val="0"/>
                  <w:marRight w:val="0"/>
                  <w:marTop w:val="0"/>
                  <w:marBottom w:val="0"/>
                  <w:divBdr>
                    <w:top w:val="none" w:sz="0" w:space="0" w:color="auto"/>
                    <w:left w:val="none" w:sz="0" w:space="0" w:color="auto"/>
                    <w:bottom w:val="none" w:sz="0" w:space="0" w:color="auto"/>
                    <w:right w:val="none" w:sz="0" w:space="0" w:color="auto"/>
                  </w:divBdr>
                  <w:divsChild>
                    <w:div w:id="442961593">
                      <w:marLeft w:val="0"/>
                      <w:marRight w:val="0"/>
                      <w:marTop w:val="0"/>
                      <w:marBottom w:val="0"/>
                      <w:divBdr>
                        <w:top w:val="none" w:sz="0" w:space="0" w:color="auto"/>
                        <w:left w:val="none" w:sz="0" w:space="0" w:color="auto"/>
                        <w:bottom w:val="none" w:sz="0" w:space="0" w:color="auto"/>
                        <w:right w:val="none" w:sz="0" w:space="0" w:color="auto"/>
                      </w:divBdr>
                      <w:divsChild>
                        <w:div w:id="1749501381">
                          <w:marLeft w:val="0"/>
                          <w:marRight w:val="0"/>
                          <w:marTop w:val="0"/>
                          <w:marBottom w:val="0"/>
                          <w:divBdr>
                            <w:top w:val="none" w:sz="0" w:space="0" w:color="auto"/>
                            <w:left w:val="none" w:sz="0" w:space="0" w:color="auto"/>
                            <w:bottom w:val="none" w:sz="0" w:space="0" w:color="auto"/>
                            <w:right w:val="none" w:sz="0" w:space="0" w:color="auto"/>
                          </w:divBdr>
                        </w:div>
                        <w:div w:id="92951119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734447">
      <w:bodyDiv w:val="1"/>
      <w:marLeft w:val="0"/>
      <w:marRight w:val="0"/>
      <w:marTop w:val="0"/>
      <w:marBottom w:val="0"/>
      <w:divBdr>
        <w:top w:val="none" w:sz="0" w:space="0" w:color="auto"/>
        <w:left w:val="none" w:sz="0" w:space="0" w:color="auto"/>
        <w:bottom w:val="none" w:sz="0" w:space="0" w:color="auto"/>
        <w:right w:val="none" w:sz="0" w:space="0" w:color="auto"/>
      </w:divBdr>
      <w:divsChild>
        <w:div w:id="1337657339">
          <w:marLeft w:val="0"/>
          <w:marRight w:val="0"/>
          <w:marTop w:val="0"/>
          <w:marBottom w:val="375"/>
          <w:divBdr>
            <w:top w:val="none" w:sz="0" w:space="0" w:color="auto"/>
            <w:left w:val="none" w:sz="0" w:space="0" w:color="auto"/>
            <w:bottom w:val="none" w:sz="0" w:space="0" w:color="auto"/>
            <w:right w:val="none" w:sz="0" w:space="0" w:color="auto"/>
          </w:divBdr>
        </w:div>
        <w:div w:id="851191204">
          <w:marLeft w:val="0"/>
          <w:marRight w:val="0"/>
          <w:marTop w:val="0"/>
          <w:marBottom w:val="375"/>
          <w:divBdr>
            <w:top w:val="none" w:sz="0" w:space="0" w:color="auto"/>
            <w:left w:val="none" w:sz="0" w:space="0" w:color="auto"/>
            <w:bottom w:val="none" w:sz="0" w:space="0" w:color="auto"/>
            <w:right w:val="none" w:sz="0" w:space="0" w:color="auto"/>
          </w:divBdr>
          <w:divsChild>
            <w:div w:id="997419684">
              <w:marLeft w:val="0"/>
              <w:marRight w:val="0"/>
              <w:marTop w:val="0"/>
              <w:marBottom w:val="0"/>
              <w:divBdr>
                <w:top w:val="none" w:sz="0" w:space="0" w:color="auto"/>
                <w:left w:val="none" w:sz="0" w:space="0" w:color="auto"/>
                <w:bottom w:val="none" w:sz="0" w:space="0" w:color="auto"/>
                <w:right w:val="none" w:sz="0" w:space="0" w:color="auto"/>
              </w:divBdr>
              <w:divsChild>
                <w:div w:id="2138643159">
                  <w:marLeft w:val="-450"/>
                  <w:marRight w:val="-450"/>
                  <w:marTop w:val="450"/>
                  <w:marBottom w:val="450"/>
                  <w:divBdr>
                    <w:top w:val="none" w:sz="0" w:space="0" w:color="auto"/>
                    <w:left w:val="none" w:sz="0" w:space="0" w:color="auto"/>
                    <w:bottom w:val="none" w:sz="0" w:space="0" w:color="auto"/>
                    <w:right w:val="none" w:sz="0" w:space="0" w:color="auto"/>
                  </w:divBdr>
                  <w:divsChild>
                    <w:div w:id="96338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337316896">
      <w:bodyDiv w:val="1"/>
      <w:marLeft w:val="0"/>
      <w:marRight w:val="0"/>
      <w:marTop w:val="0"/>
      <w:marBottom w:val="0"/>
      <w:divBdr>
        <w:top w:val="none" w:sz="0" w:space="0" w:color="auto"/>
        <w:left w:val="none" w:sz="0" w:space="0" w:color="auto"/>
        <w:bottom w:val="none" w:sz="0" w:space="0" w:color="auto"/>
        <w:right w:val="none" w:sz="0" w:space="0" w:color="auto"/>
      </w:divBdr>
      <w:divsChild>
        <w:div w:id="1282343873">
          <w:marLeft w:val="0"/>
          <w:marRight w:val="0"/>
          <w:marTop w:val="0"/>
          <w:marBottom w:val="0"/>
          <w:divBdr>
            <w:top w:val="none" w:sz="0" w:space="0" w:color="auto"/>
            <w:left w:val="none" w:sz="0" w:space="0" w:color="auto"/>
            <w:bottom w:val="none" w:sz="0" w:space="0" w:color="auto"/>
            <w:right w:val="none" w:sz="0" w:space="0" w:color="auto"/>
          </w:divBdr>
        </w:div>
      </w:divsChild>
    </w:div>
    <w:div w:id="337738441">
      <w:bodyDiv w:val="1"/>
      <w:marLeft w:val="0"/>
      <w:marRight w:val="0"/>
      <w:marTop w:val="0"/>
      <w:marBottom w:val="0"/>
      <w:divBdr>
        <w:top w:val="none" w:sz="0" w:space="0" w:color="auto"/>
        <w:left w:val="none" w:sz="0" w:space="0" w:color="auto"/>
        <w:bottom w:val="none" w:sz="0" w:space="0" w:color="auto"/>
        <w:right w:val="none" w:sz="0" w:space="0" w:color="auto"/>
      </w:divBdr>
      <w:divsChild>
        <w:div w:id="1355812045">
          <w:marLeft w:val="0"/>
          <w:marRight w:val="0"/>
          <w:marTop w:val="0"/>
          <w:marBottom w:val="0"/>
          <w:divBdr>
            <w:top w:val="none" w:sz="0" w:space="0" w:color="auto"/>
            <w:left w:val="none" w:sz="0" w:space="0" w:color="auto"/>
            <w:bottom w:val="none" w:sz="0" w:space="0" w:color="auto"/>
            <w:right w:val="none" w:sz="0" w:space="0" w:color="auto"/>
          </w:divBdr>
          <w:divsChild>
            <w:div w:id="1008022210">
              <w:marLeft w:val="0"/>
              <w:marRight w:val="0"/>
              <w:marTop w:val="0"/>
              <w:marBottom w:val="0"/>
              <w:divBdr>
                <w:top w:val="none" w:sz="0" w:space="0" w:color="auto"/>
                <w:left w:val="none" w:sz="0" w:space="0" w:color="auto"/>
                <w:bottom w:val="none" w:sz="0" w:space="0" w:color="auto"/>
                <w:right w:val="none" w:sz="0" w:space="0" w:color="auto"/>
              </w:divBdr>
              <w:divsChild>
                <w:div w:id="1537429851">
                  <w:marLeft w:val="0"/>
                  <w:marRight w:val="0"/>
                  <w:marTop w:val="0"/>
                  <w:marBottom w:val="0"/>
                  <w:divBdr>
                    <w:top w:val="none" w:sz="0" w:space="0" w:color="auto"/>
                    <w:left w:val="none" w:sz="0" w:space="0" w:color="auto"/>
                    <w:bottom w:val="none" w:sz="0" w:space="0" w:color="auto"/>
                    <w:right w:val="none" w:sz="0" w:space="0" w:color="auto"/>
                  </w:divBdr>
                  <w:divsChild>
                    <w:div w:id="1893073105">
                      <w:marLeft w:val="-225"/>
                      <w:marRight w:val="-225"/>
                      <w:marTop w:val="0"/>
                      <w:marBottom w:val="0"/>
                      <w:divBdr>
                        <w:top w:val="none" w:sz="0" w:space="0" w:color="auto"/>
                        <w:left w:val="none" w:sz="0" w:space="0" w:color="auto"/>
                        <w:bottom w:val="none" w:sz="0" w:space="0" w:color="auto"/>
                        <w:right w:val="none" w:sz="0" w:space="0" w:color="auto"/>
                      </w:divBdr>
                      <w:divsChild>
                        <w:div w:id="188496196">
                          <w:marLeft w:val="0"/>
                          <w:marRight w:val="0"/>
                          <w:marTop w:val="0"/>
                          <w:marBottom w:val="0"/>
                          <w:divBdr>
                            <w:top w:val="none" w:sz="0" w:space="0" w:color="auto"/>
                            <w:left w:val="none" w:sz="0" w:space="0" w:color="auto"/>
                            <w:bottom w:val="none" w:sz="0" w:space="0" w:color="auto"/>
                            <w:right w:val="none" w:sz="0" w:space="0" w:color="auto"/>
                          </w:divBdr>
                          <w:divsChild>
                            <w:div w:id="350382077">
                              <w:marLeft w:val="0"/>
                              <w:marRight w:val="0"/>
                              <w:marTop w:val="0"/>
                              <w:marBottom w:val="0"/>
                              <w:divBdr>
                                <w:top w:val="none" w:sz="0" w:space="0" w:color="auto"/>
                                <w:left w:val="none" w:sz="0" w:space="0" w:color="auto"/>
                                <w:bottom w:val="none" w:sz="0" w:space="0" w:color="auto"/>
                                <w:right w:val="none" w:sz="0" w:space="0" w:color="auto"/>
                              </w:divBdr>
                              <w:divsChild>
                                <w:div w:id="655376532">
                                  <w:marLeft w:val="0"/>
                                  <w:marRight w:val="0"/>
                                  <w:marTop w:val="0"/>
                                  <w:marBottom w:val="360"/>
                                  <w:divBdr>
                                    <w:top w:val="none" w:sz="0" w:space="0" w:color="auto"/>
                                    <w:left w:val="none" w:sz="0" w:space="0" w:color="auto"/>
                                    <w:bottom w:val="none" w:sz="0" w:space="0" w:color="auto"/>
                                    <w:right w:val="none" w:sz="0" w:space="0" w:color="auto"/>
                                  </w:divBdr>
                                  <w:divsChild>
                                    <w:div w:id="148668199">
                                      <w:marLeft w:val="0"/>
                                      <w:marRight w:val="0"/>
                                      <w:marTop w:val="0"/>
                                      <w:marBottom w:val="0"/>
                                      <w:divBdr>
                                        <w:top w:val="none" w:sz="0" w:space="0" w:color="auto"/>
                                        <w:left w:val="none" w:sz="0" w:space="0" w:color="auto"/>
                                        <w:bottom w:val="none" w:sz="0" w:space="0" w:color="auto"/>
                                        <w:right w:val="none" w:sz="0" w:space="0" w:color="auto"/>
                                      </w:divBdr>
                                      <w:divsChild>
                                        <w:div w:id="1025599148">
                                          <w:marLeft w:val="0"/>
                                          <w:marRight w:val="0"/>
                                          <w:marTop w:val="0"/>
                                          <w:marBottom w:val="0"/>
                                          <w:divBdr>
                                            <w:top w:val="none" w:sz="0" w:space="0" w:color="auto"/>
                                            <w:left w:val="none" w:sz="0" w:space="0" w:color="auto"/>
                                            <w:bottom w:val="none" w:sz="0" w:space="0" w:color="auto"/>
                                            <w:right w:val="none" w:sz="0" w:space="0" w:color="auto"/>
                                          </w:divBdr>
                                        </w:div>
                                        <w:div w:id="1810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8234088">
      <w:bodyDiv w:val="1"/>
      <w:marLeft w:val="0"/>
      <w:marRight w:val="0"/>
      <w:marTop w:val="0"/>
      <w:marBottom w:val="0"/>
      <w:divBdr>
        <w:top w:val="none" w:sz="0" w:space="0" w:color="auto"/>
        <w:left w:val="none" w:sz="0" w:space="0" w:color="auto"/>
        <w:bottom w:val="none" w:sz="0" w:space="0" w:color="auto"/>
        <w:right w:val="none" w:sz="0" w:space="0" w:color="auto"/>
      </w:divBdr>
      <w:divsChild>
        <w:div w:id="279995103">
          <w:marLeft w:val="0"/>
          <w:marRight w:val="0"/>
          <w:marTop w:val="0"/>
          <w:marBottom w:val="0"/>
          <w:divBdr>
            <w:top w:val="none" w:sz="0" w:space="0" w:color="auto"/>
            <w:left w:val="none" w:sz="0" w:space="0" w:color="auto"/>
            <w:bottom w:val="none" w:sz="0" w:space="0" w:color="auto"/>
            <w:right w:val="none" w:sz="0" w:space="0" w:color="auto"/>
          </w:divBdr>
        </w:div>
        <w:div w:id="1310093681">
          <w:marLeft w:val="0"/>
          <w:marRight w:val="0"/>
          <w:marTop w:val="0"/>
          <w:marBottom w:val="0"/>
          <w:divBdr>
            <w:top w:val="none" w:sz="0" w:space="0" w:color="auto"/>
            <w:left w:val="none" w:sz="0" w:space="0" w:color="auto"/>
            <w:bottom w:val="none" w:sz="0" w:space="0" w:color="auto"/>
            <w:right w:val="none" w:sz="0" w:space="0" w:color="auto"/>
          </w:divBdr>
          <w:divsChild>
            <w:div w:id="985668390">
              <w:marLeft w:val="0"/>
              <w:marRight w:val="0"/>
              <w:marTop w:val="0"/>
              <w:marBottom w:val="0"/>
              <w:divBdr>
                <w:top w:val="single" w:sz="36" w:space="8" w:color="CC0000"/>
                <w:left w:val="single" w:sz="36" w:space="0" w:color="CC0000"/>
                <w:bottom w:val="single" w:sz="36" w:space="8" w:color="CC0000"/>
                <w:right w:val="single" w:sz="36" w:space="0" w:color="CC0000"/>
              </w:divBdr>
            </w:div>
            <w:div w:id="15348121">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 w:id="338967139">
      <w:bodyDiv w:val="1"/>
      <w:marLeft w:val="0"/>
      <w:marRight w:val="0"/>
      <w:marTop w:val="0"/>
      <w:marBottom w:val="0"/>
      <w:divBdr>
        <w:top w:val="none" w:sz="0" w:space="0" w:color="auto"/>
        <w:left w:val="none" w:sz="0" w:space="0" w:color="auto"/>
        <w:bottom w:val="none" w:sz="0" w:space="0" w:color="auto"/>
        <w:right w:val="none" w:sz="0" w:space="0" w:color="auto"/>
      </w:divBdr>
      <w:divsChild>
        <w:div w:id="1787237015">
          <w:marLeft w:val="0"/>
          <w:marRight w:val="0"/>
          <w:marTop w:val="0"/>
          <w:marBottom w:val="375"/>
          <w:divBdr>
            <w:top w:val="none" w:sz="0" w:space="0" w:color="auto"/>
            <w:left w:val="none" w:sz="0" w:space="0" w:color="auto"/>
            <w:bottom w:val="none" w:sz="0" w:space="0" w:color="auto"/>
            <w:right w:val="none" w:sz="0" w:space="0" w:color="auto"/>
          </w:divBdr>
        </w:div>
        <w:div w:id="1202280031">
          <w:marLeft w:val="0"/>
          <w:marRight w:val="0"/>
          <w:marTop w:val="0"/>
          <w:marBottom w:val="375"/>
          <w:divBdr>
            <w:top w:val="none" w:sz="0" w:space="0" w:color="auto"/>
            <w:left w:val="none" w:sz="0" w:space="0" w:color="auto"/>
            <w:bottom w:val="none" w:sz="0" w:space="0" w:color="auto"/>
            <w:right w:val="none" w:sz="0" w:space="0" w:color="auto"/>
          </w:divBdr>
        </w:div>
      </w:divsChild>
    </w:div>
    <w:div w:id="339241062">
      <w:bodyDiv w:val="1"/>
      <w:marLeft w:val="0"/>
      <w:marRight w:val="0"/>
      <w:marTop w:val="0"/>
      <w:marBottom w:val="0"/>
      <w:divBdr>
        <w:top w:val="none" w:sz="0" w:space="0" w:color="auto"/>
        <w:left w:val="none" w:sz="0" w:space="0" w:color="auto"/>
        <w:bottom w:val="none" w:sz="0" w:space="0" w:color="auto"/>
        <w:right w:val="none" w:sz="0" w:space="0" w:color="auto"/>
      </w:divBdr>
      <w:divsChild>
        <w:div w:id="771242899">
          <w:marLeft w:val="0"/>
          <w:marRight w:val="0"/>
          <w:marTop w:val="0"/>
          <w:marBottom w:val="0"/>
          <w:divBdr>
            <w:top w:val="none" w:sz="0" w:space="0" w:color="auto"/>
            <w:left w:val="none" w:sz="0" w:space="0" w:color="auto"/>
            <w:bottom w:val="none" w:sz="0" w:space="0" w:color="auto"/>
            <w:right w:val="none" w:sz="0" w:space="0" w:color="auto"/>
          </w:divBdr>
          <w:divsChild>
            <w:div w:id="589584955">
              <w:marLeft w:val="-225"/>
              <w:marRight w:val="-225"/>
              <w:marTop w:val="0"/>
              <w:marBottom w:val="0"/>
              <w:divBdr>
                <w:top w:val="none" w:sz="0" w:space="0" w:color="auto"/>
                <w:left w:val="none" w:sz="0" w:space="0" w:color="auto"/>
                <w:bottom w:val="none" w:sz="0" w:space="0" w:color="auto"/>
                <w:right w:val="none" w:sz="0" w:space="0" w:color="auto"/>
              </w:divBdr>
              <w:divsChild>
                <w:div w:id="744491810">
                  <w:marLeft w:val="0"/>
                  <w:marRight w:val="0"/>
                  <w:marTop w:val="0"/>
                  <w:marBottom w:val="0"/>
                  <w:divBdr>
                    <w:top w:val="none" w:sz="0" w:space="0" w:color="auto"/>
                    <w:left w:val="none" w:sz="0" w:space="0" w:color="auto"/>
                    <w:bottom w:val="none" w:sz="0" w:space="0" w:color="auto"/>
                    <w:right w:val="none" w:sz="0" w:space="0" w:color="auto"/>
                  </w:divBdr>
                  <w:divsChild>
                    <w:div w:id="1959482705">
                      <w:marLeft w:val="0"/>
                      <w:marRight w:val="0"/>
                      <w:marTop w:val="0"/>
                      <w:marBottom w:val="300"/>
                      <w:divBdr>
                        <w:top w:val="none" w:sz="0" w:space="0" w:color="auto"/>
                        <w:left w:val="none" w:sz="0" w:space="0" w:color="auto"/>
                        <w:bottom w:val="none" w:sz="0" w:space="0" w:color="auto"/>
                        <w:right w:val="none" w:sz="0" w:space="0" w:color="auto"/>
                      </w:divBdr>
                      <w:divsChild>
                        <w:div w:id="2003502850">
                          <w:marLeft w:val="0"/>
                          <w:marRight w:val="0"/>
                          <w:marTop w:val="0"/>
                          <w:marBottom w:val="0"/>
                          <w:divBdr>
                            <w:top w:val="none" w:sz="0" w:space="0" w:color="auto"/>
                            <w:left w:val="none" w:sz="0" w:space="0" w:color="auto"/>
                            <w:bottom w:val="none" w:sz="0" w:space="0" w:color="auto"/>
                            <w:right w:val="none" w:sz="0" w:space="0" w:color="auto"/>
                          </w:divBdr>
                          <w:divsChild>
                            <w:div w:id="33190743">
                              <w:marLeft w:val="0"/>
                              <w:marRight w:val="0"/>
                              <w:marTop w:val="0"/>
                              <w:marBottom w:val="0"/>
                              <w:divBdr>
                                <w:top w:val="none" w:sz="0" w:space="0" w:color="auto"/>
                                <w:left w:val="none" w:sz="0" w:space="0" w:color="auto"/>
                                <w:bottom w:val="none" w:sz="0" w:space="0" w:color="auto"/>
                                <w:right w:val="none" w:sz="0" w:space="0" w:color="auto"/>
                              </w:divBdr>
                              <w:divsChild>
                                <w:div w:id="1360623237">
                                  <w:marLeft w:val="0"/>
                                  <w:marRight w:val="0"/>
                                  <w:marTop w:val="0"/>
                                  <w:marBottom w:val="0"/>
                                  <w:divBdr>
                                    <w:top w:val="none" w:sz="0" w:space="0" w:color="auto"/>
                                    <w:left w:val="none" w:sz="0" w:space="0" w:color="auto"/>
                                    <w:bottom w:val="none" w:sz="0" w:space="0" w:color="auto"/>
                                    <w:right w:val="none" w:sz="0" w:space="0" w:color="auto"/>
                                  </w:divBdr>
                                  <w:divsChild>
                                    <w:div w:id="1368066010">
                                      <w:marLeft w:val="-225"/>
                                      <w:marRight w:val="-225"/>
                                      <w:marTop w:val="0"/>
                                      <w:marBottom w:val="0"/>
                                      <w:divBdr>
                                        <w:top w:val="none" w:sz="0" w:space="0" w:color="auto"/>
                                        <w:left w:val="none" w:sz="0" w:space="0" w:color="auto"/>
                                        <w:bottom w:val="none" w:sz="0" w:space="0" w:color="auto"/>
                                        <w:right w:val="none" w:sz="0" w:space="0" w:color="auto"/>
                                      </w:divBdr>
                                      <w:divsChild>
                                        <w:div w:id="14277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0200088">
      <w:bodyDiv w:val="1"/>
      <w:marLeft w:val="0"/>
      <w:marRight w:val="0"/>
      <w:marTop w:val="0"/>
      <w:marBottom w:val="0"/>
      <w:divBdr>
        <w:top w:val="none" w:sz="0" w:space="0" w:color="auto"/>
        <w:left w:val="none" w:sz="0" w:space="0" w:color="auto"/>
        <w:bottom w:val="none" w:sz="0" w:space="0" w:color="auto"/>
        <w:right w:val="none" w:sz="0" w:space="0" w:color="auto"/>
      </w:divBdr>
    </w:div>
    <w:div w:id="342053733">
      <w:bodyDiv w:val="1"/>
      <w:marLeft w:val="0"/>
      <w:marRight w:val="0"/>
      <w:marTop w:val="0"/>
      <w:marBottom w:val="0"/>
      <w:divBdr>
        <w:top w:val="none" w:sz="0" w:space="0" w:color="auto"/>
        <w:left w:val="none" w:sz="0" w:space="0" w:color="auto"/>
        <w:bottom w:val="none" w:sz="0" w:space="0" w:color="auto"/>
        <w:right w:val="none" w:sz="0" w:space="0" w:color="auto"/>
      </w:divBdr>
    </w:div>
    <w:div w:id="342510511">
      <w:bodyDiv w:val="1"/>
      <w:marLeft w:val="0"/>
      <w:marRight w:val="0"/>
      <w:marTop w:val="0"/>
      <w:marBottom w:val="0"/>
      <w:divBdr>
        <w:top w:val="none" w:sz="0" w:space="0" w:color="auto"/>
        <w:left w:val="none" w:sz="0" w:space="0" w:color="auto"/>
        <w:bottom w:val="none" w:sz="0" w:space="0" w:color="auto"/>
        <w:right w:val="none" w:sz="0" w:space="0" w:color="auto"/>
      </w:divBdr>
    </w:div>
    <w:div w:id="342560709">
      <w:bodyDiv w:val="1"/>
      <w:marLeft w:val="0"/>
      <w:marRight w:val="0"/>
      <w:marTop w:val="0"/>
      <w:marBottom w:val="0"/>
      <w:divBdr>
        <w:top w:val="none" w:sz="0" w:space="0" w:color="auto"/>
        <w:left w:val="none" w:sz="0" w:space="0" w:color="auto"/>
        <w:bottom w:val="none" w:sz="0" w:space="0" w:color="auto"/>
        <w:right w:val="none" w:sz="0" w:space="0" w:color="auto"/>
      </w:divBdr>
      <w:divsChild>
        <w:div w:id="1209564016">
          <w:marLeft w:val="0"/>
          <w:marRight w:val="0"/>
          <w:marTop w:val="0"/>
          <w:marBottom w:val="375"/>
          <w:divBdr>
            <w:top w:val="none" w:sz="0" w:space="0" w:color="auto"/>
            <w:left w:val="none" w:sz="0" w:space="0" w:color="auto"/>
            <w:bottom w:val="none" w:sz="0" w:space="0" w:color="auto"/>
            <w:right w:val="none" w:sz="0" w:space="0" w:color="auto"/>
          </w:divBdr>
        </w:div>
        <w:div w:id="493643267">
          <w:marLeft w:val="0"/>
          <w:marRight w:val="0"/>
          <w:marTop w:val="0"/>
          <w:marBottom w:val="375"/>
          <w:divBdr>
            <w:top w:val="none" w:sz="0" w:space="0" w:color="auto"/>
            <w:left w:val="none" w:sz="0" w:space="0" w:color="auto"/>
            <w:bottom w:val="none" w:sz="0" w:space="0" w:color="auto"/>
            <w:right w:val="none" w:sz="0" w:space="0" w:color="auto"/>
          </w:divBdr>
        </w:div>
      </w:divsChild>
    </w:div>
    <w:div w:id="342632978">
      <w:bodyDiv w:val="1"/>
      <w:marLeft w:val="0"/>
      <w:marRight w:val="0"/>
      <w:marTop w:val="0"/>
      <w:marBottom w:val="0"/>
      <w:divBdr>
        <w:top w:val="none" w:sz="0" w:space="0" w:color="auto"/>
        <w:left w:val="none" w:sz="0" w:space="0" w:color="auto"/>
        <w:bottom w:val="none" w:sz="0" w:space="0" w:color="auto"/>
        <w:right w:val="none" w:sz="0" w:space="0" w:color="auto"/>
      </w:divBdr>
    </w:div>
    <w:div w:id="349069530">
      <w:bodyDiv w:val="1"/>
      <w:marLeft w:val="0"/>
      <w:marRight w:val="0"/>
      <w:marTop w:val="0"/>
      <w:marBottom w:val="0"/>
      <w:divBdr>
        <w:top w:val="none" w:sz="0" w:space="0" w:color="auto"/>
        <w:left w:val="none" w:sz="0" w:space="0" w:color="auto"/>
        <w:bottom w:val="none" w:sz="0" w:space="0" w:color="auto"/>
        <w:right w:val="none" w:sz="0" w:space="0" w:color="auto"/>
      </w:divBdr>
    </w:div>
    <w:div w:id="352148225">
      <w:bodyDiv w:val="1"/>
      <w:marLeft w:val="0"/>
      <w:marRight w:val="0"/>
      <w:marTop w:val="0"/>
      <w:marBottom w:val="0"/>
      <w:divBdr>
        <w:top w:val="none" w:sz="0" w:space="0" w:color="auto"/>
        <w:left w:val="none" w:sz="0" w:space="0" w:color="auto"/>
        <w:bottom w:val="none" w:sz="0" w:space="0" w:color="auto"/>
        <w:right w:val="none" w:sz="0" w:space="0" w:color="auto"/>
      </w:divBdr>
      <w:divsChild>
        <w:div w:id="1417361517">
          <w:marLeft w:val="0"/>
          <w:marRight w:val="0"/>
          <w:marTop w:val="0"/>
          <w:marBottom w:val="375"/>
          <w:divBdr>
            <w:top w:val="none" w:sz="0" w:space="0" w:color="auto"/>
            <w:left w:val="none" w:sz="0" w:space="0" w:color="auto"/>
            <w:bottom w:val="none" w:sz="0" w:space="0" w:color="auto"/>
            <w:right w:val="none" w:sz="0" w:space="0" w:color="auto"/>
          </w:divBdr>
        </w:div>
        <w:div w:id="1379621675">
          <w:marLeft w:val="0"/>
          <w:marRight w:val="0"/>
          <w:marTop w:val="0"/>
          <w:marBottom w:val="375"/>
          <w:divBdr>
            <w:top w:val="none" w:sz="0" w:space="0" w:color="auto"/>
            <w:left w:val="none" w:sz="0" w:space="0" w:color="auto"/>
            <w:bottom w:val="none" w:sz="0" w:space="0" w:color="auto"/>
            <w:right w:val="none" w:sz="0" w:space="0" w:color="auto"/>
          </w:divBdr>
          <w:divsChild>
            <w:div w:id="677316704">
              <w:marLeft w:val="0"/>
              <w:marRight w:val="0"/>
              <w:marTop w:val="0"/>
              <w:marBottom w:val="0"/>
              <w:divBdr>
                <w:top w:val="none" w:sz="0" w:space="0" w:color="auto"/>
                <w:left w:val="none" w:sz="0" w:space="0" w:color="auto"/>
                <w:bottom w:val="none" w:sz="0" w:space="0" w:color="auto"/>
                <w:right w:val="none" w:sz="0" w:space="0" w:color="auto"/>
              </w:divBdr>
              <w:divsChild>
                <w:div w:id="64383518">
                  <w:marLeft w:val="-450"/>
                  <w:marRight w:val="-450"/>
                  <w:marTop w:val="450"/>
                  <w:marBottom w:val="450"/>
                  <w:divBdr>
                    <w:top w:val="none" w:sz="0" w:space="0" w:color="auto"/>
                    <w:left w:val="none" w:sz="0" w:space="0" w:color="auto"/>
                    <w:bottom w:val="none" w:sz="0" w:space="0" w:color="auto"/>
                    <w:right w:val="none" w:sz="0" w:space="0" w:color="auto"/>
                  </w:divBdr>
                  <w:divsChild>
                    <w:div w:id="14236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693836">
      <w:bodyDiv w:val="1"/>
      <w:marLeft w:val="0"/>
      <w:marRight w:val="0"/>
      <w:marTop w:val="0"/>
      <w:marBottom w:val="0"/>
      <w:divBdr>
        <w:top w:val="none" w:sz="0" w:space="0" w:color="auto"/>
        <w:left w:val="none" w:sz="0" w:space="0" w:color="auto"/>
        <w:bottom w:val="none" w:sz="0" w:space="0" w:color="auto"/>
        <w:right w:val="none" w:sz="0" w:space="0" w:color="auto"/>
      </w:divBdr>
    </w:div>
    <w:div w:id="356277284">
      <w:bodyDiv w:val="1"/>
      <w:marLeft w:val="0"/>
      <w:marRight w:val="0"/>
      <w:marTop w:val="0"/>
      <w:marBottom w:val="0"/>
      <w:divBdr>
        <w:top w:val="none" w:sz="0" w:space="0" w:color="auto"/>
        <w:left w:val="none" w:sz="0" w:space="0" w:color="auto"/>
        <w:bottom w:val="none" w:sz="0" w:space="0" w:color="auto"/>
        <w:right w:val="none" w:sz="0" w:space="0" w:color="auto"/>
      </w:divBdr>
    </w:div>
    <w:div w:id="357894407">
      <w:bodyDiv w:val="1"/>
      <w:marLeft w:val="0"/>
      <w:marRight w:val="0"/>
      <w:marTop w:val="0"/>
      <w:marBottom w:val="0"/>
      <w:divBdr>
        <w:top w:val="none" w:sz="0" w:space="0" w:color="auto"/>
        <w:left w:val="none" w:sz="0" w:space="0" w:color="auto"/>
        <w:bottom w:val="none" w:sz="0" w:space="0" w:color="auto"/>
        <w:right w:val="none" w:sz="0" w:space="0" w:color="auto"/>
      </w:divBdr>
    </w:div>
    <w:div w:id="362707920">
      <w:bodyDiv w:val="1"/>
      <w:marLeft w:val="0"/>
      <w:marRight w:val="0"/>
      <w:marTop w:val="0"/>
      <w:marBottom w:val="0"/>
      <w:divBdr>
        <w:top w:val="none" w:sz="0" w:space="0" w:color="auto"/>
        <w:left w:val="none" w:sz="0" w:space="0" w:color="auto"/>
        <w:bottom w:val="none" w:sz="0" w:space="0" w:color="auto"/>
        <w:right w:val="none" w:sz="0" w:space="0" w:color="auto"/>
      </w:divBdr>
      <w:divsChild>
        <w:div w:id="881329396">
          <w:marLeft w:val="0"/>
          <w:marRight w:val="0"/>
          <w:marTop w:val="0"/>
          <w:marBottom w:val="375"/>
          <w:divBdr>
            <w:top w:val="none" w:sz="0" w:space="0" w:color="auto"/>
            <w:left w:val="none" w:sz="0" w:space="0" w:color="auto"/>
            <w:bottom w:val="none" w:sz="0" w:space="0" w:color="auto"/>
            <w:right w:val="none" w:sz="0" w:space="0" w:color="auto"/>
          </w:divBdr>
        </w:div>
        <w:div w:id="2126658373">
          <w:marLeft w:val="0"/>
          <w:marRight w:val="0"/>
          <w:marTop w:val="0"/>
          <w:marBottom w:val="375"/>
          <w:divBdr>
            <w:top w:val="none" w:sz="0" w:space="0" w:color="auto"/>
            <w:left w:val="none" w:sz="0" w:space="0" w:color="auto"/>
            <w:bottom w:val="none" w:sz="0" w:space="0" w:color="auto"/>
            <w:right w:val="none" w:sz="0" w:space="0" w:color="auto"/>
          </w:divBdr>
        </w:div>
      </w:divsChild>
    </w:div>
    <w:div w:id="362754374">
      <w:bodyDiv w:val="1"/>
      <w:marLeft w:val="0"/>
      <w:marRight w:val="0"/>
      <w:marTop w:val="0"/>
      <w:marBottom w:val="0"/>
      <w:divBdr>
        <w:top w:val="none" w:sz="0" w:space="0" w:color="auto"/>
        <w:left w:val="none" w:sz="0" w:space="0" w:color="auto"/>
        <w:bottom w:val="none" w:sz="0" w:space="0" w:color="auto"/>
        <w:right w:val="none" w:sz="0" w:space="0" w:color="auto"/>
      </w:divBdr>
    </w:div>
    <w:div w:id="370230572">
      <w:bodyDiv w:val="1"/>
      <w:marLeft w:val="0"/>
      <w:marRight w:val="0"/>
      <w:marTop w:val="0"/>
      <w:marBottom w:val="0"/>
      <w:divBdr>
        <w:top w:val="none" w:sz="0" w:space="0" w:color="auto"/>
        <w:left w:val="none" w:sz="0" w:space="0" w:color="auto"/>
        <w:bottom w:val="none" w:sz="0" w:space="0" w:color="auto"/>
        <w:right w:val="none" w:sz="0" w:space="0" w:color="auto"/>
      </w:divBdr>
    </w:div>
    <w:div w:id="370493976">
      <w:bodyDiv w:val="1"/>
      <w:marLeft w:val="0"/>
      <w:marRight w:val="0"/>
      <w:marTop w:val="0"/>
      <w:marBottom w:val="0"/>
      <w:divBdr>
        <w:top w:val="none" w:sz="0" w:space="0" w:color="auto"/>
        <w:left w:val="none" w:sz="0" w:space="0" w:color="auto"/>
        <w:bottom w:val="none" w:sz="0" w:space="0" w:color="auto"/>
        <w:right w:val="none" w:sz="0" w:space="0" w:color="auto"/>
      </w:divBdr>
      <w:divsChild>
        <w:div w:id="1375540279">
          <w:marLeft w:val="0"/>
          <w:marRight w:val="0"/>
          <w:marTop w:val="0"/>
          <w:marBottom w:val="0"/>
          <w:divBdr>
            <w:top w:val="none" w:sz="0" w:space="0" w:color="auto"/>
            <w:left w:val="none" w:sz="0" w:space="0" w:color="auto"/>
            <w:bottom w:val="none" w:sz="0" w:space="0" w:color="auto"/>
            <w:right w:val="none" w:sz="0" w:space="0" w:color="auto"/>
          </w:divBdr>
          <w:divsChild>
            <w:div w:id="1927616035">
              <w:marLeft w:val="-240"/>
              <w:marRight w:val="-240"/>
              <w:marTop w:val="0"/>
              <w:marBottom w:val="0"/>
              <w:divBdr>
                <w:top w:val="none" w:sz="0" w:space="0" w:color="auto"/>
                <w:left w:val="none" w:sz="0" w:space="0" w:color="auto"/>
                <w:bottom w:val="none" w:sz="0" w:space="0" w:color="auto"/>
                <w:right w:val="none" w:sz="0" w:space="0" w:color="auto"/>
              </w:divBdr>
              <w:divsChild>
                <w:div w:id="1522664531">
                  <w:marLeft w:val="0"/>
                  <w:marRight w:val="0"/>
                  <w:marTop w:val="0"/>
                  <w:marBottom w:val="0"/>
                  <w:divBdr>
                    <w:top w:val="none" w:sz="0" w:space="0" w:color="auto"/>
                    <w:left w:val="none" w:sz="0" w:space="0" w:color="auto"/>
                    <w:bottom w:val="none" w:sz="0" w:space="0" w:color="auto"/>
                    <w:right w:val="none" w:sz="0" w:space="0" w:color="auto"/>
                  </w:divBdr>
                  <w:divsChild>
                    <w:div w:id="2101559590">
                      <w:marLeft w:val="0"/>
                      <w:marRight w:val="0"/>
                      <w:marTop w:val="0"/>
                      <w:marBottom w:val="480"/>
                      <w:divBdr>
                        <w:top w:val="single" w:sz="6" w:space="15" w:color="E7E5E9"/>
                        <w:left w:val="none" w:sz="0" w:space="0" w:color="auto"/>
                        <w:bottom w:val="none" w:sz="0" w:space="0" w:color="auto"/>
                        <w:right w:val="none" w:sz="0" w:space="0" w:color="auto"/>
                      </w:divBdr>
                      <w:divsChild>
                        <w:div w:id="1541745220">
                          <w:marLeft w:val="0"/>
                          <w:marRight w:val="0"/>
                          <w:marTop w:val="0"/>
                          <w:marBottom w:val="0"/>
                          <w:divBdr>
                            <w:top w:val="none" w:sz="0" w:space="0" w:color="auto"/>
                            <w:left w:val="none" w:sz="0" w:space="0" w:color="auto"/>
                            <w:bottom w:val="none" w:sz="0" w:space="0" w:color="auto"/>
                            <w:right w:val="none" w:sz="0" w:space="0" w:color="auto"/>
                          </w:divBdr>
                          <w:divsChild>
                            <w:div w:id="73874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502509">
      <w:bodyDiv w:val="1"/>
      <w:marLeft w:val="0"/>
      <w:marRight w:val="0"/>
      <w:marTop w:val="0"/>
      <w:marBottom w:val="0"/>
      <w:divBdr>
        <w:top w:val="none" w:sz="0" w:space="0" w:color="auto"/>
        <w:left w:val="none" w:sz="0" w:space="0" w:color="auto"/>
        <w:bottom w:val="none" w:sz="0" w:space="0" w:color="auto"/>
        <w:right w:val="none" w:sz="0" w:space="0" w:color="auto"/>
      </w:divBdr>
    </w:div>
    <w:div w:id="374045139">
      <w:bodyDiv w:val="1"/>
      <w:marLeft w:val="0"/>
      <w:marRight w:val="0"/>
      <w:marTop w:val="0"/>
      <w:marBottom w:val="0"/>
      <w:divBdr>
        <w:top w:val="none" w:sz="0" w:space="0" w:color="auto"/>
        <w:left w:val="none" w:sz="0" w:space="0" w:color="auto"/>
        <w:bottom w:val="none" w:sz="0" w:space="0" w:color="auto"/>
        <w:right w:val="none" w:sz="0" w:space="0" w:color="auto"/>
      </w:divBdr>
      <w:divsChild>
        <w:div w:id="1365711446">
          <w:marLeft w:val="0"/>
          <w:marRight w:val="0"/>
          <w:marTop w:val="0"/>
          <w:marBottom w:val="0"/>
          <w:divBdr>
            <w:top w:val="none" w:sz="0" w:space="0" w:color="auto"/>
            <w:left w:val="none" w:sz="0" w:space="0" w:color="auto"/>
            <w:bottom w:val="none" w:sz="0" w:space="0" w:color="auto"/>
            <w:right w:val="none" w:sz="0" w:space="0" w:color="auto"/>
          </w:divBdr>
        </w:div>
        <w:div w:id="1857884592">
          <w:marLeft w:val="0"/>
          <w:marRight w:val="0"/>
          <w:marTop w:val="0"/>
          <w:marBottom w:val="0"/>
          <w:divBdr>
            <w:top w:val="none" w:sz="0" w:space="0" w:color="auto"/>
            <w:left w:val="none" w:sz="0" w:space="0" w:color="auto"/>
            <w:bottom w:val="none" w:sz="0" w:space="0" w:color="auto"/>
            <w:right w:val="none" w:sz="0" w:space="0" w:color="auto"/>
          </w:divBdr>
        </w:div>
        <w:div w:id="584337577">
          <w:marLeft w:val="0"/>
          <w:marRight w:val="0"/>
          <w:marTop w:val="0"/>
          <w:marBottom w:val="0"/>
          <w:divBdr>
            <w:top w:val="none" w:sz="0" w:space="0" w:color="auto"/>
            <w:left w:val="none" w:sz="0" w:space="0" w:color="auto"/>
            <w:bottom w:val="none" w:sz="0" w:space="0" w:color="auto"/>
            <w:right w:val="none" w:sz="0" w:space="0" w:color="auto"/>
          </w:divBdr>
        </w:div>
      </w:divsChild>
    </w:div>
    <w:div w:id="375155283">
      <w:bodyDiv w:val="1"/>
      <w:marLeft w:val="0"/>
      <w:marRight w:val="0"/>
      <w:marTop w:val="0"/>
      <w:marBottom w:val="0"/>
      <w:divBdr>
        <w:top w:val="none" w:sz="0" w:space="0" w:color="auto"/>
        <w:left w:val="none" w:sz="0" w:space="0" w:color="auto"/>
        <w:bottom w:val="none" w:sz="0" w:space="0" w:color="auto"/>
        <w:right w:val="none" w:sz="0" w:space="0" w:color="auto"/>
      </w:divBdr>
      <w:divsChild>
        <w:div w:id="1797142395">
          <w:marLeft w:val="0"/>
          <w:marRight w:val="0"/>
          <w:marTop w:val="0"/>
          <w:marBottom w:val="0"/>
          <w:divBdr>
            <w:top w:val="none" w:sz="0" w:space="0" w:color="auto"/>
            <w:left w:val="none" w:sz="0" w:space="0" w:color="auto"/>
            <w:bottom w:val="none" w:sz="0" w:space="0" w:color="auto"/>
            <w:right w:val="none" w:sz="0" w:space="0" w:color="auto"/>
          </w:divBdr>
        </w:div>
        <w:div w:id="125241845">
          <w:marLeft w:val="0"/>
          <w:marRight w:val="0"/>
          <w:marTop w:val="0"/>
          <w:marBottom w:val="0"/>
          <w:divBdr>
            <w:top w:val="none" w:sz="0" w:space="0" w:color="auto"/>
            <w:left w:val="none" w:sz="0" w:space="0" w:color="auto"/>
            <w:bottom w:val="none" w:sz="0" w:space="0" w:color="auto"/>
            <w:right w:val="none" w:sz="0" w:space="0" w:color="auto"/>
          </w:divBdr>
        </w:div>
      </w:divsChild>
    </w:div>
    <w:div w:id="375659656">
      <w:bodyDiv w:val="1"/>
      <w:marLeft w:val="0"/>
      <w:marRight w:val="0"/>
      <w:marTop w:val="0"/>
      <w:marBottom w:val="0"/>
      <w:divBdr>
        <w:top w:val="none" w:sz="0" w:space="0" w:color="auto"/>
        <w:left w:val="none" w:sz="0" w:space="0" w:color="auto"/>
        <w:bottom w:val="none" w:sz="0" w:space="0" w:color="auto"/>
        <w:right w:val="none" w:sz="0" w:space="0" w:color="auto"/>
      </w:divBdr>
      <w:divsChild>
        <w:div w:id="1796556421">
          <w:marLeft w:val="0"/>
          <w:marRight w:val="0"/>
          <w:marTop w:val="0"/>
          <w:marBottom w:val="0"/>
          <w:divBdr>
            <w:top w:val="none" w:sz="0" w:space="0" w:color="auto"/>
            <w:left w:val="none" w:sz="0" w:space="0" w:color="auto"/>
            <w:bottom w:val="none" w:sz="0" w:space="0" w:color="auto"/>
            <w:right w:val="none" w:sz="0" w:space="0" w:color="auto"/>
          </w:divBdr>
          <w:divsChild>
            <w:div w:id="2115323888">
              <w:marLeft w:val="-450"/>
              <w:marRight w:val="-450"/>
              <w:marTop w:val="450"/>
              <w:marBottom w:val="450"/>
              <w:divBdr>
                <w:top w:val="none" w:sz="0" w:space="0" w:color="auto"/>
                <w:left w:val="none" w:sz="0" w:space="0" w:color="auto"/>
                <w:bottom w:val="none" w:sz="0" w:space="0" w:color="auto"/>
                <w:right w:val="none" w:sz="0" w:space="0" w:color="auto"/>
              </w:divBdr>
              <w:divsChild>
                <w:div w:id="3147262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73096379">
          <w:marLeft w:val="0"/>
          <w:marRight w:val="0"/>
          <w:marTop w:val="0"/>
          <w:marBottom w:val="0"/>
          <w:divBdr>
            <w:top w:val="none" w:sz="0" w:space="0" w:color="auto"/>
            <w:left w:val="none" w:sz="0" w:space="0" w:color="auto"/>
            <w:bottom w:val="none" w:sz="0" w:space="0" w:color="auto"/>
            <w:right w:val="none" w:sz="0" w:space="0" w:color="auto"/>
          </w:divBdr>
          <w:divsChild>
            <w:div w:id="204606588">
              <w:marLeft w:val="-450"/>
              <w:marRight w:val="-450"/>
              <w:marTop w:val="450"/>
              <w:marBottom w:val="450"/>
              <w:divBdr>
                <w:top w:val="none" w:sz="0" w:space="0" w:color="auto"/>
                <w:left w:val="none" w:sz="0" w:space="0" w:color="auto"/>
                <w:bottom w:val="none" w:sz="0" w:space="0" w:color="auto"/>
                <w:right w:val="none" w:sz="0" w:space="0" w:color="auto"/>
              </w:divBdr>
              <w:divsChild>
                <w:div w:id="19626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71947">
      <w:bodyDiv w:val="1"/>
      <w:marLeft w:val="0"/>
      <w:marRight w:val="0"/>
      <w:marTop w:val="0"/>
      <w:marBottom w:val="0"/>
      <w:divBdr>
        <w:top w:val="none" w:sz="0" w:space="0" w:color="auto"/>
        <w:left w:val="none" w:sz="0" w:space="0" w:color="auto"/>
        <w:bottom w:val="none" w:sz="0" w:space="0" w:color="auto"/>
        <w:right w:val="none" w:sz="0" w:space="0" w:color="auto"/>
      </w:divBdr>
    </w:div>
    <w:div w:id="384529935">
      <w:bodyDiv w:val="1"/>
      <w:marLeft w:val="0"/>
      <w:marRight w:val="0"/>
      <w:marTop w:val="0"/>
      <w:marBottom w:val="0"/>
      <w:divBdr>
        <w:top w:val="none" w:sz="0" w:space="0" w:color="auto"/>
        <w:left w:val="none" w:sz="0" w:space="0" w:color="auto"/>
        <w:bottom w:val="none" w:sz="0" w:space="0" w:color="auto"/>
        <w:right w:val="none" w:sz="0" w:space="0" w:color="auto"/>
      </w:divBdr>
    </w:div>
    <w:div w:id="385879774">
      <w:bodyDiv w:val="1"/>
      <w:marLeft w:val="0"/>
      <w:marRight w:val="0"/>
      <w:marTop w:val="0"/>
      <w:marBottom w:val="0"/>
      <w:divBdr>
        <w:top w:val="none" w:sz="0" w:space="0" w:color="auto"/>
        <w:left w:val="none" w:sz="0" w:space="0" w:color="auto"/>
        <w:bottom w:val="none" w:sz="0" w:space="0" w:color="auto"/>
        <w:right w:val="none" w:sz="0" w:space="0" w:color="auto"/>
      </w:divBdr>
      <w:divsChild>
        <w:div w:id="1438255729">
          <w:marLeft w:val="0"/>
          <w:marRight w:val="0"/>
          <w:marTop w:val="0"/>
          <w:marBottom w:val="0"/>
          <w:divBdr>
            <w:top w:val="none" w:sz="0" w:space="0" w:color="auto"/>
            <w:left w:val="none" w:sz="0" w:space="0" w:color="auto"/>
            <w:bottom w:val="none" w:sz="0" w:space="0" w:color="auto"/>
            <w:right w:val="none" w:sz="0" w:space="0" w:color="auto"/>
          </w:divBdr>
        </w:div>
        <w:div w:id="396630055">
          <w:marLeft w:val="0"/>
          <w:marRight w:val="0"/>
          <w:marTop w:val="0"/>
          <w:marBottom w:val="0"/>
          <w:divBdr>
            <w:top w:val="none" w:sz="0" w:space="0" w:color="auto"/>
            <w:left w:val="none" w:sz="0" w:space="0" w:color="auto"/>
            <w:bottom w:val="none" w:sz="0" w:space="0" w:color="auto"/>
            <w:right w:val="none" w:sz="0" w:space="0" w:color="auto"/>
          </w:divBdr>
        </w:div>
      </w:divsChild>
    </w:div>
    <w:div w:id="389496407">
      <w:bodyDiv w:val="1"/>
      <w:marLeft w:val="0"/>
      <w:marRight w:val="0"/>
      <w:marTop w:val="0"/>
      <w:marBottom w:val="0"/>
      <w:divBdr>
        <w:top w:val="none" w:sz="0" w:space="0" w:color="auto"/>
        <w:left w:val="none" w:sz="0" w:space="0" w:color="auto"/>
        <w:bottom w:val="none" w:sz="0" w:space="0" w:color="auto"/>
        <w:right w:val="none" w:sz="0" w:space="0" w:color="auto"/>
      </w:divBdr>
      <w:divsChild>
        <w:div w:id="1090544017">
          <w:marLeft w:val="-225"/>
          <w:marRight w:val="-225"/>
          <w:marTop w:val="150"/>
          <w:marBottom w:val="0"/>
          <w:divBdr>
            <w:top w:val="none" w:sz="0" w:space="0" w:color="auto"/>
            <w:left w:val="none" w:sz="0" w:space="0" w:color="auto"/>
            <w:bottom w:val="none" w:sz="0" w:space="0" w:color="auto"/>
            <w:right w:val="none" w:sz="0" w:space="0" w:color="auto"/>
          </w:divBdr>
          <w:divsChild>
            <w:div w:id="2056925876">
              <w:marLeft w:val="0"/>
              <w:marRight w:val="0"/>
              <w:marTop w:val="0"/>
              <w:marBottom w:val="0"/>
              <w:divBdr>
                <w:top w:val="none" w:sz="0" w:space="0" w:color="auto"/>
                <w:left w:val="none" w:sz="0" w:space="0" w:color="auto"/>
                <w:bottom w:val="none" w:sz="0" w:space="0" w:color="auto"/>
                <w:right w:val="none" w:sz="0" w:space="0" w:color="auto"/>
              </w:divBdr>
              <w:divsChild>
                <w:div w:id="2057965379">
                  <w:marLeft w:val="-225"/>
                  <w:marRight w:val="-225"/>
                  <w:marTop w:val="0"/>
                  <w:marBottom w:val="0"/>
                  <w:divBdr>
                    <w:top w:val="none" w:sz="0" w:space="0" w:color="auto"/>
                    <w:left w:val="none" w:sz="0" w:space="0" w:color="auto"/>
                    <w:bottom w:val="none" w:sz="0" w:space="0" w:color="auto"/>
                    <w:right w:val="none" w:sz="0" w:space="0" w:color="auto"/>
                  </w:divBdr>
                  <w:divsChild>
                    <w:div w:id="530344097">
                      <w:marLeft w:val="0"/>
                      <w:marRight w:val="0"/>
                      <w:marTop w:val="0"/>
                      <w:marBottom w:val="0"/>
                      <w:divBdr>
                        <w:top w:val="none" w:sz="0" w:space="0" w:color="auto"/>
                        <w:left w:val="none" w:sz="0" w:space="0" w:color="auto"/>
                        <w:bottom w:val="none" w:sz="0" w:space="0" w:color="auto"/>
                        <w:right w:val="none" w:sz="0" w:space="0" w:color="auto"/>
                      </w:divBdr>
                    </w:div>
                    <w:div w:id="1158570137">
                      <w:marLeft w:val="0"/>
                      <w:marRight w:val="0"/>
                      <w:marTop w:val="0"/>
                      <w:marBottom w:val="0"/>
                      <w:divBdr>
                        <w:top w:val="none" w:sz="0" w:space="0" w:color="auto"/>
                        <w:left w:val="none" w:sz="0" w:space="0" w:color="auto"/>
                        <w:bottom w:val="none" w:sz="0" w:space="0" w:color="auto"/>
                        <w:right w:val="none" w:sz="0" w:space="0" w:color="auto"/>
                      </w:divBdr>
                      <w:divsChild>
                        <w:div w:id="590048409">
                          <w:marLeft w:val="0"/>
                          <w:marRight w:val="0"/>
                          <w:marTop w:val="0"/>
                          <w:marBottom w:val="0"/>
                          <w:divBdr>
                            <w:top w:val="none" w:sz="0" w:space="0" w:color="auto"/>
                            <w:left w:val="none" w:sz="0" w:space="0" w:color="auto"/>
                            <w:bottom w:val="none" w:sz="0" w:space="0" w:color="auto"/>
                            <w:right w:val="none" w:sz="0" w:space="0" w:color="auto"/>
                          </w:divBdr>
                          <w:divsChild>
                            <w:div w:id="881524769">
                              <w:marLeft w:val="0"/>
                              <w:marRight w:val="0"/>
                              <w:marTop w:val="225"/>
                              <w:marBottom w:val="0"/>
                              <w:divBdr>
                                <w:top w:val="none" w:sz="0" w:space="0" w:color="auto"/>
                                <w:left w:val="none" w:sz="0" w:space="0" w:color="auto"/>
                                <w:bottom w:val="none" w:sz="0" w:space="0" w:color="auto"/>
                                <w:right w:val="none" w:sz="0" w:space="0" w:color="auto"/>
                              </w:divBdr>
                              <w:divsChild>
                                <w:div w:id="1157260893">
                                  <w:marLeft w:val="0"/>
                                  <w:marRight w:val="0"/>
                                  <w:marTop w:val="0"/>
                                  <w:marBottom w:val="0"/>
                                  <w:divBdr>
                                    <w:top w:val="none" w:sz="0" w:space="0" w:color="auto"/>
                                    <w:left w:val="none" w:sz="0" w:space="0" w:color="auto"/>
                                    <w:bottom w:val="none" w:sz="0" w:space="0" w:color="auto"/>
                                    <w:right w:val="none" w:sz="0" w:space="0" w:color="auto"/>
                                  </w:divBdr>
                                </w:div>
                              </w:divsChild>
                            </w:div>
                            <w:div w:id="1452939178">
                              <w:marLeft w:val="0"/>
                              <w:marRight w:val="0"/>
                              <w:marTop w:val="225"/>
                              <w:marBottom w:val="0"/>
                              <w:divBdr>
                                <w:top w:val="none" w:sz="0" w:space="0" w:color="auto"/>
                                <w:left w:val="none" w:sz="0" w:space="0" w:color="auto"/>
                                <w:bottom w:val="none" w:sz="0" w:space="0" w:color="auto"/>
                                <w:right w:val="none" w:sz="0" w:space="0" w:color="auto"/>
                              </w:divBdr>
                              <w:divsChild>
                                <w:div w:id="1513300927">
                                  <w:marLeft w:val="0"/>
                                  <w:marRight w:val="0"/>
                                  <w:marTop w:val="0"/>
                                  <w:marBottom w:val="0"/>
                                  <w:divBdr>
                                    <w:top w:val="none" w:sz="0" w:space="0" w:color="auto"/>
                                    <w:left w:val="none" w:sz="0" w:space="0" w:color="auto"/>
                                    <w:bottom w:val="none" w:sz="0" w:space="0" w:color="auto"/>
                                    <w:right w:val="none" w:sz="0" w:space="0" w:color="auto"/>
                                  </w:divBdr>
                                </w:div>
                              </w:divsChild>
                            </w:div>
                            <w:div w:id="830100643">
                              <w:marLeft w:val="0"/>
                              <w:marRight w:val="0"/>
                              <w:marTop w:val="225"/>
                              <w:marBottom w:val="0"/>
                              <w:divBdr>
                                <w:top w:val="none" w:sz="0" w:space="0" w:color="auto"/>
                                <w:left w:val="none" w:sz="0" w:space="0" w:color="auto"/>
                                <w:bottom w:val="none" w:sz="0" w:space="0" w:color="auto"/>
                                <w:right w:val="none" w:sz="0" w:space="0" w:color="auto"/>
                              </w:divBdr>
                              <w:divsChild>
                                <w:div w:id="20462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543856">
          <w:marLeft w:val="-225"/>
          <w:marRight w:val="-225"/>
          <w:marTop w:val="0"/>
          <w:marBottom w:val="0"/>
          <w:divBdr>
            <w:top w:val="none" w:sz="0" w:space="0" w:color="auto"/>
            <w:left w:val="none" w:sz="0" w:space="0" w:color="auto"/>
            <w:bottom w:val="none" w:sz="0" w:space="0" w:color="auto"/>
            <w:right w:val="none" w:sz="0" w:space="0" w:color="auto"/>
          </w:divBdr>
          <w:divsChild>
            <w:div w:id="747582633">
              <w:marLeft w:val="0"/>
              <w:marRight w:val="0"/>
              <w:marTop w:val="0"/>
              <w:marBottom w:val="0"/>
              <w:divBdr>
                <w:top w:val="none" w:sz="0" w:space="0" w:color="auto"/>
                <w:left w:val="none" w:sz="0" w:space="0" w:color="auto"/>
                <w:bottom w:val="none" w:sz="0" w:space="0" w:color="auto"/>
                <w:right w:val="none" w:sz="0" w:space="0" w:color="auto"/>
              </w:divBdr>
              <w:divsChild>
                <w:div w:id="454492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392775095">
      <w:bodyDiv w:val="1"/>
      <w:marLeft w:val="0"/>
      <w:marRight w:val="0"/>
      <w:marTop w:val="0"/>
      <w:marBottom w:val="0"/>
      <w:divBdr>
        <w:top w:val="none" w:sz="0" w:space="0" w:color="auto"/>
        <w:left w:val="none" w:sz="0" w:space="0" w:color="auto"/>
        <w:bottom w:val="none" w:sz="0" w:space="0" w:color="auto"/>
        <w:right w:val="none" w:sz="0" w:space="0" w:color="auto"/>
      </w:divBdr>
    </w:div>
    <w:div w:id="393040956">
      <w:bodyDiv w:val="1"/>
      <w:marLeft w:val="0"/>
      <w:marRight w:val="0"/>
      <w:marTop w:val="0"/>
      <w:marBottom w:val="0"/>
      <w:divBdr>
        <w:top w:val="none" w:sz="0" w:space="0" w:color="auto"/>
        <w:left w:val="none" w:sz="0" w:space="0" w:color="auto"/>
        <w:bottom w:val="none" w:sz="0" w:space="0" w:color="auto"/>
        <w:right w:val="none" w:sz="0" w:space="0" w:color="auto"/>
      </w:divBdr>
    </w:div>
    <w:div w:id="394746856">
      <w:bodyDiv w:val="1"/>
      <w:marLeft w:val="0"/>
      <w:marRight w:val="0"/>
      <w:marTop w:val="0"/>
      <w:marBottom w:val="0"/>
      <w:divBdr>
        <w:top w:val="none" w:sz="0" w:space="0" w:color="auto"/>
        <w:left w:val="none" w:sz="0" w:space="0" w:color="auto"/>
        <w:bottom w:val="none" w:sz="0" w:space="0" w:color="auto"/>
        <w:right w:val="none" w:sz="0" w:space="0" w:color="auto"/>
      </w:divBdr>
      <w:divsChild>
        <w:div w:id="1766031159">
          <w:marLeft w:val="0"/>
          <w:marRight w:val="0"/>
          <w:marTop w:val="0"/>
          <w:marBottom w:val="0"/>
          <w:divBdr>
            <w:top w:val="none" w:sz="0" w:space="0" w:color="auto"/>
            <w:left w:val="none" w:sz="0" w:space="0" w:color="auto"/>
            <w:bottom w:val="none" w:sz="0" w:space="0" w:color="auto"/>
            <w:right w:val="none" w:sz="0" w:space="0" w:color="auto"/>
          </w:divBdr>
          <w:divsChild>
            <w:div w:id="1421292744">
              <w:marLeft w:val="0"/>
              <w:marRight w:val="0"/>
              <w:marTop w:val="0"/>
              <w:marBottom w:val="0"/>
              <w:divBdr>
                <w:top w:val="none" w:sz="0" w:space="0" w:color="auto"/>
                <w:left w:val="none" w:sz="0" w:space="0" w:color="auto"/>
                <w:bottom w:val="none" w:sz="0" w:space="0" w:color="auto"/>
                <w:right w:val="none" w:sz="0" w:space="0" w:color="auto"/>
              </w:divBdr>
              <w:divsChild>
                <w:div w:id="1053894664">
                  <w:marLeft w:val="0"/>
                  <w:marRight w:val="0"/>
                  <w:marTop w:val="0"/>
                  <w:marBottom w:val="0"/>
                  <w:divBdr>
                    <w:top w:val="none" w:sz="0" w:space="0" w:color="auto"/>
                    <w:left w:val="none" w:sz="0" w:space="0" w:color="auto"/>
                    <w:bottom w:val="none" w:sz="0" w:space="0" w:color="auto"/>
                    <w:right w:val="none" w:sz="0" w:space="0" w:color="auto"/>
                  </w:divBdr>
                  <w:divsChild>
                    <w:div w:id="523324836">
                      <w:marLeft w:val="0"/>
                      <w:marRight w:val="0"/>
                      <w:marTop w:val="100"/>
                      <w:marBottom w:val="100"/>
                      <w:divBdr>
                        <w:top w:val="none" w:sz="0" w:space="0" w:color="auto"/>
                        <w:left w:val="none" w:sz="0" w:space="0" w:color="auto"/>
                        <w:bottom w:val="none" w:sz="0" w:space="0" w:color="auto"/>
                        <w:right w:val="none" w:sz="0" w:space="0" w:color="auto"/>
                      </w:divBdr>
                      <w:divsChild>
                        <w:div w:id="1556038915">
                          <w:marLeft w:val="0"/>
                          <w:marRight w:val="0"/>
                          <w:marTop w:val="0"/>
                          <w:marBottom w:val="0"/>
                          <w:divBdr>
                            <w:top w:val="none" w:sz="0" w:space="0" w:color="auto"/>
                            <w:left w:val="none" w:sz="0" w:space="0" w:color="auto"/>
                            <w:bottom w:val="none" w:sz="0" w:space="0" w:color="auto"/>
                            <w:right w:val="none" w:sz="0" w:space="0" w:color="auto"/>
                          </w:divBdr>
                          <w:divsChild>
                            <w:div w:id="270863093">
                              <w:marLeft w:val="0"/>
                              <w:marRight w:val="0"/>
                              <w:marTop w:val="0"/>
                              <w:marBottom w:val="0"/>
                              <w:divBdr>
                                <w:top w:val="none" w:sz="0" w:space="0" w:color="auto"/>
                                <w:left w:val="none" w:sz="0" w:space="0" w:color="auto"/>
                                <w:bottom w:val="none" w:sz="0" w:space="0" w:color="auto"/>
                                <w:right w:val="none" w:sz="0" w:space="0" w:color="auto"/>
                              </w:divBdr>
                              <w:divsChild>
                                <w:div w:id="1451557985">
                                  <w:marLeft w:val="0"/>
                                  <w:marRight w:val="0"/>
                                  <w:marTop w:val="0"/>
                                  <w:marBottom w:val="0"/>
                                  <w:divBdr>
                                    <w:top w:val="none" w:sz="0" w:space="0" w:color="auto"/>
                                    <w:left w:val="none" w:sz="0" w:space="0" w:color="auto"/>
                                    <w:bottom w:val="none" w:sz="0" w:space="0" w:color="auto"/>
                                    <w:right w:val="none" w:sz="0" w:space="0" w:color="auto"/>
                                  </w:divBdr>
                                  <w:divsChild>
                                    <w:div w:id="407844863">
                                      <w:marLeft w:val="0"/>
                                      <w:marRight w:val="0"/>
                                      <w:marTop w:val="0"/>
                                      <w:marBottom w:val="0"/>
                                      <w:divBdr>
                                        <w:top w:val="none" w:sz="0" w:space="0" w:color="auto"/>
                                        <w:left w:val="none" w:sz="0" w:space="0" w:color="auto"/>
                                        <w:bottom w:val="none" w:sz="0" w:space="0" w:color="auto"/>
                                        <w:right w:val="none" w:sz="0" w:space="0" w:color="auto"/>
                                      </w:divBdr>
                                      <w:divsChild>
                                        <w:div w:id="236792659">
                                          <w:marLeft w:val="0"/>
                                          <w:marRight w:val="0"/>
                                          <w:marTop w:val="0"/>
                                          <w:marBottom w:val="0"/>
                                          <w:divBdr>
                                            <w:top w:val="none" w:sz="0" w:space="0" w:color="auto"/>
                                            <w:left w:val="none" w:sz="0" w:space="0" w:color="auto"/>
                                            <w:bottom w:val="none" w:sz="0" w:space="0" w:color="auto"/>
                                            <w:right w:val="none" w:sz="0" w:space="0" w:color="auto"/>
                                          </w:divBdr>
                                          <w:divsChild>
                                            <w:div w:id="85774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5863452">
      <w:bodyDiv w:val="1"/>
      <w:marLeft w:val="0"/>
      <w:marRight w:val="0"/>
      <w:marTop w:val="0"/>
      <w:marBottom w:val="0"/>
      <w:divBdr>
        <w:top w:val="none" w:sz="0" w:space="0" w:color="auto"/>
        <w:left w:val="none" w:sz="0" w:space="0" w:color="auto"/>
        <w:bottom w:val="none" w:sz="0" w:space="0" w:color="auto"/>
        <w:right w:val="none" w:sz="0" w:space="0" w:color="auto"/>
      </w:divBdr>
    </w:div>
    <w:div w:id="401416484">
      <w:bodyDiv w:val="1"/>
      <w:marLeft w:val="0"/>
      <w:marRight w:val="0"/>
      <w:marTop w:val="0"/>
      <w:marBottom w:val="0"/>
      <w:divBdr>
        <w:top w:val="none" w:sz="0" w:space="0" w:color="auto"/>
        <w:left w:val="none" w:sz="0" w:space="0" w:color="auto"/>
        <w:bottom w:val="none" w:sz="0" w:space="0" w:color="auto"/>
        <w:right w:val="none" w:sz="0" w:space="0" w:color="auto"/>
      </w:divBdr>
    </w:div>
    <w:div w:id="403533897">
      <w:bodyDiv w:val="1"/>
      <w:marLeft w:val="0"/>
      <w:marRight w:val="0"/>
      <w:marTop w:val="0"/>
      <w:marBottom w:val="0"/>
      <w:divBdr>
        <w:top w:val="none" w:sz="0" w:space="0" w:color="auto"/>
        <w:left w:val="none" w:sz="0" w:space="0" w:color="auto"/>
        <w:bottom w:val="none" w:sz="0" w:space="0" w:color="auto"/>
        <w:right w:val="none" w:sz="0" w:space="0" w:color="auto"/>
      </w:divBdr>
      <w:divsChild>
        <w:div w:id="937372462">
          <w:marLeft w:val="0"/>
          <w:marRight w:val="0"/>
          <w:marTop w:val="300"/>
          <w:marBottom w:val="0"/>
          <w:divBdr>
            <w:top w:val="none" w:sz="0" w:space="0" w:color="auto"/>
            <w:left w:val="none" w:sz="0" w:space="0" w:color="auto"/>
            <w:bottom w:val="none" w:sz="0" w:space="0" w:color="auto"/>
            <w:right w:val="none" w:sz="0" w:space="0" w:color="auto"/>
          </w:divBdr>
        </w:div>
      </w:divsChild>
    </w:div>
    <w:div w:id="404839692">
      <w:bodyDiv w:val="1"/>
      <w:marLeft w:val="0"/>
      <w:marRight w:val="0"/>
      <w:marTop w:val="0"/>
      <w:marBottom w:val="0"/>
      <w:divBdr>
        <w:top w:val="none" w:sz="0" w:space="0" w:color="auto"/>
        <w:left w:val="none" w:sz="0" w:space="0" w:color="auto"/>
        <w:bottom w:val="none" w:sz="0" w:space="0" w:color="auto"/>
        <w:right w:val="none" w:sz="0" w:space="0" w:color="auto"/>
      </w:divBdr>
    </w:div>
    <w:div w:id="406003289">
      <w:bodyDiv w:val="1"/>
      <w:marLeft w:val="0"/>
      <w:marRight w:val="0"/>
      <w:marTop w:val="0"/>
      <w:marBottom w:val="0"/>
      <w:divBdr>
        <w:top w:val="none" w:sz="0" w:space="0" w:color="auto"/>
        <w:left w:val="none" w:sz="0" w:space="0" w:color="auto"/>
        <w:bottom w:val="none" w:sz="0" w:space="0" w:color="auto"/>
        <w:right w:val="none" w:sz="0" w:space="0" w:color="auto"/>
      </w:divBdr>
    </w:div>
    <w:div w:id="406534620">
      <w:bodyDiv w:val="1"/>
      <w:marLeft w:val="0"/>
      <w:marRight w:val="0"/>
      <w:marTop w:val="0"/>
      <w:marBottom w:val="0"/>
      <w:divBdr>
        <w:top w:val="none" w:sz="0" w:space="0" w:color="auto"/>
        <w:left w:val="none" w:sz="0" w:space="0" w:color="auto"/>
        <w:bottom w:val="none" w:sz="0" w:space="0" w:color="auto"/>
        <w:right w:val="none" w:sz="0" w:space="0" w:color="auto"/>
      </w:divBdr>
    </w:div>
    <w:div w:id="406541051">
      <w:bodyDiv w:val="1"/>
      <w:marLeft w:val="0"/>
      <w:marRight w:val="0"/>
      <w:marTop w:val="0"/>
      <w:marBottom w:val="0"/>
      <w:divBdr>
        <w:top w:val="none" w:sz="0" w:space="0" w:color="auto"/>
        <w:left w:val="none" w:sz="0" w:space="0" w:color="auto"/>
        <w:bottom w:val="none" w:sz="0" w:space="0" w:color="auto"/>
        <w:right w:val="none" w:sz="0" w:space="0" w:color="auto"/>
      </w:divBdr>
      <w:divsChild>
        <w:div w:id="1751272751">
          <w:marLeft w:val="0"/>
          <w:marRight w:val="0"/>
          <w:marTop w:val="0"/>
          <w:marBottom w:val="0"/>
          <w:divBdr>
            <w:top w:val="none" w:sz="0" w:space="0" w:color="auto"/>
            <w:left w:val="none" w:sz="0" w:space="0" w:color="auto"/>
            <w:bottom w:val="none" w:sz="0" w:space="0" w:color="auto"/>
            <w:right w:val="none" w:sz="0" w:space="0" w:color="auto"/>
          </w:divBdr>
        </w:div>
        <w:div w:id="690571840">
          <w:marLeft w:val="0"/>
          <w:marRight w:val="0"/>
          <w:marTop w:val="0"/>
          <w:marBottom w:val="0"/>
          <w:divBdr>
            <w:top w:val="none" w:sz="0" w:space="0" w:color="auto"/>
            <w:left w:val="none" w:sz="0" w:space="0" w:color="auto"/>
            <w:bottom w:val="none" w:sz="0" w:space="0" w:color="auto"/>
            <w:right w:val="none" w:sz="0" w:space="0" w:color="auto"/>
          </w:divBdr>
        </w:div>
      </w:divsChild>
    </w:div>
    <w:div w:id="406653776">
      <w:bodyDiv w:val="1"/>
      <w:marLeft w:val="0"/>
      <w:marRight w:val="0"/>
      <w:marTop w:val="0"/>
      <w:marBottom w:val="0"/>
      <w:divBdr>
        <w:top w:val="none" w:sz="0" w:space="0" w:color="auto"/>
        <w:left w:val="none" w:sz="0" w:space="0" w:color="auto"/>
        <w:bottom w:val="none" w:sz="0" w:space="0" w:color="auto"/>
        <w:right w:val="none" w:sz="0" w:space="0" w:color="auto"/>
      </w:divBdr>
    </w:div>
    <w:div w:id="411590483">
      <w:bodyDiv w:val="1"/>
      <w:marLeft w:val="0"/>
      <w:marRight w:val="0"/>
      <w:marTop w:val="0"/>
      <w:marBottom w:val="0"/>
      <w:divBdr>
        <w:top w:val="none" w:sz="0" w:space="0" w:color="auto"/>
        <w:left w:val="none" w:sz="0" w:space="0" w:color="auto"/>
        <w:bottom w:val="none" w:sz="0" w:space="0" w:color="auto"/>
        <w:right w:val="none" w:sz="0" w:space="0" w:color="auto"/>
      </w:divBdr>
      <w:divsChild>
        <w:div w:id="229269111">
          <w:marLeft w:val="0"/>
          <w:marRight w:val="0"/>
          <w:marTop w:val="0"/>
          <w:marBottom w:val="450"/>
          <w:divBdr>
            <w:top w:val="none" w:sz="0" w:space="0" w:color="auto"/>
            <w:left w:val="none" w:sz="0" w:space="0" w:color="auto"/>
            <w:bottom w:val="none" w:sz="0" w:space="0" w:color="auto"/>
            <w:right w:val="none" w:sz="0" w:space="0" w:color="auto"/>
          </w:divBdr>
        </w:div>
      </w:divsChild>
    </w:div>
    <w:div w:id="416097748">
      <w:bodyDiv w:val="1"/>
      <w:marLeft w:val="0"/>
      <w:marRight w:val="0"/>
      <w:marTop w:val="0"/>
      <w:marBottom w:val="0"/>
      <w:divBdr>
        <w:top w:val="none" w:sz="0" w:space="0" w:color="auto"/>
        <w:left w:val="none" w:sz="0" w:space="0" w:color="auto"/>
        <w:bottom w:val="none" w:sz="0" w:space="0" w:color="auto"/>
        <w:right w:val="none" w:sz="0" w:space="0" w:color="auto"/>
      </w:divBdr>
    </w:div>
    <w:div w:id="417822843">
      <w:bodyDiv w:val="1"/>
      <w:marLeft w:val="0"/>
      <w:marRight w:val="0"/>
      <w:marTop w:val="0"/>
      <w:marBottom w:val="0"/>
      <w:divBdr>
        <w:top w:val="none" w:sz="0" w:space="0" w:color="auto"/>
        <w:left w:val="none" w:sz="0" w:space="0" w:color="auto"/>
        <w:bottom w:val="none" w:sz="0" w:space="0" w:color="auto"/>
        <w:right w:val="none" w:sz="0" w:space="0" w:color="auto"/>
      </w:divBdr>
    </w:div>
    <w:div w:id="418986712">
      <w:bodyDiv w:val="1"/>
      <w:marLeft w:val="0"/>
      <w:marRight w:val="0"/>
      <w:marTop w:val="0"/>
      <w:marBottom w:val="0"/>
      <w:divBdr>
        <w:top w:val="none" w:sz="0" w:space="0" w:color="auto"/>
        <w:left w:val="none" w:sz="0" w:space="0" w:color="auto"/>
        <w:bottom w:val="none" w:sz="0" w:space="0" w:color="auto"/>
        <w:right w:val="none" w:sz="0" w:space="0" w:color="auto"/>
      </w:divBdr>
    </w:div>
    <w:div w:id="419717701">
      <w:bodyDiv w:val="1"/>
      <w:marLeft w:val="0"/>
      <w:marRight w:val="0"/>
      <w:marTop w:val="0"/>
      <w:marBottom w:val="0"/>
      <w:divBdr>
        <w:top w:val="none" w:sz="0" w:space="0" w:color="auto"/>
        <w:left w:val="none" w:sz="0" w:space="0" w:color="auto"/>
        <w:bottom w:val="none" w:sz="0" w:space="0" w:color="auto"/>
        <w:right w:val="none" w:sz="0" w:space="0" w:color="auto"/>
      </w:divBdr>
    </w:div>
    <w:div w:id="420183507">
      <w:bodyDiv w:val="1"/>
      <w:marLeft w:val="0"/>
      <w:marRight w:val="0"/>
      <w:marTop w:val="0"/>
      <w:marBottom w:val="0"/>
      <w:divBdr>
        <w:top w:val="none" w:sz="0" w:space="0" w:color="auto"/>
        <w:left w:val="none" w:sz="0" w:space="0" w:color="auto"/>
        <w:bottom w:val="none" w:sz="0" w:space="0" w:color="auto"/>
        <w:right w:val="none" w:sz="0" w:space="0" w:color="auto"/>
      </w:divBdr>
      <w:divsChild>
        <w:div w:id="688259573">
          <w:marLeft w:val="0"/>
          <w:marRight w:val="0"/>
          <w:marTop w:val="0"/>
          <w:marBottom w:val="450"/>
          <w:divBdr>
            <w:top w:val="none" w:sz="0" w:space="0" w:color="auto"/>
            <w:left w:val="none" w:sz="0" w:space="0" w:color="auto"/>
            <w:bottom w:val="none" w:sz="0" w:space="0" w:color="auto"/>
            <w:right w:val="none" w:sz="0" w:space="0" w:color="auto"/>
          </w:divBdr>
          <w:divsChild>
            <w:div w:id="1524780268">
              <w:marLeft w:val="0"/>
              <w:marRight w:val="0"/>
              <w:marTop w:val="0"/>
              <w:marBottom w:val="0"/>
              <w:divBdr>
                <w:top w:val="none" w:sz="0" w:space="0" w:color="auto"/>
                <w:left w:val="none" w:sz="0" w:space="0" w:color="auto"/>
                <w:bottom w:val="none" w:sz="0" w:space="0" w:color="auto"/>
                <w:right w:val="none" w:sz="0" w:space="0" w:color="auto"/>
              </w:divBdr>
            </w:div>
          </w:divsChild>
        </w:div>
        <w:div w:id="441922397">
          <w:marLeft w:val="0"/>
          <w:marRight w:val="0"/>
          <w:marTop w:val="0"/>
          <w:marBottom w:val="450"/>
          <w:divBdr>
            <w:top w:val="none" w:sz="0" w:space="0" w:color="auto"/>
            <w:left w:val="none" w:sz="0" w:space="0" w:color="auto"/>
            <w:bottom w:val="none" w:sz="0" w:space="0" w:color="auto"/>
            <w:right w:val="none" w:sz="0" w:space="0" w:color="auto"/>
          </w:divBdr>
          <w:divsChild>
            <w:div w:id="698508125">
              <w:marLeft w:val="0"/>
              <w:marRight w:val="0"/>
              <w:marTop w:val="0"/>
              <w:marBottom w:val="0"/>
              <w:divBdr>
                <w:top w:val="none" w:sz="0" w:space="0" w:color="auto"/>
                <w:left w:val="none" w:sz="0" w:space="0" w:color="auto"/>
                <w:bottom w:val="none" w:sz="0" w:space="0" w:color="auto"/>
                <w:right w:val="none" w:sz="0" w:space="0" w:color="auto"/>
              </w:divBdr>
            </w:div>
          </w:divsChild>
        </w:div>
        <w:div w:id="1483962950">
          <w:marLeft w:val="0"/>
          <w:marRight w:val="0"/>
          <w:marTop w:val="0"/>
          <w:marBottom w:val="450"/>
          <w:divBdr>
            <w:top w:val="none" w:sz="0" w:space="0" w:color="auto"/>
            <w:left w:val="none" w:sz="0" w:space="0" w:color="auto"/>
            <w:bottom w:val="none" w:sz="0" w:space="0" w:color="auto"/>
            <w:right w:val="none" w:sz="0" w:space="0" w:color="auto"/>
          </w:divBdr>
          <w:divsChild>
            <w:div w:id="397481140">
              <w:marLeft w:val="0"/>
              <w:marRight w:val="0"/>
              <w:marTop w:val="0"/>
              <w:marBottom w:val="0"/>
              <w:divBdr>
                <w:top w:val="none" w:sz="0" w:space="0" w:color="auto"/>
                <w:left w:val="none" w:sz="0" w:space="0" w:color="auto"/>
                <w:bottom w:val="none" w:sz="0" w:space="0" w:color="auto"/>
                <w:right w:val="none" w:sz="0" w:space="0" w:color="auto"/>
              </w:divBdr>
            </w:div>
          </w:divsChild>
        </w:div>
        <w:div w:id="1456869875">
          <w:marLeft w:val="0"/>
          <w:marRight w:val="0"/>
          <w:marTop w:val="0"/>
          <w:marBottom w:val="450"/>
          <w:divBdr>
            <w:top w:val="none" w:sz="0" w:space="0" w:color="auto"/>
            <w:left w:val="none" w:sz="0" w:space="0" w:color="auto"/>
            <w:bottom w:val="none" w:sz="0" w:space="0" w:color="auto"/>
            <w:right w:val="none" w:sz="0" w:space="0" w:color="auto"/>
          </w:divBdr>
          <w:divsChild>
            <w:div w:id="93408527">
              <w:marLeft w:val="0"/>
              <w:marRight w:val="0"/>
              <w:marTop w:val="0"/>
              <w:marBottom w:val="0"/>
              <w:divBdr>
                <w:top w:val="none" w:sz="0" w:space="0" w:color="auto"/>
                <w:left w:val="none" w:sz="0" w:space="0" w:color="auto"/>
                <w:bottom w:val="none" w:sz="0" w:space="0" w:color="auto"/>
                <w:right w:val="none" w:sz="0" w:space="0" w:color="auto"/>
              </w:divBdr>
            </w:div>
          </w:divsChild>
        </w:div>
        <w:div w:id="1452700833">
          <w:marLeft w:val="0"/>
          <w:marRight w:val="0"/>
          <w:marTop w:val="0"/>
          <w:marBottom w:val="450"/>
          <w:divBdr>
            <w:top w:val="none" w:sz="0" w:space="0" w:color="auto"/>
            <w:left w:val="none" w:sz="0" w:space="0" w:color="auto"/>
            <w:bottom w:val="none" w:sz="0" w:space="0" w:color="auto"/>
            <w:right w:val="none" w:sz="0" w:space="0" w:color="auto"/>
          </w:divBdr>
          <w:divsChild>
            <w:div w:id="346374678">
              <w:marLeft w:val="0"/>
              <w:marRight w:val="0"/>
              <w:marTop w:val="0"/>
              <w:marBottom w:val="0"/>
              <w:divBdr>
                <w:top w:val="none" w:sz="0" w:space="0" w:color="auto"/>
                <w:left w:val="none" w:sz="0" w:space="0" w:color="auto"/>
                <w:bottom w:val="none" w:sz="0" w:space="0" w:color="auto"/>
                <w:right w:val="none" w:sz="0" w:space="0" w:color="auto"/>
              </w:divBdr>
            </w:div>
          </w:divsChild>
        </w:div>
        <w:div w:id="1865627265">
          <w:marLeft w:val="0"/>
          <w:marRight w:val="0"/>
          <w:marTop w:val="0"/>
          <w:marBottom w:val="450"/>
          <w:divBdr>
            <w:top w:val="none" w:sz="0" w:space="0" w:color="auto"/>
            <w:left w:val="none" w:sz="0" w:space="0" w:color="auto"/>
            <w:bottom w:val="none" w:sz="0" w:space="0" w:color="auto"/>
            <w:right w:val="none" w:sz="0" w:space="0" w:color="auto"/>
          </w:divBdr>
          <w:divsChild>
            <w:div w:id="1917324332">
              <w:marLeft w:val="0"/>
              <w:marRight w:val="0"/>
              <w:marTop w:val="0"/>
              <w:marBottom w:val="0"/>
              <w:divBdr>
                <w:top w:val="none" w:sz="0" w:space="0" w:color="auto"/>
                <w:left w:val="none" w:sz="0" w:space="0" w:color="auto"/>
                <w:bottom w:val="none" w:sz="0" w:space="0" w:color="auto"/>
                <w:right w:val="none" w:sz="0" w:space="0" w:color="auto"/>
              </w:divBdr>
            </w:div>
          </w:divsChild>
        </w:div>
        <w:div w:id="2083021656">
          <w:marLeft w:val="0"/>
          <w:marRight w:val="0"/>
          <w:marTop w:val="0"/>
          <w:marBottom w:val="450"/>
          <w:divBdr>
            <w:top w:val="none" w:sz="0" w:space="0" w:color="auto"/>
            <w:left w:val="none" w:sz="0" w:space="0" w:color="auto"/>
            <w:bottom w:val="none" w:sz="0" w:space="0" w:color="auto"/>
            <w:right w:val="none" w:sz="0" w:space="0" w:color="auto"/>
          </w:divBdr>
          <w:divsChild>
            <w:div w:id="142279954">
              <w:marLeft w:val="0"/>
              <w:marRight w:val="0"/>
              <w:marTop w:val="0"/>
              <w:marBottom w:val="0"/>
              <w:divBdr>
                <w:top w:val="none" w:sz="0" w:space="0" w:color="auto"/>
                <w:left w:val="none" w:sz="0" w:space="0" w:color="auto"/>
                <w:bottom w:val="none" w:sz="0" w:space="0" w:color="auto"/>
                <w:right w:val="none" w:sz="0" w:space="0" w:color="auto"/>
              </w:divBdr>
            </w:div>
          </w:divsChild>
        </w:div>
        <w:div w:id="2068844871">
          <w:marLeft w:val="0"/>
          <w:marRight w:val="0"/>
          <w:marTop w:val="0"/>
          <w:marBottom w:val="450"/>
          <w:divBdr>
            <w:top w:val="none" w:sz="0" w:space="0" w:color="auto"/>
            <w:left w:val="none" w:sz="0" w:space="0" w:color="auto"/>
            <w:bottom w:val="none" w:sz="0" w:space="0" w:color="auto"/>
            <w:right w:val="none" w:sz="0" w:space="0" w:color="auto"/>
          </w:divBdr>
          <w:divsChild>
            <w:div w:id="1579173542">
              <w:marLeft w:val="0"/>
              <w:marRight w:val="0"/>
              <w:marTop w:val="0"/>
              <w:marBottom w:val="0"/>
              <w:divBdr>
                <w:top w:val="none" w:sz="0" w:space="0" w:color="auto"/>
                <w:left w:val="none" w:sz="0" w:space="0" w:color="auto"/>
                <w:bottom w:val="none" w:sz="0" w:space="0" w:color="auto"/>
                <w:right w:val="none" w:sz="0" w:space="0" w:color="auto"/>
              </w:divBdr>
            </w:div>
          </w:divsChild>
        </w:div>
        <w:div w:id="1336689119">
          <w:marLeft w:val="0"/>
          <w:marRight w:val="0"/>
          <w:marTop w:val="0"/>
          <w:marBottom w:val="450"/>
          <w:divBdr>
            <w:top w:val="none" w:sz="0" w:space="0" w:color="auto"/>
            <w:left w:val="none" w:sz="0" w:space="0" w:color="auto"/>
            <w:bottom w:val="none" w:sz="0" w:space="0" w:color="auto"/>
            <w:right w:val="none" w:sz="0" w:space="0" w:color="auto"/>
          </w:divBdr>
          <w:divsChild>
            <w:div w:id="15684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2927">
      <w:bodyDiv w:val="1"/>
      <w:marLeft w:val="0"/>
      <w:marRight w:val="0"/>
      <w:marTop w:val="0"/>
      <w:marBottom w:val="0"/>
      <w:divBdr>
        <w:top w:val="none" w:sz="0" w:space="0" w:color="auto"/>
        <w:left w:val="none" w:sz="0" w:space="0" w:color="auto"/>
        <w:bottom w:val="none" w:sz="0" w:space="0" w:color="auto"/>
        <w:right w:val="none" w:sz="0" w:space="0" w:color="auto"/>
      </w:divBdr>
    </w:div>
    <w:div w:id="426464145">
      <w:bodyDiv w:val="1"/>
      <w:marLeft w:val="0"/>
      <w:marRight w:val="0"/>
      <w:marTop w:val="0"/>
      <w:marBottom w:val="0"/>
      <w:divBdr>
        <w:top w:val="none" w:sz="0" w:space="0" w:color="auto"/>
        <w:left w:val="none" w:sz="0" w:space="0" w:color="auto"/>
        <w:bottom w:val="none" w:sz="0" w:space="0" w:color="auto"/>
        <w:right w:val="none" w:sz="0" w:space="0" w:color="auto"/>
      </w:divBdr>
      <w:divsChild>
        <w:div w:id="1722822692">
          <w:marLeft w:val="0"/>
          <w:marRight w:val="0"/>
          <w:marTop w:val="0"/>
          <w:marBottom w:val="375"/>
          <w:divBdr>
            <w:top w:val="none" w:sz="0" w:space="0" w:color="auto"/>
            <w:left w:val="none" w:sz="0" w:space="0" w:color="auto"/>
            <w:bottom w:val="none" w:sz="0" w:space="0" w:color="auto"/>
            <w:right w:val="none" w:sz="0" w:space="0" w:color="auto"/>
          </w:divBdr>
        </w:div>
        <w:div w:id="1852983672">
          <w:marLeft w:val="0"/>
          <w:marRight w:val="0"/>
          <w:marTop w:val="0"/>
          <w:marBottom w:val="375"/>
          <w:divBdr>
            <w:top w:val="none" w:sz="0" w:space="0" w:color="auto"/>
            <w:left w:val="none" w:sz="0" w:space="0" w:color="auto"/>
            <w:bottom w:val="none" w:sz="0" w:space="0" w:color="auto"/>
            <w:right w:val="none" w:sz="0" w:space="0" w:color="auto"/>
          </w:divBdr>
        </w:div>
      </w:divsChild>
    </w:div>
    <w:div w:id="426848132">
      <w:bodyDiv w:val="1"/>
      <w:marLeft w:val="0"/>
      <w:marRight w:val="0"/>
      <w:marTop w:val="0"/>
      <w:marBottom w:val="0"/>
      <w:divBdr>
        <w:top w:val="none" w:sz="0" w:space="0" w:color="auto"/>
        <w:left w:val="none" w:sz="0" w:space="0" w:color="auto"/>
        <w:bottom w:val="none" w:sz="0" w:space="0" w:color="auto"/>
        <w:right w:val="none" w:sz="0" w:space="0" w:color="auto"/>
      </w:divBdr>
      <w:divsChild>
        <w:div w:id="2114324226">
          <w:marLeft w:val="0"/>
          <w:marRight w:val="0"/>
          <w:marTop w:val="0"/>
          <w:marBottom w:val="375"/>
          <w:divBdr>
            <w:top w:val="none" w:sz="0" w:space="0" w:color="auto"/>
            <w:left w:val="none" w:sz="0" w:space="0" w:color="auto"/>
            <w:bottom w:val="none" w:sz="0" w:space="0" w:color="auto"/>
            <w:right w:val="none" w:sz="0" w:space="0" w:color="auto"/>
          </w:divBdr>
        </w:div>
        <w:div w:id="1458254615">
          <w:marLeft w:val="0"/>
          <w:marRight w:val="0"/>
          <w:marTop w:val="0"/>
          <w:marBottom w:val="375"/>
          <w:divBdr>
            <w:top w:val="none" w:sz="0" w:space="0" w:color="auto"/>
            <w:left w:val="none" w:sz="0" w:space="0" w:color="auto"/>
            <w:bottom w:val="none" w:sz="0" w:space="0" w:color="auto"/>
            <w:right w:val="none" w:sz="0" w:space="0" w:color="auto"/>
          </w:divBdr>
          <w:divsChild>
            <w:div w:id="1691375528">
              <w:marLeft w:val="0"/>
              <w:marRight w:val="0"/>
              <w:marTop w:val="0"/>
              <w:marBottom w:val="0"/>
              <w:divBdr>
                <w:top w:val="none" w:sz="0" w:space="0" w:color="auto"/>
                <w:left w:val="none" w:sz="0" w:space="0" w:color="auto"/>
                <w:bottom w:val="none" w:sz="0" w:space="0" w:color="auto"/>
                <w:right w:val="none" w:sz="0" w:space="0" w:color="auto"/>
              </w:divBdr>
              <w:divsChild>
                <w:div w:id="595132852">
                  <w:marLeft w:val="-450"/>
                  <w:marRight w:val="-450"/>
                  <w:marTop w:val="450"/>
                  <w:marBottom w:val="450"/>
                  <w:divBdr>
                    <w:top w:val="none" w:sz="0" w:space="0" w:color="auto"/>
                    <w:left w:val="none" w:sz="0" w:space="0" w:color="auto"/>
                    <w:bottom w:val="none" w:sz="0" w:space="0" w:color="auto"/>
                    <w:right w:val="none" w:sz="0" w:space="0" w:color="auto"/>
                  </w:divBdr>
                  <w:divsChild>
                    <w:div w:id="1756392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7457064">
              <w:marLeft w:val="0"/>
              <w:marRight w:val="0"/>
              <w:marTop w:val="0"/>
              <w:marBottom w:val="0"/>
              <w:divBdr>
                <w:top w:val="none" w:sz="0" w:space="0" w:color="auto"/>
                <w:left w:val="none" w:sz="0" w:space="0" w:color="auto"/>
                <w:bottom w:val="none" w:sz="0" w:space="0" w:color="auto"/>
                <w:right w:val="none" w:sz="0" w:space="0" w:color="auto"/>
              </w:divBdr>
              <w:divsChild>
                <w:div w:id="1474297948">
                  <w:marLeft w:val="-450"/>
                  <w:marRight w:val="-450"/>
                  <w:marTop w:val="450"/>
                  <w:marBottom w:val="450"/>
                  <w:divBdr>
                    <w:top w:val="none" w:sz="0" w:space="0" w:color="auto"/>
                    <w:left w:val="none" w:sz="0" w:space="0" w:color="auto"/>
                    <w:bottom w:val="none" w:sz="0" w:space="0" w:color="auto"/>
                    <w:right w:val="none" w:sz="0" w:space="0" w:color="auto"/>
                  </w:divBdr>
                  <w:divsChild>
                    <w:div w:id="19096101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215856">
              <w:marLeft w:val="0"/>
              <w:marRight w:val="0"/>
              <w:marTop w:val="0"/>
              <w:marBottom w:val="0"/>
              <w:divBdr>
                <w:top w:val="none" w:sz="0" w:space="0" w:color="auto"/>
                <w:left w:val="none" w:sz="0" w:space="0" w:color="auto"/>
                <w:bottom w:val="none" w:sz="0" w:space="0" w:color="auto"/>
                <w:right w:val="none" w:sz="0" w:space="0" w:color="auto"/>
              </w:divBdr>
              <w:divsChild>
                <w:div w:id="1632444572">
                  <w:marLeft w:val="-450"/>
                  <w:marRight w:val="-450"/>
                  <w:marTop w:val="450"/>
                  <w:marBottom w:val="450"/>
                  <w:divBdr>
                    <w:top w:val="none" w:sz="0" w:space="0" w:color="auto"/>
                    <w:left w:val="none" w:sz="0" w:space="0" w:color="auto"/>
                    <w:bottom w:val="none" w:sz="0" w:space="0" w:color="auto"/>
                    <w:right w:val="none" w:sz="0" w:space="0" w:color="auto"/>
                  </w:divBdr>
                  <w:divsChild>
                    <w:div w:id="18341792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2526003">
              <w:marLeft w:val="0"/>
              <w:marRight w:val="0"/>
              <w:marTop w:val="0"/>
              <w:marBottom w:val="0"/>
              <w:divBdr>
                <w:top w:val="none" w:sz="0" w:space="0" w:color="auto"/>
                <w:left w:val="none" w:sz="0" w:space="0" w:color="auto"/>
                <w:bottom w:val="none" w:sz="0" w:space="0" w:color="auto"/>
                <w:right w:val="none" w:sz="0" w:space="0" w:color="auto"/>
              </w:divBdr>
              <w:divsChild>
                <w:div w:id="1282345890">
                  <w:marLeft w:val="-450"/>
                  <w:marRight w:val="-450"/>
                  <w:marTop w:val="450"/>
                  <w:marBottom w:val="450"/>
                  <w:divBdr>
                    <w:top w:val="none" w:sz="0" w:space="0" w:color="auto"/>
                    <w:left w:val="none" w:sz="0" w:space="0" w:color="auto"/>
                    <w:bottom w:val="none" w:sz="0" w:space="0" w:color="auto"/>
                    <w:right w:val="none" w:sz="0" w:space="0" w:color="auto"/>
                  </w:divBdr>
                  <w:divsChild>
                    <w:div w:id="3869562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1223510">
              <w:marLeft w:val="0"/>
              <w:marRight w:val="0"/>
              <w:marTop w:val="0"/>
              <w:marBottom w:val="0"/>
              <w:divBdr>
                <w:top w:val="none" w:sz="0" w:space="0" w:color="auto"/>
                <w:left w:val="none" w:sz="0" w:space="0" w:color="auto"/>
                <w:bottom w:val="none" w:sz="0" w:space="0" w:color="auto"/>
                <w:right w:val="none" w:sz="0" w:space="0" w:color="auto"/>
              </w:divBdr>
              <w:divsChild>
                <w:div w:id="2059237730">
                  <w:marLeft w:val="-450"/>
                  <w:marRight w:val="-450"/>
                  <w:marTop w:val="450"/>
                  <w:marBottom w:val="450"/>
                  <w:divBdr>
                    <w:top w:val="none" w:sz="0" w:space="0" w:color="auto"/>
                    <w:left w:val="none" w:sz="0" w:space="0" w:color="auto"/>
                    <w:bottom w:val="none" w:sz="0" w:space="0" w:color="auto"/>
                    <w:right w:val="none" w:sz="0" w:space="0" w:color="auto"/>
                  </w:divBdr>
                  <w:divsChild>
                    <w:div w:id="16561096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28234945">
      <w:bodyDiv w:val="1"/>
      <w:marLeft w:val="0"/>
      <w:marRight w:val="0"/>
      <w:marTop w:val="0"/>
      <w:marBottom w:val="0"/>
      <w:divBdr>
        <w:top w:val="none" w:sz="0" w:space="0" w:color="auto"/>
        <w:left w:val="none" w:sz="0" w:space="0" w:color="auto"/>
        <w:bottom w:val="none" w:sz="0" w:space="0" w:color="auto"/>
        <w:right w:val="none" w:sz="0" w:space="0" w:color="auto"/>
      </w:divBdr>
    </w:div>
    <w:div w:id="431976085">
      <w:bodyDiv w:val="1"/>
      <w:marLeft w:val="0"/>
      <w:marRight w:val="0"/>
      <w:marTop w:val="0"/>
      <w:marBottom w:val="0"/>
      <w:divBdr>
        <w:top w:val="none" w:sz="0" w:space="0" w:color="auto"/>
        <w:left w:val="none" w:sz="0" w:space="0" w:color="auto"/>
        <w:bottom w:val="none" w:sz="0" w:space="0" w:color="auto"/>
        <w:right w:val="none" w:sz="0" w:space="0" w:color="auto"/>
      </w:divBdr>
      <w:divsChild>
        <w:div w:id="1394694281">
          <w:marLeft w:val="0"/>
          <w:marRight w:val="0"/>
          <w:marTop w:val="0"/>
          <w:marBottom w:val="0"/>
          <w:divBdr>
            <w:top w:val="none" w:sz="0" w:space="0" w:color="auto"/>
            <w:left w:val="none" w:sz="0" w:space="0" w:color="auto"/>
            <w:bottom w:val="none" w:sz="0" w:space="0" w:color="auto"/>
            <w:right w:val="none" w:sz="0" w:space="0" w:color="auto"/>
          </w:divBdr>
          <w:divsChild>
            <w:div w:id="757482533">
              <w:marLeft w:val="0"/>
              <w:marRight w:val="0"/>
              <w:marTop w:val="0"/>
              <w:marBottom w:val="0"/>
              <w:divBdr>
                <w:top w:val="none" w:sz="0" w:space="0" w:color="auto"/>
                <w:left w:val="none" w:sz="0" w:space="0" w:color="auto"/>
                <w:bottom w:val="none" w:sz="0" w:space="0" w:color="auto"/>
                <w:right w:val="none" w:sz="0" w:space="0" w:color="auto"/>
              </w:divBdr>
              <w:divsChild>
                <w:div w:id="424690944">
                  <w:marLeft w:val="0"/>
                  <w:marRight w:val="0"/>
                  <w:marTop w:val="0"/>
                  <w:marBottom w:val="0"/>
                  <w:divBdr>
                    <w:top w:val="none" w:sz="0" w:space="0" w:color="auto"/>
                    <w:left w:val="none" w:sz="0" w:space="0" w:color="auto"/>
                    <w:bottom w:val="none" w:sz="0" w:space="0" w:color="auto"/>
                    <w:right w:val="none" w:sz="0" w:space="0" w:color="auto"/>
                  </w:divBdr>
                  <w:divsChild>
                    <w:div w:id="9113588">
                      <w:marLeft w:val="-225"/>
                      <w:marRight w:val="-225"/>
                      <w:marTop w:val="0"/>
                      <w:marBottom w:val="0"/>
                      <w:divBdr>
                        <w:top w:val="none" w:sz="0" w:space="0" w:color="auto"/>
                        <w:left w:val="none" w:sz="0" w:space="0" w:color="auto"/>
                        <w:bottom w:val="none" w:sz="0" w:space="0" w:color="auto"/>
                        <w:right w:val="none" w:sz="0" w:space="0" w:color="auto"/>
                      </w:divBdr>
                      <w:divsChild>
                        <w:div w:id="987635447">
                          <w:marLeft w:val="0"/>
                          <w:marRight w:val="0"/>
                          <w:marTop w:val="0"/>
                          <w:marBottom w:val="0"/>
                          <w:divBdr>
                            <w:top w:val="none" w:sz="0" w:space="0" w:color="auto"/>
                            <w:left w:val="none" w:sz="0" w:space="0" w:color="auto"/>
                            <w:bottom w:val="none" w:sz="0" w:space="0" w:color="auto"/>
                            <w:right w:val="none" w:sz="0" w:space="0" w:color="auto"/>
                          </w:divBdr>
                          <w:divsChild>
                            <w:div w:id="1020472525">
                              <w:marLeft w:val="0"/>
                              <w:marRight w:val="0"/>
                              <w:marTop w:val="0"/>
                              <w:marBottom w:val="0"/>
                              <w:divBdr>
                                <w:top w:val="none" w:sz="0" w:space="0" w:color="auto"/>
                                <w:left w:val="none" w:sz="0" w:space="0" w:color="auto"/>
                                <w:bottom w:val="none" w:sz="0" w:space="0" w:color="auto"/>
                                <w:right w:val="none" w:sz="0" w:space="0" w:color="auto"/>
                              </w:divBdr>
                              <w:divsChild>
                                <w:div w:id="2047951271">
                                  <w:marLeft w:val="0"/>
                                  <w:marRight w:val="0"/>
                                  <w:marTop w:val="0"/>
                                  <w:marBottom w:val="360"/>
                                  <w:divBdr>
                                    <w:top w:val="none" w:sz="0" w:space="0" w:color="auto"/>
                                    <w:left w:val="none" w:sz="0" w:space="0" w:color="auto"/>
                                    <w:bottom w:val="none" w:sz="0" w:space="0" w:color="auto"/>
                                    <w:right w:val="none" w:sz="0" w:space="0" w:color="auto"/>
                                  </w:divBdr>
                                  <w:divsChild>
                                    <w:div w:id="613370723">
                                      <w:marLeft w:val="0"/>
                                      <w:marRight w:val="0"/>
                                      <w:marTop w:val="0"/>
                                      <w:marBottom w:val="0"/>
                                      <w:divBdr>
                                        <w:top w:val="none" w:sz="0" w:space="0" w:color="auto"/>
                                        <w:left w:val="none" w:sz="0" w:space="0" w:color="auto"/>
                                        <w:bottom w:val="none" w:sz="0" w:space="0" w:color="auto"/>
                                        <w:right w:val="none" w:sz="0" w:space="0" w:color="auto"/>
                                      </w:divBdr>
                                      <w:divsChild>
                                        <w:div w:id="1460492792">
                                          <w:marLeft w:val="0"/>
                                          <w:marRight w:val="0"/>
                                          <w:marTop w:val="0"/>
                                          <w:marBottom w:val="0"/>
                                          <w:divBdr>
                                            <w:top w:val="none" w:sz="0" w:space="0" w:color="auto"/>
                                            <w:left w:val="none" w:sz="0" w:space="0" w:color="auto"/>
                                            <w:bottom w:val="none" w:sz="0" w:space="0" w:color="auto"/>
                                            <w:right w:val="none" w:sz="0" w:space="0" w:color="auto"/>
                                          </w:divBdr>
                                        </w:div>
                                      </w:divsChild>
                                    </w:div>
                                    <w:div w:id="520634432">
                                      <w:marLeft w:val="0"/>
                                      <w:marRight w:val="0"/>
                                      <w:marTop w:val="0"/>
                                      <w:marBottom w:val="0"/>
                                      <w:divBdr>
                                        <w:top w:val="none" w:sz="0" w:space="0" w:color="auto"/>
                                        <w:left w:val="none" w:sz="0" w:space="0" w:color="auto"/>
                                        <w:bottom w:val="none" w:sz="0" w:space="0" w:color="auto"/>
                                        <w:right w:val="none" w:sz="0" w:space="0" w:color="auto"/>
                                      </w:divBdr>
                                      <w:divsChild>
                                        <w:div w:id="739519786">
                                          <w:marLeft w:val="0"/>
                                          <w:marRight w:val="0"/>
                                          <w:marTop w:val="0"/>
                                          <w:marBottom w:val="240"/>
                                          <w:divBdr>
                                            <w:top w:val="none" w:sz="0" w:space="0" w:color="auto"/>
                                            <w:left w:val="none" w:sz="0" w:space="0" w:color="auto"/>
                                            <w:bottom w:val="none" w:sz="0" w:space="0" w:color="auto"/>
                                            <w:right w:val="none" w:sz="0" w:space="0" w:color="auto"/>
                                          </w:divBdr>
                                        </w:div>
                                        <w:div w:id="107061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283095">
      <w:bodyDiv w:val="1"/>
      <w:marLeft w:val="0"/>
      <w:marRight w:val="0"/>
      <w:marTop w:val="0"/>
      <w:marBottom w:val="0"/>
      <w:divBdr>
        <w:top w:val="none" w:sz="0" w:space="0" w:color="auto"/>
        <w:left w:val="none" w:sz="0" w:space="0" w:color="auto"/>
        <w:bottom w:val="none" w:sz="0" w:space="0" w:color="auto"/>
        <w:right w:val="none" w:sz="0" w:space="0" w:color="auto"/>
      </w:divBdr>
    </w:div>
    <w:div w:id="434404895">
      <w:bodyDiv w:val="1"/>
      <w:marLeft w:val="0"/>
      <w:marRight w:val="0"/>
      <w:marTop w:val="0"/>
      <w:marBottom w:val="0"/>
      <w:divBdr>
        <w:top w:val="none" w:sz="0" w:space="0" w:color="auto"/>
        <w:left w:val="none" w:sz="0" w:space="0" w:color="auto"/>
        <w:bottom w:val="none" w:sz="0" w:space="0" w:color="auto"/>
        <w:right w:val="none" w:sz="0" w:space="0" w:color="auto"/>
      </w:divBdr>
      <w:divsChild>
        <w:div w:id="279993538">
          <w:marLeft w:val="0"/>
          <w:marRight w:val="0"/>
          <w:marTop w:val="0"/>
          <w:marBottom w:val="0"/>
          <w:divBdr>
            <w:top w:val="none" w:sz="0" w:space="0" w:color="auto"/>
            <w:left w:val="none" w:sz="0" w:space="0" w:color="auto"/>
            <w:bottom w:val="none" w:sz="0" w:space="0" w:color="auto"/>
            <w:right w:val="none" w:sz="0" w:space="0" w:color="auto"/>
          </w:divBdr>
          <w:divsChild>
            <w:div w:id="665401328">
              <w:marLeft w:val="-225"/>
              <w:marRight w:val="-225"/>
              <w:marTop w:val="0"/>
              <w:marBottom w:val="0"/>
              <w:divBdr>
                <w:top w:val="none" w:sz="0" w:space="0" w:color="auto"/>
                <w:left w:val="none" w:sz="0" w:space="0" w:color="auto"/>
                <w:bottom w:val="none" w:sz="0" w:space="0" w:color="auto"/>
                <w:right w:val="none" w:sz="0" w:space="0" w:color="auto"/>
              </w:divBdr>
              <w:divsChild>
                <w:div w:id="1977222072">
                  <w:marLeft w:val="0"/>
                  <w:marRight w:val="0"/>
                  <w:marTop w:val="0"/>
                  <w:marBottom w:val="0"/>
                  <w:divBdr>
                    <w:top w:val="none" w:sz="0" w:space="0" w:color="auto"/>
                    <w:left w:val="none" w:sz="0" w:space="0" w:color="auto"/>
                    <w:bottom w:val="none" w:sz="0" w:space="0" w:color="auto"/>
                    <w:right w:val="none" w:sz="0" w:space="0" w:color="auto"/>
                  </w:divBdr>
                  <w:divsChild>
                    <w:div w:id="675377853">
                      <w:marLeft w:val="0"/>
                      <w:marRight w:val="0"/>
                      <w:marTop w:val="0"/>
                      <w:marBottom w:val="300"/>
                      <w:divBdr>
                        <w:top w:val="none" w:sz="0" w:space="0" w:color="auto"/>
                        <w:left w:val="none" w:sz="0" w:space="0" w:color="auto"/>
                        <w:bottom w:val="none" w:sz="0" w:space="0" w:color="auto"/>
                        <w:right w:val="none" w:sz="0" w:space="0" w:color="auto"/>
                      </w:divBdr>
                      <w:divsChild>
                        <w:div w:id="2040692632">
                          <w:marLeft w:val="0"/>
                          <w:marRight w:val="0"/>
                          <w:marTop w:val="0"/>
                          <w:marBottom w:val="0"/>
                          <w:divBdr>
                            <w:top w:val="none" w:sz="0" w:space="0" w:color="auto"/>
                            <w:left w:val="none" w:sz="0" w:space="0" w:color="auto"/>
                            <w:bottom w:val="none" w:sz="0" w:space="0" w:color="auto"/>
                            <w:right w:val="none" w:sz="0" w:space="0" w:color="auto"/>
                          </w:divBdr>
                          <w:divsChild>
                            <w:div w:id="979770566">
                              <w:marLeft w:val="0"/>
                              <w:marRight w:val="0"/>
                              <w:marTop w:val="0"/>
                              <w:marBottom w:val="0"/>
                              <w:divBdr>
                                <w:top w:val="none" w:sz="0" w:space="0" w:color="auto"/>
                                <w:left w:val="none" w:sz="0" w:space="0" w:color="auto"/>
                                <w:bottom w:val="none" w:sz="0" w:space="0" w:color="auto"/>
                                <w:right w:val="none" w:sz="0" w:space="0" w:color="auto"/>
                              </w:divBdr>
                              <w:divsChild>
                                <w:div w:id="1947888185">
                                  <w:marLeft w:val="0"/>
                                  <w:marRight w:val="0"/>
                                  <w:marTop w:val="0"/>
                                  <w:marBottom w:val="0"/>
                                  <w:divBdr>
                                    <w:top w:val="none" w:sz="0" w:space="0" w:color="auto"/>
                                    <w:left w:val="none" w:sz="0" w:space="0" w:color="auto"/>
                                    <w:bottom w:val="none" w:sz="0" w:space="0" w:color="auto"/>
                                    <w:right w:val="none" w:sz="0" w:space="0" w:color="auto"/>
                                  </w:divBdr>
                                  <w:divsChild>
                                    <w:div w:id="1735348703">
                                      <w:marLeft w:val="-225"/>
                                      <w:marRight w:val="-225"/>
                                      <w:marTop w:val="0"/>
                                      <w:marBottom w:val="0"/>
                                      <w:divBdr>
                                        <w:top w:val="none" w:sz="0" w:space="0" w:color="auto"/>
                                        <w:left w:val="none" w:sz="0" w:space="0" w:color="auto"/>
                                        <w:bottom w:val="none" w:sz="0" w:space="0" w:color="auto"/>
                                        <w:right w:val="none" w:sz="0" w:space="0" w:color="auto"/>
                                      </w:divBdr>
                                      <w:divsChild>
                                        <w:div w:id="16161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6170465">
      <w:bodyDiv w:val="1"/>
      <w:marLeft w:val="0"/>
      <w:marRight w:val="0"/>
      <w:marTop w:val="0"/>
      <w:marBottom w:val="0"/>
      <w:divBdr>
        <w:top w:val="none" w:sz="0" w:space="0" w:color="auto"/>
        <w:left w:val="none" w:sz="0" w:space="0" w:color="auto"/>
        <w:bottom w:val="none" w:sz="0" w:space="0" w:color="auto"/>
        <w:right w:val="none" w:sz="0" w:space="0" w:color="auto"/>
      </w:divBdr>
    </w:div>
    <w:div w:id="438062295">
      <w:bodyDiv w:val="1"/>
      <w:marLeft w:val="0"/>
      <w:marRight w:val="0"/>
      <w:marTop w:val="0"/>
      <w:marBottom w:val="0"/>
      <w:divBdr>
        <w:top w:val="none" w:sz="0" w:space="0" w:color="auto"/>
        <w:left w:val="none" w:sz="0" w:space="0" w:color="auto"/>
        <w:bottom w:val="none" w:sz="0" w:space="0" w:color="auto"/>
        <w:right w:val="none" w:sz="0" w:space="0" w:color="auto"/>
      </w:divBdr>
    </w:div>
    <w:div w:id="441652577">
      <w:bodyDiv w:val="1"/>
      <w:marLeft w:val="0"/>
      <w:marRight w:val="0"/>
      <w:marTop w:val="0"/>
      <w:marBottom w:val="0"/>
      <w:divBdr>
        <w:top w:val="none" w:sz="0" w:space="0" w:color="auto"/>
        <w:left w:val="none" w:sz="0" w:space="0" w:color="auto"/>
        <w:bottom w:val="none" w:sz="0" w:space="0" w:color="auto"/>
        <w:right w:val="none" w:sz="0" w:space="0" w:color="auto"/>
      </w:divBdr>
    </w:div>
    <w:div w:id="442960598">
      <w:bodyDiv w:val="1"/>
      <w:marLeft w:val="0"/>
      <w:marRight w:val="0"/>
      <w:marTop w:val="0"/>
      <w:marBottom w:val="0"/>
      <w:divBdr>
        <w:top w:val="none" w:sz="0" w:space="0" w:color="auto"/>
        <w:left w:val="none" w:sz="0" w:space="0" w:color="auto"/>
        <w:bottom w:val="none" w:sz="0" w:space="0" w:color="auto"/>
        <w:right w:val="none" w:sz="0" w:space="0" w:color="auto"/>
      </w:divBdr>
    </w:div>
    <w:div w:id="443811693">
      <w:bodyDiv w:val="1"/>
      <w:marLeft w:val="0"/>
      <w:marRight w:val="0"/>
      <w:marTop w:val="0"/>
      <w:marBottom w:val="0"/>
      <w:divBdr>
        <w:top w:val="none" w:sz="0" w:space="0" w:color="auto"/>
        <w:left w:val="none" w:sz="0" w:space="0" w:color="auto"/>
        <w:bottom w:val="none" w:sz="0" w:space="0" w:color="auto"/>
        <w:right w:val="none" w:sz="0" w:space="0" w:color="auto"/>
      </w:divBdr>
      <w:divsChild>
        <w:div w:id="1132333412">
          <w:marLeft w:val="0"/>
          <w:marRight w:val="0"/>
          <w:marTop w:val="0"/>
          <w:marBottom w:val="0"/>
          <w:divBdr>
            <w:top w:val="none" w:sz="0" w:space="0" w:color="auto"/>
            <w:left w:val="none" w:sz="0" w:space="0" w:color="auto"/>
            <w:bottom w:val="single" w:sz="12" w:space="5" w:color="000000"/>
            <w:right w:val="none" w:sz="0" w:space="0" w:color="auto"/>
          </w:divBdr>
        </w:div>
        <w:div w:id="766732956">
          <w:marLeft w:val="0"/>
          <w:marRight w:val="0"/>
          <w:marTop w:val="0"/>
          <w:marBottom w:val="0"/>
          <w:divBdr>
            <w:top w:val="none" w:sz="0" w:space="0" w:color="auto"/>
            <w:left w:val="none" w:sz="0" w:space="0" w:color="auto"/>
            <w:bottom w:val="none" w:sz="0" w:space="0" w:color="auto"/>
            <w:right w:val="none" w:sz="0" w:space="0" w:color="auto"/>
          </w:divBdr>
          <w:divsChild>
            <w:div w:id="1206599980">
              <w:marLeft w:val="-225"/>
              <w:marRight w:val="-225"/>
              <w:marTop w:val="0"/>
              <w:marBottom w:val="0"/>
              <w:divBdr>
                <w:top w:val="none" w:sz="0" w:space="0" w:color="auto"/>
                <w:left w:val="none" w:sz="0" w:space="0" w:color="auto"/>
                <w:bottom w:val="none" w:sz="0" w:space="0" w:color="auto"/>
                <w:right w:val="none" w:sz="0" w:space="0" w:color="auto"/>
              </w:divBdr>
              <w:divsChild>
                <w:div w:id="1814056453">
                  <w:marLeft w:val="0"/>
                  <w:marRight w:val="0"/>
                  <w:marTop w:val="0"/>
                  <w:marBottom w:val="0"/>
                  <w:divBdr>
                    <w:top w:val="none" w:sz="0" w:space="0" w:color="auto"/>
                    <w:left w:val="none" w:sz="0" w:space="0" w:color="auto"/>
                    <w:bottom w:val="none" w:sz="0" w:space="0" w:color="auto"/>
                    <w:right w:val="none" w:sz="0" w:space="0" w:color="auto"/>
                  </w:divBdr>
                  <w:divsChild>
                    <w:div w:id="10084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58778">
              <w:marLeft w:val="-225"/>
              <w:marRight w:val="-225"/>
              <w:marTop w:val="0"/>
              <w:marBottom w:val="0"/>
              <w:divBdr>
                <w:top w:val="none" w:sz="0" w:space="0" w:color="auto"/>
                <w:left w:val="none" w:sz="0" w:space="0" w:color="auto"/>
                <w:bottom w:val="none" w:sz="0" w:space="0" w:color="auto"/>
                <w:right w:val="none" w:sz="0" w:space="0" w:color="auto"/>
              </w:divBdr>
              <w:divsChild>
                <w:div w:id="1875265917">
                  <w:marLeft w:val="881"/>
                  <w:marRight w:val="0"/>
                  <w:marTop w:val="0"/>
                  <w:marBottom w:val="0"/>
                  <w:divBdr>
                    <w:top w:val="none" w:sz="0" w:space="0" w:color="auto"/>
                    <w:left w:val="none" w:sz="0" w:space="0" w:color="auto"/>
                    <w:bottom w:val="none" w:sz="0" w:space="0" w:color="auto"/>
                    <w:right w:val="none" w:sz="0" w:space="0" w:color="auto"/>
                  </w:divBdr>
                  <w:divsChild>
                    <w:div w:id="16040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154898">
      <w:bodyDiv w:val="1"/>
      <w:marLeft w:val="0"/>
      <w:marRight w:val="0"/>
      <w:marTop w:val="0"/>
      <w:marBottom w:val="0"/>
      <w:divBdr>
        <w:top w:val="none" w:sz="0" w:space="0" w:color="auto"/>
        <w:left w:val="none" w:sz="0" w:space="0" w:color="auto"/>
        <w:bottom w:val="none" w:sz="0" w:space="0" w:color="auto"/>
        <w:right w:val="none" w:sz="0" w:space="0" w:color="auto"/>
      </w:divBdr>
    </w:div>
    <w:div w:id="448546590">
      <w:bodyDiv w:val="1"/>
      <w:marLeft w:val="0"/>
      <w:marRight w:val="0"/>
      <w:marTop w:val="0"/>
      <w:marBottom w:val="0"/>
      <w:divBdr>
        <w:top w:val="none" w:sz="0" w:space="0" w:color="auto"/>
        <w:left w:val="none" w:sz="0" w:space="0" w:color="auto"/>
        <w:bottom w:val="none" w:sz="0" w:space="0" w:color="auto"/>
        <w:right w:val="none" w:sz="0" w:space="0" w:color="auto"/>
      </w:divBdr>
      <w:divsChild>
        <w:div w:id="1588808880">
          <w:marLeft w:val="0"/>
          <w:marRight w:val="0"/>
          <w:marTop w:val="0"/>
          <w:marBottom w:val="375"/>
          <w:divBdr>
            <w:top w:val="none" w:sz="0" w:space="0" w:color="auto"/>
            <w:left w:val="none" w:sz="0" w:space="0" w:color="auto"/>
            <w:bottom w:val="none" w:sz="0" w:space="0" w:color="auto"/>
            <w:right w:val="none" w:sz="0" w:space="0" w:color="auto"/>
          </w:divBdr>
        </w:div>
        <w:div w:id="533007762">
          <w:marLeft w:val="0"/>
          <w:marRight w:val="0"/>
          <w:marTop w:val="0"/>
          <w:marBottom w:val="375"/>
          <w:divBdr>
            <w:top w:val="none" w:sz="0" w:space="0" w:color="auto"/>
            <w:left w:val="none" w:sz="0" w:space="0" w:color="auto"/>
            <w:bottom w:val="none" w:sz="0" w:space="0" w:color="auto"/>
            <w:right w:val="none" w:sz="0" w:space="0" w:color="auto"/>
          </w:divBdr>
        </w:div>
      </w:divsChild>
    </w:div>
    <w:div w:id="449318775">
      <w:bodyDiv w:val="1"/>
      <w:marLeft w:val="0"/>
      <w:marRight w:val="0"/>
      <w:marTop w:val="0"/>
      <w:marBottom w:val="0"/>
      <w:divBdr>
        <w:top w:val="none" w:sz="0" w:space="0" w:color="auto"/>
        <w:left w:val="none" w:sz="0" w:space="0" w:color="auto"/>
        <w:bottom w:val="none" w:sz="0" w:space="0" w:color="auto"/>
        <w:right w:val="none" w:sz="0" w:space="0" w:color="auto"/>
      </w:divBdr>
    </w:div>
    <w:div w:id="449859193">
      <w:bodyDiv w:val="1"/>
      <w:marLeft w:val="0"/>
      <w:marRight w:val="0"/>
      <w:marTop w:val="0"/>
      <w:marBottom w:val="0"/>
      <w:divBdr>
        <w:top w:val="none" w:sz="0" w:space="0" w:color="auto"/>
        <w:left w:val="none" w:sz="0" w:space="0" w:color="auto"/>
        <w:bottom w:val="none" w:sz="0" w:space="0" w:color="auto"/>
        <w:right w:val="none" w:sz="0" w:space="0" w:color="auto"/>
      </w:divBdr>
      <w:divsChild>
        <w:div w:id="675962754">
          <w:marLeft w:val="0"/>
          <w:marRight w:val="0"/>
          <w:marTop w:val="0"/>
          <w:marBottom w:val="0"/>
          <w:divBdr>
            <w:top w:val="none" w:sz="0" w:space="0" w:color="auto"/>
            <w:left w:val="none" w:sz="0" w:space="0" w:color="auto"/>
            <w:bottom w:val="none" w:sz="0" w:space="0" w:color="auto"/>
            <w:right w:val="none" w:sz="0" w:space="0" w:color="auto"/>
          </w:divBdr>
        </w:div>
      </w:divsChild>
    </w:div>
    <w:div w:id="451167377">
      <w:bodyDiv w:val="1"/>
      <w:marLeft w:val="0"/>
      <w:marRight w:val="0"/>
      <w:marTop w:val="0"/>
      <w:marBottom w:val="0"/>
      <w:divBdr>
        <w:top w:val="none" w:sz="0" w:space="0" w:color="auto"/>
        <w:left w:val="none" w:sz="0" w:space="0" w:color="auto"/>
        <w:bottom w:val="none" w:sz="0" w:space="0" w:color="auto"/>
        <w:right w:val="none" w:sz="0" w:space="0" w:color="auto"/>
      </w:divBdr>
      <w:divsChild>
        <w:div w:id="1871069629">
          <w:marLeft w:val="0"/>
          <w:marRight w:val="0"/>
          <w:marTop w:val="0"/>
          <w:marBottom w:val="0"/>
          <w:divBdr>
            <w:top w:val="none" w:sz="0" w:space="0" w:color="auto"/>
            <w:left w:val="none" w:sz="0" w:space="0" w:color="auto"/>
            <w:bottom w:val="none" w:sz="0" w:space="0" w:color="auto"/>
            <w:right w:val="none" w:sz="0" w:space="0" w:color="auto"/>
          </w:divBdr>
          <w:divsChild>
            <w:div w:id="1314212191">
              <w:marLeft w:val="0"/>
              <w:marRight w:val="0"/>
              <w:marTop w:val="0"/>
              <w:marBottom w:val="0"/>
              <w:divBdr>
                <w:top w:val="none" w:sz="0" w:space="0" w:color="auto"/>
                <w:left w:val="none" w:sz="0" w:space="0" w:color="auto"/>
                <w:bottom w:val="none" w:sz="0" w:space="0" w:color="auto"/>
                <w:right w:val="none" w:sz="0" w:space="0" w:color="auto"/>
              </w:divBdr>
              <w:divsChild>
                <w:div w:id="1724940132">
                  <w:marLeft w:val="0"/>
                  <w:marRight w:val="0"/>
                  <w:marTop w:val="0"/>
                  <w:marBottom w:val="0"/>
                  <w:divBdr>
                    <w:top w:val="none" w:sz="0" w:space="0" w:color="auto"/>
                    <w:left w:val="none" w:sz="0" w:space="0" w:color="auto"/>
                    <w:bottom w:val="none" w:sz="0" w:space="0" w:color="auto"/>
                    <w:right w:val="none" w:sz="0" w:space="0" w:color="auto"/>
                  </w:divBdr>
                  <w:divsChild>
                    <w:div w:id="9635802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51748478">
      <w:bodyDiv w:val="1"/>
      <w:marLeft w:val="0"/>
      <w:marRight w:val="0"/>
      <w:marTop w:val="0"/>
      <w:marBottom w:val="0"/>
      <w:divBdr>
        <w:top w:val="none" w:sz="0" w:space="0" w:color="auto"/>
        <w:left w:val="none" w:sz="0" w:space="0" w:color="auto"/>
        <w:bottom w:val="none" w:sz="0" w:space="0" w:color="auto"/>
        <w:right w:val="none" w:sz="0" w:space="0" w:color="auto"/>
      </w:divBdr>
      <w:divsChild>
        <w:div w:id="1129593316">
          <w:marLeft w:val="0"/>
          <w:marRight w:val="0"/>
          <w:marTop w:val="0"/>
          <w:marBottom w:val="375"/>
          <w:divBdr>
            <w:top w:val="none" w:sz="0" w:space="0" w:color="auto"/>
            <w:left w:val="none" w:sz="0" w:space="0" w:color="auto"/>
            <w:bottom w:val="none" w:sz="0" w:space="0" w:color="auto"/>
            <w:right w:val="none" w:sz="0" w:space="0" w:color="auto"/>
          </w:divBdr>
        </w:div>
        <w:div w:id="74784218">
          <w:marLeft w:val="0"/>
          <w:marRight w:val="0"/>
          <w:marTop w:val="0"/>
          <w:marBottom w:val="375"/>
          <w:divBdr>
            <w:top w:val="none" w:sz="0" w:space="0" w:color="auto"/>
            <w:left w:val="none" w:sz="0" w:space="0" w:color="auto"/>
            <w:bottom w:val="none" w:sz="0" w:space="0" w:color="auto"/>
            <w:right w:val="none" w:sz="0" w:space="0" w:color="auto"/>
          </w:divBdr>
        </w:div>
      </w:divsChild>
    </w:div>
    <w:div w:id="452290614">
      <w:bodyDiv w:val="1"/>
      <w:marLeft w:val="0"/>
      <w:marRight w:val="0"/>
      <w:marTop w:val="0"/>
      <w:marBottom w:val="0"/>
      <w:divBdr>
        <w:top w:val="none" w:sz="0" w:space="0" w:color="auto"/>
        <w:left w:val="none" w:sz="0" w:space="0" w:color="auto"/>
        <w:bottom w:val="none" w:sz="0" w:space="0" w:color="auto"/>
        <w:right w:val="none" w:sz="0" w:space="0" w:color="auto"/>
      </w:divBdr>
      <w:divsChild>
        <w:div w:id="911282848">
          <w:marLeft w:val="-225"/>
          <w:marRight w:val="-225"/>
          <w:marTop w:val="0"/>
          <w:marBottom w:val="0"/>
          <w:divBdr>
            <w:top w:val="none" w:sz="0" w:space="0" w:color="auto"/>
            <w:left w:val="none" w:sz="0" w:space="0" w:color="auto"/>
            <w:bottom w:val="none" w:sz="0" w:space="0" w:color="auto"/>
            <w:right w:val="none" w:sz="0" w:space="0" w:color="auto"/>
          </w:divBdr>
          <w:divsChild>
            <w:div w:id="1682508185">
              <w:marLeft w:val="0"/>
              <w:marRight w:val="0"/>
              <w:marTop w:val="0"/>
              <w:marBottom w:val="360"/>
              <w:divBdr>
                <w:top w:val="none" w:sz="0" w:space="0" w:color="auto"/>
                <w:left w:val="none" w:sz="0" w:space="0" w:color="auto"/>
                <w:bottom w:val="none" w:sz="0" w:space="0" w:color="auto"/>
                <w:right w:val="none" w:sz="0" w:space="0" w:color="auto"/>
              </w:divBdr>
            </w:div>
            <w:div w:id="679700055">
              <w:marLeft w:val="0"/>
              <w:marRight w:val="0"/>
              <w:marTop w:val="0"/>
              <w:marBottom w:val="360"/>
              <w:divBdr>
                <w:top w:val="none" w:sz="0" w:space="0" w:color="auto"/>
                <w:left w:val="none" w:sz="0" w:space="0" w:color="auto"/>
                <w:bottom w:val="none" w:sz="0" w:space="0" w:color="auto"/>
                <w:right w:val="none" w:sz="0" w:space="0" w:color="auto"/>
              </w:divBdr>
              <w:divsChild>
                <w:div w:id="99846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8020">
          <w:marLeft w:val="0"/>
          <w:marRight w:val="0"/>
          <w:marTop w:val="0"/>
          <w:marBottom w:val="0"/>
          <w:divBdr>
            <w:top w:val="none" w:sz="0" w:space="0" w:color="auto"/>
            <w:left w:val="none" w:sz="0" w:space="0" w:color="auto"/>
            <w:bottom w:val="none" w:sz="0" w:space="0" w:color="auto"/>
            <w:right w:val="none" w:sz="0" w:space="0" w:color="auto"/>
          </w:divBdr>
          <w:divsChild>
            <w:div w:id="213578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40185">
      <w:bodyDiv w:val="1"/>
      <w:marLeft w:val="0"/>
      <w:marRight w:val="0"/>
      <w:marTop w:val="0"/>
      <w:marBottom w:val="0"/>
      <w:divBdr>
        <w:top w:val="none" w:sz="0" w:space="0" w:color="auto"/>
        <w:left w:val="none" w:sz="0" w:space="0" w:color="auto"/>
        <w:bottom w:val="none" w:sz="0" w:space="0" w:color="auto"/>
        <w:right w:val="none" w:sz="0" w:space="0" w:color="auto"/>
      </w:divBdr>
    </w:div>
    <w:div w:id="453600282">
      <w:bodyDiv w:val="1"/>
      <w:marLeft w:val="0"/>
      <w:marRight w:val="0"/>
      <w:marTop w:val="0"/>
      <w:marBottom w:val="0"/>
      <w:divBdr>
        <w:top w:val="none" w:sz="0" w:space="0" w:color="auto"/>
        <w:left w:val="none" w:sz="0" w:space="0" w:color="auto"/>
        <w:bottom w:val="none" w:sz="0" w:space="0" w:color="auto"/>
        <w:right w:val="none" w:sz="0" w:space="0" w:color="auto"/>
      </w:divBdr>
    </w:div>
    <w:div w:id="456533214">
      <w:bodyDiv w:val="1"/>
      <w:marLeft w:val="0"/>
      <w:marRight w:val="0"/>
      <w:marTop w:val="0"/>
      <w:marBottom w:val="0"/>
      <w:divBdr>
        <w:top w:val="none" w:sz="0" w:space="0" w:color="auto"/>
        <w:left w:val="none" w:sz="0" w:space="0" w:color="auto"/>
        <w:bottom w:val="none" w:sz="0" w:space="0" w:color="auto"/>
        <w:right w:val="none" w:sz="0" w:space="0" w:color="auto"/>
      </w:divBdr>
      <w:divsChild>
        <w:div w:id="1326782993">
          <w:marLeft w:val="0"/>
          <w:marRight w:val="0"/>
          <w:marTop w:val="360"/>
          <w:marBottom w:val="0"/>
          <w:divBdr>
            <w:top w:val="single" w:sz="6" w:space="6" w:color="C1C0C0"/>
            <w:left w:val="none" w:sz="0" w:space="0" w:color="auto"/>
            <w:bottom w:val="none" w:sz="0" w:space="0" w:color="auto"/>
            <w:right w:val="none" w:sz="0" w:space="0" w:color="auto"/>
          </w:divBdr>
        </w:div>
      </w:divsChild>
    </w:div>
    <w:div w:id="457651182">
      <w:bodyDiv w:val="1"/>
      <w:marLeft w:val="0"/>
      <w:marRight w:val="0"/>
      <w:marTop w:val="0"/>
      <w:marBottom w:val="0"/>
      <w:divBdr>
        <w:top w:val="none" w:sz="0" w:space="0" w:color="auto"/>
        <w:left w:val="none" w:sz="0" w:space="0" w:color="auto"/>
        <w:bottom w:val="none" w:sz="0" w:space="0" w:color="auto"/>
        <w:right w:val="none" w:sz="0" w:space="0" w:color="auto"/>
      </w:divBdr>
      <w:divsChild>
        <w:div w:id="1577545495">
          <w:marLeft w:val="-225"/>
          <w:marRight w:val="-225"/>
          <w:marTop w:val="150"/>
          <w:marBottom w:val="0"/>
          <w:divBdr>
            <w:top w:val="none" w:sz="0" w:space="0" w:color="auto"/>
            <w:left w:val="none" w:sz="0" w:space="0" w:color="auto"/>
            <w:bottom w:val="none" w:sz="0" w:space="0" w:color="auto"/>
            <w:right w:val="none" w:sz="0" w:space="0" w:color="auto"/>
          </w:divBdr>
          <w:divsChild>
            <w:div w:id="1844587499">
              <w:marLeft w:val="0"/>
              <w:marRight w:val="0"/>
              <w:marTop w:val="0"/>
              <w:marBottom w:val="0"/>
              <w:divBdr>
                <w:top w:val="none" w:sz="0" w:space="0" w:color="auto"/>
                <w:left w:val="none" w:sz="0" w:space="0" w:color="auto"/>
                <w:bottom w:val="none" w:sz="0" w:space="0" w:color="auto"/>
                <w:right w:val="none" w:sz="0" w:space="0" w:color="auto"/>
              </w:divBdr>
              <w:divsChild>
                <w:div w:id="1494762677">
                  <w:marLeft w:val="-225"/>
                  <w:marRight w:val="-225"/>
                  <w:marTop w:val="0"/>
                  <w:marBottom w:val="0"/>
                  <w:divBdr>
                    <w:top w:val="none" w:sz="0" w:space="0" w:color="auto"/>
                    <w:left w:val="none" w:sz="0" w:space="0" w:color="auto"/>
                    <w:bottom w:val="none" w:sz="0" w:space="0" w:color="auto"/>
                    <w:right w:val="none" w:sz="0" w:space="0" w:color="auto"/>
                  </w:divBdr>
                  <w:divsChild>
                    <w:div w:id="965811981">
                      <w:marLeft w:val="0"/>
                      <w:marRight w:val="0"/>
                      <w:marTop w:val="0"/>
                      <w:marBottom w:val="0"/>
                      <w:divBdr>
                        <w:top w:val="none" w:sz="0" w:space="0" w:color="auto"/>
                        <w:left w:val="none" w:sz="0" w:space="0" w:color="auto"/>
                        <w:bottom w:val="none" w:sz="0" w:space="0" w:color="auto"/>
                        <w:right w:val="none" w:sz="0" w:space="0" w:color="auto"/>
                      </w:divBdr>
                    </w:div>
                    <w:div w:id="816728225">
                      <w:marLeft w:val="0"/>
                      <w:marRight w:val="0"/>
                      <w:marTop w:val="0"/>
                      <w:marBottom w:val="0"/>
                      <w:divBdr>
                        <w:top w:val="none" w:sz="0" w:space="0" w:color="auto"/>
                        <w:left w:val="none" w:sz="0" w:space="0" w:color="auto"/>
                        <w:bottom w:val="none" w:sz="0" w:space="0" w:color="auto"/>
                        <w:right w:val="none" w:sz="0" w:space="0" w:color="auto"/>
                      </w:divBdr>
                      <w:divsChild>
                        <w:div w:id="1269504370">
                          <w:marLeft w:val="0"/>
                          <w:marRight w:val="0"/>
                          <w:marTop w:val="0"/>
                          <w:marBottom w:val="0"/>
                          <w:divBdr>
                            <w:top w:val="none" w:sz="0" w:space="0" w:color="auto"/>
                            <w:left w:val="none" w:sz="0" w:space="0" w:color="auto"/>
                            <w:bottom w:val="none" w:sz="0" w:space="0" w:color="auto"/>
                            <w:right w:val="none" w:sz="0" w:space="0" w:color="auto"/>
                          </w:divBdr>
                          <w:divsChild>
                            <w:div w:id="1474445387">
                              <w:marLeft w:val="0"/>
                              <w:marRight w:val="0"/>
                              <w:marTop w:val="225"/>
                              <w:marBottom w:val="0"/>
                              <w:divBdr>
                                <w:top w:val="none" w:sz="0" w:space="0" w:color="auto"/>
                                <w:left w:val="none" w:sz="0" w:space="0" w:color="auto"/>
                                <w:bottom w:val="none" w:sz="0" w:space="0" w:color="auto"/>
                                <w:right w:val="none" w:sz="0" w:space="0" w:color="auto"/>
                              </w:divBdr>
                              <w:divsChild>
                                <w:div w:id="1368487863">
                                  <w:marLeft w:val="0"/>
                                  <w:marRight w:val="0"/>
                                  <w:marTop w:val="0"/>
                                  <w:marBottom w:val="0"/>
                                  <w:divBdr>
                                    <w:top w:val="none" w:sz="0" w:space="0" w:color="auto"/>
                                    <w:left w:val="none" w:sz="0" w:space="0" w:color="auto"/>
                                    <w:bottom w:val="none" w:sz="0" w:space="0" w:color="auto"/>
                                    <w:right w:val="none" w:sz="0" w:space="0" w:color="auto"/>
                                  </w:divBdr>
                                </w:div>
                              </w:divsChild>
                            </w:div>
                            <w:div w:id="1385177419">
                              <w:marLeft w:val="0"/>
                              <w:marRight w:val="0"/>
                              <w:marTop w:val="225"/>
                              <w:marBottom w:val="0"/>
                              <w:divBdr>
                                <w:top w:val="none" w:sz="0" w:space="0" w:color="auto"/>
                                <w:left w:val="none" w:sz="0" w:space="0" w:color="auto"/>
                                <w:bottom w:val="none" w:sz="0" w:space="0" w:color="auto"/>
                                <w:right w:val="none" w:sz="0" w:space="0" w:color="auto"/>
                              </w:divBdr>
                              <w:divsChild>
                                <w:div w:id="1106315627">
                                  <w:marLeft w:val="0"/>
                                  <w:marRight w:val="0"/>
                                  <w:marTop w:val="0"/>
                                  <w:marBottom w:val="0"/>
                                  <w:divBdr>
                                    <w:top w:val="none" w:sz="0" w:space="0" w:color="auto"/>
                                    <w:left w:val="none" w:sz="0" w:space="0" w:color="auto"/>
                                    <w:bottom w:val="none" w:sz="0" w:space="0" w:color="auto"/>
                                    <w:right w:val="none" w:sz="0" w:space="0" w:color="auto"/>
                                  </w:divBdr>
                                </w:div>
                              </w:divsChild>
                            </w:div>
                            <w:div w:id="2067414573">
                              <w:marLeft w:val="0"/>
                              <w:marRight w:val="0"/>
                              <w:marTop w:val="225"/>
                              <w:marBottom w:val="0"/>
                              <w:divBdr>
                                <w:top w:val="none" w:sz="0" w:space="0" w:color="auto"/>
                                <w:left w:val="none" w:sz="0" w:space="0" w:color="auto"/>
                                <w:bottom w:val="none" w:sz="0" w:space="0" w:color="auto"/>
                                <w:right w:val="none" w:sz="0" w:space="0" w:color="auto"/>
                              </w:divBdr>
                              <w:divsChild>
                                <w:div w:id="107454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015766">
          <w:marLeft w:val="-225"/>
          <w:marRight w:val="-225"/>
          <w:marTop w:val="0"/>
          <w:marBottom w:val="0"/>
          <w:divBdr>
            <w:top w:val="none" w:sz="0" w:space="0" w:color="auto"/>
            <w:left w:val="none" w:sz="0" w:space="0" w:color="auto"/>
            <w:bottom w:val="none" w:sz="0" w:space="0" w:color="auto"/>
            <w:right w:val="none" w:sz="0" w:space="0" w:color="auto"/>
          </w:divBdr>
          <w:divsChild>
            <w:div w:id="1265110249">
              <w:marLeft w:val="0"/>
              <w:marRight w:val="0"/>
              <w:marTop w:val="0"/>
              <w:marBottom w:val="0"/>
              <w:divBdr>
                <w:top w:val="none" w:sz="0" w:space="0" w:color="auto"/>
                <w:left w:val="none" w:sz="0" w:space="0" w:color="auto"/>
                <w:bottom w:val="none" w:sz="0" w:space="0" w:color="auto"/>
                <w:right w:val="none" w:sz="0" w:space="0" w:color="auto"/>
              </w:divBdr>
              <w:divsChild>
                <w:div w:id="1761365052">
                  <w:marLeft w:val="0"/>
                  <w:marRight w:val="0"/>
                  <w:marTop w:val="300"/>
                  <w:marBottom w:val="0"/>
                  <w:divBdr>
                    <w:top w:val="none" w:sz="0" w:space="0" w:color="auto"/>
                    <w:left w:val="none" w:sz="0" w:space="0" w:color="auto"/>
                    <w:bottom w:val="none" w:sz="0" w:space="0" w:color="auto"/>
                    <w:right w:val="none" w:sz="0" w:space="0" w:color="auto"/>
                  </w:divBdr>
                  <w:divsChild>
                    <w:div w:id="2050183563">
                      <w:marLeft w:val="0"/>
                      <w:marRight w:val="0"/>
                      <w:marTop w:val="0"/>
                      <w:marBottom w:val="0"/>
                      <w:divBdr>
                        <w:top w:val="none" w:sz="0" w:space="0" w:color="auto"/>
                        <w:left w:val="none" w:sz="0" w:space="0" w:color="auto"/>
                        <w:bottom w:val="none" w:sz="0" w:space="0" w:color="auto"/>
                        <w:right w:val="none" w:sz="0" w:space="0" w:color="auto"/>
                      </w:divBdr>
                    </w:div>
                    <w:div w:id="13842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379494">
      <w:bodyDiv w:val="1"/>
      <w:marLeft w:val="0"/>
      <w:marRight w:val="0"/>
      <w:marTop w:val="0"/>
      <w:marBottom w:val="0"/>
      <w:divBdr>
        <w:top w:val="none" w:sz="0" w:space="0" w:color="auto"/>
        <w:left w:val="none" w:sz="0" w:space="0" w:color="auto"/>
        <w:bottom w:val="none" w:sz="0" w:space="0" w:color="auto"/>
        <w:right w:val="none" w:sz="0" w:space="0" w:color="auto"/>
      </w:divBdr>
      <w:divsChild>
        <w:div w:id="1953825196">
          <w:marLeft w:val="0"/>
          <w:marRight w:val="0"/>
          <w:marTop w:val="0"/>
          <w:marBottom w:val="0"/>
          <w:divBdr>
            <w:top w:val="none" w:sz="0" w:space="0" w:color="auto"/>
            <w:left w:val="none" w:sz="0" w:space="0" w:color="auto"/>
            <w:bottom w:val="none" w:sz="0" w:space="0" w:color="auto"/>
            <w:right w:val="none" w:sz="0" w:space="0" w:color="auto"/>
          </w:divBdr>
          <w:divsChild>
            <w:div w:id="1794787790">
              <w:marLeft w:val="-450"/>
              <w:marRight w:val="-450"/>
              <w:marTop w:val="450"/>
              <w:marBottom w:val="450"/>
              <w:divBdr>
                <w:top w:val="none" w:sz="0" w:space="0" w:color="auto"/>
                <w:left w:val="none" w:sz="0" w:space="0" w:color="auto"/>
                <w:bottom w:val="none" w:sz="0" w:space="0" w:color="auto"/>
                <w:right w:val="none" w:sz="0" w:space="0" w:color="auto"/>
              </w:divBdr>
              <w:divsChild>
                <w:div w:id="679646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1895631">
          <w:marLeft w:val="0"/>
          <w:marRight w:val="0"/>
          <w:marTop w:val="0"/>
          <w:marBottom w:val="0"/>
          <w:divBdr>
            <w:top w:val="none" w:sz="0" w:space="0" w:color="auto"/>
            <w:left w:val="none" w:sz="0" w:space="0" w:color="auto"/>
            <w:bottom w:val="none" w:sz="0" w:space="0" w:color="auto"/>
            <w:right w:val="none" w:sz="0" w:space="0" w:color="auto"/>
          </w:divBdr>
          <w:divsChild>
            <w:div w:id="1981227579">
              <w:marLeft w:val="0"/>
              <w:marRight w:val="0"/>
              <w:marTop w:val="0"/>
              <w:marBottom w:val="0"/>
              <w:divBdr>
                <w:top w:val="none" w:sz="0" w:space="0" w:color="FFFFFF"/>
                <w:left w:val="none" w:sz="0" w:space="0" w:color="FFFFFF"/>
                <w:bottom w:val="none" w:sz="0" w:space="0" w:color="FFFFFF"/>
                <w:right w:val="none" w:sz="0" w:space="0" w:color="FFFFFF"/>
              </w:divBdr>
              <w:divsChild>
                <w:div w:id="1873028979">
                  <w:marLeft w:val="0"/>
                  <w:marRight w:val="0"/>
                  <w:marTop w:val="0"/>
                  <w:marBottom w:val="0"/>
                  <w:divBdr>
                    <w:top w:val="none" w:sz="0" w:space="0" w:color="auto"/>
                    <w:left w:val="none" w:sz="0" w:space="0" w:color="auto"/>
                    <w:bottom w:val="none" w:sz="0" w:space="0" w:color="auto"/>
                    <w:right w:val="none" w:sz="0" w:space="0" w:color="auto"/>
                  </w:divBdr>
                  <w:divsChild>
                    <w:div w:id="908928274">
                      <w:marLeft w:val="0"/>
                      <w:marRight w:val="0"/>
                      <w:marTop w:val="0"/>
                      <w:marBottom w:val="0"/>
                      <w:divBdr>
                        <w:top w:val="none" w:sz="0" w:space="0" w:color="auto"/>
                        <w:left w:val="none" w:sz="0" w:space="0" w:color="auto"/>
                        <w:bottom w:val="none" w:sz="0" w:space="0" w:color="auto"/>
                        <w:right w:val="none" w:sz="0" w:space="0" w:color="auto"/>
                      </w:divBdr>
                    </w:div>
                    <w:div w:id="84216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37464">
      <w:bodyDiv w:val="1"/>
      <w:marLeft w:val="0"/>
      <w:marRight w:val="0"/>
      <w:marTop w:val="0"/>
      <w:marBottom w:val="0"/>
      <w:divBdr>
        <w:top w:val="none" w:sz="0" w:space="0" w:color="auto"/>
        <w:left w:val="none" w:sz="0" w:space="0" w:color="auto"/>
        <w:bottom w:val="none" w:sz="0" w:space="0" w:color="auto"/>
        <w:right w:val="none" w:sz="0" w:space="0" w:color="auto"/>
      </w:divBdr>
    </w:div>
    <w:div w:id="460684573">
      <w:bodyDiv w:val="1"/>
      <w:marLeft w:val="0"/>
      <w:marRight w:val="0"/>
      <w:marTop w:val="0"/>
      <w:marBottom w:val="0"/>
      <w:divBdr>
        <w:top w:val="none" w:sz="0" w:space="0" w:color="auto"/>
        <w:left w:val="none" w:sz="0" w:space="0" w:color="auto"/>
        <w:bottom w:val="none" w:sz="0" w:space="0" w:color="auto"/>
        <w:right w:val="none" w:sz="0" w:space="0" w:color="auto"/>
      </w:divBdr>
    </w:div>
    <w:div w:id="460728440">
      <w:bodyDiv w:val="1"/>
      <w:marLeft w:val="0"/>
      <w:marRight w:val="0"/>
      <w:marTop w:val="0"/>
      <w:marBottom w:val="0"/>
      <w:divBdr>
        <w:top w:val="none" w:sz="0" w:space="0" w:color="auto"/>
        <w:left w:val="none" w:sz="0" w:space="0" w:color="auto"/>
        <w:bottom w:val="none" w:sz="0" w:space="0" w:color="auto"/>
        <w:right w:val="none" w:sz="0" w:space="0" w:color="auto"/>
      </w:divBdr>
      <w:divsChild>
        <w:div w:id="747535355">
          <w:marLeft w:val="0"/>
          <w:marRight w:val="0"/>
          <w:marTop w:val="0"/>
          <w:marBottom w:val="375"/>
          <w:divBdr>
            <w:top w:val="none" w:sz="0" w:space="0" w:color="auto"/>
            <w:left w:val="none" w:sz="0" w:space="0" w:color="auto"/>
            <w:bottom w:val="none" w:sz="0" w:space="0" w:color="auto"/>
            <w:right w:val="none" w:sz="0" w:space="0" w:color="auto"/>
          </w:divBdr>
        </w:div>
        <w:div w:id="2079278646">
          <w:marLeft w:val="0"/>
          <w:marRight w:val="0"/>
          <w:marTop w:val="0"/>
          <w:marBottom w:val="375"/>
          <w:divBdr>
            <w:top w:val="none" w:sz="0" w:space="0" w:color="auto"/>
            <w:left w:val="none" w:sz="0" w:space="0" w:color="auto"/>
            <w:bottom w:val="none" w:sz="0" w:space="0" w:color="auto"/>
            <w:right w:val="none" w:sz="0" w:space="0" w:color="auto"/>
          </w:divBdr>
        </w:div>
      </w:divsChild>
    </w:div>
    <w:div w:id="461774948">
      <w:bodyDiv w:val="1"/>
      <w:marLeft w:val="0"/>
      <w:marRight w:val="0"/>
      <w:marTop w:val="0"/>
      <w:marBottom w:val="0"/>
      <w:divBdr>
        <w:top w:val="none" w:sz="0" w:space="0" w:color="auto"/>
        <w:left w:val="none" w:sz="0" w:space="0" w:color="auto"/>
        <w:bottom w:val="none" w:sz="0" w:space="0" w:color="auto"/>
        <w:right w:val="none" w:sz="0" w:space="0" w:color="auto"/>
      </w:divBdr>
      <w:divsChild>
        <w:div w:id="1665207703">
          <w:marLeft w:val="0"/>
          <w:marRight w:val="0"/>
          <w:marTop w:val="0"/>
          <w:marBottom w:val="375"/>
          <w:divBdr>
            <w:top w:val="none" w:sz="0" w:space="0" w:color="auto"/>
            <w:left w:val="none" w:sz="0" w:space="0" w:color="auto"/>
            <w:bottom w:val="none" w:sz="0" w:space="0" w:color="auto"/>
            <w:right w:val="none" w:sz="0" w:space="0" w:color="auto"/>
          </w:divBdr>
        </w:div>
        <w:div w:id="1638872092">
          <w:marLeft w:val="0"/>
          <w:marRight w:val="0"/>
          <w:marTop w:val="0"/>
          <w:marBottom w:val="375"/>
          <w:divBdr>
            <w:top w:val="none" w:sz="0" w:space="0" w:color="auto"/>
            <w:left w:val="none" w:sz="0" w:space="0" w:color="auto"/>
            <w:bottom w:val="none" w:sz="0" w:space="0" w:color="auto"/>
            <w:right w:val="none" w:sz="0" w:space="0" w:color="auto"/>
          </w:divBdr>
        </w:div>
      </w:divsChild>
    </w:div>
    <w:div w:id="462424338">
      <w:bodyDiv w:val="1"/>
      <w:marLeft w:val="0"/>
      <w:marRight w:val="0"/>
      <w:marTop w:val="0"/>
      <w:marBottom w:val="0"/>
      <w:divBdr>
        <w:top w:val="none" w:sz="0" w:space="0" w:color="auto"/>
        <w:left w:val="none" w:sz="0" w:space="0" w:color="auto"/>
        <w:bottom w:val="none" w:sz="0" w:space="0" w:color="auto"/>
        <w:right w:val="none" w:sz="0" w:space="0" w:color="auto"/>
      </w:divBdr>
      <w:divsChild>
        <w:div w:id="1655602522">
          <w:marLeft w:val="0"/>
          <w:marRight w:val="0"/>
          <w:marTop w:val="0"/>
          <w:marBottom w:val="0"/>
          <w:divBdr>
            <w:top w:val="none" w:sz="0" w:space="0" w:color="auto"/>
            <w:left w:val="none" w:sz="0" w:space="0" w:color="auto"/>
            <w:bottom w:val="none" w:sz="0" w:space="0" w:color="auto"/>
            <w:right w:val="none" w:sz="0" w:space="0" w:color="auto"/>
          </w:divBdr>
          <w:divsChild>
            <w:div w:id="1342853185">
              <w:marLeft w:val="0"/>
              <w:marRight w:val="0"/>
              <w:marTop w:val="0"/>
              <w:marBottom w:val="0"/>
              <w:divBdr>
                <w:top w:val="none" w:sz="0" w:space="0" w:color="auto"/>
                <w:left w:val="none" w:sz="0" w:space="0" w:color="auto"/>
                <w:bottom w:val="none" w:sz="0" w:space="0" w:color="auto"/>
                <w:right w:val="none" w:sz="0" w:space="0" w:color="auto"/>
              </w:divBdr>
              <w:divsChild>
                <w:div w:id="1490247659">
                  <w:marLeft w:val="0"/>
                  <w:marRight w:val="0"/>
                  <w:marTop w:val="0"/>
                  <w:marBottom w:val="0"/>
                  <w:divBdr>
                    <w:top w:val="none" w:sz="0" w:space="0" w:color="auto"/>
                    <w:left w:val="none" w:sz="0" w:space="0" w:color="auto"/>
                    <w:bottom w:val="none" w:sz="0" w:space="0" w:color="auto"/>
                    <w:right w:val="none" w:sz="0" w:space="0" w:color="auto"/>
                  </w:divBdr>
                  <w:divsChild>
                    <w:div w:id="622540789">
                      <w:marLeft w:val="0"/>
                      <w:marRight w:val="0"/>
                      <w:marTop w:val="0"/>
                      <w:marBottom w:val="0"/>
                      <w:divBdr>
                        <w:top w:val="none" w:sz="0" w:space="0" w:color="auto"/>
                        <w:left w:val="none" w:sz="0" w:space="0" w:color="auto"/>
                        <w:bottom w:val="none" w:sz="0" w:space="0" w:color="auto"/>
                        <w:right w:val="none" w:sz="0" w:space="0" w:color="auto"/>
                      </w:divBdr>
                      <w:divsChild>
                        <w:div w:id="364528112">
                          <w:marLeft w:val="0"/>
                          <w:marRight w:val="0"/>
                          <w:marTop w:val="0"/>
                          <w:marBottom w:val="0"/>
                          <w:divBdr>
                            <w:top w:val="none" w:sz="0" w:space="0" w:color="auto"/>
                            <w:left w:val="none" w:sz="0" w:space="0" w:color="auto"/>
                            <w:bottom w:val="none" w:sz="0" w:space="0" w:color="auto"/>
                            <w:right w:val="none" w:sz="0" w:space="0" w:color="auto"/>
                          </w:divBdr>
                          <w:divsChild>
                            <w:div w:id="455802917">
                              <w:marLeft w:val="0"/>
                              <w:marRight w:val="0"/>
                              <w:marTop w:val="0"/>
                              <w:marBottom w:val="0"/>
                              <w:divBdr>
                                <w:top w:val="none" w:sz="0" w:space="0" w:color="auto"/>
                                <w:left w:val="none" w:sz="0" w:space="0" w:color="auto"/>
                                <w:bottom w:val="none" w:sz="0" w:space="0" w:color="auto"/>
                                <w:right w:val="none" w:sz="0" w:space="0" w:color="auto"/>
                              </w:divBdr>
                              <w:divsChild>
                                <w:div w:id="1044215323">
                                  <w:marLeft w:val="0"/>
                                  <w:marRight w:val="0"/>
                                  <w:marTop w:val="0"/>
                                  <w:marBottom w:val="0"/>
                                  <w:divBdr>
                                    <w:top w:val="none" w:sz="0" w:space="0" w:color="auto"/>
                                    <w:left w:val="none" w:sz="0" w:space="0" w:color="auto"/>
                                    <w:bottom w:val="none" w:sz="0" w:space="0" w:color="auto"/>
                                    <w:right w:val="none" w:sz="0" w:space="0" w:color="auto"/>
                                  </w:divBdr>
                                  <w:divsChild>
                                    <w:div w:id="1791245134">
                                      <w:marLeft w:val="0"/>
                                      <w:marRight w:val="0"/>
                                      <w:marTop w:val="0"/>
                                      <w:marBottom w:val="0"/>
                                      <w:divBdr>
                                        <w:top w:val="none" w:sz="0" w:space="0" w:color="auto"/>
                                        <w:left w:val="none" w:sz="0" w:space="0" w:color="auto"/>
                                        <w:bottom w:val="none" w:sz="0" w:space="0" w:color="auto"/>
                                        <w:right w:val="none" w:sz="0" w:space="0" w:color="auto"/>
                                      </w:divBdr>
                                      <w:divsChild>
                                        <w:div w:id="450054692">
                                          <w:marLeft w:val="0"/>
                                          <w:marRight w:val="0"/>
                                          <w:marTop w:val="0"/>
                                          <w:marBottom w:val="0"/>
                                          <w:divBdr>
                                            <w:top w:val="none" w:sz="0" w:space="0" w:color="auto"/>
                                            <w:left w:val="none" w:sz="0" w:space="0" w:color="auto"/>
                                            <w:bottom w:val="none" w:sz="0" w:space="0" w:color="auto"/>
                                            <w:right w:val="none" w:sz="0" w:space="0" w:color="auto"/>
                                          </w:divBdr>
                                          <w:divsChild>
                                            <w:div w:id="1522552361">
                                              <w:marLeft w:val="0"/>
                                              <w:marRight w:val="0"/>
                                              <w:marTop w:val="0"/>
                                              <w:marBottom w:val="0"/>
                                              <w:divBdr>
                                                <w:top w:val="none" w:sz="0" w:space="0" w:color="auto"/>
                                                <w:left w:val="none" w:sz="0" w:space="0" w:color="auto"/>
                                                <w:bottom w:val="none" w:sz="0" w:space="0" w:color="auto"/>
                                                <w:right w:val="none" w:sz="0" w:space="0" w:color="auto"/>
                                              </w:divBdr>
                                              <w:divsChild>
                                                <w:div w:id="1475751553">
                                                  <w:marLeft w:val="0"/>
                                                  <w:marRight w:val="0"/>
                                                  <w:marTop w:val="0"/>
                                                  <w:marBottom w:val="720"/>
                                                  <w:divBdr>
                                                    <w:top w:val="none" w:sz="0" w:space="0" w:color="auto"/>
                                                    <w:left w:val="none" w:sz="0" w:space="0" w:color="auto"/>
                                                    <w:bottom w:val="none" w:sz="0" w:space="0" w:color="auto"/>
                                                    <w:right w:val="none" w:sz="0" w:space="0" w:color="auto"/>
                                                  </w:divBdr>
                                                  <w:divsChild>
                                                    <w:div w:id="253365725">
                                                      <w:marLeft w:val="0"/>
                                                      <w:marRight w:val="0"/>
                                                      <w:marTop w:val="0"/>
                                                      <w:marBottom w:val="0"/>
                                                      <w:divBdr>
                                                        <w:top w:val="none" w:sz="0" w:space="0" w:color="auto"/>
                                                        <w:left w:val="none" w:sz="0" w:space="0" w:color="auto"/>
                                                        <w:bottom w:val="none" w:sz="0" w:space="0" w:color="auto"/>
                                                        <w:right w:val="none" w:sz="0" w:space="0" w:color="auto"/>
                                                      </w:divBdr>
                                                    </w:div>
                                                  </w:divsChild>
                                                </w:div>
                                                <w:div w:id="1493717143">
                                                  <w:marLeft w:val="0"/>
                                                  <w:marRight w:val="0"/>
                                                  <w:marTop w:val="0"/>
                                                  <w:marBottom w:val="720"/>
                                                  <w:divBdr>
                                                    <w:top w:val="none" w:sz="0" w:space="0" w:color="auto"/>
                                                    <w:left w:val="none" w:sz="0" w:space="0" w:color="auto"/>
                                                    <w:bottom w:val="none" w:sz="0" w:space="0" w:color="auto"/>
                                                    <w:right w:val="none" w:sz="0" w:space="0" w:color="auto"/>
                                                  </w:divBdr>
                                                  <w:divsChild>
                                                    <w:div w:id="1291011229">
                                                      <w:marLeft w:val="0"/>
                                                      <w:marRight w:val="0"/>
                                                      <w:marTop w:val="0"/>
                                                      <w:marBottom w:val="0"/>
                                                      <w:divBdr>
                                                        <w:top w:val="none" w:sz="0" w:space="0" w:color="auto"/>
                                                        <w:left w:val="none" w:sz="0" w:space="0" w:color="auto"/>
                                                        <w:bottom w:val="none" w:sz="0" w:space="0" w:color="auto"/>
                                                        <w:right w:val="none" w:sz="0" w:space="0" w:color="auto"/>
                                                      </w:divBdr>
                                                      <w:divsChild>
                                                        <w:div w:id="5167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43814">
                                                  <w:marLeft w:val="0"/>
                                                  <w:marRight w:val="0"/>
                                                  <w:marTop w:val="0"/>
                                                  <w:marBottom w:val="720"/>
                                                  <w:divBdr>
                                                    <w:top w:val="none" w:sz="0" w:space="0" w:color="auto"/>
                                                    <w:left w:val="none" w:sz="0" w:space="0" w:color="auto"/>
                                                    <w:bottom w:val="none" w:sz="0" w:space="0" w:color="auto"/>
                                                    <w:right w:val="none" w:sz="0" w:space="0" w:color="auto"/>
                                                  </w:divBdr>
                                                  <w:divsChild>
                                                    <w:div w:id="121511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2622629">
      <w:bodyDiv w:val="1"/>
      <w:marLeft w:val="0"/>
      <w:marRight w:val="0"/>
      <w:marTop w:val="0"/>
      <w:marBottom w:val="0"/>
      <w:divBdr>
        <w:top w:val="none" w:sz="0" w:space="0" w:color="auto"/>
        <w:left w:val="none" w:sz="0" w:space="0" w:color="auto"/>
        <w:bottom w:val="none" w:sz="0" w:space="0" w:color="auto"/>
        <w:right w:val="none" w:sz="0" w:space="0" w:color="auto"/>
      </w:divBdr>
      <w:divsChild>
        <w:div w:id="641466481">
          <w:marLeft w:val="0"/>
          <w:marRight w:val="0"/>
          <w:marTop w:val="0"/>
          <w:marBottom w:val="375"/>
          <w:divBdr>
            <w:top w:val="none" w:sz="0" w:space="0" w:color="auto"/>
            <w:left w:val="none" w:sz="0" w:space="0" w:color="auto"/>
            <w:bottom w:val="none" w:sz="0" w:space="0" w:color="auto"/>
            <w:right w:val="none" w:sz="0" w:space="0" w:color="auto"/>
          </w:divBdr>
        </w:div>
        <w:div w:id="96024330">
          <w:marLeft w:val="0"/>
          <w:marRight w:val="0"/>
          <w:marTop w:val="0"/>
          <w:marBottom w:val="375"/>
          <w:divBdr>
            <w:top w:val="none" w:sz="0" w:space="0" w:color="auto"/>
            <w:left w:val="none" w:sz="0" w:space="0" w:color="auto"/>
            <w:bottom w:val="none" w:sz="0" w:space="0" w:color="auto"/>
            <w:right w:val="none" w:sz="0" w:space="0" w:color="auto"/>
          </w:divBdr>
        </w:div>
      </w:divsChild>
    </w:div>
    <w:div w:id="463082830">
      <w:bodyDiv w:val="1"/>
      <w:marLeft w:val="0"/>
      <w:marRight w:val="0"/>
      <w:marTop w:val="0"/>
      <w:marBottom w:val="0"/>
      <w:divBdr>
        <w:top w:val="none" w:sz="0" w:space="0" w:color="auto"/>
        <w:left w:val="none" w:sz="0" w:space="0" w:color="auto"/>
        <w:bottom w:val="none" w:sz="0" w:space="0" w:color="auto"/>
        <w:right w:val="none" w:sz="0" w:space="0" w:color="auto"/>
      </w:divBdr>
    </w:div>
    <w:div w:id="466053846">
      <w:bodyDiv w:val="1"/>
      <w:marLeft w:val="0"/>
      <w:marRight w:val="0"/>
      <w:marTop w:val="0"/>
      <w:marBottom w:val="0"/>
      <w:divBdr>
        <w:top w:val="none" w:sz="0" w:space="0" w:color="auto"/>
        <w:left w:val="none" w:sz="0" w:space="0" w:color="auto"/>
        <w:bottom w:val="none" w:sz="0" w:space="0" w:color="auto"/>
        <w:right w:val="none" w:sz="0" w:space="0" w:color="auto"/>
      </w:divBdr>
      <w:divsChild>
        <w:div w:id="1948074299">
          <w:marLeft w:val="0"/>
          <w:marRight w:val="0"/>
          <w:marTop w:val="0"/>
          <w:marBottom w:val="0"/>
          <w:divBdr>
            <w:top w:val="none" w:sz="0" w:space="0" w:color="auto"/>
            <w:left w:val="none" w:sz="0" w:space="0" w:color="auto"/>
            <w:bottom w:val="none" w:sz="0" w:space="0" w:color="auto"/>
            <w:right w:val="none" w:sz="0" w:space="0" w:color="auto"/>
          </w:divBdr>
        </w:div>
        <w:div w:id="231742336">
          <w:marLeft w:val="0"/>
          <w:marRight w:val="0"/>
          <w:marTop w:val="0"/>
          <w:marBottom w:val="0"/>
          <w:divBdr>
            <w:top w:val="none" w:sz="0" w:space="0" w:color="auto"/>
            <w:left w:val="none" w:sz="0" w:space="0" w:color="auto"/>
            <w:bottom w:val="none" w:sz="0" w:space="0" w:color="auto"/>
            <w:right w:val="none" w:sz="0" w:space="0" w:color="auto"/>
          </w:divBdr>
        </w:div>
      </w:divsChild>
    </w:div>
    <w:div w:id="467362440">
      <w:bodyDiv w:val="1"/>
      <w:marLeft w:val="0"/>
      <w:marRight w:val="0"/>
      <w:marTop w:val="0"/>
      <w:marBottom w:val="0"/>
      <w:divBdr>
        <w:top w:val="none" w:sz="0" w:space="0" w:color="auto"/>
        <w:left w:val="none" w:sz="0" w:space="0" w:color="auto"/>
        <w:bottom w:val="none" w:sz="0" w:space="0" w:color="auto"/>
        <w:right w:val="none" w:sz="0" w:space="0" w:color="auto"/>
      </w:divBdr>
      <w:divsChild>
        <w:div w:id="1292053439">
          <w:marLeft w:val="0"/>
          <w:marRight w:val="0"/>
          <w:marTop w:val="0"/>
          <w:marBottom w:val="375"/>
          <w:divBdr>
            <w:top w:val="none" w:sz="0" w:space="0" w:color="auto"/>
            <w:left w:val="none" w:sz="0" w:space="0" w:color="auto"/>
            <w:bottom w:val="none" w:sz="0" w:space="0" w:color="auto"/>
            <w:right w:val="none" w:sz="0" w:space="0" w:color="auto"/>
          </w:divBdr>
        </w:div>
        <w:div w:id="1391728228">
          <w:marLeft w:val="0"/>
          <w:marRight w:val="0"/>
          <w:marTop w:val="0"/>
          <w:marBottom w:val="375"/>
          <w:divBdr>
            <w:top w:val="none" w:sz="0" w:space="0" w:color="auto"/>
            <w:left w:val="none" w:sz="0" w:space="0" w:color="auto"/>
            <w:bottom w:val="none" w:sz="0" w:space="0" w:color="auto"/>
            <w:right w:val="none" w:sz="0" w:space="0" w:color="auto"/>
          </w:divBdr>
        </w:div>
      </w:divsChild>
    </w:div>
    <w:div w:id="470681065">
      <w:bodyDiv w:val="1"/>
      <w:marLeft w:val="0"/>
      <w:marRight w:val="0"/>
      <w:marTop w:val="0"/>
      <w:marBottom w:val="0"/>
      <w:divBdr>
        <w:top w:val="none" w:sz="0" w:space="0" w:color="auto"/>
        <w:left w:val="none" w:sz="0" w:space="0" w:color="auto"/>
        <w:bottom w:val="none" w:sz="0" w:space="0" w:color="auto"/>
        <w:right w:val="none" w:sz="0" w:space="0" w:color="auto"/>
      </w:divBdr>
    </w:div>
    <w:div w:id="471993110">
      <w:bodyDiv w:val="1"/>
      <w:marLeft w:val="0"/>
      <w:marRight w:val="0"/>
      <w:marTop w:val="0"/>
      <w:marBottom w:val="0"/>
      <w:divBdr>
        <w:top w:val="none" w:sz="0" w:space="0" w:color="auto"/>
        <w:left w:val="none" w:sz="0" w:space="0" w:color="auto"/>
        <w:bottom w:val="none" w:sz="0" w:space="0" w:color="auto"/>
        <w:right w:val="none" w:sz="0" w:space="0" w:color="auto"/>
      </w:divBdr>
    </w:div>
    <w:div w:id="473723355">
      <w:bodyDiv w:val="1"/>
      <w:marLeft w:val="0"/>
      <w:marRight w:val="0"/>
      <w:marTop w:val="0"/>
      <w:marBottom w:val="0"/>
      <w:divBdr>
        <w:top w:val="none" w:sz="0" w:space="0" w:color="auto"/>
        <w:left w:val="none" w:sz="0" w:space="0" w:color="auto"/>
        <w:bottom w:val="none" w:sz="0" w:space="0" w:color="auto"/>
        <w:right w:val="none" w:sz="0" w:space="0" w:color="auto"/>
      </w:divBdr>
    </w:div>
    <w:div w:id="474030399">
      <w:bodyDiv w:val="1"/>
      <w:marLeft w:val="0"/>
      <w:marRight w:val="0"/>
      <w:marTop w:val="0"/>
      <w:marBottom w:val="0"/>
      <w:divBdr>
        <w:top w:val="none" w:sz="0" w:space="0" w:color="auto"/>
        <w:left w:val="none" w:sz="0" w:space="0" w:color="auto"/>
        <w:bottom w:val="none" w:sz="0" w:space="0" w:color="auto"/>
        <w:right w:val="none" w:sz="0" w:space="0" w:color="auto"/>
      </w:divBdr>
      <w:divsChild>
        <w:div w:id="981229244">
          <w:marLeft w:val="0"/>
          <w:marRight w:val="0"/>
          <w:marTop w:val="0"/>
          <w:marBottom w:val="0"/>
          <w:divBdr>
            <w:top w:val="none" w:sz="0" w:space="0" w:color="auto"/>
            <w:left w:val="none" w:sz="0" w:space="0" w:color="auto"/>
            <w:bottom w:val="none" w:sz="0" w:space="0" w:color="auto"/>
            <w:right w:val="none" w:sz="0" w:space="0" w:color="auto"/>
          </w:divBdr>
        </w:div>
        <w:div w:id="25646820">
          <w:marLeft w:val="0"/>
          <w:marRight w:val="0"/>
          <w:marTop w:val="0"/>
          <w:marBottom w:val="0"/>
          <w:divBdr>
            <w:top w:val="none" w:sz="0" w:space="0" w:color="auto"/>
            <w:left w:val="none" w:sz="0" w:space="0" w:color="auto"/>
            <w:bottom w:val="none" w:sz="0" w:space="0" w:color="auto"/>
            <w:right w:val="none" w:sz="0" w:space="0" w:color="auto"/>
          </w:divBdr>
        </w:div>
      </w:divsChild>
    </w:div>
    <w:div w:id="475339686">
      <w:bodyDiv w:val="1"/>
      <w:marLeft w:val="0"/>
      <w:marRight w:val="0"/>
      <w:marTop w:val="0"/>
      <w:marBottom w:val="0"/>
      <w:divBdr>
        <w:top w:val="none" w:sz="0" w:space="0" w:color="auto"/>
        <w:left w:val="none" w:sz="0" w:space="0" w:color="auto"/>
        <w:bottom w:val="none" w:sz="0" w:space="0" w:color="auto"/>
        <w:right w:val="none" w:sz="0" w:space="0" w:color="auto"/>
      </w:divBdr>
      <w:divsChild>
        <w:div w:id="511990084">
          <w:marLeft w:val="0"/>
          <w:marRight w:val="0"/>
          <w:marTop w:val="0"/>
          <w:marBottom w:val="0"/>
          <w:divBdr>
            <w:top w:val="none" w:sz="0" w:space="0" w:color="auto"/>
            <w:left w:val="none" w:sz="0" w:space="0" w:color="auto"/>
            <w:bottom w:val="none" w:sz="0" w:space="0" w:color="auto"/>
            <w:right w:val="none" w:sz="0" w:space="0" w:color="auto"/>
          </w:divBdr>
          <w:divsChild>
            <w:div w:id="1958292554">
              <w:marLeft w:val="0"/>
              <w:marRight w:val="0"/>
              <w:marTop w:val="0"/>
              <w:marBottom w:val="0"/>
              <w:divBdr>
                <w:top w:val="none" w:sz="0" w:space="0" w:color="auto"/>
                <w:left w:val="none" w:sz="0" w:space="0" w:color="auto"/>
                <w:bottom w:val="none" w:sz="0" w:space="0" w:color="auto"/>
                <w:right w:val="none" w:sz="0" w:space="0" w:color="auto"/>
              </w:divBdr>
              <w:divsChild>
                <w:div w:id="664087338">
                  <w:marLeft w:val="0"/>
                  <w:marRight w:val="0"/>
                  <w:marTop w:val="0"/>
                  <w:marBottom w:val="0"/>
                  <w:divBdr>
                    <w:top w:val="none" w:sz="0" w:space="0" w:color="auto"/>
                    <w:left w:val="none" w:sz="0" w:space="0" w:color="auto"/>
                    <w:bottom w:val="none" w:sz="0" w:space="0" w:color="auto"/>
                    <w:right w:val="none" w:sz="0" w:space="0" w:color="auto"/>
                  </w:divBdr>
                  <w:divsChild>
                    <w:div w:id="178928375">
                      <w:marLeft w:val="0"/>
                      <w:marRight w:val="0"/>
                      <w:marTop w:val="100"/>
                      <w:marBottom w:val="100"/>
                      <w:divBdr>
                        <w:top w:val="none" w:sz="0" w:space="0" w:color="auto"/>
                        <w:left w:val="none" w:sz="0" w:space="0" w:color="auto"/>
                        <w:bottom w:val="none" w:sz="0" w:space="0" w:color="auto"/>
                        <w:right w:val="none" w:sz="0" w:space="0" w:color="auto"/>
                      </w:divBdr>
                      <w:divsChild>
                        <w:div w:id="2013874188">
                          <w:marLeft w:val="0"/>
                          <w:marRight w:val="0"/>
                          <w:marTop w:val="0"/>
                          <w:marBottom w:val="0"/>
                          <w:divBdr>
                            <w:top w:val="none" w:sz="0" w:space="0" w:color="auto"/>
                            <w:left w:val="none" w:sz="0" w:space="0" w:color="auto"/>
                            <w:bottom w:val="none" w:sz="0" w:space="0" w:color="auto"/>
                            <w:right w:val="none" w:sz="0" w:space="0" w:color="auto"/>
                          </w:divBdr>
                          <w:divsChild>
                            <w:div w:id="1022240247">
                              <w:marLeft w:val="0"/>
                              <w:marRight w:val="0"/>
                              <w:marTop w:val="0"/>
                              <w:marBottom w:val="0"/>
                              <w:divBdr>
                                <w:top w:val="none" w:sz="0" w:space="0" w:color="auto"/>
                                <w:left w:val="none" w:sz="0" w:space="0" w:color="auto"/>
                                <w:bottom w:val="none" w:sz="0" w:space="0" w:color="auto"/>
                                <w:right w:val="none" w:sz="0" w:space="0" w:color="auto"/>
                              </w:divBdr>
                              <w:divsChild>
                                <w:div w:id="14620929">
                                  <w:marLeft w:val="0"/>
                                  <w:marRight w:val="0"/>
                                  <w:marTop w:val="0"/>
                                  <w:marBottom w:val="0"/>
                                  <w:divBdr>
                                    <w:top w:val="none" w:sz="0" w:space="0" w:color="auto"/>
                                    <w:left w:val="none" w:sz="0" w:space="0" w:color="auto"/>
                                    <w:bottom w:val="none" w:sz="0" w:space="0" w:color="auto"/>
                                    <w:right w:val="none" w:sz="0" w:space="0" w:color="auto"/>
                                  </w:divBdr>
                                  <w:divsChild>
                                    <w:div w:id="18615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036019">
      <w:bodyDiv w:val="1"/>
      <w:marLeft w:val="0"/>
      <w:marRight w:val="0"/>
      <w:marTop w:val="0"/>
      <w:marBottom w:val="0"/>
      <w:divBdr>
        <w:top w:val="none" w:sz="0" w:space="0" w:color="auto"/>
        <w:left w:val="none" w:sz="0" w:space="0" w:color="auto"/>
        <w:bottom w:val="none" w:sz="0" w:space="0" w:color="auto"/>
        <w:right w:val="none" w:sz="0" w:space="0" w:color="auto"/>
      </w:divBdr>
    </w:div>
    <w:div w:id="479807334">
      <w:bodyDiv w:val="1"/>
      <w:marLeft w:val="0"/>
      <w:marRight w:val="0"/>
      <w:marTop w:val="0"/>
      <w:marBottom w:val="0"/>
      <w:divBdr>
        <w:top w:val="none" w:sz="0" w:space="0" w:color="auto"/>
        <w:left w:val="none" w:sz="0" w:space="0" w:color="auto"/>
        <w:bottom w:val="none" w:sz="0" w:space="0" w:color="auto"/>
        <w:right w:val="none" w:sz="0" w:space="0" w:color="auto"/>
      </w:divBdr>
    </w:div>
    <w:div w:id="481042412">
      <w:bodyDiv w:val="1"/>
      <w:marLeft w:val="0"/>
      <w:marRight w:val="0"/>
      <w:marTop w:val="0"/>
      <w:marBottom w:val="0"/>
      <w:divBdr>
        <w:top w:val="none" w:sz="0" w:space="0" w:color="auto"/>
        <w:left w:val="none" w:sz="0" w:space="0" w:color="auto"/>
        <w:bottom w:val="none" w:sz="0" w:space="0" w:color="auto"/>
        <w:right w:val="none" w:sz="0" w:space="0" w:color="auto"/>
      </w:divBdr>
      <w:divsChild>
        <w:div w:id="1848934219">
          <w:marLeft w:val="0"/>
          <w:marRight w:val="0"/>
          <w:marTop w:val="0"/>
          <w:marBottom w:val="375"/>
          <w:divBdr>
            <w:top w:val="none" w:sz="0" w:space="0" w:color="auto"/>
            <w:left w:val="none" w:sz="0" w:space="0" w:color="auto"/>
            <w:bottom w:val="none" w:sz="0" w:space="0" w:color="auto"/>
            <w:right w:val="none" w:sz="0" w:space="0" w:color="auto"/>
          </w:divBdr>
        </w:div>
      </w:divsChild>
    </w:div>
    <w:div w:id="482043679">
      <w:bodyDiv w:val="1"/>
      <w:marLeft w:val="0"/>
      <w:marRight w:val="0"/>
      <w:marTop w:val="0"/>
      <w:marBottom w:val="0"/>
      <w:divBdr>
        <w:top w:val="none" w:sz="0" w:space="0" w:color="auto"/>
        <w:left w:val="none" w:sz="0" w:space="0" w:color="auto"/>
        <w:bottom w:val="none" w:sz="0" w:space="0" w:color="auto"/>
        <w:right w:val="none" w:sz="0" w:space="0" w:color="auto"/>
      </w:divBdr>
      <w:divsChild>
        <w:div w:id="1962686714">
          <w:marLeft w:val="0"/>
          <w:marRight w:val="0"/>
          <w:marTop w:val="0"/>
          <w:marBottom w:val="375"/>
          <w:divBdr>
            <w:top w:val="none" w:sz="0" w:space="0" w:color="auto"/>
            <w:left w:val="none" w:sz="0" w:space="0" w:color="auto"/>
            <w:bottom w:val="none" w:sz="0" w:space="0" w:color="auto"/>
            <w:right w:val="none" w:sz="0" w:space="0" w:color="auto"/>
          </w:divBdr>
        </w:div>
        <w:div w:id="1974749740">
          <w:marLeft w:val="0"/>
          <w:marRight w:val="0"/>
          <w:marTop w:val="0"/>
          <w:marBottom w:val="375"/>
          <w:divBdr>
            <w:top w:val="none" w:sz="0" w:space="0" w:color="auto"/>
            <w:left w:val="none" w:sz="0" w:space="0" w:color="auto"/>
            <w:bottom w:val="none" w:sz="0" w:space="0" w:color="auto"/>
            <w:right w:val="none" w:sz="0" w:space="0" w:color="auto"/>
          </w:divBdr>
        </w:div>
      </w:divsChild>
    </w:div>
    <w:div w:id="484049488">
      <w:bodyDiv w:val="1"/>
      <w:marLeft w:val="0"/>
      <w:marRight w:val="0"/>
      <w:marTop w:val="0"/>
      <w:marBottom w:val="0"/>
      <w:divBdr>
        <w:top w:val="none" w:sz="0" w:space="0" w:color="auto"/>
        <w:left w:val="none" w:sz="0" w:space="0" w:color="auto"/>
        <w:bottom w:val="none" w:sz="0" w:space="0" w:color="auto"/>
        <w:right w:val="none" w:sz="0" w:space="0" w:color="auto"/>
      </w:divBdr>
      <w:divsChild>
        <w:div w:id="636837665">
          <w:marLeft w:val="0"/>
          <w:marRight w:val="0"/>
          <w:marTop w:val="0"/>
          <w:marBottom w:val="375"/>
          <w:divBdr>
            <w:top w:val="none" w:sz="0" w:space="0" w:color="auto"/>
            <w:left w:val="none" w:sz="0" w:space="0" w:color="auto"/>
            <w:bottom w:val="none" w:sz="0" w:space="0" w:color="auto"/>
            <w:right w:val="none" w:sz="0" w:space="0" w:color="auto"/>
          </w:divBdr>
        </w:div>
        <w:div w:id="1327900689">
          <w:marLeft w:val="0"/>
          <w:marRight w:val="0"/>
          <w:marTop w:val="0"/>
          <w:marBottom w:val="375"/>
          <w:divBdr>
            <w:top w:val="none" w:sz="0" w:space="0" w:color="auto"/>
            <w:left w:val="none" w:sz="0" w:space="0" w:color="auto"/>
            <w:bottom w:val="none" w:sz="0" w:space="0" w:color="auto"/>
            <w:right w:val="none" w:sz="0" w:space="0" w:color="auto"/>
          </w:divBdr>
          <w:divsChild>
            <w:div w:id="157578055">
              <w:marLeft w:val="0"/>
              <w:marRight w:val="0"/>
              <w:marTop w:val="0"/>
              <w:marBottom w:val="0"/>
              <w:divBdr>
                <w:top w:val="none" w:sz="0" w:space="0" w:color="auto"/>
                <w:left w:val="none" w:sz="0" w:space="0" w:color="auto"/>
                <w:bottom w:val="none" w:sz="0" w:space="0" w:color="auto"/>
                <w:right w:val="none" w:sz="0" w:space="0" w:color="auto"/>
              </w:divBdr>
              <w:divsChild>
                <w:div w:id="15740354">
                  <w:marLeft w:val="-450"/>
                  <w:marRight w:val="-450"/>
                  <w:marTop w:val="450"/>
                  <w:marBottom w:val="450"/>
                  <w:divBdr>
                    <w:top w:val="none" w:sz="0" w:space="0" w:color="auto"/>
                    <w:left w:val="none" w:sz="0" w:space="0" w:color="auto"/>
                    <w:bottom w:val="none" w:sz="0" w:space="0" w:color="auto"/>
                    <w:right w:val="none" w:sz="0" w:space="0" w:color="auto"/>
                  </w:divBdr>
                  <w:divsChild>
                    <w:div w:id="496264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67993445">
              <w:marLeft w:val="0"/>
              <w:marRight w:val="0"/>
              <w:marTop w:val="0"/>
              <w:marBottom w:val="0"/>
              <w:divBdr>
                <w:top w:val="none" w:sz="0" w:space="0" w:color="auto"/>
                <w:left w:val="none" w:sz="0" w:space="0" w:color="auto"/>
                <w:bottom w:val="none" w:sz="0" w:space="0" w:color="auto"/>
                <w:right w:val="none" w:sz="0" w:space="0" w:color="auto"/>
              </w:divBdr>
              <w:divsChild>
                <w:div w:id="842821880">
                  <w:marLeft w:val="-450"/>
                  <w:marRight w:val="-450"/>
                  <w:marTop w:val="450"/>
                  <w:marBottom w:val="450"/>
                  <w:divBdr>
                    <w:top w:val="none" w:sz="0" w:space="0" w:color="auto"/>
                    <w:left w:val="none" w:sz="0" w:space="0" w:color="auto"/>
                    <w:bottom w:val="none" w:sz="0" w:space="0" w:color="auto"/>
                    <w:right w:val="none" w:sz="0" w:space="0" w:color="auto"/>
                  </w:divBdr>
                  <w:divsChild>
                    <w:div w:id="64370595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3792314">
              <w:marLeft w:val="0"/>
              <w:marRight w:val="0"/>
              <w:marTop w:val="0"/>
              <w:marBottom w:val="0"/>
              <w:divBdr>
                <w:top w:val="none" w:sz="0" w:space="0" w:color="auto"/>
                <w:left w:val="none" w:sz="0" w:space="0" w:color="auto"/>
                <w:bottom w:val="none" w:sz="0" w:space="0" w:color="auto"/>
                <w:right w:val="none" w:sz="0" w:space="0" w:color="auto"/>
              </w:divBdr>
              <w:divsChild>
                <w:div w:id="164169134">
                  <w:marLeft w:val="-450"/>
                  <w:marRight w:val="-450"/>
                  <w:marTop w:val="450"/>
                  <w:marBottom w:val="450"/>
                  <w:divBdr>
                    <w:top w:val="none" w:sz="0" w:space="0" w:color="auto"/>
                    <w:left w:val="none" w:sz="0" w:space="0" w:color="auto"/>
                    <w:bottom w:val="none" w:sz="0" w:space="0" w:color="auto"/>
                    <w:right w:val="none" w:sz="0" w:space="0" w:color="auto"/>
                  </w:divBdr>
                  <w:divsChild>
                    <w:div w:id="862000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85364382">
      <w:bodyDiv w:val="1"/>
      <w:marLeft w:val="0"/>
      <w:marRight w:val="0"/>
      <w:marTop w:val="0"/>
      <w:marBottom w:val="0"/>
      <w:divBdr>
        <w:top w:val="none" w:sz="0" w:space="0" w:color="auto"/>
        <w:left w:val="none" w:sz="0" w:space="0" w:color="auto"/>
        <w:bottom w:val="none" w:sz="0" w:space="0" w:color="auto"/>
        <w:right w:val="none" w:sz="0" w:space="0" w:color="auto"/>
      </w:divBdr>
    </w:div>
    <w:div w:id="486484041">
      <w:bodyDiv w:val="1"/>
      <w:marLeft w:val="0"/>
      <w:marRight w:val="0"/>
      <w:marTop w:val="0"/>
      <w:marBottom w:val="0"/>
      <w:divBdr>
        <w:top w:val="none" w:sz="0" w:space="0" w:color="auto"/>
        <w:left w:val="none" w:sz="0" w:space="0" w:color="auto"/>
        <w:bottom w:val="none" w:sz="0" w:space="0" w:color="auto"/>
        <w:right w:val="none" w:sz="0" w:space="0" w:color="auto"/>
      </w:divBdr>
      <w:divsChild>
        <w:div w:id="1972322259">
          <w:marLeft w:val="0"/>
          <w:marRight w:val="0"/>
          <w:marTop w:val="300"/>
          <w:marBottom w:val="0"/>
          <w:divBdr>
            <w:top w:val="none" w:sz="0" w:space="0" w:color="auto"/>
            <w:left w:val="none" w:sz="0" w:space="0" w:color="auto"/>
            <w:bottom w:val="none" w:sz="0" w:space="0" w:color="auto"/>
            <w:right w:val="none" w:sz="0" w:space="0" w:color="auto"/>
          </w:divBdr>
        </w:div>
      </w:divsChild>
    </w:div>
    <w:div w:id="486896058">
      <w:bodyDiv w:val="1"/>
      <w:marLeft w:val="0"/>
      <w:marRight w:val="0"/>
      <w:marTop w:val="0"/>
      <w:marBottom w:val="0"/>
      <w:divBdr>
        <w:top w:val="none" w:sz="0" w:space="0" w:color="auto"/>
        <w:left w:val="none" w:sz="0" w:space="0" w:color="auto"/>
        <w:bottom w:val="none" w:sz="0" w:space="0" w:color="auto"/>
        <w:right w:val="none" w:sz="0" w:space="0" w:color="auto"/>
      </w:divBdr>
    </w:div>
    <w:div w:id="489639414">
      <w:bodyDiv w:val="1"/>
      <w:marLeft w:val="0"/>
      <w:marRight w:val="0"/>
      <w:marTop w:val="0"/>
      <w:marBottom w:val="0"/>
      <w:divBdr>
        <w:top w:val="none" w:sz="0" w:space="0" w:color="auto"/>
        <w:left w:val="none" w:sz="0" w:space="0" w:color="auto"/>
        <w:bottom w:val="none" w:sz="0" w:space="0" w:color="auto"/>
        <w:right w:val="none" w:sz="0" w:space="0" w:color="auto"/>
      </w:divBdr>
    </w:div>
    <w:div w:id="489686099">
      <w:bodyDiv w:val="1"/>
      <w:marLeft w:val="0"/>
      <w:marRight w:val="0"/>
      <w:marTop w:val="0"/>
      <w:marBottom w:val="0"/>
      <w:divBdr>
        <w:top w:val="none" w:sz="0" w:space="0" w:color="auto"/>
        <w:left w:val="none" w:sz="0" w:space="0" w:color="auto"/>
        <w:bottom w:val="none" w:sz="0" w:space="0" w:color="auto"/>
        <w:right w:val="none" w:sz="0" w:space="0" w:color="auto"/>
      </w:divBdr>
      <w:divsChild>
        <w:div w:id="1711808449">
          <w:marLeft w:val="0"/>
          <w:marRight w:val="0"/>
          <w:marTop w:val="0"/>
          <w:marBottom w:val="375"/>
          <w:divBdr>
            <w:top w:val="none" w:sz="0" w:space="0" w:color="auto"/>
            <w:left w:val="none" w:sz="0" w:space="0" w:color="auto"/>
            <w:bottom w:val="none" w:sz="0" w:space="0" w:color="auto"/>
            <w:right w:val="none" w:sz="0" w:space="0" w:color="auto"/>
          </w:divBdr>
        </w:div>
        <w:div w:id="1163203169">
          <w:marLeft w:val="0"/>
          <w:marRight w:val="0"/>
          <w:marTop w:val="0"/>
          <w:marBottom w:val="375"/>
          <w:divBdr>
            <w:top w:val="none" w:sz="0" w:space="0" w:color="auto"/>
            <w:left w:val="none" w:sz="0" w:space="0" w:color="auto"/>
            <w:bottom w:val="none" w:sz="0" w:space="0" w:color="auto"/>
            <w:right w:val="none" w:sz="0" w:space="0" w:color="auto"/>
          </w:divBdr>
        </w:div>
      </w:divsChild>
    </w:div>
    <w:div w:id="489908453">
      <w:bodyDiv w:val="1"/>
      <w:marLeft w:val="0"/>
      <w:marRight w:val="0"/>
      <w:marTop w:val="0"/>
      <w:marBottom w:val="0"/>
      <w:divBdr>
        <w:top w:val="none" w:sz="0" w:space="0" w:color="auto"/>
        <w:left w:val="none" w:sz="0" w:space="0" w:color="auto"/>
        <w:bottom w:val="none" w:sz="0" w:space="0" w:color="auto"/>
        <w:right w:val="none" w:sz="0" w:space="0" w:color="auto"/>
      </w:divBdr>
    </w:div>
    <w:div w:id="489911691">
      <w:bodyDiv w:val="1"/>
      <w:marLeft w:val="0"/>
      <w:marRight w:val="0"/>
      <w:marTop w:val="0"/>
      <w:marBottom w:val="0"/>
      <w:divBdr>
        <w:top w:val="none" w:sz="0" w:space="0" w:color="auto"/>
        <w:left w:val="none" w:sz="0" w:space="0" w:color="auto"/>
        <w:bottom w:val="none" w:sz="0" w:space="0" w:color="auto"/>
        <w:right w:val="none" w:sz="0" w:space="0" w:color="auto"/>
      </w:divBdr>
    </w:div>
    <w:div w:id="490296615">
      <w:bodyDiv w:val="1"/>
      <w:marLeft w:val="0"/>
      <w:marRight w:val="0"/>
      <w:marTop w:val="0"/>
      <w:marBottom w:val="0"/>
      <w:divBdr>
        <w:top w:val="none" w:sz="0" w:space="0" w:color="auto"/>
        <w:left w:val="none" w:sz="0" w:space="0" w:color="auto"/>
        <w:bottom w:val="none" w:sz="0" w:space="0" w:color="auto"/>
        <w:right w:val="none" w:sz="0" w:space="0" w:color="auto"/>
      </w:divBdr>
      <w:divsChild>
        <w:div w:id="648217451">
          <w:marLeft w:val="0"/>
          <w:marRight w:val="0"/>
          <w:marTop w:val="0"/>
          <w:marBottom w:val="375"/>
          <w:divBdr>
            <w:top w:val="none" w:sz="0" w:space="0" w:color="auto"/>
            <w:left w:val="none" w:sz="0" w:space="0" w:color="auto"/>
            <w:bottom w:val="none" w:sz="0" w:space="0" w:color="auto"/>
            <w:right w:val="none" w:sz="0" w:space="0" w:color="auto"/>
          </w:divBdr>
        </w:div>
        <w:div w:id="211550219">
          <w:marLeft w:val="0"/>
          <w:marRight w:val="0"/>
          <w:marTop w:val="0"/>
          <w:marBottom w:val="375"/>
          <w:divBdr>
            <w:top w:val="none" w:sz="0" w:space="0" w:color="auto"/>
            <w:left w:val="none" w:sz="0" w:space="0" w:color="auto"/>
            <w:bottom w:val="none" w:sz="0" w:space="0" w:color="auto"/>
            <w:right w:val="none" w:sz="0" w:space="0" w:color="auto"/>
          </w:divBdr>
          <w:divsChild>
            <w:div w:id="1115173764">
              <w:marLeft w:val="0"/>
              <w:marRight w:val="0"/>
              <w:marTop w:val="0"/>
              <w:marBottom w:val="0"/>
              <w:divBdr>
                <w:top w:val="none" w:sz="0" w:space="0" w:color="auto"/>
                <w:left w:val="none" w:sz="0" w:space="0" w:color="auto"/>
                <w:bottom w:val="none" w:sz="0" w:space="0" w:color="auto"/>
                <w:right w:val="none" w:sz="0" w:space="0" w:color="auto"/>
              </w:divBdr>
              <w:divsChild>
                <w:div w:id="554244339">
                  <w:marLeft w:val="0"/>
                  <w:marRight w:val="0"/>
                  <w:marTop w:val="450"/>
                  <w:marBottom w:val="450"/>
                  <w:divBdr>
                    <w:top w:val="single" w:sz="6" w:space="11" w:color="F0F0F0"/>
                    <w:left w:val="none" w:sz="0" w:space="0" w:color="auto"/>
                    <w:bottom w:val="single" w:sz="6" w:space="11" w:color="F0F0F0"/>
                    <w:right w:val="none" w:sz="0" w:space="0" w:color="auto"/>
                  </w:divBdr>
                  <w:divsChild>
                    <w:div w:id="5193151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19323">
              <w:marLeft w:val="0"/>
              <w:marRight w:val="0"/>
              <w:marTop w:val="0"/>
              <w:marBottom w:val="0"/>
              <w:divBdr>
                <w:top w:val="none" w:sz="0" w:space="0" w:color="auto"/>
                <w:left w:val="none" w:sz="0" w:space="0" w:color="auto"/>
                <w:bottom w:val="none" w:sz="0" w:space="0" w:color="auto"/>
                <w:right w:val="none" w:sz="0" w:space="0" w:color="auto"/>
              </w:divBdr>
              <w:divsChild>
                <w:div w:id="2075085420">
                  <w:marLeft w:val="0"/>
                  <w:marRight w:val="0"/>
                  <w:marTop w:val="450"/>
                  <w:marBottom w:val="450"/>
                  <w:divBdr>
                    <w:top w:val="single" w:sz="6" w:space="11" w:color="F0F0F0"/>
                    <w:left w:val="none" w:sz="0" w:space="0" w:color="auto"/>
                    <w:bottom w:val="single" w:sz="6" w:space="11" w:color="F0F0F0"/>
                    <w:right w:val="none" w:sz="0" w:space="0" w:color="auto"/>
                  </w:divBdr>
                  <w:divsChild>
                    <w:div w:id="17843008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7437">
              <w:marLeft w:val="0"/>
              <w:marRight w:val="0"/>
              <w:marTop w:val="0"/>
              <w:marBottom w:val="0"/>
              <w:divBdr>
                <w:top w:val="none" w:sz="0" w:space="0" w:color="auto"/>
                <w:left w:val="none" w:sz="0" w:space="0" w:color="auto"/>
                <w:bottom w:val="none" w:sz="0" w:space="0" w:color="auto"/>
                <w:right w:val="none" w:sz="0" w:space="0" w:color="auto"/>
              </w:divBdr>
              <w:divsChild>
                <w:div w:id="93131190">
                  <w:marLeft w:val="0"/>
                  <w:marRight w:val="0"/>
                  <w:marTop w:val="450"/>
                  <w:marBottom w:val="450"/>
                  <w:divBdr>
                    <w:top w:val="single" w:sz="6" w:space="11" w:color="F0F0F0"/>
                    <w:left w:val="none" w:sz="0" w:space="0" w:color="auto"/>
                    <w:bottom w:val="single" w:sz="6" w:space="11" w:color="F0F0F0"/>
                    <w:right w:val="none" w:sz="0" w:space="0" w:color="auto"/>
                  </w:divBdr>
                  <w:divsChild>
                    <w:div w:id="20576609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69306">
              <w:marLeft w:val="0"/>
              <w:marRight w:val="0"/>
              <w:marTop w:val="0"/>
              <w:marBottom w:val="0"/>
              <w:divBdr>
                <w:top w:val="none" w:sz="0" w:space="0" w:color="auto"/>
                <w:left w:val="none" w:sz="0" w:space="0" w:color="auto"/>
                <w:bottom w:val="none" w:sz="0" w:space="0" w:color="auto"/>
                <w:right w:val="none" w:sz="0" w:space="0" w:color="auto"/>
              </w:divBdr>
              <w:divsChild>
                <w:div w:id="1493107938">
                  <w:marLeft w:val="0"/>
                  <w:marRight w:val="0"/>
                  <w:marTop w:val="450"/>
                  <w:marBottom w:val="450"/>
                  <w:divBdr>
                    <w:top w:val="single" w:sz="6" w:space="11" w:color="F0F0F0"/>
                    <w:left w:val="none" w:sz="0" w:space="0" w:color="auto"/>
                    <w:bottom w:val="single" w:sz="6" w:space="11" w:color="F0F0F0"/>
                    <w:right w:val="none" w:sz="0" w:space="0" w:color="auto"/>
                  </w:divBdr>
                  <w:divsChild>
                    <w:div w:id="469328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7308">
              <w:marLeft w:val="0"/>
              <w:marRight w:val="0"/>
              <w:marTop w:val="0"/>
              <w:marBottom w:val="0"/>
              <w:divBdr>
                <w:top w:val="none" w:sz="0" w:space="0" w:color="auto"/>
                <w:left w:val="none" w:sz="0" w:space="0" w:color="auto"/>
                <w:bottom w:val="none" w:sz="0" w:space="0" w:color="auto"/>
                <w:right w:val="none" w:sz="0" w:space="0" w:color="auto"/>
              </w:divBdr>
              <w:divsChild>
                <w:div w:id="1701470048">
                  <w:marLeft w:val="0"/>
                  <w:marRight w:val="0"/>
                  <w:marTop w:val="450"/>
                  <w:marBottom w:val="450"/>
                  <w:divBdr>
                    <w:top w:val="single" w:sz="6" w:space="11" w:color="F0F0F0"/>
                    <w:left w:val="none" w:sz="0" w:space="0" w:color="auto"/>
                    <w:bottom w:val="single" w:sz="6" w:space="11" w:color="F0F0F0"/>
                    <w:right w:val="none" w:sz="0" w:space="0" w:color="auto"/>
                  </w:divBdr>
                  <w:divsChild>
                    <w:div w:id="1947736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50363">
              <w:marLeft w:val="0"/>
              <w:marRight w:val="0"/>
              <w:marTop w:val="0"/>
              <w:marBottom w:val="0"/>
              <w:divBdr>
                <w:top w:val="none" w:sz="0" w:space="0" w:color="auto"/>
                <w:left w:val="none" w:sz="0" w:space="0" w:color="auto"/>
                <w:bottom w:val="none" w:sz="0" w:space="0" w:color="auto"/>
                <w:right w:val="none" w:sz="0" w:space="0" w:color="auto"/>
              </w:divBdr>
              <w:divsChild>
                <w:div w:id="1056851354">
                  <w:marLeft w:val="0"/>
                  <w:marRight w:val="0"/>
                  <w:marTop w:val="450"/>
                  <w:marBottom w:val="450"/>
                  <w:divBdr>
                    <w:top w:val="single" w:sz="6" w:space="11" w:color="F0F0F0"/>
                    <w:left w:val="none" w:sz="0" w:space="0" w:color="auto"/>
                    <w:bottom w:val="single" w:sz="6" w:space="11" w:color="F0F0F0"/>
                    <w:right w:val="none" w:sz="0" w:space="0" w:color="auto"/>
                  </w:divBdr>
                  <w:divsChild>
                    <w:div w:id="44260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54550">
      <w:bodyDiv w:val="1"/>
      <w:marLeft w:val="0"/>
      <w:marRight w:val="0"/>
      <w:marTop w:val="0"/>
      <w:marBottom w:val="0"/>
      <w:divBdr>
        <w:top w:val="none" w:sz="0" w:space="0" w:color="auto"/>
        <w:left w:val="none" w:sz="0" w:space="0" w:color="auto"/>
        <w:bottom w:val="none" w:sz="0" w:space="0" w:color="auto"/>
        <w:right w:val="none" w:sz="0" w:space="0" w:color="auto"/>
      </w:divBdr>
    </w:div>
    <w:div w:id="493178807">
      <w:bodyDiv w:val="1"/>
      <w:marLeft w:val="0"/>
      <w:marRight w:val="0"/>
      <w:marTop w:val="0"/>
      <w:marBottom w:val="0"/>
      <w:divBdr>
        <w:top w:val="none" w:sz="0" w:space="0" w:color="auto"/>
        <w:left w:val="none" w:sz="0" w:space="0" w:color="auto"/>
        <w:bottom w:val="none" w:sz="0" w:space="0" w:color="auto"/>
        <w:right w:val="none" w:sz="0" w:space="0" w:color="auto"/>
      </w:divBdr>
    </w:div>
    <w:div w:id="494035501">
      <w:bodyDiv w:val="1"/>
      <w:marLeft w:val="0"/>
      <w:marRight w:val="0"/>
      <w:marTop w:val="0"/>
      <w:marBottom w:val="0"/>
      <w:divBdr>
        <w:top w:val="none" w:sz="0" w:space="0" w:color="auto"/>
        <w:left w:val="none" w:sz="0" w:space="0" w:color="auto"/>
        <w:bottom w:val="none" w:sz="0" w:space="0" w:color="auto"/>
        <w:right w:val="none" w:sz="0" w:space="0" w:color="auto"/>
      </w:divBdr>
      <w:divsChild>
        <w:div w:id="313996498">
          <w:marLeft w:val="0"/>
          <w:marRight w:val="0"/>
          <w:marTop w:val="0"/>
          <w:marBottom w:val="375"/>
          <w:divBdr>
            <w:top w:val="none" w:sz="0" w:space="0" w:color="auto"/>
            <w:left w:val="none" w:sz="0" w:space="0" w:color="auto"/>
            <w:bottom w:val="none" w:sz="0" w:space="0" w:color="auto"/>
            <w:right w:val="none" w:sz="0" w:space="0" w:color="auto"/>
          </w:divBdr>
        </w:div>
        <w:div w:id="1677731659">
          <w:marLeft w:val="0"/>
          <w:marRight w:val="0"/>
          <w:marTop w:val="0"/>
          <w:marBottom w:val="375"/>
          <w:divBdr>
            <w:top w:val="none" w:sz="0" w:space="0" w:color="auto"/>
            <w:left w:val="none" w:sz="0" w:space="0" w:color="auto"/>
            <w:bottom w:val="none" w:sz="0" w:space="0" w:color="auto"/>
            <w:right w:val="none" w:sz="0" w:space="0" w:color="auto"/>
          </w:divBdr>
        </w:div>
      </w:divsChild>
    </w:div>
    <w:div w:id="496111798">
      <w:bodyDiv w:val="1"/>
      <w:marLeft w:val="0"/>
      <w:marRight w:val="0"/>
      <w:marTop w:val="0"/>
      <w:marBottom w:val="0"/>
      <w:divBdr>
        <w:top w:val="none" w:sz="0" w:space="0" w:color="auto"/>
        <w:left w:val="none" w:sz="0" w:space="0" w:color="auto"/>
        <w:bottom w:val="none" w:sz="0" w:space="0" w:color="auto"/>
        <w:right w:val="none" w:sz="0" w:space="0" w:color="auto"/>
      </w:divBdr>
      <w:divsChild>
        <w:div w:id="2144612202">
          <w:marLeft w:val="0"/>
          <w:marRight w:val="0"/>
          <w:marTop w:val="0"/>
          <w:marBottom w:val="0"/>
          <w:divBdr>
            <w:top w:val="none" w:sz="0" w:space="0" w:color="auto"/>
            <w:left w:val="none" w:sz="0" w:space="0" w:color="auto"/>
            <w:bottom w:val="none" w:sz="0" w:space="0" w:color="auto"/>
            <w:right w:val="none" w:sz="0" w:space="0" w:color="auto"/>
          </w:divBdr>
          <w:divsChild>
            <w:div w:id="1975283289">
              <w:marLeft w:val="-225"/>
              <w:marRight w:val="-225"/>
              <w:marTop w:val="0"/>
              <w:marBottom w:val="0"/>
              <w:divBdr>
                <w:top w:val="none" w:sz="0" w:space="0" w:color="auto"/>
                <w:left w:val="none" w:sz="0" w:space="0" w:color="auto"/>
                <w:bottom w:val="none" w:sz="0" w:space="0" w:color="auto"/>
                <w:right w:val="none" w:sz="0" w:space="0" w:color="auto"/>
              </w:divBdr>
              <w:divsChild>
                <w:div w:id="100881871">
                  <w:marLeft w:val="0"/>
                  <w:marRight w:val="0"/>
                  <w:marTop w:val="0"/>
                  <w:marBottom w:val="0"/>
                  <w:divBdr>
                    <w:top w:val="none" w:sz="0" w:space="0" w:color="auto"/>
                    <w:left w:val="none" w:sz="0" w:space="0" w:color="auto"/>
                    <w:bottom w:val="none" w:sz="0" w:space="0" w:color="auto"/>
                    <w:right w:val="none" w:sz="0" w:space="0" w:color="auto"/>
                  </w:divBdr>
                  <w:divsChild>
                    <w:div w:id="1326785952">
                      <w:marLeft w:val="0"/>
                      <w:marRight w:val="0"/>
                      <w:marTop w:val="0"/>
                      <w:marBottom w:val="300"/>
                      <w:divBdr>
                        <w:top w:val="none" w:sz="0" w:space="0" w:color="auto"/>
                        <w:left w:val="none" w:sz="0" w:space="0" w:color="auto"/>
                        <w:bottom w:val="none" w:sz="0" w:space="0" w:color="auto"/>
                        <w:right w:val="none" w:sz="0" w:space="0" w:color="auto"/>
                      </w:divBdr>
                      <w:divsChild>
                        <w:div w:id="411897602">
                          <w:marLeft w:val="0"/>
                          <w:marRight w:val="0"/>
                          <w:marTop w:val="0"/>
                          <w:marBottom w:val="0"/>
                          <w:divBdr>
                            <w:top w:val="none" w:sz="0" w:space="0" w:color="auto"/>
                            <w:left w:val="none" w:sz="0" w:space="0" w:color="auto"/>
                            <w:bottom w:val="none" w:sz="0" w:space="0" w:color="auto"/>
                            <w:right w:val="none" w:sz="0" w:space="0" w:color="auto"/>
                          </w:divBdr>
                          <w:divsChild>
                            <w:div w:id="1113666301">
                              <w:marLeft w:val="0"/>
                              <w:marRight w:val="0"/>
                              <w:marTop w:val="0"/>
                              <w:marBottom w:val="0"/>
                              <w:divBdr>
                                <w:top w:val="none" w:sz="0" w:space="0" w:color="auto"/>
                                <w:left w:val="none" w:sz="0" w:space="0" w:color="auto"/>
                                <w:bottom w:val="none" w:sz="0" w:space="0" w:color="auto"/>
                                <w:right w:val="none" w:sz="0" w:space="0" w:color="auto"/>
                              </w:divBdr>
                              <w:divsChild>
                                <w:div w:id="1246256623">
                                  <w:marLeft w:val="0"/>
                                  <w:marRight w:val="0"/>
                                  <w:marTop w:val="0"/>
                                  <w:marBottom w:val="0"/>
                                  <w:divBdr>
                                    <w:top w:val="none" w:sz="0" w:space="0" w:color="auto"/>
                                    <w:left w:val="none" w:sz="0" w:space="0" w:color="auto"/>
                                    <w:bottom w:val="none" w:sz="0" w:space="0" w:color="auto"/>
                                    <w:right w:val="none" w:sz="0" w:space="0" w:color="auto"/>
                                  </w:divBdr>
                                  <w:divsChild>
                                    <w:div w:id="1099255178">
                                      <w:marLeft w:val="-225"/>
                                      <w:marRight w:val="-225"/>
                                      <w:marTop w:val="0"/>
                                      <w:marBottom w:val="0"/>
                                      <w:divBdr>
                                        <w:top w:val="none" w:sz="0" w:space="0" w:color="auto"/>
                                        <w:left w:val="none" w:sz="0" w:space="0" w:color="auto"/>
                                        <w:bottom w:val="none" w:sz="0" w:space="0" w:color="auto"/>
                                        <w:right w:val="none" w:sz="0" w:space="0" w:color="auto"/>
                                      </w:divBdr>
                                      <w:divsChild>
                                        <w:div w:id="12960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118060">
      <w:bodyDiv w:val="1"/>
      <w:marLeft w:val="0"/>
      <w:marRight w:val="0"/>
      <w:marTop w:val="0"/>
      <w:marBottom w:val="0"/>
      <w:divBdr>
        <w:top w:val="none" w:sz="0" w:space="0" w:color="auto"/>
        <w:left w:val="none" w:sz="0" w:space="0" w:color="auto"/>
        <w:bottom w:val="none" w:sz="0" w:space="0" w:color="auto"/>
        <w:right w:val="none" w:sz="0" w:space="0" w:color="auto"/>
      </w:divBdr>
    </w:div>
    <w:div w:id="498350945">
      <w:bodyDiv w:val="1"/>
      <w:marLeft w:val="0"/>
      <w:marRight w:val="0"/>
      <w:marTop w:val="0"/>
      <w:marBottom w:val="0"/>
      <w:divBdr>
        <w:top w:val="none" w:sz="0" w:space="0" w:color="auto"/>
        <w:left w:val="none" w:sz="0" w:space="0" w:color="auto"/>
        <w:bottom w:val="none" w:sz="0" w:space="0" w:color="auto"/>
        <w:right w:val="none" w:sz="0" w:space="0" w:color="auto"/>
      </w:divBdr>
      <w:divsChild>
        <w:div w:id="2049135664">
          <w:blockQuote w:val="1"/>
          <w:marLeft w:val="0"/>
          <w:marRight w:val="0"/>
          <w:marTop w:val="375"/>
          <w:marBottom w:val="300"/>
          <w:divBdr>
            <w:top w:val="none" w:sz="0" w:space="0" w:color="auto"/>
            <w:left w:val="none" w:sz="0" w:space="0" w:color="auto"/>
            <w:bottom w:val="none" w:sz="0" w:space="0" w:color="auto"/>
            <w:right w:val="none" w:sz="0" w:space="0" w:color="auto"/>
          </w:divBdr>
        </w:div>
        <w:div w:id="1403677588">
          <w:blockQuote w:val="1"/>
          <w:marLeft w:val="0"/>
          <w:marRight w:val="0"/>
          <w:marTop w:val="375"/>
          <w:marBottom w:val="300"/>
          <w:divBdr>
            <w:top w:val="none" w:sz="0" w:space="0" w:color="auto"/>
            <w:left w:val="none" w:sz="0" w:space="0" w:color="auto"/>
            <w:bottom w:val="none" w:sz="0" w:space="0" w:color="auto"/>
            <w:right w:val="none" w:sz="0" w:space="0" w:color="auto"/>
          </w:divBdr>
        </w:div>
        <w:div w:id="11373811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98471451">
      <w:bodyDiv w:val="1"/>
      <w:marLeft w:val="0"/>
      <w:marRight w:val="0"/>
      <w:marTop w:val="0"/>
      <w:marBottom w:val="0"/>
      <w:divBdr>
        <w:top w:val="none" w:sz="0" w:space="0" w:color="auto"/>
        <w:left w:val="none" w:sz="0" w:space="0" w:color="auto"/>
        <w:bottom w:val="none" w:sz="0" w:space="0" w:color="auto"/>
        <w:right w:val="none" w:sz="0" w:space="0" w:color="auto"/>
      </w:divBdr>
    </w:div>
    <w:div w:id="503479584">
      <w:bodyDiv w:val="1"/>
      <w:marLeft w:val="0"/>
      <w:marRight w:val="0"/>
      <w:marTop w:val="0"/>
      <w:marBottom w:val="0"/>
      <w:divBdr>
        <w:top w:val="none" w:sz="0" w:space="0" w:color="auto"/>
        <w:left w:val="none" w:sz="0" w:space="0" w:color="auto"/>
        <w:bottom w:val="none" w:sz="0" w:space="0" w:color="auto"/>
        <w:right w:val="none" w:sz="0" w:space="0" w:color="auto"/>
      </w:divBdr>
      <w:divsChild>
        <w:div w:id="391122168">
          <w:marLeft w:val="0"/>
          <w:marRight w:val="0"/>
          <w:marTop w:val="0"/>
          <w:marBottom w:val="0"/>
          <w:divBdr>
            <w:top w:val="none" w:sz="0" w:space="0" w:color="auto"/>
            <w:left w:val="none" w:sz="0" w:space="0" w:color="auto"/>
            <w:bottom w:val="none" w:sz="0" w:space="0" w:color="auto"/>
            <w:right w:val="none" w:sz="0" w:space="0" w:color="auto"/>
          </w:divBdr>
        </w:div>
        <w:div w:id="599948487">
          <w:marLeft w:val="0"/>
          <w:marRight w:val="0"/>
          <w:marTop w:val="0"/>
          <w:marBottom w:val="240"/>
          <w:divBdr>
            <w:top w:val="none" w:sz="0" w:space="0" w:color="auto"/>
            <w:left w:val="none" w:sz="0" w:space="0" w:color="auto"/>
            <w:bottom w:val="none" w:sz="0" w:space="0" w:color="auto"/>
            <w:right w:val="none" w:sz="0" w:space="0" w:color="auto"/>
          </w:divBdr>
        </w:div>
      </w:divsChild>
    </w:div>
    <w:div w:id="504054146">
      <w:bodyDiv w:val="1"/>
      <w:marLeft w:val="0"/>
      <w:marRight w:val="0"/>
      <w:marTop w:val="0"/>
      <w:marBottom w:val="0"/>
      <w:divBdr>
        <w:top w:val="none" w:sz="0" w:space="0" w:color="auto"/>
        <w:left w:val="none" w:sz="0" w:space="0" w:color="auto"/>
        <w:bottom w:val="none" w:sz="0" w:space="0" w:color="auto"/>
        <w:right w:val="none" w:sz="0" w:space="0" w:color="auto"/>
      </w:divBdr>
    </w:div>
    <w:div w:id="505630233">
      <w:bodyDiv w:val="1"/>
      <w:marLeft w:val="0"/>
      <w:marRight w:val="0"/>
      <w:marTop w:val="0"/>
      <w:marBottom w:val="0"/>
      <w:divBdr>
        <w:top w:val="none" w:sz="0" w:space="0" w:color="auto"/>
        <w:left w:val="none" w:sz="0" w:space="0" w:color="auto"/>
        <w:bottom w:val="none" w:sz="0" w:space="0" w:color="auto"/>
        <w:right w:val="none" w:sz="0" w:space="0" w:color="auto"/>
      </w:divBdr>
      <w:divsChild>
        <w:div w:id="553930128">
          <w:blockQuote w:val="1"/>
          <w:marLeft w:val="0"/>
          <w:marRight w:val="0"/>
          <w:marTop w:val="0"/>
          <w:marBottom w:val="240"/>
          <w:divBdr>
            <w:top w:val="none" w:sz="0" w:space="0" w:color="auto"/>
            <w:left w:val="single" w:sz="36" w:space="18" w:color="DBDBDB"/>
            <w:bottom w:val="none" w:sz="0" w:space="0" w:color="auto"/>
            <w:right w:val="none" w:sz="0" w:space="0" w:color="auto"/>
          </w:divBdr>
        </w:div>
      </w:divsChild>
    </w:div>
    <w:div w:id="506866394">
      <w:bodyDiv w:val="1"/>
      <w:marLeft w:val="0"/>
      <w:marRight w:val="0"/>
      <w:marTop w:val="0"/>
      <w:marBottom w:val="0"/>
      <w:divBdr>
        <w:top w:val="none" w:sz="0" w:space="0" w:color="auto"/>
        <w:left w:val="none" w:sz="0" w:space="0" w:color="auto"/>
        <w:bottom w:val="none" w:sz="0" w:space="0" w:color="auto"/>
        <w:right w:val="none" w:sz="0" w:space="0" w:color="auto"/>
      </w:divBdr>
      <w:divsChild>
        <w:div w:id="412435858">
          <w:marLeft w:val="0"/>
          <w:marRight w:val="0"/>
          <w:marTop w:val="0"/>
          <w:marBottom w:val="0"/>
          <w:divBdr>
            <w:top w:val="dotted" w:sz="6" w:space="4" w:color="EBEBEB"/>
            <w:left w:val="none" w:sz="0" w:space="8" w:color="auto"/>
            <w:bottom w:val="dotted" w:sz="6" w:space="8" w:color="EBEBEB"/>
            <w:right w:val="none" w:sz="0" w:space="8" w:color="auto"/>
          </w:divBdr>
        </w:div>
      </w:divsChild>
    </w:div>
    <w:div w:id="510030043">
      <w:bodyDiv w:val="1"/>
      <w:marLeft w:val="0"/>
      <w:marRight w:val="0"/>
      <w:marTop w:val="0"/>
      <w:marBottom w:val="0"/>
      <w:divBdr>
        <w:top w:val="none" w:sz="0" w:space="0" w:color="auto"/>
        <w:left w:val="none" w:sz="0" w:space="0" w:color="auto"/>
        <w:bottom w:val="none" w:sz="0" w:space="0" w:color="auto"/>
        <w:right w:val="none" w:sz="0" w:space="0" w:color="auto"/>
      </w:divBdr>
      <w:divsChild>
        <w:div w:id="670258858">
          <w:marLeft w:val="0"/>
          <w:marRight w:val="0"/>
          <w:marTop w:val="0"/>
          <w:marBottom w:val="0"/>
          <w:divBdr>
            <w:top w:val="none" w:sz="0" w:space="0" w:color="auto"/>
            <w:left w:val="none" w:sz="0" w:space="0" w:color="auto"/>
            <w:bottom w:val="none" w:sz="0" w:space="0" w:color="auto"/>
            <w:right w:val="none" w:sz="0" w:space="0" w:color="auto"/>
          </w:divBdr>
        </w:div>
        <w:div w:id="1262833457">
          <w:marLeft w:val="0"/>
          <w:marRight w:val="0"/>
          <w:marTop w:val="0"/>
          <w:marBottom w:val="0"/>
          <w:divBdr>
            <w:top w:val="none" w:sz="0" w:space="0" w:color="auto"/>
            <w:left w:val="none" w:sz="0" w:space="0" w:color="auto"/>
            <w:bottom w:val="none" w:sz="0" w:space="0" w:color="auto"/>
            <w:right w:val="none" w:sz="0" w:space="0" w:color="auto"/>
          </w:divBdr>
        </w:div>
      </w:divsChild>
    </w:div>
    <w:div w:id="513111230">
      <w:bodyDiv w:val="1"/>
      <w:marLeft w:val="0"/>
      <w:marRight w:val="0"/>
      <w:marTop w:val="0"/>
      <w:marBottom w:val="0"/>
      <w:divBdr>
        <w:top w:val="none" w:sz="0" w:space="0" w:color="auto"/>
        <w:left w:val="none" w:sz="0" w:space="0" w:color="auto"/>
        <w:bottom w:val="none" w:sz="0" w:space="0" w:color="auto"/>
        <w:right w:val="none" w:sz="0" w:space="0" w:color="auto"/>
      </w:divBdr>
      <w:divsChild>
        <w:div w:id="854465967">
          <w:marLeft w:val="0"/>
          <w:marRight w:val="0"/>
          <w:marTop w:val="0"/>
          <w:marBottom w:val="375"/>
          <w:divBdr>
            <w:top w:val="none" w:sz="0" w:space="0" w:color="auto"/>
            <w:left w:val="none" w:sz="0" w:space="0" w:color="auto"/>
            <w:bottom w:val="none" w:sz="0" w:space="0" w:color="auto"/>
            <w:right w:val="none" w:sz="0" w:space="0" w:color="auto"/>
          </w:divBdr>
        </w:div>
        <w:div w:id="1202550720">
          <w:marLeft w:val="0"/>
          <w:marRight w:val="0"/>
          <w:marTop w:val="0"/>
          <w:marBottom w:val="375"/>
          <w:divBdr>
            <w:top w:val="none" w:sz="0" w:space="0" w:color="auto"/>
            <w:left w:val="none" w:sz="0" w:space="0" w:color="auto"/>
            <w:bottom w:val="none" w:sz="0" w:space="0" w:color="auto"/>
            <w:right w:val="none" w:sz="0" w:space="0" w:color="auto"/>
          </w:divBdr>
        </w:div>
      </w:divsChild>
    </w:div>
    <w:div w:id="515463711">
      <w:bodyDiv w:val="1"/>
      <w:marLeft w:val="0"/>
      <w:marRight w:val="0"/>
      <w:marTop w:val="0"/>
      <w:marBottom w:val="0"/>
      <w:divBdr>
        <w:top w:val="none" w:sz="0" w:space="0" w:color="auto"/>
        <w:left w:val="none" w:sz="0" w:space="0" w:color="auto"/>
        <w:bottom w:val="none" w:sz="0" w:space="0" w:color="auto"/>
        <w:right w:val="none" w:sz="0" w:space="0" w:color="auto"/>
      </w:divBdr>
    </w:div>
    <w:div w:id="516888053">
      <w:bodyDiv w:val="1"/>
      <w:marLeft w:val="0"/>
      <w:marRight w:val="0"/>
      <w:marTop w:val="0"/>
      <w:marBottom w:val="0"/>
      <w:divBdr>
        <w:top w:val="none" w:sz="0" w:space="0" w:color="auto"/>
        <w:left w:val="none" w:sz="0" w:space="0" w:color="auto"/>
        <w:bottom w:val="none" w:sz="0" w:space="0" w:color="auto"/>
        <w:right w:val="none" w:sz="0" w:space="0" w:color="auto"/>
      </w:divBdr>
      <w:divsChild>
        <w:div w:id="343435629">
          <w:marLeft w:val="0"/>
          <w:marRight w:val="0"/>
          <w:marTop w:val="0"/>
          <w:marBottom w:val="450"/>
          <w:divBdr>
            <w:top w:val="none" w:sz="0" w:space="0" w:color="auto"/>
            <w:left w:val="none" w:sz="0" w:space="0" w:color="auto"/>
            <w:bottom w:val="none" w:sz="0" w:space="0" w:color="auto"/>
            <w:right w:val="none" w:sz="0" w:space="0" w:color="auto"/>
          </w:divBdr>
        </w:div>
      </w:divsChild>
    </w:div>
    <w:div w:id="518734546">
      <w:bodyDiv w:val="1"/>
      <w:marLeft w:val="0"/>
      <w:marRight w:val="0"/>
      <w:marTop w:val="0"/>
      <w:marBottom w:val="0"/>
      <w:divBdr>
        <w:top w:val="none" w:sz="0" w:space="0" w:color="auto"/>
        <w:left w:val="none" w:sz="0" w:space="0" w:color="auto"/>
        <w:bottom w:val="none" w:sz="0" w:space="0" w:color="auto"/>
        <w:right w:val="none" w:sz="0" w:space="0" w:color="auto"/>
      </w:divBdr>
    </w:div>
    <w:div w:id="519314738">
      <w:bodyDiv w:val="1"/>
      <w:marLeft w:val="0"/>
      <w:marRight w:val="0"/>
      <w:marTop w:val="0"/>
      <w:marBottom w:val="0"/>
      <w:divBdr>
        <w:top w:val="none" w:sz="0" w:space="0" w:color="auto"/>
        <w:left w:val="none" w:sz="0" w:space="0" w:color="auto"/>
        <w:bottom w:val="none" w:sz="0" w:space="0" w:color="auto"/>
        <w:right w:val="none" w:sz="0" w:space="0" w:color="auto"/>
      </w:divBdr>
      <w:divsChild>
        <w:div w:id="1477263219">
          <w:marLeft w:val="0"/>
          <w:marRight w:val="0"/>
          <w:marTop w:val="0"/>
          <w:marBottom w:val="375"/>
          <w:divBdr>
            <w:top w:val="none" w:sz="0" w:space="0" w:color="auto"/>
            <w:left w:val="none" w:sz="0" w:space="0" w:color="auto"/>
            <w:bottom w:val="none" w:sz="0" w:space="0" w:color="auto"/>
            <w:right w:val="none" w:sz="0" w:space="0" w:color="auto"/>
          </w:divBdr>
        </w:div>
        <w:div w:id="1141849290">
          <w:marLeft w:val="0"/>
          <w:marRight w:val="0"/>
          <w:marTop w:val="0"/>
          <w:marBottom w:val="375"/>
          <w:divBdr>
            <w:top w:val="none" w:sz="0" w:space="0" w:color="auto"/>
            <w:left w:val="none" w:sz="0" w:space="0" w:color="auto"/>
            <w:bottom w:val="none" w:sz="0" w:space="0" w:color="auto"/>
            <w:right w:val="none" w:sz="0" w:space="0" w:color="auto"/>
          </w:divBdr>
        </w:div>
      </w:divsChild>
    </w:div>
    <w:div w:id="519320071">
      <w:bodyDiv w:val="1"/>
      <w:marLeft w:val="0"/>
      <w:marRight w:val="0"/>
      <w:marTop w:val="0"/>
      <w:marBottom w:val="0"/>
      <w:divBdr>
        <w:top w:val="none" w:sz="0" w:space="0" w:color="auto"/>
        <w:left w:val="none" w:sz="0" w:space="0" w:color="auto"/>
        <w:bottom w:val="none" w:sz="0" w:space="0" w:color="auto"/>
        <w:right w:val="none" w:sz="0" w:space="0" w:color="auto"/>
      </w:divBdr>
    </w:div>
    <w:div w:id="520170703">
      <w:bodyDiv w:val="1"/>
      <w:marLeft w:val="0"/>
      <w:marRight w:val="0"/>
      <w:marTop w:val="0"/>
      <w:marBottom w:val="0"/>
      <w:divBdr>
        <w:top w:val="none" w:sz="0" w:space="0" w:color="auto"/>
        <w:left w:val="none" w:sz="0" w:space="0" w:color="auto"/>
        <w:bottom w:val="none" w:sz="0" w:space="0" w:color="auto"/>
        <w:right w:val="none" w:sz="0" w:space="0" w:color="auto"/>
      </w:divBdr>
      <w:divsChild>
        <w:div w:id="1584601460">
          <w:marLeft w:val="0"/>
          <w:marRight w:val="0"/>
          <w:marTop w:val="0"/>
          <w:marBottom w:val="450"/>
          <w:divBdr>
            <w:top w:val="none" w:sz="0" w:space="0" w:color="auto"/>
            <w:left w:val="none" w:sz="0" w:space="0" w:color="auto"/>
            <w:bottom w:val="none" w:sz="0" w:space="0" w:color="auto"/>
            <w:right w:val="none" w:sz="0" w:space="0" w:color="auto"/>
          </w:divBdr>
        </w:div>
        <w:div w:id="2143885911">
          <w:marLeft w:val="0"/>
          <w:marRight w:val="0"/>
          <w:marTop w:val="0"/>
          <w:marBottom w:val="450"/>
          <w:divBdr>
            <w:top w:val="none" w:sz="0" w:space="0" w:color="auto"/>
            <w:left w:val="none" w:sz="0" w:space="0" w:color="auto"/>
            <w:bottom w:val="none" w:sz="0" w:space="0" w:color="auto"/>
            <w:right w:val="none" w:sz="0" w:space="0" w:color="auto"/>
          </w:divBdr>
        </w:div>
        <w:div w:id="13634513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0899018">
      <w:bodyDiv w:val="1"/>
      <w:marLeft w:val="0"/>
      <w:marRight w:val="0"/>
      <w:marTop w:val="0"/>
      <w:marBottom w:val="0"/>
      <w:divBdr>
        <w:top w:val="none" w:sz="0" w:space="0" w:color="auto"/>
        <w:left w:val="none" w:sz="0" w:space="0" w:color="auto"/>
        <w:bottom w:val="none" w:sz="0" w:space="0" w:color="auto"/>
        <w:right w:val="none" w:sz="0" w:space="0" w:color="auto"/>
      </w:divBdr>
      <w:divsChild>
        <w:div w:id="2133983505">
          <w:marLeft w:val="0"/>
          <w:marRight w:val="0"/>
          <w:marTop w:val="0"/>
          <w:marBottom w:val="375"/>
          <w:divBdr>
            <w:top w:val="none" w:sz="0" w:space="0" w:color="auto"/>
            <w:left w:val="none" w:sz="0" w:space="0" w:color="auto"/>
            <w:bottom w:val="none" w:sz="0" w:space="0" w:color="auto"/>
            <w:right w:val="none" w:sz="0" w:space="0" w:color="auto"/>
          </w:divBdr>
        </w:div>
        <w:div w:id="1369649750">
          <w:marLeft w:val="0"/>
          <w:marRight w:val="0"/>
          <w:marTop w:val="0"/>
          <w:marBottom w:val="375"/>
          <w:divBdr>
            <w:top w:val="none" w:sz="0" w:space="0" w:color="auto"/>
            <w:left w:val="none" w:sz="0" w:space="0" w:color="auto"/>
            <w:bottom w:val="none" w:sz="0" w:space="0" w:color="auto"/>
            <w:right w:val="none" w:sz="0" w:space="0" w:color="auto"/>
          </w:divBdr>
          <w:divsChild>
            <w:div w:id="1423068824">
              <w:marLeft w:val="0"/>
              <w:marRight w:val="0"/>
              <w:marTop w:val="0"/>
              <w:marBottom w:val="0"/>
              <w:divBdr>
                <w:top w:val="none" w:sz="0" w:space="0" w:color="auto"/>
                <w:left w:val="none" w:sz="0" w:space="0" w:color="auto"/>
                <w:bottom w:val="none" w:sz="0" w:space="0" w:color="auto"/>
                <w:right w:val="none" w:sz="0" w:space="0" w:color="auto"/>
              </w:divBdr>
              <w:divsChild>
                <w:div w:id="496966253">
                  <w:marLeft w:val="0"/>
                  <w:marRight w:val="0"/>
                  <w:marTop w:val="450"/>
                  <w:marBottom w:val="450"/>
                  <w:divBdr>
                    <w:top w:val="single" w:sz="6" w:space="11" w:color="F0F0F0"/>
                    <w:left w:val="none" w:sz="0" w:space="0" w:color="auto"/>
                    <w:bottom w:val="single" w:sz="6" w:space="11" w:color="F0F0F0"/>
                    <w:right w:val="none" w:sz="0" w:space="0" w:color="auto"/>
                  </w:divBdr>
                  <w:divsChild>
                    <w:div w:id="499654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83304">
              <w:marLeft w:val="0"/>
              <w:marRight w:val="0"/>
              <w:marTop w:val="0"/>
              <w:marBottom w:val="0"/>
              <w:divBdr>
                <w:top w:val="none" w:sz="0" w:space="0" w:color="auto"/>
                <w:left w:val="none" w:sz="0" w:space="0" w:color="auto"/>
                <w:bottom w:val="none" w:sz="0" w:space="0" w:color="auto"/>
                <w:right w:val="none" w:sz="0" w:space="0" w:color="auto"/>
              </w:divBdr>
              <w:divsChild>
                <w:div w:id="1032726901">
                  <w:marLeft w:val="0"/>
                  <w:marRight w:val="0"/>
                  <w:marTop w:val="450"/>
                  <w:marBottom w:val="450"/>
                  <w:divBdr>
                    <w:top w:val="single" w:sz="6" w:space="11" w:color="F0F0F0"/>
                    <w:left w:val="none" w:sz="0" w:space="0" w:color="auto"/>
                    <w:bottom w:val="single" w:sz="6" w:space="11" w:color="F0F0F0"/>
                    <w:right w:val="none" w:sz="0" w:space="0" w:color="auto"/>
                  </w:divBdr>
                  <w:divsChild>
                    <w:div w:id="960309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474327">
      <w:bodyDiv w:val="1"/>
      <w:marLeft w:val="0"/>
      <w:marRight w:val="0"/>
      <w:marTop w:val="0"/>
      <w:marBottom w:val="0"/>
      <w:divBdr>
        <w:top w:val="none" w:sz="0" w:space="0" w:color="auto"/>
        <w:left w:val="none" w:sz="0" w:space="0" w:color="auto"/>
        <w:bottom w:val="none" w:sz="0" w:space="0" w:color="auto"/>
        <w:right w:val="none" w:sz="0" w:space="0" w:color="auto"/>
      </w:divBdr>
      <w:divsChild>
        <w:div w:id="1260211605">
          <w:marLeft w:val="0"/>
          <w:marRight w:val="0"/>
          <w:marTop w:val="0"/>
          <w:marBottom w:val="375"/>
          <w:divBdr>
            <w:top w:val="none" w:sz="0" w:space="0" w:color="auto"/>
            <w:left w:val="none" w:sz="0" w:space="0" w:color="auto"/>
            <w:bottom w:val="none" w:sz="0" w:space="0" w:color="auto"/>
            <w:right w:val="none" w:sz="0" w:space="0" w:color="auto"/>
          </w:divBdr>
        </w:div>
        <w:div w:id="1877086393">
          <w:marLeft w:val="0"/>
          <w:marRight w:val="0"/>
          <w:marTop w:val="0"/>
          <w:marBottom w:val="375"/>
          <w:divBdr>
            <w:top w:val="none" w:sz="0" w:space="0" w:color="auto"/>
            <w:left w:val="none" w:sz="0" w:space="0" w:color="auto"/>
            <w:bottom w:val="none" w:sz="0" w:space="0" w:color="auto"/>
            <w:right w:val="none" w:sz="0" w:space="0" w:color="auto"/>
          </w:divBdr>
        </w:div>
      </w:divsChild>
    </w:div>
    <w:div w:id="521938193">
      <w:bodyDiv w:val="1"/>
      <w:marLeft w:val="0"/>
      <w:marRight w:val="0"/>
      <w:marTop w:val="0"/>
      <w:marBottom w:val="0"/>
      <w:divBdr>
        <w:top w:val="none" w:sz="0" w:space="0" w:color="auto"/>
        <w:left w:val="none" w:sz="0" w:space="0" w:color="auto"/>
        <w:bottom w:val="none" w:sz="0" w:space="0" w:color="auto"/>
        <w:right w:val="none" w:sz="0" w:space="0" w:color="auto"/>
      </w:divBdr>
    </w:div>
    <w:div w:id="522138310">
      <w:bodyDiv w:val="1"/>
      <w:marLeft w:val="0"/>
      <w:marRight w:val="0"/>
      <w:marTop w:val="0"/>
      <w:marBottom w:val="0"/>
      <w:divBdr>
        <w:top w:val="none" w:sz="0" w:space="0" w:color="auto"/>
        <w:left w:val="none" w:sz="0" w:space="0" w:color="auto"/>
        <w:bottom w:val="none" w:sz="0" w:space="0" w:color="auto"/>
        <w:right w:val="none" w:sz="0" w:space="0" w:color="auto"/>
      </w:divBdr>
    </w:div>
    <w:div w:id="524368111">
      <w:bodyDiv w:val="1"/>
      <w:marLeft w:val="0"/>
      <w:marRight w:val="0"/>
      <w:marTop w:val="0"/>
      <w:marBottom w:val="0"/>
      <w:divBdr>
        <w:top w:val="none" w:sz="0" w:space="0" w:color="auto"/>
        <w:left w:val="none" w:sz="0" w:space="0" w:color="auto"/>
        <w:bottom w:val="none" w:sz="0" w:space="0" w:color="auto"/>
        <w:right w:val="none" w:sz="0" w:space="0" w:color="auto"/>
      </w:divBdr>
      <w:divsChild>
        <w:div w:id="40423180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5801099">
      <w:bodyDiv w:val="1"/>
      <w:marLeft w:val="0"/>
      <w:marRight w:val="0"/>
      <w:marTop w:val="0"/>
      <w:marBottom w:val="0"/>
      <w:divBdr>
        <w:top w:val="none" w:sz="0" w:space="0" w:color="auto"/>
        <w:left w:val="none" w:sz="0" w:space="0" w:color="auto"/>
        <w:bottom w:val="none" w:sz="0" w:space="0" w:color="auto"/>
        <w:right w:val="none" w:sz="0" w:space="0" w:color="auto"/>
      </w:divBdr>
      <w:divsChild>
        <w:div w:id="1971009074">
          <w:marLeft w:val="0"/>
          <w:marRight w:val="0"/>
          <w:marTop w:val="0"/>
          <w:marBottom w:val="375"/>
          <w:divBdr>
            <w:top w:val="none" w:sz="0" w:space="0" w:color="auto"/>
            <w:left w:val="none" w:sz="0" w:space="0" w:color="auto"/>
            <w:bottom w:val="none" w:sz="0" w:space="0" w:color="auto"/>
            <w:right w:val="none" w:sz="0" w:space="0" w:color="auto"/>
          </w:divBdr>
        </w:div>
        <w:div w:id="1428573307">
          <w:marLeft w:val="0"/>
          <w:marRight w:val="0"/>
          <w:marTop w:val="0"/>
          <w:marBottom w:val="375"/>
          <w:divBdr>
            <w:top w:val="none" w:sz="0" w:space="0" w:color="auto"/>
            <w:left w:val="none" w:sz="0" w:space="0" w:color="auto"/>
            <w:bottom w:val="none" w:sz="0" w:space="0" w:color="auto"/>
            <w:right w:val="none" w:sz="0" w:space="0" w:color="auto"/>
          </w:divBdr>
          <w:divsChild>
            <w:div w:id="1873298759">
              <w:marLeft w:val="0"/>
              <w:marRight w:val="0"/>
              <w:marTop w:val="0"/>
              <w:marBottom w:val="0"/>
              <w:divBdr>
                <w:top w:val="none" w:sz="0" w:space="0" w:color="auto"/>
                <w:left w:val="none" w:sz="0" w:space="0" w:color="auto"/>
                <w:bottom w:val="none" w:sz="0" w:space="0" w:color="auto"/>
                <w:right w:val="none" w:sz="0" w:space="0" w:color="auto"/>
              </w:divBdr>
              <w:divsChild>
                <w:div w:id="1293754737">
                  <w:marLeft w:val="-450"/>
                  <w:marRight w:val="-450"/>
                  <w:marTop w:val="450"/>
                  <w:marBottom w:val="450"/>
                  <w:divBdr>
                    <w:top w:val="none" w:sz="0" w:space="0" w:color="auto"/>
                    <w:left w:val="none" w:sz="0" w:space="0" w:color="auto"/>
                    <w:bottom w:val="none" w:sz="0" w:space="0" w:color="auto"/>
                    <w:right w:val="none" w:sz="0" w:space="0" w:color="auto"/>
                  </w:divBdr>
                  <w:divsChild>
                    <w:div w:id="106706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340120">
      <w:bodyDiv w:val="1"/>
      <w:marLeft w:val="0"/>
      <w:marRight w:val="0"/>
      <w:marTop w:val="0"/>
      <w:marBottom w:val="0"/>
      <w:divBdr>
        <w:top w:val="none" w:sz="0" w:space="0" w:color="auto"/>
        <w:left w:val="none" w:sz="0" w:space="0" w:color="auto"/>
        <w:bottom w:val="none" w:sz="0" w:space="0" w:color="auto"/>
        <w:right w:val="none" w:sz="0" w:space="0" w:color="auto"/>
      </w:divBdr>
      <w:divsChild>
        <w:div w:id="1210342033">
          <w:marLeft w:val="0"/>
          <w:marRight w:val="0"/>
          <w:marTop w:val="0"/>
          <w:marBottom w:val="0"/>
          <w:divBdr>
            <w:top w:val="none" w:sz="0" w:space="0" w:color="auto"/>
            <w:left w:val="none" w:sz="0" w:space="0" w:color="auto"/>
            <w:bottom w:val="none" w:sz="0" w:space="0" w:color="auto"/>
            <w:right w:val="none" w:sz="0" w:space="0" w:color="auto"/>
          </w:divBdr>
          <w:divsChild>
            <w:div w:id="1837307887">
              <w:marLeft w:val="0"/>
              <w:marRight w:val="0"/>
              <w:marTop w:val="0"/>
              <w:marBottom w:val="0"/>
              <w:divBdr>
                <w:top w:val="none" w:sz="0" w:space="0" w:color="auto"/>
                <w:left w:val="none" w:sz="0" w:space="0" w:color="auto"/>
                <w:bottom w:val="none" w:sz="0" w:space="0" w:color="auto"/>
                <w:right w:val="none" w:sz="0" w:space="0" w:color="auto"/>
              </w:divBdr>
              <w:divsChild>
                <w:div w:id="1934626086">
                  <w:marLeft w:val="0"/>
                  <w:marRight w:val="0"/>
                  <w:marTop w:val="0"/>
                  <w:marBottom w:val="0"/>
                  <w:divBdr>
                    <w:top w:val="none" w:sz="0" w:space="0" w:color="auto"/>
                    <w:left w:val="none" w:sz="0" w:space="0" w:color="auto"/>
                    <w:bottom w:val="none" w:sz="0" w:space="0" w:color="auto"/>
                    <w:right w:val="none" w:sz="0" w:space="0" w:color="auto"/>
                  </w:divBdr>
                  <w:divsChild>
                    <w:div w:id="943801715">
                      <w:marLeft w:val="-225"/>
                      <w:marRight w:val="-225"/>
                      <w:marTop w:val="0"/>
                      <w:marBottom w:val="0"/>
                      <w:divBdr>
                        <w:top w:val="none" w:sz="0" w:space="0" w:color="auto"/>
                        <w:left w:val="none" w:sz="0" w:space="0" w:color="auto"/>
                        <w:bottom w:val="none" w:sz="0" w:space="0" w:color="auto"/>
                        <w:right w:val="none" w:sz="0" w:space="0" w:color="auto"/>
                      </w:divBdr>
                      <w:divsChild>
                        <w:div w:id="86199910">
                          <w:marLeft w:val="0"/>
                          <w:marRight w:val="0"/>
                          <w:marTop w:val="0"/>
                          <w:marBottom w:val="0"/>
                          <w:divBdr>
                            <w:top w:val="none" w:sz="0" w:space="0" w:color="auto"/>
                            <w:left w:val="none" w:sz="0" w:space="0" w:color="auto"/>
                            <w:bottom w:val="none" w:sz="0" w:space="0" w:color="auto"/>
                            <w:right w:val="none" w:sz="0" w:space="0" w:color="auto"/>
                          </w:divBdr>
                          <w:divsChild>
                            <w:div w:id="1611861974">
                              <w:marLeft w:val="0"/>
                              <w:marRight w:val="0"/>
                              <w:marTop w:val="0"/>
                              <w:marBottom w:val="0"/>
                              <w:divBdr>
                                <w:top w:val="none" w:sz="0" w:space="0" w:color="auto"/>
                                <w:left w:val="none" w:sz="0" w:space="0" w:color="auto"/>
                                <w:bottom w:val="none" w:sz="0" w:space="0" w:color="auto"/>
                                <w:right w:val="none" w:sz="0" w:space="0" w:color="auto"/>
                              </w:divBdr>
                              <w:divsChild>
                                <w:div w:id="182868714">
                                  <w:marLeft w:val="0"/>
                                  <w:marRight w:val="0"/>
                                  <w:marTop w:val="0"/>
                                  <w:marBottom w:val="360"/>
                                  <w:divBdr>
                                    <w:top w:val="none" w:sz="0" w:space="0" w:color="auto"/>
                                    <w:left w:val="none" w:sz="0" w:space="0" w:color="auto"/>
                                    <w:bottom w:val="none" w:sz="0" w:space="0" w:color="auto"/>
                                    <w:right w:val="none" w:sz="0" w:space="0" w:color="auto"/>
                                  </w:divBdr>
                                  <w:divsChild>
                                    <w:div w:id="680012813">
                                      <w:marLeft w:val="0"/>
                                      <w:marRight w:val="0"/>
                                      <w:marTop w:val="0"/>
                                      <w:marBottom w:val="0"/>
                                      <w:divBdr>
                                        <w:top w:val="none" w:sz="0" w:space="0" w:color="auto"/>
                                        <w:left w:val="none" w:sz="0" w:space="0" w:color="auto"/>
                                        <w:bottom w:val="none" w:sz="0" w:space="0" w:color="auto"/>
                                        <w:right w:val="none" w:sz="0" w:space="0" w:color="auto"/>
                                      </w:divBdr>
                                      <w:divsChild>
                                        <w:div w:id="185965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267045">
      <w:bodyDiv w:val="1"/>
      <w:marLeft w:val="0"/>
      <w:marRight w:val="0"/>
      <w:marTop w:val="0"/>
      <w:marBottom w:val="0"/>
      <w:divBdr>
        <w:top w:val="none" w:sz="0" w:space="0" w:color="auto"/>
        <w:left w:val="none" w:sz="0" w:space="0" w:color="auto"/>
        <w:bottom w:val="none" w:sz="0" w:space="0" w:color="auto"/>
        <w:right w:val="none" w:sz="0" w:space="0" w:color="auto"/>
      </w:divBdr>
    </w:div>
    <w:div w:id="531964415">
      <w:bodyDiv w:val="1"/>
      <w:marLeft w:val="0"/>
      <w:marRight w:val="0"/>
      <w:marTop w:val="0"/>
      <w:marBottom w:val="0"/>
      <w:divBdr>
        <w:top w:val="none" w:sz="0" w:space="0" w:color="auto"/>
        <w:left w:val="none" w:sz="0" w:space="0" w:color="auto"/>
        <w:bottom w:val="none" w:sz="0" w:space="0" w:color="auto"/>
        <w:right w:val="none" w:sz="0" w:space="0" w:color="auto"/>
      </w:divBdr>
    </w:div>
    <w:div w:id="532572664">
      <w:bodyDiv w:val="1"/>
      <w:marLeft w:val="0"/>
      <w:marRight w:val="0"/>
      <w:marTop w:val="0"/>
      <w:marBottom w:val="0"/>
      <w:divBdr>
        <w:top w:val="none" w:sz="0" w:space="0" w:color="auto"/>
        <w:left w:val="none" w:sz="0" w:space="0" w:color="auto"/>
        <w:bottom w:val="none" w:sz="0" w:space="0" w:color="auto"/>
        <w:right w:val="none" w:sz="0" w:space="0" w:color="auto"/>
      </w:divBdr>
      <w:divsChild>
        <w:div w:id="252205019">
          <w:marLeft w:val="0"/>
          <w:marRight w:val="0"/>
          <w:marTop w:val="0"/>
          <w:marBottom w:val="0"/>
          <w:divBdr>
            <w:top w:val="none" w:sz="0" w:space="0" w:color="auto"/>
            <w:left w:val="none" w:sz="0" w:space="0" w:color="auto"/>
            <w:bottom w:val="none" w:sz="0" w:space="0" w:color="auto"/>
            <w:right w:val="none" w:sz="0" w:space="0" w:color="auto"/>
          </w:divBdr>
          <w:divsChild>
            <w:div w:id="739405115">
              <w:marLeft w:val="0"/>
              <w:marRight w:val="0"/>
              <w:marTop w:val="0"/>
              <w:marBottom w:val="0"/>
              <w:divBdr>
                <w:top w:val="none" w:sz="0" w:space="0" w:color="auto"/>
                <w:left w:val="none" w:sz="0" w:space="0" w:color="auto"/>
                <w:bottom w:val="none" w:sz="0" w:space="0" w:color="auto"/>
                <w:right w:val="none" w:sz="0" w:space="0" w:color="auto"/>
              </w:divBdr>
              <w:divsChild>
                <w:div w:id="500587371">
                  <w:marLeft w:val="0"/>
                  <w:marRight w:val="0"/>
                  <w:marTop w:val="0"/>
                  <w:marBottom w:val="0"/>
                  <w:divBdr>
                    <w:top w:val="none" w:sz="0" w:space="0" w:color="auto"/>
                    <w:left w:val="none" w:sz="0" w:space="0" w:color="auto"/>
                    <w:bottom w:val="none" w:sz="0" w:space="0" w:color="auto"/>
                    <w:right w:val="none" w:sz="0" w:space="0" w:color="auto"/>
                  </w:divBdr>
                  <w:divsChild>
                    <w:div w:id="1091895547">
                      <w:marLeft w:val="0"/>
                      <w:marRight w:val="0"/>
                      <w:marTop w:val="0"/>
                      <w:marBottom w:val="0"/>
                      <w:divBdr>
                        <w:top w:val="none" w:sz="0" w:space="0" w:color="auto"/>
                        <w:left w:val="none" w:sz="0" w:space="0" w:color="auto"/>
                        <w:bottom w:val="none" w:sz="0" w:space="0" w:color="auto"/>
                        <w:right w:val="none" w:sz="0" w:space="0" w:color="auto"/>
                      </w:divBdr>
                      <w:divsChild>
                        <w:div w:id="212090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192132">
      <w:bodyDiv w:val="1"/>
      <w:marLeft w:val="0"/>
      <w:marRight w:val="0"/>
      <w:marTop w:val="0"/>
      <w:marBottom w:val="0"/>
      <w:divBdr>
        <w:top w:val="none" w:sz="0" w:space="0" w:color="auto"/>
        <w:left w:val="none" w:sz="0" w:space="0" w:color="auto"/>
        <w:bottom w:val="none" w:sz="0" w:space="0" w:color="auto"/>
        <w:right w:val="none" w:sz="0" w:space="0" w:color="auto"/>
      </w:divBdr>
      <w:divsChild>
        <w:div w:id="2143645760">
          <w:marLeft w:val="0"/>
          <w:marRight w:val="0"/>
          <w:marTop w:val="0"/>
          <w:marBottom w:val="0"/>
          <w:divBdr>
            <w:top w:val="none" w:sz="0" w:space="0" w:color="auto"/>
            <w:left w:val="none" w:sz="0" w:space="0" w:color="auto"/>
            <w:bottom w:val="none" w:sz="0" w:space="0" w:color="auto"/>
            <w:right w:val="none" w:sz="0" w:space="0" w:color="auto"/>
          </w:divBdr>
          <w:divsChild>
            <w:div w:id="1947076014">
              <w:marLeft w:val="0"/>
              <w:marRight w:val="0"/>
              <w:marTop w:val="0"/>
              <w:marBottom w:val="0"/>
              <w:divBdr>
                <w:top w:val="none" w:sz="0" w:space="0" w:color="auto"/>
                <w:left w:val="none" w:sz="0" w:space="0" w:color="auto"/>
                <w:bottom w:val="none" w:sz="0" w:space="0" w:color="auto"/>
                <w:right w:val="none" w:sz="0" w:space="0" w:color="auto"/>
              </w:divBdr>
              <w:divsChild>
                <w:div w:id="1123813526">
                  <w:marLeft w:val="0"/>
                  <w:marRight w:val="0"/>
                  <w:marTop w:val="0"/>
                  <w:marBottom w:val="0"/>
                  <w:divBdr>
                    <w:top w:val="none" w:sz="0" w:space="0" w:color="auto"/>
                    <w:left w:val="none" w:sz="0" w:space="0" w:color="auto"/>
                    <w:bottom w:val="none" w:sz="0" w:space="0" w:color="auto"/>
                    <w:right w:val="none" w:sz="0" w:space="0" w:color="auto"/>
                  </w:divBdr>
                  <w:divsChild>
                    <w:div w:id="1212695313">
                      <w:marLeft w:val="0"/>
                      <w:marRight w:val="386"/>
                      <w:marTop w:val="0"/>
                      <w:marBottom w:val="0"/>
                      <w:divBdr>
                        <w:top w:val="none" w:sz="0" w:space="0" w:color="auto"/>
                        <w:left w:val="none" w:sz="0" w:space="0" w:color="auto"/>
                        <w:bottom w:val="none" w:sz="0" w:space="0" w:color="auto"/>
                        <w:right w:val="none" w:sz="0" w:space="0" w:color="auto"/>
                      </w:divBdr>
                      <w:divsChild>
                        <w:div w:id="1320691678">
                          <w:marLeft w:val="0"/>
                          <w:marRight w:val="0"/>
                          <w:marTop w:val="0"/>
                          <w:marBottom w:val="0"/>
                          <w:divBdr>
                            <w:top w:val="none" w:sz="0" w:space="0" w:color="auto"/>
                            <w:left w:val="none" w:sz="0" w:space="0" w:color="auto"/>
                            <w:bottom w:val="none" w:sz="0" w:space="0" w:color="auto"/>
                            <w:right w:val="none" w:sz="0" w:space="0" w:color="auto"/>
                          </w:divBdr>
                          <w:divsChild>
                            <w:div w:id="1454405122">
                              <w:marLeft w:val="0"/>
                              <w:marRight w:val="0"/>
                              <w:marTop w:val="240"/>
                              <w:marBottom w:val="240"/>
                              <w:divBdr>
                                <w:top w:val="none" w:sz="0" w:space="0" w:color="auto"/>
                                <w:left w:val="none" w:sz="0" w:space="0" w:color="auto"/>
                                <w:bottom w:val="none" w:sz="0" w:space="0" w:color="auto"/>
                                <w:right w:val="none" w:sz="0" w:space="0" w:color="auto"/>
                              </w:divBdr>
                              <w:divsChild>
                                <w:div w:id="12364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20113">
                          <w:marLeft w:val="0"/>
                          <w:marRight w:val="0"/>
                          <w:marTop w:val="0"/>
                          <w:marBottom w:val="375"/>
                          <w:divBdr>
                            <w:top w:val="single" w:sz="6" w:space="19" w:color="EBEBEB"/>
                            <w:left w:val="none" w:sz="0" w:space="0" w:color="auto"/>
                            <w:bottom w:val="single" w:sz="6" w:space="19" w:color="EBEBEB"/>
                            <w:right w:val="none" w:sz="0" w:space="0" w:color="auto"/>
                          </w:divBdr>
                          <w:divsChild>
                            <w:div w:id="1887252660">
                              <w:marLeft w:val="0"/>
                              <w:marRight w:val="0"/>
                              <w:marTop w:val="0"/>
                              <w:marBottom w:val="150"/>
                              <w:divBdr>
                                <w:top w:val="none" w:sz="0" w:space="0" w:color="auto"/>
                                <w:left w:val="none" w:sz="0" w:space="0" w:color="auto"/>
                                <w:bottom w:val="none" w:sz="0" w:space="0" w:color="auto"/>
                                <w:right w:val="none" w:sz="0" w:space="0" w:color="auto"/>
                              </w:divBdr>
                            </w:div>
                            <w:div w:id="2071271852">
                              <w:marLeft w:val="0"/>
                              <w:marRight w:val="0"/>
                              <w:marTop w:val="0"/>
                              <w:marBottom w:val="0"/>
                              <w:divBdr>
                                <w:top w:val="none" w:sz="0" w:space="0" w:color="auto"/>
                                <w:left w:val="none" w:sz="0" w:space="0" w:color="auto"/>
                                <w:bottom w:val="none" w:sz="0" w:space="0" w:color="auto"/>
                                <w:right w:val="none" w:sz="0" w:space="0" w:color="auto"/>
                              </w:divBdr>
                            </w:div>
                            <w:div w:id="16363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12018">
                      <w:marLeft w:val="0"/>
                      <w:marRight w:val="0"/>
                      <w:marTop w:val="0"/>
                      <w:marBottom w:val="375"/>
                      <w:divBdr>
                        <w:top w:val="none" w:sz="0" w:space="0" w:color="auto"/>
                        <w:left w:val="none" w:sz="0" w:space="0" w:color="auto"/>
                        <w:bottom w:val="none" w:sz="0" w:space="0" w:color="auto"/>
                        <w:right w:val="none" w:sz="0" w:space="0" w:color="auto"/>
                      </w:divBdr>
                      <w:divsChild>
                        <w:div w:id="426730390">
                          <w:marLeft w:val="0"/>
                          <w:marRight w:val="0"/>
                          <w:marTop w:val="0"/>
                          <w:marBottom w:val="0"/>
                          <w:divBdr>
                            <w:top w:val="none" w:sz="0" w:space="0" w:color="auto"/>
                            <w:left w:val="none" w:sz="0" w:space="0" w:color="auto"/>
                            <w:bottom w:val="none" w:sz="0" w:space="0" w:color="auto"/>
                            <w:right w:val="none" w:sz="0" w:space="0" w:color="auto"/>
                          </w:divBdr>
                          <w:divsChild>
                            <w:div w:id="1594163527">
                              <w:marLeft w:val="0"/>
                              <w:marRight w:val="0"/>
                              <w:marTop w:val="0"/>
                              <w:marBottom w:val="0"/>
                              <w:divBdr>
                                <w:top w:val="none" w:sz="0" w:space="0" w:color="auto"/>
                                <w:left w:val="none" w:sz="0" w:space="0" w:color="auto"/>
                                <w:bottom w:val="none" w:sz="0" w:space="0" w:color="auto"/>
                                <w:right w:val="none" w:sz="0" w:space="0" w:color="auto"/>
                              </w:divBdr>
                              <w:divsChild>
                                <w:div w:id="740835632">
                                  <w:marLeft w:val="0"/>
                                  <w:marRight w:val="0"/>
                                  <w:marTop w:val="100"/>
                                  <w:marBottom w:val="100"/>
                                  <w:divBdr>
                                    <w:top w:val="none" w:sz="0" w:space="0" w:color="auto"/>
                                    <w:left w:val="none" w:sz="0" w:space="0" w:color="auto"/>
                                    <w:bottom w:val="none" w:sz="0" w:space="0" w:color="auto"/>
                                    <w:right w:val="none" w:sz="0" w:space="0" w:color="auto"/>
                                  </w:divBdr>
                                  <w:divsChild>
                                    <w:div w:id="969167805">
                                      <w:marLeft w:val="0"/>
                                      <w:marRight w:val="0"/>
                                      <w:marTop w:val="0"/>
                                      <w:marBottom w:val="0"/>
                                      <w:divBdr>
                                        <w:top w:val="none" w:sz="0" w:space="0" w:color="auto"/>
                                        <w:left w:val="none" w:sz="0" w:space="0" w:color="auto"/>
                                        <w:bottom w:val="none" w:sz="0" w:space="0" w:color="auto"/>
                                        <w:right w:val="none" w:sz="0" w:space="0" w:color="auto"/>
                                      </w:divBdr>
                                      <w:divsChild>
                                        <w:div w:id="58869162">
                                          <w:marLeft w:val="0"/>
                                          <w:marRight w:val="0"/>
                                          <w:marTop w:val="0"/>
                                          <w:marBottom w:val="0"/>
                                          <w:divBdr>
                                            <w:top w:val="none" w:sz="0" w:space="0" w:color="auto"/>
                                            <w:left w:val="none" w:sz="0" w:space="0" w:color="auto"/>
                                            <w:bottom w:val="none" w:sz="0" w:space="0" w:color="auto"/>
                                            <w:right w:val="none" w:sz="0" w:space="0" w:color="auto"/>
                                          </w:divBdr>
                                          <w:divsChild>
                                            <w:div w:id="19586770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11086">
                      <w:marLeft w:val="0"/>
                      <w:marRight w:val="0"/>
                      <w:marTop w:val="0"/>
                      <w:marBottom w:val="375"/>
                      <w:divBdr>
                        <w:top w:val="none" w:sz="0" w:space="0" w:color="auto"/>
                        <w:left w:val="none" w:sz="0" w:space="0" w:color="auto"/>
                        <w:bottom w:val="none" w:sz="0" w:space="0" w:color="auto"/>
                        <w:right w:val="none" w:sz="0" w:space="0" w:color="auto"/>
                      </w:divBdr>
                      <w:divsChild>
                        <w:div w:id="518591816">
                          <w:marLeft w:val="0"/>
                          <w:marRight w:val="0"/>
                          <w:marTop w:val="0"/>
                          <w:marBottom w:val="0"/>
                          <w:divBdr>
                            <w:top w:val="none" w:sz="0" w:space="0" w:color="auto"/>
                            <w:left w:val="none" w:sz="0" w:space="0" w:color="auto"/>
                            <w:bottom w:val="none" w:sz="0" w:space="0" w:color="auto"/>
                            <w:right w:val="none" w:sz="0" w:space="0" w:color="auto"/>
                          </w:divBdr>
                        </w:div>
                      </w:divsChild>
                    </w:div>
                    <w:div w:id="36511687">
                      <w:marLeft w:val="0"/>
                      <w:marRight w:val="0"/>
                      <w:marTop w:val="0"/>
                      <w:marBottom w:val="375"/>
                      <w:divBdr>
                        <w:top w:val="none" w:sz="0" w:space="0" w:color="auto"/>
                        <w:left w:val="none" w:sz="0" w:space="0" w:color="auto"/>
                        <w:bottom w:val="none" w:sz="0" w:space="0" w:color="auto"/>
                        <w:right w:val="none" w:sz="0" w:space="0" w:color="auto"/>
                      </w:divBdr>
                    </w:div>
                    <w:div w:id="921642781">
                      <w:marLeft w:val="0"/>
                      <w:marRight w:val="0"/>
                      <w:marTop w:val="0"/>
                      <w:marBottom w:val="375"/>
                      <w:divBdr>
                        <w:top w:val="none" w:sz="0" w:space="0" w:color="auto"/>
                        <w:left w:val="none" w:sz="0" w:space="0" w:color="auto"/>
                        <w:bottom w:val="none" w:sz="0" w:space="0" w:color="auto"/>
                        <w:right w:val="none" w:sz="0" w:space="0" w:color="auto"/>
                      </w:divBdr>
                    </w:div>
                    <w:div w:id="43798580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547304620">
              <w:marLeft w:val="0"/>
              <w:marRight w:val="0"/>
              <w:marTop w:val="0"/>
              <w:marBottom w:val="0"/>
              <w:divBdr>
                <w:top w:val="none" w:sz="0" w:space="0" w:color="auto"/>
                <w:left w:val="none" w:sz="0" w:space="0" w:color="auto"/>
                <w:bottom w:val="none" w:sz="0" w:space="0" w:color="auto"/>
                <w:right w:val="none" w:sz="0" w:space="0" w:color="auto"/>
              </w:divBdr>
              <w:divsChild>
                <w:div w:id="1549561508">
                  <w:marLeft w:val="0"/>
                  <w:marRight w:val="0"/>
                  <w:marTop w:val="0"/>
                  <w:marBottom w:val="0"/>
                  <w:divBdr>
                    <w:top w:val="none" w:sz="0" w:space="0" w:color="auto"/>
                    <w:left w:val="none" w:sz="0" w:space="0" w:color="auto"/>
                    <w:bottom w:val="none" w:sz="0" w:space="0" w:color="auto"/>
                    <w:right w:val="none" w:sz="0" w:space="0" w:color="auto"/>
                  </w:divBdr>
                  <w:divsChild>
                    <w:div w:id="1897859956">
                      <w:marLeft w:val="0"/>
                      <w:marRight w:val="0"/>
                      <w:marTop w:val="0"/>
                      <w:marBottom w:val="375"/>
                      <w:divBdr>
                        <w:top w:val="none" w:sz="0" w:space="0" w:color="auto"/>
                        <w:left w:val="none" w:sz="0" w:space="0" w:color="auto"/>
                        <w:bottom w:val="none" w:sz="0" w:space="0" w:color="auto"/>
                        <w:right w:val="none" w:sz="0" w:space="0" w:color="auto"/>
                      </w:divBdr>
                    </w:div>
                  </w:divsChild>
                </w:div>
                <w:div w:id="49043879">
                  <w:marLeft w:val="386"/>
                  <w:marRight w:val="0"/>
                  <w:marTop w:val="0"/>
                  <w:marBottom w:val="0"/>
                  <w:divBdr>
                    <w:top w:val="none" w:sz="0" w:space="0" w:color="auto"/>
                    <w:left w:val="none" w:sz="0" w:space="0" w:color="auto"/>
                    <w:bottom w:val="none" w:sz="0" w:space="0" w:color="auto"/>
                    <w:right w:val="none" w:sz="0" w:space="0" w:color="auto"/>
                  </w:divBdr>
                  <w:divsChild>
                    <w:div w:id="293947861">
                      <w:marLeft w:val="0"/>
                      <w:marRight w:val="0"/>
                      <w:marTop w:val="0"/>
                      <w:marBottom w:val="375"/>
                      <w:divBdr>
                        <w:top w:val="none" w:sz="0" w:space="0" w:color="auto"/>
                        <w:left w:val="none" w:sz="0" w:space="0" w:color="auto"/>
                        <w:bottom w:val="none" w:sz="0" w:space="0" w:color="auto"/>
                        <w:right w:val="none" w:sz="0" w:space="0" w:color="auto"/>
                      </w:divBdr>
                      <w:divsChild>
                        <w:div w:id="8131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10095">
                  <w:marLeft w:val="386"/>
                  <w:marRight w:val="0"/>
                  <w:marTop w:val="0"/>
                  <w:marBottom w:val="0"/>
                  <w:divBdr>
                    <w:top w:val="none" w:sz="0" w:space="0" w:color="auto"/>
                    <w:left w:val="none" w:sz="0" w:space="0" w:color="auto"/>
                    <w:bottom w:val="none" w:sz="0" w:space="0" w:color="auto"/>
                    <w:right w:val="none" w:sz="0" w:space="0" w:color="auto"/>
                  </w:divBdr>
                  <w:divsChild>
                    <w:div w:id="1981184689">
                      <w:marLeft w:val="0"/>
                      <w:marRight w:val="0"/>
                      <w:marTop w:val="0"/>
                      <w:marBottom w:val="375"/>
                      <w:divBdr>
                        <w:top w:val="none" w:sz="0" w:space="0" w:color="auto"/>
                        <w:left w:val="none" w:sz="0" w:space="0" w:color="auto"/>
                        <w:bottom w:val="none" w:sz="0" w:space="0" w:color="auto"/>
                        <w:right w:val="none" w:sz="0" w:space="0" w:color="auto"/>
                      </w:divBdr>
                      <w:divsChild>
                        <w:div w:id="177925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9793">
              <w:marLeft w:val="0"/>
              <w:marRight w:val="0"/>
              <w:marTop w:val="0"/>
              <w:marBottom w:val="0"/>
              <w:divBdr>
                <w:top w:val="none" w:sz="0" w:space="0" w:color="auto"/>
                <w:left w:val="none" w:sz="0" w:space="0" w:color="auto"/>
                <w:bottom w:val="none" w:sz="0" w:space="0" w:color="auto"/>
                <w:right w:val="none" w:sz="0" w:space="0" w:color="auto"/>
              </w:divBdr>
              <w:divsChild>
                <w:div w:id="10416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4186">
          <w:marLeft w:val="0"/>
          <w:marRight w:val="0"/>
          <w:marTop w:val="0"/>
          <w:marBottom w:val="0"/>
          <w:divBdr>
            <w:top w:val="none" w:sz="0" w:space="0" w:color="auto"/>
            <w:left w:val="none" w:sz="0" w:space="0" w:color="auto"/>
            <w:bottom w:val="none" w:sz="0" w:space="0" w:color="auto"/>
            <w:right w:val="none" w:sz="0" w:space="0" w:color="auto"/>
          </w:divBdr>
          <w:divsChild>
            <w:div w:id="1715495909">
              <w:marLeft w:val="0"/>
              <w:marRight w:val="0"/>
              <w:marTop w:val="0"/>
              <w:marBottom w:val="0"/>
              <w:divBdr>
                <w:top w:val="none" w:sz="0" w:space="0" w:color="auto"/>
                <w:left w:val="none" w:sz="0" w:space="0" w:color="auto"/>
                <w:bottom w:val="none" w:sz="0" w:space="0" w:color="auto"/>
                <w:right w:val="none" w:sz="0" w:space="0" w:color="auto"/>
              </w:divBdr>
              <w:divsChild>
                <w:div w:id="399645223">
                  <w:marLeft w:val="0"/>
                  <w:marRight w:val="0"/>
                  <w:marTop w:val="0"/>
                  <w:marBottom w:val="0"/>
                  <w:divBdr>
                    <w:top w:val="none" w:sz="0" w:space="0" w:color="auto"/>
                    <w:left w:val="none" w:sz="0" w:space="0" w:color="auto"/>
                    <w:bottom w:val="none" w:sz="0" w:space="0" w:color="auto"/>
                    <w:right w:val="none" w:sz="0" w:space="0" w:color="auto"/>
                  </w:divBdr>
                  <w:divsChild>
                    <w:div w:id="1860579842">
                      <w:marLeft w:val="0"/>
                      <w:marRight w:val="0"/>
                      <w:marTop w:val="0"/>
                      <w:marBottom w:val="0"/>
                      <w:divBdr>
                        <w:top w:val="none" w:sz="0" w:space="0" w:color="auto"/>
                        <w:left w:val="none" w:sz="0" w:space="0" w:color="auto"/>
                        <w:bottom w:val="none" w:sz="0" w:space="0" w:color="auto"/>
                        <w:right w:val="none" w:sz="0" w:space="0" w:color="auto"/>
                      </w:divBdr>
                      <w:divsChild>
                        <w:div w:id="211898245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99175">
          <w:marLeft w:val="0"/>
          <w:marRight w:val="0"/>
          <w:marTop w:val="3600"/>
          <w:marBottom w:val="0"/>
          <w:divBdr>
            <w:top w:val="single" w:sz="12" w:space="19" w:color="093D72"/>
            <w:left w:val="single" w:sz="12" w:space="19" w:color="093D72"/>
            <w:bottom w:val="single" w:sz="12" w:space="19" w:color="093D72"/>
            <w:right w:val="single" w:sz="12" w:space="19" w:color="093D72"/>
          </w:divBdr>
          <w:divsChild>
            <w:div w:id="8882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48983">
      <w:bodyDiv w:val="1"/>
      <w:marLeft w:val="0"/>
      <w:marRight w:val="0"/>
      <w:marTop w:val="0"/>
      <w:marBottom w:val="0"/>
      <w:divBdr>
        <w:top w:val="none" w:sz="0" w:space="0" w:color="auto"/>
        <w:left w:val="none" w:sz="0" w:space="0" w:color="auto"/>
        <w:bottom w:val="none" w:sz="0" w:space="0" w:color="auto"/>
        <w:right w:val="none" w:sz="0" w:space="0" w:color="auto"/>
      </w:divBdr>
    </w:div>
    <w:div w:id="536047939">
      <w:bodyDiv w:val="1"/>
      <w:marLeft w:val="0"/>
      <w:marRight w:val="0"/>
      <w:marTop w:val="0"/>
      <w:marBottom w:val="0"/>
      <w:divBdr>
        <w:top w:val="none" w:sz="0" w:space="0" w:color="auto"/>
        <w:left w:val="none" w:sz="0" w:space="0" w:color="auto"/>
        <w:bottom w:val="none" w:sz="0" w:space="0" w:color="auto"/>
        <w:right w:val="none" w:sz="0" w:space="0" w:color="auto"/>
      </w:divBdr>
    </w:div>
    <w:div w:id="537280751">
      <w:bodyDiv w:val="1"/>
      <w:marLeft w:val="0"/>
      <w:marRight w:val="0"/>
      <w:marTop w:val="0"/>
      <w:marBottom w:val="0"/>
      <w:divBdr>
        <w:top w:val="none" w:sz="0" w:space="0" w:color="auto"/>
        <w:left w:val="none" w:sz="0" w:space="0" w:color="auto"/>
        <w:bottom w:val="none" w:sz="0" w:space="0" w:color="auto"/>
        <w:right w:val="none" w:sz="0" w:space="0" w:color="auto"/>
      </w:divBdr>
      <w:divsChild>
        <w:div w:id="324942105">
          <w:marLeft w:val="0"/>
          <w:marRight w:val="0"/>
          <w:marTop w:val="0"/>
          <w:marBottom w:val="0"/>
          <w:divBdr>
            <w:top w:val="none" w:sz="0" w:space="0" w:color="auto"/>
            <w:left w:val="none" w:sz="0" w:space="0" w:color="auto"/>
            <w:bottom w:val="none" w:sz="0" w:space="0" w:color="auto"/>
            <w:right w:val="none" w:sz="0" w:space="0" w:color="auto"/>
          </w:divBdr>
          <w:divsChild>
            <w:div w:id="541982824">
              <w:marLeft w:val="0"/>
              <w:marRight w:val="0"/>
              <w:marTop w:val="0"/>
              <w:marBottom w:val="0"/>
              <w:divBdr>
                <w:top w:val="none" w:sz="0" w:space="0" w:color="auto"/>
                <w:left w:val="none" w:sz="0" w:space="0" w:color="auto"/>
                <w:bottom w:val="none" w:sz="0" w:space="0" w:color="auto"/>
                <w:right w:val="none" w:sz="0" w:space="0" w:color="auto"/>
              </w:divBdr>
              <w:divsChild>
                <w:div w:id="55977567">
                  <w:marLeft w:val="0"/>
                  <w:marRight w:val="0"/>
                  <w:marTop w:val="0"/>
                  <w:marBottom w:val="0"/>
                  <w:divBdr>
                    <w:top w:val="none" w:sz="0" w:space="0" w:color="auto"/>
                    <w:left w:val="none" w:sz="0" w:space="0" w:color="auto"/>
                    <w:bottom w:val="none" w:sz="0" w:space="0" w:color="auto"/>
                    <w:right w:val="none" w:sz="0" w:space="0" w:color="auto"/>
                  </w:divBdr>
                  <w:divsChild>
                    <w:div w:id="1416324076">
                      <w:marLeft w:val="0"/>
                      <w:marRight w:val="0"/>
                      <w:marTop w:val="100"/>
                      <w:marBottom w:val="100"/>
                      <w:divBdr>
                        <w:top w:val="none" w:sz="0" w:space="0" w:color="auto"/>
                        <w:left w:val="none" w:sz="0" w:space="0" w:color="auto"/>
                        <w:bottom w:val="none" w:sz="0" w:space="0" w:color="auto"/>
                        <w:right w:val="none" w:sz="0" w:space="0" w:color="auto"/>
                      </w:divBdr>
                      <w:divsChild>
                        <w:div w:id="1091462353">
                          <w:marLeft w:val="0"/>
                          <w:marRight w:val="0"/>
                          <w:marTop w:val="0"/>
                          <w:marBottom w:val="0"/>
                          <w:divBdr>
                            <w:top w:val="none" w:sz="0" w:space="0" w:color="auto"/>
                            <w:left w:val="none" w:sz="0" w:space="0" w:color="auto"/>
                            <w:bottom w:val="none" w:sz="0" w:space="0" w:color="auto"/>
                            <w:right w:val="none" w:sz="0" w:space="0" w:color="auto"/>
                          </w:divBdr>
                          <w:divsChild>
                            <w:div w:id="28380169">
                              <w:marLeft w:val="0"/>
                              <w:marRight w:val="0"/>
                              <w:marTop w:val="0"/>
                              <w:marBottom w:val="0"/>
                              <w:divBdr>
                                <w:top w:val="none" w:sz="0" w:space="0" w:color="auto"/>
                                <w:left w:val="none" w:sz="0" w:space="0" w:color="auto"/>
                                <w:bottom w:val="none" w:sz="0" w:space="0" w:color="auto"/>
                                <w:right w:val="none" w:sz="0" w:space="0" w:color="auto"/>
                              </w:divBdr>
                              <w:divsChild>
                                <w:div w:id="11436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905657">
      <w:bodyDiv w:val="1"/>
      <w:marLeft w:val="0"/>
      <w:marRight w:val="0"/>
      <w:marTop w:val="0"/>
      <w:marBottom w:val="0"/>
      <w:divBdr>
        <w:top w:val="none" w:sz="0" w:space="0" w:color="auto"/>
        <w:left w:val="none" w:sz="0" w:space="0" w:color="auto"/>
        <w:bottom w:val="none" w:sz="0" w:space="0" w:color="auto"/>
        <w:right w:val="none" w:sz="0" w:space="0" w:color="auto"/>
      </w:divBdr>
    </w:div>
    <w:div w:id="540216927">
      <w:bodyDiv w:val="1"/>
      <w:marLeft w:val="0"/>
      <w:marRight w:val="0"/>
      <w:marTop w:val="0"/>
      <w:marBottom w:val="0"/>
      <w:divBdr>
        <w:top w:val="none" w:sz="0" w:space="0" w:color="auto"/>
        <w:left w:val="none" w:sz="0" w:space="0" w:color="auto"/>
        <w:bottom w:val="none" w:sz="0" w:space="0" w:color="auto"/>
        <w:right w:val="none" w:sz="0" w:space="0" w:color="auto"/>
      </w:divBdr>
    </w:div>
    <w:div w:id="542904050">
      <w:bodyDiv w:val="1"/>
      <w:marLeft w:val="0"/>
      <w:marRight w:val="0"/>
      <w:marTop w:val="0"/>
      <w:marBottom w:val="0"/>
      <w:divBdr>
        <w:top w:val="none" w:sz="0" w:space="0" w:color="auto"/>
        <w:left w:val="none" w:sz="0" w:space="0" w:color="auto"/>
        <w:bottom w:val="none" w:sz="0" w:space="0" w:color="auto"/>
        <w:right w:val="none" w:sz="0" w:space="0" w:color="auto"/>
      </w:divBdr>
      <w:divsChild>
        <w:div w:id="1694842963">
          <w:marLeft w:val="0"/>
          <w:marRight w:val="0"/>
          <w:marTop w:val="0"/>
          <w:marBottom w:val="375"/>
          <w:divBdr>
            <w:top w:val="none" w:sz="0" w:space="0" w:color="auto"/>
            <w:left w:val="none" w:sz="0" w:space="0" w:color="auto"/>
            <w:bottom w:val="none" w:sz="0" w:space="0" w:color="auto"/>
            <w:right w:val="none" w:sz="0" w:space="0" w:color="auto"/>
          </w:divBdr>
        </w:div>
        <w:div w:id="972758286">
          <w:marLeft w:val="0"/>
          <w:marRight w:val="0"/>
          <w:marTop w:val="0"/>
          <w:marBottom w:val="375"/>
          <w:divBdr>
            <w:top w:val="none" w:sz="0" w:space="0" w:color="auto"/>
            <w:left w:val="none" w:sz="0" w:space="0" w:color="auto"/>
            <w:bottom w:val="none" w:sz="0" w:space="0" w:color="auto"/>
            <w:right w:val="none" w:sz="0" w:space="0" w:color="auto"/>
          </w:divBdr>
        </w:div>
      </w:divsChild>
    </w:div>
    <w:div w:id="543177182">
      <w:bodyDiv w:val="1"/>
      <w:marLeft w:val="0"/>
      <w:marRight w:val="0"/>
      <w:marTop w:val="0"/>
      <w:marBottom w:val="0"/>
      <w:divBdr>
        <w:top w:val="none" w:sz="0" w:space="0" w:color="auto"/>
        <w:left w:val="none" w:sz="0" w:space="0" w:color="auto"/>
        <w:bottom w:val="none" w:sz="0" w:space="0" w:color="auto"/>
        <w:right w:val="none" w:sz="0" w:space="0" w:color="auto"/>
      </w:divBdr>
      <w:divsChild>
        <w:div w:id="1005136034">
          <w:marLeft w:val="0"/>
          <w:marRight w:val="0"/>
          <w:marTop w:val="300"/>
          <w:marBottom w:val="0"/>
          <w:divBdr>
            <w:top w:val="none" w:sz="0" w:space="0" w:color="auto"/>
            <w:left w:val="none" w:sz="0" w:space="0" w:color="auto"/>
            <w:bottom w:val="none" w:sz="0" w:space="0" w:color="auto"/>
            <w:right w:val="none" w:sz="0" w:space="0" w:color="auto"/>
          </w:divBdr>
        </w:div>
      </w:divsChild>
    </w:div>
    <w:div w:id="545065859">
      <w:bodyDiv w:val="1"/>
      <w:marLeft w:val="0"/>
      <w:marRight w:val="0"/>
      <w:marTop w:val="0"/>
      <w:marBottom w:val="0"/>
      <w:divBdr>
        <w:top w:val="none" w:sz="0" w:space="0" w:color="auto"/>
        <w:left w:val="none" w:sz="0" w:space="0" w:color="auto"/>
        <w:bottom w:val="none" w:sz="0" w:space="0" w:color="auto"/>
        <w:right w:val="none" w:sz="0" w:space="0" w:color="auto"/>
      </w:divBdr>
    </w:div>
    <w:div w:id="545142594">
      <w:bodyDiv w:val="1"/>
      <w:marLeft w:val="0"/>
      <w:marRight w:val="0"/>
      <w:marTop w:val="0"/>
      <w:marBottom w:val="0"/>
      <w:divBdr>
        <w:top w:val="none" w:sz="0" w:space="0" w:color="auto"/>
        <w:left w:val="none" w:sz="0" w:space="0" w:color="auto"/>
        <w:bottom w:val="none" w:sz="0" w:space="0" w:color="auto"/>
        <w:right w:val="none" w:sz="0" w:space="0" w:color="auto"/>
      </w:divBdr>
    </w:div>
    <w:div w:id="546260392">
      <w:bodyDiv w:val="1"/>
      <w:marLeft w:val="0"/>
      <w:marRight w:val="0"/>
      <w:marTop w:val="0"/>
      <w:marBottom w:val="0"/>
      <w:divBdr>
        <w:top w:val="none" w:sz="0" w:space="0" w:color="auto"/>
        <w:left w:val="none" w:sz="0" w:space="0" w:color="auto"/>
        <w:bottom w:val="none" w:sz="0" w:space="0" w:color="auto"/>
        <w:right w:val="none" w:sz="0" w:space="0" w:color="auto"/>
      </w:divBdr>
      <w:divsChild>
        <w:div w:id="2056544916">
          <w:marLeft w:val="0"/>
          <w:marRight w:val="0"/>
          <w:marTop w:val="343"/>
          <w:marBottom w:val="171"/>
          <w:divBdr>
            <w:top w:val="none" w:sz="0" w:space="0" w:color="auto"/>
            <w:left w:val="none" w:sz="0" w:space="0" w:color="auto"/>
            <w:bottom w:val="none" w:sz="0" w:space="0" w:color="auto"/>
            <w:right w:val="none" w:sz="0" w:space="0" w:color="auto"/>
          </w:divBdr>
        </w:div>
        <w:div w:id="1718969339">
          <w:marLeft w:val="0"/>
          <w:marRight w:val="0"/>
          <w:marTop w:val="86"/>
          <w:marBottom w:val="86"/>
          <w:divBdr>
            <w:top w:val="none" w:sz="0" w:space="0" w:color="auto"/>
            <w:left w:val="none" w:sz="0" w:space="0" w:color="auto"/>
            <w:bottom w:val="none" w:sz="0" w:space="0" w:color="auto"/>
            <w:right w:val="none" w:sz="0" w:space="0" w:color="auto"/>
          </w:divBdr>
        </w:div>
        <w:div w:id="1253512396">
          <w:marLeft w:val="0"/>
          <w:marRight w:val="0"/>
          <w:marTop w:val="343"/>
          <w:marBottom w:val="0"/>
          <w:divBdr>
            <w:top w:val="none" w:sz="0" w:space="0" w:color="auto"/>
            <w:left w:val="none" w:sz="0" w:space="0" w:color="auto"/>
            <w:bottom w:val="none" w:sz="0" w:space="0" w:color="auto"/>
            <w:right w:val="none" w:sz="0" w:space="0" w:color="auto"/>
          </w:divBdr>
        </w:div>
        <w:div w:id="1923685721">
          <w:marLeft w:val="0"/>
          <w:marRight w:val="0"/>
          <w:marTop w:val="343"/>
          <w:marBottom w:val="0"/>
          <w:divBdr>
            <w:top w:val="none" w:sz="0" w:space="0" w:color="auto"/>
            <w:left w:val="none" w:sz="0" w:space="0" w:color="auto"/>
            <w:bottom w:val="none" w:sz="0" w:space="0" w:color="auto"/>
            <w:right w:val="none" w:sz="0" w:space="0" w:color="auto"/>
          </w:divBdr>
        </w:div>
        <w:div w:id="1558126958">
          <w:marLeft w:val="0"/>
          <w:marRight w:val="0"/>
          <w:marTop w:val="343"/>
          <w:marBottom w:val="0"/>
          <w:divBdr>
            <w:top w:val="none" w:sz="0" w:space="0" w:color="auto"/>
            <w:left w:val="none" w:sz="0" w:space="0" w:color="auto"/>
            <w:bottom w:val="none" w:sz="0" w:space="0" w:color="auto"/>
            <w:right w:val="none" w:sz="0" w:space="0" w:color="auto"/>
          </w:divBdr>
        </w:div>
        <w:div w:id="2081831868">
          <w:marLeft w:val="0"/>
          <w:marRight w:val="0"/>
          <w:marTop w:val="343"/>
          <w:marBottom w:val="0"/>
          <w:divBdr>
            <w:top w:val="none" w:sz="0" w:space="0" w:color="auto"/>
            <w:left w:val="none" w:sz="0" w:space="0" w:color="auto"/>
            <w:bottom w:val="none" w:sz="0" w:space="0" w:color="auto"/>
            <w:right w:val="none" w:sz="0" w:space="0" w:color="auto"/>
          </w:divBdr>
        </w:div>
        <w:div w:id="791872259">
          <w:marLeft w:val="0"/>
          <w:marRight w:val="0"/>
          <w:marTop w:val="343"/>
          <w:marBottom w:val="0"/>
          <w:divBdr>
            <w:top w:val="none" w:sz="0" w:space="0" w:color="auto"/>
            <w:left w:val="none" w:sz="0" w:space="0" w:color="auto"/>
            <w:bottom w:val="none" w:sz="0" w:space="0" w:color="auto"/>
            <w:right w:val="none" w:sz="0" w:space="0" w:color="auto"/>
          </w:divBdr>
        </w:div>
        <w:div w:id="304705376">
          <w:marLeft w:val="0"/>
          <w:marRight w:val="0"/>
          <w:marTop w:val="343"/>
          <w:marBottom w:val="0"/>
          <w:divBdr>
            <w:top w:val="none" w:sz="0" w:space="0" w:color="auto"/>
            <w:left w:val="none" w:sz="0" w:space="0" w:color="auto"/>
            <w:bottom w:val="none" w:sz="0" w:space="0" w:color="auto"/>
            <w:right w:val="none" w:sz="0" w:space="0" w:color="auto"/>
          </w:divBdr>
        </w:div>
        <w:div w:id="1866096992">
          <w:marLeft w:val="0"/>
          <w:marRight w:val="0"/>
          <w:marTop w:val="343"/>
          <w:marBottom w:val="0"/>
          <w:divBdr>
            <w:top w:val="none" w:sz="0" w:space="0" w:color="auto"/>
            <w:left w:val="none" w:sz="0" w:space="0" w:color="auto"/>
            <w:bottom w:val="none" w:sz="0" w:space="0" w:color="auto"/>
            <w:right w:val="none" w:sz="0" w:space="0" w:color="auto"/>
          </w:divBdr>
        </w:div>
        <w:div w:id="1446732162">
          <w:marLeft w:val="0"/>
          <w:marRight w:val="0"/>
          <w:marTop w:val="343"/>
          <w:marBottom w:val="0"/>
          <w:divBdr>
            <w:top w:val="none" w:sz="0" w:space="0" w:color="auto"/>
            <w:left w:val="none" w:sz="0" w:space="0" w:color="auto"/>
            <w:bottom w:val="none" w:sz="0" w:space="0" w:color="auto"/>
            <w:right w:val="none" w:sz="0" w:space="0" w:color="auto"/>
          </w:divBdr>
        </w:div>
        <w:div w:id="1847556846">
          <w:marLeft w:val="0"/>
          <w:marRight w:val="0"/>
          <w:marTop w:val="343"/>
          <w:marBottom w:val="0"/>
          <w:divBdr>
            <w:top w:val="none" w:sz="0" w:space="0" w:color="auto"/>
            <w:left w:val="none" w:sz="0" w:space="0" w:color="auto"/>
            <w:bottom w:val="none" w:sz="0" w:space="0" w:color="auto"/>
            <w:right w:val="none" w:sz="0" w:space="0" w:color="auto"/>
          </w:divBdr>
        </w:div>
      </w:divsChild>
    </w:div>
    <w:div w:id="546911022">
      <w:bodyDiv w:val="1"/>
      <w:marLeft w:val="0"/>
      <w:marRight w:val="0"/>
      <w:marTop w:val="0"/>
      <w:marBottom w:val="0"/>
      <w:divBdr>
        <w:top w:val="none" w:sz="0" w:space="0" w:color="auto"/>
        <w:left w:val="none" w:sz="0" w:space="0" w:color="auto"/>
        <w:bottom w:val="none" w:sz="0" w:space="0" w:color="auto"/>
        <w:right w:val="none" w:sz="0" w:space="0" w:color="auto"/>
      </w:divBdr>
      <w:divsChild>
        <w:div w:id="103968580">
          <w:marLeft w:val="0"/>
          <w:marRight w:val="0"/>
          <w:marTop w:val="0"/>
          <w:marBottom w:val="0"/>
          <w:divBdr>
            <w:top w:val="none" w:sz="0" w:space="0" w:color="auto"/>
            <w:left w:val="none" w:sz="0" w:space="0" w:color="auto"/>
            <w:bottom w:val="none" w:sz="0" w:space="0" w:color="auto"/>
            <w:right w:val="none" w:sz="0" w:space="0" w:color="auto"/>
          </w:divBdr>
          <w:divsChild>
            <w:div w:id="1442798065">
              <w:marLeft w:val="0"/>
              <w:marRight w:val="0"/>
              <w:marTop w:val="0"/>
              <w:marBottom w:val="0"/>
              <w:divBdr>
                <w:top w:val="none" w:sz="0" w:space="0" w:color="auto"/>
                <w:left w:val="none" w:sz="0" w:space="0" w:color="auto"/>
                <w:bottom w:val="none" w:sz="0" w:space="0" w:color="auto"/>
                <w:right w:val="none" w:sz="0" w:space="0" w:color="auto"/>
              </w:divBdr>
              <w:divsChild>
                <w:div w:id="1466853402">
                  <w:marLeft w:val="0"/>
                  <w:marRight w:val="0"/>
                  <w:marTop w:val="0"/>
                  <w:marBottom w:val="0"/>
                  <w:divBdr>
                    <w:top w:val="none" w:sz="0" w:space="0" w:color="auto"/>
                    <w:left w:val="none" w:sz="0" w:space="0" w:color="auto"/>
                    <w:bottom w:val="none" w:sz="0" w:space="0" w:color="auto"/>
                    <w:right w:val="none" w:sz="0" w:space="0" w:color="auto"/>
                  </w:divBdr>
                  <w:divsChild>
                    <w:div w:id="1911501283">
                      <w:marLeft w:val="-225"/>
                      <w:marRight w:val="-225"/>
                      <w:marTop w:val="0"/>
                      <w:marBottom w:val="0"/>
                      <w:divBdr>
                        <w:top w:val="none" w:sz="0" w:space="0" w:color="auto"/>
                        <w:left w:val="none" w:sz="0" w:space="0" w:color="auto"/>
                        <w:bottom w:val="none" w:sz="0" w:space="0" w:color="auto"/>
                        <w:right w:val="none" w:sz="0" w:space="0" w:color="auto"/>
                      </w:divBdr>
                      <w:divsChild>
                        <w:div w:id="1337730080">
                          <w:marLeft w:val="0"/>
                          <w:marRight w:val="0"/>
                          <w:marTop w:val="0"/>
                          <w:marBottom w:val="0"/>
                          <w:divBdr>
                            <w:top w:val="none" w:sz="0" w:space="0" w:color="auto"/>
                            <w:left w:val="none" w:sz="0" w:space="0" w:color="auto"/>
                            <w:bottom w:val="none" w:sz="0" w:space="0" w:color="auto"/>
                            <w:right w:val="none" w:sz="0" w:space="0" w:color="auto"/>
                          </w:divBdr>
                          <w:divsChild>
                            <w:div w:id="1675720027">
                              <w:marLeft w:val="0"/>
                              <w:marRight w:val="0"/>
                              <w:marTop w:val="0"/>
                              <w:marBottom w:val="0"/>
                              <w:divBdr>
                                <w:top w:val="none" w:sz="0" w:space="0" w:color="auto"/>
                                <w:left w:val="none" w:sz="0" w:space="0" w:color="auto"/>
                                <w:bottom w:val="none" w:sz="0" w:space="0" w:color="auto"/>
                                <w:right w:val="none" w:sz="0" w:space="0" w:color="auto"/>
                              </w:divBdr>
                              <w:divsChild>
                                <w:div w:id="137383837">
                                  <w:marLeft w:val="0"/>
                                  <w:marRight w:val="0"/>
                                  <w:marTop w:val="0"/>
                                  <w:marBottom w:val="360"/>
                                  <w:divBdr>
                                    <w:top w:val="none" w:sz="0" w:space="0" w:color="auto"/>
                                    <w:left w:val="none" w:sz="0" w:space="0" w:color="auto"/>
                                    <w:bottom w:val="none" w:sz="0" w:space="0" w:color="auto"/>
                                    <w:right w:val="none" w:sz="0" w:space="0" w:color="auto"/>
                                  </w:divBdr>
                                  <w:divsChild>
                                    <w:div w:id="2132087881">
                                      <w:marLeft w:val="0"/>
                                      <w:marRight w:val="0"/>
                                      <w:marTop w:val="0"/>
                                      <w:marBottom w:val="0"/>
                                      <w:divBdr>
                                        <w:top w:val="none" w:sz="0" w:space="0" w:color="auto"/>
                                        <w:left w:val="none" w:sz="0" w:space="0" w:color="auto"/>
                                        <w:bottom w:val="none" w:sz="0" w:space="0" w:color="auto"/>
                                        <w:right w:val="none" w:sz="0" w:space="0" w:color="auto"/>
                                      </w:divBdr>
                                      <w:divsChild>
                                        <w:div w:id="1903759715">
                                          <w:marLeft w:val="0"/>
                                          <w:marRight w:val="0"/>
                                          <w:marTop w:val="0"/>
                                          <w:marBottom w:val="0"/>
                                          <w:divBdr>
                                            <w:top w:val="none" w:sz="0" w:space="0" w:color="auto"/>
                                            <w:left w:val="none" w:sz="0" w:space="0" w:color="auto"/>
                                            <w:bottom w:val="none" w:sz="0" w:space="0" w:color="auto"/>
                                            <w:right w:val="none" w:sz="0" w:space="0" w:color="auto"/>
                                          </w:divBdr>
                                        </w:div>
                                      </w:divsChild>
                                    </w:div>
                                    <w:div w:id="664355715">
                                      <w:marLeft w:val="0"/>
                                      <w:marRight w:val="0"/>
                                      <w:marTop w:val="0"/>
                                      <w:marBottom w:val="0"/>
                                      <w:divBdr>
                                        <w:top w:val="none" w:sz="0" w:space="0" w:color="auto"/>
                                        <w:left w:val="none" w:sz="0" w:space="0" w:color="auto"/>
                                        <w:bottom w:val="none" w:sz="0" w:space="0" w:color="auto"/>
                                        <w:right w:val="none" w:sz="0" w:space="0" w:color="auto"/>
                                      </w:divBdr>
                                      <w:divsChild>
                                        <w:div w:id="1388335751">
                                          <w:marLeft w:val="0"/>
                                          <w:marRight w:val="0"/>
                                          <w:marTop w:val="0"/>
                                          <w:marBottom w:val="240"/>
                                          <w:divBdr>
                                            <w:top w:val="none" w:sz="0" w:space="0" w:color="auto"/>
                                            <w:left w:val="none" w:sz="0" w:space="0" w:color="auto"/>
                                            <w:bottom w:val="none" w:sz="0" w:space="0" w:color="auto"/>
                                            <w:right w:val="none" w:sz="0" w:space="0" w:color="auto"/>
                                          </w:divBdr>
                                        </w:div>
                                        <w:div w:id="451754820">
                                          <w:marLeft w:val="0"/>
                                          <w:marRight w:val="0"/>
                                          <w:marTop w:val="0"/>
                                          <w:marBottom w:val="0"/>
                                          <w:divBdr>
                                            <w:top w:val="none" w:sz="0" w:space="0" w:color="auto"/>
                                            <w:left w:val="none" w:sz="0" w:space="0" w:color="auto"/>
                                            <w:bottom w:val="none" w:sz="0" w:space="0" w:color="auto"/>
                                            <w:right w:val="none" w:sz="0" w:space="0" w:color="auto"/>
                                          </w:divBdr>
                                        </w:div>
                                        <w:div w:id="95980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610511">
      <w:bodyDiv w:val="1"/>
      <w:marLeft w:val="0"/>
      <w:marRight w:val="0"/>
      <w:marTop w:val="0"/>
      <w:marBottom w:val="0"/>
      <w:divBdr>
        <w:top w:val="none" w:sz="0" w:space="0" w:color="auto"/>
        <w:left w:val="none" w:sz="0" w:space="0" w:color="auto"/>
        <w:bottom w:val="none" w:sz="0" w:space="0" w:color="auto"/>
        <w:right w:val="none" w:sz="0" w:space="0" w:color="auto"/>
      </w:divBdr>
    </w:div>
    <w:div w:id="549347563">
      <w:bodyDiv w:val="1"/>
      <w:marLeft w:val="0"/>
      <w:marRight w:val="0"/>
      <w:marTop w:val="0"/>
      <w:marBottom w:val="0"/>
      <w:divBdr>
        <w:top w:val="none" w:sz="0" w:space="0" w:color="auto"/>
        <w:left w:val="none" w:sz="0" w:space="0" w:color="auto"/>
        <w:bottom w:val="none" w:sz="0" w:space="0" w:color="auto"/>
        <w:right w:val="none" w:sz="0" w:space="0" w:color="auto"/>
      </w:divBdr>
      <w:divsChild>
        <w:div w:id="1488596492">
          <w:marLeft w:val="0"/>
          <w:marRight w:val="0"/>
          <w:marTop w:val="0"/>
          <w:marBottom w:val="375"/>
          <w:divBdr>
            <w:top w:val="none" w:sz="0" w:space="0" w:color="auto"/>
            <w:left w:val="none" w:sz="0" w:space="0" w:color="auto"/>
            <w:bottom w:val="none" w:sz="0" w:space="0" w:color="auto"/>
            <w:right w:val="none" w:sz="0" w:space="0" w:color="auto"/>
          </w:divBdr>
        </w:div>
        <w:div w:id="714083426">
          <w:marLeft w:val="0"/>
          <w:marRight w:val="0"/>
          <w:marTop w:val="0"/>
          <w:marBottom w:val="375"/>
          <w:divBdr>
            <w:top w:val="none" w:sz="0" w:space="0" w:color="auto"/>
            <w:left w:val="none" w:sz="0" w:space="0" w:color="auto"/>
            <w:bottom w:val="none" w:sz="0" w:space="0" w:color="auto"/>
            <w:right w:val="none" w:sz="0" w:space="0" w:color="auto"/>
          </w:divBdr>
        </w:div>
      </w:divsChild>
    </w:div>
    <w:div w:id="550382170">
      <w:bodyDiv w:val="1"/>
      <w:marLeft w:val="0"/>
      <w:marRight w:val="0"/>
      <w:marTop w:val="0"/>
      <w:marBottom w:val="0"/>
      <w:divBdr>
        <w:top w:val="none" w:sz="0" w:space="0" w:color="auto"/>
        <w:left w:val="none" w:sz="0" w:space="0" w:color="auto"/>
        <w:bottom w:val="none" w:sz="0" w:space="0" w:color="auto"/>
        <w:right w:val="none" w:sz="0" w:space="0" w:color="auto"/>
      </w:divBdr>
      <w:divsChild>
        <w:div w:id="1084185103">
          <w:marLeft w:val="0"/>
          <w:marRight w:val="0"/>
          <w:marTop w:val="0"/>
          <w:marBottom w:val="240"/>
          <w:divBdr>
            <w:top w:val="none" w:sz="0" w:space="0" w:color="auto"/>
            <w:left w:val="none" w:sz="0" w:space="0" w:color="auto"/>
            <w:bottom w:val="none" w:sz="0" w:space="0" w:color="auto"/>
            <w:right w:val="none" w:sz="0" w:space="0" w:color="auto"/>
          </w:divBdr>
        </w:div>
        <w:div w:id="270019431">
          <w:marLeft w:val="0"/>
          <w:marRight w:val="0"/>
          <w:marTop w:val="0"/>
          <w:marBottom w:val="0"/>
          <w:divBdr>
            <w:top w:val="none" w:sz="0" w:space="0" w:color="auto"/>
            <w:left w:val="none" w:sz="0" w:space="0" w:color="auto"/>
            <w:bottom w:val="none" w:sz="0" w:space="0" w:color="auto"/>
            <w:right w:val="none" w:sz="0" w:space="0" w:color="auto"/>
          </w:divBdr>
        </w:div>
      </w:divsChild>
    </w:div>
    <w:div w:id="550505091">
      <w:bodyDiv w:val="1"/>
      <w:marLeft w:val="0"/>
      <w:marRight w:val="0"/>
      <w:marTop w:val="0"/>
      <w:marBottom w:val="0"/>
      <w:divBdr>
        <w:top w:val="none" w:sz="0" w:space="0" w:color="auto"/>
        <w:left w:val="none" w:sz="0" w:space="0" w:color="auto"/>
        <w:bottom w:val="none" w:sz="0" w:space="0" w:color="auto"/>
        <w:right w:val="none" w:sz="0" w:space="0" w:color="auto"/>
      </w:divBdr>
    </w:div>
    <w:div w:id="553084567">
      <w:bodyDiv w:val="1"/>
      <w:marLeft w:val="0"/>
      <w:marRight w:val="0"/>
      <w:marTop w:val="0"/>
      <w:marBottom w:val="0"/>
      <w:divBdr>
        <w:top w:val="none" w:sz="0" w:space="0" w:color="auto"/>
        <w:left w:val="none" w:sz="0" w:space="0" w:color="auto"/>
        <w:bottom w:val="none" w:sz="0" w:space="0" w:color="auto"/>
        <w:right w:val="none" w:sz="0" w:space="0" w:color="auto"/>
      </w:divBdr>
    </w:div>
    <w:div w:id="555971712">
      <w:bodyDiv w:val="1"/>
      <w:marLeft w:val="0"/>
      <w:marRight w:val="0"/>
      <w:marTop w:val="0"/>
      <w:marBottom w:val="0"/>
      <w:divBdr>
        <w:top w:val="none" w:sz="0" w:space="0" w:color="auto"/>
        <w:left w:val="none" w:sz="0" w:space="0" w:color="auto"/>
        <w:bottom w:val="none" w:sz="0" w:space="0" w:color="auto"/>
        <w:right w:val="none" w:sz="0" w:space="0" w:color="auto"/>
      </w:divBdr>
      <w:divsChild>
        <w:div w:id="1925921033">
          <w:marLeft w:val="0"/>
          <w:marRight w:val="0"/>
          <w:marTop w:val="0"/>
          <w:marBottom w:val="0"/>
          <w:divBdr>
            <w:top w:val="none" w:sz="0" w:space="0" w:color="auto"/>
            <w:left w:val="none" w:sz="0" w:space="0" w:color="auto"/>
            <w:bottom w:val="none" w:sz="0" w:space="0" w:color="auto"/>
            <w:right w:val="none" w:sz="0" w:space="0" w:color="auto"/>
          </w:divBdr>
        </w:div>
      </w:divsChild>
    </w:div>
    <w:div w:id="558445767">
      <w:bodyDiv w:val="1"/>
      <w:marLeft w:val="0"/>
      <w:marRight w:val="0"/>
      <w:marTop w:val="0"/>
      <w:marBottom w:val="0"/>
      <w:divBdr>
        <w:top w:val="none" w:sz="0" w:space="0" w:color="auto"/>
        <w:left w:val="none" w:sz="0" w:space="0" w:color="auto"/>
        <w:bottom w:val="none" w:sz="0" w:space="0" w:color="auto"/>
        <w:right w:val="none" w:sz="0" w:space="0" w:color="auto"/>
      </w:divBdr>
      <w:divsChild>
        <w:div w:id="62581549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61792013">
      <w:bodyDiv w:val="1"/>
      <w:marLeft w:val="0"/>
      <w:marRight w:val="0"/>
      <w:marTop w:val="0"/>
      <w:marBottom w:val="0"/>
      <w:divBdr>
        <w:top w:val="none" w:sz="0" w:space="0" w:color="auto"/>
        <w:left w:val="none" w:sz="0" w:space="0" w:color="auto"/>
        <w:bottom w:val="none" w:sz="0" w:space="0" w:color="auto"/>
        <w:right w:val="none" w:sz="0" w:space="0" w:color="auto"/>
      </w:divBdr>
    </w:div>
    <w:div w:id="565722407">
      <w:bodyDiv w:val="1"/>
      <w:marLeft w:val="0"/>
      <w:marRight w:val="0"/>
      <w:marTop w:val="0"/>
      <w:marBottom w:val="0"/>
      <w:divBdr>
        <w:top w:val="none" w:sz="0" w:space="0" w:color="auto"/>
        <w:left w:val="none" w:sz="0" w:space="0" w:color="auto"/>
        <w:bottom w:val="none" w:sz="0" w:space="0" w:color="auto"/>
        <w:right w:val="none" w:sz="0" w:space="0" w:color="auto"/>
      </w:divBdr>
      <w:divsChild>
        <w:div w:id="1734890941">
          <w:marLeft w:val="0"/>
          <w:marRight w:val="0"/>
          <w:marTop w:val="0"/>
          <w:marBottom w:val="375"/>
          <w:divBdr>
            <w:top w:val="none" w:sz="0" w:space="0" w:color="auto"/>
            <w:left w:val="none" w:sz="0" w:space="0" w:color="auto"/>
            <w:bottom w:val="none" w:sz="0" w:space="0" w:color="auto"/>
            <w:right w:val="none" w:sz="0" w:space="0" w:color="auto"/>
          </w:divBdr>
        </w:div>
      </w:divsChild>
    </w:div>
    <w:div w:id="568617986">
      <w:bodyDiv w:val="1"/>
      <w:marLeft w:val="0"/>
      <w:marRight w:val="0"/>
      <w:marTop w:val="0"/>
      <w:marBottom w:val="0"/>
      <w:divBdr>
        <w:top w:val="none" w:sz="0" w:space="0" w:color="auto"/>
        <w:left w:val="none" w:sz="0" w:space="0" w:color="auto"/>
        <w:bottom w:val="none" w:sz="0" w:space="0" w:color="auto"/>
        <w:right w:val="none" w:sz="0" w:space="0" w:color="auto"/>
      </w:divBdr>
    </w:div>
    <w:div w:id="570775502">
      <w:bodyDiv w:val="1"/>
      <w:marLeft w:val="0"/>
      <w:marRight w:val="0"/>
      <w:marTop w:val="0"/>
      <w:marBottom w:val="0"/>
      <w:divBdr>
        <w:top w:val="none" w:sz="0" w:space="0" w:color="auto"/>
        <w:left w:val="none" w:sz="0" w:space="0" w:color="auto"/>
        <w:bottom w:val="none" w:sz="0" w:space="0" w:color="auto"/>
        <w:right w:val="none" w:sz="0" w:space="0" w:color="auto"/>
      </w:divBdr>
    </w:div>
    <w:div w:id="571475491">
      <w:bodyDiv w:val="1"/>
      <w:marLeft w:val="0"/>
      <w:marRight w:val="0"/>
      <w:marTop w:val="0"/>
      <w:marBottom w:val="0"/>
      <w:divBdr>
        <w:top w:val="none" w:sz="0" w:space="0" w:color="auto"/>
        <w:left w:val="none" w:sz="0" w:space="0" w:color="auto"/>
        <w:bottom w:val="none" w:sz="0" w:space="0" w:color="auto"/>
        <w:right w:val="none" w:sz="0" w:space="0" w:color="auto"/>
      </w:divBdr>
      <w:divsChild>
        <w:div w:id="807092172">
          <w:marLeft w:val="0"/>
          <w:marRight w:val="0"/>
          <w:marTop w:val="0"/>
          <w:marBottom w:val="375"/>
          <w:divBdr>
            <w:top w:val="none" w:sz="0" w:space="0" w:color="auto"/>
            <w:left w:val="none" w:sz="0" w:space="0" w:color="auto"/>
            <w:bottom w:val="none" w:sz="0" w:space="0" w:color="auto"/>
            <w:right w:val="none" w:sz="0" w:space="0" w:color="auto"/>
          </w:divBdr>
        </w:div>
        <w:div w:id="14699976">
          <w:marLeft w:val="0"/>
          <w:marRight w:val="0"/>
          <w:marTop w:val="0"/>
          <w:marBottom w:val="375"/>
          <w:divBdr>
            <w:top w:val="none" w:sz="0" w:space="0" w:color="auto"/>
            <w:left w:val="none" w:sz="0" w:space="0" w:color="auto"/>
            <w:bottom w:val="none" w:sz="0" w:space="0" w:color="auto"/>
            <w:right w:val="none" w:sz="0" w:space="0" w:color="auto"/>
          </w:divBdr>
        </w:div>
      </w:divsChild>
    </w:div>
    <w:div w:id="573130684">
      <w:bodyDiv w:val="1"/>
      <w:marLeft w:val="0"/>
      <w:marRight w:val="0"/>
      <w:marTop w:val="0"/>
      <w:marBottom w:val="0"/>
      <w:divBdr>
        <w:top w:val="none" w:sz="0" w:space="0" w:color="auto"/>
        <w:left w:val="none" w:sz="0" w:space="0" w:color="auto"/>
        <w:bottom w:val="none" w:sz="0" w:space="0" w:color="auto"/>
        <w:right w:val="none" w:sz="0" w:space="0" w:color="auto"/>
      </w:divBdr>
    </w:div>
    <w:div w:id="579867786">
      <w:bodyDiv w:val="1"/>
      <w:marLeft w:val="0"/>
      <w:marRight w:val="0"/>
      <w:marTop w:val="0"/>
      <w:marBottom w:val="0"/>
      <w:divBdr>
        <w:top w:val="none" w:sz="0" w:space="0" w:color="auto"/>
        <w:left w:val="none" w:sz="0" w:space="0" w:color="auto"/>
        <w:bottom w:val="none" w:sz="0" w:space="0" w:color="auto"/>
        <w:right w:val="none" w:sz="0" w:space="0" w:color="auto"/>
      </w:divBdr>
      <w:divsChild>
        <w:div w:id="728381040">
          <w:marLeft w:val="0"/>
          <w:marRight w:val="0"/>
          <w:marTop w:val="0"/>
          <w:marBottom w:val="375"/>
          <w:divBdr>
            <w:top w:val="none" w:sz="0" w:space="0" w:color="auto"/>
            <w:left w:val="none" w:sz="0" w:space="0" w:color="auto"/>
            <w:bottom w:val="none" w:sz="0" w:space="0" w:color="auto"/>
            <w:right w:val="none" w:sz="0" w:space="0" w:color="auto"/>
          </w:divBdr>
        </w:div>
        <w:div w:id="1964075620">
          <w:marLeft w:val="0"/>
          <w:marRight w:val="0"/>
          <w:marTop w:val="0"/>
          <w:marBottom w:val="375"/>
          <w:divBdr>
            <w:top w:val="none" w:sz="0" w:space="0" w:color="auto"/>
            <w:left w:val="none" w:sz="0" w:space="0" w:color="auto"/>
            <w:bottom w:val="none" w:sz="0" w:space="0" w:color="auto"/>
            <w:right w:val="none" w:sz="0" w:space="0" w:color="auto"/>
          </w:divBdr>
          <w:divsChild>
            <w:div w:id="2140026050">
              <w:marLeft w:val="0"/>
              <w:marRight w:val="0"/>
              <w:marTop w:val="0"/>
              <w:marBottom w:val="0"/>
              <w:divBdr>
                <w:top w:val="none" w:sz="0" w:space="0" w:color="auto"/>
                <w:left w:val="none" w:sz="0" w:space="0" w:color="auto"/>
                <w:bottom w:val="none" w:sz="0" w:space="0" w:color="auto"/>
                <w:right w:val="none" w:sz="0" w:space="0" w:color="auto"/>
              </w:divBdr>
              <w:divsChild>
                <w:div w:id="1641375634">
                  <w:marLeft w:val="0"/>
                  <w:marRight w:val="0"/>
                  <w:marTop w:val="450"/>
                  <w:marBottom w:val="450"/>
                  <w:divBdr>
                    <w:top w:val="single" w:sz="6" w:space="11" w:color="F0F0F0"/>
                    <w:left w:val="none" w:sz="0" w:space="0" w:color="auto"/>
                    <w:bottom w:val="single" w:sz="6" w:space="11" w:color="F0F0F0"/>
                    <w:right w:val="none" w:sz="0" w:space="0" w:color="auto"/>
                  </w:divBdr>
                  <w:divsChild>
                    <w:div w:id="20054266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81599">
              <w:marLeft w:val="0"/>
              <w:marRight w:val="0"/>
              <w:marTop w:val="0"/>
              <w:marBottom w:val="0"/>
              <w:divBdr>
                <w:top w:val="none" w:sz="0" w:space="0" w:color="auto"/>
                <w:left w:val="none" w:sz="0" w:space="0" w:color="auto"/>
                <w:bottom w:val="none" w:sz="0" w:space="0" w:color="auto"/>
                <w:right w:val="none" w:sz="0" w:space="0" w:color="auto"/>
              </w:divBdr>
              <w:divsChild>
                <w:div w:id="31539883">
                  <w:marLeft w:val="0"/>
                  <w:marRight w:val="0"/>
                  <w:marTop w:val="450"/>
                  <w:marBottom w:val="450"/>
                  <w:divBdr>
                    <w:top w:val="single" w:sz="6" w:space="11" w:color="F0F0F0"/>
                    <w:left w:val="none" w:sz="0" w:space="0" w:color="auto"/>
                    <w:bottom w:val="single" w:sz="6" w:space="11" w:color="F0F0F0"/>
                    <w:right w:val="none" w:sz="0" w:space="0" w:color="auto"/>
                  </w:divBdr>
                  <w:divsChild>
                    <w:div w:id="5091033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332054">
      <w:bodyDiv w:val="1"/>
      <w:marLeft w:val="0"/>
      <w:marRight w:val="0"/>
      <w:marTop w:val="0"/>
      <w:marBottom w:val="0"/>
      <w:divBdr>
        <w:top w:val="none" w:sz="0" w:space="0" w:color="auto"/>
        <w:left w:val="none" w:sz="0" w:space="0" w:color="auto"/>
        <w:bottom w:val="none" w:sz="0" w:space="0" w:color="auto"/>
        <w:right w:val="none" w:sz="0" w:space="0" w:color="auto"/>
      </w:divBdr>
      <w:divsChild>
        <w:div w:id="1956322481">
          <w:marLeft w:val="0"/>
          <w:marRight w:val="0"/>
          <w:marTop w:val="0"/>
          <w:marBottom w:val="375"/>
          <w:divBdr>
            <w:top w:val="none" w:sz="0" w:space="0" w:color="auto"/>
            <w:left w:val="none" w:sz="0" w:space="0" w:color="auto"/>
            <w:bottom w:val="none" w:sz="0" w:space="0" w:color="auto"/>
            <w:right w:val="none" w:sz="0" w:space="0" w:color="auto"/>
          </w:divBdr>
        </w:div>
      </w:divsChild>
    </w:div>
    <w:div w:id="580795989">
      <w:bodyDiv w:val="1"/>
      <w:marLeft w:val="0"/>
      <w:marRight w:val="0"/>
      <w:marTop w:val="0"/>
      <w:marBottom w:val="0"/>
      <w:divBdr>
        <w:top w:val="none" w:sz="0" w:space="0" w:color="auto"/>
        <w:left w:val="none" w:sz="0" w:space="0" w:color="auto"/>
        <w:bottom w:val="none" w:sz="0" w:space="0" w:color="auto"/>
        <w:right w:val="none" w:sz="0" w:space="0" w:color="auto"/>
      </w:divBdr>
    </w:div>
    <w:div w:id="581642472">
      <w:bodyDiv w:val="1"/>
      <w:marLeft w:val="0"/>
      <w:marRight w:val="0"/>
      <w:marTop w:val="0"/>
      <w:marBottom w:val="0"/>
      <w:divBdr>
        <w:top w:val="none" w:sz="0" w:space="0" w:color="auto"/>
        <w:left w:val="none" w:sz="0" w:space="0" w:color="auto"/>
        <w:bottom w:val="none" w:sz="0" w:space="0" w:color="auto"/>
        <w:right w:val="none" w:sz="0" w:space="0" w:color="auto"/>
      </w:divBdr>
    </w:div>
    <w:div w:id="582447012">
      <w:bodyDiv w:val="1"/>
      <w:marLeft w:val="0"/>
      <w:marRight w:val="0"/>
      <w:marTop w:val="0"/>
      <w:marBottom w:val="0"/>
      <w:divBdr>
        <w:top w:val="none" w:sz="0" w:space="0" w:color="auto"/>
        <w:left w:val="none" w:sz="0" w:space="0" w:color="auto"/>
        <w:bottom w:val="none" w:sz="0" w:space="0" w:color="auto"/>
        <w:right w:val="none" w:sz="0" w:space="0" w:color="auto"/>
      </w:divBdr>
      <w:divsChild>
        <w:div w:id="422461268">
          <w:marLeft w:val="0"/>
          <w:marRight w:val="0"/>
          <w:marTop w:val="0"/>
          <w:marBottom w:val="0"/>
          <w:divBdr>
            <w:top w:val="single" w:sz="6" w:space="0" w:color="8E8E94"/>
            <w:left w:val="single" w:sz="6" w:space="0" w:color="8E8E94"/>
            <w:bottom w:val="single" w:sz="6" w:space="0" w:color="8E8E94"/>
            <w:right w:val="single" w:sz="6" w:space="0" w:color="8E8E94"/>
          </w:divBdr>
          <w:divsChild>
            <w:div w:id="10493401">
              <w:marLeft w:val="0"/>
              <w:marRight w:val="0"/>
              <w:marTop w:val="0"/>
              <w:marBottom w:val="0"/>
              <w:divBdr>
                <w:top w:val="none" w:sz="0" w:space="0" w:color="auto"/>
                <w:left w:val="none" w:sz="0" w:space="0" w:color="auto"/>
                <w:bottom w:val="none" w:sz="0" w:space="0" w:color="auto"/>
                <w:right w:val="none" w:sz="0" w:space="0" w:color="auto"/>
              </w:divBdr>
              <w:divsChild>
                <w:div w:id="567543036">
                  <w:marLeft w:val="0"/>
                  <w:marRight w:val="0"/>
                  <w:marTop w:val="0"/>
                  <w:marBottom w:val="0"/>
                  <w:divBdr>
                    <w:top w:val="none" w:sz="0" w:space="0" w:color="auto"/>
                    <w:left w:val="none" w:sz="0" w:space="0" w:color="auto"/>
                    <w:bottom w:val="none" w:sz="0" w:space="0" w:color="auto"/>
                    <w:right w:val="none" w:sz="0" w:space="0" w:color="auto"/>
                  </w:divBdr>
                </w:div>
                <w:div w:id="213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90402">
      <w:bodyDiv w:val="1"/>
      <w:marLeft w:val="0"/>
      <w:marRight w:val="0"/>
      <w:marTop w:val="0"/>
      <w:marBottom w:val="0"/>
      <w:divBdr>
        <w:top w:val="none" w:sz="0" w:space="0" w:color="auto"/>
        <w:left w:val="none" w:sz="0" w:space="0" w:color="auto"/>
        <w:bottom w:val="none" w:sz="0" w:space="0" w:color="auto"/>
        <w:right w:val="none" w:sz="0" w:space="0" w:color="auto"/>
      </w:divBdr>
    </w:div>
    <w:div w:id="584846457">
      <w:bodyDiv w:val="1"/>
      <w:marLeft w:val="0"/>
      <w:marRight w:val="0"/>
      <w:marTop w:val="0"/>
      <w:marBottom w:val="0"/>
      <w:divBdr>
        <w:top w:val="none" w:sz="0" w:space="0" w:color="auto"/>
        <w:left w:val="none" w:sz="0" w:space="0" w:color="auto"/>
        <w:bottom w:val="none" w:sz="0" w:space="0" w:color="auto"/>
        <w:right w:val="none" w:sz="0" w:space="0" w:color="auto"/>
      </w:divBdr>
    </w:div>
    <w:div w:id="586504738">
      <w:bodyDiv w:val="1"/>
      <w:marLeft w:val="0"/>
      <w:marRight w:val="0"/>
      <w:marTop w:val="0"/>
      <w:marBottom w:val="0"/>
      <w:divBdr>
        <w:top w:val="none" w:sz="0" w:space="0" w:color="auto"/>
        <w:left w:val="none" w:sz="0" w:space="0" w:color="auto"/>
        <w:bottom w:val="none" w:sz="0" w:space="0" w:color="auto"/>
        <w:right w:val="none" w:sz="0" w:space="0" w:color="auto"/>
      </w:divBdr>
      <w:divsChild>
        <w:div w:id="403380994">
          <w:marLeft w:val="0"/>
          <w:marRight w:val="0"/>
          <w:marTop w:val="300"/>
          <w:marBottom w:val="0"/>
          <w:divBdr>
            <w:top w:val="none" w:sz="0" w:space="0" w:color="auto"/>
            <w:left w:val="none" w:sz="0" w:space="0" w:color="auto"/>
            <w:bottom w:val="none" w:sz="0" w:space="0" w:color="auto"/>
            <w:right w:val="none" w:sz="0" w:space="0" w:color="auto"/>
          </w:divBdr>
        </w:div>
      </w:divsChild>
    </w:div>
    <w:div w:id="587467128">
      <w:bodyDiv w:val="1"/>
      <w:marLeft w:val="0"/>
      <w:marRight w:val="0"/>
      <w:marTop w:val="0"/>
      <w:marBottom w:val="0"/>
      <w:divBdr>
        <w:top w:val="none" w:sz="0" w:space="0" w:color="auto"/>
        <w:left w:val="none" w:sz="0" w:space="0" w:color="auto"/>
        <w:bottom w:val="none" w:sz="0" w:space="0" w:color="auto"/>
        <w:right w:val="none" w:sz="0" w:space="0" w:color="auto"/>
      </w:divBdr>
      <w:divsChild>
        <w:div w:id="281688886">
          <w:marLeft w:val="0"/>
          <w:marRight w:val="0"/>
          <w:marTop w:val="0"/>
          <w:marBottom w:val="0"/>
          <w:divBdr>
            <w:top w:val="none" w:sz="0" w:space="0" w:color="auto"/>
            <w:left w:val="none" w:sz="0" w:space="0" w:color="auto"/>
            <w:bottom w:val="none" w:sz="0" w:space="0" w:color="auto"/>
            <w:right w:val="none" w:sz="0" w:space="0" w:color="auto"/>
          </w:divBdr>
        </w:div>
      </w:divsChild>
    </w:div>
    <w:div w:id="587808077">
      <w:bodyDiv w:val="1"/>
      <w:marLeft w:val="0"/>
      <w:marRight w:val="0"/>
      <w:marTop w:val="0"/>
      <w:marBottom w:val="0"/>
      <w:divBdr>
        <w:top w:val="none" w:sz="0" w:space="0" w:color="auto"/>
        <w:left w:val="none" w:sz="0" w:space="0" w:color="auto"/>
        <w:bottom w:val="none" w:sz="0" w:space="0" w:color="auto"/>
        <w:right w:val="none" w:sz="0" w:space="0" w:color="auto"/>
      </w:divBdr>
    </w:div>
    <w:div w:id="588738987">
      <w:bodyDiv w:val="1"/>
      <w:marLeft w:val="0"/>
      <w:marRight w:val="0"/>
      <w:marTop w:val="0"/>
      <w:marBottom w:val="0"/>
      <w:divBdr>
        <w:top w:val="none" w:sz="0" w:space="0" w:color="auto"/>
        <w:left w:val="none" w:sz="0" w:space="0" w:color="auto"/>
        <w:bottom w:val="none" w:sz="0" w:space="0" w:color="auto"/>
        <w:right w:val="none" w:sz="0" w:space="0" w:color="auto"/>
      </w:divBdr>
      <w:divsChild>
        <w:div w:id="323318171">
          <w:marLeft w:val="0"/>
          <w:marRight w:val="0"/>
          <w:marTop w:val="0"/>
          <w:marBottom w:val="375"/>
          <w:divBdr>
            <w:top w:val="none" w:sz="0" w:space="0" w:color="auto"/>
            <w:left w:val="none" w:sz="0" w:space="0" w:color="auto"/>
            <w:bottom w:val="none" w:sz="0" w:space="0" w:color="auto"/>
            <w:right w:val="none" w:sz="0" w:space="0" w:color="auto"/>
          </w:divBdr>
        </w:div>
        <w:div w:id="1384136079">
          <w:marLeft w:val="0"/>
          <w:marRight w:val="0"/>
          <w:marTop w:val="0"/>
          <w:marBottom w:val="375"/>
          <w:divBdr>
            <w:top w:val="none" w:sz="0" w:space="0" w:color="auto"/>
            <w:left w:val="none" w:sz="0" w:space="0" w:color="auto"/>
            <w:bottom w:val="none" w:sz="0" w:space="0" w:color="auto"/>
            <w:right w:val="none" w:sz="0" w:space="0" w:color="auto"/>
          </w:divBdr>
          <w:divsChild>
            <w:div w:id="1384450101">
              <w:marLeft w:val="0"/>
              <w:marRight w:val="0"/>
              <w:marTop w:val="0"/>
              <w:marBottom w:val="0"/>
              <w:divBdr>
                <w:top w:val="none" w:sz="0" w:space="0" w:color="auto"/>
                <w:left w:val="none" w:sz="0" w:space="0" w:color="auto"/>
                <w:bottom w:val="none" w:sz="0" w:space="0" w:color="auto"/>
                <w:right w:val="none" w:sz="0" w:space="0" w:color="auto"/>
              </w:divBdr>
              <w:divsChild>
                <w:div w:id="1282226309">
                  <w:marLeft w:val="-450"/>
                  <w:marRight w:val="-450"/>
                  <w:marTop w:val="450"/>
                  <w:marBottom w:val="450"/>
                  <w:divBdr>
                    <w:top w:val="none" w:sz="0" w:space="0" w:color="auto"/>
                    <w:left w:val="none" w:sz="0" w:space="0" w:color="auto"/>
                    <w:bottom w:val="none" w:sz="0" w:space="0" w:color="auto"/>
                    <w:right w:val="none" w:sz="0" w:space="0" w:color="auto"/>
                  </w:divBdr>
                  <w:divsChild>
                    <w:div w:id="19903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132357">
      <w:bodyDiv w:val="1"/>
      <w:marLeft w:val="0"/>
      <w:marRight w:val="0"/>
      <w:marTop w:val="0"/>
      <w:marBottom w:val="0"/>
      <w:divBdr>
        <w:top w:val="none" w:sz="0" w:space="0" w:color="auto"/>
        <w:left w:val="none" w:sz="0" w:space="0" w:color="auto"/>
        <w:bottom w:val="none" w:sz="0" w:space="0" w:color="auto"/>
        <w:right w:val="none" w:sz="0" w:space="0" w:color="auto"/>
      </w:divBdr>
    </w:div>
    <w:div w:id="593704487">
      <w:bodyDiv w:val="1"/>
      <w:marLeft w:val="0"/>
      <w:marRight w:val="0"/>
      <w:marTop w:val="0"/>
      <w:marBottom w:val="0"/>
      <w:divBdr>
        <w:top w:val="none" w:sz="0" w:space="0" w:color="auto"/>
        <w:left w:val="none" w:sz="0" w:space="0" w:color="auto"/>
        <w:bottom w:val="none" w:sz="0" w:space="0" w:color="auto"/>
        <w:right w:val="none" w:sz="0" w:space="0" w:color="auto"/>
      </w:divBdr>
    </w:div>
    <w:div w:id="596838156">
      <w:bodyDiv w:val="1"/>
      <w:marLeft w:val="0"/>
      <w:marRight w:val="0"/>
      <w:marTop w:val="0"/>
      <w:marBottom w:val="0"/>
      <w:divBdr>
        <w:top w:val="none" w:sz="0" w:space="0" w:color="auto"/>
        <w:left w:val="none" w:sz="0" w:space="0" w:color="auto"/>
        <w:bottom w:val="none" w:sz="0" w:space="0" w:color="auto"/>
        <w:right w:val="none" w:sz="0" w:space="0" w:color="auto"/>
      </w:divBdr>
    </w:div>
    <w:div w:id="597448129">
      <w:bodyDiv w:val="1"/>
      <w:marLeft w:val="0"/>
      <w:marRight w:val="0"/>
      <w:marTop w:val="0"/>
      <w:marBottom w:val="0"/>
      <w:divBdr>
        <w:top w:val="none" w:sz="0" w:space="0" w:color="auto"/>
        <w:left w:val="none" w:sz="0" w:space="0" w:color="auto"/>
        <w:bottom w:val="none" w:sz="0" w:space="0" w:color="auto"/>
        <w:right w:val="none" w:sz="0" w:space="0" w:color="auto"/>
      </w:divBdr>
      <w:divsChild>
        <w:div w:id="2106727314">
          <w:marLeft w:val="0"/>
          <w:marRight w:val="0"/>
          <w:marTop w:val="0"/>
          <w:marBottom w:val="375"/>
          <w:divBdr>
            <w:top w:val="none" w:sz="0" w:space="0" w:color="auto"/>
            <w:left w:val="none" w:sz="0" w:space="0" w:color="auto"/>
            <w:bottom w:val="none" w:sz="0" w:space="0" w:color="auto"/>
            <w:right w:val="none" w:sz="0" w:space="0" w:color="auto"/>
          </w:divBdr>
        </w:div>
        <w:div w:id="1249660384">
          <w:marLeft w:val="0"/>
          <w:marRight w:val="0"/>
          <w:marTop w:val="0"/>
          <w:marBottom w:val="375"/>
          <w:divBdr>
            <w:top w:val="none" w:sz="0" w:space="0" w:color="auto"/>
            <w:left w:val="none" w:sz="0" w:space="0" w:color="auto"/>
            <w:bottom w:val="none" w:sz="0" w:space="0" w:color="auto"/>
            <w:right w:val="none" w:sz="0" w:space="0" w:color="auto"/>
          </w:divBdr>
        </w:div>
      </w:divsChild>
    </w:div>
    <w:div w:id="597562396">
      <w:bodyDiv w:val="1"/>
      <w:marLeft w:val="0"/>
      <w:marRight w:val="0"/>
      <w:marTop w:val="0"/>
      <w:marBottom w:val="0"/>
      <w:divBdr>
        <w:top w:val="none" w:sz="0" w:space="0" w:color="auto"/>
        <w:left w:val="none" w:sz="0" w:space="0" w:color="auto"/>
        <w:bottom w:val="none" w:sz="0" w:space="0" w:color="auto"/>
        <w:right w:val="none" w:sz="0" w:space="0" w:color="auto"/>
      </w:divBdr>
    </w:div>
    <w:div w:id="599414488">
      <w:bodyDiv w:val="1"/>
      <w:marLeft w:val="0"/>
      <w:marRight w:val="0"/>
      <w:marTop w:val="0"/>
      <w:marBottom w:val="0"/>
      <w:divBdr>
        <w:top w:val="none" w:sz="0" w:space="0" w:color="auto"/>
        <w:left w:val="none" w:sz="0" w:space="0" w:color="auto"/>
        <w:bottom w:val="none" w:sz="0" w:space="0" w:color="auto"/>
        <w:right w:val="none" w:sz="0" w:space="0" w:color="auto"/>
      </w:divBdr>
      <w:divsChild>
        <w:div w:id="194394790">
          <w:marLeft w:val="0"/>
          <w:marRight w:val="0"/>
          <w:marTop w:val="0"/>
          <w:marBottom w:val="375"/>
          <w:divBdr>
            <w:top w:val="none" w:sz="0" w:space="0" w:color="auto"/>
            <w:left w:val="none" w:sz="0" w:space="0" w:color="auto"/>
            <w:bottom w:val="none" w:sz="0" w:space="0" w:color="auto"/>
            <w:right w:val="none" w:sz="0" w:space="0" w:color="auto"/>
          </w:divBdr>
        </w:div>
        <w:div w:id="1715763937">
          <w:marLeft w:val="0"/>
          <w:marRight w:val="0"/>
          <w:marTop w:val="0"/>
          <w:marBottom w:val="375"/>
          <w:divBdr>
            <w:top w:val="none" w:sz="0" w:space="0" w:color="auto"/>
            <w:left w:val="none" w:sz="0" w:space="0" w:color="auto"/>
            <w:bottom w:val="none" w:sz="0" w:space="0" w:color="auto"/>
            <w:right w:val="none" w:sz="0" w:space="0" w:color="auto"/>
          </w:divBdr>
          <w:divsChild>
            <w:div w:id="1002659397">
              <w:marLeft w:val="0"/>
              <w:marRight w:val="0"/>
              <w:marTop w:val="0"/>
              <w:marBottom w:val="0"/>
              <w:divBdr>
                <w:top w:val="none" w:sz="0" w:space="0" w:color="auto"/>
                <w:left w:val="none" w:sz="0" w:space="0" w:color="auto"/>
                <w:bottom w:val="none" w:sz="0" w:space="0" w:color="auto"/>
                <w:right w:val="none" w:sz="0" w:space="0" w:color="auto"/>
              </w:divBdr>
              <w:divsChild>
                <w:div w:id="1889104468">
                  <w:marLeft w:val="-450"/>
                  <w:marRight w:val="-450"/>
                  <w:marTop w:val="450"/>
                  <w:marBottom w:val="450"/>
                  <w:divBdr>
                    <w:top w:val="none" w:sz="0" w:space="0" w:color="auto"/>
                    <w:left w:val="none" w:sz="0" w:space="0" w:color="auto"/>
                    <w:bottom w:val="none" w:sz="0" w:space="0" w:color="auto"/>
                    <w:right w:val="none" w:sz="0" w:space="0" w:color="auto"/>
                  </w:divBdr>
                  <w:divsChild>
                    <w:div w:id="5405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7403460">
              <w:marLeft w:val="0"/>
              <w:marRight w:val="0"/>
              <w:marTop w:val="0"/>
              <w:marBottom w:val="0"/>
              <w:divBdr>
                <w:top w:val="none" w:sz="0" w:space="0" w:color="auto"/>
                <w:left w:val="none" w:sz="0" w:space="0" w:color="auto"/>
                <w:bottom w:val="none" w:sz="0" w:space="0" w:color="auto"/>
                <w:right w:val="none" w:sz="0" w:space="0" w:color="auto"/>
              </w:divBdr>
              <w:divsChild>
                <w:div w:id="901062366">
                  <w:marLeft w:val="-450"/>
                  <w:marRight w:val="-450"/>
                  <w:marTop w:val="450"/>
                  <w:marBottom w:val="450"/>
                  <w:divBdr>
                    <w:top w:val="none" w:sz="0" w:space="0" w:color="auto"/>
                    <w:left w:val="none" w:sz="0" w:space="0" w:color="auto"/>
                    <w:bottom w:val="none" w:sz="0" w:space="0" w:color="auto"/>
                    <w:right w:val="none" w:sz="0" w:space="0" w:color="auto"/>
                  </w:divBdr>
                  <w:divsChild>
                    <w:div w:id="8730082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3483805">
              <w:marLeft w:val="0"/>
              <w:marRight w:val="0"/>
              <w:marTop w:val="0"/>
              <w:marBottom w:val="0"/>
              <w:divBdr>
                <w:top w:val="none" w:sz="0" w:space="0" w:color="auto"/>
                <w:left w:val="none" w:sz="0" w:space="0" w:color="auto"/>
                <w:bottom w:val="none" w:sz="0" w:space="0" w:color="auto"/>
                <w:right w:val="none" w:sz="0" w:space="0" w:color="auto"/>
              </w:divBdr>
              <w:divsChild>
                <w:div w:id="104816198">
                  <w:marLeft w:val="-450"/>
                  <w:marRight w:val="-450"/>
                  <w:marTop w:val="450"/>
                  <w:marBottom w:val="450"/>
                  <w:divBdr>
                    <w:top w:val="none" w:sz="0" w:space="0" w:color="auto"/>
                    <w:left w:val="none" w:sz="0" w:space="0" w:color="auto"/>
                    <w:bottom w:val="none" w:sz="0" w:space="0" w:color="auto"/>
                    <w:right w:val="none" w:sz="0" w:space="0" w:color="auto"/>
                  </w:divBdr>
                  <w:divsChild>
                    <w:div w:id="16924885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99530867">
      <w:bodyDiv w:val="1"/>
      <w:marLeft w:val="0"/>
      <w:marRight w:val="0"/>
      <w:marTop w:val="0"/>
      <w:marBottom w:val="0"/>
      <w:divBdr>
        <w:top w:val="none" w:sz="0" w:space="0" w:color="auto"/>
        <w:left w:val="none" w:sz="0" w:space="0" w:color="auto"/>
        <w:bottom w:val="none" w:sz="0" w:space="0" w:color="auto"/>
        <w:right w:val="none" w:sz="0" w:space="0" w:color="auto"/>
      </w:divBdr>
      <w:divsChild>
        <w:div w:id="452134123">
          <w:marLeft w:val="0"/>
          <w:marRight w:val="0"/>
          <w:marTop w:val="0"/>
          <w:marBottom w:val="0"/>
          <w:divBdr>
            <w:top w:val="none" w:sz="0" w:space="0" w:color="auto"/>
            <w:left w:val="none" w:sz="0" w:space="0" w:color="auto"/>
            <w:bottom w:val="none" w:sz="0" w:space="0" w:color="auto"/>
            <w:right w:val="none" w:sz="0" w:space="0" w:color="auto"/>
          </w:divBdr>
          <w:divsChild>
            <w:div w:id="1550991505">
              <w:marLeft w:val="-225"/>
              <w:marRight w:val="-225"/>
              <w:marTop w:val="0"/>
              <w:marBottom w:val="0"/>
              <w:divBdr>
                <w:top w:val="none" w:sz="0" w:space="0" w:color="auto"/>
                <w:left w:val="none" w:sz="0" w:space="0" w:color="auto"/>
                <w:bottom w:val="none" w:sz="0" w:space="0" w:color="auto"/>
                <w:right w:val="none" w:sz="0" w:space="0" w:color="auto"/>
              </w:divBdr>
              <w:divsChild>
                <w:div w:id="167597238">
                  <w:marLeft w:val="0"/>
                  <w:marRight w:val="0"/>
                  <w:marTop w:val="0"/>
                  <w:marBottom w:val="0"/>
                  <w:divBdr>
                    <w:top w:val="none" w:sz="0" w:space="0" w:color="auto"/>
                    <w:left w:val="none" w:sz="0" w:space="0" w:color="auto"/>
                    <w:bottom w:val="none" w:sz="0" w:space="0" w:color="auto"/>
                    <w:right w:val="none" w:sz="0" w:space="0" w:color="auto"/>
                  </w:divBdr>
                  <w:divsChild>
                    <w:div w:id="1883130715">
                      <w:marLeft w:val="0"/>
                      <w:marRight w:val="0"/>
                      <w:marTop w:val="0"/>
                      <w:marBottom w:val="300"/>
                      <w:divBdr>
                        <w:top w:val="none" w:sz="0" w:space="0" w:color="auto"/>
                        <w:left w:val="none" w:sz="0" w:space="0" w:color="auto"/>
                        <w:bottom w:val="none" w:sz="0" w:space="0" w:color="auto"/>
                        <w:right w:val="none" w:sz="0" w:space="0" w:color="auto"/>
                      </w:divBdr>
                      <w:divsChild>
                        <w:div w:id="258027149">
                          <w:marLeft w:val="0"/>
                          <w:marRight w:val="0"/>
                          <w:marTop w:val="0"/>
                          <w:marBottom w:val="0"/>
                          <w:divBdr>
                            <w:top w:val="none" w:sz="0" w:space="0" w:color="auto"/>
                            <w:left w:val="none" w:sz="0" w:space="0" w:color="auto"/>
                            <w:bottom w:val="none" w:sz="0" w:space="0" w:color="auto"/>
                            <w:right w:val="none" w:sz="0" w:space="0" w:color="auto"/>
                          </w:divBdr>
                          <w:divsChild>
                            <w:div w:id="326792320">
                              <w:marLeft w:val="0"/>
                              <w:marRight w:val="0"/>
                              <w:marTop w:val="0"/>
                              <w:marBottom w:val="0"/>
                              <w:divBdr>
                                <w:top w:val="none" w:sz="0" w:space="0" w:color="auto"/>
                                <w:left w:val="none" w:sz="0" w:space="0" w:color="auto"/>
                                <w:bottom w:val="none" w:sz="0" w:space="0" w:color="auto"/>
                                <w:right w:val="none" w:sz="0" w:space="0" w:color="auto"/>
                              </w:divBdr>
                              <w:divsChild>
                                <w:div w:id="1683555796">
                                  <w:marLeft w:val="0"/>
                                  <w:marRight w:val="0"/>
                                  <w:marTop w:val="0"/>
                                  <w:marBottom w:val="0"/>
                                  <w:divBdr>
                                    <w:top w:val="none" w:sz="0" w:space="0" w:color="auto"/>
                                    <w:left w:val="none" w:sz="0" w:space="0" w:color="auto"/>
                                    <w:bottom w:val="none" w:sz="0" w:space="0" w:color="auto"/>
                                    <w:right w:val="none" w:sz="0" w:space="0" w:color="auto"/>
                                  </w:divBdr>
                                  <w:divsChild>
                                    <w:div w:id="1542011323">
                                      <w:marLeft w:val="-225"/>
                                      <w:marRight w:val="-225"/>
                                      <w:marTop w:val="0"/>
                                      <w:marBottom w:val="0"/>
                                      <w:divBdr>
                                        <w:top w:val="none" w:sz="0" w:space="0" w:color="auto"/>
                                        <w:left w:val="none" w:sz="0" w:space="0" w:color="auto"/>
                                        <w:bottom w:val="none" w:sz="0" w:space="0" w:color="auto"/>
                                        <w:right w:val="none" w:sz="0" w:space="0" w:color="auto"/>
                                      </w:divBdr>
                                      <w:divsChild>
                                        <w:div w:id="8477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992100">
      <w:bodyDiv w:val="1"/>
      <w:marLeft w:val="0"/>
      <w:marRight w:val="0"/>
      <w:marTop w:val="0"/>
      <w:marBottom w:val="0"/>
      <w:divBdr>
        <w:top w:val="none" w:sz="0" w:space="0" w:color="auto"/>
        <w:left w:val="none" w:sz="0" w:space="0" w:color="auto"/>
        <w:bottom w:val="none" w:sz="0" w:space="0" w:color="auto"/>
        <w:right w:val="none" w:sz="0" w:space="0" w:color="auto"/>
      </w:divBdr>
      <w:divsChild>
        <w:div w:id="1932814840">
          <w:marLeft w:val="0"/>
          <w:marRight w:val="0"/>
          <w:marTop w:val="0"/>
          <w:marBottom w:val="0"/>
          <w:divBdr>
            <w:top w:val="none" w:sz="0" w:space="0" w:color="auto"/>
            <w:left w:val="none" w:sz="0" w:space="0" w:color="auto"/>
            <w:bottom w:val="none" w:sz="0" w:space="0" w:color="auto"/>
            <w:right w:val="none" w:sz="0" w:space="0" w:color="auto"/>
          </w:divBdr>
        </w:div>
        <w:div w:id="1878424432">
          <w:marLeft w:val="0"/>
          <w:marRight w:val="0"/>
          <w:marTop w:val="0"/>
          <w:marBottom w:val="0"/>
          <w:divBdr>
            <w:top w:val="none" w:sz="0" w:space="0" w:color="auto"/>
            <w:left w:val="none" w:sz="0" w:space="0" w:color="auto"/>
            <w:bottom w:val="none" w:sz="0" w:space="0" w:color="auto"/>
            <w:right w:val="none" w:sz="0" w:space="0" w:color="auto"/>
          </w:divBdr>
        </w:div>
      </w:divsChild>
    </w:div>
    <w:div w:id="601761424">
      <w:bodyDiv w:val="1"/>
      <w:marLeft w:val="0"/>
      <w:marRight w:val="0"/>
      <w:marTop w:val="0"/>
      <w:marBottom w:val="0"/>
      <w:divBdr>
        <w:top w:val="none" w:sz="0" w:space="0" w:color="auto"/>
        <w:left w:val="none" w:sz="0" w:space="0" w:color="auto"/>
        <w:bottom w:val="none" w:sz="0" w:space="0" w:color="auto"/>
        <w:right w:val="none" w:sz="0" w:space="0" w:color="auto"/>
      </w:divBdr>
      <w:divsChild>
        <w:div w:id="68432410">
          <w:marLeft w:val="0"/>
          <w:marRight w:val="0"/>
          <w:marTop w:val="0"/>
          <w:marBottom w:val="375"/>
          <w:divBdr>
            <w:top w:val="none" w:sz="0" w:space="0" w:color="auto"/>
            <w:left w:val="none" w:sz="0" w:space="0" w:color="auto"/>
            <w:bottom w:val="none" w:sz="0" w:space="0" w:color="auto"/>
            <w:right w:val="none" w:sz="0" w:space="0" w:color="auto"/>
          </w:divBdr>
        </w:div>
        <w:div w:id="119154008">
          <w:marLeft w:val="0"/>
          <w:marRight w:val="0"/>
          <w:marTop w:val="0"/>
          <w:marBottom w:val="375"/>
          <w:divBdr>
            <w:top w:val="none" w:sz="0" w:space="0" w:color="auto"/>
            <w:left w:val="none" w:sz="0" w:space="0" w:color="auto"/>
            <w:bottom w:val="none" w:sz="0" w:space="0" w:color="auto"/>
            <w:right w:val="none" w:sz="0" w:space="0" w:color="auto"/>
          </w:divBdr>
          <w:divsChild>
            <w:div w:id="1834182607">
              <w:marLeft w:val="0"/>
              <w:marRight w:val="0"/>
              <w:marTop w:val="0"/>
              <w:marBottom w:val="0"/>
              <w:divBdr>
                <w:top w:val="none" w:sz="0" w:space="0" w:color="auto"/>
                <w:left w:val="none" w:sz="0" w:space="0" w:color="auto"/>
                <w:bottom w:val="none" w:sz="0" w:space="0" w:color="auto"/>
                <w:right w:val="none" w:sz="0" w:space="0" w:color="auto"/>
              </w:divBdr>
              <w:divsChild>
                <w:div w:id="865412145">
                  <w:marLeft w:val="0"/>
                  <w:marRight w:val="0"/>
                  <w:marTop w:val="450"/>
                  <w:marBottom w:val="450"/>
                  <w:divBdr>
                    <w:top w:val="single" w:sz="6" w:space="11" w:color="F0F0F0"/>
                    <w:left w:val="none" w:sz="0" w:space="0" w:color="auto"/>
                    <w:bottom w:val="single" w:sz="6" w:space="11" w:color="F0F0F0"/>
                    <w:right w:val="none" w:sz="0" w:space="0" w:color="auto"/>
                  </w:divBdr>
                  <w:divsChild>
                    <w:div w:id="8061628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0391">
              <w:marLeft w:val="0"/>
              <w:marRight w:val="0"/>
              <w:marTop w:val="0"/>
              <w:marBottom w:val="0"/>
              <w:divBdr>
                <w:top w:val="none" w:sz="0" w:space="0" w:color="auto"/>
                <w:left w:val="none" w:sz="0" w:space="0" w:color="auto"/>
                <w:bottom w:val="none" w:sz="0" w:space="0" w:color="auto"/>
                <w:right w:val="none" w:sz="0" w:space="0" w:color="auto"/>
              </w:divBdr>
              <w:divsChild>
                <w:div w:id="959188743">
                  <w:marLeft w:val="0"/>
                  <w:marRight w:val="0"/>
                  <w:marTop w:val="450"/>
                  <w:marBottom w:val="450"/>
                  <w:divBdr>
                    <w:top w:val="single" w:sz="6" w:space="11" w:color="F0F0F0"/>
                    <w:left w:val="none" w:sz="0" w:space="0" w:color="auto"/>
                    <w:bottom w:val="single" w:sz="6" w:space="11" w:color="F0F0F0"/>
                    <w:right w:val="none" w:sz="0" w:space="0" w:color="auto"/>
                  </w:divBdr>
                  <w:divsChild>
                    <w:div w:id="2373730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3803">
              <w:marLeft w:val="0"/>
              <w:marRight w:val="0"/>
              <w:marTop w:val="0"/>
              <w:marBottom w:val="0"/>
              <w:divBdr>
                <w:top w:val="none" w:sz="0" w:space="0" w:color="auto"/>
                <w:left w:val="none" w:sz="0" w:space="0" w:color="auto"/>
                <w:bottom w:val="none" w:sz="0" w:space="0" w:color="auto"/>
                <w:right w:val="none" w:sz="0" w:space="0" w:color="auto"/>
              </w:divBdr>
              <w:divsChild>
                <w:div w:id="1556312563">
                  <w:marLeft w:val="0"/>
                  <w:marRight w:val="0"/>
                  <w:marTop w:val="450"/>
                  <w:marBottom w:val="450"/>
                  <w:divBdr>
                    <w:top w:val="single" w:sz="6" w:space="11" w:color="F0F0F0"/>
                    <w:left w:val="none" w:sz="0" w:space="0" w:color="auto"/>
                    <w:bottom w:val="single" w:sz="6" w:space="11" w:color="F0F0F0"/>
                    <w:right w:val="none" w:sz="0" w:space="0" w:color="auto"/>
                  </w:divBdr>
                  <w:divsChild>
                    <w:div w:id="16304753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2856">
              <w:marLeft w:val="0"/>
              <w:marRight w:val="0"/>
              <w:marTop w:val="0"/>
              <w:marBottom w:val="0"/>
              <w:divBdr>
                <w:top w:val="none" w:sz="0" w:space="0" w:color="auto"/>
                <w:left w:val="none" w:sz="0" w:space="0" w:color="auto"/>
                <w:bottom w:val="none" w:sz="0" w:space="0" w:color="auto"/>
                <w:right w:val="none" w:sz="0" w:space="0" w:color="auto"/>
              </w:divBdr>
              <w:divsChild>
                <w:div w:id="651757574">
                  <w:marLeft w:val="0"/>
                  <w:marRight w:val="0"/>
                  <w:marTop w:val="450"/>
                  <w:marBottom w:val="450"/>
                  <w:divBdr>
                    <w:top w:val="single" w:sz="6" w:space="11" w:color="F0F0F0"/>
                    <w:left w:val="none" w:sz="0" w:space="0" w:color="auto"/>
                    <w:bottom w:val="single" w:sz="6" w:space="11" w:color="F0F0F0"/>
                    <w:right w:val="none" w:sz="0" w:space="0" w:color="auto"/>
                  </w:divBdr>
                  <w:divsChild>
                    <w:div w:id="6926119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57896">
              <w:marLeft w:val="0"/>
              <w:marRight w:val="0"/>
              <w:marTop w:val="0"/>
              <w:marBottom w:val="0"/>
              <w:divBdr>
                <w:top w:val="none" w:sz="0" w:space="0" w:color="auto"/>
                <w:left w:val="none" w:sz="0" w:space="0" w:color="auto"/>
                <w:bottom w:val="none" w:sz="0" w:space="0" w:color="auto"/>
                <w:right w:val="none" w:sz="0" w:space="0" w:color="auto"/>
              </w:divBdr>
              <w:divsChild>
                <w:div w:id="1043137788">
                  <w:marLeft w:val="0"/>
                  <w:marRight w:val="0"/>
                  <w:marTop w:val="450"/>
                  <w:marBottom w:val="450"/>
                  <w:divBdr>
                    <w:top w:val="single" w:sz="6" w:space="11" w:color="F0F0F0"/>
                    <w:left w:val="none" w:sz="0" w:space="0" w:color="auto"/>
                    <w:bottom w:val="single" w:sz="6" w:space="11" w:color="F0F0F0"/>
                    <w:right w:val="none" w:sz="0" w:space="0" w:color="auto"/>
                  </w:divBdr>
                  <w:divsChild>
                    <w:div w:id="17660270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90240">
              <w:marLeft w:val="0"/>
              <w:marRight w:val="0"/>
              <w:marTop w:val="0"/>
              <w:marBottom w:val="0"/>
              <w:divBdr>
                <w:top w:val="none" w:sz="0" w:space="0" w:color="auto"/>
                <w:left w:val="none" w:sz="0" w:space="0" w:color="auto"/>
                <w:bottom w:val="none" w:sz="0" w:space="0" w:color="auto"/>
                <w:right w:val="none" w:sz="0" w:space="0" w:color="auto"/>
              </w:divBdr>
              <w:divsChild>
                <w:div w:id="381442281">
                  <w:marLeft w:val="0"/>
                  <w:marRight w:val="0"/>
                  <w:marTop w:val="450"/>
                  <w:marBottom w:val="450"/>
                  <w:divBdr>
                    <w:top w:val="single" w:sz="6" w:space="11" w:color="F0F0F0"/>
                    <w:left w:val="none" w:sz="0" w:space="0" w:color="auto"/>
                    <w:bottom w:val="single" w:sz="6" w:space="11" w:color="F0F0F0"/>
                    <w:right w:val="none" w:sz="0" w:space="0" w:color="auto"/>
                  </w:divBdr>
                  <w:divsChild>
                    <w:div w:id="853461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842790">
      <w:bodyDiv w:val="1"/>
      <w:marLeft w:val="0"/>
      <w:marRight w:val="0"/>
      <w:marTop w:val="0"/>
      <w:marBottom w:val="0"/>
      <w:divBdr>
        <w:top w:val="none" w:sz="0" w:space="0" w:color="auto"/>
        <w:left w:val="none" w:sz="0" w:space="0" w:color="auto"/>
        <w:bottom w:val="none" w:sz="0" w:space="0" w:color="auto"/>
        <w:right w:val="none" w:sz="0" w:space="0" w:color="auto"/>
      </w:divBdr>
      <w:divsChild>
        <w:div w:id="790200270">
          <w:marLeft w:val="-240"/>
          <w:marRight w:val="-240"/>
          <w:marTop w:val="0"/>
          <w:marBottom w:val="0"/>
          <w:divBdr>
            <w:top w:val="none" w:sz="0" w:space="0" w:color="auto"/>
            <w:left w:val="none" w:sz="0" w:space="0" w:color="auto"/>
            <w:bottom w:val="none" w:sz="0" w:space="0" w:color="auto"/>
            <w:right w:val="none" w:sz="0" w:space="0" w:color="auto"/>
          </w:divBdr>
          <w:divsChild>
            <w:div w:id="1328363849">
              <w:marLeft w:val="0"/>
              <w:marRight w:val="0"/>
              <w:marTop w:val="0"/>
              <w:marBottom w:val="0"/>
              <w:divBdr>
                <w:top w:val="none" w:sz="0" w:space="0" w:color="auto"/>
                <w:left w:val="none" w:sz="0" w:space="0" w:color="auto"/>
                <w:bottom w:val="none" w:sz="0" w:space="0" w:color="auto"/>
                <w:right w:val="none" w:sz="0" w:space="0" w:color="auto"/>
              </w:divBdr>
            </w:div>
          </w:divsChild>
        </w:div>
        <w:div w:id="1312634800">
          <w:marLeft w:val="-240"/>
          <w:marRight w:val="-240"/>
          <w:marTop w:val="0"/>
          <w:marBottom w:val="0"/>
          <w:divBdr>
            <w:top w:val="none" w:sz="0" w:space="0" w:color="auto"/>
            <w:left w:val="none" w:sz="0" w:space="0" w:color="auto"/>
            <w:bottom w:val="none" w:sz="0" w:space="0" w:color="auto"/>
            <w:right w:val="none" w:sz="0" w:space="0" w:color="auto"/>
          </w:divBdr>
          <w:divsChild>
            <w:div w:id="501316461">
              <w:marLeft w:val="0"/>
              <w:marRight w:val="0"/>
              <w:marTop w:val="0"/>
              <w:marBottom w:val="0"/>
              <w:divBdr>
                <w:top w:val="none" w:sz="0" w:space="0" w:color="auto"/>
                <w:left w:val="none" w:sz="0" w:space="0" w:color="auto"/>
                <w:bottom w:val="none" w:sz="0" w:space="0" w:color="auto"/>
                <w:right w:val="none" w:sz="0" w:space="0" w:color="auto"/>
              </w:divBdr>
              <w:divsChild>
                <w:div w:id="1652057853">
                  <w:marLeft w:val="0"/>
                  <w:marRight w:val="0"/>
                  <w:marTop w:val="600"/>
                  <w:marBottom w:val="600"/>
                  <w:divBdr>
                    <w:top w:val="none" w:sz="0" w:space="0" w:color="auto"/>
                    <w:left w:val="none" w:sz="0" w:space="0" w:color="auto"/>
                    <w:bottom w:val="single" w:sz="6" w:space="30" w:color="E7E5E9"/>
                    <w:right w:val="none" w:sz="0" w:space="0" w:color="auto"/>
                  </w:divBdr>
                  <w:divsChild>
                    <w:div w:id="1558006158">
                      <w:marLeft w:val="-240"/>
                      <w:marRight w:val="-240"/>
                      <w:marTop w:val="0"/>
                      <w:marBottom w:val="0"/>
                      <w:divBdr>
                        <w:top w:val="none" w:sz="0" w:space="0" w:color="auto"/>
                        <w:left w:val="none" w:sz="0" w:space="0" w:color="auto"/>
                        <w:bottom w:val="none" w:sz="0" w:space="0" w:color="auto"/>
                        <w:right w:val="none" w:sz="0" w:space="0" w:color="auto"/>
                      </w:divBdr>
                      <w:divsChild>
                        <w:div w:id="603851285">
                          <w:marLeft w:val="0"/>
                          <w:marRight w:val="0"/>
                          <w:marTop w:val="0"/>
                          <w:marBottom w:val="0"/>
                          <w:divBdr>
                            <w:top w:val="none" w:sz="0" w:space="0" w:color="auto"/>
                            <w:left w:val="none" w:sz="0" w:space="0" w:color="auto"/>
                            <w:bottom w:val="none" w:sz="0" w:space="0" w:color="auto"/>
                            <w:right w:val="none" w:sz="0" w:space="0" w:color="auto"/>
                          </w:divBdr>
                          <w:divsChild>
                            <w:div w:id="1247301672">
                              <w:marLeft w:val="0"/>
                              <w:marRight w:val="0"/>
                              <w:marTop w:val="0"/>
                              <w:marBottom w:val="0"/>
                              <w:divBdr>
                                <w:top w:val="none" w:sz="0" w:space="0" w:color="auto"/>
                                <w:left w:val="none" w:sz="0" w:space="0" w:color="auto"/>
                                <w:bottom w:val="none" w:sz="0" w:space="0" w:color="auto"/>
                                <w:right w:val="none" w:sz="0" w:space="0" w:color="auto"/>
                              </w:divBdr>
                              <w:divsChild>
                                <w:div w:id="661473033">
                                  <w:marLeft w:val="0"/>
                                  <w:marRight w:val="0"/>
                                  <w:marTop w:val="0"/>
                                  <w:marBottom w:val="0"/>
                                  <w:divBdr>
                                    <w:top w:val="none" w:sz="0" w:space="0" w:color="auto"/>
                                    <w:left w:val="none" w:sz="0" w:space="0" w:color="auto"/>
                                    <w:bottom w:val="none" w:sz="0" w:space="0" w:color="auto"/>
                                    <w:right w:val="none" w:sz="0" w:space="0" w:color="auto"/>
                                  </w:divBdr>
                                </w:div>
                                <w:div w:id="93390508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330165">
              <w:marLeft w:val="0"/>
              <w:marRight w:val="0"/>
              <w:marTop w:val="0"/>
              <w:marBottom w:val="0"/>
              <w:divBdr>
                <w:top w:val="none" w:sz="0" w:space="0" w:color="auto"/>
                <w:left w:val="none" w:sz="0" w:space="0" w:color="auto"/>
                <w:bottom w:val="none" w:sz="0" w:space="0" w:color="auto"/>
                <w:right w:val="none" w:sz="0" w:space="0" w:color="auto"/>
              </w:divBdr>
              <w:divsChild>
                <w:div w:id="1352993017">
                  <w:marLeft w:val="0"/>
                  <w:marRight w:val="0"/>
                  <w:marTop w:val="0"/>
                  <w:marBottom w:val="0"/>
                  <w:divBdr>
                    <w:top w:val="none" w:sz="0" w:space="0" w:color="auto"/>
                    <w:left w:val="none" w:sz="0" w:space="0" w:color="auto"/>
                    <w:bottom w:val="none" w:sz="0" w:space="0" w:color="auto"/>
                    <w:right w:val="none" w:sz="0" w:space="0" w:color="auto"/>
                  </w:divBdr>
                  <w:divsChild>
                    <w:div w:id="524904267">
                      <w:marLeft w:val="-240"/>
                      <w:marRight w:val="-240"/>
                      <w:marTop w:val="0"/>
                      <w:marBottom w:val="0"/>
                      <w:divBdr>
                        <w:top w:val="none" w:sz="0" w:space="0" w:color="auto"/>
                        <w:left w:val="none" w:sz="0" w:space="0" w:color="auto"/>
                        <w:bottom w:val="none" w:sz="0" w:space="0" w:color="auto"/>
                        <w:right w:val="none" w:sz="0" w:space="0" w:color="auto"/>
                      </w:divBdr>
                      <w:divsChild>
                        <w:div w:id="600529347">
                          <w:marLeft w:val="0"/>
                          <w:marRight w:val="0"/>
                          <w:marTop w:val="0"/>
                          <w:marBottom w:val="0"/>
                          <w:divBdr>
                            <w:top w:val="none" w:sz="0" w:space="0" w:color="auto"/>
                            <w:left w:val="none" w:sz="0" w:space="0" w:color="auto"/>
                            <w:bottom w:val="none" w:sz="0" w:space="0" w:color="auto"/>
                            <w:right w:val="none" w:sz="0" w:space="0" w:color="auto"/>
                          </w:divBdr>
                          <w:divsChild>
                            <w:div w:id="1141340209">
                              <w:marLeft w:val="0"/>
                              <w:marRight w:val="0"/>
                              <w:marTop w:val="0"/>
                              <w:marBottom w:val="300"/>
                              <w:divBdr>
                                <w:top w:val="none" w:sz="0" w:space="0" w:color="auto"/>
                                <w:left w:val="none" w:sz="0" w:space="0" w:color="auto"/>
                                <w:bottom w:val="none" w:sz="0" w:space="0" w:color="auto"/>
                                <w:right w:val="none" w:sz="0" w:space="0" w:color="auto"/>
                              </w:divBdr>
                              <w:divsChild>
                                <w:div w:id="1413697350">
                                  <w:marLeft w:val="0"/>
                                  <w:marRight w:val="0"/>
                                  <w:marTop w:val="0"/>
                                  <w:marBottom w:val="0"/>
                                  <w:divBdr>
                                    <w:top w:val="none" w:sz="0" w:space="0" w:color="auto"/>
                                    <w:left w:val="none" w:sz="0" w:space="0" w:color="auto"/>
                                    <w:bottom w:val="none" w:sz="0" w:space="0" w:color="auto"/>
                                    <w:right w:val="none" w:sz="0" w:space="0" w:color="auto"/>
                                  </w:divBdr>
                                  <w:divsChild>
                                    <w:div w:id="134958841">
                                      <w:marLeft w:val="0"/>
                                      <w:marRight w:val="0"/>
                                      <w:marTop w:val="0"/>
                                      <w:marBottom w:val="300"/>
                                      <w:divBdr>
                                        <w:top w:val="none" w:sz="0" w:space="0" w:color="auto"/>
                                        <w:left w:val="none" w:sz="0" w:space="0" w:color="auto"/>
                                        <w:bottom w:val="none" w:sz="0" w:space="0" w:color="auto"/>
                                        <w:right w:val="none" w:sz="0" w:space="0" w:color="auto"/>
                                      </w:divBdr>
                                      <w:divsChild>
                                        <w:div w:id="793251381">
                                          <w:marLeft w:val="0"/>
                                          <w:marRight w:val="0"/>
                                          <w:marTop w:val="0"/>
                                          <w:marBottom w:val="0"/>
                                          <w:divBdr>
                                            <w:top w:val="none" w:sz="0" w:space="0" w:color="auto"/>
                                            <w:left w:val="none" w:sz="0" w:space="0" w:color="auto"/>
                                            <w:bottom w:val="none" w:sz="0" w:space="0" w:color="auto"/>
                                            <w:right w:val="none" w:sz="0" w:space="0" w:color="auto"/>
                                          </w:divBdr>
                                        </w:div>
                                      </w:divsChild>
                                    </w:div>
                                    <w:div w:id="580067795">
                                      <w:marLeft w:val="0"/>
                                      <w:marRight w:val="0"/>
                                      <w:marTop w:val="0"/>
                                      <w:marBottom w:val="300"/>
                                      <w:divBdr>
                                        <w:top w:val="none" w:sz="0" w:space="0" w:color="auto"/>
                                        <w:left w:val="none" w:sz="0" w:space="0" w:color="auto"/>
                                        <w:bottom w:val="none" w:sz="0" w:space="0" w:color="auto"/>
                                        <w:right w:val="none" w:sz="0" w:space="0" w:color="auto"/>
                                      </w:divBdr>
                                      <w:divsChild>
                                        <w:div w:id="1355185372">
                                          <w:marLeft w:val="0"/>
                                          <w:marRight w:val="0"/>
                                          <w:marTop w:val="0"/>
                                          <w:marBottom w:val="0"/>
                                          <w:divBdr>
                                            <w:top w:val="none" w:sz="0" w:space="0" w:color="auto"/>
                                            <w:left w:val="none" w:sz="0" w:space="0" w:color="auto"/>
                                            <w:bottom w:val="none" w:sz="0" w:space="0" w:color="auto"/>
                                            <w:right w:val="none" w:sz="0" w:space="0" w:color="auto"/>
                                          </w:divBdr>
                                        </w:div>
                                      </w:divsChild>
                                    </w:div>
                                    <w:div w:id="1932546858">
                                      <w:marLeft w:val="0"/>
                                      <w:marRight w:val="0"/>
                                      <w:marTop w:val="0"/>
                                      <w:marBottom w:val="300"/>
                                      <w:divBdr>
                                        <w:top w:val="none" w:sz="0" w:space="0" w:color="auto"/>
                                        <w:left w:val="none" w:sz="0" w:space="0" w:color="auto"/>
                                        <w:bottom w:val="none" w:sz="0" w:space="0" w:color="auto"/>
                                        <w:right w:val="none" w:sz="0" w:space="0" w:color="auto"/>
                                      </w:divBdr>
                                      <w:divsChild>
                                        <w:div w:id="717895577">
                                          <w:marLeft w:val="0"/>
                                          <w:marRight w:val="0"/>
                                          <w:marTop w:val="0"/>
                                          <w:marBottom w:val="0"/>
                                          <w:divBdr>
                                            <w:top w:val="none" w:sz="0" w:space="0" w:color="auto"/>
                                            <w:left w:val="none" w:sz="0" w:space="0" w:color="auto"/>
                                            <w:bottom w:val="none" w:sz="0" w:space="0" w:color="auto"/>
                                            <w:right w:val="none" w:sz="0" w:space="0" w:color="auto"/>
                                          </w:divBdr>
                                        </w:div>
                                      </w:divsChild>
                                    </w:div>
                                    <w:div w:id="215705756">
                                      <w:marLeft w:val="0"/>
                                      <w:marRight w:val="0"/>
                                      <w:marTop w:val="0"/>
                                      <w:marBottom w:val="300"/>
                                      <w:divBdr>
                                        <w:top w:val="none" w:sz="0" w:space="0" w:color="auto"/>
                                        <w:left w:val="none" w:sz="0" w:space="0" w:color="auto"/>
                                        <w:bottom w:val="none" w:sz="0" w:space="0" w:color="auto"/>
                                        <w:right w:val="none" w:sz="0" w:space="0" w:color="auto"/>
                                      </w:divBdr>
                                      <w:divsChild>
                                        <w:div w:id="585769109">
                                          <w:marLeft w:val="0"/>
                                          <w:marRight w:val="0"/>
                                          <w:marTop w:val="0"/>
                                          <w:marBottom w:val="0"/>
                                          <w:divBdr>
                                            <w:top w:val="none" w:sz="0" w:space="0" w:color="auto"/>
                                            <w:left w:val="none" w:sz="0" w:space="0" w:color="auto"/>
                                            <w:bottom w:val="none" w:sz="0" w:space="0" w:color="auto"/>
                                            <w:right w:val="none" w:sz="0" w:space="0" w:color="auto"/>
                                          </w:divBdr>
                                        </w:div>
                                      </w:divsChild>
                                    </w:div>
                                    <w:div w:id="58554849">
                                      <w:marLeft w:val="0"/>
                                      <w:marRight w:val="0"/>
                                      <w:marTop w:val="0"/>
                                      <w:marBottom w:val="300"/>
                                      <w:divBdr>
                                        <w:top w:val="none" w:sz="0" w:space="0" w:color="auto"/>
                                        <w:left w:val="none" w:sz="0" w:space="0" w:color="auto"/>
                                        <w:bottom w:val="none" w:sz="0" w:space="0" w:color="auto"/>
                                        <w:right w:val="none" w:sz="0" w:space="0" w:color="auto"/>
                                      </w:divBdr>
                                      <w:divsChild>
                                        <w:div w:id="10656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365940">
          <w:marLeft w:val="-240"/>
          <w:marRight w:val="-240"/>
          <w:marTop w:val="0"/>
          <w:marBottom w:val="0"/>
          <w:divBdr>
            <w:top w:val="none" w:sz="0" w:space="0" w:color="auto"/>
            <w:left w:val="none" w:sz="0" w:space="0" w:color="auto"/>
            <w:bottom w:val="none" w:sz="0" w:space="0" w:color="auto"/>
            <w:right w:val="none" w:sz="0" w:space="0" w:color="auto"/>
          </w:divBdr>
          <w:divsChild>
            <w:div w:id="2051763903">
              <w:marLeft w:val="0"/>
              <w:marRight w:val="0"/>
              <w:marTop w:val="0"/>
              <w:marBottom w:val="0"/>
              <w:divBdr>
                <w:top w:val="none" w:sz="0" w:space="0" w:color="auto"/>
                <w:left w:val="none" w:sz="0" w:space="0" w:color="auto"/>
                <w:bottom w:val="none" w:sz="0" w:space="0" w:color="auto"/>
                <w:right w:val="none" w:sz="0" w:space="0" w:color="auto"/>
              </w:divBdr>
            </w:div>
          </w:divsChild>
        </w:div>
        <w:div w:id="510683239">
          <w:marLeft w:val="-240"/>
          <w:marRight w:val="-240"/>
          <w:marTop w:val="0"/>
          <w:marBottom w:val="0"/>
          <w:divBdr>
            <w:top w:val="none" w:sz="0" w:space="0" w:color="auto"/>
            <w:left w:val="none" w:sz="0" w:space="0" w:color="auto"/>
            <w:bottom w:val="none" w:sz="0" w:space="0" w:color="auto"/>
            <w:right w:val="none" w:sz="0" w:space="0" w:color="auto"/>
          </w:divBdr>
          <w:divsChild>
            <w:div w:id="1369837570">
              <w:marLeft w:val="0"/>
              <w:marRight w:val="0"/>
              <w:marTop w:val="0"/>
              <w:marBottom w:val="0"/>
              <w:divBdr>
                <w:top w:val="none" w:sz="0" w:space="0" w:color="auto"/>
                <w:left w:val="none" w:sz="0" w:space="0" w:color="auto"/>
                <w:bottom w:val="none" w:sz="0" w:space="0" w:color="auto"/>
                <w:right w:val="none" w:sz="0" w:space="0" w:color="auto"/>
              </w:divBdr>
              <w:divsChild>
                <w:div w:id="179536558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851336903">
                      <w:marLeft w:val="-150"/>
                      <w:marRight w:val="-150"/>
                      <w:marTop w:val="0"/>
                      <w:marBottom w:val="0"/>
                      <w:divBdr>
                        <w:top w:val="none" w:sz="0" w:space="0" w:color="auto"/>
                        <w:left w:val="none" w:sz="0" w:space="0" w:color="auto"/>
                        <w:bottom w:val="none" w:sz="0" w:space="0" w:color="auto"/>
                        <w:right w:val="none" w:sz="0" w:space="0" w:color="auto"/>
                      </w:divBdr>
                      <w:divsChild>
                        <w:div w:id="1220675077">
                          <w:marLeft w:val="0"/>
                          <w:marRight w:val="0"/>
                          <w:marTop w:val="0"/>
                          <w:marBottom w:val="240"/>
                          <w:divBdr>
                            <w:top w:val="none" w:sz="0" w:space="0" w:color="auto"/>
                            <w:left w:val="none" w:sz="0" w:space="0" w:color="auto"/>
                            <w:bottom w:val="none" w:sz="0" w:space="0" w:color="auto"/>
                            <w:right w:val="none" w:sz="0" w:space="0" w:color="auto"/>
                          </w:divBdr>
                        </w:div>
                        <w:div w:id="832768528">
                          <w:marLeft w:val="0"/>
                          <w:marRight w:val="0"/>
                          <w:marTop w:val="0"/>
                          <w:marBottom w:val="240"/>
                          <w:divBdr>
                            <w:top w:val="none" w:sz="0" w:space="0" w:color="auto"/>
                            <w:left w:val="none" w:sz="0" w:space="0" w:color="auto"/>
                            <w:bottom w:val="none" w:sz="0" w:space="0" w:color="auto"/>
                            <w:right w:val="none" w:sz="0" w:space="0" w:color="auto"/>
                          </w:divBdr>
                          <w:divsChild>
                            <w:div w:id="1760055146">
                              <w:marLeft w:val="0"/>
                              <w:marRight w:val="120"/>
                              <w:marTop w:val="0"/>
                              <w:marBottom w:val="75"/>
                              <w:divBdr>
                                <w:top w:val="none" w:sz="0" w:space="0" w:color="auto"/>
                                <w:left w:val="none" w:sz="0" w:space="0" w:color="auto"/>
                                <w:bottom w:val="none" w:sz="0" w:space="0" w:color="auto"/>
                                <w:right w:val="none" w:sz="0" w:space="0" w:color="auto"/>
                              </w:divBdr>
                            </w:div>
                          </w:divsChild>
                        </w:div>
                        <w:div w:id="1805464675">
                          <w:marLeft w:val="0"/>
                          <w:marRight w:val="0"/>
                          <w:marTop w:val="0"/>
                          <w:marBottom w:val="240"/>
                          <w:divBdr>
                            <w:top w:val="none" w:sz="0" w:space="0" w:color="auto"/>
                            <w:left w:val="none" w:sz="0" w:space="0" w:color="auto"/>
                            <w:bottom w:val="none" w:sz="0" w:space="0" w:color="auto"/>
                            <w:right w:val="none" w:sz="0" w:space="0" w:color="auto"/>
                          </w:divBdr>
                          <w:divsChild>
                            <w:div w:id="416171406">
                              <w:marLeft w:val="0"/>
                              <w:marRight w:val="120"/>
                              <w:marTop w:val="0"/>
                              <w:marBottom w:val="75"/>
                              <w:divBdr>
                                <w:top w:val="none" w:sz="0" w:space="0" w:color="auto"/>
                                <w:left w:val="none" w:sz="0" w:space="0" w:color="auto"/>
                                <w:bottom w:val="none" w:sz="0" w:space="0" w:color="auto"/>
                                <w:right w:val="none" w:sz="0" w:space="0" w:color="auto"/>
                              </w:divBdr>
                            </w:div>
                          </w:divsChild>
                        </w:div>
                        <w:div w:id="1345354873">
                          <w:marLeft w:val="0"/>
                          <w:marRight w:val="0"/>
                          <w:marTop w:val="0"/>
                          <w:marBottom w:val="0"/>
                          <w:divBdr>
                            <w:top w:val="none" w:sz="0" w:space="0" w:color="auto"/>
                            <w:left w:val="none" w:sz="0" w:space="0" w:color="auto"/>
                            <w:bottom w:val="none" w:sz="0" w:space="0" w:color="auto"/>
                            <w:right w:val="none" w:sz="0" w:space="0" w:color="auto"/>
                          </w:divBdr>
                        </w:div>
                        <w:div w:id="845825783">
                          <w:marLeft w:val="0"/>
                          <w:marRight w:val="0"/>
                          <w:marTop w:val="0"/>
                          <w:marBottom w:val="0"/>
                          <w:divBdr>
                            <w:top w:val="none" w:sz="0" w:space="0" w:color="auto"/>
                            <w:left w:val="none" w:sz="0" w:space="0" w:color="auto"/>
                            <w:bottom w:val="none" w:sz="0" w:space="0" w:color="auto"/>
                            <w:right w:val="none" w:sz="0" w:space="0" w:color="auto"/>
                          </w:divBdr>
                          <w:divsChild>
                            <w:div w:id="1562404619">
                              <w:marLeft w:val="0"/>
                              <w:marRight w:val="120"/>
                              <w:marTop w:val="0"/>
                              <w:marBottom w:val="75"/>
                              <w:divBdr>
                                <w:top w:val="none" w:sz="0" w:space="0" w:color="auto"/>
                                <w:left w:val="none" w:sz="0" w:space="0" w:color="auto"/>
                                <w:bottom w:val="none" w:sz="0" w:space="0" w:color="auto"/>
                                <w:right w:val="none" w:sz="0" w:space="0" w:color="auto"/>
                              </w:divBdr>
                            </w:div>
                          </w:divsChild>
                        </w:div>
                        <w:div w:id="2044399334">
                          <w:marLeft w:val="0"/>
                          <w:marRight w:val="0"/>
                          <w:marTop w:val="0"/>
                          <w:marBottom w:val="0"/>
                          <w:divBdr>
                            <w:top w:val="none" w:sz="0" w:space="0" w:color="auto"/>
                            <w:left w:val="none" w:sz="0" w:space="0" w:color="auto"/>
                            <w:bottom w:val="none" w:sz="0" w:space="0" w:color="auto"/>
                            <w:right w:val="none" w:sz="0" w:space="0" w:color="auto"/>
                          </w:divBdr>
                          <w:divsChild>
                            <w:div w:id="958144928">
                              <w:marLeft w:val="0"/>
                              <w:marRight w:val="120"/>
                              <w:marTop w:val="0"/>
                              <w:marBottom w:val="75"/>
                              <w:divBdr>
                                <w:top w:val="none" w:sz="0" w:space="0" w:color="auto"/>
                                <w:left w:val="none" w:sz="0" w:space="0" w:color="auto"/>
                                <w:bottom w:val="none" w:sz="0" w:space="0" w:color="auto"/>
                                <w:right w:val="none" w:sz="0" w:space="0" w:color="auto"/>
                              </w:divBdr>
                            </w:div>
                          </w:divsChild>
                        </w:div>
                        <w:div w:id="2050571032">
                          <w:marLeft w:val="0"/>
                          <w:marRight w:val="0"/>
                          <w:marTop w:val="0"/>
                          <w:marBottom w:val="0"/>
                          <w:divBdr>
                            <w:top w:val="none" w:sz="0" w:space="0" w:color="auto"/>
                            <w:left w:val="none" w:sz="0" w:space="0" w:color="auto"/>
                            <w:bottom w:val="none" w:sz="0" w:space="0" w:color="auto"/>
                            <w:right w:val="none" w:sz="0" w:space="0" w:color="auto"/>
                          </w:divBdr>
                          <w:divsChild>
                            <w:div w:id="848062294">
                              <w:marLeft w:val="0"/>
                              <w:marRight w:val="0"/>
                              <w:marTop w:val="0"/>
                              <w:marBottom w:val="0"/>
                              <w:divBdr>
                                <w:top w:val="none" w:sz="0" w:space="0" w:color="auto"/>
                                <w:left w:val="none" w:sz="0" w:space="0" w:color="auto"/>
                                <w:bottom w:val="none" w:sz="0" w:space="0" w:color="auto"/>
                                <w:right w:val="none" w:sz="0" w:space="0" w:color="auto"/>
                              </w:divBdr>
                              <w:divsChild>
                                <w:div w:id="1762992689">
                                  <w:marLeft w:val="0"/>
                                  <w:marRight w:val="0"/>
                                  <w:marTop w:val="0"/>
                                  <w:marBottom w:val="0"/>
                                  <w:divBdr>
                                    <w:top w:val="none" w:sz="0" w:space="0" w:color="auto"/>
                                    <w:left w:val="none" w:sz="0" w:space="0" w:color="auto"/>
                                    <w:bottom w:val="none" w:sz="0" w:space="0" w:color="auto"/>
                                    <w:right w:val="none" w:sz="0" w:space="0" w:color="auto"/>
                                  </w:divBdr>
                                  <w:divsChild>
                                    <w:div w:id="130828492">
                                      <w:marLeft w:val="0"/>
                                      <w:marRight w:val="0"/>
                                      <w:marTop w:val="0"/>
                                      <w:marBottom w:val="120"/>
                                      <w:divBdr>
                                        <w:top w:val="none" w:sz="0" w:space="0" w:color="auto"/>
                                        <w:left w:val="none" w:sz="0" w:space="0" w:color="auto"/>
                                        <w:bottom w:val="none" w:sz="0" w:space="0" w:color="auto"/>
                                        <w:right w:val="none" w:sz="0" w:space="0" w:color="auto"/>
                                      </w:divBdr>
                                      <w:divsChild>
                                        <w:div w:id="1346516862">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141577">
                          <w:marLeft w:val="-150"/>
                          <w:marRight w:val="-150"/>
                          <w:marTop w:val="240"/>
                          <w:marBottom w:val="0"/>
                          <w:divBdr>
                            <w:top w:val="none" w:sz="0" w:space="0" w:color="auto"/>
                            <w:left w:val="none" w:sz="0" w:space="0" w:color="auto"/>
                            <w:bottom w:val="none" w:sz="0" w:space="0" w:color="auto"/>
                            <w:right w:val="none" w:sz="0" w:space="0" w:color="auto"/>
                          </w:divBdr>
                          <w:divsChild>
                            <w:div w:id="3385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287654">
          <w:marLeft w:val="-240"/>
          <w:marRight w:val="-240"/>
          <w:marTop w:val="0"/>
          <w:marBottom w:val="0"/>
          <w:divBdr>
            <w:top w:val="none" w:sz="0" w:space="0" w:color="auto"/>
            <w:left w:val="none" w:sz="0" w:space="0" w:color="auto"/>
            <w:bottom w:val="none" w:sz="0" w:space="0" w:color="auto"/>
            <w:right w:val="none" w:sz="0" w:space="0" w:color="auto"/>
          </w:divBdr>
          <w:divsChild>
            <w:div w:id="1714884296">
              <w:marLeft w:val="0"/>
              <w:marRight w:val="0"/>
              <w:marTop w:val="0"/>
              <w:marBottom w:val="0"/>
              <w:divBdr>
                <w:top w:val="none" w:sz="0" w:space="0" w:color="auto"/>
                <w:left w:val="none" w:sz="0" w:space="0" w:color="auto"/>
                <w:bottom w:val="none" w:sz="0" w:space="0" w:color="auto"/>
                <w:right w:val="none" w:sz="0" w:space="0" w:color="auto"/>
              </w:divBdr>
            </w:div>
          </w:divsChild>
        </w:div>
        <w:div w:id="952203612">
          <w:marLeft w:val="-240"/>
          <w:marRight w:val="-240"/>
          <w:marTop w:val="0"/>
          <w:marBottom w:val="0"/>
          <w:divBdr>
            <w:top w:val="none" w:sz="0" w:space="0" w:color="auto"/>
            <w:left w:val="none" w:sz="0" w:space="0" w:color="auto"/>
            <w:bottom w:val="none" w:sz="0" w:space="0" w:color="auto"/>
            <w:right w:val="none" w:sz="0" w:space="0" w:color="auto"/>
          </w:divBdr>
          <w:divsChild>
            <w:div w:id="1776555801">
              <w:marLeft w:val="0"/>
              <w:marRight w:val="0"/>
              <w:marTop w:val="0"/>
              <w:marBottom w:val="0"/>
              <w:divBdr>
                <w:top w:val="none" w:sz="0" w:space="0" w:color="auto"/>
                <w:left w:val="none" w:sz="0" w:space="0" w:color="auto"/>
                <w:bottom w:val="none" w:sz="0" w:space="0" w:color="auto"/>
                <w:right w:val="none" w:sz="0" w:space="0" w:color="auto"/>
              </w:divBdr>
            </w:div>
          </w:divsChild>
        </w:div>
        <w:div w:id="250626141">
          <w:marLeft w:val="-240"/>
          <w:marRight w:val="-240"/>
          <w:marTop w:val="0"/>
          <w:marBottom w:val="0"/>
          <w:divBdr>
            <w:top w:val="none" w:sz="0" w:space="0" w:color="auto"/>
            <w:left w:val="none" w:sz="0" w:space="0" w:color="auto"/>
            <w:bottom w:val="none" w:sz="0" w:space="0" w:color="auto"/>
            <w:right w:val="none" w:sz="0" w:space="0" w:color="auto"/>
          </w:divBdr>
          <w:divsChild>
            <w:div w:id="1862473129">
              <w:marLeft w:val="0"/>
              <w:marRight w:val="0"/>
              <w:marTop w:val="0"/>
              <w:marBottom w:val="0"/>
              <w:divBdr>
                <w:top w:val="none" w:sz="0" w:space="0" w:color="auto"/>
                <w:left w:val="none" w:sz="0" w:space="0" w:color="auto"/>
                <w:bottom w:val="none" w:sz="0" w:space="0" w:color="auto"/>
                <w:right w:val="none" w:sz="0" w:space="0" w:color="auto"/>
              </w:divBdr>
            </w:div>
          </w:divsChild>
        </w:div>
        <w:div w:id="619193339">
          <w:marLeft w:val="-240"/>
          <w:marRight w:val="-240"/>
          <w:marTop w:val="0"/>
          <w:marBottom w:val="0"/>
          <w:divBdr>
            <w:top w:val="none" w:sz="0" w:space="0" w:color="auto"/>
            <w:left w:val="none" w:sz="0" w:space="0" w:color="auto"/>
            <w:bottom w:val="none" w:sz="0" w:space="0" w:color="auto"/>
            <w:right w:val="none" w:sz="0" w:space="0" w:color="auto"/>
          </w:divBdr>
          <w:divsChild>
            <w:div w:id="1517307693">
              <w:marLeft w:val="0"/>
              <w:marRight w:val="0"/>
              <w:marTop w:val="0"/>
              <w:marBottom w:val="0"/>
              <w:divBdr>
                <w:top w:val="none" w:sz="0" w:space="0" w:color="auto"/>
                <w:left w:val="none" w:sz="0" w:space="0" w:color="auto"/>
                <w:bottom w:val="none" w:sz="0" w:space="0" w:color="auto"/>
                <w:right w:val="none" w:sz="0" w:space="0" w:color="auto"/>
              </w:divBdr>
            </w:div>
          </w:divsChild>
        </w:div>
        <w:div w:id="84500374">
          <w:marLeft w:val="-240"/>
          <w:marRight w:val="-240"/>
          <w:marTop w:val="0"/>
          <w:marBottom w:val="0"/>
          <w:divBdr>
            <w:top w:val="none" w:sz="0" w:space="0" w:color="auto"/>
            <w:left w:val="none" w:sz="0" w:space="0" w:color="auto"/>
            <w:bottom w:val="none" w:sz="0" w:space="0" w:color="auto"/>
            <w:right w:val="none" w:sz="0" w:space="0" w:color="auto"/>
          </w:divBdr>
          <w:divsChild>
            <w:div w:id="1894927595">
              <w:marLeft w:val="0"/>
              <w:marRight w:val="0"/>
              <w:marTop w:val="0"/>
              <w:marBottom w:val="0"/>
              <w:divBdr>
                <w:top w:val="none" w:sz="0" w:space="0" w:color="auto"/>
                <w:left w:val="none" w:sz="0" w:space="0" w:color="auto"/>
                <w:bottom w:val="none" w:sz="0" w:space="0" w:color="auto"/>
                <w:right w:val="none" w:sz="0" w:space="0" w:color="auto"/>
              </w:divBdr>
            </w:div>
          </w:divsChild>
        </w:div>
        <w:div w:id="1013457933">
          <w:marLeft w:val="-240"/>
          <w:marRight w:val="-240"/>
          <w:marTop w:val="0"/>
          <w:marBottom w:val="0"/>
          <w:divBdr>
            <w:top w:val="none" w:sz="0" w:space="0" w:color="auto"/>
            <w:left w:val="none" w:sz="0" w:space="0" w:color="auto"/>
            <w:bottom w:val="none" w:sz="0" w:space="0" w:color="auto"/>
            <w:right w:val="none" w:sz="0" w:space="0" w:color="auto"/>
          </w:divBdr>
          <w:divsChild>
            <w:div w:id="50459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22430">
      <w:bodyDiv w:val="1"/>
      <w:marLeft w:val="0"/>
      <w:marRight w:val="0"/>
      <w:marTop w:val="0"/>
      <w:marBottom w:val="0"/>
      <w:divBdr>
        <w:top w:val="none" w:sz="0" w:space="0" w:color="auto"/>
        <w:left w:val="none" w:sz="0" w:space="0" w:color="auto"/>
        <w:bottom w:val="none" w:sz="0" w:space="0" w:color="auto"/>
        <w:right w:val="none" w:sz="0" w:space="0" w:color="auto"/>
      </w:divBdr>
      <w:divsChild>
        <w:div w:id="336274625">
          <w:marLeft w:val="0"/>
          <w:marRight w:val="0"/>
          <w:marTop w:val="0"/>
          <w:marBottom w:val="0"/>
          <w:divBdr>
            <w:top w:val="single" w:sz="6" w:space="0" w:color="8E8E94"/>
            <w:left w:val="single" w:sz="6" w:space="0" w:color="8E8E94"/>
            <w:bottom w:val="single" w:sz="6" w:space="0" w:color="8E8E94"/>
            <w:right w:val="single" w:sz="6" w:space="0" w:color="8E8E94"/>
          </w:divBdr>
          <w:divsChild>
            <w:div w:id="1354379768">
              <w:marLeft w:val="0"/>
              <w:marRight w:val="0"/>
              <w:marTop w:val="0"/>
              <w:marBottom w:val="0"/>
              <w:divBdr>
                <w:top w:val="none" w:sz="0" w:space="0" w:color="auto"/>
                <w:left w:val="none" w:sz="0" w:space="0" w:color="auto"/>
                <w:bottom w:val="none" w:sz="0" w:space="0" w:color="auto"/>
                <w:right w:val="none" w:sz="0" w:space="0" w:color="auto"/>
              </w:divBdr>
              <w:divsChild>
                <w:div w:id="18359751">
                  <w:marLeft w:val="0"/>
                  <w:marRight w:val="0"/>
                  <w:marTop w:val="0"/>
                  <w:marBottom w:val="0"/>
                  <w:divBdr>
                    <w:top w:val="none" w:sz="0" w:space="0" w:color="auto"/>
                    <w:left w:val="none" w:sz="0" w:space="0" w:color="auto"/>
                    <w:bottom w:val="none" w:sz="0" w:space="0" w:color="auto"/>
                    <w:right w:val="none" w:sz="0" w:space="0" w:color="auto"/>
                  </w:divBdr>
                </w:div>
                <w:div w:id="3919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86754">
      <w:bodyDiv w:val="1"/>
      <w:marLeft w:val="0"/>
      <w:marRight w:val="0"/>
      <w:marTop w:val="0"/>
      <w:marBottom w:val="0"/>
      <w:divBdr>
        <w:top w:val="none" w:sz="0" w:space="0" w:color="auto"/>
        <w:left w:val="none" w:sz="0" w:space="0" w:color="auto"/>
        <w:bottom w:val="none" w:sz="0" w:space="0" w:color="auto"/>
        <w:right w:val="none" w:sz="0" w:space="0" w:color="auto"/>
      </w:divBdr>
    </w:div>
    <w:div w:id="607079517">
      <w:bodyDiv w:val="1"/>
      <w:marLeft w:val="0"/>
      <w:marRight w:val="0"/>
      <w:marTop w:val="0"/>
      <w:marBottom w:val="0"/>
      <w:divBdr>
        <w:top w:val="none" w:sz="0" w:space="0" w:color="auto"/>
        <w:left w:val="none" w:sz="0" w:space="0" w:color="auto"/>
        <w:bottom w:val="none" w:sz="0" w:space="0" w:color="auto"/>
        <w:right w:val="none" w:sz="0" w:space="0" w:color="auto"/>
      </w:divBdr>
      <w:divsChild>
        <w:div w:id="955715412">
          <w:marLeft w:val="0"/>
          <w:marRight w:val="0"/>
          <w:marTop w:val="0"/>
          <w:marBottom w:val="0"/>
          <w:divBdr>
            <w:top w:val="none" w:sz="0" w:space="0" w:color="auto"/>
            <w:left w:val="none" w:sz="0" w:space="0" w:color="auto"/>
            <w:bottom w:val="none" w:sz="0" w:space="0" w:color="auto"/>
            <w:right w:val="none" w:sz="0" w:space="0" w:color="auto"/>
          </w:divBdr>
          <w:divsChild>
            <w:div w:id="1454909477">
              <w:marLeft w:val="0"/>
              <w:marRight w:val="0"/>
              <w:marTop w:val="0"/>
              <w:marBottom w:val="0"/>
              <w:divBdr>
                <w:top w:val="none" w:sz="0" w:space="0" w:color="auto"/>
                <w:left w:val="none" w:sz="0" w:space="0" w:color="auto"/>
                <w:bottom w:val="none" w:sz="0" w:space="0" w:color="auto"/>
                <w:right w:val="none" w:sz="0" w:space="0" w:color="auto"/>
              </w:divBdr>
              <w:divsChild>
                <w:div w:id="1689990937">
                  <w:marLeft w:val="0"/>
                  <w:marRight w:val="0"/>
                  <w:marTop w:val="0"/>
                  <w:marBottom w:val="0"/>
                  <w:divBdr>
                    <w:top w:val="none" w:sz="0" w:space="0" w:color="auto"/>
                    <w:left w:val="none" w:sz="0" w:space="0" w:color="auto"/>
                    <w:bottom w:val="none" w:sz="0" w:space="0" w:color="auto"/>
                    <w:right w:val="none" w:sz="0" w:space="0" w:color="auto"/>
                  </w:divBdr>
                  <w:divsChild>
                    <w:div w:id="1384980712">
                      <w:marLeft w:val="0"/>
                      <w:marRight w:val="0"/>
                      <w:marTop w:val="0"/>
                      <w:marBottom w:val="0"/>
                      <w:divBdr>
                        <w:top w:val="none" w:sz="0" w:space="0" w:color="auto"/>
                        <w:left w:val="none" w:sz="0" w:space="0" w:color="auto"/>
                        <w:bottom w:val="none" w:sz="0" w:space="0" w:color="auto"/>
                        <w:right w:val="none" w:sz="0" w:space="0" w:color="auto"/>
                      </w:divBdr>
                      <w:divsChild>
                        <w:div w:id="926183894">
                          <w:marLeft w:val="0"/>
                          <w:marRight w:val="0"/>
                          <w:marTop w:val="0"/>
                          <w:marBottom w:val="0"/>
                          <w:divBdr>
                            <w:top w:val="none" w:sz="0" w:space="0" w:color="auto"/>
                            <w:left w:val="none" w:sz="0" w:space="0" w:color="auto"/>
                            <w:bottom w:val="none" w:sz="0" w:space="0" w:color="auto"/>
                            <w:right w:val="none" w:sz="0" w:space="0" w:color="auto"/>
                          </w:divBdr>
                          <w:divsChild>
                            <w:div w:id="1508328978">
                              <w:marLeft w:val="0"/>
                              <w:marRight w:val="0"/>
                              <w:marTop w:val="0"/>
                              <w:marBottom w:val="0"/>
                              <w:divBdr>
                                <w:top w:val="none" w:sz="0" w:space="0" w:color="auto"/>
                                <w:left w:val="none" w:sz="0" w:space="0" w:color="auto"/>
                                <w:bottom w:val="none" w:sz="0" w:space="0" w:color="auto"/>
                                <w:right w:val="none" w:sz="0" w:space="0" w:color="auto"/>
                              </w:divBdr>
                              <w:divsChild>
                                <w:div w:id="989677176">
                                  <w:marLeft w:val="0"/>
                                  <w:marRight w:val="0"/>
                                  <w:marTop w:val="0"/>
                                  <w:marBottom w:val="0"/>
                                  <w:divBdr>
                                    <w:top w:val="none" w:sz="0" w:space="0" w:color="auto"/>
                                    <w:left w:val="none" w:sz="0" w:space="0" w:color="auto"/>
                                    <w:bottom w:val="none" w:sz="0" w:space="0" w:color="auto"/>
                                    <w:right w:val="none" w:sz="0" w:space="0" w:color="auto"/>
                                  </w:divBdr>
                                  <w:divsChild>
                                    <w:div w:id="1539976647">
                                      <w:marLeft w:val="0"/>
                                      <w:marRight w:val="0"/>
                                      <w:marTop w:val="0"/>
                                      <w:marBottom w:val="0"/>
                                      <w:divBdr>
                                        <w:top w:val="none" w:sz="0" w:space="0" w:color="auto"/>
                                        <w:left w:val="none" w:sz="0" w:space="0" w:color="auto"/>
                                        <w:bottom w:val="none" w:sz="0" w:space="0" w:color="auto"/>
                                        <w:right w:val="none" w:sz="0" w:space="0" w:color="auto"/>
                                      </w:divBdr>
                                      <w:divsChild>
                                        <w:div w:id="880170279">
                                          <w:marLeft w:val="0"/>
                                          <w:marRight w:val="0"/>
                                          <w:marTop w:val="0"/>
                                          <w:marBottom w:val="0"/>
                                          <w:divBdr>
                                            <w:top w:val="none" w:sz="0" w:space="0" w:color="auto"/>
                                            <w:left w:val="none" w:sz="0" w:space="0" w:color="auto"/>
                                            <w:bottom w:val="none" w:sz="0" w:space="0" w:color="auto"/>
                                            <w:right w:val="none" w:sz="0" w:space="0" w:color="auto"/>
                                          </w:divBdr>
                                          <w:divsChild>
                                            <w:div w:id="1296058314">
                                              <w:marLeft w:val="0"/>
                                              <w:marRight w:val="0"/>
                                              <w:marTop w:val="0"/>
                                              <w:marBottom w:val="0"/>
                                              <w:divBdr>
                                                <w:top w:val="none" w:sz="0" w:space="0" w:color="auto"/>
                                                <w:left w:val="none" w:sz="0" w:space="0" w:color="auto"/>
                                                <w:bottom w:val="none" w:sz="0" w:space="0" w:color="auto"/>
                                                <w:right w:val="none" w:sz="0" w:space="0" w:color="auto"/>
                                              </w:divBdr>
                                              <w:divsChild>
                                                <w:div w:id="1692993353">
                                                  <w:marLeft w:val="0"/>
                                                  <w:marRight w:val="0"/>
                                                  <w:marTop w:val="0"/>
                                                  <w:marBottom w:val="720"/>
                                                  <w:divBdr>
                                                    <w:top w:val="none" w:sz="0" w:space="0" w:color="auto"/>
                                                    <w:left w:val="none" w:sz="0" w:space="0" w:color="auto"/>
                                                    <w:bottom w:val="none" w:sz="0" w:space="0" w:color="auto"/>
                                                    <w:right w:val="none" w:sz="0" w:space="0" w:color="auto"/>
                                                  </w:divBdr>
                                                  <w:divsChild>
                                                    <w:div w:id="753284813">
                                                      <w:marLeft w:val="0"/>
                                                      <w:marRight w:val="0"/>
                                                      <w:marTop w:val="0"/>
                                                      <w:marBottom w:val="0"/>
                                                      <w:divBdr>
                                                        <w:top w:val="none" w:sz="0" w:space="0" w:color="auto"/>
                                                        <w:left w:val="none" w:sz="0" w:space="0" w:color="auto"/>
                                                        <w:bottom w:val="none" w:sz="0" w:space="0" w:color="auto"/>
                                                        <w:right w:val="none" w:sz="0" w:space="0" w:color="auto"/>
                                                      </w:divBdr>
                                                    </w:div>
                                                  </w:divsChild>
                                                </w:div>
                                                <w:div w:id="1396197536">
                                                  <w:marLeft w:val="0"/>
                                                  <w:marRight w:val="0"/>
                                                  <w:marTop w:val="0"/>
                                                  <w:marBottom w:val="720"/>
                                                  <w:divBdr>
                                                    <w:top w:val="none" w:sz="0" w:space="0" w:color="auto"/>
                                                    <w:left w:val="none" w:sz="0" w:space="0" w:color="auto"/>
                                                    <w:bottom w:val="none" w:sz="0" w:space="0" w:color="auto"/>
                                                    <w:right w:val="none" w:sz="0" w:space="0" w:color="auto"/>
                                                  </w:divBdr>
                                                  <w:divsChild>
                                                    <w:div w:id="3307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02578">
                                  <w:marLeft w:val="0"/>
                                  <w:marRight w:val="0"/>
                                  <w:marTop w:val="0"/>
                                  <w:marBottom w:val="0"/>
                                  <w:divBdr>
                                    <w:top w:val="none" w:sz="0" w:space="0" w:color="auto"/>
                                    <w:left w:val="none" w:sz="0" w:space="0" w:color="auto"/>
                                    <w:bottom w:val="none" w:sz="0" w:space="0" w:color="auto"/>
                                    <w:right w:val="none" w:sz="0" w:space="0" w:color="auto"/>
                                  </w:divBdr>
                                  <w:divsChild>
                                    <w:div w:id="1508136662">
                                      <w:marLeft w:val="0"/>
                                      <w:marRight w:val="0"/>
                                      <w:marTop w:val="0"/>
                                      <w:marBottom w:val="0"/>
                                      <w:divBdr>
                                        <w:top w:val="none" w:sz="0" w:space="0" w:color="auto"/>
                                        <w:left w:val="none" w:sz="0" w:space="0" w:color="auto"/>
                                        <w:bottom w:val="none" w:sz="0" w:space="0" w:color="auto"/>
                                        <w:right w:val="none" w:sz="0" w:space="0" w:color="auto"/>
                                      </w:divBdr>
                                      <w:divsChild>
                                        <w:div w:id="2140144609">
                                          <w:marLeft w:val="0"/>
                                          <w:marRight w:val="0"/>
                                          <w:marTop w:val="0"/>
                                          <w:marBottom w:val="0"/>
                                          <w:divBdr>
                                            <w:top w:val="none" w:sz="0" w:space="0" w:color="auto"/>
                                            <w:left w:val="none" w:sz="0" w:space="0" w:color="auto"/>
                                            <w:bottom w:val="none" w:sz="0" w:space="0" w:color="auto"/>
                                            <w:right w:val="none" w:sz="0" w:space="0" w:color="auto"/>
                                          </w:divBdr>
                                          <w:divsChild>
                                            <w:div w:id="1057897142">
                                              <w:marLeft w:val="0"/>
                                              <w:marRight w:val="0"/>
                                              <w:marTop w:val="0"/>
                                              <w:marBottom w:val="0"/>
                                              <w:divBdr>
                                                <w:top w:val="none" w:sz="0" w:space="0" w:color="auto"/>
                                                <w:left w:val="none" w:sz="0" w:space="0" w:color="auto"/>
                                                <w:bottom w:val="none" w:sz="0" w:space="0" w:color="auto"/>
                                                <w:right w:val="none" w:sz="0" w:space="0" w:color="auto"/>
                                              </w:divBdr>
                                              <w:divsChild>
                                                <w:div w:id="751119458">
                                                  <w:marLeft w:val="0"/>
                                                  <w:marRight w:val="0"/>
                                                  <w:marTop w:val="0"/>
                                                  <w:marBottom w:val="0"/>
                                                  <w:divBdr>
                                                    <w:top w:val="none" w:sz="0" w:space="0" w:color="auto"/>
                                                    <w:left w:val="none" w:sz="0" w:space="0" w:color="auto"/>
                                                    <w:bottom w:val="none" w:sz="0" w:space="0" w:color="auto"/>
                                                    <w:right w:val="none" w:sz="0" w:space="0" w:color="auto"/>
                                                  </w:divBdr>
                                                  <w:divsChild>
                                                    <w:div w:id="644743643">
                                                      <w:marLeft w:val="0"/>
                                                      <w:marRight w:val="0"/>
                                                      <w:marTop w:val="0"/>
                                                      <w:marBottom w:val="0"/>
                                                      <w:divBdr>
                                                        <w:top w:val="none" w:sz="0" w:space="0" w:color="auto"/>
                                                        <w:left w:val="none" w:sz="0" w:space="0" w:color="auto"/>
                                                        <w:bottom w:val="none" w:sz="0" w:space="0" w:color="auto"/>
                                                        <w:right w:val="none" w:sz="0" w:space="0" w:color="auto"/>
                                                      </w:divBdr>
                                                      <w:divsChild>
                                                        <w:div w:id="2087022911">
                                                          <w:marLeft w:val="0"/>
                                                          <w:marRight w:val="0"/>
                                                          <w:marTop w:val="0"/>
                                                          <w:marBottom w:val="720"/>
                                                          <w:divBdr>
                                                            <w:top w:val="none" w:sz="0" w:space="0" w:color="auto"/>
                                                            <w:left w:val="none" w:sz="0" w:space="0" w:color="auto"/>
                                                            <w:bottom w:val="none" w:sz="0" w:space="0" w:color="auto"/>
                                                            <w:right w:val="none" w:sz="0" w:space="0" w:color="auto"/>
                                                          </w:divBdr>
                                                          <w:divsChild>
                                                            <w:div w:id="706367880">
                                                              <w:marLeft w:val="0"/>
                                                              <w:marRight w:val="0"/>
                                                              <w:marTop w:val="0"/>
                                                              <w:marBottom w:val="0"/>
                                                              <w:divBdr>
                                                                <w:top w:val="none" w:sz="0" w:space="0" w:color="auto"/>
                                                                <w:left w:val="none" w:sz="0" w:space="0" w:color="auto"/>
                                                                <w:bottom w:val="none" w:sz="0" w:space="0" w:color="auto"/>
                                                                <w:right w:val="none" w:sz="0" w:space="0" w:color="auto"/>
                                                              </w:divBdr>
                                                              <w:divsChild>
                                                                <w:div w:id="19478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80565">
                                                          <w:marLeft w:val="0"/>
                                                          <w:marRight w:val="0"/>
                                                          <w:marTop w:val="0"/>
                                                          <w:marBottom w:val="0"/>
                                                          <w:divBdr>
                                                            <w:top w:val="none" w:sz="0" w:space="0" w:color="auto"/>
                                                            <w:left w:val="none" w:sz="0" w:space="0" w:color="auto"/>
                                                            <w:bottom w:val="none" w:sz="0" w:space="0" w:color="auto"/>
                                                            <w:right w:val="none" w:sz="0" w:space="0" w:color="auto"/>
                                                          </w:divBdr>
                                                        </w:div>
                                                        <w:div w:id="1015111271">
                                                          <w:marLeft w:val="0"/>
                                                          <w:marRight w:val="0"/>
                                                          <w:marTop w:val="0"/>
                                                          <w:marBottom w:val="720"/>
                                                          <w:divBdr>
                                                            <w:top w:val="none" w:sz="0" w:space="0" w:color="auto"/>
                                                            <w:left w:val="none" w:sz="0" w:space="0" w:color="auto"/>
                                                            <w:bottom w:val="none" w:sz="0" w:space="0" w:color="auto"/>
                                                            <w:right w:val="none" w:sz="0" w:space="0" w:color="auto"/>
                                                          </w:divBdr>
                                                          <w:divsChild>
                                                            <w:div w:id="14254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43380">
                                          <w:marLeft w:val="0"/>
                                          <w:marRight w:val="0"/>
                                          <w:marTop w:val="0"/>
                                          <w:marBottom w:val="720"/>
                                          <w:divBdr>
                                            <w:top w:val="none" w:sz="0" w:space="0" w:color="auto"/>
                                            <w:left w:val="none" w:sz="0" w:space="0" w:color="auto"/>
                                            <w:bottom w:val="none" w:sz="0" w:space="0" w:color="auto"/>
                                            <w:right w:val="none" w:sz="0" w:space="0" w:color="auto"/>
                                          </w:divBdr>
                                          <w:divsChild>
                                            <w:div w:id="1647390203">
                                              <w:marLeft w:val="0"/>
                                              <w:marRight w:val="0"/>
                                              <w:marTop w:val="0"/>
                                              <w:marBottom w:val="0"/>
                                              <w:divBdr>
                                                <w:top w:val="none" w:sz="0" w:space="0" w:color="auto"/>
                                                <w:left w:val="none" w:sz="0" w:space="0" w:color="auto"/>
                                                <w:bottom w:val="none" w:sz="0" w:space="0" w:color="auto"/>
                                                <w:right w:val="none" w:sz="0" w:space="0" w:color="auto"/>
                                              </w:divBdr>
                                            </w:div>
                                          </w:divsChild>
                                        </w:div>
                                        <w:div w:id="927496576">
                                          <w:marLeft w:val="0"/>
                                          <w:marRight w:val="0"/>
                                          <w:marTop w:val="0"/>
                                          <w:marBottom w:val="720"/>
                                          <w:divBdr>
                                            <w:top w:val="none" w:sz="0" w:space="0" w:color="auto"/>
                                            <w:left w:val="none" w:sz="0" w:space="0" w:color="auto"/>
                                            <w:bottom w:val="none" w:sz="0" w:space="0" w:color="auto"/>
                                            <w:right w:val="none" w:sz="0" w:space="0" w:color="auto"/>
                                          </w:divBdr>
                                          <w:divsChild>
                                            <w:div w:id="3022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2328414">
      <w:bodyDiv w:val="1"/>
      <w:marLeft w:val="0"/>
      <w:marRight w:val="0"/>
      <w:marTop w:val="0"/>
      <w:marBottom w:val="0"/>
      <w:divBdr>
        <w:top w:val="none" w:sz="0" w:space="0" w:color="auto"/>
        <w:left w:val="none" w:sz="0" w:space="0" w:color="auto"/>
        <w:bottom w:val="none" w:sz="0" w:space="0" w:color="auto"/>
        <w:right w:val="none" w:sz="0" w:space="0" w:color="auto"/>
      </w:divBdr>
    </w:div>
    <w:div w:id="617756009">
      <w:bodyDiv w:val="1"/>
      <w:marLeft w:val="0"/>
      <w:marRight w:val="0"/>
      <w:marTop w:val="0"/>
      <w:marBottom w:val="0"/>
      <w:divBdr>
        <w:top w:val="none" w:sz="0" w:space="0" w:color="auto"/>
        <w:left w:val="none" w:sz="0" w:space="0" w:color="auto"/>
        <w:bottom w:val="none" w:sz="0" w:space="0" w:color="auto"/>
        <w:right w:val="none" w:sz="0" w:space="0" w:color="auto"/>
      </w:divBdr>
      <w:divsChild>
        <w:div w:id="71703019">
          <w:marLeft w:val="0"/>
          <w:marRight w:val="0"/>
          <w:marTop w:val="0"/>
          <w:marBottom w:val="0"/>
          <w:divBdr>
            <w:top w:val="none" w:sz="0" w:space="0" w:color="auto"/>
            <w:left w:val="none" w:sz="0" w:space="0" w:color="auto"/>
            <w:bottom w:val="none" w:sz="0" w:space="0" w:color="auto"/>
            <w:right w:val="none" w:sz="0" w:space="0" w:color="auto"/>
          </w:divBdr>
          <w:divsChild>
            <w:div w:id="1491753193">
              <w:marLeft w:val="0"/>
              <w:marRight w:val="0"/>
              <w:marTop w:val="0"/>
              <w:marBottom w:val="0"/>
              <w:divBdr>
                <w:top w:val="none" w:sz="0" w:space="0" w:color="auto"/>
                <w:left w:val="none" w:sz="0" w:space="0" w:color="auto"/>
                <w:bottom w:val="none" w:sz="0" w:space="0" w:color="auto"/>
                <w:right w:val="none" w:sz="0" w:space="0" w:color="auto"/>
              </w:divBdr>
            </w:div>
          </w:divsChild>
        </w:div>
        <w:div w:id="1263803748">
          <w:marLeft w:val="0"/>
          <w:marRight w:val="0"/>
          <w:marTop w:val="0"/>
          <w:marBottom w:val="0"/>
          <w:divBdr>
            <w:top w:val="none" w:sz="0" w:space="0" w:color="auto"/>
            <w:left w:val="none" w:sz="0" w:space="0" w:color="auto"/>
            <w:bottom w:val="none" w:sz="0" w:space="0" w:color="auto"/>
            <w:right w:val="none" w:sz="0" w:space="0" w:color="auto"/>
          </w:divBdr>
          <w:divsChild>
            <w:div w:id="1611008109">
              <w:marLeft w:val="0"/>
              <w:marRight w:val="0"/>
              <w:marTop w:val="0"/>
              <w:marBottom w:val="240"/>
              <w:divBdr>
                <w:top w:val="none" w:sz="0" w:space="0" w:color="auto"/>
                <w:left w:val="none" w:sz="0" w:space="0" w:color="auto"/>
                <w:bottom w:val="none" w:sz="0" w:space="0" w:color="auto"/>
                <w:right w:val="none" w:sz="0" w:space="0" w:color="auto"/>
              </w:divBdr>
            </w:div>
            <w:div w:id="14933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5021">
      <w:bodyDiv w:val="1"/>
      <w:marLeft w:val="0"/>
      <w:marRight w:val="0"/>
      <w:marTop w:val="0"/>
      <w:marBottom w:val="0"/>
      <w:divBdr>
        <w:top w:val="none" w:sz="0" w:space="0" w:color="auto"/>
        <w:left w:val="none" w:sz="0" w:space="0" w:color="auto"/>
        <w:bottom w:val="none" w:sz="0" w:space="0" w:color="auto"/>
        <w:right w:val="none" w:sz="0" w:space="0" w:color="auto"/>
      </w:divBdr>
      <w:divsChild>
        <w:div w:id="925846076">
          <w:marLeft w:val="0"/>
          <w:marRight w:val="0"/>
          <w:marTop w:val="0"/>
          <w:marBottom w:val="0"/>
          <w:divBdr>
            <w:top w:val="none" w:sz="0" w:space="0" w:color="auto"/>
            <w:left w:val="none" w:sz="0" w:space="0" w:color="auto"/>
            <w:bottom w:val="none" w:sz="0" w:space="0" w:color="auto"/>
            <w:right w:val="none" w:sz="0" w:space="0" w:color="auto"/>
          </w:divBdr>
        </w:div>
        <w:div w:id="58553873">
          <w:marLeft w:val="0"/>
          <w:marRight w:val="0"/>
          <w:marTop w:val="0"/>
          <w:marBottom w:val="0"/>
          <w:divBdr>
            <w:top w:val="none" w:sz="0" w:space="0" w:color="auto"/>
            <w:left w:val="none" w:sz="0" w:space="0" w:color="auto"/>
            <w:bottom w:val="none" w:sz="0" w:space="0" w:color="auto"/>
            <w:right w:val="none" w:sz="0" w:space="0" w:color="auto"/>
          </w:divBdr>
        </w:div>
      </w:divsChild>
    </w:div>
    <w:div w:id="618798428">
      <w:bodyDiv w:val="1"/>
      <w:marLeft w:val="0"/>
      <w:marRight w:val="0"/>
      <w:marTop w:val="0"/>
      <w:marBottom w:val="0"/>
      <w:divBdr>
        <w:top w:val="none" w:sz="0" w:space="0" w:color="auto"/>
        <w:left w:val="none" w:sz="0" w:space="0" w:color="auto"/>
        <w:bottom w:val="none" w:sz="0" w:space="0" w:color="auto"/>
        <w:right w:val="none" w:sz="0" w:space="0" w:color="auto"/>
      </w:divBdr>
    </w:div>
    <w:div w:id="619536028">
      <w:bodyDiv w:val="1"/>
      <w:marLeft w:val="0"/>
      <w:marRight w:val="0"/>
      <w:marTop w:val="0"/>
      <w:marBottom w:val="0"/>
      <w:divBdr>
        <w:top w:val="none" w:sz="0" w:space="0" w:color="auto"/>
        <w:left w:val="none" w:sz="0" w:space="0" w:color="auto"/>
        <w:bottom w:val="none" w:sz="0" w:space="0" w:color="auto"/>
        <w:right w:val="none" w:sz="0" w:space="0" w:color="auto"/>
      </w:divBdr>
    </w:div>
    <w:div w:id="628054909">
      <w:bodyDiv w:val="1"/>
      <w:marLeft w:val="0"/>
      <w:marRight w:val="0"/>
      <w:marTop w:val="0"/>
      <w:marBottom w:val="0"/>
      <w:divBdr>
        <w:top w:val="none" w:sz="0" w:space="0" w:color="auto"/>
        <w:left w:val="none" w:sz="0" w:space="0" w:color="auto"/>
        <w:bottom w:val="none" w:sz="0" w:space="0" w:color="auto"/>
        <w:right w:val="none" w:sz="0" w:space="0" w:color="auto"/>
      </w:divBdr>
      <w:divsChild>
        <w:div w:id="1916278032">
          <w:marLeft w:val="0"/>
          <w:marRight w:val="0"/>
          <w:marTop w:val="0"/>
          <w:marBottom w:val="0"/>
          <w:divBdr>
            <w:top w:val="none" w:sz="0" w:space="0" w:color="auto"/>
            <w:left w:val="none" w:sz="0" w:space="0" w:color="auto"/>
            <w:bottom w:val="none" w:sz="0" w:space="0" w:color="auto"/>
            <w:right w:val="none" w:sz="0" w:space="0" w:color="auto"/>
          </w:divBdr>
        </w:div>
      </w:divsChild>
    </w:div>
    <w:div w:id="630987802">
      <w:bodyDiv w:val="1"/>
      <w:marLeft w:val="0"/>
      <w:marRight w:val="0"/>
      <w:marTop w:val="0"/>
      <w:marBottom w:val="0"/>
      <w:divBdr>
        <w:top w:val="none" w:sz="0" w:space="0" w:color="auto"/>
        <w:left w:val="none" w:sz="0" w:space="0" w:color="auto"/>
        <w:bottom w:val="none" w:sz="0" w:space="0" w:color="auto"/>
        <w:right w:val="none" w:sz="0" w:space="0" w:color="auto"/>
      </w:divBdr>
    </w:div>
    <w:div w:id="634532417">
      <w:bodyDiv w:val="1"/>
      <w:marLeft w:val="0"/>
      <w:marRight w:val="0"/>
      <w:marTop w:val="0"/>
      <w:marBottom w:val="0"/>
      <w:divBdr>
        <w:top w:val="none" w:sz="0" w:space="0" w:color="auto"/>
        <w:left w:val="none" w:sz="0" w:space="0" w:color="auto"/>
        <w:bottom w:val="none" w:sz="0" w:space="0" w:color="auto"/>
        <w:right w:val="none" w:sz="0" w:space="0" w:color="auto"/>
      </w:divBdr>
      <w:divsChild>
        <w:div w:id="359476327">
          <w:marLeft w:val="0"/>
          <w:marRight w:val="0"/>
          <w:marTop w:val="0"/>
          <w:marBottom w:val="375"/>
          <w:divBdr>
            <w:top w:val="none" w:sz="0" w:space="0" w:color="auto"/>
            <w:left w:val="none" w:sz="0" w:space="0" w:color="auto"/>
            <w:bottom w:val="none" w:sz="0" w:space="0" w:color="auto"/>
            <w:right w:val="none" w:sz="0" w:space="0" w:color="auto"/>
          </w:divBdr>
        </w:div>
        <w:div w:id="45761913">
          <w:marLeft w:val="0"/>
          <w:marRight w:val="0"/>
          <w:marTop w:val="0"/>
          <w:marBottom w:val="375"/>
          <w:divBdr>
            <w:top w:val="none" w:sz="0" w:space="0" w:color="auto"/>
            <w:left w:val="none" w:sz="0" w:space="0" w:color="auto"/>
            <w:bottom w:val="none" w:sz="0" w:space="0" w:color="auto"/>
            <w:right w:val="none" w:sz="0" w:space="0" w:color="auto"/>
          </w:divBdr>
        </w:div>
      </w:divsChild>
    </w:div>
    <w:div w:id="635184379">
      <w:bodyDiv w:val="1"/>
      <w:marLeft w:val="0"/>
      <w:marRight w:val="0"/>
      <w:marTop w:val="0"/>
      <w:marBottom w:val="0"/>
      <w:divBdr>
        <w:top w:val="none" w:sz="0" w:space="0" w:color="auto"/>
        <w:left w:val="none" w:sz="0" w:space="0" w:color="auto"/>
        <w:bottom w:val="none" w:sz="0" w:space="0" w:color="auto"/>
        <w:right w:val="none" w:sz="0" w:space="0" w:color="auto"/>
      </w:divBdr>
      <w:divsChild>
        <w:div w:id="1820923593">
          <w:marLeft w:val="0"/>
          <w:marRight w:val="0"/>
          <w:marTop w:val="0"/>
          <w:marBottom w:val="0"/>
          <w:divBdr>
            <w:top w:val="none" w:sz="0" w:space="0" w:color="auto"/>
            <w:left w:val="none" w:sz="0" w:space="0" w:color="auto"/>
            <w:bottom w:val="none" w:sz="0" w:space="0" w:color="auto"/>
            <w:right w:val="none" w:sz="0" w:space="0" w:color="auto"/>
          </w:divBdr>
        </w:div>
        <w:div w:id="517500767">
          <w:marLeft w:val="0"/>
          <w:marRight w:val="0"/>
          <w:marTop w:val="0"/>
          <w:marBottom w:val="0"/>
          <w:divBdr>
            <w:top w:val="none" w:sz="0" w:space="0" w:color="auto"/>
            <w:left w:val="none" w:sz="0" w:space="0" w:color="auto"/>
            <w:bottom w:val="none" w:sz="0" w:space="0" w:color="auto"/>
            <w:right w:val="none" w:sz="0" w:space="0" w:color="auto"/>
          </w:divBdr>
        </w:div>
      </w:divsChild>
    </w:div>
    <w:div w:id="635454793">
      <w:bodyDiv w:val="1"/>
      <w:marLeft w:val="0"/>
      <w:marRight w:val="0"/>
      <w:marTop w:val="0"/>
      <w:marBottom w:val="0"/>
      <w:divBdr>
        <w:top w:val="none" w:sz="0" w:space="0" w:color="auto"/>
        <w:left w:val="none" w:sz="0" w:space="0" w:color="auto"/>
        <w:bottom w:val="none" w:sz="0" w:space="0" w:color="auto"/>
        <w:right w:val="none" w:sz="0" w:space="0" w:color="auto"/>
      </w:divBdr>
    </w:div>
    <w:div w:id="636841396">
      <w:bodyDiv w:val="1"/>
      <w:marLeft w:val="0"/>
      <w:marRight w:val="0"/>
      <w:marTop w:val="0"/>
      <w:marBottom w:val="0"/>
      <w:divBdr>
        <w:top w:val="none" w:sz="0" w:space="0" w:color="auto"/>
        <w:left w:val="none" w:sz="0" w:space="0" w:color="auto"/>
        <w:bottom w:val="none" w:sz="0" w:space="0" w:color="auto"/>
        <w:right w:val="none" w:sz="0" w:space="0" w:color="auto"/>
      </w:divBdr>
    </w:div>
    <w:div w:id="638727951">
      <w:bodyDiv w:val="1"/>
      <w:marLeft w:val="0"/>
      <w:marRight w:val="0"/>
      <w:marTop w:val="0"/>
      <w:marBottom w:val="0"/>
      <w:divBdr>
        <w:top w:val="none" w:sz="0" w:space="0" w:color="auto"/>
        <w:left w:val="none" w:sz="0" w:space="0" w:color="auto"/>
        <w:bottom w:val="none" w:sz="0" w:space="0" w:color="auto"/>
        <w:right w:val="none" w:sz="0" w:space="0" w:color="auto"/>
      </w:divBdr>
    </w:div>
    <w:div w:id="642003485">
      <w:bodyDiv w:val="1"/>
      <w:marLeft w:val="0"/>
      <w:marRight w:val="0"/>
      <w:marTop w:val="0"/>
      <w:marBottom w:val="0"/>
      <w:divBdr>
        <w:top w:val="none" w:sz="0" w:space="0" w:color="auto"/>
        <w:left w:val="none" w:sz="0" w:space="0" w:color="auto"/>
        <w:bottom w:val="none" w:sz="0" w:space="0" w:color="auto"/>
        <w:right w:val="none" w:sz="0" w:space="0" w:color="auto"/>
      </w:divBdr>
      <w:divsChild>
        <w:div w:id="86776764">
          <w:marLeft w:val="0"/>
          <w:marRight w:val="0"/>
          <w:marTop w:val="0"/>
          <w:marBottom w:val="375"/>
          <w:divBdr>
            <w:top w:val="none" w:sz="0" w:space="0" w:color="auto"/>
            <w:left w:val="none" w:sz="0" w:space="0" w:color="auto"/>
            <w:bottom w:val="none" w:sz="0" w:space="0" w:color="auto"/>
            <w:right w:val="none" w:sz="0" w:space="0" w:color="auto"/>
          </w:divBdr>
        </w:div>
        <w:div w:id="1428575916">
          <w:marLeft w:val="0"/>
          <w:marRight w:val="0"/>
          <w:marTop w:val="0"/>
          <w:marBottom w:val="375"/>
          <w:divBdr>
            <w:top w:val="none" w:sz="0" w:space="0" w:color="auto"/>
            <w:left w:val="none" w:sz="0" w:space="0" w:color="auto"/>
            <w:bottom w:val="none" w:sz="0" w:space="0" w:color="auto"/>
            <w:right w:val="none" w:sz="0" w:space="0" w:color="auto"/>
          </w:divBdr>
          <w:divsChild>
            <w:div w:id="1028946871">
              <w:marLeft w:val="0"/>
              <w:marRight w:val="0"/>
              <w:marTop w:val="0"/>
              <w:marBottom w:val="0"/>
              <w:divBdr>
                <w:top w:val="none" w:sz="0" w:space="0" w:color="auto"/>
                <w:left w:val="none" w:sz="0" w:space="0" w:color="auto"/>
                <w:bottom w:val="none" w:sz="0" w:space="0" w:color="auto"/>
                <w:right w:val="none" w:sz="0" w:space="0" w:color="auto"/>
              </w:divBdr>
              <w:divsChild>
                <w:div w:id="2044405290">
                  <w:marLeft w:val="-450"/>
                  <w:marRight w:val="-450"/>
                  <w:marTop w:val="450"/>
                  <w:marBottom w:val="450"/>
                  <w:divBdr>
                    <w:top w:val="none" w:sz="0" w:space="0" w:color="auto"/>
                    <w:left w:val="none" w:sz="0" w:space="0" w:color="auto"/>
                    <w:bottom w:val="none" w:sz="0" w:space="0" w:color="auto"/>
                    <w:right w:val="none" w:sz="0" w:space="0" w:color="auto"/>
                  </w:divBdr>
                  <w:divsChild>
                    <w:div w:id="1166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78783">
      <w:bodyDiv w:val="1"/>
      <w:marLeft w:val="0"/>
      <w:marRight w:val="0"/>
      <w:marTop w:val="0"/>
      <w:marBottom w:val="0"/>
      <w:divBdr>
        <w:top w:val="none" w:sz="0" w:space="0" w:color="auto"/>
        <w:left w:val="none" w:sz="0" w:space="0" w:color="auto"/>
        <w:bottom w:val="none" w:sz="0" w:space="0" w:color="auto"/>
        <w:right w:val="none" w:sz="0" w:space="0" w:color="auto"/>
      </w:divBdr>
    </w:div>
    <w:div w:id="646935825">
      <w:bodyDiv w:val="1"/>
      <w:marLeft w:val="0"/>
      <w:marRight w:val="0"/>
      <w:marTop w:val="0"/>
      <w:marBottom w:val="0"/>
      <w:divBdr>
        <w:top w:val="none" w:sz="0" w:space="0" w:color="auto"/>
        <w:left w:val="none" w:sz="0" w:space="0" w:color="auto"/>
        <w:bottom w:val="none" w:sz="0" w:space="0" w:color="auto"/>
        <w:right w:val="none" w:sz="0" w:space="0" w:color="auto"/>
      </w:divBdr>
      <w:divsChild>
        <w:div w:id="1413503886">
          <w:marLeft w:val="0"/>
          <w:marRight w:val="0"/>
          <w:marTop w:val="0"/>
          <w:marBottom w:val="375"/>
          <w:divBdr>
            <w:top w:val="none" w:sz="0" w:space="0" w:color="auto"/>
            <w:left w:val="none" w:sz="0" w:space="0" w:color="auto"/>
            <w:bottom w:val="none" w:sz="0" w:space="0" w:color="auto"/>
            <w:right w:val="none" w:sz="0" w:space="0" w:color="auto"/>
          </w:divBdr>
        </w:div>
        <w:div w:id="108091666">
          <w:marLeft w:val="0"/>
          <w:marRight w:val="0"/>
          <w:marTop w:val="0"/>
          <w:marBottom w:val="375"/>
          <w:divBdr>
            <w:top w:val="none" w:sz="0" w:space="0" w:color="auto"/>
            <w:left w:val="none" w:sz="0" w:space="0" w:color="auto"/>
            <w:bottom w:val="none" w:sz="0" w:space="0" w:color="auto"/>
            <w:right w:val="none" w:sz="0" w:space="0" w:color="auto"/>
          </w:divBdr>
        </w:div>
      </w:divsChild>
    </w:div>
    <w:div w:id="649484030">
      <w:bodyDiv w:val="1"/>
      <w:marLeft w:val="0"/>
      <w:marRight w:val="0"/>
      <w:marTop w:val="0"/>
      <w:marBottom w:val="0"/>
      <w:divBdr>
        <w:top w:val="none" w:sz="0" w:space="0" w:color="auto"/>
        <w:left w:val="none" w:sz="0" w:space="0" w:color="auto"/>
        <w:bottom w:val="none" w:sz="0" w:space="0" w:color="auto"/>
        <w:right w:val="none" w:sz="0" w:space="0" w:color="auto"/>
      </w:divBdr>
      <w:divsChild>
        <w:div w:id="294485664">
          <w:marLeft w:val="0"/>
          <w:marRight w:val="0"/>
          <w:marTop w:val="0"/>
          <w:marBottom w:val="375"/>
          <w:divBdr>
            <w:top w:val="none" w:sz="0" w:space="0" w:color="auto"/>
            <w:left w:val="none" w:sz="0" w:space="0" w:color="auto"/>
            <w:bottom w:val="none" w:sz="0" w:space="0" w:color="auto"/>
            <w:right w:val="none" w:sz="0" w:space="0" w:color="auto"/>
          </w:divBdr>
        </w:div>
        <w:div w:id="673992837">
          <w:marLeft w:val="0"/>
          <w:marRight w:val="0"/>
          <w:marTop w:val="0"/>
          <w:marBottom w:val="375"/>
          <w:divBdr>
            <w:top w:val="none" w:sz="0" w:space="0" w:color="auto"/>
            <w:left w:val="none" w:sz="0" w:space="0" w:color="auto"/>
            <w:bottom w:val="none" w:sz="0" w:space="0" w:color="auto"/>
            <w:right w:val="none" w:sz="0" w:space="0" w:color="auto"/>
          </w:divBdr>
          <w:divsChild>
            <w:div w:id="467238405">
              <w:marLeft w:val="0"/>
              <w:marRight w:val="0"/>
              <w:marTop w:val="0"/>
              <w:marBottom w:val="0"/>
              <w:divBdr>
                <w:top w:val="none" w:sz="0" w:space="0" w:color="auto"/>
                <w:left w:val="none" w:sz="0" w:space="0" w:color="auto"/>
                <w:bottom w:val="none" w:sz="0" w:space="0" w:color="auto"/>
                <w:right w:val="none" w:sz="0" w:space="0" w:color="auto"/>
              </w:divBdr>
              <w:divsChild>
                <w:div w:id="8913777">
                  <w:marLeft w:val="0"/>
                  <w:marRight w:val="0"/>
                  <w:marTop w:val="0"/>
                  <w:marBottom w:val="0"/>
                  <w:divBdr>
                    <w:top w:val="none" w:sz="0" w:space="0" w:color="FFFFFF"/>
                    <w:left w:val="none" w:sz="0" w:space="0" w:color="FFFFFF"/>
                    <w:bottom w:val="none" w:sz="0" w:space="0" w:color="FFFFFF"/>
                    <w:right w:val="none" w:sz="0" w:space="0" w:color="FFFFFF"/>
                  </w:divBdr>
                  <w:divsChild>
                    <w:div w:id="2039158388">
                      <w:marLeft w:val="0"/>
                      <w:marRight w:val="0"/>
                      <w:marTop w:val="0"/>
                      <w:marBottom w:val="0"/>
                      <w:divBdr>
                        <w:top w:val="none" w:sz="0" w:space="0" w:color="auto"/>
                        <w:left w:val="none" w:sz="0" w:space="0" w:color="auto"/>
                        <w:bottom w:val="none" w:sz="0" w:space="0" w:color="auto"/>
                        <w:right w:val="none" w:sz="0" w:space="0" w:color="auto"/>
                      </w:divBdr>
                      <w:divsChild>
                        <w:div w:id="2100056684">
                          <w:marLeft w:val="0"/>
                          <w:marRight w:val="0"/>
                          <w:marTop w:val="0"/>
                          <w:marBottom w:val="0"/>
                          <w:divBdr>
                            <w:top w:val="none" w:sz="0" w:space="0" w:color="auto"/>
                            <w:left w:val="none" w:sz="0" w:space="0" w:color="auto"/>
                            <w:bottom w:val="none" w:sz="0" w:space="0" w:color="auto"/>
                            <w:right w:val="none" w:sz="0" w:space="0" w:color="auto"/>
                          </w:divBdr>
                        </w:div>
                        <w:div w:id="71292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556755">
      <w:bodyDiv w:val="1"/>
      <w:marLeft w:val="0"/>
      <w:marRight w:val="0"/>
      <w:marTop w:val="0"/>
      <w:marBottom w:val="0"/>
      <w:divBdr>
        <w:top w:val="none" w:sz="0" w:space="0" w:color="auto"/>
        <w:left w:val="none" w:sz="0" w:space="0" w:color="auto"/>
        <w:bottom w:val="none" w:sz="0" w:space="0" w:color="auto"/>
        <w:right w:val="none" w:sz="0" w:space="0" w:color="auto"/>
      </w:divBdr>
    </w:div>
    <w:div w:id="650603252">
      <w:bodyDiv w:val="1"/>
      <w:marLeft w:val="0"/>
      <w:marRight w:val="0"/>
      <w:marTop w:val="0"/>
      <w:marBottom w:val="0"/>
      <w:divBdr>
        <w:top w:val="none" w:sz="0" w:space="0" w:color="auto"/>
        <w:left w:val="none" w:sz="0" w:space="0" w:color="auto"/>
        <w:bottom w:val="none" w:sz="0" w:space="0" w:color="auto"/>
        <w:right w:val="none" w:sz="0" w:space="0" w:color="auto"/>
      </w:divBdr>
      <w:divsChild>
        <w:div w:id="327178631">
          <w:marLeft w:val="0"/>
          <w:marRight w:val="0"/>
          <w:marTop w:val="0"/>
          <w:marBottom w:val="0"/>
          <w:divBdr>
            <w:top w:val="none" w:sz="0" w:space="0" w:color="auto"/>
            <w:left w:val="none" w:sz="0" w:space="0" w:color="auto"/>
            <w:bottom w:val="none" w:sz="0" w:space="0" w:color="auto"/>
            <w:right w:val="none" w:sz="0" w:space="0" w:color="auto"/>
          </w:divBdr>
          <w:divsChild>
            <w:div w:id="1777020068">
              <w:marLeft w:val="0"/>
              <w:marRight w:val="0"/>
              <w:marTop w:val="0"/>
              <w:marBottom w:val="0"/>
              <w:divBdr>
                <w:top w:val="none" w:sz="0" w:space="0" w:color="auto"/>
                <w:left w:val="none" w:sz="0" w:space="0" w:color="auto"/>
                <w:bottom w:val="none" w:sz="0" w:space="0" w:color="auto"/>
                <w:right w:val="none" w:sz="0" w:space="0" w:color="auto"/>
              </w:divBdr>
              <w:divsChild>
                <w:div w:id="457726388">
                  <w:marLeft w:val="0"/>
                  <w:marRight w:val="0"/>
                  <w:marTop w:val="0"/>
                  <w:marBottom w:val="0"/>
                  <w:divBdr>
                    <w:top w:val="none" w:sz="0" w:space="0" w:color="auto"/>
                    <w:left w:val="none" w:sz="0" w:space="0" w:color="auto"/>
                    <w:bottom w:val="none" w:sz="0" w:space="0" w:color="auto"/>
                    <w:right w:val="none" w:sz="0" w:space="0" w:color="auto"/>
                  </w:divBdr>
                  <w:divsChild>
                    <w:div w:id="1958952771">
                      <w:marLeft w:val="0"/>
                      <w:marRight w:val="0"/>
                      <w:marTop w:val="0"/>
                      <w:marBottom w:val="0"/>
                      <w:divBdr>
                        <w:top w:val="none" w:sz="0" w:space="0" w:color="auto"/>
                        <w:left w:val="none" w:sz="0" w:space="0" w:color="auto"/>
                        <w:bottom w:val="none" w:sz="0" w:space="0" w:color="auto"/>
                        <w:right w:val="none" w:sz="0" w:space="0" w:color="auto"/>
                      </w:divBdr>
                      <w:divsChild>
                        <w:div w:id="279847995">
                          <w:marLeft w:val="0"/>
                          <w:marRight w:val="0"/>
                          <w:marTop w:val="0"/>
                          <w:marBottom w:val="0"/>
                          <w:divBdr>
                            <w:top w:val="none" w:sz="0" w:space="0" w:color="auto"/>
                            <w:left w:val="none" w:sz="0" w:space="0" w:color="auto"/>
                            <w:bottom w:val="none" w:sz="0" w:space="0" w:color="auto"/>
                            <w:right w:val="none" w:sz="0" w:space="0" w:color="auto"/>
                          </w:divBdr>
                          <w:divsChild>
                            <w:div w:id="2110739502">
                              <w:marLeft w:val="0"/>
                              <w:marRight w:val="0"/>
                              <w:marTop w:val="0"/>
                              <w:marBottom w:val="0"/>
                              <w:divBdr>
                                <w:top w:val="none" w:sz="0" w:space="0" w:color="auto"/>
                                <w:left w:val="none" w:sz="0" w:space="0" w:color="auto"/>
                                <w:bottom w:val="none" w:sz="0" w:space="0" w:color="auto"/>
                                <w:right w:val="none" w:sz="0" w:space="0" w:color="auto"/>
                              </w:divBdr>
                              <w:divsChild>
                                <w:div w:id="641545571">
                                  <w:marLeft w:val="0"/>
                                  <w:marRight w:val="0"/>
                                  <w:marTop w:val="0"/>
                                  <w:marBottom w:val="240"/>
                                  <w:divBdr>
                                    <w:top w:val="none" w:sz="0" w:space="0" w:color="auto"/>
                                    <w:left w:val="none" w:sz="0" w:space="0" w:color="auto"/>
                                    <w:bottom w:val="none" w:sz="0" w:space="0" w:color="auto"/>
                                    <w:right w:val="none" w:sz="0" w:space="0" w:color="auto"/>
                                  </w:divBdr>
                                  <w:divsChild>
                                    <w:div w:id="1473596245">
                                      <w:marLeft w:val="0"/>
                                      <w:marRight w:val="0"/>
                                      <w:marTop w:val="0"/>
                                      <w:marBottom w:val="0"/>
                                      <w:divBdr>
                                        <w:top w:val="none" w:sz="0" w:space="0" w:color="auto"/>
                                        <w:left w:val="none" w:sz="0" w:space="0" w:color="auto"/>
                                        <w:bottom w:val="none" w:sz="0" w:space="0" w:color="auto"/>
                                        <w:right w:val="none" w:sz="0" w:space="0" w:color="auto"/>
                                      </w:divBdr>
                                    </w:div>
                                  </w:divsChild>
                                </w:div>
                                <w:div w:id="1947106516">
                                  <w:marLeft w:val="0"/>
                                  <w:marRight w:val="0"/>
                                  <w:marTop w:val="0"/>
                                  <w:marBottom w:val="240"/>
                                  <w:divBdr>
                                    <w:top w:val="none" w:sz="0" w:space="0" w:color="auto"/>
                                    <w:left w:val="none" w:sz="0" w:space="0" w:color="auto"/>
                                    <w:bottom w:val="none" w:sz="0" w:space="0" w:color="auto"/>
                                    <w:right w:val="none" w:sz="0" w:space="0" w:color="auto"/>
                                  </w:divBdr>
                                  <w:divsChild>
                                    <w:div w:id="989679197">
                                      <w:marLeft w:val="0"/>
                                      <w:marRight w:val="0"/>
                                      <w:marTop w:val="0"/>
                                      <w:marBottom w:val="0"/>
                                      <w:divBdr>
                                        <w:top w:val="none" w:sz="0" w:space="0" w:color="auto"/>
                                        <w:left w:val="none" w:sz="0" w:space="0" w:color="auto"/>
                                        <w:bottom w:val="none" w:sz="0" w:space="0" w:color="auto"/>
                                        <w:right w:val="none" w:sz="0" w:space="0" w:color="auto"/>
                                      </w:divBdr>
                                    </w:div>
                                  </w:divsChild>
                                </w:div>
                                <w:div w:id="1442333517">
                                  <w:marLeft w:val="0"/>
                                  <w:marRight w:val="0"/>
                                  <w:marTop w:val="0"/>
                                  <w:marBottom w:val="240"/>
                                  <w:divBdr>
                                    <w:top w:val="none" w:sz="0" w:space="0" w:color="auto"/>
                                    <w:left w:val="none" w:sz="0" w:space="0" w:color="auto"/>
                                    <w:bottom w:val="none" w:sz="0" w:space="0" w:color="auto"/>
                                    <w:right w:val="none" w:sz="0" w:space="0" w:color="auto"/>
                                  </w:divBdr>
                                  <w:divsChild>
                                    <w:div w:id="778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060775">
      <w:bodyDiv w:val="1"/>
      <w:marLeft w:val="0"/>
      <w:marRight w:val="0"/>
      <w:marTop w:val="0"/>
      <w:marBottom w:val="0"/>
      <w:divBdr>
        <w:top w:val="none" w:sz="0" w:space="0" w:color="auto"/>
        <w:left w:val="none" w:sz="0" w:space="0" w:color="auto"/>
        <w:bottom w:val="none" w:sz="0" w:space="0" w:color="auto"/>
        <w:right w:val="none" w:sz="0" w:space="0" w:color="auto"/>
      </w:divBdr>
    </w:div>
    <w:div w:id="657075547">
      <w:bodyDiv w:val="1"/>
      <w:marLeft w:val="0"/>
      <w:marRight w:val="0"/>
      <w:marTop w:val="0"/>
      <w:marBottom w:val="0"/>
      <w:divBdr>
        <w:top w:val="none" w:sz="0" w:space="0" w:color="auto"/>
        <w:left w:val="none" w:sz="0" w:space="0" w:color="auto"/>
        <w:bottom w:val="none" w:sz="0" w:space="0" w:color="auto"/>
        <w:right w:val="none" w:sz="0" w:space="0" w:color="auto"/>
      </w:divBdr>
    </w:div>
    <w:div w:id="658657606">
      <w:bodyDiv w:val="1"/>
      <w:marLeft w:val="0"/>
      <w:marRight w:val="0"/>
      <w:marTop w:val="0"/>
      <w:marBottom w:val="0"/>
      <w:divBdr>
        <w:top w:val="none" w:sz="0" w:space="0" w:color="auto"/>
        <w:left w:val="none" w:sz="0" w:space="0" w:color="auto"/>
        <w:bottom w:val="none" w:sz="0" w:space="0" w:color="auto"/>
        <w:right w:val="none" w:sz="0" w:space="0" w:color="auto"/>
      </w:divBdr>
    </w:div>
    <w:div w:id="662394041">
      <w:bodyDiv w:val="1"/>
      <w:marLeft w:val="0"/>
      <w:marRight w:val="0"/>
      <w:marTop w:val="0"/>
      <w:marBottom w:val="0"/>
      <w:divBdr>
        <w:top w:val="none" w:sz="0" w:space="0" w:color="auto"/>
        <w:left w:val="none" w:sz="0" w:space="0" w:color="auto"/>
        <w:bottom w:val="none" w:sz="0" w:space="0" w:color="auto"/>
        <w:right w:val="none" w:sz="0" w:space="0" w:color="auto"/>
      </w:divBdr>
    </w:div>
    <w:div w:id="662701849">
      <w:bodyDiv w:val="1"/>
      <w:marLeft w:val="0"/>
      <w:marRight w:val="0"/>
      <w:marTop w:val="0"/>
      <w:marBottom w:val="0"/>
      <w:divBdr>
        <w:top w:val="none" w:sz="0" w:space="0" w:color="auto"/>
        <w:left w:val="none" w:sz="0" w:space="0" w:color="auto"/>
        <w:bottom w:val="none" w:sz="0" w:space="0" w:color="auto"/>
        <w:right w:val="none" w:sz="0" w:space="0" w:color="auto"/>
      </w:divBdr>
      <w:divsChild>
        <w:div w:id="993994464">
          <w:marLeft w:val="0"/>
          <w:marRight w:val="0"/>
          <w:marTop w:val="0"/>
          <w:marBottom w:val="0"/>
          <w:divBdr>
            <w:top w:val="none" w:sz="0" w:space="0" w:color="auto"/>
            <w:left w:val="none" w:sz="0" w:space="0" w:color="auto"/>
            <w:bottom w:val="none" w:sz="0" w:space="0" w:color="auto"/>
            <w:right w:val="none" w:sz="0" w:space="0" w:color="auto"/>
          </w:divBdr>
        </w:div>
        <w:div w:id="1747604053">
          <w:marLeft w:val="0"/>
          <w:marRight w:val="0"/>
          <w:marTop w:val="0"/>
          <w:marBottom w:val="0"/>
          <w:divBdr>
            <w:top w:val="none" w:sz="0" w:space="0" w:color="auto"/>
            <w:left w:val="none" w:sz="0" w:space="0" w:color="auto"/>
            <w:bottom w:val="none" w:sz="0" w:space="0" w:color="auto"/>
            <w:right w:val="none" w:sz="0" w:space="0" w:color="auto"/>
          </w:divBdr>
        </w:div>
      </w:divsChild>
    </w:div>
    <w:div w:id="663749384">
      <w:bodyDiv w:val="1"/>
      <w:marLeft w:val="0"/>
      <w:marRight w:val="0"/>
      <w:marTop w:val="0"/>
      <w:marBottom w:val="0"/>
      <w:divBdr>
        <w:top w:val="none" w:sz="0" w:space="0" w:color="auto"/>
        <w:left w:val="none" w:sz="0" w:space="0" w:color="auto"/>
        <w:bottom w:val="none" w:sz="0" w:space="0" w:color="auto"/>
        <w:right w:val="none" w:sz="0" w:space="0" w:color="auto"/>
      </w:divBdr>
    </w:div>
    <w:div w:id="665596682">
      <w:bodyDiv w:val="1"/>
      <w:marLeft w:val="0"/>
      <w:marRight w:val="0"/>
      <w:marTop w:val="0"/>
      <w:marBottom w:val="0"/>
      <w:divBdr>
        <w:top w:val="none" w:sz="0" w:space="0" w:color="auto"/>
        <w:left w:val="none" w:sz="0" w:space="0" w:color="auto"/>
        <w:bottom w:val="none" w:sz="0" w:space="0" w:color="auto"/>
        <w:right w:val="none" w:sz="0" w:space="0" w:color="auto"/>
      </w:divBdr>
    </w:div>
    <w:div w:id="666059091">
      <w:bodyDiv w:val="1"/>
      <w:marLeft w:val="0"/>
      <w:marRight w:val="0"/>
      <w:marTop w:val="0"/>
      <w:marBottom w:val="0"/>
      <w:divBdr>
        <w:top w:val="none" w:sz="0" w:space="0" w:color="auto"/>
        <w:left w:val="none" w:sz="0" w:space="0" w:color="auto"/>
        <w:bottom w:val="none" w:sz="0" w:space="0" w:color="auto"/>
        <w:right w:val="none" w:sz="0" w:space="0" w:color="auto"/>
      </w:divBdr>
    </w:div>
    <w:div w:id="669023515">
      <w:bodyDiv w:val="1"/>
      <w:marLeft w:val="0"/>
      <w:marRight w:val="0"/>
      <w:marTop w:val="0"/>
      <w:marBottom w:val="0"/>
      <w:divBdr>
        <w:top w:val="none" w:sz="0" w:space="0" w:color="auto"/>
        <w:left w:val="none" w:sz="0" w:space="0" w:color="auto"/>
        <w:bottom w:val="none" w:sz="0" w:space="0" w:color="auto"/>
        <w:right w:val="none" w:sz="0" w:space="0" w:color="auto"/>
      </w:divBdr>
    </w:div>
    <w:div w:id="671371751">
      <w:bodyDiv w:val="1"/>
      <w:marLeft w:val="0"/>
      <w:marRight w:val="0"/>
      <w:marTop w:val="0"/>
      <w:marBottom w:val="0"/>
      <w:divBdr>
        <w:top w:val="none" w:sz="0" w:space="0" w:color="auto"/>
        <w:left w:val="none" w:sz="0" w:space="0" w:color="auto"/>
        <w:bottom w:val="none" w:sz="0" w:space="0" w:color="auto"/>
        <w:right w:val="none" w:sz="0" w:space="0" w:color="auto"/>
      </w:divBdr>
    </w:div>
    <w:div w:id="671446799">
      <w:bodyDiv w:val="1"/>
      <w:marLeft w:val="0"/>
      <w:marRight w:val="0"/>
      <w:marTop w:val="0"/>
      <w:marBottom w:val="0"/>
      <w:divBdr>
        <w:top w:val="none" w:sz="0" w:space="0" w:color="auto"/>
        <w:left w:val="none" w:sz="0" w:space="0" w:color="auto"/>
        <w:bottom w:val="none" w:sz="0" w:space="0" w:color="auto"/>
        <w:right w:val="none" w:sz="0" w:space="0" w:color="auto"/>
      </w:divBdr>
      <w:divsChild>
        <w:div w:id="1021859183">
          <w:marLeft w:val="0"/>
          <w:marRight w:val="0"/>
          <w:marTop w:val="0"/>
          <w:marBottom w:val="0"/>
          <w:divBdr>
            <w:top w:val="none" w:sz="0" w:space="0" w:color="auto"/>
            <w:left w:val="none" w:sz="0" w:space="0" w:color="auto"/>
            <w:bottom w:val="none" w:sz="0" w:space="0" w:color="auto"/>
            <w:right w:val="none" w:sz="0" w:space="0" w:color="auto"/>
          </w:divBdr>
          <w:divsChild>
            <w:div w:id="928002300">
              <w:marLeft w:val="0"/>
              <w:marRight w:val="0"/>
              <w:marTop w:val="0"/>
              <w:marBottom w:val="0"/>
              <w:divBdr>
                <w:top w:val="none" w:sz="0" w:space="0" w:color="auto"/>
                <w:left w:val="none" w:sz="0" w:space="0" w:color="auto"/>
                <w:bottom w:val="none" w:sz="0" w:space="0" w:color="auto"/>
                <w:right w:val="none" w:sz="0" w:space="0" w:color="auto"/>
              </w:divBdr>
              <w:divsChild>
                <w:div w:id="828597960">
                  <w:marLeft w:val="0"/>
                  <w:marRight w:val="0"/>
                  <w:marTop w:val="0"/>
                  <w:marBottom w:val="0"/>
                  <w:divBdr>
                    <w:top w:val="none" w:sz="0" w:space="0" w:color="auto"/>
                    <w:left w:val="none" w:sz="0" w:space="0" w:color="auto"/>
                    <w:bottom w:val="none" w:sz="0" w:space="0" w:color="auto"/>
                    <w:right w:val="none" w:sz="0" w:space="0" w:color="auto"/>
                  </w:divBdr>
                  <w:divsChild>
                    <w:div w:id="1836065165">
                      <w:marLeft w:val="0"/>
                      <w:marRight w:val="0"/>
                      <w:marTop w:val="100"/>
                      <w:marBottom w:val="100"/>
                      <w:divBdr>
                        <w:top w:val="none" w:sz="0" w:space="0" w:color="auto"/>
                        <w:left w:val="none" w:sz="0" w:space="0" w:color="auto"/>
                        <w:bottom w:val="none" w:sz="0" w:space="0" w:color="auto"/>
                        <w:right w:val="none" w:sz="0" w:space="0" w:color="auto"/>
                      </w:divBdr>
                      <w:divsChild>
                        <w:div w:id="1481120552">
                          <w:marLeft w:val="0"/>
                          <w:marRight w:val="0"/>
                          <w:marTop w:val="0"/>
                          <w:marBottom w:val="0"/>
                          <w:divBdr>
                            <w:top w:val="none" w:sz="0" w:space="0" w:color="auto"/>
                            <w:left w:val="none" w:sz="0" w:space="0" w:color="auto"/>
                            <w:bottom w:val="none" w:sz="0" w:space="0" w:color="auto"/>
                            <w:right w:val="none" w:sz="0" w:space="0" w:color="auto"/>
                          </w:divBdr>
                          <w:divsChild>
                            <w:div w:id="2043167347">
                              <w:marLeft w:val="0"/>
                              <w:marRight w:val="0"/>
                              <w:marTop w:val="0"/>
                              <w:marBottom w:val="0"/>
                              <w:divBdr>
                                <w:top w:val="none" w:sz="0" w:space="0" w:color="auto"/>
                                <w:left w:val="none" w:sz="0" w:space="0" w:color="auto"/>
                                <w:bottom w:val="none" w:sz="0" w:space="0" w:color="auto"/>
                                <w:right w:val="none" w:sz="0" w:space="0" w:color="auto"/>
                              </w:divBdr>
                              <w:divsChild>
                                <w:div w:id="85274514">
                                  <w:marLeft w:val="0"/>
                                  <w:marRight w:val="0"/>
                                  <w:marTop w:val="0"/>
                                  <w:marBottom w:val="0"/>
                                  <w:divBdr>
                                    <w:top w:val="none" w:sz="0" w:space="0" w:color="auto"/>
                                    <w:left w:val="none" w:sz="0" w:space="0" w:color="auto"/>
                                    <w:bottom w:val="none" w:sz="0" w:space="0" w:color="auto"/>
                                    <w:right w:val="none" w:sz="0" w:space="0" w:color="auto"/>
                                  </w:divBdr>
                                  <w:divsChild>
                                    <w:div w:id="1568221777">
                                      <w:marLeft w:val="0"/>
                                      <w:marRight w:val="0"/>
                                      <w:marTop w:val="0"/>
                                      <w:marBottom w:val="0"/>
                                      <w:divBdr>
                                        <w:top w:val="none" w:sz="0" w:space="0" w:color="auto"/>
                                        <w:left w:val="none" w:sz="0" w:space="0" w:color="auto"/>
                                        <w:bottom w:val="none" w:sz="0" w:space="0" w:color="auto"/>
                                        <w:right w:val="none" w:sz="0" w:space="0" w:color="auto"/>
                                      </w:divBdr>
                                      <w:divsChild>
                                        <w:div w:id="1577546209">
                                          <w:marLeft w:val="0"/>
                                          <w:marRight w:val="0"/>
                                          <w:marTop w:val="0"/>
                                          <w:marBottom w:val="0"/>
                                          <w:divBdr>
                                            <w:top w:val="none" w:sz="0" w:space="0" w:color="auto"/>
                                            <w:left w:val="none" w:sz="0" w:space="0" w:color="auto"/>
                                            <w:bottom w:val="none" w:sz="0" w:space="0" w:color="auto"/>
                                            <w:right w:val="none" w:sz="0" w:space="0" w:color="auto"/>
                                          </w:divBdr>
                                          <w:divsChild>
                                            <w:div w:id="107241117">
                                              <w:marLeft w:val="0"/>
                                              <w:marRight w:val="0"/>
                                              <w:marTop w:val="0"/>
                                              <w:marBottom w:val="0"/>
                                              <w:divBdr>
                                                <w:top w:val="none" w:sz="0" w:space="0" w:color="auto"/>
                                                <w:left w:val="none" w:sz="0" w:space="0" w:color="auto"/>
                                                <w:bottom w:val="none" w:sz="0" w:space="0" w:color="auto"/>
                                                <w:right w:val="none" w:sz="0" w:space="0" w:color="auto"/>
                                              </w:divBdr>
                                              <w:divsChild>
                                                <w:div w:id="81869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955925">
      <w:bodyDiv w:val="1"/>
      <w:marLeft w:val="0"/>
      <w:marRight w:val="0"/>
      <w:marTop w:val="0"/>
      <w:marBottom w:val="0"/>
      <w:divBdr>
        <w:top w:val="none" w:sz="0" w:space="0" w:color="auto"/>
        <w:left w:val="none" w:sz="0" w:space="0" w:color="auto"/>
        <w:bottom w:val="none" w:sz="0" w:space="0" w:color="auto"/>
        <w:right w:val="none" w:sz="0" w:space="0" w:color="auto"/>
      </w:divBdr>
      <w:divsChild>
        <w:div w:id="1322196099">
          <w:marLeft w:val="0"/>
          <w:marRight w:val="0"/>
          <w:marTop w:val="0"/>
          <w:marBottom w:val="450"/>
          <w:divBdr>
            <w:top w:val="none" w:sz="0" w:space="0" w:color="auto"/>
            <w:left w:val="none" w:sz="0" w:space="0" w:color="auto"/>
            <w:bottom w:val="none" w:sz="0" w:space="0" w:color="auto"/>
            <w:right w:val="none" w:sz="0" w:space="0" w:color="auto"/>
          </w:divBdr>
        </w:div>
        <w:div w:id="1747872176">
          <w:marLeft w:val="0"/>
          <w:marRight w:val="0"/>
          <w:marTop w:val="0"/>
          <w:marBottom w:val="0"/>
          <w:divBdr>
            <w:top w:val="none" w:sz="0" w:space="0" w:color="auto"/>
            <w:left w:val="none" w:sz="0" w:space="0" w:color="auto"/>
            <w:bottom w:val="none" w:sz="0" w:space="0" w:color="auto"/>
            <w:right w:val="none" w:sz="0" w:space="0" w:color="auto"/>
          </w:divBdr>
        </w:div>
        <w:div w:id="945112420">
          <w:marLeft w:val="0"/>
          <w:marRight w:val="0"/>
          <w:marTop w:val="0"/>
          <w:marBottom w:val="0"/>
          <w:divBdr>
            <w:top w:val="none" w:sz="0" w:space="0" w:color="auto"/>
            <w:left w:val="none" w:sz="0" w:space="0" w:color="auto"/>
            <w:bottom w:val="none" w:sz="0" w:space="0" w:color="auto"/>
            <w:right w:val="none" w:sz="0" w:space="0" w:color="auto"/>
          </w:divBdr>
          <w:divsChild>
            <w:div w:id="700057382">
              <w:marLeft w:val="0"/>
              <w:marRight w:val="0"/>
              <w:marTop w:val="0"/>
              <w:marBottom w:val="0"/>
              <w:divBdr>
                <w:top w:val="none" w:sz="0" w:space="0" w:color="auto"/>
                <w:left w:val="none" w:sz="0" w:space="0" w:color="auto"/>
                <w:bottom w:val="none" w:sz="0" w:space="0" w:color="auto"/>
                <w:right w:val="none" w:sz="0" w:space="0" w:color="auto"/>
              </w:divBdr>
            </w:div>
          </w:divsChild>
        </w:div>
        <w:div w:id="953827313">
          <w:marLeft w:val="0"/>
          <w:marRight w:val="0"/>
          <w:marTop w:val="0"/>
          <w:marBottom w:val="0"/>
          <w:divBdr>
            <w:top w:val="none" w:sz="0" w:space="0" w:color="auto"/>
            <w:left w:val="none" w:sz="0" w:space="0" w:color="auto"/>
            <w:bottom w:val="none" w:sz="0" w:space="0" w:color="auto"/>
            <w:right w:val="none" w:sz="0" w:space="0" w:color="auto"/>
          </w:divBdr>
        </w:div>
      </w:divsChild>
    </w:div>
    <w:div w:id="674188665">
      <w:bodyDiv w:val="1"/>
      <w:marLeft w:val="0"/>
      <w:marRight w:val="0"/>
      <w:marTop w:val="0"/>
      <w:marBottom w:val="0"/>
      <w:divBdr>
        <w:top w:val="none" w:sz="0" w:space="0" w:color="auto"/>
        <w:left w:val="none" w:sz="0" w:space="0" w:color="auto"/>
        <w:bottom w:val="none" w:sz="0" w:space="0" w:color="auto"/>
        <w:right w:val="none" w:sz="0" w:space="0" w:color="auto"/>
      </w:divBdr>
      <w:divsChild>
        <w:div w:id="388529465">
          <w:marLeft w:val="0"/>
          <w:marRight w:val="0"/>
          <w:marTop w:val="0"/>
          <w:marBottom w:val="0"/>
          <w:divBdr>
            <w:top w:val="none" w:sz="0" w:space="0" w:color="auto"/>
            <w:left w:val="none" w:sz="0" w:space="0" w:color="auto"/>
            <w:bottom w:val="none" w:sz="0" w:space="0" w:color="auto"/>
            <w:right w:val="none" w:sz="0" w:space="0" w:color="auto"/>
          </w:divBdr>
          <w:divsChild>
            <w:div w:id="783766648">
              <w:marLeft w:val="0"/>
              <w:marRight w:val="0"/>
              <w:marTop w:val="0"/>
              <w:marBottom w:val="0"/>
              <w:divBdr>
                <w:top w:val="none" w:sz="0" w:space="0" w:color="auto"/>
                <w:left w:val="none" w:sz="0" w:space="0" w:color="auto"/>
                <w:bottom w:val="none" w:sz="0" w:space="0" w:color="auto"/>
                <w:right w:val="none" w:sz="0" w:space="0" w:color="auto"/>
              </w:divBdr>
              <w:divsChild>
                <w:div w:id="1885170480">
                  <w:marLeft w:val="0"/>
                  <w:marRight w:val="0"/>
                  <w:marTop w:val="0"/>
                  <w:marBottom w:val="0"/>
                  <w:divBdr>
                    <w:top w:val="none" w:sz="0" w:space="0" w:color="auto"/>
                    <w:left w:val="none" w:sz="0" w:space="0" w:color="auto"/>
                    <w:bottom w:val="none" w:sz="0" w:space="0" w:color="auto"/>
                    <w:right w:val="none" w:sz="0" w:space="0" w:color="auto"/>
                  </w:divBdr>
                  <w:divsChild>
                    <w:div w:id="1271819478">
                      <w:marLeft w:val="-225"/>
                      <w:marRight w:val="-225"/>
                      <w:marTop w:val="0"/>
                      <w:marBottom w:val="0"/>
                      <w:divBdr>
                        <w:top w:val="none" w:sz="0" w:space="0" w:color="auto"/>
                        <w:left w:val="none" w:sz="0" w:space="0" w:color="auto"/>
                        <w:bottom w:val="none" w:sz="0" w:space="0" w:color="auto"/>
                        <w:right w:val="none" w:sz="0" w:space="0" w:color="auto"/>
                      </w:divBdr>
                      <w:divsChild>
                        <w:div w:id="1957131724">
                          <w:marLeft w:val="0"/>
                          <w:marRight w:val="0"/>
                          <w:marTop w:val="0"/>
                          <w:marBottom w:val="0"/>
                          <w:divBdr>
                            <w:top w:val="none" w:sz="0" w:space="0" w:color="auto"/>
                            <w:left w:val="none" w:sz="0" w:space="0" w:color="auto"/>
                            <w:bottom w:val="none" w:sz="0" w:space="0" w:color="auto"/>
                            <w:right w:val="none" w:sz="0" w:space="0" w:color="auto"/>
                          </w:divBdr>
                          <w:divsChild>
                            <w:div w:id="703293427">
                              <w:marLeft w:val="0"/>
                              <w:marRight w:val="0"/>
                              <w:marTop w:val="0"/>
                              <w:marBottom w:val="0"/>
                              <w:divBdr>
                                <w:top w:val="none" w:sz="0" w:space="0" w:color="auto"/>
                                <w:left w:val="none" w:sz="0" w:space="0" w:color="auto"/>
                                <w:bottom w:val="none" w:sz="0" w:space="0" w:color="auto"/>
                                <w:right w:val="none" w:sz="0" w:space="0" w:color="auto"/>
                              </w:divBdr>
                              <w:divsChild>
                                <w:div w:id="317734991">
                                  <w:marLeft w:val="0"/>
                                  <w:marRight w:val="0"/>
                                  <w:marTop w:val="0"/>
                                  <w:marBottom w:val="360"/>
                                  <w:divBdr>
                                    <w:top w:val="none" w:sz="0" w:space="0" w:color="auto"/>
                                    <w:left w:val="none" w:sz="0" w:space="0" w:color="auto"/>
                                    <w:bottom w:val="none" w:sz="0" w:space="0" w:color="auto"/>
                                    <w:right w:val="none" w:sz="0" w:space="0" w:color="auto"/>
                                  </w:divBdr>
                                  <w:divsChild>
                                    <w:div w:id="51973271">
                                      <w:marLeft w:val="0"/>
                                      <w:marRight w:val="0"/>
                                      <w:marTop w:val="0"/>
                                      <w:marBottom w:val="0"/>
                                      <w:divBdr>
                                        <w:top w:val="none" w:sz="0" w:space="0" w:color="auto"/>
                                        <w:left w:val="none" w:sz="0" w:space="0" w:color="auto"/>
                                        <w:bottom w:val="none" w:sz="0" w:space="0" w:color="auto"/>
                                        <w:right w:val="none" w:sz="0" w:space="0" w:color="auto"/>
                                      </w:divBdr>
                                      <w:divsChild>
                                        <w:div w:id="902175973">
                                          <w:marLeft w:val="0"/>
                                          <w:marRight w:val="0"/>
                                          <w:marTop w:val="0"/>
                                          <w:marBottom w:val="0"/>
                                          <w:divBdr>
                                            <w:top w:val="none" w:sz="0" w:space="0" w:color="auto"/>
                                            <w:left w:val="none" w:sz="0" w:space="0" w:color="auto"/>
                                            <w:bottom w:val="none" w:sz="0" w:space="0" w:color="auto"/>
                                            <w:right w:val="none" w:sz="0" w:space="0" w:color="auto"/>
                                          </w:divBdr>
                                        </w:div>
                                        <w:div w:id="2272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039572">
      <w:bodyDiv w:val="1"/>
      <w:marLeft w:val="0"/>
      <w:marRight w:val="0"/>
      <w:marTop w:val="0"/>
      <w:marBottom w:val="0"/>
      <w:divBdr>
        <w:top w:val="none" w:sz="0" w:space="0" w:color="auto"/>
        <w:left w:val="none" w:sz="0" w:space="0" w:color="auto"/>
        <w:bottom w:val="none" w:sz="0" w:space="0" w:color="auto"/>
        <w:right w:val="none" w:sz="0" w:space="0" w:color="auto"/>
      </w:divBdr>
      <w:divsChild>
        <w:div w:id="2141336437">
          <w:marLeft w:val="0"/>
          <w:marRight w:val="0"/>
          <w:marTop w:val="0"/>
          <w:marBottom w:val="0"/>
          <w:divBdr>
            <w:top w:val="none" w:sz="0" w:space="0" w:color="auto"/>
            <w:left w:val="none" w:sz="0" w:space="0" w:color="auto"/>
            <w:bottom w:val="none" w:sz="0" w:space="0" w:color="auto"/>
            <w:right w:val="none" w:sz="0" w:space="0" w:color="auto"/>
          </w:divBdr>
          <w:divsChild>
            <w:div w:id="1646885346">
              <w:marLeft w:val="0"/>
              <w:marRight w:val="0"/>
              <w:marTop w:val="0"/>
              <w:marBottom w:val="0"/>
              <w:divBdr>
                <w:top w:val="none" w:sz="0" w:space="0" w:color="auto"/>
                <w:left w:val="none" w:sz="0" w:space="0" w:color="auto"/>
                <w:bottom w:val="none" w:sz="0" w:space="0" w:color="auto"/>
                <w:right w:val="none" w:sz="0" w:space="0" w:color="auto"/>
              </w:divBdr>
              <w:divsChild>
                <w:div w:id="1907957935">
                  <w:marLeft w:val="0"/>
                  <w:marRight w:val="0"/>
                  <w:marTop w:val="0"/>
                  <w:marBottom w:val="0"/>
                  <w:divBdr>
                    <w:top w:val="none" w:sz="0" w:space="0" w:color="auto"/>
                    <w:left w:val="none" w:sz="0" w:space="0" w:color="auto"/>
                    <w:bottom w:val="none" w:sz="0" w:space="0" w:color="auto"/>
                    <w:right w:val="none" w:sz="0" w:space="0" w:color="auto"/>
                  </w:divBdr>
                  <w:divsChild>
                    <w:div w:id="150222855">
                      <w:marLeft w:val="0"/>
                      <w:marRight w:val="0"/>
                      <w:marTop w:val="0"/>
                      <w:marBottom w:val="0"/>
                      <w:divBdr>
                        <w:top w:val="none" w:sz="0" w:space="0" w:color="auto"/>
                        <w:left w:val="none" w:sz="0" w:space="0" w:color="auto"/>
                        <w:bottom w:val="none" w:sz="0" w:space="0" w:color="auto"/>
                        <w:right w:val="none" w:sz="0" w:space="0" w:color="auto"/>
                      </w:divBdr>
                      <w:divsChild>
                        <w:div w:id="10171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893703">
      <w:bodyDiv w:val="1"/>
      <w:marLeft w:val="0"/>
      <w:marRight w:val="0"/>
      <w:marTop w:val="0"/>
      <w:marBottom w:val="0"/>
      <w:divBdr>
        <w:top w:val="none" w:sz="0" w:space="0" w:color="auto"/>
        <w:left w:val="none" w:sz="0" w:space="0" w:color="auto"/>
        <w:bottom w:val="none" w:sz="0" w:space="0" w:color="auto"/>
        <w:right w:val="none" w:sz="0" w:space="0" w:color="auto"/>
      </w:divBdr>
      <w:divsChild>
        <w:div w:id="603853131">
          <w:marLeft w:val="0"/>
          <w:marRight w:val="0"/>
          <w:marTop w:val="0"/>
          <w:marBottom w:val="375"/>
          <w:divBdr>
            <w:top w:val="none" w:sz="0" w:space="0" w:color="auto"/>
            <w:left w:val="none" w:sz="0" w:space="0" w:color="auto"/>
            <w:bottom w:val="none" w:sz="0" w:space="0" w:color="auto"/>
            <w:right w:val="none" w:sz="0" w:space="0" w:color="auto"/>
          </w:divBdr>
        </w:div>
        <w:div w:id="113718623">
          <w:marLeft w:val="0"/>
          <w:marRight w:val="0"/>
          <w:marTop w:val="0"/>
          <w:marBottom w:val="375"/>
          <w:divBdr>
            <w:top w:val="none" w:sz="0" w:space="0" w:color="auto"/>
            <w:left w:val="none" w:sz="0" w:space="0" w:color="auto"/>
            <w:bottom w:val="none" w:sz="0" w:space="0" w:color="auto"/>
            <w:right w:val="none" w:sz="0" w:space="0" w:color="auto"/>
          </w:divBdr>
        </w:div>
      </w:divsChild>
    </w:div>
    <w:div w:id="679549028">
      <w:bodyDiv w:val="1"/>
      <w:marLeft w:val="0"/>
      <w:marRight w:val="0"/>
      <w:marTop w:val="0"/>
      <w:marBottom w:val="0"/>
      <w:divBdr>
        <w:top w:val="none" w:sz="0" w:space="0" w:color="auto"/>
        <w:left w:val="none" w:sz="0" w:space="0" w:color="auto"/>
        <w:bottom w:val="none" w:sz="0" w:space="0" w:color="auto"/>
        <w:right w:val="none" w:sz="0" w:space="0" w:color="auto"/>
      </w:divBdr>
    </w:div>
    <w:div w:id="680551466">
      <w:bodyDiv w:val="1"/>
      <w:marLeft w:val="0"/>
      <w:marRight w:val="0"/>
      <w:marTop w:val="0"/>
      <w:marBottom w:val="0"/>
      <w:divBdr>
        <w:top w:val="none" w:sz="0" w:space="0" w:color="auto"/>
        <w:left w:val="none" w:sz="0" w:space="0" w:color="auto"/>
        <w:bottom w:val="none" w:sz="0" w:space="0" w:color="auto"/>
        <w:right w:val="none" w:sz="0" w:space="0" w:color="auto"/>
      </w:divBdr>
    </w:div>
    <w:div w:id="680932284">
      <w:bodyDiv w:val="1"/>
      <w:marLeft w:val="0"/>
      <w:marRight w:val="0"/>
      <w:marTop w:val="0"/>
      <w:marBottom w:val="0"/>
      <w:divBdr>
        <w:top w:val="none" w:sz="0" w:space="0" w:color="auto"/>
        <w:left w:val="none" w:sz="0" w:space="0" w:color="auto"/>
        <w:bottom w:val="none" w:sz="0" w:space="0" w:color="auto"/>
        <w:right w:val="none" w:sz="0" w:space="0" w:color="auto"/>
      </w:divBdr>
    </w:div>
    <w:div w:id="681979743">
      <w:bodyDiv w:val="1"/>
      <w:marLeft w:val="0"/>
      <w:marRight w:val="0"/>
      <w:marTop w:val="0"/>
      <w:marBottom w:val="0"/>
      <w:divBdr>
        <w:top w:val="none" w:sz="0" w:space="0" w:color="auto"/>
        <w:left w:val="none" w:sz="0" w:space="0" w:color="auto"/>
        <w:bottom w:val="none" w:sz="0" w:space="0" w:color="auto"/>
        <w:right w:val="none" w:sz="0" w:space="0" w:color="auto"/>
      </w:divBdr>
    </w:div>
    <w:div w:id="683048331">
      <w:bodyDiv w:val="1"/>
      <w:marLeft w:val="0"/>
      <w:marRight w:val="0"/>
      <w:marTop w:val="0"/>
      <w:marBottom w:val="0"/>
      <w:divBdr>
        <w:top w:val="none" w:sz="0" w:space="0" w:color="auto"/>
        <w:left w:val="none" w:sz="0" w:space="0" w:color="auto"/>
        <w:bottom w:val="none" w:sz="0" w:space="0" w:color="auto"/>
        <w:right w:val="none" w:sz="0" w:space="0" w:color="auto"/>
      </w:divBdr>
      <w:divsChild>
        <w:div w:id="211424180">
          <w:marLeft w:val="0"/>
          <w:marRight w:val="0"/>
          <w:marTop w:val="0"/>
          <w:marBottom w:val="450"/>
          <w:divBdr>
            <w:top w:val="none" w:sz="0" w:space="0" w:color="auto"/>
            <w:left w:val="none" w:sz="0" w:space="0" w:color="auto"/>
            <w:bottom w:val="none" w:sz="0" w:space="0" w:color="auto"/>
            <w:right w:val="none" w:sz="0" w:space="0" w:color="auto"/>
          </w:divBdr>
        </w:div>
        <w:div w:id="2134129604">
          <w:marLeft w:val="0"/>
          <w:marRight w:val="0"/>
          <w:marTop w:val="0"/>
          <w:marBottom w:val="0"/>
          <w:divBdr>
            <w:top w:val="none" w:sz="0" w:space="0" w:color="auto"/>
            <w:left w:val="none" w:sz="0" w:space="0" w:color="auto"/>
            <w:bottom w:val="none" w:sz="0" w:space="0" w:color="auto"/>
            <w:right w:val="none" w:sz="0" w:space="0" w:color="auto"/>
          </w:divBdr>
        </w:div>
        <w:div w:id="674769949">
          <w:marLeft w:val="0"/>
          <w:marRight w:val="0"/>
          <w:marTop w:val="0"/>
          <w:marBottom w:val="0"/>
          <w:divBdr>
            <w:top w:val="none" w:sz="0" w:space="0" w:color="auto"/>
            <w:left w:val="none" w:sz="0" w:space="0" w:color="auto"/>
            <w:bottom w:val="none" w:sz="0" w:space="0" w:color="auto"/>
            <w:right w:val="none" w:sz="0" w:space="0" w:color="auto"/>
          </w:divBdr>
          <w:divsChild>
            <w:div w:id="2050689406">
              <w:marLeft w:val="0"/>
              <w:marRight w:val="0"/>
              <w:marTop w:val="0"/>
              <w:marBottom w:val="0"/>
              <w:divBdr>
                <w:top w:val="none" w:sz="0" w:space="0" w:color="auto"/>
                <w:left w:val="none" w:sz="0" w:space="0" w:color="auto"/>
                <w:bottom w:val="none" w:sz="0" w:space="0" w:color="auto"/>
                <w:right w:val="none" w:sz="0" w:space="0" w:color="auto"/>
              </w:divBdr>
            </w:div>
          </w:divsChild>
        </w:div>
        <w:div w:id="1460301489">
          <w:marLeft w:val="0"/>
          <w:marRight w:val="0"/>
          <w:marTop w:val="0"/>
          <w:marBottom w:val="0"/>
          <w:divBdr>
            <w:top w:val="none" w:sz="0" w:space="0" w:color="auto"/>
            <w:left w:val="none" w:sz="0" w:space="0" w:color="auto"/>
            <w:bottom w:val="none" w:sz="0" w:space="0" w:color="auto"/>
            <w:right w:val="none" w:sz="0" w:space="0" w:color="auto"/>
          </w:divBdr>
        </w:div>
      </w:divsChild>
    </w:div>
    <w:div w:id="683552110">
      <w:bodyDiv w:val="1"/>
      <w:marLeft w:val="0"/>
      <w:marRight w:val="0"/>
      <w:marTop w:val="0"/>
      <w:marBottom w:val="0"/>
      <w:divBdr>
        <w:top w:val="none" w:sz="0" w:space="0" w:color="auto"/>
        <w:left w:val="none" w:sz="0" w:space="0" w:color="auto"/>
        <w:bottom w:val="none" w:sz="0" w:space="0" w:color="auto"/>
        <w:right w:val="none" w:sz="0" w:space="0" w:color="auto"/>
      </w:divBdr>
    </w:div>
    <w:div w:id="683749223">
      <w:bodyDiv w:val="1"/>
      <w:marLeft w:val="0"/>
      <w:marRight w:val="0"/>
      <w:marTop w:val="0"/>
      <w:marBottom w:val="0"/>
      <w:divBdr>
        <w:top w:val="none" w:sz="0" w:space="0" w:color="auto"/>
        <w:left w:val="none" w:sz="0" w:space="0" w:color="auto"/>
        <w:bottom w:val="none" w:sz="0" w:space="0" w:color="auto"/>
        <w:right w:val="none" w:sz="0" w:space="0" w:color="auto"/>
      </w:divBdr>
      <w:divsChild>
        <w:div w:id="1191141842">
          <w:marLeft w:val="0"/>
          <w:marRight w:val="0"/>
          <w:marTop w:val="0"/>
          <w:marBottom w:val="0"/>
          <w:divBdr>
            <w:top w:val="none" w:sz="0" w:space="0" w:color="auto"/>
            <w:left w:val="none" w:sz="0" w:space="0" w:color="auto"/>
            <w:bottom w:val="none" w:sz="0" w:space="0" w:color="auto"/>
            <w:right w:val="none" w:sz="0" w:space="0" w:color="auto"/>
          </w:divBdr>
          <w:divsChild>
            <w:div w:id="1135103557">
              <w:marLeft w:val="0"/>
              <w:marRight w:val="0"/>
              <w:marTop w:val="450"/>
              <w:marBottom w:val="450"/>
              <w:divBdr>
                <w:top w:val="single" w:sz="6" w:space="11" w:color="F0F0F0"/>
                <w:left w:val="none" w:sz="0" w:space="0" w:color="auto"/>
                <w:bottom w:val="single" w:sz="6" w:space="11" w:color="F0F0F0"/>
                <w:right w:val="none" w:sz="0" w:space="0" w:color="auto"/>
              </w:divBdr>
              <w:divsChild>
                <w:div w:id="978002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4560">
          <w:marLeft w:val="0"/>
          <w:marRight w:val="0"/>
          <w:marTop w:val="0"/>
          <w:marBottom w:val="0"/>
          <w:divBdr>
            <w:top w:val="none" w:sz="0" w:space="0" w:color="auto"/>
            <w:left w:val="none" w:sz="0" w:space="0" w:color="auto"/>
            <w:bottom w:val="none" w:sz="0" w:space="0" w:color="auto"/>
            <w:right w:val="none" w:sz="0" w:space="0" w:color="auto"/>
          </w:divBdr>
          <w:divsChild>
            <w:div w:id="849098559">
              <w:marLeft w:val="0"/>
              <w:marRight w:val="0"/>
              <w:marTop w:val="450"/>
              <w:marBottom w:val="450"/>
              <w:divBdr>
                <w:top w:val="single" w:sz="6" w:space="11" w:color="F0F0F0"/>
                <w:left w:val="none" w:sz="0" w:space="0" w:color="auto"/>
                <w:bottom w:val="single" w:sz="6" w:space="11" w:color="F0F0F0"/>
                <w:right w:val="none" w:sz="0" w:space="0" w:color="auto"/>
              </w:divBdr>
              <w:divsChild>
                <w:div w:id="15491474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05512">
      <w:bodyDiv w:val="1"/>
      <w:marLeft w:val="0"/>
      <w:marRight w:val="0"/>
      <w:marTop w:val="0"/>
      <w:marBottom w:val="0"/>
      <w:divBdr>
        <w:top w:val="none" w:sz="0" w:space="0" w:color="auto"/>
        <w:left w:val="none" w:sz="0" w:space="0" w:color="auto"/>
        <w:bottom w:val="none" w:sz="0" w:space="0" w:color="auto"/>
        <w:right w:val="none" w:sz="0" w:space="0" w:color="auto"/>
      </w:divBdr>
    </w:div>
    <w:div w:id="686059915">
      <w:bodyDiv w:val="1"/>
      <w:marLeft w:val="0"/>
      <w:marRight w:val="0"/>
      <w:marTop w:val="0"/>
      <w:marBottom w:val="0"/>
      <w:divBdr>
        <w:top w:val="none" w:sz="0" w:space="0" w:color="auto"/>
        <w:left w:val="none" w:sz="0" w:space="0" w:color="auto"/>
        <w:bottom w:val="none" w:sz="0" w:space="0" w:color="auto"/>
        <w:right w:val="none" w:sz="0" w:space="0" w:color="auto"/>
      </w:divBdr>
      <w:divsChild>
        <w:div w:id="1491674623">
          <w:marLeft w:val="0"/>
          <w:marRight w:val="0"/>
          <w:marTop w:val="0"/>
          <w:marBottom w:val="0"/>
          <w:divBdr>
            <w:top w:val="none" w:sz="0" w:space="0" w:color="auto"/>
            <w:left w:val="none" w:sz="0" w:space="0" w:color="auto"/>
            <w:bottom w:val="none" w:sz="0" w:space="0" w:color="auto"/>
            <w:right w:val="none" w:sz="0" w:space="0" w:color="auto"/>
          </w:divBdr>
          <w:divsChild>
            <w:div w:id="1713771994">
              <w:marLeft w:val="0"/>
              <w:marRight w:val="0"/>
              <w:marTop w:val="0"/>
              <w:marBottom w:val="0"/>
              <w:divBdr>
                <w:top w:val="none" w:sz="0" w:space="0" w:color="auto"/>
                <w:left w:val="none" w:sz="0" w:space="0" w:color="auto"/>
                <w:bottom w:val="none" w:sz="0" w:space="0" w:color="auto"/>
                <w:right w:val="none" w:sz="0" w:space="0" w:color="auto"/>
              </w:divBdr>
              <w:divsChild>
                <w:div w:id="1337145727">
                  <w:marLeft w:val="0"/>
                  <w:marRight w:val="0"/>
                  <w:marTop w:val="0"/>
                  <w:marBottom w:val="0"/>
                  <w:divBdr>
                    <w:top w:val="none" w:sz="0" w:space="0" w:color="auto"/>
                    <w:left w:val="none" w:sz="0" w:space="0" w:color="auto"/>
                    <w:bottom w:val="none" w:sz="0" w:space="0" w:color="auto"/>
                    <w:right w:val="none" w:sz="0" w:space="0" w:color="auto"/>
                  </w:divBdr>
                  <w:divsChild>
                    <w:div w:id="34351706">
                      <w:marLeft w:val="0"/>
                      <w:marRight w:val="0"/>
                      <w:marTop w:val="0"/>
                      <w:marBottom w:val="0"/>
                      <w:divBdr>
                        <w:top w:val="none" w:sz="0" w:space="0" w:color="auto"/>
                        <w:left w:val="none" w:sz="0" w:space="0" w:color="auto"/>
                        <w:bottom w:val="none" w:sz="0" w:space="0" w:color="auto"/>
                        <w:right w:val="none" w:sz="0" w:space="0" w:color="auto"/>
                      </w:divBdr>
                      <w:divsChild>
                        <w:div w:id="554899681">
                          <w:marLeft w:val="0"/>
                          <w:marRight w:val="0"/>
                          <w:marTop w:val="0"/>
                          <w:marBottom w:val="0"/>
                          <w:divBdr>
                            <w:top w:val="none" w:sz="0" w:space="0" w:color="auto"/>
                            <w:left w:val="none" w:sz="0" w:space="0" w:color="auto"/>
                            <w:bottom w:val="none" w:sz="0" w:space="0" w:color="auto"/>
                            <w:right w:val="none" w:sz="0" w:space="0" w:color="auto"/>
                          </w:divBdr>
                          <w:divsChild>
                            <w:div w:id="1128937420">
                              <w:marLeft w:val="0"/>
                              <w:marRight w:val="0"/>
                              <w:marTop w:val="0"/>
                              <w:marBottom w:val="0"/>
                              <w:divBdr>
                                <w:top w:val="none" w:sz="0" w:space="0" w:color="auto"/>
                                <w:left w:val="none" w:sz="0" w:space="0" w:color="auto"/>
                                <w:bottom w:val="none" w:sz="0" w:space="0" w:color="auto"/>
                                <w:right w:val="none" w:sz="0" w:space="0" w:color="auto"/>
                              </w:divBdr>
                              <w:divsChild>
                                <w:div w:id="441731222">
                                  <w:marLeft w:val="0"/>
                                  <w:marRight w:val="0"/>
                                  <w:marTop w:val="0"/>
                                  <w:marBottom w:val="0"/>
                                  <w:divBdr>
                                    <w:top w:val="none" w:sz="0" w:space="0" w:color="auto"/>
                                    <w:left w:val="none" w:sz="0" w:space="0" w:color="auto"/>
                                    <w:bottom w:val="none" w:sz="0" w:space="0" w:color="auto"/>
                                    <w:right w:val="none" w:sz="0" w:space="0" w:color="auto"/>
                                  </w:divBdr>
                                  <w:divsChild>
                                    <w:div w:id="128016667">
                                      <w:marLeft w:val="0"/>
                                      <w:marRight w:val="0"/>
                                      <w:marTop w:val="0"/>
                                      <w:marBottom w:val="240"/>
                                      <w:divBdr>
                                        <w:top w:val="none" w:sz="0" w:space="0" w:color="auto"/>
                                        <w:left w:val="none" w:sz="0" w:space="0" w:color="auto"/>
                                        <w:bottom w:val="none" w:sz="0" w:space="0" w:color="auto"/>
                                        <w:right w:val="none" w:sz="0" w:space="0" w:color="auto"/>
                                      </w:divBdr>
                                    </w:div>
                                    <w:div w:id="19257963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916435">
      <w:bodyDiv w:val="1"/>
      <w:marLeft w:val="0"/>
      <w:marRight w:val="0"/>
      <w:marTop w:val="0"/>
      <w:marBottom w:val="0"/>
      <w:divBdr>
        <w:top w:val="none" w:sz="0" w:space="0" w:color="auto"/>
        <w:left w:val="none" w:sz="0" w:space="0" w:color="auto"/>
        <w:bottom w:val="none" w:sz="0" w:space="0" w:color="auto"/>
        <w:right w:val="none" w:sz="0" w:space="0" w:color="auto"/>
      </w:divBdr>
      <w:divsChild>
        <w:div w:id="80831543">
          <w:marLeft w:val="-240"/>
          <w:marRight w:val="-240"/>
          <w:marTop w:val="0"/>
          <w:marBottom w:val="0"/>
          <w:divBdr>
            <w:top w:val="none" w:sz="0" w:space="0" w:color="auto"/>
            <w:left w:val="none" w:sz="0" w:space="0" w:color="auto"/>
            <w:bottom w:val="none" w:sz="0" w:space="0" w:color="auto"/>
            <w:right w:val="none" w:sz="0" w:space="0" w:color="auto"/>
          </w:divBdr>
          <w:divsChild>
            <w:div w:id="2116631266">
              <w:marLeft w:val="0"/>
              <w:marRight w:val="0"/>
              <w:marTop w:val="0"/>
              <w:marBottom w:val="0"/>
              <w:divBdr>
                <w:top w:val="none" w:sz="0" w:space="0" w:color="auto"/>
                <w:left w:val="none" w:sz="0" w:space="0" w:color="auto"/>
                <w:bottom w:val="none" w:sz="0" w:space="0" w:color="auto"/>
                <w:right w:val="none" w:sz="0" w:space="0" w:color="auto"/>
              </w:divBdr>
            </w:div>
          </w:divsChild>
        </w:div>
        <w:div w:id="1645503779">
          <w:marLeft w:val="-240"/>
          <w:marRight w:val="-240"/>
          <w:marTop w:val="0"/>
          <w:marBottom w:val="0"/>
          <w:divBdr>
            <w:top w:val="none" w:sz="0" w:space="0" w:color="auto"/>
            <w:left w:val="none" w:sz="0" w:space="0" w:color="auto"/>
            <w:bottom w:val="none" w:sz="0" w:space="0" w:color="auto"/>
            <w:right w:val="none" w:sz="0" w:space="0" w:color="auto"/>
          </w:divBdr>
          <w:divsChild>
            <w:div w:id="7757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064572">
      <w:bodyDiv w:val="1"/>
      <w:marLeft w:val="0"/>
      <w:marRight w:val="0"/>
      <w:marTop w:val="0"/>
      <w:marBottom w:val="0"/>
      <w:divBdr>
        <w:top w:val="none" w:sz="0" w:space="0" w:color="auto"/>
        <w:left w:val="none" w:sz="0" w:space="0" w:color="auto"/>
        <w:bottom w:val="none" w:sz="0" w:space="0" w:color="auto"/>
        <w:right w:val="none" w:sz="0" w:space="0" w:color="auto"/>
      </w:divBdr>
    </w:div>
    <w:div w:id="689180367">
      <w:bodyDiv w:val="1"/>
      <w:marLeft w:val="0"/>
      <w:marRight w:val="0"/>
      <w:marTop w:val="0"/>
      <w:marBottom w:val="0"/>
      <w:divBdr>
        <w:top w:val="none" w:sz="0" w:space="0" w:color="auto"/>
        <w:left w:val="none" w:sz="0" w:space="0" w:color="auto"/>
        <w:bottom w:val="none" w:sz="0" w:space="0" w:color="auto"/>
        <w:right w:val="none" w:sz="0" w:space="0" w:color="auto"/>
      </w:divBdr>
    </w:div>
    <w:div w:id="689575900">
      <w:bodyDiv w:val="1"/>
      <w:marLeft w:val="0"/>
      <w:marRight w:val="0"/>
      <w:marTop w:val="0"/>
      <w:marBottom w:val="0"/>
      <w:divBdr>
        <w:top w:val="none" w:sz="0" w:space="0" w:color="auto"/>
        <w:left w:val="none" w:sz="0" w:space="0" w:color="auto"/>
        <w:bottom w:val="none" w:sz="0" w:space="0" w:color="auto"/>
        <w:right w:val="none" w:sz="0" w:space="0" w:color="auto"/>
      </w:divBdr>
    </w:div>
    <w:div w:id="689910738">
      <w:bodyDiv w:val="1"/>
      <w:marLeft w:val="0"/>
      <w:marRight w:val="0"/>
      <w:marTop w:val="0"/>
      <w:marBottom w:val="0"/>
      <w:divBdr>
        <w:top w:val="none" w:sz="0" w:space="0" w:color="auto"/>
        <w:left w:val="none" w:sz="0" w:space="0" w:color="auto"/>
        <w:bottom w:val="none" w:sz="0" w:space="0" w:color="auto"/>
        <w:right w:val="none" w:sz="0" w:space="0" w:color="auto"/>
      </w:divBdr>
    </w:div>
    <w:div w:id="690185585">
      <w:bodyDiv w:val="1"/>
      <w:marLeft w:val="0"/>
      <w:marRight w:val="0"/>
      <w:marTop w:val="0"/>
      <w:marBottom w:val="0"/>
      <w:divBdr>
        <w:top w:val="none" w:sz="0" w:space="0" w:color="auto"/>
        <w:left w:val="none" w:sz="0" w:space="0" w:color="auto"/>
        <w:bottom w:val="none" w:sz="0" w:space="0" w:color="auto"/>
        <w:right w:val="none" w:sz="0" w:space="0" w:color="auto"/>
      </w:divBdr>
    </w:div>
    <w:div w:id="693502855">
      <w:bodyDiv w:val="1"/>
      <w:marLeft w:val="0"/>
      <w:marRight w:val="0"/>
      <w:marTop w:val="0"/>
      <w:marBottom w:val="0"/>
      <w:divBdr>
        <w:top w:val="none" w:sz="0" w:space="0" w:color="auto"/>
        <w:left w:val="none" w:sz="0" w:space="0" w:color="auto"/>
        <w:bottom w:val="none" w:sz="0" w:space="0" w:color="auto"/>
        <w:right w:val="none" w:sz="0" w:space="0" w:color="auto"/>
      </w:divBdr>
    </w:div>
    <w:div w:id="693921325">
      <w:bodyDiv w:val="1"/>
      <w:marLeft w:val="0"/>
      <w:marRight w:val="0"/>
      <w:marTop w:val="0"/>
      <w:marBottom w:val="0"/>
      <w:divBdr>
        <w:top w:val="none" w:sz="0" w:space="0" w:color="auto"/>
        <w:left w:val="none" w:sz="0" w:space="0" w:color="auto"/>
        <w:bottom w:val="none" w:sz="0" w:space="0" w:color="auto"/>
        <w:right w:val="none" w:sz="0" w:space="0" w:color="auto"/>
      </w:divBdr>
    </w:div>
    <w:div w:id="694962637">
      <w:bodyDiv w:val="1"/>
      <w:marLeft w:val="0"/>
      <w:marRight w:val="0"/>
      <w:marTop w:val="0"/>
      <w:marBottom w:val="0"/>
      <w:divBdr>
        <w:top w:val="none" w:sz="0" w:space="0" w:color="auto"/>
        <w:left w:val="none" w:sz="0" w:space="0" w:color="auto"/>
        <w:bottom w:val="none" w:sz="0" w:space="0" w:color="auto"/>
        <w:right w:val="none" w:sz="0" w:space="0" w:color="auto"/>
      </w:divBdr>
      <w:divsChild>
        <w:div w:id="1629779827">
          <w:marLeft w:val="0"/>
          <w:marRight w:val="0"/>
          <w:marTop w:val="0"/>
          <w:marBottom w:val="0"/>
          <w:divBdr>
            <w:top w:val="none" w:sz="0" w:space="0" w:color="auto"/>
            <w:left w:val="none" w:sz="0" w:space="0" w:color="auto"/>
            <w:bottom w:val="none" w:sz="0" w:space="0" w:color="auto"/>
            <w:right w:val="none" w:sz="0" w:space="0" w:color="auto"/>
          </w:divBdr>
          <w:divsChild>
            <w:div w:id="216551205">
              <w:marLeft w:val="0"/>
              <w:marRight w:val="0"/>
              <w:marTop w:val="0"/>
              <w:marBottom w:val="0"/>
              <w:divBdr>
                <w:top w:val="none" w:sz="0" w:space="0" w:color="auto"/>
                <w:left w:val="none" w:sz="0" w:space="0" w:color="auto"/>
                <w:bottom w:val="none" w:sz="0" w:space="0" w:color="auto"/>
                <w:right w:val="none" w:sz="0" w:space="0" w:color="auto"/>
              </w:divBdr>
              <w:divsChild>
                <w:div w:id="1616210531">
                  <w:marLeft w:val="0"/>
                  <w:marRight w:val="0"/>
                  <w:marTop w:val="0"/>
                  <w:marBottom w:val="0"/>
                  <w:divBdr>
                    <w:top w:val="none" w:sz="0" w:space="0" w:color="auto"/>
                    <w:left w:val="none" w:sz="0" w:space="0" w:color="auto"/>
                    <w:bottom w:val="none" w:sz="0" w:space="0" w:color="auto"/>
                    <w:right w:val="none" w:sz="0" w:space="0" w:color="auto"/>
                  </w:divBdr>
                  <w:divsChild>
                    <w:div w:id="1371492794">
                      <w:marLeft w:val="0"/>
                      <w:marRight w:val="0"/>
                      <w:marTop w:val="100"/>
                      <w:marBottom w:val="100"/>
                      <w:divBdr>
                        <w:top w:val="none" w:sz="0" w:space="0" w:color="auto"/>
                        <w:left w:val="none" w:sz="0" w:space="0" w:color="auto"/>
                        <w:bottom w:val="none" w:sz="0" w:space="0" w:color="auto"/>
                        <w:right w:val="none" w:sz="0" w:space="0" w:color="auto"/>
                      </w:divBdr>
                      <w:divsChild>
                        <w:div w:id="1604453822">
                          <w:marLeft w:val="0"/>
                          <w:marRight w:val="0"/>
                          <w:marTop w:val="0"/>
                          <w:marBottom w:val="0"/>
                          <w:divBdr>
                            <w:top w:val="none" w:sz="0" w:space="0" w:color="auto"/>
                            <w:left w:val="none" w:sz="0" w:space="0" w:color="auto"/>
                            <w:bottom w:val="none" w:sz="0" w:space="0" w:color="auto"/>
                            <w:right w:val="none" w:sz="0" w:space="0" w:color="auto"/>
                          </w:divBdr>
                          <w:divsChild>
                            <w:div w:id="14356387">
                              <w:marLeft w:val="0"/>
                              <w:marRight w:val="0"/>
                              <w:marTop w:val="0"/>
                              <w:marBottom w:val="0"/>
                              <w:divBdr>
                                <w:top w:val="none" w:sz="0" w:space="0" w:color="auto"/>
                                <w:left w:val="none" w:sz="0" w:space="0" w:color="auto"/>
                                <w:bottom w:val="none" w:sz="0" w:space="0" w:color="auto"/>
                                <w:right w:val="none" w:sz="0" w:space="0" w:color="auto"/>
                              </w:divBdr>
                              <w:divsChild>
                                <w:div w:id="138028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29419">
      <w:bodyDiv w:val="1"/>
      <w:marLeft w:val="0"/>
      <w:marRight w:val="0"/>
      <w:marTop w:val="0"/>
      <w:marBottom w:val="0"/>
      <w:divBdr>
        <w:top w:val="none" w:sz="0" w:space="0" w:color="auto"/>
        <w:left w:val="none" w:sz="0" w:space="0" w:color="auto"/>
        <w:bottom w:val="none" w:sz="0" w:space="0" w:color="auto"/>
        <w:right w:val="none" w:sz="0" w:space="0" w:color="auto"/>
      </w:divBdr>
    </w:div>
    <w:div w:id="695278188">
      <w:bodyDiv w:val="1"/>
      <w:marLeft w:val="0"/>
      <w:marRight w:val="0"/>
      <w:marTop w:val="0"/>
      <w:marBottom w:val="0"/>
      <w:divBdr>
        <w:top w:val="none" w:sz="0" w:space="0" w:color="auto"/>
        <w:left w:val="none" w:sz="0" w:space="0" w:color="auto"/>
        <w:bottom w:val="none" w:sz="0" w:space="0" w:color="auto"/>
        <w:right w:val="none" w:sz="0" w:space="0" w:color="auto"/>
      </w:divBdr>
    </w:div>
    <w:div w:id="695424692">
      <w:bodyDiv w:val="1"/>
      <w:marLeft w:val="0"/>
      <w:marRight w:val="0"/>
      <w:marTop w:val="0"/>
      <w:marBottom w:val="0"/>
      <w:divBdr>
        <w:top w:val="none" w:sz="0" w:space="0" w:color="auto"/>
        <w:left w:val="none" w:sz="0" w:space="0" w:color="auto"/>
        <w:bottom w:val="none" w:sz="0" w:space="0" w:color="auto"/>
        <w:right w:val="none" w:sz="0" w:space="0" w:color="auto"/>
      </w:divBdr>
    </w:div>
    <w:div w:id="698623058">
      <w:bodyDiv w:val="1"/>
      <w:marLeft w:val="0"/>
      <w:marRight w:val="0"/>
      <w:marTop w:val="0"/>
      <w:marBottom w:val="0"/>
      <w:divBdr>
        <w:top w:val="none" w:sz="0" w:space="0" w:color="auto"/>
        <w:left w:val="none" w:sz="0" w:space="0" w:color="auto"/>
        <w:bottom w:val="none" w:sz="0" w:space="0" w:color="auto"/>
        <w:right w:val="none" w:sz="0" w:space="0" w:color="auto"/>
      </w:divBdr>
      <w:divsChild>
        <w:div w:id="488130390">
          <w:marLeft w:val="0"/>
          <w:marRight w:val="0"/>
          <w:marTop w:val="0"/>
          <w:marBottom w:val="0"/>
          <w:divBdr>
            <w:top w:val="none" w:sz="0" w:space="0" w:color="auto"/>
            <w:left w:val="none" w:sz="0" w:space="0" w:color="auto"/>
            <w:bottom w:val="none" w:sz="0" w:space="0" w:color="auto"/>
            <w:right w:val="none" w:sz="0" w:space="0" w:color="auto"/>
          </w:divBdr>
        </w:div>
        <w:div w:id="1147432335">
          <w:marLeft w:val="0"/>
          <w:marRight w:val="0"/>
          <w:marTop w:val="0"/>
          <w:marBottom w:val="0"/>
          <w:divBdr>
            <w:top w:val="none" w:sz="0" w:space="0" w:color="auto"/>
            <w:left w:val="none" w:sz="0" w:space="0" w:color="auto"/>
            <w:bottom w:val="none" w:sz="0" w:space="0" w:color="auto"/>
            <w:right w:val="none" w:sz="0" w:space="0" w:color="auto"/>
          </w:divBdr>
        </w:div>
      </w:divsChild>
    </w:div>
    <w:div w:id="699210171">
      <w:bodyDiv w:val="1"/>
      <w:marLeft w:val="0"/>
      <w:marRight w:val="0"/>
      <w:marTop w:val="0"/>
      <w:marBottom w:val="0"/>
      <w:divBdr>
        <w:top w:val="none" w:sz="0" w:space="0" w:color="auto"/>
        <w:left w:val="none" w:sz="0" w:space="0" w:color="auto"/>
        <w:bottom w:val="none" w:sz="0" w:space="0" w:color="auto"/>
        <w:right w:val="none" w:sz="0" w:space="0" w:color="auto"/>
      </w:divBdr>
      <w:divsChild>
        <w:div w:id="1593470594">
          <w:marLeft w:val="0"/>
          <w:marRight w:val="0"/>
          <w:marTop w:val="0"/>
          <w:marBottom w:val="480"/>
          <w:divBdr>
            <w:top w:val="single" w:sz="6" w:space="15" w:color="E7E5E9"/>
            <w:left w:val="none" w:sz="0" w:space="0" w:color="auto"/>
            <w:bottom w:val="none" w:sz="0" w:space="0" w:color="auto"/>
            <w:right w:val="none" w:sz="0" w:space="0" w:color="auto"/>
          </w:divBdr>
          <w:divsChild>
            <w:div w:id="1862746092">
              <w:marLeft w:val="0"/>
              <w:marRight w:val="0"/>
              <w:marTop w:val="0"/>
              <w:marBottom w:val="0"/>
              <w:divBdr>
                <w:top w:val="none" w:sz="0" w:space="0" w:color="auto"/>
                <w:left w:val="none" w:sz="0" w:space="0" w:color="auto"/>
                <w:bottom w:val="none" w:sz="0" w:space="0" w:color="auto"/>
                <w:right w:val="none" w:sz="0" w:space="0" w:color="auto"/>
              </w:divBdr>
              <w:divsChild>
                <w:div w:id="12976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71356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76">
          <w:marLeft w:val="0"/>
          <w:marRight w:val="0"/>
          <w:marTop w:val="0"/>
          <w:marBottom w:val="0"/>
          <w:divBdr>
            <w:top w:val="none" w:sz="0" w:space="0" w:color="auto"/>
            <w:left w:val="none" w:sz="0" w:space="0" w:color="auto"/>
            <w:bottom w:val="none" w:sz="0" w:space="0" w:color="auto"/>
            <w:right w:val="none" w:sz="0" w:space="0" w:color="auto"/>
          </w:divBdr>
          <w:divsChild>
            <w:div w:id="732853131">
              <w:marLeft w:val="0"/>
              <w:marRight w:val="0"/>
              <w:marTop w:val="0"/>
              <w:marBottom w:val="0"/>
              <w:divBdr>
                <w:top w:val="none" w:sz="0" w:space="0" w:color="auto"/>
                <w:left w:val="none" w:sz="0" w:space="0" w:color="auto"/>
                <w:bottom w:val="none" w:sz="0" w:space="0" w:color="auto"/>
                <w:right w:val="none" w:sz="0" w:space="0" w:color="auto"/>
              </w:divBdr>
            </w:div>
          </w:divsChild>
        </w:div>
        <w:div w:id="300229759">
          <w:marLeft w:val="0"/>
          <w:marRight w:val="0"/>
          <w:marTop w:val="0"/>
          <w:marBottom w:val="0"/>
          <w:divBdr>
            <w:top w:val="none" w:sz="0" w:space="0" w:color="auto"/>
            <w:left w:val="none" w:sz="0" w:space="0" w:color="auto"/>
            <w:bottom w:val="none" w:sz="0" w:space="0" w:color="auto"/>
            <w:right w:val="none" w:sz="0" w:space="0" w:color="auto"/>
          </w:divBdr>
          <w:divsChild>
            <w:div w:id="338046433">
              <w:marLeft w:val="0"/>
              <w:marRight w:val="0"/>
              <w:marTop w:val="0"/>
              <w:marBottom w:val="240"/>
              <w:divBdr>
                <w:top w:val="none" w:sz="0" w:space="0" w:color="auto"/>
                <w:left w:val="none" w:sz="0" w:space="0" w:color="auto"/>
                <w:bottom w:val="none" w:sz="0" w:space="0" w:color="auto"/>
                <w:right w:val="none" w:sz="0" w:space="0" w:color="auto"/>
              </w:divBdr>
            </w:div>
            <w:div w:id="626860660">
              <w:marLeft w:val="0"/>
              <w:marRight w:val="0"/>
              <w:marTop w:val="0"/>
              <w:marBottom w:val="0"/>
              <w:divBdr>
                <w:top w:val="none" w:sz="0" w:space="0" w:color="auto"/>
                <w:left w:val="none" w:sz="0" w:space="0" w:color="auto"/>
                <w:bottom w:val="none" w:sz="0" w:space="0" w:color="auto"/>
                <w:right w:val="none" w:sz="0" w:space="0" w:color="auto"/>
              </w:divBdr>
            </w:div>
            <w:div w:id="147097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1314">
      <w:bodyDiv w:val="1"/>
      <w:marLeft w:val="0"/>
      <w:marRight w:val="0"/>
      <w:marTop w:val="0"/>
      <w:marBottom w:val="0"/>
      <w:divBdr>
        <w:top w:val="none" w:sz="0" w:space="0" w:color="auto"/>
        <w:left w:val="none" w:sz="0" w:space="0" w:color="auto"/>
        <w:bottom w:val="none" w:sz="0" w:space="0" w:color="auto"/>
        <w:right w:val="none" w:sz="0" w:space="0" w:color="auto"/>
      </w:divBdr>
      <w:divsChild>
        <w:div w:id="1694763279">
          <w:marLeft w:val="0"/>
          <w:marRight w:val="0"/>
          <w:marTop w:val="0"/>
          <w:marBottom w:val="375"/>
          <w:divBdr>
            <w:top w:val="none" w:sz="0" w:space="0" w:color="auto"/>
            <w:left w:val="none" w:sz="0" w:space="0" w:color="auto"/>
            <w:bottom w:val="none" w:sz="0" w:space="0" w:color="auto"/>
            <w:right w:val="none" w:sz="0" w:space="0" w:color="auto"/>
          </w:divBdr>
        </w:div>
        <w:div w:id="1123689525">
          <w:marLeft w:val="0"/>
          <w:marRight w:val="0"/>
          <w:marTop w:val="0"/>
          <w:marBottom w:val="375"/>
          <w:divBdr>
            <w:top w:val="none" w:sz="0" w:space="0" w:color="auto"/>
            <w:left w:val="none" w:sz="0" w:space="0" w:color="auto"/>
            <w:bottom w:val="none" w:sz="0" w:space="0" w:color="auto"/>
            <w:right w:val="none" w:sz="0" w:space="0" w:color="auto"/>
          </w:divBdr>
          <w:divsChild>
            <w:div w:id="196477784">
              <w:marLeft w:val="0"/>
              <w:marRight w:val="0"/>
              <w:marTop w:val="0"/>
              <w:marBottom w:val="0"/>
              <w:divBdr>
                <w:top w:val="none" w:sz="0" w:space="0" w:color="auto"/>
                <w:left w:val="none" w:sz="0" w:space="0" w:color="auto"/>
                <w:bottom w:val="none" w:sz="0" w:space="0" w:color="auto"/>
                <w:right w:val="none" w:sz="0" w:space="0" w:color="auto"/>
              </w:divBdr>
              <w:divsChild>
                <w:div w:id="1252852309">
                  <w:marLeft w:val="0"/>
                  <w:marRight w:val="0"/>
                  <w:marTop w:val="450"/>
                  <w:marBottom w:val="450"/>
                  <w:divBdr>
                    <w:top w:val="single" w:sz="6" w:space="11" w:color="F0F0F0"/>
                    <w:left w:val="none" w:sz="0" w:space="0" w:color="auto"/>
                    <w:bottom w:val="single" w:sz="6" w:space="11" w:color="F0F0F0"/>
                    <w:right w:val="none" w:sz="0" w:space="0" w:color="auto"/>
                  </w:divBdr>
                  <w:divsChild>
                    <w:div w:id="4224554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2443">
              <w:marLeft w:val="0"/>
              <w:marRight w:val="0"/>
              <w:marTop w:val="0"/>
              <w:marBottom w:val="0"/>
              <w:divBdr>
                <w:top w:val="none" w:sz="0" w:space="0" w:color="auto"/>
                <w:left w:val="none" w:sz="0" w:space="0" w:color="auto"/>
                <w:bottom w:val="none" w:sz="0" w:space="0" w:color="auto"/>
                <w:right w:val="none" w:sz="0" w:space="0" w:color="auto"/>
              </w:divBdr>
              <w:divsChild>
                <w:div w:id="690111289">
                  <w:marLeft w:val="0"/>
                  <w:marRight w:val="0"/>
                  <w:marTop w:val="450"/>
                  <w:marBottom w:val="450"/>
                  <w:divBdr>
                    <w:top w:val="single" w:sz="6" w:space="11" w:color="F0F0F0"/>
                    <w:left w:val="none" w:sz="0" w:space="0" w:color="auto"/>
                    <w:bottom w:val="single" w:sz="6" w:space="11" w:color="F0F0F0"/>
                    <w:right w:val="none" w:sz="0" w:space="0" w:color="auto"/>
                  </w:divBdr>
                  <w:divsChild>
                    <w:div w:id="10427048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95825">
              <w:marLeft w:val="0"/>
              <w:marRight w:val="0"/>
              <w:marTop w:val="0"/>
              <w:marBottom w:val="0"/>
              <w:divBdr>
                <w:top w:val="none" w:sz="0" w:space="0" w:color="auto"/>
                <w:left w:val="none" w:sz="0" w:space="0" w:color="auto"/>
                <w:bottom w:val="none" w:sz="0" w:space="0" w:color="auto"/>
                <w:right w:val="none" w:sz="0" w:space="0" w:color="auto"/>
              </w:divBdr>
              <w:divsChild>
                <w:div w:id="243491643">
                  <w:marLeft w:val="0"/>
                  <w:marRight w:val="0"/>
                  <w:marTop w:val="450"/>
                  <w:marBottom w:val="450"/>
                  <w:divBdr>
                    <w:top w:val="single" w:sz="6" w:space="11" w:color="F0F0F0"/>
                    <w:left w:val="none" w:sz="0" w:space="0" w:color="auto"/>
                    <w:bottom w:val="single" w:sz="6" w:space="11" w:color="F0F0F0"/>
                    <w:right w:val="none" w:sz="0" w:space="0" w:color="auto"/>
                  </w:divBdr>
                  <w:divsChild>
                    <w:div w:id="7255647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6755">
              <w:marLeft w:val="0"/>
              <w:marRight w:val="0"/>
              <w:marTop w:val="0"/>
              <w:marBottom w:val="0"/>
              <w:divBdr>
                <w:top w:val="none" w:sz="0" w:space="0" w:color="auto"/>
                <w:left w:val="none" w:sz="0" w:space="0" w:color="auto"/>
                <w:bottom w:val="none" w:sz="0" w:space="0" w:color="auto"/>
                <w:right w:val="none" w:sz="0" w:space="0" w:color="auto"/>
              </w:divBdr>
              <w:divsChild>
                <w:div w:id="709962963">
                  <w:marLeft w:val="0"/>
                  <w:marRight w:val="0"/>
                  <w:marTop w:val="450"/>
                  <w:marBottom w:val="450"/>
                  <w:divBdr>
                    <w:top w:val="single" w:sz="6" w:space="11" w:color="F0F0F0"/>
                    <w:left w:val="none" w:sz="0" w:space="0" w:color="auto"/>
                    <w:bottom w:val="single" w:sz="6" w:space="11" w:color="F0F0F0"/>
                    <w:right w:val="none" w:sz="0" w:space="0" w:color="auto"/>
                  </w:divBdr>
                  <w:divsChild>
                    <w:div w:id="1188374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50501">
              <w:marLeft w:val="0"/>
              <w:marRight w:val="0"/>
              <w:marTop w:val="0"/>
              <w:marBottom w:val="0"/>
              <w:divBdr>
                <w:top w:val="none" w:sz="0" w:space="0" w:color="auto"/>
                <w:left w:val="none" w:sz="0" w:space="0" w:color="auto"/>
                <w:bottom w:val="none" w:sz="0" w:space="0" w:color="auto"/>
                <w:right w:val="none" w:sz="0" w:space="0" w:color="auto"/>
              </w:divBdr>
              <w:divsChild>
                <w:div w:id="1649553392">
                  <w:marLeft w:val="0"/>
                  <w:marRight w:val="0"/>
                  <w:marTop w:val="450"/>
                  <w:marBottom w:val="450"/>
                  <w:divBdr>
                    <w:top w:val="single" w:sz="6" w:space="11" w:color="F0F0F0"/>
                    <w:left w:val="none" w:sz="0" w:space="0" w:color="auto"/>
                    <w:bottom w:val="single" w:sz="6" w:space="11" w:color="F0F0F0"/>
                    <w:right w:val="none" w:sz="0" w:space="0" w:color="auto"/>
                  </w:divBdr>
                  <w:divsChild>
                    <w:div w:id="3299179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2599">
              <w:marLeft w:val="0"/>
              <w:marRight w:val="0"/>
              <w:marTop w:val="0"/>
              <w:marBottom w:val="0"/>
              <w:divBdr>
                <w:top w:val="none" w:sz="0" w:space="0" w:color="auto"/>
                <w:left w:val="none" w:sz="0" w:space="0" w:color="auto"/>
                <w:bottom w:val="none" w:sz="0" w:space="0" w:color="auto"/>
                <w:right w:val="none" w:sz="0" w:space="0" w:color="auto"/>
              </w:divBdr>
              <w:divsChild>
                <w:div w:id="1714453207">
                  <w:marLeft w:val="0"/>
                  <w:marRight w:val="0"/>
                  <w:marTop w:val="450"/>
                  <w:marBottom w:val="450"/>
                  <w:divBdr>
                    <w:top w:val="single" w:sz="6" w:space="11" w:color="F0F0F0"/>
                    <w:left w:val="none" w:sz="0" w:space="0" w:color="auto"/>
                    <w:bottom w:val="single" w:sz="6" w:space="11" w:color="F0F0F0"/>
                    <w:right w:val="none" w:sz="0" w:space="0" w:color="auto"/>
                  </w:divBdr>
                  <w:divsChild>
                    <w:div w:id="10037494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709527">
      <w:bodyDiv w:val="1"/>
      <w:marLeft w:val="0"/>
      <w:marRight w:val="0"/>
      <w:marTop w:val="0"/>
      <w:marBottom w:val="0"/>
      <w:divBdr>
        <w:top w:val="none" w:sz="0" w:space="0" w:color="auto"/>
        <w:left w:val="none" w:sz="0" w:space="0" w:color="auto"/>
        <w:bottom w:val="none" w:sz="0" w:space="0" w:color="auto"/>
        <w:right w:val="none" w:sz="0" w:space="0" w:color="auto"/>
      </w:divBdr>
      <w:divsChild>
        <w:div w:id="1525829782">
          <w:marLeft w:val="0"/>
          <w:marRight w:val="0"/>
          <w:marTop w:val="0"/>
          <w:marBottom w:val="0"/>
          <w:divBdr>
            <w:top w:val="none" w:sz="0" w:space="0" w:color="auto"/>
            <w:left w:val="none" w:sz="0" w:space="0" w:color="auto"/>
            <w:bottom w:val="none" w:sz="0" w:space="0" w:color="auto"/>
            <w:right w:val="none" w:sz="0" w:space="0" w:color="auto"/>
          </w:divBdr>
        </w:div>
        <w:div w:id="985277584">
          <w:marLeft w:val="0"/>
          <w:marRight w:val="0"/>
          <w:marTop w:val="0"/>
          <w:marBottom w:val="0"/>
          <w:divBdr>
            <w:top w:val="none" w:sz="0" w:space="0" w:color="auto"/>
            <w:left w:val="none" w:sz="0" w:space="0" w:color="auto"/>
            <w:bottom w:val="none" w:sz="0" w:space="0" w:color="auto"/>
            <w:right w:val="none" w:sz="0" w:space="0" w:color="auto"/>
          </w:divBdr>
        </w:div>
        <w:div w:id="473521513">
          <w:marLeft w:val="0"/>
          <w:marRight w:val="0"/>
          <w:marTop w:val="120"/>
          <w:marBottom w:val="0"/>
          <w:divBdr>
            <w:top w:val="none" w:sz="0" w:space="0" w:color="auto"/>
            <w:left w:val="none" w:sz="0" w:space="0" w:color="auto"/>
            <w:bottom w:val="none" w:sz="0" w:space="0" w:color="auto"/>
            <w:right w:val="none" w:sz="0" w:space="0" w:color="auto"/>
          </w:divBdr>
          <w:divsChild>
            <w:div w:id="704216025">
              <w:marLeft w:val="0"/>
              <w:marRight w:val="0"/>
              <w:marTop w:val="0"/>
              <w:marBottom w:val="0"/>
              <w:divBdr>
                <w:top w:val="none" w:sz="0" w:space="0" w:color="auto"/>
                <w:left w:val="none" w:sz="0" w:space="0" w:color="auto"/>
                <w:bottom w:val="none" w:sz="0" w:space="0" w:color="auto"/>
                <w:right w:val="none" w:sz="0" w:space="0" w:color="auto"/>
              </w:divBdr>
            </w:div>
            <w:div w:id="148912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5450">
      <w:bodyDiv w:val="1"/>
      <w:marLeft w:val="0"/>
      <w:marRight w:val="0"/>
      <w:marTop w:val="0"/>
      <w:marBottom w:val="0"/>
      <w:divBdr>
        <w:top w:val="none" w:sz="0" w:space="0" w:color="auto"/>
        <w:left w:val="none" w:sz="0" w:space="0" w:color="auto"/>
        <w:bottom w:val="none" w:sz="0" w:space="0" w:color="auto"/>
        <w:right w:val="none" w:sz="0" w:space="0" w:color="auto"/>
      </w:divBdr>
    </w:div>
    <w:div w:id="702898834">
      <w:bodyDiv w:val="1"/>
      <w:marLeft w:val="0"/>
      <w:marRight w:val="0"/>
      <w:marTop w:val="0"/>
      <w:marBottom w:val="0"/>
      <w:divBdr>
        <w:top w:val="none" w:sz="0" w:space="0" w:color="auto"/>
        <w:left w:val="none" w:sz="0" w:space="0" w:color="auto"/>
        <w:bottom w:val="none" w:sz="0" w:space="0" w:color="auto"/>
        <w:right w:val="none" w:sz="0" w:space="0" w:color="auto"/>
      </w:divBdr>
    </w:div>
    <w:div w:id="703529513">
      <w:bodyDiv w:val="1"/>
      <w:marLeft w:val="0"/>
      <w:marRight w:val="0"/>
      <w:marTop w:val="0"/>
      <w:marBottom w:val="0"/>
      <w:divBdr>
        <w:top w:val="none" w:sz="0" w:space="0" w:color="auto"/>
        <w:left w:val="none" w:sz="0" w:space="0" w:color="auto"/>
        <w:bottom w:val="none" w:sz="0" w:space="0" w:color="auto"/>
        <w:right w:val="none" w:sz="0" w:space="0" w:color="auto"/>
      </w:divBdr>
      <w:divsChild>
        <w:div w:id="299264414">
          <w:marLeft w:val="0"/>
          <w:marRight w:val="0"/>
          <w:marTop w:val="0"/>
          <w:marBottom w:val="375"/>
          <w:divBdr>
            <w:top w:val="none" w:sz="0" w:space="0" w:color="auto"/>
            <w:left w:val="none" w:sz="0" w:space="0" w:color="auto"/>
            <w:bottom w:val="none" w:sz="0" w:space="0" w:color="auto"/>
            <w:right w:val="none" w:sz="0" w:space="0" w:color="auto"/>
          </w:divBdr>
        </w:div>
        <w:div w:id="99567265">
          <w:marLeft w:val="0"/>
          <w:marRight w:val="0"/>
          <w:marTop w:val="0"/>
          <w:marBottom w:val="375"/>
          <w:divBdr>
            <w:top w:val="none" w:sz="0" w:space="0" w:color="auto"/>
            <w:left w:val="none" w:sz="0" w:space="0" w:color="auto"/>
            <w:bottom w:val="none" w:sz="0" w:space="0" w:color="auto"/>
            <w:right w:val="none" w:sz="0" w:space="0" w:color="auto"/>
          </w:divBdr>
        </w:div>
      </w:divsChild>
    </w:div>
    <w:div w:id="705568942">
      <w:bodyDiv w:val="1"/>
      <w:marLeft w:val="0"/>
      <w:marRight w:val="0"/>
      <w:marTop w:val="0"/>
      <w:marBottom w:val="0"/>
      <w:divBdr>
        <w:top w:val="none" w:sz="0" w:space="0" w:color="auto"/>
        <w:left w:val="none" w:sz="0" w:space="0" w:color="auto"/>
        <w:bottom w:val="none" w:sz="0" w:space="0" w:color="auto"/>
        <w:right w:val="none" w:sz="0" w:space="0" w:color="auto"/>
      </w:divBdr>
      <w:divsChild>
        <w:div w:id="1405756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23270">
          <w:blockQuote w:val="1"/>
          <w:marLeft w:val="720"/>
          <w:marRight w:val="720"/>
          <w:marTop w:val="100"/>
          <w:marBottom w:val="100"/>
          <w:divBdr>
            <w:top w:val="none" w:sz="0" w:space="0" w:color="auto"/>
            <w:left w:val="none" w:sz="0" w:space="0" w:color="auto"/>
            <w:bottom w:val="none" w:sz="0" w:space="0" w:color="auto"/>
            <w:right w:val="none" w:sz="0" w:space="0" w:color="auto"/>
          </w:divBdr>
        </w:div>
        <w:div w:id="985859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535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60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488905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0188">
      <w:bodyDiv w:val="1"/>
      <w:marLeft w:val="0"/>
      <w:marRight w:val="0"/>
      <w:marTop w:val="0"/>
      <w:marBottom w:val="0"/>
      <w:divBdr>
        <w:top w:val="none" w:sz="0" w:space="0" w:color="auto"/>
        <w:left w:val="none" w:sz="0" w:space="0" w:color="auto"/>
        <w:bottom w:val="none" w:sz="0" w:space="0" w:color="auto"/>
        <w:right w:val="none" w:sz="0" w:space="0" w:color="auto"/>
      </w:divBdr>
    </w:div>
    <w:div w:id="706105914">
      <w:bodyDiv w:val="1"/>
      <w:marLeft w:val="0"/>
      <w:marRight w:val="0"/>
      <w:marTop w:val="0"/>
      <w:marBottom w:val="0"/>
      <w:divBdr>
        <w:top w:val="none" w:sz="0" w:space="0" w:color="auto"/>
        <w:left w:val="none" w:sz="0" w:space="0" w:color="auto"/>
        <w:bottom w:val="none" w:sz="0" w:space="0" w:color="auto"/>
        <w:right w:val="none" w:sz="0" w:space="0" w:color="auto"/>
      </w:divBdr>
    </w:div>
    <w:div w:id="708068120">
      <w:bodyDiv w:val="1"/>
      <w:marLeft w:val="0"/>
      <w:marRight w:val="0"/>
      <w:marTop w:val="0"/>
      <w:marBottom w:val="0"/>
      <w:divBdr>
        <w:top w:val="none" w:sz="0" w:space="0" w:color="auto"/>
        <w:left w:val="none" w:sz="0" w:space="0" w:color="auto"/>
        <w:bottom w:val="none" w:sz="0" w:space="0" w:color="auto"/>
        <w:right w:val="none" w:sz="0" w:space="0" w:color="auto"/>
      </w:divBdr>
    </w:div>
    <w:div w:id="708183784">
      <w:bodyDiv w:val="1"/>
      <w:marLeft w:val="0"/>
      <w:marRight w:val="0"/>
      <w:marTop w:val="0"/>
      <w:marBottom w:val="0"/>
      <w:divBdr>
        <w:top w:val="none" w:sz="0" w:space="0" w:color="auto"/>
        <w:left w:val="none" w:sz="0" w:space="0" w:color="auto"/>
        <w:bottom w:val="none" w:sz="0" w:space="0" w:color="auto"/>
        <w:right w:val="none" w:sz="0" w:space="0" w:color="auto"/>
      </w:divBdr>
    </w:div>
    <w:div w:id="708259387">
      <w:bodyDiv w:val="1"/>
      <w:marLeft w:val="0"/>
      <w:marRight w:val="0"/>
      <w:marTop w:val="0"/>
      <w:marBottom w:val="0"/>
      <w:divBdr>
        <w:top w:val="none" w:sz="0" w:space="0" w:color="auto"/>
        <w:left w:val="none" w:sz="0" w:space="0" w:color="auto"/>
        <w:bottom w:val="none" w:sz="0" w:space="0" w:color="auto"/>
        <w:right w:val="none" w:sz="0" w:space="0" w:color="auto"/>
      </w:divBdr>
      <w:divsChild>
        <w:div w:id="1879658806">
          <w:marLeft w:val="0"/>
          <w:marRight w:val="0"/>
          <w:marTop w:val="360"/>
          <w:marBottom w:val="0"/>
          <w:divBdr>
            <w:top w:val="single" w:sz="6" w:space="6" w:color="C1C0C0"/>
            <w:left w:val="none" w:sz="0" w:space="0" w:color="auto"/>
            <w:bottom w:val="none" w:sz="0" w:space="0" w:color="auto"/>
            <w:right w:val="none" w:sz="0" w:space="0" w:color="auto"/>
          </w:divBdr>
        </w:div>
      </w:divsChild>
    </w:div>
    <w:div w:id="708535515">
      <w:bodyDiv w:val="1"/>
      <w:marLeft w:val="0"/>
      <w:marRight w:val="0"/>
      <w:marTop w:val="0"/>
      <w:marBottom w:val="0"/>
      <w:divBdr>
        <w:top w:val="none" w:sz="0" w:space="0" w:color="auto"/>
        <w:left w:val="none" w:sz="0" w:space="0" w:color="auto"/>
        <w:bottom w:val="none" w:sz="0" w:space="0" w:color="auto"/>
        <w:right w:val="none" w:sz="0" w:space="0" w:color="auto"/>
      </w:divBdr>
    </w:div>
    <w:div w:id="710302755">
      <w:bodyDiv w:val="1"/>
      <w:marLeft w:val="0"/>
      <w:marRight w:val="0"/>
      <w:marTop w:val="0"/>
      <w:marBottom w:val="0"/>
      <w:divBdr>
        <w:top w:val="none" w:sz="0" w:space="0" w:color="auto"/>
        <w:left w:val="none" w:sz="0" w:space="0" w:color="auto"/>
        <w:bottom w:val="none" w:sz="0" w:space="0" w:color="auto"/>
        <w:right w:val="none" w:sz="0" w:space="0" w:color="auto"/>
      </w:divBdr>
      <w:divsChild>
        <w:div w:id="327028174">
          <w:marLeft w:val="0"/>
          <w:marRight w:val="0"/>
          <w:marTop w:val="0"/>
          <w:marBottom w:val="240"/>
          <w:divBdr>
            <w:top w:val="none" w:sz="0" w:space="0" w:color="auto"/>
            <w:left w:val="none" w:sz="0" w:space="0" w:color="auto"/>
            <w:bottom w:val="none" w:sz="0" w:space="0" w:color="auto"/>
            <w:right w:val="none" w:sz="0" w:space="0" w:color="auto"/>
          </w:divBdr>
        </w:div>
      </w:divsChild>
    </w:div>
    <w:div w:id="712342053">
      <w:bodyDiv w:val="1"/>
      <w:marLeft w:val="0"/>
      <w:marRight w:val="0"/>
      <w:marTop w:val="0"/>
      <w:marBottom w:val="0"/>
      <w:divBdr>
        <w:top w:val="none" w:sz="0" w:space="0" w:color="auto"/>
        <w:left w:val="none" w:sz="0" w:space="0" w:color="auto"/>
        <w:bottom w:val="none" w:sz="0" w:space="0" w:color="auto"/>
        <w:right w:val="none" w:sz="0" w:space="0" w:color="auto"/>
      </w:divBdr>
      <w:divsChild>
        <w:div w:id="112984555">
          <w:marLeft w:val="0"/>
          <w:marRight w:val="0"/>
          <w:marTop w:val="0"/>
          <w:marBottom w:val="0"/>
          <w:divBdr>
            <w:top w:val="none" w:sz="0" w:space="0" w:color="auto"/>
            <w:left w:val="none" w:sz="0" w:space="0" w:color="auto"/>
            <w:bottom w:val="none" w:sz="0" w:space="0" w:color="auto"/>
            <w:right w:val="none" w:sz="0" w:space="0" w:color="auto"/>
          </w:divBdr>
          <w:divsChild>
            <w:div w:id="1119253563">
              <w:marLeft w:val="0"/>
              <w:marRight w:val="0"/>
              <w:marTop w:val="0"/>
              <w:marBottom w:val="0"/>
              <w:divBdr>
                <w:top w:val="none" w:sz="0" w:space="0" w:color="auto"/>
                <w:left w:val="none" w:sz="0" w:space="0" w:color="auto"/>
                <w:bottom w:val="none" w:sz="0" w:space="0" w:color="auto"/>
                <w:right w:val="none" w:sz="0" w:space="0" w:color="auto"/>
              </w:divBdr>
              <w:divsChild>
                <w:div w:id="317224377">
                  <w:marLeft w:val="0"/>
                  <w:marRight w:val="0"/>
                  <w:marTop w:val="0"/>
                  <w:marBottom w:val="0"/>
                  <w:divBdr>
                    <w:top w:val="none" w:sz="0" w:space="0" w:color="auto"/>
                    <w:left w:val="none" w:sz="0" w:space="0" w:color="auto"/>
                    <w:bottom w:val="none" w:sz="0" w:space="0" w:color="auto"/>
                    <w:right w:val="none" w:sz="0" w:space="0" w:color="auto"/>
                  </w:divBdr>
                </w:div>
                <w:div w:id="1514958874">
                  <w:marLeft w:val="0"/>
                  <w:marRight w:val="0"/>
                  <w:marTop w:val="0"/>
                  <w:marBottom w:val="0"/>
                  <w:divBdr>
                    <w:top w:val="none" w:sz="0" w:space="0" w:color="auto"/>
                    <w:left w:val="none" w:sz="0" w:space="0" w:color="auto"/>
                    <w:bottom w:val="none" w:sz="0" w:space="0" w:color="auto"/>
                    <w:right w:val="none" w:sz="0" w:space="0" w:color="auto"/>
                  </w:divBdr>
                </w:div>
              </w:divsChild>
            </w:div>
            <w:div w:id="581061681">
              <w:marLeft w:val="0"/>
              <w:marRight w:val="0"/>
              <w:marTop w:val="0"/>
              <w:marBottom w:val="0"/>
              <w:divBdr>
                <w:top w:val="none" w:sz="0" w:space="0" w:color="auto"/>
                <w:left w:val="none" w:sz="0" w:space="0" w:color="auto"/>
                <w:bottom w:val="none" w:sz="0" w:space="0" w:color="auto"/>
                <w:right w:val="none" w:sz="0" w:space="0" w:color="auto"/>
              </w:divBdr>
              <w:divsChild>
                <w:div w:id="72734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9382">
          <w:marLeft w:val="0"/>
          <w:marRight w:val="0"/>
          <w:marTop w:val="0"/>
          <w:marBottom w:val="0"/>
          <w:divBdr>
            <w:top w:val="none" w:sz="0" w:space="0" w:color="auto"/>
            <w:left w:val="none" w:sz="0" w:space="0" w:color="auto"/>
            <w:bottom w:val="none" w:sz="0" w:space="0" w:color="auto"/>
            <w:right w:val="none" w:sz="0" w:space="0" w:color="auto"/>
          </w:divBdr>
          <w:divsChild>
            <w:div w:id="2082291744">
              <w:marLeft w:val="0"/>
              <w:marRight w:val="0"/>
              <w:marTop w:val="0"/>
              <w:marBottom w:val="0"/>
              <w:divBdr>
                <w:top w:val="none" w:sz="0" w:space="0" w:color="auto"/>
                <w:left w:val="none" w:sz="0" w:space="0" w:color="auto"/>
                <w:bottom w:val="none" w:sz="0" w:space="0" w:color="auto"/>
                <w:right w:val="none" w:sz="0" w:space="0" w:color="auto"/>
              </w:divBdr>
              <w:divsChild>
                <w:div w:id="178201752">
                  <w:marLeft w:val="0"/>
                  <w:marRight w:val="0"/>
                  <w:marTop w:val="0"/>
                  <w:marBottom w:val="0"/>
                  <w:divBdr>
                    <w:top w:val="none" w:sz="0" w:space="0" w:color="auto"/>
                    <w:left w:val="none" w:sz="0" w:space="0" w:color="auto"/>
                    <w:bottom w:val="none" w:sz="0" w:space="0" w:color="auto"/>
                    <w:right w:val="none" w:sz="0" w:space="0" w:color="auto"/>
                  </w:divBdr>
                </w:div>
                <w:div w:id="16300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929815">
      <w:bodyDiv w:val="1"/>
      <w:marLeft w:val="0"/>
      <w:marRight w:val="0"/>
      <w:marTop w:val="0"/>
      <w:marBottom w:val="0"/>
      <w:divBdr>
        <w:top w:val="none" w:sz="0" w:space="0" w:color="auto"/>
        <w:left w:val="none" w:sz="0" w:space="0" w:color="auto"/>
        <w:bottom w:val="none" w:sz="0" w:space="0" w:color="auto"/>
        <w:right w:val="none" w:sz="0" w:space="0" w:color="auto"/>
      </w:divBdr>
      <w:divsChild>
        <w:div w:id="359942802">
          <w:marLeft w:val="0"/>
          <w:marRight w:val="0"/>
          <w:marTop w:val="0"/>
          <w:marBottom w:val="375"/>
          <w:divBdr>
            <w:top w:val="none" w:sz="0" w:space="0" w:color="auto"/>
            <w:left w:val="none" w:sz="0" w:space="0" w:color="auto"/>
            <w:bottom w:val="none" w:sz="0" w:space="0" w:color="auto"/>
            <w:right w:val="none" w:sz="0" w:space="0" w:color="auto"/>
          </w:divBdr>
        </w:div>
        <w:div w:id="1713993684">
          <w:marLeft w:val="0"/>
          <w:marRight w:val="0"/>
          <w:marTop w:val="0"/>
          <w:marBottom w:val="375"/>
          <w:divBdr>
            <w:top w:val="none" w:sz="0" w:space="0" w:color="auto"/>
            <w:left w:val="none" w:sz="0" w:space="0" w:color="auto"/>
            <w:bottom w:val="none" w:sz="0" w:space="0" w:color="auto"/>
            <w:right w:val="none" w:sz="0" w:space="0" w:color="auto"/>
          </w:divBdr>
        </w:div>
      </w:divsChild>
    </w:div>
    <w:div w:id="717169818">
      <w:bodyDiv w:val="1"/>
      <w:marLeft w:val="0"/>
      <w:marRight w:val="0"/>
      <w:marTop w:val="0"/>
      <w:marBottom w:val="0"/>
      <w:divBdr>
        <w:top w:val="none" w:sz="0" w:space="0" w:color="auto"/>
        <w:left w:val="none" w:sz="0" w:space="0" w:color="auto"/>
        <w:bottom w:val="none" w:sz="0" w:space="0" w:color="auto"/>
        <w:right w:val="none" w:sz="0" w:space="0" w:color="auto"/>
      </w:divBdr>
      <w:divsChild>
        <w:div w:id="362365424">
          <w:marLeft w:val="0"/>
          <w:marRight w:val="0"/>
          <w:marTop w:val="0"/>
          <w:marBottom w:val="450"/>
          <w:divBdr>
            <w:top w:val="none" w:sz="0" w:space="0" w:color="auto"/>
            <w:left w:val="none" w:sz="0" w:space="0" w:color="auto"/>
            <w:bottom w:val="none" w:sz="0" w:space="0" w:color="auto"/>
            <w:right w:val="none" w:sz="0" w:space="0" w:color="auto"/>
          </w:divBdr>
        </w:div>
      </w:divsChild>
    </w:div>
    <w:div w:id="718674656">
      <w:bodyDiv w:val="1"/>
      <w:marLeft w:val="0"/>
      <w:marRight w:val="0"/>
      <w:marTop w:val="0"/>
      <w:marBottom w:val="0"/>
      <w:divBdr>
        <w:top w:val="none" w:sz="0" w:space="0" w:color="auto"/>
        <w:left w:val="none" w:sz="0" w:space="0" w:color="auto"/>
        <w:bottom w:val="none" w:sz="0" w:space="0" w:color="auto"/>
        <w:right w:val="none" w:sz="0" w:space="0" w:color="auto"/>
      </w:divBdr>
      <w:divsChild>
        <w:div w:id="1880773939">
          <w:marLeft w:val="0"/>
          <w:marRight w:val="0"/>
          <w:marTop w:val="0"/>
          <w:marBottom w:val="0"/>
          <w:divBdr>
            <w:top w:val="none" w:sz="0" w:space="0" w:color="auto"/>
            <w:left w:val="none" w:sz="0" w:space="0" w:color="auto"/>
            <w:bottom w:val="none" w:sz="0" w:space="0" w:color="auto"/>
            <w:right w:val="none" w:sz="0" w:space="0" w:color="auto"/>
          </w:divBdr>
        </w:div>
        <w:div w:id="923804455">
          <w:marLeft w:val="0"/>
          <w:marRight w:val="0"/>
          <w:marTop w:val="0"/>
          <w:marBottom w:val="240"/>
          <w:divBdr>
            <w:top w:val="none" w:sz="0" w:space="0" w:color="auto"/>
            <w:left w:val="none" w:sz="0" w:space="0" w:color="auto"/>
            <w:bottom w:val="none" w:sz="0" w:space="0" w:color="auto"/>
            <w:right w:val="none" w:sz="0" w:space="0" w:color="auto"/>
          </w:divBdr>
        </w:div>
      </w:divsChild>
    </w:div>
    <w:div w:id="720985527">
      <w:bodyDiv w:val="1"/>
      <w:marLeft w:val="0"/>
      <w:marRight w:val="0"/>
      <w:marTop w:val="0"/>
      <w:marBottom w:val="0"/>
      <w:divBdr>
        <w:top w:val="none" w:sz="0" w:space="0" w:color="auto"/>
        <w:left w:val="none" w:sz="0" w:space="0" w:color="auto"/>
        <w:bottom w:val="none" w:sz="0" w:space="0" w:color="auto"/>
        <w:right w:val="none" w:sz="0" w:space="0" w:color="auto"/>
      </w:divBdr>
    </w:div>
    <w:div w:id="721560260">
      <w:bodyDiv w:val="1"/>
      <w:marLeft w:val="0"/>
      <w:marRight w:val="0"/>
      <w:marTop w:val="0"/>
      <w:marBottom w:val="0"/>
      <w:divBdr>
        <w:top w:val="none" w:sz="0" w:space="0" w:color="auto"/>
        <w:left w:val="none" w:sz="0" w:space="0" w:color="auto"/>
        <w:bottom w:val="none" w:sz="0" w:space="0" w:color="auto"/>
        <w:right w:val="none" w:sz="0" w:space="0" w:color="auto"/>
      </w:divBdr>
    </w:div>
    <w:div w:id="727996564">
      <w:bodyDiv w:val="1"/>
      <w:marLeft w:val="0"/>
      <w:marRight w:val="0"/>
      <w:marTop w:val="0"/>
      <w:marBottom w:val="0"/>
      <w:divBdr>
        <w:top w:val="none" w:sz="0" w:space="0" w:color="auto"/>
        <w:left w:val="none" w:sz="0" w:space="0" w:color="auto"/>
        <w:bottom w:val="none" w:sz="0" w:space="0" w:color="auto"/>
        <w:right w:val="none" w:sz="0" w:space="0" w:color="auto"/>
      </w:divBdr>
      <w:divsChild>
        <w:div w:id="2066179339">
          <w:marLeft w:val="0"/>
          <w:marRight w:val="0"/>
          <w:marTop w:val="0"/>
          <w:marBottom w:val="375"/>
          <w:divBdr>
            <w:top w:val="none" w:sz="0" w:space="0" w:color="auto"/>
            <w:left w:val="none" w:sz="0" w:space="0" w:color="auto"/>
            <w:bottom w:val="none" w:sz="0" w:space="0" w:color="auto"/>
            <w:right w:val="none" w:sz="0" w:space="0" w:color="auto"/>
          </w:divBdr>
        </w:div>
        <w:div w:id="649484495">
          <w:marLeft w:val="0"/>
          <w:marRight w:val="0"/>
          <w:marTop w:val="0"/>
          <w:marBottom w:val="375"/>
          <w:divBdr>
            <w:top w:val="none" w:sz="0" w:space="0" w:color="auto"/>
            <w:left w:val="none" w:sz="0" w:space="0" w:color="auto"/>
            <w:bottom w:val="none" w:sz="0" w:space="0" w:color="auto"/>
            <w:right w:val="none" w:sz="0" w:space="0" w:color="auto"/>
          </w:divBdr>
          <w:divsChild>
            <w:div w:id="755631334">
              <w:marLeft w:val="0"/>
              <w:marRight w:val="0"/>
              <w:marTop w:val="0"/>
              <w:marBottom w:val="0"/>
              <w:divBdr>
                <w:top w:val="none" w:sz="0" w:space="0" w:color="auto"/>
                <w:left w:val="none" w:sz="0" w:space="0" w:color="auto"/>
                <w:bottom w:val="none" w:sz="0" w:space="0" w:color="auto"/>
                <w:right w:val="none" w:sz="0" w:space="0" w:color="auto"/>
              </w:divBdr>
              <w:divsChild>
                <w:div w:id="992949893">
                  <w:marLeft w:val="0"/>
                  <w:marRight w:val="0"/>
                  <w:marTop w:val="450"/>
                  <w:marBottom w:val="450"/>
                  <w:divBdr>
                    <w:top w:val="single" w:sz="6" w:space="11" w:color="F0F0F0"/>
                    <w:left w:val="none" w:sz="0" w:space="0" w:color="auto"/>
                    <w:bottom w:val="single" w:sz="6" w:space="11" w:color="F0F0F0"/>
                    <w:right w:val="none" w:sz="0" w:space="0" w:color="auto"/>
                  </w:divBdr>
                  <w:divsChild>
                    <w:div w:id="1922063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0442">
              <w:marLeft w:val="0"/>
              <w:marRight w:val="0"/>
              <w:marTop w:val="0"/>
              <w:marBottom w:val="0"/>
              <w:divBdr>
                <w:top w:val="none" w:sz="0" w:space="0" w:color="auto"/>
                <w:left w:val="none" w:sz="0" w:space="0" w:color="auto"/>
                <w:bottom w:val="none" w:sz="0" w:space="0" w:color="auto"/>
                <w:right w:val="none" w:sz="0" w:space="0" w:color="auto"/>
              </w:divBdr>
              <w:divsChild>
                <w:div w:id="667749607">
                  <w:marLeft w:val="-450"/>
                  <w:marRight w:val="-450"/>
                  <w:marTop w:val="450"/>
                  <w:marBottom w:val="450"/>
                  <w:divBdr>
                    <w:top w:val="none" w:sz="0" w:space="0" w:color="auto"/>
                    <w:left w:val="none" w:sz="0" w:space="0" w:color="auto"/>
                    <w:bottom w:val="none" w:sz="0" w:space="0" w:color="auto"/>
                    <w:right w:val="none" w:sz="0" w:space="0" w:color="auto"/>
                  </w:divBdr>
                  <w:divsChild>
                    <w:div w:id="18998998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39073518">
              <w:marLeft w:val="0"/>
              <w:marRight w:val="0"/>
              <w:marTop w:val="0"/>
              <w:marBottom w:val="0"/>
              <w:divBdr>
                <w:top w:val="none" w:sz="0" w:space="0" w:color="auto"/>
                <w:left w:val="none" w:sz="0" w:space="0" w:color="auto"/>
                <w:bottom w:val="none" w:sz="0" w:space="0" w:color="auto"/>
                <w:right w:val="none" w:sz="0" w:space="0" w:color="auto"/>
              </w:divBdr>
              <w:divsChild>
                <w:div w:id="1684043403">
                  <w:marLeft w:val="0"/>
                  <w:marRight w:val="0"/>
                  <w:marTop w:val="450"/>
                  <w:marBottom w:val="450"/>
                  <w:divBdr>
                    <w:top w:val="single" w:sz="6" w:space="11" w:color="F0F0F0"/>
                    <w:left w:val="none" w:sz="0" w:space="0" w:color="auto"/>
                    <w:bottom w:val="single" w:sz="6" w:space="11" w:color="F0F0F0"/>
                    <w:right w:val="none" w:sz="0" w:space="0" w:color="auto"/>
                  </w:divBdr>
                  <w:divsChild>
                    <w:div w:id="16582649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5997">
              <w:marLeft w:val="0"/>
              <w:marRight w:val="0"/>
              <w:marTop w:val="0"/>
              <w:marBottom w:val="0"/>
              <w:divBdr>
                <w:top w:val="none" w:sz="0" w:space="0" w:color="auto"/>
                <w:left w:val="none" w:sz="0" w:space="0" w:color="auto"/>
                <w:bottom w:val="none" w:sz="0" w:space="0" w:color="auto"/>
                <w:right w:val="none" w:sz="0" w:space="0" w:color="auto"/>
              </w:divBdr>
              <w:divsChild>
                <w:div w:id="250161358">
                  <w:marLeft w:val="-450"/>
                  <w:marRight w:val="-450"/>
                  <w:marTop w:val="450"/>
                  <w:marBottom w:val="450"/>
                  <w:divBdr>
                    <w:top w:val="none" w:sz="0" w:space="0" w:color="auto"/>
                    <w:left w:val="none" w:sz="0" w:space="0" w:color="auto"/>
                    <w:bottom w:val="none" w:sz="0" w:space="0" w:color="auto"/>
                    <w:right w:val="none" w:sz="0" w:space="0" w:color="auto"/>
                  </w:divBdr>
                  <w:divsChild>
                    <w:div w:id="9128167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8782456">
              <w:marLeft w:val="0"/>
              <w:marRight w:val="0"/>
              <w:marTop w:val="0"/>
              <w:marBottom w:val="0"/>
              <w:divBdr>
                <w:top w:val="none" w:sz="0" w:space="0" w:color="auto"/>
                <w:left w:val="none" w:sz="0" w:space="0" w:color="auto"/>
                <w:bottom w:val="none" w:sz="0" w:space="0" w:color="auto"/>
                <w:right w:val="none" w:sz="0" w:space="0" w:color="auto"/>
              </w:divBdr>
              <w:divsChild>
                <w:div w:id="899905498">
                  <w:marLeft w:val="0"/>
                  <w:marRight w:val="0"/>
                  <w:marTop w:val="175"/>
                  <w:marBottom w:val="0"/>
                  <w:divBdr>
                    <w:top w:val="none" w:sz="0" w:space="0" w:color="FFFFFF"/>
                    <w:left w:val="none" w:sz="0" w:space="0" w:color="FFFFFF"/>
                    <w:bottom w:val="none" w:sz="0" w:space="0" w:color="FFFFFF"/>
                    <w:right w:val="none" w:sz="0" w:space="0" w:color="FFFFFF"/>
                  </w:divBdr>
                  <w:divsChild>
                    <w:div w:id="1652558454">
                      <w:marLeft w:val="0"/>
                      <w:marRight w:val="0"/>
                      <w:marTop w:val="0"/>
                      <w:marBottom w:val="0"/>
                      <w:divBdr>
                        <w:top w:val="none" w:sz="0" w:space="0" w:color="auto"/>
                        <w:left w:val="none" w:sz="0" w:space="0" w:color="auto"/>
                        <w:bottom w:val="none" w:sz="0" w:space="0" w:color="auto"/>
                        <w:right w:val="none" w:sz="0" w:space="0" w:color="auto"/>
                      </w:divBdr>
                      <w:divsChild>
                        <w:div w:id="2119521078">
                          <w:marLeft w:val="0"/>
                          <w:marRight w:val="0"/>
                          <w:marTop w:val="0"/>
                          <w:marBottom w:val="0"/>
                          <w:divBdr>
                            <w:top w:val="none" w:sz="0" w:space="0" w:color="auto"/>
                            <w:left w:val="none" w:sz="0" w:space="0" w:color="auto"/>
                            <w:bottom w:val="none" w:sz="0" w:space="0" w:color="auto"/>
                            <w:right w:val="none" w:sz="0" w:space="0" w:color="auto"/>
                          </w:divBdr>
                        </w:div>
                      </w:divsChild>
                    </w:div>
                    <w:div w:id="1201434867">
                      <w:marLeft w:val="0"/>
                      <w:marRight w:val="0"/>
                      <w:marTop w:val="0"/>
                      <w:marBottom w:val="0"/>
                      <w:divBdr>
                        <w:top w:val="none" w:sz="0" w:space="0" w:color="auto"/>
                        <w:left w:val="none" w:sz="0" w:space="0" w:color="auto"/>
                        <w:bottom w:val="none" w:sz="0" w:space="0" w:color="auto"/>
                        <w:right w:val="none" w:sz="0" w:space="0" w:color="auto"/>
                      </w:divBdr>
                      <w:divsChild>
                        <w:div w:id="173770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77851">
              <w:marLeft w:val="0"/>
              <w:marRight w:val="0"/>
              <w:marTop w:val="0"/>
              <w:marBottom w:val="0"/>
              <w:divBdr>
                <w:top w:val="none" w:sz="0" w:space="0" w:color="auto"/>
                <w:left w:val="none" w:sz="0" w:space="0" w:color="auto"/>
                <w:bottom w:val="none" w:sz="0" w:space="0" w:color="auto"/>
                <w:right w:val="none" w:sz="0" w:space="0" w:color="auto"/>
              </w:divBdr>
              <w:divsChild>
                <w:div w:id="149948976">
                  <w:marLeft w:val="-450"/>
                  <w:marRight w:val="-450"/>
                  <w:marTop w:val="450"/>
                  <w:marBottom w:val="450"/>
                  <w:divBdr>
                    <w:top w:val="none" w:sz="0" w:space="0" w:color="auto"/>
                    <w:left w:val="none" w:sz="0" w:space="0" w:color="auto"/>
                    <w:bottom w:val="none" w:sz="0" w:space="0" w:color="auto"/>
                    <w:right w:val="none" w:sz="0" w:space="0" w:color="auto"/>
                  </w:divBdr>
                  <w:divsChild>
                    <w:div w:id="1353334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8698074">
      <w:bodyDiv w:val="1"/>
      <w:marLeft w:val="0"/>
      <w:marRight w:val="0"/>
      <w:marTop w:val="0"/>
      <w:marBottom w:val="0"/>
      <w:divBdr>
        <w:top w:val="none" w:sz="0" w:space="0" w:color="auto"/>
        <w:left w:val="none" w:sz="0" w:space="0" w:color="auto"/>
        <w:bottom w:val="none" w:sz="0" w:space="0" w:color="auto"/>
        <w:right w:val="none" w:sz="0" w:space="0" w:color="auto"/>
      </w:divBdr>
    </w:div>
    <w:div w:id="729841407">
      <w:bodyDiv w:val="1"/>
      <w:marLeft w:val="0"/>
      <w:marRight w:val="0"/>
      <w:marTop w:val="0"/>
      <w:marBottom w:val="0"/>
      <w:divBdr>
        <w:top w:val="none" w:sz="0" w:space="0" w:color="auto"/>
        <w:left w:val="none" w:sz="0" w:space="0" w:color="auto"/>
        <w:bottom w:val="none" w:sz="0" w:space="0" w:color="auto"/>
        <w:right w:val="none" w:sz="0" w:space="0" w:color="auto"/>
      </w:divBdr>
    </w:div>
    <w:div w:id="731776561">
      <w:bodyDiv w:val="1"/>
      <w:marLeft w:val="0"/>
      <w:marRight w:val="0"/>
      <w:marTop w:val="0"/>
      <w:marBottom w:val="0"/>
      <w:divBdr>
        <w:top w:val="none" w:sz="0" w:space="0" w:color="auto"/>
        <w:left w:val="none" w:sz="0" w:space="0" w:color="auto"/>
        <w:bottom w:val="none" w:sz="0" w:space="0" w:color="auto"/>
        <w:right w:val="none" w:sz="0" w:space="0" w:color="auto"/>
      </w:divBdr>
    </w:div>
    <w:div w:id="734623276">
      <w:bodyDiv w:val="1"/>
      <w:marLeft w:val="0"/>
      <w:marRight w:val="0"/>
      <w:marTop w:val="0"/>
      <w:marBottom w:val="0"/>
      <w:divBdr>
        <w:top w:val="none" w:sz="0" w:space="0" w:color="auto"/>
        <w:left w:val="none" w:sz="0" w:space="0" w:color="auto"/>
        <w:bottom w:val="none" w:sz="0" w:space="0" w:color="auto"/>
        <w:right w:val="none" w:sz="0" w:space="0" w:color="auto"/>
      </w:divBdr>
      <w:divsChild>
        <w:div w:id="918519303">
          <w:marLeft w:val="0"/>
          <w:marRight w:val="0"/>
          <w:marTop w:val="0"/>
          <w:marBottom w:val="0"/>
          <w:divBdr>
            <w:top w:val="none" w:sz="0" w:space="0" w:color="auto"/>
            <w:left w:val="none" w:sz="0" w:space="0" w:color="auto"/>
            <w:bottom w:val="none" w:sz="0" w:space="0" w:color="auto"/>
            <w:right w:val="none" w:sz="0" w:space="0" w:color="auto"/>
          </w:divBdr>
        </w:div>
        <w:div w:id="1845123476">
          <w:marLeft w:val="0"/>
          <w:marRight w:val="0"/>
          <w:marTop w:val="0"/>
          <w:marBottom w:val="0"/>
          <w:divBdr>
            <w:top w:val="none" w:sz="0" w:space="0" w:color="auto"/>
            <w:left w:val="none" w:sz="0" w:space="0" w:color="auto"/>
            <w:bottom w:val="none" w:sz="0" w:space="0" w:color="auto"/>
            <w:right w:val="none" w:sz="0" w:space="0" w:color="auto"/>
          </w:divBdr>
        </w:div>
      </w:divsChild>
    </w:div>
    <w:div w:id="734665786">
      <w:bodyDiv w:val="1"/>
      <w:marLeft w:val="0"/>
      <w:marRight w:val="0"/>
      <w:marTop w:val="0"/>
      <w:marBottom w:val="0"/>
      <w:divBdr>
        <w:top w:val="none" w:sz="0" w:space="0" w:color="auto"/>
        <w:left w:val="none" w:sz="0" w:space="0" w:color="auto"/>
        <w:bottom w:val="none" w:sz="0" w:space="0" w:color="auto"/>
        <w:right w:val="none" w:sz="0" w:space="0" w:color="auto"/>
      </w:divBdr>
      <w:divsChild>
        <w:div w:id="187107757">
          <w:marLeft w:val="0"/>
          <w:marRight w:val="0"/>
          <w:marTop w:val="0"/>
          <w:marBottom w:val="0"/>
          <w:divBdr>
            <w:top w:val="none" w:sz="0" w:space="0" w:color="auto"/>
            <w:left w:val="none" w:sz="0" w:space="0" w:color="auto"/>
            <w:bottom w:val="none" w:sz="0" w:space="0" w:color="auto"/>
            <w:right w:val="none" w:sz="0" w:space="0" w:color="auto"/>
          </w:divBdr>
          <w:divsChild>
            <w:div w:id="134127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135431">
      <w:bodyDiv w:val="1"/>
      <w:marLeft w:val="0"/>
      <w:marRight w:val="0"/>
      <w:marTop w:val="0"/>
      <w:marBottom w:val="0"/>
      <w:divBdr>
        <w:top w:val="none" w:sz="0" w:space="0" w:color="auto"/>
        <w:left w:val="none" w:sz="0" w:space="0" w:color="auto"/>
        <w:bottom w:val="none" w:sz="0" w:space="0" w:color="auto"/>
        <w:right w:val="none" w:sz="0" w:space="0" w:color="auto"/>
      </w:divBdr>
    </w:div>
    <w:div w:id="739331595">
      <w:bodyDiv w:val="1"/>
      <w:marLeft w:val="0"/>
      <w:marRight w:val="0"/>
      <w:marTop w:val="0"/>
      <w:marBottom w:val="0"/>
      <w:divBdr>
        <w:top w:val="none" w:sz="0" w:space="0" w:color="auto"/>
        <w:left w:val="none" w:sz="0" w:space="0" w:color="auto"/>
        <w:bottom w:val="none" w:sz="0" w:space="0" w:color="auto"/>
        <w:right w:val="none" w:sz="0" w:space="0" w:color="auto"/>
      </w:divBdr>
      <w:divsChild>
        <w:div w:id="1404185094">
          <w:marLeft w:val="0"/>
          <w:marRight w:val="0"/>
          <w:marTop w:val="0"/>
          <w:marBottom w:val="375"/>
          <w:divBdr>
            <w:top w:val="none" w:sz="0" w:space="0" w:color="auto"/>
            <w:left w:val="none" w:sz="0" w:space="0" w:color="auto"/>
            <w:bottom w:val="none" w:sz="0" w:space="0" w:color="auto"/>
            <w:right w:val="none" w:sz="0" w:space="0" w:color="auto"/>
          </w:divBdr>
        </w:div>
        <w:div w:id="696077832">
          <w:marLeft w:val="0"/>
          <w:marRight w:val="0"/>
          <w:marTop w:val="0"/>
          <w:marBottom w:val="375"/>
          <w:divBdr>
            <w:top w:val="none" w:sz="0" w:space="0" w:color="auto"/>
            <w:left w:val="none" w:sz="0" w:space="0" w:color="auto"/>
            <w:bottom w:val="none" w:sz="0" w:space="0" w:color="auto"/>
            <w:right w:val="none" w:sz="0" w:space="0" w:color="auto"/>
          </w:divBdr>
        </w:div>
      </w:divsChild>
    </w:div>
    <w:div w:id="740517325">
      <w:bodyDiv w:val="1"/>
      <w:marLeft w:val="0"/>
      <w:marRight w:val="0"/>
      <w:marTop w:val="0"/>
      <w:marBottom w:val="0"/>
      <w:divBdr>
        <w:top w:val="none" w:sz="0" w:space="0" w:color="auto"/>
        <w:left w:val="none" w:sz="0" w:space="0" w:color="auto"/>
        <w:bottom w:val="none" w:sz="0" w:space="0" w:color="auto"/>
        <w:right w:val="none" w:sz="0" w:space="0" w:color="auto"/>
      </w:divBdr>
    </w:div>
    <w:div w:id="741216363">
      <w:bodyDiv w:val="1"/>
      <w:marLeft w:val="0"/>
      <w:marRight w:val="0"/>
      <w:marTop w:val="0"/>
      <w:marBottom w:val="0"/>
      <w:divBdr>
        <w:top w:val="none" w:sz="0" w:space="0" w:color="auto"/>
        <w:left w:val="none" w:sz="0" w:space="0" w:color="auto"/>
        <w:bottom w:val="none" w:sz="0" w:space="0" w:color="auto"/>
        <w:right w:val="none" w:sz="0" w:space="0" w:color="auto"/>
      </w:divBdr>
    </w:div>
    <w:div w:id="753674299">
      <w:bodyDiv w:val="1"/>
      <w:marLeft w:val="0"/>
      <w:marRight w:val="0"/>
      <w:marTop w:val="0"/>
      <w:marBottom w:val="0"/>
      <w:divBdr>
        <w:top w:val="none" w:sz="0" w:space="0" w:color="auto"/>
        <w:left w:val="none" w:sz="0" w:space="0" w:color="auto"/>
        <w:bottom w:val="none" w:sz="0" w:space="0" w:color="auto"/>
        <w:right w:val="none" w:sz="0" w:space="0" w:color="auto"/>
      </w:divBdr>
      <w:divsChild>
        <w:div w:id="445852589">
          <w:marLeft w:val="0"/>
          <w:marRight w:val="0"/>
          <w:marTop w:val="0"/>
          <w:marBottom w:val="450"/>
          <w:divBdr>
            <w:top w:val="none" w:sz="0" w:space="0" w:color="auto"/>
            <w:left w:val="none" w:sz="0" w:space="0" w:color="auto"/>
            <w:bottom w:val="none" w:sz="0" w:space="0" w:color="auto"/>
            <w:right w:val="none" w:sz="0" w:space="0" w:color="auto"/>
          </w:divBdr>
        </w:div>
        <w:div w:id="267785655">
          <w:marLeft w:val="0"/>
          <w:marRight w:val="0"/>
          <w:marTop w:val="0"/>
          <w:marBottom w:val="0"/>
          <w:divBdr>
            <w:top w:val="none" w:sz="0" w:space="0" w:color="auto"/>
            <w:left w:val="none" w:sz="0" w:space="0" w:color="auto"/>
            <w:bottom w:val="none" w:sz="0" w:space="0" w:color="auto"/>
            <w:right w:val="none" w:sz="0" w:space="0" w:color="auto"/>
          </w:divBdr>
        </w:div>
        <w:div w:id="241064460">
          <w:marLeft w:val="0"/>
          <w:marRight w:val="0"/>
          <w:marTop w:val="0"/>
          <w:marBottom w:val="0"/>
          <w:divBdr>
            <w:top w:val="none" w:sz="0" w:space="0" w:color="auto"/>
            <w:left w:val="none" w:sz="0" w:space="0" w:color="auto"/>
            <w:bottom w:val="none" w:sz="0" w:space="0" w:color="auto"/>
            <w:right w:val="none" w:sz="0" w:space="0" w:color="auto"/>
          </w:divBdr>
          <w:divsChild>
            <w:div w:id="602347031">
              <w:marLeft w:val="0"/>
              <w:marRight w:val="0"/>
              <w:marTop w:val="0"/>
              <w:marBottom w:val="0"/>
              <w:divBdr>
                <w:top w:val="none" w:sz="0" w:space="0" w:color="auto"/>
                <w:left w:val="none" w:sz="0" w:space="0" w:color="auto"/>
                <w:bottom w:val="none" w:sz="0" w:space="0" w:color="auto"/>
                <w:right w:val="none" w:sz="0" w:space="0" w:color="auto"/>
              </w:divBdr>
            </w:div>
          </w:divsChild>
        </w:div>
        <w:div w:id="481309193">
          <w:marLeft w:val="0"/>
          <w:marRight w:val="0"/>
          <w:marTop w:val="0"/>
          <w:marBottom w:val="0"/>
          <w:divBdr>
            <w:top w:val="none" w:sz="0" w:space="0" w:color="auto"/>
            <w:left w:val="none" w:sz="0" w:space="0" w:color="auto"/>
            <w:bottom w:val="none" w:sz="0" w:space="0" w:color="auto"/>
            <w:right w:val="none" w:sz="0" w:space="0" w:color="auto"/>
          </w:divBdr>
        </w:div>
      </w:divsChild>
    </w:div>
    <w:div w:id="756096306">
      <w:bodyDiv w:val="1"/>
      <w:marLeft w:val="0"/>
      <w:marRight w:val="0"/>
      <w:marTop w:val="0"/>
      <w:marBottom w:val="0"/>
      <w:divBdr>
        <w:top w:val="none" w:sz="0" w:space="0" w:color="auto"/>
        <w:left w:val="none" w:sz="0" w:space="0" w:color="auto"/>
        <w:bottom w:val="none" w:sz="0" w:space="0" w:color="auto"/>
        <w:right w:val="none" w:sz="0" w:space="0" w:color="auto"/>
      </w:divBdr>
      <w:divsChild>
        <w:div w:id="1014764540">
          <w:marLeft w:val="0"/>
          <w:marRight w:val="0"/>
          <w:marTop w:val="90"/>
          <w:marBottom w:val="0"/>
          <w:divBdr>
            <w:top w:val="none" w:sz="0" w:space="0" w:color="auto"/>
            <w:left w:val="none" w:sz="0" w:space="0" w:color="auto"/>
            <w:bottom w:val="none" w:sz="0" w:space="0" w:color="auto"/>
            <w:right w:val="none" w:sz="0" w:space="0" w:color="auto"/>
          </w:divBdr>
        </w:div>
      </w:divsChild>
    </w:div>
    <w:div w:id="759134764">
      <w:bodyDiv w:val="1"/>
      <w:marLeft w:val="0"/>
      <w:marRight w:val="0"/>
      <w:marTop w:val="0"/>
      <w:marBottom w:val="0"/>
      <w:divBdr>
        <w:top w:val="none" w:sz="0" w:space="0" w:color="auto"/>
        <w:left w:val="none" w:sz="0" w:space="0" w:color="auto"/>
        <w:bottom w:val="none" w:sz="0" w:space="0" w:color="auto"/>
        <w:right w:val="none" w:sz="0" w:space="0" w:color="auto"/>
      </w:divBdr>
      <w:divsChild>
        <w:div w:id="1553493464">
          <w:marLeft w:val="0"/>
          <w:marRight w:val="0"/>
          <w:marTop w:val="0"/>
          <w:marBottom w:val="375"/>
          <w:divBdr>
            <w:top w:val="none" w:sz="0" w:space="0" w:color="auto"/>
            <w:left w:val="none" w:sz="0" w:space="0" w:color="auto"/>
            <w:bottom w:val="none" w:sz="0" w:space="0" w:color="auto"/>
            <w:right w:val="none" w:sz="0" w:space="0" w:color="auto"/>
          </w:divBdr>
        </w:div>
        <w:div w:id="376785763">
          <w:marLeft w:val="0"/>
          <w:marRight w:val="0"/>
          <w:marTop w:val="0"/>
          <w:marBottom w:val="375"/>
          <w:divBdr>
            <w:top w:val="none" w:sz="0" w:space="0" w:color="auto"/>
            <w:left w:val="none" w:sz="0" w:space="0" w:color="auto"/>
            <w:bottom w:val="none" w:sz="0" w:space="0" w:color="auto"/>
            <w:right w:val="none" w:sz="0" w:space="0" w:color="auto"/>
          </w:divBdr>
        </w:div>
      </w:divsChild>
    </w:div>
    <w:div w:id="759566678">
      <w:bodyDiv w:val="1"/>
      <w:marLeft w:val="0"/>
      <w:marRight w:val="0"/>
      <w:marTop w:val="0"/>
      <w:marBottom w:val="0"/>
      <w:divBdr>
        <w:top w:val="none" w:sz="0" w:space="0" w:color="auto"/>
        <w:left w:val="none" w:sz="0" w:space="0" w:color="auto"/>
        <w:bottom w:val="none" w:sz="0" w:space="0" w:color="auto"/>
        <w:right w:val="none" w:sz="0" w:space="0" w:color="auto"/>
      </w:divBdr>
    </w:div>
    <w:div w:id="760488244">
      <w:bodyDiv w:val="1"/>
      <w:marLeft w:val="0"/>
      <w:marRight w:val="0"/>
      <w:marTop w:val="0"/>
      <w:marBottom w:val="0"/>
      <w:divBdr>
        <w:top w:val="none" w:sz="0" w:space="0" w:color="auto"/>
        <w:left w:val="none" w:sz="0" w:space="0" w:color="auto"/>
        <w:bottom w:val="none" w:sz="0" w:space="0" w:color="auto"/>
        <w:right w:val="none" w:sz="0" w:space="0" w:color="auto"/>
      </w:divBdr>
    </w:div>
    <w:div w:id="761070880">
      <w:bodyDiv w:val="1"/>
      <w:marLeft w:val="0"/>
      <w:marRight w:val="0"/>
      <w:marTop w:val="0"/>
      <w:marBottom w:val="0"/>
      <w:divBdr>
        <w:top w:val="none" w:sz="0" w:space="0" w:color="auto"/>
        <w:left w:val="none" w:sz="0" w:space="0" w:color="auto"/>
        <w:bottom w:val="none" w:sz="0" w:space="0" w:color="auto"/>
        <w:right w:val="none" w:sz="0" w:space="0" w:color="auto"/>
      </w:divBdr>
    </w:div>
    <w:div w:id="761680010">
      <w:bodyDiv w:val="1"/>
      <w:marLeft w:val="0"/>
      <w:marRight w:val="0"/>
      <w:marTop w:val="0"/>
      <w:marBottom w:val="0"/>
      <w:divBdr>
        <w:top w:val="none" w:sz="0" w:space="0" w:color="auto"/>
        <w:left w:val="none" w:sz="0" w:space="0" w:color="auto"/>
        <w:bottom w:val="none" w:sz="0" w:space="0" w:color="auto"/>
        <w:right w:val="none" w:sz="0" w:space="0" w:color="auto"/>
      </w:divBdr>
    </w:div>
    <w:div w:id="762532594">
      <w:bodyDiv w:val="1"/>
      <w:marLeft w:val="0"/>
      <w:marRight w:val="0"/>
      <w:marTop w:val="0"/>
      <w:marBottom w:val="0"/>
      <w:divBdr>
        <w:top w:val="none" w:sz="0" w:space="0" w:color="auto"/>
        <w:left w:val="none" w:sz="0" w:space="0" w:color="auto"/>
        <w:bottom w:val="none" w:sz="0" w:space="0" w:color="auto"/>
        <w:right w:val="none" w:sz="0" w:space="0" w:color="auto"/>
      </w:divBdr>
      <w:divsChild>
        <w:div w:id="1092815948">
          <w:marLeft w:val="0"/>
          <w:marRight w:val="0"/>
          <w:marTop w:val="0"/>
          <w:marBottom w:val="0"/>
          <w:divBdr>
            <w:top w:val="none" w:sz="0" w:space="0" w:color="auto"/>
            <w:left w:val="none" w:sz="0" w:space="0" w:color="auto"/>
            <w:bottom w:val="none" w:sz="0" w:space="0" w:color="auto"/>
            <w:right w:val="none" w:sz="0" w:space="0" w:color="auto"/>
          </w:divBdr>
        </w:div>
        <w:div w:id="1119643603">
          <w:marLeft w:val="0"/>
          <w:marRight w:val="0"/>
          <w:marTop w:val="0"/>
          <w:marBottom w:val="0"/>
          <w:divBdr>
            <w:top w:val="none" w:sz="0" w:space="0" w:color="auto"/>
            <w:left w:val="none" w:sz="0" w:space="0" w:color="auto"/>
            <w:bottom w:val="none" w:sz="0" w:space="0" w:color="auto"/>
            <w:right w:val="none" w:sz="0" w:space="0" w:color="auto"/>
          </w:divBdr>
        </w:div>
      </w:divsChild>
    </w:div>
    <w:div w:id="762606860">
      <w:bodyDiv w:val="1"/>
      <w:marLeft w:val="0"/>
      <w:marRight w:val="0"/>
      <w:marTop w:val="0"/>
      <w:marBottom w:val="0"/>
      <w:divBdr>
        <w:top w:val="none" w:sz="0" w:space="0" w:color="auto"/>
        <w:left w:val="none" w:sz="0" w:space="0" w:color="auto"/>
        <w:bottom w:val="none" w:sz="0" w:space="0" w:color="auto"/>
        <w:right w:val="none" w:sz="0" w:space="0" w:color="auto"/>
      </w:divBdr>
    </w:div>
    <w:div w:id="764494953">
      <w:bodyDiv w:val="1"/>
      <w:marLeft w:val="0"/>
      <w:marRight w:val="0"/>
      <w:marTop w:val="0"/>
      <w:marBottom w:val="0"/>
      <w:divBdr>
        <w:top w:val="none" w:sz="0" w:space="0" w:color="auto"/>
        <w:left w:val="none" w:sz="0" w:space="0" w:color="auto"/>
        <w:bottom w:val="none" w:sz="0" w:space="0" w:color="auto"/>
        <w:right w:val="none" w:sz="0" w:space="0" w:color="auto"/>
      </w:divBdr>
      <w:divsChild>
        <w:div w:id="407308550">
          <w:marLeft w:val="0"/>
          <w:marRight w:val="0"/>
          <w:marTop w:val="0"/>
          <w:marBottom w:val="0"/>
          <w:divBdr>
            <w:top w:val="none" w:sz="0" w:space="0" w:color="auto"/>
            <w:left w:val="none" w:sz="0" w:space="0" w:color="auto"/>
            <w:bottom w:val="none" w:sz="0" w:space="0" w:color="auto"/>
            <w:right w:val="none" w:sz="0" w:space="0" w:color="auto"/>
          </w:divBdr>
          <w:divsChild>
            <w:div w:id="1810244881">
              <w:marLeft w:val="0"/>
              <w:marRight w:val="0"/>
              <w:marTop w:val="175"/>
              <w:marBottom w:val="0"/>
              <w:divBdr>
                <w:top w:val="none" w:sz="0" w:space="0" w:color="FFFFFF"/>
                <w:left w:val="none" w:sz="0" w:space="0" w:color="FFFFFF"/>
                <w:bottom w:val="none" w:sz="0" w:space="0" w:color="FFFFFF"/>
                <w:right w:val="none" w:sz="0" w:space="0" w:color="FFFFFF"/>
              </w:divBdr>
              <w:divsChild>
                <w:div w:id="1640109622">
                  <w:marLeft w:val="0"/>
                  <w:marRight w:val="0"/>
                  <w:marTop w:val="0"/>
                  <w:marBottom w:val="0"/>
                  <w:divBdr>
                    <w:top w:val="none" w:sz="0" w:space="0" w:color="auto"/>
                    <w:left w:val="none" w:sz="0" w:space="0" w:color="auto"/>
                    <w:bottom w:val="none" w:sz="0" w:space="0" w:color="auto"/>
                    <w:right w:val="none" w:sz="0" w:space="0" w:color="auto"/>
                  </w:divBdr>
                  <w:divsChild>
                    <w:div w:id="1006372009">
                      <w:marLeft w:val="0"/>
                      <w:marRight w:val="0"/>
                      <w:marTop w:val="0"/>
                      <w:marBottom w:val="0"/>
                      <w:divBdr>
                        <w:top w:val="none" w:sz="0" w:space="0" w:color="auto"/>
                        <w:left w:val="none" w:sz="0" w:space="0" w:color="auto"/>
                        <w:bottom w:val="none" w:sz="0" w:space="0" w:color="auto"/>
                        <w:right w:val="none" w:sz="0" w:space="0" w:color="auto"/>
                      </w:divBdr>
                    </w:div>
                  </w:divsChild>
                </w:div>
                <w:div w:id="1113982555">
                  <w:marLeft w:val="0"/>
                  <w:marRight w:val="0"/>
                  <w:marTop w:val="0"/>
                  <w:marBottom w:val="0"/>
                  <w:divBdr>
                    <w:top w:val="none" w:sz="0" w:space="0" w:color="auto"/>
                    <w:left w:val="none" w:sz="0" w:space="0" w:color="auto"/>
                    <w:bottom w:val="none" w:sz="0" w:space="0" w:color="auto"/>
                    <w:right w:val="none" w:sz="0" w:space="0" w:color="auto"/>
                  </w:divBdr>
                  <w:divsChild>
                    <w:div w:id="60581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86621">
      <w:bodyDiv w:val="1"/>
      <w:marLeft w:val="0"/>
      <w:marRight w:val="0"/>
      <w:marTop w:val="0"/>
      <w:marBottom w:val="0"/>
      <w:divBdr>
        <w:top w:val="none" w:sz="0" w:space="0" w:color="auto"/>
        <w:left w:val="none" w:sz="0" w:space="0" w:color="auto"/>
        <w:bottom w:val="none" w:sz="0" w:space="0" w:color="auto"/>
        <w:right w:val="none" w:sz="0" w:space="0" w:color="auto"/>
      </w:divBdr>
      <w:divsChild>
        <w:div w:id="1310942009">
          <w:marLeft w:val="0"/>
          <w:marRight w:val="0"/>
          <w:marTop w:val="0"/>
          <w:marBottom w:val="0"/>
          <w:divBdr>
            <w:top w:val="none" w:sz="0" w:space="0" w:color="auto"/>
            <w:left w:val="none" w:sz="0" w:space="0" w:color="auto"/>
            <w:bottom w:val="none" w:sz="0" w:space="0" w:color="auto"/>
            <w:right w:val="none" w:sz="0" w:space="0" w:color="auto"/>
          </w:divBdr>
          <w:divsChild>
            <w:div w:id="23873560">
              <w:marLeft w:val="-225"/>
              <w:marRight w:val="-225"/>
              <w:marTop w:val="0"/>
              <w:marBottom w:val="0"/>
              <w:divBdr>
                <w:top w:val="none" w:sz="0" w:space="0" w:color="auto"/>
                <w:left w:val="none" w:sz="0" w:space="0" w:color="auto"/>
                <w:bottom w:val="none" w:sz="0" w:space="0" w:color="auto"/>
                <w:right w:val="none" w:sz="0" w:space="0" w:color="auto"/>
              </w:divBdr>
              <w:divsChild>
                <w:div w:id="22052603">
                  <w:marLeft w:val="0"/>
                  <w:marRight w:val="0"/>
                  <w:marTop w:val="0"/>
                  <w:marBottom w:val="0"/>
                  <w:divBdr>
                    <w:top w:val="none" w:sz="0" w:space="0" w:color="auto"/>
                    <w:left w:val="none" w:sz="0" w:space="0" w:color="auto"/>
                    <w:bottom w:val="none" w:sz="0" w:space="0" w:color="auto"/>
                    <w:right w:val="none" w:sz="0" w:space="0" w:color="auto"/>
                  </w:divBdr>
                  <w:divsChild>
                    <w:div w:id="1232694983">
                      <w:marLeft w:val="0"/>
                      <w:marRight w:val="0"/>
                      <w:marTop w:val="0"/>
                      <w:marBottom w:val="300"/>
                      <w:divBdr>
                        <w:top w:val="none" w:sz="0" w:space="0" w:color="auto"/>
                        <w:left w:val="none" w:sz="0" w:space="0" w:color="auto"/>
                        <w:bottom w:val="none" w:sz="0" w:space="0" w:color="auto"/>
                        <w:right w:val="none" w:sz="0" w:space="0" w:color="auto"/>
                      </w:divBdr>
                      <w:divsChild>
                        <w:div w:id="1901088485">
                          <w:marLeft w:val="0"/>
                          <w:marRight w:val="0"/>
                          <w:marTop w:val="0"/>
                          <w:marBottom w:val="0"/>
                          <w:divBdr>
                            <w:top w:val="none" w:sz="0" w:space="0" w:color="auto"/>
                            <w:left w:val="none" w:sz="0" w:space="0" w:color="auto"/>
                            <w:bottom w:val="none" w:sz="0" w:space="0" w:color="auto"/>
                            <w:right w:val="none" w:sz="0" w:space="0" w:color="auto"/>
                          </w:divBdr>
                          <w:divsChild>
                            <w:div w:id="1850214857">
                              <w:marLeft w:val="0"/>
                              <w:marRight w:val="0"/>
                              <w:marTop w:val="0"/>
                              <w:marBottom w:val="0"/>
                              <w:divBdr>
                                <w:top w:val="none" w:sz="0" w:space="0" w:color="auto"/>
                                <w:left w:val="none" w:sz="0" w:space="0" w:color="auto"/>
                                <w:bottom w:val="none" w:sz="0" w:space="0" w:color="auto"/>
                                <w:right w:val="none" w:sz="0" w:space="0" w:color="auto"/>
                              </w:divBdr>
                              <w:divsChild>
                                <w:div w:id="2019963530">
                                  <w:marLeft w:val="0"/>
                                  <w:marRight w:val="0"/>
                                  <w:marTop w:val="0"/>
                                  <w:marBottom w:val="0"/>
                                  <w:divBdr>
                                    <w:top w:val="none" w:sz="0" w:space="0" w:color="auto"/>
                                    <w:left w:val="none" w:sz="0" w:space="0" w:color="auto"/>
                                    <w:bottom w:val="none" w:sz="0" w:space="0" w:color="auto"/>
                                    <w:right w:val="none" w:sz="0" w:space="0" w:color="auto"/>
                                  </w:divBdr>
                                  <w:divsChild>
                                    <w:div w:id="1429085896">
                                      <w:marLeft w:val="-225"/>
                                      <w:marRight w:val="-225"/>
                                      <w:marTop w:val="0"/>
                                      <w:marBottom w:val="0"/>
                                      <w:divBdr>
                                        <w:top w:val="none" w:sz="0" w:space="0" w:color="auto"/>
                                        <w:left w:val="none" w:sz="0" w:space="0" w:color="auto"/>
                                        <w:bottom w:val="none" w:sz="0" w:space="0" w:color="auto"/>
                                        <w:right w:val="none" w:sz="0" w:space="0" w:color="auto"/>
                                      </w:divBdr>
                                      <w:divsChild>
                                        <w:div w:id="140472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7191366">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375"/>
          <w:divBdr>
            <w:top w:val="none" w:sz="0" w:space="0" w:color="auto"/>
            <w:left w:val="none" w:sz="0" w:space="0" w:color="auto"/>
            <w:bottom w:val="none" w:sz="0" w:space="0" w:color="auto"/>
            <w:right w:val="none" w:sz="0" w:space="0" w:color="auto"/>
          </w:divBdr>
        </w:div>
        <w:div w:id="484467800">
          <w:marLeft w:val="0"/>
          <w:marRight w:val="0"/>
          <w:marTop w:val="0"/>
          <w:marBottom w:val="375"/>
          <w:divBdr>
            <w:top w:val="none" w:sz="0" w:space="0" w:color="auto"/>
            <w:left w:val="none" w:sz="0" w:space="0" w:color="auto"/>
            <w:bottom w:val="none" w:sz="0" w:space="0" w:color="auto"/>
            <w:right w:val="none" w:sz="0" w:space="0" w:color="auto"/>
          </w:divBdr>
          <w:divsChild>
            <w:div w:id="1861162713">
              <w:marLeft w:val="0"/>
              <w:marRight w:val="0"/>
              <w:marTop w:val="0"/>
              <w:marBottom w:val="0"/>
              <w:divBdr>
                <w:top w:val="none" w:sz="0" w:space="0" w:color="auto"/>
                <w:left w:val="none" w:sz="0" w:space="0" w:color="auto"/>
                <w:bottom w:val="none" w:sz="0" w:space="0" w:color="auto"/>
                <w:right w:val="none" w:sz="0" w:space="0" w:color="auto"/>
              </w:divBdr>
              <w:divsChild>
                <w:div w:id="1825589496">
                  <w:marLeft w:val="-450"/>
                  <w:marRight w:val="-450"/>
                  <w:marTop w:val="450"/>
                  <w:marBottom w:val="450"/>
                  <w:divBdr>
                    <w:top w:val="none" w:sz="0" w:space="0" w:color="auto"/>
                    <w:left w:val="none" w:sz="0" w:space="0" w:color="auto"/>
                    <w:bottom w:val="none" w:sz="0" w:space="0" w:color="auto"/>
                    <w:right w:val="none" w:sz="0" w:space="0" w:color="auto"/>
                  </w:divBdr>
                  <w:divsChild>
                    <w:div w:id="128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69857519">
      <w:bodyDiv w:val="1"/>
      <w:marLeft w:val="0"/>
      <w:marRight w:val="0"/>
      <w:marTop w:val="0"/>
      <w:marBottom w:val="0"/>
      <w:divBdr>
        <w:top w:val="none" w:sz="0" w:space="0" w:color="auto"/>
        <w:left w:val="none" w:sz="0" w:space="0" w:color="auto"/>
        <w:bottom w:val="none" w:sz="0" w:space="0" w:color="auto"/>
        <w:right w:val="none" w:sz="0" w:space="0" w:color="auto"/>
      </w:divBdr>
      <w:divsChild>
        <w:div w:id="1831678390">
          <w:marLeft w:val="0"/>
          <w:marRight w:val="0"/>
          <w:marTop w:val="0"/>
          <w:marBottom w:val="0"/>
          <w:divBdr>
            <w:top w:val="single" w:sz="6" w:space="0" w:color="8E8E94"/>
            <w:left w:val="single" w:sz="6" w:space="0" w:color="8E8E94"/>
            <w:bottom w:val="single" w:sz="6" w:space="0" w:color="8E8E94"/>
            <w:right w:val="single" w:sz="6" w:space="0" w:color="8E8E94"/>
          </w:divBdr>
          <w:divsChild>
            <w:div w:id="1873952919">
              <w:marLeft w:val="0"/>
              <w:marRight w:val="0"/>
              <w:marTop w:val="0"/>
              <w:marBottom w:val="0"/>
              <w:divBdr>
                <w:top w:val="none" w:sz="0" w:space="0" w:color="auto"/>
                <w:left w:val="none" w:sz="0" w:space="0" w:color="auto"/>
                <w:bottom w:val="none" w:sz="0" w:space="0" w:color="auto"/>
                <w:right w:val="none" w:sz="0" w:space="0" w:color="auto"/>
              </w:divBdr>
              <w:divsChild>
                <w:div w:id="1685667835">
                  <w:marLeft w:val="0"/>
                  <w:marRight w:val="0"/>
                  <w:marTop w:val="0"/>
                  <w:marBottom w:val="0"/>
                  <w:divBdr>
                    <w:top w:val="none" w:sz="0" w:space="0" w:color="auto"/>
                    <w:left w:val="none" w:sz="0" w:space="0" w:color="auto"/>
                    <w:bottom w:val="none" w:sz="0" w:space="0" w:color="auto"/>
                    <w:right w:val="none" w:sz="0" w:space="0" w:color="auto"/>
                  </w:divBdr>
                </w:div>
                <w:div w:id="1808932005">
                  <w:marLeft w:val="0"/>
                  <w:marRight w:val="0"/>
                  <w:marTop w:val="0"/>
                  <w:marBottom w:val="0"/>
                  <w:divBdr>
                    <w:top w:val="none" w:sz="0" w:space="0" w:color="auto"/>
                    <w:left w:val="none" w:sz="0" w:space="0" w:color="auto"/>
                    <w:bottom w:val="none" w:sz="0" w:space="0" w:color="auto"/>
                    <w:right w:val="none" w:sz="0" w:space="0" w:color="auto"/>
                  </w:divBdr>
                  <w:divsChild>
                    <w:div w:id="496697693">
                      <w:marLeft w:val="0"/>
                      <w:marRight w:val="0"/>
                      <w:marTop w:val="0"/>
                      <w:marBottom w:val="0"/>
                      <w:divBdr>
                        <w:top w:val="none" w:sz="0" w:space="0" w:color="auto"/>
                        <w:left w:val="none" w:sz="0" w:space="0" w:color="auto"/>
                        <w:bottom w:val="single" w:sz="6" w:space="0" w:color="CCCCCC"/>
                        <w:right w:val="none" w:sz="0" w:space="0" w:color="auto"/>
                      </w:divBdr>
                    </w:div>
                    <w:div w:id="1409884899">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 w:id="770391206">
      <w:bodyDiv w:val="1"/>
      <w:marLeft w:val="0"/>
      <w:marRight w:val="0"/>
      <w:marTop w:val="0"/>
      <w:marBottom w:val="0"/>
      <w:divBdr>
        <w:top w:val="none" w:sz="0" w:space="0" w:color="auto"/>
        <w:left w:val="none" w:sz="0" w:space="0" w:color="auto"/>
        <w:bottom w:val="none" w:sz="0" w:space="0" w:color="auto"/>
        <w:right w:val="none" w:sz="0" w:space="0" w:color="auto"/>
      </w:divBdr>
      <w:divsChild>
        <w:div w:id="1609312735">
          <w:marLeft w:val="0"/>
          <w:marRight w:val="0"/>
          <w:marTop w:val="0"/>
          <w:marBottom w:val="0"/>
          <w:divBdr>
            <w:top w:val="none" w:sz="0" w:space="0" w:color="auto"/>
            <w:left w:val="none" w:sz="0" w:space="0" w:color="auto"/>
            <w:bottom w:val="none" w:sz="0" w:space="0" w:color="auto"/>
            <w:right w:val="none" w:sz="0" w:space="0" w:color="auto"/>
          </w:divBdr>
        </w:div>
        <w:div w:id="1808160612">
          <w:marLeft w:val="0"/>
          <w:marRight w:val="0"/>
          <w:marTop w:val="0"/>
          <w:marBottom w:val="450"/>
          <w:divBdr>
            <w:top w:val="none" w:sz="0" w:space="0" w:color="auto"/>
            <w:left w:val="none" w:sz="0" w:space="0" w:color="auto"/>
            <w:bottom w:val="none" w:sz="0" w:space="0" w:color="auto"/>
            <w:right w:val="none" w:sz="0" w:space="0" w:color="auto"/>
          </w:divBdr>
        </w:div>
      </w:divsChild>
    </w:div>
    <w:div w:id="770515583">
      <w:bodyDiv w:val="1"/>
      <w:marLeft w:val="0"/>
      <w:marRight w:val="0"/>
      <w:marTop w:val="0"/>
      <w:marBottom w:val="0"/>
      <w:divBdr>
        <w:top w:val="none" w:sz="0" w:space="0" w:color="auto"/>
        <w:left w:val="none" w:sz="0" w:space="0" w:color="auto"/>
        <w:bottom w:val="none" w:sz="0" w:space="0" w:color="auto"/>
        <w:right w:val="none" w:sz="0" w:space="0" w:color="auto"/>
      </w:divBdr>
    </w:div>
    <w:div w:id="770781104">
      <w:bodyDiv w:val="1"/>
      <w:marLeft w:val="0"/>
      <w:marRight w:val="0"/>
      <w:marTop w:val="0"/>
      <w:marBottom w:val="0"/>
      <w:divBdr>
        <w:top w:val="none" w:sz="0" w:space="0" w:color="auto"/>
        <w:left w:val="none" w:sz="0" w:space="0" w:color="auto"/>
        <w:bottom w:val="none" w:sz="0" w:space="0" w:color="auto"/>
        <w:right w:val="none" w:sz="0" w:space="0" w:color="auto"/>
      </w:divBdr>
    </w:div>
    <w:div w:id="771510039">
      <w:bodyDiv w:val="1"/>
      <w:marLeft w:val="0"/>
      <w:marRight w:val="0"/>
      <w:marTop w:val="0"/>
      <w:marBottom w:val="0"/>
      <w:divBdr>
        <w:top w:val="none" w:sz="0" w:space="0" w:color="auto"/>
        <w:left w:val="none" w:sz="0" w:space="0" w:color="auto"/>
        <w:bottom w:val="none" w:sz="0" w:space="0" w:color="auto"/>
        <w:right w:val="none" w:sz="0" w:space="0" w:color="auto"/>
      </w:divBdr>
      <w:divsChild>
        <w:div w:id="2059282440">
          <w:marLeft w:val="0"/>
          <w:marRight w:val="0"/>
          <w:marTop w:val="0"/>
          <w:marBottom w:val="375"/>
          <w:divBdr>
            <w:top w:val="none" w:sz="0" w:space="0" w:color="auto"/>
            <w:left w:val="none" w:sz="0" w:space="0" w:color="auto"/>
            <w:bottom w:val="none" w:sz="0" w:space="0" w:color="auto"/>
            <w:right w:val="none" w:sz="0" w:space="0" w:color="auto"/>
          </w:divBdr>
        </w:div>
        <w:div w:id="1600671967">
          <w:marLeft w:val="0"/>
          <w:marRight w:val="0"/>
          <w:marTop w:val="0"/>
          <w:marBottom w:val="375"/>
          <w:divBdr>
            <w:top w:val="none" w:sz="0" w:space="0" w:color="auto"/>
            <w:left w:val="none" w:sz="0" w:space="0" w:color="auto"/>
            <w:bottom w:val="none" w:sz="0" w:space="0" w:color="auto"/>
            <w:right w:val="none" w:sz="0" w:space="0" w:color="auto"/>
          </w:divBdr>
        </w:div>
      </w:divsChild>
    </w:div>
    <w:div w:id="774594813">
      <w:bodyDiv w:val="1"/>
      <w:marLeft w:val="0"/>
      <w:marRight w:val="0"/>
      <w:marTop w:val="0"/>
      <w:marBottom w:val="0"/>
      <w:divBdr>
        <w:top w:val="none" w:sz="0" w:space="0" w:color="auto"/>
        <w:left w:val="none" w:sz="0" w:space="0" w:color="auto"/>
        <w:bottom w:val="none" w:sz="0" w:space="0" w:color="auto"/>
        <w:right w:val="none" w:sz="0" w:space="0" w:color="auto"/>
      </w:divBdr>
    </w:div>
    <w:div w:id="775979002">
      <w:bodyDiv w:val="1"/>
      <w:marLeft w:val="0"/>
      <w:marRight w:val="0"/>
      <w:marTop w:val="0"/>
      <w:marBottom w:val="0"/>
      <w:divBdr>
        <w:top w:val="none" w:sz="0" w:space="0" w:color="auto"/>
        <w:left w:val="none" w:sz="0" w:space="0" w:color="auto"/>
        <w:bottom w:val="none" w:sz="0" w:space="0" w:color="auto"/>
        <w:right w:val="none" w:sz="0" w:space="0" w:color="auto"/>
      </w:divBdr>
    </w:div>
    <w:div w:id="778724992">
      <w:bodyDiv w:val="1"/>
      <w:marLeft w:val="0"/>
      <w:marRight w:val="0"/>
      <w:marTop w:val="0"/>
      <w:marBottom w:val="0"/>
      <w:divBdr>
        <w:top w:val="none" w:sz="0" w:space="0" w:color="auto"/>
        <w:left w:val="none" w:sz="0" w:space="0" w:color="auto"/>
        <w:bottom w:val="none" w:sz="0" w:space="0" w:color="auto"/>
        <w:right w:val="none" w:sz="0" w:space="0" w:color="auto"/>
      </w:divBdr>
    </w:div>
    <w:div w:id="785386316">
      <w:bodyDiv w:val="1"/>
      <w:marLeft w:val="0"/>
      <w:marRight w:val="0"/>
      <w:marTop w:val="0"/>
      <w:marBottom w:val="0"/>
      <w:divBdr>
        <w:top w:val="none" w:sz="0" w:space="0" w:color="auto"/>
        <w:left w:val="none" w:sz="0" w:space="0" w:color="auto"/>
        <w:bottom w:val="none" w:sz="0" w:space="0" w:color="auto"/>
        <w:right w:val="none" w:sz="0" w:space="0" w:color="auto"/>
      </w:divBdr>
    </w:div>
    <w:div w:id="785931278">
      <w:bodyDiv w:val="1"/>
      <w:marLeft w:val="0"/>
      <w:marRight w:val="0"/>
      <w:marTop w:val="0"/>
      <w:marBottom w:val="0"/>
      <w:divBdr>
        <w:top w:val="none" w:sz="0" w:space="0" w:color="auto"/>
        <w:left w:val="none" w:sz="0" w:space="0" w:color="auto"/>
        <w:bottom w:val="none" w:sz="0" w:space="0" w:color="auto"/>
        <w:right w:val="none" w:sz="0" w:space="0" w:color="auto"/>
      </w:divBdr>
      <w:divsChild>
        <w:div w:id="743525480">
          <w:marLeft w:val="0"/>
          <w:marRight w:val="0"/>
          <w:marTop w:val="300"/>
          <w:marBottom w:val="300"/>
          <w:divBdr>
            <w:top w:val="none" w:sz="0" w:space="0" w:color="auto"/>
            <w:left w:val="none" w:sz="0" w:space="0" w:color="auto"/>
            <w:bottom w:val="none" w:sz="0" w:space="0" w:color="auto"/>
            <w:right w:val="none" w:sz="0" w:space="0" w:color="auto"/>
          </w:divBdr>
          <w:divsChild>
            <w:div w:id="1209413133">
              <w:marLeft w:val="0"/>
              <w:marRight w:val="0"/>
              <w:marTop w:val="0"/>
              <w:marBottom w:val="0"/>
              <w:divBdr>
                <w:top w:val="none" w:sz="0" w:space="0" w:color="C42B75"/>
                <w:left w:val="none" w:sz="0" w:space="0" w:color="C42B75"/>
                <w:bottom w:val="none" w:sz="0" w:space="0" w:color="C42B75"/>
                <w:right w:val="none" w:sz="0" w:space="0" w:color="C42B75"/>
              </w:divBdr>
            </w:div>
          </w:divsChild>
        </w:div>
        <w:div w:id="1695576607">
          <w:marLeft w:val="0"/>
          <w:marRight w:val="0"/>
          <w:marTop w:val="300"/>
          <w:marBottom w:val="300"/>
          <w:divBdr>
            <w:top w:val="none" w:sz="0" w:space="0" w:color="auto"/>
            <w:left w:val="none" w:sz="0" w:space="0" w:color="auto"/>
            <w:bottom w:val="none" w:sz="0" w:space="0" w:color="auto"/>
            <w:right w:val="none" w:sz="0" w:space="0" w:color="auto"/>
          </w:divBdr>
          <w:divsChild>
            <w:div w:id="3606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50411">
      <w:bodyDiv w:val="1"/>
      <w:marLeft w:val="0"/>
      <w:marRight w:val="0"/>
      <w:marTop w:val="0"/>
      <w:marBottom w:val="0"/>
      <w:divBdr>
        <w:top w:val="none" w:sz="0" w:space="0" w:color="auto"/>
        <w:left w:val="none" w:sz="0" w:space="0" w:color="auto"/>
        <w:bottom w:val="none" w:sz="0" w:space="0" w:color="auto"/>
        <w:right w:val="none" w:sz="0" w:space="0" w:color="auto"/>
      </w:divBdr>
      <w:divsChild>
        <w:div w:id="99576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72292">
          <w:blockQuote w:val="1"/>
          <w:marLeft w:val="720"/>
          <w:marRight w:val="720"/>
          <w:marTop w:val="100"/>
          <w:marBottom w:val="100"/>
          <w:divBdr>
            <w:top w:val="none" w:sz="0" w:space="0" w:color="auto"/>
            <w:left w:val="none" w:sz="0" w:space="0" w:color="auto"/>
            <w:bottom w:val="none" w:sz="0" w:space="0" w:color="auto"/>
            <w:right w:val="none" w:sz="0" w:space="0" w:color="auto"/>
          </w:divBdr>
        </w:div>
        <w:div w:id="74010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948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9318839">
      <w:bodyDiv w:val="1"/>
      <w:marLeft w:val="0"/>
      <w:marRight w:val="0"/>
      <w:marTop w:val="0"/>
      <w:marBottom w:val="0"/>
      <w:divBdr>
        <w:top w:val="none" w:sz="0" w:space="0" w:color="auto"/>
        <w:left w:val="none" w:sz="0" w:space="0" w:color="auto"/>
        <w:bottom w:val="none" w:sz="0" w:space="0" w:color="auto"/>
        <w:right w:val="none" w:sz="0" w:space="0" w:color="auto"/>
      </w:divBdr>
    </w:div>
    <w:div w:id="789321447">
      <w:bodyDiv w:val="1"/>
      <w:marLeft w:val="0"/>
      <w:marRight w:val="0"/>
      <w:marTop w:val="0"/>
      <w:marBottom w:val="0"/>
      <w:divBdr>
        <w:top w:val="none" w:sz="0" w:space="0" w:color="auto"/>
        <w:left w:val="none" w:sz="0" w:space="0" w:color="auto"/>
        <w:bottom w:val="none" w:sz="0" w:space="0" w:color="auto"/>
        <w:right w:val="none" w:sz="0" w:space="0" w:color="auto"/>
      </w:divBdr>
    </w:div>
    <w:div w:id="790366764">
      <w:bodyDiv w:val="1"/>
      <w:marLeft w:val="0"/>
      <w:marRight w:val="0"/>
      <w:marTop w:val="0"/>
      <w:marBottom w:val="0"/>
      <w:divBdr>
        <w:top w:val="none" w:sz="0" w:space="0" w:color="auto"/>
        <w:left w:val="none" w:sz="0" w:space="0" w:color="auto"/>
        <w:bottom w:val="none" w:sz="0" w:space="0" w:color="auto"/>
        <w:right w:val="none" w:sz="0" w:space="0" w:color="auto"/>
      </w:divBdr>
    </w:div>
    <w:div w:id="790787843">
      <w:bodyDiv w:val="1"/>
      <w:marLeft w:val="0"/>
      <w:marRight w:val="0"/>
      <w:marTop w:val="0"/>
      <w:marBottom w:val="0"/>
      <w:divBdr>
        <w:top w:val="none" w:sz="0" w:space="0" w:color="auto"/>
        <w:left w:val="none" w:sz="0" w:space="0" w:color="auto"/>
        <w:bottom w:val="none" w:sz="0" w:space="0" w:color="auto"/>
        <w:right w:val="none" w:sz="0" w:space="0" w:color="auto"/>
      </w:divBdr>
    </w:div>
    <w:div w:id="792671438">
      <w:bodyDiv w:val="1"/>
      <w:marLeft w:val="0"/>
      <w:marRight w:val="0"/>
      <w:marTop w:val="0"/>
      <w:marBottom w:val="0"/>
      <w:divBdr>
        <w:top w:val="none" w:sz="0" w:space="0" w:color="auto"/>
        <w:left w:val="none" w:sz="0" w:space="0" w:color="auto"/>
        <w:bottom w:val="none" w:sz="0" w:space="0" w:color="auto"/>
        <w:right w:val="none" w:sz="0" w:space="0" w:color="auto"/>
      </w:divBdr>
      <w:divsChild>
        <w:div w:id="1538542489">
          <w:marLeft w:val="0"/>
          <w:marRight w:val="0"/>
          <w:marTop w:val="0"/>
          <w:marBottom w:val="375"/>
          <w:divBdr>
            <w:top w:val="none" w:sz="0" w:space="0" w:color="auto"/>
            <w:left w:val="none" w:sz="0" w:space="0" w:color="auto"/>
            <w:bottom w:val="none" w:sz="0" w:space="0" w:color="auto"/>
            <w:right w:val="none" w:sz="0" w:space="0" w:color="auto"/>
          </w:divBdr>
        </w:div>
        <w:div w:id="1416897750">
          <w:marLeft w:val="0"/>
          <w:marRight w:val="0"/>
          <w:marTop w:val="0"/>
          <w:marBottom w:val="375"/>
          <w:divBdr>
            <w:top w:val="none" w:sz="0" w:space="0" w:color="auto"/>
            <w:left w:val="none" w:sz="0" w:space="0" w:color="auto"/>
            <w:bottom w:val="none" w:sz="0" w:space="0" w:color="auto"/>
            <w:right w:val="none" w:sz="0" w:space="0" w:color="auto"/>
          </w:divBdr>
        </w:div>
      </w:divsChild>
    </w:div>
    <w:div w:id="794640689">
      <w:bodyDiv w:val="1"/>
      <w:marLeft w:val="0"/>
      <w:marRight w:val="0"/>
      <w:marTop w:val="0"/>
      <w:marBottom w:val="0"/>
      <w:divBdr>
        <w:top w:val="none" w:sz="0" w:space="0" w:color="auto"/>
        <w:left w:val="none" w:sz="0" w:space="0" w:color="auto"/>
        <w:bottom w:val="none" w:sz="0" w:space="0" w:color="auto"/>
        <w:right w:val="none" w:sz="0" w:space="0" w:color="auto"/>
      </w:divBdr>
    </w:div>
    <w:div w:id="797341017">
      <w:bodyDiv w:val="1"/>
      <w:marLeft w:val="0"/>
      <w:marRight w:val="0"/>
      <w:marTop w:val="0"/>
      <w:marBottom w:val="0"/>
      <w:divBdr>
        <w:top w:val="none" w:sz="0" w:space="0" w:color="auto"/>
        <w:left w:val="none" w:sz="0" w:space="0" w:color="auto"/>
        <w:bottom w:val="none" w:sz="0" w:space="0" w:color="auto"/>
        <w:right w:val="none" w:sz="0" w:space="0" w:color="auto"/>
      </w:divBdr>
      <w:divsChild>
        <w:div w:id="2105806318">
          <w:marLeft w:val="0"/>
          <w:marRight w:val="0"/>
          <w:marTop w:val="0"/>
          <w:marBottom w:val="375"/>
          <w:divBdr>
            <w:top w:val="none" w:sz="0" w:space="0" w:color="auto"/>
            <w:left w:val="none" w:sz="0" w:space="0" w:color="auto"/>
            <w:bottom w:val="none" w:sz="0" w:space="0" w:color="auto"/>
            <w:right w:val="none" w:sz="0" w:space="0" w:color="auto"/>
          </w:divBdr>
        </w:div>
        <w:div w:id="1676299207">
          <w:marLeft w:val="0"/>
          <w:marRight w:val="0"/>
          <w:marTop w:val="0"/>
          <w:marBottom w:val="375"/>
          <w:divBdr>
            <w:top w:val="none" w:sz="0" w:space="0" w:color="auto"/>
            <w:left w:val="none" w:sz="0" w:space="0" w:color="auto"/>
            <w:bottom w:val="none" w:sz="0" w:space="0" w:color="auto"/>
            <w:right w:val="none" w:sz="0" w:space="0" w:color="auto"/>
          </w:divBdr>
        </w:div>
      </w:divsChild>
    </w:div>
    <w:div w:id="798914948">
      <w:bodyDiv w:val="1"/>
      <w:marLeft w:val="0"/>
      <w:marRight w:val="0"/>
      <w:marTop w:val="0"/>
      <w:marBottom w:val="0"/>
      <w:divBdr>
        <w:top w:val="none" w:sz="0" w:space="0" w:color="auto"/>
        <w:left w:val="none" w:sz="0" w:space="0" w:color="auto"/>
        <w:bottom w:val="none" w:sz="0" w:space="0" w:color="auto"/>
        <w:right w:val="none" w:sz="0" w:space="0" w:color="auto"/>
      </w:divBdr>
      <w:divsChild>
        <w:div w:id="312570042">
          <w:marLeft w:val="0"/>
          <w:marRight w:val="0"/>
          <w:marTop w:val="0"/>
          <w:marBottom w:val="0"/>
          <w:divBdr>
            <w:top w:val="none" w:sz="0" w:space="0" w:color="auto"/>
            <w:left w:val="none" w:sz="0" w:space="0" w:color="auto"/>
            <w:bottom w:val="none" w:sz="0" w:space="0" w:color="auto"/>
            <w:right w:val="none" w:sz="0" w:space="0" w:color="auto"/>
          </w:divBdr>
        </w:div>
      </w:divsChild>
    </w:div>
    <w:div w:id="799152913">
      <w:bodyDiv w:val="1"/>
      <w:marLeft w:val="0"/>
      <w:marRight w:val="0"/>
      <w:marTop w:val="0"/>
      <w:marBottom w:val="0"/>
      <w:divBdr>
        <w:top w:val="none" w:sz="0" w:space="0" w:color="auto"/>
        <w:left w:val="none" w:sz="0" w:space="0" w:color="auto"/>
        <w:bottom w:val="none" w:sz="0" w:space="0" w:color="auto"/>
        <w:right w:val="none" w:sz="0" w:space="0" w:color="auto"/>
      </w:divBdr>
    </w:div>
    <w:div w:id="799421366">
      <w:bodyDiv w:val="1"/>
      <w:marLeft w:val="0"/>
      <w:marRight w:val="0"/>
      <w:marTop w:val="0"/>
      <w:marBottom w:val="0"/>
      <w:divBdr>
        <w:top w:val="none" w:sz="0" w:space="0" w:color="auto"/>
        <w:left w:val="none" w:sz="0" w:space="0" w:color="auto"/>
        <w:bottom w:val="none" w:sz="0" w:space="0" w:color="auto"/>
        <w:right w:val="none" w:sz="0" w:space="0" w:color="auto"/>
      </w:divBdr>
    </w:div>
    <w:div w:id="800223941">
      <w:bodyDiv w:val="1"/>
      <w:marLeft w:val="0"/>
      <w:marRight w:val="0"/>
      <w:marTop w:val="0"/>
      <w:marBottom w:val="0"/>
      <w:divBdr>
        <w:top w:val="none" w:sz="0" w:space="0" w:color="auto"/>
        <w:left w:val="none" w:sz="0" w:space="0" w:color="auto"/>
        <w:bottom w:val="none" w:sz="0" w:space="0" w:color="auto"/>
        <w:right w:val="none" w:sz="0" w:space="0" w:color="auto"/>
      </w:divBdr>
      <w:divsChild>
        <w:div w:id="244917049">
          <w:marLeft w:val="0"/>
          <w:marRight w:val="0"/>
          <w:marTop w:val="0"/>
          <w:marBottom w:val="375"/>
          <w:divBdr>
            <w:top w:val="none" w:sz="0" w:space="0" w:color="auto"/>
            <w:left w:val="none" w:sz="0" w:space="0" w:color="auto"/>
            <w:bottom w:val="none" w:sz="0" w:space="0" w:color="auto"/>
            <w:right w:val="none" w:sz="0" w:space="0" w:color="auto"/>
          </w:divBdr>
        </w:div>
        <w:div w:id="1197157343">
          <w:marLeft w:val="0"/>
          <w:marRight w:val="0"/>
          <w:marTop w:val="0"/>
          <w:marBottom w:val="375"/>
          <w:divBdr>
            <w:top w:val="none" w:sz="0" w:space="0" w:color="auto"/>
            <w:left w:val="none" w:sz="0" w:space="0" w:color="auto"/>
            <w:bottom w:val="none" w:sz="0" w:space="0" w:color="auto"/>
            <w:right w:val="none" w:sz="0" w:space="0" w:color="auto"/>
          </w:divBdr>
        </w:div>
      </w:divsChild>
    </w:div>
    <w:div w:id="806703181">
      <w:bodyDiv w:val="1"/>
      <w:marLeft w:val="0"/>
      <w:marRight w:val="0"/>
      <w:marTop w:val="0"/>
      <w:marBottom w:val="0"/>
      <w:divBdr>
        <w:top w:val="none" w:sz="0" w:space="0" w:color="auto"/>
        <w:left w:val="none" w:sz="0" w:space="0" w:color="auto"/>
        <w:bottom w:val="none" w:sz="0" w:space="0" w:color="auto"/>
        <w:right w:val="none" w:sz="0" w:space="0" w:color="auto"/>
      </w:divBdr>
      <w:divsChild>
        <w:div w:id="1919553984">
          <w:marLeft w:val="0"/>
          <w:marRight w:val="0"/>
          <w:marTop w:val="0"/>
          <w:marBottom w:val="240"/>
          <w:divBdr>
            <w:top w:val="none" w:sz="0" w:space="0" w:color="auto"/>
            <w:left w:val="none" w:sz="0" w:space="0" w:color="auto"/>
            <w:bottom w:val="none" w:sz="0" w:space="0" w:color="auto"/>
            <w:right w:val="none" w:sz="0" w:space="0" w:color="auto"/>
          </w:divBdr>
        </w:div>
        <w:div w:id="1887139436">
          <w:marLeft w:val="0"/>
          <w:marRight w:val="0"/>
          <w:marTop w:val="0"/>
          <w:marBottom w:val="0"/>
          <w:divBdr>
            <w:top w:val="none" w:sz="0" w:space="0" w:color="auto"/>
            <w:left w:val="none" w:sz="0" w:space="0" w:color="auto"/>
            <w:bottom w:val="none" w:sz="0" w:space="0" w:color="auto"/>
            <w:right w:val="none" w:sz="0" w:space="0" w:color="auto"/>
          </w:divBdr>
        </w:div>
      </w:divsChild>
    </w:div>
    <w:div w:id="807011350">
      <w:bodyDiv w:val="1"/>
      <w:marLeft w:val="0"/>
      <w:marRight w:val="0"/>
      <w:marTop w:val="0"/>
      <w:marBottom w:val="0"/>
      <w:divBdr>
        <w:top w:val="none" w:sz="0" w:space="0" w:color="auto"/>
        <w:left w:val="none" w:sz="0" w:space="0" w:color="auto"/>
        <w:bottom w:val="none" w:sz="0" w:space="0" w:color="auto"/>
        <w:right w:val="none" w:sz="0" w:space="0" w:color="auto"/>
      </w:divBdr>
    </w:div>
    <w:div w:id="808981614">
      <w:bodyDiv w:val="1"/>
      <w:marLeft w:val="0"/>
      <w:marRight w:val="0"/>
      <w:marTop w:val="0"/>
      <w:marBottom w:val="0"/>
      <w:divBdr>
        <w:top w:val="none" w:sz="0" w:space="0" w:color="auto"/>
        <w:left w:val="none" w:sz="0" w:space="0" w:color="auto"/>
        <w:bottom w:val="none" w:sz="0" w:space="0" w:color="auto"/>
        <w:right w:val="none" w:sz="0" w:space="0" w:color="auto"/>
      </w:divBdr>
      <w:divsChild>
        <w:div w:id="1483500626">
          <w:marLeft w:val="-240"/>
          <w:marRight w:val="-240"/>
          <w:marTop w:val="0"/>
          <w:marBottom w:val="0"/>
          <w:divBdr>
            <w:top w:val="none" w:sz="0" w:space="0" w:color="auto"/>
            <w:left w:val="none" w:sz="0" w:space="0" w:color="auto"/>
            <w:bottom w:val="none" w:sz="0" w:space="0" w:color="auto"/>
            <w:right w:val="none" w:sz="0" w:space="0" w:color="auto"/>
          </w:divBdr>
          <w:divsChild>
            <w:div w:id="707220658">
              <w:marLeft w:val="0"/>
              <w:marRight w:val="0"/>
              <w:marTop w:val="0"/>
              <w:marBottom w:val="0"/>
              <w:divBdr>
                <w:top w:val="none" w:sz="0" w:space="0" w:color="auto"/>
                <w:left w:val="none" w:sz="0" w:space="0" w:color="auto"/>
                <w:bottom w:val="none" w:sz="0" w:space="0" w:color="auto"/>
                <w:right w:val="none" w:sz="0" w:space="0" w:color="auto"/>
              </w:divBdr>
              <w:divsChild>
                <w:div w:id="2705993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38485668">
          <w:marLeft w:val="-240"/>
          <w:marRight w:val="-240"/>
          <w:marTop w:val="0"/>
          <w:marBottom w:val="0"/>
          <w:divBdr>
            <w:top w:val="none" w:sz="0" w:space="0" w:color="auto"/>
            <w:left w:val="none" w:sz="0" w:space="0" w:color="auto"/>
            <w:bottom w:val="none" w:sz="0" w:space="0" w:color="auto"/>
            <w:right w:val="none" w:sz="0" w:space="0" w:color="auto"/>
          </w:divBdr>
          <w:divsChild>
            <w:div w:id="1551916170">
              <w:marLeft w:val="0"/>
              <w:marRight w:val="0"/>
              <w:marTop w:val="0"/>
              <w:marBottom w:val="0"/>
              <w:divBdr>
                <w:top w:val="none" w:sz="0" w:space="0" w:color="auto"/>
                <w:left w:val="none" w:sz="0" w:space="0" w:color="auto"/>
                <w:bottom w:val="none" w:sz="0" w:space="0" w:color="auto"/>
                <w:right w:val="none" w:sz="0" w:space="0" w:color="auto"/>
              </w:divBdr>
              <w:divsChild>
                <w:div w:id="784421526">
                  <w:marLeft w:val="0"/>
                  <w:marRight w:val="0"/>
                  <w:marTop w:val="600"/>
                  <w:marBottom w:val="600"/>
                  <w:divBdr>
                    <w:top w:val="none" w:sz="0" w:space="0" w:color="auto"/>
                    <w:left w:val="none" w:sz="0" w:space="0" w:color="auto"/>
                    <w:bottom w:val="single" w:sz="6" w:space="30" w:color="E7E5E9"/>
                    <w:right w:val="none" w:sz="0" w:space="0" w:color="auto"/>
                  </w:divBdr>
                  <w:divsChild>
                    <w:div w:id="679894594">
                      <w:marLeft w:val="-240"/>
                      <w:marRight w:val="-240"/>
                      <w:marTop w:val="0"/>
                      <w:marBottom w:val="0"/>
                      <w:divBdr>
                        <w:top w:val="none" w:sz="0" w:space="0" w:color="auto"/>
                        <w:left w:val="none" w:sz="0" w:space="0" w:color="auto"/>
                        <w:bottom w:val="none" w:sz="0" w:space="0" w:color="auto"/>
                        <w:right w:val="none" w:sz="0" w:space="0" w:color="auto"/>
                      </w:divBdr>
                      <w:divsChild>
                        <w:div w:id="1473329320">
                          <w:marLeft w:val="0"/>
                          <w:marRight w:val="0"/>
                          <w:marTop w:val="0"/>
                          <w:marBottom w:val="0"/>
                          <w:divBdr>
                            <w:top w:val="none" w:sz="0" w:space="0" w:color="auto"/>
                            <w:left w:val="none" w:sz="0" w:space="0" w:color="auto"/>
                            <w:bottom w:val="none" w:sz="0" w:space="0" w:color="auto"/>
                            <w:right w:val="none" w:sz="0" w:space="0" w:color="auto"/>
                          </w:divBdr>
                          <w:divsChild>
                            <w:div w:id="1152407894">
                              <w:marLeft w:val="0"/>
                              <w:marRight w:val="0"/>
                              <w:marTop w:val="0"/>
                              <w:marBottom w:val="0"/>
                              <w:divBdr>
                                <w:top w:val="none" w:sz="0" w:space="0" w:color="auto"/>
                                <w:left w:val="none" w:sz="0" w:space="0" w:color="auto"/>
                                <w:bottom w:val="none" w:sz="0" w:space="0" w:color="auto"/>
                                <w:right w:val="none" w:sz="0" w:space="0" w:color="auto"/>
                              </w:divBdr>
                              <w:divsChild>
                                <w:div w:id="749734632">
                                  <w:marLeft w:val="0"/>
                                  <w:marRight w:val="0"/>
                                  <w:marTop w:val="0"/>
                                  <w:marBottom w:val="0"/>
                                  <w:divBdr>
                                    <w:top w:val="none" w:sz="0" w:space="0" w:color="auto"/>
                                    <w:left w:val="none" w:sz="0" w:space="0" w:color="auto"/>
                                    <w:bottom w:val="none" w:sz="0" w:space="0" w:color="auto"/>
                                    <w:right w:val="none" w:sz="0" w:space="0" w:color="auto"/>
                                  </w:divBdr>
                                </w:div>
                                <w:div w:id="202382207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952000">
              <w:marLeft w:val="0"/>
              <w:marRight w:val="0"/>
              <w:marTop w:val="0"/>
              <w:marBottom w:val="0"/>
              <w:divBdr>
                <w:top w:val="none" w:sz="0" w:space="0" w:color="auto"/>
                <w:left w:val="none" w:sz="0" w:space="0" w:color="auto"/>
                <w:bottom w:val="none" w:sz="0" w:space="0" w:color="auto"/>
                <w:right w:val="none" w:sz="0" w:space="0" w:color="auto"/>
              </w:divBdr>
              <w:divsChild>
                <w:div w:id="1434981169">
                  <w:marLeft w:val="0"/>
                  <w:marRight w:val="0"/>
                  <w:marTop w:val="0"/>
                  <w:marBottom w:val="0"/>
                  <w:divBdr>
                    <w:top w:val="none" w:sz="0" w:space="0" w:color="auto"/>
                    <w:left w:val="none" w:sz="0" w:space="0" w:color="auto"/>
                    <w:bottom w:val="none" w:sz="0" w:space="0" w:color="auto"/>
                    <w:right w:val="none" w:sz="0" w:space="0" w:color="auto"/>
                  </w:divBdr>
                  <w:divsChild>
                    <w:div w:id="1088581275">
                      <w:marLeft w:val="-240"/>
                      <w:marRight w:val="-240"/>
                      <w:marTop w:val="0"/>
                      <w:marBottom w:val="0"/>
                      <w:divBdr>
                        <w:top w:val="none" w:sz="0" w:space="0" w:color="auto"/>
                        <w:left w:val="none" w:sz="0" w:space="0" w:color="auto"/>
                        <w:bottom w:val="none" w:sz="0" w:space="0" w:color="auto"/>
                        <w:right w:val="none" w:sz="0" w:space="0" w:color="auto"/>
                      </w:divBdr>
                      <w:divsChild>
                        <w:div w:id="39323840">
                          <w:marLeft w:val="0"/>
                          <w:marRight w:val="0"/>
                          <w:marTop w:val="0"/>
                          <w:marBottom w:val="0"/>
                          <w:divBdr>
                            <w:top w:val="none" w:sz="0" w:space="0" w:color="auto"/>
                            <w:left w:val="none" w:sz="0" w:space="0" w:color="auto"/>
                            <w:bottom w:val="none" w:sz="0" w:space="0" w:color="auto"/>
                            <w:right w:val="none" w:sz="0" w:space="0" w:color="auto"/>
                          </w:divBdr>
                          <w:divsChild>
                            <w:div w:id="1258057048">
                              <w:marLeft w:val="0"/>
                              <w:marRight w:val="0"/>
                              <w:marTop w:val="0"/>
                              <w:marBottom w:val="300"/>
                              <w:divBdr>
                                <w:top w:val="none" w:sz="0" w:space="0" w:color="auto"/>
                                <w:left w:val="none" w:sz="0" w:space="0" w:color="auto"/>
                                <w:bottom w:val="none" w:sz="0" w:space="0" w:color="auto"/>
                                <w:right w:val="none" w:sz="0" w:space="0" w:color="auto"/>
                              </w:divBdr>
                              <w:divsChild>
                                <w:div w:id="990208753">
                                  <w:marLeft w:val="0"/>
                                  <w:marRight w:val="0"/>
                                  <w:marTop w:val="0"/>
                                  <w:marBottom w:val="0"/>
                                  <w:divBdr>
                                    <w:top w:val="none" w:sz="0" w:space="0" w:color="auto"/>
                                    <w:left w:val="none" w:sz="0" w:space="0" w:color="auto"/>
                                    <w:bottom w:val="none" w:sz="0" w:space="0" w:color="auto"/>
                                    <w:right w:val="none" w:sz="0" w:space="0" w:color="auto"/>
                                  </w:divBdr>
                                  <w:divsChild>
                                    <w:div w:id="847721296">
                                      <w:marLeft w:val="0"/>
                                      <w:marRight w:val="0"/>
                                      <w:marTop w:val="0"/>
                                      <w:marBottom w:val="300"/>
                                      <w:divBdr>
                                        <w:top w:val="none" w:sz="0" w:space="0" w:color="auto"/>
                                        <w:left w:val="none" w:sz="0" w:space="0" w:color="auto"/>
                                        <w:bottom w:val="none" w:sz="0" w:space="0" w:color="auto"/>
                                        <w:right w:val="none" w:sz="0" w:space="0" w:color="auto"/>
                                      </w:divBdr>
                                      <w:divsChild>
                                        <w:div w:id="994643924">
                                          <w:marLeft w:val="0"/>
                                          <w:marRight w:val="0"/>
                                          <w:marTop w:val="0"/>
                                          <w:marBottom w:val="0"/>
                                          <w:divBdr>
                                            <w:top w:val="none" w:sz="0" w:space="0" w:color="auto"/>
                                            <w:left w:val="none" w:sz="0" w:space="0" w:color="auto"/>
                                            <w:bottom w:val="none" w:sz="0" w:space="0" w:color="auto"/>
                                            <w:right w:val="none" w:sz="0" w:space="0" w:color="auto"/>
                                          </w:divBdr>
                                        </w:div>
                                      </w:divsChild>
                                    </w:div>
                                    <w:div w:id="156920343">
                                      <w:marLeft w:val="0"/>
                                      <w:marRight w:val="0"/>
                                      <w:marTop w:val="0"/>
                                      <w:marBottom w:val="300"/>
                                      <w:divBdr>
                                        <w:top w:val="none" w:sz="0" w:space="0" w:color="auto"/>
                                        <w:left w:val="none" w:sz="0" w:space="0" w:color="auto"/>
                                        <w:bottom w:val="none" w:sz="0" w:space="0" w:color="auto"/>
                                        <w:right w:val="none" w:sz="0" w:space="0" w:color="auto"/>
                                      </w:divBdr>
                                      <w:divsChild>
                                        <w:div w:id="585966087">
                                          <w:marLeft w:val="0"/>
                                          <w:marRight w:val="0"/>
                                          <w:marTop w:val="0"/>
                                          <w:marBottom w:val="0"/>
                                          <w:divBdr>
                                            <w:top w:val="none" w:sz="0" w:space="0" w:color="auto"/>
                                            <w:left w:val="none" w:sz="0" w:space="0" w:color="auto"/>
                                            <w:bottom w:val="none" w:sz="0" w:space="0" w:color="auto"/>
                                            <w:right w:val="none" w:sz="0" w:space="0" w:color="auto"/>
                                          </w:divBdr>
                                        </w:div>
                                      </w:divsChild>
                                    </w:div>
                                    <w:div w:id="1286815911">
                                      <w:marLeft w:val="0"/>
                                      <w:marRight w:val="0"/>
                                      <w:marTop w:val="0"/>
                                      <w:marBottom w:val="300"/>
                                      <w:divBdr>
                                        <w:top w:val="none" w:sz="0" w:space="0" w:color="auto"/>
                                        <w:left w:val="none" w:sz="0" w:space="0" w:color="auto"/>
                                        <w:bottom w:val="none" w:sz="0" w:space="0" w:color="auto"/>
                                        <w:right w:val="none" w:sz="0" w:space="0" w:color="auto"/>
                                      </w:divBdr>
                                      <w:divsChild>
                                        <w:div w:id="217136831">
                                          <w:marLeft w:val="0"/>
                                          <w:marRight w:val="0"/>
                                          <w:marTop w:val="0"/>
                                          <w:marBottom w:val="0"/>
                                          <w:divBdr>
                                            <w:top w:val="none" w:sz="0" w:space="0" w:color="auto"/>
                                            <w:left w:val="none" w:sz="0" w:space="0" w:color="auto"/>
                                            <w:bottom w:val="none" w:sz="0" w:space="0" w:color="auto"/>
                                            <w:right w:val="none" w:sz="0" w:space="0" w:color="auto"/>
                                          </w:divBdr>
                                        </w:div>
                                      </w:divsChild>
                                    </w:div>
                                    <w:div w:id="2002275310">
                                      <w:marLeft w:val="0"/>
                                      <w:marRight w:val="0"/>
                                      <w:marTop w:val="0"/>
                                      <w:marBottom w:val="300"/>
                                      <w:divBdr>
                                        <w:top w:val="none" w:sz="0" w:space="0" w:color="auto"/>
                                        <w:left w:val="none" w:sz="0" w:space="0" w:color="auto"/>
                                        <w:bottom w:val="none" w:sz="0" w:space="0" w:color="auto"/>
                                        <w:right w:val="none" w:sz="0" w:space="0" w:color="auto"/>
                                      </w:divBdr>
                                      <w:divsChild>
                                        <w:div w:id="1322931226">
                                          <w:marLeft w:val="0"/>
                                          <w:marRight w:val="0"/>
                                          <w:marTop w:val="0"/>
                                          <w:marBottom w:val="0"/>
                                          <w:divBdr>
                                            <w:top w:val="none" w:sz="0" w:space="0" w:color="auto"/>
                                            <w:left w:val="none" w:sz="0" w:space="0" w:color="auto"/>
                                            <w:bottom w:val="none" w:sz="0" w:space="0" w:color="auto"/>
                                            <w:right w:val="none" w:sz="0" w:space="0" w:color="auto"/>
                                          </w:divBdr>
                                        </w:div>
                                      </w:divsChild>
                                    </w:div>
                                    <w:div w:id="1527593306">
                                      <w:marLeft w:val="0"/>
                                      <w:marRight w:val="0"/>
                                      <w:marTop w:val="0"/>
                                      <w:marBottom w:val="300"/>
                                      <w:divBdr>
                                        <w:top w:val="none" w:sz="0" w:space="0" w:color="auto"/>
                                        <w:left w:val="none" w:sz="0" w:space="0" w:color="auto"/>
                                        <w:bottom w:val="none" w:sz="0" w:space="0" w:color="auto"/>
                                        <w:right w:val="none" w:sz="0" w:space="0" w:color="auto"/>
                                      </w:divBdr>
                                      <w:divsChild>
                                        <w:div w:id="19938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287395">
          <w:marLeft w:val="-240"/>
          <w:marRight w:val="-240"/>
          <w:marTop w:val="0"/>
          <w:marBottom w:val="0"/>
          <w:divBdr>
            <w:top w:val="none" w:sz="0" w:space="0" w:color="auto"/>
            <w:left w:val="none" w:sz="0" w:space="0" w:color="auto"/>
            <w:bottom w:val="none" w:sz="0" w:space="0" w:color="auto"/>
            <w:right w:val="none" w:sz="0" w:space="0" w:color="auto"/>
          </w:divBdr>
          <w:divsChild>
            <w:div w:id="19473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33726">
      <w:bodyDiv w:val="1"/>
      <w:marLeft w:val="0"/>
      <w:marRight w:val="0"/>
      <w:marTop w:val="0"/>
      <w:marBottom w:val="0"/>
      <w:divBdr>
        <w:top w:val="none" w:sz="0" w:space="0" w:color="auto"/>
        <w:left w:val="none" w:sz="0" w:space="0" w:color="auto"/>
        <w:bottom w:val="none" w:sz="0" w:space="0" w:color="auto"/>
        <w:right w:val="none" w:sz="0" w:space="0" w:color="auto"/>
      </w:divBdr>
      <w:divsChild>
        <w:div w:id="764964166">
          <w:marLeft w:val="0"/>
          <w:marRight w:val="0"/>
          <w:marTop w:val="0"/>
          <w:marBottom w:val="0"/>
          <w:divBdr>
            <w:top w:val="none" w:sz="0" w:space="0" w:color="auto"/>
            <w:left w:val="none" w:sz="0" w:space="0" w:color="auto"/>
            <w:bottom w:val="none" w:sz="0" w:space="0" w:color="auto"/>
            <w:right w:val="none" w:sz="0" w:space="0" w:color="auto"/>
          </w:divBdr>
        </w:div>
      </w:divsChild>
    </w:div>
    <w:div w:id="812217252">
      <w:bodyDiv w:val="1"/>
      <w:marLeft w:val="0"/>
      <w:marRight w:val="0"/>
      <w:marTop w:val="0"/>
      <w:marBottom w:val="0"/>
      <w:divBdr>
        <w:top w:val="none" w:sz="0" w:space="0" w:color="auto"/>
        <w:left w:val="none" w:sz="0" w:space="0" w:color="auto"/>
        <w:bottom w:val="none" w:sz="0" w:space="0" w:color="auto"/>
        <w:right w:val="none" w:sz="0" w:space="0" w:color="auto"/>
      </w:divBdr>
      <w:divsChild>
        <w:div w:id="1204444010">
          <w:marLeft w:val="0"/>
          <w:marRight w:val="0"/>
          <w:marTop w:val="0"/>
          <w:marBottom w:val="375"/>
          <w:divBdr>
            <w:top w:val="none" w:sz="0" w:space="0" w:color="auto"/>
            <w:left w:val="none" w:sz="0" w:space="0" w:color="auto"/>
            <w:bottom w:val="none" w:sz="0" w:space="0" w:color="auto"/>
            <w:right w:val="none" w:sz="0" w:space="0" w:color="auto"/>
          </w:divBdr>
        </w:div>
        <w:div w:id="277807259">
          <w:marLeft w:val="0"/>
          <w:marRight w:val="0"/>
          <w:marTop w:val="0"/>
          <w:marBottom w:val="375"/>
          <w:divBdr>
            <w:top w:val="none" w:sz="0" w:space="0" w:color="auto"/>
            <w:left w:val="none" w:sz="0" w:space="0" w:color="auto"/>
            <w:bottom w:val="none" w:sz="0" w:space="0" w:color="auto"/>
            <w:right w:val="none" w:sz="0" w:space="0" w:color="auto"/>
          </w:divBdr>
        </w:div>
      </w:divsChild>
    </w:div>
    <w:div w:id="814223505">
      <w:bodyDiv w:val="1"/>
      <w:marLeft w:val="0"/>
      <w:marRight w:val="0"/>
      <w:marTop w:val="0"/>
      <w:marBottom w:val="0"/>
      <w:divBdr>
        <w:top w:val="none" w:sz="0" w:space="0" w:color="auto"/>
        <w:left w:val="none" w:sz="0" w:space="0" w:color="auto"/>
        <w:bottom w:val="none" w:sz="0" w:space="0" w:color="auto"/>
        <w:right w:val="none" w:sz="0" w:space="0" w:color="auto"/>
      </w:divBdr>
      <w:divsChild>
        <w:div w:id="2144687762">
          <w:marLeft w:val="0"/>
          <w:marRight w:val="0"/>
          <w:marTop w:val="0"/>
          <w:marBottom w:val="0"/>
          <w:divBdr>
            <w:top w:val="none" w:sz="0" w:space="0" w:color="auto"/>
            <w:left w:val="none" w:sz="0" w:space="0" w:color="auto"/>
            <w:bottom w:val="none" w:sz="0" w:space="0" w:color="auto"/>
            <w:right w:val="none" w:sz="0" w:space="0" w:color="auto"/>
          </w:divBdr>
          <w:divsChild>
            <w:div w:id="82262924">
              <w:marLeft w:val="0"/>
              <w:marRight w:val="0"/>
              <w:marTop w:val="0"/>
              <w:marBottom w:val="0"/>
              <w:divBdr>
                <w:top w:val="none" w:sz="0" w:space="0" w:color="auto"/>
                <w:left w:val="none" w:sz="0" w:space="0" w:color="auto"/>
                <w:bottom w:val="none" w:sz="0" w:space="0" w:color="auto"/>
                <w:right w:val="none" w:sz="0" w:space="0" w:color="auto"/>
              </w:divBdr>
              <w:divsChild>
                <w:div w:id="734356227">
                  <w:marLeft w:val="0"/>
                  <w:marRight w:val="0"/>
                  <w:marTop w:val="0"/>
                  <w:marBottom w:val="0"/>
                  <w:divBdr>
                    <w:top w:val="none" w:sz="0" w:space="0" w:color="auto"/>
                    <w:left w:val="none" w:sz="0" w:space="0" w:color="auto"/>
                    <w:bottom w:val="none" w:sz="0" w:space="0" w:color="auto"/>
                    <w:right w:val="none" w:sz="0" w:space="0" w:color="auto"/>
                  </w:divBdr>
                  <w:divsChild>
                    <w:div w:id="1670402719">
                      <w:marLeft w:val="-225"/>
                      <w:marRight w:val="-225"/>
                      <w:marTop w:val="0"/>
                      <w:marBottom w:val="0"/>
                      <w:divBdr>
                        <w:top w:val="none" w:sz="0" w:space="0" w:color="auto"/>
                        <w:left w:val="none" w:sz="0" w:space="0" w:color="auto"/>
                        <w:bottom w:val="none" w:sz="0" w:space="0" w:color="auto"/>
                        <w:right w:val="none" w:sz="0" w:space="0" w:color="auto"/>
                      </w:divBdr>
                      <w:divsChild>
                        <w:div w:id="1398552589">
                          <w:marLeft w:val="0"/>
                          <w:marRight w:val="0"/>
                          <w:marTop w:val="0"/>
                          <w:marBottom w:val="0"/>
                          <w:divBdr>
                            <w:top w:val="none" w:sz="0" w:space="0" w:color="auto"/>
                            <w:left w:val="none" w:sz="0" w:space="0" w:color="auto"/>
                            <w:bottom w:val="none" w:sz="0" w:space="0" w:color="auto"/>
                            <w:right w:val="none" w:sz="0" w:space="0" w:color="auto"/>
                          </w:divBdr>
                          <w:divsChild>
                            <w:div w:id="1447849443">
                              <w:marLeft w:val="0"/>
                              <w:marRight w:val="0"/>
                              <w:marTop w:val="0"/>
                              <w:marBottom w:val="0"/>
                              <w:divBdr>
                                <w:top w:val="none" w:sz="0" w:space="0" w:color="auto"/>
                                <w:left w:val="none" w:sz="0" w:space="0" w:color="auto"/>
                                <w:bottom w:val="none" w:sz="0" w:space="0" w:color="auto"/>
                                <w:right w:val="none" w:sz="0" w:space="0" w:color="auto"/>
                              </w:divBdr>
                              <w:divsChild>
                                <w:div w:id="260648612">
                                  <w:marLeft w:val="0"/>
                                  <w:marRight w:val="0"/>
                                  <w:marTop w:val="0"/>
                                  <w:marBottom w:val="360"/>
                                  <w:divBdr>
                                    <w:top w:val="none" w:sz="0" w:space="0" w:color="auto"/>
                                    <w:left w:val="none" w:sz="0" w:space="0" w:color="auto"/>
                                    <w:bottom w:val="none" w:sz="0" w:space="0" w:color="auto"/>
                                    <w:right w:val="none" w:sz="0" w:space="0" w:color="auto"/>
                                  </w:divBdr>
                                  <w:divsChild>
                                    <w:div w:id="1131048684">
                                      <w:marLeft w:val="0"/>
                                      <w:marRight w:val="0"/>
                                      <w:marTop w:val="0"/>
                                      <w:marBottom w:val="0"/>
                                      <w:divBdr>
                                        <w:top w:val="none" w:sz="0" w:space="0" w:color="auto"/>
                                        <w:left w:val="none" w:sz="0" w:space="0" w:color="auto"/>
                                        <w:bottom w:val="none" w:sz="0" w:space="0" w:color="auto"/>
                                        <w:right w:val="none" w:sz="0" w:space="0" w:color="auto"/>
                                      </w:divBdr>
                                      <w:divsChild>
                                        <w:div w:id="398600590">
                                          <w:marLeft w:val="0"/>
                                          <w:marRight w:val="0"/>
                                          <w:marTop w:val="0"/>
                                          <w:marBottom w:val="0"/>
                                          <w:divBdr>
                                            <w:top w:val="none" w:sz="0" w:space="0" w:color="auto"/>
                                            <w:left w:val="none" w:sz="0" w:space="0" w:color="auto"/>
                                            <w:bottom w:val="none" w:sz="0" w:space="0" w:color="auto"/>
                                            <w:right w:val="none" w:sz="0" w:space="0" w:color="auto"/>
                                          </w:divBdr>
                                        </w:div>
                                        <w:div w:id="79502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8960450">
      <w:bodyDiv w:val="1"/>
      <w:marLeft w:val="0"/>
      <w:marRight w:val="0"/>
      <w:marTop w:val="0"/>
      <w:marBottom w:val="0"/>
      <w:divBdr>
        <w:top w:val="none" w:sz="0" w:space="0" w:color="auto"/>
        <w:left w:val="none" w:sz="0" w:space="0" w:color="auto"/>
        <w:bottom w:val="none" w:sz="0" w:space="0" w:color="auto"/>
        <w:right w:val="none" w:sz="0" w:space="0" w:color="auto"/>
      </w:divBdr>
      <w:divsChild>
        <w:div w:id="1610428582">
          <w:marLeft w:val="0"/>
          <w:marRight w:val="0"/>
          <w:marTop w:val="0"/>
          <w:marBottom w:val="375"/>
          <w:divBdr>
            <w:top w:val="none" w:sz="0" w:space="0" w:color="auto"/>
            <w:left w:val="none" w:sz="0" w:space="0" w:color="auto"/>
            <w:bottom w:val="none" w:sz="0" w:space="0" w:color="auto"/>
            <w:right w:val="none" w:sz="0" w:space="0" w:color="auto"/>
          </w:divBdr>
        </w:div>
        <w:div w:id="166991715">
          <w:marLeft w:val="0"/>
          <w:marRight w:val="0"/>
          <w:marTop w:val="0"/>
          <w:marBottom w:val="375"/>
          <w:divBdr>
            <w:top w:val="none" w:sz="0" w:space="0" w:color="auto"/>
            <w:left w:val="none" w:sz="0" w:space="0" w:color="auto"/>
            <w:bottom w:val="none" w:sz="0" w:space="0" w:color="auto"/>
            <w:right w:val="none" w:sz="0" w:space="0" w:color="auto"/>
          </w:divBdr>
          <w:divsChild>
            <w:div w:id="1787045257">
              <w:marLeft w:val="0"/>
              <w:marRight w:val="0"/>
              <w:marTop w:val="0"/>
              <w:marBottom w:val="0"/>
              <w:divBdr>
                <w:top w:val="none" w:sz="0" w:space="0" w:color="auto"/>
                <w:left w:val="none" w:sz="0" w:space="0" w:color="auto"/>
                <w:bottom w:val="none" w:sz="0" w:space="0" w:color="auto"/>
                <w:right w:val="none" w:sz="0" w:space="0" w:color="auto"/>
              </w:divBdr>
              <w:divsChild>
                <w:div w:id="244262781">
                  <w:marLeft w:val="0"/>
                  <w:marRight w:val="0"/>
                  <w:marTop w:val="450"/>
                  <w:marBottom w:val="450"/>
                  <w:divBdr>
                    <w:top w:val="single" w:sz="6" w:space="11" w:color="F0F0F0"/>
                    <w:left w:val="none" w:sz="0" w:space="0" w:color="auto"/>
                    <w:bottom w:val="single" w:sz="6" w:space="11" w:color="F0F0F0"/>
                    <w:right w:val="none" w:sz="0" w:space="0" w:color="auto"/>
                  </w:divBdr>
                  <w:divsChild>
                    <w:div w:id="14492723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0337">
              <w:marLeft w:val="0"/>
              <w:marRight w:val="0"/>
              <w:marTop w:val="0"/>
              <w:marBottom w:val="0"/>
              <w:divBdr>
                <w:top w:val="none" w:sz="0" w:space="0" w:color="auto"/>
                <w:left w:val="none" w:sz="0" w:space="0" w:color="auto"/>
                <w:bottom w:val="none" w:sz="0" w:space="0" w:color="auto"/>
                <w:right w:val="none" w:sz="0" w:space="0" w:color="auto"/>
              </w:divBdr>
              <w:divsChild>
                <w:div w:id="1188787913">
                  <w:marLeft w:val="0"/>
                  <w:marRight w:val="0"/>
                  <w:marTop w:val="450"/>
                  <w:marBottom w:val="450"/>
                  <w:divBdr>
                    <w:top w:val="single" w:sz="6" w:space="11" w:color="F0F0F0"/>
                    <w:left w:val="none" w:sz="0" w:space="0" w:color="auto"/>
                    <w:bottom w:val="single" w:sz="6" w:space="11" w:color="F0F0F0"/>
                    <w:right w:val="none" w:sz="0" w:space="0" w:color="auto"/>
                  </w:divBdr>
                  <w:divsChild>
                    <w:div w:id="3042399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6405">
              <w:marLeft w:val="0"/>
              <w:marRight w:val="0"/>
              <w:marTop w:val="0"/>
              <w:marBottom w:val="0"/>
              <w:divBdr>
                <w:top w:val="none" w:sz="0" w:space="0" w:color="auto"/>
                <w:left w:val="none" w:sz="0" w:space="0" w:color="auto"/>
                <w:bottom w:val="none" w:sz="0" w:space="0" w:color="auto"/>
                <w:right w:val="none" w:sz="0" w:space="0" w:color="auto"/>
              </w:divBdr>
              <w:divsChild>
                <w:div w:id="622854868">
                  <w:marLeft w:val="0"/>
                  <w:marRight w:val="0"/>
                  <w:marTop w:val="450"/>
                  <w:marBottom w:val="450"/>
                  <w:divBdr>
                    <w:top w:val="single" w:sz="6" w:space="11" w:color="F0F0F0"/>
                    <w:left w:val="none" w:sz="0" w:space="0" w:color="auto"/>
                    <w:bottom w:val="single" w:sz="6" w:space="11" w:color="F0F0F0"/>
                    <w:right w:val="none" w:sz="0" w:space="0" w:color="auto"/>
                  </w:divBdr>
                  <w:divsChild>
                    <w:div w:id="1215236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19065">
              <w:marLeft w:val="0"/>
              <w:marRight w:val="0"/>
              <w:marTop w:val="0"/>
              <w:marBottom w:val="0"/>
              <w:divBdr>
                <w:top w:val="none" w:sz="0" w:space="0" w:color="auto"/>
                <w:left w:val="none" w:sz="0" w:space="0" w:color="auto"/>
                <w:bottom w:val="none" w:sz="0" w:space="0" w:color="auto"/>
                <w:right w:val="none" w:sz="0" w:space="0" w:color="auto"/>
              </w:divBdr>
              <w:divsChild>
                <w:div w:id="954555373">
                  <w:marLeft w:val="0"/>
                  <w:marRight w:val="0"/>
                  <w:marTop w:val="450"/>
                  <w:marBottom w:val="450"/>
                  <w:divBdr>
                    <w:top w:val="single" w:sz="6" w:space="11" w:color="F0F0F0"/>
                    <w:left w:val="none" w:sz="0" w:space="0" w:color="auto"/>
                    <w:bottom w:val="single" w:sz="6" w:space="11" w:color="F0F0F0"/>
                    <w:right w:val="none" w:sz="0" w:space="0" w:color="auto"/>
                  </w:divBdr>
                  <w:divsChild>
                    <w:div w:id="865289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583966">
      <w:bodyDiv w:val="1"/>
      <w:marLeft w:val="0"/>
      <w:marRight w:val="0"/>
      <w:marTop w:val="0"/>
      <w:marBottom w:val="0"/>
      <w:divBdr>
        <w:top w:val="none" w:sz="0" w:space="0" w:color="auto"/>
        <w:left w:val="none" w:sz="0" w:space="0" w:color="auto"/>
        <w:bottom w:val="none" w:sz="0" w:space="0" w:color="auto"/>
        <w:right w:val="none" w:sz="0" w:space="0" w:color="auto"/>
      </w:divBdr>
      <w:divsChild>
        <w:div w:id="1716272330">
          <w:marLeft w:val="0"/>
          <w:marRight w:val="0"/>
          <w:marTop w:val="0"/>
          <w:marBottom w:val="375"/>
          <w:divBdr>
            <w:top w:val="none" w:sz="0" w:space="0" w:color="auto"/>
            <w:left w:val="none" w:sz="0" w:space="0" w:color="auto"/>
            <w:bottom w:val="none" w:sz="0" w:space="0" w:color="auto"/>
            <w:right w:val="none" w:sz="0" w:space="0" w:color="auto"/>
          </w:divBdr>
        </w:div>
      </w:divsChild>
    </w:div>
    <w:div w:id="822964985">
      <w:bodyDiv w:val="1"/>
      <w:marLeft w:val="0"/>
      <w:marRight w:val="0"/>
      <w:marTop w:val="0"/>
      <w:marBottom w:val="0"/>
      <w:divBdr>
        <w:top w:val="none" w:sz="0" w:space="0" w:color="auto"/>
        <w:left w:val="none" w:sz="0" w:space="0" w:color="auto"/>
        <w:bottom w:val="none" w:sz="0" w:space="0" w:color="auto"/>
        <w:right w:val="none" w:sz="0" w:space="0" w:color="auto"/>
      </w:divBdr>
      <w:divsChild>
        <w:div w:id="2116167481">
          <w:marLeft w:val="0"/>
          <w:marRight w:val="0"/>
          <w:marTop w:val="0"/>
          <w:marBottom w:val="375"/>
          <w:divBdr>
            <w:top w:val="none" w:sz="0" w:space="0" w:color="auto"/>
            <w:left w:val="none" w:sz="0" w:space="0" w:color="auto"/>
            <w:bottom w:val="none" w:sz="0" w:space="0" w:color="auto"/>
            <w:right w:val="none" w:sz="0" w:space="0" w:color="auto"/>
          </w:divBdr>
        </w:div>
        <w:div w:id="1711220106">
          <w:marLeft w:val="0"/>
          <w:marRight w:val="0"/>
          <w:marTop w:val="0"/>
          <w:marBottom w:val="375"/>
          <w:divBdr>
            <w:top w:val="none" w:sz="0" w:space="0" w:color="auto"/>
            <w:left w:val="none" w:sz="0" w:space="0" w:color="auto"/>
            <w:bottom w:val="none" w:sz="0" w:space="0" w:color="auto"/>
            <w:right w:val="none" w:sz="0" w:space="0" w:color="auto"/>
          </w:divBdr>
          <w:divsChild>
            <w:div w:id="105927863">
              <w:marLeft w:val="0"/>
              <w:marRight w:val="0"/>
              <w:marTop w:val="0"/>
              <w:marBottom w:val="0"/>
              <w:divBdr>
                <w:top w:val="none" w:sz="0" w:space="0" w:color="auto"/>
                <w:left w:val="none" w:sz="0" w:space="0" w:color="auto"/>
                <w:bottom w:val="none" w:sz="0" w:space="0" w:color="auto"/>
                <w:right w:val="none" w:sz="0" w:space="0" w:color="auto"/>
              </w:divBdr>
              <w:divsChild>
                <w:div w:id="175115605">
                  <w:marLeft w:val="-450"/>
                  <w:marRight w:val="-450"/>
                  <w:marTop w:val="450"/>
                  <w:marBottom w:val="450"/>
                  <w:divBdr>
                    <w:top w:val="none" w:sz="0" w:space="0" w:color="auto"/>
                    <w:left w:val="none" w:sz="0" w:space="0" w:color="auto"/>
                    <w:bottom w:val="none" w:sz="0" w:space="0" w:color="auto"/>
                    <w:right w:val="none" w:sz="0" w:space="0" w:color="auto"/>
                  </w:divBdr>
                  <w:divsChild>
                    <w:div w:id="945423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8818716">
              <w:marLeft w:val="0"/>
              <w:marRight w:val="0"/>
              <w:marTop w:val="0"/>
              <w:marBottom w:val="0"/>
              <w:divBdr>
                <w:top w:val="none" w:sz="0" w:space="0" w:color="auto"/>
                <w:left w:val="none" w:sz="0" w:space="0" w:color="auto"/>
                <w:bottom w:val="none" w:sz="0" w:space="0" w:color="auto"/>
                <w:right w:val="none" w:sz="0" w:space="0" w:color="auto"/>
              </w:divBdr>
              <w:divsChild>
                <w:div w:id="1298072846">
                  <w:marLeft w:val="-450"/>
                  <w:marRight w:val="-450"/>
                  <w:marTop w:val="450"/>
                  <w:marBottom w:val="450"/>
                  <w:divBdr>
                    <w:top w:val="none" w:sz="0" w:space="0" w:color="auto"/>
                    <w:left w:val="none" w:sz="0" w:space="0" w:color="auto"/>
                    <w:bottom w:val="none" w:sz="0" w:space="0" w:color="auto"/>
                    <w:right w:val="none" w:sz="0" w:space="0" w:color="auto"/>
                  </w:divBdr>
                  <w:divsChild>
                    <w:div w:id="1685212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46243978">
              <w:marLeft w:val="0"/>
              <w:marRight w:val="0"/>
              <w:marTop w:val="0"/>
              <w:marBottom w:val="0"/>
              <w:divBdr>
                <w:top w:val="none" w:sz="0" w:space="0" w:color="auto"/>
                <w:left w:val="none" w:sz="0" w:space="0" w:color="auto"/>
                <w:bottom w:val="none" w:sz="0" w:space="0" w:color="auto"/>
                <w:right w:val="none" w:sz="0" w:space="0" w:color="auto"/>
              </w:divBdr>
              <w:divsChild>
                <w:div w:id="1330249915">
                  <w:marLeft w:val="-450"/>
                  <w:marRight w:val="-450"/>
                  <w:marTop w:val="450"/>
                  <w:marBottom w:val="450"/>
                  <w:divBdr>
                    <w:top w:val="none" w:sz="0" w:space="0" w:color="auto"/>
                    <w:left w:val="none" w:sz="0" w:space="0" w:color="auto"/>
                    <w:bottom w:val="none" w:sz="0" w:space="0" w:color="auto"/>
                    <w:right w:val="none" w:sz="0" w:space="0" w:color="auto"/>
                  </w:divBdr>
                  <w:divsChild>
                    <w:div w:id="1663384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24594033">
      <w:bodyDiv w:val="1"/>
      <w:marLeft w:val="0"/>
      <w:marRight w:val="0"/>
      <w:marTop w:val="0"/>
      <w:marBottom w:val="0"/>
      <w:divBdr>
        <w:top w:val="none" w:sz="0" w:space="0" w:color="auto"/>
        <w:left w:val="none" w:sz="0" w:space="0" w:color="auto"/>
        <w:bottom w:val="none" w:sz="0" w:space="0" w:color="auto"/>
        <w:right w:val="none" w:sz="0" w:space="0" w:color="auto"/>
      </w:divBdr>
    </w:div>
    <w:div w:id="825124039">
      <w:bodyDiv w:val="1"/>
      <w:marLeft w:val="0"/>
      <w:marRight w:val="0"/>
      <w:marTop w:val="0"/>
      <w:marBottom w:val="0"/>
      <w:divBdr>
        <w:top w:val="none" w:sz="0" w:space="0" w:color="auto"/>
        <w:left w:val="none" w:sz="0" w:space="0" w:color="auto"/>
        <w:bottom w:val="none" w:sz="0" w:space="0" w:color="auto"/>
        <w:right w:val="none" w:sz="0" w:space="0" w:color="auto"/>
      </w:divBdr>
    </w:div>
    <w:div w:id="827282309">
      <w:bodyDiv w:val="1"/>
      <w:marLeft w:val="0"/>
      <w:marRight w:val="0"/>
      <w:marTop w:val="0"/>
      <w:marBottom w:val="0"/>
      <w:divBdr>
        <w:top w:val="none" w:sz="0" w:space="0" w:color="auto"/>
        <w:left w:val="none" w:sz="0" w:space="0" w:color="auto"/>
        <w:bottom w:val="none" w:sz="0" w:space="0" w:color="auto"/>
        <w:right w:val="none" w:sz="0" w:space="0" w:color="auto"/>
      </w:divBdr>
    </w:div>
    <w:div w:id="829440202">
      <w:bodyDiv w:val="1"/>
      <w:marLeft w:val="0"/>
      <w:marRight w:val="0"/>
      <w:marTop w:val="0"/>
      <w:marBottom w:val="0"/>
      <w:divBdr>
        <w:top w:val="none" w:sz="0" w:space="0" w:color="auto"/>
        <w:left w:val="none" w:sz="0" w:space="0" w:color="auto"/>
        <w:bottom w:val="none" w:sz="0" w:space="0" w:color="auto"/>
        <w:right w:val="none" w:sz="0" w:space="0" w:color="auto"/>
      </w:divBdr>
    </w:div>
    <w:div w:id="829563820">
      <w:bodyDiv w:val="1"/>
      <w:marLeft w:val="0"/>
      <w:marRight w:val="0"/>
      <w:marTop w:val="0"/>
      <w:marBottom w:val="0"/>
      <w:divBdr>
        <w:top w:val="none" w:sz="0" w:space="0" w:color="auto"/>
        <w:left w:val="none" w:sz="0" w:space="0" w:color="auto"/>
        <w:bottom w:val="none" w:sz="0" w:space="0" w:color="auto"/>
        <w:right w:val="none" w:sz="0" w:space="0" w:color="auto"/>
      </w:divBdr>
    </w:div>
    <w:div w:id="834540016">
      <w:bodyDiv w:val="1"/>
      <w:marLeft w:val="0"/>
      <w:marRight w:val="0"/>
      <w:marTop w:val="0"/>
      <w:marBottom w:val="0"/>
      <w:divBdr>
        <w:top w:val="none" w:sz="0" w:space="0" w:color="auto"/>
        <w:left w:val="none" w:sz="0" w:space="0" w:color="auto"/>
        <w:bottom w:val="none" w:sz="0" w:space="0" w:color="auto"/>
        <w:right w:val="none" w:sz="0" w:space="0" w:color="auto"/>
      </w:divBdr>
      <w:divsChild>
        <w:div w:id="1333754303">
          <w:marLeft w:val="0"/>
          <w:marRight w:val="0"/>
          <w:marTop w:val="0"/>
          <w:marBottom w:val="0"/>
          <w:divBdr>
            <w:top w:val="none" w:sz="0" w:space="0" w:color="auto"/>
            <w:left w:val="none" w:sz="0" w:space="0" w:color="auto"/>
            <w:bottom w:val="none" w:sz="0" w:space="0" w:color="auto"/>
            <w:right w:val="none" w:sz="0" w:space="0" w:color="auto"/>
          </w:divBdr>
          <w:divsChild>
            <w:div w:id="830100558">
              <w:marLeft w:val="0"/>
              <w:marRight w:val="0"/>
              <w:marTop w:val="0"/>
              <w:marBottom w:val="0"/>
              <w:divBdr>
                <w:top w:val="none" w:sz="0" w:space="0" w:color="auto"/>
                <w:left w:val="none" w:sz="0" w:space="0" w:color="auto"/>
                <w:bottom w:val="none" w:sz="0" w:space="0" w:color="auto"/>
                <w:right w:val="none" w:sz="0" w:space="0" w:color="auto"/>
              </w:divBdr>
              <w:divsChild>
                <w:div w:id="1716466309">
                  <w:marLeft w:val="0"/>
                  <w:marRight w:val="0"/>
                  <w:marTop w:val="0"/>
                  <w:marBottom w:val="0"/>
                  <w:divBdr>
                    <w:top w:val="none" w:sz="0" w:space="0" w:color="auto"/>
                    <w:left w:val="none" w:sz="0" w:space="0" w:color="auto"/>
                    <w:bottom w:val="none" w:sz="0" w:space="0" w:color="auto"/>
                    <w:right w:val="none" w:sz="0" w:space="0" w:color="auto"/>
                  </w:divBdr>
                  <w:divsChild>
                    <w:div w:id="501286068">
                      <w:marLeft w:val="-225"/>
                      <w:marRight w:val="-225"/>
                      <w:marTop w:val="0"/>
                      <w:marBottom w:val="0"/>
                      <w:divBdr>
                        <w:top w:val="none" w:sz="0" w:space="0" w:color="auto"/>
                        <w:left w:val="none" w:sz="0" w:space="0" w:color="auto"/>
                        <w:bottom w:val="none" w:sz="0" w:space="0" w:color="auto"/>
                        <w:right w:val="none" w:sz="0" w:space="0" w:color="auto"/>
                      </w:divBdr>
                      <w:divsChild>
                        <w:div w:id="1391349356">
                          <w:marLeft w:val="0"/>
                          <w:marRight w:val="0"/>
                          <w:marTop w:val="0"/>
                          <w:marBottom w:val="0"/>
                          <w:divBdr>
                            <w:top w:val="none" w:sz="0" w:space="0" w:color="auto"/>
                            <w:left w:val="none" w:sz="0" w:space="0" w:color="auto"/>
                            <w:bottom w:val="none" w:sz="0" w:space="0" w:color="auto"/>
                            <w:right w:val="none" w:sz="0" w:space="0" w:color="auto"/>
                          </w:divBdr>
                          <w:divsChild>
                            <w:div w:id="384917760">
                              <w:marLeft w:val="0"/>
                              <w:marRight w:val="0"/>
                              <w:marTop w:val="0"/>
                              <w:marBottom w:val="0"/>
                              <w:divBdr>
                                <w:top w:val="none" w:sz="0" w:space="0" w:color="auto"/>
                                <w:left w:val="none" w:sz="0" w:space="0" w:color="auto"/>
                                <w:bottom w:val="none" w:sz="0" w:space="0" w:color="auto"/>
                                <w:right w:val="none" w:sz="0" w:space="0" w:color="auto"/>
                              </w:divBdr>
                              <w:divsChild>
                                <w:div w:id="182015810">
                                  <w:marLeft w:val="0"/>
                                  <w:marRight w:val="0"/>
                                  <w:marTop w:val="0"/>
                                  <w:marBottom w:val="360"/>
                                  <w:divBdr>
                                    <w:top w:val="none" w:sz="0" w:space="0" w:color="auto"/>
                                    <w:left w:val="none" w:sz="0" w:space="0" w:color="auto"/>
                                    <w:bottom w:val="none" w:sz="0" w:space="0" w:color="auto"/>
                                    <w:right w:val="none" w:sz="0" w:space="0" w:color="auto"/>
                                  </w:divBdr>
                                  <w:divsChild>
                                    <w:div w:id="1820340502">
                                      <w:marLeft w:val="0"/>
                                      <w:marRight w:val="0"/>
                                      <w:marTop w:val="0"/>
                                      <w:marBottom w:val="0"/>
                                      <w:divBdr>
                                        <w:top w:val="none" w:sz="0" w:space="0" w:color="auto"/>
                                        <w:left w:val="none" w:sz="0" w:space="0" w:color="auto"/>
                                        <w:bottom w:val="none" w:sz="0" w:space="0" w:color="auto"/>
                                        <w:right w:val="none" w:sz="0" w:space="0" w:color="auto"/>
                                      </w:divBdr>
                                      <w:divsChild>
                                        <w:div w:id="2136555607">
                                          <w:marLeft w:val="0"/>
                                          <w:marRight w:val="0"/>
                                          <w:marTop w:val="0"/>
                                          <w:marBottom w:val="0"/>
                                          <w:divBdr>
                                            <w:top w:val="none" w:sz="0" w:space="0" w:color="auto"/>
                                            <w:left w:val="none" w:sz="0" w:space="0" w:color="auto"/>
                                            <w:bottom w:val="none" w:sz="0" w:space="0" w:color="auto"/>
                                            <w:right w:val="none" w:sz="0" w:space="0" w:color="auto"/>
                                          </w:divBdr>
                                        </w:div>
                                      </w:divsChild>
                                    </w:div>
                                    <w:div w:id="1717008239">
                                      <w:marLeft w:val="0"/>
                                      <w:marRight w:val="0"/>
                                      <w:marTop w:val="0"/>
                                      <w:marBottom w:val="0"/>
                                      <w:divBdr>
                                        <w:top w:val="none" w:sz="0" w:space="0" w:color="auto"/>
                                        <w:left w:val="none" w:sz="0" w:space="0" w:color="auto"/>
                                        <w:bottom w:val="none" w:sz="0" w:space="0" w:color="auto"/>
                                        <w:right w:val="none" w:sz="0" w:space="0" w:color="auto"/>
                                      </w:divBdr>
                                      <w:divsChild>
                                        <w:div w:id="780152900">
                                          <w:marLeft w:val="0"/>
                                          <w:marRight w:val="0"/>
                                          <w:marTop w:val="0"/>
                                          <w:marBottom w:val="240"/>
                                          <w:divBdr>
                                            <w:top w:val="none" w:sz="0" w:space="0" w:color="auto"/>
                                            <w:left w:val="none" w:sz="0" w:space="0" w:color="auto"/>
                                            <w:bottom w:val="none" w:sz="0" w:space="0" w:color="auto"/>
                                            <w:right w:val="none" w:sz="0" w:space="0" w:color="auto"/>
                                          </w:divBdr>
                                        </w:div>
                                        <w:div w:id="1072310399">
                                          <w:marLeft w:val="0"/>
                                          <w:marRight w:val="0"/>
                                          <w:marTop w:val="0"/>
                                          <w:marBottom w:val="0"/>
                                          <w:divBdr>
                                            <w:top w:val="none" w:sz="0" w:space="0" w:color="auto"/>
                                            <w:left w:val="none" w:sz="0" w:space="0" w:color="auto"/>
                                            <w:bottom w:val="none" w:sz="0" w:space="0" w:color="auto"/>
                                            <w:right w:val="none" w:sz="0" w:space="0" w:color="auto"/>
                                          </w:divBdr>
                                        </w:div>
                                        <w:div w:id="4243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801232">
      <w:bodyDiv w:val="1"/>
      <w:marLeft w:val="0"/>
      <w:marRight w:val="0"/>
      <w:marTop w:val="0"/>
      <w:marBottom w:val="0"/>
      <w:divBdr>
        <w:top w:val="none" w:sz="0" w:space="0" w:color="auto"/>
        <w:left w:val="none" w:sz="0" w:space="0" w:color="auto"/>
        <w:bottom w:val="none" w:sz="0" w:space="0" w:color="auto"/>
        <w:right w:val="none" w:sz="0" w:space="0" w:color="auto"/>
      </w:divBdr>
    </w:div>
    <w:div w:id="838279081">
      <w:bodyDiv w:val="1"/>
      <w:marLeft w:val="0"/>
      <w:marRight w:val="0"/>
      <w:marTop w:val="0"/>
      <w:marBottom w:val="0"/>
      <w:divBdr>
        <w:top w:val="none" w:sz="0" w:space="0" w:color="auto"/>
        <w:left w:val="none" w:sz="0" w:space="0" w:color="auto"/>
        <w:bottom w:val="none" w:sz="0" w:space="0" w:color="auto"/>
        <w:right w:val="none" w:sz="0" w:space="0" w:color="auto"/>
      </w:divBdr>
    </w:div>
    <w:div w:id="845485660">
      <w:bodyDiv w:val="1"/>
      <w:marLeft w:val="0"/>
      <w:marRight w:val="0"/>
      <w:marTop w:val="0"/>
      <w:marBottom w:val="0"/>
      <w:divBdr>
        <w:top w:val="none" w:sz="0" w:space="0" w:color="auto"/>
        <w:left w:val="none" w:sz="0" w:space="0" w:color="auto"/>
        <w:bottom w:val="none" w:sz="0" w:space="0" w:color="auto"/>
        <w:right w:val="none" w:sz="0" w:space="0" w:color="auto"/>
      </w:divBdr>
    </w:div>
    <w:div w:id="845946134">
      <w:bodyDiv w:val="1"/>
      <w:marLeft w:val="0"/>
      <w:marRight w:val="0"/>
      <w:marTop w:val="0"/>
      <w:marBottom w:val="0"/>
      <w:divBdr>
        <w:top w:val="none" w:sz="0" w:space="0" w:color="auto"/>
        <w:left w:val="none" w:sz="0" w:space="0" w:color="auto"/>
        <w:bottom w:val="none" w:sz="0" w:space="0" w:color="auto"/>
        <w:right w:val="none" w:sz="0" w:space="0" w:color="auto"/>
      </w:divBdr>
      <w:divsChild>
        <w:div w:id="1408965875">
          <w:marLeft w:val="0"/>
          <w:marRight w:val="0"/>
          <w:marTop w:val="600"/>
          <w:marBottom w:val="600"/>
          <w:divBdr>
            <w:top w:val="none" w:sz="0" w:space="0" w:color="auto"/>
            <w:left w:val="none" w:sz="0" w:space="0" w:color="auto"/>
            <w:bottom w:val="single" w:sz="6" w:space="30" w:color="E7E5E9"/>
            <w:right w:val="none" w:sz="0" w:space="0" w:color="auto"/>
          </w:divBdr>
        </w:div>
      </w:divsChild>
    </w:div>
    <w:div w:id="848712880">
      <w:bodyDiv w:val="1"/>
      <w:marLeft w:val="0"/>
      <w:marRight w:val="0"/>
      <w:marTop w:val="0"/>
      <w:marBottom w:val="0"/>
      <w:divBdr>
        <w:top w:val="none" w:sz="0" w:space="0" w:color="auto"/>
        <w:left w:val="none" w:sz="0" w:space="0" w:color="auto"/>
        <w:bottom w:val="none" w:sz="0" w:space="0" w:color="auto"/>
        <w:right w:val="none" w:sz="0" w:space="0" w:color="auto"/>
      </w:divBdr>
      <w:divsChild>
        <w:div w:id="1125585033">
          <w:marLeft w:val="0"/>
          <w:marRight w:val="0"/>
          <w:marTop w:val="0"/>
          <w:marBottom w:val="375"/>
          <w:divBdr>
            <w:top w:val="none" w:sz="0" w:space="0" w:color="auto"/>
            <w:left w:val="none" w:sz="0" w:space="0" w:color="auto"/>
            <w:bottom w:val="none" w:sz="0" w:space="0" w:color="auto"/>
            <w:right w:val="none" w:sz="0" w:space="0" w:color="auto"/>
          </w:divBdr>
        </w:div>
        <w:div w:id="1567497876">
          <w:marLeft w:val="0"/>
          <w:marRight w:val="0"/>
          <w:marTop w:val="0"/>
          <w:marBottom w:val="375"/>
          <w:divBdr>
            <w:top w:val="none" w:sz="0" w:space="0" w:color="auto"/>
            <w:left w:val="none" w:sz="0" w:space="0" w:color="auto"/>
            <w:bottom w:val="none" w:sz="0" w:space="0" w:color="auto"/>
            <w:right w:val="none" w:sz="0" w:space="0" w:color="auto"/>
          </w:divBdr>
        </w:div>
      </w:divsChild>
    </w:div>
    <w:div w:id="850411945">
      <w:bodyDiv w:val="1"/>
      <w:marLeft w:val="0"/>
      <w:marRight w:val="0"/>
      <w:marTop w:val="0"/>
      <w:marBottom w:val="0"/>
      <w:divBdr>
        <w:top w:val="none" w:sz="0" w:space="0" w:color="auto"/>
        <w:left w:val="none" w:sz="0" w:space="0" w:color="auto"/>
        <w:bottom w:val="none" w:sz="0" w:space="0" w:color="auto"/>
        <w:right w:val="none" w:sz="0" w:space="0" w:color="auto"/>
      </w:divBdr>
    </w:div>
    <w:div w:id="852500827">
      <w:bodyDiv w:val="1"/>
      <w:marLeft w:val="0"/>
      <w:marRight w:val="0"/>
      <w:marTop w:val="0"/>
      <w:marBottom w:val="0"/>
      <w:divBdr>
        <w:top w:val="none" w:sz="0" w:space="0" w:color="auto"/>
        <w:left w:val="none" w:sz="0" w:space="0" w:color="auto"/>
        <w:bottom w:val="none" w:sz="0" w:space="0" w:color="auto"/>
        <w:right w:val="none" w:sz="0" w:space="0" w:color="auto"/>
      </w:divBdr>
      <w:divsChild>
        <w:div w:id="446118127">
          <w:marLeft w:val="0"/>
          <w:marRight w:val="0"/>
          <w:marTop w:val="0"/>
          <w:marBottom w:val="0"/>
          <w:divBdr>
            <w:top w:val="none" w:sz="0" w:space="0" w:color="auto"/>
            <w:left w:val="none" w:sz="0" w:space="0" w:color="auto"/>
            <w:bottom w:val="none" w:sz="0" w:space="0" w:color="auto"/>
            <w:right w:val="none" w:sz="0" w:space="0" w:color="auto"/>
          </w:divBdr>
          <w:divsChild>
            <w:div w:id="928082268">
              <w:marLeft w:val="0"/>
              <w:marRight w:val="0"/>
              <w:marTop w:val="0"/>
              <w:marBottom w:val="0"/>
              <w:divBdr>
                <w:top w:val="none" w:sz="0" w:space="0" w:color="auto"/>
                <w:left w:val="none" w:sz="0" w:space="0" w:color="auto"/>
                <w:bottom w:val="none" w:sz="0" w:space="0" w:color="auto"/>
                <w:right w:val="none" w:sz="0" w:space="0" w:color="auto"/>
              </w:divBdr>
              <w:divsChild>
                <w:div w:id="50201341">
                  <w:marLeft w:val="0"/>
                  <w:marRight w:val="0"/>
                  <w:marTop w:val="0"/>
                  <w:marBottom w:val="0"/>
                  <w:divBdr>
                    <w:top w:val="none" w:sz="0" w:space="0" w:color="auto"/>
                    <w:left w:val="none" w:sz="0" w:space="0" w:color="auto"/>
                    <w:bottom w:val="none" w:sz="0" w:space="0" w:color="auto"/>
                    <w:right w:val="none" w:sz="0" w:space="0" w:color="auto"/>
                  </w:divBdr>
                  <w:divsChild>
                    <w:div w:id="1355157281">
                      <w:marLeft w:val="0"/>
                      <w:marRight w:val="0"/>
                      <w:marTop w:val="0"/>
                      <w:marBottom w:val="0"/>
                      <w:divBdr>
                        <w:top w:val="none" w:sz="0" w:space="0" w:color="auto"/>
                        <w:left w:val="none" w:sz="0" w:space="0" w:color="auto"/>
                        <w:bottom w:val="none" w:sz="0" w:space="0" w:color="auto"/>
                        <w:right w:val="none" w:sz="0" w:space="0" w:color="auto"/>
                      </w:divBdr>
                      <w:divsChild>
                        <w:div w:id="448940219">
                          <w:marLeft w:val="0"/>
                          <w:marRight w:val="0"/>
                          <w:marTop w:val="0"/>
                          <w:marBottom w:val="0"/>
                          <w:divBdr>
                            <w:top w:val="none" w:sz="0" w:space="0" w:color="auto"/>
                            <w:left w:val="none" w:sz="0" w:space="0" w:color="auto"/>
                            <w:bottom w:val="none" w:sz="0" w:space="0" w:color="auto"/>
                            <w:right w:val="none" w:sz="0" w:space="0" w:color="auto"/>
                          </w:divBdr>
                          <w:divsChild>
                            <w:div w:id="1960604367">
                              <w:marLeft w:val="0"/>
                              <w:marRight w:val="0"/>
                              <w:marTop w:val="0"/>
                              <w:marBottom w:val="0"/>
                              <w:divBdr>
                                <w:top w:val="none" w:sz="0" w:space="0" w:color="auto"/>
                                <w:left w:val="none" w:sz="0" w:space="0" w:color="auto"/>
                                <w:bottom w:val="none" w:sz="0" w:space="0" w:color="auto"/>
                                <w:right w:val="none" w:sz="0" w:space="0" w:color="auto"/>
                              </w:divBdr>
                              <w:divsChild>
                                <w:div w:id="1080323520">
                                  <w:marLeft w:val="0"/>
                                  <w:marRight w:val="0"/>
                                  <w:marTop w:val="0"/>
                                  <w:marBottom w:val="0"/>
                                  <w:divBdr>
                                    <w:top w:val="none" w:sz="0" w:space="0" w:color="auto"/>
                                    <w:left w:val="none" w:sz="0" w:space="0" w:color="auto"/>
                                    <w:bottom w:val="none" w:sz="0" w:space="0" w:color="auto"/>
                                    <w:right w:val="none" w:sz="0" w:space="0" w:color="auto"/>
                                  </w:divBdr>
                                  <w:divsChild>
                                    <w:div w:id="1140728055">
                                      <w:marLeft w:val="0"/>
                                      <w:marRight w:val="0"/>
                                      <w:marTop w:val="0"/>
                                      <w:marBottom w:val="0"/>
                                      <w:divBdr>
                                        <w:top w:val="none" w:sz="0" w:space="0" w:color="auto"/>
                                        <w:left w:val="none" w:sz="0" w:space="0" w:color="auto"/>
                                        <w:bottom w:val="none" w:sz="0" w:space="0" w:color="auto"/>
                                        <w:right w:val="none" w:sz="0" w:space="0" w:color="auto"/>
                                      </w:divBdr>
                                      <w:divsChild>
                                        <w:div w:id="431974079">
                                          <w:marLeft w:val="0"/>
                                          <w:marRight w:val="0"/>
                                          <w:marTop w:val="0"/>
                                          <w:marBottom w:val="0"/>
                                          <w:divBdr>
                                            <w:top w:val="none" w:sz="0" w:space="0" w:color="auto"/>
                                            <w:left w:val="none" w:sz="0" w:space="0" w:color="auto"/>
                                            <w:bottom w:val="none" w:sz="0" w:space="0" w:color="auto"/>
                                            <w:right w:val="none" w:sz="0" w:space="0" w:color="auto"/>
                                          </w:divBdr>
                                          <w:divsChild>
                                            <w:div w:id="776221537">
                                              <w:marLeft w:val="0"/>
                                              <w:marRight w:val="0"/>
                                              <w:marTop w:val="0"/>
                                              <w:marBottom w:val="0"/>
                                              <w:divBdr>
                                                <w:top w:val="none" w:sz="0" w:space="0" w:color="auto"/>
                                                <w:left w:val="none" w:sz="0" w:space="0" w:color="auto"/>
                                                <w:bottom w:val="none" w:sz="0" w:space="0" w:color="auto"/>
                                                <w:right w:val="none" w:sz="0" w:space="0" w:color="auto"/>
                                              </w:divBdr>
                                              <w:divsChild>
                                                <w:div w:id="1132988895">
                                                  <w:marLeft w:val="0"/>
                                                  <w:marRight w:val="0"/>
                                                  <w:marTop w:val="0"/>
                                                  <w:marBottom w:val="720"/>
                                                  <w:divBdr>
                                                    <w:top w:val="none" w:sz="0" w:space="0" w:color="auto"/>
                                                    <w:left w:val="none" w:sz="0" w:space="0" w:color="auto"/>
                                                    <w:bottom w:val="none" w:sz="0" w:space="0" w:color="auto"/>
                                                    <w:right w:val="none" w:sz="0" w:space="0" w:color="auto"/>
                                                  </w:divBdr>
                                                  <w:divsChild>
                                                    <w:div w:id="16297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5071669">
      <w:bodyDiv w:val="1"/>
      <w:marLeft w:val="0"/>
      <w:marRight w:val="0"/>
      <w:marTop w:val="0"/>
      <w:marBottom w:val="0"/>
      <w:divBdr>
        <w:top w:val="none" w:sz="0" w:space="0" w:color="auto"/>
        <w:left w:val="none" w:sz="0" w:space="0" w:color="auto"/>
        <w:bottom w:val="none" w:sz="0" w:space="0" w:color="auto"/>
        <w:right w:val="none" w:sz="0" w:space="0" w:color="auto"/>
      </w:divBdr>
    </w:div>
    <w:div w:id="856966130">
      <w:bodyDiv w:val="1"/>
      <w:marLeft w:val="0"/>
      <w:marRight w:val="0"/>
      <w:marTop w:val="0"/>
      <w:marBottom w:val="0"/>
      <w:divBdr>
        <w:top w:val="none" w:sz="0" w:space="0" w:color="auto"/>
        <w:left w:val="none" w:sz="0" w:space="0" w:color="auto"/>
        <w:bottom w:val="none" w:sz="0" w:space="0" w:color="auto"/>
        <w:right w:val="none" w:sz="0" w:space="0" w:color="auto"/>
      </w:divBdr>
      <w:divsChild>
        <w:div w:id="1304698658">
          <w:marLeft w:val="0"/>
          <w:marRight w:val="0"/>
          <w:marTop w:val="0"/>
          <w:marBottom w:val="375"/>
          <w:divBdr>
            <w:top w:val="none" w:sz="0" w:space="0" w:color="auto"/>
            <w:left w:val="none" w:sz="0" w:space="0" w:color="auto"/>
            <w:bottom w:val="none" w:sz="0" w:space="0" w:color="auto"/>
            <w:right w:val="none" w:sz="0" w:space="0" w:color="auto"/>
          </w:divBdr>
        </w:div>
        <w:div w:id="1818835466">
          <w:marLeft w:val="0"/>
          <w:marRight w:val="0"/>
          <w:marTop w:val="0"/>
          <w:marBottom w:val="375"/>
          <w:divBdr>
            <w:top w:val="none" w:sz="0" w:space="0" w:color="auto"/>
            <w:left w:val="none" w:sz="0" w:space="0" w:color="auto"/>
            <w:bottom w:val="none" w:sz="0" w:space="0" w:color="auto"/>
            <w:right w:val="none" w:sz="0" w:space="0" w:color="auto"/>
          </w:divBdr>
          <w:divsChild>
            <w:div w:id="578171673">
              <w:marLeft w:val="0"/>
              <w:marRight w:val="0"/>
              <w:marTop w:val="0"/>
              <w:marBottom w:val="0"/>
              <w:divBdr>
                <w:top w:val="none" w:sz="0" w:space="0" w:color="auto"/>
                <w:left w:val="none" w:sz="0" w:space="0" w:color="auto"/>
                <w:bottom w:val="none" w:sz="0" w:space="0" w:color="auto"/>
                <w:right w:val="none" w:sz="0" w:space="0" w:color="auto"/>
              </w:divBdr>
              <w:divsChild>
                <w:div w:id="689069844">
                  <w:marLeft w:val="-450"/>
                  <w:marRight w:val="-450"/>
                  <w:marTop w:val="450"/>
                  <w:marBottom w:val="450"/>
                  <w:divBdr>
                    <w:top w:val="none" w:sz="0" w:space="0" w:color="auto"/>
                    <w:left w:val="none" w:sz="0" w:space="0" w:color="auto"/>
                    <w:bottom w:val="none" w:sz="0" w:space="0" w:color="auto"/>
                    <w:right w:val="none" w:sz="0" w:space="0" w:color="auto"/>
                  </w:divBdr>
                  <w:divsChild>
                    <w:div w:id="19816855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59127048">
      <w:bodyDiv w:val="1"/>
      <w:marLeft w:val="0"/>
      <w:marRight w:val="0"/>
      <w:marTop w:val="0"/>
      <w:marBottom w:val="0"/>
      <w:divBdr>
        <w:top w:val="none" w:sz="0" w:space="0" w:color="auto"/>
        <w:left w:val="none" w:sz="0" w:space="0" w:color="auto"/>
        <w:bottom w:val="none" w:sz="0" w:space="0" w:color="auto"/>
        <w:right w:val="none" w:sz="0" w:space="0" w:color="auto"/>
      </w:divBdr>
    </w:div>
    <w:div w:id="861868744">
      <w:bodyDiv w:val="1"/>
      <w:marLeft w:val="0"/>
      <w:marRight w:val="0"/>
      <w:marTop w:val="0"/>
      <w:marBottom w:val="0"/>
      <w:divBdr>
        <w:top w:val="none" w:sz="0" w:space="0" w:color="auto"/>
        <w:left w:val="none" w:sz="0" w:space="0" w:color="auto"/>
        <w:bottom w:val="none" w:sz="0" w:space="0" w:color="auto"/>
        <w:right w:val="none" w:sz="0" w:space="0" w:color="auto"/>
      </w:divBdr>
      <w:divsChild>
        <w:div w:id="1915623167">
          <w:marLeft w:val="0"/>
          <w:marRight w:val="0"/>
          <w:marTop w:val="300"/>
          <w:marBottom w:val="0"/>
          <w:divBdr>
            <w:top w:val="none" w:sz="0" w:space="0" w:color="auto"/>
            <w:left w:val="none" w:sz="0" w:space="0" w:color="auto"/>
            <w:bottom w:val="none" w:sz="0" w:space="0" w:color="auto"/>
            <w:right w:val="none" w:sz="0" w:space="0" w:color="auto"/>
          </w:divBdr>
        </w:div>
      </w:divsChild>
    </w:div>
    <w:div w:id="861896604">
      <w:bodyDiv w:val="1"/>
      <w:marLeft w:val="0"/>
      <w:marRight w:val="0"/>
      <w:marTop w:val="0"/>
      <w:marBottom w:val="0"/>
      <w:divBdr>
        <w:top w:val="none" w:sz="0" w:space="0" w:color="auto"/>
        <w:left w:val="none" w:sz="0" w:space="0" w:color="auto"/>
        <w:bottom w:val="none" w:sz="0" w:space="0" w:color="auto"/>
        <w:right w:val="none" w:sz="0" w:space="0" w:color="auto"/>
      </w:divBdr>
    </w:div>
    <w:div w:id="867528356">
      <w:bodyDiv w:val="1"/>
      <w:marLeft w:val="0"/>
      <w:marRight w:val="0"/>
      <w:marTop w:val="0"/>
      <w:marBottom w:val="0"/>
      <w:divBdr>
        <w:top w:val="none" w:sz="0" w:space="0" w:color="auto"/>
        <w:left w:val="none" w:sz="0" w:space="0" w:color="auto"/>
        <w:bottom w:val="none" w:sz="0" w:space="0" w:color="auto"/>
        <w:right w:val="none" w:sz="0" w:space="0" w:color="auto"/>
      </w:divBdr>
    </w:div>
    <w:div w:id="868222320">
      <w:bodyDiv w:val="1"/>
      <w:marLeft w:val="0"/>
      <w:marRight w:val="0"/>
      <w:marTop w:val="0"/>
      <w:marBottom w:val="0"/>
      <w:divBdr>
        <w:top w:val="none" w:sz="0" w:space="0" w:color="auto"/>
        <w:left w:val="none" w:sz="0" w:space="0" w:color="auto"/>
        <w:bottom w:val="none" w:sz="0" w:space="0" w:color="auto"/>
        <w:right w:val="none" w:sz="0" w:space="0" w:color="auto"/>
      </w:divBdr>
    </w:div>
    <w:div w:id="873272518">
      <w:bodyDiv w:val="1"/>
      <w:marLeft w:val="0"/>
      <w:marRight w:val="0"/>
      <w:marTop w:val="0"/>
      <w:marBottom w:val="0"/>
      <w:divBdr>
        <w:top w:val="none" w:sz="0" w:space="0" w:color="auto"/>
        <w:left w:val="none" w:sz="0" w:space="0" w:color="auto"/>
        <w:bottom w:val="none" w:sz="0" w:space="0" w:color="auto"/>
        <w:right w:val="none" w:sz="0" w:space="0" w:color="auto"/>
      </w:divBdr>
    </w:div>
    <w:div w:id="873889042">
      <w:bodyDiv w:val="1"/>
      <w:marLeft w:val="0"/>
      <w:marRight w:val="0"/>
      <w:marTop w:val="0"/>
      <w:marBottom w:val="0"/>
      <w:divBdr>
        <w:top w:val="none" w:sz="0" w:space="0" w:color="auto"/>
        <w:left w:val="none" w:sz="0" w:space="0" w:color="auto"/>
        <w:bottom w:val="none" w:sz="0" w:space="0" w:color="auto"/>
        <w:right w:val="none" w:sz="0" w:space="0" w:color="auto"/>
      </w:divBdr>
      <w:divsChild>
        <w:div w:id="1696080262">
          <w:marLeft w:val="0"/>
          <w:marRight w:val="0"/>
          <w:marTop w:val="0"/>
          <w:marBottom w:val="375"/>
          <w:divBdr>
            <w:top w:val="none" w:sz="0" w:space="0" w:color="auto"/>
            <w:left w:val="none" w:sz="0" w:space="0" w:color="auto"/>
            <w:bottom w:val="none" w:sz="0" w:space="0" w:color="auto"/>
            <w:right w:val="none" w:sz="0" w:space="0" w:color="auto"/>
          </w:divBdr>
        </w:div>
        <w:div w:id="1179857067">
          <w:marLeft w:val="0"/>
          <w:marRight w:val="0"/>
          <w:marTop w:val="0"/>
          <w:marBottom w:val="375"/>
          <w:divBdr>
            <w:top w:val="none" w:sz="0" w:space="0" w:color="auto"/>
            <w:left w:val="none" w:sz="0" w:space="0" w:color="auto"/>
            <w:bottom w:val="none" w:sz="0" w:space="0" w:color="auto"/>
            <w:right w:val="none" w:sz="0" w:space="0" w:color="auto"/>
          </w:divBdr>
          <w:divsChild>
            <w:div w:id="1698265685">
              <w:marLeft w:val="0"/>
              <w:marRight w:val="0"/>
              <w:marTop w:val="0"/>
              <w:marBottom w:val="0"/>
              <w:divBdr>
                <w:top w:val="none" w:sz="0" w:space="0" w:color="auto"/>
                <w:left w:val="none" w:sz="0" w:space="0" w:color="auto"/>
                <w:bottom w:val="none" w:sz="0" w:space="0" w:color="auto"/>
                <w:right w:val="none" w:sz="0" w:space="0" w:color="auto"/>
              </w:divBdr>
              <w:divsChild>
                <w:div w:id="807824341">
                  <w:marLeft w:val="-450"/>
                  <w:marRight w:val="-450"/>
                  <w:marTop w:val="450"/>
                  <w:marBottom w:val="450"/>
                  <w:divBdr>
                    <w:top w:val="none" w:sz="0" w:space="0" w:color="auto"/>
                    <w:left w:val="none" w:sz="0" w:space="0" w:color="auto"/>
                    <w:bottom w:val="none" w:sz="0" w:space="0" w:color="auto"/>
                    <w:right w:val="none" w:sz="0" w:space="0" w:color="auto"/>
                  </w:divBdr>
                  <w:divsChild>
                    <w:div w:id="520895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74348249">
      <w:bodyDiv w:val="1"/>
      <w:marLeft w:val="0"/>
      <w:marRight w:val="0"/>
      <w:marTop w:val="0"/>
      <w:marBottom w:val="0"/>
      <w:divBdr>
        <w:top w:val="none" w:sz="0" w:space="0" w:color="auto"/>
        <w:left w:val="none" w:sz="0" w:space="0" w:color="auto"/>
        <w:bottom w:val="none" w:sz="0" w:space="0" w:color="auto"/>
        <w:right w:val="none" w:sz="0" w:space="0" w:color="auto"/>
      </w:divBdr>
    </w:div>
    <w:div w:id="876157574">
      <w:bodyDiv w:val="1"/>
      <w:marLeft w:val="0"/>
      <w:marRight w:val="0"/>
      <w:marTop w:val="0"/>
      <w:marBottom w:val="0"/>
      <w:divBdr>
        <w:top w:val="none" w:sz="0" w:space="0" w:color="auto"/>
        <w:left w:val="none" w:sz="0" w:space="0" w:color="auto"/>
        <w:bottom w:val="none" w:sz="0" w:space="0" w:color="auto"/>
        <w:right w:val="none" w:sz="0" w:space="0" w:color="auto"/>
      </w:divBdr>
    </w:div>
    <w:div w:id="876700994">
      <w:bodyDiv w:val="1"/>
      <w:marLeft w:val="0"/>
      <w:marRight w:val="0"/>
      <w:marTop w:val="0"/>
      <w:marBottom w:val="0"/>
      <w:divBdr>
        <w:top w:val="none" w:sz="0" w:space="0" w:color="auto"/>
        <w:left w:val="none" w:sz="0" w:space="0" w:color="auto"/>
        <w:bottom w:val="none" w:sz="0" w:space="0" w:color="auto"/>
        <w:right w:val="none" w:sz="0" w:space="0" w:color="auto"/>
      </w:divBdr>
      <w:divsChild>
        <w:div w:id="1236084907">
          <w:marLeft w:val="0"/>
          <w:marRight w:val="0"/>
          <w:marTop w:val="0"/>
          <w:marBottom w:val="0"/>
          <w:divBdr>
            <w:top w:val="none" w:sz="0" w:space="0" w:color="auto"/>
            <w:left w:val="none" w:sz="0" w:space="0" w:color="auto"/>
            <w:bottom w:val="none" w:sz="0" w:space="0" w:color="auto"/>
            <w:right w:val="none" w:sz="0" w:space="0" w:color="auto"/>
          </w:divBdr>
          <w:divsChild>
            <w:div w:id="604003703">
              <w:marLeft w:val="0"/>
              <w:marRight w:val="0"/>
              <w:marTop w:val="0"/>
              <w:marBottom w:val="0"/>
              <w:divBdr>
                <w:top w:val="none" w:sz="0" w:space="0" w:color="auto"/>
                <w:left w:val="none" w:sz="0" w:space="0" w:color="auto"/>
                <w:bottom w:val="none" w:sz="0" w:space="0" w:color="auto"/>
                <w:right w:val="none" w:sz="0" w:space="0" w:color="auto"/>
              </w:divBdr>
              <w:divsChild>
                <w:div w:id="1008480777">
                  <w:marLeft w:val="0"/>
                  <w:marRight w:val="0"/>
                  <w:marTop w:val="0"/>
                  <w:marBottom w:val="0"/>
                  <w:divBdr>
                    <w:top w:val="none" w:sz="0" w:space="0" w:color="auto"/>
                    <w:left w:val="none" w:sz="0" w:space="0" w:color="auto"/>
                    <w:bottom w:val="none" w:sz="0" w:space="0" w:color="auto"/>
                    <w:right w:val="none" w:sz="0" w:space="0" w:color="auto"/>
                  </w:divBdr>
                  <w:divsChild>
                    <w:div w:id="6153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321308">
      <w:bodyDiv w:val="1"/>
      <w:marLeft w:val="0"/>
      <w:marRight w:val="0"/>
      <w:marTop w:val="0"/>
      <w:marBottom w:val="0"/>
      <w:divBdr>
        <w:top w:val="none" w:sz="0" w:space="0" w:color="auto"/>
        <w:left w:val="none" w:sz="0" w:space="0" w:color="auto"/>
        <w:bottom w:val="none" w:sz="0" w:space="0" w:color="auto"/>
        <w:right w:val="none" w:sz="0" w:space="0" w:color="auto"/>
      </w:divBdr>
    </w:div>
    <w:div w:id="879709157">
      <w:bodyDiv w:val="1"/>
      <w:marLeft w:val="0"/>
      <w:marRight w:val="0"/>
      <w:marTop w:val="0"/>
      <w:marBottom w:val="0"/>
      <w:divBdr>
        <w:top w:val="none" w:sz="0" w:space="0" w:color="auto"/>
        <w:left w:val="none" w:sz="0" w:space="0" w:color="auto"/>
        <w:bottom w:val="none" w:sz="0" w:space="0" w:color="auto"/>
        <w:right w:val="none" w:sz="0" w:space="0" w:color="auto"/>
      </w:divBdr>
    </w:div>
    <w:div w:id="881359164">
      <w:bodyDiv w:val="1"/>
      <w:marLeft w:val="0"/>
      <w:marRight w:val="0"/>
      <w:marTop w:val="0"/>
      <w:marBottom w:val="0"/>
      <w:divBdr>
        <w:top w:val="none" w:sz="0" w:space="0" w:color="auto"/>
        <w:left w:val="none" w:sz="0" w:space="0" w:color="auto"/>
        <w:bottom w:val="none" w:sz="0" w:space="0" w:color="auto"/>
        <w:right w:val="none" w:sz="0" w:space="0" w:color="auto"/>
      </w:divBdr>
      <w:divsChild>
        <w:div w:id="515731151">
          <w:marLeft w:val="0"/>
          <w:marRight w:val="0"/>
          <w:marTop w:val="0"/>
          <w:marBottom w:val="0"/>
          <w:divBdr>
            <w:top w:val="none" w:sz="0" w:space="0" w:color="auto"/>
            <w:left w:val="none" w:sz="0" w:space="0" w:color="auto"/>
            <w:bottom w:val="none" w:sz="0" w:space="0" w:color="auto"/>
            <w:right w:val="none" w:sz="0" w:space="0" w:color="auto"/>
          </w:divBdr>
          <w:divsChild>
            <w:div w:id="1909025320">
              <w:marLeft w:val="-450"/>
              <w:marRight w:val="-450"/>
              <w:marTop w:val="450"/>
              <w:marBottom w:val="450"/>
              <w:divBdr>
                <w:top w:val="none" w:sz="0" w:space="0" w:color="auto"/>
                <w:left w:val="none" w:sz="0" w:space="0" w:color="auto"/>
                <w:bottom w:val="none" w:sz="0" w:space="0" w:color="auto"/>
                <w:right w:val="none" w:sz="0" w:space="0" w:color="auto"/>
              </w:divBdr>
              <w:divsChild>
                <w:div w:id="11850963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888491498">
      <w:bodyDiv w:val="1"/>
      <w:marLeft w:val="0"/>
      <w:marRight w:val="0"/>
      <w:marTop w:val="0"/>
      <w:marBottom w:val="0"/>
      <w:divBdr>
        <w:top w:val="none" w:sz="0" w:space="0" w:color="auto"/>
        <w:left w:val="none" w:sz="0" w:space="0" w:color="auto"/>
        <w:bottom w:val="none" w:sz="0" w:space="0" w:color="auto"/>
        <w:right w:val="none" w:sz="0" w:space="0" w:color="auto"/>
      </w:divBdr>
      <w:divsChild>
        <w:div w:id="1284461472">
          <w:marLeft w:val="0"/>
          <w:marRight w:val="0"/>
          <w:marTop w:val="0"/>
          <w:marBottom w:val="375"/>
          <w:divBdr>
            <w:top w:val="none" w:sz="0" w:space="0" w:color="auto"/>
            <w:left w:val="none" w:sz="0" w:space="0" w:color="auto"/>
            <w:bottom w:val="none" w:sz="0" w:space="0" w:color="auto"/>
            <w:right w:val="none" w:sz="0" w:space="0" w:color="auto"/>
          </w:divBdr>
        </w:div>
        <w:div w:id="1346135315">
          <w:marLeft w:val="0"/>
          <w:marRight w:val="0"/>
          <w:marTop w:val="0"/>
          <w:marBottom w:val="375"/>
          <w:divBdr>
            <w:top w:val="none" w:sz="0" w:space="0" w:color="auto"/>
            <w:left w:val="none" w:sz="0" w:space="0" w:color="auto"/>
            <w:bottom w:val="none" w:sz="0" w:space="0" w:color="auto"/>
            <w:right w:val="none" w:sz="0" w:space="0" w:color="auto"/>
          </w:divBdr>
        </w:div>
      </w:divsChild>
    </w:div>
    <w:div w:id="889223644">
      <w:bodyDiv w:val="1"/>
      <w:marLeft w:val="0"/>
      <w:marRight w:val="0"/>
      <w:marTop w:val="0"/>
      <w:marBottom w:val="0"/>
      <w:divBdr>
        <w:top w:val="none" w:sz="0" w:space="0" w:color="auto"/>
        <w:left w:val="none" w:sz="0" w:space="0" w:color="auto"/>
        <w:bottom w:val="none" w:sz="0" w:space="0" w:color="auto"/>
        <w:right w:val="none" w:sz="0" w:space="0" w:color="auto"/>
      </w:divBdr>
      <w:divsChild>
        <w:div w:id="528834833">
          <w:marLeft w:val="0"/>
          <w:marRight w:val="0"/>
          <w:marTop w:val="0"/>
          <w:marBottom w:val="375"/>
          <w:divBdr>
            <w:top w:val="none" w:sz="0" w:space="0" w:color="auto"/>
            <w:left w:val="none" w:sz="0" w:space="0" w:color="auto"/>
            <w:bottom w:val="none" w:sz="0" w:space="0" w:color="auto"/>
            <w:right w:val="none" w:sz="0" w:space="0" w:color="auto"/>
          </w:divBdr>
        </w:div>
        <w:div w:id="508956711">
          <w:marLeft w:val="0"/>
          <w:marRight w:val="0"/>
          <w:marTop w:val="0"/>
          <w:marBottom w:val="375"/>
          <w:divBdr>
            <w:top w:val="none" w:sz="0" w:space="0" w:color="auto"/>
            <w:left w:val="none" w:sz="0" w:space="0" w:color="auto"/>
            <w:bottom w:val="none" w:sz="0" w:space="0" w:color="auto"/>
            <w:right w:val="none" w:sz="0" w:space="0" w:color="auto"/>
          </w:divBdr>
          <w:divsChild>
            <w:div w:id="97019642">
              <w:marLeft w:val="0"/>
              <w:marRight w:val="0"/>
              <w:marTop w:val="0"/>
              <w:marBottom w:val="0"/>
              <w:divBdr>
                <w:top w:val="none" w:sz="0" w:space="0" w:color="auto"/>
                <w:left w:val="none" w:sz="0" w:space="0" w:color="auto"/>
                <w:bottom w:val="none" w:sz="0" w:space="0" w:color="auto"/>
                <w:right w:val="none" w:sz="0" w:space="0" w:color="auto"/>
              </w:divBdr>
              <w:divsChild>
                <w:div w:id="908885351">
                  <w:marLeft w:val="-450"/>
                  <w:marRight w:val="-450"/>
                  <w:marTop w:val="450"/>
                  <w:marBottom w:val="450"/>
                  <w:divBdr>
                    <w:top w:val="none" w:sz="0" w:space="0" w:color="auto"/>
                    <w:left w:val="none" w:sz="0" w:space="0" w:color="auto"/>
                    <w:bottom w:val="none" w:sz="0" w:space="0" w:color="auto"/>
                    <w:right w:val="none" w:sz="0" w:space="0" w:color="auto"/>
                  </w:divBdr>
                  <w:divsChild>
                    <w:div w:id="19398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8886">
              <w:marLeft w:val="0"/>
              <w:marRight w:val="0"/>
              <w:marTop w:val="0"/>
              <w:marBottom w:val="0"/>
              <w:divBdr>
                <w:top w:val="none" w:sz="0" w:space="0" w:color="auto"/>
                <w:left w:val="none" w:sz="0" w:space="0" w:color="auto"/>
                <w:bottom w:val="none" w:sz="0" w:space="0" w:color="auto"/>
                <w:right w:val="none" w:sz="0" w:space="0" w:color="auto"/>
              </w:divBdr>
              <w:divsChild>
                <w:div w:id="2111272864">
                  <w:marLeft w:val="-450"/>
                  <w:marRight w:val="-450"/>
                  <w:marTop w:val="300"/>
                  <w:marBottom w:val="300"/>
                  <w:divBdr>
                    <w:top w:val="none" w:sz="0" w:space="0" w:color="auto"/>
                    <w:left w:val="none" w:sz="0" w:space="0" w:color="auto"/>
                    <w:bottom w:val="none" w:sz="0" w:space="0" w:color="auto"/>
                    <w:right w:val="none" w:sz="0" w:space="0" w:color="auto"/>
                  </w:divBdr>
                  <w:divsChild>
                    <w:div w:id="7245284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2726483">
              <w:marLeft w:val="0"/>
              <w:marRight w:val="0"/>
              <w:marTop w:val="0"/>
              <w:marBottom w:val="0"/>
              <w:divBdr>
                <w:top w:val="none" w:sz="0" w:space="0" w:color="auto"/>
                <w:left w:val="none" w:sz="0" w:space="0" w:color="auto"/>
                <w:bottom w:val="none" w:sz="0" w:space="0" w:color="auto"/>
                <w:right w:val="none" w:sz="0" w:space="0" w:color="auto"/>
              </w:divBdr>
              <w:divsChild>
                <w:div w:id="1327591208">
                  <w:marLeft w:val="-450"/>
                  <w:marRight w:val="-450"/>
                  <w:marTop w:val="300"/>
                  <w:marBottom w:val="300"/>
                  <w:divBdr>
                    <w:top w:val="none" w:sz="0" w:space="0" w:color="auto"/>
                    <w:left w:val="none" w:sz="0" w:space="0" w:color="auto"/>
                    <w:bottom w:val="none" w:sz="0" w:space="0" w:color="auto"/>
                    <w:right w:val="none" w:sz="0" w:space="0" w:color="auto"/>
                  </w:divBdr>
                  <w:divsChild>
                    <w:div w:id="206741648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89540832">
      <w:bodyDiv w:val="1"/>
      <w:marLeft w:val="0"/>
      <w:marRight w:val="0"/>
      <w:marTop w:val="0"/>
      <w:marBottom w:val="0"/>
      <w:divBdr>
        <w:top w:val="none" w:sz="0" w:space="0" w:color="auto"/>
        <w:left w:val="none" w:sz="0" w:space="0" w:color="auto"/>
        <w:bottom w:val="none" w:sz="0" w:space="0" w:color="auto"/>
        <w:right w:val="none" w:sz="0" w:space="0" w:color="auto"/>
      </w:divBdr>
    </w:div>
    <w:div w:id="890192791">
      <w:bodyDiv w:val="1"/>
      <w:marLeft w:val="0"/>
      <w:marRight w:val="0"/>
      <w:marTop w:val="0"/>
      <w:marBottom w:val="0"/>
      <w:divBdr>
        <w:top w:val="none" w:sz="0" w:space="0" w:color="auto"/>
        <w:left w:val="none" w:sz="0" w:space="0" w:color="auto"/>
        <w:bottom w:val="none" w:sz="0" w:space="0" w:color="auto"/>
        <w:right w:val="none" w:sz="0" w:space="0" w:color="auto"/>
      </w:divBdr>
    </w:div>
    <w:div w:id="891312395">
      <w:bodyDiv w:val="1"/>
      <w:marLeft w:val="0"/>
      <w:marRight w:val="0"/>
      <w:marTop w:val="0"/>
      <w:marBottom w:val="0"/>
      <w:divBdr>
        <w:top w:val="none" w:sz="0" w:space="0" w:color="auto"/>
        <w:left w:val="none" w:sz="0" w:space="0" w:color="auto"/>
        <w:bottom w:val="none" w:sz="0" w:space="0" w:color="auto"/>
        <w:right w:val="none" w:sz="0" w:space="0" w:color="auto"/>
      </w:divBdr>
    </w:div>
    <w:div w:id="892354084">
      <w:bodyDiv w:val="1"/>
      <w:marLeft w:val="0"/>
      <w:marRight w:val="0"/>
      <w:marTop w:val="0"/>
      <w:marBottom w:val="0"/>
      <w:divBdr>
        <w:top w:val="none" w:sz="0" w:space="0" w:color="auto"/>
        <w:left w:val="none" w:sz="0" w:space="0" w:color="auto"/>
        <w:bottom w:val="none" w:sz="0" w:space="0" w:color="auto"/>
        <w:right w:val="none" w:sz="0" w:space="0" w:color="auto"/>
      </w:divBdr>
    </w:div>
    <w:div w:id="893077301">
      <w:bodyDiv w:val="1"/>
      <w:marLeft w:val="0"/>
      <w:marRight w:val="0"/>
      <w:marTop w:val="0"/>
      <w:marBottom w:val="0"/>
      <w:divBdr>
        <w:top w:val="none" w:sz="0" w:space="0" w:color="auto"/>
        <w:left w:val="none" w:sz="0" w:space="0" w:color="auto"/>
        <w:bottom w:val="none" w:sz="0" w:space="0" w:color="auto"/>
        <w:right w:val="none" w:sz="0" w:space="0" w:color="auto"/>
      </w:divBdr>
      <w:divsChild>
        <w:div w:id="740559243">
          <w:marLeft w:val="0"/>
          <w:marRight w:val="0"/>
          <w:marTop w:val="0"/>
          <w:marBottom w:val="0"/>
          <w:divBdr>
            <w:top w:val="none" w:sz="0" w:space="0" w:color="auto"/>
            <w:left w:val="none" w:sz="0" w:space="0" w:color="auto"/>
            <w:bottom w:val="none" w:sz="0" w:space="0" w:color="auto"/>
            <w:right w:val="none" w:sz="0" w:space="0" w:color="auto"/>
          </w:divBdr>
          <w:divsChild>
            <w:div w:id="1007905647">
              <w:marLeft w:val="0"/>
              <w:marRight w:val="0"/>
              <w:marTop w:val="0"/>
              <w:marBottom w:val="0"/>
              <w:divBdr>
                <w:top w:val="none" w:sz="0" w:space="0" w:color="auto"/>
                <w:left w:val="none" w:sz="0" w:space="0" w:color="auto"/>
                <w:bottom w:val="none" w:sz="0" w:space="0" w:color="auto"/>
                <w:right w:val="none" w:sz="0" w:space="0" w:color="auto"/>
              </w:divBdr>
              <w:divsChild>
                <w:div w:id="7026767">
                  <w:marLeft w:val="0"/>
                  <w:marRight w:val="0"/>
                  <w:marTop w:val="0"/>
                  <w:marBottom w:val="0"/>
                  <w:divBdr>
                    <w:top w:val="none" w:sz="0" w:space="0" w:color="auto"/>
                    <w:left w:val="none" w:sz="0" w:space="0" w:color="auto"/>
                    <w:bottom w:val="none" w:sz="0" w:space="0" w:color="auto"/>
                    <w:right w:val="none" w:sz="0" w:space="0" w:color="auto"/>
                  </w:divBdr>
                  <w:divsChild>
                    <w:div w:id="1082147054">
                      <w:marLeft w:val="0"/>
                      <w:marRight w:val="0"/>
                      <w:marTop w:val="100"/>
                      <w:marBottom w:val="100"/>
                      <w:divBdr>
                        <w:top w:val="none" w:sz="0" w:space="0" w:color="auto"/>
                        <w:left w:val="none" w:sz="0" w:space="0" w:color="auto"/>
                        <w:bottom w:val="none" w:sz="0" w:space="0" w:color="auto"/>
                        <w:right w:val="none" w:sz="0" w:space="0" w:color="auto"/>
                      </w:divBdr>
                      <w:divsChild>
                        <w:div w:id="1429619318">
                          <w:marLeft w:val="0"/>
                          <w:marRight w:val="0"/>
                          <w:marTop w:val="0"/>
                          <w:marBottom w:val="0"/>
                          <w:divBdr>
                            <w:top w:val="none" w:sz="0" w:space="0" w:color="auto"/>
                            <w:left w:val="none" w:sz="0" w:space="0" w:color="auto"/>
                            <w:bottom w:val="none" w:sz="0" w:space="0" w:color="auto"/>
                            <w:right w:val="none" w:sz="0" w:space="0" w:color="auto"/>
                          </w:divBdr>
                          <w:divsChild>
                            <w:div w:id="1450781051">
                              <w:marLeft w:val="0"/>
                              <w:marRight w:val="0"/>
                              <w:marTop w:val="0"/>
                              <w:marBottom w:val="0"/>
                              <w:divBdr>
                                <w:top w:val="none" w:sz="0" w:space="0" w:color="auto"/>
                                <w:left w:val="none" w:sz="0" w:space="0" w:color="auto"/>
                                <w:bottom w:val="none" w:sz="0" w:space="0" w:color="auto"/>
                                <w:right w:val="none" w:sz="0" w:space="0" w:color="auto"/>
                              </w:divBdr>
                              <w:divsChild>
                                <w:div w:id="1899049346">
                                  <w:marLeft w:val="0"/>
                                  <w:marRight w:val="0"/>
                                  <w:marTop w:val="0"/>
                                  <w:marBottom w:val="0"/>
                                  <w:divBdr>
                                    <w:top w:val="none" w:sz="0" w:space="0" w:color="auto"/>
                                    <w:left w:val="none" w:sz="0" w:space="0" w:color="auto"/>
                                    <w:bottom w:val="none" w:sz="0" w:space="0" w:color="auto"/>
                                    <w:right w:val="none" w:sz="0" w:space="0" w:color="auto"/>
                                  </w:divBdr>
                                  <w:divsChild>
                                    <w:div w:id="316150748">
                                      <w:marLeft w:val="0"/>
                                      <w:marRight w:val="0"/>
                                      <w:marTop w:val="0"/>
                                      <w:marBottom w:val="0"/>
                                      <w:divBdr>
                                        <w:top w:val="none" w:sz="0" w:space="0" w:color="auto"/>
                                        <w:left w:val="none" w:sz="0" w:space="0" w:color="auto"/>
                                        <w:bottom w:val="none" w:sz="0" w:space="0" w:color="auto"/>
                                        <w:right w:val="none" w:sz="0" w:space="0" w:color="auto"/>
                                      </w:divBdr>
                                      <w:divsChild>
                                        <w:div w:id="1447966751">
                                          <w:marLeft w:val="0"/>
                                          <w:marRight w:val="0"/>
                                          <w:marTop w:val="0"/>
                                          <w:marBottom w:val="0"/>
                                          <w:divBdr>
                                            <w:top w:val="none" w:sz="0" w:space="0" w:color="auto"/>
                                            <w:left w:val="none" w:sz="0" w:space="0" w:color="auto"/>
                                            <w:bottom w:val="none" w:sz="0" w:space="0" w:color="auto"/>
                                            <w:right w:val="none" w:sz="0" w:space="0" w:color="auto"/>
                                          </w:divBdr>
                                          <w:divsChild>
                                            <w:div w:id="19950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3077968">
      <w:bodyDiv w:val="1"/>
      <w:marLeft w:val="0"/>
      <w:marRight w:val="0"/>
      <w:marTop w:val="0"/>
      <w:marBottom w:val="0"/>
      <w:divBdr>
        <w:top w:val="none" w:sz="0" w:space="0" w:color="auto"/>
        <w:left w:val="none" w:sz="0" w:space="0" w:color="auto"/>
        <w:bottom w:val="none" w:sz="0" w:space="0" w:color="auto"/>
        <w:right w:val="none" w:sz="0" w:space="0" w:color="auto"/>
      </w:divBdr>
    </w:div>
    <w:div w:id="899631772">
      <w:bodyDiv w:val="1"/>
      <w:marLeft w:val="0"/>
      <w:marRight w:val="0"/>
      <w:marTop w:val="0"/>
      <w:marBottom w:val="0"/>
      <w:divBdr>
        <w:top w:val="none" w:sz="0" w:space="0" w:color="auto"/>
        <w:left w:val="none" w:sz="0" w:space="0" w:color="auto"/>
        <w:bottom w:val="none" w:sz="0" w:space="0" w:color="auto"/>
        <w:right w:val="none" w:sz="0" w:space="0" w:color="auto"/>
      </w:divBdr>
    </w:div>
    <w:div w:id="899748668">
      <w:bodyDiv w:val="1"/>
      <w:marLeft w:val="0"/>
      <w:marRight w:val="0"/>
      <w:marTop w:val="0"/>
      <w:marBottom w:val="0"/>
      <w:divBdr>
        <w:top w:val="none" w:sz="0" w:space="0" w:color="auto"/>
        <w:left w:val="none" w:sz="0" w:space="0" w:color="auto"/>
        <w:bottom w:val="none" w:sz="0" w:space="0" w:color="auto"/>
        <w:right w:val="none" w:sz="0" w:space="0" w:color="auto"/>
      </w:divBdr>
      <w:divsChild>
        <w:div w:id="2017950653">
          <w:marLeft w:val="0"/>
          <w:marRight w:val="0"/>
          <w:marTop w:val="0"/>
          <w:marBottom w:val="0"/>
          <w:divBdr>
            <w:top w:val="none" w:sz="0" w:space="0" w:color="auto"/>
            <w:left w:val="none" w:sz="0" w:space="0" w:color="auto"/>
            <w:bottom w:val="none" w:sz="0" w:space="0" w:color="auto"/>
            <w:right w:val="none" w:sz="0" w:space="0" w:color="auto"/>
          </w:divBdr>
        </w:div>
      </w:divsChild>
    </w:div>
    <w:div w:id="902060470">
      <w:bodyDiv w:val="1"/>
      <w:marLeft w:val="0"/>
      <w:marRight w:val="0"/>
      <w:marTop w:val="0"/>
      <w:marBottom w:val="0"/>
      <w:divBdr>
        <w:top w:val="none" w:sz="0" w:space="0" w:color="auto"/>
        <w:left w:val="none" w:sz="0" w:space="0" w:color="auto"/>
        <w:bottom w:val="none" w:sz="0" w:space="0" w:color="auto"/>
        <w:right w:val="none" w:sz="0" w:space="0" w:color="auto"/>
      </w:divBdr>
      <w:divsChild>
        <w:div w:id="131758400">
          <w:marLeft w:val="0"/>
          <w:marRight w:val="0"/>
          <w:marTop w:val="0"/>
          <w:marBottom w:val="0"/>
          <w:divBdr>
            <w:top w:val="none" w:sz="0" w:space="0" w:color="auto"/>
            <w:left w:val="none" w:sz="0" w:space="0" w:color="auto"/>
            <w:bottom w:val="none" w:sz="0" w:space="0" w:color="auto"/>
            <w:right w:val="none" w:sz="0" w:space="0" w:color="auto"/>
          </w:divBdr>
          <w:divsChild>
            <w:div w:id="6026879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6513">
      <w:bodyDiv w:val="1"/>
      <w:marLeft w:val="0"/>
      <w:marRight w:val="0"/>
      <w:marTop w:val="0"/>
      <w:marBottom w:val="0"/>
      <w:divBdr>
        <w:top w:val="none" w:sz="0" w:space="0" w:color="auto"/>
        <w:left w:val="none" w:sz="0" w:space="0" w:color="auto"/>
        <w:bottom w:val="none" w:sz="0" w:space="0" w:color="auto"/>
        <w:right w:val="none" w:sz="0" w:space="0" w:color="auto"/>
      </w:divBdr>
      <w:divsChild>
        <w:div w:id="1682396257">
          <w:marLeft w:val="0"/>
          <w:marRight w:val="0"/>
          <w:marTop w:val="90"/>
          <w:marBottom w:val="0"/>
          <w:divBdr>
            <w:top w:val="none" w:sz="0" w:space="0" w:color="auto"/>
            <w:left w:val="none" w:sz="0" w:space="0" w:color="auto"/>
            <w:bottom w:val="none" w:sz="0" w:space="0" w:color="auto"/>
            <w:right w:val="none" w:sz="0" w:space="0" w:color="auto"/>
          </w:divBdr>
        </w:div>
      </w:divsChild>
    </w:div>
    <w:div w:id="907114293">
      <w:bodyDiv w:val="1"/>
      <w:marLeft w:val="0"/>
      <w:marRight w:val="0"/>
      <w:marTop w:val="0"/>
      <w:marBottom w:val="0"/>
      <w:divBdr>
        <w:top w:val="none" w:sz="0" w:space="0" w:color="auto"/>
        <w:left w:val="none" w:sz="0" w:space="0" w:color="auto"/>
        <w:bottom w:val="none" w:sz="0" w:space="0" w:color="auto"/>
        <w:right w:val="none" w:sz="0" w:space="0" w:color="auto"/>
      </w:divBdr>
      <w:divsChild>
        <w:div w:id="1453286460">
          <w:marLeft w:val="0"/>
          <w:marRight w:val="0"/>
          <w:marTop w:val="0"/>
          <w:marBottom w:val="0"/>
          <w:divBdr>
            <w:top w:val="none" w:sz="0" w:space="0" w:color="auto"/>
            <w:left w:val="none" w:sz="0" w:space="0" w:color="auto"/>
            <w:bottom w:val="none" w:sz="0" w:space="0" w:color="auto"/>
            <w:right w:val="none" w:sz="0" w:space="0" w:color="auto"/>
          </w:divBdr>
        </w:div>
        <w:div w:id="2044208986">
          <w:marLeft w:val="0"/>
          <w:marRight w:val="0"/>
          <w:marTop w:val="0"/>
          <w:marBottom w:val="0"/>
          <w:divBdr>
            <w:top w:val="none" w:sz="0" w:space="0" w:color="auto"/>
            <w:left w:val="none" w:sz="0" w:space="0" w:color="auto"/>
            <w:bottom w:val="none" w:sz="0" w:space="0" w:color="auto"/>
            <w:right w:val="none" w:sz="0" w:space="0" w:color="auto"/>
          </w:divBdr>
        </w:div>
      </w:divsChild>
    </w:div>
    <w:div w:id="907424557">
      <w:bodyDiv w:val="1"/>
      <w:marLeft w:val="0"/>
      <w:marRight w:val="0"/>
      <w:marTop w:val="0"/>
      <w:marBottom w:val="0"/>
      <w:divBdr>
        <w:top w:val="none" w:sz="0" w:space="0" w:color="auto"/>
        <w:left w:val="none" w:sz="0" w:space="0" w:color="auto"/>
        <w:bottom w:val="none" w:sz="0" w:space="0" w:color="auto"/>
        <w:right w:val="none" w:sz="0" w:space="0" w:color="auto"/>
      </w:divBdr>
      <w:divsChild>
        <w:div w:id="1660694693">
          <w:marLeft w:val="0"/>
          <w:marRight w:val="0"/>
          <w:marTop w:val="0"/>
          <w:marBottom w:val="0"/>
          <w:divBdr>
            <w:top w:val="none" w:sz="0" w:space="0" w:color="auto"/>
            <w:left w:val="none" w:sz="0" w:space="0" w:color="auto"/>
            <w:bottom w:val="none" w:sz="0" w:space="0" w:color="auto"/>
            <w:right w:val="none" w:sz="0" w:space="0" w:color="auto"/>
          </w:divBdr>
          <w:divsChild>
            <w:div w:id="2060742957">
              <w:marLeft w:val="-225"/>
              <w:marRight w:val="-225"/>
              <w:marTop w:val="0"/>
              <w:marBottom w:val="0"/>
              <w:divBdr>
                <w:top w:val="none" w:sz="0" w:space="0" w:color="auto"/>
                <w:left w:val="none" w:sz="0" w:space="0" w:color="auto"/>
                <w:bottom w:val="none" w:sz="0" w:space="0" w:color="auto"/>
                <w:right w:val="none" w:sz="0" w:space="0" w:color="auto"/>
              </w:divBdr>
              <w:divsChild>
                <w:div w:id="1079712182">
                  <w:marLeft w:val="0"/>
                  <w:marRight w:val="0"/>
                  <w:marTop w:val="0"/>
                  <w:marBottom w:val="0"/>
                  <w:divBdr>
                    <w:top w:val="none" w:sz="0" w:space="0" w:color="auto"/>
                    <w:left w:val="none" w:sz="0" w:space="0" w:color="auto"/>
                    <w:bottom w:val="none" w:sz="0" w:space="0" w:color="auto"/>
                    <w:right w:val="none" w:sz="0" w:space="0" w:color="auto"/>
                  </w:divBdr>
                  <w:divsChild>
                    <w:div w:id="1861044841">
                      <w:marLeft w:val="0"/>
                      <w:marRight w:val="0"/>
                      <w:marTop w:val="0"/>
                      <w:marBottom w:val="300"/>
                      <w:divBdr>
                        <w:top w:val="none" w:sz="0" w:space="0" w:color="auto"/>
                        <w:left w:val="none" w:sz="0" w:space="0" w:color="auto"/>
                        <w:bottom w:val="none" w:sz="0" w:space="0" w:color="auto"/>
                        <w:right w:val="none" w:sz="0" w:space="0" w:color="auto"/>
                      </w:divBdr>
                      <w:divsChild>
                        <w:div w:id="1093938636">
                          <w:marLeft w:val="0"/>
                          <w:marRight w:val="0"/>
                          <w:marTop w:val="0"/>
                          <w:marBottom w:val="0"/>
                          <w:divBdr>
                            <w:top w:val="none" w:sz="0" w:space="0" w:color="auto"/>
                            <w:left w:val="none" w:sz="0" w:space="0" w:color="auto"/>
                            <w:bottom w:val="none" w:sz="0" w:space="0" w:color="auto"/>
                            <w:right w:val="none" w:sz="0" w:space="0" w:color="auto"/>
                          </w:divBdr>
                          <w:divsChild>
                            <w:div w:id="668409316">
                              <w:marLeft w:val="0"/>
                              <w:marRight w:val="0"/>
                              <w:marTop w:val="0"/>
                              <w:marBottom w:val="0"/>
                              <w:divBdr>
                                <w:top w:val="none" w:sz="0" w:space="0" w:color="auto"/>
                                <w:left w:val="none" w:sz="0" w:space="0" w:color="auto"/>
                                <w:bottom w:val="none" w:sz="0" w:space="0" w:color="auto"/>
                                <w:right w:val="none" w:sz="0" w:space="0" w:color="auto"/>
                              </w:divBdr>
                              <w:divsChild>
                                <w:div w:id="2106608276">
                                  <w:marLeft w:val="0"/>
                                  <w:marRight w:val="0"/>
                                  <w:marTop w:val="0"/>
                                  <w:marBottom w:val="0"/>
                                  <w:divBdr>
                                    <w:top w:val="none" w:sz="0" w:space="0" w:color="auto"/>
                                    <w:left w:val="none" w:sz="0" w:space="0" w:color="auto"/>
                                    <w:bottom w:val="none" w:sz="0" w:space="0" w:color="auto"/>
                                    <w:right w:val="none" w:sz="0" w:space="0" w:color="auto"/>
                                  </w:divBdr>
                                  <w:divsChild>
                                    <w:div w:id="1465386107">
                                      <w:marLeft w:val="-225"/>
                                      <w:marRight w:val="-225"/>
                                      <w:marTop w:val="0"/>
                                      <w:marBottom w:val="0"/>
                                      <w:divBdr>
                                        <w:top w:val="none" w:sz="0" w:space="0" w:color="auto"/>
                                        <w:left w:val="none" w:sz="0" w:space="0" w:color="auto"/>
                                        <w:bottom w:val="none" w:sz="0" w:space="0" w:color="auto"/>
                                        <w:right w:val="none" w:sz="0" w:space="0" w:color="auto"/>
                                      </w:divBdr>
                                      <w:divsChild>
                                        <w:div w:id="183903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771002">
      <w:bodyDiv w:val="1"/>
      <w:marLeft w:val="0"/>
      <w:marRight w:val="0"/>
      <w:marTop w:val="0"/>
      <w:marBottom w:val="0"/>
      <w:divBdr>
        <w:top w:val="none" w:sz="0" w:space="0" w:color="auto"/>
        <w:left w:val="none" w:sz="0" w:space="0" w:color="auto"/>
        <w:bottom w:val="none" w:sz="0" w:space="0" w:color="auto"/>
        <w:right w:val="none" w:sz="0" w:space="0" w:color="auto"/>
      </w:divBdr>
    </w:div>
    <w:div w:id="910504671">
      <w:bodyDiv w:val="1"/>
      <w:marLeft w:val="0"/>
      <w:marRight w:val="0"/>
      <w:marTop w:val="0"/>
      <w:marBottom w:val="0"/>
      <w:divBdr>
        <w:top w:val="none" w:sz="0" w:space="0" w:color="auto"/>
        <w:left w:val="none" w:sz="0" w:space="0" w:color="auto"/>
        <w:bottom w:val="none" w:sz="0" w:space="0" w:color="auto"/>
        <w:right w:val="none" w:sz="0" w:space="0" w:color="auto"/>
      </w:divBdr>
      <w:divsChild>
        <w:div w:id="363754472">
          <w:marLeft w:val="0"/>
          <w:marRight w:val="0"/>
          <w:marTop w:val="0"/>
          <w:marBottom w:val="375"/>
          <w:divBdr>
            <w:top w:val="none" w:sz="0" w:space="0" w:color="auto"/>
            <w:left w:val="none" w:sz="0" w:space="0" w:color="auto"/>
            <w:bottom w:val="none" w:sz="0" w:space="0" w:color="auto"/>
            <w:right w:val="none" w:sz="0" w:space="0" w:color="auto"/>
          </w:divBdr>
        </w:div>
        <w:div w:id="1390883324">
          <w:marLeft w:val="0"/>
          <w:marRight w:val="0"/>
          <w:marTop w:val="0"/>
          <w:marBottom w:val="375"/>
          <w:divBdr>
            <w:top w:val="none" w:sz="0" w:space="0" w:color="auto"/>
            <w:left w:val="none" w:sz="0" w:space="0" w:color="auto"/>
            <w:bottom w:val="none" w:sz="0" w:space="0" w:color="auto"/>
            <w:right w:val="none" w:sz="0" w:space="0" w:color="auto"/>
          </w:divBdr>
          <w:divsChild>
            <w:div w:id="17589447">
              <w:marLeft w:val="0"/>
              <w:marRight w:val="0"/>
              <w:marTop w:val="0"/>
              <w:marBottom w:val="0"/>
              <w:divBdr>
                <w:top w:val="none" w:sz="0" w:space="0" w:color="auto"/>
                <w:left w:val="none" w:sz="0" w:space="0" w:color="auto"/>
                <w:bottom w:val="none" w:sz="0" w:space="0" w:color="auto"/>
                <w:right w:val="none" w:sz="0" w:space="0" w:color="auto"/>
              </w:divBdr>
              <w:divsChild>
                <w:div w:id="267392929">
                  <w:marLeft w:val="0"/>
                  <w:marRight w:val="0"/>
                  <w:marTop w:val="450"/>
                  <w:marBottom w:val="450"/>
                  <w:divBdr>
                    <w:top w:val="single" w:sz="6" w:space="11" w:color="F0F0F0"/>
                    <w:left w:val="none" w:sz="0" w:space="0" w:color="auto"/>
                    <w:bottom w:val="single" w:sz="6" w:space="11" w:color="F0F0F0"/>
                    <w:right w:val="none" w:sz="0" w:space="0" w:color="auto"/>
                  </w:divBdr>
                  <w:divsChild>
                    <w:div w:id="11653654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551580">
      <w:bodyDiv w:val="1"/>
      <w:marLeft w:val="0"/>
      <w:marRight w:val="0"/>
      <w:marTop w:val="0"/>
      <w:marBottom w:val="0"/>
      <w:divBdr>
        <w:top w:val="none" w:sz="0" w:space="0" w:color="auto"/>
        <w:left w:val="none" w:sz="0" w:space="0" w:color="auto"/>
        <w:bottom w:val="none" w:sz="0" w:space="0" w:color="auto"/>
        <w:right w:val="none" w:sz="0" w:space="0" w:color="auto"/>
      </w:divBdr>
    </w:div>
    <w:div w:id="911886500">
      <w:bodyDiv w:val="1"/>
      <w:marLeft w:val="0"/>
      <w:marRight w:val="0"/>
      <w:marTop w:val="0"/>
      <w:marBottom w:val="0"/>
      <w:divBdr>
        <w:top w:val="none" w:sz="0" w:space="0" w:color="auto"/>
        <w:left w:val="none" w:sz="0" w:space="0" w:color="auto"/>
        <w:bottom w:val="none" w:sz="0" w:space="0" w:color="auto"/>
        <w:right w:val="none" w:sz="0" w:space="0" w:color="auto"/>
      </w:divBdr>
      <w:divsChild>
        <w:div w:id="1487086744">
          <w:marLeft w:val="0"/>
          <w:marRight w:val="0"/>
          <w:marTop w:val="0"/>
          <w:marBottom w:val="375"/>
          <w:divBdr>
            <w:top w:val="none" w:sz="0" w:space="0" w:color="auto"/>
            <w:left w:val="none" w:sz="0" w:space="0" w:color="auto"/>
            <w:bottom w:val="none" w:sz="0" w:space="0" w:color="auto"/>
            <w:right w:val="none" w:sz="0" w:space="0" w:color="auto"/>
          </w:divBdr>
        </w:div>
        <w:div w:id="1976714329">
          <w:marLeft w:val="0"/>
          <w:marRight w:val="0"/>
          <w:marTop w:val="0"/>
          <w:marBottom w:val="375"/>
          <w:divBdr>
            <w:top w:val="none" w:sz="0" w:space="0" w:color="auto"/>
            <w:left w:val="none" w:sz="0" w:space="0" w:color="auto"/>
            <w:bottom w:val="none" w:sz="0" w:space="0" w:color="auto"/>
            <w:right w:val="none" w:sz="0" w:space="0" w:color="auto"/>
          </w:divBdr>
        </w:div>
      </w:divsChild>
    </w:div>
    <w:div w:id="915045589">
      <w:bodyDiv w:val="1"/>
      <w:marLeft w:val="0"/>
      <w:marRight w:val="0"/>
      <w:marTop w:val="0"/>
      <w:marBottom w:val="0"/>
      <w:divBdr>
        <w:top w:val="none" w:sz="0" w:space="0" w:color="auto"/>
        <w:left w:val="none" w:sz="0" w:space="0" w:color="auto"/>
        <w:bottom w:val="none" w:sz="0" w:space="0" w:color="auto"/>
        <w:right w:val="none" w:sz="0" w:space="0" w:color="auto"/>
      </w:divBdr>
    </w:div>
    <w:div w:id="916285161">
      <w:bodyDiv w:val="1"/>
      <w:marLeft w:val="0"/>
      <w:marRight w:val="0"/>
      <w:marTop w:val="0"/>
      <w:marBottom w:val="0"/>
      <w:divBdr>
        <w:top w:val="none" w:sz="0" w:space="0" w:color="auto"/>
        <w:left w:val="none" w:sz="0" w:space="0" w:color="auto"/>
        <w:bottom w:val="none" w:sz="0" w:space="0" w:color="auto"/>
        <w:right w:val="none" w:sz="0" w:space="0" w:color="auto"/>
      </w:divBdr>
    </w:div>
    <w:div w:id="917248003">
      <w:bodyDiv w:val="1"/>
      <w:marLeft w:val="0"/>
      <w:marRight w:val="0"/>
      <w:marTop w:val="0"/>
      <w:marBottom w:val="0"/>
      <w:divBdr>
        <w:top w:val="none" w:sz="0" w:space="0" w:color="auto"/>
        <w:left w:val="none" w:sz="0" w:space="0" w:color="auto"/>
        <w:bottom w:val="none" w:sz="0" w:space="0" w:color="auto"/>
        <w:right w:val="none" w:sz="0" w:space="0" w:color="auto"/>
      </w:divBdr>
    </w:div>
    <w:div w:id="919292397">
      <w:bodyDiv w:val="1"/>
      <w:marLeft w:val="0"/>
      <w:marRight w:val="0"/>
      <w:marTop w:val="0"/>
      <w:marBottom w:val="0"/>
      <w:divBdr>
        <w:top w:val="none" w:sz="0" w:space="0" w:color="auto"/>
        <w:left w:val="none" w:sz="0" w:space="0" w:color="auto"/>
        <w:bottom w:val="none" w:sz="0" w:space="0" w:color="auto"/>
        <w:right w:val="none" w:sz="0" w:space="0" w:color="auto"/>
      </w:divBdr>
      <w:divsChild>
        <w:div w:id="1378966542">
          <w:marLeft w:val="0"/>
          <w:marRight w:val="0"/>
          <w:marTop w:val="0"/>
          <w:marBottom w:val="0"/>
          <w:divBdr>
            <w:top w:val="none" w:sz="0" w:space="0" w:color="auto"/>
            <w:left w:val="none" w:sz="0" w:space="0" w:color="auto"/>
            <w:bottom w:val="none" w:sz="0" w:space="0" w:color="auto"/>
            <w:right w:val="none" w:sz="0" w:space="0" w:color="auto"/>
          </w:divBdr>
          <w:divsChild>
            <w:div w:id="1622879934">
              <w:marLeft w:val="0"/>
              <w:marRight w:val="0"/>
              <w:marTop w:val="0"/>
              <w:marBottom w:val="0"/>
              <w:divBdr>
                <w:top w:val="none" w:sz="0" w:space="0" w:color="auto"/>
                <w:left w:val="none" w:sz="0" w:space="0" w:color="auto"/>
                <w:bottom w:val="none" w:sz="0" w:space="0" w:color="auto"/>
                <w:right w:val="none" w:sz="0" w:space="0" w:color="auto"/>
              </w:divBdr>
              <w:divsChild>
                <w:div w:id="1882595109">
                  <w:marLeft w:val="0"/>
                  <w:marRight w:val="0"/>
                  <w:marTop w:val="0"/>
                  <w:marBottom w:val="0"/>
                  <w:divBdr>
                    <w:top w:val="none" w:sz="0" w:space="0" w:color="auto"/>
                    <w:left w:val="none" w:sz="0" w:space="0" w:color="auto"/>
                    <w:bottom w:val="none" w:sz="0" w:space="0" w:color="auto"/>
                    <w:right w:val="none" w:sz="0" w:space="0" w:color="auto"/>
                  </w:divBdr>
                  <w:divsChild>
                    <w:div w:id="876282266">
                      <w:marLeft w:val="0"/>
                      <w:marRight w:val="0"/>
                      <w:marTop w:val="100"/>
                      <w:marBottom w:val="100"/>
                      <w:divBdr>
                        <w:top w:val="none" w:sz="0" w:space="0" w:color="auto"/>
                        <w:left w:val="none" w:sz="0" w:space="0" w:color="auto"/>
                        <w:bottom w:val="none" w:sz="0" w:space="0" w:color="auto"/>
                        <w:right w:val="none" w:sz="0" w:space="0" w:color="auto"/>
                      </w:divBdr>
                      <w:divsChild>
                        <w:div w:id="525675644">
                          <w:marLeft w:val="0"/>
                          <w:marRight w:val="0"/>
                          <w:marTop w:val="0"/>
                          <w:marBottom w:val="0"/>
                          <w:divBdr>
                            <w:top w:val="none" w:sz="0" w:space="0" w:color="auto"/>
                            <w:left w:val="none" w:sz="0" w:space="0" w:color="auto"/>
                            <w:bottom w:val="none" w:sz="0" w:space="0" w:color="auto"/>
                            <w:right w:val="none" w:sz="0" w:space="0" w:color="auto"/>
                          </w:divBdr>
                          <w:divsChild>
                            <w:div w:id="1369914610">
                              <w:marLeft w:val="0"/>
                              <w:marRight w:val="0"/>
                              <w:marTop w:val="0"/>
                              <w:marBottom w:val="0"/>
                              <w:divBdr>
                                <w:top w:val="none" w:sz="0" w:space="0" w:color="auto"/>
                                <w:left w:val="none" w:sz="0" w:space="0" w:color="auto"/>
                                <w:bottom w:val="none" w:sz="0" w:space="0" w:color="auto"/>
                                <w:right w:val="none" w:sz="0" w:space="0" w:color="auto"/>
                              </w:divBdr>
                              <w:divsChild>
                                <w:div w:id="582109665">
                                  <w:marLeft w:val="0"/>
                                  <w:marRight w:val="0"/>
                                  <w:marTop w:val="0"/>
                                  <w:marBottom w:val="0"/>
                                  <w:divBdr>
                                    <w:top w:val="none" w:sz="0" w:space="0" w:color="auto"/>
                                    <w:left w:val="none" w:sz="0" w:space="0" w:color="auto"/>
                                    <w:bottom w:val="none" w:sz="0" w:space="0" w:color="auto"/>
                                    <w:right w:val="none" w:sz="0" w:space="0" w:color="auto"/>
                                  </w:divBdr>
                                  <w:divsChild>
                                    <w:div w:id="1408726909">
                                      <w:marLeft w:val="0"/>
                                      <w:marRight w:val="0"/>
                                      <w:marTop w:val="0"/>
                                      <w:marBottom w:val="0"/>
                                      <w:divBdr>
                                        <w:top w:val="none" w:sz="0" w:space="0" w:color="auto"/>
                                        <w:left w:val="none" w:sz="0" w:space="0" w:color="auto"/>
                                        <w:bottom w:val="none" w:sz="0" w:space="0" w:color="auto"/>
                                        <w:right w:val="none" w:sz="0" w:space="0" w:color="auto"/>
                                      </w:divBdr>
                                      <w:divsChild>
                                        <w:div w:id="453862756">
                                          <w:marLeft w:val="0"/>
                                          <w:marRight w:val="0"/>
                                          <w:marTop w:val="0"/>
                                          <w:marBottom w:val="0"/>
                                          <w:divBdr>
                                            <w:top w:val="none" w:sz="0" w:space="0" w:color="auto"/>
                                            <w:left w:val="none" w:sz="0" w:space="0" w:color="auto"/>
                                            <w:bottom w:val="none" w:sz="0" w:space="0" w:color="auto"/>
                                            <w:right w:val="none" w:sz="0" w:space="0" w:color="auto"/>
                                          </w:divBdr>
                                          <w:divsChild>
                                            <w:div w:id="10548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908889">
      <w:bodyDiv w:val="1"/>
      <w:marLeft w:val="0"/>
      <w:marRight w:val="0"/>
      <w:marTop w:val="0"/>
      <w:marBottom w:val="0"/>
      <w:divBdr>
        <w:top w:val="none" w:sz="0" w:space="0" w:color="auto"/>
        <w:left w:val="none" w:sz="0" w:space="0" w:color="auto"/>
        <w:bottom w:val="none" w:sz="0" w:space="0" w:color="auto"/>
        <w:right w:val="none" w:sz="0" w:space="0" w:color="auto"/>
      </w:divBdr>
    </w:div>
    <w:div w:id="926427093">
      <w:bodyDiv w:val="1"/>
      <w:marLeft w:val="0"/>
      <w:marRight w:val="0"/>
      <w:marTop w:val="0"/>
      <w:marBottom w:val="0"/>
      <w:divBdr>
        <w:top w:val="none" w:sz="0" w:space="0" w:color="auto"/>
        <w:left w:val="none" w:sz="0" w:space="0" w:color="auto"/>
        <w:bottom w:val="none" w:sz="0" w:space="0" w:color="auto"/>
        <w:right w:val="none" w:sz="0" w:space="0" w:color="auto"/>
      </w:divBdr>
    </w:div>
    <w:div w:id="927156414">
      <w:bodyDiv w:val="1"/>
      <w:marLeft w:val="0"/>
      <w:marRight w:val="0"/>
      <w:marTop w:val="0"/>
      <w:marBottom w:val="0"/>
      <w:divBdr>
        <w:top w:val="none" w:sz="0" w:space="0" w:color="auto"/>
        <w:left w:val="none" w:sz="0" w:space="0" w:color="auto"/>
        <w:bottom w:val="none" w:sz="0" w:space="0" w:color="auto"/>
        <w:right w:val="none" w:sz="0" w:space="0" w:color="auto"/>
      </w:divBdr>
    </w:div>
    <w:div w:id="929000011">
      <w:bodyDiv w:val="1"/>
      <w:marLeft w:val="0"/>
      <w:marRight w:val="0"/>
      <w:marTop w:val="0"/>
      <w:marBottom w:val="0"/>
      <w:divBdr>
        <w:top w:val="none" w:sz="0" w:space="0" w:color="auto"/>
        <w:left w:val="none" w:sz="0" w:space="0" w:color="auto"/>
        <w:bottom w:val="none" w:sz="0" w:space="0" w:color="auto"/>
        <w:right w:val="none" w:sz="0" w:space="0" w:color="auto"/>
      </w:divBdr>
    </w:div>
    <w:div w:id="931355378">
      <w:bodyDiv w:val="1"/>
      <w:marLeft w:val="0"/>
      <w:marRight w:val="0"/>
      <w:marTop w:val="0"/>
      <w:marBottom w:val="0"/>
      <w:divBdr>
        <w:top w:val="none" w:sz="0" w:space="0" w:color="auto"/>
        <w:left w:val="none" w:sz="0" w:space="0" w:color="auto"/>
        <w:bottom w:val="none" w:sz="0" w:space="0" w:color="auto"/>
        <w:right w:val="none" w:sz="0" w:space="0" w:color="auto"/>
      </w:divBdr>
      <w:divsChild>
        <w:div w:id="955058608">
          <w:marLeft w:val="0"/>
          <w:marRight w:val="0"/>
          <w:marTop w:val="0"/>
          <w:marBottom w:val="0"/>
          <w:divBdr>
            <w:top w:val="none" w:sz="0" w:space="0" w:color="auto"/>
            <w:left w:val="none" w:sz="0" w:space="0" w:color="auto"/>
            <w:bottom w:val="none" w:sz="0" w:space="0" w:color="auto"/>
            <w:right w:val="none" w:sz="0" w:space="0" w:color="auto"/>
          </w:divBdr>
        </w:div>
      </w:divsChild>
    </w:div>
    <w:div w:id="933249171">
      <w:bodyDiv w:val="1"/>
      <w:marLeft w:val="0"/>
      <w:marRight w:val="0"/>
      <w:marTop w:val="0"/>
      <w:marBottom w:val="0"/>
      <w:divBdr>
        <w:top w:val="none" w:sz="0" w:space="0" w:color="auto"/>
        <w:left w:val="none" w:sz="0" w:space="0" w:color="auto"/>
        <w:bottom w:val="none" w:sz="0" w:space="0" w:color="auto"/>
        <w:right w:val="none" w:sz="0" w:space="0" w:color="auto"/>
      </w:divBdr>
      <w:divsChild>
        <w:div w:id="2029331240">
          <w:marLeft w:val="0"/>
          <w:marRight w:val="0"/>
          <w:marTop w:val="0"/>
          <w:marBottom w:val="0"/>
          <w:divBdr>
            <w:top w:val="none" w:sz="0" w:space="0" w:color="auto"/>
            <w:left w:val="none" w:sz="0" w:space="0" w:color="auto"/>
            <w:bottom w:val="none" w:sz="0" w:space="0" w:color="auto"/>
            <w:right w:val="none" w:sz="0" w:space="0" w:color="auto"/>
          </w:divBdr>
          <w:divsChild>
            <w:div w:id="975836068">
              <w:marLeft w:val="-450"/>
              <w:marRight w:val="-450"/>
              <w:marTop w:val="450"/>
              <w:marBottom w:val="450"/>
              <w:divBdr>
                <w:top w:val="none" w:sz="0" w:space="0" w:color="auto"/>
                <w:left w:val="none" w:sz="0" w:space="0" w:color="auto"/>
                <w:bottom w:val="none" w:sz="0" w:space="0" w:color="auto"/>
                <w:right w:val="none" w:sz="0" w:space="0" w:color="auto"/>
              </w:divBdr>
              <w:divsChild>
                <w:div w:id="1196432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35019570">
      <w:bodyDiv w:val="1"/>
      <w:marLeft w:val="0"/>
      <w:marRight w:val="0"/>
      <w:marTop w:val="0"/>
      <w:marBottom w:val="0"/>
      <w:divBdr>
        <w:top w:val="none" w:sz="0" w:space="0" w:color="auto"/>
        <w:left w:val="none" w:sz="0" w:space="0" w:color="auto"/>
        <w:bottom w:val="none" w:sz="0" w:space="0" w:color="auto"/>
        <w:right w:val="none" w:sz="0" w:space="0" w:color="auto"/>
      </w:divBdr>
    </w:div>
    <w:div w:id="939023337">
      <w:bodyDiv w:val="1"/>
      <w:marLeft w:val="0"/>
      <w:marRight w:val="0"/>
      <w:marTop w:val="0"/>
      <w:marBottom w:val="0"/>
      <w:divBdr>
        <w:top w:val="none" w:sz="0" w:space="0" w:color="auto"/>
        <w:left w:val="none" w:sz="0" w:space="0" w:color="auto"/>
        <w:bottom w:val="none" w:sz="0" w:space="0" w:color="auto"/>
        <w:right w:val="none" w:sz="0" w:space="0" w:color="auto"/>
      </w:divBdr>
    </w:div>
    <w:div w:id="939794610">
      <w:bodyDiv w:val="1"/>
      <w:marLeft w:val="0"/>
      <w:marRight w:val="0"/>
      <w:marTop w:val="0"/>
      <w:marBottom w:val="0"/>
      <w:divBdr>
        <w:top w:val="none" w:sz="0" w:space="0" w:color="auto"/>
        <w:left w:val="none" w:sz="0" w:space="0" w:color="auto"/>
        <w:bottom w:val="none" w:sz="0" w:space="0" w:color="auto"/>
        <w:right w:val="none" w:sz="0" w:space="0" w:color="auto"/>
      </w:divBdr>
    </w:div>
    <w:div w:id="941962346">
      <w:bodyDiv w:val="1"/>
      <w:marLeft w:val="0"/>
      <w:marRight w:val="0"/>
      <w:marTop w:val="0"/>
      <w:marBottom w:val="0"/>
      <w:divBdr>
        <w:top w:val="none" w:sz="0" w:space="0" w:color="auto"/>
        <w:left w:val="none" w:sz="0" w:space="0" w:color="auto"/>
        <w:bottom w:val="none" w:sz="0" w:space="0" w:color="auto"/>
        <w:right w:val="none" w:sz="0" w:space="0" w:color="auto"/>
      </w:divBdr>
    </w:div>
    <w:div w:id="942104406">
      <w:bodyDiv w:val="1"/>
      <w:marLeft w:val="0"/>
      <w:marRight w:val="0"/>
      <w:marTop w:val="0"/>
      <w:marBottom w:val="0"/>
      <w:divBdr>
        <w:top w:val="none" w:sz="0" w:space="0" w:color="auto"/>
        <w:left w:val="none" w:sz="0" w:space="0" w:color="auto"/>
        <w:bottom w:val="none" w:sz="0" w:space="0" w:color="auto"/>
        <w:right w:val="none" w:sz="0" w:space="0" w:color="auto"/>
      </w:divBdr>
    </w:div>
    <w:div w:id="942760939">
      <w:bodyDiv w:val="1"/>
      <w:marLeft w:val="0"/>
      <w:marRight w:val="0"/>
      <w:marTop w:val="0"/>
      <w:marBottom w:val="0"/>
      <w:divBdr>
        <w:top w:val="none" w:sz="0" w:space="0" w:color="auto"/>
        <w:left w:val="none" w:sz="0" w:space="0" w:color="auto"/>
        <w:bottom w:val="none" w:sz="0" w:space="0" w:color="auto"/>
        <w:right w:val="none" w:sz="0" w:space="0" w:color="auto"/>
      </w:divBdr>
    </w:div>
    <w:div w:id="946502538">
      <w:bodyDiv w:val="1"/>
      <w:marLeft w:val="0"/>
      <w:marRight w:val="0"/>
      <w:marTop w:val="0"/>
      <w:marBottom w:val="0"/>
      <w:divBdr>
        <w:top w:val="none" w:sz="0" w:space="0" w:color="auto"/>
        <w:left w:val="none" w:sz="0" w:space="0" w:color="auto"/>
        <w:bottom w:val="none" w:sz="0" w:space="0" w:color="auto"/>
        <w:right w:val="none" w:sz="0" w:space="0" w:color="auto"/>
      </w:divBdr>
    </w:div>
    <w:div w:id="947858080">
      <w:bodyDiv w:val="1"/>
      <w:marLeft w:val="0"/>
      <w:marRight w:val="0"/>
      <w:marTop w:val="0"/>
      <w:marBottom w:val="0"/>
      <w:divBdr>
        <w:top w:val="none" w:sz="0" w:space="0" w:color="auto"/>
        <w:left w:val="none" w:sz="0" w:space="0" w:color="auto"/>
        <w:bottom w:val="none" w:sz="0" w:space="0" w:color="auto"/>
        <w:right w:val="none" w:sz="0" w:space="0" w:color="auto"/>
      </w:divBdr>
    </w:div>
    <w:div w:id="948973203">
      <w:bodyDiv w:val="1"/>
      <w:marLeft w:val="0"/>
      <w:marRight w:val="0"/>
      <w:marTop w:val="0"/>
      <w:marBottom w:val="0"/>
      <w:divBdr>
        <w:top w:val="none" w:sz="0" w:space="0" w:color="auto"/>
        <w:left w:val="none" w:sz="0" w:space="0" w:color="auto"/>
        <w:bottom w:val="none" w:sz="0" w:space="0" w:color="auto"/>
        <w:right w:val="none" w:sz="0" w:space="0" w:color="auto"/>
      </w:divBdr>
      <w:divsChild>
        <w:div w:id="18093490">
          <w:marLeft w:val="0"/>
          <w:marRight w:val="0"/>
          <w:marTop w:val="0"/>
          <w:marBottom w:val="375"/>
          <w:divBdr>
            <w:top w:val="none" w:sz="0" w:space="0" w:color="auto"/>
            <w:left w:val="none" w:sz="0" w:space="0" w:color="auto"/>
            <w:bottom w:val="none" w:sz="0" w:space="0" w:color="auto"/>
            <w:right w:val="none" w:sz="0" w:space="0" w:color="auto"/>
          </w:divBdr>
        </w:div>
        <w:div w:id="1822652633">
          <w:marLeft w:val="0"/>
          <w:marRight w:val="0"/>
          <w:marTop w:val="0"/>
          <w:marBottom w:val="375"/>
          <w:divBdr>
            <w:top w:val="none" w:sz="0" w:space="0" w:color="auto"/>
            <w:left w:val="none" w:sz="0" w:space="0" w:color="auto"/>
            <w:bottom w:val="none" w:sz="0" w:space="0" w:color="auto"/>
            <w:right w:val="none" w:sz="0" w:space="0" w:color="auto"/>
          </w:divBdr>
        </w:div>
      </w:divsChild>
    </w:div>
    <w:div w:id="949554208">
      <w:bodyDiv w:val="1"/>
      <w:marLeft w:val="0"/>
      <w:marRight w:val="0"/>
      <w:marTop w:val="0"/>
      <w:marBottom w:val="0"/>
      <w:divBdr>
        <w:top w:val="none" w:sz="0" w:space="0" w:color="auto"/>
        <w:left w:val="none" w:sz="0" w:space="0" w:color="auto"/>
        <w:bottom w:val="none" w:sz="0" w:space="0" w:color="auto"/>
        <w:right w:val="none" w:sz="0" w:space="0" w:color="auto"/>
      </w:divBdr>
    </w:div>
    <w:div w:id="952442970">
      <w:bodyDiv w:val="1"/>
      <w:marLeft w:val="0"/>
      <w:marRight w:val="0"/>
      <w:marTop w:val="0"/>
      <w:marBottom w:val="0"/>
      <w:divBdr>
        <w:top w:val="none" w:sz="0" w:space="0" w:color="auto"/>
        <w:left w:val="none" w:sz="0" w:space="0" w:color="auto"/>
        <w:bottom w:val="none" w:sz="0" w:space="0" w:color="auto"/>
        <w:right w:val="none" w:sz="0" w:space="0" w:color="auto"/>
      </w:divBdr>
      <w:divsChild>
        <w:div w:id="1587180308">
          <w:marLeft w:val="0"/>
          <w:marRight w:val="0"/>
          <w:marTop w:val="0"/>
          <w:marBottom w:val="375"/>
          <w:divBdr>
            <w:top w:val="none" w:sz="0" w:space="0" w:color="auto"/>
            <w:left w:val="none" w:sz="0" w:space="0" w:color="auto"/>
            <w:bottom w:val="none" w:sz="0" w:space="0" w:color="auto"/>
            <w:right w:val="none" w:sz="0" w:space="0" w:color="auto"/>
          </w:divBdr>
        </w:div>
        <w:div w:id="2020353959">
          <w:marLeft w:val="0"/>
          <w:marRight w:val="0"/>
          <w:marTop w:val="0"/>
          <w:marBottom w:val="375"/>
          <w:divBdr>
            <w:top w:val="none" w:sz="0" w:space="0" w:color="auto"/>
            <w:left w:val="none" w:sz="0" w:space="0" w:color="auto"/>
            <w:bottom w:val="none" w:sz="0" w:space="0" w:color="auto"/>
            <w:right w:val="none" w:sz="0" w:space="0" w:color="auto"/>
          </w:divBdr>
        </w:div>
      </w:divsChild>
    </w:div>
    <w:div w:id="953367180">
      <w:bodyDiv w:val="1"/>
      <w:marLeft w:val="0"/>
      <w:marRight w:val="0"/>
      <w:marTop w:val="0"/>
      <w:marBottom w:val="0"/>
      <w:divBdr>
        <w:top w:val="none" w:sz="0" w:space="0" w:color="auto"/>
        <w:left w:val="none" w:sz="0" w:space="0" w:color="auto"/>
        <w:bottom w:val="none" w:sz="0" w:space="0" w:color="auto"/>
        <w:right w:val="none" w:sz="0" w:space="0" w:color="auto"/>
      </w:divBdr>
    </w:div>
    <w:div w:id="956375796">
      <w:bodyDiv w:val="1"/>
      <w:marLeft w:val="0"/>
      <w:marRight w:val="0"/>
      <w:marTop w:val="0"/>
      <w:marBottom w:val="0"/>
      <w:divBdr>
        <w:top w:val="none" w:sz="0" w:space="0" w:color="auto"/>
        <w:left w:val="none" w:sz="0" w:space="0" w:color="auto"/>
        <w:bottom w:val="none" w:sz="0" w:space="0" w:color="auto"/>
        <w:right w:val="none" w:sz="0" w:space="0" w:color="auto"/>
      </w:divBdr>
    </w:div>
    <w:div w:id="956567191">
      <w:bodyDiv w:val="1"/>
      <w:marLeft w:val="0"/>
      <w:marRight w:val="0"/>
      <w:marTop w:val="0"/>
      <w:marBottom w:val="0"/>
      <w:divBdr>
        <w:top w:val="none" w:sz="0" w:space="0" w:color="auto"/>
        <w:left w:val="none" w:sz="0" w:space="0" w:color="auto"/>
        <w:bottom w:val="none" w:sz="0" w:space="0" w:color="auto"/>
        <w:right w:val="none" w:sz="0" w:space="0" w:color="auto"/>
      </w:divBdr>
    </w:div>
    <w:div w:id="956958397">
      <w:bodyDiv w:val="1"/>
      <w:marLeft w:val="0"/>
      <w:marRight w:val="0"/>
      <w:marTop w:val="0"/>
      <w:marBottom w:val="0"/>
      <w:divBdr>
        <w:top w:val="none" w:sz="0" w:space="0" w:color="auto"/>
        <w:left w:val="none" w:sz="0" w:space="0" w:color="auto"/>
        <w:bottom w:val="none" w:sz="0" w:space="0" w:color="auto"/>
        <w:right w:val="none" w:sz="0" w:space="0" w:color="auto"/>
      </w:divBdr>
    </w:div>
    <w:div w:id="957374166">
      <w:bodyDiv w:val="1"/>
      <w:marLeft w:val="0"/>
      <w:marRight w:val="0"/>
      <w:marTop w:val="0"/>
      <w:marBottom w:val="0"/>
      <w:divBdr>
        <w:top w:val="none" w:sz="0" w:space="0" w:color="auto"/>
        <w:left w:val="none" w:sz="0" w:space="0" w:color="auto"/>
        <w:bottom w:val="none" w:sz="0" w:space="0" w:color="auto"/>
        <w:right w:val="none" w:sz="0" w:space="0" w:color="auto"/>
      </w:divBdr>
    </w:div>
    <w:div w:id="958072311">
      <w:bodyDiv w:val="1"/>
      <w:marLeft w:val="0"/>
      <w:marRight w:val="0"/>
      <w:marTop w:val="0"/>
      <w:marBottom w:val="0"/>
      <w:divBdr>
        <w:top w:val="none" w:sz="0" w:space="0" w:color="auto"/>
        <w:left w:val="none" w:sz="0" w:space="0" w:color="auto"/>
        <w:bottom w:val="none" w:sz="0" w:space="0" w:color="auto"/>
        <w:right w:val="none" w:sz="0" w:space="0" w:color="auto"/>
      </w:divBdr>
      <w:divsChild>
        <w:div w:id="278993229">
          <w:marLeft w:val="0"/>
          <w:marRight w:val="0"/>
          <w:marTop w:val="0"/>
          <w:marBottom w:val="0"/>
          <w:divBdr>
            <w:top w:val="none" w:sz="0" w:space="0" w:color="auto"/>
            <w:left w:val="none" w:sz="0" w:space="0" w:color="auto"/>
            <w:bottom w:val="none" w:sz="0" w:space="0" w:color="auto"/>
            <w:right w:val="none" w:sz="0" w:space="0" w:color="auto"/>
          </w:divBdr>
          <w:divsChild>
            <w:div w:id="1096443354">
              <w:marLeft w:val="-225"/>
              <w:marRight w:val="-225"/>
              <w:marTop w:val="0"/>
              <w:marBottom w:val="0"/>
              <w:divBdr>
                <w:top w:val="none" w:sz="0" w:space="0" w:color="auto"/>
                <w:left w:val="none" w:sz="0" w:space="0" w:color="auto"/>
                <w:bottom w:val="none" w:sz="0" w:space="0" w:color="auto"/>
                <w:right w:val="none" w:sz="0" w:space="0" w:color="auto"/>
              </w:divBdr>
              <w:divsChild>
                <w:div w:id="55007517">
                  <w:marLeft w:val="0"/>
                  <w:marRight w:val="0"/>
                  <w:marTop w:val="0"/>
                  <w:marBottom w:val="0"/>
                  <w:divBdr>
                    <w:top w:val="none" w:sz="0" w:space="0" w:color="auto"/>
                    <w:left w:val="none" w:sz="0" w:space="0" w:color="auto"/>
                    <w:bottom w:val="none" w:sz="0" w:space="0" w:color="auto"/>
                    <w:right w:val="none" w:sz="0" w:space="0" w:color="auto"/>
                  </w:divBdr>
                  <w:divsChild>
                    <w:div w:id="870873937">
                      <w:marLeft w:val="0"/>
                      <w:marRight w:val="0"/>
                      <w:marTop w:val="0"/>
                      <w:marBottom w:val="300"/>
                      <w:divBdr>
                        <w:top w:val="none" w:sz="0" w:space="0" w:color="auto"/>
                        <w:left w:val="none" w:sz="0" w:space="0" w:color="auto"/>
                        <w:bottom w:val="none" w:sz="0" w:space="0" w:color="auto"/>
                        <w:right w:val="none" w:sz="0" w:space="0" w:color="auto"/>
                      </w:divBdr>
                      <w:divsChild>
                        <w:div w:id="133986978">
                          <w:marLeft w:val="0"/>
                          <w:marRight w:val="0"/>
                          <w:marTop w:val="0"/>
                          <w:marBottom w:val="0"/>
                          <w:divBdr>
                            <w:top w:val="none" w:sz="0" w:space="0" w:color="auto"/>
                            <w:left w:val="none" w:sz="0" w:space="0" w:color="auto"/>
                            <w:bottom w:val="none" w:sz="0" w:space="0" w:color="auto"/>
                            <w:right w:val="none" w:sz="0" w:space="0" w:color="auto"/>
                          </w:divBdr>
                          <w:divsChild>
                            <w:div w:id="1041708623">
                              <w:marLeft w:val="0"/>
                              <w:marRight w:val="0"/>
                              <w:marTop w:val="0"/>
                              <w:marBottom w:val="0"/>
                              <w:divBdr>
                                <w:top w:val="none" w:sz="0" w:space="0" w:color="auto"/>
                                <w:left w:val="none" w:sz="0" w:space="0" w:color="auto"/>
                                <w:bottom w:val="none" w:sz="0" w:space="0" w:color="auto"/>
                                <w:right w:val="none" w:sz="0" w:space="0" w:color="auto"/>
                              </w:divBdr>
                              <w:divsChild>
                                <w:div w:id="1060522164">
                                  <w:marLeft w:val="0"/>
                                  <w:marRight w:val="0"/>
                                  <w:marTop w:val="0"/>
                                  <w:marBottom w:val="0"/>
                                  <w:divBdr>
                                    <w:top w:val="none" w:sz="0" w:space="0" w:color="auto"/>
                                    <w:left w:val="none" w:sz="0" w:space="0" w:color="auto"/>
                                    <w:bottom w:val="none" w:sz="0" w:space="0" w:color="auto"/>
                                    <w:right w:val="none" w:sz="0" w:space="0" w:color="auto"/>
                                  </w:divBdr>
                                  <w:divsChild>
                                    <w:div w:id="1560818546">
                                      <w:marLeft w:val="-225"/>
                                      <w:marRight w:val="-225"/>
                                      <w:marTop w:val="0"/>
                                      <w:marBottom w:val="0"/>
                                      <w:divBdr>
                                        <w:top w:val="none" w:sz="0" w:space="0" w:color="auto"/>
                                        <w:left w:val="none" w:sz="0" w:space="0" w:color="auto"/>
                                        <w:bottom w:val="none" w:sz="0" w:space="0" w:color="auto"/>
                                        <w:right w:val="none" w:sz="0" w:space="0" w:color="auto"/>
                                      </w:divBdr>
                                      <w:divsChild>
                                        <w:div w:id="12821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293758">
      <w:bodyDiv w:val="1"/>
      <w:marLeft w:val="0"/>
      <w:marRight w:val="0"/>
      <w:marTop w:val="0"/>
      <w:marBottom w:val="0"/>
      <w:divBdr>
        <w:top w:val="none" w:sz="0" w:space="0" w:color="auto"/>
        <w:left w:val="none" w:sz="0" w:space="0" w:color="auto"/>
        <w:bottom w:val="none" w:sz="0" w:space="0" w:color="auto"/>
        <w:right w:val="none" w:sz="0" w:space="0" w:color="auto"/>
      </w:divBdr>
    </w:div>
    <w:div w:id="959804612">
      <w:bodyDiv w:val="1"/>
      <w:marLeft w:val="0"/>
      <w:marRight w:val="0"/>
      <w:marTop w:val="0"/>
      <w:marBottom w:val="0"/>
      <w:divBdr>
        <w:top w:val="none" w:sz="0" w:space="0" w:color="auto"/>
        <w:left w:val="none" w:sz="0" w:space="0" w:color="auto"/>
        <w:bottom w:val="none" w:sz="0" w:space="0" w:color="auto"/>
        <w:right w:val="none" w:sz="0" w:space="0" w:color="auto"/>
      </w:divBdr>
      <w:divsChild>
        <w:div w:id="635717158">
          <w:marLeft w:val="0"/>
          <w:marRight w:val="0"/>
          <w:marTop w:val="0"/>
          <w:marBottom w:val="375"/>
          <w:divBdr>
            <w:top w:val="none" w:sz="0" w:space="0" w:color="auto"/>
            <w:left w:val="none" w:sz="0" w:space="0" w:color="auto"/>
            <w:bottom w:val="none" w:sz="0" w:space="0" w:color="auto"/>
            <w:right w:val="none" w:sz="0" w:space="0" w:color="auto"/>
          </w:divBdr>
        </w:div>
        <w:div w:id="1104695386">
          <w:marLeft w:val="0"/>
          <w:marRight w:val="0"/>
          <w:marTop w:val="0"/>
          <w:marBottom w:val="375"/>
          <w:divBdr>
            <w:top w:val="none" w:sz="0" w:space="0" w:color="auto"/>
            <w:left w:val="none" w:sz="0" w:space="0" w:color="auto"/>
            <w:bottom w:val="none" w:sz="0" w:space="0" w:color="auto"/>
            <w:right w:val="none" w:sz="0" w:space="0" w:color="auto"/>
          </w:divBdr>
        </w:div>
      </w:divsChild>
    </w:div>
    <w:div w:id="961300638">
      <w:bodyDiv w:val="1"/>
      <w:marLeft w:val="0"/>
      <w:marRight w:val="0"/>
      <w:marTop w:val="0"/>
      <w:marBottom w:val="0"/>
      <w:divBdr>
        <w:top w:val="none" w:sz="0" w:space="0" w:color="auto"/>
        <w:left w:val="none" w:sz="0" w:space="0" w:color="auto"/>
        <w:bottom w:val="none" w:sz="0" w:space="0" w:color="auto"/>
        <w:right w:val="none" w:sz="0" w:space="0" w:color="auto"/>
      </w:divBdr>
      <w:divsChild>
        <w:div w:id="2062903059">
          <w:marLeft w:val="0"/>
          <w:marRight w:val="0"/>
          <w:marTop w:val="0"/>
          <w:marBottom w:val="375"/>
          <w:divBdr>
            <w:top w:val="none" w:sz="0" w:space="0" w:color="auto"/>
            <w:left w:val="none" w:sz="0" w:space="0" w:color="auto"/>
            <w:bottom w:val="none" w:sz="0" w:space="0" w:color="auto"/>
            <w:right w:val="none" w:sz="0" w:space="0" w:color="auto"/>
          </w:divBdr>
        </w:div>
        <w:div w:id="1630042025">
          <w:marLeft w:val="0"/>
          <w:marRight w:val="0"/>
          <w:marTop w:val="0"/>
          <w:marBottom w:val="375"/>
          <w:divBdr>
            <w:top w:val="none" w:sz="0" w:space="0" w:color="auto"/>
            <w:left w:val="none" w:sz="0" w:space="0" w:color="auto"/>
            <w:bottom w:val="none" w:sz="0" w:space="0" w:color="auto"/>
            <w:right w:val="none" w:sz="0" w:space="0" w:color="auto"/>
          </w:divBdr>
        </w:div>
      </w:divsChild>
    </w:div>
    <w:div w:id="973562822">
      <w:bodyDiv w:val="1"/>
      <w:marLeft w:val="0"/>
      <w:marRight w:val="0"/>
      <w:marTop w:val="0"/>
      <w:marBottom w:val="0"/>
      <w:divBdr>
        <w:top w:val="none" w:sz="0" w:space="0" w:color="auto"/>
        <w:left w:val="none" w:sz="0" w:space="0" w:color="auto"/>
        <w:bottom w:val="none" w:sz="0" w:space="0" w:color="auto"/>
        <w:right w:val="none" w:sz="0" w:space="0" w:color="auto"/>
      </w:divBdr>
    </w:div>
    <w:div w:id="975142362">
      <w:bodyDiv w:val="1"/>
      <w:marLeft w:val="0"/>
      <w:marRight w:val="0"/>
      <w:marTop w:val="0"/>
      <w:marBottom w:val="0"/>
      <w:divBdr>
        <w:top w:val="none" w:sz="0" w:space="0" w:color="auto"/>
        <w:left w:val="none" w:sz="0" w:space="0" w:color="auto"/>
        <w:bottom w:val="none" w:sz="0" w:space="0" w:color="auto"/>
        <w:right w:val="none" w:sz="0" w:space="0" w:color="auto"/>
      </w:divBdr>
    </w:div>
    <w:div w:id="976180233">
      <w:bodyDiv w:val="1"/>
      <w:marLeft w:val="0"/>
      <w:marRight w:val="0"/>
      <w:marTop w:val="0"/>
      <w:marBottom w:val="0"/>
      <w:divBdr>
        <w:top w:val="none" w:sz="0" w:space="0" w:color="auto"/>
        <w:left w:val="none" w:sz="0" w:space="0" w:color="auto"/>
        <w:bottom w:val="none" w:sz="0" w:space="0" w:color="auto"/>
        <w:right w:val="none" w:sz="0" w:space="0" w:color="auto"/>
      </w:divBdr>
    </w:div>
    <w:div w:id="976451745">
      <w:bodyDiv w:val="1"/>
      <w:marLeft w:val="0"/>
      <w:marRight w:val="0"/>
      <w:marTop w:val="0"/>
      <w:marBottom w:val="0"/>
      <w:divBdr>
        <w:top w:val="none" w:sz="0" w:space="0" w:color="auto"/>
        <w:left w:val="none" w:sz="0" w:space="0" w:color="auto"/>
        <w:bottom w:val="none" w:sz="0" w:space="0" w:color="auto"/>
        <w:right w:val="none" w:sz="0" w:space="0" w:color="auto"/>
      </w:divBdr>
      <w:divsChild>
        <w:div w:id="83034755">
          <w:marLeft w:val="-240"/>
          <w:marRight w:val="-240"/>
          <w:marTop w:val="0"/>
          <w:marBottom w:val="0"/>
          <w:divBdr>
            <w:top w:val="none" w:sz="0" w:space="0" w:color="auto"/>
            <w:left w:val="none" w:sz="0" w:space="0" w:color="auto"/>
            <w:bottom w:val="none" w:sz="0" w:space="0" w:color="auto"/>
            <w:right w:val="none" w:sz="0" w:space="0" w:color="auto"/>
          </w:divBdr>
          <w:divsChild>
            <w:div w:id="1044519611">
              <w:marLeft w:val="0"/>
              <w:marRight w:val="0"/>
              <w:marTop w:val="0"/>
              <w:marBottom w:val="0"/>
              <w:divBdr>
                <w:top w:val="none" w:sz="0" w:space="0" w:color="auto"/>
                <w:left w:val="none" w:sz="0" w:space="0" w:color="auto"/>
                <w:bottom w:val="none" w:sz="0" w:space="0" w:color="auto"/>
                <w:right w:val="none" w:sz="0" w:space="0" w:color="auto"/>
              </w:divBdr>
            </w:div>
          </w:divsChild>
        </w:div>
        <w:div w:id="399796125">
          <w:marLeft w:val="-240"/>
          <w:marRight w:val="-240"/>
          <w:marTop w:val="0"/>
          <w:marBottom w:val="0"/>
          <w:divBdr>
            <w:top w:val="none" w:sz="0" w:space="0" w:color="auto"/>
            <w:left w:val="none" w:sz="0" w:space="0" w:color="auto"/>
            <w:bottom w:val="none" w:sz="0" w:space="0" w:color="auto"/>
            <w:right w:val="none" w:sz="0" w:space="0" w:color="auto"/>
          </w:divBdr>
          <w:divsChild>
            <w:div w:id="1637026417">
              <w:marLeft w:val="0"/>
              <w:marRight w:val="0"/>
              <w:marTop w:val="0"/>
              <w:marBottom w:val="0"/>
              <w:divBdr>
                <w:top w:val="none" w:sz="0" w:space="0" w:color="auto"/>
                <w:left w:val="none" w:sz="0" w:space="0" w:color="auto"/>
                <w:bottom w:val="none" w:sz="0" w:space="0" w:color="auto"/>
                <w:right w:val="none" w:sz="0" w:space="0" w:color="auto"/>
              </w:divBdr>
            </w:div>
          </w:divsChild>
        </w:div>
        <w:div w:id="1394810346">
          <w:marLeft w:val="-240"/>
          <w:marRight w:val="-240"/>
          <w:marTop w:val="0"/>
          <w:marBottom w:val="0"/>
          <w:divBdr>
            <w:top w:val="none" w:sz="0" w:space="0" w:color="auto"/>
            <w:left w:val="none" w:sz="0" w:space="0" w:color="auto"/>
            <w:bottom w:val="none" w:sz="0" w:space="0" w:color="auto"/>
            <w:right w:val="none" w:sz="0" w:space="0" w:color="auto"/>
          </w:divBdr>
          <w:divsChild>
            <w:div w:id="476532810">
              <w:marLeft w:val="0"/>
              <w:marRight w:val="0"/>
              <w:marTop w:val="0"/>
              <w:marBottom w:val="0"/>
              <w:divBdr>
                <w:top w:val="none" w:sz="0" w:space="0" w:color="auto"/>
                <w:left w:val="none" w:sz="0" w:space="0" w:color="auto"/>
                <w:bottom w:val="none" w:sz="0" w:space="0" w:color="auto"/>
                <w:right w:val="none" w:sz="0" w:space="0" w:color="auto"/>
              </w:divBdr>
            </w:div>
          </w:divsChild>
        </w:div>
        <w:div w:id="1094278395">
          <w:marLeft w:val="-240"/>
          <w:marRight w:val="-240"/>
          <w:marTop w:val="0"/>
          <w:marBottom w:val="0"/>
          <w:divBdr>
            <w:top w:val="none" w:sz="0" w:space="0" w:color="auto"/>
            <w:left w:val="none" w:sz="0" w:space="0" w:color="auto"/>
            <w:bottom w:val="none" w:sz="0" w:space="0" w:color="auto"/>
            <w:right w:val="none" w:sz="0" w:space="0" w:color="auto"/>
          </w:divBdr>
          <w:divsChild>
            <w:div w:id="49958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3683">
      <w:bodyDiv w:val="1"/>
      <w:marLeft w:val="0"/>
      <w:marRight w:val="0"/>
      <w:marTop w:val="0"/>
      <w:marBottom w:val="0"/>
      <w:divBdr>
        <w:top w:val="none" w:sz="0" w:space="0" w:color="auto"/>
        <w:left w:val="none" w:sz="0" w:space="0" w:color="auto"/>
        <w:bottom w:val="none" w:sz="0" w:space="0" w:color="auto"/>
        <w:right w:val="none" w:sz="0" w:space="0" w:color="auto"/>
      </w:divBdr>
      <w:divsChild>
        <w:div w:id="1730691736">
          <w:marLeft w:val="0"/>
          <w:marRight w:val="0"/>
          <w:marTop w:val="0"/>
          <w:marBottom w:val="375"/>
          <w:divBdr>
            <w:top w:val="none" w:sz="0" w:space="0" w:color="auto"/>
            <w:left w:val="none" w:sz="0" w:space="0" w:color="auto"/>
            <w:bottom w:val="none" w:sz="0" w:space="0" w:color="auto"/>
            <w:right w:val="none" w:sz="0" w:space="0" w:color="auto"/>
          </w:divBdr>
        </w:div>
        <w:div w:id="420375004">
          <w:marLeft w:val="0"/>
          <w:marRight w:val="0"/>
          <w:marTop w:val="0"/>
          <w:marBottom w:val="375"/>
          <w:divBdr>
            <w:top w:val="none" w:sz="0" w:space="0" w:color="auto"/>
            <w:left w:val="none" w:sz="0" w:space="0" w:color="auto"/>
            <w:bottom w:val="none" w:sz="0" w:space="0" w:color="auto"/>
            <w:right w:val="none" w:sz="0" w:space="0" w:color="auto"/>
          </w:divBdr>
          <w:divsChild>
            <w:div w:id="1897743172">
              <w:marLeft w:val="0"/>
              <w:marRight w:val="0"/>
              <w:marTop w:val="0"/>
              <w:marBottom w:val="0"/>
              <w:divBdr>
                <w:top w:val="none" w:sz="0" w:space="0" w:color="auto"/>
                <w:left w:val="none" w:sz="0" w:space="0" w:color="auto"/>
                <w:bottom w:val="none" w:sz="0" w:space="0" w:color="auto"/>
                <w:right w:val="none" w:sz="0" w:space="0" w:color="auto"/>
              </w:divBdr>
              <w:divsChild>
                <w:div w:id="973365815">
                  <w:marLeft w:val="-450"/>
                  <w:marRight w:val="-450"/>
                  <w:marTop w:val="450"/>
                  <w:marBottom w:val="450"/>
                  <w:divBdr>
                    <w:top w:val="none" w:sz="0" w:space="0" w:color="auto"/>
                    <w:left w:val="none" w:sz="0" w:space="0" w:color="auto"/>
                    <w:bottom w:val="none" w:sz="0" w:space="0" w:color="auto"/>
                    <w:right w:val="none" w:sz="0" w:space="0" w:color="auto"/>
                  </w:divBdr>
                  <w:divsChild>
                    <w:div w:id="13735721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948838">
              <w:marLeft w:val="0"/>
              <w:marRight w:val="0"/>
              <w:marTop w:val="0"/>
              <w:marBottom w:val="0"/>
              <w:divBdr>
                <w:top w:val="none" w:sz="0" w:space="0" w:color="auto"/>
                <w:left w:val="none" w:sz="0" w:space="0" w:color="auto"/>
                <w:bottom w:val="none" w:sz="0" w:space="0" w:color="auto"/>
                <w:right w:val="none" w:sz="0" w:space="0" w:color="auto"/>
              </w:divBdr>
              <w:divsChild>
                <w:div w:id="703988195">
                  <w:marLeft w:val="0"/>
                  <w:marRight w:val="0"/>
                  <w:marTop w:val="450"/>
                  <w:marBottom w:val="450"/>
                  <w:divBdr>
                    <w:top w:val="single" w:sz="6" w:space="11" w:color="F0F0F0"/>
                    <w:left w:val="none" w:sz="0" w:space="0" w:color="auto"/>
                    <w:bottom w:val="single" w:sz="6" w:space="11" w:color="F0F0F0"/>
                    <w:right w:val="none" w:sz="0" w:space="0" w:color="auto"/>
                  </w:divBdr>
                  <w:divsChild>
                    <w:div w:id="5518911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0327">
              <w:marLeft w:val="0"/>
              <w:marRight w:val="0"/>
              <w:marTop w:val="0"/>
              <w:marBottom w:val="0"/>
              <w:divBdr>
                <w:top w:val="none" w:sz="0" w:space="0" w:color="auto"/>
                <w:left w:val="none" w:sz="0" w:space="0" w:color="auto"/>
                <w:bottom w:val="none" w:sz="0" w:space="0" w:color="auto"/>
                <w:right w:val="none" w:sz="0" w:space="0" w:color="auto"/>
              </w:divBdr>
              <w:divsChild>
                <w:div w:id="1656688384">
                  <w:marLeft w:val="-450"/>
                  <w:marRight w:val="-450"/>
                  <w:marTop w:val="450"/>
                  <w:marBottom w:val="450"/>
                  <w:divBdr>
                    <w:top w:val="none" w:sz="0" w:space="0" w:color="auto"/>
                    <w:left w:val="none" w:sz="0" w:space="0" w:color="auto"/>
                    <w:bottom w:val="none" w:sz="0" w:space="0" w:color="auto"/>
                    <w:right w:val="none" w:sz="0" w:space="0" w:color="auto"/>
                  </w:divBdr>
                  <w:divsChild>
                    <w:div w:id="19016688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8904812">
              <w:marLeft w:val="0"/>
              <w:marRight w:val="0"/>
              <w:marTop w:val="0"/>
              <w:marBottom w:val="0"/>
              <w:divBdr>
                <w:top w:val="none" w:sz="0" w:space="0" w:color="auto"/>
                <w:left w:val="none" w:sz="0" w:space="0" w:color="auto"/>
                <w:bottom w:val="none" w:sz="0" w:space="0" w:color="auto"/>
                <w:right w:val="none" w:sz="0" w:space="0" w:color="auto"/>
              </w:divBdr>
              <w:divsChild>
                <w:div w:id="1665469523">
                  <w:marLeft w:val="-450"/>
                  <w:marRight w:val="-450"/>
                  <w:marTop w:val="450"/>
                  <w:marBottom w:val="450"/>
                  <w:divBdr>
                    <w:top w:val="none" w:sz="0" w:space="0" w:color="auto"/>
                    <w:left w:val="none" w:sz="0" w:space="0" w:color="auto"/>
                    <w:bottom w:val="none" w:sz="0" w:space="0" w:color="auto"/>
                    <w:right w:val="none" w:sz="0" w:space="0" w:color="auto"/>
                  </w:divBdr>
                  <w:divsChild>
                    <w:div w:id="1073699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8606733">
      <w:bodyDiv w:val="1"/>
      <w:marLeft w:val="0"/>
      <w:marRight w:val="0"/>
      <w:marTop w:val="0"/>
      <w:marBottom w:val="0"/>
      <w:divBdr>
        <w:top w:val="none" w:sz="0" w:space="0" w:color="auto"/>
        <w:left w:val="none" w:sz="0" w:space="0" w:color="auto"/>
        <w:bottom w:val="none" w:sz="0" w:space="0" w:color="auto"/>
        <w:right w:val="none" w:sz="0" w:space="0" w:color="auto"/>
      </w:divBdr>
      <w:divsChild>
        <w:div w:id="1581258951">
          <w:marLeft w:val="0"/>
          <w:marRight w:val="0"/>
          <w:marTop w:val="0"/>
          <w:marBottom w:val="375"/>
          <w:divBdr>
            <w:top w:val="none" w:sz="0" w:space="0" w:color="auto"/>
            <w:left w:val="none" w:sz="0" w:space="0" w:color="auto"/>
            <w:bottom w:val="none" w:sz="0" w:space="0" w:color="auto"/>
            <w:right w:val="none" w:sz="0" w:space="0" w:color="auto"/>
          </w:divBdr>
        </w:div>
        <w:div w:id="642931389">
          <w:marLeft w:val="0"/>
          <w:marRight w:val="0"/>
          <w:marTop w:val="0"/>
          <w:marBottom w:val="375"/>
          <w:divBdr>
            <w:top w:val="none" w:sz="0" w:space="0" w:color="auto"/>
            <w:left w:val="none" w:sz="0" w:space="0" w:color="auto"/>
            <w:bottom w:val="none" w:sz="0" w:space="0" w:color="auto"/>
            <w:right w:val="none" w:sz="0" w:space="0" w:color="auto"/>
          </w:divBdr>
        </w:div>
      </w:divsChild>
    </w:div>
    <w:div w:id="979918840">
      <w:bodyDiv w:val="1"/>
      <w:marLeft w:val="0"/>
      <w:marRight w:val="0"/>
      <w:marTop w:val="0"/>
      <w:marBottom w:val="0"/>
      <w:divBdr>
        <w:top w:val="none" w:sz="0" w:space="0" w:color="auto"/>
        <w:left w:val="none" w:sz="0" w:space="0" w:color="auto"/>
        <w:bottom w:val="none" w:sz="0" w:space="0" w:color="auto"/>
        <w:right w:val="none" w:sz="0" w:space="0" w:color="auto"/>
      </w:divBdr>
      <w:divsChild>
        <w:div w:id="1935626149">
          <w:marLeft w:val="0"/>
          <w:marRight w:val="0"/>
          <w:marTop w:val="0"/>
          <w:marBottom w:val="375"/>
          <w:divBdr>
            <w:top w:val="none" w:sz="0" w:space="0" w:color="auto"/>
            <w:left w:val="none" w:sz="0" w:space="0" w:color="auto"/>
            <w:bottom w:val="none" w:sz="0" w:space="0" w:color="auto"/>
            <w:right w:val="none" w:sz="0" w:space="0" w:color="auto"/>
          </w:divBdr>
        </w:div>
      </w:divsChild>
    </w:div>
    <w:div w:id="980303293">
      <w:bodyDiv w:val="1"/>
      <w:marLeft w:val="0"/>
      <w:marRight w:val="0"/>
      <w:marTop w:val="0"/>
      <w:marBottom w:val="0"/>
      <w:divBdr>
        <w:top w:val="none" w:sz="0" w:space="0" w:color="auto"/>
        <w:left w:val="none" w:sz="0" w:space="0" w:color="auto"/>
        <w:bottom w:val="none" w:sz="0" w:space="0" w:color="auto"/>
        <w:right w:val="none" w:sz="0" w:space="0" w:color="auto"/>
      </w:divBdr>
      <w:divsChild>
        <w:div w:id="1943220525">
          <w:marLeft w:val="0"/>
          <w:marRight w:val="0"/>
          <w:marTop w:val="0"/>
          <w:marBottom w:val="375"/>
          <w:divBdr>
            <w:top w:val="none" w:sz="0" w:space="0" w:color="auto"/>
            <w:left w:val="none" w:sz="0" w:space="0" w:color="auto"/>
            <w:bottom w:val="none" w:sz="0" w:space="0" w:color="auto"/>
            <w:right w:val="none" w:sz="0" w:space="0" w:color="auto"/>
          </w:divBdr>
        </w:div>
        <w:div w:id="736900631">
          <w:marLeft w:val="0"/>
          <w:marRight w:val="0"/>
          <w:marTop w:val="0"/>
          <w:marBottom w:val="375"/>
          <w:divBdr>
            <w:top w:val="none" w:sz="0" w:space="0" w:color="auto"/>
            <w:left w:val="none" w:sz="0" w:space="0" w:color="auto"/>
            <w:bottom w:val="none" w:sz="0" w:space="0" w:color="auto"/>
            <w:right w:val="none" w:sz="0" w:space="0" w:color="auto"/>
          </w:divBdr>
          <w:divsChild>
            <w:div w:id="1122574770">
              <w:marLeft w:val="0"/>
              <w:marRight w:val="0"/>
              <w:marTop w:val="0"/>
              <w:marBottom w:val="0"/>
              <w:divBdr>
                <w:top w:val="none" w:sz="0" w:space="0" w:color="auto"/>
                <w:left w:val="none" w:sz="0" w:space="0" w:color="auto"/>
                <w:bottom w:val="none" w:sz="0" w:space="0" w:color="auto"/>
                <w:right w:val="none" w:sz="0" w:space="0" w:color="auto"/>
              </w:divBdr>
              <w:divsChild>
                <w:div w:id="90055651">
                  <w:marLeft w:val="-450"/>
                  <w:marRight w:val="-450"/>
                  <w:marTop w:val="450"/>
                  <w:marBottom w:val="450"/>
                  <w:divBdr>
                    <w:top w:val="none" w:sz="0" w:space="0" w:color="auto"/>
                    <w:left w:val="none" w:sz="0" w:space="0" w:color="auto"/>
                    <w:bottom w:val="none" w:sz="0" w:space="0" w:color="auto"/>
                    <w:right w:val="none" w:sz="0" w:space="0" w:color="auto"/>
                  </w:divBdr>
                  <w:divsChild>
                    <w:div w:id="4576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347099">
      <w:bodyDiv w:val="1"/>
      <w:marLeft w:val="0"/>
      <w:marRight w:val="0"/>
      <w:marTop w:val="0"/>
      <w:marBottom w:val="0"/>
      <w:divBdr>
        <w:top w:val="none" w:sz="0" w:space="0" w:color="auto"/>
        <w:left w:val="none" w:sz="0" w:space="0" w:color="auto"/>
        <w:bottom w:val="none" w:sz="0" w:space="0" w:color="auto"/>
        <w:right w:val="none" w:sz="0" w:space="0" w:color="auto"/>
      </w:divBdr>
    </w:div>
    <w:div w:id="983772472">
      <w:bodyDiv w:val="1"/>
      <w:marLeft w:val="0"/>
      <w:marRight w:val="0"/>
      <w:marTop w:val="0"/>
      <w:marBottom w:val="0"/>
      <w:divBdr>
        <w:top w:val="none" w:sz="0" w:space="0" w:color="auto"/>
        <w:left w:val="none" w:sz="0" w:space="0" w:color="auto"/>
        <w:bottom w:val="none" w:sz="0" w:space="0" w:color="auto"/>
        <w:right w:val="none" w:sz="0" w:space="0" w:color="auto"/>
      </w:divBdr>
      <w:divsChild>
        <w:div w:id="2023581222">
          <w:marLeft w:val="0"/>
          <w:marRight w:val="0"/>
          <w:marTop w:val="0"/>
          <w:marBottom w:val="375"/>
          <w:divBdr>
            <w:top w:val="none" w:sz="0" w:space="0" w:color="auto"/>
            <w:left w:val="none" w:sz="0" w:space="0" w:color="auto"/>
            <w:bottom w:val="none" w:sz="0" w:space="0" w:color="auto"/>
            <w:right w:val="none" w:sz="0" w:space="0" w:color="auto"/>
          </w:divBdr>
        </w:div>
        <w:div w:id="1658336791">
          <w:marLeft w:val="0"/>
          <w:marRight w:val="0"/>
          <w:marTop w:val="0"/>
          <w:marBottom w:val="375"/>
          <w:divBdr>
            <w:top w:val="none" w:sz="0" w:space="0" w:color="auto"/>
            <w:left w:val="none" w:sz="0" w:space="0" w:color="auto"/>
            <w:bottom w:val="none" w:sz="0" w:space="0" w:color="auto"/>
            <w:right w:val="none" w:sz="0" w:space="0" w:color="auto"/>
          </w:divBdr>
        </w:div>
      </w:divsChild>
    </w:div>
    <w:div w:id="984355681">
      <w:bodyDiv w:val="1"/>
      <w:marLeft w:val="0"/>
      <w:marRight w:val="0"/>
      <w:marTop w:val="0"/>
      <w:marBottom w:val="0"/>
      <w:divBdr>
        <w:top w:val="none" w:sz="0" w:space="0" w:color="auto"/>
        <w:left w:val="none" w:sz="0" w:space="0" w:color="auto"/>
        <w:bottom w:val="none" w:sz="0" w:space="0" w:color="auto"/>
        <w:right w:val="none" w:sz="0" w:space="0" w:color="auto"/>
      </w:divBdr>
      <w:divsChild>
        <w:div w:id="1639873485">
          <w:marLeft w:val="0"/>
          <w:marRight w:val="0"/>
          <w:marTop w:val="0"/>
          <w:marBottom w:val="375"/>
          <w:divBdr>
            <w:top w:val="none" w:sz="0" w:space="0" w:color="auto"/>
            <w:left w:val="none" w:sz="0" w:space="0" w:color="auto"/>
            <w:bottom w:val="none" w:sz="0" w:space="0" w:color="auto"/>
            <w:right w:val="none" w:sz="0" w:space="0" w:color="auto"/>
          </w:divBdr>
        </w:div>
        <w:div w:id="237717097">
          <w:marLeft w:val="0"/>
          <w:marRight w:val="0"/>
          <w:marTop w:val="0"/>
          <w:marBottom w:val="375"/>
          <w:divBdr>
            <w:top w:val="none" w:sz="0" w:space="0" w:color="auto"/>
            <w:left w:val="none" w:sz="0" w:space="0" w:color="auto"/>
            <w:bottom w:val="none" w:sz="0" w:space="0" w:color="auto"/>
            <w:right w:val="none" w:sz="0" w:space="0" w:color="auto"/>
          </w:divBdr>
          <w:divsChild>
            <w:div w:id="1011563121">
              <w:marLeft w:val="0"/>
              <w:marRight w:val="0"/>
              <w:marTop w:val="0"/>
              <w:marBottom w:val="0"/>
              <w:divBdr>
                <w:top w:val="none" w:sz="0" w:space="0" w:color="auto"/>
                <w:left w:val="none" w:sz="0" w:space="0" w:color="auto"/>
                <w:bottom w:val="none" w:sz="0" w:space="0" w:color="auto"/>
                <w:right w:val="none" w:sz="0" w:space="0" w:color="auto"/>
              </w:divBdr>
              <w:divsChild>
                <w:div w:id="570770762">
                  <w:marLeft w:val="-450"/>
                  <w:marRight w:val="-450"/>
                  <w:marTop w:val="450"/>
                  <w:marBottom w:val="450"/>
                  <w:divBdr>
                    <w:top w:val="none" w:sz="0" w:space="0" w:color="auto"/>
                    <w:left w:val="none" w:sz="0" w:space="0" w:color="auto"/>
                    <w:bottom w:val="none" w:sz="0" w:space="0" w:color="auto"/>
                    <w:right w:val="none" w:sz="0" w:space="0" w:color="auto"/>
                  </w:divBdr>
                  <w:divsChild>
                    <w:div w:id="2352113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06550590">
              <w:marLeft w:val="0"/>
              <w:marRight w:val="0"/>
              <w:marTop w:val="0"/>
              <w:marBottom w:val="0"/>
              <w:divBdr>
                <w:top w:val="none" w:sz="0" w:space="0" w:color="auto"/>
                <w:left w:val="none" w:sz="0" w:space="0" w:color="auto"/>
                <w:bottom w:val="none" w:sz="0" w:space="0" w:color="auto"/>
                <w:right w:val="none" w:sz="0" w:space="0" w:color="auto"/>
              </w:divBdr>
              <w:divsChild>
                <w:div w:id="2034113617">
                  <w:marLeft w:val="-450"/>
                  <w:marRight w:val="-450"/>
                  <w:marTop w:val="450"/>
                  <w:marBottom w:val="450"/>
                  <w:divBdr>
                    <w:top w:val="none" w:sz="0" w:space="0" w:color="auto"/>
                    <w:left w:val="none" w:sz="0" w:space="0" w:color="auto"/>
                    <w:bottom w:val="none" w:sz="0" w:space="0" w:color="auto"/>
                    <w:right w:val="none" w:sz="0" w:space="0" w:color="auto"/>
                  </w:divBdr>
                  <w:divsChild>
                    <w:div w:id="5895870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84940719">
      <w:bodyDiv w:val="1"/>
      <w:marLeft w:val="0"/>
      <w:marRight w:val="0"/>
      <w:marTop w:val="0"/>
      <w:marBottom w:val="0"/>
      <w:divBdr>
        <w:top w:val="none" w:sz="0" w:space="0" w:color="auto"/>
        <w:left w:val="none" w:sz="0" w:space="0" w:color="auto"/>
        <w:bottom w:val="none" w:sz="0" w:space="0" w:color="auto"/>
        <w:right w:val="none" w:sz="0" w:space="0" w:color="auto"/>
      </w:divBdr>
    </w:div>
    <w:div w:id="986513676">
      <w:bodyDiv w:val="1"/>
      <w:marLeft w:val="0"/>
      <w:marRight w:val="0"/>
      <w:marTop w:val="0"/>
      <w:marBottom w:val="0"/>
      <w:divBdr>
        <w:top w:val="none" w:sz="0" w:space="0" w:color="auto"/>
        <w:left w:val="none" w:sz="0" w:space="0" w:color="auto"/>
        <w:bottom w:val="none" w:sz="0" w:space="0" w:color="auto"/>
        <w:right w:val="none" w:sz="0" w:space="0" w:color="auto"/>
      </w:divBdr>
      <w:divsChild>
        <w:div w:id="438255221">
          <w:marLeft w:val="0"/>
          <w:marRight w:val="0"/>
          <w:marTop w:val="300"/>
          <w:marBottom w:val="0"/>
          <w:divBdr>
            <w:top w:val="none" w:sz="0" w:space="0" w:color="auto"/>
            <w:left w:val="none" w:sz="0" w:space="0" w:color="auto"/>
            <w:bottom w:val="none" w:sz="0" w:space="0" w:color="auto"/>
            <w:right w:val="none" w:sz="0" w:space="0" w:color="auto"/>
          </w:divBdr>
        </w:div>
      </w:divsChild>
    </w:div>
    <w:div w:id="986520824">
      <w:bodyDiv w:val="1"/>
      <w:marLeft w:val="0"/>
      <w:marRight w:val="0"/>
      <w:marTop w:val="0"/>
      <w:marBottom w:val="0"/>
      <w:divBdr>
        <w:top w:val="none" w:sz="0" w:space="0" w:color="auto"/>
        <w:left w:val="none" w:sz="0" w:space="0" w:color="auto"/>
        <w:bottom w:val="none" w:sz="0" w:space="0" w:color="auto"/>
        <w:right w:val="none" w:sz="0" w:space="0" w:color="auto"/>
      </w:divBdr>
      <w:divsChild>
        <w:div w:id="1373262300">
          <w:marLeft w:val="0"/>
          <w:marRight w:val="0"/>
          <w:marTop w:val="0"/>
          <w:marBottom w:val="0"/>
          <w:divBdr>
            <w:top w:val="none" w:sz="0" w:space="0" w:color="auto"/>
            <w:left w:val="none" w:sz="0" w:space="0" w:color="auto"/>
            <w:bottom w:val="none" w:sz="0" w:space="0" w:color="auto"/>
            <w:right w:val="none" w:sz="0" w:space="0" w:color="auto"/>
          </w:divBdr>
        </w:div>
        <w:div w:id="1999382502">
          <w:marLeft w:val="0"/>
          <w:marRight w:val="0"/>
          <w:marTop w:val="0"/>
          <w:marBottom w:val="0"/>
          <w:divBdr>
            <w:top w:val="none" w:sz="0" w:space="0" w:color="auto"/>
            <w:left w:val="none" w:sz="0" w:space="0" w:color="auto"/>
            <w:bottom w:val="none" w:sz="0" w:space="0" w:color="auto"/>
            <w:right w:val="none" w:sz="0" w:space="0" w:color="auto"/>
          </w:divBdr>
        </w:div>
      </w:divsChild>
    </w:div>
    <w:div w:id="986742592">
      <w:bodyDiv w:val="1"/>
      <w:marLeft w:val="0"/>
      <w:marRight w:val="0"/>
      <w:marTop w:val="0"/>
      <w:marBottom w:val="0"/>
      <w:divBdr>
        <w:top w:val="none" w:sz="0" w:space="0" w:color="auto"/>
        <w:left w:val="none" w:sz="0" w:space="0" w:color="auto"/>
        <w:bottom w:val="none" w:sz="0" w:space="0" w:color="auto"/>
        <w:right w:val="none" w:sz="0" w:space="0" w:color="auto"/>
      </w:divBdr>
    </w:div>
    <w:div w:id="987779440">
      <w:bodyDiv w:val="1"/>
      <w:marLeft w:val="0"/>
      <w:marRight w:val="0"/>
      <w:marTop w:val="0"/>
      <w:marBottom w:val="0"/>
      <w:divBdr>
        <w:top w:val="none" w:sz="0" w:space="0" w:color="auto"/>
        <w:left w:val="none" w:sz="0" w:space="0" w:color="auto"/>
        <w:bottom w:val="none" w:sz="0" w:space="0" w:color="auto"/>
        <w:right w:val="none" w:sz="0" w:space="0" w:color="auto"/>
      </w:divBdr>
    </w:div>
    <w:div w:id="987829289">
      <w:bodyDiv w:val="1"/>
      <w:marLeft w:val="0"/>
      <w:marRight w:val="0"/>
      <w:marTop w:val="0"/>
      <w:marBottom w:val="0"/>
      <w:divBdr>
        <w:top w:val="none" w:sz="0" w:space="0" w:color="auto"/>
        <w:left w:val="none" w:sz="0" w:space="0" w:color="auto"/>
        <w:bottom w:val="none" w:sz="0" w:space="0" w:color="auto"/>
        <w:right w:val="none" w:sz="0" w:space="0" w:color="auto"/>
      </w:divBdr>
    </w:div>
    <w:div w:id="990787315">
      <w:bodyDiv w:val="1"/>
      <w:marLeft w:val="0"/>
      <w:marRight w:val="0"/>
      <w:marTop w:val="0"/>
      <w:marBottom w:val="0"/>
      <w:divBdr>
        <w:top w:val="none" w:sz="0" w:space="0" w:color="auto"/>
        <w:left w:val="none" w:sz="0" w:space="0" w:color="auto"/>
        <w:bottom w:val="none" w:sz="0" w:space="0" w:color="auto"/>
        <w:right w:val="none" w:sz="0" w:space="0" w:color="auto"/>
      </w:divBdr>
      <w:divsChild>
        <w:div w:id="82461251">
          <w:marLeft w:val="0"/>
          <w:marRight w:val="0"/>
          <w:marTop w:val="0"/>
          <w:marBottom w:val="375"/>
          <w:divBdr>
            <w:top w:val="none" w:sz="0" w:space="0" w:color="auto"/>
            <w:left w:val="none" w:sz="0" w:space="0" w:color="auto"/>
            <w:bottom w:val="none" w:sz="0" w:space="0" w:color="auto"/>
            <w:right w:val="none" w:sz="0" w:space="0" w:color="auto"/>
          </w:divBdr>
        </w:div>
        <w:div w:id="766392412">
          <w:marLeft w:val="0"/>
          <w:marRight w:val="0"/>
          <w:marTop w:val="0"/>
          <w:marBottom w:val="375"/>
          <w:divBdr>
            <w:top w:val="none" w:sz="0" w:space="0" w:color="auto"/>
            <w:left w:val="none" w:sz="0" w:space="0" w:color="auto"/>
            <w:bottom w:val="none" w:sz="0" w:space="0" w:color="auto"/>
            <w:right w:val="none" w:sz="0" w:space="0" w:color="auto"/>
          </w:divBdr>
        </w:div>
      </w:divsChild>
    </w:div>
    <w:div w:id="992099676">
      <w:bodyDiv w:val="1"/>
      <w:marLeft w:val="0"/>
      <w:marRight w:val="0"/>
      <w:marTop w:val="0"/>
      <w:marBottom w:val="0"/>
      <w:divBdr>
        <w:top w:val="none" w:sz="0" w:space="0" w:color="auto"/>
        <w:left w:val="none" w:sz="0" w:space="0" w:color="auto"/>
        <w:bottom w:val="none" w:sz="0" w:space="0" w:color="auto"/>
        <w:right w:val="none" w:sz="0" w:space="0" w:color="auto"/>
      </w:divBdr>
    </w:div>
    <w:div w:id="992833942">
      <w:bodyDiv w:val="1"/>
      <w:marLeft w:val="0"/>
      <w:marRight w:val="0"/>
      <w:marTop w:val="0"/>
      <w:marBottom w:val="0"/>
      <w:divBdr>
        <w:top w:val="none" w:sz="0" w:space="0" w:color="auto"/>
        <w:left w:val="none" w:sz="0" w:space="0" w:color="auto"/>
        <w:bottom w:val="none" w:sz="0" w:space="0" w:color="auto"/>
        <w:right w:val="none" w:sz="0" w:space="0" w:color="auto"/>
      </w:divBdr>
    </w:div>
    <w:div w:id="996692250">
      <w:bodyDiv w:val="1"/>
      <w:marLeft w:val="0"/>
      <w:marRight w:val="0"/>
      <w:marTop w:val="0"/>
      <w:marBottom w:val="0"/>
      <w:divBdr>
        <w:top w:val="none" w:sz="0" w:space="0" w:color="auto"/>
        <w:left w:val="none" w:sz="0" w:space="0" w:color="auto"/>
        <w:bottom w:val="none" w:sz="0" w:space="0" w:color="auto"/>
        <w:right w:val="none" w:sz="0" w:space="0" w:color="auto"/>
      </w:divBdr>
      <w:divsChild>
        <w:div w:id="338428291">
          <w:marLeft w:val="0"/>
          <w:marRight w:val="0"/>
          <w:marTop w:val="0"/>
          <w:marBottom w:val="0"/>
          <w:divBdr>
            <w:top w:val="none" w:sz="0" w:space="0" w:color="auto"/>
            <w:left w:val="none" w:sz="0" w:space="0" w:color="auto"/>
            <w:bottom w:val="none" w:sz="0" w:space="0" w:color="auto"/>
            <w:right w:val="none" w:sz="0" w:space="0" w:color="auto"/>
          </w:divBdr>
          <w:divsChild>
            <w:div w:id="689256361">
              <w:blockQuote w:val="1"/>
              <w:marLeft w:val="0"/>
              <w:marRight w:val="0"/>
              <w:marTop w:val="375"/>
              <w:marBottom w:val="300"/>
              <w:divBdr>
                <w:top w:val="none" w:sz="0" w:space="0" w:color="auto"/>
                <w:left w:val="none" w:sz="0" w:space="0" w:color="auto"/>
                <w:bottom w:val="none" w:sz="0" w:space="0" w:color="auto"/>
                <w:right w:val="none" w:sz="0" w:space="0" w:color="auto"/>
              </w:divBdr>
            </w:div>
            <w:div w:id="1425296780">
              <w:blockQuote w:val="1"/>
              <w:marLeft w:val="0"/>
              <w:marRight w:val="0"/>
              <w:marTop w:val="375"/>
              <w:marBottom w:val="300"/>
              <w:divBdr>
                <w:top w:val="none" w:sz="0" w:space="0" w:color="auto"/>
                <w:left w:val="none" w:sz="0" w:space="0" w:color="auto"/>
                <w:bottom w:val="none" w:sz="0" w:space="0" w:color="auto"/>
                <w:right w:val="none" w:sz="0" w:space="0" w:color="auto"/>
              </w:divBdr>
            </w:div>
            <w:div w:id="55007433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999700920">
      <w:bodyDiv w:val="1"/>
      <w:marLeft w:val="0"/>
      <w:marRight w:val="0"/>
      <w:marTop w:val="0"/>
      <w:marBottom w:val="0"/>
      <w:divBdr>
        <w:top w:val="none" w:sz="0" w:space="0" w:color="auto"/>
        <w:left w:val="none" w:sz="0" w:space="0" w:color="auto"/>
        <w:bottom w:val="none" w:sz="0" w:space="0" w:color="auto"/>
        <w:right w:val="none" w:sz="0" w:space="0" w:color="auto"/>
      </w:divBdr>
      <w:divsChild>
        <w:div w:id="720439750">
          <w:marLeft w:val="0"/>
          <w:marRight w:val="0"/>
          <w:marTop w:val="0"/>
          <w:marBottom w:val="375"/>
          <w:divBdr>
            <w:top w:val="none" w:sz="0" w:space="0" w:color="auto"/>
            <w:left w:val="none" w:sz="0" w:space="0" w:color="auto"/>
            <w:bottom w:val="none" w:sz="0" w:space="0" w:color="auto"/>
            <w:right w:val="none" w:sz="0" w:space="0" w:color="auto"/>
          </w:divBdr>
        </w:div>
        <w:div w:id="231695208">
          <w:marLeft w:val="0"/>
          <w:marRight w:val="0"/>
          <w:marTop w:val="0"/>
          <w:marBottom w:val="375"/>
          <w:divBdr>
            <w:top w:val="none" w:sz="0" w:space="0" w:color="auto"/>
            <w:left w:val="none" w:sz="0" w:space="0" w:color="auto"/>
            <w:bottom w:val="none" w:sz="0" w:space="0" w:color="auto"/>
            <w:right w:val="none" w:sz="0" w:space="0" w:color="auto"/>
          </w:divBdr>
        </w:div>
      </w:divsChild>
    </w:div>
    <w:div w:id="1000543071">
      <w:bodyDiv w:val="1"/>
      <w:marLeft w:val="0"/>
      <w:marRight w:val="0"/>
      <w:marTop w:val="0"/>
      <w:marBottom w:val="0"/>
      <w:divBdr>
        <w:top w:val="none" w:sz="0" w:space="0" w:color="auto"/>
        <w:left w:val="none" w:sz="0" w:space="0" w:color="auto"/>
        <w:bottom w:val="none" w:sz="0" w:space="0" w:color="auto"/>
        <w:right w:val="none" w:sz="0" w:space="0" w:color="auto"/>
      </w:divBdr>
    </w:div>
    <w:div w:id="1006053615">
      <w:bodyDiv w:val="1"/>
      <w:marLeft w:val="0"/>
      <w:marRight w:val="0"/>
      <w:marTop w:val="0"/>
      <w:marBottom w:val="0"/>
      <w:divBdr>
        <w:top w:val="none" w:sz="0" w:space="0" w:color="auto"/>
        <w:left w:val="none" w:sz="0" w:space="0" w:color="auto"/>
        <w:bottom w:val="none" w:sz="0" w:space="0" w:color="auto"/>
        <w:right w:val="none" w:sz="0" w:space="0" w:color="auto"/>
      </w:divBdr>
      <w:divsChild>
        <w:div w:id="828789982">
          <w:marLeft w:val="0"/>
          <w:marRight w:val="0"/>
          <w:marTop w:val="0"/>
          <w:marBottom w:val="0"/>
          <w:divBdr>
            <w:top w:val="none" w:sz="0" w:space="0" w:color="auto"/>
            <w:left w:val="none" w:sz="0" w:space="0" w:color="auto"/>
            <w:bottom w:val="none" w:sz="0" w:space="0" w:color="auto"/>
            <w:right w:val="none" w:sz="0" w:space="0" w:color="auto"/>
          </w:divBdr>
        </w:div>
        <w:div w:id="1511991610">
          <w:marLeft w:val="0"/>
          <w:marRight w:val="0"/>
          <w:marTop w:val="0"/>
          <w:marBottom w:val="240"/>
          <w:divBdr>
            <w:top w:val="none" w:sz="0" w:space="0" w:color="auto"/>
            <w:left w:val="none" w:sz="0" w:space="0" w:color="auto"/>
            <w:bottom w:val="none" w:sz="0" w:space="0" w:color="auto"/>
            <w:right w:val="none" w:sz="0" w:space="0" w:color="auto"/>
          </w:divBdr>
        </w:div>
      </w:divsChild>
    </w:div>
    <w:div w:id="1006637386">
      <w:bodyDiv w:val="1"/>
      <w:marLeft w:val="0"/>
      <w:marRight w:val="0"/>
      <w:marTop w:val="0"/>
      <w:marBottom w:val="0"/>
      <w:divBdr>
        <w:top w:val="none" w:sz="0" w:space="0" w:color="auto"/>
        <w:left w:val="none" w:sz="0" w:space="0" w:color="auto"/>
        <w:bottom w:val="none" w:sz="0" w:space="0" w:color="auto"/>
        <w:right w:val="none" w:sz="0" w:space="0" w:color="auto"/>
      </w:divBdr>
    </w:div>
    <w:div w:id="1007366575">
      <w:bodyDiv w:val="1"/>
      <w:marLeft w:val="0"/>
      <w:marRight w:val="0"/>
      <w:marTop w:val="0"/>
      <w:marBottom w:val="0"/>
      <w:divBdr>
        <w:top w:val="none" w:sz="0" w:space="0" w:color="auto"/>
        <w:left w:val="none" w:sz="0" w:space="0" w:color="auto"/>
        <w:bottom w:val="none" w:sz="0" w:space="0" w:color="auto"/>
        <w:right w:val="none" w:sz="0" w:space="0" w:color="auto"/>
      </w:divBdr>
      <w:divsChild>
        <w:div w:id="910887388">
          <w:marLeft w:val="0"/>
          <w:marRight w:val="0"/>
          <w:marTop w:val="0"/>
          <w:marBottom w:val="0"/>
          <w:divBdr>
            <w:top w:val="none" w:sz="0" w:space="0" w:color="auto"/>
            <w:left w:val="none" w:sz="0" w:space="0" w:color="auto"/>
            <w:bottom w:val="none" w:sz="0" w:space="0" w:color="auto"/>
            <w:right w:val="none" w:sz="0" w:space="0" w:color="auto"/>
          </w:divBdr>
          <w:divsChild>
            <w:div w:id="1683511740">
              <w:marLeft w:val="0"/>
              <w:marRight w:val="0"/>
              <w:marTop w:val="450"/>
              <w:marBottom w:val="450"/>
              <w:divBdr>
                <w:top w:val="single" w:sz="6" w:space="11" w:color="F0F0F0"/>
                <w:left w:val="none" w:sz="0" w:space="0" w:color="auto"/>
                <w:bottom w:val="single" w:sz="6" w:space="11" w:color="F0F0F0"/>
                <w:right w:val="none" w:sz="0" w:space="0" w:color="auto"/>
              </w:divBdr>
              <w:divsChild>
                <w:div w:id="308170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8512">
          <w:marLeft w:val="0"/>
          <w:marRight w:val="0"/>
          <w:marTop w:val="0"/>
          <w:marBottom w:val="0"/>
          <w:divBdr>
            <w:top w:val="none" w:sz="0" w:space="0" w:color="auto"/>
            <w:left w:val="none" w:sz="0" w:space="0" w:color="auto"/>
            <w:bottom w:val="none" w:sz="0" w:space="0" w:color="auto"/>
            <w:right w:val="none" w:sz="0" w:space="0" w:color="auto"/>
          </w:divBdr>
          <w:divsChild>
            <w:div w:id="2100175770">
              <w:marLeft w:val="0"/>
              <w:marRight w:val="0"/>
              <w:marTop w:val="450"/>
              <w:marBottom w:val="450"/>
              <w:divBdr>
                <w:top w:val="single" w:sz="6" w:space="11" w:color="F0F0F0"/>
                <w:left w:val="none" w:sz="0" w:space="0" w:color="auto"/>
                <w:bottom w:val="single" w:sz="6" w:space="11" w:color="F0F0F0"/>
                <w:right w:val="none" w:sz="0" w:space="0" w:color="auto"/>
              </w:divBdr>
              <w:divsChild>
                <w:div w:id="1345134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35768">
          <w:marLeft w:val="0"/>
          <w:marRight w:val="0"/>
          <w:marTop w:val="0"/>
          <w:marBottom w:val="0"/>
          <w:divBdr>
            <w:top w:val="none" w:sz="0" w:space="0" w:color="auto"/>
            <w:left w:val="none" w:sz="0" w:space="0" w:color="auto"/>
            <w:bottom w:val="none" w:sz="0" w:space="0" w:color="auto"/>
            <w:right w:val="none" w:sz="0" w:space="0" w:color="auto"/>
          </w:divBdr>
          <w:divsChild>
            <w:div w:id="112752900">
              <w:marLeft w:val="-450"/>
              <w:marRight w:val="-450"/>
              <w:marTop w:val="450"/>
              <w:marBottom w:val="450"/>
              <w:divBdr>
                <w:top w:val="none" w:sz="0" w:space="0" w:color="auto"/>
                <w:left w:val="none" w:sz="0" w:space="0" w:color="auto"/>
                <w:bottom w:val="none" w:sz="0" w:space="0" w:color="auto"/>
                <w:right w:val="none" w:sz="0" w:space="0" w:color="auto"/>
              </w:divBdr>
              <w:divsChild>
                <w:div w:id="2651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49159">
          <w:marLeft w:val="0"/>
          <w:marRight w:val="0"/>
          <w:marTop w:val="0"/>
          <w:marBottom w:val="0"/>
          <w:divBdr>
            <w:top w:val="none" w:sz="0" w:space="0" w:color="auto"/>
            <w:left w:val="none" w:sz="0" w:space="0" w:color="auto"/>
            <w:bottom w:val="none" w:sz="0" w:space="0" w:color="auto"/>
            <w:right w:val="none" w:sz="0" w:space="0" w:color="auto"/>
          </w:divBdr>
          <w:divsChild>
            <w:div w:id="1475945946">
              <w:marLeft w:val="0"/>
              <w:marRight w:val="0"/>
              <w:marTop w:val="450"/>
              <w:marBottom w:val="450"/>
              <w:divBdr>
                <w:top w:val="single" w:sz="6" w:space="11" w:color="F0F0F0"/>
                <w:left w:val="none" w:sz="0" w:space="0" w:color="auto"/>
                <w:bottom w:val="single" w:sz="6" w:space="11" w:color="F0F0F0"/>
                <w:right w:val="none" w:sz="0" w:space="0" w:color="auto"/>
              </w:divBdr>
              <w:divsChild>
                <w:div w:id="1861123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11316">
          <w:marLeft w:val="0"/>
          <w:marRight w:val="0"/>
          <w:marTop w:val="0"/>
          <w:marBottom w:val="0"/>
          <w:divBdr>
            <w:top w:val="none" w:sz="0" w:space="0" w:color="auto"/>
            <w:left w:val="none" w:sz="0" w:space="0" w:color="auto"/>
            <w:bottom w:val="none" w:sz="0" w:space="0" w:color="auto"/>
            <w:right w:val="none" w:sz="0" w:space="0" w:color="auto"/>
          </w:divBdr>
          <w:divsChild>
            <w:div w:id="355159945">
              <w:marLeft w:val="0"/>
              <w:marRight w:val="0"/>
              <w:marTop w:val="450"/>
              <w:marBottom w:val="450"/>
              <w:divBdr>
                <w:top w:val="single" w:sz="6" w:space="11" w:color="F0F0F0"/>
                <w:left w:val="none" w:sz="0" w:space="0" w:color="auto"/>
                <w:bottom w:val="single" w:sz="6" w:space="11" w:color="F0F0F0"/>
                <w:right w:val="none" w:sz="0" w:space="0" w:color="auto"/>
              </w:divBdr>
              <w:divsChild>
                <w:div w:id="19753260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51781">
          <w:marLeft w:val="0"/>
          <w:marRight w:val="0"/>
          <w:marTop w:val="0"/>
          <w:marBottom w:val="0"/>
          <w:divBdr>
            <w:top w:val="none" w:sz="0" w:space="0" w:color="auto"/>
            <w:left w:val="none" w:sz="0" w:space="0" w:color="auto"/>
            <w:bottom w:val="none" w:sz="0" w:space="0" w:color="auto"/>
            <w:right w:val="none" w:sz="0" w:space="0" w:color="auto"/>
          </w:divBdr>
          <w:divsChild>
            <w:div w:id="1019622985">
              <w:marLeft w:val="0"/>
              <w:marRight w:val="0"/>
              <w:marTop w:val="450"/>
              <w:marBottom w:val="450"/>
              <w:divBdr>
                <w:top w:val="single" w:sz="6" w:space="11" w:color="F0F0F0"/>
                <w:left w:val="none" w:sz="0" w:space="0" w:color="auto"/>
                <w:bottom w:val="single" w:sz="6" w:space="11" w:color="F0F0F0"/>
                <w:right w:val="none" w:sz="0" w:space="0" w:color="auto"/>
              </w:divBdr>
              <w:divsChild>
                <w:div w:id="15117982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22271">
          <w:marLeft w:val="0"/>
          <w:marRight w:val="0"/>
          <w:marTop w:val="0"/>
          <w:marBottom w:val="0"/>
          <w:divBdr>
            <w:top w:val="none" w:sz="0" w:space="0" w:color="auto"/>
            <w:left w:val="none" w:sz="0" w:space="0" w:color="auto"/>
            <w:bottom w:val="none" w:sz="0" w:space="0" w:color="auto"/>
            <w:right w:val="none" w:sz="0" w:space="0" w:color="auto"/>
          </w:divBdr>
          <w:divsChild>
            <w:div w:id="1577783208">
              <w:marLeft w:val="0"/>
              <w:marRight w:val="0"/>
              <w:marTop w:val="450"/>
              <w:marBottom w:val="450"/>
              <w:divBdr>
                <w:top w:val="single" w:sz="6" w:space="11" w:color="F0F0F0"/>
                <w:left w:val="none" w:sz="0" w:space="0" w:color="auto"/>
                <w:bottom w:val="single" w:sz="6" w:space="11" w:color="F0F0F0"/>
                <w:right w:val="none" w:sz="0" w:space="0" w:color="auto"/>
              </w:divBdr>
              <w:divsChild>
                <w:div w:id="14435681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16420">
      <w:bodyDiv w:val="1"/>
      <w:marLeft w:val="0"/>
      <w:marRight w:val="0"/>
      <w:marTop w:val="0"/>
      <w:marBottom w:val="0"/>
      <w:divBdr>
        <w:top w:val="none" w:sz="0" w:space="0" w:color="auto"/>
        <w:left w:val="none" w:sz="0" w:space="0" w:color="auto"/>
        <w:bottom w:val="none" w:sz="0" w:space="0" w:color="auto"/>
        <w:right w:val="none" w:sz="0" w:space="0" w:color="auto"/>
      </w:divBdr>
      <w:divsChild>
        <w:div w:id="127481449">
          <w:marLeft w:val="0"/>
          <w:marRight w:val="0"/>
          <w:marTop w:val="0"/>
          <w:marBottom w:val="0"/>
          <w:divBdr>
            <w:top w:val="none" w:sz="0" w:space="0" w:color="auto"/>
            <w:left w:val="none" w:sz="0" w:space="0" w:color="auto"/>
            <w:bottom w:val="none" w:sz="0" w:space="0" w:color="auto"/>
            <w:right w:val="none" w:sz="0" w:space="0" w:color="auto"/>
          </w:divBdr>
          <w:divsChild>
            <w:div w:id="2109617332">
              <w:marLeft w:val="-450"/>
              <w:marRight w:val="-450"/>
              <w:marTop w:val="450"/>
              <w:marBottom w:val="450"/>
              <w:divBdr>
                <w:top w:val="none" w:sz="0" w:space="0" w:color="auto"/>
                <w:left w:val="none" w:sz="0" w:space="0" w:color="auto"/>
                <w:bottom w:val="none" w:sz="0" w:space="0" w:color="auto"/>
                <w:right w:val="none" w:sz="0" w:space="0" w:color="auto"/>
              </w:divBdr>
              <w:divsChild>
                <w:div w:id="962934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0117788">
          <w:marLeft w:val="0"/>
          <w:marRight w:val="0"/>
          <w:marTop w:val="0"/>
          <w:marBottom w:val="0"/>
          <w:divBdr>
            <w:top w:val="none" w:sz="0" w:space="0" w:color="auto"/>
            <w:left w:val="none" w:sz="0" w:space="0" w:color="auto"/>
            <w:bottom w:val="none" w:sz="0" w:space="0" w:color="auto"/>
            <w:right w:val="none" w:sz="0" w:space="0" w:color="auto"/>
          </w:divBdr>
          <w:divsChild>
            <w:div w:id="809320177">
              <w:marLeft w:val="0"/>
              <w:marRight w:val="0"/>
              <w:marTop w:val="0"/>
              <w:marBottom w:val="0"/>
              <w:divBdr>
                <w:top w:val="none" w:sz="0" w:space="0" w:color="FFFFFF"/>
                <w:left w:val="none" w:sz="0" w:space="0" w:color="FFFFFF"/>
                <w:bottom w:val="none" w:sz="0" w:space="0" w:color="FFFFFF"/>
                <w:right w:val="none" w:sz="0" w:space="0" w:color="FFFFFF"/>
              </w:divBdr>
              <w:divsChild>
                <w:div w:id="1590775608">
                  <w:marLeft w:val="0"/>
                  <w:marRight w:val="0"/>
                  <w:marTop w:val="0"/>
                  <w:marBottom w:val="0"/>
                  <w:divBdr>
                    <w:top w:val="none" w:sz="0" w:space="0" w:color="auto"/>
                    <w:left w:val="none" w:sz="0" w:space="0" w:color="auto"/>
                    <w:bottom w:val="none" w:sz="0" w:space="0" w:color="auto"/>
                    <w:right w:val="none" w:sz="0" w:space="0" w:color="auto"/>
                  </w:divBdr>
                  <w:divsChild>
                    <w:div w:id="1704401018">
                      <w:marLeft w:val="0"/>
                      <w:marRight w:val="0"/>
                      <w:marTop w:val="0"/>
                      <w:marBottom w:val="0"/>
                      <w:divBdr>
                        <w:top w:val="none" w:sz="0" w:space="0" w:color="auto"/>
                        <w:left w:val="none" w:sz="0" w:space="0" w:color="auto"/>
                        <w:bottom w:val="none" w:sz="0" w:space="0" w:color="auto"/>
                        <w:right w:val="none" w:sz="0" w:space="0" w:color="auto"/>
                      </w:divBdr>
                    </w:div>
                    <w:div w:id="5011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992293">
      <w:bodyDiv w:val="1"/>
      <w:marLeft w:val="0"/>
      <w:marRight w:val="0"/>
      <w:marTop w:val="0"/>
      <w:marBottom w:val="0"/>
      <w:divBdr>
        <w:top w:val="none" w:sz="0" w:space="0" w:color="auto"/>
        <w:left w:val="none" w:sz="0" w:space="0" w:color="auto"/>
        <w:bottom w:val="none" w:sz="0" w:space="0" w:color="auto"/>
        <w:right w:val="none" w:sz="0" w:space="0" w:color="auto"/>
      </w:divBdr>
    </w:div>
    <w:div w:id="1009604807">
      <w:bodyDiv w:val="1"/>
      <w:marLeft w:val="0"/>
      <w:marRight w:val="0"/>
      <w:marTop w:val="0"/>
      <w:marBottom w:val="0"/>
      <w:divBdr>
        <w:top w:val="none" w:sz="0" w:space="0" w:color="auto"/>
        <w:left w:val="none" w:sz="0" w:space="0" w:color="auto"/>
        <w:bottom w:val="none" w:sz="0" w:space="0" w:color="auto"/>
        <w:right w:val="none" w:sz="0" w:space="0" w:color="auto"/>
      </w:divBdr>
    </w:div>
    <w:div w:id="1010176894">
      <w:bodyDiv w:val="1"/>
      <w:marLeft w:val="0"/>
      <w:marRight w:val="0"/>
      <w:marTop w:val="0"/>
      <w:marBottom w:val="0"/>
      <w:divBdr>
        <w:top w:val="none" w:sz="0" w:space="0" w:color="auto"/>
        <w:left w:val="none" w:sz="0" w:space="0" w:color="auto"/>
        <w:bottom w:val="none" w:sz="0" w:space="0" w:color="auto"/>
        <w:right w:val="none" w:sz="0" w:space="0" w:color="auto"/>
      </w:divBdr>
      <w:divsChild>
        <w:div w:id="2072919966">
          <w:marLeft w:val="0"/>
          <w:marRight w:val="0"/>
          <w:marTop w:val="0"/>
          <w:marBottom w:val="0"/>
          <w:divBdr>
            <w:top w:val="none" w:sz="0" w:space="0" w:color="auto"/>
            <w:left w:val="none" w:sz="0" w:space="0" w:color="auto"/>
            <w:bottom w:val="none" w:sz="0" w:space="0" w:color="auto"/>
            <w:right w:val="none" w:sz="0" w:space="0" w:color="auto"/>
          </w:divBdr>
          <w:divsChild>
            <w:div w:id="202524153">
              <w:marLeft w:val="-225"/>
              <w:marRight w:val="-225"/>
              <w:marTop w:val="0"/>
              <w:marBottom w:val="0"/>
              <w:divBdr>
                <w:top w:val="none" w:sz="0" w:space="0" w:color="auto"/>
                <w:left w:val="none" w:sz="0" w:space="0" w:color="auto"/>
                <w:bottom w:val="none" w:sz="0" w:space="0" w:color="auto"/>
                <w:right w:val="none" w:sz="0" w:space="0" w:color="auto"/>
              </w:divBdr>
              <w:divsChild>
                <w:div w:id="161285050">
                  <w:marLeft w:val="0"/>
                  <w:marRight w:val="0"/>
                  <w:marTop w:val="0"/>
                  <w:marBottom w:val="0"/>
                  <w:divBdr>
                    <w:top w:val="none" w:sz="0" w:space="0" w:color="auto"/>
                    <w:left w:val="none" w:sz="0" w:space="0" w:color="auto"/>
                    <w:bottom w:val="none" w:sz="0" w:space="0" w:color="auto"/>
                    <w:right w:val="none" w:sz="0" w:space="0" w:color="auto"/>
                  </w:divBdr>
                  <w:divsChild>
                    <w:div w:id="1059401518">
                      <w:marLeft w:val="0"/>
                      <w:marRight w:val="0"/>
                      <w:marTop w:val="0"/>
                      <w:marBottom w:val="300"/>
                      <w:divBdr>
                        <w:top w:val="none" w:sz="0" w:space="0" w:color="auto"/>
                        <w:left w:val="none" w:sz="0" w:space="0" w:color="auto"/>
                        <w:bottom w:val="none" w:sz="0" w:space="0" w:color="auto"/>
                        <w:right w:val="none" w:sz="0" w:space="0" w:color="auto"/>
                      </w:divBdr>
                      <w:divsChild>
                        <w:div w:id="2143110674">
                          <w:marLeft w:val="0"/>
                          <w:marRight w:val="0"/>
                          <w:marTop w:val="0"/>
                          <w:marBottom w:val="0"/>
                          <w:divBdr>
                            <w:top w:val="none" w:sz="0" w:space="0" w:color="auto"/>
                            <w:left w:val="none" w:sz="0" w:space="0" w:color="auto"/>
                            <w:bottom w:val="none" w:sz="0" w:space="0" w:color="auto"/>
                            <w:right w:val="none" w:sz="0" w:space="0" w:color="auto"/>
                          </w:divBdr>
                          <w:divsChild>
                            <w:div w:id="1185168391">
                              <w:marLeft w:val="0"/>
                              <w:marRight w:val="0"/>
                              <w:marTop w:val="0"/>
                              <w:marBottom w:val="0"/>
                              <w:divBdr>
                                <w:top w:val="none" w:sz="0" w:space="0" w:color="auto"/>
                                <w:left w:val="none" w:sz="0" w:space="0" w:color="auto"/>
                                <w:bottom w:val="none" w:sz="0" w:space="0" w:color="auto"/>
                                <w:right w:val="none" w:sz="0" w:space="0" w:color="auto"/>
                              </w:divBdr>
                              <w:divsChild>
                                <w:div w:id="1876382714">
                                  <w:marLeft w:val="0"/>
                                  <w:marRight w:val="0"/>
                                  <w:marTop w:val="0"/>
                                  <w:marBottom w:val="0"/>
                                  <w:divBdr>
                                    <w:top w:val="none" w:sz="0" w:space="0" w:color="auto"/>
                                    <w:left w:val="none" w:sz="0" w:space="0" w:color="auto"/>
                                    <w:bottom w:val="none" w:sz="0" w:space="0" w:color="auto"/>
                                    <w:right w:val="none" w:sz="0" w:space="0" w:color="auto"/>
                                  </w:divBdr>
                                  <w:divsChild>
                                    <w:div w:id="349188716">
                                      <w:marLeft w:val="-225"/>
                                      <w:marRight w:val="-225"/>
                                      <w:marTop w:val="0"/>
                                      <w:marBottom w:val="0"/>
                                      <w:divBdr>
                                        <w:top w:val="none" w:sz="0" w:space="0" w:color="auto"/>
                                        <w:left w:val="none" w:sz="0" w:space="0" w:color="auto"/>
                                        <w:bottom w:val="none" w:sz="0" w:space="0" w:color="auto"/>
                                        <w:right w:val="none" w:sz="0" w:space="0" w:color="auto"/>
                                      </w:divBdr>
                                      <w:divsChild>
                                        <w:div w:id="129887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258425">
      <w:bodyDiv w:val="1"/>
      <w:marLeft w:val="0"/>
      <w:marRight w:val="0"/>
      <w:marTop w:val="0"/>
      <w:marBottom w:val="0"/>
      <w:divBdr>
        <w:top w:val="none" w:sz="0" w:space="0" w:color="auto"/>
        <w:left w:val="none" w:sz="0" w:space="0" w:color="auto"/>
        <w:bottom w:val="none" w:sz="0" w:space="0" w:color="auto"/>
        <w:right w:val="none" w:sz="0" w:space="0" w:color="auto"/>
      </w:divBdr>
      <w:divsChild>
        <w:div w:id="98648743">
          <w:marLeft w:val="0"/>
          <w:marRight w:val="0"/>
          <w:marTop w:val="0"/>
          <w:marBottom w:val="375"/>
          <w:divBdr>
            <w:top w:val="none" w:sz="0" w:space="0" w:color="auto"/>
            <w:left w:val="none" w:sz="0" w:space="0" w:color="auto"/>
            <w:bottom w:val="none" w:sz="0" w:space="0" w:color="auto"/>
            <w:right w:val="none" w:sz="0" w:space="0" w:color="auto"/>
          </w:divBdr>
        </w:div>
        <w:div w:id="414592425">
          <w:marLeft w:val="0"/>
          <w:marRight w:val="0"/>
          <w:marTop w:val="0"/>
          <w:marBottom w:val="375"/>
          <w:divBdr>
            <w:top w:val="none" w:sz="0" w:space="0" w:color="auto"/>
            <w:left w:val="none" w:sz="0" w:space="0" w:color="auto"/>
            <w:bottom w:val="none" w:sz="0" w:space="0" w:color="auto"/>
            <w:right w:val="none" w:sz="0" w:space="0" w:color="auto"/>
          </w:divBdr>
        </w:div>
      </w:divsChild>
    </w:div>
    <w:div w:id="1013069186">
      <w:bodyDiv w:val="1"/>
      <w:marLeft w:val="0"/>
      <w:marRight w:val="0"/>
      <w:marTop w:val="0"/>
      <w:marBottom w:val="0"/>
      <w:divBdr>
        <w:top w:val="none" w:sz="0" w:space="0" w:color="auto"/>
        <w:left w:val="none" w:sz="0" w:space="0" w:color="auto"/>
        <w:bottom w:val="none" w:sz="0" w:space="0" w:color="auto"/>
        <w:right w:val="none" w:sz="0" w:space="0" w:color="auto"/>
      </w:divBdr>
      <w:divsChild>
        <w:div w:id="326245714">
          <w:marLeft w:val="0"/>
          <w:marRight w:val="0"/>
          <w:marTop w:val="0"/>
          <w:marBottom w:val="0"/>
          <w:divBdr>
            <w:top w:val="none" w:sz="0" w:space="0" w:color="auto"/>
            <w:left w:val="none" w:sz="0" w:space="0" w:color="auto"/>
            <w:bottom w:val="none" w:sz="0" w:space="0" w:color="auto"/>
            <w:right w:val="none" w:sz="0" w:space="0" w:color="auto"/>
          </w:divBdr>
        </w:div>
        <w:div w:id="1620602876">
          <w:marLeft w:val="0"/>
          <w:marRight w:val="0"/>
          <w:marTop w:val="0"/>
          <w:marBottom w:val="0"/>
          <w:divBdr>
            <w:top w:val="none" w:sz="0" w:space="0" w:color="auto"/>
            <w:left w:val="none" w:sz="0" w:space="0" w:color="auto"/>
            <w:bottom w:val="none" w:sz="0" w:space="0" w:color="auto"/>
            <w:right w:val="none" w:sz="0" w:space="0" w:color="auto"/>
          </w:divBdr>
        </w:div>
      </w:divsChild>
    </w:div>
    <w:div w:id="1013608532">
      <w:bodyDiv w:val="1"/>
      <w:marLeft w:val="0"/>
      <w:marRight w:val="0"/>
      <w:marTop w:val="0"/>
      <w:marBottom w:val="0"/>
      <w:divBdr>
        <w:top w:val="none" w:sz="0" w:space="0" w:color="auto"/>
        <w:left w:val="none" w:sz="0" w:space="0" w:color="auto"/>
        <w:bottom w:val="none" w:sz="0" w:space="0" w:color="auto"/>
        <w:right w:val="none" w:sz="0" w:space="0" w:color="auto"/>
      </w:divBdr>
      <w:divsChild>
        <w:div w:id="753941280">
          <w:marLeft w:val="0"/>
          <w:marRight w:val="0"/>
          <w:marTop w:val="0"/>
          <w:marBottom w:val="375"/>
          <w:divBdr>
            <w:top w:val="none" w:sz="0" w:space="0" w:color="auto"/>
            <w:left w:val="none" w:sz="0" w:space="0" w:color="auto"/>
            <w:bottom w:val="none" w:sz="0" w:space="0" w:color="auto"/>
            <w:right w:val="none" w:sz="0" w:space="0" w:color="auto"/>
          </w:divBdr>
        </w:div>
        <w:div w:id="1145389636">
          <w:marLeft w:val="0"/>
          <w:marRight w:val="0"/>
          <w:marTop w:val="0"/>
          <w:marBottom w:val="375"/>
          <w:divBdr>
            <w:top w:val="none" w:sz="0" w:space="0" w:color="auto"/>
            <w:left w:val="none" w:sz="0" w:space="0" w:color="auto"/>
            <w:bottom w:val="none" w:sz="0" w:space="0" w:color="auto"/>
            <w:right w:val="none" w:sz="0" w:space="0" w:color="auto"/>
          </w:divBdr>
        </w:div>
      </w:divsChild>
    </w:div>
    <w:div w:id="1014190851">
      <w:bodyDiv w:val="1"/>
      <w:marLeft w:val="0"/>
      <w:marRight w:val="0"/>
      <w:marTop w:val="0"/>
      <w:marBottom w:val="0"/>
      <w:divBdr>
        <w:top w:val="none" w:sz="0" w:space="0" w:color="auto"/>
        <w:left w:val="none" w:sz="0" w:space="0" w:color="auto"/>
        <w:bottom w:val="none" w:sz="0" w:space="0" w:color="auto"/>
        <w:right w:val="none" w:sz="0" w:space="0" w:color="auto"/>
      </w:divBdr>
    </w:div>
    <w:div w:id="1014720776">
      <w:bodyDiv w:val="1"/>
      <w:marLeft w:val="0"/>
      <w:marRight w:val="0"/>
      <w:marTop w:val="0"/>
      <w:marBottom w:val="0"/>
      <w:divBdr>
        <w:top w:val="none" w:sz="0" w:space="0" w:color="auto"/>
        <w:left w:val="none" w:sz="0" w:space="0" w:color="auto"/>
        <w:bottom w:val="none" w:sz="0" w:space="0" w:color="auto"/>
        <w:right w:val="none" w:sz="0" w:space="0" w:color="auto"/>
      </w:divBdr>
      <w:divsChild>
        <w:div w:id="1011755740">
          <w:marLeft w:val="0"/>
          <w:marRight w:val="0"/>
          <w:marTop w:val="0"/>
          <w:marBottom w:val="0"/>
          <w:divBdr>
            <w:top w:val="none" w:sz="0" w:space="0" w:color="auto"/>
            <w:left w:val="none" w:sz="0" w:space="0" w:color="auto"/>
            <w:bottom w:val="none" w:sz="0" w:space="0" w:color="auto"/>
            <w:right w:val="none" w:sz="0" w:space="0" w:color="auto"/>
          </w:divBdr>
          <w:divsChild>
            <w:div w:id="1723794610">
              <w:marLeft w:val="0"/>
              <w:marRight w:val="0"/>
              <w:marTop w:val="0"/>
              <w:marBottom w:val="0"/>
              <w:divBdr>
                <w:top w:val="none" w:sz="0" w:space="0" w:color="auto"/>
                <w:left w:val="none" w:sz="0" w:space="0" w:color="auto"/>
                <w:bottom w:val="none" w:sz="0" w:space="0" w:color="auto"/>
                <w:right w:val="none" w:sz="0" w:space="0" w:color="auto"/>
              </w:divBdr>
              <w:divsChild>
                <w:div w:id="1809664792">
                  <w:marLeft w:val="0"/>
                  <w:marRight w:val="0"/>
                  <w:marTop w:val="0"/>
                  <w:marBottom w:val="0"/>
                  <w:divBdr>
                    <w:top w:val="none" w:sz="0" w:space="0" w:color="auto"/>
                    <w:left w:val="none" w:sz="0" w:space="0" w:color="auto"/>
                    <w:bottom w:val="none" w:sz="0" w:space="0" w:color="auto"/>
                    <w:right w:val="none" w:sz="0" w:space="0" w:color="auto"/>
                  </w:divBdr>
                  <w:divsChild>
                    <w:div w:id="484013407">
                      <w:marLeft w:val="-225"/>
                      <w:marRight w:val="-225"/>
                      <w:marTop w:val="0"/>
                      <w:marBottom w:val="0"/>
                      <w:divBdr>
                        <w:top w:val="none" w:sz="0" w:space="0" w:color="auto"/>
                        <w:left w:val="none" w:sz="0" w:space="0" w:color="auto"/>
                        <w:bottom w:val="none" w:sz="0" w:space="0" w:color="auto"/>
                        <w:right w:val="none" w:sz="0" w:space="0" w:color="auto"/>
                      </w:divBdr>
                      <w:divsChild>
                        <w:div w:id="1183589819">
                          <w:marLeft w:val="0"/>
                          <w:marRight w:val="0"/>
                          <w:marTop w:val="0"/>
                          <w:marBottom w:val="0"/>
                          <w:divBdr>
                            <w:top w:val="none" w:sz="0" w:space="0" w:color="auto"/>
                            <w:left w:val="none" w:sz="0" w:space="0" w:color="auto"/>
                            <w:bottom w:val="none" w:sz="0" w:space="0" w:color="auto"/>
                            <w:right w:val="none" w:sz="0" w:space="0" w:color="auto"/>
                          </w:divBdr>
                          <w:divsChild>
                            <w:div w:id="1889877408">
                              <w:marLeft w:val="0"/>
                              <w:marRight w:val="0"/>
                              <w:marTop w:val="0"/>
                              <w:marBottom w:val="0"/>
                              <w:divBdr>
                                <w:top w:val="none" w:sz="0" w:space="0" w:color="auto"/>
                                <w:left w:val="none" w:sz="0" w:space="0" w:color="auto"/>
                                <w:bottom w:val="none" w:sz="0" w:space="0" w:color="auto"/>
                                <w:right w:val="none" w:sz="0" w:space="0" w:color="auto"/>
                              </w:divBdr>
                              <w:divsChild>
                                <w:div w:id="43259898">
                                  <w:marLeft w:val="0"/>
                                  <w:marRight w:val="0"/>
                                  <w:marTop w:val="0"/>
                                  <w:marBottom w:val="360"/>
                                  <w:divBdr>
                                    <w:top w:val="none" w:sz="0" w:space="0" w:color="auto"/>
                                    <w:left w:val="none" w:sz="0" w:space="0" w:color="auto"/>
                                    <w:bottom w:val="none" w:sz="0" w:space="0" w:color="auto"/>
                                    <w:right w:val="none" w:sz="0" w:space="0" w:color="auto"/>
                                  </w:divBdr>
                                  <w:divsChild>
                                    <w:div w:id="1279028282">
                                      <w:marLeft w:val="0"/>
                                      <w:marRight w:val="0"/>
                                      <w:marTop w:val="0"/>
                                      <w:marBottom w:val="0"/>
                                      <w:divBdr>
                                        <w:top w:val="none" w:sz="0" w:space="0" w:color="auto"/>
                                        <w:left w:val="none" w:sz="0" w:space="0" w:color="auto"/>
                                        <w:bottom w:val="none" w:sz="0" w:space="0" w:color="auto"/>
                                        <w:right w:val="none" w:sz="0" w:space="0" w:color="auto"/>
                                      </w:divBdr>
                                      <w:divsChild>
                                        <w:div w:id="2050445777">
                                          <w:marLeft w:val="0"/>
                                          <w:marRight w:val="0"/>
                                          <w:marTop w:val="0"/>
                                          <w:marBottom w:val="0"/>
                                          <w:divBdr>
                                            <w:top w:val="none" w:sz="0" w:space="0" w:color="auto"/>
                                            <w:left w:val="none" w:sz="0" w:space="0" w:color="auto"/>
                                            <w:bottom w:val="none" w:sz="0" w:space="0" w:color="auto"/>
                                            <w:right w:val="none" w:sz="0" w:space="0" w:color="auto"/>
                                          </w:divBdr>
                                        </w:div>
                                        <w:div w:id="163605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60606">
      <w:bodyDiv w:val="1"/>
      <w:marLeft w:val="0"/>
      <w:marRight w:val="0"/>
      <w:marTop w:val="0"/>
      <w:marBottom w:val="0"/>
      <w:divBdr>
        <w:top w:val="none" w:sz="0" w:space="0" w:color="auto"/>
        <w:left w:val="none" w:sz="0" w:space="0" w:color="auto"/>
        <w:bottom w:val="none" w:sz="0" w:space="0" w:color="auto"/>
        <w:right w:val="none" w:sz="0" w:space="0" w:color="auto"/>
      </w:divBdr>
    </w:div>
    <w:div w:id="1017003067">
      <w:bodyDiv w:val="1"/>
      <w:marLeft w:val="0"/>
      <w:marRight w:val="0"/>
      <w:marTop w:val="0"/>
      <w:marBottom w:val="0"/>
      <w:divBdr>
        <w:top w:val="none" w:sz="0" w:space="0" w:color="auto"/>
        <w:left w:val="none" w:sz="0" w:space="0" w:color="auto"/>
        <w:bottom w:val="none" w:sz="0" w:space="0" w:color="auto"/>
        <w:right w:val="none" w:sz="0" w:space="0" w:color="auto"/>
      </w:divBdr>
    </w:div>
    <w:div w:id="1018119820">
      <w:bodyDiv w:val="1"/>
      <w:marLeft w:val="0"/>
      <w:marRight w:val="0"/>
      <w:marTop w:val="0"/>
      <w:marBottom w:val="0"/>
      <w:divBdr>
        <w:top w:val="none" w:sz="0" w:space="0" w:color="auto"/>
        <w:left w:val="none" w:sz="0" w:space="0" w:color="auto"/>
        <w:bottom w:val="none" w:sz="0" w:space="0" w:color="auto"/>
        <w:right w:val="none" w:sz="0" w:space="0" w:color="auto"/>
      </w:divBdr>
      <w:divsChild>
        <w:div w:id="47352116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19433014">
      <w:bodyDiv w:val="1"/>
      <w:marLeft w:val="0"/>
      <w:marRight w:val="0"/>
      <w:marTop w:val="0"/>
      <w:marBottom w:val="0"/>
      <w:divBdr>
        <w:top w:val="none" w:sz="0" w:space="0" w:color="auto"/>
        <w:left w:val="none" w:sz="0" w:space="0" w:color="auto"/>
        <w:bottom w:val="none" w:sz="0" w:space="0" w:color="auto"/>
        <w:right w:val="none" w:sz="0" w:space="0" w:color="auto"/>
      </w:divBdr>
    </w:div>
    <w:div w:id="1020282156">
      <w:bodyDiv w:val="1"/>
      <w:marLeft w:val="0"/>
      <w:marRight w:val="0"/>
      <w:marTop w:val="0"/>
      <w:marBottom w:val="0"/>
      <w:divBdr>
        <w:top w:val="none" w:sz="0" w:space="0" w:color="auto"/>
        <w:left w:val="none" w:sz="0" w:space="0" w:color="auto"/>
        <w:bottom w:val="none" w:sz="0" w:space="0" w:color="auto"/>
        <w:right w:val="none" w:sz="0" w:space="0" w:color="auto"/>
      </w:divBdr>
      <w:divsChild>
        <w:div w:id="2058778801">
          <w:marLeft w:val="0"/>
          <w:marRight w:val="0"/>
          <w:marTop w:val="0"/>
          <w:marBottom w:val="0"/>
          <w:divBdr>
            <w:top w:val="none" w:sz="0" w:space="0" w:color="auto"/>
            <w:left w:val="none" w:sz="0" w:space="0" w:color="auto"/>
            <w:bottom w:val="none" w:sz="0" w:space="0" w:color="auto"/>
            <w:right w:val="none" w:sz="0" w:space="0" w:color="auto"/>
          </w:divBdr>
          <w:divsChild>
            <w:div w:id="1909918637">
              <w:marLeft w:val="0"/>
              <w:marRight w:val="0"/>
              <w:marTop w:val="0"/>
              <w:marBottom w:val="0"/>
              <w:divBdr>
                <w:top w:val="none" w:sz="0" w:space="0" w:color="auto"/>
                <w:left w:val="none" w:sz="0" w:space="0" w:color="auto"/>
                <w:bottom w:val="none" w:sz="0" w:space="0" w:color="auto"/>
                <w:right w:val="none" w:sz="0" w:space="0" w:color="auto"/>
              </w:divBdr>
              <w:divsChild>
                <w:div w:id="67502510">
                  <w:marLeft w:val="0"/>
                  <w:marRight w:val="0"/>
                  <w:marTop w:val="0"/>
                  <w:marBottom w:val="0"/>
                  <w:divBdr>
                    <w:top w:val="none" w:sz="0" w:space="0" w:color="auto"/>
                    <w:left w:val="none" w:sz="0" w:space="0" w:color="auto"/>
                    <w:bottom w:val="none" w:sz="0" w:space="0" w:color="auto"/>
                    <w:right w:val="none" w:sz="0" w:space="0" w:color="auto"/>
                  </w:divBdr>
                  <w:divsChild>
                    <w:div w:id="1090389199">
                      <w:marLeft w:val="0"/>
                      <w:marRight w:val="0"/>
                      <w:marTop w:val="0"/>
                      <w:marBottom w:val="0"/>
                      <w:divBdr>
                        <w:top w:val="none" w:sz="0" w:space="0" w:color="auto"/>
                        <w:left w:val="none" w:sz="0" w:space="0" w:color="auto"/>
                        <w:bottom w:val="none" w:sz="0" w:space="0" w:color="auto"/>
                        <w:right w:val="none" w:sz="0" w:space="0" w:color="auto"/>
                      </w:divBdr>
                      <w:divsChild>
                        <w:div w:id="1115293131">
                          <w:marLeft w:val="0"/>
                          <w:marRight w:val="0"/>
                          <w:marTop w:val="0"/>
                          <w:marBottom w:val="0"/>
                          <w:divBdr>
                            <w:top w:val="none" w:sz="0" w:space="0" w:color="auto"/>
                            <w:left w:val="none" w:sz="0" w:space="0" w:color="auto"/>
                            <w:bottom w:val="none" w:sz="0" w:space="0" w:color="auto"/>
                            <w:right w:val="none" w:sz="0" w:space="0" w:color="auto"/>
                          </w:divBdr>
                          <w:divsChild>
                            <w:div w:id="1236432761">
                              <w:marLeft w:val="0"/>
                              <w:marRight w:val="0"/>
                              <w:marTop w:val="0"/>
                              <w:marBottom w:val="0"/>
                              <w:divBdr>
                                <w:top w:val="none" w:sz="0" w:space="0" w:color="auto"/>
                                <w:left w:val="none" w:sz="0" w:space="0" w:color="auto"/>
                                <w:bottom w:val="none" w:sz="0" w:space="0" w:color="auto"/>
                                <w:right w:val="none" w:sz="0" w:space="0" w:color="auto"/>
                              </w:divBdr>
                              <w:divsChild>
                                <w:div w:id="440732625">
                                  <w:marLeft w:val="0"/>
                                  <w:marRight w:val="0"/>
                                  <w:marTop w:val="0"/>
                                  <w:marBottom w:val="0"/>
                                  <w:divBdr>
                                    <w:top w:val="none" w:sz="0" w:space="0" w:color="auto"/>
                                    <w:left w:val="none" w:sz="0" w:space="0" w:color="auto"/>
                                    <w:bottom w:val="none" w:sz="0" w:space="0" w:color="auto"/>
                                    <w:right w:val="none" w:sz="0" w:space="0" w:color="auto"/>
                                  </w:divBdr>
                                  <w:divsChild>
                                    <w:div w:id="438531678">
                                      <w:marLeft w:val="0"/>
                                      <w:marRight w:val="0"/>
                                      <w:marTop w:val="0"/>
                                      <w:marBottom w:val="0"/>
                                      <w:divBdr>
                                        <w:top w:val="none" w:sz="0" w:space="0" w:color="auto"/>
                                        <w:left w:val="none" w:sz="0" w:space="0" w:color="auto"/>
                                        <w:bottom w:val="none" w:sz="0" w:space="0" w:color="auto"/>
                                        <w:right w:val="none" w:sz="0" w:space="0" w:color="auto"/>
                                      </w:divBdr>
                                      <w:divsChild>
                                        <w:div w:id="1331180121">
                                          <w:marLeft w:val="0"/>
                                          <w:marRight w:val="0"/>
                                          <w:marTop w:val="0"/>
                                          <w:marBottom w:val="0"/>
                                          <w:divBdr>
                                            <w:top w:val="none" w:sz="0" w:space="0" w:color="auto"/>
                                            <w:left w:val="none" w:sz="0" w:space="0" w:color="auto"/>
                                            <w:bottom w:val="none" w:sz="0" w:space="0" w:color="auto"/>
                                            <w:right w:val="none" w:sz="0" w:space="0" w:color="auto"/>
                                          </w:divBdr>
                                          <w:divsChild>
                                            <w:div w:id="329871307">
                                              <w:marLeft w:val="0"/>
                                              <w:marRight w:val="0"/>
                                              <w:marTop w:val="0"/>
                                              <w:marBottom w:val="0"/>
                                              <w:divBdr>
                                                <w:top w:val="none" w:sz="0" w:space="0" w:color="auto"/>
                                                <w:left w:val="none" w:sz="0" w:space="0" w:color="auto"/>
                                                <w:bottom w:val="none" w:sz="0" w:space="0" w:color="auto"/>
                                                <w:right w:val="none" w:sz="0" w:space="0" w:color="auto"/>
                                              </w:divBdr>
                                              <w:divsChild>
                                                <w:div w:id="1688865376">
                                                  <w:marLeft w:val="0"/>
                                                  <w:marRight w:val="0"/>
                                                  <w:marTop w:val="0"/>
                                                  <w:marBottom w:val="0"/>
                                                  <w:divBdr>
                                                    <w:top w:val="none" w:sz="0" w:space="0" w:color="auto"/>
                                                    <w:left w:val="none" w:sz="0" w:space="0" w:color="auto"/>
                                                    <w:bottom w:val="none" w:sz="0" w:space="0" w:color="auto"/>
                                                    <w:right w:val="none" w:sz="0" w:space="0" w:color="auto"/>
                                                  </w:divBdr>
                                                  <w:divsChild>
                                                    <w:div w:id="4125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5072">
                                              <w:marLeft w:val="0"/>
                                              <w:marRight w:val="0"/>
                                              <w:marTop w:val="0"/>
                                              <w:marBottom w:val="0"/>
                                              <w:divBdr>
                                                <w:top w:val="none" w:sz="0" w:space="0" w:color="auto"/>
                                                <w:left w:val="none" w:sz="0" w:space="0" w:color="auto"/>
                                                <w:bottom w:val="none" w:sz="0" w:space="0" w:color="auto"/>
                                                <w:right w:val="none" w:sz="0" w:space="0" w:color="auto"/>
                                              </w:divBdr>
                                              <w:divsChild>
                                                <w:div w:id="609315070">
                                                  <w:marLeft w:val="0"/>
                                                  <w:marRight w:val="0"/>
                                                  <w:marTop w:val="0"/>
                                                  <w:marBottom w:val="0"/>
                                                  <w:divBdr>
                                                    <w:top w:val="none" w:sz="0" w:space="0" w:color="auto"/>
                                                    <w:left w:val="none" w:sz="0" w:space="0" w:color="auto"/>
                                                    <w:bottom w:val="none" w:sz="0" w:space="0" w:color="auto"/>
                                                    <w:right w:val="none" w:sz="0" w:space="0" w:color="auto"/>
                                                  </w:divBdr>
                                                  <w:divsChild>
                                                    <w:div w:id="1635061718">
                                                      <w:marLeft w:val="0"/>
                                                      <w:marRight w:val="0"/>
                                                      <w:marTop w:val="0"/>
                                                      <w:marBottom w:val="0"/>
                                                      <w:divBdr>
                                                        <w:top w:val="none" w:sz="0" w:space="0" w:color="auto"/>
                                                        <w:left w:val="none" w:sz="0" w:space="0" w:color="auto"/>
                                                        <w:bottom w:val="none" w:sz="0" w:space="0" w:color="auto"/>
                                                        <w:right w:val="none" w:sz="0" w:space="0" w:color="auto"/>
                                                      </w:divBdr>
                                                      <w:divsChild>
                                                        <w:div w:id="19426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589146">
                              <w:marLeft w:val="0"/>
                              <w:marRight w:val="0"/>
                              <w:marTop w:val="0"/>
                              <w:marBottom w:val="0"/>
                              <w:divBdr>
                                <w:top w:val="none" w:sz="0" w:space="0" w:color="auto"/>
                                <w:left w:val="none" w:sz="0" w:space="0" w:color="auto"/>
                                <w:bottom w:val="none" w:sz="0" w:space="0" w:color="auto"/>
                                <w:right w:val="none" w:sz="0" w:space="0" w:color="auto"/>
                              </w:divBdr>
                              <w:divsChild>
                                <w:div w:id="1982419068">
                                  <w:marLeft w:val="0"/>
                                  <w:marRight w:val="0"/>
                                  <w:marTop w:val="0"/>
                                  <w:marBottom w:val="0"/>
                                  <w:divBdr>
                                    <w:top w:val="none" w:sz="0" w:space="0" w:color="auto"/>
                                    <w:left w:val="none" w:sz="0" w:space="0" w:color="auto"/>
                                    <w:bottom w:val="none" w:sz="0" w:space="0" w:color="auto"/>
                                    <w:right w:val="none" w:sz="0" w:space="0" w:color="auto"/>
                                  </w:divBdr>
                                  <w:divsChild>
                                    <w:div w:id="408429010">
                                      <w:marLeft w:val="0"/>
                                      <w:marRight w:val="0"/>
                                      <w:marTop w:val="0"/>
                                      <w:marBottom w:val="0"/>
                                      <w:divBdr>
                                        <w:top w:val="none" w:sz="0" w:space="0" w:color="auto"/>
                                        <w:left w:val="none" w:sz="0" w:space="0" w:color="auto"/>
                                        <w:bottom w:val="none" w:sz="0" w:space="0" w:color="auto"/>
                                        <w:right w:val="none" w:sz="0" w:space="0" w:color="auto"/>
                                      </w:divBdr>
                                      <w:divsChild>
                                        <w:div w:id="1465544422">
                                          <w:marLeft w:val="0"/>
                                          <w:marRight w:val="0"/>
                                          <w:marTop w:val="0"/>
                                          <w:marBottom w:val="0"/>
                                          <w:divBdr>
                                            <w:top w:val="none" w:sz="0" w:space="0" w:color="auto"/>
                                            <w:left w:val="none" w:sz="0" w:space="0" w:color="auto"/>
                                            <w:bottom w:val="none" w:sz="0" w:space="0" w:color="auto"/>
                                            <w:right w:val="none" w:sz="0" w:space="0" w:color="auto"/>
                                          </w:divBdr>
                                          <w:divsChild>
                                            <w:div w:id="456876918">
                                              <w:marLeft w:val="0"/>
                                              <w:marRight w:val="0"/>
                                              <w:marTop w:val="0"/>
                                              <w:marBottom w:val="0"/>
                                              <w:divBdr>
                                                <w:top w:val="none" w:sz="0" w:space="0" w:color="auto"/>
                                                <w:left w:val="none" w:sz="0" w:space="0" w:color="auto"/>
                                                <w:bottom w:val="none" w:sz="0" w:space="0" w:color="auto"/>
                                                <w:right w:val="none" w:sz="0" w:space="0" w:color="auto"/>
                                              </w:divBdr>
                                              <w:divsChild>
                                                <w:div w:id="777872698">
                                                  <w:marLeft w:val="0"/>
                                                  <w:marRight w:val="0"/>
                                                  <w:marTop w:val="0"/>
                                                  <w:marBottom w:val="0"/>
                                                  <w:divBdr>
                                                    <w:top w:val="none" w:sz="0" w:space="0" w:color="auto"/>
                                                    <w:left w:val="none" w:sz="0" w:space="0" w:color="auto"/>
                                                    <w:bottom w:val="none" w:sz="0" w:space="0" w:color="auto"/>
                                                    <w:right w:val="none" w:sz="0" w:space="0" w:color="auto"/>
                                                  </w:divBdr>
                                                  <w:divsChild>
                                                    <w:div w:id="4444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7772">
                                              <w:marLeft w:val="0"/>
                                              <w:marRight w:val="0"/>
                                              <w:marTop w:val="0"/>
                                              <w:marBottom w:val="0"/>
                                              <w:divBdr>
                                                <w:top w:val="none" w:sz="0" w:space="0" w:color="auto"/>
                                                <w:left w:val="none" w:sz="0" w:space="0" w:color="auto"/>
                                                <w:bottom w:val="none" w:sz="0" w:space="0" w:color="auto"/>
                                                <w:right w:val="none" w:sz="0" w:space="0" w:color="auto"/>
                                              </w:divBdr>
                                              <w:divsChild>
                                                <w:div w:id="2130201104">
                                                  <w:marLeft w:val="0"/>
                                                  <w:marRight w:val="0"/>
                                                  <w:marTop w:val="0"/>
                                                  <w:marBottom w:val="0"/>
                                                  <w:divBdr>
                                                    <w:top w:val="none" w:sz="0" w:space="0" w:color="auto"/>
                                                    <w:left w:val="none" w:sz="0" w:space="0" w:color="auto"/>
                                                    <w:bottom w:val="none" w:sz="0" w:space="0" w:color="auto"/>
                                                    <w:right w:val="none" w:sz="0" w:space="0" w:color="auto"/>
                                                  </w:divBdr>
                                                  <w:divsChild>
                                                    <w:div w:id="511071665">
                                                      <w:marLeft w:val="0"/>
                                                      <w:marRight w:val="0"/>
                                                      <w:marTop w:val="0"/>
                                                      <w:marBottom w:val="0"/>
                                                      <w:divBdr>
                                                        <w:top w:val="none" w:sz="0" w:space="0" w:color="auto"/>
                                                        <w:left w:val="none" w:sz="0" w:space="0" w:color="auto"/>
                                                        <w:bottom w:val="none" w:sz="0" w:space="0" w:color="auto"/>
                                                        <w:right w:val="none" w:sz="0" w:space="0" w:color="auto"/>
                                                      </w:divBdr>
                                                      <w:divsChild>
                                                        <w:div w:id="15635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900370">
                              <w:marLeft w:val="0"/>
                              <w:marRight w:val="0"/>
                              <w:marTop w:val="0"/>
                              <w:marBottom w:val="0"/>
                              <w:divBdr>
                                <w:top w:val="none" w:sz="0" w:space="0" w:color="auto"/>
                                <w:left w:val="none" w:sz="0" w:space="0" w:color="auto"/>
                                <w:bottom w:val="none" w:sz="0" w:space="0" w:color="auto"/>
                                <w:right w:val="none" w:sz="0" w:space="0" w:color="auto"/>
                              </w:divBdr>
                              <w:divsChild>
                                <w:div w:id="179201333">
                                  <w:marLeft w:val="0"/>
                                  <w:marRight w:val="0"/>
                                  <w:marTop w:val="0"/>
                                  <w:marBottom w:val="0"/>
                                  <w:divBdr>
                                    <w:top w:val="none" w:sz="0" w:space="0" w:color="auto"/>
                                    <w:left w:val="none" w:sz="0" w:space="0" w:color="auto"/>
                                    <w:bottom w:val="none" w:sz="0" w:space="0" w:color="auto"/>
                                    <w:right w:val="none" w:sz="0" w:space="0" w:color="auto"/>
                                  </w:divBdr>
                                  <w:divsChild>
                                    <w:div w:id="1751122414">
                                      <w:marLeft w:val="0"/>
                                      <w:marRight w:val="0"/>
                                      <w:marTop w:val="0"/>
                                      <w:marBottom w:val="0"/>
                                      <w:divBdr>
                                        <w:top w:val="none" w:sz="0" w:space="0" w:color="auto"/>
                                        <w:left w:val="none" w:sz="0" w:space="0" w:color="auto"/>
                                        <w:bottom w:val="none" w:sz="0" w:space="0" w:color="auto"/>
                                        <w:right w:val="none" w:sz="0" w:space="0" w:color="auto"/>
                                      </w:divBdr>
                                      <w:divsChild>
                                        <w:div w:id="1222056207">
                                          <w:marLeft w:val="0"/>
                                          <w:marRight w:val="0"/>
                                          <w:marTop w:val="0"/>
                                          <w:marBottom w:val="0"/>
                                          <w:divBdr>
                                            <w:top w:val="none" w:sz="0" w:space="0" w:color="auto"/>
                                            <w:left w:val="none" w:sz="0" w:space="0" w:color="auto"/>
                                            <w:bottom w:val="none" w:sz="0" w:space="0" w:color="auto"/>
                                            <w:right w:val="none" w:sz="0" w:space="0" w:color="auto"/>
                                          </w:divBdr>
                                          <w:divsChild>
                                            <w:div w:id="1116145940">
                                              <w:marLeft w:val="0"/>
                                              <w:marRight w:val="0"/>
                                              <w:marTop w:val="0"/>
                                              <w:marBottom w:val="0"/>
                                              <w:divBdr>
                                                <w:top w:val="none" w:sz="0" w:space="0" w:color="auto"/>
                                                <w:left w:val="none" w:sz="0" w:space="0" w:color="auto"/>
                                                <w:bottom w:val="none" w:sz="0" w:space="0" w:color="auto"/>
                                                <w:right w:val="none" w:sz="0" w:space="0" w:color="auto"/>
                                              </w:divBdr>
                                              <w:divsChild>
                                                <w:div w:id="185795990">
                                                  <w:marLeft w:val="0"/>
                                                  <w:marRight w:val="0"/>
                                                  <w:marTop w:val="0"/>
                                                  <w:marBottom w:val="0"/>
                                                  <w:divBdr>
                                                    <w:top w:val="none" w:sz="0" w:space="0" w:color="auto"/>
                                                    <w:left w:val="none" w:sz="0" w:space="0" w:color="auto"/>
                                                    <w:bottom w:val="none" w:sz="0" w:space="0" w:color="auto"/>
                                                    <w:right w:val="none" w:sz="0" w:space="0" w:color="auto"/>
                                                  </w:divBdr>
                                                  <w:divsChild>
                                                    <w:div w:id="13031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0287">
                                              <w:marLeft w:val="0"/>
                                              <w:marRight w:val="0"/>
                                              <w:marTop w:val="0"/>
                                              <w:marBottom w:val="0"/>
                                              <w:divBdr>
                                                <w:top w:val="none" w:sz="0" w:space="0" w:color="auto"/>
                                                <w:left w:val="none" w:sz="0" w:space="0" w:color="auto"/>
                                                <w:bottom w:val="none" w:sz="0" w:space="0" w:color="auto"/>
                                                <w:right w:val="none" w:sz="0" w:space="0" w:color="auto"/>
                                              </w:divBdr>
                                              <w:divsChild>
                                                <w:div w:id="172577904">
                                                  <w:marLeft w:val="0"/>
                                                  <w:marRight w:val="0"/>
                                                  <w:marTop w:val="0"/>
                                                  <w:marBottom w:val="0"/>
                                                  <w:divBdr>
                                                    <w:top w:val="none" w:sz="0" w:space="0" w:color="auto"/>
                                                    <w:left w:val="none" w:sz="0" w:space="0" w:color="auto"/>
                                                    <w:bottom w:val="none" w:sz="0" w:space="0" w:color="auto"/>
                                                    <w:right w:val="none" w:sz="0" w:space="0" w:color="auto"/>
                                                  </w:divBdr>
                                                  <w:divsChild>
                                                    <w:div w:id="1572153397">
                                                      <w:marLeft w:val="0"/>
                                                      <w:marRight w:val="0"/>
                                                      <w:marTop w:val="0"/>
                                                      <w:marBottom w:val="0"/>
                                                      <w:divBdr>
                                                        <w:top w:val="none" w:sz="0" w:space="0" w:color="auto"/>
                                                        <w:left w:val="none" w:sz="0" w:space="0" w:color="auto"/>
                                                        <w:bottom w:val="none" w:sz="0" w:space="0" w:color="auto"/>
                                                        <w:right w:val="none" w:sz="0" w:space="0" w:color="auto"/>
                                                      </w:divBdr>
                                                      <w:divsChild>
                                                        <w:div w:id="1342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168098">
                              <w:marLeft w:val="0"/>
                              <w:marRight w:val="0"/>
                              <w:marTop w:val="0"/>
                              <w:marBottom w:val="0"/>
                              <w:divBdr>
                                <w:top w:val="none" w:sz="0" w:space="0" w:color="auto"/>
                                <w:left w:val="none" w:sz="0" w:space="0" w:color="auto"/>
                                <w:bottom w:val="none" w:sz="0" w:space="0" w:color="auto"/>
                                <w:right w:val="none" w:sz="0" w:space="0" w:color="auto"/>
                              </w:divBdr>
                              <w:divsChild>
                                <w:div w:id="1708021203">
                                  <w:marLeft w:val="0"/>
                                  <w:marRight w:val="0"/>
                                  <w:marTop w:val="0"/>
                                  <w:marBottom w:val="0"/>
                                  <w:divBdr>
                                    <w:top w:val="none" w:sz="0" w:space="0" w:color="auto"/>
                                    <w:left w:val="none" w:sz="0" w:space="0" w:color="auto"/>
                                    <w:bottom w:val="none" w:sz="0" w:space="0" w:color="auto"/>
                                    <w:right w:val="none" w:sz="0" w:space="0" w:color="auto"/>
                                  </w:divBdr>
                                  <w:divsChild>
                                    <w:div w:id="731390110">
                                      <w:marLeft w:val="0"/>
                                      <w:marRight w:val="0"/>
                                      <w:marTop w:val="0"/>
                                      <w:marBottom w:val="0"/>
                                      <w:divBdr>
                                        <w:top w:val="none" w:sz="0" w:space="0" w:color="auto"/>
                                        <w:left w:val="none" w:sz="0" w:space="0" w:color="auto"/>
                                        <w:bottom w:val="none" w:sz="0" w:space="0" w:color="auto"/>
                                        <w:right w:val="none" w:sz="0" w:space="0" w:color="auto"/>
                                      </w:divBdr>
                                      <w:divsChild>
                                        <w:div w:id="1238319600">
                                          <w:marLeft w:val="0"/>
                                          <w:marRight w:val="0"/>
                                          <w:marTop w:val="0"/>
                                          <w:marBottom w:val="0"/>
                                          <w:divBdr>
                                            <w:top w:val="none" w:sz="0" w:space="0" w:color="auto"/>
                                            <w:left w:val="none" w:sz="0" w:space="0" w:color="auto"/>
                                            <w:bottom w:val="none" w:sz="0" w:space="0" w:color="auto"/>
                                            <w:right w:val="none" w:sz="0" w:space="0" w:color="auto"/>
                                          </w:divBdr>
                                          <w:divsChild>
                                            <w:div w:id="151222628">
                                              <w:marLeft w:val="0"/>
                                              <w:marRight w:val="0"/>
                                              <w:marTop w:val="0"/>
                                              <w:marBottom w:val="0"/>
                                              <w:divBdr>
                                                <w:top w:val="none" w:sz="0" w:space="0" w:color="auto"/>
                                                <w:left w:val="none" w:sz="0" w:space="0" w:color="auto"/>
                                                <w:bottom w:val="none" w:sz="0" w:space="0" w:color="auto"/>
                                                <w:right w:val="none" w:sz="0" w:space="0" w:color="auto"/>
                                              </w:divBdr>
                                              <w:divsChild>
                                                <w:div w:id="1972204108">
                                                  <w:marLeft w:val="0"/>
                                                  <w:marRight w:val="0"/>
                                                  <w:marTop w:val="0"/>
                                                  <w:marBottom w:val="0"/>
                                                  <w:divBdr>
                                                    <w:top w:val="none" w:sz="0" w:space="0" w:color="auto"/>
                                                    <w:left w:val="none" w:sz="0" w:space="0" w:color="auto"/>
                                                    <w:bottom w:val="none" w:sz="0" w:space="0" w:color="auto"/>
                                                    <w:right w:val="none" w:sz="0" w:space="0" w:color="auto"/>
                                                  </w:divBdr>
                                                  <w:divsChild>
                                                    <w:div w:id="15499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89595">
                                              <w:marLeft w:val="0"/>
                                              <w:marRight w:val="0"/>
                                              <w:marTop w:val="0"/>
                                              <w:marBottom w:val="0"/>
                                              <w:divBdr>
                                                <w:top w:val="none" w:sz="0" w:space="0" w:color="auto"/>
                                                <w:left w:val="none" w:sz="0" w:space="0" w:color="auto"/>
                                                <w:bottom w:val="none" w:sz="0" w:space="0" w:color="auto"/>
                                                <w:right w:val="none" w:sz="0" w:space="0" w:color="auto"/>
                                              </w:divBdr>
                                              <w:divsChild>
                                                <w:div w:id="1201019411">
                                                  <w:marLeft w:val="0"/>
                                                  <w:marRight w:val="0"/>
                                                  <w:marTop w:val="0"/>
                                                  <w:marBottom w:val="0"/>
                                                  <w:divBdr>
                                                    <w:top w:val="none" w:sz="0" w:space="0" w:color="auto"/>
                                                    <w:left w:val="none" w:sz="0" w:space="0" w:color="auto"/>
                                                    <w:bottom w:val="none" w:sz="0" w:space="0" w:color="auto"/>
                                                    <w:right w:val="none" w:sz="0" w:space="0" w:color="auto"/>
                                                  </w:divBdr>
                                                  <w:divsChild>
                                                    <w:div w:id="1453210853">
                                                      <w:marLeft w:val="0"/>
                                                      <w:marRight w:val="0"/>
                                                      <w:marTop w:val="0"/>
                                                      <w:marBottom w:val="0"/>
                                                      <w:divBdr>
                                                        <w:top w:val="none" w:sz="0" w:space="0" w:color="auto"/>
                                                        <w:left w:val="none" w:sz="0" w:space="0" w:color="auto"/>
                                                        <w:bottom w:val="none" w:sz="0" w:space="0" w:color="auto"/>
                                                        <w:right w:val="none" w:sz="0" w:space="0" w:color="auto"/>
                                                      </w:divBdr>
                                                      <w:divsChild>
                                                        <w:div w:id="3357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0778">
                              <w:marLeft w:val="0"/>
                              <w:marRight w:val="0"/>
                              <w:marTop w:val="0"/>
                              <w:marBottom w:val="0"/>
                              <w:divBdr>
                                <w:top w:val="none" w:sz="0" w:space="0" w:color="auto"/>
                                <w:left w:val="none" w:sz="0" w:space="0" w:color="auto"/>
                                <w:bottom w:val="none" w:sz="0" w:space="0" w:color="auto"/>
                                <w:right w:val="none" w:sz="0" w:space="0" w:color="auto"/>
                              </w:divBdr>
                              <w:divsChild>
                                <w:div w:id="1203786851">
                                  <w:marLeft w:val="0"/>
                                  <w:marRight w:val="0"/>
                                  <w:marTop w:val="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237793631">
                                          <w:marLeft w:val="0"/>
                                          <w:marRight w:val="0"/>
                                          <w:marTop w:val="0"/>
                                          <w:marBottom w:val="0"/>
                                          <w:divBdr>
                                            <w:top w:val="none" w:sz="0" w:space="0" w:color="auto"/>
                                            <w:left w:val="none" w:sz="0" w:space="0" w:color="auto"/>
                                            <w:bottom w:val="none" w:sz="0" w:space="0" w:color="auto"/>
                                            <w:right w:val="none" w:sz="0" w:space="0" w:color="auto"/>
                                          </w:divBdr>
                                          <w:divsChild>
                                            <w:div w:id="413279432">
                                              <w:marLeft w:val="0"/>
                                              <w:marRight w:val="0"/>
                                              <w:marTop w:val="0"/>
                                              <w:marBottom w:val="0"/>
                                              <w:divBdr>
                                                <w:top w:val="none" w:sz="0" w:space="0" w:color="auto"/>
                                                <w:left w:val="none" w:sz="0" w:space="0" w:color="auto"/>
                                                <w:bottom w:val="none" w:sz="0" w:space="0" w:color="auto"/>
                                                <w:right w:val="none" w:sz="0" w:space="0" w:color="auto"/>
                                              </w:divBdr>
                                              <w:divsChild>
                                                <w:div w:id="351147177">
                                                  <w:marLeft w:val="0"/>
                                                  <w:marRight w:val="0"/>
                                                  <w:marTop w:val="0"/>
                                                  <w:marBottom w:val="0"/>
                                                  <w:divBdr>
                                                    <w:top w:val="none" w:sz="0" w:space="0" w:color="auto"/>
                                                    <w:left w:val="none" w:sz="0" w:space="0" w:color="auto"/>
                                                    <w:bottom w:val="none" w:sz="0" w:space="0" w:color="auto"/>
                                                    <w:right w:val="none" w:sz="0" w:space="0" w:color="auto"/>
                                                  </w:divBdr>
                                                  <w:divsChild>
                                                    <w:div w:id="748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3561">
                                              <w:marLeft w:val="0"/>
                                              <w:marRight w:val="0"/>
                                              <w:marTop w:val="0"/>
                                              <w:marBottom w:val="0"/>
                                              <w:divBdr>
                                                <w:top w:val="none" w:sz="0" w:space="0" w:color="auto"/>
                                                <w:left w:val="none" w:sz="0" w:space="0" w:color="auto"/>
                                                <w:bottom w:val="none" w:sz="0" w:space="0" w:color="auto"/>
                                                <w:right w:val="none" w:sz="0" w:space="0" w:color="auto"/>
                                              </w:divBdr>
                                              <w:divsChild>
                                                <w:div w:id="789544251">
                                                  <w:marLeft w:val="0"/>
                                                  <w:marRight w:val="0"/>
                                                  <w:marTop w:val="0"/>
                                                  <w:marBottom w:val="0"/>
                                                  <w:divBdr>
                                                    <w:top w:val="none" w:sz="0" w:space="0" w:color="auto"/>
                                                    <w:left w:val="none" w:sz="0" w:space="0" w:color="auto"/>
                                                    <w:bottom w:val="none" w:sz="0" w:space="0" w:color="auto"/>
                                                    <w:right w:val="none" w:sz="0" w:space="0" w:color="auto"/>
                                                  </w:divBdr>
                                                  <w:divsChild>
                                                    <w:div w:id="96565161">
                                                      <w:marLeft w:val="0"/>
                                                      <w:marRight w:val="0"/>
                                                      <w:marTop w:val="0"/>
                                                      <w:marBottom w:val="0"/>
                                                      <w:divBdr>
                                                        <w:top w:val="none" w:sz="0" w:space="0" w:color="auto"/>
                                                        <w:left w:val="none" w:sz="0" w:space="0" w:color="auto"/>
                                                        <w:bottom w:val="none" w:sz="0" w:space="0" w:color="auto"/>
                                                        <w:right w:val="none" w:sz="0" w:space="0" w:color="auto"/>
                                                      </w:divBdr>
                                                      <w:divsChild>
                                                        <w:div w:id="42515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170895">
                              <w:marLeft w:val="0"/>
                              <w:marRight w:val="0"/>
                              <w:marTop w:val="0"/>
                              <w:marBottom w:val="0"/>
                              <w:divBdr>
                                <w:top w:val="none" w:sz="0" w:space="0" w:color="auto"/>
                                <w:left w:val="none" w:sz="0" w:space="0" w:color="auto"/>
                                <w:bottom w:val="none" w:sz="0" w:space="0" w:color="auto"/>
                                <w:right w:val="none" w:sz="0" w:space="0" w:color="auto"/>
                              </w:divBdr>
                              <w:divsChild>
                                <w:div w:id="995185822">
                                  <w:marLeft w:val="0"/>
                                  <w:marRight w:val="0"/>
                                  <w:marTop w:val="0"/>
                                  <w:marBottom w:val="0"/>
                                  <w:divBdr>
                                    <w:top w:val="none" w:sz="0" w:space="0" w:color="auto"/>
                                    <w:left w:val="none" w:sz="0" w:space="0" w:color="auto"/>
                                    <w:bottom w:val="none" w:sz="0" w:space="0" w:color="auto"/>
                                    <w:right w:val="none" w:sz="0" w:space="0" w:color="auto"/>
                                  </w:divBdr>
                                  <w:divsChild>
                                    <w:div w:id="780299086">
                                      <w:marLeft w:val="0"/>
                                      <w:marRight w:val="0"/>
                                      <w:marTop w:val="0"/>
                                      <w:marBottom w:val="0"/>
                                      <w:divBdr>
                                        <w:top w:val="none" w:sz="0" w:space="0" w:color="auto"/>
                                        <w:left w:val="none" w:sz="0" w:space="0" w:color="auto"/>
                                        <w:bottom w:val="none" w:sz="0" w:space="0" w:color="auto"/>
                                        <w:right w:val="none" w:sz="0" w:space="0" w:color="auto"/>
                                      </w:divBdr>
                                      <w:divsChild>
                                        <w:div w:id="1140419055">
                                          <w:marLeft w:val="0"/>
                                          <w:marRight w:val="0"/>
                                          <w:marTop w:val="0"/>
                                          <w:marBottom w:val="0"/>
                                          <w:divBdr>
                                            <w:top w:val="none" w:sz="0" w:space="0" w:color="auto"/>
                                            <w:left w:val="none" w:sz="0" w:space="0" w:color="auto"/>
                                            <w:bottom w:val="none" w:sz="0" w:space="0" w:color="auto"/>
                                            <w:right w:val="none" w:sz="0" w:space="0" w:color="auto"/>
                                          </w:divBdr>
                                          <w:divsChild>
                                            <w:div w:id="2021083275">
                                              <w:marLeft w:val="0"/>
                                              <w:marRight w:val="0"/>
                                              <w:marTop w:val="0"/>
                                              <w:marBottom w:val="0"/>
                                              <w:divBdr>
                                                <w:top w:val="none" w:sz="0" w:space="0" w:color="auto"/>
                                                <w:left w:val="none" w:sz="0" w:space="0" w:color="auto"/>
                                                <w:bottom w:val="none" w:sz="0" w:space="0" w:color="auto"/>
                                                <w:right w:val="none" w:sz="0" w:space="0" w:color="auto"/>
                                              </w:divBdr>
                                              <w:divsChild>
                                                <w:div w:id="477652862">
                                                  <w:marLeft w:val="0"/>
                                                  <w:marRight w:val="0"/>
                                                  <w:marTop w:val="0"/>
                                                  <w:marBottom w:val="0"/>
                                                  <w:divBdr>
                                                    <w:top w:val="none" w:sz="0" w:space="0" w:color="auto"/>
                                                    <w:left w:val="none" w:sz="0" w:space="0" w:color="auto"/>
                                                    <w:bottom w:val="none" w:sz="0" w:space="0" w:color="auto"/>
                                                    <w:right w:val="none" w:sz="0" w:space="0" w:color="auto"/>
                                                  </w:divBdr>
                                                  <w:divsChild>
                                                    <w:div w:id="1736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17208">
                                              <w:marLeft w:val="0"/>
                                              <w:marRight w:val="0"/>
                                              <w:marTop w:val="0"/>
                                              <w:marBottom w:val="0"/>
                                              <w:divBdr>
                                                <w:top w:val="none" w:sz="0" w:space="0" w:color="auto"/>
                                                <w:left w:val="none" w:sz="0" w:space="0" w:color="auto"/>
                                                <w:bottom w:val="none" w:sz="0" w:space="0" w:color="auto"/>
                                                <w:right w:val="none" w:sz="0" w:space="0" w:color="auto"/>
                                              </w:divBdr>
                                              <w:divsChild>
                                                <w:div w:id="2125229338">
                                                  <w:marLeft w:val="0"/>
                                                  <w:marRight w:val="0"/>
                                                  <w:marTop w:val="0"/>
                                                  <w:marBottom w:val="0"/>
                                                  <w:divBdr>
                                                    <w:top w:val="none" w:sz="0" w:space="0" w:color="auto"/>
                                                    <w:left w:val="none" w:sz="0" w:space="0" w:color="auto"/>
                                                    <w:bottom w:val="none" w:sz="0" w:space="0" w:color="auto"/>
                                                    <w:right w:val="none" w:sz="0" w:space="0" w:color="auto"/>
                                                  </w:divBdr>
                                                  <w:divsChild>
                                                    <w:div w:id="1752389791">
                                                      <w:marLeft w:val="0"/>
                                                      <w:marRight w:val="0"/>
                                                      <w:marTop w:val="0"/>
                                                      <w:marBottom w:val="0"/>
                                                      <w:divBdr>
                                                        <w:top w:val="none" w:sz="0" w:space="0" w:color="auto"/>
                                                        <w:left w:val="none" w:sz="0" w:space="0" w:color="auto"/>
                                                        <w:bottom w:val="none" w:sz="0" w:space="0" w:color="auto"/>
                                                        <w:right w:val="none" w:sz="0" w:space="0" w:color="auto"/>
                                                      </w:divBdr>
                                                      <w:divsChild>
                                                        <w:div w:id="5441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762952">
                              <w:marLeft w:val="0"/>
                              <w:marRight w:val="0"/>
                              <w:marTop w:val="0"/>
                              <w:marBottom w:val="0"/>
                              <w:divBdr>
                                <w:top w:val="none" w:sz="0" w:space="0" w:color="auto"/>
                                <w:left w:val="none" w:sz="0" w:space="0" w:color="auto"/>
                                <w:bottom w:val="none" w:sz="0" w:space="0" w:color="auto"/>
                                <w:right w:val="none" w:sz="0" w:space="0" w:color="auto"/>
                              </w:divBdr>
                              <w:divsChild>
                                <w:div w:id="30999328">
                                  <w:marLeft w:val="0"/>
                                  <w:marRight w:val="0"/>
                                  <w:marTop w:val="0"/>
                                  <w:marBottom w:val="0"/>
                                  <w:divBdr>
                                    <w:top w:val="none" w:sz="0" w:space="0" w:color="auto"/>
                                    <w:left w:val="none" w:sz="0" w:space="0" w:color="auto"/>
                                    <w:bottom w:val="none" w:sz="0" w:space="0" w:color="auto"/>
                                    <w:right w:val="none" w:sz="0" w:space="0" w:color="auto"/>
                                  </w:divBdr>
                                  <w:divsChild>
                                    <w:div w:id="170222222">
                                      <w:marLeft w:val="0"/>
                                      <w:marRight w:val="0"/>
                                      <w:marTop w:val="0"/>
                                      <w:marBottom w:val="0"/>
                                      <w:divBdr>
                                        <w:top w:val="none" w:sz="0" w:space="0" w:color="auto"/>
                                        <w:left w:val="none" w:sz="0" w:space="0" w:color="auto"/>
                                        <w:bottom w:val="none" w:sz="0" w:space="0" w:color="auto"/>
                                        <w:right w:val="none" w:sz="0" w:space="0" w:color="auto"/>
                                      </w:divBdr>
                                      <w:divsChild>
                                        <w:div w:id="2074235129">
                                          <w:marLeft w:val="0"/>
                                          <w:marRight w:val="0"/>
                                          <w:marTop w:val="0"/>
                                          <w:marBottom w:val="0"/>
                                          <w:divBdr>
                                            <w:top w:val="none" w:sz="0" w:space="0" w:color="auto"/>
                                            <w:left w:val="none" w:sz="0" w:space="0" w:color="auto"/>
                                            <w:bottom w:val="none" w:sz="0" w:space="0" w:color="auto"/>
                                            <w:right w:val="none" w:sz="0" w:space="0" w:color="auto"/>
                                          </w:divBdr>
                                          <w:divsChild>
                                            <w:div w:id="441540089">
                                              <w:marLeft w:val="0"/>
                                              <w:marRight w:val="0"/>
                                              <w:marTop w:val="0"/>
                                              <w:marBottom w:val="0"/>
                                              <w:divBdr>
                                                <w:top w:val="none" w:sz="0" w:space="0" w:color="auto"/>
                                                <w:left w:val="none" w:sz="0" w:space="0" w:color="auto"/>
                                                <w:bottom w:val="none" w:sz="0" w:space="0" w:color="auto"/>
                                                <w:right w:val="none" w:sz="0" w:space="0" w:color="auto"/>
                                              </w:divBdr>
                                              <w:divsChild>
                                                <w:div w:id="2078742580">
                                                  <w:marLeft w:val="0"/>
                                                  <w:marRight w:val="0"/>
                                                  <w:marTop w:val="0"/>
                                                  <w:marBottom w:val="0"/>
                                                  <w:divBdr>
                                                    <w:top w:val="none" w:sz="0" w:space="0" w:color="auto"/>
                                                    <w:left w:val="none" w:sz="0" w:space="0" w:color="auto"/>
                                                    <w:bottom w:val="none" w:sz="0" w:space="0" w:color="auto"/>
                                                    <w:right w:val="none" w:sz="0" w:space="0" w:color="auto"/>
                                                  </w:divBdr>
                                                  <w:divsChild>
                                                    <w:div w:id="18270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3682">
                                              <w:marLeft w:val="0"/>
                                              <w:marRight w:val="0"/>
                                              <w:marTop w:val="0"/>
                                              <w:marBottom w:val="0"/>
                                              <w:divBdr>
                                                <w:top w:val="none" w:sz="0" w:space="0" w:color="auto"/>
                                                <w:left w:val="none" w:sz="0" w:space="0" w:color="auto"/>
                                                <w:bottom w:val="none" w:sz="0" w:space="0" w:color="auto"/>
                                                <w:right w:val="none" w:sz="0" w:space="0" w:color="auto"/>
                                              </w:divBdr>
                                              <w:divsChild>
                                                <w:div w:id="534851172">
                                                  <w:marLeft w:val="0"/>
                                                  <w:marRight w:val="0"/>
                                                  <w:marTop w:val="0"/>
                                                  <w:marBottom w:val="0"/>
                                                  <w:divBdr>
                                                    <w:top w:val="none" w:sz="0" w:space="0" w:color="auto"/>
                                                    <w:left w:val="none" w:sz="0" w:space="0" w:color="auto"/>
                                                    <w:bottom w:val="none" w:sz="0" w:space="0" w:color="auto"/>
                                                    <w:right w:val="none" w:sz="0" w:space="0" w:color="auto"/>
                                                  </w:divBdr>
                                                  <w:divsChild>
                                                    <w:div w:id="1644264841">
                                                      <w:marLeft w:val="0"/>
                                                      <w:marRight w:val="0"/>
                                                      <w:marTop w:val="0"/>
                                                      <w:marBottom w:val="0"/>
                                                      <w:divBdr>
                                                        <w:top w:val="none" w:sz="0" w:space="0" w:color="auto"/>
                                                        <w:left w:val="none" w:sz="0" w:space="0" w:color="auto"/>
                                                        <w:bottom w:val="none" w:sz="0" w:space="0" w:color="auto"/>
                                                        <w:right w:val="none" w:sz="0" w:space="0" w:color="auto"/>
                                                      </w:divBdr>
                                                      <w:divsChild>
                                                        <w:div w:id="7455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0936099">
      <w:bodyDiv w:val="1"/>
      <w:marLeft w:val="0"/>
      <w:marRight w:val="0"/>
      <w:marTop w:val="0"/>
      <w:marBottom w:val="0"/>
      <w:divBdr>
        <w:top w:val="none" w:sz="0" w:space="0" w:color="auto"/>
        <w:left w:val="none" w:sz="0" w:space="0" w:color="auto"/>
        <w:bottom w:val="none" w:sz="0" w:space="0" w:color="auto"/>
        <w:right w:val="none" w:sz="0" w:space="0" w:color="auto"/>
      </w:divBdr>
      <w:divsChild>
        <w:div w:id="818769514">
          <w:marLeft w:val="0"/>
          <w:marRight w:val="0"/>
          <w:marTop w:val="0"/>
          <w:marBottom w:val="375"/>
          <w:divBdr>
            <w:top w:val="none" w:sz="0" w:space="0" w:color="auto"/>
            <w:left w:val="none" w:sz="0" w:space="0" w:color="auto"/>
            <w:bottom w:val="none" w:sz="0" w:space="0" w:color="auto"/>
            <w:right w:val="none" w:sz="0" w:space="0" w:color="auto"/>
          </w:divBdr>
        </w:div>
        <w:div w:id="230190072">
          <w:marLeft w:val="0"/>
          <w:marRight w:val="0"/>
          <w:marTop w:val="0"/>
          <w:marBottom w:val="375"/>
          <w:divBdr>
            <w:top w:val="none" w:sz="0" w:space="0" w:color="auto"/>
            <w:left w:val="none" w:sz="0" w:space="0" w:color="auto"/>
            <w:bottom w:val="none" w:sz="0" w:space="0" w:color="auto"/>
            <w:right w:val="none" w:sz="0" w:space="0" w:color="auto"/>
          </w:divBdr>
        </w:div>
      </w:divsChild>
    </w:div>
    <w:div w:id="1022777643">
      <w:bodyDiv w:val="1"/>
      <w:marLeft w:val="0"/>
      <w:marRight w:val="0"/>
      <w:marTop w:val="0"/>
      <w:marBottom w:val="0"/>
      <w:divBdr>
        <w:top w:val="none" w:sz="0" w:space="0" w:color="auto"/>
        <w:left w:val="none" w:sz="0" w:space="0" w:color="auto"/>
        <w:bottom w:val="none" w:sz="0" w:space="0" w:color="auto"/>
        <w:right w:val="none" w:sz="0" w:space="0" w:color="auto"/>
      </w:divBdr>
      <w:divsChild>
        <w:div w:id="302128213">
          <w:marLeft w:val="0"/>
          <w:marRight w:val="0"/>
          <w:marTop w:val="0"/>
          <w:marBottom w:val="0"/>
          <w:divBdr>
            <w:top w:val="none" w:sz="0" w:space="0" w:color="auto"/>
            <w:left w:val="none" w:sz="0" w:space="0" w:color="auto"/>
            <w:bottom w:val="none" w:sz="0" w:space="0" w:color="auto"/>
            <w:right w:val="none" w:sz="0" w:space="0" w:color="auto"/>
          </w:divBdr>
          <w:divsChild>
            <w:div w:id="262500085">
              <w:marLeft w:val="0"/>
              <w:marRight w:val="0"/>
              <w:marTop w:val="0"/>
              <w:marBottom w:val="0"/>
              <w:divBdr>
                <w:top w:val="none" w:sz="0" w:space="0" w:color="auto"/>
                <w:left w:val="none" w:sz="0" w:space="0" w:color="auto"/>
                <w:bottom w:val="none" w:sz="0" w:space="0" w:color="auto"/>
                <w:right w:val="none" w:sz="0" w:space="0" w:color="auto"/>
              </w:divBdr>
              <w:divsChild>
                <w:div w:id="117258818">
                  <w:marLeft w:val="0"/>
                  <w:marRight w:val="0"/>
                  <w:marTop w:val="0"/>
                  <w:marBottom w:val="0"/>
                  <w:divBdr>
                    <w:top w:val="none" w:sz="0" w:space="0" w:color="auto"/>
                    <w:left w:val="none" w:sz="0" w:space="0" w:color="auto"/>
                    <w:bottom w:val="none" w:sz="0" w:space="0" w:color="auto"/>
                    <w:right w:val="none" w:sz="0" w:space="0" w:color="auto"/>
                  </w:divBdr>
                </w:div>
              </w:divsChild>
            </w:div>
            <w:div w:id="305088861">
              <w:marLeft w:val="0"/>
              <w:marRight w:val="0"/>
              <w:marTop w:val="0"/>
              <w:marBottom w:val="0"/>
              <w:divBdr>
                <w:top w:val="none" w:sz="0" w:space="0" w:color="auto"/>
                <w:left w:val="none" w:sz="0" w:space="0" w:color="auto"/>
                <w:bottom w:val="none" w:sz="0" w:space="0" w:color="auto"/>
                <w:right w:val="none" w:sz="0" w:space="0" w:color="auto"/>
              </w:divBdr>
              <w:divsChild>
                <w:div w:id="1200586111">
                  <w:marLeft w:val="0"/>
                  <w:marRight w:val="0"/>
                  <w:marTop w:val="0"/>
                  <w:marBottom w:val="0"/>
                  <w:divBdr>
                    <w:top w:val="none" w:sz="0" w:space="0" w:color="auto"/>
                    <w:left w:val="none" w:sz="0" w:space="0" w:color="auto"/>
                    <w:bottom w:val="none" w:sz="0" w:space="0" w:color="auto"/>
                    <w:right w:val="none" w:sz="0" w:space="0" w:color="auto"/>
                  </w:divBdr>
                </w:div>
                <w:div w:id="7336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54870">
          <w:marLeft w:val="0"/>
          <w:marRight w:val="0"/>
          <w:marTop w:val="0"/>
          <w:marBottom w:val="0"/>
          <w:divBdr>
            <w:top w:val="none" w:sz="0" w:space="0" w:color="auto"/>
            <w:left w:val="none" w:sz="0" w:space="0" w:color="auto"/>
            <w:bottom w:val="none" w:sz="0" w:space="0" w:color="auto"/>
            <w:right w:val="none" w:sz="0" w:space="0" w:color="auto"/>
          </w:divBdr>
          <w:divsChild>
            <w:div w:id="1280452806">
              <w:marLeft w:val="0"/>
              <w:marRight w:val="0"/>
              <w:marTop w:val="0"/>
              <w:marBottom w:val="0"/>
              <w:divBdr>
                <w:top w:val="none" w:sz="0" w:space="0" w:color="auto"/>
                <w:left w:val="none" w:sz="0" w:space="0" w:color="auto"/>
                <w:bottom w:val="none" w:sz="0" w:space="0" w:color="auto"/>
                <w:right w:val="none" w:sz="0" w:space="0" w:color="auto"/>
              </w:divBdr>
              <w:divsChild>
                <w:div w:id="14354866">
                  <w:marLeft w:val="0"/>
                  <w:marRight w:val="0"/>
                  <w:marTop w:val="0"/>
                  <w:marBottom w:val="0"/>
                  <w:divBdr>
                    <w:top w:val="none" w:sz="0" w:space="0" w:color="auto"/>
                    <w:left w:val="none" w:sz="0" w:space="0" w:color="auto"/>
                    <w:bottom w:val="single" w:sz="18" w:space="0" w:color="DDDDDD"/>
                    <w:right w:val="none" w:sz="0" w:space="0" w:color="auto"/>
                  </w:divBdr>
                </w:div>
                <w:div w:id="805241995">
                  <w:marLeft w:val="0"/>
                  <w:marRight w:val="0"/>
                  <w:marTop w:val="0"/>
                  <w:marBottom w:val="0"/>
                  <w:divBdr>
                    <w:top w:val="none" w:sz="0" w:space="0" w:color="auto"/>
                    <w:left w:val="none" w:sz="0" w:space="0" w:color="auto"/>
                    <w:bottom w:val="none" w:sz="0" w:space="0" w:color="auto"/>
                    <w:right w:val="none" w:sz="0" w:space="0" w:color="auto"/>
                  </w:divBdr>
                  <w:divsChild>
                    <w:div w:id="608046303">
                      <w:marLeft w:val="0"/>
                      <w:marRight w:val="0"/>
                      <w:marTop w:val="0"/>
                      <w:marBottom w:val="0"/>
                      <w:divBdr>
                        <w:top w:val="none" w:sz="0" w:space="0" w:color="auto"/>
                        <w:left w:val="none" w:sz="0" w:space="0" w:color="auto"/>
                        <w:bottom w:val="none" w:sz="0" w:space="0" w:color="auto"/>
                        <w:right w:val="none" w:sz="0" w:space="0" w:color="auto"/>
                      </w:divBdr>
                      <w:divsChild>
                        <w:div w:id="888878972">
                          <w:marLeft w:val="0"/>
                          <w:marRight w:val="0"/>
                          <w:marTop w:val="0"/>
                          <w:marBottom w:val="0"/>
                          <w:divBdr>
                            <w:top w:val="none" w:sz="0" w:space="0" w:color="auto"/>
                            <w:left w:val="none" w:sz="0" w:space="0" w:color="auto"/>
                            <w:bottom w:val="none" w:sz="0" w:space="0" w:color="auto"/>
                            <w:right w:val="none" w:sz="0" w:space="0" w:color="auto"/>
                          </w:divBdr>
                          <w:divsChild>
                            <w:div w:id="19022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03173">
                      <w:marLeft w:val="0"/>
                      <w:marRight w:val="0"/>
                      <w:marTop w:val="0"/>
                      <w:marBottom w:val="0"/>
                      <w:divBdr>
                        <w:top w:val="none" w:sz="0" w:space="0" w:color="auto"/>
                        <w:left w:val="none" w:sz="0" w:space="0" w:color="auto"/>
                        <w:bottom w:val="none" w:sz="0" w:space="0" w:color="auto"/>
                        <w:right w:val="none" w:sz="0" w:space="0" w:color="auto"/>
                      </w:divBdr>
                      <w:divsChild>
                        <w:div w:id="1892306510">
                          <w:marLeft w:val="0"/>
                          <w:marRight w:val="0"/>
                          <w:marTop w:val="0"/>
                          <w:marBottom w:val="0"/>
                          <w:divBdr>
                            <w:top w:val="none" w:sz="0" w:space="0" w:color="auto"/>
                            <w:left w:val="none" w:sz="0" w:space="0" w:color="auto"/>
                            <w:bottom w:val="none" w:sz="0" w:space="0" w:color="auto"/>
                            <w:right w:val="none" w:sz="0" w:space="0" w:color="auto"/>
                          </w:divBdr>
                          <w:divsChild>
                            <w:div w:id="10766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380232">
      <w:bodyDiv w:val="1"/>
      <w:marLeft w:val="0"/>
      <w:marRight w:val="0"/>
      <w:marTop w:val="0"/>
      <w:marBottom w:val="0"/>
      <w:divBdr>
        <w:top w:val="none" w:sz="0" w:space="0" w:color="auto"/>
        <w:left w:val="none" w:sz="0" w:space="0" w:color="auto"/>
        <w:bottom w:val="none" w:sz="0" w:space="0" w:color="auto"/>
        <w:right w:val="none" w:sz="0" w:space="0" w:color="auto"/>
      </w:divBdr>
    </w:div>
    <w:div w:id="1030034544">
      <w:bodyDiv w:val="1"/>
      <w:marLeft w:val="0"/>
      <w:marRight w:val="0"/>
      <w:marTop w:val="0"/>
      <w:marBottom w:val="0"/>
      <w:divBdr>
        <w:top w:val="none" w:sz="0" w:space="0" w:color="auto"/>
        <w:left w:val="none" w:sz="0" w:space="0" w:color="auto"/>
        <w:bottom w:val="none" w:sz="0" w:space="0" w:color="auto"/>
        <w:right w:val="none" w:sz="0" w:space="0" w:color="auto"/>
      </w:divBdr>
      <w:divsChild>
        <w:div w:id="323122144">
          <w:marLeft w:val="0"/>
          <w:marRight w:val="0"/>
          <w:marTop w:val="0"/>
          <w:marBottom w:val="0"/>
          <w:divBdr>
            <w:top w:val="none" w:sz="0" w:space="0" w:color="auto"/>
            <w:left w:val="none" w:sz="0" w:space="0" w:color="auto"/>
            <w:bottom w:val="none" w:sz="0" w:space="0" w:color="auto"/>
            <w:right w:val="none" w:sz="0" w:space="0" w:color="auto"/>
          </w:divBdr>
        </w:div>
        <w:div w:id="1922181411">
          <w:marLeft w:val="0"/>
          <w:marRight w:val="0"/>
          <w:marTop w:val="0"/>
          <w:marBottom w:val="0"/>
          <w:divBdr>
            <w:top w:val="none" w:sz="0" w:space="0" w:color="auto"/>
            <w:left w:val="none" w:sz="0" w:space="0" w:color="auto"/>
            <w:bottom w:val="none" w:sz="0" w:space="0" w:color="auto"/>
            <w:right w:val="none" w:sz="0" w:space="0" w:color="auto"/>
          </w:divBdr>
        </w:div>
      </w:divsChild>
    </w:div>
    <w:div w:id="1034577354">
      <w:bodyDiv w:val="1"/>
      <w:marLeft w:val="0"/>
      <w:marRight w:val="0"/>
      <w:marTop w:val="0"/>
      <w:marBottom w:val="0"/>
      <w:divBdr>
        <w:top w:val="none" w:sz="0" w:space="0" w:color="auto"/>
        <w:left w:val="none" w:sz="0" w:space="0" w:color="auto"/>
        <w:bottom w:val="none" w:sz="0" w:space="0" w:color="auto"/>
        <w:right w:val="none" w:sz="0" w:space="0" w:color="auto"/>
      </w:divBdr>
      <w:divsChild>
        <w:div w:id="591621643">
          <w:marLeft w:val="0"/>
          <w:marRight w:val="0"/>
          <w:marTop w:val="0"/>
          <w:marBottom w:val="0"/>
          <w:divBdr>
            <w:top w:val="none" w:sz="0" w:space="0" w:color="auto"/>
            <w:left w:val="none" w:sz="0" w:space="0" w:color="auto"/>
            <w:bottom w:val="none" w:sz="0" w:space="0" w:color="auto"/>
            <w:right w:val="none" w:sz="0" w:space="0" w:color="auto"/>
          </w:divBdr>
          <w:divsChild>
            <w:div w:id="546990428">
              <w:marLeft w:val="0"/>
              <w:marRight w:val="0"/>
              <w:marTop w:val="0"/>
              <w:marBottom w:val="0"/>
              <w:divBdr>
                <w:top w:val="none" w:sz="0" w:space="0" w:color="auto"/>
                <w:left w:val="none" w:sz="0" w:space="0" w:color="auto"/>
                <w:bottom w:val="none" w:sz="0" w:space="0" w:color="auto"/>
                <w:right w:val="none" w:sz="0" w:space="0" w:color="auto"/>
              </w:divBdr>
              <w:divsChild>
                <w:div w:id="1777870338">
                  <w:marLeft w:val="0"/>
                  <w:marRight w:val="0"/>
                  <w:marTop w:val="0"/>
                  <w:marBottom w:val="0"/>
                  <w:divBdr>
                    <w:top w:val="none" w:sz="0" w:space="0" w:color="auto"/>
                    <w:left w:val="none" w:sz="0" w:space="0" w:color="auto"/>
                    <w:bottom w:val="none" w:sz="0" w:space="0" w:color="auto"/>
                    <w:right w:val="none" w:sz="0" w:space="0" w:color="auto"/>
                  </w:divBdr>
                  <w:divsChild>
                    <w:div w:id="1454902342">
                      <w:marLeft w:val="0"/>
                      <w:marRight w:val="0"/>
                      <w:marTop w:val="100"/>
                      <w:marBottom w:val="100"/>
                      <w:divBdr>
                        <w:top w:val="none" w:sz="0" w:space="0" w:color="auto"/>
                        <w:left w:val="none" w:sz="0" w:space="0" w:color="auto"/>
                        <w:bottom w:val="none" w:sz="0" w:space="0" w:color="auto"/>
                        <w:right w:val="none" w:sz="0" w:space="0" w:color="auto"/>
                      </w:divBdr>
                      <w:divsChild>
                        <w:div w:id="1537504710">
                          <w:marLeft w:val="0"/>
                          <w:marRight w:val="0"/>
                          <w:marTop w:val="0"/>
                          <w:marBottom w:val="0"/>
                          <w:divBdr>
                            <w:top w:val="none" w:sz="0" w:space="0" w:color="auto"/>
                            <w:left w:val="none" w:sz="0" w:space="0" w:color="auto"/>
                            <w:bottom w:val="none" w:sz="0" w:space="0" w:color="auto"/>
                            <w:right w:val="none" w:sz="0" w:space="0" w:color="auto"/>
                          </w:divBdr>
                          <w:divsChild>
                            <w:div w:id="1698116711">
                              <w:marLeft w:val="0"/>
                              <w:marRight w:val="0"/>
                              <w:marTop w:val="0"/>
                              <w:marBottom w:val="0"/>
                              <w:divBdr>
                                <w:top w:val="none" w:sz="0" w:space="0" w:color="auto"/>
                                <w:left w:val="none" w:sz="0" w:space="0" w:color="auto"/>
                                <w:bottom w:val="none" w:sz="0" w:space="0" w:color="auto"/>
                                <w:right w:val="none" w:sz="0" w:space="0" w:color="auto"/>
                              </w:divBdr>
                              <w:divsChild>
                                <w:div w:id="12536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124719">
      <w:bodyDiv w:val="1"/>
      <w:marLeft w:val="0"/>
      <w:marRight w:val="0"/>
      <w:marTop w:val="0"/>
      <w:marBottom w:val="0"/>
      <w:divBdr>
        <w:top w:val="none" w:sz="0" w:space="0" w:color="auto"/>
        <w:left w:val="none" w:sz="0" w:space="0" w:color="auto"/>
        <w:bottom w:val="none" w:sz="0" w:space="0" w:color="auto"/>
        <w:right w:val="none" w:sz="0" w:space="0" w:color="auto"/>
      </w:divBdr>
      <w:divsChild>
        <w:div w:id="212232574">
          <w:marLeft w:val="0"/>
          <w:marRight w:val="0"/>
          <w:marTop w:val="0"/>
          <w:marBottom w:val="375"/>
          <w:divBdr>
            <w:top w:val="none" w:sz="0" w:space="0" w:color="auto"/>
            <w:left w:val="none" w:sz="0" w:space="0" w:color="auto"/>
            <w:bottom w:val="none" w:sz="0" w:space="0" w:color="auto"/>
            <w:right w:val="none" w:sz="0" w:space="0" w:color="auto"/>
          </w:divBdr>
        </w:div>
      </w:divsChild>
    </w:div>
    <w:div w:id="1036660161">
      <w:bodyDiv w:val="1"/>
      <w:marLeft w:val="0"/>
      <w:marRight w:val="0"/>
      <w:marTop w:val="0"/>
      <w:marBottom w:val="0"/>
      <w:divBdr>
        <w:top w:val="none" w:sz="0" w:space="0" w:color="auto"/>
        <w:left w:val="none" w:sz="0" w:space="0" w:color="auto"/>
        <w:bottom w:val="none" w:sz="0" w:space="0" w:color="auto"/>
        <w:right w:val="none" w:sz="0" w:space="0" w:color="auto"/>
      </w:divBdr>
      <w:divsChild>
        <w:div w:id="72625327">
          <w:marLeft w:val="0"/>
          <w:marRight w:val="0"/>
          <w:marTop w:val="0"/>
          <w:marBottom w:val="0"/>
          <w:divBdr>
            <w:top w:val="none" w:sz="0" w:space="0" w:color="auto"/>
            <w:left w:val="none" w:sz="0" w:space="0" w:color="auto"/>
            <w:bottom w:val="none" w:sz="0" w:space="0" w:color="auto"/>
            <w:right w:val="none" w:sz="0" w:space="0" w:color="auto"/>
          </w:divBdr>
          <w:divsChild>
            <w:div w:id="55327685">
              <w:marLeft w:val="0"/>
              <w:marRight w:val="0"/>
              <w:marTop w:val="0"/>
              <w:marBottom w:val="0"/>
              <w:divBdr>
                <w:top w:val="none" w:sz="0" w:space="0" w:color="auto"/>
                <w:left w:val="none" w:sz="0" w:space="0" w:color="auto"/>
                <w:bottom w:val="none" w:sz="0" w:space="0" w:color="auto"/>
                <w:right w:val="none" w:sz="0" w:space="0" w:color="auto"/>
              </w:divBdr>
              <w:divsChild>
                <w:div w:id="1530484272">
                  <w:marLeft w:val="0"/>
                  <w:marRight w:val="0"/>
                  <w:marTop w:val="0"/>
                  <w:marBottom w:val="0"/>
                  <w:divBdr>
                    <w:top w:val="none" w:sz="0" w:space="0" w:color="auto"/>
                    <w:left w:val="none" w:sz="0" w:space="0" w:color="auto"/>
                    <w:bottom w:val="none" w:sz="0" w:space="0" w:color="auto"/>
                    <w:right w:val="none" w:sz="0" w:space="0" w:color="auto"/>
                  </w:divBdr>
                  <w:divsChild>
                    <w:div w:id="664667572">
                      <w:marLeft w:val="0"/>
                      <w:marRight w:val="0"/>
                      <w:marTop w:val="0"/>
                      <w:marBottom w:val="0"/>
                      <w:divBdr>
                        <w:top w:val="none" w:sz="0" w:space="0" w:color="auto"/>
                        <w:left w:val="none" w:sz="0" w:space="0" w:color="auto"/>
                        <w:bottom w:val="none" w:sz="0" w:space="0" w:color="auto"/>
                        <w:right w:val="none" w:sz="0" w:space="0" w:color="auto"/>
                      </w:divBdr>
                      <w:divsChild>
                        <w:div w:id="6510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234983">
      <w:bodyDiv w:val="1"/>
      <w:marLeft w:val="0"/>
      <w:marRight w:val="0"/>
      <w:marTop w:val="0"/>
      <w:marBottom w:val="0"/>
      <w:divBdr>
        <w:top w:val="none" w:sz="0" w:space="0" w:color="auto"/>
        <w:left w:val="none" w:sz="0" w:space="0" w:color="auto"/>
        <w:bottom w:val="none" w:sz="0" w:space="0" w:color="auto"/>
        <w:right w:val="none" w:sz="0" w:space="0" w:color="auto"/>
      </w:divBdr>
      <w:divsChild>
        <w:div w:id="424234472">
          <w:marLeft w:val="0"/>
          <w:marRight w:val="0"/>
          <w:marTop w:val="0"/>
          <w:marBottom w:val="375"/>
          <w:divBdr>
            <w:top w:val="none" w:sz="0" w:space="0" w:color="auto"/>
            <w:left w:val="none" w:sz="0" w:space="0" w:color="auto"/>
            <w:bottom w:val="none" w:sz="0" w:space="0" w:color="auto"/>
            <w:right w:val="none" w:sz="0" w:space="0" w:color="auto"/>
          </w:divBdr>
        </w:div>
        <w:div w:id="1689019621">
          <w:marLeft w:val="0"/>
          <w:marRight w:val="0"/>
          <w:marTop w:val="0"/>
          <w:marBottom w:val="375"/>
          <w:divBdr>
            <w:top w:val="none" w:sz="0" w:space="0" w:color="auto"/>
            <w:left w:val="none" w:sz="0" w:space="0" w:color="auto"/>
            <w:bottom w:val="none" w:sz="0" w:space="0" w:color="auto"/>
            <w:right w:val="none" w:sz="0" w:space="0" w:color="auto"/>
          </w:divBdr>
          <w:divsChild>
            <w:div w:id="1448424864">
              <w:marLeft w:val="0"/>
              <w:marRight w:val="0"/>
              <w:marTop w:val="0"/>
              <w:marBottom w:val="0"/>
              <w:divBdr>
                <w:top w:val="none" w:sz="0" w:space="0" w:color="auto"/>
                <w:left w:val="none" w:sz="0" w:space="0" w:color="auto"/>
                <w:bottom w:val="none" w:sz="0" w:space="0" w:color="auto"/>
                <w:right w:val="none" w:sz="0" w:space="0" w:color="auto"/>
              </w:divBdr>
              <w:divsChild>
                <w:div w:id="584149859">
                  <w:marLeft w:val="-450"/>
                  <w:marRight w:val="-450"/>
                  <w:marTop w:val="450"/>
                  <w:marBottom w:val="450"/>
                  <w:divBdr>
                    <w:top w:val="none" w:sz="0" w:space="0" w:color="auto"/>
                    <w:left w:val="none" w:sz="0" w:space="0" w:color="auto"/>
                    <w:bottom w:val="none" w:sz="0" w:space="0" w:color="auto"/>
                    <w:right w:val="none" w:sz="0" w:space="0" w:color="auto"/>
                  </w:divBdr>
                  <w:divsChild>
                    <w:div w:id="16316682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38319495">
      <w:bodyDiv w:val="1"/>
      <w:marLeft w:val="0"/>
      <w:marRight w:val="0"/>
      <w:marTop w:val="0"/>
      <w:marBottom w:val="0"/>
      <w:divBdr>
        <w:top w:val="none" w:sz="0" w:space="0" w:color="auto"/>
        <w:left w:val="none" w:sz="0" w:space="0" w:color="auto"/>
        <w:bottom w:val="none" w:sz="0" w:space="0" w:color="auto"/>
        <w:right w:val="none" w:sz="0" w:space="0" w:color="auto"/>
      </w:divBdr>
      <w:divsChild>
        <w:div w:id="815532101">
          <w:marLeft w:val="0"/>
          <w:marRight w:val="0"/>
          <w:marTop w:val="0"/>
          <w:marBottom w:val="0"/>
          <w:divBdr>
            <w:top w:val="none" w:sz="0" w:space="0" w:color="auto"/>
            <w:left w:val="none" w:sz="0" w:space="0" w:color="auto"/>
            <w:bottom w:val="none" w:sz="0" w:space="0" w:color="auto"/>
            <w:right w:val="none" w:sz="0" w:space="0" w:color="auto"/>
          </w:divBdr>
          <w:divsChild>
            <w:div w:id="1895434582">
              <w:marLeft w:val="0"/>
              <w:marRight w:val="0"/>
              <w:marTop w:val="450"/>
              <w:marBottom w:val="450"/>
              <w:divBdr>
                <w:top w:val="single" w:sz="6" w:space="11" w:color="F0F0F0"/>
                <w:left w:val="none" w:sz="0" w:space="0" w:color="auto"/>
                <w:bottom w:val="single" w:sz="6" w:space="11" w:color="F0F0F0"/>
                <w:right w:val="none" w:sz="0" w:space="0" w:color="auto"/>
              </w:divBdr>
              <w:divsChild>
                <w:div w:id="19040198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54635">
      <w:bodyDiv w:val="1"/>
      <w:marLeft w:val="0"/>
      <w:marRight w:val="0"/>
      <w:marTop w:val="0"/>
      <w:marBottom w:val="0"/>
      <w:divBdr>
        <w:top w:val="none" w:sz="0" w:space="0" w:color="auto"/>
        <w:left w:val="none" w:sz="0" w:space="0" w:color="auto"/>
        <w:bottom w:val="none" w:sz="0" w:space="0" w:color="auto"/>
        <w:right w:val="none" w:sz="0" w:space="0" w:color="auto"/>
      </w:divBdr>
      <w:divsChild>
        <w:div w:id="547382448">
          <w:marLeft w:val="0"/>
          <w:marRight w:val="0"/>
          <w:marTop w:val="0"/>
          <w:marBottom w:val="0"/>
          <w:divBdr>
            <w:top w:val="none" w:sz="0" w:space="0" w:color="auto"/>
            <w:left w:val="none" w:sz="0" w:space="0" w:color="auto"/>
            <w:bottom w:val="none" w:sz="0" w:space="0" w:color="auto"/>
            <w:right w:val="none" w:sz="0" w:space="0" w:color="auto"/>
          </w:divBdr>
        </w:div>
        <w:div w:id="1808084016">
          <w:marLeft w:val="0"/>
          <w:marRight w:val="0"/>
          <w:marTop w:val="0"/>
          <w:marBottom w:val="0"/>
          <w:divBdr>
            <w:top w:val="none" w:sz="0" w:space="0" w:color="auto"/>
            <w:left w:val="none" w:sz="0" w:space="0" w:color="auto"/>
            <w:bottom w:val="none" w:sz="0" w:space="0" w:color="auto"/>
            <w:right w:val="none" w:sz="0" w:space="0" w:color="auto"/>
          </w:divBdr>
        </w:div>
      </w:divsChild>
    </w:div>
    <w:div w:id="1040204046">
      <w:bodyDiv w:val="1"/>
      <w:marLeft w:val="0"/>
      <w:marRight w:val="0"/>
      <w:marTop w:val="0"/>
      <w:marBottom w:val="0"/>
      <w:divBdr>
        <w:top w:val="none" w:sz="0" w:space="0" w:color="auto"/>
        <w:left w:val="none" w:sz="0" w:space="0" w:color="auto"/>
        <w:bottom w:val="none" w:sz="0" w:space="0" w:color="auto"/>
        <w:right w:val="none" w:sz="0" w:space="0" w:color="auto"/>
      </w:divBdr>
    </w:div>
    <w:div w:id="1041782982">
      <w:bodyDiv w:val="1"/>
      <w:marLeft w:val="0"/>
      <w:marRight w:val="0"/>
      <w:marTop w:val="0"/>
      <w:marBottom w:val="0"/>
      <w:divBdr>
        <w:top w:val="none" w:sz="0" w:space="0" w:color="auto"/>
        <w:left w:val="none" w:sz="0" w:space="0" w:color="auto"/>
        <w:bottom w:val="none" w:sz="0" w:space="0" w:color="auto"/>
        <w:right w:val="none" w:sz="0" w:space="0" w:color="auto"/>
      </w:divBdr>
    </w:div>
    <w:div w:id="1043794360">
      <w:bodyDiv w:val="1"/>
      <w:marLeft w:val="0"/>
      <w:marRight w:val="0"/>
      <w:marTop w:val="0"/>
      <w:marBottom w:val="0"/>
      <w:divBdr>
        <w:top w:val="none" w:sz="0" w:space="0" w:color="auto"/>
        <w:left w:val="none" w:sz="0" w:space="0" w:color="auto"/>
        <w:bottom w:val="none" w:sz="0" w:space="0" w:color="auto"/>
        <w:right w:val="none" w:sz="0" w:space="0" w:color="auto"/>
      </w:divBdr>
    </w:div>
    <w:div w:id="1044712969">
      <w:bodyDiv w:val="1"/>
      <w:marLeft w:val="0"/>
      <w:marRight w:val="0"/>
      <w:marTop w:val="0"/>
      <w:marBottom w:val="0"/>
      <w:divBdr>
        <w:top w:val="none" w:sz="0" w:space="0" w:color="auto"/>
        <w:left w:val="none" w:sz="0" w:space="0" w:color="auto"/>
        <w:bottom w:val="none" w:sz="0" w:space="0" w:color="auto"/>
        <w:right w:val="none" w:sz="0" w:space="0" w:color="auto"/>
      </w:divBdr>
    </w:div>
    <w:div w:id="1046104351">
      <w:bodyDiv w:val="1"/>
      <w:marLeft w:val="0"/>
      <w:marRight w:val="0"/>
      <w:marTop w:val="0"/>
      <w:marBottom w:val="0"/>
      <w:divBdr>
        <w:top w:val="none" w:sz="0" w:space="0" w:color="auto"/>
        <w:left w:val="none" w:sz="0" w:space="0" w:color="auto"/>
        <w:bottom w:val="none" w:sz="0" w:space="0" w:color="auto"/>
        <w:right w:val="none" w:sz="0" w:space="0" w:color="auto"/>
      </w:divBdr>
    </w:div>
    <w:div w:id="1047530675">
      <w:bodyDiv w:val="1"/>
      <w:marLeft w:val="0"/>
      <w:marRight w:val="0"/>
      <w:marTop w:val="0"/>
      <w:marBottom w:val="0"/>
      <w:divBdr>
        <w:top w:val="none" w:sz="0" w:space="0" w:color="auto"/>
        <w:left w:val="none" w:sz="0" w:space="0" w:color="auto"/>
        <w:bottom w:val="none" w:sz="0" w:space="0" w:color="auto"/>
        <w:right w:val="none" w:sz="0" w:space="0" w:color="auto"/>
      </w:divBdr>
    </w:div>
    <w:div w:id="1048382199">
      <w:bodyDiv w:val="1"/>
      <w:marLeft w:val="0"/>
      <w:marRight w:val="0"/>
      <w:marTop w:val="0"/>
      <w:marBottom w:val="0"/>
      <w:divBdr>
        <w:top w:val="none" w:sz="0" w:space="0" w:color="auto"/>
        <w:left w:val="none" w:sz="0" w:space="0" w:color="auto"/>
        <w:bottom w:val="none" w:sz="0" w:space="0" w:color="auto"/>
        <w:right w:val="none" w:sz="0" w:space="0" w:color="auto"/>
      </w:divBdr>
    </w:div>
    <w:div w:id="1050499625">
      <w:bodyDiv w:val="1"/>
      <w:marLeft w:val="0"/>
      <w:marRight w:val="0"/>
      <w:marTop w:val="0"/>
      <w:marBottom w:val="0"/>
      <w:divBdr>
        <w:top w:val="none" w:sz="0" w:space="0" w:color="auto"/>
        <w:left w:val="none" w:sz="0" w:space="0" w:color="auto"/>
        <w:bottom w:val="none" w:sz="0" w:space="0" w:color="auto"/>
        <w:right w:val="none" w:sz="0" w:space="0" w:color="auto"/>
      </w:divBdr>
    </w:div>
    <w:div w:id="1050960511">
      <w:bodyDiv w:val="1"/>
      <w:marLeft w:val="0"/>
      <w:marRight w:val="0"/>
      <w:marTop w:val="0"/>
      <w:marBottom w:val="0"/>
      <w:divBdr>
        <w:top w:val="none" w:sz="0" w:space="0" w:color="auto"/>
        <w:left w:val="none" w:sz="0" w:space="0" w:color="auto"/>
        <w:bottom w:val="none" w:sz="0" w:space="0" w:color="auto"/>
        <w:right w:val="none" w:sz="0" w:space="0" w:color="auto"/>
      </w:divBdr>
      <w:divsChild>
        <w:div w:id="1493645592">
          <w:marLeft w:val="0"/>
          <w:marRight w:val="0"/>
          <w:marTop w:val="0"/>
          <w:marBottom w:val="0"/>
          <w:divBdr>
            <w:top w:val="none" w:sz="0" w:space="0" w:color="auto"/>
            <w:left w:val="none" w:sz="0" w:space="0" w:color="auto"/>
            <w:bottom w:val="none" w:sz="0" w:space="0" w:color="auto"/>
            <w:right w:val="none" w:sz="0" w:space="0" w:color="auto"/>
          </w:divBdr>
        </w:div>
        <w:div w:id="1419667071">
          <w:marLeft w:val="0"/>
          <w:marRight w:val="0"/>
          <w:marTop w:val="0"/>
          <w:marBottom w:val="0"/>
          <w:divBdr>
            <w:top w:val="none" w:sz="0" w:space="0" w:color="auto"/>
            <w:left w:val="none" w:sz="0" w:space="0" w:color="auto"/>
            <w:bottom w:val="none" w:sz="0" w:space="0" w:color="auto"/>
            <w:right w:val="none" w:sz="0" w:space="0" w:color="auto"/>
          </w:divBdr>
        </w:div>
      </w:divsChild>
    </w:div>
    <w:div w:id="1054163377">
      <w:bodyDiv w:val="1"/>
      <w:marLeft w:val="0"/>
      <w:marRight w:val="0"/>
      <w:marTop w:val="0"/>
      <w:marBottom w:val="0"/>
      <w:divBdr>
        <w:top w:val="none" w:sz="0" w:space="0" w:color="auto"/>
        <w:left w:val="none" w:sz="0" w:space="0" w:color="auto"/>
        <w:bottom w:val="none" w:sz="0" w:space="0" w:color="auto"/>
        <w:right w:val="none" w:sz="0" w:space="0" w:color="auto"/>
      </w:divBdr>
    </w:div>
    <w:div w:id="1054740064">
      <w:bodyDiv w:val="1"/>
      <w:marLeft w:val="0"/>
      <w:marRight w:val="0"/>
      <w:marTop w:val="0"/>
      <w:marBottom w:val="0"/>
      <w:divBdr>
        <w:top w:val="none" w:sz="0" w:space="0" w:color="auto"/>
        <w:left w:val="none" w:sz="0" w:space="0" w:color="auto"/>
        <w:bottom w:val="none" w:sz="0" w:space="0" w:color="auto"/>
        <w:right w:val="none" w:sz="0" w:space="0" w:color="auto"/>
      </w:divBdr>
    </w:div>
    <w:div w:id="1055157674">
      <w:bodyDiv w:val="1"/>
      <w:marLeft w:val="0"/>
      <w:marRight w:val="0"/>
      <w:marTop w:val="0"/>
      <w:marBottom w:val="0"/>
      <w:divBdr>
        <w:top w:val="none" w:sz="0" w:space="0" w:color="auto"/>
        <w:left w:val="none" w:sz="0" w:space="0" w:color="auto"/>
        <w:bottom w:val="none" w:sz="0" w:space="0" w:color="auto"/>
        <w:right w:val="none" w:sz="0" w:space="0" w:color="auto"/>
      </w:divBdr>
      <w:divsChild>
        <w:div w:id="181628751">
          <w:marLeft w:val="0"/>
          <w:marRight w:val="0"/>
          <w:marTop w:val="0"/>
          <w:marBottom w:val="375"/>
          <w:divBdr>
            <w:top w:val="none" w:sz="0" w:space="0" w:color="auto"/>
            <w:left w:val="none" w:sz="0" w:space="0" w:color="auto"/>
            <w:bottom w:val="none" w:sz="0" w:space="0" w:color="auto"/>
            <w:right w:val="none" w:sz="0" w:space="0" w:color="auto"/>
          </w:divBdr>
        </w:div>
        <w:div w:id="1071541104">
          <w:marLeft w:val="0"/>
          <w:marRight w:val="0"/>
          <w:marTop w:val="0"/>
          <w:marBottom w:val="375"/>
          <w:divBdr>
            <w:top w:val="none" w:sz="0" w:space="0" w:color="auto"/>
            <w:left w:val="none" w:sz="0" w:space="0" w:color="auto"/>
            <w:bottom w:val="none" w:sz="0" w:space="0" w:color="auto"/>
            <w:right w:val="none" w:sz="0" w:space="0" w:color="auto"/>
          </w:divBdr>
        </w:div>
      </w:divsChild>
    </w:div>
    <w:div w:id="1056585015">
      <w:bodyDiv w:val="1"/>
      <w:marLeft w:val="0"/>
      <w:marRight w:val="0"/>
      <w:marTop w:val="0"/>
      <w:marBottom w:val="0"/>
      <w:divBdr>
        <w:top w:val="none" w:sz="0" w:space="0" w:color="auto"/>
        <w:left w:val="none" w:sz="0" w:space="0" w:color="auto"/>
        <w:bottom w:val="none" w:sz="0" w:space="0" w:color="auto"/>
        <w:right w:val="none" w:sz="0" w:space="0" w:color="auto"/>
      </w:divBdr>
      <w:divsChild>
        <w:div w:id="529758408">
          <w:marLeft w:val="0"/>
          <w:marRight w:val="0"/>
          <w:marTop w:val="0"/>
          <w:marBottom w:val="0"/>
          <w:divBdr>
            <w:top w:val="none" w:sz="0" w:space="0" w:color="auto"/>
            <w:left w:val="none" w:sz="0" w:space="0" w:color="auto"/>
            <w:bottom w:val="none" w:sz="0" w:space="0" w:color="auto"/>
            <w:right w:val="none" w:sz="0" w:space="0" w:color="auto"/>
          </w:divBdr>
        </w:div>
        <w:div w:id="1885870323">
          <w:marLeft w:val="0"/>
          <w:marRight w:val="0"/>
          <w:marTop w:val="0"/>
          <w:marBottom w:val="0"/>
          <w:divBdr>
            <w:top w:val="none" w:sz="0" w:space="0" w:color="auto"/>
            <w:left w:val="none" w:sz="0" w:space="0" w:color="auto"/>
            <w:bottom w:val="none" w:sz="0" w:space="0" w:color="auto"/>
            <w:right w:val="none" w:sz="0" w:space="0" w:color="auto"/>
          </w:divBdr>
          <w:divsChild>
            <w:div w:id="1139417525">
              <w:marLeft w:val="0"/>
              <w:marRight w:val="0"/>
              <w:marTop w:val="0"/>
              <w:marBottom w:val="450"/>
              <w:divBdr>
                <w:top w:val="none" w:sz="0" w:space="0" w:color="auto"/>
                <w:left w:val="none" w:sz="0" w:space="0" w:color="auto"/>
                <w:bottom w:val="none" w:sz="0" w:space="0" w:color="auto"/>
                <w:right w:val="none" w:sz="0" w:space="0" w:color="auto"/>
              </w:divBdr>
            </w:div>
            <w:div w:id="528641600">
              <w:marLeft w:val="0"/>
              <w:marRight w:val="0"/>
              <w:marTop w:val="0"/>
              <w:marBottom w:val="450"/>
              <w:divBdr>
                <w:top w:val="none" w:sz="0" w:space="0" w:color="auto"/>
                <w:left w:val="none" w:sz="0" w:space="0" w:color="auto"/>
                <w:bottom w:val="none" w:sz="0" w:space="0" w:color="auto"/>
                <w:right w:val="none" w:sz="0" w:space="0" w:color="auto"/>
              </w:divBdr>
            </w:div>
            <w:div w:id="666591211">
              <w:marLeft w:val="0"/>
              <w:marRight w:val="0"/>
              <w:marTop w:val="0"/>
              <w:marBottom w:val="450"/>
              <w:divBdr>
                <w:top w:val="none" w:sz="0" w:space="0" w:color="auto"/>
                <w:left w:val="none" w:sz="0" w:space="0" w:color="auto"/>
                <w:bottom w:val="none" w:sz="0" w:space="0" w:color="auto"/>
                <w:right w:val="none" w:sz="0" w:space="0" w:color="auto"/>
              </w:divBdr>
            </w:div>
            <w:div w:id="1488668517">
              <w:marLeft w:val="0"/>
              <w:marRight w:val="0"/>
              <w:marTop w:val="0"/>
              <w:marBottom w:val="450"/>
              <w:divBdr>
                <w:top w:val="none" w:sz="0" w:space="0" w:color="auto"/>
                <w:left w:val="none" w:sz="0" w:space="0" w:color="auto"/>
                <w:bottom w:val="none" w:sz="0" w:space="0" w:color="auto"/>
                <w:right w:val="none" w:sz="0" w:space="0" w:color="auto"/>
              </w:divBdr>
            </w:div>
            <w:div w:id="1544096955">
              <w:marLeft w:val="0"/>
              <w:marRight w:val="0"/>
              <w:marTop w:val="0"/>
              <w:marBottom w:val="450"/>
              <w:divBdr>
                <w:top w:val="none" w:sz="0" w:space="0" w:color="auto"/>
                <w:left w:val="none" w:sz="0" w:space="0" w:color="auto"/>
                <w:bottom w:val="none" w:sz="0" w:space="0" w:color="auto"/>
                <w:right w:val="none" w:sz="0" w:space="0" w:color="auto"/>
              </w:divBdr>
              <w:divsChild>
                <w:div w:id="212149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5552">
      <w:bodyDiv w:val="1"/>
      <w:marLeft w:val="0"/>
      <w:marRight w:val="0"/>
      <w:marTop w:val="0"/>
      <w:marBottom w:val="0"/>
      <w:divBdr>
        <w:top w:val="none" w:sz="0" w:space="0" w:color="auto"/>
        <w:left w:val="none" w:sz="0" w:space="0" w:color="auto"/>
        <w:bottom w:val="none" w:sz="0" w:space="0" w:color="auto"/>
        <w:right w:val="none" w:sz="0" w:space="0" w:color="auto"/>
      </w:divBdr>
      <w:divsChild>
        <w:div w:id="143160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62755478">
      <w:bodyDiv w:val="1"/>
      <w:marLeft w:val="0"/>
      <w:marRight w:val="0"/>
      <w:marTop w:val="0"/>
      <w:marBottom w:val="0"/>
      <w:divBdr>
        <w:top w:val="none" w:sz="0" w:space="0" w:color="auto"/>
        <w:left w:val="none" w:sz="0" w:space="0" w:color="auto"/>
        <w:bottom w:val="none" w:sz="0" w:space="0" w:color="auto"/>
        <w:right w:val="none" w:sz="0" w:space="0" w:color="auto"/>
      </w:divBdr>
    </w:div>
    <w:div w:id="1063717108">
      <w:bodyDiv w:val="1"/>
      <w:marLeft w:val="0"/>
      <w:marRight w:val="0"/>
      <w:marTop w:val="0"/>
      <w:marBottom w:val="0"/>
      <w:divBdr>
        <w:top w:val="none" w:sz="0" w:space="0" w:color="auto"/>
        <w:left w:val="none" w:sz="0" w:space="0" w:color="auto"/>
        <w:bottom w:val="none" w:sz="0" w:space="0" w:color="auto"/>
        <w:right w:val="none" w:sz="0" w:space="0" w:color="auto"/>
      </w:divBdr>
    </w:div>
    <w:div w:id="1063793904">
      <w:bodyDiv w:val="1"/>
      <w:marLeft w:val="0"/>
      <w:marRight w:val="0"/>
      <w:marTop w:val="0"/>
      <w:marBottom w:val="0"/>
      <w:divBdr>
        <w:top w:val="none" w:sz="0" w:space="0" w:color="auto"/>
        <w:left w:val="none" w:sz="0" w:space="0" w:color="auto"/>
        <w:bottom w:val="none" w:sz="0" w:space="0" w:color="auto"/>
        <w:right w:val="none" w:sz="0" w:space="0" w:color="auto"/>
      </w:divBdr>
      <w:divsChild>
        <w:div w:id="1876653979">
          <w:marLeft w:val="0"/>
          <w:marRight w:val="0"/>
          <w:marTop w:val="0"/>
          <w:marBottom w:val="0"/>
          <w:divBdr>
            <w:top w:val="none" w:sz="0" w:space="0" w:color="auto"/>
            <w:left w:val="none" w:sz="0" w:space="0" w:color="auto"/>
            <w:bottom w:val="none" w:sz="0" w:space="0" w:color="auto"/>
            <w:right w:val="none" w:sz="0" w:space="0" w:color="auto"/>
          </w:divBdr>
        </w:div>
        <w:div w:id="748314018">
          <w:marLeft w:val="0"/>
          <w:marRight w:val="0"/>
          <w:marTop w:val="0"/>
          <w:marBottom w:val="0"/>
          <w:divBdr>
            <w:top w:val="none" w:sz="0" w:space="0" w:color="auto"/>
            <w:left w:val="none" w:sz="0" w:space="0" w:color="auto"/>
            <w:bottom w:val="none" w:sz="0" w:space="0" w:color="auto"/>
            <w:right w:val="none" w:sz="0" w:space="0" w:color="auto"/>
          </w:divBdr>
          <w:divsChild>
            <w:div w:id="4900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388916">
      <w:bodyDiv w:val="1"/>
      <w:marLeft w:val="0"/>
      <w:marRight w:val="0"/>
      <w:marTop w:val="0"/>
      <w:marBottom w:val="0"/>
      <w:divBdr>
        <w:top w:val="none" w:sz="0" w:space="0" w:color="auto"/>
        <w:left w:val="none" w:sz="0" w:space="0" w:color="auto"/>
        <w:bottom w:val="none" w:sz="0" w:space="0" w:color="auto"/>
        <w:right w:val="none" w:sz="0" w:space="0" w:color="auto"/>
      </w:divBdr>
      <w:divsChild>
        <w:div w:id="1422145773">
          <w:marLeft w:val="0"/>
          <w:marRight w:val="0"/>
          <w:marTop w:val="0"/>
          <w:marBottom w:val="375"/>
          <w:divBdr>
            <w:top w:val="none" w:sz="0" w:space="0" w:color="auto"/>
            <w:left w:val="none" w:sz="0" w:space="0" w:color="auto"/>
            <w:bottom w:val="none" w:sz="0" w:space="0" w:color="auto"/>
            <w:right w:val="none" w:sz="0" w:space="0" w:color="auto"/>
          </w:divBdr>
        </w:div>
        <w:div w:id="477964843">
          <w:marLeft w:val="0"/>
          <w:marRight w:val="0"/>
          <w:marTop w:val="0"/>
          <w:marBottom w:val="375"/>
          <w:divBdr>
            <w:top w:val="none" w:sz="0" w:space="0" w:color="auto"/>
            <w:left w:val="none" w:sz="0" w:space="0" w:color="auto"/>
            <w:bottom w:val="none" w:sz="0" w:space="0" w:color="auto"/>
            <w:right w:val="none" w:sz="0" w:space="0" w:color="auto"/>
          </w:divBdr>
          <w:divsChild>
            <w:div w:id="1659649845">
              <w:marLeft w:val="0"/>
              <w:marRight w:val="0"/>
              <w:marTop w:val="0"/>
              <w:marBottom w:val="0"/>
              <w:divBdr>
                <w:top w:val="none" w:sz="0" w:space="0" w:color="auto"/>
                <w:left w:val="none" w:sz="0" w:space="0" w:color="auto"/>
                <w:bottom w:val="none" w:sz="0" w:space="0" w:color="auto"/>
                <w:right w:val="none" w:sz="0" w:space="0" w:color="auto"/>
              </w:divBdr>
              <w:divsChild>
                <w:div w:id="1744647341">
                  <w:marLeft w:val="0"/>
                  <w:marRight w:val="0"/>
                  <w:marTop w:val="450"/>
                  <w:marBottom w:val="450"/>
                  <w:divBdr>
                    <w:top w:val="single" w:sz="6" w:space="11" w:color="F0F0F0"/>
                    <w:left w:val="none" w:sz="0" w:space="0" w:color="auto"/>
                    <w:bottom w:val="single" w:sz="6" w:space="11" w:color="F0F0F0"/>
                    <w:right w:val="none" w:sz="0" w:space="0" w:color="auto"/>
                  </w:divBdr>
                  <w:divsChild>
                    <w:div w:id="19596046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870172">
              <w:marLeft w:val="0"/>
              <w:marRight w:val="0"/>
              <w:marTop w:val="0"/>
              <w:marBottom w:val="0"/>
              <w:divBdr>
                <w:top w:val="none" w:sz="0" w:space="0" w:color="auto"/>
                <w:left w:val="none" w:sz="0" w:space="0" w:color="auto"/>
                <w:bottom w:val="none" w:sz="0" w:space="0" w:color="auto"/>
                <w:right w:val="none" w:sz="0" w:space="0" w:color="auto"/>
              </w:divBdr>
              <w:divsChild>
                <w:div w:id="197623107">
                  <w:marLeft w:val="0"/>
                  <w:marRight w:val="0"/>
                  <w:marTop w:val="450"/>
                  <w:marBottom w:val="450"/>
                  <w:divBdr>
                    <w:top w:val="single" w:sz="6" w:space="11" w:color="F0F0F0"/>
                    <w:left w:val="none" w:sz="0" w:space="0" w:color="auto"/>
                    <w:bottom w:val="single" w:sz="6" w:space="11" w:color="F0F0F0"/>
                    <w:right w:val="none" w:sz="0" w:space="0" w:color="auto"/>
                  </w:divBdr>
                  <w:divsChild>
                    <w:div w:id="19970262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3252">
              <w:marLeft w:val="0"/>
              <w:marRight w:val="0"/>
              <w:marTop w:val="0"/>
              <w:marBottom w:val="0"/>
              <w:divBdr>
                <w:top w:val="none" w:sz="0" w:space="0" w:color="auto"/>
                <w:left w:val="none" w:sz="0" w:space="0" w:color="auto"/>
                <w:bottom w:val="none" w:sz="0" w:space="0" w:color="auto"/>
                <w:right w:val="none" w:sz="0" w:space="0" w:color="auto"/>
              </w:divBdr>
              <w:divsChild>
                <w:div w:id="1354376701">
                  <w:marLeft w:val="0"/>
                  <w:marRight w:val="0"/>
                  <w:marTop w:val="450"/>
                  <w:marBottom w:val="450"/>
                  <w:divBdr>
                    <w:top w:val="single" w:sz="6" w:space="11" w:color="F0F0F0"/>
                    <w:left w:val="none" w:sz="0" w:space="0" w:color="auto"/>
                    <w:bottom w:val="single" w:sz="6" w:space="11" w:color="F0F0F0"/>
                    <w:right w:val="none" w:sz="0" w:space="0" w:color="auto"/>
                  </w:divBdr>
                  <w:divsChild>
                    <w:div w:id="15367002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2750">
              <w:marLeft w:val="0"/>
              <w:marRight w:val="0"/>
              <w:marTop w:val="0"/>
              <w:marBottom w:val="0"/>
              <w:divBdr>
                <w:top w:val="none" w:sz="0" w:space="0" w:color="auto"/>
                <w:left w:val="none" w:sz="0" w:space="0" w:color="auto"/>
                <w:bottom w:val="none" w:sz="0" w:space="0" w:color="auto"/>
                <w:right w:val="none" w:sz="0" w:space="0" w:color="auto"/>
              </w:divBdr>
              <w:divsChild>
                <w:div w:id="1627656974">
                  <w:marLeft w:val="0"/>
                  <w:marRight w:val="0"/>
                  <w:marTop w:val="450"/>
                  <w:marBottom w:val="450"/>
                  <w:divBdr>
                    <w:top w:val="single" w:sz="6" w:space="11" w:color="F0F0F0"/>
                    <w:left w:val="none" w:sz="0" w:space="0" w:color="auto"/>
                    <w:bottom w:val="single" w:sz="6" w:space="11" w:color="F0F0F0"/>
                    <w:right w:val="none" w:sz="0" w:space="0" w:color="auto"/>
                  </w:divBdr>
                  <w:divsChild>
                    <w:div w:id="14337404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99910">
      <w:bodyDiv w:val="1"/>
      <w:marLeft w:val="0"/>
      <w:marRight w:val="0"/>
      <w:marTop w:val="0"/>
      <w:marBottom w:val="0"/>
      <w:divBdr>
        <w:top w:val="none" w:sz="0" w:space="0" w:color="auto"/>
        <w:left w:val="none" w:sz="0" w:space="0" w:color="auto"/>
        <w:bottom w:val="none" w:sz="0" w:space="0" w:color="auto"/>
        <w:right w:val="none" w:sz="0" w:space="0" w:color="auto"/>
      </w:divBdr>
    </w:div>
    <w:div w:id="1072855579">
      <w:bodyDiv w:val="1"/>
      <w:marLeft w:val="0"/>
      <w:marRight w:val="0"/>
      <w:marTop w:val="0"/>
      <w:marBottom w:val="0"/>
      <w:divBdr>
        <w:top w:val="none" w:sz="0" w:space="0" w:color="auto"/>
        <w:left w:val="none" w:sz="0" w:space="0" w:color="auto"/>
        <w:bottom w:val="none" w:sz="0" w:space="0" w:color="auto"/>
        <w:right w:val="none" w:sz="0" w:space="0" w:color="auto"/>
      </w:divBdr>
      <w:divsChild>
        <w:div w:id="1818375794">
          <w:marLeft w:val="0"/>
          <w:marRight w:val="0"/>
          <w:marTop w:val="0"/>
          <w:marBottom w:val="0"/>
          <w:divBdr>
            <w:top w:val="none" w:sz="0" w:space="0" w:color="auto"/>
            <w:left w:val="none" w:sz="0" w:space="0" w:color="auto"/>
            <w:bottom w:val="none" w:sz="0" w:space="0" w:color="auto"/>
            <w:right w:val="none" w:sz="0" w:space="0" w:color="auto"/>
          </w:divBdr>
        </w:div>
      </w:divsChild>
    </w:div>
    <w:div w:id="1076247892">
      <w:bodyDiv w:val="1"/>
      <w:marLeft w:val="0"/>
      <w:marRight w:val="0"/>
      <w:marTop w:val="0"/>
      <w:marBottom w:val="0"/>
      <w:divBdr>
        <w:top w:val="none" w:sz="0" w:space="0" w:color="auto"/>
        <w:left w:val="none" w:sz="0" w:space="0" w:color="auto"/>
        <w:bottom w:val="none" w:sz="0" w:space="0" w:color="auto"/>
        <w:right w:val="none" w:sz="0" w:space="0" w:color="auto"/>
      </w:divBdr>
      <w:divsChild>
        <w:div w:id="1036586317">
          <w:marLeft w:val="0"/>
          <w:marRight w:val="0"/>
          <w:marTop w:val="0"/>
          <w:marBottom w:val="450"/>
          <w:divBdr>
            <w:top w:val="none" w:sz="0" w:space="0" w:color="auto"/>
            <w:left w:val="none" w:sz="0" w:space="0" w:color="auto"/>
            <w:bottom w:val="none" w:sz="0" w:space="0" w:color="auto"/>
            <w:right w:val="none" w:sz="0" w:space="0" w:color="auto"/>
          </w:divBdr>
        </w:div>
        <w:div w:id="1096902970">
          <w:marLeft w:val="0"/>
          <w:marRight w:val="0"/>
          <w:marTop w:val="0"/>
          <w:marBottom w:val="0"/>
          <w:divBdr>
            <w:top w:val="none" w:sz="0" w:space="0" w:color="auto"/>
            <w:left w:val="none" w:sz="0" w:space="0" w:color="auto"/>
            <w:bottom w:val="none" w:sz="0" w:space="0" w:color="auto"/>
            <w:right w:val="none" w:sz="0" w:space="0" w:color="auto"/>
          </w:divBdr>
        </w:div>
        <w:div w:id="1719742722">
          <w:marLeft w:val="0"/>
          <w:marRight w:val="0"/>
          <w:marTop w:val="0"/>
          <w:marBottom w:val="0"/>
          <w:divBdr>
            <w:top w:val="none" w:sz="0" w:space="0" w:color="auto"/>
            <w:left w:val="none" w:sz="0" w:space="0" w:color="auto"/>
            <w:bottom w:val="none" w:sz="0" w:space="0" w:color="auto"/>
            <w:right w:val="none" w:sz="0" w:space="0" w:color="auto"/>
          </w:divBdr>
          <w:divsChild>
            <w:div w:id="976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3168">
      <w:bodyDiv w:val="1"/>
      <w:marLeft w:val="0"/>
      <w:marRight w:val="0"/>
      <w:marTop w:val="0"/>
      <w:marBottom w:val="0"/>
      <w:divBdr>
        <w:top w:val="none" w:sz="0" w:space="0" w:color="auto"/>
        <w:left w:val="none" w:sz="0" w:space="0" w:color="auto"/>
        <w:bottom w:val="none" w:sz="0" w:space="0" w:color="auto"/>
        <w:right w:val="none" w:sz="0" w:space="0" w:color="auto"/>
      </w:divBdr>
    </w:div>
    <w:div w:id="1079248136">
      <w:bodyDiv w:val="1"/>
      <w:marLeft w:val="0"/>
      <w:marRight w:val="0"/>
      <w:marTop w:val="0"/>
      <w:marBottom w:val="0"/>
      <w:divBdr>
        <w:top w:val="none" w:sz="0" w:space="0" w:color="auto"/>
        <w:left w:val="none" w:sz="0" w:space="0" w:color="auto"/>
        <w:bottom w:val="none" w:sz="0" w:space="0" w:color="auto"/>
        <w:right w:val="none" w:sz="0" w:space="0" w:color="auto"/>
      </w:divBdr>
      <w:divsChild>
        <w:div w:id="1678968621">
          <w:marLeft w:val="0"/>
          <w:marRight w:val="0"/>
          <w:marTop w:val="0"/>
          <w:marBottom w:val="0"/>
          <w:divBdr>
            <w:top w:val="none" w:sz="0" w:space="0" w:color="auto"/>
            <w:left w:val="none" w:sz="0" w:space="0" w:color="auto"/>
            <w:bottom w:val="none" w:sz="0" w:space="0" w:color="auto"/>
            <w:right w:val="none" w:sz="0" w:space="0" w:color="auto"/>
          </w:divBdr>
          <w:divsChild>
            <w:div w:id="316149750">
              <w:marLeft w:val="0"/>
              <w:marRight w:val="0"/>
              <w:marTop w:val="0"/>
              <w:marBottom w:val="0"/>
              <w:divBdr>
                <w:top w:val="none" w:sz="0" w:space="0" w:color="auto"/>
                <w:left w:val="none" w:sz="0" w:space="0" w:color="auto"/>
                <w:bottom w:val="none" w:sz="0" w:space="0" w:color="auto"/>
                <w:right w:val="none" w:sz="0" w:space="0" w:color="auto"/>
              </w:divBdr>
              <w:divsChild>
                <w:div w:id="1126437142">
                  <w:marLeft w:val="0"/>
                  <w:marRight w:val="0"/>
                  <w:marTop w:val="100"/>
                  <w:marBottom w:val="100"/>
                  <w:divBdr>
                    <w:top w:val="none" w:sz="0" w:space="0" w:color="auto"/>
                    <w:left w:val="none" w:sz="0" w:space="0" w:color="auto"/>
                    <w:bottom w:val="none" w:sz="0" w:space="0" w:color="auto"/>
                    <w:right w:val="none" w:sz="0" w:space="0" w:color="auto"/>
                  </w:divBdr>
                  <w:divsChild>
                    <w:div w:id="1490511507">
                      <w:marLeft w:val="0"/>
                      <w:marRight w:val="0"/>
                      <w:marTop w:val="0"/>
                      <w:marBottom w:val="0"/>
                      <w:divBdr>
                        <w:top w:val="none" w:sz="0" w:space="0" w:color="auto"/>
                        <w:left w:val="none" w:sz="0" w:space="0" w:color="auto"/>
                        <w:bottom w:val="none" w:sz="0" w:space="0" w:color="auto"/>
                        <w:right w:val="none" w:sz="0" w:space="0" w:color="auto"/>
                      </w:divBdr>
                      <w:divsChild>
                        <w:div w:id="1351450148">
                          <w:marLeft w:val="0"/>
                          <w:marRight w:val="0"/>
                          <w:marTop w:val="255"/>
                          <w:marBottom w:val="0"/>
                          <w:divBdr>
                            <w:top w:val="none" w:sz="0" w:space="0" w:color="auto"/>
                            <w:left w:val="none" w:sz="0" w:space="0" w:color="auto"/>
                            <w:bottom w:val="none" w:sz="0" w:space="0" w:color="auto"/>
                            <w:right w:val="none" w:sz="0" w:space="0" w:color="auto"/>
                          </w:divBdr>
                          <w:divsChild>
                            <w:div w:id="590771774">
                              <w:marLeft w:val="0"/>
                              <w:marRight w:val="0"/>
                              <w:marTop w:val="0"/>
                              <w:marBottom w:val="0"/>
                              <w:divBdr>
                                <w:top w:val="none" w:sz="0" w:space="0" w:color="auto"/>
                                <w:left w:val="none" w:sz="0" w:space="0" w:color="auto"/>
                                <w:bottom w:val="none" w:sz="0" w:space="0" w:color="auto"/>
                                <w:right w:val="none" w:sz="0" w:space="0" w:color="auto"/>
                              </w:divBdr>
                              <w:divsChild>
                                <w:div w:id="1419280350">
                                  <w:marLeft w:val="0"/>
                                  <w:marRight w:val="0"/>
                                  <w:marTop w:val="0"/>
                                  <w:marBottom w:val="0"/>
                                  <w:divBdr>
                                    <w:top w:val="none" w:sz="0" w:space="0" w:color="auto"/>
                                    <w:left w:val="none" w:sz="0" w:space="0" w:color="auto"/>
                                    <w:bottom w:val="none" w:sz="0" w:space="0" w:color="auto"/>
                                    <w:right w:val="none" w:sz="0" w:space="0" w:color="auto"/>
                                  </w:divBdr>
                                  <w:divsChild>
                                    <w:div w:id="17570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899174">
          <w:marLeft w:val="0"/>
          <w:marRight w:val="0"/>
          <w:marTop w:val="100"/>
          <w:marBottom w:val="100"/>
          <w:divBdr>
            <w:top w:val="none" w:sz="0" w:space="0" w:color="auto"/>
            <w:left w:val="none" w:sz="0" w:space="0" w:color="auto"/>
            <w:bottom w:val="none" w:sz="0" w:space="0" w:color="auto"/>
            <w:right w:val="none" w:sz="0" w:space="0" w:color="auto"/>
          </w:divBdr>
          <w:divsChild>
            <w:div w:id="977145765">
              <w:marLeft w:val="0"/>
              <w:marRight w:val="0"/>
              <w:marTop w:val="0"/>
              <w:marBottom w:val="0"/>
              <w:divBdr>
                <w:top w:val="none" w:sz="0" w:space="0" w:color="auto"/>
                <w:left w:val="none" w:sz="0" w:space="0" w:color="auto"/>
                <w:bottom w:val="none" w:sz="0" w:space="0" w:color="auto"/>
                <w:right w:val="none" w:sz="0" w:space="0" w:color="auto"/>
              </w:divBdr>
              <w:divsChild>
                <w:div w:id="1972441234">
                  <w:marLeft w:val="0"/>
                  <w:marRight w:val="0"/>
                  <w:marTop w:val="0"/>
                  <w:marBottom w:val="0"/>
                  <w:divBdr>
                    <w:top w:val="none" w:sz="0" w:space="0" w:color="auto"/>
                    <w:left w:val="none" w:sz="0" w:space="0" w:color="auto"/>
                    <w:bottom w:val="none" w:sz="0" w:space="0" w:color="auto"/>
                    <w:right w:val="none" w:sz="0" w:space="0" w:color="auto"/>
                  </w:divBdr>
                  <w:divsChild>
                    <w:div w:id="1225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85231">
      <w:bodyDiv w:val="1"/>
      <w:marLeft w:val="0"/>
      <w:marRight w:val="0"/>
      <w:marTop w:val="0"/>
      <w:marBottom w:val="0"/>
      <w:divBdr>
        <w:top w:val="none" w:sz="0" w:space="0" w:color="auto"/>
        <w:left w:val="none" w:sz="0" w:space="0" w:color="auto"/>
        <w:bottom w:val="none" w:sz="0" w:space="0" w:color="auto"/>
        <w:right w:val="none" w:sz="0" w:space="0" w:color="auto"/>
      </w:divBdr>
    </w:div>
    <w:div w:id="1080371959">
      <w:bodyDiv w:val="1"/>
      <w:marLeft w:val="0"/>
      <w:marRight w:val="0"/>
      <w:marTop w:val="0"/>
      <w:marBottom w:val="0"/>
      <w:divBdr>
        <w:top w:val="none" w:sz="0" w:space="0" w:color="auto"/>
        <w:left w:val="none" w:sz="0" w:space="0" w:color="auto"/>
        <w:bottom w:val="none" w:sz="0" w:space="0" w:color="auto"/>
        <w:right w:val="none" w:sz="0" w:space="0" w:color="auto"/>
      </w:divBdr>
      <w:divsChild>
        <w:div w:id="1247181941">
          <w:marLeft w:val="0"/>
          <w:marRight w:val="0"/>
          <w:marTop w:val="0"/>
          <w:marBottom w:val="0"/>
          <w:divBdr>
            <w:top w:val="none" w:sz="0" w:space="0" w:color="auto"/>
            <w:left w:val="none" w:sz="0" w:space="0" w:color="auto"/>
            <w:bottom w:val="none" w:sz="0" w:space="0" w:color="auto"/>
            <w:right w:val="none" w:sz="0" w:space="0" w:color="auto"/>
          </w:divBdr>
          <w:divsChild>
            <w:div w:id="14131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97487">
      <w:bodyDiv w:val="1"/>
      <w:marLeft w:val="0"/>
      <w:marRight w:val="0"/>
      <w:marTop w:val="0"/>
      <w:marBottom w:val="0"/>
      <w:divBdr>
        <w:top w:val="none" w:sz="0" w:space="0" w:color="auto"/>
        <w:left w:val="none" w:sz="0" w:space="0" w:color="auto"/>
        <w:bottom w:val="none" w:sz="0" w:space="0" w:color="auto"/>
        <w:right w:val="none" w:sz="0" w:space="0" w:color="auto"/>
      </w:divBdr>
    </w:div>
    <w:div w:id="1083382586">
      <w:bodyDiv w:val="1"/>
      <w:marLeft w:val="0"/>
      <w:marRight w:val="0"/>
      <w:marTop w:val="0"/>
      <w:marBottom w:val="0"/>
      <w:divBdr>
        <w:top w:val="none" w:sz="0" w:space="0" w:color="auto"/>
        <w:left w:val="none" w:sz="0" w:space="0" w:color="auto"/>
        <w:bottom w:val="none" w:sz="0" w:space="0" w:color="auto"/>
        <w:right w:val="none" w:sz="0" w:space="0" w:color="auto"/>
      </w:divBdr>
    </w:div>
    <w:div w:id="1085222627">
      <w:bodyDiv w:val="1"/>
      <w:marLeft w:val="0"/>
      <w:marRight w:val="0"/>
      <w:marTop w:val="0"/>
      <w:marBottom w:val="0"/>
      <w:divBdr>
        <w:top w:val="none" w:sz="0" w:space="0" w:color="auto"/>
        <w:left w:val="none" w:sz="0" w:space="0" w:color="auto"/>
        <w:bottom w:val="none" w:sz="0" w:space="0" w:color="auto"/>
        <w:right w:val="none" w:sz="0" w:space="0" w:color="auto"/>
      </w:divBdr>
      <w:divsChild>
        <w:div w:id="871453528">
          <w:marLeft w:val="0"/>
          <w:marRight w:val="0"/>
          <w:marTop w:val="0"/>
          <w:marBottom w:val="0"/>
          <w:divBdr>
            <w:top w:val="none" w:sz="0" w:space="0" w:color="auto"/>
            <w:left w:val="none" w:sz="0" w:space="0" w:color="auto"/>
            <w:bottom w:val="none" w:sz="0" w:space="0" w:color="auto"/>
            <w:right w:val="none" w:sz="0" w:space="0" w:color="auto"/>
          </w:divBdr>
        </w:div>
        <w:div w:id="1948462762">
          <w:marLeft w:val="0"/>
          <w:marRight w:val="0"/>
          <w:marTop w:val="0"/>
          <w:marBottom w:val="240"/>
          <w:divBdr>
            <w:top w:val="none" w:sz="0" w:space="0" w:color="auto"/>
            <w:left w:val="none" w:sz="0" w:space="0" w:color="auto"/>
            <w:bottom w:val="none" w:sz="0" w:space="0" w:color="auto"/>
            <w:right w:val="none" w:sz="0" w:space="0" w:color="auto"/>
          </w:divBdr>
        </w:div>
      </w:divsChild>
    </w:div>
    <w:div w:id="1085297997">
      <w:bodyDiv w:val="1"/>
      <w:marLeft w:val="0"/>
      <w:marRight w:val="0"/>
      <w:marTop w:val="0"/>
      <w:marBottom w:val="0"/>
      <w:divBdr>
        <w:top w:val="none" w:sz="0" w:space="0" w:color="auto"/>
        <w:left w:val="none" w:sz="0" w:space="0" w:color="auto"/>
        <w:bottom w:val="none" w:sz="0" w:space="0" w:color="auto"/>
        <w:right w:val="none" w:sz="0" w:space="0" w:color="auto"/>
      </w:divBdr>
      <w:divsChild>
        <w:div w:id="1447113525">
          <w:marLeft w:val="0"/>
          <w:marRight w:val="0"/>
          <w:marTop w:val="0"/>
          <w:marBottom w:val="375"/>
          <w:divBdr>
            <w:top w:val="none" w:sz="0" w:space="0" w:color="auto"/>
            <w:left w:val="none" w:sz="0" w:space="0" w:color="auto"/>
            <w:bottom w:val="none" w:sz="0" w:space="0" w:color="auto"/>
            <w:right w:val="none" w:sz="0" w:space="0" w:color="auto"/>
          </w:divBdr>
        </w:div>
        <w:div w:id="549418764">
          <w:marLeft w:val="0"/>
          <w:marRight w:val="0"/>
          <w:marTop w:val="0"/>
          <w:marBottom w:val="375"/>
          <w:divBdr>
            <w:top w:val="none" w:sz="0" w:space="0" w:color="auto"/>
            <w:left w:val="none" w:sz="0" w:space="0" w:color="auto"/>
            <w:bottom w:val="none" w:sz="0" w:space="0" w:color="auto"/>
            <w:right w:val="none" w:sz="0" w:space="0" w:color="auto"/>
          </w:divBdr>
          <w:divsChild>
            <w:div w:id="841092817">
              <w:marLeft w:val="0"/>
              <w:marRight w:val="0"/>
              <w:marTop w:val="0"/>
              <w:marBottom w:val="0"/>
              <w:divBdr>
                <w:top w:val="none" w:sz="0" w:space="0" w:color="auto"/>
                <w:left w:val="none" w:sz="0" w:space="0" w:color="auto"/>
                <w:bottom w:val="none" w:sz="0" w:space="0" w:color="auto"/>
                <w:right w:val="none" w:sz="0" w:space="0" w:color="auto"/>
              </w:divBdr>
              <w:divsChild>
                <w:div w:id="2038463278">
                  <w:marLeft w:val="-450"/>
                  <w:marRight w:val="-450"/>
                  <w:marTop w:val="450"/>
                  <w:marBottom w:val="450"/>
                  <w:divBdr>
                    <w:top w:val="none" w:sz="0" w:space="0" w:color="auto"/>
                    <w:left w:val="none" w:sz="0" w:space="0" w:color="auto"/>
                    <w:bottom w:val="none" w:sz="0" w:space="0" w:color="auto"/>
                    <w:right w:val="none" w:sz="0" w:space="0" w:color="auto"/>
                  </w:divBdr>
                  <w:divsChild>
                    <w:div w:id="4918739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00852108">
              <w:marLeft w:val="0"/>
              <w:marRight w:val="0"/>
              <w:marTop w:val="0"/>
              <w:marBottom w:val="0"/>
              <w:divBdr>
                <w:top w:val="none" w:sz="0" w:space="0" w:color="auto"/>
                <w:left w:val="none" w:sz="0" w:space="0" w:color="auto"/>
                <w:bottom w:val="none" w:sz="0" w:space="0" w:color="auto"/>
                <w:right w:val="none" w:sz="0" w:space="0" w:color="auto"/>
              </w:divBdr>
              <w:divsChild>
                <w:div w:id="537087062">
                  <w:marLeft w:val="-450"/>
                  <w:marRight w:val="-450"/>
                  <w:marTop w:val="450"/>
                  <w:marBottom w:val="450"/>
                  <w:divBdr>
                    <w:top w:val="none" w:sz="0" w:space="0" w:color="auto"/>
                    <w:left w:val="none" w:sz="0" w:space="0" w:color="auto"/>
                    <w:bottom w:val="none" w:sz="0" w:space="0" w:color="auto"/>
                    <w:right w:val="none" w:sz="0" w:space="0" w:color="auto"/>
                  </w:divBdr>
                  <w:divsChild>
                    <w:div w:id="17829878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6793081">
              <w:marLeft w:val="0"/>
              <w:marRight w:val="0"/>
              <w:marTop w:val="0"/>
              <w:marBottom w:val="0"/>
              <w:divBdr>
                <w:top w:val="none" w:sz="0" w:space="0" w:color="auto"/>
                <w:left w:val="none" w:sz="0" w:space="0" w:color="auto"/>
                <w:bottom w:val="none" w:sz="0" w:space="0" w:color="auto"/>
                <w:right w:val="none" w:sz="0" w:space="0" w:color="auto"/>
              </w:divBdr>
              <w:divsChild>
                <w:div w:id="919602603">
                  <w:marLeft w:val="-450"/>
                  <w:marRight w:val="-450"/>
                  <w:marTop w:val="450"/>
                  <w:marBottom w:val="450"/>
                  <w:divBdr>
                    <w:top w:val="none" w:sz="0" w:space="0" w:color="auto"/>
                    <w:left w:val="none" w:sz="0" w:space="0" w:color="auto"/>
                    <w:bottom w:val="none" w:sz="0" w:space="0" w:color="auto"/>
                    <w:right w:val="none" w:sz="0" w:space="0" w:color="auto"/>
                  </w:divBdr>
                  <w:divsChild>
                    <w:div w:id="19007018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85691081">
      <w:bodyDiv w:val="1"/>
      <w:marLeft w:val="0"/>
      <w:marRight w:val="0"/>
      <w:marTop w:val="0"/>
      <w:marBottom w:val="0"/>
      <w:divBdr>
        <w:top w:val="none" w:sz="0" w:space="0" w:color="auto"/>
        <w:left w:val="none" w:sz="0" w:space="0" w:color="auto"/>
        <w:bottom w:val="none" w:sz="0" w:space="0" w:color="auto"/>
        <w:right w:val="none" w:sz="0" w:space="0" w:color="auto"/>
      </w:divBdr>
    </w:div>
    <w:div w:id="1087844529">
      <w:bodyDiv w:val="1"/>
      <w:marLeft w:val="0"/>
      <w:marRight w:val="0"/>
      <w:marTop w:val="0"/>
      <w:marBottom w:val="0"/>
      <w:divBdr>
        <w:top w:val="none" w:sz="0" w:space="0" w:color="auto"/>
        <w:left w:val="none" w:sz="0" w:space="0" w:color="auto"/>
        <w:bottom w:val="none" w:sz="0" w:space="0" w:color="auto"/>
        <w:right w:val="none" w:sz="0" w:space="0" w:color="auto"/>
      </w:divBdr>
      <w:divsChild>
        <w:div w:id="104352004">
          <w:marLeft w:val="0"/>
          <w:marRight w:val="0"/>
          <w:marTop w:val="0"/>
          <w:marBottom w:val="0"/>
          <w:divBdr>
            <w:top w:val="none" w:sz="0" w:space="0" w:color="auto"/>
            <w:left w:val="none" w:sz="0" w:space="0" w:color="auto"/>
            <w:bottom w:val="none" w:sz="0" w:space="0" w:color="auto"/>
            <w:right w:val="none" w:sz="0" w:space="0" w:color="auto"/>
          </w:divBdr>
          <w:divsChild>
            <w:div w:id="2036956542">
              <w:marLeft w:val="0"/>
              <w:marRight w:val="0"/>
              <w:marTop w:val="0"/>
              <w:marBottom w:val="0"/>
              <w:divBdr>
                <w:top w:val="none" w:sz="0" w:space="0" w:color="auto"/>
                <w:left w:val="none" w:sz="0" w:space="0" w:color="auto"/>
                <w:bottom w:val="none" w:sz="0" w:space="0" w:color="auto"/>
                <w:right w:val="none" w:sz="0" w:space="0" w:color="auto"/>
              </w:divBdr>
              <w:divsChild>
                <w:div w:id="1743329758">
                  <w:marLeft w:val="0"/>
                  <w:marRight w:val="0"/>
                  <w:marTop w:val="0"/>
                  <w:marBottom w:val="0"/>
                  <w:divBdr>
                    <w:top w:val="none" w:sz="0" w:space="0" w:color="auto"/>
                    <w:left w:val="none" w:sz="0" w:space="0" w:color="auto"/>
                    <w:bottom w:val="none" w:sz="0" w:space="0" w:color="auto"/>
                    <w:right w:val="none" w:sz="0" w:space="0" w:color="auto"/>
                  </w:divBdr>
                  <w:divsChild>
                    <w:div w:id="69011296">
                      <w:marLeft w:val="-225"/>
                      <w:marRight w:val="-225"/>
                      <w:marTop w:val="0"/>
                      <w:marBottom w:val="0"/>
                      <w:divBdr>
                        <w:top w:val="none" w:sz="0" w:space="0" w:color="auto"/>
                        <w:left w:val="none" w:sz="0" w:space="0" w:color="auto"/>
                        <w:bottom w:val="none" w:sz="0" w:space="0" w:color="auto"/>
                        <w:right w:val="none" w:sz="0" w:space="0" w:color="auto"/>
                      </w:divBdr>
                      <w:divsChild>
                        <w:div w:id="552739812">
                          <w:marLeft w:val="0"/>
                          <w:marRight w:val="0"/>
                          <w:marTop w:val="0"/>
                          <w:marBottom w:val="0"/>
                          <w:divBdr>
                            <w:top w:val="none" w:sz="0" w:space="0" w:color="auto"/>
                            <w:left w:val="none" w:sz="0" w:space="0" w:color="auto"/>
                            <w:bottom w:val="none" w:sz="0" w:space="0" w:color="auto"/>
                            <w:right w:val="none" w:sz="0" w:space="0" w:color="auto"/>
                          </w:divBdr>
                          <w:divsChild>
                            <w:div w:id="921061876">
                              <w:marLeft w:val="0"/>
                              <w:marRight w:val="0"/>
                              <w:marTop w:val="0"/>
                              <w:marBottom w:val="0"/>
                              <w:divBdr>
                                <w:top w:val="none" w:sz="0" w:space="0" w:color="auto"/>
                                <w:left w:val="none" w:sz="0" w:space="0" w:color="auto"/>
                                <w:bottom w:val="none" w:sz="0" w:space="0" w:color="auto"/>
                                <w:right w:val="none" w:sz="0" w:space="0" w:color="auto"/>
                              </w:divBdr>
                              <w:divsChild>
                                <w:div w:id="1952124570">
                                  <w:marLeft w:val="0"/>
                                  <w:marRight w:val="0"/>
                                  <w:marTop w:val="0"/>
                                  <w:marBottom w:val="360"/>
                                  <w:divBdr>
                                    <w:top w:val="none" w:sz="0" w:space="0" w:color="auto"/>
                                    <w:left w:val="none" w:sz="0" w:space="0" w:color="auto"/>
                                    <w:bottom w:val="none" w:sz="0" w:space="0" w:color="auto"/>
                                    <w:right w:val="none" w:sz="0" w:space="0" w:color="auto"/>
                                  </w:divBdr>
                                  <w:divsChild>
                                    <w:div w:id="2105375178">
                                      <w:marLeft w:val="0"/>
                                      <w:marRight w:val="0"/>
                                      <w:marTop w:val="0"/>
                                      <w:marBottom w:val="0"/>
                                      <w:divBdr>
                                        <w:top w:val="none" w:sz="0" w:space="0" w:color="auto"/>
                                        <w:left w:val="none" w:sz="0" w:space="0" w:color="auto"/>
                                        <w:bottom w:val="none" w:sz="0" w:space="0" w:color="auto"/>
                                        <w:right w:val="none" w:sz="0" w:space="0" w:color="auto"/>
                                      </w:divBdr>
                                      <w:divsChild>
                                        <w:div w:id="7735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7918901">
      <w:bodyDiv w:val="1"/>
      <w:marLeft w:val="0"/>
      <w:marRight w:val="0"/>
      <w:marTop w:val="0"/>
      <w:marBottom w:val="0"/>
      <w:divBdr>
        <w:top w:val="none" w:sz="0" w:space="0" w:color="auto"/>
        <w:left w:val="none" w:sz="0" w:space="0" w:color="auto"/>
        <w:bottom w:val="none" w:sz="0" w:space="0" w:color="auto"/>
        <w:right w:val="none" w:sz="0" w:space="0" w:color="auto"/>
      </w:divBdr>
    </w:div>
    <w:div w:id="1089542964">
      <w:bodyDiv w:val="1"/>
      <w:marLeft w:val="0"/>
      <w:marRight w:val="0"/>
      <w:marTop w:val="0"/>
      <w:marBottom w:val="0"/>
      <w:divBdr>
        <w:top w:val="none" w:sz="0" w:space="0" w:color="auto"/>
        <w:left w:val="none" w:sz="0" w:space="0" w:color="auto"/>
        <w:bottom w:val="none" w:sz="0" w:space="0" w:color="auto"/>
        <w:right w:val="none" w:sz="0" w:space="0" w:color="auto"/>
      </w:divBdr>
      <w:divsChild>
        <w:div w:id="611860383">
          <w:marLeft w:val="0"/>
          <w:marRight w:val="0"/>
          <w:marTop w:val="0"/>
          <w:marBottom w:val="0"/>
          <w:divBdr>
            <w:top w:val="none" w:sz="0" w:space="0" w:color="auto"/>
            <w:left w:val="none" w:sz="0" w:space="0" w:color="auto"/>
            <w:bottom w:val="none" w:sz="0" w:space="0" w:color="auto"/>
            <w:right w:val="none" w:sz="0" w:space="0" w:color="auto"/>
          </w:divBdr>
          <w:divsChild>
            <w:div w:id="1965697041">
              <w:marLeft w:val="0"/>
              <w:marRight w:val="0"/>
              <w:marTop w:val="0"/>
              <w:marBottom w:val="0"/>
              <w:divBdr>
                <w:top w:val="none" w:sz="0" w:space="0" w:color="auto"/>
                <w:left w:val="none" w:sz="0" w:space="0" w:color="auto"/>
                <w:bottom w:val="none" w:sz="0" w:space="0" w:color="auto"/>
                <w:right w:val="none" w:sz="0" w:space="0" w:color="auto"/>
              </w:divBdr>
              <w:divsChild>
                <w:div w:id="1501655391">
                  <w:marLeft w:val="0"/>
                  <w:marRight w:val="0"/>
                  <w:marTop w:val="0"/>
                  <w:marBottom w:val="0"/>
                  <w:divBdr>
                    <w:top w:val="none" w:sz="0" w:space="0" w:color="auto"/>
                    <w:left w:val="none" w:sz="0" w:space="0" w:color="auto"/>
                    <w:bottom w:val="none" w:sz="0" w:space="0" w:color="auto"/>
                    <w:right w:val="none" w:sz="0" w:space="0" w:color="auto"/>
                  </w:divBdr>
                  <w:divsChild>
                    <w:div w:id="429661582">
                      <w:marLeft w:val="0"/>
                      <w:marRight w:val="0"/>
                      <w:marTop w:val="100"/>
                      <w:marBottom w:val="100"/>
                      <w:divBdr>
                        <w:top w:val="none" w:sz="0" w:space="0" w:color="auto"/>
                        <w:left w:val="none" w:sz="0" w:space="0" w:color="auto"/>
                        <w:bottom w:val="none" w:sz="0" w:space="0" w:color="auto"/>
                        <w:right w:val="none" w:sz="0" w:space="0" w:color="auto"/>
                      </w:divBdr>
                      <w:divsChild>
                        <w:div w:id="937638213">
                          <w:marLeft w:val="0"/>
                          <w:marRight w:val="0"/>
                          <w:marTop w:val="0"/>
                          <w:marBottom w:val="0"/>
                          <w:divBdr>
                            <w:top w:val="none" w:sz="0" w:space="0" w:color="auto"/>
                            <w:left w:val="none" w:sz="0" w:space="0" w:color="auto"/>
                            <w:bottom w:val="none" w:sz="0" w:space="0" w:color="auto"/>
                            <w:right w:val="none" w:sz="0" w:space="0" w:color="auto"/>
                          </w:divBdr>
                          <w:divsChild>
                            <w:div w:id="468206358">
                              <w:marLeft w:val="0"/>
                              <w:marRight w:val="0"/>
                              <w:marTop w:val="0"/>
                              <w:marBottom w:val="0"/>
                              <w:divBdr>
                                <w:top w:val="none" w:sz="0" w:space="0" w:color="auto"/>
                                <w:left w:val="none" w:sz="0" w:space="0" w:color="auto"/>
                                <w:bottom w:val="none" w:sz="0" w:space="0" w:color="auto"/>
                                <w:right w:val="none" w:sz="0" w:space="0" w:color="auto"/>
                              </w:divBdr>
                              <w:divsChild>
                                <w:div w:id="1794515150">
                                  <w:marLeft w:val="0"/>
                                  <w:marRight w:val="0"/>
                                  <w:marTop w:val="0"/>
                                  <w:marBottom w:val="0"/>
                                  <w:divBdr>
                                    <w:top w:val="none" w:sz="0" w:space="0" w:color="auto"/>
                                    <w:left w:val="none" w:sz="0" w:space="0" w:color="auto"/>
                                    <w:bottom w:val="none" w:sz="0" w:space="0" w:color="auto"/>
                                    <w:right w:val="none" w:sz="0" w:space="0" w:color="auto"/>
                                  </w:divBdr>
                                  <w:divsChild>
                                    <w:div w:id="1021012575">
                                      <w:marLeft w:val="0"/>
                                      <w:marRight w:val="0"/>
                                      <w:marTop w:val="0"/>
                                      <w:marBottom w:val="0"/>
                                      <w:divBdr>
                                        <w:top w:val="none" w:sz="0" w:space="0" w:color="auto"/>
                                        <w:left w:val="none" w:sz="0" w:space="0" w:color="auto"/>
                                        <w:bottom w:val="none" w:sz="0" w:space="0" w:color="auto"/>
                                        <w:right w:val="none" w:sz="0" w:space="0" w:color="auto"/>
                                      </w:divBdr>
                                      <w:divsChild>
                                        <w:div w:id="1863929726">
                                          <w:marLeft w:val="0"/>
                                          <w:marRight w:val="0"/>
                                          <w:marTop w:val="0"/>
                                          <w:marBottom w:val="0"/>
                                          <w:divBdr>
                                            <w:top w:val="none" w:sz="0" w:space="0" w:color="auto"/>
                                            <w:left w:val="none" w:sz="0" w:space="0" w:color="auto"/>
                                            <w:bottom w:val="none" w:sz="0" w:space="0" w:color="auto"/>
                                            <w:right w:val="none" w:sz="0" w:space="0" w:color="auto"/>
                                          </w:divBdr>
                                          <w:divsChild>
                                            <w:div w:id="10526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1854861">
      <w:bodyDiv w:val="1"/>
      <w:marLeft w:val="0"/>
      <w:marRight w:val="0"/>
      <w:marTop w:val="0"/>
      <w:marBottom w:val="0"/>
      <w:divBdr>
        <w:top w:val="none" w:sz="0" w:space="0" w:color="auto"/>
        <w:left w:val="none" w:sz="0" w:space="0" w:color="auto"/>
        <w:bottom w:val="none" w:sz="0" w:space="0" w:color="auto"/>
        <w:right w:val="none" w:sz="0" w:space="0" w:color="auto"/>
      </w:divBdr>
      <w:divsChild>
        <w:div w:id="502210316">
          <w:marLeft w:val="0"/>
          <w:marRight w:val="0"/>
          <w:marTop w:val="0"/>
          <w:marBottom w:val="375"/>
          <w:divBdr>
            <w:top w:val="none" w:sz="0" w:space="0" w:color="auto"/>
            <w:left w:val="none" w:sz="0" w:space="0" w:color="auto"/>
            <w:bottom w:val="none" w:sz="0" w:space="0" w:color="auto"/>
            <w:right w:val="none" w:sz="0" w:space="0" w:color="auto"/>
          </w:divBdr>
        </w:div>
        <w:div w:id="688915248">
          <w:marLeft w:val="0"/>
          <w:marRight w:val="0"/>
          <w:marTop w:val="0"/>
          <w:marBottom w:val="375"/>
          <w:divBdr>
            <w:top w:val="none" w:sz="0" w:space="0" w:color="auto"/>
            <w:left w:val="none" w:sz="0" w:space="0" w:color="auto"/>
            <w:bottom w:val="none" w:sz="0" w:space="0" w:color="auto"/>
            <w:right w:val="none" w:sz="0" w:space="0" w:color="auto"/>
          </w:divBdr>
          <w:divsChild>
            <w:div w:id="549651334">
              <w:marLeft w:val="0"/>
              <w:marRight w:val="0"/>
              <w:marTop w:val="0"/>
              <w:marBottom w:val="0"/>
              <w:divBdr>
                <w:top w:val="none" w:sz="0" w:space="0" w:color="auto"/>
                <w:left w:val="none" w:sz="0" w:space="0" w:color="auto"/>
                <w:bottom w:val="none" w:sz="0" w:space="0" w:color="auto"/>
                <w:right w:val="none" w:sz="0" w:space="0" w:color="auto"/>
              </w:divBdr>
              <w:divsChild>
                <w:div w:id="1728411450">
                  <w:marLeft w:val="-450"/>
                  <w:marRight w:val="-450"/>
                  <w:marTop w:val="450"/>
                  <w:marBottom w:val="450"/>
                  <w:divBdr>
                    <w:top w:val="none" w:sz="0" w:space="0" w:color="auto"/>
                    <w:left w:val="none" w:sz="0" w:space="0" w:color="auto"/>
                    <w:bottom w:val="none" w:sz="0" w:space="0" w:color="auto"/>
                    <w:right w:val="none" w:sz="0" w:space="0" w:color="auto"/>
                  </w:divBdr>
                  <w:divsChild>
                    <w:div w:id="65276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92505770">
      <w:bodyDiv w:val="1"/>
      <w:marLeft w:val="0"/>
      <w:marRight w:val="0"/>
      <w:marTop w:val="0"/>
      <w:marBottom w:val="0"/>
      <w:divBdr>
        <w:top w:val="none" w:sz="0" w:space="0" w:color="auto"/>
        <w:left w:val="none" w:sz="0" w:space="0" w:color="auto"/>
        <w:bottom w:val="none" w:sz="0" w:space="0" w:color="auto"/>
        <w:right w:val="none" w:sz="0" w:space="0" w:color="auto"/>
      </w:divBdr>
      <w:divsChild>
        <w:div w:id="1894927936">
          <w:marLeft w:val="0"/>
          <w:marRight w:val="0"/>
          <w:marTop w:val="0"/>
          <w:marBottom w:val="0"/>
          <w:divBdr>
            <w:top w:val="none" w:sz="0" w:space="0" w:color="auto"/>
            <w:left w:val="none" w:sz="0" w:space="0" w:color="auto"/>
            <w:bottom w:val="none" w:sz="0" w:space="0" w:color="auto"/>
            <w:right w:val="none" w:sz="0" w:space="0" w:color="auto"/>
          </w:divBdr>
          <w:divsChild>
            <w:div w:id="1153133724">
              <w:marLeft w:val="0"/>
              <w:marRight w:val="0"/>
              <w:marTop w:val="0"/>
              <w:marBottom w:val="0"/>
              <w:divBdr>
                <w:top w:val="none" w:sz="0" w:space="0" w:color="auto"/>
                <w:left w:val="none" w:sz="0" w:space="0" w:color="auto"/>
                <w:bottom w:val="none" w:sz="0" w:space="0" w:color="auto"/>
                <w:right w:val="none" w:sz="0" w:space="0" w:color="auto"/>
              </w:divBdr>
              <w:divsChild>
                <w:div w:id="353921260">
                  <w:marLeft w:val="0"/>
                  <w:marRight w:val="0"/>
                  <w:marTop w:val="0"/>
                  <w:marBottom w:val="0"/>
                  <w:divBdr>
                    <w:top w:val="none" w:sz="0" w:space="0" w:color="auto"/>
                    <w:left w:val="none" w:sz="0" w:space="0" w:color="auto"/>
                    <w:bottom w:val="none" w:sz="0" w:space="0" w:color="auto"/>
                    <w:right w:val="none" w:sz="0" w:space="0" w:color="auto"/>
                  </w:divBdr>
                  <w:divsChild>
                    <w:div w:id="868614611">
                      <w:marLeft w:val="0"/>
                      <w:marRight w:val="0"/>
                      <w:marTop w:val="0"/>
                      <w:marBottom w:val="0"/>
                      <w:divBdr>
                        <w:top w:val="none" w:sz="0" w:space="0" w:color="auto"/>
                        <w:left w:val="none" w:sz="0" w:space="0" w:color="auto"/>
                        <w:bottom w:val="none" w:sz="0" w:space="0" w:color="auto"/>
                        <w:right w:val="none" w:sz="0" w:space="0" w:color="auto"/>
                      </w:divBdr>
                      <w:divsChild>
                        <w:div w:id="393047670">
                          <w:marLeft w:val="-240"/>
                          <w:marRight w:val="-240"/>
                          <w:marTop w:val="0"/>
                          <w:marBottom w:val="0"/>
                          <w:divBdr>
                            <w:top w:val="none" w:sz="0" w:space="0" w:color="auto"/>
                            <w:left w:val="none" w:sz="0" w:space="0" w:color="auto"/>
                            <w:bottom w:val="none" w:sz="0" w:space="0" w:color="auto"/>
                            <w:right w:val="none" w:sz="0" w:space="0" w:color="auto"/>
                          </w:divBdr>
                          <w:divsChild>
                            <w:div w:id="1210217100">
                              <w:marLeft w:val="0"/>
                              <w:marRight w:val="0"/>
                              <w:marTop w:val="0"/>
                              <w:marBottom w:val="0"/>
                              <w:divBdr>
                                <w:top w:val="none" w:sz="0" w:space="0" w:color="auto"/>
                                <w:left w:val="none" w:sz="0" w:space="0" w:color="auto"/>
                                <w:bottom w:val="none" w:sz="0" w:space="0" w:color="auto"/>
                                <w:right w:val="none" w:sz="0" w:space="0" w:color="auto"/>
                              </w:divBdr>
                              <w:divsChild>
                                <w:div w:id="11515997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17139239">
                          <w:marLeft w:val="-240"/>
                          <w:marRight w:val="-240"/>
                          <w:marTop w:val="0"/>
                          <w:marBottom w:val="0"/>
                          <w:divBdr>
                            <w:top w:val="none" w:sz="0" w:space="0" w:color="auto"/>
                            <w:left w:val="none" w:sz="0" w:space="0" w:color="auto"/>
                            <w:bottom w:val="none" w:sz="0" w:space="0" w:color="auto"/>
                            <w:right w:val="none" w:sz="0" w:space="0" w:color="auto"/>
                          </w:divBdr>
                          <w:divsChild>
                            <w:div w:id="986321015">
                              <w:marLeft w:val="0"/>
                              <w:marRight w:val="0"/>
                              <w:marTop w:val="0"/>
                              <w:marBottom w:val="0"/>
                              <w:divBdr>
                                <w:top w:val="none" w:sz="0" w:space="0" w:color="auto"/>
                                <w:left w:val="none" w:sz="0" w:space="0" w:color="auto"/>
                                <w:bottom w:val="none" w:sz="0" w:space="0" w:color="auto"/>
                                <w:right w:val="none" w:sz="0" w:space="0" w:color="auto"/>
                              </w:divBdr>
                              <w:divsChild>
                                <w:div w:id="1777212226">
                                  <w:marLeft w:val="0"/>
                                  <w:marRight w:val="0"/>
                                  <w:marTop w:val="600"/>
                                  <w:marBottom w:val="600"/>
                                  <w:divBdr>
                                    <w:top w:val="none" w:sz="0" w:space="0" w:color="auto"/>
                                    <w:left w:val="none" w:sz="0" w:space="0" w:color="auto"/>
                                    <w:bottom w:val="single" w:sz="6" w:space="30" w:color="E7E5E9"/>
                                    <w:right w:val="none" w:sz="0" w:space="0" w:color="auto"/>
                                  </w:divBdr>
                                  <w:divsChild>
                                    <w:div w:id="613757688">
                                      <w:marLeft w:val="-240"/>
                                      <w:marRight w:val="-240"/>
                                      <w:marTop w:val="0"/>
                                      <w:marBottom w:val="0"/>
                                      <w:divBdr>
                                        <w:top w:val="none" w:sz="0" w:space="0" w:color="auto"/>
                                        <w:left w:val="none" w:sz="0" w:space="0" w:color="auto"/>
                                        <w:bottom w:val="none" w:sz="0" w:space="0" w:color="auto"/>
                                        <w:right w:val="none" w:sz="0" w:space="0" w:color="auto"/>
                                      </w:divBdr>
                                      <w:divsChild>
                                        <w:div w:id="2136176739">
                                          <w:marLeft w:val="0"/>
                                          <w:marRight w:val="0"/>
                                          <w:marTop w:val="0"/>
                                          <w:marBottom w:val="0"/>
                                          <w:divBdr>
                                            <w:top w:val="none" w:sz="0" w:space="0" w:color="auto"/>
                                            <w:left w:val="none" w:sz="0" w:space="0" w:color="auto"/>
                                            <w:bottom w:val="none" w:sz="0" w:space="0" w:color="auto"/>
                                            <w:right w:val="none" w:sz="0" w:space="0" w:color="auto"/>
                                          </w:divBdr>
                                          <w:divsChild>
                                            <w:div w:id="1053694471">
                                              <w:marLeft w:val="0"/>
                                              <w:marRight w:val="0"/>
                                              <w:marTop w:val="0"/>
                                              <w:marBottom w:val="0"/>
                                              <w:divBdr>
                                                <w:top w:val="none" w:sz="0" w:space="0" w:color="auto"/>
                                                <w:left w:val="none" w:sz="0" w:space="0" w:color="auto"/>
                                                <w:bottom w:val="none" w:sz="0" w:space="0" w:color="auto"/>
                                                <w:right w:val="none" w:sz="0" w:space="0" w:color="auto"/>
                                              </w:divBdr>
                                              <w:divsChild>
                                                <w:div w:id="1429542635">
                                                  <w:marLeft w:val="0"/>
                                                  <w:marRight w:val="0"/>
                                                  <w:marTop w:val="0"/>
                                                  <w:marBottom w:val="0"/>
                                                  <w:divBdr>
                                                    <w:top w:val="none" w:sz="0" w:space="0" w:color="auto"/>
                                                    <w:left w:val="none" w:sz="0" w:space="0" w:color="auto"/>
                                                    <w:bottom w:val="none" w:sz="0" w:space="0" w:color="auto"/>
                                                    <w:right w:val="none" w:sz="0" w:space="0" w:color="auto"/>
                                                  </w:divBdr>
                                                </w:div>
                                                <w:div w:id="8291016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977788">
                              <w:marLeft w:val="0"/>
                              <w:marRight w:val="0"/>
                              <w:marTop w:val="0"/>
                              <w:marBottom w:val="0"/>
                              <w:divBdr>
                                <w:top w:val="none" w:sz="0" w:space="0" w:color="auto"/>
                                <w:left w:val="none" w:sz="0" w:space="0" w:color="auto"/>
                                <w:bottom w:val="none" w:sz="0" w:space="0" w:color="auto"/>
                                <w:right w:val="none" w:sz="0" w:space="0" w:color="auto"/>
                              </w:divBdr>
                              <w:divsChild>
                                <w:div w:id="1156384015">
                                  <w:marLeft w:val="0"/>
                                  <w:marRight w:val="0"/>
                                  <w:marTop w:val="0"/>
                                  <w:marBottom w:val="0"/>
                                  <w:divBdr>
                                    <w:top w:val="none" w:sz="0" w:space="0" w:color="auto"/>
                                    <w:left w:val="none" w:sz="0" w:space="0" w:color="auto"/>
                                    <w:bottom w:val="none" w:sz="0" w:space="0" w:color="auto"/>
                                    <w:right w:val="none" w:sz="0" w:space="0" w:color="auto"/>
                                  </w:divBdr>
                                  <w:divsChild>
                                    <w:div w:id="1280187289">
                                      <w:marLeft w:val="-240"/>
                                      <w:marRight w:val="-240"/>
                                      <w:marTop w:val="0"/>
                                      <w:marBottom w:val="0"/>
                                      <w:divBdr>
                                        <w:top w:val="none" w:sz="0" w:space="0" w:color="auto"/>
                                        <w:left w:val="none" w:sz="0" w:space="0" w:color="auto"/>
                                        <w:bottom w:val="none" w:sz="0" w:space="0" w:color="auto"/>
                                        <w:right w:val="none" w:sz="0" w:space="0" w:color="auto"/>
                                      </w:divBdr>
                                      <w:divsChild>
                                        <w:div w:id="1553151832">
                                          <w:marLeft w:val="0"/>
                                          <w:marRight w:val="0"/>
                                          <w:marTop w:val="0"/>
                                          <w:marBottom w:val="0"/>
                                          <w:divBdr>
                                            <w:top w:val="none" w:sz="0" w:space="0" w:color="auto"/>
                                            <w:left w:val="none" w:sz="0" w:space="0" w:color="auto"/>
                                            <w:bottom w:val="none" w:sz="0" w:space="0" w:color="auto"/>
                                            <w:right w:val="none" w:sz="0" w:space="0" w:color="auto"/>
                                          </w:divBdr>
                                          <w:divsChild>
                                            <w:div w:id="1755740374">
                                              <w:marLeft w:val="0"/>
                                              <w:marRight w:val="0"/>
                                              <w:marTop w:val="0"/>
                                              <w:marBottom w:val="300"/>
                                              <w:divBdr>
                                                <w:top w:val="none" w:sz="0" w:space="0" w:color="auto"/>
                                                <w:left w:val="none" w:sz="0" w:space="0" w:color="auto"/>
                                                <w:bottom w:val="none" w:sz="0" w:space="0" w:color="auto"/>
                                                <w:right w:val="none" w:sz="0" w:space="0" w:color="auto"/>
                                              </w:divBdr>
                                              <w:divsChild>
                                                <w:div w:id="689111913">
                                                  <w:marLeft w:val="0"/>
                                                  <w:marRight w:val="0"/>
                                                  <w:marTop w:val="0"/>
                                                  <w:marBottom w:val="0"/>
                                                  <w:divBdr>
                                                    <w:top w:val="none" w:sz="0" w:space="0" w:color="auto"/>
                                                    <w:left w:val="none" w:sz="0" w:space="0" w:color="auto"/>
                                                    <w:bottom w:val="none" w:sz="0" w:space="0" w:color="auto"/>
                                                    <w:right w:val="none" w:sz="0" w:space="0" w:color="auto"/>
                                                  </w:divBdr>
                                                  <w:divsChild>
                                                    <w:div w:id="1107501842">
                                                      <w:marLeft w:val="0"/>
                                                      <w:marRight w:val="0"/>
                                                      <w:marTop w:val="0"/>
                                                      <w:marBottom w:val="300"/>
                                                      <w:divBdr>
                                                        <w:top w:val="none" w:sz="0" w:space="0" w:color="auto"/>
                                                        <w:left w:val="none" w:sz="0" w:space="0" w:color="auto"/>
                                                        <w:bottom w:val="none" w:sz="0" w:space="0" w:color="auto"/>
                                                        <w:right w:val="none" w:sz="0" w:space="0" w:color="auto"/>
                                                      </w:divBdr>
                                                      <w:divsChild>
                                                        <w:div w:id="701130964">
                                                          <w:marLeft w:val="0"/>
                                                          <w:marRight w:val="0"/>
                                                          <w:marTop w:val="0"/>
                                                          <w:marBottom w:val="0"/>
                                                          <w:divBdr>
                                                            <w:top w:val="none" w:sz="0" w:space="0" w:color="auto"/>
                                                            <w:left w:val="none" w:sz="0" w:space="0" w:color="auto"/>
                                                            <w:bottom w:val="none" w:sz="0" w:space="0" w:color="auto"/>
                                                            <w:right w:val="none" w:sz="0" w:space="0" w:color="auto"/>
                                                          </w:divBdr>
                                                        </w:div>
                                                      </w:divsChild>
                                                    </w:div>
                                                    <w:div w:id="311370496">
                                                      <w:marLeft w:val="0"/>
                                                      <w:marRight w:val="0"/>
                                                      <w:marTop w:val="0"/>
                                                      <w:marBottom w:val="300"/>
                                                      <w:divBdr>
                                                        <w:top w:val="none" w:sz="0" w:space="0" w:color="auto"/>
                                                        <w:left w:val="none" w:sz="0" w:space="0" w:color="auto"/>
                                                        <w:bottom w:val="none" w:sz="0" w:space="0" w:color="auto"/>
                                                        <w:right w:val="none" w:sz="0" w:space="0" w:color="auto"/>
                                                      </w:divBdr>
                                                      <w:divsChild>
                                                        <w:div w:id="1880362589">
                                                          <w:marLeft w:val="0"/>
                                                          <w:marRight w:val="0"/>
                                                          <w:marTop w:val="0"/>
                                                          <w:marBottom w:val="0"/>
                                                          <w:divBdr>
                                                            <w:top w:val="none" w:sz="0" w:space="0" w:color="auto"/>
                                                            <w:left w:val="none" w:sz="0" w:space="0" w:color="auto"/>
                                                            <w:bottom w:val="none" w:sz="0" w:space="0" w:color="auto"/>
                                                            <w:right w:val="none" w:sz="0" w:space="0" w:color="auto"/>
                                                          </w:divBdr>
                                                        </w:div>
                                                      </w:divsChild>
                                                    </w:div>
                                                    <w:div w:id="887883926">
                                                      <w:marLeft w:val="0"/>
                                                      <w:marRight w:val="0"/>
                                                      <w:marTop w:val="0"/>
                                                      <w:marBottom w:val="300"/>
                                                      <w:divBdr>
                                                        <w:top w:val="none" w:sz="0" w:space="0" w:color="auto"/>
                                                        <w:left w:val="none" w:sz="0" w:space="0" w:color="auto"/>
                                                        <w:bottom w:val="none" w:sz="0" w:space="0" w:color="auto"/>
                                                        <w:right w:val="none" w:sz="0" w:space="0" w:color="auto"/>
                                                      </w:divBdr>
                                                      <w:divsChild>
                                                        <w:div w:id="1315989676">
                                                          <w:marLeft w:val="0"/>
                                                          <w:marRight w:val="0"/>
                                                          <w:marTop w:val="0"/>
                                                          <w:marBottom w:val="0"/>
                                                          <w:divBdr>
                                                            <w:top w:val="none" w:sz="0" w:space="0" w:color="auto"/>
                                                            <w:left w:val="none" w:sz="0" w:space="0" w:color="auto"/>
                                                            <w:bottom w:val="none" w:sz="0" w:space="0" w:color="auto"/>
                                                            <w:right w:val="none" w:sz="0" w:space="0" w:color="auto"/>
                                                          </w:divBdr>
                                                        </w:div>
                                                      </w:divsChild>
                                                    </w:div>
                                                    <w:div w:id="231740386">
                                                      <w:marLeft w:val="0"/>
                                                      <w:marRight w:val="0"/>
                                                      <w:marTop w:val="0"/>
                                                      <w:marBottom w:val="300"/>
                                                      <w:divBdr>
                                                        <w:top w:val="none" w:sz="0" w:space="0" w:color="auto"/>
                                                        <w:left w:val="none" w:sz="0" w:space="0" w:color="auto"/>
                                                        <w:bottom w:val="none" w:sz="0" w:space="0" w:color="auto"/>
                                                        <w:right w:val="none" w:sz="0" w:space="0" w:color="auto"/>
                                                      </w:divBdr>
                                                      <w:divsChild>
                                                        <w:div w:id="1698123018">
                                                          <w:marLeft w:val="0"/>
                                                          <w:marRight w:val="0"/>
                                                          <w:marTop w:val="0"/>
                                                          <w:marBottom w:val="0"/>
                                                          <w:divBdr>
                                                            <w:top w:val="none" w:sz="0" w:space="0" w:color="auto"/>
                                                            <w:left w:val="none" w:sz="0" w:space="0" w:color="auto"/>
                                                            <w:bottom w:val="none" w:sz="0" w:space="0" w:color="auto"/>
                                                            <w:right w:val="none" w:sz="0" w:space="0" w:color="auto"/>
                                                          </w:divBdr>
                                                        </w:div>
                                                      </w:divsChild>
                                                    </w:div>
                                                    <w:div w:id="1203131092">
                                                      <w:marLeft w:val="0"/>
                                                      <w:marRight w:val="0"/>
                                                      <w:marTop w:val="0"/>
                                                      <w:marBottom w:val="300"/>
                                                      <w:divBdr>
                                                        <w:top w:val="none" w:sz="0" w:space="0" w:color="auto"/>
                                                        <w:left w:val="none" w:sz="0" w:space="0" w:color="auto"/>
                                                        <w:bottom w:val="none" w:sz="0" w:space="0" w:color="auto"/>
                                                        <w:right w:val="none" w:sz="0" w:space="0" w:color="auto"/>
                                                      </w:divBdr>
                                                      <w:divsChild>
                                                        <w:div w:id="12089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42695">
                          <w:marLeft w:val="-240"/>
                          <w:marRight w:val="-240"/>
                          <w:marTop w:val="0"/>
                          <w:marBottom w:val="0"/>
                          <w:divBdr>
                            <w:top w:val="none" w:sz="0" w:space="0" w:color="auto"/>
                            <w:left w:val="none" w:sz="0" w:space="0" w:color="auto"/>
                            <w:bottom w:val="none" w:sz="0" w:space="0" w:color="auto"/>
                            <w:right w:val="none" w:sz="0" w:space="0" w:color="auto"/>
                          </w:divBdr>
                          <w:divsChild>
                            <w:div w:id="327094671">
                              <w:marLeft w:val="0"/>
                              <w:marRight w:val="0"/>
                              <w:marTop w:val="0"/>
                              <w:marBottom w:val="0"/>
                              <w:divBdr>
                                <w:top w:val="none" w:sz="0" w:space="0" w:color="auto"/>
                                <w:left w:val="none" w:sz="0" w:space="0" w:color="auto"/>
                                <w:bottom w:val="none" w:sz="0" w:space="0" w:color="auto"/>
                                <w:right w:val="none" w:sz="0" w:space="0" w:color="auto"/>
                              </w:divBdr>
                            </w:div>
                          </w:divsChild>
                        </w:div>
                        <w:div w:id="1162231889">
                          <w:marLeft w:val="-240"/>
                          <w:marRight w:val="-240"/>
                          <w:marTop w:val="0"/>
                          <w:marBottom w:val="0"/>
                          <w:divBdr>
                            <w:top w:val="none" w:sz="0" w:space="0" w:color="auto"/>
                            <w:left w:val="none" w:sz="0" w:space="0" w:color="auto"/>
                            <w:bottom w:val="none" w:sz="0" w:space="0" w:color="auto"/>
                            <w:right w:val="none" w:sz="0" w:space="0" w:color="auto"/>
                          </w:divBdr>
                          <w:divsChild>
                            <w:div w:id="1188985926">
                              <w:marLeft w:val="0"/>
                              <w:marRight w:val="0"/>
                              <w:marTop w:val="0"/>
                              <w:marBottom w:val="0"/>
                              <w:divBdr>
                                <w:top w:val="none" w:sz="0" w:space="0" w:color="auto"/>
                                <w:left w:val="none" w:sz="0" w:space="0" w:color="auto"/>
                                <w:bottom w:val="none" w:sz="0" w:space="0" w:color="auto"/>
                                <w:right w:val="none" w:sz="0" w:space="0" w:color="auto"/>
                              </w:divBdr>
                              <w:divsChild>
                                <w:div w:id="1086343824">
                                  <w:marLeft w:val="0"/>
                                  <w:marRight w:val="0"/>
                                  <w:marTop w:val="600"/>
                                  <w:marBottom w:val="600"/>
                                  <w:divBdr>
                                    <w:top w:val="none" w:sz="0" w:space="0" w:color="auto"/>
                                    <w:left w:val="none" w:sz="0" w:space="0" w:color="auto"/>
                                    <w:bottom w:val="none" w:sz="0" w:space="0" w:color="auto"/>
                                    <w:right w:val="none" w:sz="0" w:space="0" w:color="auto"/>
                                  </w:divBdr>
                                </w:div>
                                <w:div w:id="1495145095">
                                  <w:marLeft w:val="0"/>
                                  <w:marRight w:val="0"/>
                                  <w:marTop w:val="0"/>
                                  <w:marBottom w:val="0"/>
                                  <w:divBdr>
                                    <w:top w:val="single" w:sz="6" w:space="0" w:color="E7E5E9"/>
                                    <w:left w:val="none" w:sz="0" w:space="0" w:color="auto"/>
                                    <w:bottom w:val="none" w:sz="0" w:space="0" w:color="auto"/>
                                    <w:right w:val="none" w:sz="0" w:space="0" w:color="auto"/>
                                  </w:divBdr>
                                  <w:divsChild>
                                    <w:div w:id="900870857">
                                      <w:marLeft w:val="-240"/>
                                      <w:marRight w:val="-240"/>
                                      <w:marTop w:val="450"/>
                                      <w:marBottom w:val="450"/>
                                      <w:divBdr>
                                        <w:top w:val="none" w:sz="0" w:space="0" w:color="auto"/>
                                        <w:left w:val="none" w:sz="0" w:space="0" w:color="auto"/>
                                        <w:bottom w:val="none" w:sz="0" w:space="0" w:color="auto"/>
                                        <w:right w:val="none" w:sz="0" w:space="0" w:color="auto"/>
                                      </w:divBdr>
                                      <w:divsChild>
                                        <w:div w:id="477460364">
                                          <w:marLeft w:val="0"/>
                                          <w:marRight w:val="0"/>
                                          <w:marTop w:val="0"/>
                                          <w:marBottom w:val="0"/>
                                          <w:divBdr>
                                            <w:top w:val="none" w:sz="0" w:space="0" w:color="auto"/>
                                            <w:left w:val="none" w:sz="0" w:space="0" w:color="auto"/>
                                            <w:bottom w:val="none" w:sz="0" w:space="0" w:color="auto"/>
                                            <w:right w:val="none" w:sz="0" w:space="0" w:color="auto"/>
                                          </w:divBdr>
                                        </w:div>
                                        <w:div w:id="13489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613072">
                          <w:marLeft w:val="-240"/>
                          <w:marRight w:val="-240"/>
                          <w:marTop w:val="0"/>
                          <w:marBottom w:val="0"/>
                          <w:divBdr>
                            <w:top w:val="none" w:sz="0" w:space="0" w:color="auto"/>
                            <w:left w:val="none" w:sz="0" w:space="0" w:color="auto"/>
                            <w:bottom w:val="none" w:sz="0" w:space="0" w:color="auto"/>
                            <w:right w:val="none" w:sz="0" w:space="0" w:color="auto"/>
                          </w:divBdr>
                          <w:divsChild>
                            <w:div w:id="1000353090">
                              <w:marLeft w:val="0"/>
                              <w:marRight w:val="0"/>
                              <w:marTop w:val="0"/>
                              <w:marBottom w:val="0"/>
                              <w:divBdr>
                                <w:top w:val="none" w:sz="0" w:space="0" w:color="auto"/>
                                <w:left w:val="none" w:sz="0" w:space="0" w:color="auto"/>
                                <w:bottom w:val="none" w:sz="0" w:space="0" w:color="auto"/>
                                <w:right w:val="none" w:sz="0" w:space="0" w:color="auto"/>
                              </w:divBdr>
                              <w:divsChild>
                                <w:div w:id="1078206344">
                                  <w:marLeft w:val="0"/>
                                  <w:marRight w:val="0"/>
                                  <w:marTop w:val="0"/>
                                  <w:marBottom w:val="480"/>
                                  <w:divBdr>
                                    <w:top w:val="single" w:sz="6" w:space="15" w:color="E7E5E9"/>
                                    <w:left w:val="none" w:sz="0" w:space="0" w:color="auto"/>
                                    <w:bottom w:val="none" w:sz="0" w:space="0" w:color="auto"/>
                                    <w:right w:val="none" w:sz="0" w:space="0" w:color="auto"/>
                                  </w:divBdr>
                                  <w:divsChild>
                                    <w:div w:id="325669925">
                                      <w:marLeft w:val="0"/>
                                      <w:marRight w:val="0"/>
                                      <w:marTop w:val="0"/>
                                      <w:marBottom w:val="0"/>
                                      <w:divBdr>
                                        <w:top w:val="none" w:sz="0" w:space="0" w:color="auto"/>
                                        <w:left w:val="none" w:sz="0" w:space="0" w:color="auto"/>
                                        <w:bottom w:val="none" w:sz="0" w:space="0" w:color="auto"/>
                                        <w:right w:val="none" w:sz="0" w:space="0" w:color="auto"/>
                                      </w:divBdr>
                                      <w:divsChild>
                                        <w:div w:id="5107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456812">
                  <w:marLeft w:val="0"/>
                  <w:marRight w:val="0"/>
                  <w:marTop w:val="0"/>
                  <w:marBottom w:val="0"/>
                  <w:divBdr>
                    <w:top w:val="none" w:sz="0" w:space="0" w:color="auto"/>
                    <w:left w:val="none" w:sz="0" w:space="0" w:color="auto"/>
                    <w:bottom w:val="none" w:sz="0" w:space="0" w:color="auto"/>
                    <w:right w:val="none" w:sz="0" w:space="0" w:color="auto"/>
                  </w:divBdr>
                  <w:divsChild>
                    <w:div w:id="1423212039">
                      <w:marLeft w:val="-240"/>
                      <w:marRight w:val="-240"/>
                      <w:marTop w:val="0"/>
                      <w:marBottom w:val="0"/>
                      <w:divBdr>
                        <w:top w:val="none" w:sz="0" w:space="0" w:color="auto"/>
                        <w:left w:val="none" w:sz="0" w:space="0" w:color="auto"/>
                        <w:bottom w:val="none" w:sz="0" w:space="0" w:color="auto"/>
                        <w:right w:val="none" w:sz="0" w:space="0" w:color="auto"/>
                      </w:divBdr>
                      <w:divsChild>
                        <w:div w:id="1269049165">
                          <w:marLeft w:val="0"/>
                          <w:marRight w:val="0"/>
                          <w:marTop w:val="0"/>
                          <w:marBottom w:val="0"/>
                          <w:divBdr>
                            <w:top w:val="none" w:sz="0" w:space="0" w:color="auto"/>
                            <w:left w:val="none" w:sz="0" w:space="0" w:color="auto"/>
                            <w:bottom w:val="none" w:sz="0" w:space="0" w:color="auto"/>
                            <w:right w:val="none" w:sz="0" w:space="0" w:color="auto"/>
                          </w:divBdr>
                          <w:divsChild>
                            <w:div w:id="59173891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644042541">
                                  <w:marLeft w:val="-150"/>
                                  <w:marRight w:val="-150"/>
                                  <w:marTop w:val="0"/>
                                  <w:marBottom w:val="0"/>
                                  <w:divBdr>
                                    <w:top w:val="none" w:sz="0" w:space="0" w:color="auto"/>
                                    <w:left w:val="none" w:sz="0" w:space="0" w:color="auto"/>
                                    <w:bottom w:val="none" w:sz="0" w:space="0" w:color="auto"/>
                                    <w:right w:val="none" w:sz="0" w:space="0" w:color="auto"/>
                                  </w:divBdr>
                                  <w:divsChild>
                                    <w:div w:id="1531721692">
                                      <w:marLeft w:val="0"/>
                                      <w:marRight w:val="0"/>
                                      <w:marTop w:val="0"/>
                                      <w:marBottom w:val="240"/>
                                      <w:divBdr>
                                        <w:top w:val="none" w:sz="0" w:space="0" w:color="auto"/>
                                        <w:left w:val="none" w:sz="0" w:space="0" w:color="auto"/>
                                        <w:bottom w:val="none" w:sz="0" w:space="0" w:color="auto"/>
                                        <w:right w:val="none" w:sz="0" w:space="0" w:color="auto"/>
                                      </w:divBdr>
                                    </w:div>
                                    <w:div w:id="1923679005">
                                      <w:marLeft w:val="0"/>
                                      <w:marRight w:val="0"/>
                                      <w:marTop w:val="0"/>
                                      <w:marBottom w:val="240"/>
                                      <w:divBdr>
                                        <w:top w:val="none" w:sz="0" w:space="0" w:color="auto"/>
                                        <w:left w:val="none" w:sz="0" w:space="0" w:color="auto"/>
                                        <w:bottom w:val="none" w:sz="0" w:space="0" w:color="auto"/>
                                        <w:right w:val="none" w:sz="0" w:space="0" w:color="auto"/>
                                      </w:divBdr>
                                      <w:divsChild>
                                        <w:div w:id="2146385050">
                                          <w:marLeft w:val="0"/>
                                          <w:marRight w:val="120"/>
                                          <w:marTop w:val="0"/>
                                          <w:marBottom w:val="75"/>
                                          <w:divBdr>
                                            <w:top w:val="none" w:sz="0" w:space="0" w:color="auto"/>
                                            <w:left w:val="none" w:sz="0" w:space="0" w:color="auto"/>
                                            <w:bottom w:val="none" w:sz="0" w:space="0" w:color="auto"/>
                                            <w:right w:val="none" w:sz="0" w:space="0" w:color="auto"/>
                                          </w:divBdr>
                                        </w:div>
                                      </w:divsChild>
                                    </w:div>
                                    <w:div w:id="2002198647">
                                      <w:marLeft w:val="0"/>
                                      <w:marRight w:val="0"/>
                                      <w:marTop w:val="0"/>
                                      <w:marBottom w:val="240"/>
                                      <w:divBdr>
                                        <w:top w:val="none" w:sz="0" w:space="0" w:color="auto"/>
                                        <w:left w:val="none" w:sz="0" w:space="0" w:color="auto"/>
                                        <w:bottom w:val="none" w:sz="0" w:space="0" w:color="auto"/>
                                        <w:right w:val="none" w:sz="0" w:space="0" w:color="auto"/>
                                      </w:divBdr>
                                      <w:divsChild>
                                        <w:div w:id="1982153292">
                                          <w:marLeft w:val="0"/>
                                          <w:marRight w:val="120"/>
                                          <w:marTop w:val="0"/>
                                          <w:marBottom w:val="75"/>
                                          <w:divBdr>
                                            <w:top w:val="none" w:sz="0" w:space="0" w:color="auto"/>
                                            <w:left w:val="none" w:sz="0" w:space="0" w:color="auto"/>
                                            <w:bottom w:val="none" w:sz="0" w:space="0" w:color="auto"/>
                                            <w:right w:val="none" w:sz="0" w:space="0" w:color="auto"/>
                                          </w:divBdr>
                                        </w:div>
                                      </w:divsChild>
                                    </w:div>
                                    <w:div w:id="1991671413">
                                      <w:marLeft w:val="0"/>
                                      <w:marRight w:val="0"/>
                                      <w:marTop w:val="0"/>
                                      <w:marBottom w:val="0"/>
                                      <w:divBdr>
                                        <w:top w:val="none" w:sz="0" w:space="0" w:color="auto"/>
                                        <w:left w:val="none" w:sz="0" w:space="0" w:color="auto"/>
                                        <w:bottom w:val="none" w:sz="0" w:space="0" w:color="auto"/>
                                        <w:right w:val="none" w:sz="0" w:space="0" w:color="auto"/>
                                      </w:divBdr>
                                    </w:div>
                                    <w:div w:id="1852137196">
                                      <w:marLeft w:val="0"/>
                                      <w:marRight w:val="0"/>
                                      <w:marTop w:val="0"/>
                                      <w:marBottom w:val="0"/>
                                      <w:divBdr>
                                        <w:top w:val="none" w:sz="0" w:space="0" w:color="auto"/>
                                        <w:left w:val="none" w:sz="0" w:space="0" w:color="auto"/>
                                        <w:bottom w:val="none" w:sz="0" w:space="0" w:color="auto"/>
                                        <w:right w:val="none" w:sz="0" w:space="0" w:color="auto"/>
                                      </w:divBdr>
                                      <w:divsChild>
                                        <w:div w:id="1331985299">
                                          <w:marLeft w:val="0"/>
                                          <w:marRight w:val="120"/>
                                          <w:marTop w:val="0"/>
                                          <w:marBottom w:val="75"/>
                                          <w:divBdr>
                                            <w:top w:val="none" w:sz="0" w:space="0" w:color="auto"/>
                                            <w:left w:val="none" w:sz="0" w:space="0" w:color="auto"/>
                                            <w:bottom w:val="none" w:sz="0" w:space="0" w:color="auto"/>
                                            <w:right w:val="none" w:sz="0" w:space="0" w:color="auto"/>
                                          </w:divBdr>
                                        </w:div>
                                      </w:divsChild>
                                    </w:div>
                                    <w:div w:id="446779383">
                                      <w:marLeft w:val="0"/>
                                      <w:marRight w:val="0"/>
                                      <w:marTop w:val="0"/>
                                      <w:marBottom w:val="0"/>
                                      <w:divBdr>
                                        <w:top w:val="none" w:sz="0" w:space="0" w:color="auto"/>
                                        <w:left w:val="none" w:sz="0" w:space="0" w:color="auto"/>
                                        <w:bottom w:val="none" w:sz="0" w:space="0" w:color="auto"/>
                                        <w:right w:val="none" w:sz="0" w:space="0" w:color="auto"/>
                                      </w:divBdr>
                                      <w:divsChild>
                                        <w:div w:id="406155276">
                                          <w:marLeft w:val="0"/>
                                          <w:marRight w:val="120"/>
                                          <w:marTop w:val="0"/>
                                          <w:marBottom w:val="75"/>
                                          <w:divBdr>
                                            <w:top w:val="none" w:sz="0" w:space="0" w:color="auto"/>
                                            <w:left w:val="none" w:sz="0" w:space="0" w:color="auto"/>
                                            <w:bottom w:val="none" w:sz="0" w:space="0" w:color="auto"/>
                                            <w:right w:val="none" w:sz="0" w:space="0" w:color="auto"/>
                                          </w:divBdr>
                                        </w:div>
                                      </w:divsChild>
                                    </w:div>
                                    <w:div w:id="770246112">
                                      <w:marLeft w:val="0"/>
                                      <w:marRight w:val="0"/>
                                      <w:marTop w:val="0"/>
                                      <w:marBottom w:val="0"/>
                                      <w:divBdr>
                                        <w:top w:val="none" w:sz="0" w:space="0" w:color="auto"/>
                                        <w:left w:val="none" w:sz="0" w:space="0" w:color="auto"/>
                                        <w:bottom w:val="none" w:sz="0" w:space="0" w:color="auto"/>
                                        <w:right w:val="none" w:sz="0" w:space="0" w:color="auto"/>
                                      </w:divBdr>
                                      <w:divsChild>
                                        <w:div w:id="2082828384">
                                          <w:marLeft w:val="0"/>
                                          <w:marRight w:val="0"/>
                                          <w:marTop w:val="0"/>
                                          <w:marBottom w:val="0"/>
                                          <w:divBdr>
                                            <w:top w:val="none" w:sz="0" w:space="0" w:color="auto"/>
                                            <w:left w:val="none" w:sz="0" w:space="0" w:color="auto"/>
                                            <w:bottom w:val="none" w:sz="0" w:space="0" w:color="auto"/>
                                            <w:right w:val="none" w:sz="0" w:space="0" w:color="auto"/>
                                          </w:divBdr>
                                          <w:divsChild>
                                            <w:div w:id="148713248">
                                              <w:marLeft w:val="0"/>
                                              <w:marRight w:val="0"/>
                                              <w:marTop w:val="0"/>
                                              <w:marBottom w:val="0"/>
                                              <w:divBdr>
                                                <w:top w:val="none" w:sz="0" w:space="0" w:color="auto"/>
                                                <w:left w:val="none" w:sz="0" w:space="0" w:color="auto"/>
                                                <w:bottom w:val="none" w:sz="0" w:space="0" w:color="auto"/>
                                                <w:right w:val="none" w:sz="0" w:space="0" w:color="auto"/>
                                              </w:divBdr>
                                              <w:divsChild>
                                                <w:div w:id="2086686969">
                                                  <w:marLeft w:val="0"/>
                                                  <w:marRight w:val="0"/>
                                                  <w:marTop w:val="0"/>
                                                  <w:marBottom w:val="120"/>
                                                  <w:divBdr>
                                                    <w:top w:val="none" w:sz="0" w:space="0" w:color="auto"/>
                                                    <w:left w:val="none" w:sz="0" w:space="0" w:color="auto"/>
                                                    <w:bottom w:val="none" w:sz="0" w:space="0" w:color="auto"/>
                                                    <w:right w:val="none" w:sz="0" w:space="0" w:color="auto"/>
                                                  </w:divBdr>
                                                  <w:divsChild>
                                                    <w:div w:id="958485860">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74012776">
                                      <w:marLeft w:val="-150"/>
                                      <w:marRight w:val="-150"/>
                                      <w:marTop w:val="240"/>
                                      <w:marBottom w:val="0"/>
                                      <w:divBdr>
                                        <w:top w:val="none" w:sz="0" w:space="0" w:color="auto"/>
                                        <w:left w:val="none" w:sz="0" w:space="0" w:color="auto"/>
                                        <w:bottom w:val="none" w:sz="0" w:space="0" w:color="auto"/>
                                        <w:right w:val="none" w:sz="0" w:space="0" w:color="auto"/>
                                      </w:divBdr>
                                      <w:divsChild>
                                        <w:div w:id="162445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24169">
                              <w:marLeft w:val="0"/>
                              <w:marRight w:val="0"/>
                              <w:marTop w:val="0"/>
                              <w:marBottom w:val="0"/>
                              <w:divBdr>
                                <w:top w:val="single" w:sz="6" w:space="30" w:color="E7E5E9"/>
                                <w:left w:val="single" w:sz="6" w:space="30" w:color="E7E5E9"/>
                                <w:bottom w:val="single" w:sz="6" w:space="30" w:color="E7E5E9"/>
                                <w:right w:val="single" w:sz="6" w:space="30" w:color="E7E5E9"/>
                              </w:divBdr>
                              <w:divsChild>
                                <w:div w:id="621032158">
                                  <w:marLeft w:val="-615"/>
                                  <w:marRight w:val="-6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101596">
                  <w:marLeft w:val="0"/>
                  <w:marRight w:val="0"/>
                  <w:marTop w:val="0"/>
                  <w:marBottom w:val="0"/>
                  <w:divBdr>
                    <w:top w:val="none" w:sz="0" w:space="0" w:color="auto"/>
                    <w:left w:val="none" w:sz="0" w:space="0" w:color="auto"/>
                    <w:bottom w:val="none" w:sz="0" w:space="0" w:color="auto"/>
                    <w:right w:val="none" w:sz="0" w:space="0" w:color="auto"/>
                  </w:divBdr>
                  <w:divsChild>
                    <w:div w:id="349724699">
                      <w:marLeft w:val="0"/>
                      <w:marRight w:val="0"/>
                      <w:marTop w:val="100"/>
                      <w:marBottom w:val="100"/>
                      <w:divBdr>
                        <w:top w:val="none" w:sz="0" w:space="0" w:color="auto"/>
                        <w:left w:val="none" w:sz="0" w:space="0" w:color="auto"/>
                        <w:bottom w:val="none" w:sz="0" w:space="0" w:color="auto"/>
                        <w:right w:val="none" w:sz="0" w:space="0" w:color="auto"/>
                      </w:divBdr>
                      <w:divsChild>
                        <w:div w:id="583488255">
                          <w:marLeft w:val="-240"/>
                          <w:marRight w:val="-240"/>
                          <w:marTop w:val="0"/>
                          <w:marBottom w:val="0"/>
                          <w:divBdr>
                            <w:top w:val="none" w:sz="0" w:space="0" w:color="auto"/>
                            <w:left w:val="none" w:sz="0" w:space="0" w:color="auto"/>
                            <w:bottom w:val="none" w:sz="0" w:space="0" w:color="auto"/>
                            <w:right w:val="none" w:sz="0" w:space="0" w:color="auto"/>
                          </w:divBdr>
                          <w:divsChild>
                            <w:div w:id="392504950">
                              <w:marLeft w:val="0"/>
                              <w:marRight w:val="0"/>
                              <w:marTop w:val="0"/>
                              <w:marBottom w:val="0"/>
                              <w:divBdr>
                                <w:top w:val="none" w:sz="0" w:space="0" w:color="auto"/>
                                <w:left w:val="none" w:sz="0" w:space="0" w:color="auto"/>
                                <w:bottom w:val="none" w:sz="0" w:space="0" w:color="auto"/>
                                <w:right w:val="none" w:sz="0" w:space="0" w:color="auto"/>
                              </w:divBdr>
                              <w:divsChild>
                                <w:div w:id="348147705">
                                  <w:marLeft w:val="-240"/>
                                  <w:marRight w:val="-240"/>
                                  <w:marTop w:val="0"/>
                                  <w:marBottom w:val="0"/>
                                  <w:divBdr>
                                    <w:top w:val="none" w:sz="0" w:space="0" w:color="auto"/>
                                    <w:left w:val="none" w:sz="0" w:space="0" w:color="auto"/>
                                    <w:bottom w:val="none" w:sz="0" w:space="0" w:color="auto"/>
                                    <w:right w:val="none" w:sz="0" w:space="0" w:color="auto"/>
                                  </w:divBdr>
                                  <w:divsChild>
                                    <w:div w:id="1113282964">
                                      <w:marLeft w:val="0"/>
                                      <w:marRight w:val="0"/>
                                      <w:marTop w:val="0"/>
                                      <w:marBottom w:val="0"/>
                                      <w:divBdr>
                                        <w:top w:val="none" w:sz="0" w:space="0" w:color="auto"/>
                                        <w:left w:val="none" w:sz="0" w:space="0" w:color="auto"/>
                                        <w:bottom w:val="none" w:sz="0" w:space="0" w:color="auto"/>
                                        <w:right w:val="none" w:sz="0" w:space="0" w:color="auto"/>
                                      </w:divBdr>
                                      <w:divsChild>
                                        <w:div w:id="1703089202">
                                          <w:marLeft w:val="0"/>
                                          <w:marRight w:val="0"/>
                                          <w:marTop w:val="0"/>
                                          <w:marBottom w:val="600"/>
                                          <w:divBdr>
                                            <w:top w:val="none" w:sz="0" w:space="0" w:color="auto"/>
                                            <w:left w:val="none" w:sz="0" w:space="0" w:color="auto"/>
                                            <w:bottom w:val="none" w:sz="0" w:space="0" w:color="auto"/>
                                            <w:right w:val="none" w:sz="0" w:space="0" w:color="auto"/>
                                          </w:divBdr>
                                          <w:divsChild>
                                            <w:div w:id="481386153">
                                              <w:marLeft w:val="-360"/>
                                              <w:marRight w:val="-360"/>
                                              <w:marTop w:val="0"/>
                                              <w:marBottom w:val="360"/>
                                              <w:divBdr>
                                                <w:top w:val="none" w:sz="0" w:space="0" w:color="auto"/>
                                                <w:left w:val="none" w:sz="0" w:space="0" w:color="auto"/>
                                                <w:bottom w:val="none" w:sz="0" w:space="0" w:color="auto"/>
                                                <w:right w:val="none" w:sz="0" w:space="0" w:color="auto"/>
                                              </w:divBdr>
                                            </w:div>
                                            <w:div w:id="2027097662">
                                              <w:marLeft w:val="0"/>
                                              <w:marRight w:val="0"/>
                                              <w:marTop w:val="0"/>
                                              <w:marBottom w:val="0"/>
                                              <w:divBdr>
                                                <w:top w:val="none" w:sz="0" w:space="0" w:color="auto"/>
                                                <w:left w:val="none" w:sz="0" w:space="0" w:color="auto"/>
                                                <w:bottom w:val="none" w:sz="0" w:space="0" w:color="auto"/>
                                                <w:right w:val="none" w:sz="0" w:space="0" w:color="auto"/>
                                              </w:divBdr>
                                              <w:divsChild>
                                                <w:div w:id="40241504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652566996">
                                      <w:marLeft w:val="0"/>
                                      <w:marRight w:val="0"/>
                                      <w:marTop w:val="0"/>
                                      <w:marBottom w:val="0"/>
                                      <w:divBdr>
                                        <w:top w:val="none" w:sz="0" w:space="0" w:color="auto"/>
                                        <w:left w:val="none" w:sz="0" w:space="0" w:color="auto"/>
                                        <w:bottom w:val="none" w:sz="0" w:space="0" w:color="auto"/>
                                        <w:right w:val="none" w:sz="0" w:space="0" w:color="auto"/>
                                      </w:divBdr>
                                      <w:divsChild>
                                        <w:div w:id="1874345405">
                                          <w:marLeft w:val="0"/>
                                          <w:marRight w:val="0"/>
                                          <w:marTop w:val="0"/>
                                          <w:marBottom w:val="600"/>
                                          <w:divBdr>
                                            <w:top w:val="none" w:sz="0" w:space="0" w:color="auto"/>
                                            <w:left w:val="none" w:sz="0" w:space="0" w:color="auto"/>
                                            <w:bottom w:val="none" w:sz="0" w:space="0" w:color="auto"/>
                                            <w:right w:val="none" w:sz="0" w:space="0" w:color="auto"/>
                                          </w:divBdr>
                                          <w:divsChild>
                                            <w:div w:id="372080102">
                                              <w:marLeft w:val="-360"/>
                                              <w:marRight w:val="-360"/>
                                              <w:marTop w:val="0"/>
                                              <w:marBottom w:val="360"/>
                                              <w:divBdr>
                                                <w:top w:val="none" w:sz="0" w:space="0" w:color="auto"/>
                                                <w:left w:val="none" w:sz="0" w:space="0" w:color="auto"/>
                                                <w:bottom w:val="none" w:sz="0" w:space="0" w:color="auto"/>
                                                <w:right w:val="none" w:sz="0" w:space="0" w:color="auto"/>
                                              </w:divBdr>
                                            </w:div>
                                            <w:div w:id="479730055">
                                              <w:marLeft w:val="0"/>
                                              <w:marRight w:val="0"/>
                                              <w:marTop w:val="0"/>
                                              <w:marBottom w:val="0"/>
                                              <w:divBdr>
                                                <w:top w:val="none" w:sz="0" w:space="0" w:color="auto"/>
                                                <w:left w:val="none" w:sz="0" w:space="0" w:color="auto"/>
                                                <w:bottom w:val="none" w:sz="0" w:space="0" w:color="auto"/>
                                                <w:right w:val="none" w:sz="0" w:space="0" w:color="auto"/>
                                              </w:divBdr>
                                              <w:divsChild>
                                                <w:div w:id="20140545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613021">
              <w:marLeft w:val="0"/>
              <w:marRight w:val="0"/>
              <w:marTop w:val="0"/>
              <w:marBottom w:val="0"/>
              <w:divBdr>
                <w:top w:val="none" w:sz="0" w:space="0" w:color="auto"/>
                <w:left w:val="none" w:sz="0" w:space="0" w:color="auto"/>
                <w:bottom w:val="none" w:sz="0" w:space="0" w:color="auto"/>
                <w:right w:val="none" w:sz="0" w:space="0" w:color="auto"/>
              </w:divBdr>
              <w:divsChild>
                <w:div w:id="2133208454">
                  <w:marLeft w:val="-240"/>
                  <w:marRight w:val="-240"/>
                  <w:marTop w:val="0"/>
                  <w:marBottom w:val="0"/>
                  <w:divBdr>
                    <w:top w:val="none" w:sz="0" w:space="0" w:color="auto"/>
                    <w:left w:val="none" w:sz="0" w:space="0" w:color="auto"/>
                    <w:bottom w:val="none" w:sz="0" w:space="0" w:color="auto"/>
                    <w:right w:val="none" w:sz="0" w:space="0" w:color="auto"/>
                  </w:divBdr>
                  <w:divsChild>
                    <w:div w:id="1865360859">
                      <w:marLeft w:val="0"/>
                      <w:marRight w:val="0"/>
                      <w:marTop w:val="0"/>
                      <w:marBottom w:val="0"/>
                      <w:divBdr>
                        <w:top w:val="none" w:sz="0" w:space="0" w:color="auto"/>
                        <w:left w:val="none" w:sz="0" w:space="0" w:color="auto"/>
                        <w:bottom w:val="none" w:sz="0" w:space="0" w:color="auto"/>
                        <w:right w:val="none" w:sz="0" w:space="0" w:color="auto"/>
                      </w:divBdr>
                      <w:divsChild>
                        <w:div w:id="767769810">
                          <w:marLeft w:val="0"/>
                          <w:marRight w:val="0"/>
                          <w:marTop w:val="0"/>
                          <w:marBottom w:val="0"/>
                          <w:divBdr>
                            <w:top w:val="none" w:sz="0" w:space="0" w:color="auto"/>
                            <w:left w:val="none" w:sz="0" w:space="0" w:color="auto"/>
                            <w:bottom w:val="none" w:sz="0" w:space="0" w:color="auto"/>
                            <w:right w:val="none" w:sz="0" w:space="0" w:color="auto"/>
                          </w:divBdr>
                        </w:div>
                      </w:divsChild>
                    </w:div>
                    <w:div w:id="397558175">
                      <w:marLeft w:val="0"/>
                      <w:marRight w:val="0"/>
                      <w:marTop w:val="0"/>
                      <w:marBottom w:val="0"/>
                      <w:divBdr>
                        <w:top w:val="none" w:sz="0" w:space="0" w:color="auto"/>
                        <w:left w:val="none" w:sz="0" w:space="0" w:color="auto"/>
                        <w:bottom w:val="none" w:sz="0" w:space="0" w:color="auto"/>
                        <w:right w:val="none" w:sz="0" w:space="0" w:color="auto"/>
                      </w:divBdr>
                      <w:divsChild>
                        <w:div w:id="1191721688">
                          <w:marLeft w:val="-240"/>
                          <w:marRight w:val="-240"/>
                          <w:marTop w:val="0"/>
                          <w:marBottom w:val="0"/>
                          <w:divBdr>
                            <w:top w:val="none" w:sz="0" w:space="0" w:color="auto"/>
                            <w:left w:val="none" w:sz="0" w:space="0" w:color="auto"/>
                            <w:bottom w:val="none" w:sz="0" w:space="0" w:color="auto"/>
                            <w:right w:val="none" w:sz="0" w:space="0" w:color="auto"/>
                          </w:divBdr>
                          <w:divsChild>
                            <w:div w:id="959148895">
                              <w:marLeft w:val="0"/>
                              <w:marRight w:val="0"/>
                              <w:marTop w:val="0"/>
                              <w:marBottom w:val="0"/>
                              <w:divBdr>
                                <w:top w:val="none" w:sz="0" w:space="0" w:color="auto"/>
                                <w:left w:val="none" w:sz="0" w:space="0" w:color="auto"/>
                                <w:bottom w:val="none" w:sz="0" w:space="0" w:color="auto"/>
                                <w:right w:val="none" w:sz="0" w:space="0" w:color="auto"/>
                              </w:divBdr>
                            </w:div>
                            <w:div w:id="137326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60328">
                  <w:marLeft w:val="0"/>
                  <w:marRight w:val="0"/>
                  <w:marTop w:val="0"/>
                  <w:marBottom w:val="0"/>
                  <w:divBdr>
                    <w:top w:val="single" w:sz="6" w:space="12" w:color="433F4B"/>
                    <w:left w:val="none" w:sz="0" w:space="0" w:color="auto"/>
                    <w:bottom w:val="none" w:sz="0" w:space="0" w:color="auto"/>
                    <w:right w:val="none" w:sz="0" w:space="0" w:color="auto"/>
                  </w:divBdr>
                </w:div>
              </w:divsChild>
            </w:div>
          </w:divsChild>
        </w:div>
        <w:div w:id="1991130351">
          <w:marLeft w:val="0"/>
          <w:marRight w:val="0"/>
          <w:marTop w:val="0"/>
          <w:marBottom w:val="0"/>
          <w:divBdr>
            <w:top w:val="none" w:sz="0" w:space="0" w:color="auto"/>
            <w:left w:val="none" w:sz="0" w:space="0" w:color="auto"/>
            <w:bottom w:val="none" w:sz="0" w:space="0" w:color="auto"/>
            <w:right w:val="none" w:sz="0" w:space="0" w:color="auto"/>
          </w:divBdr>
          <w:divsChild>
            <w:div w:id="1636719105">
              <w:marLeft w:val="0"/>
              <w:marRight w:val="0"/>
              <w:marTop w:val="0"/>
              <w:marBottom w:val="0"/>
              <w:divBdr>
                <w:top w:val="none" w:sz="0" w:space="0" w:color="auto"/>
                <w:left w:val="none" w:sz="0" w:space="0" w:color="auto"/>
                <w:bottom w:val="none" w:sz="0" w:space="0" w:color="auto"/>
                <w:right w:val="none" w:sz="0" w:space="0" w:color="auto"/>
              </w:divBdr>
              <w:divsChild>
                <w:div w:id="1991715335">
                  <w:marLeft w:val="0"/>
                  <w:marRight w:val="0"/>
                  <w:marTop w:val="0"/>
                  <w:marBottom w:val="0"/>
                  <w:divBdr>
                    <w:top w:val="none" w:sz="0" w:space="0" w:color="auto"/>
                    <w:left w:val="none" w:sz="0" w:space="0" w:color="auto"/>
                    <w:bottom w:val="none" w:sz="0" w:space="0" w:color="auto"/>
                    <w:right w:val="none" w:sz="0" w:space="0" w:color="auto"/>
                  </w:divBdr>
                  <w:divsChild>
                    <w:div w:id="351225672">
                      <w:marLeft w:val="0"/>
                      <w:marRight w:val="0"/>
                      <w:marTop w:val="0"/>
                      <w:marBottom w:val="0"/>
                      <w:divBdr>
                        <w:top w:val="none" w:sz="0" w:space="0" w:color="auto"/>
                        <w:left w:val="none" w:sz="0" w:space="0" w:color="auto"/>
                        <w:bottom w:val="none" w:sz="0" w:space="0" w:color="auto"/>
                        <w:right w:val="none" w:sz="0" w:space="0" w:color="auto"/>
                      </w:divBdr>
                      <w:divsChild>
                        <w:div w:id="2046559429">
                          <w:marLeft w:val="0"/>
                          <w:marRight w:val="0"/>
                          <w:marTop w:val="0"/>
                          <w:marBottom w:val="0"/>
                          <w:divBdr>
                            <w:top w:val="none" w:sz="0" w:space="0" w:color="auto"/>
                            <w:left w:val="none" w:sz="0" w:space="0" w:color="auto"/>
                            <w:bottom w:val="none" w:sz="0" w:space="0" w:color="auto"/>
                            <w:right w:val="none" w:sz="0" w:space="0" w:color="auto"/>
                          </w:divBdr>
                        </w:div>
                        <w:div w:id="1961380290">
                          <w:marLeft w:val="0"/>
                          <w:marRight w:val="0"/>
                          <w:marTop w:val="0"/>
                          <w:marBottom w:val="0"/>
                          <w:divBdr>
                            <w:top w:val="none" w:sz="0" w:space="0" w:color="auto"/>
                            <w:left w:val="none" w:sz="0" w:space="0" w:color="auto"/>
                            <w:bottom w:val="none" w:sz="0" w:space="0" w:color="auto"/>
                            <w:right w:val="none" w:sz="0" w:space="0" w:color="auto"/>
                          </w:divBdr>
                        </w:div>
                        <w:div w:id="752241686">
                          <w:marLeft w:val="0"/>
                          <w:marRight w:val="0"/>
                          <w:marTop w:val="480"/>
                          <w:marBottom w:val="480"/>
                          <w:divBdr>
                            <w:top w:val="none" w:sz="0" w:space="0" w:color="auto"/>
                            <w:left w:val="none" w:sz="0" w:space="0" w:color="auto"/>
                            <w:bottom w:val="none" w:sz="0" w:space="0" w:color="auto"/>
                            <w:right w:val="none" w:sz="0" w:space="0" w:color="auto"/>
                          </w:divBdr>
                          <w:divsChild>
                            <w:div w:id="751859106">
                              <w:marLeft w:val="0"/>
                              <w:marRight w:val="0"/>
                              <w:marTop w:val="0"/>
                              <w:marBottom w:val="0"/>
                              <w:divBdr>
                                <w:top w:val="none" w:sz="0" w:space="0" w:color="auto"/>
                                <w:left w:val="none" w:sz="0" w:space="0" w:color="auto"/>
                                <w:bottom w:val="none" w:sz="0" w:space="0" w:color="auto"/>
                                <w:right w:val="none" w:sz="0" w:space="0" w:color="auto"/>
                              </w:divBdr>
                              <w:divsChild>
                                <w:div w:id="1217276026">
                                  <w:marLeft w:val="0"/>
                                  <w:marRight w:val="0"/>
                                  <w:marTop w:val="0"/>
                                  <w:marBottom w:val="0"/>
                                  <w:divBdr>
                                    <w:top w:val="none" w:sz="0" w:space="0" w:color="auto"/>
                                    <w:left w:val="none" w:sz="0" w:space="0" w:color="auto"/>
                                    <w:bottom w:val="none" w:sz="0" w:space="0" w:color="auto"/>
                                    <w:right w:val="none" w:sz="0" w:space="0" w:color="auto"/>
                                  </w:divBdr>
                                </w:div>
                                <w:div w:id="1404141314">
                                  <w:marLeft w:val="0"/>
                                  <w:marRight w:val="0"/>
                                  <w:marTop w:val="0"/>
                                  <w:marBottom w:val="0"/>
                                  <w:divBdr>
                                    <w:top w:val="none" w:sz="0" w:space="0" w:color="auto"/>
                                    <w:left w:val="none" w:sz="0" w:space="0" w:color="auto"/>
                                    <w:bottom w:val="none" w:sz="0" w:space="0" w:color="auto"/>
                                    <w:right w:val="none" w:sz="0" w:space="0" w:color="auto"/>
                                  </w:divBdr>
                                </w:div>
                              </w:divsChild>
                            </w:div>
                            <w:div w:id="2078474471">
                              <w:marLeft w:val="0"/>
                              <w:marRight w:val="0"/>
                              <w:marTop w:val="0"/>
                              <w:marBottom w:val="0"/>
                              <w:divBdr>
                                <w:top w:val="none" w:sz="0" w:space="0" w:color="auto"/>
                                <w:left w:val="none" w:sz="0" w:space="0" w:color="auto"/>
                                <w:bottom w:val="none" w:sz="0" w:space="0" w:color="auto"/>
                                <w:right w:val="none" w:sz="0" w:space="0" w:color="auto"/>
                              </w:divBdr>
                              <w:divsChild>
                                <w:div w:id="1801218590">
                                  <w:marLeft w:val="0"/>
                                  <w:marRight w:val="0"/>
                                  <w:marTop w:val="0"/>
                                  <w:marBottom w:val="0"/>
                                  <w:divBdr>
                                    <w:top w:val="none" w:sz="0" w:space="0" w:color="auto"/>
                                    <w:left w:val="none" w:sz="0" w:space="0" w:color="auto"/>
                                    <w:bottom w:val="none" w:sz="0" w:space="0" w:color="auto"/>
                                    <w:right w:val="none" w:sz="0" w:space="0" w:color="auto"/>
                                  </w:divBdr>
                                </w:div>
                                <w:div w:id="9322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626588">
      <w:bodyDiv w:val="1"/>
      <w:marLeft w:val="0"/>
      <w:marRight w:val="0"/>
      <w:marTop w:val="0"/>
      <w:marBottom w:val="0"/>
      <w:divBdr>
        <w:top w:val="none" w:sz="0" w:space="0" w:color="auto"/>
        <w:left w:val="none" w:sz="0" w:space="0" w:color="auto"/>
        <w:bottom w:val="none" w:sz="0" w:space="0" w:color="auto"/>
        <w:right w:val="none" w:sz="0" w:space="0" w:color="auto"/>
      </w:divBdr>
    </w:div>
    <w:div w:id="1093009751">
      <w:bodyDiv w:val="1"/>
      <w:marLeft w:val="0"/>
      <w:marRight w:val="0"/>
      <w:marTop w:val="0"/>
      <w:marBottom w:val="0"/>
      <w:divBdr>
        <w:top w:val="none" w:sz="0" w:space="0" w:color="auto"/>
        <w:left w:val="none" w:sz="0" w:space="0" w:color="auto"/>
        <w:bottom w:val="none" w:sz="0" w:space="0" w:color="auto"/>
        <w:right w:val="none" w:sz="0" w:space="0" w:color="auto"/>
      </w:divBdr>
      <w:divsChild>
        <w:div w:id="95097412">
          <w:marLeft w:val="0"/>
          <w:marRight w:val="0"/>
          <w:marTop w:val="0"/>
          <w:marBottom w:val="0"/>
          <w:divBdr>
            <w:top w:val="none" w:sz="0" w:space="0" w:color="auto"/>
            <w:left w:val="none" w:sz="0" w:space="0" w:color="auto"/>
            <w:bottom w:val="none" w:sz="0" w:space="0" w:color="auto"/>
            <w:right w:val="none" w:sz="0" w:space="0" w:color="auto"/>
          </w:divBdr>
          <w:divsChild>
            <w:div w:id="205459674">
              <w:marLeft w:val="-225"/>
              <w:marRight w:val="-225"/>
              <w:marTop w:val="0"/>
              <w:marBottom w:val="0"/>
              <w:divBdr>
                <w:top w:val="none" w:sz="0" w:space="0" w:color="auto"/>
                <w:left w:val="none" w:sz="0" w:space="0" w:color="auto"/>
                <w:bottom w:val="none" w:sz="0" w:space="0" w:color="auto"/>
                <w:right w:val="none" w:sz="0" w:space="0" w:color="auto"/>
              </w:divBdr>
              <w:divsChild>
                <w:div w:id="221136244">
                  <w:marLeft w:val="0"/>
                  <w:marRight w:val="0"/>
                  <w:marTop w:val="0"/>
                  <w:marBottom w:val="0"/>
                  <w:divBdr>
                    <w:top w:val="none" w:sz="0" w:space="0" w:color="auto"/>
                    <w:left w:val="none" w:sz="0" w:space="0" w:color="auto"/>
                    <w:bottom w:val="none" w:sz="0" w:space="0" w:color="auto"/>
                    <w:right w:val="none" w:sz="0" w:space="0" w:color="auto"/>
                  </w:divBdr>
                  <w:divsChild>
                    <w:div w:id="1770395433">
                      <w:marLeft w:val="0"/>
                      <w:marRight w:val="0"/>
                      <w:marTop w:val="0"/>
                      <w:marBottom w:val="300"/>
                      <w:divBdr>
                        <w:top w:val="none" w:sz="0" w:space="0" w:color="auto"/>
                        <w:left w:val="none" w:sz="0" w:space="0" w:color="auto"/>
                        <w:bottom w:val="none" w:sz="0" w:space="0" w:color="auto"/>
                        <w:right w:val="none" w:sz="0" w:space="0" w:color="auto"/>
                      </w:divBdr>
                      <w:divsChild>
                        <w:div w:id="2134009065">
                          <w:marLeft w:val="0"/>
                          <w:marRight w:val="0"/>
                          <w:marTop w:val="0"/>
                          <w:marBottom w:val="0"/>
                          <w:divBdr>
                            <w:top w:val="none" w:sz="0" w:space="0" w:color="auto"/>
                            <w:left w:val="none" w:sz="0" w:space="0" w:color="auto"/>
                            <w:bottom w:val="none" w:sz="0" w:space="0" w:color="auto"/>
                            <w:right w:val="none" w:sz="0" w:space="0" w:color="auto"/>
                          </w:divBdr>
                          <w:divsChild>
                            <w:div w:id="483738855">
                              <w:marLeft w:val="0"/>
                              <w:marRight w:val="0"/>
                              <w:marTop w:val="0"/>
                              <w:marBottom w:val="0"/>
                              <w:divBdr>
                                <w:top w:val="none" w:sz="0" w:space="0" w:color="auto"/>
                                <w:left w:val="none" w:sz="0" w:space="0" w:color="auto"/>
                                <w:bottom w:val="none" w:sz="0" w:space="0" w:color="auto"/>
                                <w:right w:val="none" w:sz="0" w:space="0" w:color="auto"/>
                              </w:divBdr>
                              <w:divsChild>
                                <w:div w:id="1723287831">
                                  <w:marLeft w:val="0"/>
                                  <w:marRight w:val="0"/>
                                  <w:marTop w:val="0"/>
                                  <w:marBottom w:val="0"/>
                                  <w:divBdr>
                                    <w:top w:val="none" w:sz="0" w:space="0" w:color="auto"/>
                                    <w:left w:val="none" w:sz="0" w:space="0" w:color="auto"/>
                                    <w:bottom w:val="none" w:sz="0" w:space="0" w:color="auto"/>
                                    <w:right w:val="none" w:sz="0" w:space="0" w:color="auto"/>
                                  </w:divBdr>
                                  <w:divsChild>
                                    <w:div w:id="1786079108">
                                      <w:marLeft w:val="-225"/>
                                      <w:marRight w:val="-225"/>
                                      <w:marTop w:val="0"/>
                                      <w:marBottom w:val="0"/>
                                      <w:divBdr>
                                        <w:top w:val="none" w:sz="0" w:space="0" w:color="auto"/>
                                        <w:left w:val="none" w:sz="0" w:space="0" w:color="auto"/>
                                        <w:bottom w:val="none" w:sz="0" w:space="0" w:color="auto"/>
                                        <w:right w:val="none" w:sz="0" w:space="0" w:color="auto"/>
                                      </w:divBdr>
                                      <w:divsChild>
                                        <w:div w:id="7404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697398">
      <w:bodyDiv w:val="1"/>
      <w:marLeft w:val="0"/>
      <w:marRight w:val="0"/>
      <w:marTop w:val="0"/>
      <w:marBottom w:val="0"/>
      <w:divBdr>
        <w:top w:val="none" w:sz="0" w:space="0" w:color="auto"/>
        <w:left w:val="none" w:sz="0" w:space="0" w:color="auto"/>
        <w:bottom w:val="none" w:sz="0" w:space="0" w:color="auto"/>
        <w:right w:val="none" w:sz="0" w:space="0" w:color="auto"/>
      </w:divBdr>
      <w:divsChild>
        <w:div w:id="930352010">
          <w:marLeft w:val="0"/>
          <w:marRight w:val="0"/>
          <w:marTop w:val="0"/>
          <w:marBottom w:val="0"/>
          <w:divBdr>
            <w:top w:val="none" w:sz="0" w:space="0" w:color="auto"/>
            <w:left w:val="none" w:sz="0" w:space="0" w:color="auto"/>
            <w:bottom w:val="none" w:sz="0" w:space="0" w:color="auto"/>
            <w:right w:val="none" w:sz="0" w:space="0" w:color="auto"/>
          </w:divBdr>
        </w:div>
      </w:divsChild>
    </w:div>
    <w:div w:id="1094206629">
      <w:bodyDiv w:val="1"/>
      <w:marLeft w:val="0"/>
      <w:marRight w:val="0"/>
      <w:marTop w:val="0"/>
      <w:marBottom w:val="0"/>
      <w:divBdr>
        <w:top w:val="none" w:sz="0" w:space="0" w:color="auto"/>
        <w:left w:val="none" w:sz="0" w:space="0" w:color="auto"/>
        <w:bottom w:val="none" w:sz="0" w:space="0" w:color="auto"/>
        <w:right w:val="none" w:sz="0" w:space="0" w:color="auto"/>
      </w:divBdr>
    </w:div>
    <w:div w:id="1097600917">
      <w:bodyDiv w:val="1"/>
      <w:marLeft w:val="0"/>
      <w:marRight w:val="0"/>
      <w:marTop w:val="0"/>
      <w:marBottom w:val="0"/>
      <w:divBdr>
        <w:top w:val="none" w:sz="0" w:space="0" w:color="auto"/>
        <w:left w:val="none" w:sz="0" w:space="0" w:color="auto"/>
        <w:bottom w:val="none" w:sz="0" w:space="0" w:color="auto"/>
        <w:right w:val="none" w:sz="0" w:space="0" w:color="auto"/>
      </w:divBdr>
      <w:divsChild>
        <w:div w:id="983657404">
          <w:marLeft w:val="0"/>
          <w:marRight w:val="0"/>
          <w:marTop w:val="0"/>
          <w:marBottom w:val="375"/>
          <w:divBdr>
            <w:top w:val="none" w:sz="0" w:space="0" w:color="auto"/>
            <w:left w:val="none" w:sz="0" w:space="0" w:color="auto"/>
            <w:bottom w:val="none" w:sz="0" w:space="0" w:color="auto"/>
            <w:right w:val="none" w:sz="0" w:space="0" w:color="auto"/>
          </w:divBdr>
        </w:div>
        <w:div w:id="1039891780">
          <w:marLeft w:val="0"/>
          <w:marRight w:val="0"/>
          <w:marTop w:val="0"/>
          <w:marBottom w:val="375"/>
          <w:divBdr>
            <w:top w:val="none" w:sz="0" w:space="0" w:color="auto"/>
            <w:left w:val="none" w:sz="0" w:space="0" w:color="auto"/>
            <w:bottom w:val="none" w:sz="0" w:space="0" w:color="auto"/>
            <w:right w:val="none" w:sz="0" w:space="0" w:color="auto"/>
          </w:divBdr>
        </w:div>
      </w:divsChild>
    </w:div>
    <w:div w:id="1097673952">
      <w:bodyDiv w:val="1"/>
      <w:marLeft w:val="0"/>
      <w:marRight w:val="0"/>
      <w:marTop w:val="0"/>
      <w:marBottom w:val="0"/>
      <w:divBdr>
        <w:top w:val="none" w:sz="0" w:space="0" w:color="auto"/>
        <w:left w:val="none" w:sz="0" w:space="0" w:color="auto"/>
        <w:bottom w:val="none" w:sz="0" w:space="0" w:color="auto"/>
        <w:right w:val="none" w:sz="0" w:space="0" w:color="auto"/>
      </w:divBdr>
      <w:divsChild>
        <w:div w:id="934828971">
          <w:marLeft w:val="0"/>
          <w:marRight w:val="0"/>
          <w:marTop w:val="0"/>
          <w:marBottom w:val="0"/>
          <w:divBdr>
            <w:top w:val="none" w:sz="0" w:space="0" w:color="auto"/>
            <w:left w:val="none" w:sz="0" w:space="0" w:color="auto"/>
            <w:bottom w:val="none" w:sz="0" w:space="0" w:color="auto"/>
            <w:right w:val="none" w:sz="0" w:space="0" w:color="auto"/>
          </w:divBdr>
          <w:divsChild>
            <w:div w:id="934478055">
              <w:marLeft w:val="0"/>
              <w:marRight w:val="0"/>
              <w:marTop w:val="0"/>
              <w:marBottom w:val="0"/>
              <w:divBdr>
                <w:top w:val="none" w:sz="0" w:space="0" w:color="auto"/>
                <w:left w:val="none" w:sz="0" w:space="0" w:color="auto"/>
                <w:bottom w:val="none" w:sz="0" w:space="0" w:color="auto"/>
                <w:right w:val="none" w:sz="0" w:space="0" w:color="auto"/>
              </w:divBdr>
              <w:divsChild>
                <w:div w:id="953052489">
                  <w:marLeft w:val="0"/>
                  <w:marRight w:val="0"/>
                  <w:marTop w:val="0"/>
                  <w:marBottom w:val="0"/>
                  <w:divBdr>
                    <w:top w:val="none" w:sz="0" w:space="0" w:color="auto"/>
                    <w:left w:val="none" w:sz="0" w:space="0" w:color="auto"/>
                    <w:bottom w:val="none" w:sz="0" w:space="0" w:color="auto"/>
                    <w:right w:val="none" w:sz="0" w:space="0" w:color="auto"/>
                  </w:divBdr>
                  <w:divsChild>
                    <w:div w:id="474377258">
                      <w:marLeft w:val="0"/>
                      <w:marRight w:val="0"/>
                      <w:marTop w:val="100"/>
                      <w:marBottom w:val="100"/>
                      <w:divBdr>
                        <w:top w:val="none" w:sz="0" w:space="0" w:color="auto"/>
                        <w:left w:val="none" w:sz="0" w:space="0" w:color="auto"/>
                        <w:bottom w:val="none" w:sz="0" w:space="0" w:color="auto"/>
                        <w:right w:val="none" w:sz="0" w:space="0" w:color="auto"/>
                      </w:divBdr>
                      <w:divsChild>
                        <w:div w:id="1287928036">
                          <w:marLeft w:val="0"/>
                          <w:marRight w:val="0"/>
                          <w:marTop w:val="0"/>
                          <w:marBottom w:val="0"/>
                          <w:divBdr>
                            <w:top w:val="none" w:sz="0" w:space="0" w:color="auto"/>
                            <w:left w:val="none" w:sz="0" w:space="0" w:color="auto"/>
                            <w:bottom w:val="none" w:sz="0" w:space="0" w:color="auto"/>
                            <w:right w:val="none" w:sz="0" w:space="0" w:color="auto"/>
                          </w:divBdr>
                          <w:divsChild>
                            <w:div w:id="889269286">
                              <w:marLeft w:val="0"/>
                              <w:marRight w:val="0"/>
                              <w:marTop w:val="0"/>
                              <w:marBottom w:val="0"/>
                              <w:divBdr>
                                <w:top w:val="none" w:sz="0" w:space="0" w:color="auto"/>
                                <w:left w:val="none" w:sz="0" w:space="0" w:color="auto"/>
                                <w:bottom w:val="none" w:sz="0" w:space="0" w:color="auto"/>
                                <w:right w:val="none" w:sz="0" w:space="0" w:color="auto"/>
                              </w:divBdr>
                              <w:divsChild>
                                <w:div w:id="1016423606">
                                  <w:marLeft w:val="0"/>
                                  <w:marRight w:val="0"/>
                                  <w:marTop w:val="0"/>
                                  <w:marBottom w:val="0"/>
                                  <w:divBdr>
                                    <w:top w:val="none" w:sz="0" w:space="0" w:color="auto"/>
                                    <w:left w:val="none" w:sz="0" w:space="0" w:color="auto"/>
                                    <w:bottom w:val="none" w:sz="0" w:space="0" w:color="auto"/>
                                    <w:right w:val="none" w:sz="0" w:space="0" w:color="auto"/>
                                  </w:divBdr>
                                  <w:divsChild>
                                    <w:div w:id="36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402220">
      <w:bodyDiv w:val="1"/>
      <w:marLeft w:val="0"/>
      <w:marRight w:val="0"/>
      <w:marTop w:val="0"/>
      <w:marBottom w:val="0"/>
      <w:divBdr>
        <w:top w:val="none" w:sz="0" w:space="0" w:color="auto"/>
        <w:left w:val="none" w:sz="0" w:space="0" w:color="auto"/>
        <w:bottom w:val="none" w:sz="0" w:space="0" w:color="auto"/>
        <w:right w:val="none" w:sz="0" w:space="0" w:color="auto"/>
      </w:divBdr>
      <w:divsChild>
        <w:div w:id="1636519823">
          <w:marLeft w:val="0"/>
          <w:marRight w:val="0"/>
          <w:marTop w:val="0"/>
          <w:marBottom w:val="0"/>
          <w:divBdr>
            <w:top w:val="none" w:sz="0" w:space="0" w:color="auto"/>
            <w:left w:val="none" w:sz="0" w:space="0" w:color="auto"/>
            <w:bottom w:val="none" w:sz="0" w:space="0" w:color="auto"/>
            <w:right w:val="none" w:sz="0" w:space="0" w:color="auto"/>
          </w:divBdr>
        </w:div>
        <w:div w:id="773550256">
          <w:marLeft w:val="0"/>
          <w:marRight w:val="0"/>
          <w:marTop w:val="0"/>
          <w:marBottom w:val="0"/>
          <w:divBdr>
            <w:top w:val="none" w:sz="0" w:space="0" w:color="auto"/>
            <w:left w:val="none" w:sz="0" w:space="0" w:color="auto"/>
            <w:bottom w:val="none" w:sz="0" w:space="0" w:color="auto"/>
            <w:right w:val="none" w:sz="0" w:space="0" w:color="auto"/>
          </w:divBdr>
        </w:div>
      </w:divsChild>
    </w:div>
    <w:div w:id="1100643272">
      <w:bodyDiv w:val="1"/>
      <w:marLeft w:val="0"/>
      <w:marRight w:val="0"/>
      <w:marTop w:val="0"/>
      <w:marBottom w:val="0"/>
      <w:divBdr>
        <w:top w:val="none" w:sz="0" w:space="0" w:color="auto"/>
        <w:left w:val="none" w:sz="0" w:space="0" w:color="auto"/>
        <w:bottom w:val="none" w:sz="0" w:space="0" w:color="auto"/>
        <w:right w:val="none" w:sz="0" w:space="0" w:color="auto"/>
      </w:divBdr>
      <w:divsChild>
        <w:div w:id="1656297124">
          <w:marLeft w:val="0"/>
          <w:marRight w:val="0"/>
          <w:marTop w:val="0"/>
          <w:marBottom w:val="375"/>
          <w:divBdr>
            <w:top w:val="none" w:sz="0" w:space="0" w:color="auto"/>
            <w:left w:val="none" w:sz="0" w:space="0" w:color="auto"/>
            <w:bottom w:val="none" w:sz="0" w:space="0" w:color="auto"/>
            <w:right w:val="none" w:sz="0" w:space="0" w:color="auto"/>
          </w:divBdr>
        </w:div>
        <w:div w:id="376898111">
          <w:marLeft w:val="0"/>
          <w:marRight w:val="0"/>
          <w:marTop w:val="0"/>
          <w:marBottom w:val="375"/>
          <w:divBdr>
            <w:top w:val="none" w:sz="0" w:space="0" w:color="auto"/>
            <w:left w:val="none" w:sz="0" w:space="0" w:color="auto"/>
            <w:bottom w:val="none" w:sz="0" w:space="0" w:color="auto"/>
            <w:right w:val="none" w:sz="0" w:space="0" w:color="auto"/>
          </w:divBdr>
        </w:div>
      </w:divsChild>
    </w:div>
    <w:div w:id="1100880372">
      <w:bodyDiv w:val="1"/>
      <w:marLeft w:val="0"/>
      <w:marRight w:val="0"/>
      <w:marTop w:val="0"/>
      <w:marBottom w:val="0"/>
      <w:divBdr>
        <w:top w:val="none" w:sz="0" w:space="0" w:color="auto"/>
        <w:left w:val="none" w:sz="0" w:space="0" w:color="auto"/>
        <w:bottom w:val="none" w:sz="0" w:space="0" w:color="auto"/>
        <w:right w:val="none" w:sz="0" w:space="0" w:color="auto"/>
      </w:divBdr>
    </w:div>
    <w:div w:id="1100949557">
      <w:bodyDiv w:val="1"/>
      <w:marLeft w:val="0"/>
      <w:marRight w:val="0"/>
      <w:marTop w:val="0"/>
      <w:marBottom w:val="0"/>
      <w:divBdr>
        <w:top w:val="none" w:sz="0" w:space="0" w:color="auto"/>
        <w:left w:val="none" w:sz="0" w:space="0" w:color="auto"/>
        <w:bottom w:val="none" w:sz="0" w:space="0" w:color="auto"/>
        <w:right w:val="none" w:sz="0" w:space="0" w:color="auto"/>
      </w:divBdr>
      <w:divsChild>
        <w:div w:id="895507374">
          <w:marLeft w:val="0"/>
          <w:marRight w:val="0"/>
          <w:marTop w:val="0"/>
          <w:marBottom w:val="0"/>
          <w:divBdr>
            <w:top w:val="none" w:sz="0" w:space="0" w:color="auto"/>
            <w:left w:val="none" w:sz="0" w:space="0" w:color="auto"/>
            <w:bottom w:val="none" w:sz="0" w:space="0" w:color="auto"/>
            <w:right w:val="none" w:sz="0" w:space="0" w:color="auto"/>
          </w:divBdr>
        </w:div>
      </w:divsChild>
    </w:div>
    <w:div w:id="1105273203">
      <w:bodyDiv w:val="1"/>
      <w:marLeft w:val="0"/>
      <w:marRight w:val="0"/>
      <w:marTop w:val="0"/>
      <w:marBottom w:val="0"/>
      <w:divBdr>
        <w:top w:val="none" w:sz="0" w:space="0" w:color="auto"/>
        <w:left w:val="none" w:sz="0" w:space="0" w:color="auto"/>
        <w:bottom w:val="none" w:sz="0" w:space="0" w:color="auto"/>
        <w:right w:val="none" w:sz="0" w:space="0" w:color="auto"/>
      </w:divBdr>
      <w:divsChild>
        <w:div w:id="404035654">
          <w:marLeft w:val="0"/>
          <w:marRight w:val="0"/>
          <w:marTop w:val="0"/>
          <w:marBottom w:val="0"/>
          <w:divBdr>
            <w:top w:val="none" w:sz="0" w:space="0" w:color="auto"/>
            <w:left w:val="none" w:sz="0" w:space="0" w:color="auto"/>
            <w:bottom w:val="none" w:sz="0" w:space="0" w:color="auto"/>
            <w:right w:val="none" w:sz="0" w:space="0" w:color="auto"/>
          </w:divBdr>
          <w:divsChild>
            <w:div w:id="520363878">
              <w:marLeft w:val="0"/>
              <w:marRight w:val="0"/>
              <w:marTop w:val="0"/>
              <w:marBottom w:val="0"/>
              <w:divBdr>
                <w:top w:val="none" w:sz="0" w:space="0" w:color="auto"/>
                <w:left w:val="none" w:sz="0" w:space="0" w:color="auto"/>
                <w:bottom w:val="none" w:sz="0" w:space="0" w:color="auto"/>
                <w:right w:val="none" w:sz="0" w:space="0" w:color="auto"/>
              </w:divBdr>
              <w:divsChild>
                <w:div w:id="933435091">
                  <w:marLeft w:val="0"/>
                  <w:marRight w:val="0"/>
                  <w:marTop w:val="0"/>
                  <w:marBottom w:val="0"/>
                  <w:divBdr>
                    <w:top w:val="none" w:sz="0" w:space="0" w:color="auto"/>
                    <w:left w:val="none" w:sz="0" w:space="0" w:color="auto"/>
                    <w:bottom w:val="none" w:sz="0" w:space="0" w:color="auto"/>
                    <w:right w:val="none" w:sz="0" w:space="0" w:color="auto"/>
                  </w:divBdr>
                  <w:divsChild>
                    <w:div w:id="1430661564">
                      <w:marLeft w:val="0"/>
                      <w:marRight w:val="0"/>
                      <w:marTop w:val="0"/>
                      <w:marBottom w:val="0"/>
                      <w:divBdr>
                        <w:top w:val="none" w:sz="0" w:space="0" w:color="auto"/>
                        <w:left w:val="none" w:sz="0" w:space="0" w:color="auto"/>
                        <w:bottom w:val="none" w:sz="0" w:space="0" w:color="auto"/>
                        <w:right w:val="none" w:sz="0" w:space="0" w:color="auto"/>
                      </w:divBdr>
                      <w:divsChild>
                        <w:div w:id="2046364678">
                          <w:marLeft w:val="0"/>
                          <w:marRight w:val="0"/>
                          <w:marTop w:val="0"/>
                          <w:marBottom w:val="0"/>
                          <w:divBdr>
                            <w:top w:val="none" w:sz="0" w:space="0" w:color="auto"/>
                            <w:left w:val="none" w:sz="0" w:space="0" w:color="auto"/>
                            <w:bottom w:val="none" w:sz="0" w:space="0" w:color="auto"/>
                            <w:right w:val="none" w:sz="0" w:space="0" w:color="auto"/>
                          </w:divBdr>
                          <w:divsChild>
                            <w:div w:id="367530539">
                              <w:marLeft w:val="0"/>
                              <w:marRight w:val="0"/>
                              <w:marTop w:val="0"/>
                              <w:marBottom w:val="0"/>
                              <w:divBdr>
                                <w:top w:val="none" w:sz="0" w:space="0" w:color="auto"/>
                                <w:left w:val="none" w:sz="0" w:space="0" w:color="auto"/>
                                <w:bottom w:val="none" w:sz="0" w:space="0" w:color="auto"/>
                                <w:right w:val="none" w:sz="0" w:space="0" w:color="auto"/>
                              </w:divBdr>
                              <w:divsChild>
                                <w:div w:id="20186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614150">
      <w:bodyDiv w:val="1"/>
      <w:marLeft w:val="0"/>
      <w:marRight w:val="0"/>
      <w:marTop w:val="0"/>
      <w:marBottom w:val="0"/>
      <w:divBdr>
        <w:top w:val="none" w:sz="0" w:space="0" w:color="auto"/>
        <w:left w:val="none" w:sz="0" w:space="0" w:color="auto"/>
        <w:bottom w:val="none" w:sz="0" w:space="0" w:color="auto"/>
        <w:right w:val="none" w:sz="0" w:space="0" w:color="auto"/>
      </w:divBdr>
      <w:divsChild>
        <w:div w:id="1281259123">
          <w:marLeft w:val="0"/>
          <w:marRight w:val="0"/>
          <w:marTop w:val="0"/>
          <w:marBottom w:val="375"/>
          <w:divBdr>
            <w:top w:val="none" w:sz="0" w:space="0" w:color="auto"/>
            <w:left w:val="none" w:sz="0" w:space="0" w:color="auto"/>
            <w:bottom w:val="none" w:sz="0" w:space="0" w:color="auto"/>
            <w:right w:val="none" w:sz="0" w:space="0" w:color="auto"/>
          </w:divBdr>
        </w:div>
        <w:div w:id="1474370026">
          <w:marLeft w:val="0"/>
          <w:marRight w:val="0"/>
          <w:marTop w:val="0"/>
          <w:marBottom w:val="375"/>
          <w:divBdr>
            <w:top w:val="none" w:sz="0" w:space="0" w:color="auto"/>
            <w:left w:val="none" w:sz="0" w:space="0" w:color="auto"/>
            <w:bottom w:val="none" w:sz="0" w:space="0" w:color="auto"/>
            <w:right w:val="none" w:sz="0" w:space="0" w:color="auto"/>
          </w:divBdr>
        </w:div>
      </w:divsChild>
    </w:div>
    <w:div w:id="1106845952">
      <w:bodyDiv w:val="1"/>
      <w:marLeft w:val="0"/>
      <w:marRight w:val="0"/>
      <w:marTop w:val="0"/>
      <w:marBottom w:val="0"/>
      <w:divBdr>
        <w:top w:val="none" w:sz="0" w:space="0" w:color="auto"/>
        <w:left w:val="none" w:sz="0" w:space="0" w:color="auto"/>
        <w:bottom w:val="none" w:sz="0" w:space="0" w:color="auto"/>
        <w:right w:val="none" w:sz="0" w:space="0" w:color="auto"/>
      </w:divBdr>
      <w:divsChild>
        <w:div w:id="105321423">
          <w:marLeft w:val="0"/>
          <w:marRight w:val="0"/>
          <w:marTop w:val="0"/>
          <w:marBottom w:val="0"/>
          <w:divBdr>
            <w:top w:val="none" w:sz="0" w:space="0" w:color="auto"/>
            <w:left w:val="none" w:sz="0" w:space="0" w:color="auto"/>
            <w:bottom w:val="none" w:sz="0" w:space="0" w:color="auto"/>
            <w:right w:val="none" w:sz="0" w:space="0" w:color="auto"/>
          </w:divBdr>
        </w:div>
        <w:div w:id="84890401">
          <w:marLeft w:val="0"/>
          <w:marRight w:val="0"/>
          <w:marTop w:val="0"/>
          <w:marBottom w:val="0"/>
          <w:divBdr>
            <w:top w:val="none" w:sz="0" w:space="0" w:color="auto"/>
            <w:left w:val="none" w:sz="0" w:space="0" w:color="auto"/>
            <w:bottom w:val="none" w:sz="0" w:space="0" w:color="auto"/>
            <w:right w:val="none" w:sz="0" w:space="0" w:color="auto"/>
          </w:divBdr>
        </w:div>
      </w:divsChild>
    </w:div>
    <w:div w:id="1108742175">
      <w:bodyDiv w:val="1"/>
      <w:marLeft w:val="0"/>
      <w:marRight w:val="0"/>
      <w:marTop w:val="0"/>
      <w:marBottom w:val="0"/>
      <w:divBdr>
        <w:top w:val="none" w:sz="0" w:space="0" w:color="auto"/>
        <w:left w:val="none" w:sz="0" w:space="0" w:color="auto"/>
        <w:bottom w:val="none" w:sz="0" w:space="0" w:color="auto"/>
        <w:right w:val="none" w:sz="0" w:space="0" w:color="auto"/>
      </w:divBdr>
    </w:div>
    <w:div w:id="1110315917">
      <w:bodyDiv w:val="1"/>
      <w:marLeft w:val="0"/>
      <w:marRight w:val="0"/>
      <w:marTop w:val="0"/>
      <w:marBottom w:val="0"/>
      <w:divBdr>
        <w:top w:val="none" w:sz="0" w:space="0" w:color="auto"/>
        <w:left w:val="none" w:sz="0" w:space="0" w:color="auto"/>
        <w:bottom w:val="none" w:sz="0" w:space="0" w:color="auto"/>
        <w:right w:val="none" w:sz="0" w:space="0" w:color="auto"/>
      </w:divBdr>
      <w:divsChild>
        <w:div w:id="1506507536">
          <w:marLeft w:val="0"/>
          <w:marRight w:val="0"/>
          <w:marTop w:val="0"/>
          <w:marBottom w:val="0"/>
          <w:divBdr>
            <w:top w:val="none" w:sz="0" w:space="0" w:color="auto"/>
            <w:left w:val="none" w:sz="0" w:space="0" w:color="auto"/>
            <w:bottom w:val="none" w:sz="0" w:space="0" w:color="auto"/>
            <w:right w:val="none" w:sz="0" w:space="0" w:color="auto"/>
          </w:divBdr>
        </w:div>
      </w:divsChild>
    </w:div>
    <w:div w:id="1114522180">
      <w:bodyDiv w:val="1"/>
      <w:marLeft w:val="0"/>
      <w:marRight w:val="0"/>
      <w:marTop w:val="0"/>
      <w:marBottom w:val="0"/>
      <w:divBdr>
        <w:top w:val="none" w:sz="0" w:space="0" w:color="auto"/>
        <w:left w:val="none" w:sz="0" w:space="0" w:color="auto"/>
        <w:bottom w:val="none" w:sz="0" w:space="0" w:color="auto"/>
        <w:right w:val="none" w:sz="0" w:space="0" w:color="auto"/>
      </w:divBdr>
    </w:div>
    <w:div w:id="1115058350">
      <w:bodyDiv w:val="1"/>
      <w:marLeft w:val="0"/>
      <w:marRight w:val="0"/>
      <w:marTop w:val="0"/>
      <w:marBottom w:val="0"/>
      <w:divBdr>
        <w:top w:val="none" w:sz="0" w:space="0" w:color="auto"/>
        <w:left w:val="none" w:sz="0" w:space="0" w:color="auto"/>
        <w:bottom w:val="none" w:sz="0" w:space="0" w:color="auto"/>
        <w:right w:val="none" w:sz="0" w:space="0" w:color="auto"/>
      </w:divBdr>
    </w:div>
    <w:div w:id="1115171069">
      <w:bodyDiv w:val="1"/>
      <w:marLeft w:val="0"/>
      <w:marRight w:val="0"/>
      <w:marTop w:val="0"/>
      <w:marBottom w:val="0"/>
      <w:divBdr>
        <w:top w:val="none" w:sz="0" w:space="0" w:color="auto"/>
        <w:left w:val="none" w:sz="0" w:space="0" w:color="auto"/>
        <w:bottom w:val="none" w:sz="0" w:space="0" w:color="auto"/>
        <w:right w:val="none" w:sz="0" w:space="0" w:color="auto"/>
      </w:divBdr>
      <w:divsChild>
        <w:div w:id="1660890649">
          <w:marLeft w:val="0"/>
          <w:marRight w:val="0"/>
          <w:marTop w:val="0"/>
          <w:marBottom w:val="450"/>
          <w:divBdr>
            <w:top w:val="none" w:sz="0" w:space="0" w:color="auto"/>
            <w:left w:val="none" w:sz="0" w:space="0" w:color="auto"/>
            <w:bottom w:val="none" w:sz="0" w:space="0" w:color="auto"/>
            <w:right w:val="none" w:sz="0" w:space="0" w:color="auto"/>
          </w:divBdr>
        </w:div>
        <w:div w:id="106170157">
          <w:marLeft w:val="0"/>
          <w:marRight w:val="0"/>
          <w:marTop w:val="0"/>
          <w:marBottom w:val="0"/>
          <w:divBdr>
            <w:top w:val="none" w:sz="0" w:space="0" w:color="auto"/>
            <w:left w:val="none" w:sz="0" w:space="0" w:color="auto"/>
            <w:bottom w:val="none" w:sz="0" w:space="0" w:color="auto"/>
            <w:right w:val="none" w:sz="0" w:space="0" w:color="auto"/>
          </w:divBdr>
        </w:div>
        <w:div w:id="1200313883">
          <w:marLeft w:val="0"/>
          <w:marRight w:val="0"/>
          <w:marTop w:val="0"/>
          <w:marBottom w:val="0"/>
          <w:divBdr>
            <w:top w:val="none" w:sz="0" w:space="0" w:color="auto"/>
            <w:left w:val="none" w:sz="0" w:space="0" w:color="auto"/>
            <w:bottom w:val="none" w:sz="0" w:space="0" w:color="auto"/>
            <w:right w:val="none" w:sz="0" w:space="0" w:color="auto"/>
          </w:divBdr>
          <w:divsChild>
            <w:div w:id="1574319780">
              <w:marLeft w:val="0"/>
              <w:marRight w:val="0"/>
              <w:marTop w:val="0"/>
              <w:marBottom w:val="0"/>
              <w:divBdr>
                <w:top w:val="none" w:sz="0" w:space="0" w:color="auto"/>
                <w:left w:val="none" w:sz="0" w:space="0" w:color="auto"/>
                <w:bottom w:val="none" w:sz="0" w:space="0" w:color="auto"/>
                <w:right w:val="none" w:sz="0" w:space="0" w:color="auto"/>
              </w:divBdr>
            </w:div>
          </w:divsChild>
        </w:div>
        <w:div w:id="1607729771">
          <w:marLeft w:val="0"/>
          <w:marRight w:val="0"/>
          <w:marTop w:val="0"/>
          <w:marBottom w:val="0"/>
          <w:divBdr>
            <w:top w:val="none" w:sz="0" w:space="0" w:color="auto"/>
            <w:left w:val="none" w:sz="0" w:space="0" w:color="auto"/>
            <w:bottom w:val="none" w:sz="0" w:space="0" w:color="auto"/>
            <w:right w:val="none" w:sz="0" w:space="0" w:color="auto"/>
          </w:divBdr>
        </w:div>
      </w:divsChild>
    </w:div>
    <w:div w:id="1116293910">
      <w:bodyDiv w:val="1"/>
      <w:marLeft w:val="0"/>
      <w:marRight w:val="0"/>
      <w:marTop w:val="0"/>
      <w:marBottom w:val="0"/>
      <w:divBdr>
        <w:top w:val="none" w:sz="0" w:space="0" w:color="auto"/>
        <w:left w:val="none" w:sz="0" w:space="0" w:color="auto"/>
        <w:bottom w:val="none" w:sz="0" w:space="0" w:color="auto"/>
        <w:right w:val="none" w:sz="0" w:space="0" w:color="auto"/>
      </w:divBdr>
    </w:div>
    <w:div w:id="1124735532">
      <w:bodyDiv w:val="1"/>
      <w:marLeft w:val="0"/>
      <w:marRight w:val="0"/>
      <w:marTop w:val="0"/>
      <w:marBottom w:val="0"/>
      <w:divBdr>
        <w:top w:val="none" w:sz="0" w:space="0" w:color="auto"/>
        <w:left w:val="none" w:sz="0" w:space="0" w:color="auto"/>
        <w:bottom w:val="none" w:sz="0" w:space="0" w:color="auto"/>
        <w:right w:val="none" w:sz="0" w:space="0" w:color="auto"/>
      </w:divBdr>
    </w:div>
    <w:div w:id="1125267638">
      <w:bodyDiv w:val="1"/>
      <w:marLeft w:val="0"/>
      <w:marRight w:val="0"/>
      <w:marTop w:val="0"/>
      <w:marBottom w:val="0"/>
      <w:divBdr>
        <w:top w:val="none" w:sz="0" w:space="0" w:color="auto"/>
        <w:left w:val="none" w:sz="0" w:space="0" w:color="auto"/>
        <w:bottom w:val="none" w:sz="0" w:space="0" w:color="auto"/>
        <w:right w:val="none" w:sz="0" w:space="0" w:color="auto"/>
      </w:divBdr>
    </w:div>
    <w:div w:id="1130324510">
      <w:bodyDiv w:val="1"/>
      <w:marLeft w:val="0"/>
      <w:marRight w:val="0"/>
      <w:marTop w:val="0"/>
      <w:marBottom w:val="0"/>
      <w:divBdr>
        <w:top w:val="none" w:sz="0" w:space="0" w:color="auto"/>
        <w:left w:val="none" w:sz="0" w:space="0" w:color="auto"/>
        <w:bottom w:val="none" w:sz="0" w:space="0" w:color="auto"/>
        <w:right w:val="none" w:sz="0" w:space="0" w:color="auto"/>
      </w:divBdr>
    </w:div>
    <w:div w:id="1131243513">
      <w:bodyDiv w:val="1"/>
      <w:marLeft w:val="0"/>
      <w:marRight w:val="0"/>
      <w:marTop w:val="0"/>
      <w:marBottom w:val="0"/>
      <w:divBdr>
        <w:top w:val="none" w:sz="0" w:space="0" w:color="auto"/>
        <w:left w:val="none" w:sz="0" w:space="0" w:color="auto"/>
        <w:bottom w:val="none" w:sz="0" w:space="0" w:color="auto"/>
        <w:right w:val="none" w:sz="0" w:space="0" w:color="auto"/>
      </w:divBdr>
      <w:divsChild>
        <w:div w:id="771054727">
          <w:marLeft w:val="0"/>
          <w:marRight w:val="0"/>
          <w:marTop w:val="0"/>
          <w:marBottom w:val="375"/>
          <w:divBdr>
            <w:top w:val="none" w:sz="0" w:space="0" w:color="auto"/>
            <w:left w:val="none" w:sz="0" w:space="0" w:color="auto"/>
            <w:bottom w:val="none" w:sz="0" w:space="0" w:color="auto"/>
            <w:right w:val="none" w:sz="0" w:space="0" w:color="auto"/>
          </w:divBdr>
        </w:div>
        <w:div w:id="1131702808">
          <w:marLeft w:val="0"/>
          <w:marRight w:val="0"/>
          <w:marTop w:val="0"/>
          <w:marBottom w:val="375"/>
          <w:divBdr>
            <w:top w:val="none" w:sz="0" w:space="0" w:color="auto"/>
            <w:left w:val="none" w:sz="0" w:space="0" w:color="auto"/>
            <w:bottom w:val="none" w:sz="0" w:space="0" w:color="auto"/>
            <w:right w:val="none" w:sz="0" w:space="0" w:color="auto"/>
          </w:divBdr>
        </w:div>
      </w:divsChild>
    </w:div>
    <w:div w:id="1134328078">
      <w:bodyDiv w:val="1"/>
      <w:marLeft w:val="0"/>
      <w:marRight w:val="0"/>
      <w:marTop w:val="0"/>
      <w:marBottom w:val="0"/>
      <w:divBdr>
        <w:top w:val="none" w:sz="0" w:space="0" w:color="auto"/>
        <w:left w:val="none" w:sz="0" w:space="0" w:color="auto"/>
        <w:bottom w:val="none" w:sz="0" w:space="0" w:color="auto"/>
        <w:right w:val="none" w:sz="0" w:space="0" w:color="auto"/>
      </w:divBdr>
    </w:div>
    <w:div w:id="1135754941">
      <w:bodyDiv w:val="1"/>
      <w:marLeft w:val="0"/>
      <w:marRight w:val="0"/>
      <w:marTop w:val="0"/>
      <w:marBottom w:val="0"/>
      <w:divBdr>
        <w:top w:val="none" w:sz="0" w:space="0" w:color="auto"/>
        <w:left w:val="none" w:sz="0" w:space="0" w:color="auto"/>
        <w:bottom w:val="none" w:sz="0" w:space="0" w:color="auto"/>
        <w:right w:val="none" w:sz="0" w:space="0" w:color="auto"/>
      </w:divBdr>
    </w:div>
    <w:div w:id="1136492286">
      <w:bodyDiv w:val="1"/>
      <w:marLeft w:val="0"/>
      <w:marRight w:val="0"/>
      <w:marTop w:val="0"/>
      <w:marBottom w:val="0"/>
      <w:divBdr>
        <w:top w:val="none" w:sz="0" w:space="0" w:color="auto"/>
        <w:left w:val="none" w:sz="0" w:space="0" w:color="auto"/>
        <w:bottom w:val="none" w:sz="0" w:space="0" w:color="auto"/>
        <w:right w:val="none" w:sz="0" w:space="0" w:color="auto"/>
      </w:divBdr>
      <w:divsChild>
        <w:div w:id="1658024365">
          <w:marLeft w:val="0"/>
          <w:marRight w:val="0"/>
          <w:marTop w:val="0"/>
          <w:marBottom w:val="375"/>
          <w:divBdr>
            <w:top w:val="none" w:sz="0" w:space="0" w:color="auto"/>
            <w:left w:val="none" w:sz="0" w:space="0" w:color="auto"/>
            <w:bottom w:val="none" w:sz="0" w:space="0" w:color="auto"/>
            <w:right w:val="none" w:sz="0" w:space="0" w:color="auto"/>
          </w:divBdr>
        </w:div>
        <w:div w:id="2035034307">
          <w:marLeft w:val="0"/>
          <w:marRight w:val="0"/>
          <w:marTop w:val="0"/>
          <w:marBottom w:val="375"/>
          <w:divBdr>
            <w:top w:val="none" w:sz="0" w:space="0" w:color="auto"/>
            <w:left w:val="none" w:sz="0" w:space="0" w:color="auto"/>
            <w:bottom w:val="none" w:sz="0" w:space="0" w:color="auto"/>
            <w:right w:val="none" w:sz="0" w:space="0" w:color="auto"/>
          </w:divBdr>
          <w:divsChild>
            <w:div w:id="905994933">
              <w:marLeft w:val="0"/>
              <w:marRight w:val="0"/>
              <w:marTop w:val="0"/>
              <w:marBottom w:val="0"/>
              <w:divBdr>
                <w:top w:val="none" w:sz="0" w:space="0" w:color="auto"/>
                <w:left w:val="none" w:sz="0" w:space="0" w:color="auto"/>
                <w:bottom w:val="none" w:sz="0" w:space="0" w:color="auto"/>
                <w:right w:val="none" w:sz="0" w:space="0" w:color="auto"/>
              </w:divBdr>
              <w:divsChild>
                <w:div w:id="1635284635">
                  <w:marLeft w:val="-450"/>
                  <w:marRight w:val="-450"/>
                  <w:marTop w:val="450"/>
                  <w:marBottom w:val="450"/>
                  <w:divBdr>
                    <w:top w:val="none" w:sz="0" w:space="0" w:color="auto"/>
                    <w:left w:val="none" w:sz="0" w:space="0" w:color="auto"/>
                    <w:bottom w:val="none" w:sz="0" w:space="0" w:color="auto"/>
                    <w:right w:val="none" w:sz="0" w:space="0" w:color="auto"/>
                  </w:divBdr>
                  <w:divsChild>
                    <w:div w:id="6395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7693">
              <w:marLeft w:val="0"/>
              <w:marRight w:val="0"/>
              <w:marTop w:val="0"/>
              <w:marBottom w:val="0"/>
              <w:divBdr>
                <w:top w:val="none" w:sz="0" w:space="0" w:color="auto"/>
                <w:left w:val="none" w:sz="0" w:space="0" w:color="auto"/>
                <w:bottom w:val="none" w:sz="0" w:space="0" w:color="auto"/>
                <w:right w:val="none" w:sz="0" w:space="0" w:color="auto"/>
              </w:divBdr>
              <w:divsChild>
                <w:div w:id="836650944">
                  <w:marLeft w:val="-450"/>
                  <w:marRight w:val="-450"/>
                  <w:marTop w:val="450"/>
                  <w:marBottom w:val="450"/>
                  <w:divBdr>
                    <w:top w:val="none" w:sz="0" w:space="0" w:color="auto"/>
                    <w:left w:val="none" w:sz="0" w:space="0" w:color="auto"/>
                    <w:bottom w:val="none" w:sz="0" w:space="0" w:color="auto"/>
                    <w:right w:val="none" w:sz="0" w:space="0" w:color="auto"/>
                  </w:divBdr>
                  <w:divsChild>
                    <w:div w:id="13203797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6606430">
      <w:bodyDiv w:val="1"/>
      <w:marLeft w:val="0"/>
      <w:marRight w:val="0"/>
      <w:marTop w:val="0"/>
      <w:marBottom w:val="0"/>
      <w:divBdr>
        <w:top w:val="none" w:sz="0" w:space="0" w:color="auto"/>
        <w:left w:val="none" w:sz="0" w:space="0" w:color="auto"/>
        <w:bottom w:val="none" w:sz="0" w:space="0" w:color="auto"/>
        <w:right w:val="none" w:sz="0" w:space="0" w:color="auto"/>
      </w:divBdr>
    </w:div>
    <w:div w:id="1137065467">
      <w:bodyDiv w:val="1"/>
      <w:marLeft w:val="0"/>
      <w:marRight w:val="0"/>
      <w:marTop w:val="0"/>
      <w:marBottom w:val="0"/>
      <w:divBdr>
        <w:top w:val="none" w:sz="0" w:space="0" w:color="auto"/>
        <w:left w:val="none" w:sz="0" w:space="0" w:color="auto"/>
        <w:bottom w:val="none" w:sz="0" w:space="0" w:color="auto"/>
        <w:right w:val="none" w:sz="0" w:space="0" w:color="auto"/>
      </w:divBdr>
      <w:divsChild>
        <w:div w:id="916137825">
          <w:marLeft w:val="0"/>
          <w:marRight w:val="0"/>
          <w:marTop w:val="0"/>
          <w:marBottom w:val="375"/>
          <w:divBdr>
            <w:top w:val="none" w:sz="0" w:space="0" w:color="auto"/>
            <w:left w:val="none" w:sz="0" w:space="0" w:color="auto"/>
            <w:bottom w:val="none" w:sz="0" w:space="0" w:color="auto"/>
            <w:right w:val="none" w:sz="0" w:space="0" w:color="auto"/>
          </w:divBdr>
        </w:div>
        <w:div w:id="1195655845">
          <w:marLeft w:val="0"/>
          <w:marRight w:val="0"/>
          <w:marTop w:val="0"/>
          <w:marBottom w:val="375"/>
          <w:divBdr>
            <w:top w:val="none" w:sz="0" w:space="0" w:color="auto"/>
            <w:left w:val="none" w:sz="0" w:space="0" w:color="auto"/>
            <w:bottom w:val="none" w:sz="0" w:space="0" w:color="auto"/>
            <w:right w:val="none" w:sz="0" w:space="0" w:color="auto"/>
          </w:divBdr>
        </w:div>
      </w:divsChild>
    </w:div>
    <w:div w:id="1138036682">
      <w:bodyDiv w:val="1"/>
      <w:marLeft w:val="0"/>
      <w:marRight w:val="0"/>
      <w:marTop w:val="0"/>
      <w:marBottom w:val="0"/>
      <w:divBdr>
        <w:top w:val="none" w:sz="0" w:space="0" w:color="auto"/>
        <w:left w:val="none" w:sz="0" w:space="0" w:color="auto"/>
        <w:bottom w:val="none" w:sz="0" w:space="0" w:color="auto"/>
        <w:right w:val="none" w:sz="0" w:space="0" w:color="auto"/>
      </w:divBdr>
      <w:divsChild>
        <w:div w:id="1091664516">
          <w:marLeft w:val="0"/>
          <w:marRight w:val="0"/>
          <w:marTop w:val="0"/>
          <w:marBottom w:val="0"/>
          <w:divBdr>
            <w:top w:val="none" w:sz="0" w:space="0" w:color="auto"/>
            <w:left w:val="none" w:sz="0" w:space="0" w:color="auto"/>
            <w:bottom w:val="none" w:sz="0" w:space="0" w:color="auto"/>
            <w:right w:val="none" w:sz="0" w:space="0" w:color="auto"/>
          </w:divBdr>
        </w:div>
      </w:divsChild>
    </w:div>
    <w:div w:id="1138110261">
      <w:bodyDiv w:val="1"/>
      <w:marLeft w:val="0"/>
      <w:marRight w:val="0"/>
      <w:marTop w:val="0"/>
      <w:marBottom w:val="0"/>
      <w:divBdr>
        <w:top w:val="none" w:sz="0" w:space="0" w:color="auto"/>
        <w:left w:val="none" w:sz="0" w:space="0" w:color="auto"/>
        <w:bottom w:val="none" w:sz="0" w:space="0" w:color="auto"/>
        <w:right w:val="none" w:sz="0" w:space="0" w:color="auto"/>
      </w:divBdr>
      <w:divsChild>
        <w:div w:id="2101675280">
          <w:marLeft w:val="0"/>
          <w:marRight w:val="0"/>
          <w:marTop w:val="0"/>
          <w:marBottom w:val="0"/>
          <w:divBdr>
            <w:top w:val="none" w:sz="0" w:space="0" w:color="auto"/>
            <w:left w:val="none" w:sz="0" w:space="0" w:color="auto"/>
            <w:bottom w:val="none" w:sz="0" w:space="0" w:color="auto"/>
            <w:right w:val="none" w:sz="0" w:space="0" w:color="auto"/>
          </w:divBdr>
          <w:divsChild>
            <w:div w:id="838731676">
              <w:marLeft w:val="-225"/>
              <w:marRight w:val="-225"/>
              <w:marTop w:val="0"/>
              <w:marBottom w:val="0"/>
              <w:divBdr>
                <w:top w:val="none" w:sz="0" w:space="0" w:color="auto"/>
                <w:left w:val="none" w:sz="0" w:space="0" w:color="auto"/>
                <w:bottom w:val="none" w:sz="0" w:space="0" w:color="auto"/>
                <w:right w:val="none" w:sz="0" w:space="0" w:color="auto"/>
              </w:divBdr>
              <w:divsChild>
                <w:div w:id="1671636232">
                  <w:marLeft w:val="0"/>
                  <w:marRight w:val="0"/>
                  <w:marTop w:val="0"/>
                  <w:marBottom w:val="0"/>
                  <w:divBdr>
                    <w:top w:val="none" w:sz="0" w:space="0" w:color="auto"/>
                    <w:left w:val="none" w:sz="0" w:space="0" w:color="auto"/>
                    <w:bottom w:val="none" w:sz="0" w:space="0" w:color="auto"/>
                    <w:right w:val="none" w:sz="0" w:space="0" w:color="auto"/>
                  </w:divBdr>
                  <w:divsChild>
                    <w:div w:id="1876313078">
                      <w:marLeft w:val="0"/>
                      <w:marRight w:val="0"/>
                      <w:marTop w:val="0"/>
                      <w:marBottom w:val="300"/>
                      <w:divBdr>
                        <w:top w:val="none" w:sz="0" w:space="0" w:color="auto"/>
                        <w:left w:val="none" w:sz="0" w:space="0" w:color="auto"/>
                        <w:bottom w:val="none" w:sz="0" w:space="0" w:color="auto"/>
                        <w:right w:val="none" w:sz="0" w:space="0" w:color="auto"/>
                      </w:divBdr>
                      <w:divsChild>
                        <w:div w:id="323433051">
                          <w:marLeft w:val="0"/>
                          <w:marRight w:val="0"/>
                          <w:marTop w:val="0"/>
                          <w:marBottom w:val="0"/>
                          <w:divBdr>
                            <w:top w:val="none" w:sz="0" w:space="0" w:color="auto"/>
                            <w:left w:val="none" w:sz="0" w:space="0" w:color="auto"/>
                            <w:bottom w:val="none" w:sz="0" w:space="0" w:color="auto"/>
                            <w:right w:val="none" w:sz="0" w:space="0" w:color="auto"/>
                          </w:divBdr>
                          <w:divsChild>
                            <w:div w:id="1977684153">
                              <w:marLeft w:val="0"/>
                              <w:marRight w:val="0"/>
                              <w:marTop w:val="0"/>
                              <w:marBottom w:val="0"/>
                              <w:divBdr>
                                <w:top w:val="none" w:sz="0" w:space="0" w:color="auto"/>
                                <w:left w:val="none" w:sz="0" w:space="0" w:color="auto"/>
                                <w:bottom w:val="none" w:sz="0" w:space="0" w:color="auto"/>
                                <w:right w:val="none" w:sz="0" w:space="0" w:color="auto"/>
                              </w:divBdr>
                              <w:divsChild>
                                <w:div w:id="999844591">
                                  <w:marLeft w:val="0"/>
                                  <w:marRight w:val="0"/>
                                  <w:marTop w:val="0"/>
                                  <w:marBottom w:val="0"/>
                                  <w:divBdr>
                                    <w:top w:val="none" w:sz="0" w:space="0" w:color="auto"/>
                                    <w:left w:val="none" w:sz="0" w:space="0" w:color="auto"/>
                                    <w:bottom w:val="none" w:sz="0" w:space="0" w:color="auto"/>
                                    <w:right w:val="none" w:sz="0" w:space="0" w:color="auto"/>
                                  </w:divBdr>
                                  <w:divsChild>
                                    <w:div w:id="2127499600">
                                      <w:marLeft w:val="-225"/>
                                      <w:marRight w:val="-225"/>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184774">
      <w:bodyDiv w:val="1"/>
      <w:marLeft w:val="0"/>
      <w:marRight w:val="0"/>
      <w:marTop w:val="0"/>
      <w:marBottom w:val="0"/>
      <w:divBdr>
        <w:top w:val="none" w:sz="0" w:space="0" w:color="auto"/>
        <w:left w:val="none" w:sz="0" w:space="0" w:color="auto"/>
        <w:bottom w:val="none" w:sz="0" w:space="0" w:color="auto"/>
        <w:right w:val="none" w:sz="0" w:space="0" w:color="auto"/>
      </w:divBdr>
      <w:divsChild>
        <w:div w:id="1748768361">
          <w:marLeft w:val="0"/>
          <w:marRight w:val="0"/>
          <w:marTop w:val="0"/>
          <w:marBottom w:val="0"/>
          <w:divBdr>
            <w:top w:val="none" w:sz="0" w:space="0" w:color="auto"/>
            <w:left w:val="none" w:sz="0" w:space="0" w:color="auto"/>
            <w:bottom w:val="none" w:sz="0" w:space="0" w:color="auto"/>
            <w:right w:val="none" w:sz="0" w:space="0" w:color="auto"/>
          </w:divBdr>
          <w:divsChild>
            <w:div w:id="598683010">
              <w:marLeft w:val="0"/>
              <w:marRight w:val="0"/>
              <w:marTop w:val="0"/>
              <w:marBottom w:val="0"/>
              <w:divBdr>
                <w:top w:val="none" w:sz="0" w:space="0" w:color="auto"/>
                <w:left w:val="none" w:sz="0" w:space="0" w:color="auto"/>
                <w:bottom w:val="none" w:sz="0" w:space="0" w:color="auto"/>
                <w:right w:val="none" w:sz="0" w:space="0" w:color="auto"/>
              </w:divBdr>
              <w:divsChild>
                <w:div w:id="111172322">
                  <w:marLeft w:val="0"/>
                  <w:marRight w:val="0"/>
                  <w:marTop w:val="0"/>
                  <w:marBottom w:val="0"/>
                  <w:divBdr>
                    <w:top w:val="none" w:sz="0" w:space="0" w:color="auto"/>
                    <w:left w:val="none" w:sz="0" w:space="0" w:color="auto"/>
                    <w:bottom w:val="none" w:sz="0" w:space="0" w:color="auto"/>
                    <w:right w:val="none" w:sz="0" w:space="0" w:color="auto"/>
                  </w:divBdr>
                  <w:divsChild>
                    <w:div w:id="151338535">
                      <w:marLeft w:val="0"/>
                      <w:marRight w:val="0"/>
                      <w:marTop w:val="100"/>
                      <w:marBottom w:val="100"/>
                      <w:divBdr>
                        <w:top w:val="none" w:sz="0" w:space="0" w:color="auto"/>
                        <w:left w:val="none" w:sz="0" w:space="0" w:color="auto"/>
                        <w:bottom w:val="none" w:sz="0" w:space="0" w:color="auto"/>
                        <w:right w:val="none" w:sz="0" w:space="0" w:color="auto"/>
                      </w:divBdr>
                      <w:divsChild>
                        <w:div w:id="478808135">
                          <w:marLeft w:val="0"/>
                          <w:marRight w:val="0"/>
                          <w:marTop w:val="0"/>
                          <w:marBottom w:val="0"/>
                          <w:divBdr>
                            <w:top w:val="none" w:sz="0" w:space="0" w:color="auto"/>
                            <w:left w:val="none" w:sz="0" w:space="0" w:color="auto"/>
                            <w:bottom w:val="none" w:sz="0" w:space="0" w:color="auto"/>
                            <w:right w:val="none" w:sz="0" w:space="0" w:color="auto"/>
                          </w:divBdr>
                          <w:divsChild>
                            <w:div w:id="1009678942">
                              <w:marLeft w:val="0"/>
                              <w:marRight w:val="0"/>
                              <w:marTop w:val="0"/>
                              <w:marBottom w:val="0"/>
                              <w:divBdr>
                                <w:top w:val="none" w:sz="0" w:space="0" w:color="auto"/>
                                <w:left w:val="none" w:sz="0" w:space="0" w:color="auto"/>
                                <w:bottom w:val="none" w:sz="0" w:space="0" w:color="auto"/>
                                <w:right w:val="none" w:sz="0" w:space="0" w:color="auto"/>
                              </w:divBdr>
                              <w:divsChild>
                                <w:div w:id="1189488728">
                                  <w:marLeft w:val="0"/>
                                  <w:marRight w:val="0"/>
                                  <w:marTop w:val="0"/>
                                  <w:marBottom w:val="0"/>
                                  <w:divBdr>
                                    <w:top w:val="none" w:sz="0" w:space="0" w:color="auto"/>
                                    <w:left w:val="none" w:sz="0" w:space="0" w:color="auto"/>
                                    <w:bottom w:val="none" w:sz="0" w:space="0" w:color="auto"/>
                                    <w:right w:val="none" w:sz="0" w:space="0" w:color="auto"/>
                                  </w:divBdr>
                                  <w:divsChild>
                                    <w:div w:id="20626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956484">
      <w:bodyDiv w:val="1"/>
      <w:marLeft w:val="0"/>
      <w:marRight w:val="0"/>
      <w:marTop w:val="0"/>
      <w:marBottom w:val="0"/>
      <w:divBdr>
        <w:top w:val="none" w:sz="0" w:space="0" w:color="auto"/>
        <w:left w:val="none" w:sz="0" w:space="0" w:color="auto"/>
        <w:bottom w:val="none" w:sz="0" w:space="0" w:color="auto"/>
        <w:right w:val="none" w:sz="0" w:space="0" w:color="auto"/>
      </w:divBdr>
    </w:div>
    <w:div w:id="1141264502">
      <w:bodyDiv w:val="1"/>
      <w:marLeft w:val="0"/>
      <w:marRight w:val="0"/>
      <w:marTop w:val="0"/>
      <w:marBottom w:val="0"/>
      <w:divBdr>
        <w:top w:val="none" w:sz="0" w:space="0" w:color="auto"/>
        <w:left w:val="none" w:sz="0" w:space="0" w:color="auto"/>
        <w:bottom w:val="none" w:sz="0" w:space="0" w:color="auto"/>
        <w:right w:val="none" w:sz="0" w:space="0" w:color="auto"/>
      </w:divBdr>
    </w:div>
    <w:div w:id="1142776264">
      <w:bodyDiv w:val="1"/>
      <w:marLeft w:val="0"/>
      <w:marRight w:val="0"/>
      <w:marTop w:val="0"/>
      <w:marBottom w:val="0"/>
      <w:divBdr>
        <w:top w:val="none" w:sz="0" w:space="0" w:color="auto"/>
        <w:left w:val="none" w:sz="0" w:space="0" w:color="auto"/>
        <w:bottom w:val="none" w:sz="0" w:space="0" w:color="auto"/>
        <w:right w:val="none" w:sz="0" w:space="0" w:color="auto"/>
      </w:divBdr>
      <w:divsChild>
        <w:div w:id="731927137">
          <w:marLeft w:val="0"/>
          <w:marRight w:val="0"/>
          <w:marTop w:val="0"/>
          <w:marBottom w:val="375"/>
          <w:divBdr>
            <w:top w:val="none" w:sz="0" w:space="0" w:color="auto"/>
            <w:left w:val="none" w:sz="0" w:space="0" w:color="auto"/>
            <w:bottom w:val="none" w:sz="0" w:space="0" w:color="auto"/>
            <w:right w:val="none" w:sz="0" w:space="0" w:color="auto"/>
          </w:divBdr>
        </w:div>
        <w:div w:id="1043098817">
          <w:marLeft w:val="0"/>
          <w:marRight w:val="0"/>
          <w:marTop w:val="0"/>
          <w:marBottom w:val="375"/>
          <w:divBdr>
            <w:top w:val="none" w:sz="0" w:space="0" w:color="auto"/>
            <w:left w:val="none" w:sz="0" w:space="0" w:color="auto"/>
            <w:bottom w:val="none" w:sz="0" w:space="0" w:color="auto"/>
            <w:right w:val="none" w:sz="0" w:space="0" w:color="auto"/>
          </w:divBdr>
          <w:divsChild>
            <w:div w:id="1941177870">
              <w:marLeft w:val="0"/>
              <w:marRight w:val="0"/>
              <w:marTop w:val="0"/>
              <w:marBottom w:val="0"/>
              <w:divBdr>
                <w:top w:val="none" w:sz="0" w:space="0" w:color="auto"/>
                <w:left w:val="none" w:sz="0" w:space="0" w:color="auto"/>
                <w:bottom w:val="none" w:sz="0" w:space="0" w:color="auto"/>
                <w:right w:val="none" w:sz="0" w:space="0" w:color="auto"/>
              </w:divBdr>
              <w:divsChild>
                <w:div w:id="969744156">
                  <w:marLeft w:val="0"/>
                  <w:marRight w:val="0"/>
                  <w:marTop w:val="175"/>
                  <w:marBottom w:val="0"/>
                  <w:divBdr>
                    <w:top w:val="none" w:sz="0" w:space="0" w:color="FFFFFF"/>
                    <w:left w:val="none" w:sz="0" w:space="0" w:color="FFFFFF"/>
                    <w:bottom w:val="none" w:sz="0" w:space="0" w:color="FFFFFF"/>
                    <w:right w:val="none" w:sz="0" w:space="0" w:color="FFFFFF"/>
                  </w:divBdr>
                  <w:divsChild>
                    <w:div w:id="1281688481">
                      <w:marLeft w:val="0"/>
                      <w:marRight w:val="0"/>
                      <w:marTop w:val="0"/>
                      <w:marBottom w:val="0"/>
                      <w:divBdr>
                        <w:top w:val="none" w:sz="0" w:space="0" w:color="auto"/>
                        <w:left w:val="none" w:sz="0" w:space="0" w:color="auto"/>
                        <w:bottom w:val="none" w:sz="0" w:space="0" w:color="auto"/>
                        <w:right w:val="none" w:sz="0" w:space="0" w:color="auto"/>
                      </w:divBdr>
                      <w:divsChild>
                        <w:div w:id="1890916893">
                          <w:marLeft w:val="0"/>
                          <w:marRight w:val="0"/>
                          <w:marTop w:val="0"/>
                          <w:marBottom w:val="0"/>
                          <w:divBdr>
                            <w:top w:val="none" w:sz="0" w:space="0" w:color="auto"/>
                            <w:left w:val="none" w:sz="0" w:space="0" w:color="auto"/>
                            <w:bottom w:val="none" w:sz="0" w:space="0" w:color="auto"/>
                            <w:right w:val="none" w:sz="0" w:space="0" w:color="auto"/>
                          </w:divBdr>
                        </w:div>
                      </w:divsChild>
                    </w:div>
                    <w:div w:id="756220079">
                      <w:marLeft w:val="0"/>
                      <w:marRight w:val="0"/>
                      <w:marTop w:val="0"/>
                      <w:marBottom w:val="0"/>
                      <w:divBdr>
                        <w:top w:val="none" w:sz="0" w:space="0" w:color="auto"/>
                        <w:left w:val="none" w:sz="0" w:space="0" w:color="auto"/>
                        <w:bottom w:val="none" w:sz="0" w:space="0" w:color="auto"/>
                        <w:right w:val="none" w:sz="0" w:space="0" w:color="auto"/>
                      </w:divBdr>
                      <w:divsChild>
                        <w:div w:id="117376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808882">
      <w:bodyDiv w:val="1"/>
      <w:marLeft w:val="0"/>
      <w:marRight w:val="0"/>
      <w:marTop w:val="0"/>
      <w:marBottom w:val="0"/>
      <w:divBdr>
        <w:top w:val="none" w:sz="0" w:space="0" w:color="auto"/>
        <w:left w:val="none" w:sz="0" w:space="0" w:color="auto"/>
        <w:bottom w:val="none" w:sz="0" w:space="0" w:color="auto"/>
        <w:right w:val="none" w:sz="0" w:space="0" w:color="auto"/>
      </w:divBdr>
    </w:div>
    <w:div w:id="1145665253">
      <w:bodyDiv w:val="1"/>
      <w:marLeft w:val="0"/>
      <w:marRight w:val="0"/>
      <w:marTop w:val="0"/>
      <w:marBottom w:val="0"/>
      <w:divBdr>
        <w:top w:val="none" w:sz="0" w:space="0" w:color="auto"/>
        <w:left w:val="none" w:sz="0" w:space="0" w:color="auto"/>
        <w:bottom w:val="none" w:sz="0" w:space="0" w:color="auto"/>
        <w:right w:val="none" w:sz="0" w:space="0" w:color="auto"/>
      </w:divBdr>
    </w:div>
    <w:div w:id="1150094783">
      <w:bodyDiv w:val="1"/>
      <w:marLeft w:val="0"/>
      <w:marRight w:val="0"/>
      <w:marTop w:val="0"/>
      <w:marBottom w:val="0"/>
      <w:divBdr>
        <w:top w:val="none" w:sz="0" w:space="0" w:color="auto"/>
        <w:left w:val="none" w:sz="0" w:space="0" w:color="auto"/>
        <w:bottom w:val="none" w:sz="0" w:space="0" w:color="auto"/>
        <w:right w:val="none" w:sz="0" w:space="0" w:color="auto"/>
      </w:divBdr>
      <w:divsChild>
        <w:div w:id="1903175279">
          <w:marLeft w:val="0"/>
          <w:marRight w:val="0"/>
          <w:marTop w:val="0"/>
          <w:marBottom w:val="0"/>
          <w:divBdr>
            <w:top w:val="none" w:sz="0" w:space="0" w:color="auto"/>
            <w:left w:val="none" w:sz="0" w:space="0" w:color="auto"/>
            <w:bottom w:val="none" w:sz="0" w:space="0" w:color="auto"/>
            <w:right w:val="none" w:sz="0" w:space="0" w:color="auto"/>
          </w:divBdr>
          <w:divsChild>
            <w:div w:id="18661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17666">
      <w:bodyDiv w:val="1"/>
      <w:marLeft w:val="0"/>
      <w:marRight w:val="0"/>
      <w:marTop w:val="0"/>
      <w:marBottom w:val="0"/>
      <w:divBdr>
        <w:top w:val="none" w:sz="0" w:space="0" w:color="auto"/>
        <w:left w:val="none" w:sz="0" w:space="0" w:color="auto"/>
        <w:bottom w:val="none" w:sz="0" w:space="0" w:color="auto"/>
        <w:right w:val="none" w:sz="0" w:space="0" w:color="auto"/>
      </w:divBdr>
    </w:div>
    <w:div w:id="1152328451">
      <w:bodyDiv w:val="1"/>
      <w:marLeft w:val="0"/>
      <w:marRight w:val="0"/>
      <w:marTop w:val="0"/>
      <w:marBottom w:val="0"/>
      <w:divBdr>
        <w:top w:val="none" w:sz="0" w:space="0" w:color="auto"/>
        <w:left w:val="none" w:sz="0" w:space="0" w:color="auto"/>
        <w:bottom w:val="none" w:sz="0" w:space="0" w:color="auto"/>
        <w:right w:val="none" w:sz="0" w:space="0" w:color="auto"/>
      </w:divBdr>
      <w:divsChild>
        <w:div w:id="1667321173">
          <w:marLeft w:val="0"/>
          <w:marRight w:val="0"/>
          <w:marTop w:val="0"/>
          <w:marBottom w:val="0"/>
          <w:divBdr>
            <w:top w:val="none" w:sz="0" w:space="0" w:color="auto"/>
            <w:left w:val="none" w:sz="0" w:space="0" w:color="auto"/>
            <w:bottom w:val="none" w:sz="0" w:space="0" w:color="auto"/>
            <w:right w:val="none" w:sz="0" w:space="0" w:color="auto"/>
          </w:divBdr>
          <w:divsChild>
            <w:div w:id="637422136">
              <w:marLeft w:val="0"/>
              <w:marRight w:val="0"/>
              <w:marTop w:val="0"/>
              <w:marBottom w:val="0"/>
              <w:divBdr>
                <w:top w:val="none" w:sz="0" w:space="0" w:color="auto"/>
                <w:left w:val="none" w:sz="0" w:space="0" w:color="auto"/>
                <w:bottom w:val="none" w:sz="0" w:space="0" w:color="auto"/>
                <w:right w:val="none" w:sz="0" w:space="0" w:color="auto"/>
              </w:divBdr>
              <w:divsChild>
                <w:div w:id="357121556">
                  <w:marLeft w:val="0"/>
                  <w:marRight w:val="0"/>
                  <w:marTop w:val="0"/>
                  <w:marBottom w:val="0"/>
                  <w:divBdr>
                    <w:top w:val="none" w:sz="0" w:space="0" w:color="auto"/>
                    <w:left w:val="none" w:sz="0" w:space="0" w:color="auto"/>
                    <w:bottom w:val="none" w:sz="0" w:space="0" w:color="auto"/>
                    <w:right w:val="none" w:sz="0" w:space="0" w:color="auto"/>
                  </w:divBdr>
                  <w:divsChild>
                    <w:div w:id="2041543025">
                      <w:marLeft w:val="0"/>
                      <w:marRight w:val="0"/>
                      <w:marTop w:val="100"/>
                      <w:marBottom w:val="100"/>
                      <w:divBdr>
                        <w:top w:val="none" w:sz="0" w:space="0" w:color="auto"/>
                        <w:left w:val="none" w:sz="0" w:space="0" w:color="auto"/>
                        <w:bottom w:val="none" w:sz="0" w:space="0" w:color="auto"/>
                        <w:right w:val="none" w:sz="0" w:space="0" w:color="auto"/>
                      </w:divBdr>
                      <w:divsChild>
                        <w:div w:id="1433090409">
                          <w:marLeft w:val="0"/>
                          <w:marRight w:val="0"/>
                          <w:marTop w:val="0"/>
                          <w:marBottom w:val="0"/>
                          <w:divBdr>
                            <w:top w:val="none" w:sz="0" w:space="0" w:color="auto"/>
                            <w:left w:val="none" w:sz="0" w:space="0" w:color="auto"/>
                            <w:bottom w:val="none" w:sz="0" w:space="0" w:color="auto"/>
                            <w:right w:val="none" w:sz="0" w:space="0" w:color="auto"/>
                          </w:divBdr>
                          <w:divsChild>
                            <w:div w:id="1264264764">
                              <w:marLeft w:val="0"/>
                              <w:marRight w:val="0"/>
                              <w:marTop w:val="0"/>
                              <w:marBottom w:val="0"/>
                              <w:divBdr>
                                <w:top w:val="none" w:sz="0" w:space="0" w:color="auto"/>
                                <w:left w:val="none" w:sz="0" w:space="0" w:color="auto"/>
                                <w:bottom w:val="none" w:sz="0" w:space="0" w:color="auto"/>
                                <w:right w:val="none" w:sz="0" w:space="0" w:color="auto"/>
                              </w:divBdr>
                              <w:divsChild>
                                <w:div w:id="1317874796">
                                  <w:marLeft w:val="0"/>
                                  <w:marRight w:val="0"/>
                                  <w:marTop w:val="0"/>
                                  <w:marBottom w:val="0"/>
                                  <w:divBdr>
                                    <w:top w:val="none" w:sz="0" w:space="0" w:color="auto"/>
                                    <w:left w:val="none" w:sz="0" w:space="0" w:color="auto"/>
                                    <w:bottom w:val="none" w:sz="0" w:space="0" w:color="auto"/>
                                    <w:right w:val="none" w:sz="0" w:space="0" w:color="auto"/>
                                  </w:divBdr>
                                  <w:divsChild>
                                    <w:div w:id="3565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89697">
      <w:bodyDiv w:val="1"/>
      <w:marLeft w:val="0"/>
      <w:marRight w:val="0"/>
      <w:marTop w:val="0"/>
      <w:marBottom w:val="0"/>
      <w:divBdr>
        <w:top w:val="none" w:sz="0" w:space="0" w:color="auto"/>
        <w:left w:val="none" w:sz="0" w:space="0" w:color="auto"/>
        <w:bottom w:val="none" w:sz="0" w:space="0" w:color="auto"/>
        <w:right w:val="none" w:sz="0" w:space="0" w:color="auto"/>
      </w:divBdr>
    </w:div>
    <w:div w:id="1154222775">
      <w:bodyDiv w:val="1"/>
      <w:marLeft w:val="0"/>
      <w:marRight w:val="0"/>
      <w:marTop w:val="0"/>
      <w:marBottom w:val="0"/>
      <w:divBdr>
        <w:top w:val="none" w:sz="0" w:space="0" w:color="auto"/>
        <w:left w:val="none" w:sz="0" w:space="0" w:color="auto"/>
        <w:bottom w:val="none" w:sz="0" w:space="0" w:color="auto"/>
        <w:right w:val="none" w:sz="0" w:space="0" w:color="auto"/>
      </w:divBdr>
    </w:div>
    <w:div w:id="1158616891">
      <w:bodyDiv w:val="1"/>
      <w:marLeft w:val="0"/>
      <w:marRight w:val="0"/>
      <w:marTop w:val="0"/>
      <w:marBottom w:val="0"/>
      <w:divBdr>
        <w:top w:val="none" w:sz="0" w:space="0" w:color="auto"/>
        <w:left w:val="none" w:sz="0" w:space="0" w:color="auto"/>
        <w:bottom w:val="none" w:sz="0" w:space="0" w:color="auto"/>
        <w:right w:val="none" w:sz="0" w:space="0" w:color="auto"/>
      </w:divBdr>
      <w:divsChild>
        <w:div w:id="1748920219">
          <w:marLeft w:val="0"/>
          <w:marRight w:val="0"/>
          <w:marTop w:val="0"/>
          <w:marBottom w:val="750"/>
          <w:divBdr>
            <w:top w:val="none" w:sz="0" w:space="0" w:color="auto"/>
            <w:left w:val="none" w:sz="0" w:space="0" w:color="auto"/>
            <w:bottom w:val="none" w:sz="0" w:space="0" w:color="auto"/>
            <w:right w:val="none" w:sz="0" w:space="0" w:color="auto"/>
          </w:divBdr>
          <w:divsChild>
            <w:div w:id="15207789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58811480">
      <w:bodyDiv w:val="1"/>
      <w:marLeft w:val="0"/>
      <w:marRight w:val="0"/>
      <w:marTop w:val="0"/>
      <w:marBottom w:val="0"/>
      <w:divBdr>
        <w:top w:val="none" w:sz="0" w:space="0" w:color="auto"/>
        <w:left w:val="none" w:sz="0" w:space="0" w:color="auto"/>
        <w:bottom w:val="none" w:sz="0" w:space="0" w:color="auto"/>
        <w:right w:val="none" w:sz="0" w:space="0" w:color="auto"/>
      </w:divBdr>
    </w:div>
    <w:div w:id="1158964566">
      <w:bodyDiv w:val="1"/>
      <w:marLeft w:val="0"/>
      <w:marRight w:val="0"/>
      <w:marTop w:val="0"/>
      <w:marBottom w:val="0"/>
      <w:divBdr>
        <w:top w:val="none" w:sz="0" w:space="0" w:color="auto"/>
        <w:left w:val="none" w:sz="0" w:space="0" w:color="auto"/>
        <w:bottom w:val="none" w:sz="0" w:space="0" w:color="auto"/>
        <w:right w:val="none" w:sz="0" w:space="0" w:color="auto"/>
      </w:divBdr>
    </w:div>
    <w:div w:id="1159006848">
      <w:bodyDiv w:val="1"/>
      <w:marLeft w:val="0"/>
      <w:marRight w:val="0"/>
      <w:marTop w:val="0"/>
      <w:marBottom w:val="0"/>
      <w:divBdr>
        <w:top w:val="none" w:sz="0" w:space="0" w:color="auto"/>
        <w:left w:val="none" w:sz="0" w:space="0" w:color="auto"/>
        <w:bottom w:val="none" w:sz="0" w:space="0" w:color="auto"/>
        <w:right w:val="none" w:sz="0" w:space="0" w:color="auto"/>
      </w:divBdr>
    </w:div>
    <w:div w:id="1160583642">
      <w:bodyDiv w:val="1"/>
      <w:marLeft w:val="0"/>
      <w:marRight w:val="0"/>
      <w:marTop w:val="0"/>
      <w:marBottom w:val="0"/>
      <w:divBdr>
        <w:top w:val="none" w:sz="0" w:space="0" w:color="auto"/>
        <w:left w:val="none" w:sz="0" w:space="0" w:color="auto"/>
        <w:bottom w:val="none" w:sz="0" w:space="0" w:color="auto"/>
        <w:right w:val="none" w:sz="0" w:space="0" w:color="auto"/>
      </w:divBdr>
    </w:div>
    <w:div w:id="1161388116">
      <w:bodyDiv w:val="1"/>
      <w:marLeft w:val="0"/>
      <w:marRight w:val="0"/>
      <w:marTop w:val="0"/>
      <w:marBottom w:val="0"/>
      <w:divBdr>
        <w:top w:val="none" w:sz="0" w:space="0" w:color="auto"/>
        <w:left w:val="none" w:sz="0" w:space="0" w:color="auto"/>
        <w:bottom w:val="none" w:sz="0" w:space="0" w:color="auto"/>
        <w:right w:val="none" w:sz="0" w:space="0" w:color="auto"/>
      </w:divBdr>
    </w:div>
    <w:div w:id="1163551471">
      <w:bodyDiv w:val="1"/>
      <w:marLeft w:val="0"/>
      <w:marRight w:val="0"/>
      <w:marTop w:val="0"/>
      <w:marBottom w:val="0"/>
      <w:divBdr>
        <w:top w:val="none" w:sz="0" w:space="0" w:color="auto"/>
        <w:left w:val="none" w:sz="0" w:space="0" w:color="auto"/>
        <w:bottom w:val="none" w:sz="0" w:space="0" w:color="auto"/>
        <w:right w:val="none" w:sz="0" w:space="0" w:color="auto"/>
      </w:divBdr>
    </w:div>
    <w:div w:id="1163619900">
      <w:bodyDiv w:val="1"/>
      <w:marLeft w:val="0"/>
      <w:marRight w:val="0"/>
      <w:marTop w:val="0"/>
      <w:marBottom w:val="0"/>
      <w:divBdr>
        <w:top w:val="none" w:sz="0" w:space="0" w:color="auto"/>
        <w:left w:val="none" w:sz="0" w:space="0" w:color="auto"/>
        <w:bottom w:val="none" w:sz="0" w:space="0" w:color="auto"/>
        <w:right w:val="none" w:sz="0" w:space="0" w:color="auto"/>
      </w:divBdr>
    </w:div>
    <w:div w:id="1169439562">
      <w:bodyDiv w:val="1"/>
      <w:marLeft w:val="0"/>
      <w:marRight w:val="0"/>
      <w:marTop w:val="0"/>
      <w:marBottom w:val="0"/>
      <w:divBdr>
        <w:top w:val="none" w:sz="0" w:space="0" w:color="auto"/>
        <w:left w:val="none" w:sz="0" w:space="0" w:color="auto"/>
        <w:bottom w:val="none" w:sz="0" w:space="0" w:color="auto"/>
        <w:right w:val="none" w:sz="0" w:space="0" w:color="auto"/>
      </w:divBdr>
      <w:divsChild>
        <w:div w:id="767888753">
          <w:marLeft w:val="0"/>
          <w:marRight w:val="0"/>
          <w:marTop w:val="0"/>
          <w:marBottom w:val="0"/>
          <w:divBdr>
            <w:top w:val="single" w:sz="6" w:space="0" w:color="8E8E94"/>
            <w:left w:val="single" w:sz="6" w:space="0" w:color="8E8E94"/>
            <w:bottom w:val="single" w:sz="6" w:space="0" w:color="8E8E94"/>
            <w:right w:val="single" w:sz="6" w:space="0" w:color="8E8E94"/>
          </w:divBdr>
          <w:divsChild>
            <w:div w:id="1204438132">
              <w:marLeft w:val="0"/>
              <w:marRight w:val="0"/>
              <w:marTop w:val="0"/>
              <w:marBottom w:val="0"/>
              <w:divBdr>
                <w:top w:val="none" w:sz="0" w:space="0" w:color="auto"/>
                <w:left w:val="none" w:sz="0" w:space="0" w:color="auto"/>
                <w:bottom w:val="none" w:sz="0" w:space="0" w:color="auto"/>
                <w:right w:val="none" w:sz="0" w:space="0" w:color="auto"/>
              </w:divBdr>
              <w:divsChild>
                <w:div w:id="265693000">
                  <w:marLeft w:val="0"/>
                  <w:marRight w:val="0"/>
                  <w:marTop w:val="0"/>
                  <w:marBottom w:val="0"/>
                  <w:divBdr>
                    <w:top w:val="none" w:sz="0" w:space="0" w:color="auto"/>
                    <w:left w:val="none" w:sz="0" w:space="0" w:color="auto"/>
                    <w:bottom w:val="none" w:sz="0" w:space="0" w:color="auto"/>
                    <w:right w:val="none" w:sz="0" w:space="0" w:color="auto"/>
                  </w:divBdr>
                </w:div>
                <w:div w:id="54421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749706">
      <w:bodyDiv w:val="1"/>
      <w:marLeft w:val="0"/>
      <w:marRight w:val="0"/>
      <w:marTop w:val="0"/>
      <w:marBottom w:val="0"/>
      <w:divBdr>
        <w:top w:val="none" w:sz="0" w:space="0" w:color="auto"/>
        <w:left w:val="none" w:sz="0" w:space="0" w:color="auto"/>
        <w:bottom w:val="none" w:sz="0" w:space="0" w:color="auto"/>
        <w:right w:val="none" w:sz="0" w:space="0" w:color="auto"/>
      </w:divBdr>
    </w:div>
    <w:div w:id="1177111429">
      <w:bodyDiv w:val="1"/>
      <w:marLeft w:val="0"/>
      <w:marRight w:val="0"/>
      <w:marTop w:val="0"/>
      <w:marBottom w:val="0"/>
      <w:divBdr>
        <w:top w:val="none" w:sz="0" w:space="0" w:color="auto"/>
        <w:left w:val="none" w:sz="0" w:space="0" w:color="auto"/>
        <w:bottom w:val="none" w:sz="0" w:space="0" w:color="auto"/>
        <w:right w:val="none" w:sz="0" w:space="0" w:color="auto"/>
      </w:divBdr>
      <w:divsChild>
        <w:div w:id="1618951761">
          <w:marLeft w:val="0"/>
          <w:marRight w:val="0"/>
          <w:marTop w:val="0"/>
          <w:marBottom w:val="0"/>
          <w:divBdr>
            <w:top w:val="none" w:sz="0" w:space="0" w:color="auto"/>
            <w:left w:val="none" w:sz="0" w:space="0" w:color="auto"/>
            <w:bottom w:val="none" w:sz="0" w:space="0" w:color="auto"/>
            <w:right w:val="none" w:sz="0" w:space="0" w:color="auto"/>
          </w:divBdr>
        </w:div>
      </w:divsChild>
    </w:div>
    <w:div w:id="1180389909">
      <w:bodyDiv w:val="1"/>
      <w:marLeft w:val="0"/>
      <w:marRight w:val="0"/>
      <w:marTop w:val="0"/>
      <w:marBottom w:val="0"/>
      <w:divBdr>
        <w:top w:val="none" w:sz="0" w:space="0" w:color="auto"/>
        <w:left w:val="none" w:sz="0" w:space="0" w:color="auto"/>
        <w:bottom w:val="none" w:sz="0" w:space="0" w:color="auto"/>
        <w:right w:val="none" w:sz="0" w:space="0" w:color="auto"/>
      </w:divBdr>
    </w:div>
    <w:div w:id="1186091983">
      <w:bodyDiv w:val="1"/>
      <w:marLeft w:val="0"/>
      <w:marRight w:val="0"/>
      <w:marTop w:val="0"/>
      <w:marBottom w:val="0"/>
      <w:divBdr>
        <w:top w:val="none" w:sz="0" w:space="0" w:color="auto"/>
        <w:left w:val="none" w:sz="0" w:space="0" w:color="auto"/>
        <w:bottom w:val="none" w:sz="0" w:space="0" w:color="auto"/>
        <w:right w:val="none" w:sz="0" w:space="0" w:color="auto"/>
      </w:divBdr>
    </w:div>
    <w:div w:id="1186214434">
      <w:bodyDiv w:val="1"/>
      <w:marLeft w:val="0"/>
      <w:marRight w:val="0"/>
      <w:marTop w:val="0"/>
      <w:marBottom w:val="0"/>
      <w:divBdr>
        <w:top w:val="none" w:sz="0" w:space="0" w:color="auto"/>
        <w:left w:val="none" w:sz="0" w:space="0" w:color="auto"/>
        <w:bottom w:val="none" w:sz="0" w:space="0" w:color="auto"/>
        <w:right w:val="none" w:sz="0" w:space="0" w:color="auto"/>
      </w:divBdr>
    </w:div>
    <w:div w:id="1186795147">
      <w:bodyDiv w:val="1"/>
      <w:marLeft w:val="0"/>
      <w:marRight w:val="0"/>
      <w:marTop w:val="0"/>
      <w:marBottom w:val="0"/>
      <w:divBdr>
        <w:top w:val="none" w:sz="0" w:space="0" w:color="auto"/>
        <w:left w:val="none" w:sz="0" w:space="0" w:color="auto"/>
        <w:bottom w:val="none" w:sz="0" w:space="0" w:color="auto"/>
        <w:right w:val="none" w:sz="0" w:space="0" w:color="auto"/>
      </w:divBdr>
    </w:div>
    <w:div w:id="1187864036">
      <w:bodyDiv w:val="1"/>
      <w:marLeft w:val="0"/>
      <w:marRight w:val="0"/>
      <w:marTop w:val="0"/>
      <w:marBottom w:val="0"/>
      <w:divBdr>
        <w:top w:val="none" w:sz="0" w:space="0" w:color="auto"/>
        <w:left w:val="none" w:sz="0" w:space="0" w:color="auto"/>
        <w:bottom w:val="none" w:sz="0" w:space="0" w:color="auto"/>
        <w:right w:val="none" w:sz="0" w:space="0" w:color="auto"/>
      </w:divBdr>
      <w:divsChild>
        <w:div w:id="666055956">
          <w:marLeft w:val="0"/>
          <w:marRight w:val="0"/>
          <w:marTop w:val="300"/>
          <w:marBottom w:val="0"/>
          <w:divBdr>
            <w:top w:val="none" w:sz="0" w:space="0" w:color="auto"/>
            <w:left w:val="none" w:sz="0" w:space="0" w:color="auto"/>
            <w:bottom w:val="none" w:sz="0" w:space="0" w:color="auto"/>
            <w:right w:val="none" w:sz="0" w:space="0" w:color="auto"/>
          </w:divBdr>
        </w:div>
      </w:divsChild>
    </w:div>
    <w:div w:id="1189442770">
      <w:bodyDiv w:val="1"/>
      <w:marLeft w:val="0"/>
      <w:marRight w:val="0"/>
      <w:marTop w:val="0"/>
      <w:marBottom w:val="0"/>
      <w:divBdr>
        <w:top w:val="none" w:sz="0" w:space="0" w:color="auto"/>
        <w:left w:val="none" w:sz="0" w:space="0" w:color="auto"/>
        <w:bottom w:val="none" w:sz="0" w:space="0" w:color="auto"/>
        <w:right w:val="none" w:sz="0" w:space="0" w:color="auto"/>
      </w:divBdr>
      <w:divsChild>
        <w:div w:id="186258482">
          <w:marLeft w:val="0"/>
          <w:marRight w:val="0"/>
          <w:marTop w:val="0"/>
          <w:marBottom w:val="0"/>
          <w:divBdr>
            <w:top w:val="none" w:sz="0" w:space="0" w:color="auto"/>
            <w:left w:val="none" w:sz="0" w:space="0" w:color="auto"/>
            <w:bottom w:val="none" w:sz="0" w:space="0" w:color="auto"/>
            <w:right w:val="none" w:sz="0" w:space="0" w:color="auto"/>
          </w:divBdr>
          <w:divsChild>
            <w:div w:id="2027242828">
              <w:marLeft w:val="-225"/>
              <w:marRight w:val="-225"/>
              <w:marTop w:val="0"/>
              <w:marBottom w:val="0"/>
              <w:divBdr>
                <w:top w:val="none" w:sz="0" w:space="0" w:color="auto"/>
                <w:left w:val="none" w:sz="0" w:space="0" w:color="auto"/>
                <w:bottom w:val="none" w:sz="0" w:space="0" w:color="auto"/>
                <w:right w:val="none" w:sz="0" w:space="0" w:color="auto"/>
              </w:divBdr>
              <w:divsChild>
                <w:div w:id="1992826145">
                  <w:marLeft w:val="0"/>
                  <w:marRight w:val="0"/>
                  <w:marTop w:val="0"/>
                  <w:marBottom w:val="0"/>
                  <w:divBdr>
                    <w:top w:val="none" w:sz="0" w:space="0" w:color="auto"/>
                    <w:left w:val="none" w:sz="0" w:space="0" w:color="auto"/>
                    <w:bottom w:val="none" w:sz="0" w:space="0" w:color="auto"/>
                    <w:right w:val="none" w:sz="0" w:space="0" w:color="auto"/>
                  </w:divBdr>
                  <w:divsChild>
                    <w:div w:id="403532550">
                      <w:marLeft w:val="0"/>
                      <w:marRight w:val="0"/>
                      <w:marTop w:val="0"/>
                      <w:marBottom w:val="300"/>
                      <w:divBdr>
                        <w:top w:val="none" w:sz="0" w:space="0" w:color="auto"/>
                        <w:left w:val="none" w:sz="0" w:space="0" w:color="auto"/>
                        <w:bottom w:val="none" w:sz="0" w:space="0" w:color="auto"/>
                        <w:right w:val="none" w:sz="0" w:space="0" w:color="auto"/>
                      </w:divBdr>
                      <w:divsChild>
                        <w:div w:id="237132437">
                          <w:marLeft w:val="0"/>
                          <w:marRight w:val="0"/>
                          <w:marTop w:val="0"/>
                          <w:marBottom w:val="0"/>
                          <w:divBdr>
                            <w:top w:val="none" w:sz="0" w:space="0" w:color="auto"/>
                            <w:left w:val="none" w:sz="0" w:space="0" w:color="auto"/>
                            <w:bottom w:val="none" w:sz="0" w:space="0" w:color="auto"/>
                            <w:right w:val="none" w:sz="0" w:space="0" w:color="auto"/>
                          </w:divBdr>
                          <w:divsChild>
                            <w:div w:id="838421303">
                              <w:marLeft w:val="0"/>
                              <w:marRight w:val="0"/>
                              <w:marTop w:val="0"/>
                              <w:marBottom w:val="0"/>
                              <w:divBdr>
                                <w:top w:val="none" w:sz="0" w:space="0" w:color="auto"/>
                                <w:left w:val="none" w:sz="0" w:space="0" w:color="auto"/>
                                <w:bottom w:val="none" w:sz="0" w:space="0" w:color="auto"/>
                                <w:right w:val="none" w:sz="0" w:space="0" w:color="auto"/>
                              </w:divBdr>
                              <w:divsChild>
                                <w:div w:id="887226412">
                                  <w:marLeft w:val="0"/>
                                  <w:marRight w:val="0"/>
                                  <w:marTop w:val="0"/>
                                  <w:marBottom w:val="0"/>
                                  <w:divBdr>
                                    <w:top w:val="none" w:sz="0" w:space="0" w:color="auto"/>
                                    <w:left w:val="none" w:sz="0" w:space="0" w:color="auto"/>
                                    <w:bottom w:val="none" w:sz="0" w:space="0" w:color="auto"/>
                                    <w:right w:val="none" w:sz="0" w:space="0" w:color="auto"/>
                                  </w:divBdr>
                                  <w:divsChild>
                                    <w:div w:id="1282881358">
                                      <w:marLeft w:val="-225"/>
                                      <w:marRight w:val="-225"/>
                                      <w:marTop w:val="0"/>
                                      <w:marBottom w:val="0"/>
                                      <w:divBdr>
                                        <w:top w:val="none" w:sz="0" w:space="0" w:color="auto"/>
                                        <w:left w:val="none" w:sz="0" w:space="0" w:color="auto"/>
                                        <w:bottom w:val="none" w:sz="0" w:space="0" w:color="auto"/>
                                        <w:right w:val="none" w:sz="0" w:space="0" w:color="auto"/>
                                      </w:divBdr>
                                      <w:divsChild>
                                        <w:div w:id="8112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217633">
      <w:bodyDiv w:val="1"/>
      <w:marLeft w:val="0"/>
      <w:marRight w:val="0"/>
      <w:marTop w:val="0"/>
      <w:marBottom w:val="0"/>
      <w:divBdr>
        <w:top w:val="none" w:sz="0" w:space="0" w:color="auto"/>
        <w:left w:val="none" w:sz="0" w:space="0" w:color="auto"/>
        <w:bottom w:val="none" w:sz="0" w:space="0" w:color="auto"/>
        <w:right w:val="none" w:sz="0" w:space="0" w:color="auto"/>
      </w:divBdr>
    </w:div>
    <w:div w:id="1192183377">
      <w:bodyDiv w:val="1"/>
      <w:marLeft w:val="0"/>
      <w:marRight w:val="0"/>
      <w:marTop w:val="0"/>
      <w:marBottom w:val="0"/>
      <w:divBdr>
        <w:top w:val="none" w:sz="0" w:space="0" w:color="auto"/>
        <w:left w:val="none" w:sz="0" w:space="0" w:color="auto"/>
        <w:bottom w:val="none" w:sz="0" w:space="0" w:color="auto"/>
        <w:right w:val="none" w:sz="0" w:space="0" w:color="auto"/>
      </w:divBdr>
    </w:div>
    <w:div w:id="1193879390">
      <w:bodyDiv w:val="1"/>
      <w:marLeft w:val="0"/>
      <w:marRight w:val="0"/>
      <w:marTop w:val="0"/>
      <w:marBottom w:val="0"/>
      <w:divBdr>
        <w:top w:val="none" w:sz="0" w:space="0" w:color="auto"/>
        <w:left w:val="none" w:sz="0" w:space="0" w:color="auto"/>
        <w:bottom w:val="none" w:sz="0" w:space="0" w:color="auto"/>
        <w:right w:val="none" w:sz="0" w:space="0" w:color="auto"/>
      </w:divBdr>
      <w:divsChild>
        <w:div w:id="240217543">
          <w:marLeft w:val="0"/>
          <w:marRight w:val="0"/>
          <w:marTop w:val="0"/>
          <w:marBottom w:val="375"/>
          <w:divBdr>
            <w:top w:val="none" w:sz="0" w:space="0" w:color="auto"/>
            <w:left w:val="none" w:sz="0" w:space="0" w:color="auto"/>
            <w:bottom w:val="none" w:sz="0" w:space="0" w:color="auto"/>
            <w:right w:val="none" w:sz="0" w:space="0" w:color="auto"/>
          </w:divBdr>
        </w:div>
        <w:div w:id="157310454">
          <w:marLeft w:val="0"/>
          <w:marRight w:val="0"/>
          <w:marTop w:val="0"/>
          <w:marBottom w:val="375"/>
          <w:divBdr>
            <w:top w:val="none" w:sz="0" w:space="0" w:color="auto"/>
            <w:left w:val="none" w:sz="0" w:space="0" w:color="auto"/>
            <w:bottom w:val="none" w:sz="0" w:space="0" w:color="auto"/>
            <w:right w:val="none" w:sz="0" w:space="0" w:color="auto"/>
          </w:divBdr>
        </w:div>
      </w:divsChild>
    </w:div>
    <w:div w:id="1196308191">
      <w:bodyDiv w:val="1"/>
      <w:marLeft w:val="0"/>
      <w:marRight w:val="0"/>
      <w:marTop w:val="0"/>
      <w:marBottom w:val="0"/>
      <w:divBdr>
        <w:top w:val="none" w:sz="0" w:space="0" w:color="auto"/>
        <w:left w:val="none" w:sz="0" w:space="0" w:color="auto"/>
        <w:bottom w:val="none" w:sz="0" w:space="0" w:color="auto"/>
        <w:right w:val="none" w:sz="0" w:space="0" w:color="auto"/>
      </w:divBdr>
      <w:divsChild>
        <w:div w:id="1502160503">
          <w:marLeft w:val="0"/>
          <w:marRight w:val="0"/>
          <w:marTop w:val="0"/>
          <w:marBottom w:val="0"/>
          <w:divBdr>
            <w:top w:val="none" w:sz="0" w:space="0" w:color="auto"/>
            <w:left w:val="none" w:sz="0" w:space="0" w:color="auto"/>
            <w:bottom w:val="none" w:sz="0" w:space="0" w:color="auto"/>
            <w:right w:val="none" w:sz="0" w:space="0" w:color="auto"/>
          </w:divBdr>
          <w:divsChild>
            <w:div w:id="12727762">
              <w:marLeft w:val="0"/>
              <w:marRight w:val="0"/>
              <w:marTop w:val="0"/>
              <w:marBottom w:val="0"/>
              <w:divBdr>
                <w:top w:val="none" w:sz="0" w:space="0" w:color="auto"/>
                <w:left w:val="none" w:sz="0" w:space="0" w:color="auto"/>
                <w:bottom w:val="none" w:sz="0" w:space="0" w:color="auto"/>
                <w:right w:val="none" w:sz="0" w:space="0" w:color="auto"/>
              </w:divBdr>
              <w:divsChild>
                <w:div w:id="1125855462">
                  <w:marLeft w:val="0"/>
                  <w:marRight w:val="0"/>
                  <w:marTop w:val="0"/>
                  <w:marBottom w:val="0"/>
                  <w:divBdr>
                    <w:top w:val="none" w:sz="0" w:space="0" w:color="auto"/>
                    <w:left w:val="none" w:sz="0" w:space="0" w:color="auto"/>
                    <w:bottom w:val="none" w:sz="0" w:space="0" w:color="auto"/>
                    <w:right w:val="none" w:sz="0" w:space="0" w:color="auto"/>
                  </w:divBdr>
                  <w:divsChild>
                    <w:div w:id="2089885263">
                      <w:marLeft w:val="-225"/>
                      <w:marRight w:val="-225"/>
                      <w:marTop w:val="0"/>
                      <w:marBottom w:val="0"/>
                      <w:divBdr>
                        <w:top w:val="none" w:sz="0" w:space="0" w:color="auto"/>
                        <w:left w:val="none" w:sz="0" w:space="0" w:color="auto"/>
                        <w:bottom w:val="none" w:sz="0" w:space="0" w:color="auto"/>
                        <w:right w:val="none" w:sz="0" w:space="0" w:color="auto"/>
                      </w:divBdr>
                      <w:divsChild>
                        <w:div w:id="83304854">
                          <w:marLeft w:val="0"/>
                          <w:marRight w:val="0"/>
                          <w:marTop w:val="0"/>
                          <w:marBottom w:val="0"/>
                          <w:divBdr>
                            <w:top w:val="none" w:sz="0" w:space="0" w:color="auto"/>
                            <w:left w:val="none" w:sz="0" w:space="0" w:color="auto"/>
                            <w:bottom w:val="none" w:sz="0" w:space="0" w:color="auto"/>
                            <w:right w:val="none" w:sz="0" w:space="0" w:color="auto"/>
                          </w:divBdr>
                          <w:divsChild>
                            <w:div w:id="1596552017">
                              <w:marLeft w:val="0"/>
                              <w:marRight w:val="0"/>
                              <w:marTop w:val="0"/>
                              <w:marBottom w:val="0"/>
                              <w:divBdr>
                                <w:top w:val="none" w:sz="0" w:space="0" w:color="auto"/>
                                <w:left w:val="none" w:sz="0" w:space="0" w:color="auto"/>
                                <w:bottom w:val="none" w:sz="0" w:space="0" w:color="auto"/>
                                <w:right w:val="none" w:sz="0" w:space="0" w:color="auto"/>
                              </w:divBdr>
                              <w:divsChild>
                                <w:div w:id="13726557">
                                  <w:marLeft w:val="0"/>
                                  <w:marRight w:val="0"/>
                                  <w:marTop w:val="0"/>
                                  <w:marBottom w:val="360"/>
                                  <w:divBdr>
                                    <w:top w:val="none" w:sz="0" w:space="0" w:color="auto"/>
                                    <w:left w:val="none" w:sz="0" w:space="0" w:color="auto"/>
                                    <w:bottom w:val="none" w:sz="0" w:space="0" w:color="auto"/>
                                    <w:right w:val="none" w:sz="0" w:space="0" w:color="auto"/>
                                  </w:divBdr>
                                  <w:divsChild>
                                    <w:div w:id="1749110683">
                                      <w:marLeft w:val="0"/>
                                      <w:marRight w:val="0"/>
                                      <w:marTop w:val="0"/>
                                      <w:marBottom w:val="0"/>
                                      <w:divBdr>
                                        <w:top w:val="none" w:sz="0" w:space="0" w:color="auto"/>
                                        <w:left w:val="none" w:sz="0" w:space="0" w:color="auto"/>
                                        <w:bottom w:val="none" w:sz="0" w:space="0" w:color="auto"/>
                                        <w:right w:val="none" w:sz="0" w:space="0" w:color="auto"/>
                                      </w:divBdr>
                                      <w:divsChild>
                                        <w:div w:id="1273250116">
                                          <w:marLeft w:val="0"/>
                                          <w:marRight w:val="0"/>
                                          <w:marTop w:val="0"/>
                                          <w:marBottom w:val="0"/>
                                          <w:divBdr>
                                            <w:top w:val="none" w:sz="0" w:space="0" w:color="auto"/>
                                            <w:left w:val="none" w:sz="0" w:space="0" w:color="auto"/>
                                            <w:bottom w:val="none" w:sz="0" w:space="0" w:color="auto"/>
                                            <w:right w:val="none" w:sz="0" w:space="0" w:color="auto"/>
                                          </w:divBdr>
                                          <w:divsChild>
                                            <w:div w:id="148206137">
                                              <w:blockQuote w:val="1"/>
                                              <w:marLeft w:val="0"/>
                                              <w:marRight w:val="0"/>
                                              <w:marTop w:val="600"/>
                                              <w:marBottom w:val="600"/>
                                              <w:divBdr>
                                                <w:top w:val="none" w:sz="0" w:space="0" w:color="auto"/>
                                                <w:left w:val="none" w:sz="0" w:space="0" w:color="auto"/>
                                                <w:bottom w:val="none" w:sz="0" w:space="0" w:color="auto"/>
                                                <w:right w:val="none" w:sz="0" w:space="0" w:color="auto"/>
                                              </w:divBdr>
                                            </w:div>
                                            <w:div w:id="467169018">
                                              <w:blockQuote w:val="1"/>
                                              <w:marLeft w:val="0"/>
                                              <w:marRight w:val="0"/>
                                              <w:marTop w:val="600"/>
                                              <w:marBottom w:val="600"/>
                                              <w:divBdr>
                                                <w:top w:val="none" w:sz="0" w:space="0" w:color="auto"/>
                                                <w:left w:val="none" w:sz="0" w:space="0" w:color="auto"/>
                                                <w:bottom w:val="none" w:sz="0" w:space="0" w:color="auto"/>
                                                <w:right w:val="none" w:sz="0" w:space="0" w:color="auto"/>
                                              </w:divBdr>
                                            </w:div>
                                            <w:div w:id="55254256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424848">
      <w:bodyDiv w:val="1"/>
      <w:marLeft w:val="0"/>
      <w:marRight w:val="0"/>
      <w:marTop w:val="0"/>
      <w:marBottom w:val="0"/>
      <w:divBdr>
        <w:top w:val="none" w:sz="0" w:space="0" w:color="auto"/>
        <w:left w:val="none" w:sz="0" w:space="0" w:color="auto"/>
        <w:bottom w:val="none" w:sz="0" w:space="0" w:color="auto"/>
        <w:right w:val="none" w:sz="0" w:space="0" w:color="auto"/>
      </w:divBdr>
      <w:divsChild>
        <w:div w:id="1972779822">
          <w:marLeft w:val="0"/>
          <w:marRight w:val="0"/>
          <w:marTop w:val="0"/>
          <w:marBottom w:val="375"/>
          <w:divBdr>
            <w:top w:val="none" w:sz="0" w:space="0" w:color="auto"/>
            <w:left w:val="none" w:sz="0" w:space="0" w:color="auto"/>
            <w:bottom w:val="none" w:sz="0" w:space="0" w:color="auto"/>
            <w:right w:val="none" w:sz="0" w:space="0" w:color="auto"/>
          </w:divBdr>
        </w:div>
        <w:div w:id="1710494303">
          <w:marLeft w:val="0"/>
          <w:marRight w:val="0"/>
          <w:marTop w:val="0"/>
          <w:marBottom w:val="375"/>
          <w:divBdr>
            <w:top w:val="none" w:sz="0" w:space="0" w:color="auto"/>
            <w:left w:val="none" w:sz="0" w:space="0" w:color="auto"/>
            <w:bottom w:val="none" w:sz="0" w:space="0" w:color="auto"/>
            <w:right w:val="none" w:sz="0" w:space="0" w:color="auto"/>
          </w:divBdr>
        </w:div>
      </w:divsChild>
    </w:div>
    <w:div w:id="1201359796">
      <w:bodyDiv w:val="1"/>
      <w:marLeft w:val="0"/>
      <w:marRight w:val="0"/>
      <w:marTop w:val="0"/>
      <w:marBottom w:val="0"/>
      <w:divBdr>
        <w:top w:val="none" w:sz="0" w:space="0" w:color="auto"/>
        <w:left w:val="none" w:sz="0" w:space="0" w:color="auto"/>
        <w:bottom w:val="none" w:sz="0" w:space="0" w:color="auto"/>
        <w:right w:val="none" w:sz="0" w:space="0" w:color="auto"/>
      </w:divBdr>
      <w:divsChild>
        <w:div w:id="2044593840">
          <w:marLeft w:val="0"/>
          <w:marRight w:val="0"/>
          <w:marTop w:val="0"/>
          <w:marBottom w:val="375"/>
          <w:divBdr>
            <w:top w:val="none" w:sz="0" w:space="0" w:color="auto"/>
            <w:left w:val="none" w:sz="0" w:space="0" w:color="auto"/>
            <w:bottom w:val="none" w:sz="0" w:space="0" w:color="auto"/>
            <w:right w:val="none" w:sz="0" w:space="0" w:color="auto"/>
          </w:divBdr>
        </w:div>
        <w:div w:id="303320528">
          <w:marLeft w:val="0"/>
          <w:marRight w:val="0"/>
          <w:marTop w:val="0"/>
          <w:marBottom w:val="375"/>
          <w:divBdr>
            <w:top w:val="none" w:sz="0" w:space="0" w:color="auto"/>
            <w:left w:val="none" w:sz="0" w:space="0" w:color="auto"/>
            <w:bottom w:val="none" w:sz="0" w:space="0" w:color="auto"/>
            <w:right w:val="none" w:sz="0" w:space="0" w:color="auto"/>
          </w:divBdr>
        </w:div>
      </w:divsChild>
    </w:div>
    <w:div w:id="1203637348">
      <w:bodyDiv w:val="1"/>
      <w:marLeft w:val="0"/>
      <w:marRight w:val="0"/>
      <w:marTop w:val="0"/>
      <w:marBottom w:val="0"/>
      <w:divBdr>
        <w:top w:val="none" w:sz="0" w:space="0" w:color="auto"/>
        <w:left w:val="none" w:sz="0" w:space="0" w:color="auto"/>
        <w:bottom w:val="none" w:sz="0" w:space="0" w:color="auto"/>
        <w:right w:val="none" w:sz="0" w:space="0" w:color="auto"/>
      </w:divBdr>
      <w:divsChild>
        <w:div w:id="2136438388">
          <w:marLeft w:val="0"/>
          <w:marRight w:val="0"/>
          <w:marTop w:val="0"/>
          <w:marBottom w:val="0"/>
          <w:divBdr>
            <w:top w:val="none" w:sz="0" w:space="0" w:color="auto"/>
            <w:left w:val="none" w:sz="0" w:space="0" w:color="auto"/>
            <w:bottom w:val="none" w:sz="0" w:space="0" w:color="auto"/>
            <w:right w:val="none" w:sz="0" w:space="0" w:color="auto"/>
          </w:divBdr>
        </w:div>
        <w:div w:id="1797674475">
          <w:marLeft w:val="0"/>
          <w:marRight w:val="0"/>
          <w:marTop w:val="0"/>
          <w:marBottom w:val="450"/>
          <w:divBdr>
            <w:top w:val="none" w:sz="0" w:space="0" w:color="auto"/>
            <w:left w:val="none" w:sz="0" w:space="0" w:color="auto"/>
            <w:bottom w:val="none" w:sz="0" w:space="0" w:color="auto"/>
            <w:right w:val="none" w:sz="0" w:space="0" w:color="auto"/>
          </w:divBdr>
        </w:div>
      </w:divsChild>
    </w:div>
    <w:div w:id="1203904292">
      <w:bodyDiv w:val="1"/>
      <w:marLeft w:val="0"/>
      <w:marRight w:val="0"/>
      <w:marTop w:val="0"/>
      <w:marBottom w:val="0"/>
      <w:divBdr>
        <w:top w:val="none" w:sz="0" w:space="0" w:color="auto"/>
        <w:left w:val="none" w:sz="0" w:space="0" w:color="auto"/>
        <w:bottom w:val="none" w:sz="0" w:space="0" w:color="auto"/>
        <w:right w:val="none" w:sz="0" w:space="0" w:color="auto"/>
      </w:divBdr>
      <w:divsChild>
        <w:div w:id="1363745126">
          <w:marLeft w:val="0"/>
          <w:marRight w:val="0"/>
          <w:marTop w:val="0"/>
          <w:marBottom w:val="375"/>
          <w:divBdr>
            <w:top w:val="none" w:sz="0" w:space="0" w:color="auto"/>
            <w:left w:val="none" w:sz="0" w:space="0" w:color="auto"/>
            <w:bottom w:val="none" w:sz="0" w:space="0" w:color="auto"/>
            <w:right w:val="none" w:sz="0" w:space="0" w:color="auto"/>
          </w:divBdr>
        </w:div>
        <w:div w:id="1867522392">
          <w:marLeft w:val="0"/>
          <w:marRight w:val="0"/>
          <w:marTop w:val="0"/>
          <w:marBottom w:val="375"/>
          <w:divBdr>
            <w:top w:val="none" w:sz="0" w:space="0" w:color="auto"/>
            <w:left w:val="none" w:sz="0" w:space="0" w:color="auto"/>
            <w:bottom w:val="none" w:sz="0" w:space="0" w:color="auto"/>
            <w:right w:val="none" w:sz="0" w:space="0" w:color="auto"/>
          </w:divBdr>
        </w:div>
      </w:divsChild>
    </w:div>
    <w:div w:id="1204057225">
      <w:bodyDiv w:val="1"/>
      <w:marLeft w:val="0"/>
      <w:marRight w:val="0"/>
      <w:marTop w:val="0"/>
      <w:marBottom w:val="0"/>
      <w:divBdr>
        <w:top w:val="none" w:sz="0" w:space="0" w:color="auto"/>
        <w:left w:val="none" w:sz="0" w:space="0" w:color="auto"/>
        <w:bottom w:val="none" w:sz="0" w:space="0" w:color="auto"/>
        <w:right w:val="none" w:sz="0" w:space="0" w:color="auto"/>
      </w:divBdr>
    </w:div>
    <w:div w:id="1205292918">
      <w:bodyDiv w:val="1"/>
      <w:marLeft w:val="0"/>
      <w:marRight w:val="0"/>
      <w:marTop w:val="0"/>
      <w:marBottom w:val="0"/>
      <w:divBdr>
        <w:top w:val="none" w:sz="0" w:space="0" w:color="auto"/>
        <w:left w:val="none" w:sz="0" w:space="0" w:color="auto"/>
        <w:bottom w:val="none" w:sz="0" w:space="0" w:color="auto"/>
        <w:right w:val="none" w:sz="0" w:space="0" w:color="auto"/>
      </w:divBdr>
      <w:divsChild>
        <w:div w:id="704330531">
          <w:marLeft w:val="0"/>
          <w:marRight w:val="0"/>
          <w:marTop w:val="0"/>
          <w:marBottom w:val="0"/>
          <w:divBdr>
            <w:top w:val="none" w:sz="0" w:space="0" w:color="auto"/>
            <w:left w:val="none" w:sz="0" w:space="0" w:color="auto"/>
            <w:bottom w:val="none" w:sz="0" w:space="0" w:color="auto"/>
            <w:right w:val="none" w:sz="0" w:space="0" w:color="auto"/>
          </w:divBdr>
        </w:div>
      </w:divsChild>
    </w:div>
    <w:div w:id="1206143022">
      <w:bodyDiv w:val="1"/>
      <w:marLeft w:val="0"/>
      <w:marRight w:val="0"/>
      <w:marTop w:val="0"/>
      <w:marBottom w:val="0"/>
      <w:divBdr>
        <w:top w:val="none" w:sz="0" w:space="0" w:color="auto"/>
        <w:left w:val="none" w:sz="0" w:space="0" w:color="auto"/>
        <w:bottom w:val="none" w:sz="0" w:space="0" w:color="auto"/>
        <w:right w:val="none" w:sz="0" w:space="0" w:color="auto"/>
      </w:divBdr>
      <w:divsChild>
        <w:div w:id="314534792">
          <w:marLeft w:val="0"/>
          <w:marRight w:val="0"/>
          <w:marTop w:val="0"/>
          <w:marBottom w:val="375"/>
          <w:divBdr>
            <w:top w:val="none" w:sz="0" w:space="0" w:color="auto"/>
            <w:left w:val="none" w:sz="0" w:space="0" w:color="auto"/>
            <w:bottom w:val="none" w:sz="0" w:space="0" w:color="auto"/>
            <w:right w:val="none" w:sz="0" w:space="0" w:color="auto"/>
          </w:divBdr>
        </w:div>
        <w:div w:id="1943758977">
          <w:marLeft w:val="0"/>
          <w:marRight w:val="0"/>
          <w:marTop w:val="0"/>
          <w:marBottom w:val="375"/>
          <w:divBdr>
            <w:top w:val="none" w:sz="0" w:space="0" w:color="auto"/>
            <w:left w:val="none" w:sz="0" w:space="0" w:color="auto"/>
            <w:bottom w:val="none" w:sz="0" w:space="0" w:color="auto"/>
            <w:right w:val="none" w:sz="0" w:space="0" w:color="auto"/>
          </w:divBdr>
        </w:div>
      </w:divsChild>
    </w:div>
    <w:div w:id="1206716486">
      <w:bodyDiv w:val="1"/>
      <w:marLeft w:val="0"/>
      <w:marRight w:val="0"/>
      <w:marTop w:val="0"/>
      <w:marBottom w:val="0"/>
      <w:divBdr>
        <w:top w:val="none" w:sz="0" w:space="0" w:color="auto"/>
        <w:left w:val="none" w:sz="0" w:space="0" w:color="auto"/>
        <w:bottom w:val="none" w:sz="0" w:space="0" w:color="auto"/>
        <w:right w:val="none" w:sz="0" w:space="0" w:color="auto"/>
      </w:divBdr>
    </w:div>
    <w:div w:id="1207720726">
      <w:bodyDiv w:val="1"/>
      <w:marLeft w:val="0"/>
      <w:marRight w:val="0"/>
      <w:marTop w:val="0"/>
      <w:marBottom w:val="0"/>
      <w:divBdr>
        <w:top w:val="none" w:sz="0" w:space="0" w:color="auto"/>
        <w:left w:val="none" w:sz="0" w:space="0" w:color="auto"/>
        <w:bottom w:val="none" w:sz="0" w:space="0" w:color="auto"/>
        <w:right w:val="none" w:sz="0" w:space="0" w:color="auto"/>
      </w:divBdr>
      <w:divsChild>
        <w:div w:id="1410928770">
          <w:marLeft w:val="0"/>
          <w:marRight w:val="0"/>
          <w:marTop w:val="0"/>
          <w:marBottom w:val="450"/>
          <w:divBdr>
            <w:top w:val="none" w:sz="0" w:space="0" w:color="auto"/>
            <w:left w:val="none" w:sz="0" w:space="0" w:color="auto"/>
            <w:bottom w:val="none" w:sz="0" w:space="0" w:color="auto"/>
            <w:right w:val="none" w:sz="0" w:space="0" w:color="auto"/>
          </w:divBdr>
          <w:divsChild>
            <w:div w:id="57509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5901">
      <w:bodyDiv w:val="1"/>
      <w:marLeft w:val="0"/>
      <w:marRight w:val="0"/>
      <w:marTop w:val="0"/>
      <w:marBottom w:val="0"/>
      <w:divBdr>
        <w:top w:val="none" w:sz="0" w:space="0" w:color="auto"/>
        <w:left w:val="none" w:sz="0" w:space="0" w:color="auto"/>
        <w:bottom w:val="none" w:sz="0" w:space="0" w:color="auto"/>
        <w:right w:val="none" w:sz="0" w:space="0" w:color="auto"/>
      </w:divBdr>
      <w:divsChild>
        <w:div w:id="1608385099">
          <w:marLeft w:val="-240"/>
          <w:marRight w:val="-240"/>
          <w:marTop w:val="0"/>
          <w:marBottom w:val="0"/>
          <w:divBdr>
            <w:top w:val="none" w:sz="0" w:space="0" w:color="auto"/>
            <w:left w:val="none" w:sz="0" w:space="0" w:color="auto"/>
            <w:bottom w:val="none" w:sz="0" w:space="0" w:color="auto"/>
            <w:right w:val="none" w:sz="0" w:space="0" w:color="auto"/>
          </w:divBdr>
          <w:divsChild>
            <w:div w:id="764501895">
              <w:marLeft w:val="0"/>
              <w:marRight w:val="0"/>
              <w:marTop w:val="0"/>
              <w:marBottom w:val="0"/>
              <w:divBdr>
                <w:top w:val="none" w:sz="0" w:space="0" w:color="auto"/>
                <w:left w:val="none" w:sz="0" w:space="0" w:color="auto"/>
                <w:bottom w:val="none" w:sz="0" w:space="0" w:color="auto"/>
                <w:right w:val="none" w:sz="0" w:space="0" w:color="auto"/>
              </w:divBdr>
            </w:div>
          </w:divsChild>
        </w:div>
        <w:div w:id="1969121232">
          <w:marLeft w:val="-240"/>
          <w:marRight w:val="-240"/>
          <w:marTop w:val="0"/>
          <w:marBottom w:val="0"/>
          <w:divBdr>
            <w:top w:val="none" w:sz="0" w:space="0" w:color="auto"/>
            <w:left w:val="none" w:sz="0" w:space="0" w:color="auto"/>
            <w:bottom w:val="none" w:sz="0" w:space="0" w:color="auto"/>
            <w:right w:val="none" w:sz="0" w:space="0" w:color="auto"/>
          </w:divBdr>
          <w:divsChild>
            <w:div w:id="18829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51812">
      <w:bodyDiv w:val="1"/>
      <w:marLeft w:val="0"/>
      <w:marRight w:val="0"/>
      <w:marTop w:val="0"/>
      <w:marBottom w:val="0"/>
      <w:divBdr>
        <w:top w:val="none" w:sz="0" w:space="0" w:color="auto"/>
        <w:left w:val="none" w:sz="0" w:space="0" w:color="auto"/>
        <w:bottom w:val="none" w:sz="0" w:space="0" w:color="auto"/>
        <w:right w:val="none" w:sz="0" w:space="0" w:color="auto"/>
      </w:divBdr>
      <w:divsChild>
        <w:div w:id="1485009686">
          <w:marLeft w:val="0"/>
          <w:marRight w:val="0"/>
          <w:marTop w:val="0"/>
          <w:marBottom w:val="0"/>
          <w:divBdr>
            <w:top w:val="single" w:sz="6" w:space="0" w:color="8E8E94"/>
            <w:left w:val="single" w:sz="6" w:space="0" w:color="8E8E94"/>
            <w:bottom w:val="single" w:sz="6" w:space="0" w:color="8E8E94"/>
            <w:right w:val="single" w:sz="6" w:space="0" w:color="8E8E94"/>
          </w:divBdr>
          <w:divsChild>
            <w:div w:id="1262028079">
              <w:marLeft w:val="0"/>
              <w:marRight w:val="0"/>
              <w:marTop w:val="0"/>
              <w:marBottom w:val="0"/>
              <w:divBdr>
                <w:top w:val="none" w:sz="0" w:space="0" w:color="auto"/>
                <w:left w:val="none" w:sz="0" w:space="0" w:color="auto"/>
                <w:bottom w:val="none" w:sz="0" w:space="0" w:color="auto"/>
                <w:right w:val="none" w:sz="0" w:space="0" w:color="auto"/>
              </w:divBdr>
              <w:divsChild>
                <w:div w:id="2073842536">
                  <w:marLeft w:val="0"/>
                  <w:marRight w:val="0"/>
                  <w:marTop w:val="0"/>
                  <w:marBottom w:val="0"/>
                  <w:divBdr>
                    <w:top w:val="none" w:sz="0" w:space="0" w:color="auto"/>
                    <w:left w:val="none" w:sz="0" w:space="0" w:color="auto"/>
                    <w:bottom w:val="none" w:sz="0" w:space="0" w:color="auto"/>
                    <w:right w:val="none" w:sz="0" w:space="0" w:color="auto"/>
                  </w:divBdr>
                </w:div>
                <w:div w:id="14846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385791">
      <w:bodyDiv w:val="1"/>
      <w:marLeft w:val="0"/>
      <w:marRight w:val="0"/>
      <w:marTop w:val="0"/>
      <w:marBottom w:val="0"/>
      <w:divBdr>
        <w:top w:val="none" w:sz="0" w:space="0" w:color="auto"/>
        <w:left w:val="none" w:sz="0" w:space="0" w:color="auto"/>
        <w:bottom w:val="none" w:sz="0" w:space="0" w:color="auto"/>
        <w:right w:val="none" w:sz="0" w:space="0" w:color="auto"/>
      </w:divBdr>
    </w:div>
    <w:div w:id="1211454477">
      <w:bodyDiv w:val="1"/>
      <w:marLeft w:val="0"/>
      <w:marRight w:val="0"/>
      <w:marTop w:val="0"/>
      <w:marBottom w:val="0"/>
      <w:divBdr>
        <w:top w:val="none" w:sz="0" w:space="0" w:color="auto"/>
        <w:left w:val="none" w:sz="0" w:space="0" w:color="auto"/>
        <w:bottom w:val="none" w:sz="0" w:space="0" w:color="auto"/>
        <w:right w:val="none" w:sz="0" w:space="0" w:color="auto"/>
      </w:divBdr>
      <w:divsChild>
        <w:div w:id="1990011993">
          <w:marLeft w:val="0"/>
          <w:marRight w:val="0"/>
          <w:marTop w:val="0"/>
          <w:marBottom w:val="0"/>
          <w:divBdr>
            <w:top w:val="none" w:sz="0" w:space="0" w:color="auto"/>
            <w:left w:val="none" w:sz="0" w:space="0" w:color="auto"/>
            <w:bottom w:val="none" w:sz="0" w:space="0" w:color="auto"/>
            <w:right w:val="none" w:sz="0" w:space="0" w:color="auto"/>
          </w:divBdr>
        </w:div>
        <w:div w:id="1426656552">
          <w:marLeft w:val="0"/>
          <w:marRight w:val="0"/>
          <w:marTop w:val="0"/>
          <w:marBottom w:val="0"/>
          <w:divBdr>
            <w:top w:val="none" w:sz="0" w:space="0" w:color="auto"/>
            <w:left w:val="none" w:sz="0" w:space="0" w:color="auto"/>
            <w:bottom w:val="none" w:sz="0" w:space="0" w:color="auto"/>
            <w:right w:val="none" w:sz="0" w:space="0" w:color="auto"/>
          </w:divBdr>
        </w:div>
      </w:divsChild>
    </w:div>
    <w:div w:id="1211645492">
      <w:bodyDiv w:val="1"/>
      <w:marLeft w:val="0"/>
      <w:marRight w:val="0"/>
      <w:marTop w:val="0"/>
      <w:marBottom w:val="0"/>
      <w:divBdr>
        <w:top w:val="none" w:sz="0" w:space="0" w:color="auto"/>
        <w:left w:val="none" w:sz="0" w:space="0" w:color="auto"/>
        <w:bottom w:val="none" w:sz="0" w:space="0" w:color="auto"/>
        <w:right w:val="none" w:sz="0" w:space="0" w:color="auto"/>
      </w:divBdr>
    </w:div>
    <w:div w:id="1212499561">
      <w:bodyDiv w:val="1"/>
      <w:marLeft w:val="0"/>
      <w:marRight w:val="0"/>
      <w:marTop w:val="0"/>
      <w:marBottom w:val="0"/>
      <w:divBdr>
        <w:top w:val="none" w:sz="0" w:space="0" w:color="auto"/>
        <w:left w:val="none" w:sz="0" w:space="0" w:color="auto"/>
        <w:bottom w:val="none" w:sz="0" w:space="0" w:color="auto"/>
        <w:right w:val="none" w:sz="0" w:space="0" w:color="auto"/>
      </w:divBdr>
      <w:divsChild>
        <w:div w:id="784420825">
          <w:marLeft w:val="0"/>
          <w:marRight w:val="0"/>
          <w:marTop w:val="0"/>
          <w:marBottom w:val="0"/>
          <w:divBdr>
            <w:top w:val="none" w:sz="0" w:space="0" w:color="auto"/>
            <w:left w:val="none" w:sz="0" w:space="0" w:color="auto"/>
            <w:bottom w:val="none" w:sz="0" w:space="0" w:color="auto"/>
            <w:right w:val="none" w:sz="0" w:space="0" w:color="auto"/>
          </w:divBdr>
          <w:divsChild>
            <w:div w:id="1921674886">
              <w:marLeft w:val="-225"/>
              <w:marRight w:val="-225"/>
              <w:marTop w:val="0"/>
              <w:marBottom w:val="0"/>
              <w:divBdr>
                <w:top w:val="none" w:sz="0" w:space="0" w:color="auto"/>
                <w:left w:val="none" w:sz="0" w:space="0" w:color="auto"/>
                <w:bottom w:val="none" w:sz="0" w:space="0" w:color="auto"/>
                <w:right w:val="none" w:sz="0" w:space="0" w:color="auto"/>
              </w:divBdr>
              <w:divsChild>
                <w:div w:id="434636454">
                  <w:marLeft w:val="0"/>
                  <w:marRight w:val="0"/>
                  <w:marTop w:val="0"/>
                  <w:marBottom w:val="0"/>
                  <w:divBdr>
                    <w:top w:val="none" w:sz="0" w:space="0" w:color="auto"/>
                    <w:left w:val="none" w:sz="0" w:space="0" w:color="auto"/>
                    <w:bottom w:val="none" w:sz="0" w:space="0" w:color="auto"/>
                    <w:right w:val="none" w:sz="0" w:space="0" w:color="auto"/>
                  </w:divBdr>
                  <w:divsChild>
                    <w:div w:id="95104321">
                      <w:marLeft w:val="0"/>
                      <w:marRight w:val="0"/>
                      <w:marTop w:val="0"/>
                      <w:marBottom w:val="300"/>
                      <w:divBdr>
                        <w:top w:val="none" w:sz="0" w:space="0" w:color="auto"/>
                        <w:left w:val="none" w:sz="0" w:space="0" w:color="auto"/>
                        <w:bottom w:val="none" w:sz="0" w:space="0" w:color="auto"/>
                        <w:right w:val="none" w:sz="0" w:space="0" w:color="auto"/>
                      </w:divBdr>
                      <w:divsChild>
                        <w:div w:id="283193411">
                          <w:marLeft w:val="0"/>
                          <w:marRight w:val="0"/>
                          <w:marTop w:val="0"/>
                          <w:marBottom w:val="0"/>
                          <w:divBdr>
                            <w:top w:val="none" w:sz="0" w:space="0" w:color="auto"/>
                            <w:left w:val="none" w:sz="0" w:space="0" w:color="auto"/>
                            <w:bottom w:val="none" w:sz="0" w:space="0" w:color="auto"/>
                            <w:right w:val="none" w:sz="0" w:space="0" w:color="auto"/>
                          </w:divBdr>
                          <w:divsChild>
                            <w:div w:id="1865904480">
                              <w:marLeft w:val="0"/>
                              <w:marRight w:val="0"/>
                              <w:marTop w:val="0"/>
                              <w:marBottom w:val="0"/>
                              <w:divBdr>
                                <w:top w:val="none" w:sz="0" w:space="0" w:color="auto"/>
                                <w:left w:val="none" w:sz="0" w:space="0" w:color="auto"/>
                                <w:bottom w:val="none" w:sz="0" w:space="0" w:color="auto"/>
                                <w:right w:val="none" w:sz="0" w:space="0" w:color="auto"/>
                              </w:divBdr>
                              <w:divsChild>
                                <w:div w:id="102305259">
                                  <w:marLeft w:val="0"/>
                                  <w:marRight w:val="0"/>
                                  <w:marTop w:val="0"/>
                                  <w:marBottom w:val="0"/>
                                  <w:divBdr>
                                    <w:top w:val="none" w:sz="0" w:space="0" w:color="auto"/>
                                    <w:left w:val="none" w:sz="0" w:space="0" w:color="auto"/>
                                    <w:bottom w:val="none" w:sz="0" w:space="0" w:color="auto"/>
                                    <w:right w:val="none" w:sz="0" w:space="0" w:color="auto"/>
                                  </w:divBdr>
                                  <w:divsChild>
                                    <w:div w:id="2114086659">
                                      <w:marLeft w:val="-225"/>
                                      <w:marRight w:val="-225"/>
                                      <w:marTop w:val="0"/>
                                      <w:marBottom w:val="0"/>
                                      <w:divBdr>
                                        <w:top w:val="none" w:sz="0" w:space="0" w:color="auto"/>
                                        <w:left w:val="none" w:sz="0" w:space="0" w:color="auto"/>
                                        <w:bottom w:val="none" w:sz="0" w:space="0" w:color="auto"/>
                                        <w:right w:val="none" w:sz="0" w:space="0" w:color="auto"/>
                                      </w:divBdr>
                                      <w:divsChild>
                                        <w:div w:id="1613779840">
                                          <w:marLeft w:val="0"/>
                                          <w:marRight w:val="0"/>
                                          <w:marTop w:val="0"/>
                                          <w:marBottom w:val="0"/>
                                          <w:divBdr>
                                            <w:top w:val="none" w:sz="0" w:space="0" w:color="auto"/>
                                            <w:left w:val="none" w:sz="0" w:space="0" w:color="auto"/>
                                            <w:bottom w:val="none" w:sz="0" w:space="0" w:color="auto"/>
                                            <w:right w:val="none" w:sz="0" w:space="0" w:color="auto"/>
                                          </w:divBdr>
                                        </w:div>
                                      </w:divsChild>
                                    </w:div>
                                    <w:div w:id="2125877500">
                                      <w:marLeft w:val="-225"/>
                                      <w:marRight w:val="-225"/>
                                      <w:marTop w:val="0"/>
                                      <w:marBottom w:val="0"/>
                                      <w:divBdr>
                                        <w:top w:val="none" w:sz="0" w:space="0" w:color="auto"/>
                                        <w:left w:val="none" w:sz="0" w:space="0" w:color="auto"/>
                                        <w:bottom w:val="none" w:sz="0" w:space="0" w:color="auto"/>
                                        <w:right w:val="none" w:sz="0" w:space="0" w:color="auto"/>
                                      </w:divBdr>
                                      <w:divsChild>
                                        <w:div w:id="839468079">
                                          <w:marLeft w:val="0"/>
                                          <w:marRight w:val="0"/>
                                          <w:marTop w:val="0"/>
                                          <w:marBottom w:val="0"/>
                                          <w:divBdr>
                                            <w:top w:val="none" w:sz="0" w:space="0" w:color="auto"/>
                                            <w:left w:val="none" w:sz="0" w:space="0" w:color="auto"/>
                                            <w:bottom w:val="none" w:sz="0" w:space="0" w:color="auto"/>
                                            <w:right w:val="none" w:sz="0" w:space="0" w:color="auto"/>
                                          </w:divBdr>
                                          <w:divsChild>
                                            <w:div w:id="1206797958">
                                              <w:marLeft w:val="0"/>
                                              <w:marRight w:val="0"/>
                                              <w:marTop w:val="0"/>
                                              <w:marBottom w:val="0"/>
                                              <w:divBdr>
                                                <w:top w:val="none" w:sz="0" w:space="0" w:color="auto"/>
                                                <w:left w:val="none" w:sz="0" w:space="0" w:color="auto"/>
                                                <w:bottom w:val="none" w:sz="0" w:space="0" w:color="auto"/>
                                                <w:right w:val="none" w:sz="0" w:space="0" w:color="auto"/>
                                              </w:divBdr>
                                              <w:divsChild>
                                                <w:div w:id="2767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4260">
                                          <w:marLeft w:val="0"/>
                                          <w:marRight w:val="0"/>
                                          <w:marTop w:val="0"/>
                                          <w:marBottom w:val="0"/>
                                          <w:divBdr>
                                            <w:top w:val="none" w:sz="0" w:space="0" w:color="auto"/>
                                            <w:left w:val="none" w:sz="0" w:space="0" w:color="auto"/>
                                            <w:bottom w:val="none" w:sz="0" w:space="0" w:color="auto"/>
                                            <w:right w:val="none" w:sz="0" w:space="0" w:color="auto"/>
                                          </w:divBdr>
                                          <w:divsChild>
                                            <w:div w:id="2136949251">
                                              <w:marLeft w:val="0"/>
                                              <w:marRight w:val="0"/>
                                              <w:marTop w:val="0"/>
                                              <w:marBottom w:val="0"/>
                                              <w:divBdr>
                                                <w:top w:val="none" w:sz="0" w:space="0" w:color="auto"/>
                                                <w:left w:val="none" w:sz="0" w:space="0" w:color="auto"/>
                                                <w:bottom w:val="none" w:sz="0" w:space="0" w:color="auto"/>
                                                <w:right w:val="none" w:sz="0" w:space="0" w:color="auto"/>
                                              </w:divBdr>
                                              <w:divsChild>
                                                <w:div w:id="14706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024713">
                                          <w:marLeft w:val="0"/>
                                          <w:marRight w:val="0"/>
                                          <w:marTop w:val="0"/>
                                          <w:marBottom w:val="0"/>
                                          <w:divBdr>
                                            <w:top w:val="none" w:sz="0" w:space="0" w:color="auto"/>
                                            <w:left w:val="none" w:sz="0" w:space="0" w:color="auto"/>
                                            <w:bottom w:val="none" w:sz="0" w:space="0" w:color="auto"/>
                                            <w:right w:val="none" w:sz="0" w:space="0" w:color="auto"/>
                                          </w:divBdr>
                                          <w:divsChild>
                                            <w:div w:id="1602492485">
                                              <w:marLeft w:val="0"/>
                                              <w:marRight w:val="0"/>
                                              <w:marTop w:val="0"/>
                                              <w:marBottom w:val="0"/>
                                              <w:divBdr>
                                                <w:top w:val="none" w:sz="0" w:space="0" w:color="auto"/>
                                                <w:left w:val="none" w:sz="0" w:space="0" w:color="auto"/>
                                                <w:bottom w:val="none" w:sz="0" w:space="0" w:color="auto"/>
                                                <w:right w:val="none" w:sz="0" w:space="0" w:color="auto"/>
                                              </w:divBdr>
                                              <w:divsChild>
                                                <w:div w:id="7101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5916">
                                          <w:marLeft w:val="0"/>
                                          <w:marRight w:val="0"/>
                                          <w:marTop w:val="0"/>
                                          <w:marBottom w:val="0"/>
                                          <w:divBdr>
                                            <w:top w:val="none" w:sz="0" w:space="0" w:color="auto"/>
                                            <w:left w:val="none" w:sz="0" w:space="0" w:color="auto"/>
                                            <w:bottom w:val="none" w:sz="0" w:space="0" w:color="auto"/>
                                            <w:right w:val="none" w:sz="0" w:space="0" w:color="auto"/>
                                          </w:divBdr>
                                          <w:divsChild>
                                            <w:div w:id="1971085883">
                                              <w:marLeft w:val="0"/>
                                              <w:marRight w:val="0"/>
                                              <w:marTop w:val="0"/>
                                              <w:marBottom w:val="0"/>
                                              <w:divBdr>
                                                <w:top w:val="none" w:sz="0" w:space="0" w:color="auto"/>
                                                <w:left w:val="none" w:sz="0" w:space="0" w:color="auto"/>
                                                <w:bottom w:val="none" w:sz="0" w:space="0" w:color="auto"/>
                                                <w:right w:val="none" w:sz="0" w:space="0" w:color="auto"/>
                                              </w:divBdr>
                                              <w:divsChild>
                                                <w:div w:id="15608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449735">
                  <w:marLeft w:val="0"/>
                  <w:marRight w:val="0"/>
                  <w:marTop w:val="0"/>
                  <w:marBottom w:val="0"/>
                  <w:divBdr>
                    <w:top w:val="none" w:sz="0" w:space="0" w:color="auto"/>
                    <w:left w:val="none" w:sz="0" w:space="0" w:color="auto"/>
                    <w:bottom w:val="none" w:sz="0" w:space="0" w:color="auto"/>
                    <w:right w:val="none" w:sz="0" w:space="0" w:color="auto"/>
                  </w:divBdr>
                  <w:divsChild>
                    <w:div w:id="402337952">
                      <w:marLeft w:val="0"/>
                      <w:marRight w:val="0"/>
                      <w:marTop w:val="0"/>
                      <w:marBottom w:val="0"/>
                      <w:divBdr>
                        <w:top w:val="none" w:sz="0" w:space="0" w:color="auto"/>
                        <w:left w:val="none" w:sz="0" w:space="0" w:color="auto"/>
                        <w:bottom w:val="none" w:sz="0" w:space="0" w:color="auto"/>
                        <w:right w:val="none" w:sz="0" w:space="0" w:color="auto"/>
                      </w:divBdr>
                      <w:divsChild>
                        <w:div w:id="807670018">
                          <w:marLeft w:val="0"/>
                          <w:marRight w:val="0"/>
                          <w:marTop w:val="0"/>
                          <w:marBottom w:val="0"/>
                          <w:divBdr>
                            <w:top w:val="none" w:sz="0" w:space="0" w:color="auto"/>
                            <w:left w:val="none" w:sz="0" w:space="0" w:color="auto"/>
                            <w:bottom w:val="none" w:sz="0" w:space="0" w:color="auto"/>
                            <w:right w:val="none" w:sz="0" w:space="0" w:color="auto"/>
                          </w:divBdr>
                          <w:divsChild>
                            <w:div w:id="1773550400">
                              <w:marLeft w:val="0"/>
                              <w:marRight w:val="0"/>
                              <w:marTop w:val="0"/>
                              <w:marBottom w:val="0"/>
                              <w:divBdr>
                                <w:top w:val="none" w:sz="0" w:space="0" w:color="auto"/>
                                <w:left w:val="none" w:sz="0" w:space="0" w:color="auto"/>
                                <w:bottom w:val="none" w:sz="0" w:space="0" w:color="auto"/>
                                <w:right w:val="none" w:sz="0" w:space="0" w:color="auto"/>
                              </w:divBdr>
                              <w:divsChild>
                                <w:div w:id="157967223">
                                  <w:marLeft w:val="0"/>
                                  <w:marRight w:val="0"/>
                                  <w:marTop w:val="0"/>
                                  <w:marBottom w:val="0"/>
                                  <w:divBdr>
                                    <w:top w:val="none" w:sz="0" w:space="0" w:color="auto"/>
                                    <w:left w:val="none" w:sz="0" w:space="0" w:color="auto"/>
                                    <w:bottom w:val="none" w:sz="0" w:space="0" w:color="auto"/>
                                    <w:right w:val="none" w:sz="0" w:space="0" w:color="auto"/>
                                  </w:divBdr>
                                </w:div>
                                <w:div w:id="520124375">
                                  <w:marLeft w:val="0"/>
                                  <w:marRight w:val="0"/>
                                  <w:marTop w:val="0"/>
                                  <w:marBottom w:val="0"/>
                                  <w:divBdr>
                                    <w:top w:val="none" w:sz="0" w:space="0" w:color="auto"/>
                                    <w:left w:val="none" w:sz="0" w:space="0" w:color="auto"/>
                                    <w:bottom w:val="none" w:sz="0" w:space="0" w:color="auto"/>
                                    <w:right w:val="none" w:sz="0" w:space="0" w:color="auto"/>
                                  </w:divBdr>
                                  <w:divsChild>
                                    <w:div w:id="761605627">
                                      <w:marLeft w:val="0"/>
                                      <w:marRight w:val="0"/>
                                      <w:marTop w:val="0"/>
                                      <w:marBottom w:val="0"/>
                                      <w:divBdr>
                                        <w:top w:val="none" w:sz="0" w:space="0" w:color="auto"/>
                                        <w:left w:val="none" w:sz="0" w:space="0" w:color="auto"/>
                                        <w:bottom w:val="none" w:sz="0" w:space="0" w:color="auto"/>
                                        <w:right w:val="none" w:sz="0" w:space="0" w:color="auto"/>
                                      </w:divBdr>
                                      <w:divsChild>
                                        <w:div w:id="187499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5464">
                                  <w:marLeft w:val="0"/>
                                  <w:marRight w:val="0"/>
                                  <w:marTop w:val="0"/>
                                  <w:marBottom w:val="0"/>
                                  <w:divBdr>
                                    <w:top w:val="none" w:sz="0" w:space="0" w:color="auto"/>
                                    <w:left w:val="none" w:sz="0" w:space="0" w:color="auto"/>
                                    <w:bottom w:val="none" w:sz="0" w:space="0" w:color="auto"/>
                                    <w:right w:val="none" w:sz="0" w:space="0" w:color="auto"/>
                                  </w:divBdr>
                                </w:div>
                              </w:divsChild>
                            </w:div>
                            <w:div w:id="614991727">
                              <w:marLeft w:val="0"/>
                              <w:marRight w:val="0"/>
                              <w:marTop w:val="0"/>
                              <w:marBottom w:val="0"/>
                              <w:divBdr>
                                <w:top w:val="none" w:sz="0" w:space="0" w:color="auto"/>
                                <w:left w:val="none" w:sz="0" w:space="0" w:color="auto"/>
                                <w:bottom w:val="none" w:sz="0" w:space="0" w:color="auto"/>
                                <w:right w:val="none" w:sz="0" w:space="0" w:color="auto"/>
                              </w:divBdr>
                              <w:divsChild>
                                <w:div w:id="5372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203880">
                  <w:marLeft w:val="0"/>
                  <w:marRight w:val="0"/>
                  <w:marTop w:val="0"/>
                  <w:marBottom w:val="0"/>
                  <w:divBdr>
                    <w:top w:val="none" w:sz="0" w:space="0" w:color="auto"/>
                    <w:left w:val="none" w:sz="0" w:space="0" w:color="auto"/>
                    <w:bottom w:val="none" w:sz="0" w:space="0" w:color="auto"/>
                    <w:right w:val="none" w:sz="0" w:space="0" w:color="auto"/>
                  </w:divBdr>
                </w:div>
                <w:div w:id="8734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539256">
      <w:bodyDiv w:val="1"/>
      <w:marLeft w:val="0"/>
      <w:marRight w:val="0"/>
      <w:marTop w:val="0"/>
      <w:marBottom w:val="0"/>
      <w:divBdr>
        <w:top w:val="none" w:sz="0" w:space="0" w:color="auto"/>
        <w:left w:val="none" w:sz="0" w:space="0" w:color="auto"/>
        <w:bottom w:val="none" w:sz="0" w:space="0" w:color="auto"/>
        <w:right w:val="none" w:sz="0" w:space="0" w:color="auto"/>
      </w:divBdr>
      <w:divsChild>
        <w:div w:id="918100337">
          <w:marLeft w:val="0"/>
          <w:marRight w:val="0"/>
          <w:marTop w:val="0"/>
          <w:marBottom w:val="0"/>
          <w:divBdr>
            <w:top w:val="none" w:sz="0" w:space="0" w:color="auto"/>
            <w:left w:val="none" w:sz="0" w:space="0" w:color="auto"/>
            <w:bottom w:val="none" w:sz="0" w:space="0" w:color="auto"/>
            <w:right w:val="none" w:sz="0" w:space="0" w:color="auto"/>
          </w:divBdr>
        </w:div>
        <w:div w:id="1873300383">
          <w:marLeft w:val="0"/>
          <w:marRight w:val="0"/>
          <w:marTop w:val="0"/>
          <w:marBottom w:val="0"/>
          <w:divBdr>
            <w:top w:val="none" w:sz="0" w:space="0" w:color="auto"/>
            <w:left w:val="none" w:sz="0" w:space="0" w:color="auto"/>
            <w:bottom w:val="none" w:sz="0" w:space="0" w:color="auto"/>
            <w:right w:val="none" w:sz="0" w:space="0" w:color="auto"/>
          </w:divBdr>
          <w:divsChild>
            <w:div w:id="1142960136">
              <w:marLeft w:val="0"/>
              <w:marRight w:val="0"/>
              <w:marTop w:val="0"/>
              <w:marBottom w:val="0"/>
              <w:divBdr>
                <w:top w:val="none" w:sz="0" w:space="0" w:color="auto"/>
                <w:left w:val="none" w:sz="0" w:space="0" w:color="auto"/>
                <w:bottom w:val="none" w:sz="0" w:space="0" w:color="auto"/>
                <w:right w:val="none" w:sz="0" w:space="0" w:color="auto"/>
              </w:divBdr>
            </w:div>
            <w:div w:id="1900283053">
              <w:marLeft w:val="0"/>
              <w:marRight w:val="0"/>
              <w:marTop w:val="0"/>
              <w:marBottom w:val="0"/>
              <w:divBdr>
                <w:top w:val="none" w:sz="0" w:space="0" w:color="auto"/>
                <w:left w:val="none" w:sz="0" w:space="0" w:color="auto"/>
                <w:bottom w:val="none" w:sz="0" w:space="0" w:color="auto"/>
                <w:right w:val="none" w:sz="0" w:space="0" w:color="auto"/>
              </w:divBdr>
            </w:div>
            <w:div w:id="735123873">
              <w:marLeft w:val="0"/>
              <w:marRight w:val="0"/>
              <w:marTop w:val="0"/>
              <w:marBottom w:val="0"/>
              <w:divBdr>
                <w:top w:val="none" w:sz="0" w:space="0" w:color="auto"/>
                <w:left w:val="none" w:sz="0" w:space="0" w:color="auto"/>
                <w:bottom w:val="none" w:sz="0" w:space="0" w:color="auto"/>
                <w:right w:val="none" w:sz="0" w:space="0" w:color="auto"/>
              </w:divBdr>
            </w:div>
          </w:divsChild>
        </w:div>
        <w:div w:id="986663764">
          <w:marLeft w:val="0"/>
          <w:marRight w:val="0"/>
          <w:marTop w:val="0"/>
          <w:marBottom w:val="0"/>
          <w:divBdr>
            <w:top w:val="none" w:sz="0" w:space="0" w:color="auto"/>
            <w:left w:val="none" w:sz="0" w:space="0" w:color="auto"/>
            <w:bottom w:val="none" w:sz="0" w:space="0" w:color="auto"/>
            <w:right w:val="none" w:sz="0" w:space="0" w:color="auto"/>
          </w:divBdr>
          <w:divsChild>
            <w:div w:id="30964665">
              <w:marLeft w:val="0"/>
              <w:marRight w:val="0"/>
              <w:marTop w:val="0"/>
              <w:marBottom w:val="0"/>
              <w:divBdr>
                <w:top w:val="none" w:sz="0" w:space="0" w:color="auto"/>
                <w:left w:val="none" w:sz="0" w:space="0" w:color="auto"/>
                <w:bottom w:val="none" w:sz="0" w:space="0" w:color="auto"/>
                <w:right w:val="none" w:sz="0" w:space="0" w:color="auto"/>
              </w:divBdr>
            </w:div>
            <w:div w:id="125009538">
              <w:marLeft w:val="0"/>
              <w:marRight w:val="0"/>
              <w:marTop w:val="0"/>
              <w:marBottom w:val="0"/>
              <w:divBdr>
                <w:top w:val="none" w:sz="0" w:space="0" w:color="auto"/>
                <w:left w:val="none" w:sz="0" w:space="0" w:color="auto"/>
                <w:bottom w:val="none" w:sz="0" w:space="0" w:color="auto"/>
                <w:right w:val="none" w:sz="0" w:space="0" w:color="auto"/>
              </w:divBdr>
            </w:div>
            <w:div w:id="596132978">
              <w:marLeft w:val="0"/>
              <w:marRight w:val="0"/>
              <w:marTop w:val="0"/>
              <w:marBottom w:val="0"/>
              <w:divBdr>
                <w:top w:val="none" w:sz="0" w:space="0" w:color="auto"/>
                <w:left w:val="none" w:sz="0" w:space="0" w:color="auto"/>
                <w:bottom w:val="none" w:sz="0" w:space="0" w:color="auto"/>
                <w:right w:val="none" w:sz="0" w:space="0" w:color="auto"/>
              </w:divBdr>
            </w:div>
          </w:divsChild>
        </w:div>
        <w:div w:id="70397294">
          <w:marLeft w:val="0"/>
          <w:marRight w:val="0"/>
          <w:marTop w:val="0"/>
          <w:marBottom w:val="0"/>
          <w:divBdr>
            <w:top w:val="none" w:sz="0" w:space="0" w:color="auto"/>
            <w:left w:val="none" w:sz="0" w:space="0" w:color="auto"/>
            <w:bottom w:val="none" w:sz="0" w:space="0" w:color="auto"/>
            <w:right w:val="none" w:sz="0" w:space="0" w:color="auto"/>
          </w:divBdr>
        </w:div>
        <w:div w:id="1403068009">
          <w:marLeft w:val="0"/>
          <w:marRight w:val="0"/>
          <w:marTop w:val="0"/>
          <w:marBottom w:val="0"/>
          <w:divBdr>
            <w:top w:val="none" w:sz="0" w:space="0" w:color="auto"/>
            <w:left w:val="none" w:sz="0" w:space="0" w:color="auto"/>
            <w:bottom w:val="none" w:sz="0" w:space="0" w:color="auto"/>
            <w:right w:val="none" w:sz="0" w:space="0" w:color="auto"/>
          </w:divBdr>
        </w:div>
        <w:div w:id="1070151696">
          <w:marLeft w:val="0"/>
          <w:marRight w:val="0"/>
          <w:marTop w:val="0"/>
          <w:marBottom w:val="0"/>
          <w:divBdr>
            <w:top w:val="none" w:sz="0" w:space="0" w:color="auto"/>
            <w:left w:val="none" w:sz="0" w:space="0" w:color="auto"/>
            <w:bottom w:val="none" w:sz="0" w:space="0" w:color="auto"/>
            <w:right w:val="none" w:sz="0" w:space="0" w:color="auto"/>
          </w:divBdr>
        </w:div>
        <w:div w:id="1247034074">
          <w:marLeft w:val="0"/>
          <w:marRight w:val="0"/>
          <w:marTop w:val="0"/>
          <w:marBottom w:val="0"/>
          <w:divBdr>
            <w:top w:val="none" w:sz="0" w:space="0" w:color="auto"/>
            <w:left w:val="none" w:sz="0" w:space="0" w:color="auto"/>
            <w:bottom w:val="none" w:sz="0" w:space="0" w:color="auto"/>
            <w:right w:val="none" w:sz="0" w:space="0" w:color="auto"/>
          </w:divBdr>
        </w:div>
        <w:div w:id="1790127545">
          <w:marLeft w:val="0"/>
          <w:marRight w:val="0"/>
          <w:marTop w:val="0"/>
          <w:marBottom w:val="0"/>
          <w:divBdr>
            <w:top w:val="none" w:sz="0" w:space="0" w:color="auto"/>
            <w:left w:val="none" w:sz="0" w:space="0" w:color="auto"/>
            <w:bottom w:val="none" w:sz="0" w:space="0" w:color="auto"/>
            <w:right w:val="none" w:sz="0" w:space="0" w:color="auto"/>
          </w:divBdr>
        </w:div>
        <w:div w:id="1507090958">
          <w:marLeft w:val="0"/>
          <w:marRight w:val="0"/>
          <w:marTop w:val="0"/>
          <w:marBottom w:val="0"/>
          <w:divBdr>
            <w:top w:val="none" w:sz="0" w:space="0" w:color="auto"/>
            <w:left w:val="none" w:sz="0" w:space="0" w:color="auto"/>
            <w:bottom w:val="none" w:sz="0" w:space="0" w:color="auto"/>
            <w:right w:val="none" w:sz="0" w:space="0" w:color="auto"/>
          </w:divBdr>
        </w:div>
        <w:div w:id="1687831897">
          <w:marLeft w:val="0"/>
          <w:marRight w:val="0"/>
          <w:marTop w:val="0"/>
          <w:marBottom w:val="0"/>
          <w:divBdr>
            <w:top w:val="none" w:sz="0" w:space="0" w:color="auto"/>
            <w:left w:val="none" w:sz="0" w:space="0" w:color="auto"/>
            <w:bottom w:val="none" w:sz="0" w:space="0" w:color="auto"/>
            <w:right w:val="none" w:sz="0" w:space="0" w:color="auto"/>
          </w:divBdr>
        </w:div>
        <w:div w:id="2065986548">
          <w:marLeft w:val="0"/>
          <w:marRight w:val="0"/>
          <w:marTop w:val="0"/>
          <w:marBottom w:val="0"/>
          <w:divBdr>
            <w:top w:val="none" w:sz="0" w:space="0" w:color="auto"/>
            <w:left w:val="none" w:sz="0" w:space="0" w:color="auto"/>
            <w:bottom w:val="none" w:sz="0" w:space="0" w:color="auto"/>
            <w:right w:val="none" w:sz="0" w:space="0" w:color="auto"/>
          </w:divBdr>
        </w:div>
        <w:div w:id="1617717487">
          <w:marLeft w:val="0"/>
          <w:marRight w:val="0"/>
          <w:marTop w:val="0"/>
          <w:marBottom w:val="0"/>
          <w:divBdr>
            <w:top w:val="none" w:sz="0" w:space="0" w:color="auto"/>
            <w:left w:val="none" w:sz="0" w:space="0" w:color="auto"/>
            <w:bottom w:val="none" w:sz="0" w:space="0" w:color="auto"/>
            <w:right w:val="none" w:sz="0" w:space="0" w:color="auto"/>
          </w:divBdr>
        </w:div>
        <w:div w:id="1682049573">
          <w:marLeft w:val="0"/>
          <w:marRight w:val="0"/>
          <w:marTop w:val="0"/>
          <w:marBottom w:val="0"/>
          <w:divBdr>
            <w:top w:val="none" w:sz="0" w:space="0" w:color="auto"/>
            <w:left w:val="none" w:sz="0" w:space="0" w:color="auto"/>
            <w:bottom w:val="none" w:sz="0" w:space="0" w:color="auto"/>
            <w:right w:val="none" w:sz="0" w:space="0" w:color="auto"/>
          </w:divBdr>
          <w:divsChild>
            <w:div w:id="1503427995">
              <w:marLeft w:val="0"/>
              <w:marRight w:val="0"/>
              <w:marTop w:val="0"/>
              <w:marBottom w:val="0"/>
              <w:divBdr>
                <w:top w:val="none" w:sz="0" w:space="0" w:color="auto"/>
                <w:left w:val="none" w:sz="0" w:space="0" w:color="auto"/>
                <w:bottom w:val="none" w:sz="0" w:space="0" w:color="auto"/>
                <w:right w:val="none" w:sz="0" w:space="0" w:color="auto"/>
              </w:divBdr>
            </w:div>
            <w:div w:id="119880485">
              <w:marLeft w:val="0"/>
              <w:marRight w:val="0"/>
              <w:marTop w:val="0"/>
              <w:marBottom w:val="0"/>
              <w:divBdr>
                <w:top w:val="none" w:sz="0" w:space="0" w:color="auto"/>
                <w:left w:val="none" w:sz="0" w:space="0" w:color="auto"/>
                <w:bottom w:val="none" w:sz="0" w:space="0" w:color="auto"/>
                <w:right w:val="none" w:sz="0" w:space="0" w:color="auto"/>
              </w:divBdr>
            </w:div>
            <w:div w:id="1248885753">
              <w:marLeft w:val="0"/>
              <w:marRight w:val="0"/>
              <w:marTop w:val="0"/>
              <w:marBottom w:val="0"/>
              <w:divBdr>
                <w:top w:val="none" w:sz="0" w:space="0" w:color="auto"/>
                <w:left w:val="none" w:sz="0" w:space="0" w:color="auto"/>
                <w:bottom w:val="none" w:sz="0" w:space="0" w:color="auto"/>
                <w:right w:val="none" w:sz="0" w:space="0" w:color="auto"/>
              </w:divBdr>
            </w:div>
          </w:divsChild>
        </w:div>
        <w:div w:id="1209562899">
          <w:marLeft w:val="0"/>
          <w:marRight w:val="0"/>
          <w:marTop w:val="0"/>
          <w:marBottom w:val="0"/>
          <w:divBdr>
            <w:top w:val="none" w:sz="0" w:space="0" w:color="auto"/>
            <w:left w:val="none" w:sz="0" w:space="0" w:color="auto"/>
            <w:bottom w:val="none" w:sz="0" w:space="0" w:color="auto"/>
            <w:right w:val="none" w:sz="0" w:space="0" w:color="auto"/>
          </w:divBdr>
        </w:div>
        <w:div w:id="732851367">
          <w:marLeft w:val="0"/>
          <w:marRight w:val="0"/>
          <w:marTop w:val="0"/>
          <w:marBottom w:val="0"/>
          <w:divBdr>
            <w:top w:val="none" w:sz="0" w:space="0" w:color="auto"/>
            <w:left w:val="none" w:sz="0" w:space="0" w:color="auto"/>
            <w:bottom w:val="none" w:sz="0" w:space="0" w:color="auto"/>
            <w:right w:val="none" w:sz="0" w:space="0" w:color="auto"/>
          </w:divBdr>
        </w:div>
      </w:divsChild>
    </w:div>
    <w:div w:id="1215118778">
      <w:bodyDiv w:val="1"/>
      <w:marLeft w:val="0"/>
      <w:marRight w:val="0"/>
      <w:marTop w:val="0"/>
      <w:marBottom w:val="0"/>
      <w:divBdr>
        <w:top w:val="none" w:sz="0" w:space="0" w:color="auto"/>
        <w:left w:val="none" w:sz="0" w:space="0" w:color="auto"/>
        <w:bottom w:val="none" w:sz="0" w:space="0" w:color="auto"/>
        <w:right w:val="none" w:sz="0" w:space="0" w:color="auto"/>
      </w:divBdr>
    </w:div>
    <w:div w:id="1215773055">
      <w:bodyDiv w:val="1"/>
      <w:marLeft w:val="0"/>
      <w:marRight w:val="0"/>
      <w:marTop w:val="0"/>
      <w:marBottom w:val="0"/>
      <w:divBdr>
        <w:top w:val="none" w:sz="0" w:space="0" w:color="auto"/>
        <w:left w:val="none" w:sz="0" w:space="0" w:color="auto"/>
        <w:bottom w:val="none" w:sz="0" w:space="0" w:color="auto"/>
        <w:right w:val="none" w:sz="0" w:space="0" w:color="auto"/>
      </w:divBdr>
      <w:divsChild>
        <w:div w:id="955060988">
          <w:marLeft w:val="0"/>
          <w:marRight w:val="0"/>
          <w:marTop w:val="300"/>
          <w:marBottom w:val="0"/>
          <w:divBdr>
            <w:top w:val="none" w:sz="0" w:space="0" w:color="auto"/>
            <w:left w:val="none" w:sz="0" w:space="0" w:color="auto"/>
            <w:bottom w:val="none" w:sz="0" w:space="0" w:color="auto"/>
            <w:right w:val="none" w:sz="0" w:space="0" w:color="auto"/>
          </w:divBdr>
        </w:div>
      </w:divsChild>
    </w:div>
    <w:div w:id="1217201909">
      <w:bodyDiv w:val="1"/>
      <w:marLeft w:val="0"/>
      <w:marRight w:val="0"/>
      <w:marTop w:val="0"/>
      <w:marBottom w:val="0"/>
      <w:divBdr>
        <w:top w:val="none" w:sz="0" w:space="0" w:color="auto"/>
        <w:left w:val="none" w:sz="0" w:space="0" w:color="auto"/>
        <w:bottom w:val="none" w:sz="0" w:space="0" w:color="auto"/>
        <w:right w:val="none" w:sz="0" w:space="0" w:color="auto"/>
      </w:divBdr>
    </w:div>
    <w:div w:id="1223101223">
      <w:bodyDiv w:val="1"/>
      <w:marLeft w:val="0"/>
      <w:marRight w:val="0"/>
      <w:marTop w:val="0"/>
      <w:marBottom w:val="0"/>
      <w:divBdr>
        <w:top w:val="none" w:sz="0" w:space="0" w:color="auto"/>
        <w:left w:val="none" w:sz="0" w:space="0" w:color="auto"/>
        <w:bottom w:val="none" w:sz="0" w:space="0" w:color="auto"/>
        <w:right w:val="none" w:sz="0" w:space="0" w:color="auto"/>
      </w:divBdr>
      <w:divsChild>
        <w:div w:id="1502430024">
          <w:marLeft w:val="0"/>
          <w:marRight w:val="0"/>
          <w:marTop w:val="0"/>
          <w:marBottom w:val="0"/>
          <w:divBdr>
            <w:top w:val="none" w:sz="0" w:space="0" w:color="auto"/>
            <w:left w:val="none" w:sz="0" w:space="0" w:color="auto"/>
            <w:bottom w:val="none" w:sz="0" w:space="0" w:color="auto"/>
            <w:right w:val="none" w:sz="0" w:space="0" w:color="auto"/>
          </w:divBdr>
          <w:divsChild>
            <w:div w:id="9881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640860">
      <w:bodyDiv w:val="1"/>
      <w:marLeft w:val="0"/>
      <w:marRight w:val="0"/>
      <w:marTop w:val="0"/>
      <w:marBottom w:val="0"/>
      <w:divBdr>
        <w:top w:val="none" w:sz="0" w:space="0" w:color="auto"/>
        <w:left w:val="none" w:sz="0" w:space="0" w:color="auto"/>
        <w:bottom w:val="none" w:sz="0" w:space="0" w:color="auto"/>
        <w:right w:val="none" w:sz="0" w:space="0" w:color="auto"/>
      </w:divBdr>
      <w:divsChild>
        <w:div w:id="1798832992">
          <w:marLeft w:val="0"/>
          <w:marRight w:val="0"/>
          <w:marTop w:val="0"/>
          <w:marBottom w:val="0"/>
          <w:divBdr>
            <w:top w:val="none" w:sz="0" w:space="0" w:color="auto"/>
            <w:left w:val="none" w:sz="0" w:space="0" w:color="auto"/>
            <w:bottom w:val="none" w:sz="0" w:space="0" w:color="auto"/>
            <w:right w:val="none" w:sz="0" w:space="0" w:color="auto"/>
          </w:divBdr>
        </w:div>
        <w:div w:id="32508634">
          <w:marLeft w:val="0"/>
          <w:marRight w:val="0"/>
          <w:marTop w:val="0"/>
          <w:marBottom w:val="0"/>
          <w:divBdr>
            <w:top w:val="none" w:sz="0" w:space="0" w:color="auto"/>
            <w:left w:val="none" w:sz="0" w:space="0" w:color="auto"/>
            <w:bottom w:val="none" w:sz="0" w:space="0" w:color="auto"/>
            <w:right w:val="none" w:sz="0" w:space="0" w:color="auto"/>
          </w:divBdr>
        </w:div>
      </w:divsChild>
    </w:div>
    <w:div w:id="1224297958">
      <w:bodyDiv w:val="1"/>
      <w:marLeft w:val="0"/>
      <w:marRight w:val="0"/>
      <w:marTop w:val="0"/>
      <w:marBottom w:val="0"/>
      <w:divBdr>
        <w:top w:val="none" w:sz="0" w:space="0" w:color="auto"/>
        <w:left w:val="none" w:sz="0" w:space="0" w:color="auto"/>
        <w:bottom w:val="none" w:sz="0" w:space="0" w:color="auto"/>
        <w:right w:val="none" w:sz="0" w:space="0" w:color="auto"/>
      </w:divBdr>
    </w:div>
    <w:div w:id="1224485165">
      <w:bodyDiv w:val="1"/>
      <w:marLeft w:val="0"/>
      <w:marRight w:val="0"/>
      <w:marTop w:val="0"/>
      <w:marBottom w:val="0"/>
      <w:divBdr>
        <w:top w:val="none" w:sz="0" w:space="0" w:color="auto"/>
        <w:left w:val="none" w:sz="0" w:space="0" w:color="auto"/>
        <w:bottom w:val="none" w:sz="0" w:space="0" w:color="auto"/>
        <w:right w:val="none" w:sz="0" w:space="0" w:color="auto"/>
      </w:divBdr>
    </w:div>
    <w:div w:id="1226993785">
      <w:bodyDiv w:val="1"/>
      <w:marLeft w:val="0"/>
      <w:marRight w:val="0"/>
      <w:marTop w:val="0"/>
      <w:marBottom w:val="0"/>
      <w:divBdr>
        <w:top w:val="none" w:sz="0" w:space="0" w:color="auto"/>
        <w:left w:val="none" w:sz="0" w:space="0" w:color="auto"/>
        <w:bottom w:val="none" w:sz="0" w:space="0" w:color="auto"/>
        <w:right w:val="none" w:sz="0" w:space="0" w:color="auto"/>
      </w:divBdr>
    </w:div>
    <w:div w:id="1227688534">
      <w:bodyDiv w:val="1"/>
      <w:marLeft w:val="0"/>
      <w:marRight w:val="0"/>
      <w:marTop w:val="0"/>
      <w:marBottom w:val="0"/>
      <w:divBdr>
        <w:top w:val="none" w:sz="0" w:space="0" w:color="auto"/>
        <w:left w:val="none" w:sz="0" w:space="0" w:color="auto"/>
        <w:bottom w:val="none" w:sz="0" w:space="0" w:color="auto"/>
        <w:right w:val="none" w:sz="0" w:space="0" w:color="auto"/>
      </w:divBdr>
      <w:divsChild>
        <w:div w:id="1908107415">
          <w:marLeft w:val="0"/>
          <w:marRight w:val="0"/>
          <w:marTop w:val="0"/>
          <w:marBottom w:val="375"/>
          <w:divBdr>
            <w:top w:val="none" w:sz="0" w:space="0" w:color="auto"/>
            <w:left w:val="none" w:sz="0" w:space="0" w:color="auto"/>
            <w:bottom w:val="none" w:sz="0" w:space="0" w:color="auto"/>
            <w:right w:val="none" w:sz="0" w:space="0" w:color="auto"/>
          </w:divBdr>
        </w:div>
        <w:div w:id="102383128">
          <w:marLeft w:val="0"/>
          <w:marRight w:val="0"/>
          <w:marTop w:val="0"/>
          <w:marBottom w:val="375"/>
          <w:divBdr>
            <w:top w:val="none" w:sz="0" w:space="0" w:color="auto"/>
            <w:left w:val="none" w:sz="0" w:space="0" w:color="auto"/>
            <w:bottom w:val="none" w:sz="0" w:space="0" w:color="auto"/>
            <w:right w:val="none" w:sz="0" w:space="0" w:color="auto"/>
          </w:divBdr>
        </w:div>
      </w:divsChild>
    </w:div>
    <w:div w:id="1229147796">
      <w:bodyDiv w:val="1"/>
      <w:marLeft w:val="0"/>
      <w:marRight w:val="0"/>
      <w:marTop w:val="0"/>
      <w:marBottom w:val="0"/>
      <w:divBdr>
        <w:top w:val="none" w:sz="0" w:space="0" w:color="auto"/>
        <w:left w:val="none" w:sz="0" w:space="0" w:color="auto"/>
        <w:bottom w:val="none" w:sz="0" w:space="0" w:color="auto"/>
        <w:right w:val="none" w:sz="0" w:space="0" w:color="auto"/>
      </w:divBdr>
      <w:divsChild>
        <w:div w:id="215745828">
          <w:marLeft w:val="0"/>
          <w:marRight w:val="0"/>
          <w:marTop w:val="0"/>
          <w:marBottom w:val="0"/>
          <w:divBdr>
            <w:top w:val="none" w:sz="0" w:space="0" w:color="auto"/>
            <w:left w:val="none" w:sz="0" w:space="0" w:color="auto"/>
            <w:bottom w:val="none" w:sz="0" w:space="0" w:color="auto"/>
            <w:right w:val="none" w:sz="0" w:space="0" w:color="auto"/>
          </w:divBdr>
        </w:div>
      </w:divsChild>
    </w:div>
    <w:div w:id="1229733578">
      <w:bodyDiv w:val="1"/>
      <w:marLeft w:val="0"/>
      <w:marRight w:val="0"/>
      <w:marTop w:val="0"/>
      <w:marBottom w:val="0"/>
      <w:divBdr>
        <w:top w:val="none" w:sz="0" w:space="0" w:color="auto"/>
        <w:left w:val="none" w:sz="0" w:space="0" w:color="auto"/>
        <w:bottom w:val="none" w:sz="0" w:space="0" w:color="auto"/>
        <w:right w:val="none" w:sz="0" w:space="0" w:color="auto"/>
      </w:divBdr>
      <w:divsChild>
        <w:div w:id="506753035">
          <w:marLeft w:val="-225"/>
          <w:marRight w:val="-225"/>
          <w:marTop w:val="150"/>
          <w:marBottom w:val="0"/>
          <w:divBdr>
            <w:top w:val="none" w:sz="0" w:space="0" w:color="auto"/>
            <w:left w:val="none" w:sz="0" w:space="0" w:color="auto"/>
            <w:bottom w:val="none" w:sz="0" w:space="0" w:color="auto"/>
            <w:right w:val="none" w:sz="0" w:space="0" w:color="auto"/>
          </w:divBdr>
          <w:divsChild>
            <w:div w:id="1489856940">
              <w:marLeft w:val="0"/>
              <w:marRight w:val="0"/>
              <w:marTop w:val="0"/>
              <w:marBottom w:val="0"/>
              <w:divBdr>
                <w:top w:val="none" w:sz="0" w:space="0" w:color="auto"/>
                <w:left w:val="none" w:sz="0" w:space="0" w:color="auto"/>
                <w:bottom w:val="none" w:sz="0" w:space="0" w:color="auto"/>
                <w:right w:val="none" w:sz="0" w:space="0" w:color="auto"/>
              </w:divBdr>
              <w:divsChild>
                <w:div w:id="1730877480">
                  <w:marLeft w:val="-225"/>
                  <w:marRight w:val="-225"/>
                  <w:marTop w:val="0"/>
                  <w:marBottom w:val="0"/>
                  <w:divBdr>
                    <w:top w:val="none" w:sz="0" w:space="0" w:color="auto"/>
                    <w:left w:val="none" w:sz="0" w:space="0" w:color="auto"/>
                    <w:bottom w:val="none" w:sz="0" w:space="0" w:color="auto"/>
                    <w:right w:val="none" w:sz="0" w:space="0" w:color="auto"/>
                  </w:divBdr>
                  <w:divsChild>
                    <w:div w:id="1047725576">
                      <w:marLeft w:val="0"/>
                      <w:marRight w:val="0"/>
                      <w:marTop w:val="0"/>
                      <w:marBottom w:val="0"/>
                      <w:divBdr>
                        <w:top w:val="none" w:sz="0" w:space="0" w:color="auto"/>
                        <w:left w:val="none" w:sz="0" w:space="0" w:color="auto"/>
                        <w:bottom w:val="none" w:sz="0" w:space="0" w:color="auto"/>
                        <w:right w:val="none" w:sz="0" w:space="0" w:color="auto"/>
                      </w:divBdr>
                    </w:div>
                    <w:div w:id="227807980">
                      <w:marLeft w:val="0"/>
                      <w:marRight w:val="0"/>
                      <w:marTop w:val="0"/>
                      <w:marBottom w:val="0"/>
                      <w:divBdr>
                        <w:top w:val="none" w:sz="0" w:space="0" w:color="auto"/>
                        <w:left w:val="none" w:sz="0" w:space="0" w:color="auto"/>
                        <w:bottom w:val="none" w:sz="0" w:space="0" w:color="auto"/>
                        <w:right w:val="none" w:sz="0" w:space="0" w:color="auto"/>
                      </w:divBdr>
                      <w:divsChild>
                        <w:div w:id="433868362">
                          <w:marLeft w:val="0"/>
                          <w:marRight w:val="0"/>
                          <w:marTop w:val="0"/>
                          <w:marBottom w:val="0"/>
                          <w:divBdr>
                            <w:top w:val="none" w:sz="0" w:space="0" w:color="auto"/>
                            <w:left w:val="none" w:sz="0" w:space="0" w:color="auto"/>
                            <w:bottom w:val="none" w:sz="0" w:space="0" w:color="auto"/>
                            <w:right w:val="none" w:sz="0" w:space="0" w:color="auto"/>
                          </w:divBdr>
                          <w:divsChild>
                            <w:div w:id="1476609470">
                              <w:marLeft w:val="0"/>
                              <w:marRight w:val="0"/>
                              <w:marTop w:val="225"/>
                              <w:marBottom w:val="0"/>
                              <w:divBdr>
                                <w:top w:val="none" w:sz="0" w:space="0" w:color="auto"/>
                                <w:left w:val="none" w:sz="0" w:space="0" w:color="auto"/>
                                <w:bottom w:val="none" w:sz="0" w:space="0" w:color="auto"/>
                                <w:right w:val="none" w:sz="0" w:space="0" w:color="auto"/>
                              </w:divBdr>
                              <w:divsChild>
                                <w:div w:id="894970134">
                                  <w:marLeft w:val="0"/>
                                  <w:marRight w:val="0"/>
                                  <w:marTop w:val="0"/>
                                  <w:marBottom w:val="0"/>
                                  <w:divBdr>
                                    <w:top w:val="none" w:sz="0" w:space="0" w:color="auto"/>
                                    <w:left w:val="none" w:sz="0" w:space="0" w:color="auto"/>
                                    <w:bottom w:val="none" w:sz="0" w:space="0" w:color="auto"/>
                                    <w:right w:val="none" w:sz="0" w:space="0" w:color="auto"/>
                                  </w:divBdr>
                                </w:div>
                              </w:divsChild>
                            </w:div>
                            <w:div w:id="1018233901">
                              <w:marLeft w:val="0"/>
                              <w:marRight w:val="0"/>
                              <w:marTop w:val="225"/>
                              <w:marBottom w:val="0"/>
                              <w:divBdr>
                                <w:top w:val="none" w:sz="0" w:space="0" w:color="auto"/>
                                <w:left w:val="none" w:sz="0" w:space="0" w:color="auto"/>
                                <w:bottom w:val="none" w:sz="0" w:space="0" w:color="auto"/>
                                <w:right w:val="none" w:sz="0" w:space="0" w:color="auto"/>
                              </w:divBdr>
                              <w:divsChild>
                                <w:div w:id="2110849119">
                                  <w:marLeft w:val="0"/>
                                  <w:marRight w:val="0"/>
                                  <w:marTop w:val="0"/>
                                  <w:marBottom w:val="0"/>
                                  <w:divBdr>
                                    <w:top w:val="none" w:sz="0" w:space="0" w:color="auto"/>
                                    <w:left w:val="none" w:sz="0" w:space="0" w:color="auto"/>
                                    <w:bottom w:val="none" w:sz="0" w:space="0" w:color="auto"/>
                                    <w:right w:val="none" w:sz="0" w:space="0" w:color="auto"/>
                                  </w:divBdr>
                                </w:div>
                              </w:divsChild>
                            </w:div>
                            <w:div w:id="37363858">
                              <w:marLeft w:val="0"/>
                              <w:marRight w:val="0"/>
                              <w:marTop w:val="225"/>
                              <w:marBottom w:val="0"/>
                              <w:divBdr>
                                <w:top w:val="none" w:sz="0" w:space="0" w:color="auto"/>
                                <w:left w:val="none" w:sz="0" w:space="0" w:color="auto"/>
                                <w:bottom w:val="none" w:sz="0" w:space="0" w:color="auto"/>
                                <w:right w:val="none" w:sz="0" w:space="0" w:color="auto"/>
                              </w:divBdr>
                              <w:divsChild>
                                <w:div w:id="4911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5208">
          <w:marLeft w:val="-225"/>
          <w:marRight w:val="-225"/>
          <w:marTop w:val="0"/>
          <w:marBottom w:val="0"/>
          <w:divBdr>
            <w:top w:val="none" w:sz="0" w:space="0" w:color="auto"/>
            <w:left w:val="none" w:sz="0" w:space="0" w:color="auto"/>
            <w:bottom w:val="none" w:sz="0" w:space="0" w:color="auto"/>
            <w:right w:val="none" w:sz="0" w:space="0" w:color="auto"/>
          </w:divBdr>
          <w:divsChild>
            <w:div w:id="1883204686">
              <w:marLeft w:val="0"/>
              <w:marRight w:val="0"/>
              <w:marTop w:val="0"/>
              <w:marBottom w:val="0"/>
              <w:divBdr>
                <w:top w:val="none" w:sz="0" w:space="0" w:color="auto"/>
                <w:left w:val="none" w:sz="0" w:space="0" w:color="auto"/>
                <w:bottom w:val="none" w:sz="0" w:space="0" w:color="auto"/>
                <w:right w:val="none" w:sz="0" w:space="0" w:color="auto"/>
              </w:divBdr>
              <w:divsChild>
                <w:div w:id="18534509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230119784">
      <w:bodyDiv w:val="1"/>
      <w:marLeft w:val="0"/>
      <w:marRight w:val="0"/>
      <w:marTop w:val="0"/>
      <w:marBottom w:val="0"/>
      <w:divBdr>
        <w:top w:val="none" w:sz="0" w:space="0" w:color="auto"/>
        <w:left w:val="none" w:sz="0" w:space="0" w:color="auto"/>
        <w:bottom w:val="none" w:sz="0" w:space="0" w:color="auto"/>
        <w:right w:val="none" w:sz="0" w:space="0" w:color="auto"/>
      </w:divBdr>
    </w:div>
    <w:div w:id="1231188176">
      <w:bodyDiv w:val="1"/>
      <w:marLeft w:val="0"/>
      <w:marRight w:val="0"/>
      <w:marTop w:val="0"/>
      <w:marBottom w:val="0"/>
      <w:divBdr>
        <w:top w:val="none" w:sz="0" w:space="0" w:color="auto"/>
        <w:left w:val="none" w:sz="0" w:space="0" w:color="auto"/>
        <w:bottom w:val="none" w:sz="0" w:space="0" w:color="auto"/>
        <w:right w:val="none" w:sz="0" w:space="0" w:color="auto"/>
      </w:divBdr>
    </w:div>
    <w:div w:id="1231967219">
      <w:bodyDiv w:val="1"/>
      <w:marLeft w:val="0"/>
      <w:marRight w:val="0"/>
      <w:marTop w:val="0"/>
      <w:marBottom w:val="0"/>
      <w:divBdr>
        <w:top w:val="none" w:sz="0" w:space="0" w:color="auto"/>
        <w:left w:val="none" w:sz="0" w:space="0" w:color="auto"/>
        <w:bottom w:val="none" w:sz="0" w:space="0" w:color="auto"/>
        <w:right w:val="none" w:sz="0" w:space="0" w:color="auto"/>
      </w:divBdr>
    </w:div>
    <w:div w:id="1232273500">
      <w:bodyDiv w:val="1"/>
      <w:marLeft w:val="0"/>
      <w:marRight w:val="0"/>
      <w:marTop w:val="0"/>
      <w:marBottom w:val="0"/>
      <w:divBdr>
        <w:top w:val="none" w:sz="0" w:space="0" w:color="auto"/>
        <w:left w:val="none" w:sz="0" w:space="0" w:color="auto"/>
        <w:bottom w:val="none" w:sz="0" w:space="0" w:color="auto"/>
        <w:right w:val="none" w:sz="0" w:space="0" w:color="auto"/>
      </w:divBdr>
      <w:divsChild>
        <w:div w:id="241912899">
          <w:marLeft w:val="0"/>
          <w:marRight w:val="0"/>
          <w:marTop w:val="0"/>
          <w:marBottom w:val="0"/>
          <w:divBdr>
            <w:top w:val="none" w:sz="0" w:space="0" w:color="auto"/>
            <w:left w:val="none" w:sz="0" w:space="0" w:color="auto"/>
            <w:bottom w:val="none" w:sz="0" w:space="0" w:color="auto"/>
            <w:right w:val="none" w:sz="0" w:space="0" w:color="auto"/>
          </w:divBdr>
        </w:div>
      </w:divsChild>
    </w:div>
    <w:div w:id="1234312889">
      <w:bodyDiv w:val="1"/>
      <w:marLeft w:val="0"/>
      <w:marRight w:val="0"/>
      <w:marTop w:val="0"/>
      <w:marBottom w:val="0"/>
      <w:divBdr>
        <w:top w:val="none" w:sz="0" w:space="0" w:color="auto"/>
        <w:left w:val="none" w:sz="0" w:space="0" w:color="auto"/>
        <w:bottom w:val="none" w:sz="0" w:space="0" w:color="auto"/>
        <w:right w:val="none" w:sz="0" w:space="0" w:color="auto"/>
      </w:divBdr>
    </w:div>
    <w:div w:id="1235894195">
      <w:bodyDiv w:val="1"/>
      <w:marLeft w:val="0"/>
      <w:marRight w:val="0"/>
      <w:marTop w:val="0"/>
      <w:marBottom w:val="0"/>
      <w:divBdr>
        <w:top w:val="none" w:sz="0" w:space="0" w:color="auto"/>
        <w:left w:val="none" w:sz="0" w:space="0" w:color="auto"/>
        <w:bottom w:val="none" w:sz="0" w:space="0" w:color="auto"/>
        <w:right w:val="none" w:sz="0" w:space="0" w:color="auto"/>
      </w:divBdr>
      <w:divsChild>
        <w:div w:id="1897667478">
          <w:marLeft w:val="0"/>
          <w:marRight w:val="0"/>
          <w:marTop w:val="0"/>
          <w:marBottom w:val="450"/>
          <w:divBdr>
            <w:top w:val="none" w:sz="0" w:space="0" w:color="auto"/>
            <w:left w:val="none" w:sz="0" w:space="0" w:color="auto"/>
            <w:bottom w:val="none" w:sz="0" w:space="0" w:color="auto"/>
            <w:right w:val="none" w:sz="0" w:space="0" w:color="auto"/>
          </w:divBdr>
        </w:div>
        <w:div w:id="1270627337">
          <w:marLeft w:val="0"/>
          <w:marRight w:val="0"/>
          <w:marTop w:val="0"/>
          <w:marBottom w:val="0"/>
          <w:divBdr>
            <w:top w:val="none" w:sz="0" w:space="0" w:color="auto"/>
            <w:left w:val="none" w:sz="0" w:space="0" w:color="auto"/>
            <w:bottom w:val="none" w:sz="0" w:space="0" w:color="auto"/>
            <w:right w:val="none" w:sz="0" w:space="0" w:color="auto"/>
          </w:divBdr>
        </w:div>
      </w:divsChild>
    </w:div>
    <w:div w:id="1236473634">
      <w:bodyDiv w:val="1"/>
      <w:marLeft w:val="0"/>
      <w:marRight w:val="0"/>
      <w:marTop w:val="0"/>
      <w:marBottom w:val="0"/>
      <w:divBdr>
        <w:top w:val="none" w:sz="0" w:space="0" w:color="auto"/>
        <w:left w:val="none" w:sz="0" w:space="0" w:color="auto"/>
        <w:bottom w:val="none" w:sz="0" w:space="0" w:color="auto"/>
        <w:right w:val="none" w:sz="0" w:space="0" w:color="auto"/>
      </w:divBdr>
    </w:div>
    <w:div w:id="1238394735">
      <w:bodyDiv w:val="1"/>
      <w:marLeft w:val="0"/>
      <w:marRight w:val="0"/>
      <w:marTop w:val="0"/>
      <w:marBottom w:val="0"/>
      <w:divBdr>
        <w:top w:val="none" w:sz="0" w:space="0" w:color="auto"/>
        <w:left w:val="none" w:sz="0" w:space="0" w:color="auto"/>
        <w:bottom w:val="none" w:sz="0" w:space="0" w:color="auto"/>
        <w:right w:val="none" w:sz="0" w:space="0" w:color="auto"/>
      </w:divBdr>
      <w:divsChild>
        <w:div w:id="1443763048">
          <w:marLeft w:val="0"/>
          <w:marRight w:val="0"/>
          <w:marTop w:val="0"/>
          <w:marBottom w:val="0"/>
          <w:divBdr>
            <w:top w:val="none" w:sz="0" w:space="0" w:color="auto"/>
            <w:left w:val="none" w:sz="0" w:space="0" w:color="auto"/>
            <w:bottom w:val="none" w:sz="0" w:space="0" w:color="auto"/>
            <w:right w:val="none" w:sz="0" w:space="0" w:color="auto"/>
          </w:divBdr>
        </w:div>
        <w:div w:id="381252421">
          <w:marLeft w:val="0"/>
          <w:marRight w:val="0"/>
          <w:marTop w:val="0"/>
          <w:marBottom w:val="0"/>
          <w:divBdr>
            <w:top w:val="none" w:sz="0" w:space="0" w:color="auto"/>
            <w:left w:val="none" w:sz="0" w:space="0" w:color="auto"/>
            <w:bottom w:val="none" w:sz="0" w:space="0" w:color="auto"/>
            <w:right w:val="none" w:sz="0" w:space="0" w:color="auto"/>
          </w:divBdr>
        </w:div>
      </w:divsChild>
    </w:div>
    <w:div w:id="1238439115">
      <w:bodyDiv w:val="1"/>
      <w:marLeft w:val="0"/>
      <w:marRight w:val="0"/>
      <w:marTop w:val="0"/>
      <w:marBottom w:val="0"/>
      <w:divBdr>
        <w:top w:val="none" w:sz="0" w:space="0" w:color="auto"/>
        <w:left w:val="none" w:sz="0" w:space="0" w:color="auto"/>
        <w:bottom w:val="none" w:sz="0" w:space="0" w:color="auto"/>
        <w:right w:val="none" w:sz="0" w:space="0" w:color="auto"/>
      </w:divBdr>
      <w:divsChild>
        <w:div w:id="1851868307">
          <w:marLeft w:val="0"/>
          <w:marRight w:val="0"/>
          <w:marTop w:val="0"/>
          <w:marBottom w:val="0"/>
          <w:divBdr>
            <w:top w:val="none" w:sz="0" w:space="0" w:color="auto"/>
            <w:left w:val="none" w:sz="0" w:space="0" w:color="auto"/>
            <w:bottom w:val="none" w:sz="0" w:space="0" w:color="auto"/>
            <w:right w:val="none" w:sz="0" w:space="0" w:color="auto"/>
          </w:divBdr>
          <w:divsChild>
            <w:div w:id="1877084667">
              <w:marLeft w:val="0"/>
              <w:marRight w:val="0"/>
              <w:marTop w:val="0"/>
              <w:marBottom w:val="0"/>
              <w:divBdr>
                <w:top w:val="none" w:sz="0" w:space="0" w:color="auto"/>
                <w:left w:val="none" w:sz="0" w:space="0" w:color="auto"/>
                <w:bottom w:val="none" w:sz="0" w:space="0" w:color="auto"/>
                <w:right w:val="none" w:sz="0" w:space="0" w:color="auto"/>
              </w:divBdr>
              <w:divsChild>
                <w:div w:id="508715258">
                  <w:marLeft w:val="0"/>
                  <w:marRight w:val="0"/>
                  <w:marTop w:val="0"/>
                  <w:marBottom w:val="0"/>
                  <w:divBdr>
                    <w:top w:val="none" w:sz="0" w:space="0" w:color="auto"/>
                    <w:left w:val="none" w:sz="0" w:space="0" w:color="auto"/>
                    <w:bottom w:val="none" w:sz="0" w:space="0" w:color="auto"/>
                    <w:right w:val="none" w:sz="0" w:space="0" w:color="auto"/>
                  </w:divBdr>
                  <w:divsChild>
                    <w:div w:id="1501044429">
                      <w:marLeft w:val="0"/>
                      <w:marRight w:val="0"/>
                      <w:marTop w:val="100"/>
                      <w:marBottom w:val="100"/>
                      <w:divBdr>
                        <w:top w:val="none" w:sz="0" w:space="0" w:color="auto"/>
                        <w:left w:val="none" w:sz="0" w:space="0" w:color="auto"/>
                        <w:bottom w:val="none" w:sz="0" w:space="0" w:color="auto"/>
                        <w:right w:val="none" w:sz="0" w:space="0" w:color="auto"/>
                      </w:divBdr>
                      <w:divsChild>
                        <w:div w:id="851453156">
                          <w:marLeft w:val="0"/>
                          <w:marRight w:val="0"/>
                          <w:marTop w:val="0"/>
                          <w:marBottom w:val="0"/>
                          <w:divBdr>
                            <w:top w:val="none" w:sz="0" w:space="0" w:color="auto"/>
                            <w:left w:val="none" w:sz="0" w:space="0" w:color="auto"/>
                            <w:bottom w:val="none" w:sz="0" w:space="0" w:color="auto"/>
                            <w:right w:val="none" w:sz="0" w:space="0" w:color="auto"/>
                          </w:divBdr>
                          <w:divsChild>
                            <w:div w:id="100884638">
                              <w:marLeft w:val="0"/>
                              <w:marRight w:val="0"/>
                              <w:marTop w:val="0"/>
                              <w:marBottom w:val="0"/>
                              <w:divBdr>
                                <w:top w:val="none" w:sz="0" w:space="0" w:color="auto"/>
                                <w:left w:val="none" w:sz="0" w:space="0" w:color="auto"/>
                                <w:bottom w:val="none" w:sz="0" w:space="0" w:color="auto"/>
                                <w:right w:val="none" w:sz="0" w:space="0" w:color="auto"/>
                              </w:divBdr>
                              <w:divsChild>
                                <w:div w:id="414594469">
                                  <w:marLeft w:val="0"/>
                                  <w:marRight w:val="0"/>
                                  <w:marTop w:val="0"/>
                                  <w:marBottom w:val="0"/>
                                  <w:divBdr>
                                    <w:top w:val="none" w:sz="0" w:space="0" w:color="auto"/>
                                    <w:left w:val="none" w:sz="0" w:space="0" w:color="auto"/>
                                    <w:bottom w:val="none" w:sz="0" w:space="0" w:color="auto"/>
                                    <w:right w:val="none" w:sz="0" w:space="0" w:color="auto"/>
                                  </w:divBdr>
                                  <w:divsChild>
                                    <w:div w:id="1993214827">
                                      <w:marLeft w:val="0"/>
                                      <w:marRight w:val="0"/>
                                      <w:marTop w:val="0"/>
                                      <w:marBottom w:val="0"/>
                                      <w:divBdr>
                                        <w:top w:val="none" w:sz="0" w:space="0" w:color="auto"/>
                                        <w:left w:val="none" w:sz="0" w:space="0" w:color="auto"/>
                                        <w:bottom w:val="none" w:sz="0" w:space="0" w:color="auto"/>
                                        <w:right w:val="none" w:sz="0" w:space="0" w:color="auto"/>
                                      </w:divBdr>
                                      <w:divsChild>
                                        <w:div w:id="298613765">
                                          <w:marLeft w:val="0"/>
                                          <w:marRight w:val="0"/>
                                          <w:marTop w:val="0"/>
                                          <w:marBottom w:val="0"/>
                                          <w:divBdr>
                                            <w:top w:val="none" w:sz="0" w:space="0" w:color="auto"/>
                                            <w:left w:val="none" w:sz="0" w:space="0" w:color="auto"/>
                                            <w:bottom w:val="none" w:sz="0" w:space="0" w:color="auto"/>
                                            <w:right w:val="none" w:sz="0" w:space="0" w:color="auto"/>
                                          </w:divBdr>
                                          <w:divsChild>
                                            <w:div w:id="20802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633939">
      <w:bodyDiv w:val="1"/>
      <w:marLeft w:val="0"/>
      <w:marRight w:val="0"/>
      <w:marTop w:val="0"/>
      <w:marBottom w:val="0"/>
      <w:divBdr>
        <w:top w:val="none" w:sz="0" w:space="0" w:color="auto"/>
        <w:left w:val="none" w:sz="0" w:space="0" w:color="auto"/>
        <w:bottom w:val="none" w:sz="0" w:space="0" w:color="auto"/>
        <w:right w:val="none" w:sz="0" w:space="0" w:color="auto"/>
      </w:divBdr>
    </w:div>
    <w:div w:id="1239829634">
      <w:bodyDiv w:val="1"/>
      <w:marLeft w:val="0"/>
      <w:marRight w:val="0"/>
      <w:marTop w:val="0"/>
      <w:marBottom w:val="0"/>
      <w:divBdr>
        <w:top w:val="none" w:sz="0" w:space="0" w:color="auto"/>
        <w:left w:val="none" w:sz="0" w:space="0" w:color="auto"/>
        <w:bottom w:val="none" w:sz="0" w:space="0" w:color="auto"/>
        <w:right w:val="none" w:sz="0" w:space="0" w:color="auto"/>
      </w:divBdr>
      <w:divsChild>
        <w:div w:id="1335305715">
          <w:marLeft w:val="0"/>
          <w:marRight w:val="0"/>
          <w:marTop w:val="0"/>
          <w:marBottom w:val="375"/>
          <w:divBdr>
            <w:top w:val="none" w:sz="0" w:space="0" w:color="auto"/>
            <w:left w:val="none" w:sz="0" w:space="0" w:color="auto"/>
            <w:bottom w:val="none" w:sz="0" w:space="0" w:color="auto"/>
            <w:right w:val="none" w:sz="0" w:space="0" w:color="auto"/>
          </w:divBdr>
        </w:div>
        <w:div w:id="1909874303">
          <w:marLeft w:val="0"/>
          <w:marRight w:val="0"/>
          <w:marTop w:val="0"/>
          <w:marBottom w:val="375"/>
          <w:divBdr>
            <w:top w:val="none" w:sz="0" w:space="0" w:color="auto"/>
            <w:left w:val="none" w:sz="0" w:space="0" w:color="auto"/>
            <w:bottom w:val="none" w:sz="0" w:space="0" w:color="auto"/>
            <w:right w:val="none" w:sz="0" w:space="0" w:color="auto"/>
          </w:divBdr>
          <w:divsChild>
            <w:div w:id="74328633">
              <w:marLeft w:val="0"/>
              <w:marRight w:val="0"/>
              <w:marTop w:val="0"/>
              <w:marBottom w:val="0"/>
              <w:divBdr>
                <w:top w:val="none" w:sz="0" w:space="0" w:color="auto"/>
                <w:left w:val="none" w:sz="0" w:space="0" w:color="auto"/>
                <w:bottom w:val="none" w:sz="0" w:space="0" w:color="auto"/>
                <w:right w:val="none" w:sz="0" w:space="0" w:color="auto"/>
              </w:divBdr>
              <w:divsChild>
                <w:div w:id="654144090">
                  <w:marLeft w:val="0"/>
                  <w:marRight w:val="0"/>
                  <w:marTop w:val="450"/>
                  <w:marBottom w:val="450"/>
                  <w:divBdr>
                    <w:top w:val="single" w:sz="6" w:space="11" w:color="F0F0F0"/>
                    <w:left w:val="none" w:sz="0" w:space="0" w:color="auto"/>
                    <w:bottom w:val="single" w:sz="6" w:space="11" w:color="F0F0F0"/>
                    <w:right w:val="none" w:sz="0" w:space="0" w:color="auto"/>
                  </w:divBdr>
                  <w:divsChild>
                    <w:div w:id="1611399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830495">
      <w:bodyDiv w:val="1"/>
      <w:marLeft w:val="0"/>
      <w:marRight w:val="0"/>
      <w:marTop w:val="0"/>
      <w:marBottom w:val="0"/>
      <w:divBdr>
        <w:top w:val="none" w:sz="0" w:space="0" w:color="auto"/>
        <w:left w:val="none" w:sz="0" w:space="0" w:color="auto"/>
        <w:bottom w:val="none" w:sz="0" w:space="0" w:color="auto"/>
        <w:right w:val="none" w:sz="0" w:space="0" w:color="auto"/>
      </w:divBdr>
    </w:div>
    <w:div w:id="1241600228">
      <w:bodyDiv w:val="1"/>
      <w:marLeft w:val="0"/>
      <w:marRight w:val="0"/>
      <w:marTop w:val="0"/>
      <w:marBottom w:val="0"/>
      <w:divBdr>
        <w:top w:val="none" w:sz="0" w:space="0" w:color="auto"/>
        <w:left w:val="none" w:sz="0" w:space="0" w:color="auto"/>
        <w:bottom w:val="none" w:sz="0" w:space="0" w:color="auto"/>
        <w:right w:val="none" w:sz="0" w:space="0" w:color="auto"/>
      </w:divBdr>
      <w:divsChild>
        <w:div w:id="971206482">
          <w:marLeft w:val="0"/>
          <w:marRight w:val="0"/>
          <w:marTop w:val="0"/>
          <w:marBottom w:val="0"/>
          <w:divBdr>
            <w:top w:val="none" w:sz="0" w:space="0" w:color="auto"/>
            <w:left w:val="none" w:sz="0" w:space="0" w:color="auto"/>
            <w:bottom w:val="none" w:sz="0" w:space="0" w:color="auto"/>
            <w:right w:val="none" w:sz="0" w:space="0" w:color="auto"/>
          </w:divBdr>
          <w:divsChild>
            <w:div w:id="1853030775">
              <w:marLeft w:val="0"/>
              <w:marRight w:val="0"/>
              <w:marTop w:val="175"/>
              <w:marBottom w:val="0"/>
              <w:divBdr>
                <w:top w:val="none" w:sz="0" w:space="0" w:color="FFFFFF"/>
                <w:left w:val="none" w:sz="0" w:space="0" w:color="FFFFFF"/>
                <w:bottom w:val="none" w:sz="0" w:space="0" w:color="FFFFFF"/>
                <w:right w:val="none" w:sz="0" w:space="0" w:color="FFFFFF"/>
              </w:divBdr>
              <w:divsChild>
                <w:div w:id="608007309">
                  <w:marLeft w:val="0"/>
                  <w:marRight w:val="0"/>
                  <w:marTop w:val="0"/>
                  <w:marBottom w:val="0"/>
                  <w:divBdr>
                    <w:top w:val="none" w:sz="0" w:space="0" w:color="auto"/>
                    <w:left w:val="none" w:sz="0" w:space="0" w:color="auto"/>
                    <w:bottom w:val="none" w:sz="0" w:space="0" w:color="auto"/>
                    <w:right w:val="none" w:sz="0" w:space="0" w:color="auto"/>
                  </w:divBdr>
                  <w:divsChild>
                    <w:div w:id="196823383">
                      <w:marLeft w:val="0"/>
                      <w:marRight w:val="0"/>
                      <w:marTop w:val="0"/>
                      <w:marBottom w:val="0"/>
                      <w:divBdr>
                        <w:top w:val="none" w:sz="0" w:space="0" w:color="auto"/>
                        <w:left w:val="none" w:sz="0" w:space="0" w:color="auto"/>
                        <w:bottom w:val="none" w:sz="0" w:space="0" w:color="auto"/>
                        <w:right w:val="none" w:sz="0" w:space="0" w:color="auto"/>
                      </w:divBdr>
                    </w:div>
                  </w:divsChild>
                </w:div>
                <w:div w:id="1096511829">
                  <w:marLeft w:val="0"/>
                  <w:marRight w:val="0"/>
                  <w:marTop w:val="0"/>
                  <w:marBottom w:val="0"/>
                  <w:divBdr>
                    <w:top w:val="none" w:sz="0" w:space="0" w:color="auto"/>
                    <w:left w:val="none" w:sz="0" w:space="0" w:color="auto"/>
                    <w:bottom w:val="none" w:sz="0" w:space="0" w:color="auto"/>
                    <w:right w:val="none" w:sz="0" w:space="0" w:color="auto"/>
                  </w:divBdr>
                  <w:divsChild>
                    <w:div w:id="3192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46699">
      <w:bodyDiv w:val="1"/>
      <w:marLeft w:val="0"/>
      <w:marRight w:val="0"/>
      <w:marTop w:val="0"/>
      <w:marBottom w:val="0"/>
      <w:divBdr>
        <w:top w:val="none" w:sz="0" w:space="0" w:color="auto"/>
        <w:left w:val="none" w:sz="0" w:space="0" w:color="auto"/>
        <w:bottom w:val="none" w:sz="0" w:space="0" w:color="auto"/>
        <w:right w:val="none" w:sz="0" w:space="0" w:color="auto"/>
      </w:divBdr>
      <w:divsChild>
        <w:div w:id="1075275393">
          <w:marLeft w:val="0"/>
          <w:marRight w:val="0"/>
          <w:marTop w:val="0"/>
          <w:marBottom w:val="375"/>
          <w:divBdr>
            <w:top w:val="none" w:sz="0" w:space="0" w:color="auto"/>
            <w:left w:val="none" w:sz="0" w:space="0" w:color="auto"/>
            <w:bottom w:val="none" w:sz="0" w:space="0" w:color="auto"/>
            <w:right w:val="none" w:sz="0" w:space="0" w:color="auto"/>
          </w:divBdr>
        </w:div>
        <w:div w:id="1006397302">
          <w:marLeft w:val="0"/>
          <w:marRight w:val="0"/>
          <w:marTop w:val="0"/>
          <w:marBottom w:val="375"/>
          <w:divBdr>
            <w:top w:val="none" w:sz="0" w:space="0" w:color="auto"/>
            <w:left w:val="none" w:sz="0" w:space="0" w:color="auto"/>
            <w:bottom w:val="none" w:sz="0" w:space="0" w:color="auto"/>
            <w:right w:val="none" w:sz="0" w:space="0" w:color="auto"/>
          </w:divBdr>
          <w:divsChild>
            <w:div w:id="1916088288">
              <w:marLeft w:val="0"/>
              <w:marRight w:val="0"/>
              <w:marTop w:val="0"/>
              <w:marBottom w:val="0"/>
              <w:divBdr>
                <w:top w:val="none" w:sz="0" w:space="0" w:color="auto"/>
                <w:left w:val="none" w:sz="0" w:space="0" w:color="auto"/>
                <w:bottom w:val="none" w:sz="0" w:space="0" w:color="auto"/>
                <w:right w:val="none" w:sz="0" w:space="0" w:color="auto"/>
              </w:divBdr>
              <w:divsChild>
                <w:div w:id="521405913">
                  <w:marLeft w:val="-450"/>
                  <w:marRight w:val="-450"/>
                  <w:marTop w:val="450"/>
                  <w:marBottom w:val="450"/>
                  <w:divBdr>
                    <w:top w:val="none" w:sz="0" w:space="0" w:color="auto"/>
                    <w:left w:val="none" w:sz="0" w:space="0" w:color="auto"/>
                    <w:bottom w:val="none" w:sz="0" w:space="0" w:color="auto"/>
                    <w:right w:val="none" w:sz="0" w:space="0" w:color="auto"/>
                  </w:divBdr>
                  <w:divsChild>
                    <w:div w:id="20524139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243761337">
      <w:bodyDiv w:val="1"/>
      <w:marLeft w:val="0"/>
      <w:marRight w:val="0"/>
      <w:marTop w:val="0"/>
      <w:marBottom w:val="0"/>
      <w:divBdr>
        <w:top w:val="none" w:sz="0" w:space="0" w:color="auto"/>
        <w:left w:val="none" w:sz="0" w:space="0" w:color="auto"/>
        <w:bottom w:val="none" w:sz="0" w:space="0" w:color="auto"/>
        <w:right w:val="none" w:sz="0" w:space="0" w:color="auto"/>
      </w:divBdr>
    </w:div>
    <w:div w:id="1247223241">
      <w:bodyDiv w:val="1"/>
      <w:marLeft w:val="0"/>
      <w:marRight w:val="0"/>
      <w:marTop w:val="0"/>
      <w:marBottom w:val="0"/>
      <w:divBdr>
        <w:top w:val="none" w:sz="0" w:space="0" w:color="auto"/>
        <w:left w:val="none" w:sz="0" w:space="0" w:color="auto"/>
        <w:bottom w:val="none" w:sz="0" w:space="0" w:color="auto"/>
        <w:right w:val="none" w:sz="0" w:space="0" w:color="auto"/>
      </w:divBdr>
    </w:div>
    <w:div w:id="1248415829">
      <w:bodyDiv w:val="1"/>
      <w:marLeft w:val="0"/>
      <w:marRight w:val="0"/>
      <w:marTop w:val="0"/>
      <w:marBottom w:val="0"/>
      <w:divBdr>
        <w:top w:val="none" w:sz="0" w:space="0" w:color="auto"/>
        <w:left w:val="none" w:sz="0" w:space="0" w:color="auto"/>
        <w:bottom w:val="none" w:sz="0" w:space="0" w:color="auto"/>
        <w:right w:val="none" w:sz="0" w:space="0" w:color="auto"/>
      </w:divBdr>
    </w:div>
    <w:div w:id="1249383964">
      <w:bodyDiv w:val="1"/>
      <w:marLeft w:val="0"/>
      <w:marRight w:val="0"/>
      <w:marTop w:val="0"/>
      <w:marBottom w:val="0"/>
      <w:divBdr>
        <w:top w:val="none" w:sz="0" w:space="0" w:color="auto"/>
        <w:left w:val="none" w:sz="0" w:space="0" w:color="auto"/>
        <w:bottom w:val="none" w:sz="0" w:space="0" w:color="auto"/>
        <w:right w:val="none" w:sz="0" w:space="0" w:color="auto"/>
      </w:divBdr>
      <w:divsChild>
        <w:div w:id="837116213">
          <w:marLeft w:val="0"/>
          <w:marRight w:val="0"/>
          <w:marTop w:val="0"/>
          <w:marBottom w:val="375"/>
          <w:divBdr>
            <w:top w:val="none" w:sz="0" w:space="0" w:color="auto"/>
            <w:left w:val="none" w:sz="0" w:space="0" w:color="auto"/>
            <w:bottom w:val="none" w:sz="0" w:space="0" w:color="auto"/>
            <w:right w:val="none" w:sz="0" w:space="0" w:color="auto"/>
          </w:divBdr>
        </w:div>
        <w:div w:id="1501189188">
          <w:marLeft w:val="0"/>
          <w:marRight w:val="0"/>
          <w:marTop w:val="0"/>
          <w:marBottom w:val="375"/>
          <w:divBdr>
            <w:top w:val="none" w:sz="0" w:space="0" w:color="auto"/>
            <w:left w:val="none" w:sz="0" w:space="0" w:color="auto"/>
            <w:bottom w:val="none" w:sz="0" w:space="0" w:color="auto"/>
            <w:right w:val="none" w:sz="0" w:space="0" w:color="auto"/>
          </w:divBdr>
        </w:div>
      </w:divsChild>
    </w:div>
    <w:div w:id="1249388973">
      <w:bodyDiv w:val="1"/>
      <w:marLeft w:val="0"/>
      <w:marRight w:val="0"/>
      <w:marTop w:val="0"/>
      <w:marBottom w:val="0"/>
      <w:divBdr>
        <w:top w:val="none" w:sz="0" w:space="0" w:color="auto"/>
        <w:left w:val="none" w:sz="0" w:space="0" w:color="auto"/>
        <w:bottom w:val="none" w:sz="0" w:space="0" w:color="auto"/>
        <w:right w:val="none" w:sz="0" w:space="0" w:color="auto"/>
      </w:divBdr>
    </w:div>
    <w:div w:id="1249390160">
      <w:bodyDiv w:val="1"/>
      <w:marLeft w:val="0"/>
      <w:marRight w:val="0"/>
      <w:marTop w:val="0"/>
      <w:marBottom w:val="0"/>
      <w:divBdr>
        <w:top w:val="none" w:sz="0" w:space="0" w:color="auto"/>
        <w:left w:val="none" w:sz="0" w:space="0" w:color="auto"/>
        <w:bottom w:val="none" w:sz="0" w:space="0" w:color="auto"/>
        <w:right w:val="none" w:sz="0" w:space="0" w:color="auto"/>
      </w:divBdr>
      <w:divsChild>
        <w:div w:id="1499150662">
          <w:marLeft w:val="0"/>
          <w:marRight w:val="0"/>
          <w:marTop w:val="300"/>
          <w:marBottom w:val="0"/>
          <w:divBdr>
            <w:top w:val="none" w:sz="0" w:space="0" w:color="auto"/>
            <w:left w:val="none" w:sz="0" w:space="0" w:color="auto"/>
            <w:bottom w:val="none" w:sz="0" w:space="0" w:color="auto"/>
            <w:right w:val="none" w:sz="0" w:space="0" w:color="auto"/>
          </w:divBdr>
          <w:divsChild>
            <w:div w:id="33693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9300">
      <w:bodyDiv w:val="1"/>
      <w:marLeft w:val="0"/>
      <w:marRight w:val="0"/>
      <w:marTop w:val="0"/>
      <w:marBottom w:val="0"/>
      <w:divBdr>
        <w:top w:val="none" w:sz="0" w:space="0" w:color="auto"/>
        <w:left w:val="none" w:sz="0" w:space="0" w:color="auto"/>
        <w:bottom w:val="none" w:sz="0" w:space="0" w:color="auto"/>
        <w:right w:val="none" w:sz="0" w:space="0" w:color="auto"/>
      </w:divBdr>
    </w:div>
    <w:div w:id="1251891792">
      <w:bodyDiv w:val="1"/>
      <w:marLeft w:val="0"/>
      <w:marRight w:val="0"/>
      <w:marTop w:val="0"/>
      <w:marBottom w:val="0"/>
      <w:divBdr>
        <w:top w:val="none" w:sz="0" w:space="0" w:color="auto"/>
        <w:left w:val="none" w:sz="0" w:space="0" w:color="auto"/>
        <w:bottom w:val="none" w:sz="0" w:space="0" w:color="auto"/>
        <w:right w:val="none" w:sz="0" w:space="0" w:color="auto"/>
      </w:divBdr>
    </w:div>
    <w:div w:id="1253591204">
      <w:bodyDiv w:val="1"/>
      <w:marLeft w:val="0"/>
      <w:marRight w:val="0"/>
      <w:marTop w:val="0"/>
      <w:marBottom w:val="0"/>
      <w:divBdr>
        <w:top w:val="none" w:sz="0" w:space="0" w:color="auto"/>
        <w:left w:val="none" w:sz="0" w:space="0" w:color="auto"/>
        <w:bottom w:val="none" w:sz="0" w:space="0" w:color="auto"/>
        <w:right w:val="none" w:sz="0" w:space="0" w:color="auto"/>
      </w:divBdr>
      <w:divsChild>
        <w:div w:id="1162892399">
          <w:marLeft w:val="0"/>
          <w:marRight w:val="0"/>
          <w:marTop w:val="0"/>
          <w:marBottom w:val="375"/>
          <w:divBdr>
            <w:top w:val="none" w:sz="0" w:space="0" w:color="auto"/>
            <w:left w:val="none" w:sz="0" w:space="0" w:color="auto"/>
            <w:bottom w:val="none" w:sz="0" w:space="0" w:color="auto"/>
            <w:right w:val="none" w:sz="0" w:space="0" w:color="auto"/>
          </w:divBdr>
        </w:div>
        <w:div w:id="269901916">
          <w:marLeft w:val="0"/>
          <w:marRight w:val="0"/>
          <w:marTop w:val="0"/>
          <w:marBottom w:val="375"/>
          <w:divBdr>
            <w:top w:val="none" w:sz="0" w:space="0" w:color="auto"/>
            <w:left w:val="none" w:sz="0" w:space="0" w:color="auto"/>
            <w:bottom w:val="none" w:sz="0" w:space="0" w:color="auto"/>
            <w:right w:val="none" w:sz="0" w:space="0" w:color="auto"/>
          </w:divBdr>
          <w:divsChild>
            <w:div w:id="1647392158">
              <w:marLeft w:val="0"/>
              <w:marRight w:val="0"/>
              <w:marTop w:val="0"/>
              <w:marBottom w:val="0"/>
              <w:divBdr>
                <w:top w:val="none" w:sz="0" w:space="0" w:color="auto"/>
                <w:left w:val="none" w:sz="0" w:space="0" w:color="auto"/>
                <w:bottom w:val="none" w:sz="0" w:space="0" w:color="auto"/>
                <w:right w:val="none" w:sz="0" w:space="0" w:color="auto"/>
              </w:divBdr>
              <w:divsChild>
                <w:div w:id="1342926885">
                  <w:marLeft w:val="0"/>
                  <w:marRight w:val="0"/>
                  <w:marTop w:val="0"/>
                  <w:marBottom w:val="0"/>
                  <w:divBdr>
                    <w:top w:val="none" w:sz="0" w:space="0" w:color="FFFFFF"/>
                    <w:left w:val="none" w:sz="0" w:space="0" w:color="FFFFFF"/>
                    <w:bottom w:val="none" w:sz="0" w:space="0" w:color="FFFFFF"/>
                    <w:right w:val="none" w:sz="0" w:space="0" w:color="FFFFFF"/>
                  </w:divBdr>
                  <w:divsChild>
                    <w:div w:id="2014523711">
                      <w:marLeft w:val="0"/>
                      <w:marRight w:val="0"/>
                      <w:marTop w:val="0"/>
                      <w:marBottom w:val="0"/>
                      <w:divBdr>
                        <w:top w:val="none" w:sz="0" w:space="0" w:color="auto"/>
                        <w:left w:val="none" w:sz="0" w:space="0" w:color="auto"/>
                        <w:bottom w:val="none" w:sz="0" w:space="0" w:color="auto"/>
                        <w:right w:val="none" w:sz="0" w:space="0" w:color="auto"/>
                      </w:divBdr>
                      <w:divsChild>
                        <w:div w:id="878972893">
                          <w:marLeft w:val="0"/>
                          <w:marRight w:val="0"/>
                          <w:marTop w:val="0"/>
                          <w:marBottom w:val="0"/>
                          <w:divBdr>
                            <w:top w:val="none" w:sz="0" w:space="0" w:color="auto"/>
                            <w:left w:val="none" w:sz="0" w:space="0" w:color="auto"/>
                            <w:bottom w:val="none" w:sz="0" w:space="0" w:color="auto"/>
                            <w:right w:val="none" w:sz="0" w:space="0" w:color="auto"/>
                          </w:divBdr>
                        </w:div>
                        <w:div w:id="51839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514987">
      <w:bodyDiv w:val="1"/>
      <w:marLeft w:val="0"/>
      <w:marRight w:val="0"/>
      <w:marTop w:val="0"/>
      <w:marBottom w:val="0"/>
      <w:divBdr>
        <w:top w:val="none" w:sz="0" w:space="0" w:color="auto"/>
        <w:left w:val="none" w:sz="0" w:space="0" w:color="auto"/>
        <w:bottom w:val="none" w:sz="0" w:space="0" w:color="auto"/>
        <w:right w:val="none" w:sz="0" w:space="0" w:color="auto"/>
      </w:divBdr>
      <w:divsChild>
        <w:div w:id="301691153">
          <w:marLeft w:val="0"/>
          <w:marRight w:val="0"/>
          <w:marTop w:val="0"/>
          <w:marBottom w:val="375"/>
          <w:divBdr>
            <w:top w:val="none" w:sz="0" w:space="0" w:color="auto"/>
            <w:left w:val="none" w:sz="0" w:space="0" w:color="auto"/>
            <w:bottom w:val="none" w:sz="0" w:space="0" w:color="auto"/>
            <w:right w:val="none" w:sz="0" w:space="0" w:color="auto"/>
          </w:divBdr>
        </w:div>
        <w:div w:id="1113397861">
          <w:marLeft w:val="0"/>
          <w:marRight w:val="0"/>
          <w:marTop w:val="0"/>
          <w:marBottom w:val="375"/>
          <w:divBdr>
            <w:top w:val="none" w:sz="0" w:space="0" w:color="auto"/>
            <w:left w:val="none" w:sz="0" w:space="0" w:color="auto"/>
            <w:bottom w:val="none" w:sz="0" w:space="0" w:color="auto"/>
            <w:right w:val="none" w:sz="0" w:space="0" w:color="auto"/>
          </w:divBdr>
        </w:div>
      </w:divsChild>
    </w:div>
    <w:div w:id="1257060740">
      <w:bodyDiv w:val="1"/>
      <w:marLeft w:val="0"/>
      <w:marRight w:val="0"/>
      <w:marTop w:val="0"/>
      <w:marBottom w:val="0"/>
      <w:divBdr>
        <w:top w:val="none" w:sz="0" w:space="0" w:color="auto"/>
        <w:left w:val="none" w:sz="0" w:space="0" w:color="auto"/>
        <w:bottom w:val="none" w:sz="0" w:space="0" w:color="auto"/>
        <w:right w:val="none" w:sz="0" w:space="0" w:color="auto"/>
      </w:divBdr>
      <w:divsChild>
        <w:div w:id="126363096">
          <w:marLeft w:val="0"/>
          <w:marRight w:val="0"/>
          <w:marTop w:val="0"/>
          <w:marBottom w:val="375"/>
          <w:divBdr>
            <w:top w:val="none" w:sz="0" w:space="0" w:color="auto"/>
            <w:left w:val="none" w:sz="0" w:space="0" w:color="auto"/>
            <w:bottom w:val="none" w:sz="0" w:space="0" w:color="auto"/>
            <w:right w:val="none" w:sz="0" w:space="0" w:color="auto"/>
          </w:divBdr>
        </w:div>
        <w:div w:id="1730612747">
          <w:marLeft w:val="0"/>
          <w:marRight w:val="0"/>
          <w:marTop w:val="0"/>
          <w:marBottom w:val="375"/>
          <w:divBdr>
            <w:top w:val="none" w:sz="0" w:space="0" w:color="auto"/>
            <w:left w:val="none" w:sz="0" w:space="0" w:color="auto"/>
            <w:bottom w:val="none" w:sz="0" w:space="0" w:color="auto"/>
            <w:right w:val="none" w:sz="0" w:space="0" w:color="auto"/>
          </w:divBdr>
        </w:div>
      </w:divsChild>
    </w:div>
    <w:div w:id="1257133184">
      <w:bodyDiv w:val="1"/>
      <w:marLeft w:val="0"/>
      <w:marRight w:val="0"/>
      <w:marTop w:val="0"/>
      <w:marBottom w:val="0"/>
      <w:divBdr>
        <w:top w:val="none" w:sz="0" w:space="0" w:color="auto"/>
        <w:left w:val="none" w:sz="0" w:space="0" w:color="auto"/>
        <w:bottom w:val="none" w:sz="0" w:space="0" w:color="auto"/>
        <w:right w:val="none" w:sz="0" w:space="0" w:color="auto"/>
      </w:divBdr>
      <w:divsChild>
        <w:div w:id="1059206412">
          <w:marLeft w:val="0"/>
          <w:marRight w:val="0"/>
          <w:marTop w:val="0"/>
          <w:marBottom w:val="0"/>
          <w:divBdr>
            <w:top w:val="none" w:sz="0" w:space="0" w:color="auto"/>
            <w:left w:val="none" w:sz="0" w:space="0" w:color="auto"/>
            <w:bottom w:val="none" w:sz="0" w:space="0" w:color="auto"/>
            <w:right w:val="none" w:sz="0" w:space="0" w:color="auto"/>
          </w:divBdr>
        </w:div>
        <w:div w:id="519316508">
          <w:marLeft w:val="0"/>
          <w:marRight w:val="0"/>
          <w:marTop w:val="0"/>
          <w:marBottom w:val="0"/>
          <w:divBdr>
            <w:top w:val="none" w:sz="0" w:space="0" w:color="auto"/>
            <w:left w:val="none" w:sz="0" w:space="0" w:color="auto"/>
            <w:bottom w:val="none" w:sz="0" w:space="0" w:color="auto"/>
            <w:right w:val="none" w:sz="0" w:space="0" w:color="auto"/>
          </w:divBdr>
        </w:div>
      </w:divsChild>
    </w:div>
    <w:div w:id="1258712278">
      <w:bodyDiv w:val="1"/>
      <w:marLeft w:val="0"/>
      <w:marRight w:val="0"/>
      <w:marTop w:val="0"/>
      <w:marBottom w:val="0"/>
      <w:divBdr>
        <w:top w:val="none" w:sz="0" w:space="0" w:color="auto"/>
        <w:left w:val="none" w:sz="0" w:space="0" w:color="auto"/>
        <w:bottom w:val="none" w:sz="0" w:space="0" w:color="auto"/>
        <w:right w:val="none" w:sz="0" w:space="0" w:color="auto"/>
      </w:divBdr>
    </w:div>
    <w:div w:id="1260065443">
      <w:bodyDiv w:val="1"/>
      <w:marLeft w:val="0"/>
      <w:marRight w:val="0"/>
      <w:marTop w:val="0"/>
      <w:marBottom w:val="0"/>
      <w:divBdr>
        <w:top w:val="none" w:sz="0" w:space="0" w:color="auto"/>
        <w:left w:val="none" w:sz="0" w:space="0" w:color="auto"/>
        <w:bottom w:val="none" w:sz="0" w:space="0" w:color="auto"/>
        <w:right w:val="none" w:sz="0" w:space="0" w:color="auto"/>
      </w:divBdr>
    </w:div>
    <w:div w:id="1260211464">
      <w:bodyDiv w:val="1"/>
      <w:marLeft w:val="0"/>
      <w:marRight w:val="0"/>
      <w:marTop w:val="0"/>
      <w:marBottom w:val="0"/>
      <w:divBdr>
        <w:top w:val="none" w:sz="0" w:space="0" w:color="auto"/>
        <w:left w:val="none" w:sz="0" w:space="0" w:color="auto"/>
        <w:bottom w:val="none" w:sz="0" w:space="0" w:color="auto"/>
        <w:right w:val="none" w:sz="0" w:space="0" w:color="auto"/>
      </w:divBdr>
    </w:div>
    <w:div w:id="1260482499">
      <w:bodyDiv w:val="1"/>
      <w:marLeft w:val="0"/>
      <w:marRight w:val="0"/>
      <w:marTop w:val="0"/>
      <w:marBottom w:val="0"/>
      <w:divBdr>
        <w:top w:val="none" w:sz="0" w:space="0" w:color="auto"/>
        <w:left w:val="none" w:sz="0" w:space="0" w:color="auto"/>
        <w:bottom w:val="none" w:sz="0" w:space="0" w:color="auto"/>
        <w:right w:val="none" w:sz="0" w:space="0" w:color="auto"/>
      </w:divBdr>
      <w:divsChild>
        <w:div w:id="393743466">
          <w:marLeft w:val="0"/>
          <w:marRight w:val="0"/>
          <w:marTop w:val="0"/>
          <w:marBottom w:val="375"/>
          <w:divBdr>
            <w:top w:val="none" w:sz="0" w:space="0" w:color="auto"/>
            <w:left w:val="none" w:sz="0" w:space="0" w:color="auto"/>
            <w:bottom w:val="none" w:sz="0" w:space="0" w:color="auto"/>
            <w:right w:val="none" w:sz="0" w:space="0" w:color="auto"/>
          </w:divBdr>
        </w:div>
        <w:div w:id="1254507056">
          <w:marLeft w:val="0"/>
          <w:marRight w:val="0"/>
          <w:marTop w:val="0"/>
          <w:marBottom w:val="375"/>
          <w:divBdr>
            <w:top w:val="none" w:sz="0" w:space="0" w:color="auto"/>
            <w:left w:val="none" w:sz="0" w:space="0" w:color="auto"/>
            <w:bottom w:val="none" w:sz="0" w:space="0" w:color="auto"/>
            <w:right w:val="none" w:sz="0" w:space="0" w:color="auto"/>
          </w:divBdr>
        </w:div>
      </w:divsChild>
    </w:div>
    <w:div w:id="1260606177">
      <w:bodyDiv w:val="1"/>
      <w:marLeft w:val="0"/>
      <w:marRight w:val="0"/>
      <w:marTop w:val="0"/>
      <w:marBottom w:val="0"/>
      <w:divBdr>
        <w:top w:val="none" w:sz="0" w:space="0" w:color="auto"/>
        <w:left w:val="none" w:sz="0" w:space="0" w:color="auto"/>
        <w:bottom w:val="none" w:sz="0" w:space="0" w:color="auto"/>
        <w:right w:val="none" w:sz="0" w:space="0" w:color="auto"/>
      </w:divBdr>
      <w:divsChild>
        <w:div w:id="1699811330">
          <w:marLeft w:val="0"/>
          <w:marRight w:val="0"/>
          <w:marTop w:val="0"/>
          <w:marBottom w:val="375"/>
          <w:divBdr>
            <w:top w:val="none" w:sz="0" w:space="0" w:color="auto"/>
            <w:left w:val="none" w:sz="0" w:space="0" w:color="auto"/>
            <w:bottom w:val="none" w:sz="0" w:space="0" w:color="auto"/>
            <w:right w:val="none" w:sz="0" w:space="0" w:color="auto"/>
          </w:divBdr>
        </w:div>
        <w:div w:id="694233049">
          <w:marLeft w:val="0"/>
          <w:marRight w:val="0"/>
          <w:marTop w:val="0"/>
          <w:marBottom w:val="375"/>
          <w:divBdr>
            <w:top w:val="none" w:sz="0" w:space="0" w:color="auto"/>
            <w:left w:val="none" w:sz="0" w:space="0" w:color="auto"/>
            <w:bottom w:val="none" w:sz="0" w:space="0" w:color="auto"/>
            <w:right w:val="none" w:sz="0" w:space="0" w:color="auto"/>
          </w:divBdr>
        </w:div>
      </w:divsChild>
    </w:div>
    <w:div w:id="1261452745">
      <w:bodyDiv w:val="1"/>
      <w:marLeft w:val="0"/>
      <w:marRight w:val="0"/>
      <w:marTop w:val="0"/>
      <w:marBottom w:val="0"/>
      <w:divBdr>
        <w:top w:val="none" w:sz="0" w:space="0" w:color="auto"/>
        <w:left w:val="none" w:sz="0" w:space="0" w:color="auto"/>
        <w:bottom w:val="none" w:sz="0" w:space="0" w:color="auto"/>
        <w:right w:val="none" w:sz="0" w:space="0" w:color="auto"/>
      </w:divBdr>
    </w:div>
    <w:div w:id="1262374953">
      <w:bodyDiv w:val="1"/>
      <w:marLeft w:val="0"/>
      <w:marRight w:val="0"/>
      <w:marTop w:val="0"/>
      <w:marBottom w:val="0"/>
      <w:divBdr>
        <w:top w:val="none" w:sz="0" w:space="0" w:color="auto"/>
        <w:left w:val="none" w:sz="0" w:space="0" w:color="auto"/>
        <w:bottom w:val="none" w:sz="0" w:space="0" w:color="auto"/>
        <w:right w:val="none" w:sz="0" w:space="0" w:color="auto"/>
      </w:divBdr>
      <w:divsChild>
        <w:div w:id="877546958">
          <w:marLeft w:val="0"/>
          <w:marRight w:val="0"/>
          <w:marTop w:val="0"/>
          <w:marBottom w:val="0"/>
          <w:divBdr>
            <w:top w:val="none" w:sz="0" w:space="0" w:color="auto"/>
            <w:left w:val="none" w:sz="0" w:space="0" w:color="auto"/>
            <w:bottom w:val="none" w:sz="0" w:space="0" w:color="auto"/>
            <w:right w:val="none" w:sz="0" w:space="0" w:color="auto"/>
          </w:divBdr>
        </w:div>
        <w:div w:id="1408578195">
          <w:marLeft w:val="0"/>
          <w:marRight w:val="0"/>
          <w:marTop w:val="0"/>
          <w:marBottom w:val="0"/>
          <w:divBdr>
            <w:top w:val="none" w:sz="0" w:space="0" w:color="auto"/>
            <w:left w:val="none" w:sz="0" w:space="0" w:color="auto"/>
            <w:bottom w:val="none" w:sz="0" w:space="0" w:color="auto"/>
            <w:right w:val="none" w:sz="0" w:space="0" w:color="auto"/>
          </w:divBdr>
          <w:divsChild>
            <w:div w:id="1339505513">
              <w:marLeft w:val="0"/>
              <w:marRight w:val="0"/>
              <w:marTop w:val="0"/>
              <w:marBottom w:val="0"/>
              <w:divBdr>
                <w:top w:val="none" w:sz="0" w:space="0" w:color="auto"/>
                <w:left w:val="none" w:sz="0" w:space="0" w:color="auto"/>
                <w:bottom w:val="none" w:sz="0" w:space="0" w:color="auto"/>
                <w:right w:val="none" w:sz="0" w:space="0" w:color="auto"/>
              </w:divBdr>
              <w:divsChild>
                <w:div w:id="1396973979">
                  <w:marLeft w:val="0"/>
                  <w:marRight w:val="0"/>
                  <w:marTop w:val="0"/>
                  <w:marBottom w:val="0"/>
                  <w:divBdr>
                    <w:top w:val="single" w:sz="6" w:space="0" w:color="8E8E94"/>
                    <w:left w:val="single" w:sz="6" w:space="0" w:color="8E8E94"/>
                    <w:bottom w:val="single" w:sz="6" w:space="0" w:color="8E8E94"/>
                    <w:right w:val="single" w:sz="6" w:space="0" w:color="8E8E94"/>
                  </w:divBdr>
                  <w:divsChild>
                    <w:div w:id="1673944893">
                      <w:marLeft w:val="0"/>
                      <w:marRight w:val="0"/>
                      <w:marTop w:val="0"/>
                      <w:marBottom w:val="0"/>
                      <w:divBdr>
                        <w:top w:val="none" w:sz="0" w:space="0" w:color="auto"/>
                        <w:left w:val="none" w:sz="0" w:space="0" w:color="auto"/>
                        <w:bottom w:val="none" w:sz="0" w:space="0" w:color="auto"/>
                        <w:right w:val="none" w:sz="0" w:space="0" w:color="auto"/>
                      </w:divBdr>
                      <w:divsChild>
                        <w:div w:id="1867861828">
                          <w:marLeft w:val="0"/>
                          <w:marRight w:val="0"/>
                          <w:marTop w:val="0"/>
                          <w:marBottom w:val="0"/>
                          <w:divBdr>
                            <w:top w:val="none" w:sz="0" w:space="0" w:color="auto"/>
                            <w:left w:val="none" w:sz="0" w:space="0" w:color="auto"/>
                            <w:bottom w:val="none" w:sz="0" w:space="0" w:color="auto"/>
                            <w:right w:val="none" w:sz="0" w:space="0" w:color="auto"/>
                          </w:divBdr>
                        </w:div>
                        <w:div w:id="3007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803917">
      <w:bodyDiv w:val="1"/>
      <w:marLeft w:val="0"/>
      <w:marRight w:val="0"/>
      <w:marTop w:val="0"/>
      <w:marBottom w:val="0"/>
      <w:divBdr>
        <w:top w:val="none" w:sz="0" w:space="0" w:color="auto"/>
        <w:left w:val="none" w:sz="0" w:space="0" w:color="auto"/>
        <w:bottom w:val="none" w:sz="0" w:space="0" w:color="auto"/>
        <w:right w:val="none" w:sz="0" w:space="0" w:color="auto"/>
      </w:divBdr>
      <w:divsChild>
        <w:div w:id="1889411590">
          <w:marLeft w:val="0"/>
          <w:marRight w:val="0"/>
          <w:marTop w:val="0"/>
          <w:marBottom w:val="240"/>
          <w:divBdr>
            <w:top w:val="none" w:sz="0" w:space="0" w:color="auto"/>
            <w:left w:val="none" w:sz="0" w:space="0" w:color="auto"/>
            <w:bottom w:val="none" w:sz="0" w:space="0" w:color="auto"/>
            <w:right w:val="none" w:sz="0" w:space="0" w:color="auto"/>
          </w:divBdr>
        </w:div>
      </w:divsChild>
    </w:div>
    <w:div w:id="1265991216">
      <w:bodyDiv w:val="1"/>
      <w:marLeft w:val="0"/>
      <w:marRight w:val="0"/>
      <w:marTop w:val="0"/>
      <w:marBottom w:val="0"/>
      <w:divBdr>
        <w:top w:val="none" w:sz="0" w:space="0" w:color="auto"/>
        <w:left w:val="none" w:sz="0" w:space="0" w:color="auto"/>
        <w:bottom w:val="none" w:sz="0" w:space="0" w:color="auto"/>
        <w:right w:val="none" w:sz="0" w:space="0" w:color="auto"/>
      </w:divBdr>
      <w:divsChild>
        <w:div w:id="740252778">
          <w:marLeft w:val="0"/>
          <w:marRight w:val="0"/>
          <w:marTop w:val="0"/>
          <w:marBottom w:val="0"/>
          <w:divBdr>
            <w:top w:val="none" w:sz="0" w:space="0" w:color="auto"/>
            <w:left w:val="none" w:sz="0" w:space="0" w:color="auto"/>
            <w:bottom w:val="none" w:sz="0" w:space="0" w:color="auto"/>
            <w:right w:val="none" w:sz="0" w:space="0" w:color="auto"/>
          </w:divBdr>
        </w:div>
        <w:div w:id="87242625">
          <w:marLeft w:val="0"/>
          <w:marRight w:val="0"/>
          <w:marTop w:val="0"/>
          <w:marBottom w:val="0"/>
          <w:divBdr>
            <w:top w:val="none" w:sz="0" w:space="0" w:color="auto"/>
            <w:left w:val="none" w:sz="0" w:space="0" w:color="auto"/>
            <w:bottom w:val="none" w:sz="0" w:space="0" w:color="auto"/>
            <w:right w:val="none" w:sz="0" w:space="0" w:color="auto"/>
          </w:divBdr>
        </w:div>
        <w:div w:id="1612664212">
          <w:marLeft w:val="0"/>
          <w:marRight w:val="0"/>
          <w:marTop w:val="0"/>
          <w:marBottom w:val="0"/>
          <w:divBdr>
            <w:top w:val="none" w:sz="0" w:space="0" w:color="auto"/>
            <w:left w:val="none" w:sz="0" w:space="0" w:color="auto"/>
            <w:bottom w:val="none" w:sz="0" w:space="0" w:color="auto"/>
            <w:right w:val="none" w:sz="0" w:space="0" w:color="auto"/>
          </w:divBdr>
        </w:div>
      </w:divsChild>
    </w:div>
    <w:div w:id="1267925148">
      <w:bodyDiv w:val="1"/>
      <w:marLeft w:val="0"/>
      <w:marRight w:val="0"/>
      <w:marTop w:val="0"/>
      <w:marBottom w:val="0"/>
      <w:divBdr>
        <w:top w:val="none" w:sz="0" w:space="0" w:color="auto"/>
        <w:left w:val="none" w:sz="0" w:space="0" w:color="auto"/>
        <w:bottom w:val="none" w:sz="0" w:space="0" w:color="auto"/>
        <w:right w:val="none" w:sz="0" w:space="0" w:color="auto"/>
      </w:divBdr>
      <w:divsChild>
        <w:div w:id="1540051810">
          <w:marLeft w:val="0"/>
          <w:marRight w:val="0"/>
          <w:marTop w:val="0"/>
          <w:marBottom w:val="375"/>
          <w:divBdr>
            <w:top w:val="none" w:sz="0" w:space="0" w:color="auto"/>
            <w:left w:val="none" w:sz="0" w:space="0" w:color="auto"/>
            <w:bottom w:val="none" w:sz="0" w:space="0" w:color="auto"/>
            <w:right w:val="none" w:sz="0" w:space="0" w:color="auto"/>
          </w:divBdr>
        </w:div>
        <w:div w:id="1865170170">
          <w:marLeft w:val="0"/>
          <w:marRight w:val="0"/>
          <w:marTop w:val="0"/>
          <w:marBottom w:val="375"/>
          <w:divBdr>
            <w:top w:val="none" w:sz="0" w:space="0" w:color="auto"/>
            <w:left w:val="none" w:sz="0" w:space="0" w:color="auto"/>
            <w:bottom w:val="none" w:sz="0" w:space="0" w:color="auto"/>
            <w:right w:val="none" w:sz="0" w:space="0" w:color="auto"/>
          </w:divBdr>
        </w:div>
      </w:divsChild>
    </w:div>
    <w:div w:id="1269854455">
      <w:bodyDiv w:val="1"/>
      <w:marLeft w:val="0"/>
      <w:marRight w:val="0"/>
      <w:marTop w:val="0"/>
      <w:marBottom w:val="0"/>
      <w:divBdr>
        <w:top w:val="none" w:sz="0" w:space="0" w:color="auto"/>
        <w:left w:val="none" w:sz="0" w:space="0" w:color="auto"/>
        <w:bottom w:val="none" w:sz="0" w:space="0" w:color="auto"/>
        <w:right w:val="none" w:sz="0" w:space="0" w:color="auto"/>
      </w:divBdr>
    </w:div>
    <w:div w:id="1272396660">
      <w:bodyDiv w:val="1"/>
      <w:marLeft w:val="0"/>
      <w:marRight w:val="0"/>
      <w:marTop w:val="0"/>
      <w:marBottom w:val="0"/>
      <w:divBdr>
        <w:top w:val="none" w:sz="0" w:space="0" w:color="auto"/>
        <w:left w:val="none" w:sz="0" w:space="0" w:color="auto"/>
        <w:bottom w:val="none" w:sz="0" w:space="0" w:color="auto"/>
        <w:right w:val="none" w:sz="0" w:space="0" w:color="auto"/>
      </w:divBdr>
    </w:div>
    <w:div w:id="1273443199">
      <w:bodyDiv w:val="1"/>
      <w:marLeft w:val="0"/>
      <w:marRight w:val="0"/>
      <w:marTop w:val="0"/>
      <w:marBottom w:val="0"/>
      <w:divBdr>
        <w:top w:val="none" w:sz="0" w:space="0" w:color="auto"/>
        <w:left w:val="none" w:sz="0" w:space="0" w:color="auto"/>
        <w:bottom w:val="none" w:sz="0" w:space="0" w:color="auto"/>
        <w:right w:val="none" w:sz="0" w:space="0" w:color="auto"/>
      </w:divBdr>
      <w:divsChild>
        <w:div w:id="1527594024">
          <w:marLeft w:val="0"/>
          <w:marRight w:val="0"/>
          <w:marTop w:val="0"/>
          <w:marBottom w:val="0"/>
          <w:divBdr>
            <w:top w:val="none" w:sz="0" w:space="0" w:color="auto"/>
            <w:left w:val="none" w:sz="0" w:space="0" w:color="auto"/>
            <w:bottom w:val="none" w:sz="0" w:space="0" w:color="auto"/>
            <w:right w:val="none" w:sz="0" w:space="0" w:color="auto"/>
          </w:divBdr>
        </w:div>
        <w:div w:id="1823347065">
          <w:marLeft w:val="0"/>
          <w:marRight w:val="0"/>
          <w:marTop w:val="0"/>
          <w:marBottom w:val="0"/>
          <w:divBdr>
            <w:top w:val="none" w:sz="0" w:space="0" w:color="auto"/>
            <w:left w:val="none" w:sz="0" w:space="0" w:color="auto"/>
            <w:bottom w:val="none" w:sz="0" w:space="0" w:color="auto"/>
            <w:right w:val="none" w:sz="0" w:space="0" w:color="auto"/>
          </w:divBdr>
        </w:div>
      </w:divsChild>
    </w:div>
    <w:div w:id="1274286191">
      <w:bodyDiv w:val="1"/>
      <w:marLeft w:val="0"/>
      <w:marRight w:val="0"/>
      <w:marTop w:val="0"/>
      <w:marBottom w:val="0"/>
      <w:divBdr>
        <w:top w:val="none" w:sz="0" w:space="0" w:color="auto"/>
        <w:left w:val="none" w:sz="0" w:space="0" w:color="auto"/>
        <w:bottom w:val="none" w:sz="0" w:space="0" w:color="auto"/>
        <w:right w:val="none" w:sz="0" w:space="0" w:color="auto"/>
      </w:divBdr>
    </w:div>
    <w:div w:id="1275870610">
      <w:bodyDiv w:val="1"/>
      <w:marLeft w:val="0"/>
      <w:marRight w:val="0"/>
      <w:marTop w:val="0"/>
      <w:marBottom w:val="0"/>
      <w:divBdr>
        <w:top w:val="none" w:sz="0" w:space="0" w:color="auto"/>
        <w:left w:val="none" w:sz="0" w:space="0" w:color="auto"/>
        <w:bottom w:val="none" w:sz="0" w:space="0" w:color="auto"/>
        <w:right w:val="none" w:sz="0" w:space="0" w:color="auto"/>
      </w:divBdr>
    </w:div>
    <w:div w:id="1276715736">
      <w:bodyDiv w:val="1"/>
      <w:marLeft w:val="0"/>
      <w:marRight w:val="0"/>
      <w:marTop w:val="0"/>
      <w:marBottom w:val="0"/>
      <w:divBdr>
        <w:top w:val="none" w:sz="0" w:space="0" w:color="auto"/>
        <w:left w:val="none" w:sz="0" w:space="0" w:color="auto"/>
        <w:bottom w:val="none" w:sz="0" w:space="0" w:color="auto"/>
        <w:right w:val="none" w:sz="0" w:space="0" w:color="auto"/>
      </w:divBdr>
      <w:divsChild>
        <w:div w:id="1945382400">
          <w:marLeft w:val="0"/>
          <w:marRight w:val="0"/>
          <w:marTop w:val="0"/>
          <w:marBottom w:val="375"/>
          <w:divBdr>
            <w:top w:val="none" w:sz="0" w:space="0" w:color="auto"/>
            <w:left w:val="none" w:sz="0" w:space="0" w:color="auto"/>
            <w:bottom w:val="none" w:sz="0" w:space="0" w:color="auto"/>
            <w:right w:val="none" w:sz="0" w:space="0" w:color="auto"/>
          </w:divBdr>
        </w:div>
        <w:div w:id="1495299019">
          <w:marLeft w:val="0"/>
          <w:marRight w:val="0"/>
          <w:marTop w:val="0"/>
          <w:marBottom w:val="375"/>
          <w:divBdr>
            <w:top w:val="none" w:sz="0" w:space="0" w:color="auto"/>
            <w:left w:val="none" w:sz="0" w:space="0" w:color="auto"/>
            <w:bottom w:val="none" w:sz="0" w:space="0" w:color="auto"/>
            <w:right w:val="none" w:sz="0" w:space="0" w:color="auto"/>
          </w:divBdr>
        </w:div>
      </w:divsChild>
    </w:div>
    <w:div w:id="1277254869">
      <w:bodyDiv w:val="1"/>
      <w:marLeft w:val="0"/>
      <w:marRight w:val="0"/>
      <w:marTop w:val="0"/>
      <w:marBottom w:val="0"/>
      <w:divBdr>
        <w:top w:val="none" w:sz="0" w:space="0" w:color="auto"/>
        <w:left w:val="none" w:sz="0" w:space="0" w:color="auto"/>
        <w:bottom w:val="none" w:sz="0" w:space="0" w:color="auto"/>
        <w:right w:val="none" w:sz="0" w:space="0" w:color="auto"/>
      </w:divBdr>
      <w:divsChild>
        <w:div w:id="1256093346">
          <w:marLeft w:val="0"/>
          <w:marRight w:val="0"/>
          <w:marTop w:val="0"/>
          <w:marBottom w:val="0"/>
          <w:divBdr>
            <w:top w:val="none" w:sz="0" w:space="0" w:color="auto"/>
            <w:left w:val="none" w:sz="0" w:space="0" w:color="auto"/>
            <w:bottom w:val="none" w:sz="0" w:space="0" w:color="auto"/>
            <w:right w:val="none" w:sz="0" w:space="0" w:color="auto"/>
          </w:divBdr>
        </w:div>
      </w:divsChild>
    </w:div>
    <w:div w:id="1278565946">
      <w:bodyDiv w:val="1"/>
      <w:marLeft w:val="0"/>
      <w:marRight w:val="0"/>
      <w:marTop w:val="0"/>
      <w:marBottom w:val="0"/>
      <w:divBdr>
        <w:top w:val="none" w:sz="0" w:space="0" w:color="auto"/>
        <w:left w:val="none" w:sz="0" w:space="0" w:color="auto"/>
        <w:bottom w:val="none" w:sz="0" w:space="0" w:color="auto"/>
        <w:right w:val="none" w:sz="0" w:space="0" w:color="auto"/>
      </w:divBdr>
      <w:divsChild>
        <w:div w:id="2123767475">
          <w:marLeft w:val="0"/>
          <w:marRight w:val="0"/>
          <w:marTop w:val="300"/>
          <w:marBottom w:val="0"/>
          <w:divBdr>
            <w:top w:val="none" w:sz="0" w:space="0" w:color="auto"/>
            <w:left w:val="none" w:sz="0" w:space="0" w:color="auto"/>
            <w:bottom w:val="none" w:sz="0" w:space="0" w:color="auto"/>
            <w:right w:val="none" w:sz="0" w:space="0" w:color="auto"/>
          </w:divBdr>
        </w:div>
      </w:divsChild>
    </w:div>
    <w:div w:id="1279413024">
      <w:bodyDiv w:val="1"/>
      <w:marLeft w:val="0"/>
      <w:marRight w:val="0"/>
      <w:marTop w:val="0"/>
      <w:marBottom w:val="0"/>
      <w:divBdr>
        <w:top w:val="none" w:sz="0" w:space="0" w:color="auto"/>
        <w:left w:val="none" w:sz="0" w:space="0" w:color="auto"/>
        <w:bottom w:val="none" w:sz="0" w:space="0" w:color="auto"/>
        <w:right w:val="none" w:sz="0" w:space="0" w:color="auto"/>
      </w:divBdr>
    </w:div>
    <w:div w:id="1279798818">
      <w:bodyDiv w:val="1"/>
      <w:marLeft w:val="0"/>
      <w:marRight w:val="0"/>
      <w:marTop w:val="0"/>
      <w:marBottom w:val="0"/>
      <w:divBdr>
        <w:top w:val="none" w:sz="0" w:space="0" w:color="auto"/>
        <w:left w:val="none" w:sz="0" w:space="0" w:color="auto"/>
        <w:bottom w:val="none" w:sz="0" w:space="0" w:color="auto"/>
        <w:right w:val="none" w:sz="0" w:space="0" w:color="auto"/>
      </w:divBdr>
    </w:div>
    <w:div w:id="1281885652">
      <w:bodyDiv w:val="1"/>
      <w:marLeft w:val="0"/>
      <w:marRight w:val="0"/>
      <w:marTop w:val="0"/>
      <w:marBottom w:val="0"/>
      <w:divBdr>
        <w:top w:val="none" w:sz="0" w:space="0" w:color="auto"/>
        <w:left w:val="none" w:sz="0" w:space="0" w:color="auto"/>
        <w:bottom w:val="none" w:sz="0" w:space="0" w:color="auto"/>
        <w:right w:val="none" w:sz="0" w:space="0" w:color="auto"/>
      </w:divBdr>
    </w:div>
    <w:div w:id="1282223658">
      <w:bodyDiv w:val="1"/>
      <w:marLeft w:val="0"/>
      <w:marRight w:val="0"/>
      <w:marTop w:val="0"/>
      <w:marBottom w:val="0"/>
      <w:divBdr>
        <w:top w:val="none" w:sz="0" w:space="0" w:color="auto"/>
        <w:left w:val="none" w:sz="0" w:space="0" w:color="auto"/>
        <w:bottom w:val="none" w:sz="0" w:space="0" w:color="auto"/>
        <w:right w:val="none" w:sz="0" w:space="0" w:color="auto"/>
      </w:divBdr>
    </w:div>
    <w:div w:id="1284650029">
      <w:bodyDiv w:val="1"/>
      <w:marLeft w:val="0"/>
      <w:marRight w:val="0"/>
      <w:marTop w:val="0"/>
      <w:marBottom w:val="0"/>
      <w:divBdr>
        <w:top w:val="none" w:sz="0" w:space="0" w:color="auto"/>
        <w:left w:val="none" w:sz="0" w:space="0" w:color="auto"/>
        <w:bottom w:val="none" w:sz="0" w:space="0" w:color="auto"/>
        <w:right w:val="none" w:sz="0" w:space="0" w:color="auto"/>
      </w:divBdr>
      <w:divsChild>
        <w:div w:id="142084392">
          <w:marLeft w:val="0"/>
          <w:marRight w:val="0"/>
          <w:marTop w:val="0"/>
          <w:marBottom w:val="375"/>
          <w:divBdr>
            <w:top w:val="none" w:sz="0" w:space="0" w:color="auto"/>
            <w:left w:val="none" w:sz="0" w:space="0" w:color="auto"/>
            <w:bottom w:val="none" w:sz="0" w:space="0" w:color="auto"/>
            <w:right w:val="none" w:sz="0" w:space="0" w:color="auto"/>
          </w:divBdr>
        </w:div>
        <w:div w:id="693655026">
          <w:marLeft w:val="0"/>
          <w:marRight w:val="0"/>
          <w:marTop w:val="0"/>
          <w:marBottom w:val="375"/>
          <w:divBdr>
            <w:top w:val="none" w:sz="0" w:space="0" w:color="auto"/>
            <w:left w:val="none" w:sz="0" w:space="0" w:color="auto"/>
            <w:bottom w:val="none" w:sz="0" w:space="0" w:color="auto"/>
            <w:right w:val="none" w:sz="0" w:space="0" w:color="auto"/>
          </w:divBdr>
          <w:divsChild>
            <w:div w:id="1417828369">
              <w:marLeft w:val="0"/>
              <w:marRight w:val="0"/>
              <w:marTop w:val="0"/>
              <w:marBottom w:val="0"/>
              <w:divBdr>
                <w:top w:val="none" w:sz="0" w:space="0" w:color="auto"/>
                <w:left w:val="none" w:sz="0" w:space="0" w:color="auto"/>
                <w:bottom w:val="none" w:sz="0" w:space="0" w:color="auto"/>
                <w:right w:val="none" w:sz="0" w:space="0" w:color="auto"/>
              </w:divBdr>
              <w:divsChild>
                <w:div w:id="1967344374">
                  <w:marLeft w:val="0"/>
                  <w:marRight w:val="0"/>
                  <w:marTop w:val="175"/>
                  <w:marBottom w:val="0"/>
                  <w:divBdr>
                    <w:top w:val="none" w:sz="0" w:space="0" w:color="FFFFFF"/>
                    <w:left w:val="none" w:sz="0" w:space="0" w:color="FFFFFF"/>
                    <w:bottom w:val="none" w:sz="0" w:space="0" w:color="FFFFFF"/>
                    <w:right w:val="none" w:sz="0" w:space="0" w:color="FFFFFF"/>
                  </w:divBdr>
                  <w:divsChild>
                    <w:div w:id="1556116756">
                      <w:marLeft w:val="0"/>
                      <w:marRight w:val="0"/>
                      <w:marTop w:val="0"/>
                      <w:marBottom w:val="0"/>
                      <w:divBdr>
                        <w:top w:val="none" w:sz="0" w:space="0" w:color="auto"/>
                        <w:left w:val="none" w:sz="0" w:space="0" w:color="auto"/>
                        <w:bottom w:val="none" w:sz="0" w:space="0" w:color="auto"/>
                        <w:right w:val="none" w:sz="0" w:space="0" w:color="auto"/>
                      </w:divBdr>
                      <w:divsChild>
                        <w:div w:id="1623658476">
                          <w:marLeft w:val="0"/>
                          <w:marRight w:val="0"/>
                          <w:marTop w:val="0"/>
                          <w:marBottom w:val="0"/>
                          <w:divBdr>
                            <w:top w:val="none" w:sz="0" w:space="0" w:color="auto"/>
                            <w:left w:val="none" w:sz="0" w:space="0" w:color="auto"/>
                            <w:bottom w:val="none" w:sz="0" w:space="0" w:color="auto"/>
                            <w:right w:val="none" w:sz="0" w:space="0" w:color="auto"/>
                          </w:divBdr>
                        </w:div>
                      </w:divsChild>
                    </w:div>
                    <w:div w:id="335109229">
                      <w:marLeft w:val="0"/>
                      <w:marRight w:val="0"/>
                      <w:marTop w:val="0"/>
                      <w:marBottom w:val="0"/>
                      <w:divBdr>
                        <w:top w:val="none" w:sz="0" w:space="0" w:color="auto"/>
                        <w:left w:val="none" w:sz="0" w:space="0" w:color="auto"/>
                        <w:bottom w:val="none" w:sz="0" w:space="0" w:color="auto"/>
                        <w:right w:val="none" w:sz="0" w:space="0" w:color="auto"/>
                      </w:divBdr>
                      <w:divsChild>
                        <w:div w:id="104178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186100">
      <w:bodyDiv w:val="1"/>
      <w:marLeft w:val="0"/>
      <w:marRight w:val="0"/>
      <w:marTop w:val="0"/>
      <w:marBottom w:val="0"/>
      <w:divBdr>
        <w:top w:val="none" w:sz="0" w:space="0" w:color="auto"/>
        <w:left w:val="none" w:sz="0" w:space="0" w:color="auto"/>
        <w:bottom w:val="none" w:sz="0" w:space="0" w:color="auto"/>
        <w:right w:val="none" w:sz="0" w:space="0" w:color="auto"/>
      </w:divBdr>
    </w:div>
    <w:div w:id="1285498074">
      <w:bodyDiv w:val="1"/>
      <w:marLeft w:val="0"/>
      <w:marRight w:val="0"/>
      <w:marTop w:val="0"/>
      <w:marBottom w:val="0"/>
      <w:divBdr>
        <w:top w:val="none" w:sz="0" w:space="0" w:color="auto"/>
        <w:left w:val="none" w:sz="0" w:space="0" w:color="auto"/>
        <w:bottom w:val="none" w:sz="0" w:space="0" w:color="auto"/>
        <w:right w:val="none" w:sz="0" w:space="0" w:color="auto"/>
      </w:divBdr>
      <w:divsChild>
        <w:div w:id="580678659">
          <w:marLeft w:val="0"/>
          <w:marRight w:val="0"/>
          <w:marTop w:val="0"/>
          <w:marBottom w:val="0"/>
          <w:divBdr>
            <w:top w:val="none" w:sz="0" w:space="0" w:color="auto"/>
            <w:left w:val="none" w:sz="0" w:space="0" w:color="auto"/>
            <w:bottom w:val="none" w:sz="0" w:space="0" w:color="auto"/>
            <w:right w:val="none" w:sz="0" w:space="0" w:color="auto"/>
          </w:divBdr>
        </w:div>
      </w:divsChild>
    </w:div>
    <w:div w:id="1288119207">
      <w:bodyDiv w:val="1"/>
      <w:marLeft w:val="0"/>
      <w:marRight w:val="0"/>
      <w:marTop w:val="0"/>
      <w:marBottom w:val="0"/>
      <w:divBdr>
        <w:top w:val="none" w:sz="0" w:space="0" w:color="auto"/>
        <w:left w:val="none" w:sz="0" w:space="0" w:color="auto"/>
        <w:bottom w:val="none" w:sz="0" w:space="0" w:color="auto"/>
        <w:right w:val="none" w:sz="0" w:space="0" w:color="auto"/>
      </w:divBdr>
    </w:div>
    <w:div w:id="1288395271">
      <w:bodyDiv w:val="1"/>
      <w:marLeft w:val="0"/>
      <w:marRight w:val="0"/>
      <w:marTop w:val="0"/>
      <w:marBottom w:val="0"/>
      <w:divBdr>
        <w:top w:val="none" w:sz="0" w:space="0" w:color="auto"/>
        <w:left w:val="none" w:sz="0" w:space="0" w:color="auto"/>
        <w:bottom w:val="none" w:sz="0" w:space="0" w:color="auto"/>
        <w:right w:val="none" w:sz="0" w:space="0" w:color="auto"/>
      </w:divBdr>
      <w:divsChild>
        <w:div w:id="1729962772">
          <w:marLeft w:val="0"/>
          <w:marRight w:val="0"/>
          <w:marTop w:val="0"/>
          <w:marBottom w:val="0"/>
          <w:divBdr>
            <w:top w:val="none" w:sz="0" w:space="0" w:color="auto"/>
            <w:left w:val="none" w:sz="0" w:space="0" w:color="auto"/>
            <w:bottom w:val="none" w:sz="0" w:space="0" w:color="auto"/>
            <w:right w:val="none" w:sz="0" w:space="0" w:color="auto"/>
          </w:divBdr>
        </w:div>
        <w:div w:id="1244800178">
          <w:marLeft w:val="0"/>
          <w:marRight w:val="0"/>
          <w:marTop w:val="0"/>
          <w:marBottom w:val="0"/>
          <w:divBdr>
            <w:top w:val="none" w:sz="0" w:space="0" w:color="auto"/>
            <w:left w:val="none" w:sz="0" w:space="0" w:color="auto"/>
            <w:bottom w:val="none" w:sz="0" w:space="0" w:color="auto"/>
            <w:right w:val="none" w:sz="0" w:space="0" w:color="auto"/>
          </w:divBdr>
        </w:div>
      </w:divsChild>
    </w:div>
    <w:div w:id="1289123467">
      <w:bodyDiv w:val="1"/>
      <w:marLeft w:val="0"/>
      <w:marRight w:val="0"/>
      <w:marTop w:val="0"/>
      <w:marBottom w:val="0"/>
      <w:divBdr>
        <w:top w:val="none" w:sz="0" w:space="0" w:color="auto"/>
        <w:left w:val="none" w:sz="0" w:space="0" w:color="auto"/>
        <w:bottom w:val="none" w:sz="0" w:space="0" w:color="auto"/>
        <w:right w:val="none" w:sz="0" w:space="0" w:color="auto"/>
      </w:divBdr>
      <w:divsChild>
        <w:div w:id="735082496">
          <w:marLeft w:val="0"/>
          <w:marRight w:val="0"/>
          <w:marTop w:val="0"/>
          <w:marBottom w:val="450"/>
          <w:divBdr>
            <w:top w:val="none" w:sz="0" w:space="0" w:color="auto"/>
            <w:left w:val="none" w:sz="0" w:space="0" w:color="auto"/>
            <w:bottom w:val="none" w:sz="0" w:space="0" w:color="auto"/>
            <w:right w:val="none" w:sz="0" w:space="0" w:color="auto"/>
          </w:divBdr>
          <w:divsChild>
            <w:div w:id="387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19495">
      <w:bodyDiv w:val="1"/>
      <w:marLeft w:val="0"/>
      <w:marRight w:val="0"/>
      <w:marTop w:val="0"/>
      <w:marBottom w:val="0"/>
      <w:divBdr>
        <w:top w:val="none" w:sz="0" w:space="0" w:color="auto"/>
        <w:left w:val="none" w:sz="0" w:space="0" w:color="auto"/>
        <w:bottom w:val="none" w:sz="0" w:space="0" w:color="auto"/>
        <w:right w:val="none" w:sz="0" w:space="0" w:color="auto"/>
      </w:divBdr>
    </w:div>
    <w:div w:id="1293629370">
      <w:bodyDiv w:val="1"/>
      <w:marLeft w:val="0"/>
      <w:marRight w:val="0"/>
      <w:marTop w:val="0"/>
      <w:marBottom w:val="0"/>
      <w:divBdr>
        <w:top w:val="none" w:sz="0" w:space="0" w:color="auto"/>
        <w:left w:val="none" w:sz="0" w:space="0" w:color="auto"/>
        <w:bottom w:val="none" w:sz="0" w:space="0" w:color="auto"/>
        <w:right w:val="none" w:sz="0" w:space="0" w:color="auto"/>
      </w:divBdr>
    </w:div>
    <w:div w:id="1294673980">
      <w:bodyDiv w:val="1"/>
      <w:marLeft w:val="0"/>
      <w:marRight w:val="0"/>
      <w:marTop w:val="0"/>
      <w:marBottom w:val="0"/>
      <w:divBdr>
        <w:top w:val="none" w:sz="0" w:space="0" w:color="auto"/>
        <w:left w:val="none" w:sz="0" w:space="0" w:color="auto"/>
        <w:bottom w:val="none" w:sz="0" w:space="0" w:color="auto"/>
        <w:right w:val="none" w:sz="0" w:space="0" w:color="auto"/>
      </w:divBdr>
    </w:div>
    <w:div w:id="1295402616">
      <w:bodyDiv w:val="1"/>
      <w:marLeft w:val="0"/>
      <w:marRight w:val="0"/>
      <w:marTop w:val="0"/>
      <w:marBottom w:val="0"/>
      <w:divBdr>
        <w:top w:val="none" w:sz="0" w:space="0" w:color="auto"/>
        <w:left w:val="none" w:sz="0" w:space="0" w:color="auto"/>
        <w:bottom w:val="none" w:sz="0" w:space="0" w:color="auto"/>
        <w:right w:val="none" w:sz="0" w:space="0" w:color="auto"/>
      </w:divBdr>
      <w:divsChild>
        <w:div w:id="1828087547">
          <w:marLeft w:val="0"/>
          <w:marRight w:val="0"/>
          <w:marTop w:val="0"/>
          <w:marBottom w:val="375"/>
          <w:divBdr>
            <w:top w:val="none" w:sz="0" w:space="0" w:color="auto"/>
            <w:left w:val="none" w:sz="0" w:space="0" w:color="auto"/>
            <w:bottom w:val="none" w:sz="0" w:space="0" w:color="auto"/>
            <w:right w:val="none" w:sz="0" w:space="0" w:color="auto"/>
          </w:divBdr>
        </w:div>
        <w:div w:id="703944896">
          <w:marLeft w:val="0"/>
          <w:marRight w:val="0"/>
          <w:marTop w:val="0"/>
          <w:marBottom w:val="375"/>
          <w:divBdr>
            <w:top w:val="none" w:sz="0" w:space="0" w:color="auto"/>
            <w:left w:val="none" w:sz="0" w:space="0" w:color="auto"/>
            <w:bottom w:val="none" w:sz="0" w:space="0" w:color="auto"/>
            <w:right w:val="none" w:sz="0" w:space="0" w:color="auto"/>
          </w:divBdr>
          <w:divsChild>
            <w:div w:id="569073252">
              <w:marLeft w:val="0"/>
              <w:marRight w:val="0"/>
              <w:marTop w:val="0"/>
              <w:marBottom w:val="0"/>
              <w:divBdr>
                <w:top w:val="none" w:sz="0" w:space="0" w:color="auto"/>
                <w:left w:val="none" w:sz="0" w:space="0" w:color="auto"/>
                <w:bottom w:val="none" w:sz="0" w:space="0" w:color="auto"/>
                <w:right w:val="none" w:sz="0" w:space="0" w:color="auto"/>
              </w:divBdr>
              <w:divsChild>
                <w:div w:id="1426923703">
                  <w:marLeft w:val="0"/>
                  <w:marRight w:val="0"/>
                  <w:marTop w:val="450"/>
                  <w:marBottom w:val="450"/>
                  <w:divBdr>
                    <w:top w:val="single" w:sz="6" w:space="11" w:color="F0F0F0"/>
                    <w:left w:val="none" w:sz="0" w:space="0" w:color="auto"/>
                    <w:bottom w:val="single" w:sz="6" w:space="11" w:color="F0F0F0"/>
                    <w:right w:val="none" w:sz="0" w:space="0" w:color="auto"/>
                  </w:divBdr>
                  <w:divsChild>
                    <w:div w:id="12980316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80437">
              <w:marLeft w:val="0"/>
              <w:marRight w:val="0"/>
              <w:marTop w:val="0"/>
              <w:marBottom w:val="0"/>
              <w:divBdr>
                <w:top w:val="none" w:sz="0" w:space="0" w:color="auto"/>
                <w:left w:val="none" w:sz="0" w:space="0" w:color="auto"/>
                <w:bottom w:val="none" w:sz="0" w:space="0" w:color="auto"/>
                <w:right w:val="none" w:sz="0" w:space="0" w:color="auto"/>
              </w:divBdr>
              <w:divsChild>
                <w:div w:id="240987764">
                  <w:marLeft w:val="0"/>
                  <w:marRight w:val="0"/>
                  <w:marTop w:val="450"/>
                  <w:marBottom w:val="450"/>
                  <w:divBdr>
                    <w:top w:val="single" w:sz="6" w:space="11" w:color="F0F0F0"/>
                    <w:left w:val="none" w:sz="0" w:space="0" w:color="auto"/>
                    <w:bottom w:val="single" w:sz="6" w:space="11" w:color="F0F0F0"/>
                    <w:right w:val="none" w:sz="0" w:space="0" w:color="auto"/>
                  </w:divBdr>
                  <w:divsChild>
                    <w:div w:id="14767261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51951">
              <w:marLeft w:val="0"/>
              <w:marRight w:val="0"/>
              <w:marTop w:val="0"/>
              <w:marBottom w:val="0"/>
              <w:divBdr>
                <w:top w:val="none" w:sz="0" w:space="0" w:color="auto"/>
                <w:left w:val="none" w:sz="0" w:space="0" w:color="auto"/>
                <w:bottom w:val="none" w:sz="0" w:space="0" w:color="auto"/>
                <w:right w:val="none" w:sz="0" w:space="0" w:color="auto"/>
              </w:divBdr>
              <w:divsChild>
                <w:div w:id="1244878068">
                  <w:marLeft w:val="0"/>
                  <w:marRight w:val="0"/>
                  <w:marTop w:val="450"/>
                  <w:marBottom w:val="450"/>
                  <w:divBdr>
                    <w:top w:val="single" w:sz="6" w:space="11" w:color="F0F0F0"/>
                    <w:left w:val="none" w:sz="0" w:space="0" w:color="auto"/>
                    <w:bottom w:val="single" w:sz="6" w:space="11" w:color="F0F0F0"/>
                    <w:right w:val="none" w:sz="0" w:space="0" w:color="auto"/>
                  </w:divBdr>
                  <w:divsChild>
                    <w:div w:id="19655037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59045">
              <w:marLeft w:val="0"/>
              <w:marRight w:val="0"/>
              <w:marTop w:val="0"/>
              <w:marBottom w:val="0"/>
              <w:divBdr>
                <w:top w:val="none" w:sz="0" w:space="0" w:color="auto"/>
                <w:left w:val="none" w:sz="0" w:space="0" w:color="auto"/>
                <w:bottom w:val="none" w:sz="0" w:space="0" w:color="auto"/>
                <w:right w:val="none" w:sz="0" w:space="0" w:color="auto"/>
              </w:divBdr>
              <w:divsChild>
                <w:div w:id="132649408">
                  <w:marLeft w:val="0"/>
                  <w:marRight w:val="0"/>
                  <w:marTop w:val="450"/>
                  <w:marBottom w:val="450"/>
                  <w:divBdr>
                    <w:top w:val="single" w:sz="6" w:space="11" w:color="F0F0F0"/>
                    <w:left w:val="none" w:sz="0" w:space="0" w:color="auto"/>
                    <w:bottom w:val="single" w:sz="6" w:space="11" w:color="F0F0F0"/>
                    <w:right w:val="none" w:sz="0" w:space="0" w:color="auto"/>
                  </w:divBdr>
                  <w:divsChild>
                    <w:div w:id="17723598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4923">
              <w:marLeft w:val="0"/>
              <w:marRight w:val="0"/>
              <w:marTop w:val="0"/>
              <w:marBottom w:val="0"/>
              <w:divBdr>
                <w:top w:val="none" w:sz="0" w:space="0" w:color="auto"/>
                <w:left w:val="none" w:sz="0" w:space="0" w:color="auto"/>
                <w:bottom w:val="none" w:sz="0" w:space="0" w:color="auto"/>
                <w:right w:val="none" w:sz="0" w:space="0" w:color="auto"/>
              </w:divBdr>
              <w:divsChild>
                <w:div w:id="970597421">
                  <w:marLeft w:val="0"/>
                  <w:marRight w:val="0"/>
                  <w:marTop w:val="450"/>
                  <w:marBottom w:val="450"/>
                  <w:divBdr>
                    <w:top w:val="single" w:sz="6" w:space="11" w:color="F0F0F0"/>
                    <w:left w:val="none" w:sz="0" w:space="0" w:color="auto"/>
                    <w:bottom w:val="single" w:sz="6" w:space="11" w:color="F0F0F0"/>
                    <w:right w:val="none" w:sz="0" w:space="0" w:color="auto"/>
                  </w:divBdr>
                  <w:divsChild>
                    <w:div w:id="4574543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50659">
              <w:marLeft w:val="0"/>
              <w:marRight w:val="0"/>
              <w:marTop w:val="0"/>
              <w:marBottom w:val="0"/>
              <w:divBdr>
                <w:top w:val="none" w:sz="0" w:space="0" w:color="auto"/>
                <w:left w:val="none" w:sz="0" w:space="0" w:color="auto"/>
                <w:bottom w:val="none" w:sz="0" w:space="0" w:color="auto"/>
                <w:right w:val="none" w:sz="0" w:space="0" w:color="auto"/>
              </w:divBdr>
              <w:divsChild>
                <w:div w:id="2059695669">
                  <w:marLeft w:val="0"/>
                  <w:marRight w:val="0"/>
                  <w:marTop w:val="450"/>
                  <w:marBottom w:val="450"/>
                  <w:divBdr>
                    <w:top w:val="single" w:sz="6" w:space="11" w:color="F0F0F0"/>
                    <w:left w:val="none" w:sz="0" w:space="0" w:color="auto"/>
                    <w:bottom w:val="single" w:sz="6" w:space="11" w:color="F0F0F0"/>
                    <w:right w:val="none" w:sz="0" w:space="0" w:color="auto"/>
                  </w:divBdr>
                  <w:divsChild>
                    <w:div w:id="9308191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7031">
      <w:bodyDiv w:val="1"/>
      <w:marLeft w:val="0"/>
      <w:marRight w:val="0"/>
      <w:marTop w:val="0"/>
      <w:marBottom w:val="0"/>
      <w:divBdr>
        <w:top w:val="none" w:sz="0" w:space="0" w:color="auto"/>
        <w:left w:val="none" w:sz="0" w:space="0" w:color="auto"/>
        <w:bottom w:val="none" w:sz="0" w:space="0" w:color="auto"/>
        <w:right w:val="none" w:sz="0" w:space="0" w:color="auto"/>
      </w:divBdr>
      <w:divsChild>
        <w:div w:id="478036045">
          <w:marLeft w:val="0"/>
          <w:marRight w:val="0"/>
          <w:marTop w:val="0"/>
          <w:marBottom w:val="375"/>
          <w:divBdr>
            <w:top w:val="none" w:sz="0" w:space="0" w:color="auto"/>
            <w:left w:val="none" w:sz="0" w:space="0" w:color="auto"/>
            <w:bottom w:val="none" w:sz="0" w:space="0" w:color="auto"/>
            <w:right w:val="none" w:sz="0" w:space="0" w:color="auto"/>
          </w:divBdr>
        </w:div>
        <w:div w:id="1528758834">
          <w:marLeft w:val="0"/>
          <w:marRight w:val="0"/>
          <w:marTop w:val="0"/>
          <w:marBottom w:val="375"/>
          <w:divBdr>
            <w:top w:val="none" w:sz="0" w:space="0" w:color="auto"/>
            <w:left w:val="none" w:sz="0" w:space="0" w:color="auto"/>
            <w:bottom w:val="none" w:sz="0" w:space="0" w:color="auto"/>
            <w:right w:val="none" w:sz="0" w:space="0" w:color="auto"/>
          </w:divBdr>
        </w:div>
      </w:divsChild>
    </w:div>
    <w:div w:id="1298490874">
      <w:bodyDiv w:val="1"/>
      <w:marLeft w:val="0"/>
      <w:marRight w:val="0"/>
      <w:marTop w:val="0"/>
      <w:marBottom w:val="0"/>
      <w:divBdr>
        <w:top w:val="none" w:sz="0" w:space="0" w:color="auto"/>
        <w:left w:val="none" w:sz="0" w:space="0" w:color="auto"/>
        <w:bottom w:val="none" w:sz="0" w:space="0" w:color="auto"/>
        <w:right w:val="none" w:sz="0" w:space="0" w:color="auto"/>
      </w:divBdr>
      <w:divsChild>
        <w:div w:id="1559706190">
          <w:blockQuote w:val="1"/>
          <w:marLeft w:val="0"/>
          <w:marRight w:val="0"/>
          <w:marTop w:val="0"/>
          <w:marBottom w:val="300"/>
          <w:divBdr>
            <w:top w:val="none" w:sz="0" w:space="0" w:color="auto"/>
            <w:left w:val="none" w:sz="0" w:space="0" w:color="auto"/>
            <w:bottom w:val="none" w:sz="0" w:space="0" w:color="auto"/>
            <w:right w:val="none" w:sz="0" w:space="0" w:color="auto"/>
          </w:divBdr>
        </w:div>
        <w:div w:id="1951082125">
          <w:marLeft w:val="0"/>
          <w:marRight w:val="0"/>
          <w:marTop w:val="0"/>
          <w:marBottom w:val="450"/>
          <w:divBdr>
            <w:top w:val="none" w:sz="0" w:space="0" w:color="auto"/>
            <w:left w:val="none" w:sz="0" w:space="0" w:color="auto"/>
            <w:bottom w:val="none" w:sz="0" w:space="0" w:color="auto"/>
            <w:right w:val="none" w:sz="0" w:space="0" w:color="auto"/>
          </w:divBdr>
          <w:divsChild>
            <w:div w:id="1499806797">
              <w:marLeft w:val="0"/>
              <w:marRight w:val="0"/>
              <w:marTop w:val="0"/>
              <w:marBottom w:val="0"/>
              <w:divBdr>
                <w:top w:val="none" w:sz="0" w:space="0" w:color="auto"/>
                <w:left w:val="none" w:sz="0" w:space="0" w:color="auto"/>
                <w:bottom w:val="none" w:sz="0" w:space="0" w:color="auto"/>
                <w:right w:val="none" w:sz="0" w:space="0" w:color="auto"/>
              </w:divBdr>
            </w:div>
          </w:divsChild>
        </w:div>
        <w:div w:id="378212836">
          <w:marLeft w:val="0"/>
          <w:marRight w:val="0"/>
          <w:marTop w:val="0"/>
          <w:marBottom w:val="450"/>
          <w:divBdr>
            <w:top w:val="none" w:sz="0" w:space="0" w:color="auto"/>
            <w:left w:val="none" w:sz="0" w:space="0" w:color="auto"/>
            <w:bottom w:val="none" w:sz="0" w:space="0" w:color="auto"/>
            <w:right w:val="none" w:sz="0" w:space="0" w:color="auto"/>
          </w:divBdr>
          <w:divsChild>
            <w:div w:id="287394768">
              <w:marLeft w:val="0"/>
              <w:marRight w:val="0"/>
              <w:marTop w:val="0"/>
              <w:marBottom w:val="0"/>
              <w:divBdr>
                <w:top w:val="none" w:sz="0" w:space="0" w:color="auto"/>
                <w:left w:val="none" w:sz="0" w:space="0" w:color="auto"/>
                <w:bottom w:val="none" w:sz="0" w:space="0" w:color="auto"/>
                <w:right w:val="none" w:sz="0" w:space="0" w:color="auto"/>
              </w:divBdr>
            </w:div>
          </w:divsChild>
        </w:div>
        <w:div w:id="1255019994">
          <w:marLeft w:val="0"/>
          <w:marRight w:val="0"/>
          <w:marTop w:val="0"/>
          <w:marBottom w:val="450"/>
          <w:divBdr>
            <w:top w:val="none" w:sz="0" w:space="0" w:color="auto"/>
            <w:left w:val="none" w:sz="0" w:space="0" w:color="auto"/>
            <w:bottom w:val="none" w:sz="0" w:space="0" w:color="auto"/>
            <w:right w:val="none" w:sz="0" w:space="0" w:color="auto"/>
          </w:divBdr>
          <w:divsChild>
            <w:div w:id="19363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177">
      <w:bodyDiv w:val="1"/>
      <w:marLeft w:val="0"/>
      <w:marRight w:val="0"/>
      <w:marTop w:val="0"/>
      <w:marBottom w:val="0"/>
      <w:divBdr>
        <w:top w:val="none" w:sz="0" w:space="0" w:color="auto"/>
        <w:left w:val="none" w:sz="0" w:space="0" w:color="auto"/>
        <w:bottom w:val="none" w:sz="0" w:space="0" w:color="auto"/>
        <w:right w:val="none" w:sz="0" w:space="0" w:color="auto"/>
      </w:divBdr>
      <w:divsChild>
        <w:div w:id="1100638718">
          <w:marLeft w:val="0"/>
          <w:marRight w:val="0"/>
          <w:marTop w:val="0"/>
          <w:marBottom w:val="0"/>
          <w:divBdr>
            <w:top w:val="none" w:sz="0" w:space="0" w:color="auto"/>
            <w:left w:val="none" w:sz="0" w:space="0" w:color="auto"/>
            <w:bottom w:val="none" w:sz="0" w:space="0" w:color="auto"/>
            <w:right w:val="none" w:sz="0" w:space="0" w:color="auto"/>
          </w:divBdr>
          <w:divsChild>
            <w:div w:id="450632027">
              <w:marLeft w:val="0"/>
              <w:marRight w:val="0"/>
              <w:marTop w:val="0"/>
              <w:marBottom w:val="0"/>
              <w:divBdr>
                <w:top w:val="none" w:sz="0" w:space="0" w:color="auto"/>
                <w:left w:val="none" w:sz="0" w:space="0" w:color="auto"/>
                <w:bottom w:val="none" w:sz="0" w:space="0" w:color="auto"/>
                <w:right w:val="none" w:sz="0" w:space="0" w:color="auto"/>
              </w:divBdr>
              <w:divsChild>
                <w:div w:id="1719888484">
                  <w:marLeft w:val="0"/>
                  <w:marRight w:val="0"/>
                  <w:marTop w:val="0"/>
                  <w:marBottom w:val="0"/>
                  <w:divBdr>
                    <w:top w:val="none" w:sz="0" w:space="0" w:color="auto"/>
                    <w:left w:val="none" w:sz="0" w:space="0" w:color="auto"/>
                    <w:bottom w:val="none" w:sz="0" w:space="0" w:color="auto"/>
                    <w:right w:val="none" w:sz="0" w:space="0" w:color="auto"/>
                  </w:divBdr>
                  <w:divsChild>
                    <w:div w:id="1532450124">
                      <w:marLeft w:val="0"/>
                      <w:marRight w:val="0"/>
                      <w:marTop w:val="100"/>
                      <w:marBottom w:val="100"/>
                      <w:divBdr>
                        <w:top w:val="none" w:sz="0" w:space="0" w:color="auto"/>
                        <w:left w:val="none" w:sz="0" w:space="0" w:color="auto"/>
                        <w:bottom w:val="none" w:sz="0" w:space="0" w:color="auto"/>
                        <w:right w:val="none" w:sz="0" w:space="0" w:color="auto"/>
                      </w:divBdr>
                      <w:divsChild>
                        <w:div w:id="1318387924">
                          <w:marLeft w:val="0"/>
                          <w:marRight w:val="0"/>
                          <w:marTop w:val="0"/>
                          <w:marBottom w:val="0"/>
                          <w:divBdr>
                            <w:top w:val="none" w:sz="0" w:space="0" w:color="auto"/>
                            <w:left w:val="none" w:sz="0" w:space="0" w:color="auto"/>
                            <w:bottom w:val="none" w:sz="0" w:space="0" w:color="auto"/>
                            <w:right w:val="none" w:sz="0" w:space="0" w:color="auto"/>
                          </w:divBdr>
                          <w:divsChild>
                            <w:div w:id="1736973636">
                              <w:marLeft w:val="0"/>
                              <w:marRight w:val="0"/>
                              <w:marTop w:val="0"/>
                              <w:marBottom w:val="0"/>
                              <w:divBdr>
                                <w:top w:val="none" w:sz="0" w:space="0" w:color="auto"/>
                                <w:left w:val="none" w:sz="0" w:space="0" w:color="auto"/>
                                <w:bottom w:val="none" w:sz="0" w:space="0" w:color="auto"/>
                                <w:right w:val="none" w:sz="0" w:space="0" w:color="auto"/>
                              </w:divBdr>
                              <w:divsChild>
                                <w:div w:id="171267771">
                                  <w:marLeft w:val="0"/>
                                  <w:marRight w:val="0"/>
                                  <w:marTop w:val="0"/>
                                  <w:marBottom w:val="0"/>
                                  <w:divBdr>
                                    <w:top w:val="none" w:sz="0" w:space="0" w:color="auto"/>
                                    <w:left w:val="none" w:sz="0" w:space="0" w:color="auto"/>
                                    <w:bottom w:val="none" w:sz="0" w:space="0" w:color="auto"/>
                                    <w:right w:val="none" w:sz="0" w:space="0" w:color="auto"/>
                                  </w:divBdr>
                                  <w:divsChild>
                                    <w:div w:id="2179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799439">
      <w:bodyDiv w:val="1"/>
      <w:marLeft w:val="0"/>
      <w:marRight w:val="0"/>
      <w:marTop w:val="0"/>
      <w:marBottom w:val="0"/>
      <w:divBdr>
        <w:top w:val="none" w:sz="0" w:space="0" w:color="auto"/>
        <w:left w:val="none" w:sz="0" w:space="0" w:color="auto"/>
        <w:bottom w:val="none" w:sz="0" w:space="0" w:color="auto"/>
        <w:right w:val="none" w:sz="0" w:space="0" w:color="auto"/>
      </w:divBdr>
      <w:divsChild>
        <w:div w:id="200900213">
          <w:marLeft w:val="0"/>
          <w:marRight w:val="0"/>
          <w:marTop w:val="0"/>
          <w:marBottom w:val="375"/>
          <w:divBdr>
            <w:top w:val="none" w:sz="0" w:space="0" w:color="auto"/>
            <w:left w:val="none" w:sz="0" w:space="0" w:color="auto"/>
            <w:bottom w:val="none" w:sz="0" w:space="0" w:color="auto"/>
            <w:right w:val="none" w:sz="0" w:space="0" w:color="auto"/>
          </w:divBdr>
        </w:div>
        <w:div w:id="1869679295">
          <w:marLeft w:val="0"/>
          <w:marRight w:val="0"/>
          <w:marTop w:val="0"/>
          <w:marBottom w:val="375"/>
          <w:divBdr>
            <w:top w:val="none" w:sz="0" w:space="0" w:color="auto"/>
            <w:left w:val="none" w:sz="0" w:space="0" w:color="auto"/>
            <w:bottom w:val="none" w:sz="0" w:space="0" w:color="auto"/>
            <w:right w:val="none" w:sz="0" w:space="0" w:color="auto"/>
          </w:divBdr>
        </w:div>
      </w:divsChild>
    </w:div>
    <w:div w:id="1302882967">
      <w:bodyDiv w:val="1"/>
      <w:marLeft w:val="0"/>
      <w:marRight w:val="0"/>
      <w:marTop w:val="0"/>
      <w:marBottom w:val="0"/>
      <w:divBdr>
        <w:top w:val="none" w:sz="0" w:space="0" w:color="auto"/>
        <w:left w:val="none" w:sz="0" w:space="0" w:color="auto"/>
        <w:bottom w:val="none" w:sz="0" w:space="0" w:color="auto"/>
        <w:right w:val="none" w:sz="0" w:space="0" w:color="auto"/>
      </w:divBdr>
      <w:divsChild>
        <w:div w:id="1077168879">
          <w:marLeft w:val="0"/>
          <w:marRight w:val="0"/>
          <w:marTop w:val="0"/>
          <w:marBottom w:val="375"/>
          <w:divBdr>
            <w:top w:val="none" w:sz="0" w:space="0" w:color="auto"/>
            <w:left w:val="none" w:sz="0" w:space="0" w:color="auto"/>
            <w:bottom w:val="none" w:sz="0" w:space="0" w:color="auto"/>
            <w:right w:val="none" w:sz="0" w:space="0" w:color="auto"/>
          </w:divBdr>
        </w:div>
        <w:div w:id="1399209343">
          <w:marLeft w:val="0"/>
          <w:marRight w:val="0"/>
          <w:marTop w:val="0"/>
          <w:marBottom w:val="375"/>
          <w:divBdr>
            <w:top w:val="none" w:sz="0" w:space="0" w:color="auto"/>
            <w:left w:val="none" w:sz="0" w:space="0" w:color="auto"/>
            <w:bottom w:val="none" w:sz="0" w:space="0" w:color="auto"/>
            <w:right w:val="none" w:sz="0" w:space="0" w:color="auto"/>
          </w:divBdr>
        </w:div>
      </w:divsChild>
    </w:div>
    <w:div w:id="1308129474">
      <w:bodyDiv w:val="1"/>
      <w:marLeft w:val="0"/>
      <w:marRight w:val="0"/>
      <w:marTop w:val="0"/>
      <w:marBottom w:val="0"/>
      <w:divBdr>
        <w:top w:val="none" w:sz="0" w:space="0" w:color="auto"/>
        <w:left w:val="none" w:sz="0" w:space="0" w:color="auto"/>
        <w:bottom w:val="none" w:sz="0" w:space="0" w:color="auto"/>
        <w:right w:val="none" w:sz="0" w:space="0" w:color="auto"/>
      </w:divBdr>
    </w:div>
    <w:div w:id="1310859705">
      <w:bodyDiv w:val="1"/>
      <w:marLeft w:val="0"/>
      <w:marRight w:val="0"/>
      <w:marTop w:val="0"/>
      <w:marBottom w:val="0"/>
      <w:divBdr>
        <w:top w:val="none" w:sz="0" w:space="0" w:color="auto"/>
        <w:left w:val="none" w:sz="0" w:space="0" w:color="auto"/>
        <w:bottom w:val="none" w:sz="0" w:space="0" w:color="auto"/>
        <w:right w:val="none" w:sz="0" w:space="0" w:color="auto"/>
      </w:divBdr>
    </w:div>
    <w:div w:id="1314066856">
      <w:bodyDiv w:val="1"/>
      <w:marLeft w:val="0"/>
      <w:marRight w:val="0"/>
      <w:marTop w:val="0"/>
      <w:marBottom w:val="0"/>
      <w:divBdr>
        <w:top w:val="none" w:sz="0" w:space="0" w:color="auto"/>
        <w:left w:val="none" w:sz="0" w:space="0" w:color="auto"/>
        <w:bottom w:val="none" w:sz="0" w:space="0" w:color="auto"/>
        <w:right w:val="none" w:sz="0" w:space="0" w:color="auto"/>
      </w:divBdr>
    </w:div>
    <w:div w:id="1316182931">
      <w:bodyDiv w:val="1"/>
      <w:marLeft w:val="0"/>
      <w:marRight w:val="0"/>
      <w:marTop w:val="0"/>
      <w:marBottom w:val="0"/>
      <w:divBdr>
        <w:top w:val="none" w:sz="0" w:space="0" w:color="auto"/>
        <w:left w:val="none" w:sz="0" w:space="0" w:color="auto"/>
        <w:bottom w:val="none" w:sz="0" w:space="0" w:color="auto"/>
        <w:right w:val="none" w:sz="0" w:space="0" w:color="auto"/>
      </w:divBdr>
      <w:divsChild>
        <w:div w:id="812791824">
          <w:marLeft w:val="0"/>
          <w:marRight w:val="0"/>
          <w:marTop w:val="0"/>
          <w:marBottom w:val="0"/>
          <w:divBdr>
            <w:top w:val="none" w:sz="0" w:space="0" w:color="auto"/>
            <w:left w:val="none" w:sz="0" w:space="0" w:color="auto"/>
            <w:bottom w:val="none" w:sz="0" w:space="0" w:color="auto"/>
            <w:right w:val="none" w:sz="0" w:space="0" w:color="auto"/>
          </w:divBdr>
        </w:div>
      </w:divsChild>
    </w:div>
    <w:div w:id="1318999825">
      <w:bodyDiv w:val="1"/>
      <w:marLeft w:val="0"/>
      <w:marRight w:val="0"/>
      <w:marTop w:val="0"/>
      <w:marBottom w:val="0"/>
      <w:divBdr>
        <w:top w:val="none" w:sz="0" w:space="0" w:color="auto"/>
        <w:left w:val="none" w:sz="0" w:space="0" w:color="auto"/>
        <w:bottom w:val="none" w:sz="0" w:space="0" w:color="auto"/>
        <w:right w:val="none" w:sz="0" w:space="0" w:color="auto"/>
      </w:divBdr>
    </w:div>
    <w:div w:id="1326588698">
      <w:bodyDiv w:val="1"/>
      <w:marLeft w:val="0"/>
      <w:marRight w:val="0"/>
      <w:marTop w:val="0"/>
      <w:marBottom w:val="0"/>
      <w:divBdr>
        <w:top w:val="none" w:sz="0" w:space="0" w:color="auto"/>
        <w:left w:val="none" w:sz="0" w:space="0" w:color="auto"/>
        <w:bottom w:val="none" w:sz="0" w:space="0" w:color="auto"/>
        <w:right w:val="none" w:sz="0" w:space="0" w:color="auto"/>
      </w:divBdr>
    </w:div>
    <w:div w:id="1328512620">
      <w:bodyDiv w:val="1"/>
      <w:marLeft w:val="0"/>
      <w:marRight w:val="0"/>
      <w:marTop w:val="0"/>
      <w:marBottom w:val="0"/>
      <w:divBdr>
        <w:top w:val="none" w:sz="0" w:space="0" w:color="auto"/>
        <w:left w:val="none" w:sz="0" w:space="0" w:color="auto"/>
        <w:bottom w:val="none" w:sz="0" w:space="0" w:color="auto"/>
        <w:right w:val="none" w:sz="0" w:space="0" w:color="auto"/>
      </w:divBdr>
    </w:div>
    <w:div w:id="1330251127">
      <w:bodyDiv w:val="1"/>
      <w:marLeft w:val="0"/>
      <w:marRight w:val="0"/>
      <w:marTop w:val="0"/>
      <w:marBottom w:val="0"/>
      <w:divBdr>
        <w:top w:val="none" w:sz="0" w:space="0" w:color="auto"/>
        <w:left w:val="none" w:sz="0" w:space="0" w:color="auto"/>
        <w:bottom w:val="none" w:sz="0" w:space="0" w:color="auto"/>
        <w:right w:val="none" w:sz="0" w:space="0" w:color="auto"/>
      </w:divBdr>
    </w:div>
    <w:div w:id="1330600391">
      <w:bodyDiv w:val="1"/>
      <w:marLeft w:val="0"/>
      <w:marRight w:val="0"/>
      <w:marTop w:val="0"/>
      <w:marBottom w:val="0"/>
      <w:divBdr>
        <w:top w:val="none" w:sz="0" w:space="0" w:color="auto"/>
        <w:left w:val="none" w:sz="0" w:space="0" w:color="auto"/>
        <w:bottom w:val="none" w:sz="0" w:space="0" w:color="auto"/>
        <w:right w:val="none" w:sz="0" w:space="0" w:color="auto"/>
      </w:divBdr>
      <w:divsChild>
        <w:div w:id="805051684">
          <w:marLeft w:val="0"/>
          <w:marRight w:val="0"/>
          <w:marTop w:val="0"/>
          <w:marBottom w:val="375"/>
          <w:divBdr>
            <w:top w:val="none" w:sz="0" w:space="0" w:color="auto"/>
            <w:left w:val="none" w:sz="0" w:space="0" w:color="auto"/>
            <w:bottom w:val="none" w:sz="0" w:space="0" w:color="auto"/>
            <w:right w:val="none" w:sz="0" w:space="0" w:color="auto"/>
          </w:divBdr>
        </w:div>
        <w:div w:id="2070106705">
          <w:marLeft w:val="0"/>
          <w:marRight w:val="0"/>
          <w:marTop w:val="0"/>
          <w:marBottom w:val="375"/>
          <w:divBdr>
            <w:top w:val="none" w:sz="0" w:space="0" w:color="auto"/>
            <w:left w:val="none" w:sz="0" w:space="0" w:color="auto"/>
            <w:bottom w:val="none" w:sz="0" w:space="0" w:color="auto"/>
            <w:right w:val="none" w:sz="0" w:space="0" w:color="auto"/>
          </w:divBdr>
        </w:div>
      </w:divsChild>
    </w:div>
    <w:div w:id="1331635847">
      <w:bodyDiv w:val="1"/>
      <w:marLeft w:val="0"/>
      <w:marRight w:val="0"/>
      <w:marTop w:val="0"/>
      <w:marBottom w:val="0"/>
      <w:divBdr>
        <w:top w:val="none" w:sz="0" w:space="0" w:color="auto"/>
        <w:left w:val="none" w:sz="0" w:space="0" w:color="auto"/>
        <w:bottom w:val="none" w:sz="0" w:space="0" w:color="auto"/>
        <w:right w:val="none" w:sz="0" w:space="0" w:color="auto"/>
      </w:divBdr>
    </w:div>
    <w:div w:id="1332953429">
      <w:bodyDiv w:val="1"/>
      <w:marLeft w:val="0"/>
      <w:marRight w:val="0"/>
      <w:marTop w:val="0"/>
      <w:marBottom w:val="0"/>
      <w:divBdr>
        <w:top w:val="none" w:sz="0" w:space="0" w:color="auto"/>
        <w:left w:val="none" w:sz="0" w:space="0" w:color="auto"/>
        <w:bottom w:val="none" w:sz="0" w:space="0" w:color="auto"/>
        <w:right w:val="none" w:sz="0" w:space="0" w:color="auto"/>
      </w:divBdr>
      <w:divsChild>
        <w:div w:id="895623204">
          <w:marLeft w:val="0"/>
          <w:marRight w:val="0"/>
          <w:marTop w:val="0"/>
          <w:marBottom w:val="375"/>
          <w:divBdr>
            <w:top w:val="none" w:sz="0" w:space="0" w:color="auto"/>
            <w:left w:val="none" w:sz="0" w:space="0" w:color="auto"/>
            <w:bottom w:val="none" w:sz="0" w:space="0" w:color="auto"/>
            <w:right w:val="none" w:sz="0" w:space="0" w:color="auto"/>
          </w:divBdr>
        </w:div>
        <w:div w:id="332880287">
          <w:marLeft w:val="0"/>
          <w:marRight w:val="0"/>
          <w:marTop w:val="0"/>
          <w:marBottom w:val="375"/>
          <w:divBdr>
            <w:top w:val="none" w:sz="0" w:space="0" w:color="auto"/>
            <w:left w:val="none" w:sz="0" w:space="0" w:color="auto"/>
            <w:bottom w:val="none" w:sz="0" w:space="0" w:color="auto"/>
            <w:right w:val="none" w:sz="0" w:space="0" w:color="auto"/>
          </w:divBdr>
        </w:div>
      </w:divsChild>
    </w:div>
    <w:div w:id="1333409538">
      <w:bodyDiv w:val="1"/>
      <w:marLeft w:val="0"/>
      <w:marRight w:val="0"/>
      <w:marTop w:val="0"/>
      <w:marBottom w:val="0"/>
      <w:divBdr>
        <w:top w:val="none" w:sz="0" w:space="0" w:color="auto"/>
        <w:left w:val="none" w:sz="0" w:space="0" w:color="auto"/>
        <w:bottom w:val="none" w:sz="0" w:space="0" w:color="auto"/>
        <w:right w:val="none" w:sz="0" w:space="0" w:color="auto"/>
      </w:divBdr>
      <w:divsChild>
        <w:div w:id="418019245">
          <w:marLeft w:val="0"/>
          <w:marRight w:val="0"/>
          <w:marTop w:val="0"/>
          <w:marBottom w:val="0"/>
          <w:divBdr>
            <w:top w:val="none" w:sz="0" w:space="0" w:color="auto"/>
            <w:left w:val="none" w:sz="0" w:space="0" w:color="auto"/>
            <w:bottom w:val="none" w:sz="0" w:space="0" w:color="auto"/>
            <w:right w:val="none" w:sz="0" w:space="0" w:color="auto"/>
          </w:divBdr>
        </w:div>
        <w:div w:id="1614479685">
          <w:marLeft w:val="0"/>
          <w:marRight w:val="0"/>
          <w:marTop w:val="0"/>
          <w:marBottom w:val="240"/>
          <w:divBdr>
            <w:top w:val="none" w:sz="0" w:space="0" w:color="auto"/>
            <w:left w:val="none" w:sz="0" w:space="0" w:color="auto"/>
            <w:bottom w:val="none" w:sz="0" w:space="0" w:color="auto"/>
            <w:right w:val="none" w:sz="0" w:space="0" w:color="auto"/>
          </w:divBdr>
        </w:div>
      </w:divsChild>
    </w:div>
    <w:div w:id="1340040675">
      <w:bodyDiv w:val="1"/>
      <w:marLeft w:val="0"/>
      <w:marRight w:val="0"/>
      <w:marTop w:val="0"/>
      <w:marBottom w:val="0"/>
      <w:divBdr>
        <w:top w:val="none" w:sz="0" w:space="0" w:color="auto"/>
        <w:left w:val="none" w:sz="0" w:space="0" w:color="auto"/>
        <w:bottom w:val="none" w:sz="0" w:space="0" w:color="auto"/>
        <w:right w:val="none" w:sz="0" w:space="0" w:color="auto"/>
      </w:divBdr>
      <w:divsChild>
        <w:div w:id="1876969018">
          <w:marLeft w:val="0"/>
          <w:marRight w:val="0"/>
          <w:marTop w:val="0"/>
          <w:marBottom w:val="0"/>
          <w:divBdr>
            <w:top w:val="none" w:sz="0" w:space="0" w:color="auto"/>
            <w:left w:val="none" w:sz="0" w:space="0" w:color="auto"/>
            <w:bottom w:val="none" w:sz="0" w:space="0" w:color="auto"/>
            <w:right w:val="none" w:sz="0" w:space="0" w:color="auto"/>
          </w:divBdr>
        </w:div>
        <w:div w:id="1120025853">
          <w:marLeft w:val="0"/>
          <w:marRight w:val="0"/>
          <w:marTop w:val="0"/>
          <w:marBottom w:val="0"/>
          <w:divBdr>
            <w:top w:val="none" w:sz="0" w:space="0" w:color="auto"/>
            <w:left w:val="none" w:sz="0" w:space="0" w:color="auto"/>
            <w:bottom w:val="none" w:sz="0" w:space="0" w:color="auto"/>
            <w:right w:val="none" w:sz="0" w:space="0" w:color="auto"/>
          </w:divBdr>
        </w:div>
      </w:divsChild>
    </w:div>
    <w:div w:id="1340045100">
      <w:bodyDiv w:val="1"/>
      <w:marLeft w:val="0"/>
      <w:marRight w:val="0"/>
      <w:marTop w:val="0"/>
      <w:marBottom w:val="0"/>
      <w:divBdr>
        <w:top w:val="none" w:sz="0" w:space="0" w:color="auto"/>
        <w:left w:val="none" w:sz="0" w:space="0" w:color="auto"/>
        <w:bottom w:val="none" w:sz="0" w:space="0" w:color="auto"/>
        <w:right w:val="none" w:sz="0" w:space="0" w:color="auto"/>
      </w:divBdr>
      <w:divsChild>
        <w:div w:id="1212694671">
          <w:marLeft w:val="0"/>
          <w:marRight w:val="0"/>
          <w:marTop w:val="300"/>
          <w:marBottom w:val="0"/>
          <w:divBdr>
            <w:top w:val="none" w:sz="0" w:space="0" w:color="auto"/>
            <w:left w:val="none" w:sz="0" w:space="0" w:color="auto"/>
            <w:bottom w:val="none" w:sz="0" w:space="0" w:color="auto"/>
            <w:right w:val="none" w:sz="0" w:space="0" w:color="auto"/>
          </w:divBdr>
        </w:div>
      </w:divsChild>
    </w:div>
    <w:div w:id="1344168021">
      <w:bodyDiv w:val="1"/>
      <w:marLeft w:val="0"/>
      <w:marRight w:val="0"/>
      <w:marTop w:val="0"/>
      <w:marBottom w:val="0"/>
      <w:divBdr>
        <w:top w:val="none" w:sz="0" w:space="0" w:color="auto"/>
        <w:left w:val="none" w:sz="0" w:space="0" w:color="auto"/>
        <w:bottom w:val="none" w:sz="0" w:space="0" w:color="auto"/>
        <w:right w:val="none" w:sz="0" w:space="0" w:color="auto"/>
      </w:divBdr>
    </w:div>
    <w:div w:id="1346401642">
      <w:bodyDiv w:val="1"/>
      <w:marLeft w:val="0"/>
      <w:marRight w:val="0"/>
      <w:marTop w:val="0"/>
      <w:marBottom w:val="0"/>
      <w:divBdr>
        <w:top w:val="none" w:sz="0" w:space="0" w:color="auto"/>
        <w:left w:val="none" w:sz="0" w:space="0" w:color="auto"/>
        <w:bottom w:val="none" w:sz="0" w:space="0" w:color="auto"/>
        <w:right w:val="none" w:sz="0" w:space="0" w:color="auto"/>
      </w:divBdr>
      <w:divsChild>
        <w:div w:id="1540510811">
          <w:marLeft w:val="0"/>
          <w:marRight w:val="0"/>
          <w:marTop w:val="0"/>
          <w:marBottom w:val="0"/>
          <w:divBdr>
            <w:top w:val="none" w:sz="0" w:space="0" w:color="auto"/>
            <w:left w:val="none" w:sz="0" w:space="0" w:color="auto"/>
            <w:bottom w:val="none" w:sz="0" w:space="0" w:color="auto"/>
            <w:right w:val="none" w:sz="0" w:space="0" w:color="auto"/>
          </w:divBdr>
        </w:div>
      </w:divsChild>
    </w:div>
    <w:div w:id="1348366259">
      <w:bodyDiv w:val="1"/>
      <w:marLeft w:val="0"/>
      <w:marRight w:val="0"/>
      <w:marTop w:val="0"/>
      <w:marBottom w:val="0"/>
      <w:divBdr>
        <w:top w:val="none" w:sz="0" w:space="0" w:color="auto"/>
        <w:left w:val="none" w:sz="0" w:space="0" w:color="auto"/>
        <w:bottom w:val="none" w:sz="0" w:space="0" w:color="auto"/>
        <w:right w:val="none" w:sz="0" w:space="0" w:color="auto"/>
      </w:divBdr>
    </w:div>
    <w:div w:id="1349409656">
      <w:bodyDiv w:val="1"/>
      <w:marLeft w:val="0"/>
      <w:marRight w:val="0"/>
      <w:marTop w:val="0"/>
      <w:marBottom w:val="0"/>
      <w:divBdr>
        <w:top w:val="none" w:sz="0" w:space="0" w:color="auto"/>
        <w:left w:val="none" w:sz="0" w:space="0" w:color="auto"/>
        <w:bottom w:val="none" w:sz="0" w:space="0" w:color="auto"/>
        <w:right w:val="none" w:sz="0" w:space="0" w:color="auto"/>
      </w:divBdr>
      <w:divsChild>
        <w:div w:id="635767030">
          <w:marLeft w:val="0"/>
          <w:marRight w:val="0"/>
          <w:marTop w:val="0"/>
          <w:marBottom w:val="0"/>
          <w:divBdr>
            <w:top w:val="none" w:sz="0" w:space="0" w:color="auto"/>
            <w:left w:val="none" w:sz="0" w:space="0" w:color="auto"/>
            <w:bottom w:val="none" w:sz="0" w:space="0" w:color="auto"/>
            <w:right w:val="none" w:sz="0" w:space="0" w:color="auto"/>
          </w:divBdr>
        </w:div>
      </w:divsChild>
    </w:div>
    <w:div w:id="1350449738">
      <w:bodyDiv w:val="1"/>
      <w:marLeft w:val="0"/>
      <w:marRight w:val="0"/>
      <w:marTop w:val="0"/>
      <w:marBottom w:val="0"/>
      <w:divBdr>
        <w:top w:val="none" w:sz="0" w:space="0" w:color="auto"/>
        <w:left w:val="none" w:sz="0" w:space="0" w:color="auto"/>
        <w:bottom w:val="none" w:sz="0" w:space="0" w:color="auto"/>
        <w:right w:val="none" w:sz="0" w:space="0" w:color="auto"/>
      </w:divBdr>
    </w:div>
    <w:div w:id="1350792759">
      <w:bodyDiv w:val="1"/>
      <w:marLeft w:val="0"/>
      <w:marRight w:val="0"/>
      <w:marTop w:val="0"/>
      <w:marBottom w:val="0"/>
      <w:divBdr>
        <w:top w:val="none" w:sz="0" w:space="0" w:color="auto"/>
        <w:left w:val="none" w:sz="0" w:space="0" w:color="auto"/>
        <w:bottom w:val="none" w:sz="0" w:space="0" w:color="auto"/>
        <w:right w:val="none" w:sz="0" w:space="0" w:color="auto"/>
      </w:divBdr>
    </w:div>
    <w:div w:id="1353458181">
      <w:bodyDiv w:val="1"/>
      <w:marLeft w:val="0"/>
      <w:marRight w:val="0"/>
      <w:marTop w:val="0"/>
      <w:marBottom w:val="0"/>
      <w:divBdr>
        <w:top w:val="none" w:sz="0" w:space="0" w:color="auto"/>
        <w:left w:val="none" w:sz="0" w:space="0" w:color="auto"/>
        <w:bottom w:val="none" w:sz="0" w:space="0" w:color="auto"/>
        <w:right w:val="none" w:sz="0" w:space="0" w:color="auto"/>
      </w:divBdr>
    </w:div>
    <w:div w:id="1354453492">
      <w:bodyDiv w:val="1"/>
      <w:marLeft w:val="0"/>
      <w:marRight w:val="0"/>
      <w:marTop w:val="0"/>
      <w:marBottom w:val="0"/>
      <w:divBdr>
        <w:top w:val="none" w:sz="0" w:space="0" w:color="auto"/>
        <w:left w:val="none" w:sz="0" w:space="0" w:color="auto"/>
        <w:bottom w:val="none" w:sz="0" w:space="0" w:color="auto"/>
        <w:right w:val="none" w:sz="0" w:space="0" w:color="auto"/>
      </w:divBdr>
    </w:div>
    <w:div w:id="1355767213">
      <w:bodyDiv w:val="1"/>
      <w:marLeft w:val="0"/>
      <w:marRight w:val="0"/>
      <w:marTop w:val="0"/>
      <w:marBottom w:val="0"/>
      <w:divBdr>
        <w:top w:val="none" w:sz="0" w:space="0" w:color="auto"/>
        <w:left w:val="none" w:sz="0" w:space="0" w:color="auto"/>
        <w:bottom w:val="none" w:sz="0" w:space="0" w:color="auto"/>
        <w:right w:val="none" w:sz="0" w:space="0" w:color="auto"/>
      </w:divBdr>
    </w:div>
    <w:div w:id="1357536133">
      <w:bodyDiv w:val="1"/>
      <w:marLeft w:val="0"/>
      <w:marRight w:val="0"/>
      <w:marTop w:val="0"/>
      <w:marBottom w:val="0"/>
      <w:divBdr>
        <w:top w:val="none" w:sz="0" w:space="0" w:color="auto"/>
        <w:left w:val="none" w:sz="0" w:space="0" w:color="auto"/>
        <w:bottom w:val="none" w:sz="0" w:space="0" w:color="auto"/>
        <w:right w:val="none" w:sz="0" w:space="0" w:color="auto"/>
      </w:divBdr>
      <w:divsChild>
        <w:div w:id="1871645829">
          <w:marLeft w:val="0"/>
          <w:marRight w:val="0"/>
          <w:marTop w:val="75"/>
          <w:marBottom w:val="0"/>
          <w:divBdr>
            <w:top w:val="none" w:sz="0" w:space="0" w:color="auto"/>
            <w:left w:val="none" w:sz="0" w:space="0" w:color="auto"/>
            <w:bottom w:val="none" w:sz="0" w:space="0" w:color="auto"/>
            <w:right w:val="none" w:sz="0" w:space="0" w:color="auto"/>
          </w:divBdr>
        </w:div>
      </w:divsChild>
    </w:div>
    <w:div w:id="1358386155">
      <w:bodyDiv w:val="1"/>
      <w:marLeft w:val="0"/>
      <w:marRight w:val="0"/>
      <w:marTop w:val="0"/>
      <w:marBottom w:val="0"/>
      <w:divBdr>
        <w:top w:val="none" w:sz="0" w:space="0" w:color="auto"/>
        <w:left w:val="none" w:sz="0" w:space="0" w:color="auto"/>
        <w:bottom w:val="none" w:sz="0" w:space="0" w:color="auto"/>
        <w:right w:val="none" w:sz="0" w:space="0" w:color="auto"/>
      </w:divBdr>
    </w:div>
    <w:div w:id="1359890795">
      <w:bodyDiv w:val="1"/>
      <w:marLeft w:val="0"/>
      <w:marRight w:val="0"/>
      <w:marTop w:val="0"/>
      <w:marBottom w:val="0"/>
      <w:divBdr>
        <w:top w:val="none" w:sz="0" w:space="0" w:color="auto"/>
        <w:left w:val="none" w:sz="0" w:space="0" w:color="auto"/>
        <w:bottom w:val="none" w:sz="0" w:space="0" w:color="auto"/>
        <w:right w:val="none" w:sz="0" w:space="0" w:color="auto"/>
      </w:divBdr>
      <w:divsChild>
        <w:div w:id="1143546287">
          <w:marLeft w:val="0"/>
          <w:marRight w:val="0"/>
          <w:marTop w:val="0"/>
          <w:marBottom w:val="0"/>
          <w:divBdr>
            <w:top w:val="none" w:sz="0" w:space="0" w:color="auto"/>
            <w:left w:val="none" w:sz="0" w:space="0" w:color="auto"/>
            <w:bottom w:val="none" w:sz="0" w:space="0" w:color="auto"/>
            <w:right w:val="none" w:sz="0" w:space="0" w:color="auto"/>
          </w:divBdr>
        </w:div>
        <w:div w:id="1458141992">
          <w:marLeft w:val="0"/>
          <w:marRight w:val="0"/>
          <w:marTop w:val="0"/>
          <w:marBottom w:val="0"/>
          <w:divBdr>
            <w:top w:val="none" w:sz="0" w:space="0" w:color="auto"/>
            <w:left w:val="none" w:sz="0" w:space="0" w:color="auto"/>
            <w:bottom w:val="none" w:sz="0" w:space="0" w:color="auto"/>
            <w:right w:val="none" w:sz="0" w:space="0" w:color="auto"/>
          </w:divBdr>
        </w:div>
      </w:divsChild>
    </w:div>
    <w:div w:id="1362901833">
      <w:bodyDiv w:val="1"/>
      <w:marLeft w:val="0"/>
      <w:marRight w:val="0"/>
      <w:marTop w:val="0"/>
      <w:marBottom w:val="0"/>
      <w:divBdr>
        <w:top w:val="none" w:sz="0" w:space="0" w:color="auto"/>
        <w:left w:val="none" w:sz="0" w:space="0" w:color="auto"/>
        <w:bottom w:val="none" w:sz="0" w:space="0" w:color="auto"/>
        <w:right w:val="none" w:sz="0" w:space="0" w:color="auto"/>
      </w:divBdr>
    </w:div>
    <w:div w:id="1364132758">
      <w:bodyDiv w:val="1"/>
      <w:marLeft w:val="0"/>
      <w:marRight w:val="0"/>
      <w:marTop w:val="0"/>
      <w:marBottom w:val="0"/>
      <w:divBdr>
        <w:top w:val="none" w:sz="0" w:space="0" w:color="auto"/>
        <w:left w:val="none" w:sz="0" w:space="0" w:color="auto"/>
        <w:bottom w:val="none" w:sz="0" w:space="0" w:color="auto"/>
        <w:right w:val="none" w:sz="0" w:space="0" w:color="auto"/>
      </w:divBdr>
    </w:div>
    <w:div w:id="1365524464">
      <w:bodyDiv w:val="1"/>
      <w:marLeft w:val="0"/>
      <w:marRight w:val="0"/>
      <w:marTop w:val="0"/>
      <w:marBottom w:val="0"/>
      <w:divBdr>
        <w:top w:val="none" w:sz="0" w:space="0" w:color="auto"/>
        <w:left w:val="none" w:sz="0" w:space="0" w:color="auto"/>
        <w:bottom w:val="none" w:sz="0" w:space="0" w:color="auto"/>
        <w:right w:val="none" w:sz="0" w:space="0" w:color="auto"/>
      </w:divBdr>
      <w:divsChild>
        <w:div w:id="1122574666">
          <w:marLeft w:val="0"/>
          <w:marRight w:val="0"/>
          <w:marTop w:val="0"/>
          <w:marBottom w:val="0"/>
          <w:divBdr>
            <w:top w:val="none" w:sz="0" w:space="0" w:color="auto"/>
            <w:left w:val="none" w:sz="0" w:space="0" w:color="auto"/>
            <w:bottom w:val="none" w:sz="0" w:space="0" w:color="auto"/>
            <w:right w:val="none" w:sz="0" w:space="0" w:color="auto"/>
          </w:divBdr>
        </w:div>
        <w:div w:id="924648467">
          <w:marLeft w:val="0"/>
          <w:marRight w:val="0"/>
          <w:marTop w:val="0"/>
          <w:marBottom w:val="0"/>
          <w:divBdr>
            <w:top w:val="none" w:sz="0" w:space="0" w:color="auto"/>
            <w:left w:val="none" w:sz="0" w:space="0" w:color="auto"/>
            <w:bottom w:val="none" w:sz="0" w:space="0" w:color="auto"/>
            <w:right w:val="none" w:sz="0" w:space="0" w:color="auto"/>
          </w:divBdr>
        </w:div>
      </w:divsChild>
    </w:div>
    <w:div w:id="1365670555">
      <w:bodyDiv w:val="1"/>
      <w:marLeft w:val="0"/>
      <w:marRight w:val="0"/>
      <w:marTop w:val="0"/>
      <w:marBottom w:val="0"/>
      <w:divBdr>
        <w:top w:val="none" w:sz="0" w:space="0" w:color="auto"/>
        <w:left w:val="none" w:sz="0" w:space="0" w:color="auto"/>
        <w:bottom w:val="none" w:sz="0" w:space="0" w:color="auto"/>
        <w:right w:val="none" w:sz="0" w:space="0" w:color="auto"/>
      </w:divBdr>
    </w:div>
    <w:div w:id="1368481984">
      <w:bodyDiv w:val="1"/>
      <w:marLeft w:val="0"/>
      <w:marRight w:val="0"/>
      <w:marTop w:val="0"/>
      <w:marBottom w:val="0"/>
      <w:divBdr>
        <w:top w:val="none" w:sz="0" w:space="0" w:color="auto"/>
        <w:left w:val="none" w:sz="0" w:space="0" w:color="auto"/>
        <w:bottom w:val="none" w:sz="0" w:space="0" w:color="auto"/>
        <w:right w:val="none" w:sz="0" w:space="0" w:color="auto"/>
      </w:divBdr>
    </w:div>
    <w:div w:id="1368943303">
      <w:bodyDiv w:val="1"/>
      <w:marLeft w:val="0"/>
      <w:marRight w:val="0"/>
      <w:marTop w:val="0"/>
      <w:marBottom w:val="0"/>
      <w:divBdr>
        <w:top w:val="none" w:sz="0" w:space="0" w:color="auto"/>
        <w:left w:val="none" w:sz="0" w:space="0" w:color="auto"/>
        <w:bottom w:val="none" w:sz="0" w:space="0" w:color="auto"/>
        <w:right w:val="none" w:sz="0" w:space="0" w:color="auto"/>
      </w:divBdr>
    </w:div>
    <w:div w:id="1369794313">
      <w:bodyDiv w:val="1"/>
      <w:marLeft w:val="0"/>
      <w:marRight w:val="0"/>
      <w:marTop w:val="0"/>
      <w:marBottom w:val="0"/>
      <w:divBdr>
        <w:top w:val="none" w:sz="0" w:space="0" w:color="auto"/>
        <w:left w:val="none" w:sz="0" w:space="0" w:color="auto"/>
        <w:bottom w:val="none" w:sz="0" w:space="0" w:color="auto"/>
        <w:right w:val="none" w:sz="0" w:space="0" w:color="auto"/>
      </w:divBdr>
    </w:div>
    <w:div w:id="1371421631">
      <w:bodyDiv w:val="1"/>
      <w:marLeft w:val="0"/>
      <w:marRight w:val="0"/>
      <w:marTop w:val="0"/>
      <w:marBottom w:val="0"/>
      <w:divBdr>
        <w:top w:val="none" w:sz="0" w:space="0" w:color="auto"/>
        <w:left w:val="none" w:sz="0" w:space="0" w:color="auto"/>
        <w:bottom w:val="none" w:sz="0" w:space="0" w:color="auto"/>
        <w:right w:val="none" w:sz="0" w:space="0" w:color="auto"/>
      </w:divBdr>
    </w:div>
    <w:div w:id="1371760466">
      <w:bodyDiv w:val="1"/>
      <w:marLeft w:val="0"/>
      <w:marRight w:val="0"/>
      <w:marTop w:val="0"/>
      <w:marBottom w:val="0"/>
      <w:divBdr>
        <w:top w:val="none" w:sz="0" w:space="0" w:color="auto"/>
        <w:left w:val="none" w:sz="0" w:space="0" w:color="auto"/>
        <w:bottom w:val="none" w:sz="0" w:space="0" w:color="auto"/>
        <w:right w:val="none" w:sz="0" w:space="0" w:color="auto"/>
      </w:divBdr>
    </w:div>
    <w:div w:id="1373075539">
      <w:bodyDiv w:val="1"/>
      <w:marLeft w:val="0"/>
      <w:marRight w:val="0"/>
      <w:marTop w:val="0"/>
      <w:marBottom w:val="0"/>
      <w:divBdr>
        <w:top w:val="none" w:sz="0" w:space="0" w:color="auto"/>
        <w:left w:val="none" w:sz="0" w:space="0" w:color="auto"/>
        <w:bottom w:val="none" w:sz="0" w:space="0" w:color="auto"/>
        <w:right w:val="none" w:sz="0" w:space="0" w:color="auto"/>
      </w:divBdr>
      <w:divsChild>
        <w:div w:id="1097604672">
          <w:marLeft w:val="-240"/>
          <w:marRight w:val="-240"/>
          <w:marTop w:val="0"/>
          <w:marBottom w:val="0"/>
          <w:divBdr>
            <w:top w:val="none" w:sz="0" w:space="0" w:color="auto"/>
            <w:left w:val="none" w:sz="0" w:space="0" w:color="auto"/>
            <w:bottom w:val="none" w:sz="0" w:space="0" w:color="auto"/>
            <w:right w:val="none" w:sz="0" w:space="0" w:color="auto"/>
          </w:divBdr>
          <w:divsChild>
            <w:div w:id="1752509178">
              <w:marLeft w:val="0"/>
              <w:marRight w:val="0"/>
              <w:marTop w:val="0"/>
              <w:marBottom w:val="0"/>
              <w:divBdr>
                <w:top w:val="none" w:sz="0" w:space="0" w:color="auto"/>
                <w:left w:val="none" w:sz="0" w:space="0" w:color="auto"/>
                <w:bottom w:val="none" w:sz="0" w:space="0" w:color="auto"/>
                <w:right w:val="none" w:sz="0" w:space="0" w:color="auto"/>
              </w:divBdr>
              <w:divsChild>
                <w:div w:id="1243500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26005512">
          <w:marLeft w:val="-240"/>
          <w:marRight w:val="-240"/>
          <w:marTop w:val="0"/>
          <w:marBottom w:val="0"/>
          <w:divBdr>
            <w:top w:val="none" w:sz="0" w:space="0" w:color="auto"/>
            <w:left w:val="none" w:sz="0" w:space="0" w:color="auto"/>
            <w:bottom w:val="none" w:sz="0" w:space="0" w:color="auto"/>
            <w:right w:val="none" w:sz="0" w:space="0" w:color="auto"/>
          </w:divBdr>
          <w:divsChild>
            <w:div w:id="315454228">
              <w:marLeft w:val="0"/>
              <w:marRight w:val="0"/>
              <w:marTop w:val="0"/>
              <w:marBottom w:val="0"/>
              <w:divBdr>
                <w:top w:val="none" w:sz="0" w:space="0" w:color="auto"/>
                <w:left w:val="none" w:sz="0" w:space="0" w:color="auto"/>
                <w:bottom w:val="none" w:sz="0" w:space="0" w:color="auto"/>
                <w:right w:val="none" w:sz="0" w:space="0" w:color="auto"/>
              </w:divBdr>
              <w:divsChild>
                <w:div w:id="546456014">
                  <w:marLeft w:val="0"/>
                  <w:marRight w:val="0"/>
                  <w:marTop w:val="600"/>
                  <w:marBottom w:val="600"/>
                  <w:divBdr>
                    <w:top w:val="none" w:sz="0" w:space="0" w:color="auto"/>
                    <w:left w:val="none" w:sz="0" w:space="0" w:color="auto"/>
                    <w:bottom w:val="single" w:sz="6" w:space="30" w:color="E7E5E9"/>
                    <w:right w:val="none" w:sz="0" w:space="0" w:color="auto"/>
                  </w:divBdr>
                  <w:divsChild>
                    <w:div w:id="569998933">
                      <w:marLeft w:val="-240"/>
                      <w:marRight w:val="-240"/>
                      <w:marTop w:val="0"/>
                      <w:marBottom w:val="0"/>
                      <w:divBdr>
                        <w:top w:val="none" w:sz="0" w:space="0" w:color="auto"/>
                        <w:left w:val="none" w:sz="0" w:space="0" w:color="auto"/>
                        <w:bottom w:val="none" w:sz="0" w:space="0" w:color="auto"/>
                        <w:right w:val="none" w:sz="0" w:space="0" w:color="auto"/>
                      </w:divBdr>
                      <w:divsChild>
                        <w:div w:id="18046980">
                          <w:marLeft w:val="0"/>
                          <w:marRight w:val="0"/>
                          <w:marTop w:val="0"/>
                          <w:marBottom w:val="0"/>
                          <w:divBdr>
                            <w:top w:val="none" w:sz="0" w:space="0" w:color="auto"/>
                            <w:left w:val="none" w:sz="0" w:space="0" w:color="auto"/>
                            <w:bottom w:val="none" w:sz="0" w:space="0" w:color="auto"/>
                            <w:right w:val="none" w:sz="0" w:space="0" w:color="auto"/>
                          </w:divBdr>
                          <w:divsChild>
                            <w:div w:id="1308049092">
                              <w:marLeft w:val="0"/>
                              <w:marRight w:val="0"/>
                              <w:marTop w:val="0"/>
                              <w:marBottom w:val="0"/>
                              <w:divBdr>
                                <w:top w:val="none" w:sz="0" w:space="0" w:color="auto"/>
                                <w:left w:val="none" w:sz="0" w:space="0" w:color="auto"/>
                                <w:bottom w:val="none" w:sz="0" w:space="0" w:color="auto"/>
                                <w:right w:val="none" w:sz="0" w:space="0" w:color="auto"/>
                              </w:divBdr>
                              <w:divsChild>
                                <w:div w:id="337462248">
                                  <w:marLeft w:val="0"/>
                                  <w:marRight w:val="0"/>
                                  <w:marTop w:val="0"/>
                                  <w:marBottom w:val="0"/>
                                  <w:divBdr>
                                    <w:top w:val="none" w:sz="0" w:space="0" w:color="auto"/>
                                    <w:left w:val="none" w:sz="0" w:space="0" w:color="auto"/>
                                    <w:bottom w:val="none" w:sz="0" w:space="0" w:color="auto"/>
                                    <w:right w:val="none" w:sz="0" w:space="0" w:color="auto"/>
                                  </w:divBdr>
                                </w:div>
                                <w:div w:id="87970474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816473">
              <w:marLeft w:val="0"/>
              <w:marRight w:val="0"/>
              <w:marTop w:val="0"/>
              <w:marBottom w:val="0"/>
              <w:divBdr>
                <w:top w:val="none" w:sz="0" w:space="0" w:color="auto"/>
                <w:left w:val="none" w:sz="0" w:space="0" w:color="auto"/>
                <w:bottom w:val="none" w:sz="0" w:space="0" w:color="auto"/>
                <w:right w:val="none" w:sz="0" w:space="0" w:color="auto"/>
              </w:divBdr>
              <w:divsChild>
                <w:div w:id="1911189933">
                  <w:marLeft w:val="0"/>
                  <w:marRight w:val="0"/>
                  <w:marTop w:val="0"/>
                  <w:marBottom w:val="0"/>
                  <w:divBdr>
                    <w:top w:val="none" w:sz="0" w:space="0" w:color="auto"/>
                    <w:left w:val="none" w:sz="0" w:space="0" w:color="auto"/>
                    <w:bottom w:val="none" w:sz="0" w:space="0" w:color="auto"/>
                    <w:right w:val="none" w:sz="0" w:space="0" w:color="auto"/>
                  </w:divBdr>
                  <w:divsChild>
                    <w:div w:id="69082984">
                      <w:marLeft w:val="-240"/>
                      <w:marRight w:val="-240"/>
                      <w:marTop w:val="0"/>
                      <w:marBottom w:val="0"/>
                      <w:divBdr>
                        <w:top w:val="none" w:sz="0" w:space="0" w:color="auto"/>
                        <w:left w:val="none" w:sz="0" w:space="0" w:color="auto"/>
                        <w:bottom w:val="none" w:sz="0" w:space="0" w:color="auto"/>
                        <w:right w:val="none" w:sz="0" w:space="0" w:color="auto"/>
                      </w:divBdr>
                      <w:divsChild>
                        <w:div w:id="346638314">
                          <w:marLeft w:val="0"/>
                          <w:marRight w:val="0"/>
                          <w:marTop w:val="0"/>
                          <w:marBottom w:val="0"/>
                          <w:divBdr>
                            <w:top w:val="none" w:sz="0" w:space="0" w:color="auto"/>
                            <w:left w:val="none" w:sz="0" w:space="0" w:color="auto"/>
                            <w:bottom w:val="none" w:sz="0" w:space="0" w:color="auto"/>
                            <w:right w:val="none" w:sz="0" w:space="0" w:color="auto"/>
                          </w:divBdr>
                          <w:divsChild>
                            <w:div w:id="1080637491">
                              <w:marLeft w:val="0"/>
                              <w:marRight w:val="0"/>
                              <w:marTop w:val="0"/>
                              <w:marBottom w:val="300"/>
                              <w:divBdr>
                                <w:top w:val="none" w:sz="0" w:space="0" w:color="auto"/>
                                <w:left w:val="none" w:sz="0" w:space="0" w:color="auto"/>
                                <w:bottom w:val="none" w:sz="0" w:space="0" w:color="auto"/>
                                <w:right w:val="none" w:sz="0" w:space="0" w:color="auto"/>
                              </w:divBdr>
                              <w:divsChild>
                                <w:div w:id="1638686505">
                                  <w:marLeft w:val="0"/>
                                  <w:marRight w:val="0"/>
                                  <w:marTop w:val="0"/>
                                  <w:marBottom w:val="0"/>
                                  <w:divBdr>
                                    <w:top w:val="none" w:sz="0" w:space="0" w:color="auto"/>
                                    <w:left w:val="none" w:sz="0" w:space="0" w:color="auto"/>
                                    <w:bottom w:val="none" w:sz="0" w:space="0" w:color="auto"/>
                                    <w:right w:val="none" w:sz="0" w:space="0" w:color="auto"/>
                                  </w:divBdr>
                                  <w:divsChild>
                                    <w:div w:id="1288898875">
                                      <w:marLeft w:val="0"/>
                                      <w:marRight w:val="0"/>
                                      <w:marTop w:val="0"/>
                                      <w:marBottom w:val="300"/>
                                      <w:divBdr>
                                        <w:top w:val="none" w:sz="0" w:space="0" w:color="auto"/>
                                        <w:left w:val="none" w:sz="0" w:space="0" w:color="auto"/>
                                        <w:bottom w:val="none" w:sz="0" w:space="0" w:color="auto"/>
                                        <w:right w:val="none" w:sz="0" w:space="0" w:color="auto"/>
                                      </w:divBdr>
                                      <w:divsChild>
                                        <w:div w:id="1574202197">
                                          <w:marLeft w:val="0"/>
                                          <w:marRight w:val="0"/>
                                          <w:marTop w:val="0"/>
                                          <w:marBottom w:val="0"/>
                                          <w:divBdr>
                                            <w:top w:val="none" w:sz="0" w:space="0" w:color="auto"/>
                                            <w:left w:val="none" w:sz="0" w:space="0" w:color="auto"/>
                                            <w:bottom w:val="none" w:sz="0" w:space="0" w:color="auto"/>
                                            <w:right w:val="none" w:sz="0" w:space="0" w:color="auto"/>
                                          </w:divBdr>
                                        </w:div>
                                      </w:divsChild>
                                    </w:div>
                                    <w:div w:id="192574185">
                                      <w:marLeft w:val="0"/>
                                      <w:marRight w:val="0"/>
                                      <w:marTop w:val="0"/>
                                      <w:marBottom w:val="300"/>
                                      <w:divBdr>
                                        <w:top w:val="none" w:sz="0" w:space="0" w:color="auto"/>
                                        <w:left w:val="none" w:sz="0" w:space="0" w:color="auto"/>
                                        <w:bottom w:val="none" w:sz="0" w:space="0" w:color="auto"/>
                                        <w:right w:val="none" w:sz="0" w:space="0" w:color="auto"/>
                                      </w:divBdr>
                                      <w:divsChild>
                                        <w:div w:id="426654170">
                                          <w:marLeft w:val="0"/>
                                          <w:marRight w:val="0"/>
                                          <w:marTop w:val="0"/>
                                          <w:marBottom w:val="0"/>
                                          <w:divBdr>
                                            <w:top w:val="none" w:sz="0" w:space="0" w:color="auto"/>
                                            <w:left w:val="none" w:sz="0" w:space="0" w:color="auto"/>
                                            <w:bottom w:val="none" w:sz="0" w:space="0" w:color="auto"/>
                                            <w:right w:val="none" w:sz="0" w:space="0" w:color="auto"/>
                                          </w:divBdr>
                                        </w:div>
                                      </w:divsChild>
                                    </w:div>
                                    <w:div w:id="841043853">
                                      <w:marLeft w:val="0"/>
                                      <w:marRight w:val="0"/>
                                      <w:marTop w:val="0"/>
                                      <w:marBottom w:val="300"/>
                                      <w:divBdr>
                                        <w:top w:val="none" w:sz="0" w:space="0" w:color="auto"/>
                                        <w:left w:val="none" w:sz="0" w:space="0" w:color="auto"/>
                                        <w:bottom w:val="none" w:sz="0" w:space="0" w:color="auto"/>
                                        <w:right w:val="none" w:sz="0" w:space="0" w:color="auto"/>
                                      </w:divBdr>
                                      <w:divsChild>
                                        <w:div w:id="198250932">
                                          <w:marLeft w:val="0"/>
                                          <w:marRight w:val="0"/>
                                          <w:marTop w:val="0"/>
                                          <w:marBottom w:val="0"/>
                                          <w:divBdr>
                                            <w:top w:val="none" w:sz="0" w:space="0" w:color="auto"/>
                                            <w:left w:val="none" w:sz="0" w:space="0" w:color="auto"/>
                                            <w:bottom w:val="none" w:sz="0" w:space="0" w:color="auto"/>
                                            <w:right w:val="none" w:sz="0" w:space="0" w:color="auto"/>
                                          </w:divBdr>
                                        </w:div>
                                      </w:divsChild>
                                    </w:div>
                                    <w:div w:id="1962028450">
                                      <w:marLeft w:val="0"/>
                                      <w:marRight w:val="0"/>
                                      <w:marTop w:val="0"/>
                                      <w:marBottom w:val="300"/>
                                      <w:divBdr>
                                        <w:top w:val="none" w:sz="0" w:space="0" w:color="auto"/>
                                        <w:left w:val="none" w:sz="0" w:space="0" w:color="auto"/>
                                        <w:bottom w:val="none" w:sz="0" w:space="0" w:color="auto"/>
                                        <w:right w:val="none" w:sz="0" w:space="0" w:color="auto"/>
                                      </w:divBdr>
                                      <w:divsChild>
                                        <w:div w:id="1890416718">
                                          <w:marLeft w:val="0"/>
                                          <w:marRight w:val="0"/>
                                          <w:marTop w:val="0"/>
                                          <w:marBottom w:val="0"/>
                                          <w:divBdr>
                                            <w:top w:val="none" w:sz="0" w:space="0" w:color="auto"/>
                                            <w:left w:val="none" w:sz="0" w:space="0" w:color="auto"/>
                                            <w:bottom w:val="none" w:sz="0" w:space="0" w:color="auto"/>
                                            <w:right w:val="none" w:sz="0" w:space="0" w:color="auto"/>
                                          </w:divBdr>
                                        </w:div>
                                      </w:divsChild>
                                    </w:div>
                                    <w:div w:id="1645308995">
                                      <w:marLeft w:val="0"/>
                                      <w:marRight w:val="0"/>
                                      <w:marTop w:val="0"/>
                                      <w:marBottom w:val="300"/>
                                      <w:divBdr>
                                        <w:top w:val="none" w:sz="0" w:space="0" w:color="auto"/>
                                        <w:left w:val="none" w:sz="0" w:space="0" w:color="auto"/>
                                        <w:bottom w:val="none" w:sz="0" w:space="0" w:color="auto"/>
                                        <w:right w:val="none" w:sz="0" w:space="0" w:color="auto"/>
                                      </w:divBdr>
                                      <w:divsChild>
                                        <w:div w:id="120988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44906">
          <w:marLeft w:val="-240"/>
          <w:marRight w:val="-240"/>
          <w:marTop w:val="0"/>
          <w:marBottom w:val="0"/>
          <w:divBdr>
            <w:top w:val="none" w:sz="0" w:space="0" w:color="auto"/>
            <w:left w:val="none" w:sz="0" w:space="0" w:color="auto"/>
            <w:bottom w:val="none" w:sz="0" w:space="0" w:color="auto"/>
            <w:right w:val="none" w:sz="0" w:space="0" w:color="auto"/>
          </w:divBdr>
          <w:divsChild>
            <w:div w:id="1257132474">
              <w:marLeft w:val="0"/>
              <w:marRight w:val="0"/>
              <w:marTop w:val="0"/>
              <w:marBottom w:val="0"/>
              <w:divBdr>
                <w:top w:val="none" w:sz="0" w:space="0" w:color="auto"/>
                <w:left w:val="none" w:sz="0" w:space="0" w:color="auto"/>
                <w:bottom w:val="none" w:sz="0" w:space="0" w:color="auto"/>
                <w:right w:val="none" w:sz="0" w:space="0" w:color="auto"/>
              </w:divBdr>
            </w:div>
          </w:divsChild>
        </w:div>
        <w:div w:id="2074618908">
          <w:marLeft w:val="-240"/>
          <w:marRight w:val="-240"/>
          <w:marTop w:val="0"/>
          <w:marBottom w:val="0"/>
          <w:divBdr>
            <w:top w:val="none" w:sz="0" w:space="0" w:color="auto"/>
            <w:left w:val="none" w:sz="0" w:space="0" w:color="auto"/>
            <w:bottom w:val="none" w:sz="0" w:space="0" w:color="auto"/>
            <w:right w:val="none" w:sz="0" w:space="0" w:color="auto"/>
          </w:divBdr>
          <w:divsChild>
            <w:div w:id="2139564552">
              <w:marLeft w:val="0"/>
              <w:marRight w:val="0"/>
              <w:marTop w:val="0"/>
              <w:marBottom w:val="0"/>
              <w:divBdr>
                <w:top w:val="none" w:sz="0" w:space="0" w:color="auto"/>
                <w:left w:val="none" w:sz="0" w:space="0" w:color="auto"/>
                <w:bottom w:val="none" w:sz="0" w:space="0" w:color="auto"/>
                <w:right w:val="none" w:sz="0" w:space="0" w:color="auto"/>
              </w:divBdr>
              <w:divsChild>
                <w:div w:id="947203252">
                  <w:marLeft w:val="0"/>
                  <w:marRight w:val="0"/>
                  <w:marTop w:val="600"/>
                  <w:marBottom w:val="600"/>
                  <w:divBdr>
                    <w:top w:val="single" w:sz="6" w:space="30" w:color="E7E5E9"/>
                    <w:left w:val="single" w:sz="6" w:space="30" w:color="E7E5E9"/>
                    <w:bottom w:val="single" w:sz="6" w:space="30" w:color="E7E5E9"/>
                    <w:right w:val="single" w:sz="6" w:space="30" w:color="E7E5E9"/>
                  </w:divBdr>
                </w:div>
              </w:divsChild>
            </w:div>
          </w:divsChild>
        </w:div>
      </w:divsChild>
    </w:div>
    <w:div w:id="1373966509">
      <w:bodyDiv w:val="1"/>
      <w:marLeft w:val="0"/>
      <w:marRight w:val="0"/>
      <w:marTop w:val="0"/>
      <w:marBottom w:val="0"/>
      <w:divBdr>
        <w:top w:val="none" w:sz="0" w:space="0" w:color="auto"/>
        <w:left w:val="none" w:sz="0" w:space="0" w:color="auto"/>
        <w:bottom w:val="none" w:sz="0" w:space="0" w:color="auto"/>
        <w:right w:val="none" w:sz="0" w:space="0" w:color="auto"/>
      </w:divBdr>
    </w:div>
    <w:div w:id="1375348987">
      <w:bodyDiv w:val="1"/>
      <w:marLeft w:val="0"/>
      <w:marRight w:val="0"/>
      <w:marTop w:val="0"/>
      <w:marBottom w:val="0"/>
      <w:divBdr>
        <w:top w:val="none" w:sz="0" w:space="0" w:color="auto"/>
        <w:left w:val="none" w:sz="0" w:space="0" w:color="auto"/>
        <w:bottom w:val="none" w:sz="0" w:space="0" w:color="auto"/>
        <w:right w:val="none" w:sz="0" w:space="0" w:color="auto"/>
      </w:divBdr>
    </w:div>
    <w:div w:id="1376469384">
      <w:bodyDiv w:val="1"/>
      <w:marLeft w:val="0"/>
      <w:marRight w:val="0"/>
      <w:marTop w:val="0"/>
      <w:marBottom w:val="0"/>
      <w:divBdr>
        <w:top w:val="none" w:sz="0" w:space="0" w:color="auto"/>
        <w:left w:val="none" w:sz="0" w:space="0" w:color="auto"/>
        <w:bottom w:val="none" w:sz="0" w:space="0" w:color="auto"/>
        <w:right w:val="none" w:sz="0" w:space="0" w:color="auto"/>
      </w:divBdr>
      <w:divsChild>
        <w:div w:id="963656497">
          <w:marLeft w:val="0"/>
          <w:marRight w:val="0"/>
          <w:marTop w:val="300"/>
          <w:marBottom w:val="0"/>
          <w:divBdr>
            <w:top w:val="none" w:sz="0" w:space="0" w:color="auto"/>
            <w:left w:val="none" w:sz="0" w:space="0" w:color="auto"/>
            <w:bottom w:val="none" w:sz="0" w:space="0" w:color="auto"/>
            <w:right w:val="none" w:sz="0" w:space="0" w:color="auto"/>
          </w:divBdr>
        </w:div>
      </w:divsChild>
    </w:div>
    <w:div w:id="1376731216">
      <w:bodyDiv w:val="1"/>
      <w:marLeft w:val="0"/>
      <w:marRight w:val="0"/>
      <w:marTop w:val="0"/>
      <w:marBottom w:val="0"/>
      <w:divBdr>
        <w:top w:val="none" w:sz="0" w:space="0" w:color="auto"/>
        <w:left w:val="none" w:sz="0" w:space="0" w:color="auto"/>
        <w:bottom w:val="none" w:sz="0" w:space="0" w:color="auto"/>
        <w:right w:val="none" w:sz="0" w:space="0" w:color="auto"/>
      </w:divBdr>
    </w:div>
    <w:div w:id="1376931833">
      <w:bodyDiv w:val="1"/>
      <w:marLeft w:val="0"/>
      <w:marRight w:val="0"/>
      <w:marTop w:val="0"/>
      <w:marBottom w:val="0"/>
      <w:divBdr>
        <w:top w:val="none" w:sz="0" w:space="0" w:color="auto"/>
        <w:left w:val="none" w:sz="0" w:space="0" w:color="auto"/>
        <w:bottom w:val="none" w:sz="0" w:space="0" w:color="auto"/>
        <w:right w:val="none" w:sz="0" w:space="0" w:color="auto"/>
      </w:divBdr>
      <w:divsChild>
        <w:div w:id="574247467">
          <w:marLeft w:val="0"/>
          <w:marRight w:val="0"/>
          <w:marTop w:val="0"/>
          <w:marBottom w:val="0"/>
          <w:divBdr>
            <w:top w:val="none" w:sz="0" w:space="0" w:color="auto"/>
            <w:left w:val="none" w:sz="0" w:space="0" w:color="auto"/>
            <w:bottom w:val="none" w:sz="0" w:space="0" w:color="auto"/>
            <w:right w:val="none" w:sz="0" w:space="0" w:color="auto"/>
          </w:divBdr>
        </w:div>
        <w:div w:id="1778480405">
          <w:marLeft w:val="0"/>
          <w:marRight w:val="0"/>
          <w:marTop w:val="0"/>
          <w:marBottom w:val="240"/>
          <w:divBdr>
            <w:top w:val="none" w:sz="0" w:space="0" w:color="auto"/>
            <w:left w:val="none" w:sz="0" w:space="0" w:color="auto"/>
            <w:bottom w:val="none" w:sz="0" w:space="0" w:color="auto"/>
            <w:right w:val="none" w:sz="0" w:space="0" w:color="auto"/>
          </w:divBdr>
        </w:div>
      </w:divsChild>
    </w:div>
    <w:div w:id="1377897284">
      <w:bodyDiv w:val="1"/>
      <w:marLeft w:val="0"/>
      <w:marRight w:val="0"/>
      <w:marTop w:val="0"/>
      <w:marBottom w:val="0"/>
      <w:divBdr>
        <w:top w:val="none" w:sz="0" w:space="0" w:color="auto"/>
        <w:left w:val="none" w:sz="0" w:space="0" w:color="auto"/>
        <w:bottom w:val="none" w:sz="0" w:space="0" w:color="auto"/>
        <w:right w:val="none" w:sz="0" w:space="0" w:color="auto"/>
      </w:divBdr>
    </w:div>
    <w:div w:id="1379818471">
      <w:bodyDiv w:val="1"/>
      <w:marLeft w:val="0"/>
      <w:marRight w:val="0"/>
      <w:marTop w:val="0"/>
      <w:marBottom w:val="0"/>
      <w:divBdr>
        <w:top w:val="none" w:sz="0" w:space="0" w:color="auto"/>
        <w:left w:val="none" w:sz="0" w:space="0" w:color="auto"/>
        <w:bottom w:val="none" w:sz="0" w:space="0" w:color="auto"/>
        <w:right w:val="none" w:sz="0" w:space="0" w:color="auto"/>
      </w:divBdr>
      <w:divsChild>
        <w:div w:id="352264649">
          <w:marLeft w:val="0"/>
          <w:marRight w:val="0"/>
          <w:marTop w:val="0"/>
          <w:marBottom w:val="375"/>
          <w:divBdr>
            <w:top w:val="none" w:sz="0" w:space="0" w:color="auto"/>
            <w:left w:val="none" w:sz="0" w:space="0" w:color="auto"/>
            <w:bottom w:val="none" w:sz="0" w:space="0" w:color="auto"/>
            <w:right w:val="none" w:sz="0" w:space="0" w:color="auto"/>
          </w:divBdr>
        </w:div>
        <w:div w:id="743139834">
          <w:marLeft w:val="0"/>
          <w:marRight w:val="0"/>
          <w:marTop w:val="0"/>
          <w:marBottom w:val="375"/>
          <w:divBdr>
            <w:top w:val="none" w:sz="0" w:space="0" w:color="auto"/>
            <w:left w:val="none" w:sz="0" w:space="0" w:color="auto"/>
            <w:bottom w:val="none" w:sz="0" w:space="0" w:color="auto"/>
            <w:right w:val="none" w:sz="0" w:space="0" w:color="auto"/>
          </w:divBdr>
        </w:div>
      </w:divsChild>
    </w:div>
    <w:div w:id="1380082186">
      <w:bodyDiv w:val="1"/>
      <w:marLeft w:val="0"/>
      <w:marRight w:val="0"/>
      <w:marTop w:val="0"/>
      <w:marBottom w:val="0"/>
      <w:divBdr>
        <w:top w:val="none" w:sz="0" w:space="0" w:color="auto"/>
        <w:left w:val="none" w:sz="0" w:space="0" w:color="auto"/>
        <w:bottom w:val="none" w:sz="0" w:space="0" w:color="auto"/>
        <w:right w:val="none" w:sz="0" w:space="0" w:color="auto"/>
      </w:divBdr>
      <w:divsChild>
        <w:div w:id="445926250">
          <w:marLeft w:val="0"/>
          <w:marRight w:val="0"/>
          <w:marTop w:val="0"/>
          <w:marBottom w:val="0"/>
          <w:divBdr>
            <w:top w:val="none" w:sz="0" w:space="0" w:color="auto"/>
            <w:left w:val="none" w:sz="0" w:space="0" w:color="auto"/>
            <w:bottom w:val="none" w:sz="0" w:space="0" w:color="auto"/>
            <w:right w:val="none" w:sz="0" w:space="0" w:color="auto"/>
          </w:divBdr>
        </w:div>
        <w:div w:id="845635272">
          <w:marLeft w:val="0"/>
          <w:marRight w:val="0"/>
          <w:marTop w:val="0"/>
          <w:marBottom w:val="0"/>
          <w:divBdr>
            <w:top w:val="none" w:sz="0" w:space="0" w:color="auto"/>
            <w:left w:val="none" w:sz="0" w:space="0" w:color="auto"/>
            <w:bottom w:val="none" w:sz="0" w:space="0" w:color="auto"/>
            <w:right w:val="none" w:sz="0" w:space="0" w:color="auto"/>
          </w:divBdr>
          <w:divsChild>
            <w:div w:id="42992751">
              <w:marLeft w:val="0"/>
              <w:marRight w:val="0"/>
              <w:marTop w:val="0"/>
              <w:marBottom w:val="450"/>
              <w:divBdr>
                <w:top w:val="none" w:sz="0" w:space="0" w:color="auto"/>
                <w:left w:val="none" w:sz="0" w:space="0" w:color="auto"/>
                <w:bottom w:val="none" w:sz="0" w:space="0" w:color="auto"/>
                <w:right w:val="none" w:sz="0" w:space="0" w:color="auto"/>
              </w:divBdr>
              <w:divsChild>
                <w:div w:id="768039535">
                  <w:marLeft w:val="0"/>
                  <w:marRight w:val="0"/>
                  <w:marTop w:val="0"/>
                  <w:marBottom w:val="0"/>
                  <w:divBdr>
                    <w:top w:val="none" w:sz="0" w:space="0" w:color="auto"/>
                    <w:left w:val="none" w:sz="0" w:space="0" w:color="auto"/>
                    <w:bottom w:val="none" w:sz="0" w:space="0" w:color="auto"/>
                    <w:right w:val="none" w:sz="0" w:space="0" w:color="auto"/>
                  </w:divBdr>
                </w:div>
              </w:divsChild>
            </w:div>
            <w:div w:id="454251150">
              <w:marLeft w:val="0"/>
              <w:marRight w:val="0"/>
              <w:marTop w:val="0"/>
              <w:marBottom w:val="450"/>
              <w:divBdr>
                <w:top w:val="none" w:sz="0" w:space="0" w:color="auto"/>
                <w:left w:val="none" w:sz="0" w:space="0" w:color="auto"/>
                <w:bottom w:val="none" w:sz="0" w:space="0" w:color="auto"/>
                <w:right w:val="none" w:sz="0" w:space="0" w:color="auto"/>
              </w:divBdr>
              <w:divsChild>
                <w:div w:id="6230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19">
      <w:bodyDiv w:val="1"/>
      <w:marLeft w:val="0"/>
      <w:marRight w:val="0"/>
      <w:marTop w:val="0"/>
      <w:marBottom w:val="0"/>
      <w:divBdr>
        <w:top w:val="none" w:sz="0" w:space="0" w:color="auto"/>
        <w:left w:val="none" w:sz="0" w:space="0" w:color="auto"/>
        <w:bottom w:val="none" w:sz="0" w:space="0" w:color="auto"/>
        <w:right w:val="none" w:sz="0" w:space="0" w:color="auto"/>
      </w:divBdr>
      <w:divsChild>
        <w:div w:id="613442559">
          <w:marLeft w:val="0"/>
          <w:marRight w:val="0"/>
          <w:marTop w:val="0"/>
          <w:marBottom w:val="0"/>
          <w:divBdr>
            <w:top w:val="none" w:sz="0" w:space="0" w:color="auto"/>
            <w:left w:val="none" w:sz="0" w:space="0" w:color="auto"/>
            <w:bottom w:val="none" w:sz="0" w:space="0" w:color="auto"/>
            <w:right w:val="none" w:sz="0" w:space="0" w:color="auto"/>
          </w:divBdr>
          <w:divsChild>
            <w:div w:id="1047292112">
              <w:marLeft w:val="0"/>
              <w:marRight w:val="0"/>
              <w:marTop w:val="0"/>
              <w:marBottom w:val="0"/>
              <w:divBdr>
                <w:top w:val="none" w:sz="0" w:space="0" w:color="auto"/>
                <w:left w:val="none" w:sz="0" w:space="0" w:color="auto"/>
                <w:bottom w:val="none" w:sz="0" w:space="0" w:color="auto"/>
                <w:right w:val="none" w:sz="0" w:space="0" w:color="auto"/>
              </w:divBdr>
            </w:div>
          </w:divsChild>
        </w:div>
        <w:div w:id="2044942791">
          <w:marLeft w:val="0"/>
          <w:marRight w:val="0"/>
          <w:marTop w:val="0"/>
          <w:marBottom w:val="0"/>
          <w:divBdr>
            <w:top w:val="none" w:sz="0" w:space="0" w:color="auto"/>
            <w:left w:val="none" w:sz="0" w:space="0" w:color="auto"/>
            <w:bottom w:val="none" w:sz="0" w:space="0" w:color="auto"/>
            <w:right w:val="none" w:sz="0" w:space="0" w:color="auto"/>
          </w:divBdr>
          <w:divsChild>
            <w:div w:id="1317296891">
              <w:marLeft w:val="0"/>
              <w:marRight w:val="0"/>
              <w:marTop w:val="0"/>
              <w:marBottom w:val="240"/>
              <w:divBdr>
                <w:top w:val="none" w:sz="0" w:space="0" w:color="auto"/>
                <w:left w:val="none" w:sz="0" w:space="0" w:color="auto"/>
                <w:bottom w:val="none" w:sz="0" w:space="0" w:color="auto"/>
                <w:right w:val="none" w:sz="0" w:space="0" w:color="auto"/>
              </w:divBdr>
            </w:div>
            <w:div w:id="17978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1643">
      <w:bodyDiv w:val="1"/>
      <w:marLeft w:val="0"/>
      <w:marRight w:val="0"/>
      <w:marTop w:val="0"/>
      <w:marBottom w:val="0"/>
      <w:divBdr>
        <w:top w:val="none" w:sz="0" w:space="0" w:color="auto"/>
        <w:left w:val="none" w:sz="0" w:space="0" w:color="auto"/>
        <w:bottom w:val="none" w:sz="0" w:space="0" w:color="auto"/>
        <w:right w:val="none" w:sz="0" w:space="0" w:color="auto"/>
      </w:divBdr>
    </w:div>
    <w:div w:id="1382486723">
      <w:bodyDiv w:val="1"/>
      <w:marLeft w:val="0"/>
      <w:marRight w:val="0"/>
      <w:marTop w:val="0"/>
      <w:marBottom w:val="0"/>
      <w:divBdr>
        <w:top w:val="none" w:sz="0" w:space="0" w:color="auto"/>
        <w:left w:val="none" w:sz="0" w:space="0" w:color="auto"/>
        <w:bottom w:val="none" w:sz="0" w:space="0" w:color="auto"/>
        <w:right w:val="none" w:sz="0" w:space="0" w:color="auto"/>
      </w:divBdr>
    </w:div>
    <w:div w:id="1382901878">
      <w:bodyDiv w:val="1"/>
      <w:marLeft w:val="0"/>
      <w:marRight w:val="0"/>
      <w:marTop w:val="0"/>
      <w:marBottom w:val="0"/>
      <w:divBdr>
        <w:top w:val="none" w:sz="0" w:space="0" w:color="auto"/>
        <w:left w:val="none" w:sz="0" w:space="0" w:color="auto"/>
        <w:bottom w:val="none" w:sz="0" w:space="0" w:color="auto"/>
        <w:right w:val="none" w:sz="0" w:space="0" w:color="auto"/>
      </w:divBdr>
    </w:div>
    <w:div w:id="1385830319">
      <w:bodyDiv w:val="1"/>
      <w:marLeft w:val="0"/>
      <w:marRight w:val="0"/>
      <w:marTop w:val="0"/>
      <w:marBottom w:val="0"/>
      <w:divBdr>
        <w:top w:val="none" w:sz="0" w:space="0" w:color="auto"/>
        <w:left w:val="none" w:sz="0" w:space="0" w:color="auto"/>
        <w:bottom w:val="none" w:sz="0" w:space="0" w:color="auto"/>
        <w:right w:val="none" w:sz="0" w:space="0" w:color="auto"/>
      </w:divBdr>
      <w:divsChild>
        <w:div w:id="1381787586">
          <w:marLeft w:val="0"/>
          <w:marRight w:val="0"/>
          <w:marTop w:val="0"/>
          <w:marBottom w:val="0"/>
          <w:divBdr>
            <w:top w:val="none" w:sz="0" w:space="0" w:color="auto"/>
            <w:left w:val="none" w:sz="0" w:space="0" w:color="auto"/>
            <w:bottom w:val="none" w:sz="0" w:space="0" w:color="auto"/>
            <w:right w:val="none" w:sz="0" w:space="0" w:color="auto"/>
          </w:divBdr>
        </w:div>
        <w:div w:id="2012220916">
          <w:marLeft w:val="0"/>
          <w:marRight w:val="0"/>
          <w:marTop w:val="0"/>
          <w:marBottom w:val="0"/>
          <w:divBdr>
            <w:top w:val="none" w:sz="0" w:space="0" w:color="auto"/>
            <w:left w:val="none" w:sz="0" w:space="0" w:color="auto"/>
            <w:bottom w:val="none" w:sz="0" w:space="0" w:color="auto"/>
            <w:right w:val="none" w:sz="0" w:space="0" w:color="auto"/>
          </w:divBdr>
          <w:divsChild>
            <w:div w:id="545526432">
              <w:marLeft w:val="0"/>
              <w:marRight w:val="0"/>
              <w:marTop w:val="0"/>
              <w:marBottom w:val="0"/>
              <w:divBdr>
                <w:top w:val="single" w:sz="36" w:space="8" w:color="DACFCF"/>
                <w:left w:val="single" w:sz="36" w:space="0" w:color="DACFCF"/>
                <w:bottom w:val="single" w:sz="36" w:space="8" w:color="DACFCF"/>
                <w:right w:val="single" w:sz="36" w:space="0" w:color="DACFCF"/>
              </w:divBdr>
            </w:div>
            <w:div w:id="40174179">
              <w:blockQuote w:val="1"/>
              <w:marLeft w:val="0"/>
              <w:marRight w:val="0"/>
              <w:marTop w:val="0"/>
              <w:marBottom w:val="300"/>
              <w:divBdr>
                <w:top w:val="none" w:sz="0" w:space="0" w:color="auto"/>
                <w:left w:val="none" w:sz="0" w:space="0" w:color="auto"/>
                <w:bottom w:val="none" w:sz="0" w:space="0" w:color="auto"/>
                <w:right w:val="none" w:sz="0" w:space="0" w:color="auto"/>
              </w:divBdr>
            </w:div>
            <w:div w:id="360596439">
              <w:marLeft w:val="0"/>
              <w:marRight w:val="0"/>
              <w:marTop w:val="0"/>
              <w:marBottom w:val="450"/>
              <w:divBdr>
                <w:top w:val="none" w:sz="0" w:space="0" w:color="auto"/>
                <w:left w:val="none" w:sz="0" w:space="0" w:color="auto"/>
                <w:bottom w:val="none" w:sz="0" w:space="0" w:color="auto"/>
                <w:right w:val="none" w:sz="0" w:space="0" w:color="auto"/>
              </w:divBdr>
              <w:divsChild>
                <w:div w:id="732892014">
                  <w:marLeft w:val="0"/>
                  <w:marRight w:val="0"/>
                  <w:marTop w:val="0"/>
                  <w:marBottom w:val="0"/>
                  <w:divBdr>
                    <w:top w:val="none" w:sz="0" w:space="0" w:color="auto"/>
                    <w:left w:val="none" w:sz="0" w:space="0" w:color="auto"/>
                    <w:bottom w:val="none" w:sz="0" w:space="0" w:color="auto"/>
                    <w:right w:val="none" w:sz="0" w:space="0" w:color="auto"/>
                  </w:divBdr>
                </w:div>
              </w:divsChild>
            </w:div>
            <w:div w:id="440078911">
              <w:blockQuote w:val="1"/>
              <w:marLeft w:val="0"/>
              <w:marRight w:val="0"/>
              <w:marTop w:val="0"/>
              <w:marBottom w:val="300"/>
              <w:divBdr>
                <w:top w:val="none" w:sz="0" w:space="0" w:color="auto"/>
                <w:left w:val="none" w:sz="0" w:space="0" w:color="auto"/>
                <w:bottom w:val="none" w:sz="0" w:space="0" w:color="auto"/>
                <w:right w:val="none" w:sz="0" w:space="0" w:color="auto"/>
              </w:divBdr>
            </w:div>
            <w:div w:id="327902960">
              <w:marLeft w:val="0"/>
              <w:marRight w:val="0"/>
              <w:marTop w:val="0"/>
              <w:marBottom w:val="450"/>
              <w:divBdr>
                <w:top w:val="none" w:sz="0" w:space="0" w:color="auto"/>
                <w:left w:val="none" w:sz="0" w:space="0" w:color="auto"/>
                <w:bottom w:val="none" w:sz="0" w:space="0" w:color="auto"/>
                <w:right w:val="none" w:sz="0" w:space="0" w:color="auto"/>
              </w:divBdr>
              <w:divsChild>
                <w:div w:id="2072656870">
                  <w:marLeft w:val="0"/>
                  <w:marRight w:val="0"/>
                  <w:marTop w:val="0"/>
                  <w:marBottom w:val="0"/>
                  <w:divBdr>
                    <w:top w:val="none" w:sz="0" w:space="0" w:color="auto"/>
                    <w:left w:val="none" w:sz="0" w:space="0" w:color="auto"/>
                    <w:bottom w:val="none" w:sz="0" w:space="0" w:color="auto"/>
                    <w:right w:val="none" w:sz="0" w:space="0" w:color="auto"/>
                  </w:divBdr>
                </w:div>
              </w:divsChild>
            </w:div>
            <w:div w:id="769275450">
              <w:blockQuote w:val="1"/>
              <w:marLeft w:val="0"/>
              <w:marRight w:val="0"/>
              <w:marTop w:val="0"/>
              <w:marBottom w:val="300"/>
              <w:divBdr>
                <w:top w:val="none" w:sz="0" w:space="0" w:color="auto"/>
                <w:left w:val="none" w:sz="0" w:space="0" w:color="auto"/>
                <w:bottom w:val="none" w:sz="0" w:space="0" w:color="auto"/>
                <w:right w:val="none" w:sz="0" w:space="0" w:color="auto"/>
              </w:divBdr>
            </w:div>
            <w:div w:id="1449158133">
              <w:marLeft w:val="0"/>
              <w:marRight w:val="0"/>
              <w:marTop w:val="0"/>
              <w:marBottom w:val="450"/>
              <w:divBdr>
                <w:top w:val="none" w:sz="0" w:space="0" w:color="auto"/>
                <w:left w:val="none" w:sz="0" w:space="0" w:color="auto"/>
                <w:bottom w:val="none" w:sz="0" w:space="0" w:color="auto"/>
                <w:right w:val="none" w:sz="0" w:space="0" w:color="auto"/>
              </w:divBdr>
            </w:div>
            <w:div w:id="294604288">
              <w:blockQuote w:val="1"/>
              <w:marLeft w:val="0"/>
              <w:marRight w:val="0"/>
              <w:marTop w:val="0"/>
              <w:marBottom w:val="300"/>
              <w:divBdr>
                <w:top w:val="none" w:sz="0" w:space="0" w:color="auto"/>
                <w:left w:val="none" w:sz="0" w:space="0" w:color="auto"/>
                <w:bottom w:val="none" w:sz="0" w:space="0" w:color="auto"/>
                <w:right w:val="none" w:sz="0" w:space="0" w:color="auto"/>
              </w:divBdr>
            </w:div>
            <w:div w:id="146210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86106312">
      <w:bodyDiv w:val="1"/>
      <w:marLeft w:val="0"/>
      <w:marRight w:val="0"/>
      <w:marTop w:val="0"/>
      <w:marBottom w:val="0"/>
      <w:divBdr>
        <w:top w:val="none" w:sz="0" w:space="0" w:color="auto"/>
        <w:left w:val="none" w:sz="0" w:space="0" w:color="auto"/>
        <w:bottom w:val="none" w:sz="0" w:space="0" w:color="auto"/>
        <w:right w:val="none" w:sz="0" w:space="0" w:color="auto"/>
      </w:divBdr>
    </w:div>
    <w:div w:id="1386904118">
      <w:bodyDiv w:val="1"/>
      <w:marLeft w:val="0"/>
      <w:marRight w:val="0"/>
      <w:marTop w:val="0"/>
      <w:marBottom w:val="0"/>
      <w:divBdr>
        <w:top w:val="none" w:sz="0" w:space="0" w:color="auto"/>
        <w:left w:val="none" w:sz="0" w:space="0" w:color="auto"/>
        <w:bottom w:val="none" w:sz="0" w:space="0" w:color="auto"/>
        <w:right w:val="none" w:sz="0" w:space="0" w:color="auto"/>
      </w:divBdr>
      <w:divsChild>
        <w:div w:id="904953230">
          <w:marLeft w:val="0"/>
          <w:marRight w:val="0"/>
          <w:marTop w:val="300"/>
          <w:marBottom w:val="0"/>
          <w:divBdr>
            <w:top w:val="none" w:sz="0" w:space="0" w:color="auto"/>
            <w:left w:val="none" w:sz="0" w:space="0" w:color="auto"/>
            <w:bottom w:val="none" w:sz="0" w:space="0" w:color="auto"/>
            <w:right w:val="none" w:sz="0" w:space="0" w:color="auto"/>
          </w:divBdr>
          <w:divsChild>
            <w:div w:id="168751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52046">
      <w:bodyDiv w:val="1"/>
      <w:marLeft w:val="0"/>
      <w:marRight w:val="0"/>
      <w:marTop w:val="0"/>
      <w:marBottom w:val="0"/>
      <w:divBdr>
        <w:top w:val="none" w:sz="0" w:space="0" w:color="auto"/>
        <w:left w:val="none" w:sz="0" w:space="0" w:color="auto"/>
        <w:bottom w:val="none" w:sz="0" w:space="0" w:color="auto"/>
        <w:right w:val="none" w:sz="0" w:space="0" w:color="auto"/>
      </w:divBdr>
    </w:div>
    <w:div w:id="1393775200">
      <w:bodyDiv w:val="1"/>
      <w:marLeft w:val="0"/>
      <w:marRight w:val="0"/>
      <w:marTop w:val="0"/>
      <w:marBottom w:val="0"/>
      <w:divBdr>
        <w:top w:val="none" w:sz="0" w:space="0" w:color="auto"/>
        <w:left w:val="none" w:sz="0" w:space="0" w:color="auto"/>
        <w:bottom w:val="none" w:sz="0" w:space="0" w:color="auto"/>
        <w:right w:val="none" w:sz="0" w:space="0" w:color="auto"/>
      </w:divBdr>
      <w:divsChild>
        <w:div w:id="1679848957">
          <w:marLeft w:val="0"/>
          <w:marRight w:val="0"/>
          <w:marTop w:val="0"/>
          <w:marBottom w:val="0"/>
          <w:divBdr>
            <w:top w:val="none" w:sz="0" w:space="0" w:color="auto"/>
            <w:left w:val="none" w:sz="0" w:space="0" w:color="auto"/>
            <w:bottom w:val="none" w:sz="0" w:space="0" w:color="auto"/>
            <w:right w:val="none" w:sz="0" w:space="0" w:color="auto"/>
          </w:divBdr>
        </w:div>
        <w:div w:id="879629696">
          <w:marLeft w:val="0"/>
          <w:marRight w:val="0"/>
          <w:marTop w:val="0"/>
          <w:marBottom w:val="0"/>
          <w:divBdr>
            <w:top w:val="none" w:sz="0" w:space="0" w:color="auto"/>
            <w:left w:val="none" w:sz="0" w:space="0" w:color="auto"/>
            <w:bottom w:val="none" w:sz="0" w:space="0" w:color="auto"/>
            <w:right w:val="none" w:sz="0" w:space="0" w:color="auto"/>
          </w:divBdr>
        </w:div>
      </w:divsChild>
    </w:div>
    <w:div w:id="1394545976">
      <w:bodyDiv w:val="1"/>
      <w:marLeft w:val="0"/>
      <w:marRight w:val="0"/>
      <w:marTop w:val="0"/>
      <w:marBottom w:val="0"/>
      <w:divBdr>
        <w:top w:val="none" w:sz="0" w:space="0" w:color="auto"/>
        <w:left w:val="none" w:sz="0" w:space="0" w:color="auto"/>
        <w:bottom w:val="none" w:sz="0" w:space="0" w:color="auto"/>
        <w:right w:val="none" w:sz="0" w:space="0" w:color="auto"/>
      </w:divBdr>
      <w:divsChild>
        <w:div w:id="911544206">
          <w:marLeft w:val="0"/>
          <w:marRight w:val="0"/>
          <w:marTop w:val="0"/>
          <w:marBottom w:val="750"/>
          <w:divBdr>
            <w:top w:val="none" w:sz="0" w:space="0" w:color="auto"/>
            <w:left w:val="none" w:sz="0" w:space="0" w:color="auto"/>
            <w:bottom w:val="none" w:sz="0" w:space="0" w:color="auto"/>
            <w:right w:val="none" w:sz="0" w:space="0" w:color="auto"/>
          </w:divBdr>
          <w:divsChild>
            <w:div w:id="646741292">
              <w:marLeft w:val="0"/>
              <w:marRight w:val="0"/>
              <w:marTop w:val="150"/>
              <w:marBottom w:val="0"/>
              <w:divBdr>
                <w:top w:val="none" w:sz="0" w:space="0" w:color="auto"/>
                <w:left w:val="none" w:sz="0" w:space="0" w:color="auto"/>
                <w:bottom w:val="none" w:sz="0" w:space="0" w:color="auto"/>
                <w:right w:val="none" w:sz="0" w:space="0" w:color="auto"/>
              </w:divBdr>
              <w:divsChild>
                <w:div w:id="1408379194">
                  <w:marLeft w:val="0"/>
                  <w:marRight w:val="0"/>
                  <w:marTop w:val="0"/>
                  <w:marBottom w:val="0"/>
                  <w:divBdr>
                    <w:top w:val="none" w:sz="0" w:space="0" w:color="auto"/>
                    <w:left w:val="none" w:sz="0" w:space="0" w:color="auto"/>
                    <w:bottom w:val="none" w:sz="0" w:space="0" w:color="auto"/>
                    <w:right w:val="none" w:sz="0" w:space="0" w:color="auto"/>
                  </w:divBdr>
                </w:div>
                <w:div w:id="7881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548579">
      <w:bodyDiv w:val="1"/>
      <w:marLeft w:val="0"/>
      <w:marRight w:val="0"/>
      <w:marTop w:val="0"/>
      <w:marBottom w:val="0"/>
      <w:divBdr>
        <w:top w:val="none" w:sz="0" w:space="0" w:color="auto"/>
        <w:left w:val="none" w:sz="0" w:space="0" w:color="auto"/>
        <w:bottom w:val="none" w:sz="0" w:space="0" w:color="auto"/>
        <w:right w:val="none" w:sz="0" w:space="0" w:color="auto"/>
      </w:divBdr>
      <w:divsChild>
        <w:div w:id="34741031">
          <w:marLeft w:val="0"/>
          <w:marRight w:val="0"/>
          <w:marTop w:val="0"/>
          <w:marBottom w:val="375"/>
          <w:divBdr>
            <w:top w:val="none" w:sz="0" w:space="0" w:color="auto"/>
            <w:left w:val="none" w:sz="0" w:space="0" w:color="auto"/>
            <w:bottom w:val="none" w:sz="0" w:space="0" w:color="auto"/>
            <w:right w:val="none" w:sz="0" w:space="0" w:color="auto"/>
          </w:divBdr>
        </w:div>
        <w:div w:id="1967006504">
          <w:marLeft w:val="0"/>
          <w:marRight w:val="0"/>
          <w:marTop w:val="0"/>
          <w:marBottom w:val="375"/>
          <w:divBdr>
            <w:top w:val="none" w:sz="0" w:space="0" w:color="auto"/>
            <w:left w:val="none" w:sz="0" w:space="0" w:color="auto"/>
            <w:bottom w:val="none" w:sz="0" w:space="0" w:color="auto"/>
            <w:right w:val="none" w:sz="0" w:space="0" w:color="auto"/>
          </w:divBdr>
          <w:divsChild>
            <w:div w:id="1543206298">
              <w:marLeft w:val="0"/>
              <w:marRight w:val="0"/>
              <w:marTop w:val="0"/>
              <w:marBottom w:val="0"/>
              <w:divBdr>
                <w:top w:val="none" w:sz="0" w:space="0" w:color="auto"/>
                <w:left w:val="none" w:sz="0" w:space="0" w:color="auto"/>
                <w:bottom w:val="none" w:sz="0" w:space="0" w:color="auto"/>
                <w:right w:val="none" w:sz="0" w:space="0" w:color="auto"/>
              </w:divBdr>
              <w:divsChild>
                <w:div w:id="1991860089">
                  <w:marLeft w:val="-450"/>
                  <w:marRight w:val="-450"/>
                  <w:marTop w:val="450"/>
                  <w:marBottom w:val="450"/>
                  <w:divBdr>
                    <w:top w:val="none" w:sz="0" w:space="0" w:color="auto"/>
                    <w:left w:val="none" w:sz="0" w:space="0" w:color="auto"/>
                    <w:bottom w:val="none" w:sz="0" w:space="0" w:color="auto"/>
                    <w:right w:val="none" w:sz="0" w:space="0" w:color="auto"/>
                  </w:divBdr>
                  <w:divsChild>
                    <w:div w:id="11853610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52284145">
              <w:marLeft w:val="0"/>
              <w:marRight w:val="0"/>
              <w:marTop w:val="0"/>
              <w:marBottom w:val="0"/>
              <w:divBdr>
                <w:top w:val="none" w:sz="0" w:space="0" w:color="auto"/>
                <w:left w:val="none" w:sz="0" w:space="0" w:color="auto"/>
                <w:bottom w:val="none" w:sz="0" w:space="0" w:color="auto"/>
                <w:right w:val="none" w:sz="0" w:space="0" w:color="auto"/>
              </w:divBdr>
              <w:divsChild>
                <w:div w:id="237447395">
                  <w:marLeft w:val="0"/>
                  <w:marRight w:val="0"/>
                  <w:marTop w:val="450"/>
                  <w:marBottom w:val="450"/>
                  <w:divBdr>
                    <w:top w:val="single" w:sz="6" w:space="11" w:color="F0F0F0"/>
                    <w:left w:val="none" w:sz="0" w:space="0" w:color="auto"/>
                    <w:bottom w:val="single" w:sz="6" w:space="11" w:color="F0F0F0"/>
                    <w:right w:val="none" w:sz="0" w:space="0" w:color="auto"/>
                  </w:divBdr>
                  <w:divsChild>
                    <w:div w:id="1078283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846408">
              <w:marLeft w:val="0"/>
              <w:marRight w:val="0"/>
              <w:marTop w:val="0"/>
              <w:marBottom w:val="0"/>
              <w:divBdr>
                <w:top w:val="none" w:sz="0" w:space="0" w:color="auto"/>
                <w:left w:val="none" w:sz="0" w:space="0" w:color="auto"/>
                <w:bottom w:val="none" w:sz="0" w:space="0" w:color="auto"/>
                <w:right w:val="none" w:sz="0" w:space="0" w:color="auto"/>
              </w:divBdr>
              <w:divsChild>
                <w:div w:id="207572312">
                  <w:marLeft w:val="-450"/>
                  <w:marRight w:val="-450"/>
                  <w:marTop w:val="450"/>
                  <w:marBottom w:val="450"/>
                  <w:divBdr>
                    <w:top w:val="none" w:sz="0" w:space="0" w:color="auto"/>
                    <w:left w:val="none" w:sz="0" w:space="0" w:color="auto"/>
                    <w:bottom w:val="none" w:sz="0" w:space="0" w:color="auto"/>
                    <w:right w:val="none" w:sz="0" w:space="0" w:color="auto"/>
                  </w:divBdr>
                  <w:divsChild>
                    <w:div w:id="61371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01250557">
      <w:bodyDiv w:val="1"/>
      <w:marLeft w:val="0"/>
      <w:marRight w:val="0"/>
      <w:marTop w:val="0"/>
      <w:marBottom w:val="0"/>
      <w:divBdr>
        <w:top w:val="none" w:sz="0" w:space="0" w:color="auto"/>
        <w:left w:val="none" w:sz="0" w:space="0" w:color="auto"/>
        <w:bottom w:val="none" w:sz="0" w:space="0" w:color="auto"/>
        <w:right w:val="none" w:sz="0" w:space="0" w:color="auto"/>
      </w:divBdr>
      <w:divsChild>
        <w:div w:id="1551529303">
          <w:marLeft w:val="0"/>
          <w:marRight w:val="0"/>
          <w:marTop w:val="300"/>
          <w:marBottom w:val="0"/>
          <w:divBdr>
            <w:top w:val="none" w:sz="0" w:space="0" w:color="auto"/>
            <w:left w:val="none" w:sz="0" w:space="0" w:color="auto"/>
            <w:bottom w:val="none" w:sz="0" w:space="0" w:color="auto"/>
            <w:right w:val="none" w:sz="0" w:space="0" w:color="auto"/>
          </w:divBdr>
        </w:div>
      </w:divsChild>
    </w:div>
    <w:div w:id="1401906461">
      <w:bodyDiv w:val="1"/>
      <w:marLeft w:val="0"/>
      <w:marRight w:val="0"/>
      <w:marTop w:val="0"/>
      <w:marBottom w:val="0"/>
      <w:divBdr>
        <w:top w:val="none" w:sz="0" w:space="0" w:color="auto"/>
        <w:left w:val="none" w:sz="0" w:space="0" w:color="auto"/>
        <w:bottom w:val="none" w:sz="0" w:space="0" w:color="auto"/>
        <w:right w:val="none" w:sz="0" w:space="0" w:color="auto"/>
      </w:divBdr>
      <w:divsChild>
        <w:div w:id="1514686541">
          <w:marLeft w:val="0"/>
          <w:marRight w:val="0"/>
          <w:marTop w:val="0"/>
          <w:marBottom w:val="0"/>
          <w:divBdr>
            <w:top w:val="none" w:sz="0" w:space="0" w:color="auto"/>
            <w:left w:val="none" w:sz="0" w:space="0" w:color="auto"/>
            <w:bottom w:val="none" w:sz="0" w:space="0" w:color="auto"/>
            <w:right w:val="none" w:sz="0" w:space="0" w:color="auto"/>
          </w:divBdr>
        </w:div>
      </w:divsChild>
    </w:div>
    <w:div w:id="1403258652">
      <w:bodyDiv w:val="1"/>
      <w:marLeft w:val="0"/>
      <w:marRight w:val="0"/>
      <w:marTop w:val="0"/>
      <w:marBottom w:val="0"/>
      <w:divBdr>
        <w:top w:val="none" w:sz="0" w:space="0" w:color="auto"/>
        <w:left w:val="none" w:sz="0" w:space="0" w:color="auto"/>
        <w:bottom w:val="none" w:sz="0" w:space="0" w:color="auto"/>
        <w:right w:val="none" w:sz="0" w:space="0" w:color="auto"/>
      </w:divBdr>
      <w:divsChild>
        <w:div w:id="373427313">
          <w:marLeft w:val="0"/>
          <w:marRight w:val="0"/>
          <w:marTop w:val="0"/>
          <w:marBottom w:val="0"/>
          <w:divBdr>
            <w:top w:val="none" w:sz="0" w:space="0" w:color="auto"/>
            <w:left w:val="none" w:sz="0" w:space="0" w:color="auto"/>
            <w:bottom w:val="none" w:sz="0" w:space="0" w:color="auto"/>
            <w:right w:val="none" w:sz="0" w:space="0" w:color="auto"/>
          </w:divBdr>
        </w:div>
        <w:div w:id="1193112202">
          <w:marLeft w:val="0"/>
          <w:marRight w:val="0"/>
          <w:marTop w:val="0"/>
          <w:marBottom w:val="0"/>
          <w:divBdr>
            <w:top w:val="none" w:sz="0" w:space="0" w:color="auto"/>
            <w:left w:val="none" w:sz="0" w:space="0" w:color="auto"/>
            <w:bottom w:val="none" w:sz="0" w:space="0" w:color="auto"/>
            <w:right w:val="none" w:sz="0" w:space="0" w:color="auto"/>
          </w:divBdr>
        </w:div>
      </w:divsChild>
    </w:div>
    <w:div w:id="1404523094">
      <w:bodyDiv w:val="1"/>
      <w:marLeft w:val="0"/>
      <w:marRight w:val="0"/>
      <w:marTop w:val="0"/>
      <w:marBottom w:val="0"/>
      <w:divBdr>
        <w:top w:val="none" w:sz="0" w:space="0" w:color="auto"/>
        <w:left w:val="none" w:sz="0" w:space="0" w:color="auto"/>
        <w:bottom w:val="none" w:sz="0" w:space="0" w:color="auto"/>
        <w:right w:val="none" w:sz="0" w:space="0" w:color="auto"/>
      </w:divBdr>
      <w:divsChild>
        <w:div w:id="1412505520">
          <w:marLeft w:val="0"/>
          <w:marRight w:val="0"/>
          <w:marTop w:val="0"/>
          <w:marBottom w:val="375"/>
          <w:divBdr>
            <w:top w:val="none" w:sz="0" w:space="0" w:color="auto"/>
            <w:left w:val="none" w:sz="0" w:space="0" w:color="auto"/>
            <w:bottom w:val="none" w:sz="0" w:space="0" w:color="auto"/>
            <w:right w:val="none" w:sz="0" w:space="0" w:color="auto"/>
          </w:divBdr>
        </w:div>
        <w:div w:id="941692858">
          <w:marLeft w:val="0"/>
          <w:marRight w:val="0"/>
          <w:marTop w:val="0"/>
          <w:marBottom w:val="375"/>
          <w:divBdr>
            <w:top w:val="none" w:sz="0" w:space="0" w:color="auto"/>
            <w:left w:val="none" w:sz="0" w:space="0" w:color="auto"/>
            <w:bottom w:val="none" w:sz="0" w:space="0" w:color="auto"/>
            <w:right w:val="none" w:sz="0" w:space="0" w:color="auto"/>
          </w:divBdr>
        </w:div>
      </w:divsChild>
    </w:div>
    <w:div w:id="1405642665">
      <w:bodyDiv w:val="1"/>
      <w:marLeft w:val="0"/>
      <w:marRight w:val="0"/>
      <w:marTop w:val="0"/>
      <w:marBottom w:val="0"/>
      <w:divBdr>
        <w:top w:val="none" w:sz="0" w:space="0" w:color="auto"/>
        <w:left w:val="none" w:sz="0" w:space="0" w:color="auto"/>
        <w:bottom w:val="none" w:sz="0" w:space="0" w:color="auto"/>
        <w:right w:val="none" w:sz="0" w:space="0" w:color="auto"/>
      </w:divBdr>
      <w:divsChild>
        <w:div w:id="1031763709">
          <w:marLeft w:val="0"/>
          <w:marRight w:val="0"/>
          <w:marTop w:val="0"/>
          <w:marBottom w:val="375"/>
          <w:divBdr>
            <w:top w:val="none" w:sz="0" w:space="0" w:color="auto"/>
            <w:left w:val="none" w:sz="0" w:space="0" w:color="auto"/>
            <w:bottom w:val="none" w:sz="0" w:space="0" w:color="auto"/>
            <w:right w:val="none" w:sz="0" w:space="0" w:color="auto"/>
          </w:divBdr>
        </w:div>
        <w:div w:id="1930849687">
          <w:marLeft w:val="0"/>
          <w:marRight w:val="0"/>
          <w:marTop w:val="0"/>
          <w:marBottom w:val="375"/>
          <w:divBdr>
            <w:top w:val="none" w:sz="0" w:space="0" w:color="auto"/>
            <w:left w:val="none" w:sz="0" w:space="0" w:color="auto"/>
            <w:bottom w:val="none" w:sz="0" w:space="0" w:color="auto"/>
            <w:right w:val="none" w:sz="0" w:space="0" w:color="auto"/>
          </w:divBdr>
        </w:div>
      </w:divsChild>
    </w:div>
    <w:div w:id="1405956660">
      <w:bodyDiv w:val="1"/>
      <w:marLeft w:val="0"/>
      <w:marRight w:val="0"/>
      <w:marTop w:val="0"/>
      <w:marBottom w:val="0"/>
      <w:divBdr>
        <w:top w:val="none" w:sz="0" w:space="0" w:color="auto"/>
        <w:left w:val="none" w:sz="0" w:space="0" w:color="auto"/>
        <w:bottom w:val="none" w:sz="0" w:space="0" w:color="auto"/>
        <w:right w:val="none" w:sz="0" w:space="0" w:color="auto"/>
      </w:divBdr>
    </w:div>
    <w:div w:id="1406490206">
      <w:bodyDiv w:val="1"/>
      <w:marLeft w:val="0"/>
      <w:marRight w:val="0"/>
      <w:marTop w:val="0"/>
      <w:marBottom w:val="0"/>
      <w:divBdr>
        <w:top w:val="none" w:sz="0" w:space="0" w:color="auto"/>
        <w:left w:val="none" w:sz="0" w:space="0" w:color="auto"/>
        <w:bottom w:val="none" w:sz="0" w:space="0" w:color="auto"/>
        <w:right w:val="none" w:sz="0" w:space="0" w:color="auto"/>
      </w:divBdr>
    </w:div>
    <w:div w:id="1411074727">
      <w:bodyDiv w:val="1"/>
      <w:marLeft w:val="0"/>
      <w:marRight w:val="0"/>
      <w:marTop w:val="0"/>
      <w:marBottom w:val="0"/>
      <w:divBdr>
        <w:top w:val="none" w:sz="0" w:space="0" w:color="auto"/>
        <w:left w:val="none" w:sz="0" w:space="0" w:color="auto"/>
        <w:bottom w:val="none" w:sz="0" w:space="0" w:color="auto"/>
        <w:right w:val="none" w:sz="0" w:space="0" w:color="auto"/>
      </w:divBdr>
    </w:div>
    <w:div w:id="1413503993">
      <w:bodyDiv w:val="1"/>
      <w:marLeft w:val="0"/>
      <w:marRight w:val="0"/>
      <w:marTop w:val="0"/>
      <w:marBottom w:val="0"/>
      <w:divBdr>
        <w:top w:val="none" w:sz="0" w:space="0" w:color="auto"/>
        <w:left w:val="none" w:sz="0" w:space="0" w:color="auto"/>
        <w:bottom w:val="none" w:sz="0" w:space="0" w:color="auto"/>
        <w:right w:val="none" w:sz="0" w:space="0" w:color="auto"/>
      </w:divBdr>
    </w:div>
    <w:div w:id="1415126493">
      <w:bodyDiv w:val="1"/>
      <w:marLeft w:val="0"/>
      <w:marRight w:val="0"/>
      <w:marTop w:val="0"/>
      <w:marBottom w:val="0"/>
      <w:divBdr>
        <w:top w:val="none" w:sz="0" w:space="0" w:color="auto"/>
        <w:left w:val="none" w:sz="0" w:space="0" w:color="auto"/>
        <w:bottom w:val="none" w:sz="0" w:space="0" w:color="auto"/>
        <w:right w:val="none" w:sz="0" w:space="0" w:color="auto"/>
      </w:divBdr>
    </w:div>
    <w:div w:id="1417432455">
      <w:bodyDiv w:val="1"/>
      <w:marLeft w:val="0"/>
      <w:marRight w:val="0"/>
      <w:marTop w:val="0"/>
      <w:marBottom w:val="0"/>
      <w:divBdr>
        <w:top w:val="none" w:sz="0" w:space="0" w:color="auto"/>
        <w:left w:val="none" w:sz="0" w:space="0" w:color="auto"/>
        <w:bottom w:val="none" w:sz="0" w:space="0" w:color="auto"/>
        <w:right w:val="none" w:sz="0" w:space="0" w:color="auto"/>
      </w:divBdr>
      <w:divsChild>
        <w:div w:id="948970164">
          <w:marLeft w:val="0"/>
          <w:marRight w:val="0"/>
          <w:marTop w:val="0"/>
          <w:marBottom w:val="0"/>
          <w:divBdr>
            <w:top w:val="none" w:sz="0" w:space="0" w:color="auto"/>
            <w:left w:val="none" w:sz="0" w:space="0" w:color="auto"/>
            <w:bottom w:val="none" w:sz="0" w:space="0" w:color="auto"/>
            <w:right w:val="none" w:sz="0" w:space="0" w:color="auto"/>
          </w:divBdr>
        </w:div>
        <w:div w:id="1384259261">
          <w:marLeft w:val="0"/>
          <w:marRight w:val="0"/>
          <w:marTop w:val="0"/>
          <w:marBottom w:val="0"/>
          <w:divBdr>
            <w:top w:val="none" w:sz="0" w:space="0" w:color="auto"/>
            <w:left w:val="none" w:sz="0" w:space="0" w:color="auto"/>
            <w:bottom w:val="none" w:sz="0" w:space="0" w:color="auto"/>
            <w:right w:val="none" w:sz="0" w:space="0" w:color="auto"/>
          </w:divBdr>
        </w:div>
      </w:divsChild>
    </w:div>
    <w:div w:id="1419641131">
      <w:bodyDiv w:val="1"/>
      <w:marLeft w:val="0"/>
      <w:marRight w:val="0"/>
      <w:marTop w:val="0"/>
      <w:marBottom w:val="0"/>
      <w:divBdr>
        <w:top w:val="none" w:sz="0" w:space="0" w:color="auto"/>
        <w:left w:val="none" w:sz="0" w:space="0" w:color="auto"/>
        <w:bottom w:val="none" w:sz="0" w:space="0" w:color="auto"/>
        <w:right w:val="none" w:sz="0" w:space="0" w:color="auto"/>
      </w:divBdr>
      <w:divsChild>
        <w:div w:id="203756184">
          <w:marLeft w:val="0"/>
          <w:marRight w:val="0"/>
          <w:marTop w:val="0"/>
          <w:marBottom w:val="0"/>
          <w:divBdr>
            <w:top w:val="none" w:sz="0" w:space="0" w:color="auto"/>
            <w:left w:val="none" w:sz="0" w:space="0" w:color="auto"/>
            <w:bottom w:val="none" w:sz="0" w:space="0" w:color="auto"/>
            <w:right w:val="none" w:sz="0" w:space="0" w:color="auto"/>
          </w:divBdr>
          <w:divsChild>
            <w:div w:id="2050060259">
              <w:marLeft w:val="0"/>
              <w:marRight w:val="0"/>
              <w:marTop w:val="0"/>
              <w:marBottom w:val="0"/>
              <w:divBdr>
                <w:top w:val="none" w:sz="0" w:space="0" w:color="FFFFFF"/>
                <w:left w:val="none" w:sz="0" w:space="0" w:color="FFFFFF"/>
                <w:bottom w:val="none" w:sz="0" w:space="0" w:color="FFFFFF"/>
                <w:right w:val="none" w:sz="0" w:space="0" w:color="FFFFFF"/>
              </w:divBdr>
              <w:divsChild>
                <w:div w:id="888147825">
                  <w:marLeft w:val="0"/>
                  <w:marRight w:val="0"/>
                  <w:marTop w:val="0"/>
                  <w:marBottom w:val="0"/>
                  <w:divBdr>
                    <w:top w:val="none" w:sz="0" w:space="0" w:color="auto"/>
                    <w:left w:val="none" w:sz="0" w:space="0" w:color="auto"/>
                    <w:bottom w:val="none" w:sz="0" w:space="0" w:color="auto"/>
                    <w:right w:val="none" w:sz="0" w:space="0" w:color="auto"/>
                  </w:divBdr>
                  <w:divsChild>
                    <w:div w:id="10472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68228">
      <w:bodyDiv w:val="1"/>
      <w:marLeft w:val="0"/>
      <w:marRight w:val="0"/>
      <w:marTop w:val="0"/>
      <w:marBottom w:val="0"/>
      <w:divBdr>
        <w:top w:val="none" w:sz="0" w:space="0" w:color="auto"/>
        <w:left w:val="none" w:sz="0" w:space="0" w:color="auto"/>
        <w:bottom w:val="none" w:sz="0" w:space="0" w:color="auto"/>
        <w:right w:val="none" w:sz="0" w:space="0" w:color="auto"/>
      </w:divBdr>
      <w:divsChild>
        <w:div w:id="162552845">
          <w:marLeft w:val="0"/>
          <w:marRight w:val="0"/>
          <w:marTop w:val="0"/>
          <w:marBottom w:val="0"/>
          <w:divBdr>
            <w:top w:val="none" w:sz="0" w:space="0" w:color="auto"/>
            <w:left w:val="none" w:sz="0" w:space="0" w:color="auto"/>
            <w:bottom w:val="none" w:sz="0" w:space="0" w:color="auto"/>
            <w:right w:val="none" w:sz="0" w:space="0" w:color="auto"/>
          </w:divBdr>
        </w:div>
        <w:div w:id="169759255">
          <w:marLeft w:val="0"/>
          <w:marRight w:val="0"/>
          <w:marTop w:val="0"/>
          <w:marBottom w:val="0"/>
          <w:divBdr>
            <w:top w:val="none" w:sz="0" w:space="0" w:color="auto"/>
            <w:left w:val="none" w:sz="0" w:space="0" w:color="auto"/>
            <w:bottom w:val="none" w:sz="0" w:space="0" w:color="auto"/>
            <w:right w:val="none" w:sz="0" w:space="0" w:color="auto"/>
          </w:divBdr>
        </w:div>
      </w:divsChild>
    </w:div>
    <w:div w:id="1420908806">
      <w:bodyDiv w:val="1"/>
      <w:marLeft w:val="0"/>
      <w:marRight w:val="0"/>
      <w:marTop w:val="0"/>
      <w:marBottom w:val="0"/>
      <w:divBdr>
        <w:top w:val="none" w:sz="0" w:space="0" w:color="auto"/>
        <w:left w:val="none" w:sz="0" w:space="0" w:color="auto"/>
        <w:bottom w:val="none" w:sz="0" w:space="0" w:color="auto"/>
        <w:right w:val="none" w:sz="0" w:space="0" w:color="auto"/>
      </w:divBdr>
    </w:div>
    <w:div w:id="1421214376">
      <w:bodyDiv w:val="1"/>
      <w:marLeft w:val="0"/>
      <w:marRight w:val="0"/>
      <w:marTop w:val="0"/>
      <w:marBottom w:val="0"/>
      <w:divBdr>
        <w:top w:val="none" w:sz="0" w:space="0" w:color="auto"/>
        <w:left w:val="none" w:sz="0" w:space="0" w:color="auto"/>
        <w:bottom w:val="none" w:sz="0" w:space="0" w:color="auto"/>
        <w:right w:val="none" w:sz="0" w:space="0" w:color="auto"/>
      </w:divBdr>
      <w:divsChild>
        <w:div w:id="708070894">
          <w:marLeft w:val="0"/>
          <w:marRight w:val="0"/>
          <w:marTop w:val="0"/>
          <w:marBottom w:val="450"/>
          <w:divBdr>
            <w:top w:val="none" w:sz="0" w:space="0" w:color="auto"/>
            <w:left w:val="none" w:sz="0" w:space="0" w:color="auto"/>
            <w:bottom w:val="none" w:sz="0" w:space="0" w:color="auto"/>
            <w:right w:val="none" w:sz="0" w:space="0" w:color="auto"/>
          </w:divBdr>
        </w:div>
        <w:div w:id="842478200">
          <w:marLeft w:val="0"/>
          <w:marRight w:val="0"/>
          <w:marTop w:val="0"/>
          <w:marBottom w:val="0"/>
          <w:divBdr>
            <w:top w:val="none" w:sz="0" w:space="0" w:color="auto"/>
            <w:left w:val="none" w:sz="0" w:space="0" w:color="auto"/>
            <w:bottom w:val="none" w:sz="0" w:space="0" w:color="auto"/>
            <w:right w:val="none" w:sz="0" w:space="0" w:color="auto"/>
          </w:divBdr>
        </w:div>
        <w:div w:id="551884923">
          <w:marLeft w:val="0"/>
          <w:marRight w:val="0"/>
          <w:marTop w:val="0"/>
          <w:marBottom w:val="0"/>
          <w:divBdr>
            <w:top w:val="none" w:sz="0" w:space="0" w:color="auto"/>
            <w:left w:val="none" w:sz="0" w:space="0" w:color="auto"/>
            <w:bottom w:val="none" w:sz="0" w:space="0" w:color="auto"/>
            <w:right w:val="none" w:sz="0" w:space="0" w:color="auto"/>
          </w:divBdr>
          <w:divsChild>
            <w:div w:id="706032444">
              <w:marLeft w:val="0"/>
              <w:marRight w:val="0"/>
              <w:marTop w:val="0"/>
              <w:marBottom w:val="0"/>
              <w:divBdr>
                <w:top w:val="none" w:sz="0" w:space="0" w:color="auto"/>
                <w:left w:val="none" w:sz="0" w:space="0" w:color="auto"/>
                <w:bottom w:val="none" w:sz="0" w:space="0" w:color="auto"/>
                <w:right w:val="none" w:sz="0" w:space="0" w:color="auto"/>
              </w:divBdr>
            </w:div>
          </w:divsChild>
        </w:div>
        <w:div w:id="778180181">
          <w:marLeft w:val="0"/>
          <w:marRight w:val="0"/>
          <w:marTop w:val="0"/>
          <w:marBottom w:val="0"/>
          <w:divBdr>
            <w:top w:val="none" w:sz="0" w:space="0" w:color="auto"/>
            <w:left w:val="none" w:sz="0" w:space="0" w:color="auto"/>
            <w:bottom w:val="none" w:sz="0" w:space="0" w:color="auto"/>
            <w:right w:val="none" w:sz="0" w:space="0" w:color="auto"/>
          </w:divBdr>
        </w:div>
      </w:divsChild>
    </w:div>
    <w:div w:id="1425765601">
      <w:bodyDiv w:val="1"/>
      <w:marLeft w:val="0"/>
      <w:marRight w:val="0"/>
      <w:marTop w:val="0"/>
      <w:marBottom w:val="0"/>
      <w:divBdr>
        <w:top w:val="none" w:sz="0" w:space="0" w:color="auto"/>
        <w:left w:val="none" w:sz="0" w:space="0" w:color="auto"/>
        <w:bottom w:val="none" w:sz="0" w:space="0" w:color="auto"/>
        <w:right w:val="none" w:sz="0" w:space="0" w:color="auto"/>
      </w:divBdr>
      <w:divsChild>
        <w:div w:id="1986666140">
          <w:marLeft w:val="0"/>
          <w:marRight w:val="0"/>
          <w:marTop w:val="300"/>
          <w:marBottom w:val="0"/>
          <w:divBdr>
            <w:top w:val="none" w:sz="0" w:space="0" w:color="auto"/>
            <w:left w:val="none" w:sz="0" w:space="0" w:color="auto"/>
            <w:bottom w:val="none" w:sz="0" w:space="0" w:color="auto"/>
            <w:right w:val="none" w:sz="0" w:space="0" w:color="auto"/>
          </w:divBdr>
        </w:div>
      </w:divsChild>
    </w:div>
    <w:div w:id="1426069478">
      <w:bodyDiv w:val="1"/>
      <w:marLeft w:val="0"/>
      <w:marRight w:val="0"/>
      <w:marTop w:val="0"/>
      <w:marBottom w:val="0"/>
      <w:divBdr>
        <w:top w:val="none" w:sz="0" w:space="0" w:color="auto"/>
        <w:left w:val="none" w:sz="0" w:space="0" w:color="auto"/>
        <w:bottom w:val="none" w:sz="0" w:space="0" w:color="auto"/>
        <w:right w:val="none" w:sz="0" w:space="0" w:color="auto"/>
      </w:divBdr>
      <w:divsChild>
        <w:div w:id="1036076777">
          <w:marLeft w:val="0"/>
          <w:marRight w:val="0"/>
          <w:marTop w:val="0"/>
          <w:marBottom w:val="375"/>
          <w:divBdr>
            <w:top w:val="none" w:sz="0" w:space="0" w:color="auto"/>
            <w:left w:val="none" w:sz="0" w:space="0" w:color="auto"/>
            <w:bottom w:val="none" w:sz="0" w:space="0" w:color="auto"/>
            <w:right w:val="none" w:sz="0" w:space="0" w:color="auto"/>
          </w:divBdr>
        </w:div>
        <w:div w:id="1771008024">
          <w:marLeft w:val="0"/>
          <w:marRight w:val="0"/>
          <w:marTop w:val="0"/>
          <w:marBottom w:val="375"/>
          <w:divBdr>
            <w:top w:val="none" w:sz="0" w:space="0" w:color="auto"/>
            <w:left w:val="none" w:sz="0" w:space="0" w:color="auto"/>
            <w:bottom w:val="none" w:sz="0" w:space="0" w:color="auto"/>
            <w:right w:val="none" w:sz="0" w:space="0" w:color="auto"/>
          </w:divBdr>
        </w:div>
      </w:divsChild>
    </w:div>
    <w:div w:id="1430662989">
      <w:bodyDiv w:val="1"/>
      <w:marLeft w:val="0"/>
      <w:marRight w:val="0"/>
      <w:marTop w:val="0"/>
      <w:marBottom w:val="0"/>
      <w:divBdr>
        <w:top w:val="none" w:sz="0" w:space="0" w:color="auto"/>
        <w:left w:val="none" w:sz="0" w:space="0" w:color="auto"/>
        <w:bottom w:val="none" w:sz="0" w:space="0" w:color="auto"/>
        <w:right w:val="none" w:sz="0" w:space="0" w:color="auto"/>
      </w:divBdr>
    </w:div>
    <w:div w:id="1431777691">
      <w:bodyDiv w:val="1"/>
      <w:marLeft w:val="0"/>
      <w:marRight w:val="0"/>
      <w:marTop w:val="0"/>
      <w:marBottom w:val="0"/>
      <w:divBdr>
        <w:top w:val="none" w:sz="0" w:space="0" w:color="auto"/>
        <w:left w:val="none" w:sz="0" w:space="0" w:color="auto"/>
        <w:bottom w:val="none" w:sz="0" w:space="0" w:color="auto"/>
        <w:right w:val="none" w:sz="0" w:space="0" w:color="auto"/>
      </w:divBdr>
      <w:divsChild>
        <w:div w:id="582690269">
          <w:marLeft w:val="0"/>
          <w:marRight w:val="0"/>
          <w:marTop w:val="0"/>
          <w:marBottom w:val="375"/>
          <w:divBdr>
            <w:top w:val="none" w:sz="0" w:space="0" w:color="auto"/>
            <w:left w:val="none" w:sz="0" w:space="0" w:color="auto"/>
            <w:bottom w:val="none" w:sz="0" w:space="0" w:color="auto"/>
            <w:right w:val="none" w:sz="0" w:space="0" w:color="auto"/>
          </w:divBdr>
        </w:div>
        <w:div w:id="781732344">
          <w:marLeft w:val="0"/>
          <w:marRight w:val="0"/>
          <w:marTop w:val="0"/>
          <w:marBottom w:val="375"/>
          <w:divBdr>
            <w:top w:val="none" w:sz="0" w:space="0" w:color="auto"/>
            <w:left w:val="none" w:sz="0" w:space="0" w:color="auto"/>
            <w:bottom w:val="none" w:sz="0" w:space="0" w:color="auto"/>
            <w:right w:val="none" w:sz="0" w:space="0" w:color="auto"/>
          </w:divBdr>
        </w:div>
      </w:divsChild>
    </w:div>
    <w:div w:id="1433092680">
      <w:bodyDiv w:val="1"/>
      <w:marLeft w:val="0"/>
      <w:marRight w:val="0"/>
      <w:marTop w:val="0"/>
      <w:marBottom w:val="0"/>
      <w:divBdr>
        <w:top w:val="none" w:sz="0" w:space="0" w:color="auto"/>
        <w:left w:val="none" w:sz="0" w:space="0" w:color="auto"/>
        <w:bottom w:val="none" w:sz="0" w:space="0" w:color="auto"/>
        <w:right w:val="none" w:sz="0" w:space="0" w:color="auto"/>
      </w:divBdr>
    </w:div>
    <w:div w:id="1435053194">
      <w:bodyDiv w:val="1"/>
      <w:marLeft w:val="0"/>
      <w:marRight w:val="0"/>
      <w:marTop w:val="0"/>
      <w:marBottom w:val="0"/>
      <w:divBdr>
        <w:top w:val="none" w:sz="0" w:space="0" w:color="auto"/>
        <w:left w:val="none" w:sz="0" w:space="0" w:color="auto"/>
        <w:bottom w:val="none" w:sz="0" w:space="0" w:color="auto"/>
        <w:right w:val="none" w:sz="0" w:space="0" w:color="auto"/>
      </w:divBdr>
      <w:divsChild>
        <w:div w:id="1043676855">
          <w:marLeft w:val="0"/>
          <w:marRight w:val="0"/>
          <w:marTop w:val="0"/>
          <w:marBottom w:val="375"/>
          <w:divBdr>
            <w:top w:val="none" w:sz="0" w:space="0" w:color="auto"/>
            <w:left w:val="none" w:sz="0" w:space="0" w:color="auto"/>
            <w:bottom w:val="none" w:sz="0" w:space="0" w:color="auto"/>
            <w:right w:val="none" w:sz="0" w:space="0" w:color="auto"/>
          </w:divBdr>
        </w:div>
        <w:div w:id="458187612">
          <w:marLeft w:val="0"/>
          <w:marRight w:val="0"/>
          <w:marTop w:val="0"/>
          <w:marBottom w:val="375"/>
          <w:divBdr>
            <w:top w:val="none" w:sz="0" w:space="0" w:color="auto"/>
            <w:left w:val="none" w:sz="0" w:space="0" w:color="auto"/>
            <w:bottom w:val="none" w:sz="0" w:space="0" w:color="auto"/>
            <w:right w:val="none" w:sz="0" w:space="0" w:color="auto"/>
          </w:divBdr>
        </w:div>
      </w:divsChild>
    </w:div>
    <w:div w:id="1435127464">
      <w:bodyDiv w:val="1"/>
      <w:marLeft w:val="0"/>
      <w:marRight w:val="0"/>
      <w:marTop w:val="0"/>
      <w:marBottom w:val="0"/>
      <w:divBdr>
        <w:top w:val="none" w:sz="0" w:space="0" w:color="auto"/>
        <w:left w:val="none" w:sz="0" w:space="0" w:color="auto"/>
        <w:bottom w:val="none" w:sz="0" w:space="0" w:color="auto"/>
        <w:right w:val="none" w:sz="0" w:space="0" w:color="auto"/>
      </w:divBdr>
    </w:div>
    <w:div w:id="1437677509">
      <w:bodyDiv w:val="1"/>
      <w:marLeft w:val="0"/>
      <w:marRight w:val="0"/>
      <w:marTop w:val="0"/>
      <w:marBottom w:val="0"/>
      <w:divBdr>
        <w:top w:val="none" w:sz="0" w:space="0" w:color="auto"/>
        <w:left w:val="none" w:sz="0" w:space="0" w:color="auto"/>
        <w:bottom w:val="none" w:sz="0" w:space="0" w:color="auto"/>
        <w:right w:val="none" w:sz="0" w:space="0" w:color="auto"/>
      </w:divBdr>
      <w:divsChild>
        <w:div w:id="1714839800">
          <w:marLeft w:val="0"/>
          <w:marRight w:val="0"/>
          <w:marTop w:val="0"/>
          <w:marBottom w:val="375"/>
          <w:divBdr>
            <w:top w:val="none" w:sz="0" w:space="0" w:color="auto"/>
            <w:left w:val="none" w:sz="0" w:space="0" w:color="auto"/>
            <w:bottom w:val="none" w:sz="0" w:space="0" w:color="auto"/>
            <w:right w:val="none" w:sz="0" w:space="0" w:color="auto"/>
          </w:divBdr>
        </w:div>
        <w:div w:id="851915748">
          <w:marLeft w:val="0"/>
          <w:marRight w:val="0"/>
          <w:marTop w:val="0"/>
          <w:marBottom w:val="375"/>
          <w:divBdr>
            <w:top w:val="none" w:sz="0" w:space="0" w:color="auto"/>
            <w:left w:val="none" w:sz="0" w:space="0" w:color="auto"/>
            <w:bottom w:val="none" w:sz="0" w:space="0" w:color="auto"/>
            <w:right w:val="none" w:sz="0" w:space="0" w:color="auto"/>
          </w:divBdr>
        </w:div>
      </w:divsChild>
    </w:div>
    <w:div w:id="1438023572">
      <w:bodyDiv w:val="1"/>
      <w:marLeft w:val="0"/>
      <w:marRight w:val="0"/>
      <w:marTop w:val="0"/>
      <w:marBottom w:val="0"/>
      <w:divBdr>
        <w:top w:val="none" w:sz="0" w:space="0" w:color="auto"/>
        <w:left w:val="none" w:sz="0" w:space="0" w:color="auto"/>
        <w:bottom w:val="none" w:sz="0" w:space="0" w:color="auto"/>
        <w:right w:val="none" w:sz="0" w:space="0" w:color="auto"/>
      </w:divBdr>
      <w:divsChild>
        <w:div w:id="1402172488">
          <w:marLeft w:val="0"/>
          <w:marRight w:val="0"/>
          <w:marTop w:val="0"/>
          <w:marBottom w:val="375"/>
          <w:divBdr>
            <w:top w:val="none" w:sz="0" w:space="0" w:color="auto"/>
            <w:left w:val="none" w:sz="0" w:space="0" w:color="auto"/>
            <w:bottom w:val="none" w:sz="0" w:space="0" w:color="auto"/>
            <w:right w:val="none" w:sz="0" w:space="0" w:color="auto"/>
          </w:divBdr>
        </w:div>
        <w:div w:id="466316388">
          <w:marLeft w:val="0"/>
          <w:marRight w:val="0"/>
          <w:marTop w:val="0"/>
          <w:marBottom w:val="375"/>
          <w:divBdr>
            <w:top w:val="none" w:sz="0" w:space="0" w:color="auto"/>
            <w:left w:val="none" w:sz="0" w:space="0" w:color="auto"/>
            <w:bottom w:val="none" w:sz="0" w:space="0" w:color="auto"/>
            <w:right w:val="none" w:sz="0" w:space="0" w:color="auto"/>
          </w:divBdr>
        </w:div>
      </w:divsChild>
    </w:div>
    <w:div w:id="1438214322">
      <w:bodyDiv w:val="1"/>
      <w:marLeft w:val="0"/>
      <w:marRight w:val="0"/>
      <w:marTop w:val="0"/>
      <w:marBottom w:val="0"/>
      <w:divBdr>
        <w:top w:val="none" w:sz="0" w:space="0" w:color="auto"/>
        <w:left w:val="none" w:sz="0" w:space="0" w:color="auto"/>
        <w:bottom w:val="none" w:sz="0" w:space="0" w:color="auto"/>
        <w:right w:val="none" w:sz="0" w:space="0" w:color="auto"/>
      </w:divBdr>
    </w:div>
    <w:div w:id="1438989452">
      <w:bodyDiv w:val="1"/>
      <w:marLeft w:val="0"/>
      <w:marRight w:val="0"/>
      <w:marTop w:val="0"/>
      <w:marBottom w:val="0"/>
      <w:divBdr>
        <w:top w:val="none" w:sz="0" w:space="0" w:color="auto"/>
        <w:left w:val="none" w:sz="0" w:space="0" w:color="auto"/>
        <w:bottom w:val="none" w:sz="0" w:space="0" w:color="auto"/>
        <w:right w:val="none" w:sz="0" w:space="0" w:color="auto"/>
      </w:divBdr>
      <w:divsChild>
        <w:div w:id="2038921797">
          <w:marLeft w:val="0"/>
          <w:marRight w:val="0"/>
          <w:marTop w:val="0"/>
          <w:marBottom w:val="375"/>
          <w:divBdr>
            <w:top w:val="none" w:sz="0" w:space="0" w:color="auto"/>
            <w:left w:val="none" w:sz="0" w:space="0" w:color="auto"/>
            <w:bottom w:val="none" w:sz="0" w:space="0" w:color="auto"/>
            <w:right w:val="none" w:sz="0" w:space="0" w:color="auto"/>
          </w:divBdr>
        </w:div>
        <w:div w:id="1341738458">
          <w:marLeft w:val="0"/>
          <w:marRight w:val="0"/>
          <w:marTop w:val="0"/>
          <w:marBottom w:val="375"/>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40222480">
      <w:bodyDiv w:val="1"/>
      <w:marLeft w:val="0"/>
      <w:marRight w:val="0"/>
      <w:marTop w:val="0"/>
      <w:marBottom w:val="0"/>
      <w:divBdr>
        <w:top w:val="none" w:sz="0" w:space="0" w:color="auto"/>
        <w:left w:val="none" w:sz="0" w:space="0" w:color="auto"/>
        <w:bottom w:val="none" w:sz="0" w:space="0" w:color="auto"/>
        <w:right w:val="none" w:sz="0" w:space="0" w:color="auto"/>
      </w:divBdr>
      <w:divsChild>
        <w:div w:id="946084424">
          <w:marLeft w:val="0"/>
          <w:marRight w:val="0"/>
          <w:marTop w:val="300"/>
          <w:marBottom w:val="0"/>
          <w:divBdr>
            <w:top w:val="none" w:sz="0" w:space="0" w:color="auto"/>
            <w:left w:val="none" w:sz="0" w:space="0" w:color="auto"/>
            <w:bottom w:val="none" w:sz="0" w:space="0" w:color="auto"/>
            <w:right w:val="none" w:sz="0" w:space="0" w:color="auto"/>
          </w:divBdr>
        </w:div>
      </w:divsChild>
    </w:div>
    <w:div w:id="1441491137">
      <w:bodyDiv w:val="1"/>
      <w:marLeft w:val="0"/>
      <w:marRight w:val="0"/>
      <w:marTop w:val="0"/>
      <w:marBottom w:val="0"/>
      <w:divBdr>
        <w:top w:val="none" w:sz="0" w:space="0" w:color="auto"/>
        <w:left w:val="none" w:sz="0" w:space="0" w:color="auto"/>
        <w:bottom w:val="none" w:sz="0" w:space="0" w:color="auto"/>
        <w:right w:val="none" w:sz="0" w:space="0" w:color="auto"/>
      </w:divBdr>
    </w:div>
    <w:div w:id="1442728575">
      <w:bodyDiv w:val="1"/>
      <w:marLeft w:val="0"/>
      <w:marRight w:val="0"/>
      <w:marTop w:val="0"/>
      <w:marBottom w:val="0"/>
      <w:divBdr>
        <w:top w:val="none" w:sz="0" w:space="0" w:color="auto"/>
        <w:left w:val="none" w:sz="0" w:space="0" w:color="auto"/>
        <w:bottom w:val="none" w:sz="0" w:space="0" w:color="auto"/>
        <w:right w:val="none" w:sz="0" w:space="0" w:color="auto"/>
      </w:divBdr>
    </w:div>
    <w:div w:id="1448236191">
      <w:bodyDiv w:val="1"/>
      <w:marLeft w:val="0"/>
      <w:marRight w:val="0"/>
      <w:marTop w:val="0"/>
      <w:marBottom w:val="0"/>
      <w:divBdr>
        <w:top w:val="none" w:sz="0" w:space="0" w:color="auto"/>
        <w:left w:val="none" w:sz="0" w:space="0" w:color="auto"/>
        <w:bottom w:val="none" w:sz="0" w:space="0" w:color="auto"/>
        <w:right w:val="none" w:sz="0" w:space="0" w:color="auto"/>
      </w:divBdr>
    </w:div>
    <w:div w:id="1448348985">
      <w:bodyDiv w:val="1"/>
      <w:marLeft w:val="0"/>
      <w:marRight w:val="0"/>
      <w:marTop w:val="0"/>
      <w:marBottom w:val="0"/>
      <w:divBdr>
        <w:top w:val="none" w:sz="0" w:space="0" w:color="auto"/>
        <w:left w:val="none" w:sz="0" w:space="0" w:color="auto"/>
        <w:bottom w:val="none" w:sz="0" w:space="0" w:color="auto"/>
        <w:right w:val="none" w:sz="0" w:space="0" w:color="auto"/>
      </w:divBdr>
    </w:div>
    <w:div w:id="1449273169">
      <w:bodyDiv w:val="1"/>
      <w:marLeft w:val="0"/>
      <w:marRight w:val="0"/>
      <w:marTop w:val="0"/>
      <w:marBottom w:val="0"/>
      <w:divBdr>
        <w:top w:val="none" w:sz="0" w:space="0" w:color="auto"/>
        <w:left w:val="none" w:sz="0" w:space="0" w:color="auto"/>
        <w:bottom w:val="none" w:sz="0" w:space="0" w:color="auto"/>
        <w:right w:val="none" w:sz="0" w:space="0" w:color="auto"/>
      </w:divBdr>
    </w:div>
    <w:div w:id="1450658547">
      <w:bodyDiv w:val="1"/>
      <w:marLeft w:val="0"/>
      <w:marRight w:val="0"/>
      <w:marTop w:val="0"/>
      <w:marBottom w:val="0"/>
      <w:divBdr>
        <w:top w:val="none" w:sz="0" w:space="0" w:color="auto"/>
        <w:left w:val="none" w:sz="0" w:space="0" w:color="auto"/>
        <w:bottom w:val="none" w:sz="0" w:space="0" w:color="auto"/>
        <w:right w:val="none" w:sz="0" w:space="0" w:color="auto"/>
      </w:divBdr>
      <w:divsChild>
        <w:div w:id="1695884316">
          <w:marLeft w:val="0"/>
          <w:marRight w:val="0"/>
          <w:marTop w:val="0"/>
          <w:marBottom w:val="0"/>
          <w:divBdr>
            <w:top w:val="none" w:sz="0" w:space="0" w:color="auto"/>
            <w:left w:val="none" w:sz="0" w:space="0" w:color="auto"/>
            <w:bottom w:val="none" w:sz="0" w:space="0" w:color="auto"/>
            <w:right w:val="none" w:sz="0" w:space="0" w:color="auto"/>
          </w:divBdr>
          <w:divsChild>
            <w:div w:id="651179138">
              <w:marLeft w:val="0"/>
              <w:marRight w:val="0"/>
              <w:marTop w:val="0"/>
              <w:marBottom w:val="0"/>
              <w:divBdr>
                <w:top w:val="none" w:sz="0" w:space="0" w:color="auto"/>
                <w:left w:val="none" w:sz="0" w:space="0" w:color="auto"/>
                <w:bottom w:val="none" w:sz="0" w:space="0" w:color="auto"/>
                <w:right w:val="none" w:sz="0" w:space="0" w:color="auto"/>
              </w:divBdr>
              <w:divsChild>
                <w:div w:id="634221000">
                  <w:marLeft w:val="0"/>
                  <w:marRight w:val="0"/>
                  <w:marTop w:val="0"/>
                  <w:marBottom w:val="0"/>
                  <w:divBdr>
                    <w:top w:val="none" w:sz="0" w:space="0" w:color="auto"/>
                    <w:left w:val="none" w:sz="0" w:space="0" w:color="auto"/>
                    <w:bottom w:val="none" w:sz="0" w:space="0" w:color="auto"/>
                    <w:right w:val="none" w:sz="0" w:space="0" w:color="auto"/>
                  </w:divBdr>
                  <w:divsChild>
                    <w:div w:id="1623148019">
                      <w:marLeft w:val="0"/>
                      <w:marRight w:val="0"/>
                      <w:marTop w:val="100"/>
                      <w:marBottom w:val="100"/>
                      <w:divBdr>
                        <w:top w:val="none" w:sz="0" w:space="0" w:color="auto"/>
                        <w:left w:val="none" w:sz="0" w:space="0" w:color="auto"/>
                        <w:bottom w:val="none" w:sz="0" w:space="0" w:color="auto"/>
                        <w:right w:val="none" w:sz="0" w:space="0" w:color="auto"/>
                      </w:divBdr>
                      <w:divsChild>
                        <w:div w:id="2085104579">
                          <w:marLeft w:val="0"/>
                          <w:marRight w:val="0"/>
                          <w:marTop w:val="0"/>
                          <w:marBottom w:val="0"/>
                          <w:divBdr>
                            <w:top w:val="none" w:sz="0" w:space="0" w:color="auto"/>
                            <w:left w:val="none" w:sz="0" w:space="0" w:color="auto"/>
                            <w:bottom w:val="none" w:sz="0" w:space="0" w:color="auto"/>
                            <w:right w:val="none" w:sz="0" w:space="0" w:color="auto"/>
                          </w:divBdr>
                          <w:divsChild>
                            <w:div w:id="968903081">
                              <w:marLeft w:val="0"/>
                              <w:marRight w:val="0"/>
                              <w:marTop w:val="0"/>
                              <w:marBottom w:val="0"/>
                              <w:divBdr>
                                <w:top w:val="none" w:sz="0" w:space="0" w:color="auto"/>
                                <w:left w:val="none" w:sz="0" w:space="0" w:color="auto"/>
                                <w:bottom w:val="none" w:sz="0" w:space="0" w:color="auto"/>
                                <w:right w:val="none" w:sz="0" w:space="0" w:color="auto"/>
                              </w:divBdr>
                              <w:divsChild>
                                <w:div w:id="190613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011972">
      <w:bodyDiv w:val="1"/>
      <w:marLeft w:val="0"/>
      <w:marRight w:val="0"/>
      <w:marTop w:val="0"/>
      <w:marBottom w:val="0"/>
      <w:divBdr>
        <w:top w:val="none" w:sz="0" w:space="0" w:color="auto"/>
        <w:left w:val="none" w:sz="0" w:space="0" w:color="auto"/>
        <w:bottom w:val="none" w:sz="0" w:space="0" w:color="auto"/>
        <w:right w:val="none" w:sz="0" w:space="0" w:color="auto"/>
      </w:divBdr>
    </w:div>
    <w:div w:id="1453404743">
      <w:bodyDiv w:val="1"/>
      <w:marLeft w:val="0"/>
      <w:marRight w:val="0"/>
      <w:marTop w:val="0"/>
      <w:marBottom w:val="0"/>
      <w:divBdr>
        <w:top w:val="none" w:sz="0" w:space="0" w:color="auto"/>
        <w:left w:val="none" w:sz="0" w:space="0" w:color="auto"/>
        <w:bottom w:val="none" w:sz="0" w:space="0" w:color="auto"/>
        <w:right w:val="none" w:sz="0" w:space="0" w:color="auto"/>
      </w:divBdr>
    </w:div>
    <w:div w:id="1457065498">
      <w:bodyDiv w:val="1"/>
      <w:marLeft w:val="0"/>
      <w:marRight w:val="0"/>
      <w:marTop w:val="0"/>
      <w:marBottom w:val="0"/>
      <w:divBdr>
        <w:top w:val="none" w:sz="0" w:space="0" w:color="auto"/>
        <w:left w:val="none" w:sz="0" w:space="0" w:color="auto"/>
        <w:bottom w:val="none" w:sz="0" w:space="0" w:color="auto"/>
        <w:right w:val="none" w:sz="0" w:space="0" w:color="auto"/>
      </w:divBdr>
    </w:div>
    <w:div w:id="1457945106">
      <w:bodyDiv w:val="1"/>
      <w:marLeft w:val="0"/>
      <w:marRight w:val="0"/>
      <w:marTop w:val="0"/>
      <w:marBottom w:val="0"/>
      <w:divBdr>
        <w:top w:val="none" w:sz="0" w:space="0" w:color="auto"/>
        <w:left w:val="none" w:sz="0" w:space="0" w:color="auto"/>
        <w:bottom w:val="none" w:sz="0" w:space="0" w:color="auto"/>
        <w:right w:val="none" w:sz="0" w:space="0" w:color="auto"/>
      </w:divBdr>
      <w:divsChild>
        <w:div w:id="62921284">
          <w:marLeft w:val="0"/>
          <w:marRight w:val="0"/>
          <w:marTop w:val="0"/>
          <w:marBottom w:val="375"/>
          <w:divBdr>
            <w:top w:val="none" w:sz="0" w:space="0" w:color="auto"/>
            <w:left w:val="none" w:sz="0" w:space="0" w:color="auto"/>
            <w:bottom w:val="none" w:sz="0" w:space="0" w:color="auto"/>
            <w:right w:val="none" w:sz="0" w:space="0" w:color="auto"/>
          </w:divBdr>
        </w:div>
        <w:div w:id="637344609">
          <w:marLeft w:val="0"/>
          <w:marRight w:val="0"/>
          <w:marTop w:val="0"/>
          <w:marBottom w:val="375"/>
          <w:divBdr>
            <w:top w:val="none" w:sz="0" w:space="0" w:color="auto"/>
            <w:left w:val="none" w:sz="0" w:space="0" w:color="auto"/>
            <w:bottom w:val="none" w:sz="0" w:space="0" w:color="auto"/>
            <w:right w:val="none" w:sz="0" w:space="0" w:color="auto"/>
          </w:divBdr>
        </w:div>
      </w:divsChild>
    </w:div>
    <w:div w:id="1458447204">
      <w:bodyDiv w:val="1"/>
      <w:marLeft w:val="0"/>
      <w:marRight w:val="0"/>
      <w:marTop w:val="0"/>
      <w:marBottom w:val="0"/>
      <w:divBdr>
        <w:top w:val="none" w:sz="0" w:space="0" w:color="auto"/>
        <w:left w:val="none" w:sz="0" w:space="0" w:color="auto"/>
        <w:bottom w:val="none" w:sz="0" w:space="0" w:color="auto"/>
        <w:right w:val="none" w:sz="0" w:space="0" w:color="auto"/>
      </w:divBdr>
    </w:div>
    <w:div w:id="1458640277">
      <w:bodyDiv w:val="1"/>
      <w:marLeft w:val="0"/>
      <w:marRight w:val="0"/>
      <w:marTop w:val="0"/>
      <w:marBottom w:val="0"/>
      <w:divBdr>
        <w:top w:val="none" w:sz="0" w:space="0" w:color="auto"/>
        <w:left w:val="none" w:sz="0" w:space="0" w:color="auto"/>
        <w:bottom w:val="none" w:sz="0" w:space="0" w:color="auto"/>
        <w:right w:val="none" w:sz="0" w:space="0" w:color="auto"/>
      </w:divBdr>
    </w:div>
    <w:div w:id="1458714825">
      <w:bodyDiv w:val="1"/>
      <w:marLeft w:val="0"/>
      <w:marRight w:val="0"/>
      <w:marTop w:val="0"/>
      <w:marBottom w:val="0"/>
      <w:divBdr>
        <w:top w:val="none" w:sz="0" w:space="0" w:color="auto"/>
        <w:left w:val="none" w:sz="0" w:space="0" w:color="auto"/>
        <w:bottom w:val="none" w:sz="0" w:space="0" w:color="auto"/>
        <w:right w:val="none" w:sz="0" w:space="0" w:color="auto"/>
      </w:divBdr>
    </w:div>
    <w:div w:id="1459453898">
      <w:bodyDiv w:val="1"/>
      <w:marLeft w:val="0"/>
      <w:marRight w:val="0"/>
      <w:marTop w:val="0"/>
      <w:marBottom w:val="0"/>
      <w:divBdr>
        <w:top w:val="none" w:sz="0" w:space="0" w:color="auto"/>
        <w:left w:val="none" w:sz="0" w:space="0" w:color="auto"/>
        <w:bottom w:val="none" w:sz="0" w:space="0" w:color="auto"/>
        <w:right w:val="none" w:sz="0" w:space="0" w:color="auto"/>
      </w:divBdr>
      <w:divsChild>
        <w:div w:id="402801464">
          <w:marLeft w:val="0"/>
          <w:marRight w:val="0"/>
          <w:marTop w:val="0"/>
          <w:marBottom w:val="375"/>
          <w:divBdr>
            <w:top w:val="none" w:sz="0" w:space="0" w:color="auto"/>
            <w:left w:val="none" w:sz="0" w:space="0" w:color="auto"/>
            <w:bottom w:val="none" w:sz="0" w:space="0" w:color="auto"/>
            <w:right w:val="none" w:sz="0" w:space="0" w:color="auto"/>
          </w:divBdr>
        </w:div>
        <w:div w:id="1682706999">
          <w:marLeft w:val="0"/>
          <w:marRight w:val="0"/>
          <w:marTop w:val="0"/>
          <w:marBottom w:val="375"/>
          <w:divBdr>
            <w:top w:val="none" w:sz="0" w:space="0" w:color="auto"/>
            <w:left w:val="none" w:sz="0" w:space="0" w:color="auto"/>
            <w:bottom w:val="none" w:sz="0" w:space="0" w:color="auto"/>
            <w:right w:val="none" w:sz="0" w:space="0" w:color="auto"/>
          </w:divBdr>
        </w:div>
      </w:divsChild>
    </w:div>
    <w:div w:id="1461681354">
      <w:bodyDiv w:val="1"/>
      <w:marLeft w:val="0"/>
      <w:marRight w:val="0"/>
      <w:marTop w:val="0"/>
      <w:marBottom w:val="0"/>
      <w:divBdr>
        <w:top w:val="none" w:sz="0" w:space="0" w:color="auto"/>
        <w:left w:val="none" w:sz="0" w:space="0" w:color="auto"/>
        <w:bottom w:val="none" w:sz="0" w:space="0" w:color="auto"/>
        <w:right w:val="none" w:sz="0" w:space="0" w:color="auto"/>
      </w:divBdr>
    </w:div>
    <w:div w:id="1462501787">
      <w:bodyDiv w:val="1"/>
      <w:marLeft w:val="0"/>
      <w:marRight w:val="0"/>
      <w:marTop w:val="0"/>
      <w:marBottom w:val="0"/>
      <w:divBdr>
        <w:top w:val="none" w:sz="0" w:space="0" w:color="auto"/>
        <w:left w:val="none" w:sz="0" w:space="0" w:color="auto"/>
        <w:bottom w:val="none" w:sz="0" w:space="0" w:color="auto"/>
        <w:right w:val="none" w:sz="0" w:space="0" w:color="auto"/>
      </w:divBdr>
      <w:divsChild>
        <w:div w:id="629357504">
          <w:marLeft w:val="0"/>
          <w:marRight w:val="0"/>
          <w:marTop w:val="0"/>
          <w:marBottom w:val="375"/>
          <w:divBdr>
            <w:top w:val="none" w:sz="0" w:space="0" w:color="auto"/>
            <w:left w:val="none" w:sz="0" w:space="0" w:color="auto"/>
            <w:bottom w:val="none" w:sz="0" w:space="0" w:color="auto"/>
            <w:right w:val="none" w:sz="0" w:space="0" w:color="auto"/>
          </w:divBdr>
        </w:div>
        <w:div w:id="129980854">
          <w:marLeft w:val="0"/>
          <w:marRight w:val="0"/>
          <w:marTop w:val="0"/>
          <w:marBottom w:val="375"/>
          <w:divBdr>
            <w:top w:val="none" w:sz="0" w:space="0" w:color="auto"/>
            <w:left w:val="none" w:sz="0" w:space="0" w:color="auto"/>
            <w:bottom w:val="none" w:sz="0" w:space="0" w:color="auto"/>
            <w:right w:val="none" w:sz="0" w:space="0" w:color="auto"/>
          </w:divBdr>
          <w:divsChild>
            <w:div w:id="1119691148">
              <w:marLeft w:val="0"/>
              <w:marRight w:val="0"/>
              <w:marTop w:val="0"/>
              <w:marBottom w:val="0"/>
              <w:divBdr>
                <w:top w:val="none" w:sz="0" w:space="0" w:color="auto"/>
                <w:left w:val="none" w:sz="0" w:space="0" w:color="auto"/>
                <w:bottom w:val="none" w:sz="0" w:space="0" w:color="auto"/>
                <w:right w:val="none" w:sz="0" w:space="0" w:color="auto"/>
              </w:divBdr>
              <w:divsChild>
                <w:div w:id="1195927898">
                  <w:marLeft w:val="-450"/>
                  <w:marRight w:val="-450"/>
                  <w:marTop w:val="450"/>
                  <w:marBottom w:val="450"/>
                  <w:divBdr>
                    <w:top w:val="none" w:sz="0" w:space="0" w:color="auto"/>
                    <w:left w:val="none" w:sz="0" w:space="0" w:color="auto"/>
                    <w:bottom w:val="none" w:sz="0" w:space="0" w:color="auto"/>
                    <w:right w:val="none" w:sz="0" w:space="0" w:color="auto"/>
                  </w:divBdr>
                  <w:divsChild>
                    <w:div w:id="138098122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464613901">
      <w:bodyDiv w:val="1"/>
      <w:marLeft w:val="0"/>
      <w:marRight w:val="0"/>
      <w:marTop w:val="0"/>
      <w:marBottom w:val="0"/>
      <w:divBdr>
        <w:top w:val="none" w:sz="0" w:space="0" w:color="auto"/>
        <w:left w:val="none" w:sz="0" w:space="0" w:color="auto"/>
        <w:bottom w:val="none" w:sz="0" w:space="0" w:color="auto"/>
        <w:right w:val="none" w:sz="0" w:space="0" w:color="auto"/>
      </w:divBdr>
    </w:div>
    <w:div w:id="1467356497">
      <w:bodyDiv w:val="1"/>
      <w:marLeft w:val="0"/>
      <w:marRight w:val="0"/>
      <w:marTop w:val="0"/>
      <w:marBottom w:val="0"/>
      <w:divBdr>
        <w:top w:val="none" w:sz="0" w:space="0" w:color="auto"/>
        <w:left w:val="none" w:sz="0" w:space="0" w:color="auto"/>
        <w:bottom w:val="none" w:sz="0" w:space="0" w:color="auto"/>
        <w:right w:val="none" w:sz="0" w:space="0" w:color="auto"/>
      </w:divBdr>
    </w:div>
    <w:div w:id="1471510652">
      <w:bodyDiv w:val="1"/>
      <w:marLeft w:val="0"/>
      <w:marRight w:val="0"/>
      <w:marTop w:val="0"/>
      <w:marBottom w:val="0"/>
      <w:divBdr>
        <w:top w:val="none" w:sz="0" w:space="0" w:color="auto"/>
        <w:left w:val="none" w:sz="0" w:space="0" w:color="auto"/>
        <w:bottom w:val="none" w:sz="0" w:space="0" w:color="auto"/>
        <w:right w:val="none" w:sz="0" w:space="0" w:color="auto"/>
      </w:divBdr>
      <w:divsChild>
        <w:div w:id="1959143476">
          <w:marLeft w:val="0"/>
          <w:marRight w:val="0"/>
          <w:marTop w:val="0"/>
          <w:marBottom w:val="375"/>
          <w:divBdr>
            <w:top w:val="none" w:sz="0" w:space="0" w:color="auto"/>
            <w:left w:val="none" w:sz="0" w:space="0" w:color="auto"/>
            <w:bottom w:val="none" w:sz="0" w:space="0" w:color="auto"/>
            <w:right w:val="none" w:sz="0" w:space="0" w:color="auto"/>
          </w:divBdr>
        </w:div>
        <w:div w:id="1820801404">
          <w:marLeft w:val="0"/>
          <w:marRight w:val="0"/>
          <w:marTop w:val="0"/>
          <w:marBottom w:val="375"/>
          <w:divBdr>
            <w:top w:val="none" w:sz="0" w:space="0" w:color="auto"/>
            <w:left w:val="none" w:sz="0" w:space="0" w:color="auto"/>
            <w:bottom w:val="none" w:sz="0" w:space="0" w:color="auto"/>
            <w:right w:val="none" w:sz="0" w:space="0" w:color="auto"/>
          </w:divBdr>
        </w:div>
      </w:divsChild>
    </w:div>
    <w:div w:id="1474984402">
      <w:bodyDiv w:val="1"/>
      <w:marLeft w:val="0"/>
      <w:marRight w:val="0"/>
      <w:marTop w:val="0"/>
      <w:marBottom w:val="0"/>
      <w:divBdr>
        <w:top w:val="none" w:sz="0" w:space="0" w:color="auto"/>
        <w:left w:val="none" w:sz="0" w:space="0" w:color="auto"/>
        <w:bottom w:val="none" w:sz="0" w:space="0" w:color="auto"/>
        <w:right w:val="none" w:sz="0" w:space="0" w:color="auto"/>
      </w:divBdr>
      <w:divsChild>
        <w:div w:id="1242712441">
          <w:marLeft w:val="0"/>
          <w:marRight w:val="0"/>
          <w:marTop w:val="0"/>
          <w:marBottom w:val="0"/>
          <w:divBdr>
            <w:top w:val="none" w:sz="0" w:space="0" w:color="auto"/>
            <w:left w:val="none" w:sz="0" w:space="0" w:color="auto"/>
            <w:bottom w:val="none" w:sz="0" w:space="0" w:color="auto"/>
            <w:right w:val="none" w:sz="0" w:space="0" w:color="auto"/>
          </w:divBdr>
          <w:divsChild>
            <w:div w:id="741678254">
              <w:marLeft w:val="0"/>
              <w:marRight w:val="0"/>
              <w:marTop w:val="75"/>
              <w:marBottom w:val="0"/>
              <w:divBdr>
                <w:top w:val="none" w:sz="0" w:space="0" w:color="auto"/>
                <w:left w:val="none" w:sz="0" w:space="0" w:color="auto"/>
                <w:bottom w:val="none" w:sz="0" w:space="0" w:color="auto"/>
                <w:right w:val="none" w:sz="0" w:space="0" w:color="auto"/>
              </w:divBdr>
              <w:divsChild>
                <w:div w:id="137372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25692">
          <w:marLeft w:val="0"/>
          <w:marRight w:val="0"/>
          <w:marTop w:val="0"/>
          <w:marBottom w:val="450"/>
          <w:divBdr>
            <w:top w:val="none" w:sz="0" w:space="0" w:color="auto"/>
            <w:left w:val="none" w:sz="0" w:space="0" w:color="auto"/>
            <w:bottom w:val="none" w:sz="0" w:space="0" w:color="auto"/>
            <w:right w:val="none" w:sz="0" w:space="0" w:color="auto"/>
          </w:divBdr>
          <w:divsChild>
            <w:div w:id="1074549452">
              <w:marLeft w:val="0"/>
              <w:marRight w:val="0"/>
              <w:marTop w:val="0"/>
              <w:marBottom w:val="0"/>
              <w:divBdr>
                <w:top w:val="none" w:sz="0" w:space="0" w:color="auto"/>
                <w:left w:val="none" w:sz="0" w:space="0" w:color="auto"/>
                <w:bottom w:val="none" w:sz="0" w:space="0" w:color="auto"/>
                <w:right w:val="none" w:sz="0" w:space="0" w:color="auto"/>
              </w:divBdr>
            </w:div>
          </w:divsChild>
        </w:div>
        <w:div w:id="1097824704">
          <w:marLeft w:val="0"/>
          <w:marRight w:val="0"/>
          <w:marTop w:val="0"/>
          <w:marBottom w:val="0"/>
          <w:divBdr>
            <w:top w:val="none" w:sz="0" w:space="0" w:color="auto"/>
            <w:left w:val="none" w:sz="0" w:space="0" w:color="auto"/>
            <w:bottom w:val="none" w:sz="0" w:space="0" w:color="auto"/>
            <w:right w:val="none" w:sz="0" w:space="0" w:color="auto"/>
          </w:divBdr>
          <w:divsChild>
            <w:div w:id="290484280">
              <w:marLeft w:val="0"/>
              <w:marRight w:val="0"/>
              <w:marTop w:val="0"/>
              <w:marBottom w:val="0"/>
              <w:divBdr>
                <w:top w:val="none" w:sz="0" w:space="0" w:color="auto"/>
                <w:left w:val="none" w:sz="0" w:space="0" w:color="auto"/>
                <w:bottom w:val="none" w:sz="0" w:space="0" w:color="auto"/>
                <w:right w:val="none" w:sz="0" w:space="0" w:color="auto"/>
              </w:divBdr>
              <w:divsChild>
                <w:div w:id="103235052">
                  <w:marLeft w:val="0"/>
                  <w:marRight w:val="0"/>
                  <w:marTop w:val="0"/>
                  <w:marBottom w:val="240"/>
                  <w:divBdr>
                    <w:top w:val="none" w:sz="0" w:space="0" w:color="auto"/>
                    <w:left w:val="none" w:sz="0" w:space="0" w:color="auto"/>
                    <w:bottom w:val="none" w:sz="0" w:space="0" w:color="auto"/>
                    <w:right w:val="none" w:sz="0" w:space="0" w:color="auto"/>
                  </w:divBdr>
                  <w:divsChild>
                    <w:div w:id="982271735">
                      <w:marLeft w:val="0"/>
                      <w:marRight w:val="0"/>
                      <w:marTop w:val="0"/>
                      <w:marBottom w:val="0"/>
                      <w:divBdr>
                        <w:top w:val="none" w:sz="0" w:space="0" w:color="auto"/>
                        <w:left w:val="none" w:sz="0" w:space="0" w:color="auto"/>
                        <w:bottom w:val="none" w:sz="0" w:space="0" w:color="auto"/>
                        <w:right w:val="none" w:sz="0" w:space="0" w:color="auto"/>
                      </w:divBdr>
                    </w:div>
                  </w:divsChild>
                </w:div>
                <w:div w:id="112866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83823">
      <w:bodyDiv w:val="1"/>
      <w:marLeft w:val="0"/>
      <w:marRight w:val="0"/>
      <w:marTop w:val="0"/>
      <w:marBottom w:val="0"/>
      <w:divBdr>
        <w:top w:val="none" w:sz="0" w:space="0" w:color="auto"/>
        <w:left w:val="none" w:sz="0" w:space="0" w:color="auto"/>
        <w:bottom w:val="none" w:sz="0" w:space="0" w:color="auto"/>
        <w:right w:val="none" w:sz="0" w:space="0" w:color="auto"/>
      </w:divBdr>
    </w:div>
    <w:div w:id="1480608031">
      <w:bodyDiv w:val="1"/>
      <w:marLeft w:val="0"/>
      <w:marRight w:val="0"/>
      <w:marTop w:val="0"/>
      <w:marBottom w:val="0"/>
      <w:divBdr>
        <w:top w:val="none" w:sz="0" w:space="0" w:color="auto"/>
        <w:left w:val="none" w:sz="0" w:space="0" w:color="auto"/>
        <w:bottom w:val="none" w:sz="0" w:space="0" w:color="auto"/>
        <w:right w:val="none" w:sz="0" w:space="0" w:color="auto"/>
      </w:divBdr>
    </w:div>
    <w:div w:id="1482887832">
      <w:bodyDiv w:val="1"/>
      <w:marLeft w:val="0"/>
      <w:marRight w:val="0"/>
      <w:marTop w:val="0"/>
      <w:marBottom w:val="0"/>
      <w:divBdr>
        <w:top w:val="none" w:sz="0" w:space="0" w:color="auto"/>
        <w:left w:val="none" w:sz="0" w:space="0" w:color="auto"/>
        <w:bottom w:val="none" w:sz="0" w:space="0" w:color="auto"/>
        <w:right w:val="none" w:sz="0" w:space="0" w:color="auto"/>
      </w:divBdr>
    </w:div>
    <w:div w:id="1483887437">
      <w:bodyDiv w:val="1"/>
      <w:marLeft w:val="0"/>
      <w:marRight w:val="0"/>
      <w:marTop w:val="0"/>
      <w:marBottom w:val="0"/>
      <w:divBdr>
        <w:top w:val="none" w:sz="0" w:space="0" w:color="auto"/>
        <w:left w:val="none" w:sz="0" w:space="0" w:color="auto"/>
        <w:bottom w:val="none" w:sz="0" w:space="0" w:color="auto"/>
        <w:right w:val="none" w:sz="0" w:space="0" w:color="auto"/>
      </w:divBdr>
      <w:divsChild>
        <w:div w:id="510409636">
          <w:marLeft w:val="0"/>
          <w:marRight w:val="0"/>
          <w:marTop w:val="0"/>
          <w:marBottom w:val="375"/>
          <w:divBdr>
            <w:top w:val="none" w:sz="0" w:space="0" w:color="auto"/>
            <w:left w:val="none" w:sz="0" w:space="0" w:color="auto"/>
            <w:bottom w:val="none" w:sz="0" w:space="0" w:color="auto"/>
            <w:right w:val="none" w:sz="0" w:space="0" w:color="auto"/>
          </w:divBdr>
        </w:div>
        <w:div w:id="647635712">
          <w:marLeft w:val="0"/>
          <w:marRight w:val="0"/>
          <w:marTop w:val="0"/>
          <w:marBottom w:val="375"/>
          <w:divBdr>
            <w:top w:val="none" w:sz="0" w:space="0" w:color="auto"/>
            <w:left w:val="none" w:sz="0" w:space="0" w:color="auto"/>
            <w:bottom w:val="none" w:sz="0" w:space="0" w:color="auto"/>
            <w:right w:val="none" w:sz="0" w:space="0" w:color="auto"/>
          </w:divBdr>
        </w:div>
      </w:divsChild>
    </w:div>
    <w:div w:id="1484851237">
      <w:bodyDiv w:val="1"/>
      <w:marLeft w:val="0"/>
      <w:marRight w:val="0"/>
      <w:marTop w:val="0"/>
      <w:marBottom w:val="0"/>
      <w:divBdr>
        <w:top w:val="none" w:sz="0" w:space="0" w:color="auto"/>
        <w:left w:val="none" w:sz="0" w:space="0" w:color="auto"/>
        <w:bottom w:val="none" w:sz="0" w:space="0" w:color="auto"/>
        <w:right w:val="none" w:sz="0" w:space="0" w:color="auto"/>
      </w:divBdr>
      <w:divsChild>
        <w:div w:id="1795057385">
          <w:marLeft w:val="0"/>
          <w:marRight w:val="0"/>
          <w:marTop w:val="0"/>
          <w:marBottom w:val="0"/>
          <w:divBdr>
            <w:top w:val="none" w:sz="0" w:space="0" w:color="auto"/>
            <w:left w:val="none" w:sz="0" w:space="0" w:color="auto"/>
            <w:bottom w:val="none" w:sz="0" w:space="0" w:color="auto"/>
            <w:right w:val="none" w:sz="0" w:space="0" w:color="auto"/>
          </w:divBdr>
          <w:divsChild>
            <w:div w:id="501164741">
              <w:marLeft w:val="0"/>
              <w:marRight w:val="0"/>
              <w:marTop w:val="0"/>
              <w:marBottom w:val="0"/>
              <w:divBdr>
                <w:top w:val="none" w:sz="0" w:space="0" w:color="auto"/>
                <w:left w:val="none" w:sz="0" w:space="0" w:color="auto"/>
                <w:bottom w:val="none" w:sz="0" w:space="0" w:color="auto"/>
                <w:right w:val="none" w:sz="0" w:space="0" w:color="auto"/>
              </w:divBdr>
            </w:div>
          </w:divsChild>
        </w:div>
        <w:div w:id="414471363">
          <w:marLeft w:val="0"/>
          <w:marRight w:val="0"/>
          <w:marTop w:val="0"/>
          <w:marBottom w:val="0"/>
          <w:divBdr>
            <w:top w:val="none" w:sz="0" w:space="0" w:color="auto"/>
            <w:left w:val="none" w:sz="0" w:space="0" w:color="auto"/>
            <w:bottom w:val="none" w:sz="0" w:space="0" w:color="auto"/>
            <w:right w:val="none" w:sz="0" w:space="0" w:color="auto"/>
          </w:divBdr>
          <w:divsChild>
            <w:div w:id="242301945">
              <w:marLeft w:val="0"/>
              <w:marRight w:val="0"/>
              <w:marTop w:val="0"/>
              <w:marBottom w:val="240"/>
              <w:divBdr>
                <w:top w:val="none" w:sz="0" w:space="0" w:color="auto"/>
                <w:left w:val="none" w:sz="0" w:space="0" w:color="auto"/>
                <w:bottom w:val="none" w:sz="0" w:space="0" w:color="auto"/>
                <w:right w:val="none" w:sz="0" w:space="0" w:color="auto"/>
              </w:divBdr>
            </w:div>
            <w:div w:id="1404260661">
              <w:marLeft w:val="0"/>
              <w:marRight w:val="0"/>
              <w:marTop w:val="0"/>
              <w:marBottom w:val="0"/>
              <w:divBdr>
                <w:top w:val="none" w:sz="0" w:space="0" w:color="auto"/>
                <w:left w:val="none" w:sz="0" w:space="0" w:color="auto"/>
                <w:bottom w:val="none" w:sz="0" w:space="0" w:color="auto"/>
                <w:right w:val="none" w:sz="0" w:space="0" w:color="auto"/>
              </w:divBdr>
            </w:div>
            <w:div w:id="20784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5469">
      <w:bodyDiv w:val="1"/>
      <w:marLeft w:val="0"/>
      <w:marRight w:val="0"/>
      <w:marTop w:val="0"/>
      <w:marBottom w:val="0"/>
      <w:divBdr>
        <w:top w:val="none" w:sz="0" w:space="0" w:color="auto"/>
        <w:left w:val="none" w:sz="0" w:space="0" w:color="auto"/>
        <w:bottom w:val="none" w:sz="0" w:space="0" w:color="auto"/>
        <w:right w:val="none" w:sz="0" w:space="0" w:color="auto"/>
      </w:divBdr>
      <w:divsChild>
        <w:div w:id="1478061509">
          <w:marLeft w:val="0"/>
          <w:marRight w:val="0"/>
          <w:marTop w:val="0"/>
          <w:marBottom w:val="0"/>
          <w:divBdr>
            <w:top w:val="none" w:sz="0" w:space="0" w:color="auto"/>
            <w:left w:val="none" w:sz="0" w:space="0" w:color="auto"/>
            <w:bottom w:val="none" w:sz="0" w:space="0" w:color="auto"/>
            <w:right w:val="none" w:sz="0" w:space="0" w:color="auto"/>
          </w:divBdr>
        </w:div>
      </w:divsChild>
    </w:div>
    <w:div w:id="1487670349">
      <w:bodyDiv w:val="1"/>
      <w:marLeft w:val="0"/>
      <w:marRight w:val="0"/>
      <w:marTop w:val="0"/>
      <w:marBottom w:val="0"/>
      <w:divBdr>
        <w:top w:val="none" w:sz="0" w:space="0" w:color="auto"/>
        <w:left w:val="none" w:sz="0" w:space="0" w:color="auto"/>
        <w:bottom w:val="none" w:sz="0" w:space="0" w:color="auto"/>
        <w:right w:val="none" w:sz="0" w:space="0" w:color="auto"/>
      </w:divBdr>
      <w:divsChild>
        <w:div w:id="1590044220">
          <w:marLeft w:val="0"/>
          <w:marRight w:val="0"/>
          <w:marTop w:val="0"/>
          <w:marBottom w:val="375"/>
          <w:divBdr>
            <w:top w:val="none" w:sz="0" w:space="0" w:color="auto"/>
            <w:left w:val="none" w:sz="0" w:space="0" w:color="auto"/>
            <w:bottom w:val="none" w:sz="0" w:space="0" w:color="auto"/>
            <w:right w:val="none" w:sz="0" w:space="0" w:color="auto"/>
          </w:divBdr>
        </w:div>
        <w:div w:id="1829445358">
          <w:marLeft w:val="0"/>
          <w:marRight w:val="0"/>
          <w:marTop w:val="0"/>
          <w:marBottom w:val="375"/>
          <w:divBdr>
            <w:top w:val="none" w:sz="0" w:space="0" w:color="auto"/>
            <w:left w:val="none" w:sz="0" w:space="0" w:color="auto"/>
            <w:bottom w:val="none" w:sz="0" w:space="0" w:color="auto"/>
            <w:right w:val="none" w:sz="0" w:space="0" w:color="auto"/>
          </w:divBdr>
        </w:div>
      </w:divsChild>
    </w:div>
    <w:div w:id="1487940484">
      <w:bodyDiv w:val="1"/>
      <w:marLeft w:val="0"/>
      <w:marRight w:val="0"/>
      <w:marTop w:val="0"/>
      <w:marBottom w:val="0"/>
      <w:divBdr>
        <w:top w:val="none" w:sz="0" w:space="0" w:color="auto"/>
        <w:left w:val="none" w:sz="0" w:space="0" w:color="auto"/>
        <w:bottom w:val="none" w:sz="0" w:space="0" w:color="auto"/>
        <w:right w:val="none" w:sz="0" w:space="0" w:color="auto"/>
      </w:divBdr>
    </w:div>
    <w:div w:id="1491409924">
      <w:bodyDiv w:val="1"/>
      <w:marLeft w:val="0"/>
      <w:marRight w:val="0"/>
      <w:marTop w:val="0"/>
      <w:marBottom w:val="0"/>
      <w:divBdr>
        <w:top w:val="none" w:sz="0" w:space="0" w:color="auto"/>
        <w:left w:val="none" w:sz="0" w:space="0" w:color="auto"/>
        <w:bottom w:val="none" w:sz="0" w:space="0" w:color="auto"/>
        <w:right w:val="none" w:sz="0" w:space="0" w:color="auto"/>
      </w:divBdr>
    </w:div>
    <w:div w:id="1491942485">
      <w:bodyDiv w:val="1"/>
      <w:marLeft w:val="0"/>
      <w:marRight w:val="0"/>
      <w:marTop w:val="0"/>
      <w:marBottom w:val="0"/>
      <w:divBdr>
        <w:top w:val="none" w:sz="0" w:space="0" w:color="auto"/>
        <w:left w:val="none" w:sz="0" w:space="0" w:color="auto"/>
        <w:bottom w:val="none" w:sz="0" w:space="0" w:color="auto"/>
        <w:right w:val="none" w:sz="0" w:space="0" w:color="auto"/>
      </w:divBdr>
      <w:divsChild>
        <w:div w:id="19161634">
          <w:marLeft w:val="0"/>
          <w:marRight w:val="0"/>
          <w:marTop w:val="0"/>
          <w:marBottom w:val="0"/>
          <w:divBdr>
            <w:top w:val="none" w:sz="0" w:space="0" w:color="auto"/>
            <w:left w:val="none" w:sz="0" w:space="0" w:color="auto"/>
            <w:bottom w:val="none" w:sz="0" w:space="0" w:color="auto"/>
            <w:right w:val="none" w:sz="0" w:space="0" w:color="auto"/>
          </w:divBdr>
          <w:divsChild>
            <w:div w:id="455218447">
              <w:marLeft w:val="-225"/>
              <w:marRight w:val="-225"/>
              <w:marTop w:val="0"/>
              <w:marBottom w:val="0"/>
              <w:divBdr>
                <w:top w:val="none" w:sz="0" w:space="0" w:color="auto"/>
                <w:left w:val="none" w:sz="0" w:space="0" w:color="auto"/>
                <w:bottom w:val="none" w:sz="0" w:space="0" w:color="auto"/>
                <w:right w:val="none" w:sz="0" w:space="0" w:color="auto"/>
              </w:divBdr>
              <w:divsChild>
                <w:div w:id="1944991582">
                  <w:marLeft w:val="0"/>
                  <w:marRight w:val="0"/>
                  <w:marTop w:val="0"/>
                  <w:marBottom w:val="0"/>
                  <w:divBdr>
                    <w:top w:val="none" w:sz="0" w:space="0" w:color="auto"/>
                    <w:left w:val="none" w:sz="0" w:space="0" w:color="auto"/>
                    <w:bottom w:val="none" w:sz="0" w:space="0" w:color="auto"/>
                    <w:right w:val="none" w:sz="0" w:space="0" w:color="auto"/>
                  </w:divBdr>
                  <w:divsChild>
                    <w:div w:id="1732191448">
                      <w:marLeft w:val="0"/>
                      <w:marRight w:val="0"/>
                      <w:marTop w:val="0"/>
                      <w:marBottom w:val="300"/>
                      <w:divBdr>
                        <w:top w:val="none" w:sz="0" w:space="0" w:color="auto"/>
                        <w:left w:val="none" w:sz="0" w:space="0" w:color="auto"/>
                        <w:bottom w:val="none" w:sz="0" w:space="0" w:color="auto"/>
                        <w:right w:val="none" w:sz="0" w:space="0" w:color="auto"/>
                      </w:divBdr>
                      <w:divsChild>
                        <w:div w:id="1609195826">
                          <w:marLeft w:val="0"/>
                          <w:marRight w:val="0"/>
                          <w:marTop w:val="0"/>
                          <w:marBottom w:val="0"/>
                          <w:divBdr>
                            <w:top w:val="none" w:sz="0" w:space="0" w:color="auto"/>
                            <w:left w:val="none" w:sz="0" w:space="0" w:color="auto"/>
                            <w:bottom w:val="none" w:sz="0" w:space="0" w:color="auto"/>
                            <w:right w:val="none" w:sz="0" w:space="0" w:color="auto"/>
                          </w:divBdr>
                          <w:divsChild>
                            <w:div w:id="605625742">
                              <w:marLeft w:val="0"/>
                              <w:marRight w:val="0"/>
                              <w:marTop w:val="0"/>
                              <w:marBottom w:val="0"/>
                              <w:divBdr>
                                <w:top w:val="none" w:sz="0" w:space="0" w:color="auto"/>
                                <w:left w:val="none" w:sz="0" w:space="0" w:color="auto"/>
                                <w:bottom w:val="none" w:sz="0" w:space="0" w:color="auto"/>
                                <w:right w:val="none" w:sz="0" w:space="0" w:color="auto"/>
                              </w:divBdr>
                              <w:divsChild>
                                <w:div w:id="1390693729">
                                  <w:marLeft w:val="0"/>
                                  <w:marRight w:val="0"/>
                                  <w:marTop w:val="0"/>
                                  <w:marBottom w:val="0"/>
                                  <w:divBdr>
                                    <w:top w:val="none" w:sz="0" w:space="0" w:color="auto"/>
                                    <w:left w:val="none" w:sz="0" w:space="0" w:color="auto"/>
                                    <w:bottom w:val="none" w:sz="0" w:space="0" w:color="auto"/>
                                    <w:right w:val="none" w:sz="0" w:space="0" w:color="auto"/>
                                  </w:divBdr>
                                  <w:divsChild>
                                    <w:div w:id="841968543">
                                      <w:marLeft w:val="-225"/>
                                      <w:marRight w:val="-225"/>
                                      <w:marTop w:val="0"/>
                                      <w:marBottom w:val="0"/>
                                      <w:divBdr>
                                        <w:top w:val="none" w:sz="0" w:space="0" w:color="auto"/>
                                        <w:left w:val="none" w:sz="0" w:space="0" w:color="auto"/>
                                        <w:bottom w:val="none" w:sz="0" w:space="0" w:color="auto"/>
                                        <w:right w:val="none" w:sz="0" w:space="0" w:color="auto"/>
                                      </w:divBdr>
                                      <w:divsChild>
                                        <w:div w:id="54679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250911">
      <w:bodyDiv w:val="1"/>
      <w:marLeft w:val="0"/>
      <w:marRight w:val="0"/>
      <w:marTop w:val="0"/>
      <w:marBottom w:val="0"/>
      <w:divBdr>
        <w:top w:val="none" w:sz="0" w:space="0" w:color="auto"/>
        <w:left w:val="none" w:sz="0" w:space="0" w:color="auto"/>
        <w:bottom w:val="none" w:sz="0" w:space="0" w:color="auto"/>
        <w:right w:val="none" w:sz="0" w:space="0" w:color="auto"/>
      </w:divBdr>
    </w:div>
    <w:div w:id="1496149533">
      <w:bodyDiv w:val="1"/>
      <w:marLeft w:val="0"/>
      <w:marRight w:val="0"/>
      <w:marTop w:val="0"/>
      <w:marBottom w:val="0"/>
      <w:divBdr>
        <w:top w:val="none" w:sz="0" w:space="0" w:color="auto"/>
        <w:left w:val="none" w:sz="0" w:space="0" w:color="auto"/>
        <w:bottom w:val="none" w:sz="0" w:space="0" w:color="auto"/>
        <w:right w:val="none" w:sz="0" w:space="0" w:color="auto"/>
      </w:divBdr>
      <w:divsChild>
        <w:div w:id="2112041086">
          <w:marLeft w:val="0"/>
          <w:marRight w:val="0"/>
          <w:marTop w:val="0"/>
          <w:marBottom w:val="0"/>
          <w:divBdr>
            <w:top w:val="none" w:sz="0" w:space="0" w:color="auto"/>
            <w:left w:val="none" w:sz="0" w:space="0" w:color="auto"/>
            <w:bottom w:val="none" w:sz="0" w:space="0" w:color="auto"/>
            <w:right w:val="none" w:sz="0" w:space="0" w:color="auto"/>
          </w:divBdr>
          <w:divsChild>
            <w:div w:id="1482696593">
              <w:marLeft w:val="0"/>
              <w:marRight w:val="0"/>
              <w:marTop w:val="0"/>
              <w:marBottom w:val="0"/>
              <w:divBdr>
                <w:top w:val="none" w:sz="0" w:space="0" w:color="auto"/>
                <w:left w:val="none" w:sz="0" w:space="0" w:color="auto"/>
                <w:bottom w:val="none" w:sz="0" w:space="0" w:color="auto"/>
                <w:right w:val="none" w:sz="0" w:space="0" w:color="auto"/>
              </w:divBdr>
              <w:divsChild>
                <w:div w:id="573928719">
                  <w:marLeft w:val="0"/>
                  <w:marRight w:val="0"/>
                  <w:marTop w:val="0"/>
                  <w:marBottom w:val="0"/>
                  <w:divBdr>
                    <w:top w:val="none" w:sz="0" w:space="0" w:color="auto"/>
                    <w:left w:val="none" w:sz="0" w:space="0" w:color="auto"/>
                    <w:bottom w:val="none" w:sz="0" w:space="0" w:color="auto"/>
                    <w:right w:val="none" w:sz="0" w:space="0" w:color="auto"/>
                  </w:divBdr>
                  <w:divsChild>
                    <w:div w:id="1443113200">
                      <w:marLeft w:val="-225"/>
                      <w:marRight w:val="-225"/>
                      <w:marTop w:val="0"/>
                      <w:marBottom w:val="0"/>
                      <w:divBdr>
                        <w:top w:val="none" w:sz="0" w:space="0" w:color="auto"/>
                        <w:left w:val="none" w:sz="0" w:space="0" w:color="auto"/>
                        <w:bottom w:val="none" w:sz="0" w:space="0" w:color="auto"/>
                        <w:right w:val="none" w:sz="0" w:space="0" w:color="auto"/>
                      </w:divBdr>
                      <w:divsChild>
                        <w:div w:id="1787037375">
                          <w:marLeft w:val="0"/>
                          <w:marRight w:val="0"/>
                          <w:marTop w:val="0"/>
                          <w:marBottom w:val="0"/>
                          <w:divBdr>
                            <w:top w:val="none" w:sz="0" w:space="0" w:color="auto"/>
                            <w:left w:val="none" w:sz="0" w:space="0" w:color="auto"/>
                            <w:bottom w:val="none" w:sz="0" w:space="0" w:color="auto"/>
                            <w:right w:val="none" w:sz="0" w:space="0" w:color="auto"/>
                          </w:divBdr>
                          <w:divsChild>
                            <w:div w:id="1950156720">
                              <w:marLeft w:val="0"/>
                              <w:marRight w:val="0"/>
                              <w:marTop w:val="0"/>
                              <w:marBottom w:val="0"/>
                              <w:divBdr>
                                <w:top w:val="none" w:sz="0" w:space="0" w:color="auto"/>
                                <w:left w:val="none" w:sz="0" w:space="0" w:color="auto"/>
                                <w:bottom w:val="none" w:sz="0" w:space="0" w:color="auto"/>
                                <w:right w:val="none" w:sz="0" w:space="0" w:color="auto"/>
                              </w:divBdr>
                              <w:divsChild>
                                <w:div w:id="770781701">
                                  <w:marLeft w:val="0"/>
                                  <w:marRight w:val="0"/>
                                  <w:marTop w:val="0"/>
                                  <w:marBottom w:val="360"/>
                                  <w:divBdr>
                                    <w:top w:val="none" w:sz="0" w:space="0" w:color="auto"/>
                                    <w:left w:val="none" w:sz="0" w:space="0" w:color="auto"/>
                                    <w:bottom w:val="none" w:sz="0" w:space="0" w:color="auto"/>
                                    <w:right w:val="none" w:sz="0" w:space="0" w:color="auto"/>
                                  </w:divBdr>
                                  <w:divsChild>
                                    <w:div w:id="1147824820">
                                      <w:marLeft w:val="0"/>
                                      <w:marRight w:val="0"/>
                                      <w:marTop w:val="0"/>
                                      <w:marBottom w:val="0"/>
                                      <w:divBdr>
                                        <w:top w:val="none" w:sz="0" w:space="0" w:color="auto"/>
                                        <w:left w:val="none" w:sz="0" w:space="0" w:color="auto"/>
                                        <w:bottom w:val="none" w:sz="0" w:space="0" w:color="auto"/>
                                        <w:right w:val="none" w:sz="0" w:space="0" w:color="auto"/>
                                      </w:divBdr>
                                      <w:divsChild>
                                        <w:div w:id="143689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413895">
      <w:bodyDiv w:val="1"/>
      <w:marLeft w:val="0"/>
      <w:marRight w:val="0"/>
      <w:marTop w:val="0"/>
      <w:marBottom w:val="0"/>
      <w:divBdr>
        <w:top w:val="none" w:sz="0" w:space="0" w:color="auto"/>
        <w:left w:val="none" w:sz="0" w:space="0" w:color="auto"/>
        <w:bottom w:val="none" w:sz="0" w:space="0" w:color="auto"/>
        <w:right w:val="none" w:sz="0" w:space="0" w:color="auto"/>
      </w:divBdr>
    </w:div>
    <w:div w:id="1497381523">
      <w:bodyDiv w:val="1"/>
      <w:marLeft w:val="0"/>
      <w:marRight w:val="0"/>
      <w:marTop w:val="0"/>
      <w:marBottom w:val="0"/>
      <w:divBdr>
        <w:top w:val="none" w:sz="0" w:space="0" w:color="auto"/>
        <w:left w:val="none" w:sz="0" w:space="0" w:color="auto"/>
        <w:bottom w:val="none" w:sz="0" w:space="0" w:color="auto"/>
        <w:right w:val="none" w:sz="0" w:space="0" w:color="auto"/>
      </w:divBdr>
      <w:divsChild>
        <w:div w:id="984165264">
          <w:marLeft w:val="0"/>
          <w:marRight w:val="0"/>
          <w:marTop w:val="0"/>
          <w:marBottom w:val="0"/>
          <w:divBdr>
            <w:top w:val="none" w:sz="0" w:space="0" w:color="auto"/>
            <w:left w:val="none" w:sz="0" w:space="0" w:color="auto"/>
            <w:bottom w:val="none" w:sz="0" w:space="0" w:color="auto"/>
            <w:right w:val="none" w:sz="0" w:space="0" w:color="auto"/>
          </w:divBdr>
          <w:divsChild>
            <w:div w:id="748575231">
              <w:marLeft w:val="0"/>
              <w:marRight w:val="0"/>
              <w:marTop w:val="0"/>
              <w:marBottom w:val="0"/>
              <w:divBdr>
                <w:top w:val="none" w:sz="0" w:space="0" w:color="auto"/>
                <w:left w:val="none" w:sz="0" w:space="0" w:color="auto"/>
                <w:bottom w:val="none" w:sz="0" w:space="0" w:color="auto"/>
                <w:right w:val="none" w:sz="0" w:space="0" w:color="auto"/>
              </w:divBdr>
              <w:divsChild>
                <w:div w:id="193348250">
                  <w:marLeft w:val="0"/>
                  <w:marRight w:val="0"/>
                  <w:marTop w:val="0"/>
                  <w:marBottom w:val="0"/>
                  <w:divBdr>
                    <w:top w:val="none" w:sz="0" w:space="0" w:color="auto"/>
                    <w:left w:val="none" w:sz="0" w:space="0" w:color="auto"/>
                    <w:bottom w:val="none" w:sz="0" w:space="0" w:color="auto"/>
                    <w:right w:val="none" w:sz="0" w:space="0" w:color="auto"/>
                  </w:divBdr>
                  <w:divsChild>
                    <w:div w:id="519777547">
                      <w:marLeft w:val="0"/>
                      <w:marRight w:val="0"/>
                      <w:marTop w:val="0"/>
                      <w:marBottom w:val="0"/>
                      <w:divBdr>
                        <w:top w:val="none" w:sz="0" w:space="0" w:color="auto"/>
                        <w:left w:val="none" w:sz="0" w:space="0" w:color="auto"/>
                        <w:bottom w:val="none" w:sz="0" w:space="0" w:color="auto"/>
                        <w:right w:val="none" w:sz="0" w:space="0" w:color="auto"/>
                      </w:divBdr>
                      <w:divsChild>
                        <w:div w:id="1558475585">
                          <w:marLeft w:val="-240"/>
                          <w:marRight w:val="-240"/>
                          <w:marTop w:val="0"/>
                          <w:marBottom w:val="0"/>
                          <w:divBdr>
                            <w:top w:val="none" w:sz="0" w:space="0" w:color="auto"/>
                            <w:left w:val="none" w:sz="0" w:space="0" w:color="auto"/>
                            <w:bottom w:val="none" w:sz="0" w:space="0" w:color="auto"/>
                            <w:right w:val="none" w:sz="0" w:space="0" w:color="auto"/>
                          </w:divBdr>
                          <w:divsChild>
                            <w:div w:id="1384711965">
                              <w:marLeft w:val="0"/>
                              <w:marRight w:val="0"/>
                              <w:marTop w:val="0"/>
                              <w:marBottom w:val="0"/>
                              <w:divBdr>
                                <w:top w:val="none" w:sz="0" w:space="0" w:color="auto"/>
                                <w:left w:val="none" w:sz="0" w:space="0" w:color="auto"/>
                                <w:bottom w:val="none" w:sz="0" w:space="0" w:color="auto"/>
                                <w:right w:val="none" w:sz="0" w:space="0" w:color="auto"/>
                              </w:divBdr>
                              <w:divsChild>
                                <w:div w:id="2981027">
                                  <w:marLeft w:val="0"/>
                                  <w:marRight w:val="0"/>
                                  <w:marTop w:val="0"/>
                                  <w:marBottom w:val="300"/>
                                  <w:divBdr>
                                    <w:top w:val="none" w:sz="0" w:space="0" w:color="auto"/>
                                    <w:left w:val="none" w:sz="0" w:space="0" w:color="auto"/>
                                    <w:bottom w:val="none" w:sz="0" w:space="0" w:color="auto"/>
                                    <w:right w:val="none" w:sz="0" w:space="0" w:color="auto"/>
                                  </w:divBdr>
                                  <w:divsChild>
                                    <w:div w:id="909581003">
                                      <w:marLeft w:val="0"/>
                                      <w:marRight w:val="0"/>
                                      <w:marTop w:val="0"/>
                                      <w:marBottom w:val="0"/>
                                      <w:divBdr>
                                        <w:top w:val="none" w:sz="0" w:space="0" w:color="auto"/>
                                        <w:left w:val="none" w:sz="0" w:space="0" w:color="auto"/>
                                        <w:bottom w:val="none" w:sz="0" w:space="0" w:color="auto"/>
                                        <w:right w:val="none" w:sz="0" w:space="0" w:color="auto"/>
                                      </w:divBdr>
                                    </w:div>
                                  </w:divsChild>
                                </w:div>
                                <w:div w:id="1092630863">
                                  <w:marLeft w:val="0"/>
                                  <w:marRight w:val="0"/>
                                  <w:marTop w:val="0"/>
                                  <w:marBottom w:val="300"/>
                                  <w:divBdr>
                                    <w:top w:val="none" w:sz="0" w:space="0" w:color="auto"/>
                                    <w:left w:val="none" w:sz="0" w:space="0" w:color="auto"/>
                                    <w:bottom w:val="none" w:sz="0" w:space="0" w:color="auto"/>
                                    <w:right w:val="none" w:sz="0" w:space="0" w:color="auto"/>
                                  </w:divBdr>
                                  <w:divsChild>
                                    <w:div w:id="901329698">
                                      <w:marLeft w:val="0"/>
                                      <w:marRight w:val="0"/>
                                      <w:marTop w:val="0"/>
                                      <w:marBottom w:val="0"/>
                                      <w:divBdr>
                                        <w:top w:val="none" w:sz="0" w:space="0" w:color="auto"/>
                                        <w:left w:val="none" w:sz="0" w:space="0" w:color="auto"/>
                                        <w:bottom w:val="none" w:sz="0" w:space="0" w:color="auto"/>
                                        <w:right w:val="none" w:sz="0" w:space="0" w:color="auto"/>
                                      </w:divBdr>
                                    </w:div>
                                  </w:divsChild>
                                </w:div>
                                <w:div w:id="20666444">
                                  <w:marLeft w:val="0"/>
                                  <w:marRight w:val="0"/>
                                  <w:marTop w:val="0"/>
                                  <w:marBottom w:val="300"/>
                                  <w:divBdr>
                                    <w:top w:val="none" w:sz="0" w:space="0" w:color="auto"/>
                                    <w:left w:val="none" w:sz="0" w:space="0" w:color="auto"/>
                                    <w:bottom w:val="none" w:sz="0" w:space="0" w:color="auto"/>
                                    <w:right w:val="none" w:sz="0" w:space="0" w:color="auto"/>
                                  </w:divBdr>
                                  <w:divsChild>
                                    <w:div w:id="577330436">
                                      <w:marLeft w:val="0"/>
                                      <w:marRight w:val="0"/>
                                      <w:marTop w:val="0"/>
                                      <w:marBottom w:val="0"/>
                                      <w:divBdr>
                                        <w:top w:val="none" w:sz="0" w:space="0" w:color="auto"/>
                                        <w:left w:val="none" w:sz="0" w:space="0" w:color="auto"/>
                                        <w:bottom w:val="none" w:sz="0" w:space="0" w:color="auto"/>
                                        <w:right w:val="none" w:sz="0" w:space="0" w:color="auto"/>
                                      </w:divBdr>
                                    </w:div>
                                  </w:divsChild>
                                </w:div>
                                <w:div w:id="1086804803">
                                  <w:marLeft w:val="0"/>
                                  <w:marRight w:val="0"/>
                                  <w:marTop w:val="0"/>
                                  <w:marBottom w:val="300"/>
                                  <w:divBdr>
                                    <w:top w:val="none" w:sz="0" w:space="0" w:color="auto"/>
                                    <w:left w:val="none" w:sz="0" w:space="0" w:color="auto"/>
                                    <w:bottom w:val="none" w:sz="0" w:space="0" w:color="auto"/>
                                    <w:right w:val="none" w:sz="0" w:space="0" w:color="auto"/>
                                  </w:divBdr>
                                  <w:divsChild>
                                    <w:div w:id="2146384148">
                                      <w:marLeft w:val="0"/>
                                      <w:marRight w:val="0"/>
                                      <w:marTop w:val="0"/>
                                      <w:marBottom w:val="0"/>
                                      <w:divBdr>
                                        <w:top w:val="none" w:sz="0" w:space="0" w:color="auto"/>
                                        <w:left w:val="none" w:sz="0" w:space="0" w:color="auto"/>
                                        <w:bottom w:val="none" w:sz="0" w:space="0" w:color="auto"/>
                                        <w:right w:val="none" w:sz="0" w:space="0" w:color="auto"/>
                                      </w:divBdr>
                                    </w:div>
                                  </w:divsChild>
                                </w:div>
                                <w:div w:id="1081950048">
                                  <w:marLeft w:val="0"/>
                                  <w:marRight w:val="0"/>
                                  <w:marTop w:val="0"/>
                                  <w:marBottom w:val="300"/>
                                  <w:divBdr>
                                    <w:top w:val="none" w:sz="0" w:space="0" w:color="auto"/>
                                    <w:left w:val="none" w:sz="0" w:space="0" w:color="auto"/>
                                    <w:bottom w:val="none" w:sz="0" w:space="0" w:color="auto"/>
                                    <w:right w:val="none" w:sz="0" w:space="0" w:color="auto"/>
                                  </w:divBdr>
                                  <w:divsChild>
                                    <w:div w:id="16428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19437">
      <w:bodyDiv w:val="1"/>
      <w:marLeft w:val="0"/>
      <w:marRight w:val="0"/>
      <w:marTop w:val="0"/>
      <w:marBottom w:val="0"/>
      <w:divBdr>
        <w:top w:val="none" w:sz="0" w:space="0" w:color="auto"/>
        <w:left w:val="none" w:sz="0" w:space="0" w:color="auto"/>
        <w:bottom w:val="none" w:sz="0" w:space="0" w:color="auto"/>
        <w:right w:val="none" w:sz="0" w:space="0" w:color="auto"/>
      </w:divBdr>
    </w:div>
    <w:div w:id="1498374748">
      <w:bodyDiv w:val="1"/>
      <w:marLeft w:val="0"/>
      <w:marRight w:val="0"/>
      <w:marTop w:val="0"/>
      <w:marBottom w:val="0"/>
      <w:divBdr>
        <w:top w:val="none" w:sz="0" w:space="0" w:color="auto"/>
        <w:left w:val="none" w:sz="0" w:space="0" w:color="auto"/>
        <w:bottom w:val="none" w:sz="0" w:space="0" w:color="auto"/>
        <w:right w:val="none" w:sz="0" w:space="0" w:color="auto"/>
      </w:divBdr>
    </w:div>
    <w:div w:id="1499926502">
      <w:bodyDiv w:val="1"/>
      <w:marLeft w:val="0"/>
      <w:marRight w:val="0"/>
      <w:marTop w:val="0"/>
      <w:marBottom w:val="0"/>
      <w:divBdr>
        <w:top w:val="none" w:sz="0" w:space="0" w:color="auto"/>
        <w:left w:val="none" w:sz="0" w:space="0" w:color="auto"/>
        <w:bottom w:val="none" w:sz="0" w:space="0" w:color="auto"/>
        <w:right w:val="none" w:sz="0" w:space="0" w:color="auto"/>
      </w:divBdr>
      <w:divsChild>
        <w:div w:id="628630046">
          <w:marLeft w:val="0"/>
          <w:marRight w:val="0"/>
          <w:marTop w:val="0"/>
          <w:marBottom w:val="375"/>
          <w:divBdr>
            <w:top w:val="none" w:sz="0" w:space="0" w:color="auto"/>
            <w:left w:val="none" w:sz="0" w:space="0" w:color="auto"/>
            <w:bottom w:val="none" w:sz="0" w:space="0" w:color="auto"/>
            <w:right w:val="none" w:sz="0" w:space="0" w:color="auto"/>
          </w:divBdr>
        </w:div>
        <w:div w:id="1637223384">
          <w:marLeft w:val="0"/>
          <w:marRight w:val="0"/>
          <w:marTop w:val="0"/>
          <w:marBottom w:val="375"/>
          <w:divBdr>
            <w:top w:val="none" w:sz="0" w:space="0" w:color="auto"/>
            <w:left w:val="none" w:sz="0" w:space="0" w:color="auto"/>
            <w:bottom w:val="none" w:sz="0" w:space="0" w:color="auto"/>
            <w:right w:val="none" w:sz="0" w:space="0" w:color="auto"/>
          </w:divBdr>
        </w:div>
      </w:divsChild>
    </w:div>
    <w:div w:id="1501774396">
      <w:bodyDiv w:val="1"/>
      <w:marLeft w:val="0"/>
      <w:marRight w:val="0"/>
      <w:marTop w:val="0"/>
      <w:marBottom w:val="0"/>
      <w:divBdr>
        <w:top w:val="none" w:sz="0" w:space="0" w:color="auto"/>
        <w:left w:val="none" w:sz="0" w:space="0" w:color="auto"/>
        <w:bottom w:val="none" w:sz="0" w:space="0" w:color="auto"/>
        <w:right w:val="none" w:sz="0" w:space="0" w:color="auto"/>
      </w:divBdr>
    </w:div>
    <w:div w:id="1504591070">
      <w:bodyDiv w:val="1"/>
      <w:marLeft w:val="0"/>
      <w:marRight w:val="0"/>
      <w:marTop w:val="0"/>
      <w:marBottom w:val="0"/>
      <w:divBdr>
        <w:top w:val="none" w:sz="0" w:space="0" w:color="auto"/>
        <w:left w:val="none" w:sz="0" w:space="0" w:color="auto"/>
        <w:bottom w:val="none" w:sz="0" w:space="0" w:color="auto"/>
        <w:right w:val="none" w:sz="0" w:space="0" w:color="auto"/>
      </w:divBdr>
      <w:divsChild>
        <w:div w:id="1542397537">
          <w:marLeft w:val="0"/>
          <w:marRight w:val="0"/>
          <w:marTop w:val="0"/>
          <w:marBottom w:val="375"/>
          <w:divBdr>
            <w:top w:val="none" w:sz="0" w:space="0" w:color="auto"/>
            <w:left w:val="none" w:sz="0" w:space="0" w:color="auto"/>
            <w:bottom w:val="none" w:sz="0" w:space="0" w:color="auto"/>
            <w:right w:val="none" w:sz="0" w:space="0" w:color="auto"/>
          </w:divBdr>
        </w:div>
        <w:div w:id="425276318">
          <w:marLeft w:val="0"/>
          <w:marRight w:val="0"/>
          <w:marTop w:val="0"/>
          <w:marBottom w:val="375"/>
          <w:divBdr>
            <w:top w:val="none" w:sz="0" w:space="0" w:color="auto"/>
            <w:left w:val="none" w:sz="0" w:space="0" w:color="auto"/>
            <w:bottom w:val="none" w:sz="0" w:space="0" w:color="auto"/>
            <w:right w:val="none" w:sz="0" w:space="0" w:color="auto"/>
          </w:divBdr>
          <w:divsChild>
            <w:div w:id="1870221902">
              <w:marLeft w:val="0"/>
              <w:marRight w:val="0"/>
              <w:marTop w:val="0"/>
              <w:marBottom w:val="0"/>
              <w:divBdr>
                <w:top w:val="none" w:sz="0" w:space="0" w:color="auto"/>
                <w:left w:val="none" w:sz="0" w:space="0" w:color="auto"/>
                <w:bottom w:val="none" w:sz="0" w:space="0" w:color="auto"/>
                <w:right w:val="none" w:sz="0" w:space="0" w:color="auto"/>
              </w:divBdr>
              <w:divsChild>
                <w:div w:id="636489675">
                  <w:marLeft w:val="-450"/>
                  <w:marRight w:val="-450"/>
                  <w:marTop w:val="450"/>
                  <w:marBottom w:val="450"/>
                  <w:divBdr>
                    <w:top w:val="none" w:sz="0" w:space="0" w:color="auto"/>
                    <w:left w:val="none" w:sz="0" w:space="0" w:color="auto"/>
                    <w:bottom w:val="none" w:sz="0" w:space="0" w:color="auto"/>
                    <w:right w:val="none" w:sz="0" w:space="0" w:color="auto"/>
                  </w:divBdr>
                  <w:divsChild>
                    <w:div w:id="803011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5233367">
              <w:marLeft w:val="0"/>
              <w:marRight w:val="0"/>
              <w:marTop w:val="0"/>
              <w:marBottom w:val="0"/>
              <w:divBdr>
                <w:top w:val="none" w:sz="0" w:space="0" w:color="auto"/>
                <w:left w:val="none" w:sz="0" w:space="0" w:color="auto"/>
                <w:bottom w:val="none" w:sz="0" w:space="0" w:color="auto"/>
                <w:right w:val="none" w:sz="0" w:space="0" w:color="auto"/>
              </w:divBdr>
              <w:divsChild>
                <w:div w:id="937714662">
                  <w:marLeft w:val="0"/>
                  <w:marRight w:val="0"/>
                  <w:marTop w:val="175"/>
                  <w:marBottom w:val="0"/>
                  <w:divBdr>
                    <w:top w:val="none" w:sz="0" w:space="0" w:color="FFFFFF"/>
                    <w:left w:val="none" w:sz="0" w:space="0" w:color="FFFFFF"/>
                    <w:bottom w:val="none" w:sz="0" w:space="0" w:color="FFFFFF"/>
                    <w:right w:val="none" w:sz="0" w:space="0" w:color="FFFFFF"/>
                  </w:divBdr>
                  <w:divsChild>
                    <w:div w:id="12416051">
                      <w:marLeft w:val="0"/>
                      <w:marRight w:val="0"/>
                      <w:marTop w:val="0"/>
                      <w:marBottom w:val="0"/>
                      <w:divBdr>
                        <w:top w:val="none" w:sz="0" w:space="0" w:color="auto"/>
                        <w:left w:val="none" w:sz="0" w:space="0" w:color="auto"/>
                        <w:bottom w:val="none" w:sz="0" w:space="0" w:color="auto"/>
                        <w:right w:val="none" w:sz="0" w:space="0" w:color="auto"/>
                      </w:divBdr>
                      <w:divsChild>
                        <w:div w:id="397900819">
                          <w:marLeft w:val="0"/>
                          <w:marRight w:val="0"/>
                          <w:marTop w:val="0"/>
                          <w:marBottom w:val="0"/>
                          <w:divBdr>
                            <w:top w:val="none" w:sz="0" w:space="0" w:color="auto"/>
                            <w:left w:val="none" w:sz="0" w:space="0" w:color="auto"/>
                            <w:bottom w:val="none" w:sz="0" w:space="0" w:color="auto"/>
                            <w:right w:val="none" w:sz="0" w:space="0" w:color="auto"/>
                          </w:divBdr>
                        </w:div>
                      </w:divsChild>
                    </w:div>
                    <w:div w:id="2094280525">
                      <w:marLeft w:val="0"/>
                      <w:marRight w:val="0"/>
                      <w:marTop w:val="0"/>
                      <w:marBottom w:val="0"/>
                      <w:divBdr>
                        <w:top w:val="none" w:sz="0" w:space="0" w:color="auto"/>
                        <w:left w:val="none" w:sz="0" w:space="0" w:color="auto"/>
                        <w:bottom w:val="none" w:sz="0" w:space="0" w:color="auto"/>
                        <w:right w:val="none" w:sz="0" w:space="0" w:color="auto"/>
                      </w:divBdr>
                      <w:divsChild>
                        <w:div w:id="19255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78088">
              <w:marLeft w:val="0"/>
              <w:marRight w:val="0"/>
              <w:marTop w:val="0"/>
              <w:marBottom w:val="0"/>
              <w:divBdr>
                <w:top w:val="none" w:sz="0" w:space="0" w:color="auto"/>
                <w:left w:val="none" w:sz="0" w:space="0" w:color="auto"/>
                <w:bottom w:val="none" w:sz="0" w:space="0" w:color="auto"/>
                <w:right w:val="none" w:sz="0" w:space="0" w:color="auto"/>
              </w:divBdr>
              <w:divsChild>
                <w:div w:id="1010837581">
                  <w:marLeft w:val="-450"/>
                  <w:marRight w:val="-450"/>
                  <w:marTop w:val="450"/>
                  <w:marBottom w:val="450"/>
                  <w:divBdr>
                    <w:top w:val="none" w:sz="0" w:space="0" w:color="auto"/>
                    <w:left w:val="none" w:sz="0" w:space="0" w:color="auto"/>
                    <w:bottom w:val="none" w:sz="0" w:space="0" w:color="auto"/>
                    <w:right w:val="none" w:sz="0" w:space="0" w:color="auto"/>
                  </w:divBdr>
                  <w:divsChild>
                    <w:div w:id="1162695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04662144">
      <w:bodyDiv w:val="1"/>
      <w:marLeft w:val="0"/>
      <w:marRight w:val="0"/>
      <w:marTop w:val="0"/>
      <w:marBottom w:val="0"/>
      <w:divBdr>
        <w:top w:val="none" w:sz="0" w:space="0" w:color="auto"/>
        <w:left w:val="none" w:sz="0" w:space="0" w:color="auto"/>
        <w:bottom w:val="none" w:sz="0" w:space="0" w:color="auto"/>
        <w:right w:val="none" w:sz="0" w:space="0" w:color="auto"/>
      </w:divBdr>
    </w:div>
    <w:div w:id="1505389427">
      <w:bodyDiv w:val="1"/>
      <w:marLeft w:val="0"/>
      <w:marRight w:val="0"/>
      <w:marTop w:val="0"/>
      <w:marBottom w:val="0"/>
      <w:divBdr>
        <w:top w:val="none" w:sz="0" w:space="0" w:color="auto"/>
        <w:left w:val="none" w:sz="0" w:space="0" w:color="auto"/>
        <w:bottom w:val="none" w:sz="0" w:space="0" w:color="auto"/>
        <w:right w:val="none" w:sz="0" w:space="0" w:color="auto"/>
      </w:divBdr>
    </w:div>
    <w:div w:id="1506823587">
      <w:bodyDiv w:val="1"/>
      <w:marLeft w:val="0"/>
      <w:marRight w:val="0"/>
      <w:marTop w:val="0"/>
      <w:marBottom w:val="0"/>
      <w:divBdr>
        <w:top w:val="none" w:sz="0" w:space="0" w:color="auto"/>
        <w:left w:val="none" w:sz="0" w:space="0" w:color="auto"/>
        <w:bottom w:val="none" w:sz="0" w:space="0" w:color="auto"/>
        <w:right w:val="none" w:sz="0" w:space="0" w:color="auto"/>
      </w:divBdr>
      <w:divsChild>
        <w:div w:id="1781994796">
          <w:marLeft w:val="0"/>
          <w:marRight w:val="0"/>
          <w:marTop w:val="0"/>
          <w:marBottom w:val="375"/>
          <w:divBdr>
            <w:top w:val="none" w:sz="0" w:space="0" w:color="auto"/>
            <w:left w:val="none" w:sz="0" w:space="0" w:color="auto"/>
            <w:bottom w:val="none" w:sz="0" w:space="0" w:color="auto"/>
            <w:right w:val="none" w:sz="0" w:space="0" w:color="auto"/>
          </w:divBdr>
        </w:div>
        <w:div w:id="2093234419">
          <w:marLeft w:val="0"/>
          <w:marRight w:val="0"/>
          <w:marTop w:val="0"/>
          <w:marBottom w:val="375"/>
          <w:divBdr>
            <w:top w:val="none" w:sz="0" w:space="0" w:color="auto"/>
            <w:left w:val="none" w:sz="0" w:space="0" w:color="auto"/>
            <w:bottom w:val="none" w:sz="0" w:space="0" w:color="auto"/>
            <w:right w:val="none" w:sz="0" w:space="0" w:color="auto"/>
          </w:divBdr>
          <w:divsChild>
            <w:div w:id="1765225007">
              <w:marLeft w:val="0"/>
              <w:marRight w:val="0"/>
              <w:marTop w:val="0"/>
              <w:marBottom w:val="0"/>
              <w:divBdr>
                <w:top w:val="none" w:sz="0" w:space="0" w:color="auto"/>
                <w:left w:val="none" w:sz="0" w:space="0" w:color="auto"/>
                <w:bottom w:val="none" w:sz="0" w:space="0" w:color="auto"/>
                <w:right w:val="none" w:sz="0" w:space="0" w:color="auto"/>
              </w:divBdr>
              <w:divsChild>
                <w:div w:id="432822638">
                  <w:marLeft w:val="0"/>
                  <w:marRight w:val="0"/>
                  <w:marTop w:val="450"/>
                  <w:marBottom w:val="450"/>
                  <w:divBdr>
                    <w:top w:val="single" w:sz="6" w:space="11" w:color="F0F0F0"/>
                    <w:left w:val="none" w:sz="0" w:space="0" w:color="auto"/>
                    <w:bottom w:val="single" w:sz="6" w:space="11" w:color="F0F0F0"/>
                    <w:right w:val="none" w:sz="0" w:space="0" w:color="auto"/>
                  </w:divBdr>
                  <w:divsChild>
                    <w:div w:id="993143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3464">
              <w:marLeft w:val="0"/>
              <w:marRight w:val="0"/>
              <w:marTop w:val="0"/>
              <w:marBottom w:val="0"/>
              <w:divBdr>
                <w:top w:val="none" w:sz="0" w:space="0" w:color="auto"/>
                <w:left w:val="none" w:sz="0" w:space="0" w:color="auto"/>
                <w:bottom w:val="none" w:sz="0" w:space="0" w:color="auto"/>
                <w:right w:val="none" w:sz="0" w:space="0" w:color="auto"/>
              </w:divBdr>
              <w:divsChild>
                <w:div w:id="418717798">
                  <w:marLeft w:val="0"/>
                  <w:marRight w:val="0"/>
                  <w:marTop w:val="450"/>
                  <w:marBottom w:val="450"/>
                  <w:divBdr>
                    <w:top w:val="single" w:sz="6" w:space="11" w:color="F0F0F0"/>
                    <w:left w:val="none" w:sz="0" w:space="0" w:color="auto"/>
                    <w:bottom w:val="single" w:sz="6" w:space="11" w:color="F0F0F0"/>
                    <w:right w:val="none" w:sz="0" w:space="0" w:color="auto"/>
                  </w:divBdr>
                  <w:divsChild>
                    <w:div w:id="10734279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37838">
              <w:marLeft w:val="0"/>
              <w:marRight w:val="0"/>
              <w:marTop w:val="0"/>
              <w:marBottom w:val="0"/>
              <w:divBdr>
                <w:top w:val="none" w:sz="0" w:space="0" w:color="auto"/>
                <w:left w:val="none" w:sz="0" w:space="0" w:color="auto"/>
                <w:bottom w:val="none" w:sz="0" w:space="0" w:color="auto"/>
                <w:right w:val="none" w:sz="0" w:space="0" w:color="auto"/>
              </w:divBdr>
              <w:divsChild>
                <w:div w:id="278682002">
                  <w:marLeft w:val="0"/>
                  <w:marRight w:val="0"/>
                  <w:marTop w:val="450"/>
                  <w:marBottom w:val="450"/>
                  <w:divBdr>
                    <w:top w:val="single" w:sz="6" w:space="11" w:color="F0F0F0"/>
                    <w:left w:val="none" w:sz="0" w:space="0" w:color="auto"/>
                    <w:bottom w:val="single" w:sz="6" w:space="11" w:color="F0F0F0"/>
                    <w:right w:val="none" w:sz="0" w:space="0" w:color="auto"/>
                  </w:divBdr>
                  <w:divsChild>
                    <w:div w:id="3841384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6215">
              <w:marLeft w:val="0"/>
              <w:marRight w:val="0"/>
              <w:marTop w:val="0"/>
              <w:marBottom w:val="0"/>
              <w:divBdr>
                <w:top w:val="none" w:sz="0" w:space="0" w:color="auto"/>
                <w:left w:val="none" w:sz="0" w:space="0" w:color="auto"/>
                <w:bottom w:val="none" w:sz="0" w:space="0" w:color="auto"/>
                <w:right w:val="none" w:sz="0" w:space="0" w:color="auto"/>
              </w:divBdr>
              <w:divsChild>
                <w:div w:id="366219369">
                  <w:marLeft w:val="0"/>
                  <w:marRight w:val="0"/>
                  <w:marTop w:val="450"/>
                  <w:marBottom w:val="450"/>
                  <w:divBdr>
                    <w:top w:val="single" w:sz="6" w:space="11" w:color="F0F0F0"/>
                    <w:left w:val="none" w:sz="0" w:space="0" w:color="auto"/>
                    <w:bottom w:val="single" w:sz="6" w:space="11" w:color="F0F0F0"/>
                    <w:right w:val="none" w:sz="0" w:space="0" w:color="auto"/>
                  </w:divBdr>
                  <w:divsChild>
                    <w:div w:id="3064013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5145">
              <w:marLeft w:val="0"/>
              <w:marRight w:val="0"/>
              <w:marTop w:val="0"/>
              <w:marBottom w:val="0"/>
              <w:divBdr>
                <w:top w:val="none" w:sz="0" w:space="0" w:color="auto"/>
                <w:left w:val="none" w:sz="0" w:space="0" w:color="auto"/>
                <w:bottom w:val="none" w:sz="0" w:space="0" w:color="auto"/>
                <w:right w:val="none" w:sz="0" w:space="0" w:color="auto"/>
              </w:divBdr>
              <w:divsChild>
                <w:div w:id="1637639167">
                  <w:marLeft w:val="0"/>
                  <w:marRight w:val="0"/>
                  <w:marTop w:val="450"/>
                  <w:marBottom w:val="450"/>
                  <w:divBdr>
                    <w:top w:val="single" w:sz="6" w:space="11" w:color="F0F0F0"/>
                    <w:left w:val="none" w:sz="0" w:space="0" w:color="auto"/>
                    <w:bottom w:val="single" w:sz="6" w:space="11" w:color="F0F0F0"/>
                    <w:right w:val="none" w:sz="0" w:space="0" w:color="auto"/>
                  </w:divBdr>
                  <w:divsChild>
                    <w:div w:id="13940444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136780">
      <w:bodyDiv w:val="1"/>
      <w:marLeft w:val="0"/>
      <w:marRight w:val="0"/>
      <w:marTop w:val="0"/>
      <w:marBottom w:val="0"/>
      <w:divBdr>
        <w:top w:val="none" w:sz="0" w:space="0" w:color="auto"/>
        <w:left w:val="none" w:sz="0" w:space="0" w:color="auto"/>
        <w:bottom w:val="none" w:sz="0" w:space="0" w:color="auto"/>
        <w:right w:val="none" w:sz="0" w:space="0" w:color="auto"/>
      </w:divBdr>
    </w:div>
    <w:div w:id="1508328064">
      <w:bodyDiv w:val="1"/>
      <w:marLeft w:val="0"/>
      <w:marRight w:val="0"/>
      <w:marTop w:val="0"/>
      <w:marBottom w:val="0"/>
      <w:divBdr>
        <w:top w:val="none" w:sz="0" w:space="0" w:color="auto"/>
        <w:left w:val="none" w:sz="0" w:space="0" w:color="auto"/>
        <w:bottom w:val="none" w:sz="0" w:space="0" w:color="auto"/>
        <w:right w:val="none" w:sz="0" w:space="0" w:color="auto"/>
      </w:divBdr>
    </w:div>
    <w:div w:id="1509369148">
      <w:bodyDiv w:val="1"/>
      <w:marLeft w:val="0"/>
      <w:marRight w:val="0"/>
      <w:marTop w:val="0"/>
      <w:marBottom w:val="0"/>
      <w:divBdr>
        <w:top w:val="none" w:sz="0" w:space="0" w:color="auto"/>
        <w:left w:val="none" w:sz="0" w:space="0" w:color="auto"/>
        <w:bottom w:val="none" w:sz="0" w:space="0" w:color="auto"/>
        <w:right w:val="none" w:sz="0" w:space="0" w:color="auto"/>
      </w:divBdr>
    </w:div>
    <w:div w:id="1511870837">
      <w:bodyDiv w:val="1"/>
      <w:marLeft w:val="0"/>
      <w:marRight w:val="0"/>
      <w:marTop w:val="0"/>
      <w:marBottom w:val="0"/>
      <w:divBdr>
        <w:top w:val="none" w:sz="0" w:space="0" w:color="auto"/>
        <w:left w:val="none" w:sz="0" w:space="0" w:color="auto"/>
        <w:bottom w:val="none" w:sz="0" w:space="0" w:color="auto"/>
        <w:right w:val="none" w:sz="0" w:space="0" w:color="auto"/>
      </w:divBdr>
      <w:divsChild>
        <w:div w:id="1837839721">
          <w:marLeft w:val="0"/>
          <w:marRight w:val="0"/>
          <w:marTop w:val="0"/>
          <w:marBottom w:val="0"/>
          <w:divBdr>
            <w:top w:val="none" w:sz="0" w:space="0" w:color="auto"/>
            <w:left w:val="none" w:sz="0" w:space="0" w:color="auto"/>
            <w:bottom w:val="none" w:sz="0" w:space="0" w:color="auto"/>
            <w:right w:val="none" w:sz="0" w:space="0" w:color="auto"/>
          </w:divBdr>
          <w:divsChild>
            <w:div w:id="1320185404">
              <w:marLeft w:val="0"/>
              <w:marRight w:val="0"/>
              <w:marTop w:val="0"/>
              <w:marBottom w:val="0"/>
              <w:divBdr>
                <w:top w:val="none" w:sz="0" w:space="0" w:color="auto"/>
                <w:left w:val="none" w:sz="0" w:space="0" w:color="auto"/>
                <w:bottom w:val="none" w:sz="0" w:space="0" w:color="auto"/>
                <w:right w:val="none" w:sz="0" w:space="0" w:color="auto"/>
              </w:divBdr>
              <w:divsChild>
                <w:div w:id="335963755">
                  <w:marLeft w:val="0"/>
                  <w:marRight w:val="0"/>
                  <w:marTop w:val="0"/>
                  <w:marBottom w:val="150"/>
                  <w:divBdr>
                    <w:top w:val="none" w:sz="0" w:space="0" w:color="auto"/>
                    <w:left w:val="none" w:sz="0" w:space="0" w:color="auto"/>
                    <w:bottom w:val="none" w:sz="0" w:space="0" w:color="auto"/>
                    <w:right w:val="none" w:sz="0" w:space="0" w:color="auto"/>
                  </w:divBdr>
                </w:div>
              </w:divsChild>
            </w:div>
            <w:div w:id="1381244906">
              <w:marLeft w:val="0"/>
              <w:marRight w:val="0"/>
              <w:marTop w:val="0"/>
              <w:marBottom w:val="0"/>
              <w:divBdr>
                <w:top w:val="none" w:sz="0" w:space="0" w:color="auto"/>
                <w:left w:val="none" w:sz="0" w:space="0" w:color="auto"/>
                <w:bottom w:val="none" w:sz="0" w:space="0" w:color="auto"/>
                <w:right w:val="none" w:sz="0" w:space="0" w:color="auto"/>
              </w:divBdr>
              <w:divsChild>
                <w:div w:id="1851604995">
                  <w:marLeft w:val="0"/>
                  <w:marRight w:val="0"/>
                  <w:marTop w:val="0"/>
                  <w:marBottom w:val="225"/>
                  <w:divBdr>
                    <w:top w:val="none" w:sz="0" w:space="0" w:color="auto"/>
                    <w:left w:val="none" w:sz="0" w:space="0" w:color="auto"/>
                    <w:bottom w:val="none" w:sz="0" w:space="0" w:color="auto"/>
                    <w:right w:val="none" w:sz="0" w:space="0" w:color="auto"/>
                  </w:divBdr>
                  <w:divsChild>
                    <w:div w:id="304480375">
                      <w:marLeft w:val="0"/>
                      <w:marRight w:val="0"/>
                      <w:marTop w:val="0"/>
                      <w:marBottom w:val="0"/>
                      <w:divBdr>
                        <w:top w:val="none" w:sz="0" w:space="0" w:color="auto"/>
                        <w:left w:val="none" w:sz="0" w:space="0" w:color="auto"/>
                        <w:bottom w:val="none" w:sz="0" w:space="0" w:color="auto"/>
                        <w:right w:val="none" w:sz="0" w:space="0" w:color="auto"/>
                      </w:divBdr>
                      <w:divsChild>
                        <w:div w:id="191919522">
                          <w:marLeft w:val="0"/>
                          <w:marRight w:val="0"/>
                          <w:marTop w:val="0"/>
                          <w:marBottom w:val="0"/>
                          <w:divBdr>
                            <w:top w:val="none" w:sz="0" w:space="0" w:color="auto"/>
                            <w:left w:val="none" w:sz="0" w:space="0" w:color="auto"/>
                            <w:bottom w:val="none" w:sz="0" w:space="0" w:color="auto"/>
                            <w:right w:val="none" w:sz="0" w:space="0" w:color="auto"/>
                          </w:divBdr>
                        </w:div>
                        <w:div w:id="2835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36948">
          <w:marLeft w:val="0"/>
          <w:marRight w:val="0"/>
          <w:marTop w:val="0"/>
          <w:marBottom w:val="0"/>
          <w:divBdr>
            <w:top w:val="none" w:sz="0" w:space="0" w:color="auto"/>
            <w:left w:val="none" w:sz="0" w:space="0" w:color="auto"/>
            <w:bottom w:val="none" w:sz="0" w:space="0" w:color="auto"/>
            <w:right w:val="none" w:sz="0" w:space="0" w:color="auto"/>
          </w:divBdr>
          <w:divsChild>
            <w:div w:id="1690718465">
              <w:marLeft w:val="0"/>
              <w:marRight w:val="0"/>
              <w:marTop w:val="0"/>
              <w:marBottom w:val="0"/>
              <w:divBdr>
                <w:top w:val="none" w:sz="0" w:space="0" w:color="auto"/>
                <w:left w:val="none" w:sz="0" w:space="0" w:color="auto"/>
                <w:bottom w:val="none" w:sz="0" w:space="0" w:color="auto"/>
                <w:right w:val="none" w:sz="0" w:space="0" w:color="auto"/>
              </w:divBdr>
              <w:divsChild>
                <w:div w:id="1317949698">
                  <w:marLeft w:val="0"/>
                  <w:marRight w:val="0"/>
                  <w:marTop w:val="0"/>
                  <w:marBottom w:val="450"/>
                  <w:divBdr>
                    <w:top w:val="none" w:sz="0" w:space="0" w:color="auto"/>
                    <w:left w:val="none" w:sz="0" w:space="0" w:color="auto"/>
                    <w:bottom w:val="none" w:sz="0" w:space="0" w:color="auto"/>
                    <w:right w:val="none" w:sz="0" w:space="0" w:color="auto"/>
                  </w:divBdr>
                  <w:divsChild>
                    <w:div w:id="586499797">
                      <w:marLeft w:val="0"/>
                      <w:marRight w:val="0"/>
                      <w:marTop w:val="0"/>
                      <w:marBottom w:val="0"/>
                      <w:divBdr>
                        <w:top w:val="none" w:sz="0" w:space="0" w:color="auto"/>
                        <w:left w:val="none" w:sz="0" w:space="0" w:color="auto"/>
                        <w:bottom w:val="none" w:sz="0" w:space="0" w:color="auto"/>
                        <w:right w:val="none" w:sz="0" w:space="0" w:color="auto"/>
                      </w:divBdr>
                    </w:div>
                    <w:div w:id="13650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5687">
              <w:marLeft w:val="0"/>
              <w:marRight w:val="0"/>
              <w:marTop w:val="0"/>
              <w:marBottom w:val="0"/>
              <w:divBdr>
                <w:top w:val="none" w:sz="0" w:space="0" w:color="auto"/>
                <w:left w:val="none" w:sz="0" w:space="0" w:color="auto"/>
                <w:bottom w:val="none" w:sz="0" w:space="0" w:color="auto"/>
                <w:right w:val="none" w:sz="0" w:space="0" w:color="auto"/>
              </w:divBdr>
              <w:divsChild>
                <w:div w:id="992951276">
                  <w:marLeft w:val="0"/>
                  <w:marRight w:val="0"/>
                  <w:marTop w:val="0"/>
                  <w:marBottom w:val="0"/>
                  <w:divBdr>
                    <w:top w:val="none" w:sz="0" w:space="0" w:color="auto"/>
                    <w:left w:val="none" w:sz="0" w:space="0" w:color="auto"/>
                    <w:bottom w:val="none" w:sz="0" w:space="0" w:color="auto"/>
                    <w:right w:val="none" w:sz="0" w:space="0" w:color="auto"/>
                  </w:divBdr>
                  <w:divsChild>
                    <w:div w:id="6862974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860895005">
          <w:marLeft w:val="0"/>
          <w:marRight w:val="0"/>
          <w:marTop w:val="0"/>
          <w:marBottom w:val="0"/>
          <w:divBdr>
            <w:top w:val="none" w:sz="0" w:space="0" w:color="auto"/>
            <w:left w:val="none" w:sz="0" w:space="0" w:color="auto"/>
            <w:bottom w:val="none" w:sz="0" w:space="0" w:color="auto"/>
            <w:right w:val="none" w:sz="0" w:space="0" w:color="auto"/>
          </w:divBdr>
          <w:divsChild>
            <w:div w:id="1304387368">
              <w:marLeft w:val="0"/>
              <w:marRight w:val="0"/>
              <w:marTop w:val="0"/>
              <w:marBottom w:val="0"/>
              <w:divBdr>
                <w:top w:val="none" w:sz="0" w:space="0" w:color="auto"/>
                <w:left w:val="none" w:sz="0" w:space="0" w:color="auto"/>
                <w:bottom w:val="none" w:sz="0" w:space="0" w:color="auto"/>
                <w:right w:val="none" w:sz="0" w:space="0" w:color="auto"/>
              </w:divBdr>
              <w:divsChild>
                <w:div w:id="15836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89784">
      <w:bodyDiv w:val="1"/>
      <w:marLeft w:val="0"/>
      <w:marRight w:val="0"/>
      <w:marTop w:val="0"/>
      <w:marBottom w:val="0"/>
      <w:divBdr>
        <w:top w:val="none" w:sz="0" w:space="0" w:color="auto"/>
        <w:left w:val="none" w:sz="0" w:space="0" w:color="auto"/>
        <w:bottom w:val="none" w:sz="0" w:space="0" w:color="auto"/>
        <w:right w:val="none" w:sz="0" w:space="0" w:color="auto"/>
      </w:divBdr>
    </w:div>
    <w:div w:id="1514103161">
      <w:bodyDiv w:val="1"/>
      <w:marLeft w:val="0"/>
      <w:marRight w:val="0"/>
      <w:marTop w:val="0"/>
      <w:marBottom w:val="0"/>
      <w:divBdr>
        <w:top w:val="none" w:sz="0" w:space="0" w:color="auto"/>
        <w:left w:val="none" w:sz="0" w:space="0" w:color="auto"/>
        <w:bottom w:val="none" w:sz="0" w:space="0" w:color="auto"/>
        <w:right w:val="none" w:sz="0" w:space="0" w:color="auto"/>
      </w:divBdr>
      <w:divsChild>
        <w:div w:id="295837594">
          <w:marLeft w:val="0"/>
          <w:marRight w:val="0"/>
          <w:marTop w:val="300"/>
          <w:marBottom w:val="0"/>
          <w:divBdr>
            <w:top w:val="none" w:sz="0" w:space="0" w:color="auto"/>
            <w:left w:val="none" w:sz="0" w:space="0" w:color="auto"/>
            <w:bottom w:val="none" w:sz="0" w:space="0" w:color="auto"/>
            <w:right w:val="none" w:sz="0" w:space="0" w:color="auto"/>
          </w:divBdr>
        </w:div>
      </w:divsChild>
    </w:div>
    <w:div w:id="1517580014">
      <w:bodyDiv w:val="1"/>
      <w:marLeft w:val="0"/>
      <w:marRight w:val="0"/>
      <w:marTop w:val="0"/>
      <w:marBottom w:val="0"/>
      <w:divBdr>
        <w:top w:val="none" w:sz="0" w:space="0" w:color="auto"/>
        <w:left w:val="none" w:sz="0" w:space="0" w:color="auto"/>
        <w:bottom w:val="none" w:sz="0" w:space="0" w:color="auto"/>
        <w:right w:val="none" w:sz="0" w:space="0" w:color="auto"/>
      </w:divBdr>
      <w:divsChild>
        <w:div w:id="1047072164">
          <w:marLeft w:val="0"/>
          <w:marRight w:val="0"/>
          <w:marTop w:val="0"/>
          <w:marBottom w:val="0"/>
          <w:divBdr>
            <w:top w:val="none" w:sz="0" w:space="0" w:color="auto"/>
            <w:left w:val="none" w:sz="0" w:space="0" w:color="auto"/>
            <w:bottom w:val="none" w:sz="0" w:space="0" w:color="auto"/>
            <w:right w:val="none" w:sz="0" w:space="0" w:color="auto"/>
          </w:divBdr>
          <w:divsChild>
            <w:div w:id="933779814">
              <w:marLeft w:val="0"/>
              <w:marRight w:val="0"/>
              <w:marTop w:val="0"/>
              <w:marBottom w:val="0"/>
              <w:divBdr>
                <w:top w:val="none" w:sz="0" w:space="0" w:color="auto"/>
                <w:left w:val="none" w:sz="0" w:space="0" w:color="auto"/>
                <w:bottom w:val="none" w:sz="0" w:space="0" w:color="auto"/>
                <w:right w:val="none" w:sz="0" w:space="0" w:color="auto"/>
              </w:divBdr>
              <w:divsChild>
                <w:div w:id="1586960901">
                  <w:marLeft w:val="0"/>
                  <w:marRight w:val="0"/>
                  <w:marTop w:val="0"/>
                  <w:marBottom w:val="0"/>
                  <w:divBdr>
                    <w:top w:val="none" w:sz="0" w:space="0" w:color="auto"/>
                    <w:left w:val="none" w:sz="0" w:space="0" w:color="auto"/>
                    <w:bottom w:val="none" w:sz="0" w:space="0" w:color="auto"/>
                    <w:right w:val="none" w:sz="0" w:space="0" w:color="auto"/>
                  </w:divBdr>
                  <w:divsChild>
                    <w:div w:id="266739690">
                      <w:marLeft w:val="0"/>
                      <w:marRight w:val="0"/>
                      <w:marTop w:val="100"/>
                      <w:marBottom w:val="100"/>
                      <w:divBdr>
                        <w:top w:val="none" w:sz="0" w:space="0" w:color="auto"/>
                        <w:left w:val="none" w:sz="0" w:space="0" w:color="auto"/>
                        <w:bottom w:val="none" w:sz="0" w:space="0" w:color="auto"/>
                        <w:right w:val="none" w:sz="0" w:space="0" w:color="auto"/>
                      </w:divBdr>
                      <w:divsChild>
                        <w:div w:id="14817425">
                          <w:marLeft w:val="0"/>
                          <w:marRight w:val="0"/>
                          <w:marTop w:val="0"/>
                          <w:marBottom w:val="0"/>
                          <w:divBdr>
                            <w:top w:val="none" w:sz="0" w:space="0" w:color="auto"/>
                            <w:left w:val="none" w:sz="0" w:space="0" w:color="auto"/>
                            <w:bottom w:val="none" w:sz="0" w:space="0" w:color="auto"/>
                            <w:right w:val="none" w:sz="0" w:space="0" w:color="auto"/>
                          </w:divBdr>
                          <w:divsChild>
                            <w:div w:id="2016953028">
                              <w:marLeft w:val="0"/>
                              <w:marRight w:val="0"/>
                              <w:marTop w:val="0"/>
                              <w:marBottom w:val="0"/>
                              <w:divBdr>
                                <w:top w:val="none" w:sz="0" w:space="0" w:color="auto"/>
                                <w:left w:val="none" w:sz="0" w:space="0" w:color="auto"/>
                                <w:bottom w:val="none" w:sz="0" w:space="0" w:color="auto"/>
                                <w:right w:val="none" w:sz="0" w:space="0" w:color="auto"/>
                              </w:divBdr>
                              <w:divsChild>
                                <w:div w:id="5194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970729">
      <w:bodyDiv w:val="1"/>
      <w:marLeft w:val="0"/>
      <w:marRight w:val="0"/>
      <w:marTop w:val="0"/>
      <w:marBottom w:val="0"/>
      <w:divBdr>
        <w:top w:val="none" w:sz="0" w:space="0" w:color="auto"/>
        <w:left w:val="none" w:sz="0" w:space="0" w:color="auto"/>
        <w:bottom w:val="none" w:sz="0" w:space="0" w:color="auto"/>
        <w:right w:val="none" w:sz="0" w:space="0" w:color="auto"/>
      </w:divBdr>
    </w:div>
    <w:div w:id="1522472127">
      <w:bodyDiv w:val="1"/>
      <w:marLeft w:val="0"/>
      <w:marRight w:val="0"/>
      <w:marTop w:val="0"/>
      <w:marBottom w:val="0"/>
      <w:divBdr>
        <w:top w:val="none" w:sz="0" w:space="0" w:color="auto"/>
        <w:left w:val="none" w:sz="0" w:space="0" w:color="auto"/>
        <w:bottom w:val="none" w:sz="0" w:space="0" w:color="auto"/>
        <w:right w:val="none" w:sz="0" w:space="0" w:color="auto"/>
      </w:divBdr>
      <w:divsChild>
        <w:div w:id="1809007419">
          <w:marLeft w:val="0"/>
          <w:marRight w:val="0"/>
          <w:marTop w:val="0"/>
          <w:marBottom w:val="0"/>
          <w:divBdr>
            <w:top w:val="none" w:sz="0" w:space="0" w:color="auto"/>
            <w:left w:val="none" w:sz="0" w:space="0" w:color="auto"/>
            <w:bottom w:val="none" w:sz="0" w:space="0" w:color="auto"/>
            <w:right w:val="none" w:sz="0" w:space="0" w:color="auto"/>
          </w:divBdr>
          <w:divsChild>
            <w:div w:id="1171675869">
              <w:marLeft w:val="-225"/>
              <w:marRight w:val="-225"/>
              <w:marTop w:val="0"/>
              <w:marBottom w:val="0"/>
              <w:divBdr>
                <w:top w:val="none" w:sz="0" w:space="0" w:color="auto"/>
                <w:left w:val="none" w:sz="0" w:space="0" w:color="auto"/>
                <w:bottom w:val="none" w:sz="0" w:space="0" w:color="auto"/>
                <w:right w:val="none" w:sz="0" w:space="0" w:color="auto"/>
              </w:divBdr>
              <w:divsChild>
                <w:div w:id="427845484">
                  <w:marLeft w:val="0"/>
                  <w:marRight w:val="0"/>
                  <w:marTop w:val="0"/>
                  <w:marBottom w:val="0"/>
                  <w:divBdr>
                    <w:top w:val="none" w:sz="0" w:space="0" w:color="auto"/>
                    <w:left w:val="none" w:sz="0" w:space="0" w:color="auto"/>
                    <w:bottom w:val="none" w:sz="0" w:space="0" w:color="auto"/>
                    <w:right w:val="none" w:sz="0" w:space="0" w:color="auto"/>
                  </w:divBdr>
                  <w:divsChild>
                    <w:div w:id="1687562617">
                      <w:marLeft w:val="0"/>
                      <w:marRight w:val="0"/>
                      <w:marTop w:val="0"/>
                      <w:marBottom w:val="300"/>
                      <w:divBdr>
                        <w:top w:val="none" w:sz="0" w:space="0" w:color="auto"/>
                        <w:left w:val="none" w:sz="0" w:space="0" w:color="auto"/>
                        <w:bottom w:val="none" w:sz="0" w:space="0" w:color="auto"/>
                        <w:right w:val="none" w:sz="0" w:space="0" w:color="auto"/>
                      </w:divBdr>
                      <w:divsChild>
                        <w:div w:id="176382872">
                          <w:marLeft w:val="0"/>
                          <w:marRight w:val="0"/>
                          <w:marTop w:val="0"/>
                          <w:marBottom w:val="0"/>
                          <w:divBdr>
                            <w:top w:val="none" w:sz="0" w:space="0" w:color="auto"/>
                            <w:left w:val="none" w:sz="0" w:space="0" w:color="auto"/>
                            <w:bottom w:val="none" w:sz="0" w:space="0" w:color="auto"/>
                            <w:right w:val="none" w:sz="0" w:space="0" w:color="auto"/>
                          </w:divBdr>
                          <w:divsChild>
                            <w:div w:id="739064786">
                              <w:marLeft w:val="0"/>
                              <w:marRight w:val="0"/>
                              <w:marTop w:val="0"/>
                              <w:marBottom w:val="0"/>
                              <w:divBdr>
                                <w:top w:val="none" w:sz="0" w:space="0" w:color="auto"/>
                                <w:left w:val="none" w:sz="0" w:space="0" w:color="auto"/>
                                <w:bottom w:val="none" w:sz="0" w:space="0" w:color="auto"/>
                                <w:right w:val="none" w:sz="0" w:space="0" w:color="auto"/>
                              </w:divBdr>
                              <w:divsChild>
                                <w:div w:id="6686218">
                                  <w:marLeft w:val="0"/>
                                  <w:marRight w:val="0"/>
                                  <w:marTop w:val="0"/>
                                  <w:marBottom w:val="0"/>
                                  <w:divBdr>
                                    <w:top w:val="none" w:sz="0" w:space="0" w:color="auto"/>
                                    <w:left w:val="none" w:sz="0" w:space="0" w:color="auto"/>
                                    <w:bottom w:val="none" w:sz="0" w:space="0" w:color="auto"/>
                                    <w:right w:val="none" w:sz="0" w:space="0" w:color="auto"/>
                                  </w:divBdr>
                                  <w:divsChild>
                                    <w:div w:id="1370380738">
                                      <w:marLeft w:val="-225"/>
                                      <w:marRight w:val="-225"/>
                                      <w:marTop w:val="0"/>
                                      <w:marBottom w:val="0"/>
                                      <w:divBdr>
                                        <w:top w:val="none" w:sz="0" w:space="0" w:color="auto"/>
                                        <w:left w:val="none" w:sz="0" w:space="0" w:color="auto"/>
                                        <w:bottom w:val="none" w:sz="0" w:space="0" w:color="auto"/>
                                        <w:right w:val="none" w:sz="0" w:space="0" w:color="auto"/>
                                      </w:divBdr>
                                      <w:divsChild>
                                        <w:div w:id="10337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620762">
      <w:bodyDiv w:val="1"/>
      <w:marLeft w:val="0"/>
      <w:marRight w:val="0"/>
      <w:marTop w:val="0"/>
      <w:marBottom w:val="0"/>
      <w:divBdr>
        <w:top w:val="none" w:sz="0" w:space="0" w:color="auto"/>
        <w:left w:val="none" w:sz="0" w:space="0" w:color="auto"/>
        <w:bottom w:val="none" w:sz="0" w:space="0" w:color="auto"/>
        <w:right w:val="none" w:sz="0" w:space="0" w:color="auto"/>
      </w:divBdr>
      <w:divsChild>
        <w:div w:id="910306716">
          <w:marLeft w:val="0"/>
          <w:marRight w:val="0"/>
          <w:marTop w:val="0"/>
          <w:marBottom w:val="375"/>
          <w:divBdr>
            <w:top w:val="none" w:sz="0" w:space="0" w:color="auto"/>
            <w:left w:val="none" w:sz="0" w:space="0" w:color="auto"/>
            <w:bottom w:val="none" w:sz="0" w:space="0" w:color="auto"/>
            <w:right w:val="none" w:sz="0" w:space="0" w:color="auto"/>
          </w:divBdr>
        </w:div>
        <w:div w:id="1203246428">
          <w:marLeft w:val="0"/>
          <w:marRight w:val="0"/>
          <w:marTop w:val="0"/>
          <w:marBottom w:val="375"/>
          <w:divBdr>
            <w:top w:val="none" w:sz="0" w:space="0" w:color="auto"/>
            <w:left w:val="none" w:sz="0" w:space="0" w:color="auto"/>
            <w:bottom w:val="none" w:sz="0" w:space="0" w:color="auto"/>
            <w:right w:val="none" w:sz="0" w:space="0" w:color="auto"/>
          </w:divBdr>
          <w:divsChild>
            <w:div w:id="113328725">
              <w:marLeft w:val="0"/>
              <w:marRight w:val="0"/>
              <w:marTop w:val="0"/>
              <w:marBottom w:val="0"/>
              <w:divBdr>
                <w:top w:val="none" w:sz="0" w:space="0" w:color="auto"/>
                <w:left w:val="none" w:sz="0" w:space="0" w:color="auto"/>
                <w:bottom w:val="none" w:sz="0" w:space="0" w:color="auto"/>
                <w:right w:val="none" w:sz="0" w:space="0" w:color="auto"/>
              </w:divBdr>
              <w:divsChild>
                <w:div w:id="1267813321">
                  <w:marLeft w:val="0"/>
                  <w:marRight w:val="0"/>
                  <w:marTop w:val="450"/>
                  <w:marBottom w:val="450"/>
                  <w:divBdr>
                    <w:top w:val="single" w:sz="6" w:space="11" w:color="F0F0F0"/>
                    <w:left w:val="none" w:sz="0" w:space="0" w:color="auto"/>
                    <w:bottom w:val="single" w:sz="6" w:space="11" w:color="F0F0F0"/>
                    <w:right w:val="none" w:sz="0" w:space="0" w:color="auto"/>
                  </w:divBdr>
                  <w:divsChild>
                    <w:div w:id="15133005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126608">
      <w:bodyDiv w:val="1"/>
      <w:marLeft w:val="0"/>
      <w:marRight w:val="0"/>
      <w:marTop w:val="0"/>
      <w:marBottom w:val="0"/>
      <w:divBdr>
        <w:top w:val="none" w:sz="0" w:space="0" w:color="auto"/>
        <w:left w:val="none" w:sz="0" w:space="0" w:color="auto"/>
        <w:bottom w:val="none" w:sz="0" w:space="0" w:color="auto"/>
        <w:right w:val="none" w:sz="0" w:space="0" w:color="auto"/>
      </w:divBdr>
      <w:divsChild>
        <w:div w:id="1413425947">
          <w:marLeft w:val="0"/>
          <w:marRight w:val="0"/>
          <w:marTop w:val="0"/>
          <w:marBottom w:val="375"/>
          <w:divBdr>
            <w:top w:val="none" w:sz="0" w:space="0" w:color="auto"/>
            <w:left w:val="none" w:sz="0" w:space="0" w:color="auto"/>
            <w:bottom w:val="none" w:sz="0" w:space="0" w:color="auto"/>
            <w:right w:val="none" w:sz="0" w:space="0" w:color="auto"/>
          </w:divBdr>
        </w:div>
        <w:div w:id="49379973">
          <w:marLeft w:val="0"/>
          <w:marRight w:val="0"/>
          <w:marTop w:val="0"/>
          <w:marBottom w:val="375"/>
          <w:divBdr>
            <w:top w:val="none" w:sz="0" w:space="0" w:color="auto"/>
            <w:left w:val="none" w:sz="0" w:space="0" w:color="auto"/>
            <w:bottom w:val="none" w:sz="0" w:space="0" w:color="auto"/>
            <w:right w:val="none" w:sz="0" w:space="0" w:color="auto"/>
          </w:divBdr>
          <w:divsChild>
            <w:div w:id="1181431267">
              <w:marLeft w:val="0"/>
              <w:marRight w:val="0"/>
              <w:marTop w:val="0"/>
              <w:marBottom w:val="0"/>
              <w:divBdr>
                <w:top w:val="none" w:sz="0" w:space="0" w:color="auto"/>
                <w:left w:val="none" w:sz="0" w:space="0" w:color="auto"/>
                <w:bottom w:val="none" w:sz="0" w:space="0" w:color="auto"/>
                <w:right w:val="none" w:sz="0" w:space="0" w:color="auto"/>
              </w:divBdr>
              <w:divsChild>
                <w:div w:id="111366508">
                  <w:marLeft w:val="-450"/>
                  <w:marRight w:val="-450"/>
                  <w:marTop w:val="450"/>
                  <w:marBottom w:val="450"/>
                  <w:divBdr>
                    <w:top w:val="none" w:sz="0" w:space="0" w:color="auto"/>
                    <w:left w:val="none" w:sz="0" w:space="0" w:color="auto"/>
                    <w:bottom w:val="none" w:sz="0" w:space="0" w:color="auto"/>
                    <w:right w:val="none" w:sz="0" w:space="0" w:color="auto"/>
                  </w:divBdr>
                  <w:divsChild>
                    <w:div w:id="12214012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16895172">
              <w:marLeft w:val="0"/>
              <w:marRight w:val="0"/>
              <w:marTop w:val="0"/>
              <w:marBottom w:val="0"/>
              <w:divBdr>
                <w:top w:val="none" w:sz="0" w:space="0" w:color="auto"/>
                <w:left w:val="none" w:sz="0" w:space="0" w:color="auto"/>
                <w:bottom w:val="none" w:sz="0" w:space="0" w:color="auto"/>
                <w:right w:val="none" w:sz="0" w:space="0" w:color="auto"/>
              </w:divBdr>
              <w:divsChild>
                <w:div w:id="1166821704">
                  <w:marLeft w:val="0"/>
                  <w:marRight w:val="0"/>
                  <w:marTop w:val="450"/>
                  <w:marBottom w:val="450"/>
                  <w:divBdr>
                    <w:top w:val="single" w:sz="6" w:space="11" w:color="F0F0F0"/>
                    <w:left w:val="none" w:sz="0" w:space="0" w:color="auto"/>
                    <w:bottom w:val="single" w:sz="6" w:space="11" w:color="F0F0F0"/>
                    <w:right w:val="none" w:sz="0" w:space="0" w:color="auto"/>
                  </w:divBdr>
                  <w:divsChild>
                    <w:div w:id="1451237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5601">
              <w:marLeft w:val="0"/>
              <w:marRight w:val="0"/>
              <w:marTop w:val="0"/>
              <w:marBottom w:val="0"/>
              <w:divBdr>
                <w:top w:val="none" w:sz="0" w:space="0" w:color="auto"/>
                <w:left w:val="none" w:sz="0" w:space="0" w:color="auto"/>
                <w:bottom w:val="none" w:sz="0" w:space="0" w:color="auto"/>
                <w:right w:val="none" w:sz="0" w:space="0" w:color="auto"/>
              </w:divBdr>
              <w:divsChild>
                <w:div w:id="159928432">
                  <w:marLeft w:val="0"/>
                  <w:marRight w:val="0"/>
                  <w:marTop w:val="450"/>
                  <w:marBottom w:val="450"/>
                  <w:divBdr>
                    <w:top w:val="single" w:sz="6" w:space="11" w:color="F0F0F0"/>
                    <w:left w:val="none" w:sz="0" w:space="0" w:color="auto"/>
                    <w:bottom w:val="single" w:sz="6" w:space="11" w:color="F0F0F0"/>
                    <w:right w:val="none" w:sz="0" w:space="0" w:color="auto"/>
                  </w:divBdr>
                  <w:divsChild>
                    <w:div w:id="10142667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6502">
              <w:marLeft w:val="0"/>
              <w:marRight w:val="0"/>
              <w:marTop w:val="0"/>
              <w:marBottom w:val="0"/>
              <w:divBdr>
                <w:top w:val="none" w:sz="0" w:space="0" w:color="auto"/>
                <w:left w:val="none" w:sz="0" w:space="0" w:color="auto"/>
                <w:bottom w:val="none" w:sz="0" w:space="0" w:color="auto"/>
                <w:right w:val="none" w:sz="0" w:space="0" w:color="auto"/>
              </w:divBdr>
              <w:divsChild>
                <w:div w:id="600727307">
                  <w:marLeft w:val="-450"/>
                  <w:marRight w:val="-450"/>
                  <w:marTop w:val="450"/>
                  <w:marBottom w:val="450"/>
                  <w:divBdr>
                    <w:top w:val="none" w:sz="0" w:space="0" w:color="auto"/>
                    <w:left w:val="none" w:sz="0" w:space="0" w:color="auto"/>
                    <w:bottom w:val="none" w:sz="0" w:space="0" w:color="auto"/>
                    <w:right w:val="none" w:sz="0" w:space="0" w:color="auto"/>
                  </w:divBdr>
                  <w:divsChild>
                    <w:div w:id="15020433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24587748">
      <w:bodyDiv w:val="1"/>
      <w:marLeft w:val="0"/>
      <w:marRight w:val="0"/>
      <w:marTop w:val="0"/>
      <w:marBottom w:val="0"/>
      <w:divBdr>
        <w:top w:val="none" w:sz="0" w:space="0" w:color="auto"/>
        <w:left w:val="none" w:sz="0" w:space="0" w:color="auto"/>
        <w:bottom w:val="none" w:sz="0" w:space="0" w:color="auto"/>
        <w:right w:val="none" w:sz="0" w:space="0" w:color="auto"/>
      </w:divBdr>
    </w:div>
    <w:div w:id="1528907829">
      <w:bodyDiv w:val="1"/>
      <w:marLeft w:val="0"/>
      <w:marRight w:val="0"/>
      <w:marTop w:val="0"/>
      <w:marBottom w:val="0"/>
      <w:divBdr>
        <w:top w:val="none" w:sz="0" w:space="0" w:color="auto"/>
        <w:left w:val="none" w:sz="0" w:space="0" w:color="auto"/>
        <w:bottom w:val="none" w:sz="0" w:space="0" w:color="auto"/>
        <w:right w:val="none" w:sz="0" w:space="0" w:color="auto"/>
      </w:divBdr>
    </w:div>
    <w:div w:id="1529635619">
      <w:bodyDiv w:val="1"/>
      <w:marLeft w:val="0"/>
      <w:marRight w:val="0"/>
      <w:marTop w:val="0"/>
      <w:marBottom w:val="0"/>
      <w:divBdr>
        <w:top w:val="none" w:sz="0" w:space="0" w:color="auto"/>
        <w:left w:val="none" w:sz="0" w:space="0" w:color="auto"/>
        <w:bottom w:val="none" w:sz="0" w:space="0" w:color="auto"/>
        <w:right w:val="none" w:sz="0" w:space="0" w:color="auto"/>
      </w:divBdr>
      <w:divsChild>
        <w:div w:id="234976052">
          <w:marLeft w:val="0"/>
          <w:marRight w:val="0"/>
          <w:marTop w:val="0"/>
          <w:marBottom w:val="375"/>
          <w:divBdr>
            <w:top w:val="none" w:sz="0" w:space="0" w:color="auto"/>
            <w:left w:val="none" w:sz="0" w:space="0" w:color="auto"/>
            <w:bottom w:val="none" w:sz="0" w:space="0" w:color="auto"/>
            <w:right w:val="none" w:sz="0" w:space="0" w:color="auto"/>
          </w:divBdr>
        </w:div>
        <w:div w:id="700401354">
          <w:marLeft w:val="0"/>
          <w:marRight w:val="0"/>
          <w:marTop w:val="0"/>
          <w:marBottom w:val="375"/>
          <w:divBdr>
            <w:top w:val="none" w:sz="0" w:space="0" w:color="auto"/>
            <w:left w:val="none" w:sz="0" w:space="0" w:color="auto"/>
            <w:bottom w:val="none" w:sz="0" w:space="0" w:color="auto"/>
            <w:right w:val="none" w:sz="0" w:space="0" w:color="auto"/>
          </w:divBdr>
        </w:div>
      </w:divsChild>
    </w:div>
    <w:div w:id="1533811000">
      <w:bodyDiv w:val="1"/>
      <w:marLeft w:val="0"/>
      <w:marRight w:val="0"/>
      <w:marTop w:val="0"/>
      <w:marBottom w:val="0"/>
      <w:divBdr>
        <w:top w:val="none" w:sz="0" w:space="0" w:color="auto"/>
        <w:left w:val="none" w:sz="0" w:space="0" w:color="auto"/>
        <w:bottom w:val="none" w:sz="0" w:space="0" w:color="auto"/>
        <w:right w:val="none" w:sz="0" w:space="0" w:color="auto"/>
      </w:divBdr>
      <w:divsChild>
        <w:div w:id="1779905582">
          <w:marLeft w:val="0"/>
          <w:marRight w:val="0"/>
          <w:marTop w:val="0"/>
          <w:marBottom w:val="375"/>
          <w:divBdr>
            <w:top w:val="none" w:sz="0" w:space="0" w:color="auto"/>
            <w:left w:val="none" w:sz="0" w:space="0" w:color="auto"/>
            <w:bottom w:val="none" w:sz="0" w:space="0" w:color="auto"/>
            <w:right w:val="none" w:sz="0" w:space="0" w:color="auto"/>
          </w:divBdr>
        </w:div>
        <w:div w:id="2122453983">
          <w:marLeft w:val="0"/>
          <w:marRight w:val="0"/>
          <w:marTop w:val="0"/>
          <w:marBottom w:val="375"/>
          <w:divBdr>
            <w:top w:val="none" w:sz="0" w:space="0" w:color="auto"/>
            <w:left w:val="none" w:sz="0" w:space="0" w:color="auto"/>
            <w:bottom w:val="none" w:sz="0" w:space="0" w:color="auto"/>
            <w:right w:val="none" w:sz="0" w:space="0" w:color="auto"/>
          </w:divBdr>
          <w:divsChild>
            <w:div w:id="1596815632">
              <w:marLeft w:val="0"/>
              <w:marRight w:val="0"/>
              <w:marTop w:val="0"/>
              <w:marBottom w:val="0"/>
              <w:divBdr>
                <w:top w:val="none" w:sz="0" w:space="0" w:color="auto"/>
                <w:left w:val="none" w:sz="0" w:space="0" w:color="auto"/>
                <w:bottom w:val="none" w:sz="0" w:space="0" w:color="auto"/>
                <w:right w:val="none" w:sz="0" w:space="0" w:color="auto"/>
              </w:divBdr>
              <w:divsChild>
                <w:div w:id="544414327">
                  <w:marLeft w:val="0"/>
                  <w:marRight w:val="0"/>
                  <w:marTop w:val="175"/>
                  <w:marBottom w:val="0"/>
                  <w:divBdr>
                    <w:top w:val="none" w:sz="0" w:space="0" w:color="FFFFFF"/>
                    <w:left w:val="none" w:sz="0" w:space="0" w:color="FFFFFF"/>
                    <w:bottom w:val="none" w:sz="0" w:space="0" w:color="FFFFFF"/>
                    <w:right w:val="none" w:sz="0" w:space="0" w:color="FFFFFF"/>
                  </w:divBdr>
                  <w:divsChild>
                    <w:div w:id="929851948">
                      <w:marLeft w:val="0"/>
                      <w:marRight w:val="0"/>
                      <w:marTop w:val="0"/>
                      <w:marBottom w:val="0"/>
                      <w:divBdr>
                        <w:top w:val="none" w:sz="0" w:space="0" w:color="auto"/>
                        <w:left w:val="none" w:sz="0" w:space="0" w:color="auto"/>
                        <w:bottom w:val="none" w:sz="0" w:space="0" w:color="auto"/>
                        <w:right w:val="none" w:sz="0" w:space="0" w:color="auto"/>
                      </w:divBdr>
                      <w:divsChild>
                        <w:div w:id="1361736236">
                          <w:marLeft w:val="0"/>
                          <w:marRight w:val="0"/>
                          <w:marTop w:val="0"/>
                          <w:marBottom w:val="0"/>
                          <w:divBdr>
                            <w:top w:val="none" w:sz="0" w:space="0" w:color="auto"/>
                            <w:left w:val="none" w:sz="0" w:space="0" w:color="auto"/>
                            <w:bottom w:val="none" w:sz="0" w:space="0" w:color="auto"/>
                            <w:right w:val="none" w:sz="0" w:space="0" w:color="auto"/>
                          </w:divBdr>
                        </w:div>
                      </w:divsChild>
                    </w:div>
                    <w:div w:id="987053021">
                      <w:marLeft w:val="0"/>
                      <w:marRight w:val="0"/>
                      <w:marTop w:val="0"/>
                      <w:marBottom w:val="0"/>
                      <w:divBdr>
                        <w:top w:val="none" w:sz="0" w:space="0" w:color="auto"/>
                        <w:left w:val="none" w:sz="0" w:space="0" w:color="auto"/>
                        <w:bottom w:val="none" w:sz="0" w:space="0" w:color="auto"/>
                        <w:right w:val="none" w:sz="0" w:space="0" w:color="auto"/>
                      </w:divBdr>
                      <w:divsChild>
                        <w:div w:id="147102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424">
              <w:marLeft w:val="0"/>
              <w:marRight w:val="0"/>
              <w:marTop w:val="0"/>
              <w:marBottom w:val="0"/>
              <w:divBdr>
                <w:top w:val="none" w:sz="0" w:space="0" w:color="auto"/>
                <w:left w:val="none" w:sz="0" w:space="0" w:color="auto"/>
                <w:bottom w:val="none" w:sz="0" w:space="0" w:color="auto"/>
                <w:right w:val="none" w:sz="0" w:space="0" w:color="auto"/>
              </w:divBdr>
              <w:divsChild>
                <w:div w:id="1124881140">
                  <w:marLeft w:val="0"/>
                  <w:marRight w:val="0"/>
                  <w:marTop w:val="175"/>
                  <w:marBottom w:val="0"/>
                  <w:divBdr>
                    <w:top w:val="none" w:sz="0" w:space="0" w:color="FFFFFF"/>
                    <w:left w:val="none" w:sz="0" w:space="0" w:color="FFFFFF"/>
                    <w:bottom w:val="none" w:sz="0" w:space="0" w:color="FFFFFF"/>
                    <w:right w:val="none" w:sz="0" w:space="0" w:color="FFFFFF"/>
                  </w:divBdr>
                  <w:divsChild>
                    <w:div w:id="1217356016">
                      <w:marLeft w:val="0"/>
                      <w:marRight w:val="0"/>
                      <w:marTop w:val="0"/>
                      <w:marBottom w:val="0"/>
                      <w:divBdr>
                        <w:top w:val="none" w:sz="0" w:space="0" w:color="auto"/>
                        <w:left w:val="none" w:sz="0" w:space="0" w:color="auto"/>
                        <w:bottom w:val="none" w:sz="0" w:space="0" w:color="auto"/>
                        <w:right w:val="none" w:sz="0" w:space="0" w:color="auto"/>
                      </w:divBdr>
                      <w:divsChild>
                        <w:div w:id="64497842">
                          <w:marLeft w:val="0"/>
                          <w:marRight w:val="0"/>
                          <w:marTop w:val="0"/>
                          <w:marBottom w:val="0"/>
                          <w:divBdr>
                            <w:top w:val="none" w:sz="0" w:space="0" w:color="auto"/>
                            <w:left w:val="none" w:sz="0" w:space="0" w:color="auto"/>
                            <w:bottom w:val="none" w:sz="0" w:space="0" w:color="auto"/>
                            <w:right w:val="none" w:sz="0" w:space="0" w:color="auto"/>
                          </w:divBdr>
                        </w:div>
                      </w:divsChild>
                    </w:div>
                    <w:div w:id="2128549254">
                      <w:marLeft w:val="0"/>
                      <w:marRight w:val="0"/>
                      <w:marTop w:val="0"/>
                      <w:marBottom w:val="0"/>
                      <w:divBdr>
                        <w:top w:val="none" w:sz="0" w:space="0" w:color="auto"/>
                        <w:left w:val="none" w:sz="0" w:space="0" w:color="auto"/>
                        <w:bottom w:val="none" w:sz="0" w:space="0" w:color="auto"/>
                        <w:right w:val="none" w:sz="0" w:space="0" w:color="auto"/>
                      </w:divBdr>
                      <w:divsChild>
                        <w:div w:id="11607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571450">
              <w:marLeft w:val="0"/>
              <w:marRight w:val="0"/>
              <w:marTop w:val="0"/>
              <w:marBottom w:val="0"/>
              <w:divBdr>
                <w:top w:val="none" w:sz="0" w:space="0" w:color="auto"/>
                <w:left w:val="none" w:sz="0" w:space="0" w:color="auto"/>
                <w:bottom w:val="none" w:sz="0" w:space="0" w:color="auto"/>
                <w:right w:val="none" w:sz="0" w:space="0" w:color="auto"/>
              </w:divBdr>
              <w:divsChild>
                <w:div w:id="1387221239">
                  <w:marLeft w:val="0"/>
                  <w:marRight w:val="0"/>
                  <w:marTop w:val="175"/>
                  <w:marBottom w:val="0"/>
                  <w:divBdr>
                    <w:top w:val="none" w:sz="0" w:space="0" w:color="FFFFFF"/>
                    <w:left w:val="none" w:sz="0" w:space="0" w:color="FFFFFF"/>
                    <w:bottom w:val="none" w:sz="0" w:space="0" w:color="FFFFFF"/>
                    <w:right w:val="none" w:sz="0" w:space="0" w:color="FFFFFF"/>
                  </w:divBdr>
                  <w:divsChild>
                    <w:div w:id="1168473481">
                      <w:marLeft w:val="0"/>
                      <w:marRight w:val="0"/>
                      <w:marTop w:val="0"/>
                      <w:marBottom w:val="0"/>
                      <w:divBdr>
                        <w:top w:val="none" w:sz="0" w:space="0" w:color="auto"/>
                        <w:left w:val="none" w:sz="0" w:space="0" w:color="auto"/>
                        <w:bottom w:val="none" w:sz="0" w:space="0" w:color="auto"/>
                        <w:right w:val="none" w:sz="0" w:space="0" w:color="auto"/>
                      </w:divBdr>
                      <w:divsChild>
                        <w:div w:id="467207504">
                          <w:marLeft w:val="0"/>
                          <w:marRight w:val="0"/>
                          <w:marTop w:val="0"/>
                          <w:marBottom w:val="0"/>
                          <w:divBdr>
                            <w:top w:val="none" w:sz="0" w:space="0" w:color="auto"/>
                            <w:left w:val="none" w:sz="0" w:space="0" w:color="auto"/>
                            <w:bottom w:val="none" w:sz="0" w:space="0" w:color="auto"/>
                            <w:right w:val="none" w:sz="0" w:space="0" w:color="auto"/>
                          </w:divBdr>
                        </w:div>
                      </w:divsChild>
                    </w:div>
                    <w:div w:id="1044646484">
                      <w:marLeft w:val="0"/>
                      <w:marRight w:val="0"/>
                      <w:marTop w:val="0"/>
                      <w:marBottom w:val="0"/>
                      <w:divBdr>
                        <w:top w:val="none" w:sz="0" w:space="0" w:color="auto"/>
                        <w:left w:val="none" w:sz="0" w:space="0" w:color="auto"/>
                        <w:bottom w:val="none" w:sz="0" w:space="0" w:color="auto"/>
                        <w:right w:val="none" w:sz="0" w:space="0" w:color="auto"/>
                      </w:divBdr>
                      <w:divsChild>
                        <w:div w:id="3373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44873">
              <w:marLeft w:val="0"/>
              <w:marRight w:val="0"/>
              <w:marTop w:val="0"/>
              <w:marBottom w:val="0"/>
              <w:divBdr>
                <w:top w:val="none" w:sz="0" w:space="0" w:color="auto"/>
                <w:left w:val="none" w:sz="0" w:space="0" w:color="auto"/>
                <w:bottom w:val="none" w:sz="0" w:space="0" w:color="auto"/>
                <w:right w:val="none" w:sz="0" w:space="0" w:color="auto"/>
              </w:divBdr>
              <w:divsChild>
                <w:div w:id="2092385830">
                  <w:marLeft w:val="0"/>
                  <w:marRight w:val="0"/>
                  <w:marTop w:val="175"/>
                  <w:marBottom w:val="0"/>
                  <w:divBdr>
                    <w:top w:val="none" w:sz="0" w:space="0" w:color="FFFFFF"/>
                    <w:left w:val="none" w:sz="0" w:space="0" w:color="FFFFFF"/>
                    <w:bottom w:val="none" w:sz="0" w:space="0" w:color="FFFFFF"/>
                    <w:right w:val="none" w:sz="0" w:space="0" w:color="FFFFFF"/>
                  </w:divBdr>
                  <w:divsChild>
                    <w:div w:id="839198361">
                      <w:marLeft w:val="0"/>
                      <w:marRight w:val="0"/>
                      <w:marTop w:val="0"/>
                      <w:marBottom w:val="0"/>
                      <w:divBdr>
                        <w:top w:val="none" w:sz="0" w:space="0" w:color="auto"/>
                        <w:left w:val="none" w:sz="0" w:space="0" w:color="auto"/>
                        <w:bottom w:val="none" w:sz="0" w:space="0" w:color="auto"/>
                        <w:right w:val="none" w:sz="0" w:space="0" w:color="auto"/>
                      </w:divBdr>
                      <w:divsChild>
                        <w:div w:id="1512257908">
                          <w:marLeft w:val="0"/>
                          <w:marRight w:val="0"/>
                          <w:marTop w:val="0"/>
                          <w:marBottom w:val="0"/>
                          <w:divBdr>
                            <w:top w:val="none" w:sz="0" w:space="0" w:color="auto"/>
                            <w:left w:val="none" w:sz="0" w:space="0" w:color="auto"/>
                            <w:bottom w:val="none" w:sz="0" w:space="0" w:color="auto"/>
                            <w:right w:val="none" w:sz="0" w:space="0" w:color="auto"/>
                          </w:divBdr>
                        </w:div>
                      </w:divsChild>
                    </w:div>
                    <w:div w:id="2087144637">
                      <w:marLeft w:val="0"/>
                      <w:marRight w:val="0"/>
                      <w:marTop w:val="0"/>
                      <w:marBottom w:val="0"/>
                      <w:divBdr>
                        <w:top w:val="none" w:sz="0" w:space="0" w:color="auto"/>
                        <w:left w:val="none" w:sz="0" w:space="0" w:color="auto"/>
                        <w:bottom w:val="none" w:sz="0" w:space="0" w:color="auto"/>
                        <w:right w:val="none" w:sz="0" w:space="0" w:color="auto"/>
                      </w:divBdr>
                      <w:divsChild>
                        <w:div w:id="5796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74982">
              <w:marLeft w:val="0"/>
              <w:marRight w:val="0"/>
              <w:marTop w:val="0"/>
              <w:marBottom w:val="0"/>
              <w:divBdr>
                <w:top w:val="none" w:sz="0" w:space="0" w:color="auto"/>
                <w:left w:val="none" w:sz="0" w:space="0" w:color="auto"/>
                <w:bottom w:val="none" w:sz="0" w:space="0" w:color="auto"/>
                <w:right w:val="none" w:sz="0" w:space="0" w:color="auto"/>
              </w:divBdr>
              <w:divsChild>
                <w:div w:id="778834104">
                  <w:marLeft w:val="-450"/>
                  <w:marRight w:val="-450"/>
                  <w:marTop w:val="450"/>
                  <w:marBottom w:val="450"/>
                  <w:divBdr>
                    <w:top w:val="none" w:sz="0" w:space="0" w:color="auto"/>
                    <w:left w:val="none" w:sz="0" w:space="0" w:color="auto"/>
                    <w:bottom w:val="none" w:sz="0" w:space="0" w:color="auto"/>
                    <w:right w:val="none" w:sz="0" w:space="0" w:color="auto"/>
                  </w:divBdr>
                  <w:divsChild>
                    <w:div w:id="3896179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33881953">
      <w:bodyDiv w:val="1"/>
      <w:marLeft w:val="0"/>
      <w:marRight w:val="0"/>
      <w:marTop w:val="0"/>
      <w:marBottom w:val="0"/>
      <w:divBdr>
        <w:top w:val="none" w:sz="0" w:space="0" w:color="auto"/>
        <w:left w:val="none" w:sz="0" w:space="0" w:color="auto"/>
        <w:bottom w:val="none" w:sz="0" w:space="0" w:color="auto"/>
        <w:right w:val="none" w:sz="0" w:space="0" w:color="auto"/>
      </w:divBdr>
    </w:div>
    <w:div w:id="1534264111">
      <w:bodyDiv w:val="1"/>
      <w:marLeft w:val="0"/>
      <w:marRight w:val="0"/>
      <w:marTop w:val="0"/>
      <w:marBottom w:val="0"/>
      <w:divBdr>
        <w:top w:val="none" w:sz="0" w:space="0" w:color="auto"/>
        <w:left w:val="none" w:sz="0" w:space="0" w:color="auto"/>
        <w:bottom w:val="none" w:sz="0" w:space="0" w:color="auto"/>
        <w:right w:val="none" w:sz="0" w:space="0" w:color="auto"/>
      </w:divBdr>
      <w:divsChild>
        <w:div w:id="1282959244">
          <w:marLeft w:val="0"/>
          <w:marRight w:val="0"/>
          <w:marTop w:val="0"/>
          <w:marBottom w:val="0"/>
          <w:divBdr>
            <w:top w:val="none" w:sz="0" w:space="0" w:color="auto"/>
            <w:left w:val="none" w:sz="0" w:space="0" w:color="auto"/>
            <w:bottom w:val="none" w:sz="0" w:space="0" w:color="auto"/>
            <w:right w:val="none" w:sz="0" w:space="0" w:color="auto"/>
          </w:divBdr>
        </w:div>
        <w:div w:id="63575250">
          <w:marLeft w:val="0"/>
          <w:marRight w:val="0"/>
          <w:marTop w:val="0"/>
          <w:marBottom w:val="0"/>
          <w:divBdr>
            <w:top w:val="none" w:sz="0" w:space="0" w:color="auto"/>
            <w:left w:val="none" w:sz="0" w:space="0" w:color="auto"/>
            <w:bottom w:val="none" w:sz="0" w:space="0" w:color="auto"/>
            <w:right w:val="none" w:sz="0" w:space="0" w:color="auto"/>
          </w:divBdr>
        </w:div>
      </w:divsChild>
    </w:div>
    <w:div w:id="1540505988">
      <w:bodyDiv w:val="1"/>
      <w:marLeft w:val="0"/>
      <w:marRight w:val="0"/>
      <w:marTop w:val="0"/>
      <w:marBottom w:val="0"/>
      <w:divBdr>
        <w:top w:val="none" w:sz="0" w:space="0" w:color="auto"/>
        <w:left w:val="none" w:sz="0" w:space="0" w:color="auto"/>
        <w:bottom w:val="none" w:sz="0" w:space="0" w:color="auto"/>
        <w:right w:val="none" w:sz="0" w:space="0" w:color="auto"/>
      </w:divBdr>
    </w:div>
    <w:div w:id="1540973769">
      <w:bodyDiv w:val="1"/>
      <w:marLeft w:val="0"/>
      <w:marRight w:val="0"/>
      <w:marTop w:val="0"/>
      <w:marBottom w:val="0"/>
      <w:divBdr>
        <w:top w:val="none" w:sz="0" w:space="0" w:color="auto"/>
        <w:left w:val="none" w:sz="0" w:space="0" w:color="auto"/>
        <w:bottom w:val="none" w:sz="0" w:space="0" w:color="auto"/>
        <w:right w:val="none" w:sz="0" w:space="0" w:color="auto"/>
      </w:divBdr>
    </w:div>
    <w:div w:id="1542672254">
      <w:bodyDiv w:val="1"/>
      <w:marLeft w:val="0"/>
      <w:marRight w:val="0"/>
      <w:marTop w:val="0"/>
      <w:marBottom w:val="0"/>
      <w:divBdr>
        <w:top w:val="none" w:sz="0" w:space="0" w:color="auto"/>
        <w:left w:val="none" w:sz="0" w:space="0" w:color="auto"/>
        <w:bottom w:val="none" w:sz="0" w:space="0" w:color="auto"/>
        <w:right w:val="none" w:sz="0" w:space="0" w:color="auto"/>
      </w:divBdr>
      <w:divsChild>
        <w:div w:id="246113014">
          <w:marLeft w:val="0"/>
          <w:marRight w:val="0"/>
          <w:marTop w:val="0"/>
          <w:marBottom w:val="375"/>
          <w:divBdr>
            <w:top w:val="none" w:sz="0" w:space="0" w:color="auto"/>
            <w:left w:val="none" w:sz="0" w:space="0" w:color="auto"/>
            <w:bottom w:val="none" w:sz="0" w:space="0" w:color="auto"/>
            <w:right w:val="none" w:sz="0" w:space="0" w:color="auto"/>
          </w:divBdr>
        </w:div>
        <w:div w:id="320041961">
          <w:marLeft w:val="0"/>
          <w:marRight w:val="0"/>
          <w:marTop w:val="0"/>
          <w:marBottom w:val="375"/>
          <w:divBdr>
            <w:top w:val="none" w:sz="0" w:space="0" w:color="auto"/>
            <w:left w:val="none" w:sz="0" w:space="0" w:color="auto"/>
            <w:bottom w:val="none" w:sz="0" w:space="0" w:color="auto"/>
            <w:right w:val="none" w:sz="0" w:space="0" w:color="auto"/>
          </w:divBdr>
        </w:div>
      </w:divsChild>
    </w:div>
    <w:div w:id="1543706906">
      <w:bodyDiv w:val="1"/>
      <w:marLeft w:val="0"/>
      <w:marRight w:val="0"/>
      <w:marTop w:val="0"/>
      <w:marBottom w:val="0"/>
      <w:divBdr>
        <w:top w:val="none" w:sz="0" w:space="0" w:color="auto"/>
        <w:left w:val="none" w:sz="0" w:space="0" w:color="auto"/>
        <w:bottom w:val="none" w:sz="0" w:space="0" w:color="auto"/>
        <w:right w:val="none" w:sz="0" w:space="0" w:color="auto"/>
      </w:divBdr>
      <w:divsChild>
        <w:div w:id="687681438">
          <w:marLeft w:val="0"/>
          <w:marRight w:val="0"/>
          <w:marTop w:val="0"/>
          <w:marBottom w:val="0"/>
          <w:divBdr>
            <w:top w:val="none" w:sz="0" w:space="0" w:color="auto"/>
            <w:left w:val="none" w:sz="0" w:space="0" w:color="auto"/>
            <w:bottom w:val="none" w:sz="0" w:space="0" w:color="auto"/>
            <w:right w:val="none" w:sz="0" w:space="0" w:color="auto"/>
          </w:divBdr>
          <w:divsChild>
            <w:div w:id="909190675">
              <w:marLeft w:val="0"/>
              <w:marRight w:val="0"/>
              <w:marTop w:val="0"/>
              <w:marBottom w:val="0"/>
              <w:divBdr>
                <w:top w:val="none" w:sz="0" w:space="0" w:color="auto"/>
                <w:left w:val="none" w:sz="0" w:space="0" w:color="auto"/>
                <w:bottom w:val="none" w:sz="0" w:space="0" w:color="auto"/>
                <w:right w:val="none" w:sz="0" w:space="0" w:color="auto"/>
              </w:divBdr>
              <w:divsChild>
                <w:div w:id="481047630">
                  <w:marLeft w:val="0"/>
                  <w:marRight w:val="0"/>
                  <w:marTop w:val="0"/>
                  <w:marBottom w:val="0"/>
                  <w:divBdr>
                    <w:top w:val="none" w:sz="0" w:space="0" w:color="auto"/>
                    <w:left w:val="none" w:sz="0" w:space="0" w:color="auto"/>
                    <w:bottom w:val="none" w:sz="0" w:space="0" w:color="auto"/>
                    <w:right w:val="none" w:sz="0" w:space="0" w:color="auto"/>
                  </w:divBdr>
                  <w:divsChild>
                    <w:div w:id="1076365293">
                      <w:marLeft w:val="-225"/>
                      <w:marRight w:val="-225"/>
                      <w:marTop w:val="0"/>
                      <w:marBottom w:val="0"/>
                      <w:divBdr>
                        <w:top w:val="none" w:sz="0" w:space="0" w:color="auto"/>
                        <w:left w:val="none" w:sz="0" w:space="0" w:color="auto"/>
                        <w:bottom w:val="none" w:sz="0" w:space="0" w:color="auto"/>
                        <w:right w:val="none" w:sz="0" w:space="0" w:color="auto"/>
                      </w:divBdr>
                      <w:divsChild>
                        <w:div w:id="218783739">
                          <w:marLeft w:val="0"/>
                          <w:marRight w:val="0"/>
                          <w:marTop w:val="0"/>
                          <w:marBottom w:val="0"/>
                          <w:divBdr>
                            <w:top w:val="none" w:sz="0" w:space="0" w:color="auto"/>
                            <w:left w:val="none" w:sz="0" w:space="0" w:color="auto"/>
                            <w:bottom w:val="none" w:sz="0" w:space="0" w:color="auto"/>
                            <w:right w:val="none" w:sz="0" w:space="0" w:color="auto"/>
                          </w:divBdr>
                          <w:divsChild>
                            <w:div w:id="897742833">
                              <w:marLeft w:val="0"/>
                              <w:marRight w:val="0"/>
                              <w:marTop w:val="0"/>
                              <w:marBottom w:val="0"/>
                              <w:divBdr>
                                <w:top w:val="none" w:sz="0" w:space="0" w:color="auto"/>
                                <w:left w:val="none" w:sz="0" w:space="0" w:color="auto"/>
                                <w:bottom w:val="none" w:sz="0" w:space="0" w:color="auto"/>
                                <w:right w:val="none" w:sz="0" w:space="0" w:color="auto"/>
                              </w:divBdr>
                              <w:divsChild>
                                <w:div w:id="754404225">
                                  <w:marLeft w:val="0"/>
                                  <w:marRight w:val="0"/>
                                  <w:marTop w:val="0"/>
                                  <w:marBottom w:val="360"/>
                                  <w:divBdr>
                                    <w:top w:val="none" w:sz="0" w:space="0" w:color="auto"/>
                                    <w:left w:val="none" w:sz="0" w:space="0" w:color="auto"/>
                                    <w:bottom w:val="none" w:sz="0" w:space="0" w:color="auto"/>
                                    <w:right w:val="none" w:sz="0" w:space="0" w:color="auto"/>
                                  </w:divBdr>
                                  <w:divsChild>
                                    <w:div w:id="1386829054">
                                      <w:marLeft w:val="0"/>
                                      <w:marRight w:val="0"/>
                                      <w:marTop w:val="0"/>
                                      <w:marBottom w:val="0"/>
                                      <w:divBdr>
                                        <w:top w:val="none" w:sz="0" w:space="0" w:color="auto"/>
                                        <w:left w:val="none" w:sz="0" w:space="0" w:color="auto"/>
                                        <w:bottom w:val="none" w:sz="0" w:space="0" w:color="auto"/>
                                        <w:right w:val="none" w:sz="0" w:space="0" w:color="auto"/>
                                      </w:divBdr>
                                      <w:divsChild>
                                        <w:div w:id="8554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833508">
      <w:bodyDiv w:val="1"/>
      <w:marLeft w:val="0"/>
      <w:marRight w:val="0"/>
      <w:marTop w:val="0"/>
      <w:marBottom w:val="0"/>
      <w:divBdr>
        <w:top w:val="none" w:sz="0" w:space="0" w:color="auto"/>
        <w:left w:val="none" w:sz="0" w:space="0" w:color="auto"/>
        <w:bottom w:val="none" w:sz="0" w:space="0" w:color="auto"/>
        <w:right w:val="none" w:sz="0" w:space="0" w:color="auto"/>
      </w:divBdr>
      <w:divsChild>
        <w:div w:id="132137965">
          <w:marLeft w:val="0"/>
          <w:marRight w:val="0"/>
          <w:marTop w:val="0"/>
          <w:marBottom w:val="375"/>
          <w:divBdr>
            <w:top w:val="none" w:sz="0" w:space="0" w:color="auto"/>
            <w:left w:val="none" w:sz="0" w:space="0" w:color="auto"/>
            <w:bottom w:val="none" w:sz="0" w:space="0" w:color="auto"/>
            <w:right w:val="none" w:sz="0" w:space="0" w:color="auto"/>
          </w:divBdr>
        </w:div>
        <w:div w:id="2050062704">
          <w:marLeft w:val="0"/>
          <w:marRight w:val="0"/>
          <w:marTop w:val="0"/>
          <w:marBottom w:val="375"/>
          <w:divBdr>
            <w:top w:val="none" w:sz="0" w:space="0" w:color="auto"/>
            <w:left w:val="none" w:sz="0" w:space="0" w:color="auto"/>
            <w:bottom w:val="none" w:sz="0" w:space="0" w:color="auto"/>
            <w:right w:val="none" w:sz="0" w:space="0" w:color="auto"/>
          </w:divBdr>
        </w:div>
      </w:divsChild>
    </w:div>
    <w:div w:id="1550460115">
      <w:bodyDiv w:val="1"/>
      <w:marLeft w:val="0"/>
      <w:marRight w:val="0"/>
      <w:marTop w:val="0"/>
      <w:marBottom w:val="0"/>
      <w:divBdr>
        <w:top w:val="none" w:sz="0" w:space="0" w:color="auto"/>
        <w:left w:val="none" w:sz="0" w:space="0" w:color="auto"/>
        <w:bottom w:val="none" w:sz="0" w:space="0" w:color="auto"/>
        <w:right w:val="none" w:sz="0" w:space="0" w:color="auto"/>
      </w:divBdr>
    </w:div>
    <w:div w:id="1550532276">
      <w:bodyDiv w:val="1"/>
      <w:marLeft w:val="0"/>
      <w:marRight w:val="0"/>
      <w:marTop w:val="0"/>
      <w:marBottom w:val="0"/>
      <w:divBdr>
        <w:top w:val="none" w:sz="0" w:space="0" w:color="auto"/>
        <w:left w:val="none" w:sz="0" w:space="0" w:color="auto"/>
        <w:bottom w:val="none" w:sz="0" w:space="0" w:color="auto"/>
        <w:right w:val="none" w:sz="0" w:space="0" w:color="auto"/>
      </w:divBdr>
    </w:div>
    <w:div w:id="1552233708">
      <w:bodyDiv w:val="1"/>
      <w:marLeft w:val="0"/>
      <w:marRight w:val="0"/>
      <w:marTop w:val="0"/>
      <w:marBottom w:val="0"/>
      <w:divBdr>
        <w:top w:val="none" w:sz="0" w:space="0" w:color="auto"/>
        <w:left w:val="none" w:sz="0" w:space="0" w:color="auto"/>
        <w:bottom w:val="none" w:sz="0" w:space="0" w:color="auto"/>
        <w:right w:val="none" w:sz="0" w:space="0" w:color="auto"/>
      </w:divBdr>
      <w:divsChild>
        <w:div w:id="313871498">
          <w:marLeft w:val="0"/>
          <w:marRight w:val="0"/>
          <w:marTop w:val="0"/>
          <w:marBottom w:val="0"/>
          <w:divBdr>
            <w:top w:val="none" w:sz="0" w:space="0" w:color="auto"/>
            <w:left w:val="none" w:sz="0" w:space="0" w:color="auto"/>
            <w:bottom w:val="none" w:sz="0" w:space="0" w:color="auto"/>
            <w:right w:val="none" w:sz="0" w:space="0" w:color="auto"/>
          </w:divBdr>
          <w:divsChild>
            <w:div w:id="935476976">
              <w:marLeft w:val="0"/>
              <w:marRight w:val="0"/>
              <w:marTop w:val="450"/>
              <w:marBottom w:val="450"/>
              <w:divBdr>
                <w:top w:val="single" w:sz="6" w:space="11" w:color="F0F0F0"/>
                <w:left w:val="none" w:sz="0" w:space="0" w:color="auto"/>
                <w:bottom w:val="single" w:sz="6" w:space="11" w:color="F0F0F0"/>
                <w:right w:val="none" w:sz="0" w:space="0" w:color="auto"/>
              </w:divBdr>
              <w:divsChild>
                <w:div w:id="30347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03865">
      <w:bodyDiv w:val="1"/>
      <w:marLeft w:val="0"/>
      <w:marRight w:val="0"/>
      <w:marTop w:val="0"/>
      <w:marBottom w:val="0"/>
      <w:divBdr>
        <w:top w:val="none" w:sz="0" w:space="0" w:color="auto"/>
        <w:left w:val="none" w:sz="0" w:space="0" w:color="auto"/>
        <w:bottom w:val="none" w:sz="0" w:space="0" w:color="auto"/>
        <w:right w:val="none" w:sz="0" w:space="0" w:color="auto"/>
      </w:divBdr>
      <w:divsChild>
        <w:div w:id="1250893245">
          <w:marLeft w:val="0"/>
          <w:marRight w:val="0"/>
          <w:marTop w:val="0"/>
          <w:marBottom w:val="375"/>
          <w:divBdr>
            <w:top w:val="none" w:sz="0" w:space="0" w:color="auto"/>
            <w:left w:val="none" w:sz="0" w:space="0" w:color="auto"/>
            <w:bottom w:val="none" w:sz="0" w:space="0" w:color="auto"/>
            <w:right w:val="none" w:sz="0" w:space="0" w:color="auto"/>
          </w:divBdr>
        </w:div>
        <w:div w:id="1968510509">
          <w:marLeft w:val="0"/>
          <w:marRight w:val="0"/>
          <w:marTop w:val="0"/>
          <w:marBottom w:val="375"/>
          <w:divBdr>
            <w:top w:val="none" w:sz="0" w:space="0" w:color="auto"/>
            <w:left w:val="none" w:sz="0" w:space="0" w:color="auto"/>
            <w:bottom w:val="none" w:sz="0" w:space="0" w:color="auto"/>
            <w:right w:val="none" w:sz="0" w:space="0" w:color="auto"/>
          </w:divBdr>
        </w:div>
      </w:divsChild>
    </w:div>
    <w:div w:id="1553423702">
      <w:bodyDiv w:val="1"/>
      <w:marLeft w:val="0"/>
      <w:marRight w:val="0"/>
      <w:marTop w:val="0"/>
      <w:marBottom w:val="0"/>
      <w:divBdr>
        <w:top w:val="none" w:sz="0" w:space="0" w:color="auto"/>
        <w:left w:val="none" w:sz="0" w:space="0" w:color="auto"/>
        <w:bottom w:val="none" w:sz="0" w:space="0" w:color="auto"/>
        <w:right w:val="none" w:sz="0" w:space="0" w:color="auto"/>
      </w:divBdr>
    </w:div>
    <w:div w:id="1553999593">
      <w:bodyDiv w:val="1"/>
      <w:marLeft w:val="0"/>
      <w:marRight w:val="0"/>
      <w:marTop w:val="0"/>
      <w:marBottom w:val="0"/>
      <w:divBdr>
        <w:top w:val="none" w:sz="0" w:space="0" w:color="auto"/>
        <w:left w:val="none" w:sz="0" w:space="0" w:color="auto"/>
        <w:bottom w:val="none" w:sz="0" w:space="0" w:color="auto"/>
        <w:right w:val="none" w:sz="0" w:space="0" w:color="auto"/>
      </w:divBdr>
      <w:divsChild>
        <w:div w:id="1161510119">
          <w:marLeft w:val="0"/>
          <w:marRight w:val="0"/>
          <w:marTop w:val="0"/>
          <w:marBottom w:val="0"/>
          <w:divBdr>
            <w:top w:val="none" w:sz="0" w:space="0" w:color="auto"/>
            <w:left w:val="none" w:sz="0" w:space="0" w:color="auto"/>
            <w:bottom w:val="none" w:sz="0" w:space="0" w:color="auto"/>
            <w:right w:val="none" w:sz="0" w:space="0" w:color="auto"/>
          </w:divBdr>
        </w:div>
        <w:div w:id="2025280670">
          <w:marLeft w:val="0"/>
          <w:marRight w:val="0"/>
          <w:marTop w:val="0"/>
          <w:marBottom w:val="0"/>
          <w:divBdr>
            <w:top w:val="none" w:sz="0" w:space="0" w:color="auto"/>
            <w:left w:val="none" w:sz="0" w:space="0" w:color="auto"/>
            <w:bottom w:val="none" w:sz="0" w:space="0" w:color="auto"/>
            <w:right w:val="none" w:sz="0" w:space="0" w:color="auto"/>
          </w:divBdr>
        </w:div>
      </w:divsChild>
    </w:div>
    <w:div w:id="1562135590">
      <w:bodyDiv w:val="1"/>
      <w:marLeft w:val="0"/>
      <w:marRight w:val="0"/>
      <w:marTop w:val="0"/>
      <w:marBottom w:val="0"/>
      <w:divBdr>
        <w:top w:val="none" w:sz="0" w:space="0" w:color="auto"/>
        <w:left w:val="none" w:sz="0" w:space="0" w:color="auto"/>
        <w:bottom w:val="none" w:sz="0" w:space="0" w:color="auto"/>
        <w:right w:val="none" w:sz="0" w:space="0" w:color="auto"/>
      </w:divBdr>
    </w:div>
    <w:div w:id="1562596127">
      <w:bodyDiv w:val="1"/>
      <w:marLeft w:val="0"/>
      <w:marRight w:val="0"/>
      <w:marTop w:val="0"/>
      <w:marBottom w:val="0"/>
      <w:divBdr>
        <w:top w:val="none" w:sz="0" w:space="0" w:color="auto"/>
        <w:left w:val="none" w:sz="0" w:space="0" w:color="auto"/>
        <w:bottom w:val="none" w:sz="0" w:space="0" w:color="auto"/>
        <w:right w:val="none" w:sz="0" w:space="0" w:color="auto"/>
      </w:divBdr>
      <w:divsChild>
        <w:div w:id="300841837">
          <w:marLeft w:val="-240"/>
          <w:marRight w:val="-240"/>
          <w:marTop w:val="0"/>
          <w:marBottom w:val="0"/>
          <w:divBdr>
            <w:top w:val="none" w:sz="0" w:space="0" w:color="auto"/>
            <w:left w:val="none" w:sz="0" w:space="0" w:color="auto"/>
            <w:bottom w:val="none" w:sz="0" w:space="0" w:color="auto"/>
            <w:right w:val="none" w:sz="0" w:space="0" w:color="auto"/>
          </w:divBdr>
          <w:divsChild>
            <w:div w:id="1910653080">
              <w:marLeft w:val="0"/>
              <w:marRight w:val="0"/>
              <w:marTop w:val="0"/>
              <w:marBottom w:val="0"/>
              <w:divBdr>
                <w:top w:val="none" w:sz="0" w:space="0" w:color="auto"/>
                <w:left w:val="none" w:sz="0" w:space="0" w:color="auto"/>
                <w:bottom w:val="none" w:sz="0" w:space="0" w:color="auto"/>
                <w:right w:val="none" w:sz="0" w:space="0" w:color="auto"/>
              </w:divBdr>
            </w:div>
          </w:divsChild>
        </w:div>
        <w:div w:id="1722438034">
          <w:marLeft w:val="-240"/>
          <w:marRight w:val="-240"/>
          <w:marTop w:val="0"/>
          <w:marBottom w:val="0"/>
          <w:divBdr>
            <w:top w:val="none" w:sz="0" w:space="0" w:color="auto"/>
            <w:left w:val="none" w:sz="0" w:space="0" w:color="auto"/>
            <w:bottom w:val="none" w:sz="0" w:space="0" w:color="auto"/>
            <w:right w:val="none" w:sz="0" w:space="0" w:color="auto"/>
          </w:divBdr>
          <w:divsChild>
            <w:div w:id="56329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3907">
      <w:bodyDiv w:val="1"/>
      <w:marLeft w:val="0"/>
      <w:marRight w:val="0"/>
      <w:marTop w:val="0"/>
      <w:marBottom w:val="0"/>
      <w:divBdr>
        <w:top w:val="none" w:sz="0" w:space="0" w:color="auto"/>
        <w:left w:val="none" w:sz="0" w:space="0" w:color="auto"/>
        <w:bottom w:val="none" w:sz="0" w:space="0" w:color="auto"/>
        <w:right w:val="none" w:sz="0" w:space="0" w:color="auto"/>
      </w:divBdr>
    </w:div>
    <w:div w:id="1569917564">
      <w:bodyDiv w:val="1"/>
      <w:marLeft w:val="0"/>
      <w:marRight w:val="0"/>
      <w:marTop w:val="0"/>
      <w:marBottom w:val="0"/>
      <w:divBdr>
        <w:top w:val="none" w:sz="0" w:space="0" w:color="auto"/>
        <w:left w:val="none" w:sz="0" w:space="0" w:color="auto"/>
        <w:bottom w:val="none" w:sz="0" w:space="0" w:color="auto"/>
        <w:right w:val="none" w:sz="0" w:space="0" w:color="auto"/>
      </w:divBdr>
      <w:divsChild>
        <w:div w:id="480073446">
          <w:marLeft w:val="0"/>
          <w:marRight w:val="0"/>
          <w:marTop w:val="0"/>
          <w:marBottom w:val="0"/>
          <w:divBdr>
            <w:top w:val="none" w:sz="0" w:space="0" w:color="auto"/>
            <w:left w:val="none" w:sz="0" w:space="0" w:color="auto"/>
            <w:bottom w:val="none" w:sz="0" w:space="0" w:color="auto"/>
            <w:right w:val="none" w:sz="0" w:space="0" w:color="auto"/>
          </w:divBdr>
          <w:divsChild>
            <w:div w:id="2102942901">
              <w:marLeft w:val="0"/>
              <w:marRight w:val="0"/>
              <w:marTop w:val="0"/>
              <w:marBottom w:val="0"/>
              <w:divBdr>
                <w:top w:val="none" w:sz="0" w:space="0" w:color="auto"/>
                <w:left w:val="none" w:sz="0" w:space="0" w:color="auto"/>
                <w:bottom w:val="none" w:sz="0" w:space="0" w:color="auto"/>
                <w:right w:val="none" w:sz="0" w:space="0" w:color="auto"/>
              </w:divBdr>
              <w:divsChild>
                <w:div w:id="1982616842">
                  <w:marLeft w:val="0"/>
                  <w:marRight w:val="0"/>
                  <w:marTop w:val="0"/>
                  <w:marBottom w:val="0"/>
                  <w:divBdr>
                    <w:top w:val="none" w:sz="0" w:space="0" w:color="auto"/>
                    <w:left w:val="none" w:sz="0" w:space="0" w:color="auto"/>
                    <w:bottom w:val="none" w:sz="0" w:space="0" w:color="auto"/>
                    <w:right w:val="none" w:sz="0" w:space="0" w:color="auto"/>
                  </w:divBdr>
                  <w:divsChild>
                    <w:div w:id="207839836">
                      <w:marLeft w:val="0"/>
                      <w:marRight w:val="0"/>
                      <w:marTop w:val="100"/>
                      <w:marBottom w:val="100"/>
                      <w:divBdr>
                        <w:top w:val="none" w:sz="0" w:space="0" w:color="auto"/>
                        <w:left w:val="none" w:sz="0" w:space="0" w:color="auto"/>
                        <w:bottom w:val="none" w:sz="0" w:space="0" w:color="auto"/>
                        <w:right w:val="none" w:sz="0" w:space="0" w:color="auto"/>
                      </w:divBdr>
                      <w:divsChild>
                        <w:div w:id="2030177438">
                          <w:marLeft w:val="0"/>
                          <w:marRight w:val="0"/>
                          <w:marTop w:val="0"/>
                          <w:marBottom w:val="0"/>
                          <w:divBdr>
                            <w:top w:val="none" w:sz="0" w:space="0" w:color="auto"/>
                            <w:left w:val="none" w:sz="0" w:space="0" w:color="auto"/>
                            <w:bottom w:val="none" w:sz="0" w:space="0" w:color="auto"/>
                            <w:right w:val="none" w:sz="0" w:space="0" w:color="auto"/>
                          </w:divBdr>
                          <w:divsChild>
                            <w:div w:id="567954837">
                              <w:marLeft w:val="0"/>
                              <w:marRight w:val="0"/>
                              <w:marTop w:val="0"/>
                              <w:marBottom w:val="0"/>
                              <w:divBdr>
                                <w:top w:val="none" w:sz="0" w:space="0" w:color="auto"/>
                                <w:left w:val="none" w:sz="0" w:space="0" w:color="auto"/>
                                <w:bottom w:val="none" w:sz="0" w:space="0" w:color="auto"/>
                                <w:right w:val="none" w:sz="0" w:space="0" w:color="auto"/>
                              </w:divBdr>
                              <w:divsChild>
                                <w:div w:id="12105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385528">
      <w:bodyDiv w:val="1"/>
      <w:marLeft w:val="0"/>
      <w:marRight w:val="0"/>
      <w:marTop w:val="0"/>
      <w:marBottom w:val="0"/>
      <w:divBdr>
        <w:top w:val="none" w:sz="0" w:space="0" w:color="auto"/>
        <w:left w:val="none" w:sz="0" w:space="0" w:color="auto"/>
        <w:bottom w:val="none" w:sz="0" w:space="0" w:color="auto"/>
        <w:right w:val="none" w:sz="0" w:space="0" w:color="auto"/>
      </w:divBdr>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sChild>
        <w:div w:id="265311647">
          <w:marLeft w:val="0"/>
          <w:marRight w:val="0"/>
          <w:marTop w:val="0"/>
          <w:marBottom w:val="0"/>
          <w:divBdr>
            <w:top w:val="none" w:sz="0" w:space="0" w:color="auto"/>
            <w:left w:val="none" w:sz="0" w:space="0" w:color="auto"/>
            <w:bottom w:val="none" w:sz="0" w:space="0" w:color="auto"/>
            <w:right w:val="none" w:sz="0" w:space="0" w:color="auto"/>
          </w:divBdr>
        </w:div>
        <w:div w:id="1202278451">
          <w:marLeft w:val="0"/>
          <w:marRight w:val="0"/>
          <w:marTop w:val="0"/>
          <w:marBottom w:val="0"/>
          <w:divBdr>
            <w:top w:val="none" w:sz="0" w:space="0" w:color="auto"/>
            <w:left w:val="none" w:sz="0" w:space="0" w:color="auto"/>
            <w:bottom w:val="none" w:sz="0" w:space="0" w:color="auto"/>
            <w:right w:val="none" w:sz="0" w:space="0" w:color="auto"/>
          </w:divBdr>
        </w:div>
      </w:divsChild>
    </w:div>
    <w:div w:id="1575238489">
      <w:bodyDiv w:val="1"/>
      <w:marLeft w:val="0"/>
      <w:marRight w:val="0"/>
      <w:marTop w:val="0"/>
      <w:marBottom w:val="0"/>
      <w:divBdr>
        <w:top w:val="none" w:sz="0" w:space="0" w:color="auto"/>
        <w:left w:val="none" w:sz="0" w:space="0" w:color="auto"/>
        <w:bottom w:val="none" w:sz="0" w:space="0" w:color="auto"/>
        <w:right w:val="none" w:sz="0" w:space="0" w:color="auto"/>
      </w:divBdr>
    </w:div>
    <w:div w:id="1577282485">
      <w:bodyDiv w:val="1"/>
      <w:marLeft w:val="0"/>
      <w:marRight w:val="0"/>
      <w:marTop w:val="0"/>
      <w:marBottom w:val="0"/>
      <w:divBdr>
        <w:top w:val="none" w:sz="0" w:space="0" w:color="auto"/>
        <w:left w:val="none" w:sz="0" w:space="0" w:color="auto"/>
        <w:bottom w:val="none" w:sz="0" w:space="0" w:color="auto"/>
        <w:right w:val="none" w:sz="0" w:space="0" w:color="auto"/>
      </w:divBdr>
    </w:div>
    <w:div w:id="1579243814">
      <w:bodyDiv w:val="1"/>
      <w:marLeft w:val="0"/>
      <w:marRight w:val="0"/>
      <w:marTop w:val="0"/>
      <w:marBottom w:val="0"/>
      <w:divBdr>
        <w:top w:val="none" w:sz="0" w:space="0" w:color="auto"/>
        <w:left w:val="none" w:sz="0" w:space="0" w:color="auto"/>
        <w:bottom w:val="none" w:sz="0" w:space="0" w:color="auto"/>
        <w:right w:val="none" w:sz="0" w:space="0" w:color="auto"/>
      </w:divBdr>
      <w:divsChild>
        <w:div w:id="612252485">
          <w:marLeft w:val="0"/>
          <w:marRight w:val="0"/>
          <w:marTop w:val="0"/>
          <w:marBottom w:val="0"/>
          <w:divBdr>
            <w:top w:val="none" w:sz="0" w:space="0" w:color="auto"/>
            <w:left w:val="none" w:sz="0" w:space="0" w:color="auto"/>
            <w:bottom w:val="none" w:sz="0" w:space="0" w:color="auto"/>
            <w:right w:val="none" w:sz="0" w:space="0" w:color="auto"/>
          </w:divBdr>
          <w:divsChild>
            <w:div w:id="55007553">
              <w:marLeft w:val="0"/>
              <w:marRight w:val="0"/>
              <w:marTop w:val="0"/>
              <w:marBottom w:val="0"/>
              <w:divBdr>
                <w:top w:val="none" w:sz="0" w:space="0" w:color="auto"/>
                <w:left w:val="none" w:sz="0" w:space="0" w:color="auto"/>
                <w:bottom w:val="none" w:sz="0" w:space="0" w:color="auto"/>
                <w:right w:val="none" w:sz="0" w:space="0" w:color="auto"/>
              </w:divBdr>
            </w:div>
          </w:divsChild>
        </w:div>
        <w:div w:id="297078958">
          <w:marLeft w:val="0"/>
          <w:marRight w:val="0"/>
          <w:marTop w:val="0"/>
          <w:marBottom w:val="0"/>
          <w:divBdr>
            <w:top w:val="none" w:sz="0" w:space="0" w:color="auto"/>
            <w:left w:val="none" w:sz="0" w:space="0" w:color="auto"/>
            <w:bottom w:val="none" w:sz="0" w:space="0" w:color="auto"/>
            <w:right w:val="none" w:sz="0" w:space="0" w:color="auto"/>
          </w:divBdr>
          <w:divsChild>
            <w:div w:id="1754627278">
              <w:marLeft w:val="0"/>
              <w:marRight w:val="0"/>
              <w:marTop w:val="0"/>
              <w:marBottom w:val="0"/>
              <w:divBdr>
                <w:top w:val="none" w:sz="0" w:space="0" w:color="auto"/>
                <w:left w:val="none" w:sz="0" w:space="0" w:color="auto"/>
                <w:bottom w:val="none" w:sz="0" w:space="0" w:color="auto"/>
                <w:right w:val="none" w:sz="0" w:space="0" w:color="auto"/>
              </w:divBdr>
              <w:divsChild>
                <w:div w:id="19060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46755">
      <w:bodyDiv w:val="1"/>
      <w:marLeft w:val="0"/>
      <w:marRight w:val="0"/>
      <w:marTop w:val="0"/>
      <w:marBottom w:val="0"/>
      <w:divBdr>
        <w:top w:val="none" w:sz="0" w:space="0" w:color="auto"/>
        <w:left w:val="none" w:sz="0" w:space="0" w:color="auto"/>
        <w:bottom w:val="none" w:sz="0" w:space="0" w:color="auto"/>
        <w:right w:val="none" w:sz="0" w:space="0" w:color="auto"/>
      </w:divBdr>
      <w:divsChild>
        <w:div w:id="1712149115">
          <w:marLeft w:val="0"/>
          <w:marRight w:val="0"/>
          <w:marTop w:val="0"/>
          <w:marBottom w:val="0"/>
          <w:divBdr>
            <w:top w:val="none" w:sz="0" w:space="0" w:color="auto"/>
            <w:left w:val="none" w:sz="0" w:space="0" w:color="auto"/>
            <w:bottom w:val="none" w:sz="0" w:space="0" w:color="auto"/>
            <w:right w:val="none" w:sz="0" w:space="0" w:color="auto"/>
          </w:divBdr>
        </w:div>
      </w:divsChild>
    </w:div>
    <w:div w:id="1581211397">
      <w:bodyDiv w:val="1"/>
      <w:marLeft w:val="0"/>
      <w:marRight w:val="0"/>
      <w:marTop w:val="0"/>
      <w:marBottom w:val="0"/>
      <w:divBdr>
        <w:top w:val="none" w:sz="0" w:space="0" w:color="auto"/>
        <w:left w:val="none" w:sz="0" w:space="0" w:color="auto"/>
        <w:bottom w:val="none" w:sz="0" w:space="0" w:color="auto"/>
        <w:right w:val="none" w:sz="0" w:space="0" w:color="auto"/>
      </w:divBdr>
    </w:div>
    <w:div w:id="1582645081">
      <w:bodyDiv w:val="1"/>
      <w:marLeft w:val="0"/>
      <w:marRight w:val="0"/>
      <w:marTop w:val="0"/>
      <w:marBottom w:val="0"/>
      <w:divBdr>
        <w:top w:val="none" w:sz="0" w:space="0" w:color="auto"/>
        <w:left w:val="none" w:sz="0" w:space="0" w:color="auto"/>
        <w:bottom w:val="none" w:sz="0" w:space="0" w:color="auto"/>
        <w:right w:val="none" w:sz="0" w:space="0" w:color="auto"/>
      </w:divBdr>
    </w:div>
    <w:div w:id="1584333277">
      <w:bodyDiv w:val="1"/>
      <w:marLeft w:val="0"/>
      <w:marRight w:val="0"/>
      <w:marTop w:val="0"/>
      <w:marBottom w:val="0"/>
      <w:divBdr>
        <w:top w:val="none" w:sz="0" w:space="0" w:color="auto"/>
        <w:left w:val="none" w:sz="0" w:space="0" w:color="auto"/>
        <w:bottom w:val="none" w:sz="0" w:space="0" w:color="auto"/>
        <w:right w:val="none" w:sz="0" w:space="0" w:color="auto"/>
      </w:divBdr>
      <w:divsChild>
        <w:div w:id="2144695166">
          <w:marLeft w:val="0"/>
          <w:marRight w:val="0"/>
          <w:marTop w:val="0"/>
          <w:marBottom w:val="0"/>
          <w:divBdr>
            <w:top w:val="none" w:sz="0" w:space="0" w:color="auto"/>
            <w:left w:val="none" w:sz="0" w:space="0" w:color="auto"/>
            <w:bottom w:val="none" w:sz="0" w:space="0" w:color="auto"/>
            <w:right w:val="none" w:sz="0" w:space="0" w:color="auto"/>
          </w:divBdr>
          <w:divsChild>
            <w:div w:id="1329744431">
              <w:marLeft w:val="0"/>
              <w:marRight w:val="0"/>
              <w:marTop w:val="0"/>
              <w:marBottom w:val="0"/>
              <w:divBdr>
                <w:top w:val="none" w:sz="0" w:space="0" w:color="auto"/>
                <w:left w:val="none" w:sz="0" w:space="0" w:color="auto"/>
                <w:bottom w:val="none" w:sz="0" w:space="0" w:color="auto"/>
                <w:right w:val="none" w:sz="0" w:space="0" w:color="auto"/>
              </w:divBdr>
              <w:divsChild>
                <w:div w:id="1385565834">
                  <w:marLeft w:val="0"/>
                  <w:marRight w:val="0"/>
                  <w:marTop w:val="0"/>
                  <w:marBottom w:val="0"/>
                  <w:divBdr>
                    <w:top w:val="none" w:sz="0" w:space="0" w:color="auto"/>
                    <w:left w:val="none" w:sz="0" w:space="0" w:color="auto"/>
                    <w:bottom w:val="none" w:sz="0" w:space="0" w:color="auto"/>
                    <w:right w:val="none" w:sz="0" w:space="0" w:color="auto"/>
                  </w:divBdr>
                  <w:divsChild>
                    <w:div w:id="1086263766">
                      <w:marLeft w:val="0"/>
                      <w:marRight w:val="0"/>
                      <w:marTop w:val="100"/>
                      <w:marBottom w:val="100"/>
                      <w:divBdr>
                        <w:top w:val="none" w:sz="0" w:space="0" w:color="auto"/>
                        <w:left w:val="none" w:sz="0" w:space="0" w:color="auto"/>
                        <w:bottom w:val="none" w:sz="0" w:space="0" w:color="auto"/>
                        <w:right w:val="none" w:sz="0" w:space="0" w:color="auto"/>
                      </w:divBdr>
                      <w:divsChild>
                        <w:div w:id="475801694">
                          <w:marLeft w:val="0"/>
                          <w:marRight w:val="0"/>
                          <w:marTop w:val="0"/>
                          <w:marBottom w:val="0"/>
                          <w:divBdr>
                            <w:top w:val="none" w:sz="0" w:space="0" w:color="auto"/>
                            <w:left w:val="none" w:sz="0" w:space="0" w:color="auto"/>
                            <w:bottom w:val="none" w:sz="0" w:space="0" w:color="auto"/>
                            <w:right w:val="none" w:sz="0" w:space="0" w:color="auto"/>
                          </w:divBdr>
                          <w:divsChild>
                            <w:div w:id="1434740781">
                              <w:marLeft w:val="0"/>
                              <w:marRight w:val="0"/>
                              <w:marTop w:val="0"/>
                              <w:marBottom w:val="0"/>
                              <w:divBdr>
                                <w:top w:val="none" w:sz="0" w:space="0" w:color="auto"/>
                                <w:left w:val="none" w:sz="0" w:space="0" w:color="auto"/>
                                <w:bottom w:val="none" w:sz="0" w:space="0" w:color="auto"/>
                                <w:right w:val="none" w:sz="0" w:space="0" w:color="auto"/>
                              </w:divBdr>
                              <w:divsChild>
                                <w:div w:id="591166098">
                                  <w:marLeft w:val="0"/>
                                  <w:marRight w:val="0"/>
                                  <w:marTop w:val="0"/>
                                  <w:marBottom w:val="0"/>
                                  <w:divBdr>
                                    <w:top w:val="none" w:sz="0" w:space="0" w:color="auto"/>
                                    <w:left w:val="none" w:sz="0" w:space="0" w:color="auto"/>
                                    <w:bottom w:val="none" w:sz="0" w:space="0" w:color="auto"/>
                                    <w:right w:val="none" w:sz="0" w:space="0" w:color="auto"/>
                                  </w:divBdr>
                                  <w:divsChild>
                                    <w:div w:id="498544988">
                                      <w:marLeft w:val="0"/>
                                      <w:marRight w:val="0"/>
                                      <w:marTop w:val="0"/>
                                      <w:marBottom w:val="0"/>
                                      <w:divBdr>
                                        <w:top w:val="none" w:sz="0" w:space="0" w:color="auto"/>
                                        <w:left w:val="none" w:sz="0" w:space="0" w:color="auto"/>
                                        <w:bottom w:val="none" w:sz="0" w:space="0" w:color="auto"/>
                                        <w:right w:val="none" w:sz="0" w:space="0" w:color="auto"/>
                                      </w:divBdr>
                                      <w:divsChild>
                                        <w:div w:id="114757093">
                                          <w:marLeft w:val="0"/>
                                          <w:marRight w:val="0"/>
                                          <w:marTop w:val="0"/>
                                          <w:marBottom w:val="0"/>
                                          <w:divBdr>
                                            <w:top w:val="none" w:sz="0" w:space="0" w:color="auto"/>
                                            <w:left w:val="none" w:sz="0" w:space="0" w:color="auto"/>
                                            <w:bottom w:val="none" w:sz="0" w:space="0" w:color="auto"/>
                                            <w:right w:val="none" w:sz="0" w:space="0" w:color="auto"/>
                                          </w:divBdr>
                                          <w:divsChild>
                                            <w:div w:id="12870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611188">
      <w:bodyDiv w:val="1"/>
      <w:marLeft w:val="0"/>
      <w:marRight w:val="0"/>
      <w:marTop w:val="0"/>
      <w:marBottom w:val="0"/>
      <w:divBdr>
        <w:top w:val="none" w:sz="0" w:space="0" w:color="auto"/>
        <w:left w:val="none" w:sz="0" w:space="0" w:color="auto"/>
        <w:bottom w:val="none" w:sz="0" w:space="0" w:color="auto"/>
        <w:right w:val="none" w:sz="0" w:space="0" w:color="auto"/>
      </w:divBdr>
    </w:div>
    <w:div w:id="1585408133">
      <w:bodyDiv w:val="1"/>
      <w:marLeft w:val="0"/>
      <w:marRight w:val="0"/>
      <w:marTop w:val="0"/>
      <w:marBottom w:val="0"/>
      <w:divBdr>
        <w:top w:val="none" w:sz="0" w:space="0" w:color="auto"/>
        <w:left w:val="none" w:sz="0" w:space="0" w:color="auto"/>
        <w:bottom w:val="none" w:sz="0" w:space="0" w:color="auto"/>
        <w:right w:val="none" w:sz="0" w:space="0" w:color="auto"/>
      </w:divBdr>
      <w:divsChild>
        <w:div w:id="1068573865">
          <w:marLeft w:val="0"/>
          <w:marRight w:val="0"/>
          <w:marTop w:val="0"/>
          <w:marBottom w:val="0"/>
          <w:divBdr>
            <w:top w:val="none" w:sz="0" w:space="0" w:color="auto"/>
            <w:left w:val="none" w:sz="0" w:space="0" w:color="auto"/>
            <w:bottom w:val="none" w:sz="0" w:space="0" w:color="auto"/>
            <w:right w:val="none" w:sz="0" w:space="0" w:color="auto"/>
          </w:divBdr>
          <w:divsChild>
            <w:div w:id="1404525763">
              <w:marLeft w:val="0"/>
              <w:marRight w:val="0"/>
              <w:marTop w:val="450"/>
              <w:marBottom w:val="450"/>
              <w:divBdr>
                <w:top w:val="single" w:sz="6" w:space="11" w:color="F0F0F0"/>
                <w:left w:val="none" w:sz="0" w:space="0" w:color="auto"/>
                <w:bottom w:val="single" w:sz="6" w:space="11" w:color="F0F0F0"/>
                <w:right w:val="none" w:sz="0" w:space="0" w:color="auto"/>
              </w:divBdr>
              <w:divsChild>
                <w:div w:id="1626227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41624">
          <w:marLeft w:val="0"/>
          <w:marRight w:val="0"/>
          <w:marTop w:val="0"/>
          <w:marBottom w:val="0"/>
          <w:divBdr>
            <w:top w:val="none" w:sz="0" w:space="0" w:color="auto"/>
            <w:left w:val="none" w:sz="0" w:space="0" w:color="auto"/>
            <w:bottom w:val="none" w:sz="0" w:space="0" w:color="auto"/>
            <w:right w:val="none" w:sz="0" w:space="0" w:color="auto"/>
          </w:divBdr>
          <w:divsChild>
            <w:div w:id="1734279922">
              <w:marLeft w:val="0"/>
              <w:marRight w:val="0"/>
              <w:marTop w:val="450"/>
              <w:marBottom w:val="450"/>
              <w:divBdr>
                <w:top w:val="single" w:sz="6" w:space="11" w:color="F0F0F0"/>
                <w:left w:val="none" w:sz="0" w:space="0" w:color="auto"/>
                <w:bottom w:val="single" w:sz="6" w:space="11" w:color="F0F0F0"/>
                <w:right w:val="none" w:sz="0" w:space="0" w:color="auto"/>
              </w:divBdr>
              <w:divsChild>
                <w:div w:id="1985773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6305">
          <w:marLeft w:val="0"/>
          <w:marRight w:val="0"/>
          <w:marTop w:val="0"/>
          <w:marBottom w:val="0"/>
          <w:divBdr>
            <w:top w:val="none" w:sz="0" w:space="0" w:color="auto"/>
            <w:left w:val="none" w:sz="0" w:space="0" w:color="auto"/>
            <w:bottom w:val="none" w:sz="0" w:space="0" w:color="auto"/>
            <w:right w:val="none" w:sz="0" w:space="0" w:color="auto"/>
          </w:divBdr>
          <w:divsChild>
            <w:div w:id="365756662">
              <w:marLeft w:val="-450"/>
              <w:marRight w:val="-450"/>
              <w:marTop w:val="450"/>
              <w:marBottom w:val="450"/>
              <w:divBdr>
                <w:top w:val="none" w:sz="0" w:space="0" w:color="auto"/>
                <w:left w:val="none" w:sz="0" w:space="0" w:color="auto"/>
                <w:bottom w:val="none" w:sz="0" w:space="0" w:color="auto"/>
                <w:right w:val="none" w:sz="0" w:space="0" w:color="auto"/>
              </w:divBdr>
              <w:divsChild>
                <w:div w:id="1380057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5599659">
          <w:marLeft w:val="0"/>
          <w:marRight w:val="0"/>
          <w:marTop w:val="0"/>
          <w:marBottom w:val="0"/>
          <w:divBdr>
            <w:top w:val="none" w:sz="0" w:space="0" w:color="auto"/>
            <w:left w:val="none" w:sz="0" w:space="0" w:color="auto"/>
            <w:bottom w:val="none" w:sz="0" w:space="0" w:color="auto"/>
            <w:right w:val="none" w:sz="0" w:space="0" w:color="auto"/>
          </w:divBdr>
          <w:divsChild>
            <w:div w:id="1876893468">
              <w:marLeft w:val="0"/>
              <w:marRight w:val="0"/>
              <w:marTop w:val="450"/>
              <w:marBottom w:val="450"/>
              <w:divBdr>
                <w:top w:val="single" w:sz="6" w:space="11" w:color="F0F0F0"/>
                <w:left w:val="none" w:sz="0" w:space="0" w:color="auto"/>
                <w:bottom w:val="single" w:sz="6" w:space="11" w:color="F0F0F0"/>
                <w:right w:val="none" w:sz="0" w:space="0" w:color="auto"/>
              </w:divBdr>
              <w:divsChild>
                <w:div w:id="10949329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157850">
          <w:marLeft w:val="0"/>
          <w:marRight w:val="0"/>
          <w:marTop w:val="0"/>
          <w:marBottom w:val="0"/>
          <w:divBdr>
            <w:top w:val="none" w:sz="0" w:space="0" w:color="auto"/>
            <w:left w:val="none" w:sz="0" w:space="0" w:color="auto"/>
            <w:bottom w:val="none" w:sz="0" w:space="0" w:color="auto"/>
            <w:right w:val="none" w:sz="0" w:space="0" w:color="auto"/>
          </w:divBdr>
          <w:divsChild>
            <w:div w:id="1486780776">
              <w:marLeft w:val="0"/>
              <w:marRight w:val="0"/>
              <w:marTop w:val="450"/>
              <w:marBottom w:val="450"/>
              <w:divBdr>
                <w:top w:val="single" w:sz="6" w:space="11" w:color="F0F0F0"/>
                <w:left w:val="none" w:sz="0" w:space="0" w:color="auto"/>
                <w:bottom w:val="single" w:sz="6" w:space="11" w:color="F0F0F0"/>
                <w:right w:val="none" w:sz="0" w:space="0" w:color="auto"/>
              </w:divBdr>
              <w:divsChild>
                <w:div w:id="2914440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4741">
          <w:marLeft w:val="0"/>
          <w:marRight w:val="0"/>
          <w:marTop w:val="0"/>
          <w:marBottom w:val="0"/>
          <w:divBdr>
            <w:top w:val="none" w:sz="0" w:space="0" w:color="auto"/>
            <w:left w:val="none" w:sz="0" w:space="0" w:color="auto"/>
            <w:bottom w:val="none" w:sz="0" w:space="0" w:color="auto"/>
            <w:right w:val="none" w:sz="0" w:space="0" w:color="auto"/>
          </w:divBdr>
          <w:divsChild>
            <w:div w:id="1797067777">
              <w:marLeft w:val="0"/>
              <w:marRight w:val="0"/>
              <w:marTop w:val="450"/>
              <w:marBottom w:val="450"/>
              <w:divBdr>
                <w:top w:val="single" w:sz="6" w:space="11" w:color="F0F0F0"/>
                <w:left w:val="none" w:sz="0" w:space="0" w:color="auto"/>
                <w:bottom w:val="single" w:sz="6" w:space="11" w:color="F0F0F0"/>
                <w:right w:val="none" w:sz="0" w:space="0" w:color="auto"/>
              </w:divBdr>
              <w:divsChild>
                <w:div w:id="6010373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142090">
          <w:marLeft w:val="0"/>
          <w:marRight w:val="0"/>
          <w:marTop w:val="0"/>
          <w:marBottom w:val="0"/>
          <w:divBdr>
            <w:top w:val="none" w:sz="0" w:space="0" w:color="auto"/>
            <w:left w:val="none" w:sz="0" w:space="0" w:color="auto"/>
            <w:bottom w:val="none" w:sz="0" w:space="0" w:color="auto"/>
            <w:right w:val="none" w:sz="0" w:space="0" w:color="auto"/>
          </w:divBdr>
          <w:divsChild>
            <w:div w:id="1399522606">
              <w:marLeft w:val="-450"/>
              <w:marRight w:val="-450"/>
              <w:marTop w:val="450"/>
              <w:marBottom w:val="450"/>
              <w:divBdr>
                <w:top w:val="none" w:sz="0" w:space="0" w:color="auto"/>
                <w:left w:val="none" w:sz="0" w:space="0" w:color="auto"/>
                <w:bottom w:val="none" w:sz="0" w:space="0" w:color="auto"/>
                <w:right w:val="none" w:sz="0" w:space="0" w:color="auto"/>
              </w:divBdr>
              <w:divsChild>
                <w:div w:id="171935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09077362">
          <w:marLeft w:val="0"/>
          <w:marRight w:val="0"/>
          <w:marTop w:val="0"/>
          <w:marBottom w:val="0"/>
          <w:divBdr>
            <w:top w:val="none" w:sz="0" w:space="0" w:color="auto"/>
            <w:left w:val="none" w:sz="0" w:space="0" w:color="auto"/>
            <w:bottom w:val="none" w:sz="0" w:space="0" w:color="auto"/>
            <w:right w:val="none" w:sz="0" w:space="0" w:color="auto"/>
          </w:divBdr>
          <w:divsChild>
            <w:div w:id="1051616246">
              <w:marLeft w:val="0"/>
              <w:marRight w:val="0"/>
              <w:marTop w:val="450"/>
              <w:marBottom w:val="450"/>
              <w:divBdr>
                <w:top w:val="single" w:sz="6" w:space="11" w:color="F0F0F0"/>
                <w:left w:val="none" w:sz="0" w:space="0" w:color="auto"/>
                <w:bottom w:val="single" w:sz="6" w:space="11" w:color="F0F0F0"/>
                <w:right w:val="none" w:sz="0" w:space="0" w:color="auto"/>
              </w:divBdr>
              <w:divsChild>
                <w:div w:id="3493788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77231">
          <w:marLeft w:val="0"/>
          <w:marRight w:val="0"/>
          <w:marTop w:val="0"/>
          <w:marBottom w:val="0"/>
          <w:divBdr>
            <w:top w:val="none" w:sz="0" w:space="0" w:color="auto"/>
            <w:left w:val="none" w:sz="0" w:space="0" w:color="auto"/>
            <w:bottom w:val="none" w:sz="0" w:space="0" w:color="auto"/>
            <w:right w:val="none" w:sz="0" w:space="0" w:color="auto"/>
          </w:divBdr>
          <w:divsChild>
            <w:div w:id="1414280794">
              <w:marLeft w:val="-450"/>
              <w:marRight w:val="-450"/>
              <w:marTop w:val="450"/>
              <w:marBottom w:val="450"/>
              <w:divBdr>
                <w:top w:val="none" w:sz="0" w:space="0" w:color="auto"/>
                <w:left w:val="none" w:sz="0" w:space="0" w:color="auto"/>
                <w:bottom w:val="none" w:sz="0" w:space="0" w:color="auto"/>
                <w:right w:val="none" w:sz="0" w:space="0" w:color="auto"/>
              </w:divBdr>
              <w:divsChild>
                <w:div w:id="178700040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89078537">
      <w:bodyDiv w:val="1"/>
      <w:marLeft w:val="0"/>
      <w:marRight w:val="0"/>
      <w:marTop w:val="0"/>
      <w:marBottom w:val="0"/>
      <w:divBdr>
        <w:top w:val="none" w:sz="0" w:space="0" w:color="auto"/>
        <w:left w:val="none" w:sz="0" w:space="0" w:color="auto"/>
        <w:bottom w:val="none" w:sz="0" w:space="0" w:color="auto"/>
        <w:right w:val="none" w:sz="0" w:space="0" w:color="auto"/>
      </w:divBdr>
    </w:div>
    <w:div w:id="1592424742">
      <w:bodyDiv w:val="1"/>
      <w:marLeft w:val="0"/>
      <w:marRight w:val="0"/>
      <w:marTop w:val="0"/>
      <w:marBottom w:val="0"/>
      <w:divBdr>
        <w:top w:val="none" w:sz="0" w:space="0" w:color="auto"/>
        <w:left w:val="none" w:sz="0" w:space="0" w:color="auto"/>
        <w:bottom w:val="none" w:sz="0" w:space="0" w:color="auto"/>
        <w:right w:val="none" w:sz="0" w:space="0" w:color="auto"/>
      </w:divBdr>
    </w:div>
    <w:div w:id="1593971474">
      <w:bodyDiv w:val="1"/>
      <w:marLeft w:val="0"/>
      <w:marRight w:val="0"/>
      <w:marTop w:val="0"/>
      <w:marBottom w:val="0"/>
      <w:divBdr>
        <w:top w:val="none" w:sz="0" w:space="0" w:color="auto"/>
        <w:left w:val="none" w:sz="0" w:space="0" w:color="auto"/>
        <w:bottom w:val="none" w:sz="0" w:space="0" w:color="auto"/>
        <w:right w:val="none" w:sz="0" w:space="0" w:color="auto"/>
      </w:divBdr>
    </w:div>
    <w:div w:id="1594430808">
      <w:bodyDiv w:val="1"/>
      <w:marLeft w:val="0"/>
      <w:marRight w:val="0"/>
      <w:marTop w:val="0"/>
      <w:marBottom w:val="0"/>
      <w:divBdr>
        <w:top w:val="none" w:sz="0" w:space="0" w:color="auto"/>
        <w:left w:val="none" w:sz="0" w:space="0" w:color="auto"/>
        <w:bottom w:val="none" w:sz="0" w:space="0" w:color="auto"/>
        <w:right w:val="none" w:sz="0" w:space="0" w:color="auto"/>
      </w:divBdr>
    </w:div>
    <w:div w:id="1595557244">
      <w:bodyDiv w:val="1"/>
      <w:marLeft w:val="0"/>
      <w:marRight w:val="0"/>
      <w:marTop w:val="0"/>
      <w:marBottom w:val="0"/>
      <w:divBdr>
        <w:top w:val="none" w:sz="0" w:space="0" w:color="auto"/>
        <w:left w:val="none" w:sz="0" w:space="0" w:color="auto"/>
        <w:bottom w:val="none" w:sz="0" w:space="0" w:color="auto"/>
        <w:right w:val="none" w:sz="0" w:space="0" w:color="auto"/>
      </w:divBdr>
      <w:divsChild>
        <w:div w:id="1570531110">
          <w:marLeft w:val="0"/>
          <w:marRight w:val="0"/>
          <w:marTop w:val="0"/>
          <w:marBottom w:val="450"/>
          <w:divBdr>
            <w:top w:val="none" w:sz="0" w:space="0" w:color="auto"/>
            <w:left w:val="none" w:sz="0" w:space="0" w:color="auto"/>
            <w:bottom w:val="none" w:sz="0" w:space="0" w:color="auto"/>
            <w:right w:val="none" w:sz="0" w:space="0" w:color="auto"/>
          </w:divBdr>
        </w:div>
        <w:div w:id="1406612717">
          <w:marLeft w:val="0"/>
          <w:marRight w:val="0"/>
          <w:marTop w:val="0"/>
          <w:marBottom w:val="0"/>
          <w:divBdr>
            <w:top w:val="none" w:sz="0" w:space="0" w:color="auto"/>
            <w:left w:val="none" w:sz="0" w:space="0" w:color="auto"/>
            <w:bottom w:val="none" w:sz="0" w:space="0" w:color="auto"/>
            <w:right w:val="none" w:sz="0" w:space="0" w:color="auto"/>
          </w:divBdr>
        </w:div>
        <w:div w:id="786239989">
          <w:marLeft w:val="0"/>
          <w:marRight w:val="0"/>
          <w:marTop w:val="0"/>
          <w:marBottom w:val="0"/>
          <w:divBdr>
            <w:top w:val="none" w:sz="0" w:space="0" w:color="auto"/>
            <w:left w:val="none" w:sz="0" w:space="0" w:color="auto"/>
            <w:bottom w:val="none" w:sz="0" w:space="0" w:color="auto"/>
            <w:right w:val="none" w:sz="0" w:space="0" w:color="auto"/>
          </w:divBdr>
          <w:divsChild>
            <w:div w:id="1838838396">
              <w:marLeft w:val="0"/>
              <w:marRight w:val="0"/>
              <w:marTop w:val="0"/>
              <w:marBottom w:val="0"/>
              <w:divBdr>
                <w:top w:val="none" w:sz="0" w:space="0" w:color="auto"/>
                <w:left w:val="none" w:sz="0" w:space="0" w:color="auto"/>
                <w:bottom w:val="none" w:sz="0" w:space="0" w:color="auto"/>
                <w:right w:val="none" w:sz="0" w:space="0" w:color="auto"/>
              </w:divBdr>
            </w:div>
          </w:divsChild>
        </w:div>
        <w:div w:id="1915623328">
          <w:marLeft w:val="0"/>
          <w:marRight w:val="0"/>
          <w:marTop w:val="0"/>
          <w:marBottom w:val="0"/>
          <w:divBdr>
            <w:top w:val="none" w:sz="0" w:space="0" w:color="auto"/>
            <w:left w:val="none" w:sz="0" w:space="0" w:color="auto"/>
            <w:bottom w:val="none" w:sz="0" w:space="0" w:color="auto"/>
            <w:right w:val="none" w:sz="0" w:space="0" w:color="auto"/>
          </w:divBdr>
        </w:div>
      </w:divsChild>
    </w:div>
    <w:div w:id="1597865460">
      <w:bodyDiv w:val="1"/>
      <w:marLeft w:val="0"/>
      <w:marRight w:val="0"/>
      <w:marTop w:val="0"/>
      <w:marBottom w:val="0"/>
      <w:divBdr>
        <w:top w:val="none" w:sz="0" w:space="0" w:color="auto"/>
        <w:left w:val="none" w:sz="0" w:space="0" w:color="auto"/>
        <w:bottom w:val="none" w:sz="0" w:space="0" w:color="auto"/>
        <w:right w:val="none" w:sz="0" w:space="0" w:color="auto"/>
      </w:divBdr>
      <w:divsChild>
        <w:div w:id="2127234473">
          <w:marLeft w:val="0"/>
          <w:marRight w:val="0"/>
          <w:marTop w:val="0"/>
          <w:marBottom w:val="375"/>
          <w:divBdr>
            <w:top w:val="none" w:sz="0" w:space="0" w:color="auto"/>
            <w:left w:val="none" w:sz="0" w:space="0" w:color="auto"/>
            <w:bottom w:val="none" w:sz="0" w:space="0" w:color="auto"/>
            <w:right w:val="none" w:sz="0" w:space="0" w:color="auto"/>
          </w:divBdr>
        </w:div>
        <w:div w:id="792476498">
          <w:marLeft w:val="0"/>
          <w:marRight w:val="0"/>
          <w:marTop w:val="0"/>
          <w:marBottom w:val="375"/>
          <w:divBdr>
            <w:top w:val="none" w:sz="0" w:space="0" w:color="auto"/>
            <w:left w:val="none" w:sz="0" w:space="0" w:color="auto"/>
            <w:bottom w:val="none" w:sz="0" w:space="0" w:color="auto"/>
            <w:right w:val="none" w:sz="0" w:space="0" w:color="auto"/>
          </w:divBdr>
        </w:div>
      </w:divsChild>
    </w:div>
    <w:div w:id="1599172675">
      <w:bodyDiv w:val="1"/>
      <w:marLeft w:val="0"/>
      <w:marRight w:val="0"/>
      <w:marTop w:val="0"/>
      <w:marBottom w:val="0"/>
      <w:divBdr>
        <w:top w:val="none" w:sz="0" w:space="0" w:color="auto"/>
        <w:left w:val="none" w:sz="0" w:space="0" w:color="auto"/>
        <w:bottom w:val="none" w:sz="0" w:space="0" w:color="auto"/>
        <w:right w:val="none" w:sz="0" w:space="0" w:color="auto"/>
      </w:divBdr>
      <w:divsChild>
        <w:div w:id="879122911">
          <w:marLeft w:val="0"/>
          <w:marRight w:val="0"/>
          <w:marTop w:val="0"/>
          <w:marBottom w:val="0"/>
          <w:divBdr>
            <w:top w:val="none" w:sz="0" w:space="0" w:color="auto"/>
            <w:left w:val="none" w:sz="0" w:space="0" w:color="auto"/>
            <w:bottom w:val="none" w:sz="0" w:space="0" w:color="auto"/>
            <w:right w:val="none" w:sz="0" w:space="0" w:color="auto"/>
          </w:divBdr>
          <w:divsChild>
            <w:div w:id="938581">
              <w:marLeft w:val="0"/>
              <w:marRight w:val="0"/>
              <w:marTop w:val="0"/>
              <w:marBottom w:val="0"/>
              <w:divBdr>
                <w:top w:val="none" w:sz="0" w:space="0" w:color="auto"/>
                <w:left w:val="none" w:sz="0" w:space="0" w:color="auto"/>
                <w:bottom w:val="none" w:sz="0" w:space="0" w:color="auto"/>
                <w:right w:val="none" w:sz="0" w:space="0" w:color="auto"/>
              </w:divBdr>
              <w:divsChild>
                <w:div w:id="1847017340">
                  <w:marLeft w:val="0"/>
                  <w:marRight w:val="0"/>
                  <w:marTop w:val="0"/>
                  <w:marBottom w:val="0"/>
                  <w:divBdr>
                    <w:top w:val="none" w:sz="0" w:space="0" w:color="auto"/>
                    <w:left w:val="none" w:sz="0" w:space="0" w:color="auto"/>
                    <w:bottom w:val="none" w:sz="0" w:space="0" w:color="auto"/>
                    <w:right w:val="none" w:sz="0" w:space="0" w:color="auto"/>
                  </w:divBdr>
                  <w:divsChild>
                    <w:div w:id="49884172">
                      <w:marLeft w:val="0"/>
                      <w:marRight w:val="0"/>
                      <w:marTop w:val="100"/>
                      <w:marBottom w:val="100"/>
                      <w:divBdr>
                        <w:top w:val="none" w:sz="0" w:space="0" w:color="auto"/>
                        <w:left w:val="none" w:sz="0" w:space="0" w:color="auto"/>
                        <w:bottom w:val="none" w:sz="0" w:space="0" w:color="auto"/>
                        <w:right w:val="none" w:sz="0" w:space="0" w:color="auto"/>
                      </w:divBdr>
                      <w:divsChild>
                        <w:div w:id="950480361">
                          <w:marLeft w:val="0"/>
                          <w:marRight w:val="0"/>
                          <w:marTop w:val="0"/>
                          <w:marBottom w:val="0"/>
                          <w:divBdr>
                            <w:top w:val="none" w:sz="0" w:space="0" w:color="auto"/>
                            <w:left w:val="none" w:sz="0" w:space="0" w:color="auto"/>
                            <w:bottom w:val="none" w:sz="0" w:space="0" w:color="auto"/>
                            <w:right w:val="none" w:sz="0" w:space="0" w:color="auto"/>
                          </w:divBdr>
                          <w:divsChild>
                            <w:div w:id="1680815106">
                              <w:marLeft w:val="0"/>
                              <w:marRight w:val="0"/>
                              <w:marTop w:val="0"/>
                              <w:marBottom w:val="0"/>
                              <w:divBdr>
                                <w:top w:val="none" w:sz="0" w:space="0" w:color="auto"/>
                                <w:left w:val="none" w:sz="0" w:space="0" w:color="auto"/>
                                <w:bottom w:val="none" w:sz="0" w:space="0" w:color="auto"/>
                                <w:right w:val="none" w:sz="0" w:space="0" w:color="auto"/>
                              </w:divBdr>
                            </w:div>
                            <w:div w:id="1231113385">
                              <w:marLeft w:val="0"/>
                              <w:marRight w:val="0"/>
                              <w:marTop w:val="0"/>
                              <w:marBottom w:val="0"/>
                              <w:divBdr>
                                <w:top w:val="none" w:sz="0" w:space="0" w:color="auto"/>
                                <w:left w:val="none" w:sz="0" w:space="0" w:color="auto"/>
                                <w:bottom w:val="none" w:sz="0" w:space="0" w:color="auto"/>
                                <w:right w:val="none" w:sz="0" w:space="0" w:color="auto"/>
                              </w:divBdr>
                            </w:div>
                            <w:div w:id="481582411">
                              <w:marLeft w:val="0"/>
                              <w:marRight w:val="0"/>
                              <w:marTop w:val="0"/>
                              <w:marBottom w:val="0"/>
                              <w:divBdr>
                                <w:top w:val="none" w:sz="0" w:space="0" w:color="auto"/>
                                <w:left w:val="none" w:sz="0" w:space="0" w:color="auto"/>
                                <w:bottom w:val="none" w:sz="0" w:space="0" w:color="auto"/>
                                <w:right w:val="none" w:sz="0" w:space="0" w:color="auto"/>
                              </w:divBdr>
                            </w:div>
                          </w:divsChild>
                        </w:div>
                        <w:div w:id="1694066701">
                          <w:marLeft w:val="0"/>
                          <w:marRight w:val="0"/>
                          <w:marTop w:val="0"/>
                          <w:marBottom w:val="0"/>
                          <w:divBdr>
                            <w:top w:val="none" w:sz="0" w:space="0" w:color="auto"/>
                            <w:left w:val="none" w:sz="0" w:space="0" w:color="auto"/>
                            <w:bottom w:val="none" w:sz="0" w:space="0" w:color="auto"/>
                            <w:right w:val="none" w:sz="0" w:space="0" w:color="auto"/>
                          </w:divBdr>
                        </w:div>
                        <w:div w:id="2003269006">
                          <w:marLeft w:val="0"/>
                          <w:marRight w:val="0"/>
                          <w:marTop w:val="0"/>
                          <w:marBottom w:val="0"/>
                          <w:divBdr>
                            <w:top w:val="none" w:sz="0" w:space="0" w:color="auto"/>
                            <w:left w:val="none" w:sz="0" w:space="0" w:color="auto"/>
                            <w:bottom w:val="none" w:sz="0" w:space="0" w:color="auto"/>
                            <w:right w:val="none" w:sz="0" w:space="0" w:color="auto"/>
                          </w:divBdr>
                          <w:divsChild>
                            <w:div w:id="663709032">
                              <w:marLeft w:val="0"/>
                              <w:marRight w:val="0"/>
                              <w:marTop w:val="100"/>
                              <w:marBottom w:val="100"/>
                              <w:divBdr>
                                <w:top w:val="none" w:sz="0" w:space="0" w:color="auto"/>
                                <w:left w:val="none" w:sz="0" w:space="0" w:color="auto"/>
                                <w:bottom w:val="none" w:sz="0" w:space="0" w:color="auto"/>
                                <w:right w:val="none" w:sz="0" w:space="0" w:color="auto"/>
                              </w:divBdr>
                              <w:divsChild>
                                <w:div w:id="982348078">
                                  <w:marLeft w:val="0"/>
                                  <w:marRight w:val="0"/>
                                  <w:marTop w:val="0"/>
                                  <w:marBottom w:val="0"/>
                                  <w:divBdr>
                                    <w:top w:val="none" w:sz="0" w:space="0" w:color="auto"/>
                                    <w:left w:val="none" w:sz="0" w:space="0" w:color="auto"/>
                                    <w:bottom w:val="none" w:sz="0" w:space="0" w:color="auto"/>
                                    <w:right w:val="none" w:sz="0" w:space="0" w:color="auto"/>
                                  </w:divBdr>
                                  <w:divsChild>
                                    <w:div w:id="549415097">
                                      <w:marLeft w:val="0"/>
                                      <w:marRight w:val="0"/>
                                      <w:marTop w:val="0"/>
                                      <w:marBottom w:val="0"/>
                                      <w:divBdr>
                                        <w:top w:val="none" w:sz="0" w:space="0" w:color="auto"/>
                                        <w:left w:val="none" w:sz="0" w:space="0" w:color="auto"/>
                                        <w:bottom w:val="none" w:sz="0" w:space="0" w:color="auto"/>
                                        <w:right w:val="none" w:sz="0" w:space="0" w:color="auto"/>
                                      </w:divBdr>
                                      <w:divsChild>
                                        <w:div w:id="1442263685">
                                          <w:marLeft w:val="0"/>
                                          <w:marRight w:val="0"/>
                                          <w:marTop w:val="0"/>
                                          <w:marBottom w:val="0"/>
                                          <w:divBdr>
                                            <w:top w:val="none" w:sz="0" w:space="0" w:color="auto"/>
                                            <w:left w:val="none" w:sz="0" w:space="0" w:color="auto"/>
                                            <w:bottom w:val="none" w:sz="0" w:space="0" w:color="auto"/>
                                            <w:right w:val="none" w:sz="0" w:space="0" w:color="auto"/>
                                          </w:divBdr>
                                          <w:divsChild>
                                            <w:div w:id="1753890253">
                                              <w:marLeft w:val="0"/>
                                              <w:marRight w:val="0"/>
                                              <w:marTop w:val="0"/>
                                              <w:marBottom w:val="0"/>
                                              <w:divBdr>
                                                <w:top w:val="none" w:sz="0" w:space="0" w:color="auto"/>
                                                <w:left w:val="none" w:sz="0" w:space="0" w:color="auto"/>
                                                <w:bottom w:val="none" w:sz="0" w:space="0" w:color="auto"/>
                                                <w:right w:val="none" w:sz="0" w:space="0" w:color="auto"/>
                                              </w:divBdr>
                                            </w:div>
                                            <w:div w:id="2120639003">
                                              <w:marLeft w:val="0"/>
                                              <w:marRight w:val="0"/>
                                              <w:marTop w:val="0"/>
                                              <w:marBottom w:val="0"/>
                                              <w:divBdr>
                                                <w:top w:val="none" w:sz="0" w:space="0" w:color="auto"/>
                                                <w:left w:val="none" w:sz="0" w:space="0" w:color="auto"/>
                                                <w:bottom w:val="none" w:sz="0" w:space="0" w:color="auto"/>
                                                <w:right w:val="none" w:sz="0" w:space="0" w:color="auto"/>
                                              </w:divBdr>
                                            </w:div>
                                            <w:div w:id="14038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615511">
                          <w:marLeft w:val="0"/>
                          <w:marRight w:val="0"/>
                          <w:marTop w:val="0"/>
                          <w:marBottom w:val="0"/>
                          <w:divBdr>
                            <w:top w:val="none" w:sz="0" w:space="0" w:color="auto"/>
                            <w:left w:val="none" w:sz="0" w:space="0" w:color="auto"/>
                            <w:bottom w:val="none" w:sz="0" w:space="0" w:color="auto"/>
                            <w:right w:val="none" w:sz="0" w:space="0" w:color="auto"/>
                          </w:divBdr>
                          <w:divsChild>
                            <w:div w:id="515190178">
                              <w:marLeft w:val="0"/>
                              <w:marRight w:val="0"/>
                              <w:marTop w:val="0"/>
                              <w:marBottom w:val="0"/>
                              <w:divBdr>
                                <w:top w:val="none" w:sz="0" w:space="0" w:color="auto"/>
                                <w:left w:val="none" w:sz="0" w:space="0" w:color="auto"/>
                                <w:bottom w:val="none" w:sz="0" w:space="0" w:color="auto"/>
                                <w:right w:val="none" w:sz="0" w:space="0" w:color="auto"/>
                              </w:divBdr>
                              <w:divsChild>
                                <w:div w:id="7103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643220">
      <w:bodyDiv w:val="1"/>
      <w:marLeft w:val="0"/>
      <w:marRight w:val="0"/>
      <w:marTop w:val="0"/>
      <w:marBottom w:val="0"/>
      <w:divBdr>
        <w:top w:val="none" w:sz="0" w:space="0" w:color="auto"/>
        <w:left w:val="none" w:sz="0" w:space="0" w:color="auto"/>
        <w:bottom w:val="none" w:sz="0" w:space="0" w:color="auto"/>
        <w:right w:val="none" w:sz="0" w:space="0" w:color="auto"/>
      </w:divBdr>
      <w:divsChild>
        <w:div w:id="1689017986">
          <w:marLeft w:val="0"/>
          <w:marRight w:val="0"/>
          <w:marTop w:val="0"/>
          <w:marBottom w:val="375"/>
          <w:divBdr>
            <w:top w:val="none" w:sz="0" w:space="0" w:color="auto"/>
            <w:left w:val="none" w:sz="0" w:space="0" w:color="auto"/>
            <w:bottom w:val="none" w:sz="0" w:space="0" w:color="auto"/>
            <w:right w:val="none" w:sz="0" w:space="0" w:color="auto"/>
          </w:divBdr>
        </w:div>
        <w:div w:id="964430941">
          <w:marLeft w:val="0"/>
          <w:marRight w:val="0"/>
          <w:marTop w:val="0"/>
          <w:marBottom w:val="375"/>
          <w:divBdr>
            <w:top w:val="none" w:sz="0" w:space="0" w:color="auto"/>
            <w:left w:val="none" w:sz="0" w:space="0" w:color="auto"/>
            <w:bottom w:val="none" w:sz="0" w:space="0" w:color="auto"/>
            <w:right w:val="none" w:sz="0" w:space="0" w:color="auto"/>
          </w:divBdr>
        </w:div>
      </w:divsChild>
    </w:div>
    <w:div w:id="1602758412">
      <w:bodyDiv w:val="1"/>
      <w:marLeft w:val="0"/>
      <w:marRight w:val="0"/>
      <w:marTop w:val="0"/>
      <w:marBottom w:val="0"/>
      <w:divBdr>
        <w:top w:val="none" w:sz="0" w:space="0" w:color="auto"/>
        <w:left w:val="none" w:sz="0" w:space="0" w:color="auto"/>
        <w:bottom w:val="none" w:sz="0" w:space="0" w:color="auto"/>
        <w:right w:val="none" w:sz="0" w:space="0" w:color="auto"/>
      </w:divBdr>
    </w:div>
    <w:div w:id="1609194243">
      <w:bodyDiv w:val="1"/>
      <w:marLeft w:val="0"/>
      <w:marRight w:val="0"/>
      <w:marTop w:val="0"/>
      <w:marBottom w:val="0"/>
      <w:divBdr>
        <w:top w:val="none" w:sz="0" w:space="0" w:color="auto"/>
        <w:left w:val="none" w:sz="0" w:space="0" w:color="auto"/>
        <w:bottom w:val="none" w:sz="0" w:space="0" w:color="auto"/>
        <w:right w:val="none" w:sz="0" w:space="0" w:color="auto"/>
      </w:divBdr>
    </w:div>
    <w:div w:id="1610772198">
      <w:bodyDiv w:val="1"/>
      <w:marLeft w:val="0"/>
      <w:marRight w:val="0"/>
      <w:marTop w:val="0"/>
      <w:marBottom w:val="0"/>
      <w:divBdr>
        <w:top w:val="none" w:sz="0" w:space="0" w:color="auto"/>
        <w:left w:val="none" w:sz="0" w:space="0" w:color="auto"/>
        <w:bottom w:val="none" w:sz="0" w:space="0" w:color="auto"/>
        <w:right w:val="none" w:sz="0" w:space="0" w:color="auto"/>
      </w:divBdr>
      <w:divsChild>
        <w:div w:id="1668359430">
          <w:marLeft w:val="0"/>
          <w:marRight w:val="0"/>
          <w:marTop w:val="0"/>
          <w:marBottom w:val="0"/>
          <w:divBdr>
            <w:top w:val="none" w:sz="0" w:space="0" w:color="auto"/>
            <w:left w:val="none" w:sz="0" w:space="0" w:color="auto"/>
            <w:bottom w:val="none" w:sz="0" w:space="0" w:color="auto"/>
            <w:right w:val="none" w:sz="0" w:space="0" w:color="auto"/>
          </w:divBdr>
        </w:div>
        <w:div w:id="1185903533">
          <w:marLeft w:val="0"/>
          <w:marRight w:val="0"/>
          <w:marTop w:val="0"/>
          <w:marBottom w:val="0"/>
          <w:divBdr>
            <w:top w:val="none" w:sz="0" w:space="0" w:color="auto"/>
            <w:left w:val="none" w:sz="0" w:space="0" w:color="auto"/>
            <w:bottom w:val="none" w:sz="0" w:space="0" w:color="auto"/>
            <w:right w:val="none" w:sz="0" w:space="0" w:color="auto"/>
          </w:divBdr>
          <w:divsChild>
            <w:div w:id="1813019752">
              <w:marLeft w:val="0"/>
              <w:marRight w:val="0"/>
              <w:marTop w:val="0"/>
              <w:marBottom w:val="0"/>
              <w:divBdr>
                <w:top w:val="none" w:sz="0" w:space="0" w:color="auto"/>
                <w:left w:val="none" w:sz="0" w:space="0" w:color="auto"/>
                <w:bottom w:val="none" w:sz="0" w:space="0" w:color="auto"/>
                <w:right w:val="none" w:sz="0" w:space="0" w:color="auto"/>
              </w:divBdr>
              <w:divsChild>
                <w:div w:id="939020797">
                  <w:marLeft w:val="0"/>
                  <w:marRight w:val="0"/>
                  <w:marTop w:val="0"/>
                  <w:marBottom w:val="0"/>
                  <w:divBdr>
                    <w:top w:val="single" w:sz="6" w:space="0" w:color="8E8E94"/>
                    <w:left w:val="single" w:sz="6" w:space="0" w:color="8E8E94"/>
                    <w:bottom w:val="single" w:sz="6" w:space="0" w:color="8E8E94"/>
                    <w:right w:val="single" w:sz="6" w:space="0" w:color="8E8E94"/>
                  </w:divBdr>
                  <w:divsChild>
                    <w:div w:id="1812863433">
                      <w:marLeft w:val="0"/>
                      <w:marRight w:val="0"/>
                      <w:marTop w:val="0"/>
                      <w:marBottom w:val="0"/>
                      <w:divBdr>
                        <w:top w:val="none" w:sz="0" w:space="0" w:color="auto"/>
                        <w:left w:val="none" w:sz="0" w:space="0" w:color="auto"/>
                        <w:bottom w:val="none" w:sz="0" w:space="0" w:color="auto"/>
                        <w:right w:val="none" w:sz="0" w:space="0" w:color="auto"/>
                      </w:divBdr>
                      <w:divsChild>
                        <w:div w:id="1502313717">
                          <w:marLeft w:val="0"/>
                          <w:marRight w:val="0"/>
                          <w:marTop w:val="0"/>
                          <w:marBottom w:val="0"/>
                          <w:divBdr>
                            <w:top w:val="none" w:sz="0" w:space="0" w:color="auto"/>
                            <w:left w:val="none" w:sz="0" w:space="0" w:color="auto"/>
                            <w:bottom w:val="none" w:sz="0" w:space="0" w:color="auto"/>
                            <w:right w:val="none" w:sz="0" w:space="0" w:color="auto"/>
                          </w:divBdr>
                        </w:div>
                        <w:div w:id="20965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282723">
      <w:bodyDiv w:val="1"/>
      <w:marLeft w:val="0"/>
      <w:marRight w:val="0"/>
      <w:marTop w:val="0"/>
      <w:marBottom w:val="0"/>
      <w:divBdr>
        <w:top w:val="none" w:sz="0" w:space="0" w:color="auto"/>
        <w:left w:val="none" w:sz="0" w:space="0" w:color="auto"/>
        <w:bottom w:val="none" w:sz="0" w:space="0" w:color="auto"/>
        <w:right w:val="none" w:sz="0" w:space="0" w:color="auto"/>
      </w:divBdr>
    </w:div>
    <w:div w:id="1617133369">
      <w:bodyDiv w:val="1"/>
      <w:marLeft w:val="0"/>
      <w:marRight w:val="0"/>
      <w:marTop w:val="0"/>
      <w:marBottom w:val="0"/>
      <w:divBdr>
        <w:top w:val="none" w:sz="0" w:space="0" w:color="auto"/>
        <w:left w:val="none" w:sz="0" w:space="0" w:color="auto"/>
        <w:bottom w:val="none" w:sz="0" w:space="0" w:color="auto"/>
        <w:right w:val="none" w:sz="0" w:space="0" w:color="auto"/>
      </w:divBdr>
    </w:div>
    <w:div w:id="1618295383">
      <w:bodyDiv w:val="1"/>
      <w:marLeft w:val="0"/>
      <w:marRight w:val="0"/>
      <w:marTop w:val="0"/>
      <w:marBottom w:val="0"/>
      <w:divBdr>
        <w:top w:val="none" w:sz="0" w:space="0" w:color="auto"/>
        <w:left w:val="none" w:sz="0" w:space="0" w:color="auto"/>
        <w:bottom w:val="none" w:sz="0" w:space="0" w:color="auto"/>
        <w:right w:val="none" w:sz="0" w:space="0" w:color="auto"/>
      </w:divBdr>
    </w:div>
    <w:div w:id="1621761198">
      <w:bodyDiv w:val="1"/>
      <w:marLeft w:val="0"/>
      <w:marRight w:val="0"/>
      <w:marTop w:val="0"/>
      <w:marBottom w:val="0"/>
      <w:divBdr>
        <w:top w:val="none" w:sz="0" w:space="0" w:color="auto"/>
        <w:left w:val="none" w:sz="0" w:space="0" w:color="auto"/>
        <w:bottom w:val="none" w:sz="0" w:space="0" w:color="auto"/>
        <w:right w:val="none" w:sz="0" w:space="0" w:color="auto"/>
      </w:divBdr>
    </w:div>
    <w:div w:id="1622346059">
      <w:bodyDiv w:val="1"/>
      <w:marLeft w:val="0"/>
      <w:marRight w:val="0"/>
      <w:marTop w:val="0"/>
      <w:marBottom w:val="0"/>
      <w:divBdr>
        <w:top w:val="none" w:sz="0" w:space="0" w:color="auto"/>
        <w:left w:val="none" w:sz="0" w:space="0" w:color="auto"/>
        <w:bottom w:val="none" w:sz="0" w:space="0" w:color="auto"/>
        <w:right w:val="none" w:sz="0" w:space="0" w:color="auto"/>
      </w:divBdr>
    </w:div>
    <w:div w:id="1622564450">
      <w:bodyDiv w:val="1"/>
      <w:marLeft w:val="0"/>
      <w:marRight w:val="0"/>
      <w:marTop w:val="0"/>
      <w:marBottom w:val="0"/>
      <w:divBdr>
        <w:top w:val="none" w:sz="0" w:space="0" w:color="auto"/>
        <w:left w:val="none" w:sz="0" w:space="0" w:color="auto"/>
        <w:bottom w:val="none" w:sz="0" w:space="0" w:color="auto"/>
        <w:right w:val="none" w:sz="0" w:space="0" w:color="auto"/>
      </w:divBdr>
      <w:divsChild>
        <w:div w:id="231963229">
          <w:marLeft w:val="0"/>
          <w:marRight w:val="0"/>
          <w:marTop w:val="0"/>
          <w:marBottom w:val="0"/>
          <w:divBdr>
            <w:top w:val="none" w:sz="0" w:space="0" w:color="auto"/>
            <w:left w:val="none" w:sz="0" w:space="0" w:color="auto"/>
            <w:bottom w:val="none" w:sz="0" w:space="0" w:color="auto"/>
            <w:right w:val="none" w:sz="0" w:space="0" w:color="auto"/>
          </w:divBdr>
          <w:divsChild>
            <w:div w:id="1720744992">
              <w:marLeft w:val="-225"/>
              <w:marRight w:val="-225"/>
              <w:marTop w:val="0"/>
              <w:marBottom w:val="0"/>
              <w:divBdr>
                <w:top w:val="none" w:sz="0" w:space="0" w:color="auto"/>
                <w:left w:val="none" w:sz="0" w:space="0" w:color="auto"/>
                <w:bottom w:val="none" w:sz="0" w:space="0" w:color="auto"/>
                <w:right w:val="none" w:sz="0" w:space="0" w:color="auto"/>
              </w:divBdr>
              <w:divsChild>
                <w:div w:id="364257458">
                  <w:marLeft w:val="0"/>
                  <w:marRight w:val="0"/>
                  <w:marTop w:val="0"/>
                  <w:marBottom w:val="0"/>
                  <w:divBdr>
                    <w:top w:val="none" w:sz="0" w:space="0" w:color="auto"/>
                    <w:left w:val="none" w:sz="0" w:space="0" w:color="auto"/>
                    <w:bottom w:val="none" w:sz="0" w:space="0" w:color="auto"/>
                    <w:right w:val="none" w:sz="0" w:space="0" w:color="auto"/>
                  </w:divBdr>
                  <w:divsChild>
                    <w:div w:id="1820919255">
                      <w:marLeft w:val="0"/>
                      <w:marRight w:val="0"/>
                      <w:marTop w:val="0"/>
                      <w:marBottom w:val="300"/>
                      <w:divBdr>
                        <w:top w:val="none" w:sz="0" w:space="0" w:color="auto"/>
                        <w:left w:val="none" w:sz="0" w:space="0" w:color="auto"/>
                        <w:bottom w:val="none" w:sz="0" w:space="0" w:color="auto"/>
                        <w:right w:val="none" w:sz="0" w:space="0" w:color="auto"/>
                      </w:divBdr>
                      <w:divsChild>
                        <w:div w:id="881557355">
                          <w:marLeft w:val="0"/>
                          <w:marRight w:val="0"/>
                          <w:marTop w:val="0"/>
                          <w:marBottom w:val="0"/>
                          <w:divBdr>
                            <w:top w:val="none" w:sz="0" w:space="0" w:color="auto"/>
                            <w:left w:val="none" w:sz="0" w:space="0" w:color="auto"/>
                            <w:bottom w:val="none" w:sz="0" w:space="0" w:color="auto"/>
                            <w:right w:val="none" w:sz="0" w:space="0" w:color="auto"/>
                          </w:divBdr>
                          <w:divsChild>
                            <w:div w:id="691300117">
                              <w:marLeft w:val="0"/>
                              <w:marRight w:val="0"/>
                              <w:marTop w:val="0"/>
                              <w:marBottom w:val="0"/>
                              <w:divBdr>
                                <w:top w:val="none" w:sz="0" w:space="0" w:color="auto"/>
                                <w:left w:val="none" w:sz="0" w:space="0" w:color="auto"/>
                                <w:bottom w:val="none" w:sz="0" w:space="0" w:color="auto"/>
                                <w:right w:val="none" w:sz="0" w:space="0" w:color="auto"/>
                              </w:divBdr>
                              <w:divsChild>
                                <w:div w:id="722681077">
                                  <w:marLeft w:val="0"/>
                                  <w:marRight w:val="0"/>
                                  <w:marTop w:val="0"/>
                                  <w:marBottom w:val="0"/>
                                  <w:divBdr>
                                    <w:top w:val="none" w:sz="0" w:space="0" w:color="auto"/>
                                    <w:left w:val="none" w:sz="0" w:space="0" w:color="auto"/>
                                    <w:bottom w:val="none" w:sz="0" w:space="0" w:color="auto"/>
                                    <w:right w:val="none" w:sz="0" w:space="0" w:color="auto"/>
                                  </w:divBdr>
                                  <w:divsChild>
                                    <w:div w:id="1238050900">
                                      <w:marLeft w:val="-225"/>
                                      <w:marRight w:val="-225"/>
                                      <w:marTop w:val="0"/>
                                      <w:marBottom w:val="0"/>
                                      <w:divBdr>
                                        <w:top w:val="none" w:sz="0" w:space="0" w:color="auto"/>
                                        <w:left w:val="none" w:sz="0" w:space="0" w:color="auto"/>
                                        <w:bottom w:val="none" w:sz="0" w:space="0" w:color="auto"/>
                                        <w:right w:val="none" w:sz="0" w:space="0" w:color="auto"/>
                                      </w:divBdr>
                                      <w:divsChild>
                                        <w:div w:id="6209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262968">
      <w:bodyDiv w:val="1"/>
      <w:marLeft w:val="0"/>
      <w:marRight w:val="0"/>
      <w:marTop w:val="0"/>
      <w:marBottom w:val="0"/>
      <w:divBdr>
        <w:top w:val="none" w:sz="0" w:space="0" w:color="auto"/>
        <w:left w:val="none" w:sz="0" w:space="0" w:color="auto"/>
        <w:bottom w:val="none" w:sz="0" w:space="0" w:color="auto"/>
        <w:right w:val="none" w:sz="0" w:space="0" w:color="auto"/>
      </w:divBdr>
      <w:divsChild>
        <w:div w:id="640496596">
          <w:marLeft w:val="0"/>
          <w:marRight w:val="0"/>
          <w:marTop w:val="0"/>
          <w:marBottom w:val="0"/>
          <w:divBdr>
            <w:top w:val="none" w:sz="0" w:space="0" w:color="auto"/>
            <w:left w:val="none" w:sz="0" w:space="0" w:color="auto"/>
            <w:bottom w:val="none" w:sz="0" w:space="0" w:color="auto"/>
            <w:right w:val="none" w:sz="0" w:space="0" w:color="auto"/>
          </w:divBdr>
          <w:divsChild>
            <w:div w:id="2114738186">
              <w:marLeft w:val="0"/>
              <w:marRight w:val="0"/>
              <w:marTop w:val="0"/>
              <w:marBottom w:val="0"/>
              <w:divBdr>
                <w:top w:val="none" w:sz="0" w:space="0" w:color="auto"/>
                <w:left w:val="none" w:sz="0" w:space="0" w:color="auto"/>
                <w:bottom w:val="none" w:sz="0" w:space="0" w:color="auto"/>
                <w:right w:val="none" w:sz="0" w:space="0" w:color="auto"/>
              </w:divBdr>
              <w:divsChild>
                <w:div w:id="1015352431">
                  <w:marLeft w:val="0"/>
                  <w:marRight w:val="0"/>
                  <w:marTop w:val="0"/>
                  <w:marBottom w:val="0"/>
                  <w:divBdr>
                    <w:top w:val="none" w:sz="0" w:space="0" w:color="auto"/>
                    <w:left w:val="none" w:sz="0" w:space="0" w:color="auto"/>
                    <w:bottom w:val="none" w:sz="0" w:space="0" w:color="auto"/>
                    <w:right w:val="none" w:sz="0" w:space="0" w:color="auto"/>
                  </w:divBdr>
                  <w:divsChild>
                    <w:div w:id="1949847506">
                      <w:marLeft w:val="0"/>
                      <w:marRight w:val="0"/>
                      <w:marTop w:val="100"/>
                      <w:marBottom w:val="100"/>
                      <w:divBdr>
                        <w:top w:val="none" w:sz="0" w:space="0" w:color="auto"/>
                        <w:left w:val="none" w:sz="0" w:space="0" w:color="auto"/>
                        <w:bottom w:val="none" w:sz="0" w:space="0" w:color="auto"/>
                        <w:right w:val="none" w:sz="0" w:space="0" w:color="auto"/>
                      </w:divBdr>
                      <w:divsChild>
                        <w:div w:id="2140145704">
                          <w:marLeft w:val="0"/>
                          <w:marRight w:val="0"/>
                          <w:marTop w:val="0"/>
                          <w:marBottom w:val="0"/>
                          <w:divBdr>
                            <w:top w:val="none" w:sz="0" w:space="0" w:color="auto"/>
                            <w:left w:val="none" w:sz="0" w:space="0" w:color="auto"/>
                            <w:bottom w:val="none" w:sz="0" w:space="0" w:color="auto"/>
                            <w:right w:val="none" w:sz="0" w:space="0" w:color="auto"/>
                          </w:divBdr>
                          <w:divsChild>
                            <w:div w:id="1112673648">
                              <w:marLeft w:val="0"/>
                              <w:marRight w:val="0"/>
                              <w:marTop w:val="0"/>
                              <w:marBottom w:val="0"/>
                              <w:divBdr>
                                <w:top w:val="none" w:sz="0" w:space="0" w:color="auto"/>
                                <w:left w:val="none" w:sz="0" w:space="0" w:color="auto"/>
                                <w:bottom w:val="none" w:sz="0" w:space="0" w:color="auto"/>
                                <w:right w:val="none" w:sz="0" w:space="0" w:color="auto"/>
                              </w:divBdr>
                              <w:divsChild>
                                <w:div w:id="1555507691">
                                  <w:marLeft w:val="0"/>
                                  <w:marRight w:val="0"/>
                                  <w:marTop w:val="0"/>
                                  <w:marBottom w:val="0"/>
                                  <w:divBdr>
                                    <w:top w:val="none" w:sz="0" w:space="0" w:color="auto"/>
                                    <w:left w:val="none" w:sz="0" w:space="0" w:color="auto"/>
                                    <w:bottom w:val="none" w:sz="0" w:space="0" w:color="auto"/>
                                    <w:right w:val="none" w:sz="0" w:space="0" w:color="auto"/>
                                  </w:divBdr>
                                  <w:divsChild>
                                    <w:div w:id="118111959">
                                      <w:marLeft w:val="0"/>
                                      <w:marRight w:val="0"/>
                                      <w:marTop w:val="0"/>
                                      <w:marBottom w:val="0"/>
                                      <w:divBdr>
                                        <w:top w:val="none" w:sz="0" w:space="0" w:color="auto"/>
                                        <w:left w:val="none" w:sz="0" w:space="0" w:color="auto"/>
                                        <w:bottom w:val="none" w:sz="0" w:space="0" w:color="auto"/>
                                        <w:right w:val="none" w:sz="0" w:space="0" w:color="auto"/>
                                      </w:divBdr>
                                      <w:divsChild>
                                        <w:div w:id="635916537">
                                          <w:marLeft w:val="0"/>
                                          <w:marRight w:val="0"/>
                                          <w:marTop w:val="0"/>
                                          <w:marBottom w:val="0"/>
                                          <w:divBdr>
                                            <w:top w:val="none" w:sz="0" w:space="0" w:color="auto"/>
                                            <w:left w:val="none" w:sz="0" w:space="0" w:color="auto"/>
                                            <w:bottom w:val="none" w:sz="0" w:space="0" w:color="auto"/>
                                            <w:right w:val="none" w:sz="0" w:space="0" w:color="auto"/>
                                          </w:divBdr>
                                          <w:divsChild>
                                            <w:div w:id="171122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6891393">
      <w:bodyDiv w:val="1"/>
      <w:marLeft w:val="0"/>
      <w:marRight w:val="0"/>
      <w:marTop w:val="0"/>
      <w:marBottom w:val="0"/>
      <w:divBdr>
        <w:top w:val="none" w:sz="0" w:space="0" w:color="auto"/>
        <w:left w:val="none" w:sz="0" w:space="0" w:color="auto"/>
        <w:bottom w:val="none" w:sz="0" w:space="0" w:color="auto"/>
        <w:right w:val="none" w:sz="0" w:space="0" w:color="auto"/>
      </w:divBdr>
      <w:divsChild>
        <w:div w:id="1243949064">
          <w:marLeft w:val="0"/>
          <w:marRight w:val="0"/>
          <w:marTop w:val="0"/>
          <w:marBottom w:val="375"/>
          <w:divBdr>
            <w:top w:val="none" w:sz="0" w:space="0" w:color="auto"/>
            <w:left w:val="none" w:sz="0" w:space="0" w:color="auto"/>
            <w:bottom w:val="none" w:sz="0" w:space="0" w:color="auto"/>
            <w:right w:val="none" w:sz="0" w:space="0" w:color="auto"/>
          </w:divBdr>
        </w:div>
        <w:div w:id="1006439114">
          <w:marLeft w:val="0"/>
          <w:marRight w:val="0"/>
          <w:marTop w:val="0"/>
          <w:marBottom w:val="375"/>
          <w:divBdr>
            <w:top w:val="none" w:sz="0" w:space="0" w:color="auto"/>
            <w:left w:val="none" w:sz="0" w:space="0" w:color="auto"/>
            <w:bottom w:val="none" w:sz="0" w:space="0" w:color="auto"/>
            <w:right w:val="none" w:sz="0" w:space="0" w:color="auto"/>
          </w:divBdr>
        </w:div>
      </w:divsChild>
    </w:div>
    <w:div w:id="1628314207">
      <w:bodyDiv w:val="1"/>
      <w:marLeft w:val="0"/>
      <w:marRight w:val="0"/>
      <w:marTop w:val="0"/>
      <w:marBottom w:val="0"/>
      <w:divBdr>
        <w:top w:val="none" w:sz="0" w:space="0" w:color="auto"/>
        <w:left w:val="none" w:sz="0" w:space="0" w:color="auto"/>
        <w:bottom w:val="none" w:sz="0" w:space="0" w:color="auto"/>
        <w:right w:val="none" w:sz="0" w:space="0" w:color="auto"/>
      </w:divBdr>
      <w:divsChild>
        <w:div w:id="559485502">
          <w:marLeft w:val="0"/>
          <w:marRight w:val="0"/>
          <w:marTop w:val="0"/>
          <w:marBottom w:val="375"/>
          <w:divBdr>
            <w:top w:val="none" w:sz="0" w:space="0" w:color="auto"/>
            <w:left w:val="none" w:sz="0" w:space="0" w:color="auto"/>
            <w:bottom w:val="none" w:sz="0" w:space="0" w:color="auto"/>
            <w:right w:val="none" w:sz="0" w:space="0" w:color="auto"/>
          </w:divBdr>
        </w:div>
        <w:div w:id="1220703610">
          <w:marLeft w:val="0"/>
          <w:marRight w:val="0"/>
          <w:marTop w:val="0"/>
          <w:marBottom w:val="375"/>
          <w:divBdr>
            <w:top w:val="none" w:sz="0" w:space="0" w:color="auto"/>
            <w:left w:val="none" w:sz="0" w:space="0" w:color="auto"/>
            <w:bottom w:val="none" w:sz="0" w:space="0" w:color="auto"/>
            <w:right w:val="none" w:sz="0" w:space="0" w:color="auto"/>
          </w:divBdr>
          <w:divsChild>
            <w:div w:id="2061510373">
              <w:marLeft w:val="0"/>
              <w:marRight w:val="0"/>
              <w:marTop w:val="0"/>
              <w:marBottom w:val="0"/>
              <w:divBdr>
                <w:top w:val="none" w:sz="0" w:space="0" w:color="auto"/>
                <w:left w:val="none" w:sz="0" w:space="0" w:color="auto"/>
                <w:bottom w:val="none" w:sz="0" w:space="0" w:color="auto"/>
                <w:right w:val="none" w:sz="0" w:space="0" w:color="auto"/>
              </w:divBdr>
              <w:divsChild>
                <w:div w:id="978532259">
                  <w:marLeft w:val="0"/>
                  <w:marRight w:val="0"/>
                  <w:marTop w:val="450"/>
                  <w:marBottom w:val="450"/>
                  <w:divBdr>
                    <w:top w:val="single" w:sz="6" w:space="11" w:color="F0F0F0"/>
                    <w:left w:val="none" w:sz="0" w:space="0" w:color="auto"/>
                    <w:bottom w:val="single" w:sz="6" w:space="11" w:color="F0F0F0"/>
                    <w:right w:val="none" w:sz="0" w:space="0" w:color="auto"/>
                  </w:divBdr>
                  <w:divsChild>
                    <w:div w:id="18634687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6208">
              <w:marLeft w:val="0"/>
              <w:marRight w:val="0"/>
              <w:marTop w:val="0"/>
              <w:marBottom w:val="0"/>
              <w:divBdr>
                <w:top w:val="none" w:sz="0" w:space="0" w:color="auto"/>
                <w:left w:val="none" w:sz="0" w:space="0" w:color="auto"/>
                <w:bottom w:val="none" w:sz="0" w:space="0" w:color="auto"/>
                <w:right w:val="none" w:sz="0" w:space="0" w:color="auto"/>
              </w:divBdr>
              <w:divsChild>
                <w:div w:id="1935089586">
                  <w:marLeft w:val="0"/>
                  <w:marRight w:val="0"/>
                  <w:marTop w:val="450"/>
                  <w:marBottom w:val="450"/>
                  <w:divBdr>
                    <w:top w:val="single" w:sz="6" w:space="11" w:color="F0F0F0"/>
                    <w:left w:val="none" w:sz="0" w:space="0" w:color="auto"/>
                    <w:bottom w:val="single" w:sz="6" w:space="11" w:color="F0F0F0"/>
                    <w:right w:val="none" w:sz="0" w:space="0" w:color="auto"/>
                  </w:divBdr>
                  <w:divsChild>
                    <w:div w:id="11251923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57200">
              <w:marLeft w:val="0"/>
              <w:marRight w:val="0"/>
              <w:marTop w:val="0"/>
              <w:marBottom w:val="0"/>
              <w:divBdr>
                <w:top w:val="none" w:sz="0" w:space="0" w:color="auto"/>
                <w:left w:val="none" w:sz="0" w:space="0" w:color="auto"/>
                <w:bottom w:val="none" w:sz="0" w:space="0" w:color="auto"/>
                <w:right w:val="none" w:sz="0" w:space="0" w:color="auto"/>
              </w:divBdr>
              <w:divsChild>
                <w:div w:id="2099405022">
                  <w:marLeft w:val="0"/>
                  <w:marRight w:val="0"/>
                  <w:marTop w:val="450"/>
                  <w:marBottom w:val="450"/>
                  <w:divBdr>
                    <w:top w:val="single" w:sz="6" w:space="11" w:color="F0F0F0"/>
                    <w:left w:val="none" w:sz="0" w:space="0" w:color="auto"/>
                    <w:bottom w:val="single" w:sz="6" w:space="11" w:color="F0F0F0"/>
                    <w:right w:val="none" w:sz="0" w:space="0" w:color="auto"/>
                  </w:divBdr>
                  <w:divsChild>
                    <w:div w:id="7378701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062936">
              <w:marLeft w:val="0"/>
              <w:marRight w:val="0"/>
              <w:marTop w:val="0"/>
              <w:marBottom w:val="0"/>
              <w:divBdr>
                <w:top w:val="none" w:sz="0" w:space="0" w:color="auto"/>
                <w:left w:val="none" w:sz="0" w:space="0" w:color="auto"/>
                <w:bottom w:val="none" w:sz="0" w:space="0" w:color="auto"/>
                <w:right w:val="none" w:sz="0" w:space="0" w:color="auto"/>
              </w:divBdr>
              <w:divsChild>
                <w:div w:id="51275997">
                  <w:marLeft w:val="0"/>
                  <w:marRight w:val="0"/>
                  <w:marTop w:val="450"/>
                  <w:marBottom w:val="450"/>
                  <w:divBdr>
                    <w:top w:val="single" w:sz="6" w:space="11" w:color="F0F0F0"/>
                    <w:left w:val="none" w:sz="0" w:space="0" w:color="auto"/>
                    <w:bottom w:val="single" w:sz="6" w:space="11" w:color="F0F0F0"/>
                    <w:right w:val="none" w:sz="0" w:space="0" w:color="auto"/>
                  </w:divBdr>
                  <w:divsChild>
                    <w:div w:id="6460566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75435">
              <w:marLeft w:val="0"/>
              <w:marRight w:val="0"/>
              <w:marTop w:val="0"/>
              <w:marBottom w:val="0"/>
              <w:divBdr>
                <w:top w:val="none" w:sz="0" w:space="0" w:color="auto"/>
                <w:left w:val="none" w:sz="0" w:space="0" w:color="auto"/>
                <w:bottom w:val="none" w:sz="0" w:space="0" w:color="auto"/>
                <w:right w:val="none" w:sz="0" w:space="0" w:color="auto"/>
              </w:divBdr>
              <w:divsChild>
                <w:div w:id="206378068">
                  <w:marLeft w:val="0"/>
                  <w:marRight w:val="0"/>
                  <w:marTop w:val="450"/>
                  <w:marBottom w:val="450"/>
                  <w:divBdr>
                    <w:top w:val="single" w:sz="6" w:space="11" w:color="F0F0F0"/>
                    <w:left w:val="none" w:sz="0" w:space="0" w:color="auto"/>
                    <w:bottom w:val="single" w:sz="6" w:space="11" w:color="F0F0F0"/>
                    <w:right w:val="none" w:sz="0" w:space="0" w:color="auto"/>
                  </w:divBdr>
                  <w:divsChild>
                    <w:div w:id="2595329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10473">
      <w:bodyDiv w:val="1"/>
      <w:marLeft w:val="0"/>
      <w:marRight w:val="0"/>
      <w:marTop w:val="0"/>
      <w:marBottom w:val="0"/>
      <w:divBdr>
        <w:top w:val="none" w:sz="0" w:space="0" w:color="auto"/>
        <w:left w:val="none" w:sz="0" w:space="0" w:color="auto"/>
        <w:bottom w:val="none" w:sz="0" w:space="0" w:color="auto"/>
        <w:right w:val="none" w:sz="0" w:space="0" w:color="auto"/>
      </w:divBdr>
    </w:div>
    <w:div w:id="1631087709">
      <w:bodyDiv w:val="1"/>
      <w:marLeft w:val="0"/>
      <w:marRight w:val="0"/>
      <w:marTop w:val="0"/>
      <w:marBottom w:val="0"/>
      <w:divBdr>
        <w:top w:val="none" w:sz="0" w:space="0" w:color="auto"/>
        <w:left w:val="none" w:sz="0" w:space="0" w:color="auto"/>
        <w:bottom w:val="none" w:sz="0" w:space="0" w:color="auto"/>
        <w:right w:val="none" w:sz="0" w:space="0" w:color="auto"/>
      </w:divBdr>
      <w:divsChild>
        <w:div w:id="1619604072">
          <w:marLeft w:val="0"/>
          <w:marRight w:val="0"/>
          <w:marTop w:val="0"/>
          <w:marBottom w:val="0"/>
          <w:divBdr>
            <w:top w:val="none" w:sz="0" w:space="0" w:color="auto"/>
            <w:left w:val="none" w:sz="0" w:space="0" w:color="auto"/>
            <w:bottom w:val="none" w:sz="0" w:space="0" w:color="auto"/>
            <w:right w:val="none" w:sz="0" w:space="0" w:color="auto"/>
          </w:divBdr>
          <w:divsChild>
            <w:div w:id="567374929">
              <w:marLeft w:val="0"/>
              <w:marRight w:val="0"/>
              <w:marTop w:val="0"/>
              <w:marBottom w:val="0"/>
              <w:divBdr>
                <w:top w:val="none" w:sz="0" w:space="0" w:color="auto"/>
                <w:left w:val="none" w:sz="0" w:space="0" w:color="auto"/>
                <w:bottom w:val="none" w:sz="0" w:space="0" w:color="auto"/>
                <w:right w:val="none" w:sz="0" w:space="0" w:color="auto"/>
              </w:divBdr>
              <w:divsChild>
                <w:div w:id="2062513725">
                  <w:marLeft w:val="0"/>
                  <w:marRight w:val="0"/>
                  <w:marTop w:val="0"/>
                  <w:marBottom w:val="0"/>
                  <w:divBdr>
                    <w:top w:val="none" w:sz="0" w:space="0" w:color="auto"/>
                    <w:left w:val="none" w:sz="0" w:space="0" w:color="auto"/>
                    <w:bottom w:val="none" w:sz="0" w:space="0" w:color="auto"/>
                    <w:right w:val="none" w:sz="0" w:space="0" w:color="auto"/>
                  </w:divBdr>
                  <w:divsChild>
                    <w:div w:id="543634772">
                      <w:marLeft w:val="0"/>
                      <w:marRight w:val="0"/>
                      <w:marTop w:val="0"/>
                      <w:marBottom w:val="0"/>
                      <w:divBdr>
                        <w:top w:val="none" w:sz="0" w:space="0" w:color="auto"/>
                        <w:left w:val="none" w:sz="0" w:space="0" w:color="auto"/>
                        <w:bottom w:val="none" w:sz="0" w:space="0" w:color="auto"/>
                        <w:right w:val="none" w:sz="0" w:space="0" w:color="auto"/>
                      </w:divBdr>
                      <w:divsChild>
                        <w:div w:id="479032799">
                          <w:marLeft w:val="-240"/>
                          <w:marRight w:val="-240"/>
                          <w:marTop w:val="0"/>
                          <w:marBottom w:val="0"/>
                          <w:divBdr>
                            <w:top w:val="none" w:sz="0" w:space="0" w:color="auto"/>
                            <w:left w:val="none" w:sz="0" w:space="0" w:color="auto"/>
                            <w:bottom w:val="none" w:sz="0" w:space="0" w:color="auto"/>
                            <w:right w:val="none" w:sz="0" w:space="0" w:color="auto"/>
                          </w:divBdr>
                          <w:divsChild>
                            <w:div w:id="214168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477089">
      <w:bodyDiv w:val="1"/>
      <w:marLeft w:val="0"/>
      <w:marRight w:val="0"/>
      <w:marTop w:val="0"/>
      <w:marBottom w:val="0"/>
      <w:divBdr>
        <w:top w:val="none" w:sz="0" w:space="0" w:color="auto"/>
        <w:left w:val="none" w:sz="0" w:space="0" w:color="auto"/>
        <w:bottom w:val="none" w:sz="0" w:space="0" w:color="auto"/>
        <w:right w:val="none" w:sz="0" w:space="0" w:color="auto"/>
      </w:divBdr>
      <w:divsChild>
        <w:div w:id="1243291461">
          <w:marLeft w:val="0"/>
          <w:marRight w:val="0"/>
          <w:marTop w:val="0"/>
          <w:marBottom w:val="0"/>
          <w:divBdr>
            <w:top w:val="none" w:sz="0" w:space="0" w:color="auto"/>
            <w:left w:val="none" w:sz="0" w:space="0" w:color="auto"/>
            <w:bottom w:val="none" w:sz="0" w:space="0" w:color="auto"/>
            <w:right w:val="none" w:sz="0" w:space="0" w:color="auto"/>
          </w:divBdr>
          <w:divsChild>
            <w:div w:id="1124999522">
              <w:marLeft w:val="0"/>
              <w:marRight w:val="0"/>
              <w:marTop w:val="0"/>
              <w:marBottom w:val="0"/>
              <w:divBdr>
                <w:top w:val="none" w:sz="0" w:space="0" w:color="auto"/>
                <w:left w:val="none" w:sz="0" w:space="0" w:color="auto"/>
                <w:bottom w:val="none" w:sz="0" w:space="0" w:color="auto"/>
                <w:right w:val="none" w:sz="0" w:space="0" w:color="auto"/>
              </w:divBdr>
            </w:div>
          </w:divsChild>
        </w:div>
        <w:div w:id="1457333360">
          <w:marLeft w:val="0"/>
          <w:marRight w:val="0"/>
          <w:marTop w:val="0"/>
          <w:marBottom w:val="0"/>
          <w:divBdr>
            <w:top w:val="none" w:sz="0" w:space="0" w:color="auto"/>
            <w:left w:val="none" w:sz="0" w:space="0" w:color="auto"/>
            <w:bottom w:val="none" w:sz="0" w:space="0" w:color="auto"/>
            <w:right w:val="none" w:sz="0" w:space="0" w:color="auto"/>
          </w:divBdr>
          <w:divsChild>
            <w:div w:id="1680235144">
              <w:marLeft w:val="0"/>
              <w:marRight w:val="0"/>
              <w:marTop w:val="300"/>
              <w:marBottom w:val="240"/>
              <w:divBdr>
                <w:top w:val="none" w:sz="0" w:space="0" w:color="auto"/>
                <w:left w:val="none" w:sz="0" w:space="0" w:color="auto"/>
                <w:bottom w:val="none" w:sz="0" w:space="0" w:color="auto"/>
                <w:right w:val="none" w:sz="0" w:space="0" w:color="auto"/>
              </w:divBdr>
              <w:divsChild>
                <w:div w:id="524058572">
                  <w:marLeft w:val="0"/>
                  <w:marRight w:val="0"/>
                  <w:marTop w:val="0"/>
                  <w:marBottom w:val="0"/>
                  <w:divBdr>
                    <w:top w:val="none" w:sz="0" w:space="0" w:color="auto"/>
                    <w:left w:val="none" w:sz="0" w:space="0" w:color="auto"/>
                    <w:bottom w:val="none" w:sz="0" w:space="0" w:color="auto"/>
                    <w:right w:val="none" w:sz="0" w:space="0" w:color="auto"/>
                  </w:divBdr>
                </w:div>
              </w:divsChild>
            </w:div>
            <w:div w:id="823863107">
              <w:marLeft w:val="0"/>
              <w:marRight w:val="0"/>
              <w:marTop w:val="150"/>
              <w:marBottom w:val="450"/>
              <w:divBdr>
                <w:top w:val="none" w:sz="0" w:space="0" w:color="auto"/>
                <w:left w:val="none" w:sz="0" w:space="0" w:color="auto"/>
                <w:bottom w:val="none" w:sz="0" w:space="0" w:color="auto"/>
                <w:right w:val="none" w:sz="0" w:space="0" w:color="auto"/>
              </w:divBdr>
              <w:divsChild>
                <w:div w:id="978455911">
                  <w:marLeft w:val="0"/>
                  <w:marRight w:val="0"/>
                  <w:marTop w:val="150"/>
                  <w:marBottom w:val="225"/>
                  <w:divBdr>
                    <w:top w:val="none" w:sz="0" w:space="0" w:color="auto"/>
                    <w:left w:val="none" w:sz="0" w:space="0" w:color="auto"/>
                    <w:bottom w:val="none" w:sz="0" w:space="0" w:color="auto"/>
                    <w:right w:val="none" w:sz="0" w:space="0" w:color="auto"/>
                  </w:divBdr>
                  <w:divsChild>
                    <w:div w:id="100475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857212">
      <w:bodyDiv w:val="1"/>
      <w:marLeft w:val="0"/>
      <w:marRight w:val="0"/>
      <w:marTop w:val="0"/>
      <w:marBottom w:val="0"/>
      <w:divBdr>
        <w:top w:val="none" w:sz="0" w:space="0" w:color="auto"/>
        <w:left w:val="none" w:sz="0" w:space="0" w:color="auto"/>
        <w:bottom w:val="none" w:sz="0" w:space="0" w:color="auto"/>
        <w:right w:val="none" w:sz="0" w:space="0" w:color="auto"/>
      </w:divBdr>
    </w:div>
    <w:div w:id="1632664607">
      <w:bodyDiv w:val="1"/>
      <w:marLeft w:val="0"/>
      <w:marRight w:val="0"/>
      <w:marTop w:val="0"/>
      <w:marBottom w:val="0"/>
      <w:divBdr>
        <w:top w:val="none" w:sz="0" w:space="0" w:color="auto"/>
        <w:left w:val="none" w:sz="0" w:space="0" w:color="auto"/>
        <w:bottom w:val="none" w:sz="0" w:space="0" w:color="auto"/>
        <w:right w:val="none" w:sz="0" w:space="0" w:color="auto"/>
      </w:divBdr>
    </w:div>
    <w:div w:id="1633174328">
      <w:bodyDiv w:val="1"/>
      <w:marLeft w:val="0"/>
      <w:marRight w:val="0"/>
      <w:marTop w:val="0"/>
      <w:marBottom w:val="0"/>
      <w:divBdr>
        <w:top w:val="none" w:sz="0" w:space="0" w:color="auto"/>
        <w:left w:val="none" w:sz="0" w:space="0" w:color="auto"/>
        <w:bottom w:val="none" w:sz="0" w:space="0" w:color="auto"/>
        <w:right w:val="none" w:sz="0" w:space="0" w:color="auto"/>
      </w:divBdr>
      <w:divsChild>
        <w:div w:id="773285092">
          <w:marLeft w:val="0"/>
          <w:marRight w:val="0"/>
          <w:marTop w:val="0"/>
          <w:marBottom w:val="375"/>
          <w:divBdr>
            <w:top w:val="none" w:sz="0" w:space="0" w:color="auto"/>
            <w:left w:val="none" w:sz="0" w:space="0" w:color="auto"/>
            <w:bottom w:val="none" w:sz="0" w:space="0" w:color="auto"/>
            <w:right w:val="none" w:sz="0" w:space="0" w:color="auto"/>
          </w:divBdr>
        </w:div>
        <w:div w:id="410858152">
          <w:marLeft w:val="0"/>
          <w:marRight w:val="0"/>
          <w:marTop w:val="0"/>
          <w:marBottom w:val="375"/>
          <w:divBdr>
            <w:top w:val="none" w:sz="0" w:space="0" w:color="auto"/>
            <w:left w:val="none" w:sz="0" w:space="0" w:color="auto"/>
            <w:bottom w:val="none" w:sz="0" w:space="0" w:color="auto"/>
            <w:right w:val="none" w:sz="0" w:space="0" w:color="auto"/>
          </w:divBdr>
        </w:div>
      </w:divsChild>
    </w:div>
    <w:div w:id="1633946816">
      <w:bodyDiv w:val="1"/>
      <w:marLeft w:val="0"/>
      <w:marRight w:val="0"/>
      <w:marTop w:val="0"/>
      <w:marBottom w:val="0"/>
      <w:divBdr>
        <w:top w:val="none" w:sz="0" w:space="0" w:color="auto"/>
        <w:left w:val="none" w:sz="0" w:space="0" w:color="auto"/>
        <w:bottom w:val="none" w:sz="0" w:space="0" w:color="auto"/>
        <w:right w:val="none" w:sz="0" w:space="0" w:color="auto"/>
      </w:divBdr>
    </w:div>
    <w:div w:id="1634556088">
      <w:bodyDiv w:val="1"/>
      <w:marLeft w:val="0"/>
      <w:marRight w:val="0"/>
      <w:marTop w:val="0"/>
      <w:marBottom w:val="0"/>
      <w:divBdr>
        <w:top w:val="none" w:sz="0" w:space="0" w:color="auto"/>
        <w:left w:val="none" w:sz="0" w:space="0" w:color="auto"/>
        <w:bottom w:val="none" w:sz="0" w:space="0" w:color="auto"/>
        <w:right w:val="none" w:sz="0" w:space="0" w:color="auto"/>
      </w:divBdr>
      <w:divsChild>
        <w:div w:id="2080442228">
          <w:marLeft w:val="0"/>
          <w:marRight w:val="0"/>
          <w:marTop w:val="0"/>
          <w:marBottom w:val="0"/>
          <w:divBdr>
            <w:top w:val="none" w:sz="0" w:space="0" w:color="auto"/>
            <w:left w:val="none" w:sz="0" w:space="0" w:color="auto"/>
            <w:bottom w:val="none" w:sz="0" w:space="0" w:color="auto"/>
            <w:right w:val="none" w:sz="0" w:space="0" w:color="auto"/>
          </w:divBdr>
        </w:div>
        <w:div w:id="44454657">
          <w:marLeft w:val="0"/>
          <w:marRight w:val="0"/>
          <w:marTop w:val="0"/>
          <w:marBottom w:val="0"/>
          <w:divBdr>
            <w:top w:val="none" w:sz="0" w:space="0" w:color="auto"/>
            <w:left w:val="none" w:sz="0" w:space="0" w:color="auto"/>
            <w:bottom w:val="none" w:sz="0" w:space="0" w:color="auto"/>
            <w:right w:val="none" w:sz="0" w:space="0" w:color="auto"/>
          </w:divBdr>
          <w:divsChild>
            <w:div w:id="24597197">
              <w:marLeft w:val="0"/>
              <w:marRight w:val="0"/>
              <w:marTop w:val="0"/>
              <w:marBottom w:val="450"/>
              <w:divBdr>
                <w:top w:val="none" w:sz="0" w:space="0" w:color="auto"/>
                <w:left w:val="none" w:sz="0" w:space="0" w:color="auto"/>
                <w:bottom w:val="none" w:sz="0" w:space="0" w:color="auto"/>
                <w:right w:val="none" w:sz="0" w:space="0" w:color="auto"/>
              </w:divBdr>
              <w:divsChild>
                <w:div w:id="1760103992">
                  <w:marLeft w:val="0"/>
                  <w:marRight w:val="0"/>
                  <w:marTop w:val="0"/>
                  <w:marBottom w:val="0"/>
                  <w:divBdr>
                    <w:top w:val="none" w:sz="0" w:space="0" w:color="auto"/>
                    <w:left w:val="none" w:sz="0" w:space="0" w:color="auto"/>
                    <w:bottom w:val="none" w:sz="0" w:space="0" w:color="auto"/>
                    <w:right w:val="none" w:sz="0" w:space="0" w:color="auto"/>
                  </w:divBdr>
                </w:div>
              </w:divsChild>
            </w:div>
            <w:div w:id="458691962">
              <w:marLeft w:val="0"/>
              <w:marRight w:val="0"/>
              <w:marTop w:val="0"/>
              <w:marBottom w:val="450"/>
              <w:divBdr>
                <w:top w:val="none" w:sz="0" w:space="0" w:color="auto"/>
                <w:left w:val="none" w:sz="0" w:space="0" w:color="auto"/>
                <w:bottom w:val="none" w:sz="0" w:space="0" w:color="auto"/>
                <w:right w:val="none" w:sz="0" w:space="0" w:color="auto"/>
              </w:divBdr>
              <w:divsChild>
                <w:div w:id="58708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524889">
      <w:bodyDiv w:val="1"/>
      <w:marLeft w:val="0"/>
      <w:marRight w:val="0"/>
      <w:marTop w:val="0"/>
      <w:marBottom w:val="0"/>
      <w:divBdr>
        <w:top w:val="none" w:sz="0" w:space="0" w:color="auto"/>
        <w:left w:val="none" w:sz="0" w:space="0" w:color="auto"/>
        <w:bottom w:val="none" w:sz="0" w:space="0" w:color="auto"/>
        <w:right w:val="none" w:sz="0" w:space="0" w:color="auto"/>
      </w:divBdr>
      <w:divsChild>
        <w:div w:id="1615550272">
          <w:marLeft w:val="0"/>
          <w:marRight w:val="0"/>
          <w:marTop w:val="0"/>
          <w:marBottom w:val="375"/>
          <w:divBdr>
            <w:top w:val="none" w:sz="0" w:space="0" w:color="auto"/>
            <w:left w:val="none" w:sz="0" w:space="0" w:color="auto"/>
            <w:bottom w:val="none" w:sz="0" w:space="0" w:color="auto"/>
            <w:right w:val="none" w:sz="0" w:space="0" w:color="auto"/>
          </w:divBdr>
        </w:div>
        <w:div w:id="2104521532">
          <w:marLeft w:val="0"/>
          <w:marRight w:val="0"/>
          <w:marTop w:val="0"/>
          <w:marBottom w:val="375"/>
          <w:divBdr>
            <w:top w:val="none" w:sz="0" w:space="0" w:color="auto"/>
            <w:left w:val="none" w:sz="0" w:space="0" w:color="auto"/>
            <w:bottom w:val="none" w:sz="0" w:space="0" w:color="auto"/>
            <w:right w:val="none" w:sz="0" w:space="0" w:color="auto"/>
          </w:divBdr>
          <w:divsChild>
            <w:div w:id="490679195">
              <w:marLeft w:val="0"/>
              <w:marRight w:val="0"/>
              <w:marTop w:val="0"/>
              <w:marBottom w:val="0"/>
              <w:divBdr>
                <w:top w:val="none" w:sz="0" w:space="0" w:color="auto"/>
                <w:left w:val="none" w:sz="0" w:space="0" w:color="auto"/>
                <w:bottom w:val="none" w:sz="0" w:space="0" w:color="auto"/>
                <w:right w:val="none" w:sz="0" w:space="0" w:color="auto"/>
              </w:divBdr>
              <w:divsChild>
                <w:div w:id="830099742">
                  <w:marLeft w:val="0"/>
                  <w:marRight w:val="0"/>
                  <w:marTop w:val="0"/>
                  <w:marBottom w:val="0"/>
                  <w:divBdr>
                    <w:top w:val="none" w:sz="0" w:space="0" w:color="FFFFFF"/>
                    <w:left w:val="none" w:sz="0" w:space="0" w:color="FFFFFF"/>
                    <w:bottom w:val="none" w:sz="0" w:space="0" w:color="FFFFFF"/>
                    <w:right w:val="none" w:sz="0" w:space="0" w:color="FFFFFF"/>
                  </w:divBdr>
                  <w:divsChild>
                    <w:div w:id="769354701">
                      <w:marLeft w:val="0"/>
                      <w:marRight w:val="0"/>
                      <w:marTop w:val="0"/>
                      <w:marBottom w:val="0"/>
                      <w:divBdr>
                        <w:top w:val="none" w:sz="0" w:space="0" w:color="auto"/>
                        <w:left w:val="none" w:sz="0" w:space="0" w:color="auto"/>
                        <w:bottom w:val="none" w:sz="0" w:space="0" w:color="auto"/>
                        <w:right w:val="none" w:sz="0" w:space="0" w:color="auto"/>
                      </w:divBdr>
                      <w:divsChild>
                        <w:div w:id="1580014515">
                          <w:marLeft w:val="0"/>
                          <w:marRight w:val="0"/>
                          <w:marTop w:val="0"/>
                          <w:marBottom w:val="0"/>
                          <w:divBdr>
                            <w:top w:val="none" w:sz="0" w:space="0" w:color="auto"/>
                            <w:left w:val="none" w:sz="0" w:space="0" w:color="auto"/>
                            <w:bottom w:val="none" w:sz="0" w:space="0" w:color="auto"/>
                            <w:right w:val="none" w:sz="0" w:space="0" w:color="auto"/>
                          </w:divBdr>
                        </w:div>
                        <w:div w:id="6211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839242">
      <w:bodyDiv w:val="1"/>
      <w:marLeft w:val="0"/>
      <w:marRight w:val="0"/>
      <w:marTop w:val="0"/>
      <w:marBottom w:val="0"/>
      <w:divBdr>
        <w:top w:val="none" w:sz="0" w:space="0" w:color="auto"/>
        <w:left w:val="none" w:sz="0" w:space="0" w:color="auto"/>
        <w:bottom w:val="none" w:sz="0" w:space="0" w:color="auto"/>
        <w:right w:val="none" w:sz="0" w:space="0" w:color="auto"/>
      </w:divBdr>
    </w:div>
    <w:div w:id="1637878883">
      <w:bodyDiv w:val="1"/>
      <w:marLeft w:val="0"/>
      <w:marRight w:val="0"/>
      <w:marTop w:val="0"/>
      <w:marBottom w:val="0"/>
      <w:divBdr>
        <w:top w:val="none" w:sz="0" w:space="0" w:color="auto"/>
        <w:left w:val="none" w:sz="0" w:space="0" w:color="auto"/>
        <w:bottom w:val="none" w:sz="0" w:space="0" w:color="auto"/>
        <w:right w:val="none" w:sz="0" w:space="0" w:color="auto"/>
      </w:divBdr>
      <w:divsChild>
        <w:div w:id="878471331">
          <w:marLeft w:val="0"/>
          <w:marRight w:val="0"/>
          <w:marTop w:val="0"/>
          <w:marBottom w:val="375"/>
          <w:divBdr>
            <w:top w:val="none" w:sz="0" w:space="0" w:color="auto"/>
            <w:left w:val="none" w:sz="0" w:space="0" w:color="auto"/>
            <w:bottom w:val="none" w:sz="0" w:space="0" w:color="auto"/>
            <w:right w:val="none" w:sz="0" w:space="0" w:color="auto"/>
          </w:divBdr>
        </w:div>
        <w:div w:id="997154148">
          <w:marLeft w:val="0"/>
          <w:marRight w:val="0"/>
          <w:marTop w:val="0"/>
          <w:marBottom w:val="375"/>
          <w:divBdr>
            <w:top w:val="none" w:sz="0" w:space="0" w:color="auto"/>
            <w:left w:val="none" w:sz="0" w:space="0" w:color="auto"/>
            <w:bottom w:val="none" w:sz="0" w:space="0" w:color="auto"/>
            <w:right w:val="none" w:sz="0" w:space="0" w:color="auto"/>
          </w:divBdr>
          <w:divsChild>
            <w:div w:id="673341475">
              <w:marLeft w:val="0"/>
              <w:marRight w:val="0"/>
              <w:marTop w:val="0"/>
              <w:marBottom w:val="0"/>
              <w:divBdr>
                <w:top w:val="none" w:sz="0" w:space="0" w:color="auto"/>
                <w:left w:val="none" w:sz="0" w:space="0" w:color="auto"/>
                <w:bottom w:val="none" w:sz="0" w:space="0" w:color="auto"/>
                <w:right w:val="none" w:sz="0" w:space="0" w:color="auto"/>
              </w:divBdr>
              <w:divsChild>
                <w:div w:id="1419138795">
                  <w:marLeft w:val="0"/>
                  <w:marRight w:val="0"/>
                  <w:marTop w:val="0"/>
                  <w:marBottom w:val="0"/>
                  <w:divBdr>
                    <w:top w:val="none" w:sz="0" w:space="0" w:color="FFFFFF"/>
                    <w:left w:val="none" w:sz="0" w:space="0" w:color="FFFFFF"/>
                    <w:bottom w:val="none" w:sz="0" w:space="0" w:color="FFFFFF"/>
                    <w:right w:val="none" w:sz="0" w:space="0" w:color="FFFFFF"/>
                  </w:divBdr>
                  <w:divsChild>
                    <w:div w:id="1292051427">
                      <w:marLeft w:val="0"/>
                      <w:marRight w:val="0"/>
                      <w:marTop w:val="0"/>
                      <w:marBottom w:val="0"/>
                      <w:divBdr>
                        <w:top w:val="none" w:sz="0" w:space="0" w:color="auto"/>
                        <w:left w:val="none" w:sz="0" w:space="0" w:color="auto"/>
                        <w:bottom w:val="none" w:sz="0" w:space="0" w:color="auto"/>
                        <w:right w:val="none" w:sz="0" w:space="0" w:color="auto"/>
                      </w:divBdr>
                      <w:divsChild>
                        <w:div w:id="1530683981">
                          <w:marLeft w:val="0"/>
                          <w:marRight w:val="0"/>
                          <w:marTop w:val="0"/>
                          <w:marBottom w:val="0"/>
                          <w:divBdr>
                            <w:top w:val="none" w:sz="0" w:space="0" w:color="auto"/>
                            <w:left w:val="none" w:sz="0" w:space="0" w:color="auto"/>
                            <w:bottom w:val="none" w:sz="0" w:space="0" w:color="auto"/>
                            <w:right w:val="none" w:sz="0" w:space="0" w:color="auto"/>
                          </w:divBdr>
                        </w:div>
                        <w:div w:id="12266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689714">
      <w:bodyDiv w:val="1"/>
      <w:marLeft w:val="0"/>
      <w:marRight w:val="0"/>
      <w:marTop w:val="0"/>
      <w:marBottom w:val="0"/>
      <w:divBdr>
        <w:top w:val="none" w:sz="0" w:space="0" w:color="auto"/>
        <w:left w:val="none" w:sz="0" w:space="0" w:color="auto"/>
        <w:bottom w:val="none" w:sz="0" w:space="0" w:color="auto"/>
        <w:right w:val="none" w:sz="0" w:space="0" w:color="auto"/>
      </w:divBdr>
    </w:div>
    <w:div w:id="1643541325">
      <w:bodyDiv w:val="1"/>
      <w:marLeft w:val="0"/>
      <w:marRight w:val="0"/>
      <w:marTop w:val="0"/>
      <w:marBottom w:val="0"/>
      <w:divBdr>
        <w:top w:val="none" w:sz="0" w:space="0" w:color="auto"/>
        <w:left w:val="none" w:sz="0" w:space="0" w:color="auto"/>
        <w:bottom w:val="none" w:sz="0" w:space="0" w:color="auto"/>
        <w:right w:val="none" w:sz="0" w:space="0" w:color="auto"/>
      </w:divBdr>
      <w:divsChild>
        <w:div w:id="573861481">
          <w:marLeft w:val="0"/>
          <w:marRight w:val="0"/>
          <w:marTop w:val="0"/>
          <w:marBottom w:val="0"/>
          <w:divBdr>
            <w:top w:val="none" w:sz="0" w:space="0" w:color="auto"/>
            <w:left w:val="none" w:sz="0" w:space="0" w:color="auto"/>
            <w:bottom w:val="none" w:sz="0" w:space="0" w:color="auto"/>
            <w:right w:val="none" w:sz="0" w:space="0" w:color="auto"/>
          </w:divBdr>
          <w:divsChild>
            <w:div w:id="1663046691">
              <w:marLeft w:val="0"/>
              <w:marRight w:val="0"/>
              <w:marTop w:val="0"/>
              <w:marBottom w:val="0"/>
              <w:divBdr>
                <w:top w:val="none" w:sz="0" w:space="0" w:color="auto"/>
                <w:left w:val="none" w:sz="0" w:space="0" w:color="auto"/>
                <w:bottom w:val="none" w:sz="0" w:space="0" w:color="auto"/>
                <w:right w:val="none" w:sz="0" w:space="0" w:color="auto"/>
              </w:divBdr>
              <w:divsChild>
                <w:div w:id="1997025106">
                  <w:marLeft w:val="0"/>
                  <w:marRight w:val="0"/>
                  <w:marTop w:val="0"/>
                  <w:marBottom w:val="0"/>
                  <w:divBdr>
                    <w:top w:val="none" w:sz="0" w:space="0" w:color="auto"/>
                    <w:left w:val="none" w:sz="0" w:space="0" w:color="auto"/>
                    <w:bottom w:val="none" w:sz="0" w:space="0" w:color="auto"/>
                    <w:right w:val="none" w:sz="0" w:space="0" w:color="auto"/>
                  </w:divBdr>
                  <w:divsChild>
                    <w:div w:id="843785071">
                      <w:marLeft w:val="0"/>
                      <w:marRight w:val="0"/>
                      <w:marTop w:val="100"/>
                      <w:marBottom w:val="100"/>
                      <w:divBdr>
                        <w:top w:val="none" w:sz="0" w:space="0" w:color="auto"/>
                        <w:left w:val="none" w:sz="0" w:space="0" w:color="auto"/>
                        <w:bottom w:val="none" w:sz="0" w:space="0" w:color="auto"/>
                        <w:right w:val="none" w:sz="0" w:space="0" w:color="auto"/>
                      </w:divBdr>
                      <w:divsChild>
                        <w:div w:id="1011834451">
                          <w:marLeft w:val="0"/>
                          <w:marRight w:val="0"/>
                          <w:marTop w:val="0"/>
                          <w:marBottom w:val="0"/>
                          <w:divBdr>
                            <w:top w:val="none" w:sz="0" w:space="0" w:color="auto"/>
                            <w:left w:val="none" w:sz="0" w:space="0" w:color="auto"/>
                            <w:bottom w:val="none" w:sz="0" w:space="0" w:color="auto"/>
                            <w:right w:val="none" w:sz="0" w:space="0" w:color="auto"/>
                          </w:divBdr>
                          <w:divsChild>
                            <w:div w:id="1711607607">
                              <w:marLeft w:val="0"/>
                              <w:marRight w:val="0"/>
                              <w:marTop w:val="0"/>
                              <w:marBottom w:val="0"/>
                              <w:divBdr>
                                <w:top w:val="none" w:sz="0" w:space="0" w:color="auto"/>
                                <w:left w:val="none" w:sz="0" w:space="0" w:color="auto"/>
                                <w:bottom w:val="none" w:sz="0" w:space="0" w:color="auto"/>
                                <w:right w:val="none" w:sz="0" w:space="0" w:color="auto"/>
                              </w:divBdr>
                              <w:divsChild>
                                <w:div w:id="18736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62259">
      <w:bodyDiv w:val="1"/>
      <w:marLeft w:val="0"/>
      <w:marRight w:val="0"/>
      <w:marTop w:val="0"/>
      <w:marBottom w:val="0"/>
      <w:divBdr>
        <w:top w:val="none" w:sz="0" w:space="0" w:color="auto"/>
        <w:left w:val="none" w:sz="0" w:space="0" w:color="auto"/>
        <w:bottom w:val="none" w:sz="0" w:space="0" w:color="auto"/>
        <w:right w:val="none" w:sz="0" w:space="0" w:color="auto"/>
      </w:divBdr>
      <w:divsChild>
        <w:div w:id="1457749333">
          <w:marLeft w:val="0"/>
          <w:marRight w:val="0"/>
          <w:marTop w:val="0"/>
          <w:marBottom w:val="0"/>
          <w:divBdr>
            <w:top w:val="none" w:sz="0" w:space="0" w:color="auto"/>
            <w:left w:val="none" w:sz="0" w:space="0" w:color="auto"/>
            <w:bottom w:val="none" w:sz="0" w:space="0" w:color="auto"/>
            <w:right w:val="none" w:sz="0" w:space="0" w:color="auto"/>
          </w:divBdr>
        </w:div>
      </w:divsChild>
    </w:div>
    <w:div w:id="1646736656">
      <w:bodyDiv w:val="1"/>
      <w:marLeft w:val="0"/>
      <w:marRight w:val="0"/>
      <w:marTop w:val="0"/>
      <w:marBottom w:val="0"/>
      <w:divBdr>
        <w:top w:val="none" w:sz="0" w:space="0" w:color="auto"/>
        <w:left w:val="none" w:sz="0" w:space="0" w:color="auto"/>
        <w:bottom w:val="none" w:sz="0" w:space="0" w:color="auto"/>
        <w:right w:val="none" w:sz="0" w:space="0" w:color="auto"/>
      </w:divBdr>
    </w:div>
    <w:div w:id="1647271724">
      <w:bodyDiv w:val="1"/>
      <w:marLeft w:val="0"/>
      <w:marRight w:val="0"/>
      <w:marTop w:val="0"/>
      <w:marBottom w:val="0"/>
      <w:divBdr>
        <w:top w:val="none" w:sz="0" w:space="0" w:color="auto"/>
        <w:left w:val="none" w:sz="0" w:space="0" w:color="auto"/>
        <w:bottom w:val="none" w:sz="0" w:space="0" w:color="auto"/>
        <w:right w:val="none" w:sz="0" w:space="0" w:color="auto"/>
      </w:divBdr>
      <w:divsChild>
        <w:div w:id="606893799">
          <w:marLeft w:val="0"/>
          <w:marRight w:val="0"/>
          <w:marTop w:val="0"/>
          <w:marBottom w:val="375"/>
          <w:divBdr>
            <w:top w:val="none" w:sz="0" w:space="0" w:color="auto"/>
            <w:left w:val="none" w:sz="0" w:space="0" w:color="auto"/>
            <w:bottom w:val="none" w:sz="0" w:space="0" w:color="auto"/>
            <w:right w:val="none" w:sz="0" w:space="0" w:color="auto"/>
          </w:divBdr>
        </w:div>
        <w:div w:id="691229301">
          <w:marLeft w:val="0"/>
          <w:marRight w:val="0"/>
          <w:marTop w:val="0"/>
          <w:marBottom w:val="375"/>
          <w:divBdr>
            <w:top w:val="none" w:sz="0" w:space="0" w:color="auto"/>
            <w:left w:val="none" w:sz="0" w:space="0" w:color="auto"/>
            <w:bottom w:val="none" w:sz="0" w:space="0" w:color="auto"/>
            <w:right w:val="none" w:sz="0" w:space="0" w:color="auto"/>
          </w:divBdr>
        </w:div>
      </w:divsChild>
    </w:div>
    <w:div w:id="1647465633">
      <w:bodyDiv w:val="1"/>
      <w:marLeft w:val="0"/>
      <w:marRight w:val="0"/>
      <w:marTop w:val="0"/>
      <w:marBottom w:val="0"/>
      <w:divBdr>
        <w:top w:val="none" w:sz="0" w:space="0" w:color="auto"/>
        <w:left w:val="none" w:sz="0" w:space="0" w:color="auto"/>
        <w:bottom w:val="none" w:sz="0" w:space="0" w:color="auto"/>
        <w:right w:val="none" w:sz="0" w:space="0" w:color="auto"/>
      </w:divBdr>
    </w:div>
    <w:div w:id="1647467090">
      <w:bodyDiv w:val="1"/>
      <w:marLeft w:val="0"/>
      <w:marRight w:val="0"/>
      <w:marTop w:val="0"/>
      <w:marBottom w:val="0"/>
      <w:divBdr>
        <w:top w:val="none" w:sz="0" w:space="0" w:color="auto"/>
        <w:left w:val="none" w:sz="0" w:space="0" w:color="auto"/>
        <w:bottom w:val="none" w:sz="0" w:space="0" w:color="auto"/>
        <w:right w:val="none" w:sz="0" w:space="0" w:color="auto"/>
      </w:divBdr>
      <w:divsChild>
        <w:div w:id="259803091">
          <w:marLeft w:val="0"/>
          <w:marRight w:val="0"/>
          <w:marTop w:val="0"/>
          <w:marBottom w:val="375"/>
          <w:divBdr>
            <w:top w:val="none" w:sz="0" w:space="0" w:color="auto"/>
            <w:left w:val="none" w:sz="0" w:space="0" w:color="auto"/>
            <w:bottom w:val="none" w:sz="0" w:space="0" w:color="auto"/>
            <w:right w:val="none" w:sz="0" w:space="0" w:color="auto"/>
          </w:divBdr>
        </w:div>
        <w:div w:id="80417191">
          <w:marLeft w:val="0"/>
          <w:marRight w:val="0"/>
          <w:marTop w:val="0"/>
          <w:marBottom w:val="375"/>
          <w:divBdr>
            <w:top w:val="none" w:sz="0" w:space="0" w:color="auto"/>
            <w:left w:val="none" w:sz="0" w:space="0" w:color="auto"/>
            <w:bottom w:val="none" w:sz="0" w:space="0" w:color="auto"/>
            <w:right w:val="none" w:sz="0" w:space="0" w:color="auto"/>
          </w:divBdr>
        </w:div>
      </w:divsChild>
    </w:div>
    <w:div w:id="1647780517">
      <w:bodyDiv w:val="1"/>
      <w:marLeft w:val="0"/>
      <w:marRight w:val="0"/>
      <w:marTop w:val="0"/>
      <w:marBottom w:val="0"/>
      <w:divBdr>
        <w:top w:val="none" w:sz="0" w:space="0" w:color="auto"/>
        <w:left w:val="none" w:sz="0" w:space="0" w:color="auto"/>
        <w:bottom w:val="none" w:sz="0" w:space="0" w:color="auto"/>
        <w:right w:val="none" w:sz="0" w:space="0" w:color="auto"/>
      </w:divBdr>
    </w:div>
    <w:div w:id="1648391494">
      <w:bodyDiv w:val="1"/>
      <w:marLeft w:val="0"/>
      <w:marRight w:val="0"/>
      <w:marTop w:val="0"/>
      <w:marBottom w:val="0"/>
      <w:divBdr>
        <w:top w:val="none" w:sz="0" w:space="0" w:color="auto"/>
        <w:left w:val="none" w:sz="0" w:space="0" w:color="auto"/>
        <w:bottom w:val="none" w:sz="0" w:space="0" w:color="auto"/>
        <w:right w:val="none" w:sz="0" w:space="0" w:color="auto"/>
      </w:divBdr>
    </w:div>
    <w:div w:id="1651594257">
      <w:bodyDiv w:val="1"/>
      <w:marLeft w:val="0"/>
      <w:marRight w:val="0"/>
      <w:marTop w:val="0"/>
      <w:marBottom w:val="0"/>
      <w:divBdr>
        <w:top w:val="none" w:sz="0" w:space="0" w:color="auto"/>
        <w:left w:val="none" w:sz="0" w:space="0" w:color="auto"/>
        <w:bottom w:val="none" w:sz="0" w:space="0" w:color="auto"/>
        <w:right w:val="none" w:sz="0" w:space="0" w:color="auto"/>
      </w:divBdr>
      <w:divsChild>
        <w:div w:id="1166358976">
          <w:blockQuote w:val="1"/>
          <w:marLeft w:val="0"/>
          <w:marRight w:val="0"/>
          <w:marTop w:val="375"/>
          <w:marBottom w:val="300"/>
          <w:divBdr>
            <w:top w:val="none" w:sz="0" w:space="0" w:color="auto"/>
            <w:left w:val="none" w:sz="0" w:space="0" w:color="auto"/>
            <w:bottom w:val="none" w:sz="0" w:space="0" w:color="auto"/>
            <w:right w:val="none" w:sz="0" w:space="0" w:color="auto"/>
          </w:divBdr>
        </w:div>
        <w:div w:id="428354380">
          <w:blockQuote w:val="1"/>
          <w:marLeft w:val="0"/>
          <w:marRight w:val="0"/>
          <w:marTop w:val="375"/>
          <w:marBottom w:val="300"/>
          <w:divBdr>
            <w:top w:val="none" w:sz="0" w:space="0" w:color="auto"/>
            <w:left w:val="none" w:sz="0" w:space="0" w:color="auto"/>
            <w:bottom w:val="none" w:sz="0" w:space="0" w:color="auto"/>
            <w:right w:val="none" w:sz="0" w:space="0" w:color="auto"/>
          </w:divBdr>
        </w:div>
        <w:div w:id="57790466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652102569">
      <w:bodyDiv w:val="1"/>
      <w:marLeft w:val="0"/>
      <w:marRight w:val="0"/>
      <w:marTop w:val="0"/>
      <w:marBottom w:val="0"/>
      <w:divBdr>
        <w:top w:val="none" w:sz="0" w:space="0" w:color="auto"/>
        <w:left w:val="none" w:sz="0" w:space="0" w:color="auto"/>
        <w:bottom w:val="none" w:sz="0" w:space="0" w:color="auto"/>
        <w:right w:val="none" w:sz="0" w:space="0" w:color="auto"/>
      </w:divBdr>
    </w:div>
    <w:div w:id="1652709093">
      <w:bodyDiv w:val="1"/>
      <w:marLeft w:val="0"/>
      <w:marRight w:val="0"/>
      <w:marTop w:val="0"/>
      <w:marBottom w:val="0"/>
      <w:divBdr>
        <w:top w:val="none" w:sz="0" w:space="0" w:color="auto"/>
        <w:left w:val="none" w:sz="0" w:space="0" w:color="auto"/>
        <w:bottom w:val="none" w:sz="0" w:space="0" w:color="auto"/>
        <w:right w:val="none" w:sz="0" w:space="0" w:color="auto"/>
      </w:divBdr>
      <w:divsChild>
        <w:div w:id="1856847438">
          <w:marLeft w:val="0"/>
          <w:marRight w:val="0"/>
          <w:marTop w:val="0"/>
          <w:marBottom w:val="375"/>
          <w:divBdr>
            <w:top w:val="none" w:sz="0" w:space="0" w:color="auto"/>
            <w:left w:val="none" w:sz="0" w:space="0" w:color="auto"/>
            <w:bottom w:val="none" w:sz="0" w:space="0" w:color="auto"/>
            <w:right w:val="none" w:sz="0" w:space="0" w:color="auto"/>
          </w:divBdr>
        </w:div>
      </w:divsChild>
    </w:div>
    <w:div w:id="1653027071">
      <w:bodyDiv w:val="1"/>
      <w:marLeft w:val="0"/>
      <w:marRight w:val="0"/>
      <w:marTop w:val="0"/>
      <w:marBottom w:val="0"/>
      <w:divBdr>
        <w:top w:val="none" w:sz="0" w:space="0" w:color="auto"/>
        <w:left w:val="none" w:sz="0" w:space="0" w:color="auto"/>
        <w:bottom w:val="none" w:sz="0" w:space="0" w:color="auto"/>
        <w:right w:val="none" w:sz="0" w:space="0" w:color="auto"/>
      </w:divBdr>
    </w:div>
    <w:div w:id="1657682620">
      <w:bodyDiv w:val="1"/>
      <w:marLeft w:val="0"/>
      <w:marRight w:val="0"/>
      <w:marTop w:val="0"/>
      <w:marBottom w:val="0"/>
      <w:divBdr>
        <w:top w:val="none" w:sz="0" w:space="0" w:color="auto"/>
        <w:left w:val="none" w:sz="0" w:space="0" w:color="auto"/>
        <w:bottom w:val="none" w:sz="0" w:space="0" w:color="auto"/>
        <w:right w:val="none" w:sz="0" w:space="0" w:color="auto"/>
      </w:divBdr>
      <w:divsChild>
        <w:div w:id="335616044">
          <w:marLeft w:val="0"/>
          <w:marRight w:val="0"/>
          <w:marTop w:val="0"/>
          <w:marBottom w:val="0"/>
          <w:divBdr>
            <w:top w:val="none" w:sz="0" w:space="0" w:color="auto"/>
            <w:left w:val="none" w:sz="0" w:space="0" w:color="auto"/>
            <w:bottom w:val="none" w:sz="0" w:space="0" w:color="auto"/>
            <w:right w:val="none" w:sz="0" w:space="0" w:color="auto"/>
          </w:divBdr>
          <w:divsChild>
            <w:div w:id="1496872608">
              <w:marLeft w:val="0"/>
              <w:marRight w:val="0"/>
              <w:marTop w:val="450"/>
              <w:marBottom w:val="450"/>
              <w:divBdr>
                <w:top w:val="single" w:sz="6" w:space="11" w:color="F0F0F0"/>
                <w:left w:val="none" w:sz="0" w:space="0" w:color="auto"/>
                <w:bottom w:val="single" w:sz="6" w:space="11" w:color="F0F0F0"/>
                <w:right w:val="none" w:sz="0" w:space="0" w:color="auto"/>
              </w:divBdr>
              <w:divsChild>
                <w:div w:id="2335865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1395">
          <w:marLeft w:val="0"/>
          <w:marRight w:val="0"/>
          <w:marTop w:val="0"/>
          <w:marBottom w:val="0"/>
          <w:divBdr>
            <w:top w:val="none" w:sz="0" w:space="0" w:color="auto"/>
            <w:left w:val="none" w:sz="0" w:space="0" w:color="auto"/>
            <w:bottom w:val="none" w:sz="0" w:space="0" w:color="auto"/>
            <w:right w:val="none" w:sz="0" w:space="0" w:color="auto"/>
          </w:divBdr>
          <w:divsChild>
            <w:div w:id="1707606199">
              <w:marLeft w:val="0"/>
              <w:marRight w:val="0"/>
              <w:marTop w:val="450"/>
              <w:marBottom w:val="450"/>
              <w:divBdr>
                <w:top w:val="single" w:sz="6" w:space="11" w:color="F0F0F0"/>
                <w:left w:val="none" w:sz="0" w:space="0" w:color="auto"/>
                <w:bottom w:val="single" w:sz="6" w:space="11" w:color="F0F0F0"/>
                <w:right w:val="none" w:sz="0" w:space="0" w:color="auto"/>
              </w:divBdr>
              <w:divsChild>
                <w:div w:id="1396245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1433">
          <w:marLeft w:val="0"/>
          <w:marRight w:val="0"/>
          <w:marTop w:val="0"/>
          <w:marBottom w:val="0"/>
          <w:divBdr>
            <w:top w:val="none" w:sz="0" w:space="0" w:color="auto"/>
            <w:left w:val="none" w:sz="0" w:space="0" w:color="auto"/>
            <w:bottom w:val="none" w:sz="0" w:space="0" w:color="auto"/>
            <w:right w:val="none" w:sz="0" w:space="0" w:color="auto"/>
          </w:divBdr>
          <w:divsChild>
            <w:div w:id="1343126294">
              <w:marLeft w:val="0"/>
              <w:marRight w:val="0"/>
              <w:marTop w:val="450"/>
              <w:marBottom w:val="450"/>
              <w:divBdr>
                <w:top w:val="single" w:sz="6" w:space="11" w:color="F0F0F0"/>
                <w:left w:val="none" w:sz="0" w:space="0" w:color="auto"/>
                <w:bottom w:val="single" w:sz="6" w:space="11" w:color="F0F0F0"/>
                <w:right w:val="none" w:sz="0" w:space="0" w:color="auto"/>
              </w:divBdr>
              <w:divsChild>
                <w:div w:id="17300334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12723">
      <w:bodyDiv w:val="1"/>
      <w:marLeft w:val="0"/>
      <w:marRight w:val="0"/>
      <w:marTop w:val="0"/>
      <w:marBottom w:val="0"/>
      <w:divBdr>
        <w:top w:val="none" w:sz="0" w:space="0" w:color="auto"/>
        <w:left w:val="none" w:sz="0" w:space="0" w:color="auto"/>
        <w:bottom w:val="none" w:sz="0" w:space="0" w:color="auto"/>
        <w:right w:val="none" w:sz="0" w:space="0" w:color="auto"/>
      </w:divBdr>
    </w:div>
    <w:div w:id="1661495517">
      <w:bodyDiv w:val="1"/>
      <w:marLeft w:val="0"/>
      <w:marRight w:val="0"/>
      <w:marTop w:val="0"/>
      <w:marBottom w:val="0"/>
      <w:divBdr>
        <w:top w:val="none" w:sz="0" w:space="0" w:color="auto"/>
        <w:left w:val="none" w:sz="0" w:space="0" w:color="auto"/>
        <w:bottom w:val="none" w:sz="0" w:space="0" w:color="auto"/>
        <w:right w:val="none" w:sz="0" w:space="0" w:color="auto"/>
      </w:divBdr>
    </w:div>
    <w:div w:id="1663197871">
      <w:bodyDiv w:val="1"/>
      <w:marLeft w:val="0"/>
      <w:marRight w:val="0"/>
      <w:marTop w:val="0"/>
      <w:marBottom w:val="0"/>
      <w:divBdr>
        <w:top w:val="none" w:sz="0" w:space="0" w:color="auto"/>
        <w:left w:val="none" w:sz="0" w:space="0" w:color="auto"/>
        <w:bottom w:val="none" w:sz="0" w:space="0" w:color="auto"/>
        <w:right w:val="none" w:sz="0" w:space="0" w:color="auto"/>
      </w:divBdr>
      <w:divsChild>
        <w:div w:id="1520656269">
          <w:marLeft w:val="0"/>
          <w:marRight w:val="0"/>
          <w:marTop w:val="0"/>
          <w:marBottom w:val="375"/>
          <w:divBdr>
            <w:top w:val="none" w:sz="0" w:space="0" w:color="auto"/>
            <w:left w:val="none" w:sz="0" w:space="0" w:color="auto"/>
            <w:bottom w:val="none" w:sz="0" w:space="0" w:color="auto"/>
            <w:right w:val="none" w:sz="0" w:space="0" w:color="auto"/>
          </w:divBdr>
        </w:div>
        <w:div w:id="1418746589">
          <w:marLeft w:val="0"/>
          <w:marRight w:val="0"/>
          <w:marTop w:val="0"/>
          <w:marBottom w:val="375"/>
          <w:divBdr>
            <w:top w:val="none" w:sz="0" w:space="0" w:color="auto"/>
            <w:left w:val="none" w:sz="0" w:space="0" w:color="auto"/>
            <w:bottom w:val="none" w:sz="0" w:space="0" w:color="auto"/>
            <w:right w:val="none" w:sz="0" w:space="0" w:color="auto"/>
          </w:divBdr>
        </w:div>
      </w:divsChild>
    </w:div>
    <w:div w:id="1666929723">
      <w:bodyDiv w:val="1"/>
      <w:marLeft w:val="0"/>
      <w:marRight w:val="0"/>
      <w:marTop w:val="0"/>
      <w:marBottom w:val="0"/>
      <w:divBdr>
        <w:top w:val="none" w:sz="0" w:space="0" w:color="auto"/>
        <w:left w:val="none" w:sz="0" w:space="0" w:color="auto"/>
        <w:bottom w:val="none" w:sz="0" w:space="0" w:color="auto"/>
        <w:right w:val="none" w:sz="0" w:space="0" w:color="auto"/>
      </w:divBdr>
    </w:div>
    <w:div w:id="1667442647">
      <w:bodyDiv w:val="1"/>
      <w:marLeft w:val="0"/>
      <w:marRight w:val="0"/>
      <w:marTop w:val="0"/>
      <w:marBottom w:val="0"/>
      <w:divBdr>
        <w:top w:val="none" w:sz="0" w:space="0" w:color="auto"/>
        <w:left w:val="none" w:sz="0" w:space="0" w:color="auto"/>
        <w:bottom w:val="none" w:sz="0" w:space="0" w:color="auto"/>
        <w:right w:val="none" w:sz="0" w:space="0" w:color="auto"/>
      </w:divBdr>
      <w:divsChild>
        <w:div w:id="1197932894">
          <w:marLeft w:val="0"/>
          <w:marRight w:val="0"/>
          <w:marTop w:val="0"/>
          <w:marBottom w:val="375"/>
          <w:divBdr>
            <w:top w:val="none" w:sz="0" w:space="0" w:color="auto"/>
            <w:left w:val="none" w:sz="0" w:space="0" w:color="auto"/>
            <w:bottom w:val="none" w:sz="0" w:space="0" w:color="auto"/>
            <w:right w:val="none" w:sz="0" w:space="0" w:color="auto"/>
          </w:divBdr>
        </w:div>
        <w:div w:id="1843659662">
          <w:marLeft w:val="0"/>
          <w:marRight w:val="0"/>
          <w:marTop w:val="0"/>
          <w:marBottom w:val="375"/>
          <w:divBdr>
            <w:top w:val="none" w:sz="0" w:space="0" w:color="auto"/>
            <w:left w:val="none" w:sz="0" w:space="0" w:color="auto"/>
            <w:bottom w:val="none" w:sz="0" w:space="0" w:color="auto"/>
            <w:right w:val="none" w:sz="0" w:space="0" w:color="auto"/>
          </w:divBdr>
        </w:div>
      </w:divsChild>
    </w:div>
    <w:div w:id="1669480450">
      <w:bodyDiv w:val="1"/>
      <w:marLeft w:val="0"/>
      <w:marRight w:val="0"/>
      <w:marTop w:val="0"/>
      <w:marBottom w:val="0"/>
      <w:divBdr>
        <w:top w:val="none" w:sz="0" w:space="0" w:color="auto"/>
        <w:left w:val="none" w:sz="0" w:space="0" w:color="auto"/>
        <w:bottom w:val="none" w:sz="0" w:space="0" w:color="auto"/>
        <w:right w:val="none" w:sz="0" w:space="0" w:color="auto"/>
      </w:divBdr>
    </w:div>
    <w:div w:id="1670908984">
      <w:bodyDiv w:val="1"/>
      <w:marLeft w:val="0"/>
      <w:marRight w:val="0"/>
      <w:marTop w:val="0"/>
      <w:marBottom w:val="0"/>
      <w:divBdr>
        <w:top w:val="none" w:sz="0" w:space="0" w:color="auto"/>
        <w:left w:val="none" w:sz="0" w:space="0" w:color="auto"/>
        <w:bottom w:val="none" w:sz="0" w:space="0" w:color="auto"/>
        <w:right w:val="none" w:sz="0" w:space="0" w:color="auto"/>
      </w:divBdr>
    </w:div>
    <w:div w:id="1670984512">
      <w:bodyDiv w:val="1"/>
      <w:marLeft w:val="0"/>
      <w:marRight w:val="0"/>
      <w:marTop w:val="0"/>
      <w:marBottom w:val="0"/>
      <w:divBdr>
        <w:top w:val="none" w:sz="0" w:space="0" w:color="auto"/>
        <w:left w:val="none" w:sz="0" w:space="0" w:color="auto"/>
        <w:bottom w:val="none" w:sz="0" w:space="0" w:color="auto"/>
        <w:right w:val="none" w:sz="0" w:space="0" w:color="auto"/>
      </w:divBdr>
    </w:div>
    <w:div w:id="1672872442">
      <w:bodyDiv w:val="1"/>
      <w:marLeft w:val="0"/>
      <w:marRight w:val="0"/>
      <w:marTop w:val="0"/>
      <w:marBottom w:val="0"/>
      <w:divBdr>
        <w:top w:val="none" w:sz="0" w:space="0" w:color="auto"/>
        <w:left w:val="none" w:sz="0" w:space="0" w:color="auto"/>
        <w:bottom w:val="none" w:sz="0" w:space="0" w:color="auto"/>
        <w:right w:val="none" w:sz="0" w:space="0" w:color="auto"/>
      </w:divBdr>
      <w:divsChild>
        <w:div w:id="895240516">
          <w:marLeft w:val="0"/>
          <w:marRight w:val="0"/>
          <w:marTop w:val="0"/>
          <w:marBottom w:val="0"/>
          <w:divBdr>
            <w:top w:val="none" w:sz="0" w:space="0" w:color="auto"/>
            <w:left w:val="none" w:sz="0" w:space="0" w:color="auto"/>
            <w:bottom w:val="none" w:sz="0" w:space="0" w:color="auto"/>
            <w:right w:val="none" w:sz="0" w:space="0" w:color="auto"/>
          </w:divBdr>
          <w:divsChild>
            <w:div w:id="569199309">
              <w:marLeft w:val="0"/>
              <w:marRight w:val="0"/>
              <w:marTop w:val="0"/>
              <w:marBottom w:val="0"/>
              <w:divBdr>
                <w:top w:val="none" w:sz="0" w:space="0" w:color="auto"/>
                <w:left w:val="none" w:sz="0" w:space="0" w:color="auto"/>
                <w:bottom w:val="none" w:sz="0" w:space="0" w:color="auto"/>
                <w:right w:val="none" w:sz="0" w:space="0" w:color="auto"/>
              </w:divBdr>
              <w:divsChild>
                <w:div w:id="111021068">
                  <w:marLeft w:val="0"/>
                  <w:marRight w:val="0"/>
                  <w:marTop w:val="0"/>
                  <w:marBottom w:val="0"/>
                  <w:divBdr>
                    <w:top w:val="none" w:sz="0" w:space="0" w:color="auto"/>
                    <w:left w:val="none" w:sz="0" w:space="0" w:color="auto"/>
                    <w:bottom w:val="none" w:sz="0" w:space="0" w:color="auto"/>
                    <w:right w:val="none" w:sz="0" w:space="0" w:color="auto"/>
                  </w:divBdr>
                  <w:divsChild>
                    <w:div w:id="2054380130">
                      <w:marLeft w:val="-225"/>
                      <w:marRight w:val="-225"/>
                      <w:marTop w:val="0"/>
                      <w:marBottom w:val="0"/>
                      <w:divBdr>
                        <w:top w:val="none" w:sz="0" w:space="0" w:color="auto"/>
                        <w:left w:val="none" w:sz="0" w:space="0" w:color="auto"/>
                        <w:bottom w:val="none" w:sz="0" w:space="0" w:color="auto"/>
                        <w:right w:val="none" w:sz="0" w:space="0" w:color="auto"/>
                      </w:divBdr>
                      <w:divsChild>
                        <w:div w:id="1808081075">
                          <w:marLeft w:val="0"/>
                          <w:marRight w:val="0"/>
                          <w:marTop w:val="0"/>
                          <w:marBottom w:val="0"/>
                          <w:divBdr>
                            <w:top w:val="none" w:sz="0" w:space="0" w:color="auto"/>
                            <w:left w:val="none" w:sz="0" w:space="0" w:color="auto"/>
                            <w:bottom w:val="none" w:sz="0" w:space="0" w:color="auto"/>
                            <w:right w:val="none" w:sz="0" w:space="0" w:color="auto"/>
                          </w:divBdr>
                          <w:divsChild>
                            <w:div w:id="1514497391">
                              <w:marLeft w:val="0"/>
                              <w:marRight w:val="0"/>
                              <w:marTop w:val="0"/>
                              <w:marBottom w:val="0"/>
                              <w:divBdr>
                                <w:top w:val="none" w:sz="0" w:space="0" w:color="auto"/>
                                <w:left w:val="none" w:sz="0" w:space="0" w:color="auto"/>
                                <w:bottom w:val="none" w:sz="0" w:space="0" w:color="auto"/>
                                <w:right w:val="none" w:sz="0" w:space="0" w:color="auto"/>
                              </w:divBdr>
                              <w:divsChild>
                                <w:div w:id="1162888619">
                                  <w:marLeft w:val="0"/>
                                  <w:marRight w:val="0"/>
                                  <w:marTop w:val="0"/>
                                  <w:marBottom w:val="360"/>
                                  <w:divBdr>
                                    <w:top w:val="none" w:sz="0" w:space="0" w:color="auto"/>
                                    <w:left w:val="none" w:sz="0" w:space="0" w:color="auto"/>
                                    <w:bottom w:val="none" w:sz="0" w:space="0" w:color="auto"/>
                                    <w:right w:val="none" w:sz="0" w:space="0" w:color="auto"/>
                                  </w:divBdr>
                                  <w:divsChild>
                                    <w:div w:id="1297295288">
                                      <w:marLeft w:val="0"/>
                                      <w:marRight w:val="0"/>
                                      <w:marTop w:val="0"/>
                                      <w:marBottom w:val="0"/>
                                      <w:divBdr>
                                        <w:top w:val="none" w:sz="0" w:space="0" w:color="auto"/>
                                        <w:left w:val="none" w:sz="0" w:space="0" w:color="auto"/>
                                        <w:bottom w:val="none" w:sz="0" w:space="0" w:color="auto"/>
                                        <w:right w:val="none" w:sz="0" w:space="0" w:color="auto"/>
                                      </w:divBdr>
                                      <w:divsChild>
                                        <w:div w:id="10201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069825">
      <w:bodyDiv w:val="1"/>
      <w:marLeft w:val="0"/>
      <w:marRight w:val="0"/>
      <w:marTop w:val="0"/>
      <w:marBottom w:val="0"/>
      <w:divBdr>
        <w:top w:val="none" w:sz="0" w:space="0" w:color="auto"/>
        <w:left w:val="none" w:sz="0" w:space="0" w:color="auto"/>
        <w:bottom w:val="none" w:sz="0" w:space="0" w:color="auto"/>
        <w:right w:val="none" w:sz="0" w:space="0" w:color="auto"/>
      </w:divBdr>
    </w:div>
    <w:div w:id="1676153248">
      <w:bodyDiv w:val="1"/>
      <w:marLeft w:val="0"/>
      <w:marRight w:val="0"/>
      <w:marTop w:val="0"/>
      <w:marBottom w:val="0"/>
      <w:divBdr>
        <w:top w:val="none" w:sz="0" w:space="0" w:color="auto"/>
        <w:left w:val="none" w:sz="0" w:space="0" w:color="auto"/>
        <w:bottom w:val="none" w:sz="0" w:space="0" w:color="auto"/>
        <w:right w:val="none" w:sz="0" w:space="0" w:color="auto"/>
      </w:divBdr>
    </w:div>
    <w:div w:id="1677538728">
      <w:bodyDiv w:val="1"/>
      <w:marLeft w:val="0"/>
      <w:marRight w:val="0"/>
      <w:marTop w:val="0"/>
      <w:marBottom w:val="0"/>
      <w:divBdr>
        <w:top w:val="none" w:sz="0" w:space="0" w:color="auto"/>
        <w:left w:val="none" w:sz="0" w:space="0" w:color="auto"/>
        <w:bottom w:val="none" w:sz="0" w:space="0" w:color="auto"/>
        <w:right w:val="none" w:sz="0" w:space="0" w:color="auto"/>
      </w:divBdr>
    </w:div>
    <w:div w:id="1679697173">
      <w:bodyDiv w:val="1"/>
      <w:marLeft w:val="0"/>
      <w:marRight w:val="0"/>
      <w:marTop w:val="0"/>
      <w:marBottom w:val="0"/>
      <w:divBdr>
        <w:top w:val="none" w:sz="0" w:space="0" w:color="auto"/>
        <w:left w:val="none" w:sz="0" w:space="0" w:color="auto"/>
        <w:bottom w:val="none" w:sz="0" w:space="0" w:color="auto"/>
        <w:right w:val="none" w:sz="0" w:space="0" w:color="auto"/>
      </w:divBdr>
      <w:divsChild>
        <w:div w:id="1032071327">
          <w:marLeft w:val="0"/>
          <w:marRight w:val="0"/>
          <w:marTop w:val="0"/>
          <w:marBottom w:val="0"/>
          <w:divBdr>
            <w:top w:val="single" w:sz="6" w:space="0" w:color="8E8E94"/>
            <w:left w:val="single" w:sz="6" w:space="0" w:color="8E8E94"/>
            <w:bottom w:val="single" w:sz="6" w:space="0" w:color="8E8E94"/>
            <w:right w:val="single" w:sz="6" w:space="0" w:color="8E8E94"/>
          </w:divBdr>
          <w:divsChild>
            <w:div w:id="1079719424">
              <w:marLeft w:val="0"/>
              <w:marRight w:val="0"/>
              <w:marTop w:val="0"/>
              <w:marBottom w:val="0"/>
              <w:divBdr>
                <w:top w:val="none" w:sz="0" w:space="0" w:color="auto"/>
                <w:left w:val="none" w:sz="0" w:space="0" w:color="auto"/>
                <w:bottom w:val="none" w:sz="0" w:space="0" w:color="auto"/>
                <w:right w:val="none" w:sz="0" w:space="0" w:color="auto"/>
              </w:divBdr>
              <w:divsChild>
                <w:div w:id="512957160">
                  <w:marLeft w:val="0"/>
                  <w:marRight w:val="0"/>
                  <w:marTop w:val="0"/>
                  <w:marBottom w:val="0"/>
                  <w:divBdr>
                    <w:top w:val="none" w:sz="0" w:space="0" w:color="auto"/>
                    <w:left w:val="none" w:sz="0" w:space="0" w:color="auto"/>
                    <w:bottom w:val="none" w:sz="0" w:space="0" w:color="auto"/>
                    <w:right w:val="none" w:sz="0" w:space="0" w:color="auto"/>
                  </w:divBdr>
                </w:div>
                <w:div w:id="11813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54568">
      <w:bodyDiv w:val="1"/>
      <w:marLeft w:val="0"/>
      <w:marRight w:val="0"/>
      <w:marTop w:val="0"/>
      <w:marBottom w:val="0"/>
      <w:divBdr>
        <w:top w:val="none" w:sz="0" w:space="0" w:color="auto"/>
        <w:left w:val="none" w:sz="0" w:space="0" w:color="auto"/>
        <w:bottom w:val="none" w:sz="0" w:space="0" w:color="auto"/>
        <w:right w:val="none" w:sz="0" w:space="0" w:color="auto"/>
      </w:divBdr>
    </w:div>
    <w:div w:id="1682195302">
      <w:bodyDiv w:val="1"/>
      <w:marLeft w:val="0"/>
      <w:marRight w:val="0"/>
      <w:marTop w:val="0"/>
      <w:marBottom w:val="0"/>
      <w:divBdr>
        <w:top w:val="none" w:sz="0" w:space="0" w:color="auto"/>
        <w:left w:val="none" w:sz="0" w:space="0" w:color="auto"/>
        <w:bottom w:val="none" w:sz="0" w:space="0" w:color="auto"/>
        <w:right w:val="none" w:sz="0" w:space="0" w:color="auto"/>
      </w:divBdr>
      <w:divsChild>
        <w:div w:id="2011330384">
          <w:marLeft w:val="0"/>
          <w:marRight w:val="0"/>
          <w:marTop w:val="0"/>
          <w:marBottom w:val="0"/>
          <w:divBdr>
            <w:top w:val="none" w:sz="0" w:space="0" w:color="auto"/>
            <w:left w:val="none" w:sz="0" w:space="0" w:color="auto"/>
            <w:bottom w:val="none" w:sz="0" w:space="0" w:color="auto"/>
            <w:right w:val="none" w:sz="0" w:space="0" w:color="auto"/>
          </w:divBdr>
          <w:divsChild>
            <w:div w:id="1645306229">
              <w:marLeft w:val="0"/>
              <w:marRight w:val="0"/>
              <w:marTop w:val="175"/>
              <w:marBottom w:val="0"/>
              <w:divBdr>
                <w:top w:val="none" w:sz="0" w:space="0" w:color="FFFFFF"/>
                <w:left w:val="none" w:sz="0" w:space="0" w:color="FFFFFF"/>
                <w:bottom w:val="none" w:sz="0" w:space="0" w:color="FFFFFF"/>
                <w:right w:val="none" w:sz="0" w:space="0" w:color="FFFFFF"/>
              </w:divBdr>
              <w:divsChild>
                <w:div w:id="1259437255">
                  <w:marLeft w:val="0"/>
                  <w:marRight w:val="0"/>
                  <w:marTop w:val="0"/>
                  <w:marBottom w:val="0"/>
                  <w:divBdr>
                    <w:top w:val="none" w:sz="0" w:space="0" w:color="auto"/>
                    <w:left w:val="none" w:sz="0" w:space="0" w:color="auto"/>
                    <w:bottom w:val="none" w:sz="0" w:space="0" w:color="auto"/>
                    <w:right w:val="none" w:sz="0" w:space="0" w:color="auto"/>
                  </w:divBdr>
                  <w:divsChild>
                    <w:div w:id="1445034358">
                      <w:marLeft w:val="0"/>
                      <w:marRight w:val="0"/>
                      <w:marTop w:val="0"/>
                      <w:marBottom w:val="0"/>
                      <w:divBdr>
                        <w:top w:val="none" w:sz="0" w:space="0" w:color="auto"/>
                        <w:left w:val="none" w:sz="0" w:space="0" w:color="auto"/>
                        <w:bottom w:val="none" w:sz="0" w:space="0" w:color="auto"/>
                        <w:right w:val="none" w:sz="0" w:space="0" w:color="auto"/>
                      </w:divBdr>
                    </w:div>
                  </w:divsChild>
                </w:div>
                <w:div w:id="2108579419">
                  <w:marLeft w:val="0"/>
                  <w:marRight w:val="0"/>
                  <w:marTop w:val="0"/>
                  <w:marBottom w:val="0"/>
                  <w:divBdr>
                    <w:top w:val="none" w:sz="0" w:space="0" w:color="auto"/>
                    <w:left w:val="none" w:sz="0" w:space="0" w:color="auto"/>
                    <w:bottom w:val="none" w:sz="0" w:space="0" w:color="auto"/>
                    <w:right w:val="none" w:sz="0" w:space="0" w:color="auto"/>
                  </w:divBdr>
                  <w:divsChild>
                    <w:div w:id="29236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162852">
      <w:bodyDiv w:val="1"/>
      <w:marLeft w:val="0"/>
      <w:marRight w:val="0"/>
      <w:marTop w:val="0"/>
      <w:marBottom w:val="0"/>
      <w:divBdr>
        <w:top w:val="none" w:sz="0" w:space="0" w:color="auto"/>
        <w:left w:val="none" w:sz="0" w:space="0" w:color="auto"/>
        <w:bottom w:val="none" w:sz="0" w:space="0" w:color="auto"/>
        <w:right w:val="none" w:sz="0" w:space="0" w:color="auto"/>
      </w:divBdr>
    </w:div>
    <w:div w:id="1684629180">
      <w:bodyDiv w:val="1"/>
      <w:marLeft w:val="0"/>
      <w:marRight w:val="0"/>
      <w:marTop w:val="0"/>
      <w:marBottom w:val="0"/>
      <w:divBdr>
        <w:top w:val="none" w:sz="0" w:space="0" w:color="auto"/>
        <w:left w:val="none" w:sz="0" w:space="0" w:color="auto"/>
        <w:bottom w:val="none" w:sz="0" w:space="0" w:color="auto"/>
        <w:right w:val="none" w:sz="0" w:space="0" w:color="auto"/>
      </w:divBdr>
    </w:div>
    <w:div w:id="1689406073">
      <w:bodyDiv w:val="1"/>
      <w:marLeft w:val="0"/>
      <w:marRight w:val="0"/>
      <w:marTop w:val="0"/>
      <w:marBottom w:val="0"/>
      <w:divBdr>
        <w:top w:val="none" w:sz="0" w:space="0" w:color="auto"/>
        <w:left w:val="none" w:sz="0" w:space="0" w:color="auto"/>
        <w:bottom w:val="none" w:sz="0" w:space="0" w:color="auto"/>
        <w:right w:val="none" w:sz="0" w:space="0" w:color="auto"/>
      </w:divBdr>
    </w:div>
    <w:div w:id="1690061750">
      <w:bodyDiv w:val="1"/>
      <w:marLeft w:val="0"/>
      <w:marRight w:val="0"/>
      <w:marTop w:val="0"/>
      <w:marBottom w:val="0"/>
      <w:divBdr>
        <w:top w:val="none" w:sz="0" w:space="0" w:color="auto"/>
        <w:left w:val="none" w:sz="0" w:space="0" w:color="auto"/>
        <w:bottom w:val="none" w:sz="0" w:space="0" w:color="auto"/>
        <w:right w:val="none" w:sz="0" w:space="0" w:color="auto"/>
      </w:divBdr>
    </w:div>
    <w:div w:id="1690327936">
      <w:bodyDiv w:val="1"/>
      <w:marLeft w:val="0"/>
      <w:marRight w:val="0"/>
      <w:marTop w:val="0"/>
      <w:marBottom w:val="0"/>
      <w:divBdr>
        <w:top w:val="none" w:sz="0" w:space="0" w:color="auto"/>
        <w:left w:val="none" w:sz="0" w:space="0" w:color="auto"/>
        <w:bottom w:val="none" w:sz="0" w:space="0" w:color="auto"/>
        <w:right w:val="none" w:sz="0" w:space="0" w:color="auto"/>
      </w:divBdr>
      <w:divsChild>
        <w:div w:id="2066488771">
          <w:marLeft w:val="0"/>
          <w:marRight w:val="0"/>
          <w:marTop w:val="0"/>
          <w:marBottom w:val="375"/>
          <w:divBdr>
            <w:top w:val="none" w:sz="0" w:space="0" w:color="auto"/>
            <w:left w:val="none" w:sz="0" w:space="0" w:color="auto"/>
            <w:bottom w:val="none" w:sz="0" w:space="0" w:color="auto"/>
            <w:right w:val="none" w:sz="0" w:space="0" w:color="auto"/>
          </w:divBdr>
          <w:divsChild>
            <w:div w:id="1394695934">
              <w:marLeft w:val="0"/>
              <w:marRight w:val="0"/>
              <w:marTop w:val="0"/>
              <w:marBottom w:val="0"/>
              <w:divBdr>
                <w:top w:val="none" w:sz="0" w:space="0" w:color="auto"/>
                <w:left w:val="none" w:sz="0" w:space="0" w:color="auto"/>
                <w:bottom w:val="none" w:sz="0" w:space="0" w:color="auto"/>
                <w:right w:val="none" w:sz="0" w:space="0" w:color="auto"/>
              </w:divBdr>
              <w:divsChild>
                <w:div w:id="1917395332">
                  <w:marLeft w:val="0"/>
                  <w:marRight w:val="0"/>
                  <w:marTop w:val="450"/>
                  <w:marBottom w:val="450"/>
                  <w:divBdr>
                    <w:top w:val="single" w:sz="6" w:space="11" w:color="F0F0F0"/>
                    <w:left w:val="none" w:sz="0" w:space="0" w:color="auto"/>
                    <w:bottom w:val="single" w:sz="6" w:space="11" w:color="F0F0F0"/>
                    <w:right w:val="none" w:sz="0" w:space="0" w:color="auto"/>
                  </w:divBdr>
                  <w:divsChild>
                    <w:div w:id="18189577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426">
              <w:marLeft w:val="0"/>
              <w:marRight w:val="0"/>
              <w:marTop w:val="0"/>
              <w:marBottom w:val="0"/>
              <w:divBdr>
                <w:top w:val="none" w:sz="0" w:space="0" w:color="auto"/>
                <w:left w:val="none" w:sz="0" w:space="0" w:color="auto"/>
                <w:bottom w:val="none" w:sz="0" w:space="0" w:color="auto"/>
                <w:right w:val="none" w:sz="0" w:space="0" w:color="auto"/>
              </w:divBdr>
              <w:divsChild>
                <w:div w:id="2126003661">
                  <w:marLeft w:val="0"/>
                  <w:marRight w:val="0"/>
                  <w:marTop w:val="450"/>
                  <w:marBottom w:val="450"/>
                  <w:divBdr>
                    <w:top w:val="single" w:sz="6" w:space="11" w:color="F0F0F0"/>
                    <w:left w:val="none" w:sz="0" w:space="0" w:color="auto"/>
                    <w:bottom w:val="single" w:sz="6" w:space="11" w:color="F0F0F0"/>
                    <w:right w:val="none" w:sz="0" w:space="0" w:color="auto"/>
                  </w:divBdr>
                  <w:divsChild>
                    <w:div w:id="14035302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293505">
      <w:bodyDiv w:val="1"/>
      <w:marLeft w:val="0"/>
      <w:marRight w:val="0"/>
      <w:marTop w:val="0"/>
      <w:marBottom w:val="0"/>
      <w:divBdr>
        <w:top w:val="none" w:sz="0" w:space="0" w:color="auto"/>
        <w:left w:val="none" w:sz="0" w:space="0" w:color="auto"/>
        <w:bottom w:val="none" w:sz="0" w:space="0" w:color="auto"/>
        <w:right w:val="none" w:sz="0" w:space="0" w:color="auto"/>
      </w:divBdr>
      <w:divsChild>
        <w:div w:id="83888199">
          <w:marLeft w:val="0"/>
          <w:marRight w:val="0"/>
          <w:marTop w:val="0"/>
          <w:marBottom w:val="0"/>
          <w:divBdr>
            <w:top w:val="none" w:sz="0" w:space="0" w:color="auto"/>
            <w:left w:val="none" w:sz="0" w:space="0" w:color="auto"/>
            <w:bottom w:val="none" w:sz="0" w:space="0" w:color="auto"/>
            <w:right w:val="none" w:sz="0" w:space="0" w:color="auto"/>
          </w:divBdr>
        </w:div>
        <w:div w:id="679546783">
          <w:marLeft w:val="0"/>
          <w:marRight w:val="0"/>
          <w:marTop w:val="0"/>
          <w:marBottom w:val="0"/>
          <w:divBdr>
            <w:top w:val="none" w:sz="0" w:space="0" w:color="auto"/>
            <w:left w:val="none" w:sz="0" w:space="0" w:color="auto"/>
            <w:bottom w:val="none" w:sz="0" w:space="0" w:color="auto"/>
            <w:right w:val="none" w:sz="0" w:space="0" w:color="auto"/>
          </w:divBdr>
          <w:divsChild>
            <w:div w:id="1120758829">
              <w:marLeft w:val="0"/>
              <w:marRight w:val="0"/>
              <w:marTop w:val="0"/>
              <w:marBottom w:val="0"/>
              <w:divBdr>
                <w:top w:val="none" w:sz="0" w:space="0" w:color="auto"/>
                <w:left w:val="none" w:sz="0" w:space="0" w:color="auto"/>
                <w:bottom w:val="none" w:sz="0" w:space="0" w:color="auto"/>
                <w:right w:val="none" w:sz="0" w:space="0" w:color="auto"/>
              </w:divBdr>
              <w:divsChild>
                <w:div w:id="1299342435">
                  <w:marLeft w:val="0"/>
                  <w:marRight w:val="0"/>
                  <w:marTop w:val="0"/>
                  <w:marBottom w:val="0"/>
                  <w:divBdr>
                    <w:top w:val="none" w:sz="0" w:space="0" w:color="auto"/>
                    <w:left w:val="none" w:sz="0" w:space="0" w:color="auto"/>
                    <w:bottom w:val="none" w:sz="0" w:space="0" w:color="auto"/>
                    <w:right w:val="none" w:sz="0" w:space="0" w:color="auto"/>
                  </w:divBdr>
                  <w:divsChild>
                    <w:div w:id="1769503868">
                      <w:marLeft w:val="0"/>
                      <w:marRight w:val="0"/>
                      <w:marTop w:val="0"/>
                      <w:marBottom w:val="0"/>
                      <w:divBdr>
                        <w:top w:val="none" w:sz="0" w:space="0" w:color="auto"/>
                        <w:left w:val="none" w:sz="0" w:space="0" w:color="auto"/>
                        <w:bottom w:val="none" w:sz="0" w:space="0" w:color="auto"/>
                        <w:right w:val="none" w:sz="0" w:space="0" w:color="auto"/>
                      </w:divBdr>
                      <w:divsChild>
                        <w:div w:id="1034773013">
                          <w:marLeft w:val="0"/>
                          <w:marRight w:val="0"/>
                          <w:marTop w:val="0"/>
                          <w:marBottom w:val="450"/>
                          <w:divBdr>
                            <w:top w:val="none" w:sz="0" w:space="0" w:color="auto"/>
                            <w:left w:val="none" w:sz="0" w:space="0" w:color="auto"/>
                            <w:bottom w:val="none" w:sz="0" w:space="0" w:color="auto"/>
                            <w:right w:val="none" w:sz="0" w:space="0" w:color="auto"/>
                          </w:divBdr>
                          <w:divsChild>
                            <w:div w:id="12677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785">
      <w:bodyDiv w:val="1"/>
      <w:marLeft w:val="0"/>
      <w:marRight w:val="0"/>
      <w:marTop w:val="0"/>
      <w:marBottom w:val="0"/>
      <w:divBdr>
        <w:top w:val="none" w:sz="0" w:space="0" w:color="auto"/>
        <w:left w:val="none" w:sz="0" w:space="0" w:color="auto"/>
        <w:bottom w:val="none" w:sz="0" w:space="0" w:color="auto"/>
        <w:right w:val="none" w:sz="0" w:space="0" w:color="auto"/>
      </w:divBdr>
      <w:divsChild>
        <w:div w:id="846747296">
          <w:marLeft w:val="0"/>
          <w:marRight w:val="0"/>
          <w:marTop w:val="600"/>
          <w:marBottom w:val="600"/>
          <w:divBdr>
            <w:top w:val="none" w:sz="0" w:space="0" w:color="auto"/>
            <w:left w:val="none" w:sz="0" w:space="0" w:color="auto"/>
            <w:bottom w:val="single" w:sz="6" w:space="30" w:color="E7E5E9"/>
            <w:right w:val="none" w:sz="0" w:space="0" w:color="auto"/>
          </w:divBdr>
          <w:divsChild>
            <w:div w:id="772633776">
              <w:marLeft w:val="-240"/>
              <w:marRight w:val="-240"/>
              <w:marTop w:val="0"/>
              <w:marBottom w:val="0"/>
              <w:divBdr>
                <w:top w:val="none" w:sz="0" w:space="0" w:color="auto"/>
                <w:left w:val="none" w:sz="0" w:space="0" w:color="auto"/>
                <w:bottom w:val="none" w:sz="0" w:space="0" w:color="auto"/>
                <w:right w:val="none" w:sz="0" w:space="0" w:color="auto"/>
              </w:divBdr>
              <w:divsChild>
                <w:div w:id="1134178262">
                  <w:marLeft w:val="0"/>
                  <w:marRight w:val="0"/>
                  <w:marTop w:val="0"/>
                  <w:marBottom w:val="0"/>
                  <w:divBdr>
                    <w:top w:val="none" w:sz="0" w:space="0" w:color="auto"/>
                    <w:left w:val="none" w:sz="0" w:space="0" w:color="auto"/>
                    <w:bottom w:val="none" w:sz="0" w:space="0" w:color="auto"/>
                    <w:right w:val="none" w:sz="0" w:space="0" w:color="auto"/>
                  </w:divBdr>
                  <w:divsChild>
                    <w:div w:id="1649094527">
                      <w:marLeft w:val="0"/>
                      <w:marRight w:val="0"/>
                      <w:marTop w:val="0"/>
                      <w:marBottom w:val="0"/>
                      <w:divBdr>
                        <w:top w:val="none" w:sz="0" w:space="0" w:color="auto"/>
                        <w:left w:val="none" w:sz="0" w:space="0" w:color="auto"/>
                        <w:bottom w:val="none" w:sz="0" w:space="0" w:color="auto"/>
                        <w:right w:val="none" w:sz="0" w:space="0" w:color="auto"/>
                      </w:divBdr>
                      <w:divsChild>
                        <w:div w:id="457456169">
                          <w:marLeft w:val="0"/>
                          <w:marRight w:val="0"/>
                          <w:marTop w:val="0"/>
                          <w:marBottom w:val="0"/>
                          <w:divBdr>
                            <w:top w:val="none" w:sz="0" w:space="0" w:color="auto"/>
                            <w:left w:val="none" w:sz="0" w:space="0" w:color="auto"/>
                            <w:bottom w:val="none" w:sz="0" w:space="0" w:color="auto"/>
                            <w:right w:val="none" w:sz="0" w:space="0" w:color="auto"/>
                          </w:divBdr>
                        </w:div>
                        <w:div w:id="15075524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67963">
      <w:bodyDiv w:val="1"/>
      <w:marLeft w:val="0"/>
      <w:marRight w:val="0"/>
      <w:marTop w:val="0"/>
      <w:marBottom w:val="0"/>
      <w:divBdr>
        <w:top w:val="none" w:sz="0" w:space="0" w:color="auto"/>
        <w:left w:val="none" w:sz="0" w:space="0" w:color="auto"/>
        <w:bottom w:val="none" w:sz="0" w:space="0" w:color="auto"/>
        <w:right w:val="none" w:sz="0" w:space="0" w:color="auto"/>
      </w:divBdr>
    </w:div>
    <w:div w:id="1695812405">
      <w:bodyDiv w:val="1"/>
      <w:marLeft w:val="0"/>
      <w:marRight w:val="0"/>
      <w:marTop w:val="0"/>
      <w:marBottom w:val="0"/>
      <w:divBdr>
        <w:top w:val="none" w:sz="0" w:space="0" w:color="auto"/>
        <w:left w:val="none" w:sz="0" w:space="0" w:color="auto"/>
        <w:bottom w:val="none" w:sz="0" w:space="0" w:color="auto"/>
        <w:right w:val="none" w:sz="0" w:space="0" w:color="auto"/>
      </w:divBdr>
    </w:div>
    <w:div w:id="1696419252">
      <w:bodyDiv w:val="1"/>
      <w:marLeft w:val="0"/>
      <w:marRight w:val="0"/>
      <w:marTop w:val="0"/>
      <w:marBottom w:val="0"/>
      <w:divBdr>
        <w:top w:val="none" w:sz="0" w:space="0" w:color="auto"/>
        <w:left w:val="none" w:sz="0" w:space="0" w:color="auto"/>
        <w:bottom w:val="none" w:sz="0" w:space="0" w:color="auto"/>
        <w:right w:val="none" w:sz="0" w:space="0" w:color="auto"/>
      </w:divBdr>
    </w:div>
    <w:div w:id="1696881202">
      <w:bodyDiv w:val="1"/>
      <w:marLeft w:val="0"/>
      <w:marRight w:val="0"/>
      <w:marTop w:val="0"/>
      <w:marBottom w:val="0"/>
      <w:divBdr>
        <w:top w:val="none" w:sz="0" w:space="0" w:color="auto"/>
        <w:left w:val="none" w:sz="0" w:space="0" w:color="auto"/>
        <w:bottom w:val="none" w:sz="0" w:space="0" w:color="auto"/>
        <w:right w:val="none" w:sz="0" w:space="0" w:color="auto"/>
      </w:divBdr>
      <w:divsChild>
        <w:div w:id="268971495">
          <w:marLeft w:val="0"/>
          <w:marRight w:val="0"/>
          <w:marTop w:val="0"/>
          <w:marBottom w:val="375"/>
          <w:divBdr>
            <w:top w:val="none" w:sz="0" w:space="0" w:color="auto"/>
            <w:left w:val="none" w:sz="0" w:space="0" w:color="auto"/>
            <w:bottom w:val="none" w:sz="0" w:space="0" w:color="auto"/>
            <w:right w:val="none" w:sz="0" w:space="0" w:color="auto"/>
          </w:divBdr>
        </w:div>
        <w:div w:id="479271330">
          <w:marLeft w:val="0"/>
          <w:marRight w:val="0"/>
          <w:marTop w:val="0"/>
          <w:marBottom w:val="375"/>
          <w:divBdr>
            <w:top w:val="none" w:sz="0" w:space="0" w:color="auto"/>
            <w:left w:val="none" w:sz="0" w:space="0" w:color="auto"/>
            <w:bottom w:val="none" w:sz="0" w:space="0" w:color="auto"/>
            <w:right w:val="none" w:sz="0" w:space="0" w:color="auto"/>
          </w:divBdr>
        </w:div>
      </w:divsChild>
    </w:div>
    <w:div w:id="1701465740">
      <w:bodyDiv w:val="1"/>
      <w:marLeft w:val="0"/>
      <w:marRight w:val="0"/>
      <w:marTop w:val="0"/>
      <w:marBottom w:val="0"/>
      <w:divBdr>
        <w:top w:val="none" w:sz="0" w:space="0" w:color="auto"/>
        <w:left w:val="none" w:sz="0" w:space="0" w:color="auto"/>
        <w:bottom w:val="none" w:sz="0" w:space="0" w:color="auto"/>
        <w:right w:val="none" w:sz="0" w:space="0" w:color="auto"/>
      </w:divBdr>
    </w:div>
    <w:div w:id="1703245533">
      <w:bodyDiv w:val="1"/>
      <w:marLeft w:val="0"/>
      <w:marRight w:val="0"/>
      <w:marTop w:val="0"/>
      <w:marBottom w:val="0"/>
      <w:divBdr>
        <w:top w:val="none" w:sz="0" w:space="0" w:color="auto"/>
        <w:left w:val="none" w:sz="0" w:space="0" w:color="auto"/>
        <w:bottom w:val="none" w:sz="0" w:space="0" w:color="auto"/>
        <w:right w:val="none" w:sz="0" w:space="0" w:color="auto"/>
      </w:divBdr>
    </w:div>
    <w:div w:id="1705708923">
      <w:bodyDiv w:val="1"/>
      <w:marLeft w:val="0"/>
      <w:marRight w:val="0"/>
      <w:marTop w:val="0"/>
      <w:marBottom w:val="0"/>
      <w:divBdr>
        <w:top w:val="none" w:sz="0" w:space="0" w:color="auto"/>
        <w:left w:val="none" w:sz="0" w:space="0" w:color="auto"/>
        <w:bottom w:val="none" w:sz="0" w:space="0" w:color="auto"/>
        <w:right w:val="none" w:sz="0" w:space="0" w:color="auto"/>
      </w:divBdr>
    </w:div>
    <w:div w:id="1705860626">
      <w:bodyDiv w:val="1"/>
      <w:marLeft w:val="0"/>
      <w:marRight w:val="0"/>
      <w:marTop w:val="0"/>
      <w:marBottom w:val="0"/>
      <w:divBdr>
        <w:top w:val="none" w:sz="0" w:space="0" w:color="auto"/>
        <w:left w:val="none" w:sz="0" w:space="0" w:color="auto"/>
        <w:bottom w:val="none" w:sz="0" w:space="0" w:color="auto"/>
        <w:right w:val="none" w:sz="0" w:space="0" w:color="auto"/>
      </w:divBdr>
    </w:div>
    <w:div w:id="1706785349">
      <w:bodyDiv w:val="1"/>
      <w:marLeft w:val="0"/>
      <w:marRight w:val="0"/>
      <w:marTop w:val="0"/>
      <w:marBottom w:val="0"/>
      <w:divBdr>
        <w:top w:val="none" w:sz="0" w:space="0" w:color="auto"/>
        <w:left w:val="none" w:sz="0" w:space="0" w:color="auto"/>
        <w:bottom w:val="none" w:sz="0" w:space="0" w:color="auto"/>
        <w:right w:val="none" w:sz="0" w:space="0" w:color="auto"/>
      </w:divBdr>
      <w:divsChild>
        <w:div w:id="2116051907">
          <w:marLeft w:val="0"/>
          <w:marRight w:val="0"/>
          <w:marTop w:val="0"/>
          <w:marBottom w:val="375"/>
          <w:divBdr>
            <w:top w:val="none" w:sz="0" w:space="0" w:color="auto"/>
            <w:left w:val="none" w:sz="0" w:space="0" w:color="auto"/>
            <w:bottom w:val="none" w:sz="0" w:space="0" w:color="auto"/>
            <w:right w:val="none" w:sz="0" w:space="0" w:color="auto"/>
          </w:divBdr>
        </w:div>
        <w:div w:id="1196966242">
          <w:marLeft w:val="0"/>
          <w:marRight w:val="0"/>
          <w:marTop w:val="450"/>
          <w:marBottom w:val="450"/>
          <w:divBdr>
            <w:top w:val="none" w:sz="0" w:space="0" w:color="auto"/>
            <w:left w:val="none" w:sz="0" w:space="0" w:color="auto"/>
            <w:bottom w:val="none" w:sz="0" w:space="0" w:color="auto"/>
            <w:right w:val="none" w:sz="0" w:space="0" w:color="auto"/>
          </w:divBdr>
          <w:divsChild>
            <w:div w:id="333922524">
              <w:marLeft w:val="0"/>
              <w:marRight w:val="0"/>
              <w:marTop w:val="0"/>
              <w:marBottom w:val="0"/>
              <w:divBdr>
                <w:top w:val="none" w:sz="0" w:space="0" w:color="auto"/>
                <w:left w:val="none" w:sz="0" w:space="0" w:color="auto"/>
                <w:bottom w:val="none" w:sz="0" w:space="0" w:color="auto"/>
                <w:right w:val="none" w:sz="0" w:space="0" w:color="auto"/>
              </w:divBdr>
              <w:divsChild>
                <w:div w:id="941380074">
                  <w:marLeft w:val="0"/>
                  <w:marRight w:val="0"/>
                  <w:marTop w:val="0"/>
                  <w:marBottom w:val="0"/>
                  <w:divBdr>
                    <w:top w:val="none" w:sz="0" w:space="0" w:color="auto"/>
                    <w:left w:val="none" w:sz="0" w:space="0" w:color="auto"/>
                    <w:bottom w:val="none" w:sz="0" w:space="0" w:color="auto"/>
                    <w:right w:val="none" w:sz="0" w:space="0" w:color="auto"/>
                  </w:divBdr>
                  <w:divsChild>
                    <w:div w:id="150177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026662">
      <w:bodyDiv w:val="1"/>
      <w:marLeft w:val="0"/>
      <w:marRight w:val="0"/>
      <w:marTop w:val="0"/>
      <w:marBottom w:val="0"/>
      <w:divBdr>
        <w:top w:val="none" w:sz="0" w:space="0" w:color="auto"/>
        <w:left w:val="none" w:sz="0" w:space="0" w:color="auto"/>
        <w:bottom w:val="none" w:sz="0" w:space="0" w:color="auto"/>
        <w:right w:val="none" w:sz="0" w:space="0" w:color="auto"/>
      </w:divBdr>
    </w:div>
    <w:div w:id="1709378147">
      <w:bodyDiv w:val="1"/>
      <w:marLeft w:val="0"/>
      <w:marRight w:val="0"/>
      <w:marTop w:val="0"/>
      <w:marBottom w:val="0"/>
      <w:divBdr>
        <w:top w:val="none" w:sz="0" w:space="0" w:color="auto"/>
        <w:left w:val="none" w:sz="0" w:space="0" w:color="auto"/>
        <w:bottom w:val="none" w:sz="0" w:space="0" w:color="auto"/>
        <w:right w:val="none" w:sz="0" w:space="0" w:color="auto"/>
      </w:divBdr>
      <w:divsChild>
        <w:div w:id="183980844">
          <w:marLeft w:val="0"/>
          <w:marRight w:val="0"/>
          <w:marTop w:val="0"/>
          <w:marBottom w:val="375"/>
          <w:divBdr>
            <w:top w:val="none" w:sz="0" w:space="0" w:color="auto"/>
            <w:left w:val="none" w:sz="0" w:space="0" w:color="auto"/>
            <w:bottom w:val="none" w:sz="0" w:space="0" w:color="auto"/>
            <w:right w:val="none" w:sz="0" w:space="0" w:color="auto"/>
          </w:divBdr>
        </w:div>
        <w:div w:id="1410466385">
          <w:marLeft w:val="0"/>
          <w:marRight w:val="0"/>
          <w:marTop w:val="0"/>
          <w:marBottom w:val="375"/>
          <w:divBdr>
            <w:top w:val="none" w:sz="0" w:space="0" w:color="auto"/>
            <w:left w:val="none" w:sz="0" w:space="0" w:color="auto"/>
            <w:bottom w:val="none" w:sz="0" w:space="0" w:color="auto"/>
            <w:right w:val="none" w:sz="0" w:space="0" w:color="auto"/>
          </w:divBdr>
        </w:div>
      </w:divsChild>
    </w:div>
    <w:div w:id="1710373251">
      <w:bodyDiv w:val="1"/>
      <w:marLeft w:val="0"/>
      <w:marRight w:val="0"/>
      <w:marTop w:val="0"/>
      <w:marBottom w:val="0"/>
      <w:divBdr>
        <w:top w:val="none" w:sz="0" w:space="0" w:color="auto"/>
        <w:left w:val="none" w:sz="0" w:space="0" w:color="auto"/>
        <w:bottom w:val="none" w:sz="0" w:space="0" w:color="auto"/>
        <w:right w:val="none" w:sz="0" w:space="0" w:color="auto"/>
      </w:divBdr>
    </w:div>
    <w:div w:id="1710765385">
      <w:bodyDiv w:val="1"/>
      <w:marLeft w:val="0"/>
      <w:marRight w:val="0"/>
      <w:marTop w:val="0"/>
      <w:marBottom w:val="0"/>
      <w:divBdr>
        <w:top w:val="none" w:sz="0" w:space="0" w:color="auto"/>
        <w:left w:val="none" w:sz="0" w:space="0" w:color="auto"/>
        <w:bottom w:val="none" w:sz="0" w:space="0" w:color="auto"/>
        <w:right w:val="none" w:sz="0" w:space="0" w:color="auto"/>
      </w:divBdr>
    </w:div>
    <w:div w:id="1717195644">
      <w:bodyDiv w:val="1"/>
      <w:marLeft w:val="0"/>
      <w:marRight w:val="0"/>
      <w:marTop w:val="0"/>
      <w:marBottom w:val="0"/>
      <w:divBdr>
        <w:top w:val="none" w:sz="0" w:space="0" w:color="auto"/>
        <w:left w:val="none" w:sz="0" w:space="0" w:color="auto"/>
        <w:bottom w:val="none" w:sz="0" w:space="0" w:color="auto"/>
        <w:right w:val="none" w:sz="0" w:space="0" w:color="auto"/>
      </w:divBdr>
    </w:div>
    <w:div w:id="1718310433">
      <w:bodyDiv w:val="1"/>
      <w:marLeft w:val="0"/>
      <w:marRight w:val="0"/>
      <w:marTop w:val="0"/>
      <w:marBottom w:val="0"/>
      <w:divBdr>
        <w:top w:val="none" w:sz="0" w:space="0" w:color="auto"/>
        <w:left w:val="none" w:sz="0" w:space="0" w:color="auto"/>
        <w:bottom w:val="none" w:sz="0" w:space="0" w:color="auto"/>
        <w:right w:val="none" w:sz="0" w:space="0" w:color="auto"/>
      </w:divBdr>
      <w:divsChild>
        <w:div w:id="1792478834">
          <w:marLeft w:val="0"/>
          <w:marRight w:val="0"/>
          <w:marTop w:val="0"/>
          <w:marBottom w:val="375"/>
          <w:divBdr>
            <w:top w:val="none" w:sz="0" w:space="0" w:color="auto"/>
            <w:left w:val="none" w:sz="0" w:space="0" w:color="auto"/>
            <w:bottom w:val="none" w:sz="0" w:space="0" w:color="auto"/>
            <w:right w:val="none" w:sz="0" w:space="0" w:color="auto"/>
          </w:divBdr>
        </w:div>
        <w:div w:id="1326082752">
          <w:marLeft w:val="0"/>
          <w:marRight w:val="0"/>
          <w:marTop w:val="0"/>
          <w:marBottom w:val="375"/>
          <w:divBdr>
            <w:top w:val="none" w:sz="0" w:space="0" w:color="auto"/>
            <w:left w:val="none" w:sz="0" w:space="0" w:color="auto"/>
            <w:bottom w:val="none" w:sz="0" w:space="0" w:color="auto"/>
            <w:right w:val="none" w:sz="0" w:space="0" w:color="auto"/>
          </w:divBdr>
          <w:divsChild>
            <w:div w:id="1609006530">
              <w:marLeft w:val="0"/>
              <w:marRight w:val="0"/>
              <w:marTop w:val="0"/>
              <w:marBottom w:val="0"/>
              <w:divBdr>
                <w:top w:val="none" w:sz="0" w:space="0" w:color="auto"/>
                <w:left w:val="none" w:sz="0" w:space="0" w:color="auto"/>
                <w:bottom w:val="none" w:sz="0" w:space="0" w:color="auto"/>
                <w:right w:val="none" w:sz="0" w:space="0" w:color="auto"/>
              </w:divBdr>
              <w:divsChild>
                <w:div w:id="900824946">
                  <w:marLeft w:val="-450"/>
                  <w:marRight w:val="-450"/>
                  <w:marTop w:val="450"/>
                  <w:marBottom w:val="450"/>
                  <w:divBdr>
                    <w:top w:val="none" w:sz="0" w:space="0" w:color="auto"/>
                    <w:left w:val="none" w:sz="0" w:space="0" w:color="auto"/>
                    <w:bottom w:val="none" w:sz="0" w:space="0" w:color="auto"/>
                    <w:right w:val="none" w:sz="0" w:space="0" w:color="auto"/>
                  </w:divBdr>
                  <w:divsChild>
                    <w:div w:id="10361251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8540053">
              <w:marLeft w:val="0"/>
              <w:marRight w:val="0"/>
              <w:marTop w:val="0"/>
              <w:marBottom w:val="0"/>
              <w:divBdr>
                <w:top w:val="none" w:sz="0" w:space="0" w:color="auto"/>
                <w:left w:val="none" w:sz="0" w:space="0" w:color="auto"/>
                <w:bottom w:val="none" w:sz="0" w:space="0" w:color="auto"/>
                <w:right w:val="none" w:sz="0" w:space="0" w:color="auto"/>
              </w:divBdr>
              <w:divsChild>
                <w:div w:id="2032875310">
                  <w:marLeft w:val="-450"/>
                  <w:marRight w:val="-450"/>
                  <w:marTop w:val="450"/>
                  <w:marBottom w:val="450"/>
                  <w:divBdr>
                    <w:top w:val="none" w:sz="0" w:space="0" w:color="auto"/>
                    <w:left w:val="none" w:sz="0" w:space="0" w:color="auto"/>
                    <w:bottom w:val="none" w:sz="0" w:space="0" w:color="auto"/>
                    <w:right w:val="none" w:sz="0" w:space="0" w:color="auto"/>
                  </w:divBdr>
                  <w:divsChild>
                    <w:div w:id="4320934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18509113">
      <w:bodyDiv w:val="1"/>
      <w:marLeft w:val="0"/>
      <w:marRight w:val="0"/>
      <w:marTop w:val="0"/>
      <w:marBottom w:val="0"/>
      <w:divBdr>
        <w:top w:val="none" w:sz="0" w:space="0" w:color="auto"/>
        <w:left w:val="none" w:sz="0" w:space="0" w:color="auto"/>
        <w:bottom w:val="none" w:sz="0" w:space="0" w:color="auto"/>
        <w:right w:val="none" w:sz="0" w:space="0" w:color="auto"/>
      </w:divBdr>
      <w:divsChild>
        <w:div w:id="329871662">
          <w:marLeft w:val="0"/>
          <w:marRight w:val="0"/>
          <w:marTop w:val="0"/>
          <w:marBottom w:val="375"/>
          <w:divBdr>
            <w:top w:val="none" w:sz="0" w:space="0" w:color="auto"/>
            <w:left w:val="none" w:sz="0" w:space="0" w:color="auto"/>
            <w:bottom w:val="none" w:sz="0" w:space="0" w:color="auto"/>
            <w:right w:val="none" w:sz="0" w:space="0" w:color="auto"/>
          </w:divBdr>
        </w:div>
        <w:div w:id="461270453">
          <w:marLeft w:val="0"/>
          <w:marRight w:val="0"/>
          <w:marTop w:val="0"/>
          <w:marBottom w:val="375"/>
          <w:divBdr>
            <w:top w:val="none" w:sz="0" w:space="0" w:color="auto"/>
            <w:left w:val="none" w:sz="0" w:space="0" w:color="auto"/>
            <w:bottom w:val="none" w:sz="0" w:space="0" w:color="auto"/>
            <w:right w:val="none" w:sz="0" w:space="0" w:color="auto"/>
          </w:divBdr>
        </w:div>
      </w:divsChild>
    </w:div>
    <w:div w:id="1718893543">
      <w:bodyDiv w:val="1"/>
      <w:marLeft w:val="0"/>
      <w:marRight w:val="0"/>
      <w:marTop w:val="0"/>
      <w:marBottom w:val="0"/>
      <w:divBdr>
        <w:top w:val="none" w:sz="0" w:space="0" w:color="auto"/>
        <w:left w:val="none" w:sz="0" w:space="0" w:color="auto"/>
        <w:bottom w:val="none" w:sz="0" w:space="0" w:color="auto"/>
        <w:right w:val="none" w:sz="0" w:space="0" w:color="auto"/>
      </w:divBdr>
      <w:divsChild>
        <w:div w:id="1387488969">
          <w:marLeft w:val="0"/>
          <w:marRight w:val="0"/>
          <w:marTop w:val="0"/>
          <w:marBottom w:val="0"/>
          <w:divBdr>
            <w:top w:val="none" w:sz="0" w:space="0" w:color="auto"/>
            <w:left w:val="none" w:sz="0" w:space="0" w:color="auto"/>
            <w:bottom w:val="none" w:sz="0" w:space="0" w:color="auto"/>
            <w:right w:val="none" w:sz="0" w:space="0" w:color="auto"/>
          </w:divBdr>
          <w:divsChild>
            <w:div w:id="1058868420">
              <w:marLeft w:val="0"/>
              <w:marRight w:val="0"/>
              <w:marTop w:val="0"/>
              <w:marBottom w:val="0"/>
              <w:divBdr>
                <w:top w:val="none" w:sz="0" w:space="0" w:color="auto"/>
                <w:left w:val="none" w:sz="0" w:space="0" w:color="auto"/>
                <w:bottom w:val="none" w:sz="0" w:space="0" w:color="auto"/>
                <w:right w:val="none" w:sz="0" w:space="0" w:color="auto"/>
              </w:divBdr>
              <w:divsChild>
                <w:div w:id="584992204">
                  <w:marLeft w:val="0"/>
                  <w:marRight w:val="0"/>
                  <w:marTop w:val="0"/>
                  <w:marBottom w:val="0"/>
                  <w:divBdr>
                    <w:top w:val="none" w:sz="0" w:space="0" w:color="auto"/>
                    <w:left w:val="none" w:sz="0" w:space="0" w:color="auto"/>
                    <w:bottom w:val="none" w:sz="0" w:space="0" w:color="auto"/>
                    <w:right w:val="none" w:sz="0" w:space="0" w:color="auto"/>
                  </w:divBdr>
                  <w:divsChild>
                    <w:div w:id="1775513044">
                      <w:marLeft w:val="-225"/>
                      <w:marRight w:val="-225"/>
                      <w:marTop w:val="0"/>
                      <w:marBottom w:val="0"/>
                      <w:divBdr>
                        <w:top w:val="none" w:sz="0" w:space="0" w:color="auto"/>
                        <w:left w:val="none" w:sz="0" w:space="0" w:color="auto"/>
                        <w:bottom w:val="none" w:sz="0" w:space="0" w:color="auto"/>
                        <w:right w:val="none" w:sz="0" w:space="0" w:color="auto"/>
                      </w:divBdr>
                      <w:divsChild>
                        <w:div w:id="1977680325">
                          <w:marLeft w:val="0"/>
                          <w:marRight w:val="0"/>
                          <w:marTop w:val="0"/>
                          <w:marBottom w:val="0"/>
                          <w:divBdr>
                            <w:top w:val="none" w:sz="0" w:space="0" w:color="auto"/>
                            <w:left w:val="none" w:sz="0" w:space="0" w:color="auto"/>
                            <w:bottom w:val="none" w:sz="0" w:space="0" w:color="auto"/>
                            <w:right w:val="none" w:sz="0" w:space="0" w:color="auto"/>
                          </w:divBdr>
                          <w:divsChild>
                            <w:div w:id="1199662113">
                              <w:marLeft w:val="0"/>
                              <w:marRight w:val="0"/>
                              <w:marTop w:val="0"/>
                              <w:marBottom w:val="0"/>
                              <w:divBdr>
                                <w:top w:val="none" w:sz="0" w:space="0" w:color="auto"/>
                                <w:left w:val="none" w:sz="0" w:space="0" w:color="auto"/>
                                <w:bottom w:val="none" w:sz="0" w:space="0" w:color="auto"/>
                                <w:right w:val="none" w:sz="0" w:space="0" w:color="auto"/>
                              </w:divBdr>
                              <w:divsChild>
                                <w:div w:id="546264429">
                                  <w:marLeft w:val="0"/>
                                  <w:marRight w:val="0"/>
                                  <w:marTop w:val="0"/>
                                  <w:marBottom w:val="360"/>
                                  <w:divBdr>
                                    <w:top w:val="none" w:sz="0" w:space="0" w:color="auto"/>
                                    <w:left w:val="none" w:sz="0" w:space="0" w:color="auto"/>
                                    <w:bottom w:val="none" w:sz="0" w:space="0" w:color="auto"/>
                                    <w:right w:val="none" w:sz="0" w:space="0" w:color="auto"/>
                                  </w:divBdr>
                                  <w:divsChild>
                                    <w:div w:id="324629376">
                                      <w:marLeft w:val="0"/>
                                      <w:marRight w:val="0"/>
                                      <w:marTop w:val="0"/>
                                      <w:marBottom w:val="0"/>
                                      <w:divBdr>
                                        <w:top w:val="none" w:sz="0" w:space="0" w:color="auto"/>
                                        <w:left w:val="none" w:sz="0" w:space="0" w:color="auto"/>
                                        <w:bottom w:val="none" w:sz="0" w:space="0" w:color="auto"/>
                                        <w:right w:val="none" w:sz="0" w:space="0" w:color="auto"/>
                                      </w:divBdr>
                                      <w:divsChild>
                                        <w:div w:id="18082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6643688">
      <w:bodyDiv w:val="1"/>
      <w:marLeft w:val="0"/>
      <w:marRight w:val="0"/>
      <w:marTop w:val="0"/>
      <w:marBottom w:val="0"/>
      <w:divBdr>
        <w:top w:val="none" w:sz="0" w:space="0" w:color="auto"/>
        <w:left w:val="none" w:sz="0" w:space="0" w:color="auto"/>
        <w:bottom w:val="none" w:sz="0" w:space="0" w:color="auto"/>
        <w:right w:val="none" w:sz="0" w:space="0" w:color="auto"/>
      </w:divBdr>
    </w:div>
    <w:div w:id="1732264657">
      <w:bodyDiv w:val="1"/>
      <w:marLeft w:val="0"/>
      <w:marRight w:val="0"/>
      <w:marTop w:val="0"/>
      <w:marBottom w:val="0"/>
      <w:divBdr>
        <w:top w:val="none" w:sz="0" w:space="0" w:color="auto"/>
        <w:left w:val="none" w:sz="0" w:space="0" w:color="auto"/>
        <w:bottom w:val="none" w:sz="0" w:space="0" w:color="auto"/>
        <w:right w:val="none" w:sz="0" w:space="0" w:color="auto"/>
      </w:divBdr>
      <w:divsChild>
        <w:div w:id="314994636">
          <w:marLeft w:val="0"/>
          <w:marRight w:val="0"/>
          <w:marTop w:val="0"/>
          <w:marBottom w:val="285"/>
          <w:divBdr>
            <w:top w:val="none" w:sz="0" w:space="0" w:color="auto"/>
            <w:left w:val="none" w:sz="0" w:space="0" w:color="auto"/>
            <w:bottom w:val="none" w:sz="0" w:space="0" w:color="auto"/>
            <w:right w:val="none" w:sz="0" w:space="0" w:color="auto"/>
          </w:divBdr>
          <w:divsChild>
            <w:div w:id="401636988">
              <w:marLeft w:val="0"/>
              <w:marRight w:val="0"/>
              <w:marTop w:val="0"/>
              <w:marBottom w:val="0"/>
              <w:divBdr>
                <w:top w:val="none" w:sz="0" w:space="0" w:color="auto"/>
                <w:left w:val="none" w:sz="0" w:space="0" w:color="auto"/>
                <w:bottom w:val="none" w:sz="0" w:space="0" w:color="auto"/>
                <w:right w:val="none" w:sz="0" w:space="0" w:color="auto"/>
              </w:divBdr>
            </w:div>
          </w:divsChild>
        </w:div>
        <w:div w:id="1942835335">
          <w:marLeft w:val="0"/>
          <w:marRight w:val="0"/>
          <w:marTop w:val="0"/>
          <w:marBottom w:val="240"/>
          <w:divBdr>
            <w:top w:val="none" w:sz="0" w:space="0" w:color="auto"/>
            <w:left w:val="none" w:sz="0" w:space="0" w:color="auto"/>
            <w:bottom w:val="none" w:sz="0" w:space="0" w:color="auto"/>
            <w:right w:val="none" w:sz="0" w:space="0" w:color="auto"/>
          </w:divBdr>
          <w:divsChild>
            <w:div w:id="944266069">
              <w:marLeft w:val="0"/>
              <w:marRight w:val="0"/>
              <w:marTop w:val="0"/>
              <w:marBottom w:val="0"/>
              <w:divBdr>
                <w:top w:val="none" w:sz="0" w:space="0" w:color="auto"/>
                <w:left w:val="none" w:sz="0" w:space="0" w:color="auto"/>
                <w:bottom w:val="none" w:sz="0" w:space="0" w:color="auto"/>
                <w:right w:val="none" w:sz="0" w:space="0" w:color="auto"/>
              </w:divBdr>
              <w:divsChild>
                <w:div w:id="4761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60791">
          <w:marLeft w:val="0"/>
          <w:marRight w:val="0"/>
          <w:marTop w:val="0"/>
          <w:marBottom w:val="240"/>
          <w:divBdr>
            <w:top w:val="none" w:sz="0" w:space="0" w:color="auto"/>
            <w:left w:val="none" w:sz="0" w:space="0" w:color="auto"/>
            <w:bottom w:val="none" w:sz="0" w:space="0" w:color="auto"/>
            <w:right w:val="none" w:sz="0" w:space="0" w:color="auto"/>
          </w:divBdr>
          <w:divsChild>
            <w:div w:id="165081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65608">
      <w:bodyDiv w:val="1"/>
      <w:marLeft w:val="0"/>
      <w:marRight w:val="0"/>
      <w:marTop w:val="0"/>
      <w:marBottom w:val="0"/>
      <w:divBdr>
        <w:top w:val="none" w:sz="0" w:space="0" w:color="auto"/>
        <w:left w:val="none" w:sz="0" w:space="0" w:color="auto"/>
        <w:bottom w:val="none" w:sz="0" w:space="0" w:color="auto"/>
        <w:right w:val="none" w:sz="0" w:space="0" w:color="auto"/>
      </w:divBdr>
      <w:divsChild>
        <w:div w:id="256720413">
          <w:marLeft w:val="0"/>
          <w:marRight w:val="0"/>
          <w:marTop w:val="0"/>
          <w:marBottom w:val="0"/>
          <w:divBdr>
            <w:top w:val="none" w:sz="0" w:space="0" w:color="auto"/>
            <w:left w:val="none" w:sz="0" w:space="0" w:color="auto"/>
            <w:bottom w:val="none" w:sz="0" w:space="0" w:color="auto"/>
            <w:right w:val="none" w:sz="0" w:space="0" w:color="auto"/>
          </w:divBdr>
          <w:divsChild>
            <w:div w:id="1358967765">
              <w:marLeft w:val="0"/>
              <w:marRight w:val="0"/>
              <w:marTop w:val="0"/>
              <w:marBottom w:val="0"/>
              <w:divBdr>
                <w:top w:val="none" w:sz="0" w:space="0" w:color="auto"/>
                <w:left w:val="none" w:sz="0" w:space="0" w:color="auto"/>
                <w:bottom w:val="none" w:sz="0" w:space="0" w:color="auto"/>
                <w:right w:val="none" w:sz="0" w:space="0" w:color="auto"/>
              </w:divBdr>
              <w:divsChild>
                <w:div w:id="1274216777">
                  <w:marLeft w:val="0"/>
                  <w:marRight w:val="0"/>
                  <w:marTop w:val="0"/>
                  <w:marBottom w:val="0"/>
                  <w:divBdr>
                    <w:top w:val="none" w:sz="0" w:space="0" w:color="auto"/>
                    <w:left w:val="none" w:sz="0" w:space="0" w:color="auto"/>
                    <w:bottom w:val="none" w:sz="0" w:space="0" w:color="auto"/>
                    <w:right w:val="none" w:sz="0" w:space="0" w:color="auto"/>
                  </w:divBdr>
                  <w:divsChild>
                    <w:div w:id="1809854649">
                      <w:marLeft w:val="-225"/>
                      <w:marRight w:val="-225"/>
                      <w:marTop w:val="0"/>
                      <w:marBottom w:val="0"/>
                      <w:divBdr>
                        <w:top w:val="none" w:sz="0" w:space="0" w:color="auto"/>
                        <w:left w:val="none" w:sz="0" w:space="0" w:color="auto"/>
                        <w:bottom w:val="none" w:sz="0" w:space="0" w:color="auto"/>
                        <w:right w:val="none" w:sz="0" w:space="0" w:color="auto"/>
                      </w:divBdr>
                      <w:divsChild>
                        <w:div w:id="1857688253">
                          <w:marLeft w:val="0"/>
                          <w:marRight w:val="0"/>
                          <w:marTop w:val="0"/>
                          <w:marBottom w:val="0"/>
                          <w:divBdr>
                            <w:top w:val="none" w:sz="0" w:space="0" w:color="auto"/>
                            <w:left w:val="none" w:sz="0" w:space="0" w:color="auto"/>
                            <w:bottom w:val="none" w:sz="0" w:space="0" w:color="auto"/>
                            <w:right w:val="none" w:sz="0" w:space="0" w:color="auto"/>
                          </w:divBdr>
                          <w:divsChild>
                            <w:div w:id="990839164">
                              <w:marLeft w:val="0"/>
                              <w:marRight w:val="0"/>
                              <w:marTop w:val="0"/>
                              <w:marBottom w:val="0"/>
                              <w:divBdr>
                                <w:top w:val="none" w:sz="0" w:space="0" w:color="auto"/>
                                <w:left w:val="none" w:sz="0" w:space="0" w:color="auto"/>
                                <w:bottom w:val="none" w:sz="0" w:space="0" w:color="auto"/>
                                <w:right w:val="none" w:sz="0" w:space="0" w:color="auto"/>
                              </w:divBdr>
                              <w:divsChild>
                                <w:div w:id="1798260442">
                                  <w:marLeft w:val="0"/>
                                  <w:marRight w:val="0"/>
                                  <w:marTop w:val="0"/>
                                  <w:marBottom w:val="360"/>
                                  <w:divBdr>
                                    <w:top w:val="none" w:sz="0" w:space="0" w:color="auto"/>
                                    <w:left w:val="none" w:sz="0" w:space="0" w:color="auto"/>
                                    <w:bottom w:val="none" w:sz="0" w:space="0" w:color="auto"/>
                                    <w:right w:val="none" w:sz="0" w:space="0" w:color="auto"/>
                                  </w:divBdr>
                                  <w:divsChild>
                                    <w:div w:id="87044319">
                                      <w:marLeft w:val="0"/>
                                      <w:marRight w:val="0"/>
                                      <w:marTop w:val="0"/>
                                      <w:marBottom w:val="0"/>
                                      <w:divBdr>
                                        <w:top w:val="none" w:sz="0" w:space="0" w:color="auto"/>
                                        <w:left w:val="none" w:sz="0" w:space="0" w:color="auto"/>
                                        <w:bottom w:val="none" w:sz="0" w:space="0" w:color="auto"/>
                                        <w:right w:val="none" w:sz="0" w:space="0" w:color="auto"/>
                                      </w:divBdr>
                                      <w:divsChild>
                                        <w:div w:id="975334721">
                                          <w:marLeft w:val="0"/>
                                          <w:marRight w:val="0"/>
                                          <w:marTop w:val="0"/>
                                          <w:marBottom w:val="0"/>
                                          <w:divBdr>
                                            <w:top w:val="none" w:sz="0" w:space="0" w:color="auto"/>
                                            <w:left w:val="none" w:sz="0" w:space="0" w:color="auto"/>
                                            <w:bottom w:val="none" w:sz="0" w:space="0" w:color="auto"/>
                                            <w:right w:val="none" w:sz="0" w:space="0" w:color="auto"/>
                                          </w:divBdr>
                                          <w:divsChild>
                                            <w:div w:id="493225524">
                                              <w:blockQuote w:val="1"/>
                                              <w:marLeft w:val="0"/>
                                              <w:marRight w:val="0"/>
                                              <w:marTop w:val="600"/>
                                              <w:marBottom w:val="600"/>
                                              <w:divBdr>
                                                <w:top w:val="none" w:sz="0" w:space="0" w:color="auto"/>
                                                <w:left w:val="none" w:sz="0" w:space="0" w:color="auto"/>
                                                <w:bottom w:val="none" w:sz="0" w:space="0" w:color="auto"/>
                                                <w:right w:val="none" w:sz="0" w:space="0" w:color="auto"/>
                                              </w:divBdr>
                                            </w:div>
                                            <w:div w:id="2140493222">
                                              <w:blockQuote w:val="1"/>
                                              <w:marLeft w:val="0"/>
                                              <w:marRight w:val="0"/>
                                              <w:marTop w:val="600"/>
                                              <w:marBottom w:val="600"/>
                                              <w:divBdr>
                                                <w:top w:val="none" w:sz="0" w:space="0" w:color="auto"/>
                                                <w:left w:val="none" w:sz="0" w:space="0" w:color="auto"/>
                                                <w:bottom w:val="none" w:sz="0" w:space="0" w:color="auto"/>
                                                <w:right w:val="none" w:sz="0" w:space="0" w:color="auto"/>
                                              </w:divBdr>
                                            </w:div>
                                            <w:div w:id="14464607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582313">
      <w:bodyDiv w:val="1"/>
      <w:marLeft w:val="0"/>
      <w:marRight w:val="0"/>
      <w:marTop w:val="0"/>
      <w:marBottom w:val="0"/>
      <w:divBdr>
        <w:top w:val="none" w:sz="0" w:space="0" w:color="auto"/>
        <w:left w:val="none" w:sz="0" w:space="0" w:color="auto"/>
        <w:bottom w:val="none" w:sz="0" w:space="0" w:color="auto"/>
        <w:right w:val="none" w:sz="0" w:space="0" w:color="auto"/>
      </w:divBdr>
      <w:divsChild>
        <w:div w:id="892692863">
          <w:marLeft w:val="0"/>
          <w:marRight w:val="0"/>
          <w:marTop w:val="0"/>
          <w:marBottom w:val="0"/>
          <w:divBdr>
            <w:top w:val="none" w:sz="0" w:space="0" w:color="auto"/>
            <w:left w:val="none" w:sz="0" w:space="0" w:color="auto"/>
            <w:bottom w:val="none" w:sz="0" w:space="0" w:color="auto"/>
            <w:right w:val="none" w:sz="0" w:space="0" w:color="auto"/>
          </w:divBdr>
          <w:divsChild>
            <w:div w:id="1064569024">
              <w:marLeft w:val="-225"/>
              <w:marRight w:val="-225"/>
              <w:marTop w:val="0"/>
              <w:marBottom w:val="0"/>
              <w:divBdr>
                <w:top w:val="none" w:sz="0" w:space="0" w:color="auto"/>
                <w:left w:val="none" w:sz="0" w:space="0" w:color="auto"/>
                <w:bottom w:val="none" w:sz="0" w:space="0" w:color="auto"/>
                <w:right w:val="none" w:sz="0" w:space="0" w:color="auto"/>
              </w:divBdr>
              <w:divsChild>
                <w:div w:id="1657299433">
                  <w:marLeft w:val="0"/>
                  <w:marRight w:val="0"/>
                  <w:marTop w:val="0"/>
                  <w:marBottom w:val="0"/>
                  <w:divBdr>
                    <w:top w:val="none" w:sz="0" w:space="0" w:color="auto"/>
                    <w:left w:val="none" w:sz="0" w:space="0" w:color="auto"/>
                    <w:bottom w:val="none" w:sz="0" w:space="0" w:color="auto"/>
                    <w:right w:val="none" w:sz="0" w:space="0" w:color="auto"/>
                  </w:divBdr>
                  <w:divsChild>
                    <w:div w:id="713432636">
                      <w:marLeft w:val="0"/>
                      <w:marRight w:val="0"/>
                      <w:marTop w:val="0"/>
                      <w:marBottom w:val="300"/>
                      <w:divBdr>
                        <w:top w:val="none" w:sz="0" w:space="0" w:color="auto"/>
                        <w:left w:val="none" w:sz="0" w:space="0" w:color="auto"/>
                        <w:bottom w:val="none" w:sz="0" w:space="0" w:color="auto"/>
                        <w:right w:val="none" w:sz="0" w:space="0" w:color="auto"/>
                      </w:divBdr>
                      <w:divsChild>
                        <w:div w:id="1563786603">
                          <w:marLeft w:val="0"/>
                          <w:marRight w:val="0"/>
                          <w:marTop w:val="0"/>
                          <w:marBottom w:val="0"/>
                          <w:divBdr>
                            <w:top w:val="none" w:sz="0" w:space="0" w:color="auto"/>
                            <w:left w:val="none" w:sz="0" w:space="0" w:color="auto"/>
                            <w:bottom w:val="none" w:sz="0" w:space="0" w:color="auto"/>
                            <w:right w:val="none" w:sz="0" w:space="0" w:color="auto"/>
                          </w:divBdr>
                          <w:divsChild>
                            <w:div w:id="1874927073">
                              <w:marLeft w:val="0"/>
                              <w:marRight w:val="0"/>
                              <w:marTop w:val="0"/>
                              <w:marBottom w:val="0"/>
                              <w:divBdr>
                                <w:top w:val="none" w:sz="0" w:space="0" w:color="auto"/>
                                <w:left w:val="none" w:sz="0" w:space="0" w:color="auto"/>
                                <w:bottom w:val="none" w:sz="0" w:space="0" w:color="auto"/>
                                <w:right w:val="none" w:sz="0" w:space="0" w:color="auto"/>
                              </w:divBdr>
                              <w:divsChild>
                                <w:div w:id="1963341794">
                                  <w:marLeft w:val="0"/>
                                  <w:marRight w:val="0"/>
                                  <w:marTop w:val="0"/>
                                  <w:marBottom w:val="0"/>
                                  <w:divBdr>
                                    <w:top w:val="none" w:sz="0" w:space="0" w:color="auto"/>
                                    <w:left w:val="none" w:sz="0" w:space="0" w:color="auto"/>
                                    <w:bottom w:val="none" w:sz="0" w:space="0" w:color="auto"/>
                                    <w:right w:val="none" w:sz="0" w:space="0" w:color="auto"/>
                                  </w:divBdr>
                                  <w:divsChild>
                                    <w:div w:id="367490523">
                                      <w:marLeft w:val="-225"/>
                                      <w:marRight w:val="-225"/>
                                      <w:marTop w:val="0"/>
                                      <w:marBottom w:val="0"/>
                                      <w:divBdr>
                                        <w:top w:val="none" w:sz="0" w:space="0" w:color="auto"/>
                                        <w:left w:val="none" w:sz="0" w:space="0" w:color="auto"/>
                                        <w:bottom w:val="none" w:sz="0" w:space="0" w:color="auto"/>
                                        <w:right w:val="none" w:sz="0" w:space="0" w:color="auto"/>
                                      </w:divBdr>
                                      <w:divsChild>
                                        <w:div w:id="677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655113">
      <w:bodyDiv w:val="1"/>
      <w:marLeft w:val="0"/>
      <w:marRight w:val="0"/>
      <w:marTop w:val="0"/>
      <w:marBottom w:val="0"/>
      <w:divBdr>
        <w:top w:val="none" w:sz="0" w:space="0" w:color="auto"/>
        <w:left w:val="none" w:sz="0" w:space="0" w:color="auto"/>
        <w:bottom w:val="none" w:sz="0" w:space="0" w:color="auto"/>
        <w:right w:val="none" w:sz="0" w:space="0" w:color="auto"/>
      </w:divBdr>
      <w:divsChild>
        <w:div w:id="2078162795">
          <w:marLeft w:val="0"/>
          <w:marRight w:val="0"/>
          <w:marTop w:val="0"/>
          <w:marBottom w:val="375"/>
          <w:divBdr>
            <w:top w:val="none" w:sz="0" w:space="0" w:color="auto"/>
            <w:left w:val="none" w:sz="0" w:space="0" w:color="auto"/>
            <w:bottom w:val="none" w:sz="0" w:space="0" w:color="auto"/>
            <w:right w:val="none" w:sz="0" w:space="0" w:color="auto"/>
          </w:divBdr>
        </w:div>
        <w:div w:id="7607991">
          <w:marLeft w:val="0"/>
          <w:marRight w:val="0"/>
          <w:marTop w:val="0"/>
          <w:marBottom w:val="375"/>
          <w:divBdr>
            <w:top w:val="none" w:sz="0" w:space="0" w:color="auto"/>
            <w:left w:val="none" w:sz="0" w:space="0" w:color="auto"/>
            <w:bottom w:val="none" w:sz="0" w:space="0" w:color="auto"/>
            <w:right w:val="none" w:sz="0" w:space="0" w:color="auto"/>
          </w:divBdr>
        </w:div>
      </w:divsChild>
    </w:div>
    <w:div w:id="1738823606">
      <w:bodyDiv w:val="1"/>
      <w:marLeft w:val="0"/>
      <w:marRight w:val="0"/>
      <w:marTop w:val="0"/>
      <w:marBottom w:val="0"/>
      <w:divBdr>
        <w:top w:val="none" w:sz="0" w:space="0" w:color="auto"/>
        <w:left w:val="none" w:sz="0" w:space="0" w:color="auto"/>
        <w:bottom w:val="none" w:sz="0" w:space="0" w:color="auto"/>
        <w:right w:val="none" w:sz="0" w:space="0" w:color="auto"/>
      </w:divBdr>
    </w:div>
    <w:div w:id="1742287902">
      <w:bodyDiv w:val="1"/>
      <w:marLeft w:val="0"/>
      <w:marRight w:val="0"/>
      <w:marTop w:val="0"/>
      <w:marBottom w:val="0"/>
      <w:divBdr>
        <w:top w:val="none" w:sz="0" w:space="0" w:color="auto"/>
        <w:left w:val="none" w:sz="0" w:space="0" w:color="auto"/>
        <w:bottom w:val="none" w:sz="0" w:space="0" w:color="auto"/>
        <w:right w:val="none" w:sz="0" w:space="0" w:color="auto"/>
      </w:divBdr>
    </w:div>
    <w:div w:id="1742868835">
      <w:bodyDiv w:val="1"/>
      <w:marLeft w:val="0"/>
      <w:marRight w:val="0"/>
      <w:marTop w:val="0"/>
      <w:marBottom w:val="0"/>
      <w:divBdr>
        <w:top w:val="none" w:sz="0" w:space="0" w:color="auto"/>
        <w:left w:val="none" w:sz="0" w:space="0" w:color="auto"/>
        <w:bottom w:val="none" w:sz="0" w:space="0" w:color="auto"/>
        <w:right w:val="none" w:sz="0" w:space="0" w:color="auto"/>
      </w:divBdr>
    </w:div>
    <w:div w:id="1744595922">
      <w:bodyDiv w:val="1"/>
      <w:marLeft w:val="0"/>
      <w:marRight w:val="0"/>
      <w:marTop w:val="0"/>
      <w:marBottom w:val="0"/>
      <w:divBdr>
        <w:top w:val="none" w:sz="0" w:space="0" w:color="auto"/>
        <w:left w:val="none" w:sz="0" w:space="0" w:color="auto"/>
        <w:bottom w:val="none" w:sz="0" w:space="0" w:color="auto"/>
        <w:right w:val="none" w:sz="0" w:space="0" w:color="auto"/>
      </w:divBdr>
      <w:divsChild>
        <w:div w:id="36855477">
          <w:marLeft w:val="0"/>
          <w:marRight w:val="0"/>
          <w:marTop w:val="0"/>
          <w:marBottom w:val="375"/>
          <w:divBdr>
            <w:top w:val="none" w:sz="0" w:space="0" w:color="auto"/>
            <w:left w:val="none" w:sz="0" w:space="0" w:color="auto"/>
            <w:bottom w:val="none" w:sz="0" w:space="0" w:color="auto"/>
            <w:right w:val="none" w:sz="0" w:space="0" w:color="auto"/>
          </w:divBdr>
        </w:div>
        <w:div w:id="317149302">
          <w:marLeft w:val="0"/>
          <w:marRight w:val="0"/>
          <w:marTop w:val="0"/>
          <w:marBottom w:val="375"/>
          <w:divBdr>
            <w:top w:val="none" w:sz="0" w:space="0" w:color="auto"/>
            <w:left w:val="none" w:sz="0" w:space="0" w:color="auto"/>
            <w:bottom w:val="none" w:sz="0" w:space="0" w:color="auto"/>
            <w:right w:val="none" w:sz="0" w:space="0" w:color="auto"/>
          </w:divBdr>
          <w:divsChild>
            <w:div w:id="1062411183">
              <w:marLeft w:val="0"/>
              <w:marRight w:val="0"/>
              <w:marTop w:val="0"/>
              <w:marBottom w:val="0"/>
              <w:divBdr>
                <w:top w:val="none" w:sz="0" w:space="0" w:color="auto"/>
                <w:left w:val="none" w:sz="0" w:space="0" w:color="auto"/>
                <w:bottom w:val="none" w:sz="0" w:space="0" w:color="auto"/>
                <w:right w:val="none" w:sz="0" w:space="0" w:color="auto"/>
              </w:divBdr>
              <w:divsChild>
                <w:div w:id="248197342">
                  <w:marLeft w:val="0"/>
                  <w:marRight w:val="0"/>
                  <w:marTop w:val="0"/>
                  <w:marBottom w:val="0"/>
                  <w:divBdr>
                    <w:top w:val="none" w:sz="0" w:space="0" w:color="FFFFFF"/>
                    <w:left w:val="none" w:sz="0" w:space="0" w:color="FFFFFF"/>
                    <w:bottom w:val="none" w:sz="0" w:space="0" w:color="FFFFFF"/>
                    <w:right w:val="none" w:sz="0" w:space="0" w:color="FFFFFF"/>
                  </w:divBdr>
                  <w:divsChild>
                    <w:div w:id="1515221367">
                      <w:marLeft w:val="0"/>
                      <w:marRight w:val="0"/>
                      <w:marTop w:val="0"/>
                      <w:marBottom w:val="0"/>
                      <w:divBdr>
                        <w:top w:val="none" w:sz="0" w:space="0" w:color="auto"/>
                        <w:left w:val="none" w:sz="0" w:space="0" w:color="auto"/>
                        <w:bottom w:val="none" w:sz="0" w:space="0" w:color="auto"/>
                        <w:right w:val="none" w:sz="0" w:space="0" w:color="auto"/>
                      </w:divBdr>
                      <w:divsChild>
                        <w:div w:id="2012946677">
                          <w:marLeft w:val="0"/>
                          <w:marRight w:val="0"/>
                          <w:marTop w:val="0"/>
                          <w:marBottom w:val="0"/>
                          <w:divBdr>
                            <w:top w:val="none" w:sz="0" w:space="0" w:color="auto"/>
                            <w:left w:val="none" w:sz="0" w:space="0" w:color="auto"/>
                            <w:bottom w:val="none" w:sz="0" w:space="0" w:color="auto"/>
                            <w:right w:val="none" w:sz="0" w:space="0" w:color="auto"/>
                          </w:divBdr>
                        </w:div>
                        <w:div w:id="15533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758090">
      <w:bodyDiv w:val="1"/>
      <w:marLeft w:val="0"/>
      <w:marRight w:val="0"/>
      <w:marTop w:val="0"/>
      <w:marBottom w:val="0"/>
      <w:divBdr>
        <w:top w:val="none" w:sz="0" w:space="0" w:color="auto"/>
        <w:left w:val="none" w:sz="0" w:space="0" w:color="auto"/>
        <w:bottom w:val="none" w:sz="0" w:space="0" w:color="auto"/>
        <w:right w:val="none" w:sz="0" w:space="0" w:color="auto"/>
      </w:divBdr>
      <w:divsChild>
        <w:div w:id="814488157">
          <w:marLeft w:val="0"/>
          <w:marRight w:val="0"/>
          <w:marTop w:val="0"/>
          <w:marBottom w:val="240"/>
          <w:divBdr>
            <w:top w:val="none" w:sz="0" w:space="0" w:color="auto"/>
            <w:left w:val="none" w:sz="0" w:space="0" w:color="auto"/>
            <w:bottom w:val="none" w:sz="0" w:space="0" w:color="auto"/>
            <w:right w:val="none" w:sz="0" w:space="0" w:color="auto"/>
          </w:divBdr>
        </w:div>
        <w:div w:id="2031448798">
          <w:marLeft w:val="0"/>
          <w:marRight w:val="0"/>
          <w:marTop w:val="0"/>
          <w:marBottom w:val="0"/>
          <w:divBdr>
            <w:top w:val="none" w:sz="0" w:space="0" w:color="auto"/>
            <w:left w:val="none" w:sz="0" w:space="0" w:color="auto"/>
            <w:bottom w:val="none" w:sz="0" w:space="0" w:color="auto"/>
            <w:right w:val="none" w:sz="0" w:space="0" w:color="auto"/>
          </w:divBdr>
        </w:div>
      </w:divsChild>
    </w:div>
    <w:div w:id="1746799613">
      <w:bodyDiv w:val="1"/>
      <w:marLeft w:val="0"/>
      <w:marRight w:val="0"/>
      <w:marTop w:val="0"/>
      <w:marBottom w:val="0"/>
      <w:divBdr>
        <w:top w:val="none" w:sz="0" w:space="0" w:color="auto"/>
        <w:left w:val="none" w:sz="0" w:space="0" w:color="auto"/>
        <w:bottom w:val="none" w:sz="0" w:space="0" w:color="auto"/>
        <w:right w:val="none" w:sz="0" w:space="0" w:color="auto"/>
      </w:divBdr>
      <w:divsChild>
        <w:div w:id="2070494904">
          <w:marLeft w:val="0"/>
          <w:marRight w:val="0"/>
          <w:marTop w:val="0"/>
          <w:marBottom w:val="375"/>
          <w:divBdr>
            <w:top w:val="none" w:sz="0" w:space="0" w:color="auto"/>
            <w:left w:val="none" w:sz="0" w:space="0" w:color="auto"/>
            <w:bottom w:val="none" w:sz="0" w:space="0" w:color="auto"/>
            <w:right w:val="none" w:sz="0" w:space="0" w:color="auto"/>
          </w:divBdr>
        </w:div>
        <w:div w:id="1035543638">
          <w:marLeft w:val="0"/>
          <w:marRight w:val="0"/>
          <w:marTop w:val="0"/>
          <w:marBottom w:val="375"/>
          <w:divBdr>
            <w:top w:val="none" w:sz="0" w:space="0" w:color="auto"/>
            <w:left w:val="none" w:sz="0" w:space="0" w:color="auto"/>
            <w:bottom w:val="none" w:sz="0" w:space="0" w:color="auto"/>
            <w:right w:val="none" w:sz="0" w:space="0" w:color="auto"/>
          </w:divBdr>
        </w:div>
      </w:divsChild>
    </w:div>
    <w:div w:id="1747652799">
      <w:bodyDiv w:val="1"/>
      <w:marLeft w:val="0"/>
      <w:marRight w:val="0"/>
      <w:marTop w:val="0"/>
      <w:marBottom w:val="0"/>
      <w:divBdr>
        <w:top w:val="none" w:sz="0" w:space="0" w:color="auto"/>
        <w:left w:val="none" w:sz="0" w:space="0" w:color="auto"/>
        <w:bottom w:val="none" w:sz="0" w:space="0" w:color="auto"/>
        <w:right w:val="none" w:sz="0" w:space="0" w:color="auto"/>
      </w:divBdr>
      <w:divsChild>
        <w:div w:id="1524241906">
          <w:marLeft w:val="0"/>
          <w:marRight w:val="0"/>
          <w:marTop w:val="0"/>
          <w:marBottom w:val="375"/>
          <w:divBdr>
            <w:top w:val="none" w:sz="0" w:space="0" w:color="auto"/>
            <w:left w:val="none" w:sz="0" w:space="0" w:color="auto"/>
            <w:bottom w:val="none" w:sz="0" w:space="0" w:color="auto"/>
            <w:right w:val="none" w:sz="0" w:space="0" w:color="auto"/>
          </w:divBdr>
        </w:div>
      </w:divsChild>
    </w:div>
    <w:div w:id="1749962480">
      <w:bodyDiv w:val="1"/>
      <w:marLeft w:val="0"/>
      <w:marRight w:val="0"/>
      <w:marTop w:val="0"/>
      <w:marBottom w:val="0"/>
      <w:divBdr>
        <w:top w:val="none" w:sz="0" w:space="0" w:color="auto"/>
        <w:left w:val="none" w:sz="0" w:space="0" w:color="auto"/>
        <w:bottom w:val="none" w:sz="0" w:space="0" w:color="auto"/>
        <w:right w:val="none" w:sz="0" w:space="0" w:color="auto"/>
      </w:divBdr>
    </w:div>
    <w:div w:id="1755199496">
      <w:bodyDiv w:val="1"/>
      <w:marLeft w:val="0"/>
      <w:marRight w:val="0"/>
      <w:marTop w:val="0"/>
      <w:marBottom w:val="0"/>
      <w:divBdr>
        <w:top w:val="none" w:sz="0" w:space="0" w:color="auto"/>
        <w:left w:val="none" w:sz="0" w:space="0" w:color="auto"/>
        <w:bottom w:val="none" w:sz="0" w:space="0" w:color="auto"/>
        <w:right w:val="none" w:sz="0" w:space="0" w:color="auto"/>
      </w:divBdr>
      <w:divsChild>
        <w:div w:id="2124423183">
          <w:marLeft w:val="0"/>
          <w:marRight w:val="0"/>
          <w:marTop w:val="0"/>
          <w:marBottom w:val="375"/>
          <w:divBdr>
            <w:top w:val="none" w:sz="0" w:space="0" w:color="auto"/>
            <w:left w:val="none" w:sz="0" w:space="0" w:color="auto"/>
            <w:bottom w:val="none" w:sz="0" w:space="0" w:color="auto"/>
            <w:right w:val="none" w:sz="0" w:space="0" w:color="auto"/>
          </w:divBdr>
        </w:div>
        <w:div w:id="1718895203">
          <w:marLeft w:val="0"/>
          <w:marRight w:val="0"/>
          <w:marTop w:val="0"/>
          <w:marBottom w:val="375"/>
          <w:divBdr>
            <w:top w:val="none" w:sz="0" w:space="0" w:color="auto"/>
            <w:left w:val="none" w:sz="0" w:space="0" w:color="auto"/>
            <w:bottom w:val="none" w:sz="0" w:space="0" w:color="auto"/>
            <w:right w:val="none" w:sz="0" w:space="0" w:color="auto"/>
          </w:divBdr>
        </w:div>
      </w:divsChild>
    </w:div>
    <w:div w:id="1756584824">
      <w:bodyDiv w:val="1"/>
      <w:marLeft w:val="0"/>
      <w:marRight w:val="0"/>
      <w:marTop w:val="0"/>
      <w:marBottom w:val="0"/>
      <w:divBdr>
        <w:top w:val="none" w:sz="0" w:space="0" w:color="auto"/>
        <w:left w:val="none" w:sz="0" w:space="0" w:color="auto"/>
        <w:bottom w:val="none" w:sz="0" w:space="0" w:color="auto"/>
        <w:right w:val="none" w:sz="0" w:space="0" w:color="auto"/>
      </w:divBdr>
    </w:div>
    <w:div w:id="1758165473">
      <w:bodyDiv w:val="1"/>
      <w:marLeft w:val="0"/>
      <w:marRight w:val="0"/>
      <w:marTop w:val="0"/>
      <w:marBottom w:val="0"/>
      <w:divBdr>
        <w:top w:val="none" w:sz="0" w:space="0" w:color="auto"/>
        <w:left w:val="none" w:sz="0" w:space="0" w:color="auto"/>
        <w:bottom w:val="none" w:sz="0" w:space="0" w:color="auto"/>
        <w:right w:val="none" w:sz="0" w:space="0" w:color="auto"/>
      </w:divBdr>
    </w:div>
    <w:div w:id="1760061375">
      <w:bodyDiv w:val="1"/>
      <w:marLeft w:val="0"/>
      <w:marRight w:val="0"/>
      <w:marTop w:val="0"/>
      <w:marBottom w:val="0"/>
      <w:divBdr>
        <w:top w:val="none" w:sz="0" w:space="0" w:color="auto"/>
        <w:left w:val="none" w:sz="0" w:space="0" w:color="auto"/>
        <w:bottom w:val="none" w:sz="0" w:space="0" w:color="auto"/>
        <w:right w:val="none" w:sz="0" w:space="0" w:color="auto"/>
      </w:divBdr>
      <w:divsChild>
        <w:div w:id="1245912749">
          <w:marLeft w:val="0"/>
          <w:marRight w:val="0"/>
          <w:marTop w:val="0"/>
          <w:marBottom w:val="0"/>
          <w:divBdr>
            <w:top w:val="none" w:sz="0" w:space="0" w:color="auto"/>
            <w:left w:val="none" w:sz="0" w:space="0" w:color="auto"/>
            <w:bottom w:val="none" w:sz="0" w:space="0" w:color="auto"/>
            <w:right w:val="none" w:sz="0" w:space="0" w:color="auto"/>
          </w:divBdr>
          <w:divsChild>
            <w:div w:id="90610976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760560163">
      <w:bodyDiv w:val="1"/>
      <w:marLeft w:val="0"/>
      <w:marRight w:val="0"/>
      <w:marTop w:val="0"/>
      <w:marBottom w:val="0"/>
      <w:divBdr>
        <w:top w:val="none" w:sz="0" w:space="0" w:color="auto"/>
        <w:left w:val="none" w:sz="0" w:space="0" w:color="auto"/>
        <w:bottom w:val="none" w:sz="0" w:space="0" w:color="auto"/>
        <w:right w:val="none" w:sz="0" w:space="0" w:color="auto"/>
      </w:divBdr>
      <w:divsChild>
        <w:div w:id="1281109305">
          <w:marLeft w:val="0"/>
          <w:marRight w:val="0"/>
          <w:marTop w:val="450"/>
          <w:marBottom w:val="0"/>
          <w:divBdr>
            <w:top w:val="single" w:sz="6" w:space="0" w:color="E2E2E2"/>
            <w:left w:val="single" w:sz="6" w:space="0" w:color="E2E2E2"/>
            <w:bottom w:val="single" w:sz="6" w:space="0" w:color="E2E2E2"/>
            <w:right w:val="single" w:sz="6" w:space="0" w:color="E2E2E2"/>
          </w:divBdr>
        </w:div>
      </w:divsChild>
    </w:div>
    <w:div w:id="1762334228">
      <w:bodyDiv w:val="1"/>
      <w:marLeft w:val="0"/>
      <w:marRight w:val="0"/>
      <w:marTop w:val="0"/>
      <w:marBottom w:val="0"/>
      <w:divBdr>
        <w:top w:val="none" w:sz="0" w:space="0" w:color="auto"/>
        <w:left w:val="none" w:sz="0" w:space="0" w:color="auto"/>
        <w:bottom w:val="none" w:sz="0" w:space="0" w:color="auto"/>
        <w:right w:val="none" w:sz="0" w:space="0" w:color="auto"/>
      </w:divBdr>
      <w:divsChild>
        <w:div w:id="419450112">
          <w:marLeft w:val="0"/>
          <w:marRight w:val="150"/>
          <w:marTop w:val="150"/>
          <w:marBottom w:val="150"/>
          <w:divBdr>
            <w:top w:val="none" w:sz="0" w:space="0" w:color="auto"/>
            <w:left w:val="none" w:sz="0" w:space="0" w:color="auto"/>
            <w:bottom w:val="none" w:sz="0" w:space="0" w:color="auto"/>
            <w:right w:val="none" w:sz="0" w:space="0" w:color="auto"/>
          </w:divBdr>
        </w:div>
        <w:div w:id="335887394">
          <w:marLeft w:val="0"/>
          <w:marRight w:val="0"/>
          <w:marTop w:val="0"/>
          <w:marBottom w:val="0"/>
          <w:divBdr>
            <w:top w:val="none" w:sz="0" w:space="0" w:color="auto"/>
            <w:left w:val="none" w:sz="0" w:space="0" w:color="auto"/>
            <w:bottom w:val="none" w:sz="0" w:space="0" w:color="auto"/>
            <w:right w:val="none" w:sz="0" w:space="0" w:color="auto"/>
          </w:divBdr>
        </w:div>
        <w:div w:id="1691300573">
          <w:marLeft w:val="0"/>
          <w:marRight w:val="0"/>
          <w:marTop w:val="150"/>
          <w:marBottom w:val="300"/>
          <w:divBdr>
            <w:top w:val="single" w:sz="6" w:space="15" w:color="CF1111"/>
            <w:left w:val="single" w:sz="6" w:space="11" w:color="CF1111"/>
            <w:bottom w:val="single" w:sz="6" w:space="4" w:color="CF1111"/>
            <w:right w:val="single" w:sz="6" w:space="8" w:color="CF1111"/>
          </w:divBdr>
        </w:div>
      </w:divsChild>
    </w:div>
    <w:div w:id="1762944007">
      <w:bodyDiv w:val="1"/>
      <w:marLeft w:val="0"/>
      <w:marRight w:val="0"/>
      <w:marTop w:val="0"/>
      <w:marBottom w:val="0"/>
      <w:divBdr>
        <w:top w:val="none" w:sz="0" w:space="0" w:color="auto"/>
        <w:left w:val="none" w:sz="0" w:space="0" w:color="auto"/>
        <w:bottom w:val="none" w:sz="0" w:space="0" w:color="auto"/>
        <w:right w:val="none" w:sz="0" w:space="0" w:color="auto"/>
      </w:divBdr>
    </w:div>
    <w:div w:id="1764761411">
      <w:bodyDiv w:val="1"/>
      <w:marLeft w:val="0"/>
      <w:marRight w:val="0"/>
      <w:marTop w:val="0"/>
      <w:marBottom w:val="0"/>
      <w:divBdr>
        <w:top w:val="none" w:sz="0" w:space="0" w:color="auto"/>
        <w:left w:val="none" w:sz="0" w:space="0" w:color="auto"/>
        <w:bottom w:val="none" w:sz="0" w:space="0" w:color="auto"/>
        <w:right w:val="none" w:sz="0" w:space="0" w:color="auto"/>
      </w:divBdr>
    </w:div>
    <w:div w:id="1765418272">
      <w:bodyDiv w:val="1"/>
      <w:marLeft w:val="0"/>
      <w:marRight w:val="0"/>
      <w:marTop w:val="0"/>
      <w:marBottom w:val="0"/>
      <w:divBdr>
        <w:top w:val="none" w:sz="0" w:space="0" w:color="auto"/>
        <w:left w:val="none" w:sz="0" w:space="0" w:color="auto"/>
        <w:bottom w:val="none" w:sz="0" w:space="0" w:color="auto"/>
        <w:right w:val="none" w:sz="0" w:space="0" w:color="auto"/>
      </w:divBdr>
    </w:div>
    <w:div w:id="1770421554">
      <w:bodyDiv w:val="1"/>
      <w:marLeft w:val="0"/>
      <w:marRight w:val="0"/>
      <w:marTop w:val="0"/>
      <w:marBottom w:val="0"/>
      <w:divBdr>
        <w:top w:val="none" w:sz="0" w:space="0" w:color="auto"/>
        <w:left w:val="none" w:sz="0" w:space="0" w:color="auto"/>
        <w:bottom w:val="none" w:sz="0" w:space="0" w:color="auto"/>
        <w:right w:val="none" w:sz="0" w:space="0" w:color="auto"/>
      </w:divBdr>
    </w:div>
    <w:div w:id="1770658524">
      <w:bodyDiv w:val="1"/>
      <w:marLeft w:val="0"/>
      <w:marRight w:val="0"/>
      <w:marTop w:val="0"/>
      <w:marBottom w:val="0"/>
      <w:divBdr>
        <w:top w:val="none" w:sz="0" w:space="0" w:color="auto"/>
        <w:left w:val="none" w:sz="0" w:space="0" w:color="auto"/>
        <w:bottom w:val="none" w:sz="0" w:space="0" w:color="auto"/>
        <w:right w:val="none" w:sz="0" w:space="0" w:color="auto"/>
      </w:divBdr>
      <w:divsChild>
        <w:div w:id="1300302544">
          <w:marLeft w:val="0"/>
          <w:marRight w:val="0"/>
          <w:marTop w:val="0"/>
          <w:marBottom w:val="375"/>
          <w:divBdr>
            <w:top w:val="none" w:sz="0" w:space="0" w:color="auto"/>
            <w:left w:val="none" w:sz="0" w:space="0" w:color="auto"/>
            <w:bottom w:val="none" w:sz="0" w:space="0" w:color="auto"/>
            <w:right w:val="none" w:sz="0" w:space="0" w:color="auto"/>
          </w:divBdr>
        </w:div>
        <w:div w:id="992836159">
          <w:marLeft w:val="0"/>
          <w:marRight w:val="0"/>
          <w:marTop w:val="0"/>
          <w:marBottom w:val="375"/>
          <w:divBdr>
            <w:top w:val="none" w:sz="0" w:space="0" w:color="auto"/>
            <w:left w:val="none" w:sz="0" w:space="0" w:color="auto"/>
            <w:bottom w:val="none" w:sz="0" w:space="0" w:color="auto"/>
            <w:right w:val="none" w:sz="0" w:space="0" w:color="auto"/>
          </w:divBdr>
          <w:divsChild>
            <w:div w:id="625506550">
              <w:marLeft w:val="0"/>
              <w:marRight w:val="0"/>
              <w:marTop w:val="0"/>
              <w:marBottom w:val="0"/>
              <w:divBdr>
                <w:top w:val="none" w:sz="0" w:space="0" w:color="auto"/>
                <w:left w:val="none" w:sz="0" w:space="0" w:color="auto"/>
                <w:bottom w:val="none" w:sz="0" w:space="0" w:color="auto"/>
                <w:right w:val="none" w:sz="0" w:space="0" w:color="auto"/>
              </w:divBdr>
              <w:divsChild>
                <w:div w:id="1437477338">
                  <w:marLeft w:val="-450"/>
                  <w:marRight w:val="-450"/>
                  <w:marTop w:val="450"/>
                  <w:marBottom w:val="450"/>
                  <w:divBdr>
                    <w:top w:val="none" w:sz="0" w:space="0" w:color="auto"/>
                    <w:left w:val="none" w:sz="0" w:space="0" w:color="auto"/>
                    <w:bottom w:val="none" w:sz="0" w:space="0" w:color="auto"/>
                    <w:right w:val="none" w:sz="0" w:space="0" w:color="auto"/>
                  </w:divBdr>
                  <w:divsChild>
                    <w:div w:id="13718767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65103081">
              <w:marLeft w:val="0"/>
              <w:marRight w:val="0"/>
              <w:marTop w:val="0"/>
              <w:marBottom w:val="0"/>
              <w:divBdr>
                <w:top w:val="none" w:sz="0" w:space="0" w:color="auto"/>
                <w:left w:val="none" w:sz="0" w:space="0" w:color="auto"/>
                <w:bottom w:val="none" w:sz="0" w:space="0" w:color="auto"/>
                <w:right w:val="none" w:sz="0" w:space="0" w:color="auto"/>
              </w:divBdr>
              <w:divsChild>
                <w:div w:id="1217282541">
                  <w:marLeft w:val="-450"/>
                  <w:marRight w:val="-450"/>
                  <w:marTop w:val="450"/>
                  <w:marBottom w:val="450"/>
                  <w:divBdr>
                    <w:top w:val="none" w:sz="0" w:space="0" w:color="auto"/>
                    <w:left w:val="none" w:sz="0" w:space="0" w:color="auto"/>
                    <w:bottom w:val="none" w:sz="0" w:space="0" w:color="auto"/>
                    <w:right w:val="none" w:sz="0" w:space="0" w:color="auto"/>
                  </w:divBdr>
                  <w:divsChild>
                    <w:div w:id="68991631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73160191">
      <w:bodyDiv w:val="1"/>
      <w:marLeft w:val="0"/>
      <w:marRight w:val="0"/>
      <w:marTop w:val="0"/>
      <w:marBottom w:val="0"/>
      <w:divBdr>
        <w:top w:val="none" w:sz="0" w:space="0" w:color="auto"/>
        <w:left w:val="none" w:sz="0" w:space="0" w:color="auto"/>
        <w:bottom w:val="none" w:sz="0" w:space="0" w:color="auto"/>
        <w:right w:val="none" w:sz="0" w:space="0" w:color="auto"/>
      </w:divBdr>
    </w:div>
    <w:div w:id="1774664493">
      <w:bodyDiv w:val="1"/>
      <w:marLeft w:val="0"/>
      <w:marRight w:val="0"/>
      <w:marTop w:val="0"/>
      <w:marBottom w:val="0"/>
      <w:divBdr>
        <w:top w:val="none" w:sz="0" w:space="0" w:color="auto"/>
        <w:left w:val="none" w:sz="0" w:space="0" w:color="auto"/>
        <w:bottom w:val="none" w:sz="0" w:space="0" w:color="auto"/>
        <w:right w:val="none" w:sz="0" w:space="0" w:color="auto"/>
      </w:divBdr>
    </w:div>
    <w:div w:id="1776247683">
      <w:bodyDiv w:val="1"/>
      <w:marLeft w:val="0"/>
      <w:marRight w:val="0"/>
      <w:marTop w:val="0"/>
      <w:marBottom w:val="0"/>
      <w:divBdr>
        <w:top w:val="none" w:sz="0" w:space="0" w:color="auto"/>
        <w:left w:val="none" w:sz="0" w:space="0" w:color="auto"/>
        <w:bottom w:val="none" w:sz="0" w:space="0" w:color="auto"/>
        <w:right w:val="none" w:sz="0" w:space="0" w:color="auto"/>
      </w:divBdr>
    </w:div>
    <w:div w:id="1778476186">
      <w:bodyDiv w:val="1"/>
      <w:marLeft w:val="0"/>
      <w:marRight w:val="0"/>
      <w:marTop w:val="0"/>
      <w:marBottom w:val="0"/>
      <w:divBdr>
        <w:top w:val="none" w:sz="0" w:space="0" w:color="auto"/>
        <w:left w:val="none" w:sz="0" w:space="0" w:color="auto"/>
        <w:bottom w:val="none" w:sz="0" w:space="0" w:color="auto"/>
        <w:right w:val="none" w:sz="0" w:space="0" w:color="auto"/>
      </w:divBdr>
    </w:div>
    <w:div w:id="1779251404">
      <w:bodyDiv w:val="1"/>
      <w:marLeft w:val="0"/>
      <w:marRight w:val="0"/>
      <w:marTop w:val="0"/>
      <w:marBottom w:val="0"/>
      <w:divBdr>
        <w:top w:val="none" w:sz="0" w:space="0" w:color="auto"/>
        <w:left w:val="none" w:sz="0" w:space="0" w:color="auto"/>
        <w:bottom w:val="none" w:sz="0" w:space="0" w:color="auto"/>
        <w:right w:val="none" w:sz="0" w:space="0" w:color="auto"/>
      </w:divBdr>
    </w:div>
    <w:div w:id="1784029851">
      <w:bodyDiv w:val="1"/>
      <w:marLeft w:val="0"/>
      <w:marRight w:val="0"/>
      <w:marTop w:val="0"/>
      <w:marBottom w:val="0"/>
      <w:divBdr>
        <w:top w:val="none" w:sz="0" w:space="0" w:color="auto"/>
        <w:left w:val="none" w:sz="0" w:space="0" w:color="auto"/>
        <w:bottom w:val="none" w:sz="0" w:space="0" w:color="auto"/>
        <w:right w:val="none" w:sz="0" w:space="0" w:color="auto"/>
      </w:divBdr>
      <w:divsChild>
        <w:div w:id="1796483978">
          <w:marLeft w:val="0"/>
          <w:marRight w:val="0"/>
          <w:marTop w:val="0"/>
          <w:marBottom w:val="0"/>
          <w:divBdr>
            <w:top w:val="single" w:sz="6" w:space="0" w:color="8E8E94"/>
            <w:left w:val="single" w:sz="6" w:space="0" w:color="8E8E94"/>
            <w:bottom w:val="single" w:sz="6" w:space="0" w:color="8E8E94"/>
            <w:right w:val="single" w:sz="6" w:space="0" w:color="8E8E94"/>
          </w:divBdr>
          <w:divsChild>
            <w:div w:id="893615356">
              <w:marLeft w:val="0"/>
              <w:marRight w:val="0"/>
              <w:marTop w:val="0"/>
              <w:marBottom w:val="0"/>
              <w:divBdr>
                <w:top w:val="none" w:sz="0" w:space="0" w:color="auto"/>
                <w:left w:val="none" w:sz="0" w:space="0" w:color="auto"/>
                <w:bottom w:val="none" w:sz="0" w:space="0" w:color="auto"/>
                <w:right w:val="none" w:sz="0" w:space="0" w:color="auto"/>
              </w:divBdr>
              <w:divsChild>
                <w:div w:id="1756323565">
                  <w:marLeft w:val="0"/>
                  <w:marRight w:val="0"/>
                  <w:marTop w:val="0"/>
                  <w:marBottom w:val="0"/>
                  <w:divBdr>
                    <w:top w:val="none" w:sz="0" w:space="0" w:color="auto"/>
                    <w:left w:val="none" w:sz="0" w:space="0" w:color="auto"/>
                    <w:bottom w:val="none" w:sz="0" w:space="0" w:color="auto"/>
                    <w:right w:val="none" w:sz="0" w:space="0" w:color="auto"/>
                  </w:divBdr>
                </w:div>
                <w:div w:id="15689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86322">
      <w:bodyDiv w:val="1"/>
      <w:marLeft w:val="0"/>
      <w:marRight w:val="0"/>
      <w:marTop w:val="0"/>
      <w:marBottom w:val="0"/>
      <w:divBdr>
        <w:top w:val="none" w:sz="0" w:space="0" w:color="auto"/>
        <w:left w:val="none" w:sz="0" w:space="0" w:color="auto"/>
        <w:bottom w:val="none" w:sz="0" w:space="0" w:color="auto"/>
        <w:right w:val="none" w:sz="0" w:space="0" w:color="auto"/>
      </w:divBdr>
      <w:divsChild>
        <w:div w:id="571544851">
          <w:marLeft w:val="0"/>
          <w:marRight w:val="0"/>
          <w:marTop w:val="0"/>
          <w:marBottom w:val="375"/>
          <w:divBdr>
            <w:top w:val="none" w:sz="0" w:space="0" w:color="auto"/>
            <w:left w:val="none" w:sz="0" w:space="0" w:color="auto"/>
            <w:bottom w:val="none" w:sz="0" w:space="0" w:color="auto"/>
            <w:right w:val="none" w:sz="0" w:space="0" w:color="auto"/>
          </w:divBdr>
        </w:div>
        <w:div w:id="2072577491">
          <w:marLeft w:val="0"/>
          <w:marRight w:val="0"/>
          <w:marTop w:val="0"/>
          <w:marBottom w:val="375"/>
          <w:divBdr>
            <w:top w:val="none" w:sz="0" w:space="0" w:color="auto"/>
            <w:left w:val="none" w:sz="0" w:space="0" w:color="auto"/>
            <w:bottom w:val="none" w:sz="0" w:space="0" w:color="auto"/>
            <w:right w:val="none" w:sz="0" w:space="0" w:color="auto"/>
          </w:divBdr>
          <w:divsChild>
            <w:div w:id="864637530">
              <w:marLeft w:val="0"/>
              <w:marRight w:val="0"/>
              <w:marTop w:val="0"/>
              <w:marBottom w:val="0"/>
              <w:divBdr>
                <w:top w:val="none" w:sz="0" w:space="0" w:color="auto"/>
                <w:left w:val="none" w:sz="0" w:space="0" w:color="auto"/>
                <w:bottom w:val="none" w:sz="0" w:space="0" w:color="auto"/>
                <w:right w:val="none" w:sz="0" w:space="0" w:color="auto"/>
              </w:divBdr>
              <w:divsChild>
                <w:div w:id="1139957224">
                  <w:marLeft w:val="-450"/>
                  <w:marRight w:val="-450"/>
                  <w:marTop w:val="300"/>
                  <w:marBottom w:val="300"/>
                  <w:divBdr>
                    <w:top w:val="none" w:sz="0" w:space="0" w:color="auto"/>
                    <w:left w:val="none" w:sz="0" w:space="0" w:color="auto"/>
                    <w:bottom w:val="none" w:sz="0" w:space="0" w:color="auto"/>
                    <w:right w:val="none" w:sz="0" w:space="0" w:color="auto"/>
                  </w:divBdr>
                  <w:divsChild>
                    <w:div w:id="270554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3964742">
              <w:marLeft w:val="0"/>
              <w:marRight w:val="0"/>
              <w:marTop w:val="0"/>
              <w:marBottom w:val="0"/>
              <w:divBdr>
                <w:top w:val="none" w:sz="0" w:space="0" w:color="auto"/>
                <w:left w:val="none" w:sz="0" w:space="0" w:color="auto"/>
                <w:bottom w:val="none" w:sz="0" w:space="0" w:color="auto"/>
                <w:right w:val="none" w:sz="0" w:space="0" w:color="auto"/>
              </w:divBdr>
              <w:divsChild>
                <w:div w:id="1800489338">
                  <w:marLeft w:val="-450"/>
                  <w:marRight w:val="-450"/>
                  <w:marTop w:val="450"/>
                  <w:marBottom w:val="450"/>
                  <w:divBdr>
                    <w:top w:val="none" w:sz="0" w:space="0" w:color="auto"/>
                    <w:left w:val="none" w:sz="0" w:space="0" w:color="auto"/>
                    <w:bottom w:val="none" w:sz="0" w:space="0" w:color="auto"/>
                    <w:right w:val="none" w:sz="0" w:space="0" w:color="auto"/>
                  </w:divBdr>
                  <w:divsChild>
                    <w:div w:id="196785729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788818515">
      <w:bodyDiv w:val="1"/>
      <w:marLeft w:val="0"/>
      <w:marRight w:val="0"/>
      <w:marTop w:val="0"/>
      <w:marBottom w:val="0"/>
      <w:divBdr>
        <w:top w:val="none" w:sz="0" w:space="0" w:color="auto"/>
        <w:left w:val="none" w:sz="0" w:space="0" w:color="auto"/>
        <w:bottom w:val="none" w:sz="0" w:space="0" w:color="auto"/>
        <w:right w:val="none" w:sz="0" w:space="0" w:color="auto"/>
      </w:divBdr>
    </w:div>
    <w:div w:id="1790511222">
      <w:bodyDiv w:val="1"/>
      <w:marLeft w:val="0"/>
      <w:marRight w:val="0"/>
      <w:marTop w:val="0"/>
      <w:marBottom w:val="0"/>
      <w:divBdr>
        <w:top w:val="none" w:sz="0" w:space="0" w:color="auto"/>
        <w:left w:val="none" w:sz="0" w:space="0" w:color="auto"/>
        <w:bottom w:val="none" w:sz="0" w:space="0" w:color="auto"/>
        <w:right w:val="none" w:sz="0" w:space="0" w:color="auto"/>
      </w:divBdr>
    </w:div>
    <w:div w:id="1790781764">
      <w:bodyDiv w:val="1"/>
      <w:marLeft w:val="0"/>
      <w:marRight w:val="0"/>
      <w:marTop w:val="0"/>
      <w:marBottom w:val="0"/>
      <w:divBdr>
        <w:top w:val="none" w:sz="0" w:space="0" w:color="auto"/>
        <w:left w:val="none" w:sz="0" w:space="0" w:color="auto"/>
        <w:bottom w:val="none" w:sz="0" w:space="0" w:color="auto"/>
        <w:right w:val="none" w:sz="0" w:space="0" w:color="auto"/>
      </w:divBdr>
    </w:div>
    <w:div w:id="1792358727">
      <w:bodyDiv w:val="1"/>
      <w:marLeft w:val="0"/>
      <w:marRight w:val="0"/>
      <w:marTop w:val="0"/>
      <w:marBottom w:val="0"/>
      <w:divBdr>
        <w:top w:val="none" w:sz="0" w:space="0" w:color="auto"/>
        <w:left w:val="none" w:sz="0" w:space="0" w:color="auto"/>
        <w:bottom w:val="none" w:sz="0" w:space="0" w:color="auto"/>
        <w:right w:val="none" w:sz="0" w:space="0" w:color="auto"/>
      </w:divBdr>
    </w:div>
    <w:div w:id="1792553946">
      <w:bodyDiv w:val="1"/>
      <w:marLeft w:val="0"/>
      <w:marRight w:val="0"/>
      <w:marTop w:val="0"/>
      <w:marBottom w:val="0"/>
      <w:divBdr>
        <w:top w:val="none" w:sz="0" w:space="0" w:color="auto"/>
        <w:left w:val="none" w:sz="0" w:space="0" w:color="auto"/>
        <w:bottom w:val="none" w:sz="0" w:space="0" w:color="auto"/>
        <w:right w:val="none" w:sz="0" w:space="0" w:color="auto"/>
      </w:divBdr>
    </w:div>
    <w:div w:id="1793209114">
      <w:bodyDiv w:val="1"/>
      <w:marLeft w:val="0"/>
      <w:marRight w:val="0"/>
      <w:marTop w:val="0"/>
      <w:marBottom w:val="0"/>
      <w:divBdr>
        <w:top w:val="none" w:sz="0" w:space="0" w:color="auto"/>
        <w:left w:val="none" w:sz="0" w:space="0" w:color="auto"/>
        <w:bottom w:val="none" w:sz="0" w:space="0" w:color="auto"/>
        <w:right w:val="none" w:sz="0" w:space="0" w:color="auto"/>
      </w:divBdr>
    </w:div>
    <w:div w:id="1793984415">
      <w:bodyDiv w:val="1"/>
      <w:marLeft w:val="0"/>
      <w:marRight w:val="0"/>
      <w:marTop w:val="0"/>
      <w:marBottom w:val="0"/>
      <w:divBdr>
        <w:top w:val="none" w:sz="0" w:space="0" w:color="auto"/>
        <w:left w:val="none" w:sz="0" w:space="0" w:color="auto"/>
        <w:bottom w:val="none" w:sz="0" w:space="0" w:color="auto"/>
        <w:right w:val="none" w:sz="0" w:space="0" w:color="auto"/>
      </w:divBdr>
    </w:div>
    <w:div w:id="1794127574">
      <w:bodyDiv w:val="1"/>
      <w:marLeft w:val="0"/>
      <w:marRight w:val="0"/>
      <w:marTop w:val="0"/>
      <w:marBottom w:val="0"/>
      <w:divBdr>
        <w:top w:val="none" w:sz="0" w:space="0" w:color="auto"/>
        <w:left w:val="none" w:sz="0" w:space="0" w:color="auto"/>
        <w:bottom w:val="none" w:sz="0" w:space="0" w:color="auto"/>
        <w:right w:val="none" w:sz="0" w:space="0" w:color="auto"/>
      </w:divBdr>
      <w:divsChild>
        <w:div w:id="1862622053">
          <w:marLeft w:val="0"/>
          <w:marRight w:val="0"/>
          <w:marTop w:val="0"/>
          <w:marBottom w:val="375"/>
          <w:divBdr>
            <w:top w:val="none" w:sz="0" w:space="0" w:color="auto"/>
            <w:left w:val="none" w:sz="0" w:space="0" w:color="auto"/>
            <w:bottom w:val="none" w:sz="0" w:space="0" w:color="auto"/>
            <w:right w:val="none" w:sz="0" w:space="0" w:color="auto"/>
          </w:divBdr>
        </w:div>
        <w:div w:id="1333338247">
          <w:marLeft w:val="0"/>
          <w:marRight w:val="0"/>
          <w:marTop w:val="0"/>
          <w:marBottom w:val="375"/>
          <w:divBdr>
            <w:top w:val="none" w:sz="0" w:space="0" w:color="auto"/>
            <w:left w:val="none" w:sz="0" w:space="0" w:color="auto"/>
            <w:bottom w:val="none" w:sz="0" w:space="0" w:color="auto"/>
            <w:right w:val="none" w:sz="0" w:space="0" w:color="auto"/>
          </w:divBdr>
        </w:div>
      </w:divsChild>
    </w:div>
    <w:div w:id="1794471475">
      <w:bodyDiv w:val="1"/>
      <w:marLeft w:val="0"/>
      <w:marRight w:val="0"/>
      <w:marTop w:val="0"/>
      <w:marBottom w:val="0"/>
      <w:divBdr>
        <w:top w:val="none" w:sz="0" w:space="0" w:color="auto"/>
        <w:left w:val="none" w:sz="0" w:space="0" w:color="auto"/>
        <w:bottom w:val="none" w:sz="0" w:space="0" w:color="auto"/>
        <w:right w:val="none" w:sz="0" w:space="0" w:color="auto"/>
      </w:divBdr>
    </w:div>
    <w:div w:id="1794865741">
      <w:bodyDiv w:val="1"/>
      <w:marLeft w:val="0"/>
      <w:marRight w:val="0"/>
      <w:marTop w:val="0"/>
      <w:marBottom w:val="0"/>
      <w:divBdr>
        <w:top w:val="none" w:sz="0" w:space="0" w:color="auto"/>
        <w:left w:val="none" w:sz="0" w:space="0" w:color="auto"/>
        <w:bottom w:val="none" w:sz="0" w:space="0" w:color="auto"/>
        <w:right w:val="none" w:sz="0" w:space="0" w:color="auto"/>
      </w:divBdr>
    </w:div>
    <w:div w:id="1796561605">
      <w:bodyDiv w:val="1"/>
      <w:marLeft w:val="0"/>
      <w:marRight w:val="0"/>
      <w:marTop w:val="0"/>
      <w:marBottom w:val="0"/>
      <w:divBdr>
        <w:top w:val="none" w:sz="0" w:space="0" w:color="auto"/>
        <w:left w:val="none" w:sz="0" w:space="0" w:color="auto"/>
        <w:bottom w:val="none" w:sz="0" w:space="0" w:color="auto"/>
        <w:right w:val="none" w:sz="0" w:space="0" w:color="auto"/>
      </w:divBdr>
      <w:divsChild>
        <w:div w:id="703211355">
          <w:marLeft w:val="0"/>
          <w:marRight w:val="0"/>
          <w:marTop w:val="0"/>
          <w:marBottom w:val="0"/>
          <w:divBdr>
            <w:top w:val="none" w:sz="0" w:space="0" w:color="auto"/>
            <w:left w:val="none" w:sz="0" w:space="0" w:color="auto"/>
            <w:bottom w:val="none" w:sz="0" w:space="0" w:color="auto"/>
            <w:right w:val="none" w:sz="0" w:space="0" w:color="auto"/>
          </w:divBdr>
        </w:div>
        <w:div w:id="1637683874">
          <w:marLeft w:val="0"/>
          <w:marRight w:val="0"/>
          <w:marTop w:val="0"/>
          <w:marBottom w:val="0"/>
          <w:divBdr>
            <w:top w:val="none" w:sz="0" w:space="0" w:color="auto"/>
            <w:left w:val="none" w:sz="0" w:space="0" w:color="auto"/>
            <w:bottom w:val="none" w:sz="0" w:space="0" w:color="auto"/>
            <w:right w:val="none" w:sz="0" w:space="0" w:color="auto"/>
          </w:divBdr>
        </w:div>
      </w:divsChild>
    </w:div>
    <w:div w:id="1798334193">
      <w:bodyDiv w:val="1"/>
      <w:marLeft w:val="0"/>
      <w:marRight w:val="0"/>
      <w:marTop w:val="0"/>
      <w:marBottom w:val="0"/>
      <w:divBdr>
        <w:top w:val="none" w:sz="0" w:space="0" w:color="auto"/>
        <w:left w:val="none" w:sz="0" w:space="0" w:color="auto"/>
        <w:bottom w:val="none" w:sz="0" w:space="0" w:color="auto"/>
        <w:right w:val="none" w:sz="0" w:space="0" w:color="auto"/>
      </w:divBdr>
    </w:div>
    <w:div w:id="1800370887">
      <w:bodyDiv w:val="1"/>
      <w:marLeft w:val="0"/>
      <w:marRight w:val="0"/>
      <w:marTop w:val="0"/>
      <w:marBottom w:val="0"/>
      <w:divBdr>
        <w:top w:val="none" w:sz="0" w:space="0" w:color="auto"/>
        <w:left w:val="none" w:sz="0" w:space="0" w:color="auto"/>
        <w:bottom w:val="none" w:sz="0" w:space="0" w:color="auto"/>
        <w:right w:val="none" w:sz="0" w:space="0" w:color="auto"/>
      </w:divBdr>
    </w:div>
    <w:div w:id="1800415876">
      <w:bodyDiv w:val="1"/>
      <w:marLeft w:val="0"/>
      <w:marRight w:val="0"/>
      <w:marTop w:val="0"/>
      <w:marBottom w:val="0"/>
      <w:divBdr>
        <w:top w:val="none" w:sz="0" w:space="0" w:color="auto"/>
        <w:left w:val="none" w:sz="0" w:space="0" w:color="auto"/>
        <w:bottom w:val="none" w:sz="0" w:space="0" w:color="auto"/>
        <w:right w:val="none" w:sz="0" w:space="0" w:color="auto"/>
      </w:divBdr>
      <w:divsChild>
        <w:div w:id="977222030">
          <w:marLeft w:val="0"/>
          <w:marRight w:val="0"/>
          <w:marTop w:val="0"/>
          <w:marBottom w:val="375"/>
          <w:divBdr>
            <w:top w:val="none" w:sz="0" w:space="0" w:color="auto"/>
            <w:left w:val="none" w:sz="0" w:space="0" w:color="auto"/>
            <w:bottom w:val="none" w:sz="0" w:space="0" w:color="auto"/>
            <w:right w:val="none" w:sz="0" w:space="0" w:color="auto"/>
          </w:divBdr>
        </w:div>
        <w:div w:id="339089272">
          <w:marLeft w:val="0"/>
          <w:marRight w:val="0"/>
          <w:marTop w:val="0"/>
          <w:marBottom w:val="375"/>
          <w:divBdr>
            <w:top w:val="none" w:sz="0" w:space="0" w:color="auto"/>
            <w:left w:val="none" w:sz="0" w:space="0" w:color="auto"/>
            <w:bottom w:val="none" w:sz="0" w:space="0" w:color="auto"/>
            <w:right w:val="none" w:sz="0" w:space="0" w:color="auto"/>
          </w:divBdr>
        </w:div>
      </w:divsChild>
    </w:div>
    <w:div w:id="1805351668">
      <w:bodyDiv w:val="1"/>
      <w:marLeft w:val="0"/>
      <w:marRight w:val="0"/>
      <w:marTop w:val="0"/>
      <w:marBottom w:val="0"/>
      <w:divBdr>
        <w:top w:val="none" w:sz="0" w:space="0" w:color="auto"/>
        <w:left w:val="none" w:sz="0" w:space="0" w:color="auto"/>
        <w:bottom w:val="none" w:sz="0" w:space="0" w:color="auto"/>
        <w:right w:val="none" w:sz="0" w:space="0" w:color="auto"/>
      </w:divBdr>
    </w:div>
    <w:div w:id="1806048590">
      <w:bodyDiv w:val="1"/>
      <w:marLeft w:val="0"/>
      <w:marRight w:val="0"/>
      <w:marTop w:val="0"/>
      <w:marBottom w:val="0"/>
      <w:divBdr>
        <w:top w:val="none" w:sz="0" w:space="0" w:color="auto"/>
        <w:left w:val="none" w:sz="0" w:space="0" w:color="auto"/>
        <w:bottom w:val="none" w:sz="0" w:space="0" w:color="auto"/>
        <w:right w:val="none" w:sz="0" w:space="0" w:color="auto"/>
      </w:divBdr>
      <w:divsChild>
        <w:div w:id="1201699850">
          <w:marLeft w:val="0"/>
          <w:marRight w:val="0"/>
          <w:marTop w:val="0"/>
          <w:marBottom w:val="375"/>
          <w:divBdr>
            <w:top w:val="none" w:sz="0" w:space="0" w:color="auto"/>
            <w:left w:val="none" w:sz="0" w:space="0" w:color="auto"/>
            <w:bottom w:val="none" w:sz="0" w:space="0" w:color="auto"/>
            <w:right w:val="none" w:sz="0" w:space="0" w:color="auto"/>
          </w:divBdr>
        </w:div>
        <w:div w:id="1808353398">
          <w:marLeft w:val="0"/>
          <w:marRight w:val="0"/>
          <w:marTop w:val="0"/>
          <w:marBottom w:val="375"/>
          <w:divBdr>
            <w:top w:val="none" w:sz="0" w:space="0" w:color="auto"/>
            <w:left w:val="none" w:sz="0" w:space="0" w:color="auto"/>
            <w:bottom w:val="none" w:sz="0" w:space="0" w:color="auto"/>
            <w:right w:val="none" w:sz="0" w:space="0" w:color="auto"/>
          </w:divBdr>
          <w:divsChild>
            <w:div w:id="2123378023">
              <w:marLeft w:val="0"/>
              <w:marRight w:val="0"/>
              <w:marTop w:val="0"/>
              <w:marBottom w:val="0"/>
              <w:divBdr>
                <w:top w:val="none" w:sz="0" w:space="0" w:color="auto"/>
                <w:left w:val="none" w:sz="0" w:space="0" w:color="auto"/>
                <w:bottom w:val="none" w:sz="0" w:space="0" w:color="auto"/>
                <w:right w:val="none" w:sz="0" w:space="0" w:color="auto"/>
              </w:divBdr>
              <w:divsChild>
                <w:div w:id="1946302801">
                  <w:marLeft w:val="0"/>
                  <w:marRight w:val="0"/>
                  <w:marTop w:val="0"/>
                  <w:marBottom w:val="0"/>
                  <w:divBdr>
                    <w:top w:val="none" w:sz="0" w:space="0" w:color="FFFFFF"/>
                    <w:left w:val="none" w:sz="0" w:space="0" w:color="FFFFFF"/>
                    <w:bottom w:val="none" w:sz="0" w:space="0" w:color="FFFFFF"/>
                    <w:right w:val="none" w:sz="0" w:space="0" w:color="FFFFFF"/>
                  </w:divBdr>
                  <w:divsChild>
                    <w:div w:id="911502186">
                      <w:marLeft w:val="0"/>
                      <w:marRight w:val="0"/>
                      <w:marTop w:val="0"/>
                      <w:marBottom w:val="0"/>
                      <w:divBdr>
                        <w:top w:val="none" w:sz="0" w:space="0" w:color="auto"/>
                        <w:left w:val="none" w:sz="0" w:space="0" w:color="auto"/>
                        <w:bottom w:val="none" w:sz="0" w:space="0" w:color="auto"/>
                        <w:right w:val="none" w:sz="0" w:space="0" w:color="auto"/>
                      </w:divBdr>
                      <w:divsChild>
                        <w:div w:id="730232042">
                          <w:marLeft w:val="0"/>
                          <w:marRight w:val="0"/>
                          <w:marTop w:val="0"/>
                          <w:marBottom w:val="0"/>
                          <w:divBdr>
                            <w:top w:val="none" w:sz="0" w:space="0" w:color="auto"/>
                            <w:left w:val="none" w:sz="0" w:space="0" w:color="auto"/>
                            <w:bottom w:val="none" w:sz="0" w:space="0" w:color="auto"/>
                            <w:right w:val="none" w:sz="0" w:space="0" w:color="auto"/>
                          </w:divBdr>
                        </w:div>
                        <w:div w:id="175304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626507">
      <w:bodyDiv w:val="1"/>
      <w:marLeft w:val="0"/>
      <w:marRight w:val="0"/>
      <w:marTop w:val="0"/>
      <w:marBottom w:val="0"/>
      <w:divBdr>
        <w:top w:val="none" w:sz="0" w:space="0" w:color="auto"/>
        <w:left w:val="none" w:sz="0" w:space="0" w:color="auto"/>
        <w:bottom w:val="none" w:sz="0" w:space="0" w:color="auto"/>
        <w:right w:val="none" w:sz="0" w:space="0" w:color="auto"/>
      </w:divBdr>
    </w:div>
    <w:div w:id="1809544175">
      <w:bodyDiv w:val="1"/>
      <w:marLeft w:val="0"/>
      <w:marRight w:val="0"/>
      <w:marTop w:val="0"/>
      <w:marBottom w:val="0"/>
      <w:divBdr>
        <w:top w:val="none" w:sz="0" w:space="0" w:color="auto"/>
        <w:left w:val="none" w:sz="0" w:space="0" w:color="auto"/>
        <w:bottom w:val="none" w:sz="0" w:space="0" w:color="auto"/>
        <w:right w:val="none" w:sz="0" w:space="0" w:color="auto"/>
      </w:divBdr>
    </w:div>
    <w:div w:id="1813475909">
      <w:bodyDiv w:val="1"/>
      <w:marLeft w:val="0"/>
      <w:marRight w:val="0"/>
      <w:marTop w:val="0"/>
      <w:marBottom w:val="0"/>
      <w:divBdr>
        <w:top w:val="none" w:sz="0" w:space="0" w:color="auto"/>
        <w:left w:val="none" w:sz="0" w:space="0" w:color="auto"/>
        <w:bottom w:val="none" w:sz="0" w:space="0" w:color="auto"/>
        <w:right w:val="none" w:sz="0" w:space="0" w:color="auto"/>
      </w:divBdr>
      <w:divsChild>
        <w:div w:id="16539814">
          <w:marLeft w:val="0"/>
          <w:marRight w:val="0"/>
          <w:marTop w:val="0"/>
          <w:marBottom w:val="375"/>
          <w:divBdr>
            <w:top w:val="none" w:sz="0" w:space="0" w:color="auto"/>
            <w:left w:val="none" w:sz="0" w:space="0" w:color="auto"/>
            <w:bottom w:val="none" w:sz="0" w:space="0" w:color="auto"/>
            <w:right w:val="none" w:sz="0" w:space="0" w:color="auto"/>
          </w:divBdr>
        </w:div>
        <w:div w:id="1252274212">
          <w:marLeft w:val="0"/>
          <w:marRight w:val="0"/>
          <w:marTop w:val="0"/>
          <w:marBottom w:val="375"/>
          <w:divBdr>
            <w:top w:val="none" w:sz="0" w:space="0" w:color="auto"/>
            <w:left w:val="none" w:sz="0" w:space="0" w:color="auto"/>
            <w:bottom w:val="none" w:sz="0" w:space="0" w:color="auto"/>
            <w:right w:val="none" w:sz="0" w:space="0" w:color="auto"/>
          </w:divBdr>
          <w:divsChild>
            <w:div w:id="150756504">
              <w:marLeft w:val="0"/>
              <w:marRight w:val="0"/>
              <w:marTop w:val="0"/>
              <w:marBottom w:val="0"/>
              <w:divBdr>
                <w:top w:val="none" w:sz="0" w:space="0" w:color="auto"/>
                <w:left w:val="none" w:sz="0" w:space="0" w:color="auto"/>
                <w:bottom w:val="none" w:sz="0" w:space="0" w:color="auto"/>
                <w:right w:val="none" w:sz="0" w:space="0" w:color="auto"/>
              </w:divBdr>
              <w:divsChild>
                <w:div w:id="736824958">
                  <w:marLeft w:val="0"/>
                  <w:marRight w:val="0"/>
                  <w:marTop w:val="0"/>
                  <w:marBottom w:val="0"/>
                  <w:divBdr>
                    <w:top w:val="none" w:sz="0" w:space="0" w:color="FFFFFF"/>
                    <w:left w:val="none" w:sz="0" w:space="0" w:color="FFFFFF"/>
                    <w:bottom w:val="none" w:sz="0" w:space="0" w:color="FFFFFF"/>
                    <w:right w:val="none" w:sz="0" w:space="0" w:color="FFFFFF"/>
                  </w:divBdr>
                  <w:divsChild>
                    <w:div w:id="1820220363">
                      <w:marLeft w:val="0"/>
                      <w:marRight w:val="0"/>
                      <w:marTop w:val="0"/>
                      <w:marBottom w:val="0"/>
                      <w:divBdr>
                        <w:top w:val="none" w:sz="0" w:space="0" w:color="auto"/>
                        <w:left w:val="none" w:sz="0" w:space="0" w:color="auto"/>
                        <w:bottom w:val="none" w:sz="0" w:space="0" w:color="auto"/>
                        <w:right w:val="none" w:sz="0" w:space="0" w:color="auto"/>
                      </w:divBdr>
                      <w:divsChild>
                        <w:div w:id="1932817454">
                          <w:marLeft w:val="0"/>
                          <w:marRight w:val="0"/>
                          <w:marTop w:val="0"/>
                          <w:marBottom w:val="0"/>
                          <w:divBdr>
                            <w:top w:val="none" w:sz="0" w:space="0" w:color="auto"/>
                            <w:left w:val="none" w:sz="0" w:space="0" w:color="auto"/>
                            <w:bottom w:val="none" w:sz="0" w:space="0" w:color="auto"/>
                            <w:right w:val="none" w:sz="0" w:space="0" w:color="auto"/>
                          </w:divBdr>
                        </w:div>
                        <w:div w:id="66875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72706">
      <w:bodyDiv w:val="1"/>
      <w:marLeft w:val="0"/>
      <w:marRight w:val="0"/>
      <w:marTop w:val="0"/>
      <w:marBottom w:val="0"/>
      <w:divBdr>
        <w:top w:val="none" w:sz="0" w:space="0" w:color="auto"/>
        <w:left w:val="none" w:sz="0" w:space="0" w:color="auto"/>
        <w:bottom w:val="none" w:sz="0" w:space="0" w:color="auto"/>
        <w:right w:val="none" w:sz="0" w:space="0" w:color="auto"/>
      </w:divBdr>
    </w:div>
    <w:div w:id="1814326723">
      <w:bodyDiv w:val="1"/>
      <w:marLeft w:val="0"/>
      <w:marRight w:val="0"/>
      <w:marTop w:val="0"/>
      <w:marBottom w:val="0"/>
      <w:divBdr>
        <w:top w:val="none" w:sz="0" w:space="0" w:color="auto"/>
        <w:left w:val="none" w:sz="0" w:space="0" w:color="auto"/>
        <w:bottom w:val="none" w:sz="0" w:space="0" w:color="auto"/>
        <w:right w:val="none" w:sz="0" w:space="0" w:color="auto"/>
      </w:divBdr>
    </w:div>
    <w:div w:id="1814567868">
      <w:bodyDiv w:val="1"/>
      <w:marLeft w:val="0"/>
      <w:marRight w:val="0"/>
      <w:marTop w:val="0"/>
      <w:marBottom w:val="0"/>
      <w:divBdr>
        <w:top w:val="none" w:sz="0" w:space="0" w:color="auto"/>
        <w:left w:val="none" w:sz="0" w:space="0" w:color="auto"/>
        <w:bottom w:val="none" w:sz="0" w:space="0" w:color="auto"/>
        <w:right w:val="none" w:sz="0" w:space="0" w:color="auto"/>
      </w:divBdr>
    </w:div>
    <w:div w:id="1819103233">
      <w:bodyDiv w:val="1"/>
      <w:marLeft w:val="0"/>
      <w:marRight w:val="0"/>
      <w:marTop w:val="0"/>
      <w:marBottom w:val="0"/>
      <w:divBdr>
        <w:top w:val="none" w:sz="0" w:space="0" w:color="auto"/>
        <w:left w:val="none" w:sz="0" w:space="0" w:color="auto"/>
        <w:bottom w:val="none" w:sz="0" w:space="0" w:color="auto"/>
        <w:right w:val="none" w:sz="0" w:space="0" w:color="auto"/>
      </w:divBdr>
    </w:div>
    <w:div w:id="1821919870">
      <w:bodyDiv w:val="1"/>
      <w:marLeft w:val="0"/>
      <w:marRight w:val="0"/>
      <w:marTop w:val="0"/>
      <w:marBottom w:val="0"/>
      <w:divBdr>
        <w:top w:val="none" w:sz="0" w:space="0" w:color="auto"/>
        <w:left w:val="none" w:sz="0" w:space="0" w:color="auto"/>
        <w:bottom w:val="none" w:sz="0" w:space="0" w:color="auto"/>
        <w:right w:val="none" w:sz="0" w:space="0" w:color="auto"/>
      </w:divBdr>
    </w:div>
    <w:div w:id="1822622417">
      <w:bodyDiv w:val="1"/>
      <w:marLeft w:val="0"/>
      <w:marRight w:val="0"/>
      <w:marTop w:val="0"/>
      <w:marBottom w:val="0"/>
      <w:divBdr>
        <w:top w:val="none" w:sz="0" w:space="0" w:color="auto"/>
        <w:left w:val="none" w:sz="0" w:space="0" w:color="auto"/>
        <w:bottom w:val="none" w:sz="0" w:space="0" w:color="auto"/>
        <w:right w:val="none" w:sz="0" w:space="0" w:color="auto"/>
      </w:divBdr>
      <w:divsChild>
        <w:div w:id="17775108">
          <w:marLeft w:val="0"/>
          <w:marRight w:val="0"/>
          <w:marTop w:val="0"/>
          <w:marBottom w:val="0"/>
          <w:divBdr>
            <w:top w:val="none" w:sz="0" w:space="0" w:color="auto"/>
            <w:left w:val="none" w:sz="0" w:space="0" w:color="auto"/>
            <w:bottom w:val="none" w:sz="0" w:space="0" w:color="auto"/>
            <w:right w:val="none" w:sz="0" w:space="0" w:color="auto"/>
          </w:divBdr>
        </w:div>
        <w:div w:id="1309240123">
          <w:marLeft w:val="0"/>
          <w:marRight w:val="0"/>
          <w:marTop w:val="0"/>
          <w:marBottom w:val="240"/>
          <w:divBdr>
            <w:top w:val="none" w:sz="0" w:space="0" w:color="auto"/>
            <w:left w:val="none" w:sz="0" w:space="0" w:color="auto"/>
            <w:bottom w:val="none" w:sz="0" w:space="0" w:color="auto"/>
            <w:right w:val="none" w:sz="0" w:space="0" w:color="auto"/>
          </w:divBdr>
        </w:div>
      </w:divsChild>
    </w:div>
    <w:div w:id="1822692184">
      <w:bodyDiv w:val="1"/>
      <w:marLeft w:val="0"/>
      <w:marRight w:val="0"/>
      <w:marTop w:val="0"/>
      <w:marBottom w:val="0"/>
      <w:divBdr>
        <w:top w:val="none" w:sz="0" w:space="0" w:color="auto"/>
        <w:left w:val="none" w:sz="0" w:space="0" w:color="auto"/>
        <w:bottom w:val="none" w:sz="0" w:space="0" w:color="auto"/>
        <w:right w:val="none" w:sz="0" w:space="0" w:color="auto"/>
      </w:divBdr>
      <w:divsChild>
        <w:div w:id="1029649699">
          <w:marLeft w:val="0"/>
          <w:marRight w:val="0"/>
          <w:marTop w:val="0"/>
          <w:marBottom w:val="375"/>
          <w:divBdr>
            <w:top w:val="none" w:sz="0" w:space="0" w:color="auto"/>
            <w:left w:val="none" w:sz="0" w:space="0" w:color="auto"/>
            <w:bottom w:val="none" w:sz="0" w:space="0" w:color="auto"/>
            <w:right w:val="none" w:sz="0" w:space="0" w:color="auto"/>
          </w:divBdr>
        </w:div>
        <w:div w:id="330908793">
          <w:marLeft w:val="0"/>
          <w:marRight w:val="0"/>
          <w:marTop w:val="0"/>
          <w:marBottom w:val="375"/>
          <w:divBdr>
            <w:top w:val="none" w:sz="0" w:space="0" w:color="auto"/>
            <w:left w:val="none" w:sz="0" w:space="0" w:color="auto"/>
            <w:bottom w:val="none" w:sz="0" w:space="0" w:color="auto"/>
            <w:right w:val="none" w:sz="0" w:space="0" w:color="auto"/>
          </w:divBdr>
          <w:divsChild>
            <w:div w:id="1985156716">
              <w:marLeft w:val="0"/>
              <w:marRight w:val="0"/>
              <w:marTop w:val="0"/>
              <w:marBottom w:val="0"/>
              <w:divBdr>
                <w:top w:val="none" w:sz="0" w:space="0" w:color="auto"/>
                <w:left w:val="none" w:sz="0" w:space="0" w:color="auto"/>
                <w:bottom w:val="none" w:sz="0" w:space="0" w:color="auto"/>
                <w:right w:val="none" w:sz="0" w:space="0" w:color="auto"/>
              </w:divBdr>
              <w:divsChild>
                <w:div w:id="94981495">
                  <w:marLeft w:val="0"/>
                  <w:marRight w:val="0"/>
                  <w:marTop w:val="175"/>
                  <w:marBottom w:val="0"/>
                  <w:divBdr>
                    <w:top w:val="none" w:sz="0" w:space="0" w:color="FFFFFF"/>
                    <w:left w:val="none" w:sz="0" w:space="0" w:color="FFFFFF"/>
                    <w:bottom w:val="none" w:sz="0" w:space="0" w:color="FFFFFF"/>
                    <w:right w:val="none" w:sz="0" w:space="0" w:color="FFFFFF"/>
                  </w:divBdr>
                  <w:divsChild>
                    <w:div w:id="640110329">
                      <w:marLeft w:val="0"/>
                      <w:marRight w:val="0"/>
                      <w:marTop w:val="0"/>
                      <w:marBottom w:val="0"/>
                      <w:divBdr>
                        <w:top w:val="none" w:sz="0" w:space="0" w:color="auto"/>
                        <w:left w:val="none" w:sz="0" w:space="0" w:color="auto"/>
                        <w:bottom w:val="none" w:sz="0" w:space="0" w:color="auto"/>
                        <w:right w:val="none" w:sz="0" w:space="0" w:color="auto"/>
                      </w:divBdr>
                      <w:divsChild>
                        <w:div w:id="389423094">
                          <w:marLeft w:val="0"/>
                          <w:marRight w:val="0"/>
                          <w:marTop w:val="0"/>
                          <w:marBottom w:val="0"/>
                          <w:divBdr>
                            <w:top w:val="none" w:sz="0" w:space="0" w:color="auto"/>
                            <w:left w:val="none" w:sz="0" w:space="0" w:color="auto"/>
                            <w:bottom w:val="none" w:sz="0" w:space="0" w:color="auto"/>
                            <w:right w:val="none" w:sz="0" w:space="0" w:color="auto"/>
                          </w:divBdr>
                        </w:div>
                      </w:divsChild>
                    </w:div>
                    <w:div w:id="667443904">
                      <w:marLeft w:val="0"/>
                      <w:marRight w:val="0"/>
                      <w:marTop w:val="0"/>
                      <w:marBottom w:val="0"/>
                      <w:divBdr>
                        <w:top w:val="none" w:sz="0" w:space="0" w:color="auto"/>
                        <w:left w:val="none" w:sz="0" w:space="0" w:color="auto"/>
                        <w:bottom w:val="none" w:sz="0" w:space="0" w:color="auto"/>
                        <w:right w:val="none" w:sz="0" w:space="0" w:color="auto"/>
                      </w:divBdr>
                      <w:divsChild>
                        <w:div w:id="133006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10535">
              <w:marLeft w:val="0"/>
              <w:marRight w:val="0"/>
              <w:marTop w:val="0"/>
              <w:marBottom w:val="0"/>
              <w:divBdr>
                <w:top w:val="none" w:sz="0" w:space="0" w:color="auto"/>
                <w:left w:val="none" w:sz="0" w:space="0" w:color="auto"/>
                <w:bottom w:val="none" w:sz="0" w:space="0" w:color="auto"/>
                <w:right w:val="none" w:sz="0" w:space="0" w:color="auto"/>
              </w:divBdr>
              <w:divsChild>
                <w:div w:id="1517570715">
                  <w:marLeft w:val="0"/>
                  <w:marRight w:val="0"/>
                  <w:marTop w:val="175"/>
                  <w:marBottom w:val="0"/>
                  <w:divBdr>
                    <w:top w:val="none" w:sz="0" w:space="0" w:color="FFFFFF"/>
                    <w:left w:val="none" w:sz="0" w:space="0" w:color="FFFFFF"/>
                    <w:bottom w:val="none" w:sz="0" w:space="0" w:color="FFFFFF"/>
                    <w:right w:val="none" w:sz="0" w:space="0" w:color="FFFFFF"/>
                  </w:divBdr>
                  <w:divsChild>
                    <w:div w:id="1831675998">
                      <w:marLeft w:val="0"/>
                      <w:marRight w:val="0"/>
                      <w:marTop w:val="0"/>
                      <w:marBottom w:val="0"/>
                      <w:divBdr>
                        <w:top w:val="none" w:sz="0" w:space="0" w:color="auto"/>
                        <w:left w:val="none" w:sz="0" w:space="0" w:color="auto"/>
                        <w:bottom w:val="none" w:sz="0" w:space="0" w:color="auto"/>
                        <w:right w:val="none" w:sz="0" w:space="0" w:color="auto"/>
                      </w:divBdr>
                      <w:divsChild>
                        <w:div w:id="1119452642">
                          <w:marLeft w:val="0"/>
                          <w:marRight w:val="0"/>
                          <w:marTop w:val="0"/>
                          <w:marBottom w:val="0"/>
                          <w:divBdr>
                            <w:top w:val="none" w:sz="0" w:space="0" w:color="auto"/>
                            <w:left w:val="none" w:sz="0" w:space="0" w:color="auto"/>
                            <w:bottom w:val="none" w:sz="0" w:space="0" w:color="auto"/>
                            <w:right w:val="none" w:sz="0" w:space="0" w:color="auto"/>
                          </w:divBdr>
                        </w:div>
                      </w:divsChild>
                    </w:div>
                    <w:div w:id="2088266385">
                      <w:marLeft w:val="0"/>
                      <w:marRight w:val="0"/>
                      <w:marTop w:val="0"/>
                      <w:marBottom w:val="0"/>
                      <w:divBdr>
                        <w:top w:val="none" w:sz="0" w:space="0" w:color="auto"/>
                        <w:left w:val="none" w:sz="0" w:space="0" w:color="auto"/>
                        <w:bottom w:val="none" w:sz="0" w:space="0" w:color="auto"/>
                        <w:right w:val="none" w:sz="0" w:space="0" w:color="auto"/>
                      </w:divBdr>
                      <w:divsChild>
                        <w:div w:id="16673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593">
              <w:marLeft w:val="0"/>
              <w:marRight w:val="0"/>
              <w:marTop w:val="0"/>
              <w:marBottom w:val="0"/>
              <w:divBdr>
                <w:top w:val="none" w:sz="0" w:space="0" w:color="auto"/>
                <w:left w:val="none" w:sz="0" w:space="0" w:color="auto"/>
                <w:bottom w:val="none" w:sz="0" w:space="0" w:color="auto"/>
                <w:right w:val="none" w:sz="0" w:space="0" w:color="auto"/>
              </w:divBdr>
              <w:divsChild>
                <w:div w:id="445776293">
                  <w:marLeft w:val="0"/>
                  <w:marRight w:val="0"/>
                  <w:marTop w:val="175"/>
                  <w:marBottom w:val="0"/>
                  <w:divBdr>
                    <w:top w:val="none" w:sz="0" w:space="0" w:color="FFFFFF"/>
                    <w:left w:val="none" w:sz="0" w:space="0" w:color="FFFFFF"/>
                    <w:bottom w:val="none" w:sz="0" w:space="0" w:color="FFFFFF"/>
                    <w:right w:val="none" w:sz="0" w:space="0" w:color="FFFFFF"/>
                  </w:divBdr>
                  <w:divsChild>
                    <w:div w:id="1134984629">
                      <w:marLeft w:val="0"/>
                      <w:marRight w:val="0"/>
                      <w:marTop w:val="0"/>
                      <w:marBottom w:val="0"/>
                      <w:divBdr>
                        <w:top w:val="none" w:sz="0" w:space="0" w:color="auto"/>
                        <w:left w:val="none" w:sz="0" w:space="0" w:color="auto"/>
                        <w:bottom w:val="none" w:sz="0" w:space="0" w:color="auto"/>
                        <w:right w:val="none" w:sz="0" w:space="0" w:color="auto"/>
                      </w:divBdr>
                      <w:divsChild>
                        <w:div w:id="118837646">
                          <w:marLeft w:val="0"/>
                          <w:marRight w:val="0"/>
                          <w:marTop w:val="0"/>
                          <w:marBottom w:val="0"/>
                          <w:divBdr>
                            <w:top w:val="none" w:sz="0" w:space="0" w:color="auto"/>
                            <w:left w:val="none" w:sz="0" w:space="0" w:color="auto"/>
                            <w:bottom w:val="none" w:sz="0" w:space="0" w:color="auto"/>
                            <w:right w:val="none" w:sz="0" w:space="0" w:color="auto"/>
                          </w:divBdr>
                        </w:div>
                      </w:divsChild>
                    </w:div>
                    <w:div w:id="223763096">
                      <w:marLeft w:val="0"/>
                      <w:marRight w:val="0"/>
                      <w:marTop w:val="0"/>
                      <w:marBottom w:val="0"/>
                      <w:divBdr>
                        <w:top w:val="none" w:sz="0" w:space="0" w:color="auto"/>
                        <w:left w:val="none" w:sz="0" w:space="0" w:color="auto"/>
                        <w:bottom w:val="none" w:sz="0" w:space="0" w:color="auto"/>
                        <w:right w:val="none" w:sz="0" w:space="0" w:color="auto"/>
                      </w:divBdr>
                      <w:divsChild>
                        <w:div w:id="10782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346142">
              <w:marLeft w:val="0"/>
              <w:marRight w:val="0"/>
              <w:marTop w:val="0"/>
              <w:marBottom w:val="0"/>
              <w:divBdr>
                <w:top w:val="none" w:sz="0" w:space="0" w:color="auto"/>
                <w:left w:val="none" w:sz="0" w:space="0" w:color="auto"/>
                <w:bottom w:val="none" w:sz="0" w:space="0" w:color="auto"/>
                <w:right w:val="none" w:sz="0" w:space="0" w:color="auto"/>
              </w:divBdr>
              <w:divsChild>
                <w:div w:id="1902014765">
                  <w:marLeft w:val="0"/>
                  <w:marRight w:val="0"/>
                  <w:marTop w:val="175"/>
                  <w:marBottom w:val="0"/>
                  <w:divBdr>
                    <w:top w:val="none" w:sz="0" w:space="0" w:color="FFFFFF"/>
                    <w:left w:val="none" w:sz="0" w:space="0" w:color="FFFFFF"/>
                    <w:bottom w:val="none" w:sz="0" w:space="0" w:color="FFFFFF"/>
                    <w:right w:val="none" w:sz="0" w:space="0" w:color="FFFFFF"/>
                  </w:divBdr>
                  <w:divsChild>
                    <w:div w:id="643318887">
                      <w:marLeft w:val="0"/>
                      <w:marRight w:val="0"/>
                      <w:marTop w:val="0"/>
                      <w:marBottom w:val="0"/>
                      <w:divBdr>
                        <w:top w:val="none" w:sz="0" w:space="0" w:color="auto"/>
                        <w:left w:val="none" w:sz="0" w:space="0" w:color="auto"/>
                        <w:bottom w:val="none" w:sz="0" w:space="0" w:color="auto"/>
                        <w:right w:val="none" w:sz="0" w:space="0" w:color="auto"/>
                      </w:divBdr>
                      <w:divsChild>
                        <w:div w:id="1029911253">
                          <w:marLeft w:val="0"/>
                          <w:marRight w:val="0"/>
                          <w:marTop w:val="0"/>
                          <w:marBottom w:val="0"/>
                          <w:divBdr>
                            <w:top w:val="none" w:sz="0" w:space="0" w:color="auto"/>
                            <w:left w:val="none" w:sz="0" w:space="0" w:color="auto"/>
                            <w:bottom w:val="none" w:sz="0" w:space="0" w:color="auto"/>
                            <w:right w:val="none" w:sz="0" w:space="0" w:color="auto"/>
                          </w:divBdr>
                        </w:div>
                      </w:divsChild>
                    </w:div>
                    <w:div w:id="568853981">
                      <w:marLeft w:val="0"/>
                      <w:marRight w:val="0"/>
                      <w:marTop w:val="0"/>
                      <w:marBottom w:val="0"/>
                      <w:divBdr>
                        <w:top w:val="none" w:sz="0" w:space="0" w:color="auto"/>
                        <w:left w:val="none" w:sz="0" w:space="0" w:color="auto"/>
                        <w:bottom w:val="none" w:sz="0" w:space="0" w:color="auto"/>
                        <w:right w:val="none" w:sz="0" w:space="0" w:color="auto"/>
                      </w:divBdr>
                      <w:divsChild>
                        <w:div w:id="14842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414816">
              <w:marLeft w:val="0"/>
              <w:marRight w:val="0"/>
              <w:marTop w:val="0"/>
              <w:marBottom w:val="0"/>
              <w:divBdr>
                <w:top w:val="none" w:sz="0" w:space="0" w:color="auto"/>
                <w:left w:val="none" w:sz="0" w:space="0" w:color="auto"/>
                <w:bottom w:val="none" w:sz="0" w:space="0" w:color="auto"/>
                <w:right w:val="none" w:sz="0" w:space="0" w:color="auto"/>
              </w:divBdr>
              <w:divsChild>
                <w:div w:id="1183977456">
                  <w:marLeft w:val="-450"/>
                  <w:marRight w:val="-450"/>
                  <w:marTop w:val="450"/>
                  <w:marBottom w:val="450"/>
                  <w:divBdr>
                    <w:top w:val="none" w:sz="0" w:space="0" w:color="auto"/>
                    <w:left w:val="none" w:sz="0" w:space="0" w:color="auto"/>
                    <w:bottom w:val="none" w:sz="0" w:space="0" w:color="auto"/>
                    <w:right w:val="none" w:sz="0" w:space="0" w:color="auto"/>
                  </w:divBdr>
                  <w:divsChild>
                    <w:div w:id="3278274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24080838">
      <w:bodyDiv w:val="1"/>
      <w:marLeft w:val="0"/>
      <w:marRight w:val="0"/>
      <w:marTop w:val="0"/>
      <w:marBottom w:val="0"/>
      <w:divBdr>
        <w:top w:val="none" w:sz="0" w:space="0" w:color="auto"/>
        <w:left w:val="none" w:sz="0" w:space="0" w:color="auto"/>
        <w:bottom w:val="none" w:sz="0" w:space="0" w:color="auto"/>
        <w:right w:val="none" w:sz="0" w:space="0" w:color="auto"/>
      </w:divBdr>
    </w:div>
    <w:div w:id="1824196422">
      <w:bodyDiv w:val="1"/>
      <w:marLeft w:val="0"/>
      <w:marRight w:val="0"/>
      <w:marTop w:val="0"/>
      <w:marBottom w:val="0"/>
      <w:divBdr>
        <w:top w:val="none" w:sz="0" w:space="0" w:color="auto"/>
        <w:left w:val="none" w:sz="0" w:space="0" w:color="auto"/>
        <w:bottom w:val="none" w:sz="0" w:space="0" w:color="auto"/>
        <w:right w:val="none" w:sz="0" w:space="0" w:color="auto"/>
      </w:divBdr>
    </w:div>
    <w:div w:id="1827436516">
      <w:bodyDiv w:val="1"/>
      <w:marLeft w:val="0"/>
      <w:marRight w:val="0"/>
      <w:marTop w:val="0"/>
      <w:marBottom w:val="0"/>
      <w:divBdr>
        <w:top w:val="none" w:sz="0" w:space="0" w:color="auto"/>
        <w:left w:val="none" w:sz="0" w:space="0" w:color="auto"/>
        <w:bottom w:val="none" w:sz="0" w:space="0" w:color="auto"/>
        <w:right w:val="none" w:sz="0" w:space="0" w:color="auto"/>
      </w:divBdr>
    </w:div>
    <w:div w:id="1831754997">
      <w:bodyDiv w:val="1"/>
      <w:marLeft w:val="0"/>
      <w:marRight w:val="0"/>
      <w:marTop w:val="0"/>
      <w:marBottom w:val="0"/>
      <w:divBdr>
        <w:top w:val="none" w:sz="0" w:space="0" w:color="auto"/>
        <w:left w:val="none" w:sz="0" w:space="0" w:color="auto"/>
        <w:bottom w:val="none" w:sz="0" w:space="0" w:color="auto"/>
        <w:right w:val="none" w:sz="0" w:space="0" w:color="auto"/>
      </w:divBdr>
    </w:div>
    <w:div w:id="1832914016">
      <w:bodyDiv w:val="1"/>
      <w:marLeft w:val="0"/>
      <w:marRight w:val="0"/>
      <w:marTop w:val="0"/>
      <w:marBottom w:val="0"/>
      <w:divBdr>
        <w:top w:val="none" w:sz="0" w:space="0" w:color="auto"/>
        <w:left w:val="none" w:sz="0" w:space="0" w:color="auto"/>
        <w:bottom w:val="none" w:sz="0" w:space="0" w:color="auto"/>
        <w:right w:val="none" w:sz="0" w:space="0" w:color="auto"/>
      </w:divBdr>
      <w:divsChild>
        <w:div w:id="1109930631">
          <w:marLeft w:val="0"/>
          <w:marRight w:val="0"/>
          <w:marTop w:val="0"/>
          <w:marBottom w:val="0"/>
          <w:divBdr>
            <w:top w:val="none" w:sz="0" w:space="0" w:color="auto"/>
            <w:left w:val="none" w:sz="0" w:space="0" w:color="auto"/>
            <w:bottom w:val="none" w:sz="0" w:space="0" w:color="auto"/>
            <w:right w:val="none" w:sz="0" w:space="0" w:color="auto"/>
          </w:divBdr>
        </w:div>
        <w:div w:id="2041003949">
          <w:marLeft w:val="0"/>
          <w:marRight w:val="0"/>
          <w:marTop w:val="0"/>
          <w:marBottom w:val="0"/>
          <w:divBdr>
            <w:top w:val="none" w:sz="0" w:space="0" w:color="auto"/>
            <w:left w:val="none" w:sz="0" w:space="0" w:color="auto"/>
            <w:bottom w:val="none" w:sz="0" w:space="0" w:color="auto"/>
            <w:right w:val="none" w:sz="0" w:space="0" w:color="auto"/>
          </w:divBdr>
        </w:div>
      </w:divsChild>
    </w:div>
    <w:div w:id="1839886756">
      <w:bodyDiv w:val="1"/>
      <w:marLeft w:val="0"/>
      <w:marRight w:val="0"/>
      <w:marTop w:val="0"/>
      <w:marBottom w:val="0"/>
      <w:divBdr>
        <w:top w:val="none" w:sz="0" w:space="0" w:color="auto"/>
        <w:left w:val="none" w:sz="0" w:space="0" w:color="auto"/>
        <w:bottom w:val="none" w:sz="0" w:space="0" w:color="auto"/>
        <w:right w:val="none" w:sz="0" w:space="0" w:color="auto"/>
      </w:divBdr>
    </w:div>
    <w:div w:id="1841432692">
      <w:bodyDiv w:val="1"/>
      <w:marLeft w:val="0"/>
      <w:marRight w:val="0"/>
      <w:marTop w:val="0"/>
      <w:marBottom w:val="0"/>
      <w:divBdr>
        <w:top w:val="none" w:sz="0" w:space="0" w:color="auto"/>
        <w:left w:val="none" w:sz="0" w:space="0" w:color="auto"/>
        <w:bottom w:val="none" w:sz="0" w:space="0" w:color="auto"/>
        <w:right w:val="none" w:sz="0" w:space="0" w:color="auto"/>
      </w:divBdr>
    </w:div>
    <w:div w:id="1843465494">
      <w:bodyDiv w:val="1"/>
      <w:marLeft w:val="0"/>
      <w:marRight w:val="0"/>
      <w:marTop w:val="0"/>
      <w:marBottom w:val="0"/>
      <w:divBdr>
        <w:top w:val="none" w:sz="0" w:space="0" w:color="auto"/>
        <w:left w:val="none" w:sz="0" w:space="0" w:color="auto"/>
        <w:bottom w:val="none" w:sz="0" w:space="0" w:color="auto"/>
        <w:right w:val="none" w:sz="0" w:space="0" w:color="auto"/>
      </w:divBdr>
    </w:div>
    <w:div w:id="1847675424">
      <w:bodyDiv w:val="1"/>
      <w:marLeft w:val="0"/>
      <w:marRight w:val="0"/>
      <w:marTop w:val="0"/>
      <w:marBottom w:val="0"/>
      <w:divBdr>
        <w:top w:val="none" w:sz="0" w:space="0" w:color="auto"/>
        <w:left w:val="none" w:sz="0" w:space="0" w:color="auto"/>
        <w:bottom w:val="none" w:sz="0" w:space="0" w:color="auto"/>
        <w:right w:val="none" w:sz="0" w:space="0" w:color="auto"/>
      </w:divBdr>
      <w:divsChild>
        <w:div w:id="1067846242">
          <w:marLeft w:val="0"/>
          <w:marRight w:val="0"/>
          <w:marTop w:val="0"/>
          <w:marBottom w:val="0"/>
          <w:divBdr>
            <w:top w:val="none" w:sz="0" w:space="0" w:color="auto"/>
            <w:left w:val="none" w:sz="0" w:space="0" w:color="auto"/>
            <w:bottom w:val="none" w:sz="0" w:space="0" w:color="auto"/>
            <w:right w:val="none" w:sz="0" w:space="0" w:color="auto"/>
          </w:divBdr>
          <w:divsChild>
            <w:div w:id="320163770">
              <w:marLeft w:val="0"/>
              <w:marRight w:val="0"/>
              <w:marTop w:val="0"/>
              <w:marBottom w:val="0"/>
              <w:divBdr>
                <w:top w:val="none" w:sz="0" w:space="0" w:color="auto"/>
                <w:left w:val="none" w:sz="0" w:space="0" w:color="auto"/>
                <w:bottom w:val="none" w:sz="0" w:space="0" w:color="auto"/>
                <w:right w:val="none" w:sz="0" w:space="0" w:color="auto"/>
              </w:divBdr>
              <w:divsChild>
                <w:div w:id="155344286">
                  <w:marLeft w:val="0"/>
                  <w:marRight w:val="0"/>
                  <w:marTop w:val="0"/>
                  <w:marBottom w:val="0"/>
                  <w:divBdr>
                    <w:top w:val="none" w:sz="0" w:space="0" w:color="auto"/>
                    <w:left w:val="none" w:sz="0" w:space="0" w:color="auto"/>
                    <w:bottom w:val="none" w:sz="0" w:space="0" w:color="auto"/>
                    <w:right w:val="none" w:sz="0" w:space="0" w:color="auto"/>
                  </w:divBdr>
                  <w:divsChild>
                    <w:div w:id="242908609">
                      <w:marLeft w:val="0"/>
                      <w:marRight w:val="0"/>
                      <w:marTop w:val="100"/>
                      <w:marBottom w:val="100"/>
                      <w:divBdr>
                        <w:top w:val="none" w:sz="0" w:space="0" w:color="auto"/>
                        <w:left w:val="none" w:sz="0" w:space="0" w:color="auto"/>
                        <w:bottom w:val="none" w:sz="0" w:space="0" w:color="auto"/>
                        <w:right w:val="none" w:sz="0" w:space="0" w:color="auto"/>
                      </w:divBdr>
                      <w:divsChild>
                        <w:div w:id="1765566211">
                          <w:marLeft w:val="0"/>
                          <w:marRight w:val="0"/>
                          <w:marTop w:val="0"/>
                          <w:marBottom w:val="0"/>
                          <w:divBdr>
                            <w:top w:val="none" w:sz="0" w:space="0" w:color="auto"/>
                            <w:left w:val="none" w:sz="0" w:space="0" w:color="auto"/>
                            <w:bottom w:val="none" w:sz="0" w:space="0" w:color="auto"/>
                            <w:right w:val="none" w:sz="0" w:space="0" w:color="auto"/>
                          </w:divBdr>
                          <w:divsChild>
                            <w:div w:id="783231695">
                              <w:marLeft w:val="0"/>
                              <w:marRight w:val="0"/>
                              <w:marTop w:val="0"/>
                              <w:marBottom w:val="0"/>
                              <w:divBdr>
                                <w:top w:val="none" w:sz="0" w:space="0" w:color="auto"/>
                                <w:left w:val="none" w:sz="0" w:space="0" w:color="auto"/>
                                <w:bottom w:val="none" w:sz="0" w:space="0" w:color="auto"/>
                                <w:right w:val="none" w:sz="0" w:space="0" w:color="auto"/>
                              </w:divBdr>
                              <w:divsChild>
                                <w:div w:id="15056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473274">
      <w:bodyDiv w:val="1"/>
      <w:marLeft w:val="0"/>
      <w:marRight w:val="0"/>
      <w:marTop w:val="0"/>
      <w:marBottom w:val="0"/>
      <w:divBdr>
        <w:top w:val="none" w:sz="0" w:space="0" w:color="auto"/>
        <w:left w:val="none" w:sz="0" w:space="0" w:color="auto"/>
        <w:bottom w:val="none" w:sz="0" w:space="0" w:color="auto"/>
        <w:right w:val="none" w:sz="0" w:space="0" w:color="auto"/>
      </w:divBdr>
      <w:divsChild>
        <w:div w:id="1565528895">
          <w:marLeft w:val="0"/>
          <w:marRight w:val="0"/>
          <w:marTop w:val="0"/>
          <w:marBottom w:val="375"/>
          <w:divBdr>
            <w:top w:val="none" w:sz="0" w:space="0" w:color="auto"/>
            <w:left w:val="none" w:sz="0" w:space="0" w:color="auto"/>
            <w:bottom w:val="none" w:sz="0" w:space="0" w:color="auto"/>
            <w:right w:val="none" w:sz="0" w:space="0" w:color="auto"/>
          </w:divBdr>
        </w:div>
        <w:div w:id="1542594992">
          <w:marLeft w:val="0"/>
          <w:marRight w:val="0"/>
          <w:marTop w:val="0"/>
          <w:marBottom w:val="375"/>
          <w:divBdr>
            <w:top w:val="none" w:sz="0" w:space="0" w:color="auto"/>
            <w:left w:val="none" w:sz="0" w:space="0" w:color="auto"/>
            <w:bottom w:val="none" w:sz="0" w:space="0" w:color="auto"/>
            <w:right w:val="none" w:sz="0" w:space="0" w:color="auto"/>
          </w:divBdr>
        </w:div>
      </w:divsChild>
    </w:div>
    <w:div w:id="1853451113">
      <w:bodyDiv w:val="1"/>
      <w:marLeft w:val="0"/>
      <w:marRight w:val="0"/>
      <w:marTop w:val="0"/>
      <w:marBottom w:val="0"/>
      <w:divBdr>
        <w:top w:val="none" w:sz="0" w:space="0" w:color="auto"/>
        <w:left w:val="none" w:sz="0" w:space="0" w:color="auto"/>
        <w:bottom w:val="none" w:sz="0" w:space="0" w:color="auto"/>
        <w:right w:val="none" w:sz="0" w:space="0" w:color="auto"/>
      </w:divBdr>
      <w:divsChild>
        <w:div w:id="1678849249">
          <w:marLeft w:val="0"/>
          <w:marRight w:val="0"/>
          <w:marTop w:val="0"/>
          <w:marBottom w:val="0"/>
          <w:divBdr>
            <w:top w:val="none" w:sz="0" w:space="0" w:color="auto"/>
            <w:left w:val="none" w:sz="0" w:space="0" w:color="auto"/>
            <w:bottom w:val="none" w:sz="0" w:space="0" w:color="auto"/>
            <w:right w:val="none" w:sz="0" w:space="0" w:color="auto"/>
          </w:divBdr>
        </w:div>
        <w:div w:id="1364403459">
          <w:marLeft w:val="0"/>
          <w:marRight w:val="0"/>
          <w:marTop w:val="0"/>
          <w:marBottom w:val="0"/>
          <w:divBdr>
            <w:top w:val="none" w:sz="0" w:space="0" w:color="auto"/>
            <w:left w:val="none" w:sz="0" w:space="0" w:color="auto"/>
            <w:bottom w:val="none" w:sz="0" w:space="0" w:color="auto"/>
            <w:right w:val="none" w:sz="0" w:space="0" w:color="auto"/>
          </w:divBdr>
          <w:divsChild>
            <w:div w:id="890114211">
              <w:marLeft w:val="0"/>
              <w:marRight w:val="0"/>
              <w:marTop w:val="0"/>
              <w:marBottom w:val="0"/>
              <w:divBdr>
                <w:top w:val="none" w:sz="0" w:space="0" w:color="auto"/>
                <w:left w:val="none" w:sz="0" w:space="0" w:color="auto"/>
                <w:bottom w:val="none" w:sz="0" w:space="0" w:color="auto"/>
                <w:right w:val="none" w:sz="0" w:space="0" w:color="auto"/>
              </w:divBdr>
              <w:divsChild>
                <w:div w:id="1091781351">
                  <w:marLeft w:val="0"/>
                  <w:marRight w:val="0"/>
                  <w:marTop w:val="0"/>
                  <w:marBottom w:val="0"/>
                  <w:divBdr>
                    <w:top w:val="none" w:sz="0" w:space="0" w:color="auto"/>
                    <w:left w:val="none" w:sz="0" w:space="0" w:color="auto"/>
                    <w:bottom w:val="none" w:sz="0" w:space="0" w:color="auto"/>
                    <w:right w:val="none" w:sz="0" w:space="0" w:color="auto"/>
                  </w:divBdr>
                  <w:divsChild>
                    <w:div w:id="94242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650913">
      <w:bodyDiv w:val="1"/>
      <w:marLeft w:val="0"/>
      <w:marRight w:val="0"/>
      <w:marTop w:val="0"/>
      <w:marBottom w:val="0"/>
      <w:divBdr>
        <w:top w:val="none" w:sz="0" w:space="0" w:color="auto"/>
        <w:left w:val="none" w:sz="0" w:space="0" w:color="auto"/>
        <w:bottom w:val="none" w:sz="0" w:space="0" w:color="auto"/>
        <w:right w:val="none" w:sz="0" w:space="0" w:color="auto"/>
      </w:divBdr>
    </w:div>
    <w:div w:id="1857228889">
      <w:bodyDiv w:val="1"/>
      <w:marLeft w:val="0"/>
      <w:marRight w:val="0"/>
      <w:marTop w:val="0"/>
      <w:marBottom w:val="0"/>
      <w:divBdr>
        <w:top w:val="none" w:sz="0" w:space="0" w:color="auto"/>
        <w:left w:val="none" w:sz="0" w:space="0" w:color="auto"/>
        <w:bottom w:val="none" w:sz="0" w:space="0" w:color="auto"/>
        <w:right w:val="none" w:sz="0" w:space="0" w:color="auto"/>
      </w:divBdr>
      <w:divsChild>
        <w:div w:id="343871288">
          <w:marLeft w:val="0"/>
          <w:marRight w:val="0"/>
          <w:marTop w:val="0"/>
          <w:marBottom w:val="0"/>
          <w:divBdr>
            <w:top w:val="none" w:sz="0" w:space="0" w:color="auto"/>
            <w:left w:val="none" w:sz="0" w:space="0" w:color="auto"/>
            <w:bottom w:val="none" w:sz="0" w:space="0" w:color="auto"/>
            <w:right w:val="none" w:sz="0" w:space="0" w:color="auto"/>
          </w:divBdr>
        </w:div>
      </w:divsChild>
    </w:div>
    <w:div w:id="1858621743">
      <w:bodyDiv w:val="1"/>
      <w:marLeft w:val="0"/>
      <w:marRight w:val="0"/>
      <w:marTop w:val="0"/>
      <w:marBottom w:val="0"/>
      <w:divBdr>
        <w:top w:val="none" w:sz="0" w:space="0" w:color="auto"/>
        <w:left w:val="none" w:sz="0" w:space="0" w:color="auto"/>
        <w:bottom w:val="none" w:sz="0" w:space="0" w:color="auto"/>
        <w:right w:val="none" w:sz="0" w:space="0" w:color="auto"/>
      </w:divBdr>
    </w:div>
    <w:div w:id="1858736959">
      <w:bodyDiv w:val="1"/>
      <w:marLeft w:val="0"/>
      <w:marRight w:val="0"/>
      <w:marTop w:val="0"/>
      <w:marBottom w:val="0"/>
      <w:divBdr>
        <w:top w:val="none" w:sz="0" w:space="0" w:color="auto"/>
        <w:left w:val="none" w:sz="0" w:space="0" w:color="auto"/>
        <w:bottom w:val="none" w:sz="0" w:space="0" w:color="auto"/>
        <w:right w:val="none" w:sz="0" w:space="0" w:color="auto"/>
      </w:divBdr>
    </w:div>
    <w:div w:id="1859387788">
      <w:bodyDiv w:val="1"/>
      <w:marLeft w:val="0"/>
      <w:marRight w:val="0"/>
      <w:marTop w:val="0"/>
      <w:marBottom w:val="0"/>
      <w:divBdr>
        <w:top w:val="none" w:sz="0" w:space="0" w:color="auto"/>
        <w:left w:val="none" w:sz="0" w:space="0" w:color="auto"/>
        <w:bottom w:val="none" w:sz="0" w:space="0" w:color="auto"/>
        <w:right w:val="none" w:sz="0" w:space="0" w:color="auto"/>
      </w:divBdr>
      <w:divsChild>
        <w:div w:id="1522739938">
          <w:marLeft w:val="0"/>
          <w:marRight w:val="0"/>
          <w:marTop w:val="0"/>
          <w:marBottom w:val="0"/>
          <w:divBdr>
            <w:top w:val="none" w:sz="0" w:space="0" w:color="auto"/>
            <w:left w:val="none" w:sz="0" w:space="0" w:color="auto"/>
            <w:bottom w:val="none" w:sz="0" w:space="0" w:color="auto"/>
            <w:right w:val="none" w:sz="0" w:space="0" w:color="auto"/>
          </w:divBdr>
        </w:div>
      </w:divsChild>
    </w:div>
    <w:div w:id="1861047925">
      <w:bodyDiv w:val="1"/>
      <w:marLeft w:val="0"/>
      <w:marRight w:val="0"/>
      <w:marTop w:val="0"/>
      <w:marBottom w:val="0"/>
      <w:divBdr>
        <w:top w:val="none" w:sz="0" w:space="0" w:color="auto"/>
        <w:left w:val="none" w:sz="0" w:space="0" w:color="auto"/>
        <w:bottom w:val="none" w:sz="0" w:space="0" w:color="auto"/>
        <w:right w:val="none" w:sz="0" w:space="0" w:color="auto"/>
      </w:divBdr>
      <w:divsChild>
        <w:div w:id="1631017309">
          <w:marLeft w:val="0"/>
          <w:marRight w:val="0"/>
          <w:marTop w:val="0"/>
          <w:marBottom w:val="0"/>
          <w:divBdr>
            <w:top w:val="none" w:sz="0" w:space="0" w:color="auto"/>
            <w:left w:val="none" w:sz="0" w:space="0" w:color="auto"/>
            <w:bottom w:val="none" w:sz="0" w:space="0" w:color="auto"/>
            <w:right w:val="none" w:sz="0" w:space="0" w:color="auto"/>
          </w:divBdr>
        </w:div>
      </w:divsChild>
    </w:div>
    <w:div w:id="1861430245">
      <w:bodyDiv w:val="1"/>
      <w:marLeft w:val="0"/>
      <w:marRight w:val="0"/>
      <w:marTop w:val="0"/>
      <w:marBottom w:val="0"/>
      <w:divBdr>
        <w:top w:val="none" w:sz="0" w:space="0" w:color="auto"/>
        <w:left w:val="none" w:sz="0" w:space="0" w:color="auto"/>
        <w:bottom w:val="none" w:sz="0" w:space="0" w:color="auto"/>
        <w:right w:val="none" w:sz="0" w:space="0" w:color="auto"/>
      </w:divBdr>
      <w:divsChild>
        <w:div w:id="260065112">
          <w:marLeft w:val="0"/>
          <w:marRight w:val="0"/>
          <w:marTop w:val="0"/>
          <w:marBottom w:val="0"/>
          <w:divBdr>
            <w:top w:val="none" w:sz="0" w:space="0" w:color="auto"/>
            <w:left w:val="none" w:sz="0" w:space="0" w:color="auto"/>
            <w:bottom w:val="none" w:sz="0" w:space="0" w:color="auto"/>
            <w:right w:val="none" w:sz="0" w:space="0" w:color="auto"/>
          </w:divBdr>
          <w:divsChild>
            <w:div w:id="588662813">
              <w:marLeft w:val="0"/>
              <w:marRight w:val="0"/>
              <w:marTop w:val="0"/>
              <w:marBottom w:val="0"/>
              <w:divBdr>
                <w:top w:val="none" w:sz="0" w:space="0" w:color="auto"/>
                <w:left w:val="none" w:sz="0" w:space="0" w:color="auto"/>
                <w:bottom w:val="none" w:sz="0" w:space="0" w:color="auto"/>
                <w:right w:val="none" w:sz="0" w:space="0" w:color="auto"/>
              </w:divBdr>
            </w:div>
            <w:div w:id="428888614">
              <w:marLeft w:val="0"/>
              <w:marRight w:val="0"/>
              <w:marTop w:val="0"/>
              <w:marBottom w:val="0"/>
              <w:divBdr>
                <w:top w:val="none" w:sz="0" w:space="0" w:color="auto"/>
                <w:left w:val="none" w:sz="0" w:space="0" w:color="auto"/>
                <w:bottom w:val="none" w:sz="0" w:space="0" w:color="auto"/>
                <w:right w:val="none" w:sz="0" w:space="0" w:color="auto"/>
              </w:divBdr>
            </w:div>
          </w:divsChild>
        </w:div>
        <w:div w:id="1128621406">
          <w:marLeft w:val="0"/>
          <w:marRight w:val="0"/>
          <w:marTop w:val="0"/>
          <w:marBottom w:val="0"/>
          <w:divBdr>
            <w:top w:val="none" w:sz="0" w:space="0" w:color="auto"/>
            <w:left w:val="none" w:sz="0" w:space="0" w:color="auto"/>
            <w:bottom w:val="none" w:sz="0" w:space="0" w:color="auto"/>
            <w:right w:val="none" w:sz="0" w:space="0" w:color="auto"/>
          </w:divBdr>
          <w:divsChild>
            <w:div w:id="1612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42220">
      <w:bodyDiv w:val="1"/>
      <w:marLeft w:val="0"/>
      <w:marRight w:val="0"/>
      <w:marTop w:val="0"/>
      <w:marBottom w:val="0"/>
      <w:divBdr>
        <w:top w:val="none" w:sz="0" w:space="0" w:color="auto"/>
        <w:left w:val="none" w:sz="0" w:space="0" w:color="auto"/>
        <w:bottom w:val="none" w:sz="0" w:space="0" w:color="auto"/>
        <w:right w:val="none" w:sz="0" w:space="0" w:color="auto"/>
      </w:divBdr>
      <w:divsChild>
        <w:div w:id="1264456278">
          <w:marLeft w:val="0"/>
          <w:marRight w:val="0"/>
          <w:marTop w:val="0"/>
          <w:marBottom w:val="0"/>
          <w:divBdr>
            <w:top w:val="none" w:sz="0" w:space="0" w:color="auto"/>
            <w:left w:val="none" w:sz="0" w:space="0" w:color="auto"/>
            <w:bottom w:val="none" w:sz="0" w:space="0" w:color="auto"/>
            <w:right w:val="none" w:sz="0" w:space="0" w:color="auto"/>
          </w:divBdr>
          <w:divsChild>
            <w:div w:id="1768189027">
              <w:marLeft w:val="0"/>
              <w:marRight w:val="0"/>
              <w:marTop w:val="100"/>
              <w:marBottom w:val="100"/>
              <w:divBdr>
                <w:top w:val="none" w:sz="0" w:space="0" w:color="auto"/>
                <w:left w:val="none" w:sz="0" w:space="0" w:color="auto"/>
                <w:bottom w:val="none" w:sz="0" w:space="0" w:color="auto"/>
                <w:right w:val="none" w:sz="0" w:space="0" w:color="auto"/>
              </w:divBdr>
              <w:divsChild>
                <w:div w:id="540017820">
                  <w:marLeft w:val="0"/>
                  <w:marRight w:val="0"/>
                  <w:marTop w:val="600"/>
                  <w:marBottom w:val="100"/>
                  <w:divBdr>
                    <w:top w:val="none" w:sz="0" w:space="0" w:color="auto"/>
                    <w:left w:val="none" w:sz="0" w:space="0" w:color="auto"/>
                    <w:bottom w:val="none" w:sz="0" w:space="0" w:color="auto"/>
                    <w:right w:val="none" w:sz="0" w:space="0" w:color="auto"/>
                  </w:divBdr>
                  <w:divsChild>
                    <w:div w:id="556284449">
                      <w:marLeft w:val="0"/>
                      <w:marRight w:val="0"/>
                      <w:marTop w:val="0"/>
                      <w:marBottom w:val="600"/>
                      <w:divBdr>
                        <w:top w:val="none" w:sz="0" w:space="0" w:color="auto"/>
                        <w:left w:val="none" w:sz="0" w:space="0" w:color="auto"/>
                        <w:bottom w:val="none" w:sz="0" w:space="0" w:color="auto"/>
                        <w:right w:val="none" w:sz="0" w:space="0" w:color="auto"/>
                      </w:divBdr>
                      <w:divsChild>
                        <w:div w:id="1146047714">
                          <w:marLeft w:val="0"/>
                          <w:marRight w:val="0"/>
                          <w:marTop w:val="0"/>
                          <w:marBottom w:val="0"/>
                          <w:divBdr>
                            <w:top w:val="none" w:sz="0" w:space="0" w:color="auto"/>
                            <w:left w:val="none" w:sz="0" w:space="0" w:color="auto"/>
                            <w:bottom w:val="none" w:sz="0" w:space="0" w:color="auto"/>
                            <w:right w:val="none" w:sz="0" w:space="0" w:color="auto"/>
                          </w:divBdr>
                          <w:divsChild>
                            <w:div w:id="128790426">
                              <w:marLeft w:val="0"/>
                              <w:marRight w:val="0"/>
                              <w:marTop w:val="0"/>
                              <w:marBottom w:val="0"/>
                              <w:divBdr>
                                <w:top w:val="none" w:sz="0" w:space="0" w:color="auto"/>
                                <w:left w:val="none" w:sz="0" w:space="0" w:color="auto"/>
                                <w:bottom w:val="none" w:sz="0" w:space="0" w:color="auto"/>
                                <w:right w:val="none" w:sz="0" w:space="0" w:color="auto"/>
                              </w:divBdr>
                              <w:divsChild>
                                <w:div w:id="1061758271">
                                  <w:marLeft w:val="0"/>
                                  <w:marRight w:val="0"/>
                                  <w:marTop w:val="0"/>
                                  <w:marBottom w:val="0"/>
                                  <w:divBdr>
                                    <w:top w:val="none" w:sz="0" w:space="0" w:color="auto"/>
                                    <w:left w:val="none" w:sz="0" w:space="0" w:color="auto"/>
                                    <w:bottom w:val="none" w:sz="0" w:space="0" w:color="auto"/>
                                    <w:right w:val="none" w:sz="0" w:space="0" w:color="auto"/>
                                  </w:divBdr>
                                  <w:divsChild>
                                    <w:div w:id="262886334">
                                      <w:marLeft w:val="0"/>
                                      <w:marRight w:val="0"/>
                                      <w:marTop w:val="0"/>
                                      <w:marBottom w:val="0"/>
                                      <w:divBdr>
                                        <w:top w:val="none" w:sz="0" w:space="0" w:color="auto"/>
                                        <w:left w:val="none" w:sz="0" w:space="0" w:color="auto"/>
                                        <w:bottom w:val="none" w:sz="0" w:space="0" w:color="auto"/>
                                        <w:right w:val="none" w:sz="0" w:space="0" w:color="auto"/>
                                      </w:divBdr>
                                      <w:divsChild>
                                        <w:div w:id="215312685">
                                          <w:marLeft w:val="0"/>
                                          <w:marRight w:val="0"/>
                                          <w:marTop w:val="0"/>
                                          <w:marBottom w:val="300"/>
                                          <w:divBdr>
                                            <w:top w:val="none" w:sz="0" w:space="0" w:color="auto"/>
                                            <w:left w:val="none" w:sz="0" w:space="0" w:color="auto"/>
                                            <w:bottom w:val="none" w:sz="0" w:space="0" w:color="auto"/>
                                            <w:right w:val="none" w:sz="0" w:space="0" w:color="auto"/>
                                          </w:divBdr>
                                          <w:divsChild>
                                            <w:div w:id="628627848">
                                              <w:marLeft w:val="0"/>
                                              <w:marRight w:val="0"/>
                                              <w:marTop w:val="0"/>
                                              <w:marBottom w:val="0"/>
                                              <w:divBdr>
                                                <w:top w:val="none" w:sz="0" w:space="0" w:color="auto"/>
                                                <w:left w:val="none" w:sz="0" w:space="0" w:color="auto"/>
                                                <w:bottom w:val="none" w:sz="0" w:space="0" w:color="auto"/>
                                                <w:right w:val="none" w:sz="0" w:space="0" w:color="auto"/>
                                              </w:divBdr>
                                              <w:divsChild>
                                                <w:div w:id="6120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515407">
      <w:bodyDiv w:val="1"/>
      <w:marLeft w:val="0"/>
      <w:marRight w:val="0"/>
      <w:marTop w:val="0"/>
      <w:marBottom w:val="0"/>
      <w:divBdr>
        <w:top w:val="none" w:sz="0" w:space="0" w:color="auto"/>
        <w:left w:val="none" w:sz="0" w:space="0" w:color="auto"/>
        <w:bottom w:val="none" w:sz="0" w:space="0" w:color="auto"/>
        <w:right w:val="none" w:sz="0" w:space="0" w:color="auto"/>
      </w:divBdr>
      <w:divsChild>
        <w:div w:id="235549976">
          <w:marLeft w:val="0"/>
          <w:marRight w:val="0"/>
          <w:marTop w:val="0"/>
          <w:marBottom w:val="375"/>
          <w:divBdr>
            <w:top w:val="none" w:sz="0" w:space="0" w:color="auto"/>
            <w:left w:val="none" w:sz="0" w:space="0" w:color="auto"/>
            <w:bottom w:val="none" w:sz="0" w:space="0" w:color="auto"/>
            <w:right w:val="none" w:sz="0" w:space="0" w:color="auto"/>
          </w:divBdr>
        </w:div>
        <w:div w:id="1680542293">
          <w:marLeft w:val="0"/>
          <w:marRight w:val="0"/>
          <w:marTop w:val="0"/>
          <w:marBottom w:val="375"/>
          <w:divBdr>
            <w:top w:val="none" w:sz="0" w:space="0" w:color="auto"/>
            <w:left w:val="none" w:sz="0" w:space="0" w:color="auto"/>
            <w:bottom w:val="none" w:sz="0" w:space="0" w:color="auto"/>
            <w:right w:val="none" w:sz="0" w:space="0" w:color="auto"/>
          </w:divBdr>
        </w:div>
      </w:divsChild>
    </w:div>
    <w:div w:id="1864661213">
      <w:bodyDiv w:val="1"/>
      <w:marLeft w:val="0"/>
      <w:marRight w:val="0"/>
      <w:marTop w:val="0"/>
      <w:marBottom w:val="0"/>
      <w:divBdr>
        <w:top w:val="none" w:sz="0" w:space="0" w:color="auto"/>
        <w:left w:val="none" w:sz="0" w:space="0" w:color="auto"/>
        <w:bottom w:val="none" w:sz="0" w:space="0" w:color="auto"/>
        <w:right w:val="none" w:sz="0" w:space="0" w:color="auto"/>
      </w:divBdr>
      <w:divsChild>
        <w:div w:id="973604050">
          <w:marLeft w:val="0"/>
          <w:marRight w:val="0"/>
          <w:marTop w:val="0"/>
          <w:marBottom w:val="0"/>
          <w:divBdr>
            <w:top w:val="none" w:sz="0" w:space="0" w:color="auto"/>
            <w:left w:val="none" w:sz="0" w:space="0" w:color="auto"/>
            <w:bottom w:val="none" w:sz="0" w:space="0" w:color="auto"/>
            <w:right w:val="none" w:sz="0" w:space="0" w:color="auto"/>
          </w:divBdr>
          <w:divsChild>
            <w:div w:id="930510941">
              <w:marLeft w:val="0"/>
              <w:marRight w:val="0"/>
              <w:marTop w:val="0"/>
              <w:marBottom w:val="0"/>
              <w:divBdr>
                <w:top w:val="none" w:sz="0" w:space="0" w:color="auto"/>
                <w:left w:val="none" w:sz="0" w:space="0" w:color="auto"/>
                <w:bottom w:val="none" w:sz="0" w:space="0" w:color="auto"/>
                <w:right w:val="none" w:sz="0" w:space="0" w:color="auto"/>
              </w:divBdr>
              <w:divsChild>
                <w:div w:id="136804282">
                  <w:marLeft w:val="0"/>
                  <w:marRight w:val="0"/>
                  <w:marTop w:val="0"/>
                  <w:marBottom w:val="0"/>
                  <w:divBdr>
                    <w:top w:val="none" w:sz="0" w:space="0" w:color="auto"/>
                    <w:left w:val="none" w:sz="0" w:space="0" w:color="auto"/>
                    <w:bottom w:val="none" w:sz="0" w:space="0" w:color="auto"/>
                    <w:right w:val="none" w:sz="0" w:space="0" w:color="auto"/>
                  </w:divBdr>
                  <w:divsChild>
                    <w:div w:id="548809114">
                      <w:marLeft w:val="0"/>
                      <w:marRight w:val="0"/>
                      <w:marTop w:val="0"/>
                      <w:marBottom w:val="0"/>
                      <w:divBdr>
                        <w:top w:val="none" w:sz="0" w:space="0" w:color="auto"/>
                        <w:left w:val="none" w:sz="0" w:space="0" w:color="auto"/>
                        <w:bottom w:val="none" w:sz="0" w:space="0" w:color="auto"/>
                        <w:right w:val="none" w:sz="0" w:space="0" w:color="auto"/>
                      </w:divBdr>
                      <w:divsChild>
                        <w:div w:id="1875650083">
                          <w:marLeft w:val="-240"/>
                          <w:marRight w:val="-240"/>
                          <w:marTop w:val="0"/>
                          <w:marBottom w:val="0"/>
                          <w:divBdr>
                            <w:top w:val="none" w:sz="0" w:space="0" w:color="auto"/>
                            <w:left w:val="none" w:sz="0" w:space="0" w:color="auto"/>
                            <w:bottom w:val="none" w:sz="0" w:space="0" w:color="auto"/>
                            <w:right w:val="none" w:sz="0" w:space="0" w:color="auto"/>
                          </w:divBdr>
                          <w:divsChild>
                            <w:div w:id="9527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858338">
      <w:bodyDiv w:val="1"/>
      <w:marLeft w:val="0"/>
      <w:marRight w:val="0"/>
      <w:marTop w:val="0"/>
      <w:marBottom w:val="0"/>
      <w:divBdr>
        <w:top w:val="none" w:sz="0" w:space="0" w:color="auto"/>
        <w:left w:val="none" w:sz="0" w:space="0" w:color="auto"/>
        <w:bottom w:val="none" w:sz="0" w:space="0" w:color="auto"/>
        <w:right w:val="none" w:sz="0" w:space="0" w:color="auto"/>
      </w:divBdr>
      <w:divsChild>
        <w:div w:id="1862545871">
          <w:marLeft w:val="0"/>
          <w:marRight w:val="0"/>
          <w:marTop w:val="0"/>
          <w:marBottom w:val="0"/>
          <w:divBdr>
            <w:top w:val="none" w:sz="0" w:space="0" w:color="auto"/>
            <w:left w:val="none" w:sz="0" w:space="0" w:color="auto"/>
            <w:bottom w:val="none" w:sz="0" w:space="0" w:color="auto"/>
            <w:right w:val="none" w:sz="0" w:space="0" w:color="auto"/>
          </w:divBdr>
          <w:divsChild>
            <w:div w:id="1538735588">
              <w:marLeft w:val="0"/>
              <w:marRight w:val="0"/>
              <w:marTop w:val="0"/>
              <w:marBottom w:val="0"/>
              <w:divBdr>
                <w:top w:val="none" w:sz="0" w:space="0" w:color="auto"/>
                <w:left w:val="none" w:sz="0" w:space="0" w:color="auto"/>
                <w:bottom w:val="none" w:sz="0" w:space="0" w:color="auto"/>
                <w:right w:val="none" w:sz="0" w:space="0" w:color="auto"/>
              </w:divBdr>
              <w:divsChild>
                <w:div w:id="1857427590">
                  <w:marLeft w:val="0"/>
                  <w:marRight w:val="0"/>
                  <w:marTop w:val="0"/>
                  <w:marBottom w:val="0"/>
                  <w:divBdr>
                    <w:top w:val="none" w:sz="0" w:space="0" w:color="auto"/>
                    <w:left w:val="none" w:sz="0" w:space="0" w:color="auto"/>
                    <w:bottom w:val="none" w:sz="0" w:space="0" w:color="auto"/>
                    <w:right w:val="none" w:sz="0" w:space="0" w:color="auto"/>
                  </w:divBdr>
                  <w:divsChild>
                    <w:div w:id="9936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021343">
      <w:bodyDiv w:val="1"/>
      <w:marLeft w:val="0"/>
      <w:marRight w:val="0"/>
      <w:marTop w:val="0"/>
      <w:marBottom w:val="0"/>
      <w:divBdr>
        <w:top w:val="none" w:sz="0" w:space="0" w:color="auto"/>
        <w:left w:val="none" w:sz="0" w:space="0" w:color="auto"/>
        <w:bottom w:val="none" w:sz="0" w:space="0" w:color="auto"/>
        <w:right w:val="none" w:sz="0" w:space="0" w:color="auto"/>
      </w:divBdr>
    </w:div>
    <w:div w:id="1867598273">
      <w:bodyDiv w:val="1"/>
      <w:marLeft w:val="0"/>
      <w:marRight w:val="0"/>
      <w:marTop w:val="0"/>
      <w:marBottom w:val="0"/>
      <w:divBdr>
        <w:top w:val="none" w:sz="0" w:space="0" w:color="auto"/>
        <w:left w:val="none" w:sz="0" w:space="0" w:color="auto"/>
        <w:bottom w:val="none" w:sz="0" w:space="0" w:color="auto"/>
        <w:right w:val="none" w:sz="0" w:space="0" w:color="auto"/>
      </w:divBdr>
      <w:divsChild>
        <w:div w:id="1250038794">
          <w:marLeft w:val="0"/>
          <w:marRight w:val="0"/>
          <w:marTop w:val="0"/>
          <w:marBottom w:val="0"/>
          <w:divBdr>
            <w:top w:val="none" w:sz="0" w:space="0" w:color="auto"/>
            <w:left w:val="none" w:sz="0" w:space="0" w:color="auto"/>
            <w:bottom w:val="none" w:sz="0" w:space="0" w:color="auto"/>
            <w:right w:val="none" w:sz="0" w:space="0" w:color="auto"/>
          </w:divBdr>
        </w:div>
        <w:div w:id="1492788614">
          <w:marLeft w:val="0"/>
          <w:marRight w:val="0"/>
          <w:marTop w:val="0"/>
          <w:marBottom w:val="0"/>
          <w:divBdr>
            <w:top w:val="none" w:sz="0" w:space="0" w:color="auto"/>
            <w:left w:val="none" w:sz="0" w:space="0" w:color="auto"/>
            <w:bottom w:val="none" w:sz="0" w:space="0" w:color="auto"/>
            <w:right w:val="none" w:sz="0" w:space="0" w:color="auto"/>
          </w:divBdr>
        </w:div>
        <w:div w:id="660356910">
          <w:marLeft w:val="0"/>
          <w:marRight w:val="0"/>
          <w:marTop w:val="0"/>
          <w:marBottom w:val="0"/>
          <w:divBdr>
            <w:top w:val="none" w:sz="0" w:space="0" w:color="auto"/>
            <w:left w:val="none" w:sz="0" w:space="0" w:color="auto"/>
            <w:bottom w:val="none" w:sz="0" w:space="0" w:color="auto"/>
            <w:right w:val="none" w:sz="0" w:space="0" w:color="auto"/>
          </w:divBdr>
        </w:div>
      </w:divsChild>
    </w:div>
    <w:div w:id="1868330892">
      <w:bodyDiv w:val="1"/>
      <w:marLeft w:val="0"/>
      <w:marRight w:val="0"/>
      <w:marTop w:val="0"/>
      <w:marBottom w:val="0"/>
      <w:divBdr>
        <w:top w:val="none" w:sz="0" w:space="0" w:color="auto"/>
        <w:left w:val="none" w:sz="0" w:space="0" w:color="auto"/>
        <w:bottom w:val="none" w:sz="0" w:space="0" w:color="auto"/>
        <w:right w:val="none" w:sz="0" w:space="0" w:color="auto"/>
      </w:divBdr>
    </w:div>
    <w:div w:id="1871339282">
      <w:bodyDiv w:val="1"/>
      <w:marLeft w:val="0"/>
      <w:marRight w:val="0"/>
      <w:marTop w:val="0"/>
      <w:marBottom w:val="0"/>
      <w:divBdr>
        <w:top w:val="none" w:sz="0" w:space="0" w:color="auto"/>
        <w:left w:val="none" w:sz="0" w:space="0" w:color="auto"/>
        <w:bottom w:val="none" w:sz="0" w:space="0" w:color="auto"/>
        <w:right w:val="none" w:sz="0" w:space="0" w:color="auto"/>
      </w:divBdr>
      <w:divsChild>
        <w:div w:id="1055812493">
          <w:marLeft w:val="0"/>
          <w:marRight w:val="0"/>
          <w:marTop w:val="0"/>
          <w:marBottom w:val="375"/>
          <w:divBdr>
            <w:top w:val="none" w:sz="0" w:space="0" w:color="auto"/>
            <w:left w:val="none" w:sz="0" w:space="0" w:color="auto"/>
            <w:bottom w:val="none" w:sz="0" w:space="0" w:color="auto"/>
            <w:right w:val="none" w:sz="0" w:space="0" w:color="auto"/>
          </w:divBdr>
        </w:div>
        <w:div w:id="1739550390">
          <w:marLeft w:val="0"/>
          <w:marRight w:val="0"/>
          <w:marTop w:val="0"/>
          <w:marBottom w:val="375"/>
          <w:divBdr>
            <w:top w:val="none" w:sz="0" w:space="0" w:color="auto"/>
            <w:left w:val="none" w:sz="0" w:space="0" w:color="auto"/>
            <w:bottom w:val="none" w:sz="0" w:space="0" w:color="auto"/>
            <w:right w:val="none" w:sz="0" w:space="0" w:color="auto"/>
          </w:divBdr>
          <w:divsChild>
            <w:div w:id="536821517">
              <w:marLeft w:val="0"/>
              <w:marRight w:val="0"/>
              <w:marTop w:val="0"/>
              <w:marBottom w:val="0"/>
              <w:divBdr>
                <w:top w:val="none" w:sz="0" w:space="0" w:color="auto"/>
                <w:left w:val="none" w:sz="0" w:space="0" w:color="auto"/>
                <w:bottom w:val="none" w:sz="0" w:space="0" w:color="auto"/>
                <w:right w:val="none" w:sz="0" w:space="0" w:color="auto"/>
              </w:divBdr>
              <w:divsChild>
                <w:div w:id="1879855864">
                  <w:marLeft w:val="-450"/>
                  <w:marRight w:val="-450"/>
                  <w:marTop w:val="450"/>
                  <w:marBottom w:val="450"/>
                  <w:divBdr>
                    <w:top w:val="none" w:sz="0" w:space="0" w:color="auto"/>
                    <w:left w:val="none" w:sz="0" w:space="0" w:color="auto"/>
                    <w:bottom w:val="none" w:sz="0" w:space="0" w:color="auto"/>
                    <w:right w:val="none" w:sz="0" w:space="0" w:color="auto"/>
                  </w:divBdr>
                  <w:divsChild>
                    <w:div w:id="426996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74031671">
      <w:bodyDiv w:val="1"/>
      <w:marLeft w:val="0"/>
      <w:marRight w:val="0"/>
      <w:marTop w:val="0"/>
      <w:marBottom w:val="0"/>
      <w:divBdr>
        <w:top w:val="none" w:sz="0" w:space="0" w:color="auto"/>
        <w:left w:val="none" w:sz="0" w:space="0" w:color="auto"/>
        <w:bottom w:val="none" w:sz="0" w:space="0" w:color="auto"/>
        <w:right w:val="none" w:sz="0" w:space="0" w:color="auto"/>
      </w:divBdr>
    </w:div>
    <w:div w:id="1874995432">
      <w:bodyDiv w:val="1"/>
      <w:marLeft w:val="0"/>
      <w:marRight w:val="0"/>
      <w:marTop w:val="0"/>
      <w:marBottom w:val="0"/>
      <w:divBdr>
        <w:top w:val="none" w:sz="0" w:space="0" w:color="auto"/>
        <w:left w:val="none" w:sz="0" w:space="0" w:color="auto"/>
        <w:bottom w:val="none" w:sz="0" w:space="0" w:color="auto"/>
        <w:right w:val="none" w:sz="0" w:space="0" w:color="auto"/>
      </w:divBdr>
    </w:div>
    <w:div w:id="1879976677">
      <w:bodyDiv w:val="1"/>
      <w:marLeft w:val="0"/>
      <w:marRight w:val="0"/>
      <w:marTop w:val="0"/>
      <w:marBottom w:val="0"/>
      <w:divBdr>
        <w:top w:val="none" w:sz="0" w:space="0" w:color="auto"/>
        <w:left w:val="none" w:sz="0" w:space="0" w:color="auto"/>
        <w:bottom w:val="none" w:sz="0" w:space="0" w:color="auto"/>
        <w:right w:val="none" w:sz="0" w:space="0" w:color="auto"/>
      </w:divBdr>
    </w:div>
    <w:div w:id="1884978629">
      <w:bodyDiv w:val="1"/>
      <w:marLeft w:val="0"/>
      <w:marRight w:val="0"/>
      <w:marTop w:val="0"/>
      <w:marBottom w:val="0"/>
      <w:divBdr>
        <w:top w:val="none" w:sz="0" w:space="0" w:color="auto"/>
        <w:left w:val="none" w:sz="0" w:space="0" w:color="auto"/>
        <w:bottom w:val="none" w:sz="0" w:space="0" w:color="auto"/>
        <w:right w:val="none" w:sz="0" w:space="0" w:color="auto"/>
      </w:divBdr>
      <w:divsChild>
        <w:div w:id="779884932">
          <w:marLeft w:val="0"/>
          <w:marRight w:val="0"/>
          <w:marTop w:val="0"/>
          <w:marBottom w:val="0"/>
          <w:divBdr>
            <w:top w:val="none" w:sz="0" w:space="0" w:color="auto"/>
            <w:left w:val="none" w:sz="0" w:space="0" w:color="auto"/>
            <w:bottom w:val="none" w:sz="0" w:space="0" w:color="auto"/>
            <w:right w:val="none" w:sz="0" w:space="0" w:color="auto"/>
          </w:divBdr>
        </w:div>
        <w:div w:id="1831872160">
          <w:marLeft w:val="0"/>
          <w:marRight w:val="0"/>
          <w:marTop w:val="0"/>
          <w:marBottom w:val="0"/>
          <w:divBdr>
            <w:top w:val="none" w:sz="0" w:space="0" w:color="auto"/>
            <w:left w:val="none" w:sz="0" w:space="0" w:color="auto"/>
            <w:bottom w:val="none" w:sz="0" w:space="0" w:color="auto"/>
            <w:right w:val="none" w:sz="0" w:space="0" w:color="auto"/>
          </w:divBdr>
        </w:div>
        <w:div w:id="1640262213">
          <w:marLeft w:val="0"/>
          <w:marRight w:val="0"/>
          <w:marTop w:val="0"/>
          <w:marBottom w:val="0"/>
          <w:divBdr>
            <w:top w:val="none" w:sz="0" w:space="0" w:color="auto"/>
            <w:left w:val="none" w:sz="0" w:space="0" w:color="auto"/>
            <w:bottom w:val="none" w:sz="0" w:space="0" w:color="auto"/>
            <w:right w:val="none" w:sz="0" w:space="0" w:color="auto"/>
          </w:divBdr>
        </w:div>
      </w:divsChild>
    </w:div>
    <w:div w:id="1885870703">
      <w:bodyDiv w:val="1"/>
      <w:marLeft w:val="0"/>
      <w:marRight w:val="0"/>
      <w:marTop w:val="0"/>
      <w:marBottom w:val="0"/>
      <w:divBdr>
        <w:top w:val="none" w:sz="0" w:space="0" w:color="auto"/>
        <w:left w:val="none" w:sz="0" w:space="0" w:color="auto"/>
        <w:bottom w:val="none" w:sz="0" w:space="0" w:color="auto"/>
        <w:right w:val="none" w:sz="0" w:space="0" w:color="auto"/>
      </w:divBdr>
    </w:div>
    <w:div w:id="1888373646">
      <w:bodyDiv w:val="1"/>
      <w:marLeft w:val="0"/>
      <w:marRight w:val="0"/>
      <w:marTop w:val="0"/>
      <w:marBottom w:val="0"/>
      <w:divBdr>
        <w:top w:val="none" w:sz="0" w:space="0" w:color="auto"/>
        <w:left w:val="none" w:sz="0" w:space="0" w:color="auto"/>
        <w:bottom w:val="none" w:sz="0" w:space="0" w:color="auto"/>
        <w:right w:val="none" w:sz="0" w:space="0" w:color="auto"/>
      </w:divBdr>
    </w:div>
    <w:div w:id="1893886475">
      <w:bodyDiv w:val="1"/>
      <w:marLeft w:val="0"/>
      <w:marRight w:val="0"/>
      <w:marTop w:val="0"/>
      <w:marBottom w:val="0"/>
      <w:divBdr>
        <w:top w:val="none" w:sz="0" w:space="0" w:color="auto"/>
        <w:left w:val="none" w:sz="0" w:space="0" w:color="auto"/>
        <w:bottom w:val="none" w:sz="0" w:space="0" w:color="auto"/>
        <w:right w:val="none" w:sz="0" w:space="0" w:color="auto"/>
      </w:divBdr>
    </w:div>
    <w:div w:id="1894543350">
      <w:bodyDiv w:val="1"/>
      <w:marLeft w:val="0"/>
      <w:marRight w:val="0"/>
      <w:marTop w:val="0"/>
      <w:marBottom w:val="0"/>
      <w:divBdr>
        <w:top w:val="none" w:sz="0" w:space="0" w:color="auto"/>
        <w:left w:val="none" w:sz="0" w:space="0" w:color="auto"/>
        <w:bottom w:val="none" w:sz="0" w:space="0" w:color="auto"/>
        <w:right w:val="none" w:sz="0" w:space="0" w:color="auto"/>
      </w:divBdr>
    </w:div>
    <w:div w:id="1896157680">
      <w:bodyDiv w:val="1"/>
      <w:marLeft w:val="0"/>
      <w:marRight w:val="0"/>
      <w:marTop w:val="0"/>
      <w:marBottom w:val="0"/>
      <w:divBdr>
        <w:top w:val="none" w:sz="0" w:space="0" w:color="auto"/>
        <w:left w:val="none" w:sz="0" w:space="0" w:color="auto"/>
        <w:bottom w:val="none" w:sz="0" w:space="0" w:color="auto"/>
        <w:right w:val="none" w:sz="0" w:space="0" w:color="auto"/>
      </w:divBdr>
    </w:div>
    <w:div w:id="1898933568">
      <w:bodyDiv w:val="1"/>
      <w:marLeft w:val="0"/>
      <w:marRight w:val="0"/>
      <w:marTop w:val="0"/>
      <w:marBottom w:val="0"/>
      <w:divBdr>
        <w:top w:val="none" w:sz="0" w:space="0" w:color="auto"/>
        <w:left w:val="none" w:sz="0" w:space="0" w:color="auto"/>
        <w:bottom w:val="none" w:sz="0" w:space="0" w:color="auto"/>
        <w:right w:val="none" w:sz="0" w:space="0" w:color="auto"/>
      </w:divBdr>
      <w:divsChild>
        <w:div w:id="112670625">
          <w:marLeft w:val="0"/>
          <w:marRight w:val="0"/>
          <w:marTop w:val="0"/>
          <w:marBottom w:val="0"/>
          <w:divBdr>
            <w:top w:val="none" w:sz="0" w:space="0" w:color="auto"/>
            <w:left w:val="none" w:sz="0" w:space="0" w:color="auto"/>
            <w:bottom w:val="none" w:sz="0" w:space="0" w:color="auto"/>
            <w:right w:val="none" w:sz="0" w:space="0" w:color="auto"/>
          </w:divBdr>
          <w:divsChild>
            <w:div w:id="12007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23226">
      <w:bodyDiv w:val="1"/>
      <w:marLeft w:val="0"/>
      <w:marRight w:val="0"/>
      <w:marTop w:val="0"/>
      <w:marBottom w:val="0"/>
      <w:divBdr>
        <w:top w:val="none" w:sz="0" w:space="0" w:color="auto"/>
        <w:left w:val="none" w:sz="0" w:space="0" w:color="auto"/>
        <w:bottom w:val="none" w:sz="0" w:space="0" w:color="auto"/>
        <w:right w:val="none" w:sz="0" w:space="0" w:color="auto"/>
      </w:divBdr>
    </w:div>
    <w:div w:id="1899587917">
      <w:bodyDiv w:val="1"/>
      <w:marLeft w:val="0"/>
      <w:marRight w:val="0"/>
      <w:marTop w:val="0"/>
      <w:marBottom w:val="0"/>
      <w:divBdr>
        <w:top w:val="none" w:sz="0" w:space="0" w:color="auto"/>
        <w:left w:val="none" w:sz="0" w:space="0" w:color="auto"/>
        <w:bottom w:val="none" w:sz="0" w:space="0" w:color="auto"/>
        <w:right w:val="none" w:sz="0" w:space="0" w:color="auto"/>
      </w:divBdr>
    </w:div>
    <w:div w:id="1903329136">
      <w:bodyDiv w:val="1"/>
      <w:marLeft w:val="0"/>
      <w:marRight w:val="0"/>
      <w:marTop w:val="0"/>
      <w:marBottom w:val="0"/>
      <w:divBdr>
        <w:top w:val="none" w:sz="0" w:space="0" w:color="auto"/>
        <w:left w:val="none" w:sz="0" w:space="0" w:color="auto"/>
        <w:bottom w:val="none" w:sz="0" w:space="0" w:color="auto"/>
        <w:right w:val="none" w:sz="0" w:space="0" w:color="auto"/>
      </w:divBdr>
    </w:div>
    <w:div w:id="1904829465">
      <w:bodyDiv w:val="1"/>
      <w:marLeft w:val="0"/>
      <w:marRight w:val="0"/>
      <w:marTop w:val="0"/>
      <w:marBottom w:val="0"/>
      <w:divBdr>
        <w:top w:val="none" w:sz="0" w:space="0" w:color="auto"/>
        <w:left w:val="none" w:sz="0" w:space="0" w:color="auto"/>
        <w:bottom w:val="none" w:sz="0" w:space="0" w:color="auto"/>
        <w:right w:val="none" w:sz="0" w:space="0" w:color="auto"/>
      </w:divBdr>
      <w:divsChild>
        <w:div w:id="1996713524">
          <w:marLeft w:val="0"/>
          <w:marRight w:val="0"/>
          <w:marTop w:val="0"/>
          <w:marBottom w:val="0"/>
          <w:divBdr>
            <w:top w:val="none" w:sz="0" w:space="0" w:color="auto"/>
            <w:left w:val="none" w:sz="0" w:space="0" w:color="auto"/>
            <w:bottom w:val="none" w:sz="0" w:space="0" w:color="auto"/>
            <w:right w:val="none" w:sz="0" w:space="0" w:color="auto"/>
          </w:divBdr>
          <w:divsChild>
            <w:div w:id="1218707976">
              <w:marLeft w:val="-225"/>
              <w:marRight w:val="-225"/>
              <w:marTop w:val="0"/>
              <w:marBottom w:val="0"/>
              <w:divBdr>
                <w:top w:val="none" w:sz="0" w:space="0" w:color="auto"/>
                <w:left w:val="none" w:sz="0" w:space="0" w:color="auto"/>
                <w:bottom w:val="none" w:sz="0" w:space="0" w:color="auto"/>
                <w:right w:val="none" w:sz="0" w:space="0" w:color="auto"/>
              </w:divBdr>
              <w:divsChild>
                <w:div w:id="1055084772">
                  <w:marLeft w:val="0"/>
                  <w:marRight w:val="0"/>
                  <w:marTop w:val="0"/>
                  <w:marBottom w:val="0"/>
                  <w:divBdr>
                    <w:top w:val="none" w:sz="0" w:space="0" w:color="auto"/>
                    <w:left w:val="none" w:sz="0" w:space="0" w:color="auto"/>
                    <w:bottom w:val="none" w:sz="0" w:space="0" w:color="auto"/>
                    <w:right w:val="none" w:sz="0" w:space="0" w:color="auto"/>
                  </w:divBdr>
                  <w:divsChild>
                    <w:div w:id="849027079">
                      <w:marLeft w:val="0"/>
                      <w:marRight w:val="0"/>
                      <w:marTop w:val="0"/>
                      <w:marBottom w:val="300"/>
                      <w:divBdr>
                        <w:top w:val="none" w:sz="0" w:space="0" w:color="auto"/>
                        <w:left w:val="none" w:sz="0" w:space="0" w:color="auto"/>
                        <w:bottom w:val="none" w:sz="0" w:space="0" w:color="auto"/>
                        <w:right w:val="none" w:sz="0" w:space="0" w:color="auto"/>
                      </w:divBdr>
                      <w:divsChild>
                        <w:div w:id="738213640">
                          <w:marLeft w:val="0"/>
                          <w:marRight w:val="0"/>
                          <w:marTop w:val="0"/>
                          <w:marBottom w:val="0"/>
                          <w:divBdr>
                            <w:top w:val="none" w:sz="0" w:space="0" w:color="auto"/>
                            <w:left w:val="none" w:sz="0" w:space="0" w:color="auto"/>
                            <w:bottom w:val="none" w:sz="0" w:space="0" w:color="auto"/>
                            <w:right w:val="none" w:sz="0" w:space="0" w:color="auto"/>
                          </w:divBdr>
                          <w:divsChild>
                            <w:div w:id="170990532">
                              <w:marLeft w:val="0"/>
                              <w:marRight w:val="0"/>
                              <w:marTop w:val="0"/>
                              <w:marBottom w:val="0"/>
                              <w:divBdr>
                                <w:top w:val="none" w:sz="0" w:space="0" w:color="auto"/>
                                <w:left w:val="none" w:sz="0" w:space="0" w:color="auto"/>
                                <w:bottom w:val="none" w:sz="0" w:space="0" w:color="auto"/>
                                <w:right w:val="none" w:sz="0" w:space="0" w:color="auto"/>
                              </w:divBdr>
                              <w:divsChild>
                                <w:div w:id="1862157450">
                                  <w:marLeft w:val="0"/>
                                  <w:marRight w:val="0"/>
                                  <w:marTop w:val="0"/>
                                  <w:marBottom w:val="0"/>
                                  <w:divBdr>
                                    <w:top w:val="none" w:sz="0" w:space="0" w:color="auto"/>
                                    <w:left w:val="none" w:sz="0" w:space="0" w:color="auto"/>
                                    <w:bottom w:val="none" w:sz="0" w:space="0" w:color="auto"/>
                                    <w:right w:val="none" w:sz="0" w:space="0" w:color="auto"/>
                                  </w:divBdr>
                                  <w:divsChild>
                                    <w:div w:id="712734397">
                                      <w:marLeft w:val="-225"/>
                                      <w:marRight w:val="-225"/>
                                      <w:marTop w:val="0"/>
                                      <w:marBottom w:val="0"/>
                                      <w:divBdr>
                                        <w:top w:val="none" w:sz="0" w:space="0" w:color="auto"/>
                                        <w:left w:val="none" w:sz="0" w:space="0" w:color="auto"/>
                                        <w:bottom w:val="none" w:sz="0" w:space="0" w:color="auto"/>
                                        <w:right w:val="none" w:sz="0" w:space="0" w:color="auto"/>
                                      </w:divBdr>
                                      <w:divsChild>
                                        <w:div w:id="8248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265666">
      <w:bodyDiv w:val="1"/>
      <w:marLeft w:val="0"/>
      <w:marRight w:val="0"/>
      <w:marTop w:val="0"/>
      <w:marBottom w:val="0"/>
      <w:divBdr>
        <w:top w:val="none" w:sz="0" w:space="0" w:color="auto"/>
        <w:left w:val="none" w:sz="0" w:space="0" w:color="auto"/>
        <w:bottom w:val="none" w:sz="0" w:space="0" w:color="auto"/>
        <w:right w:val="none" w:sz="0" w:space="0" w:color="auto"/>
      </w:divBdr>
      <w:divsChild>
        <w:div w:id="1373847669">
          <w:marLeft w:val="0"/>
          <w:marRight w:val="0"/>
          <w:marTop w:val="0"/>
          <w:marBottom w:val="0"/>
          <w:divBdr>
            <w:top w:val="none" w:sz="0" w:space="0" w:color="auto"/>
            <w:left w:val="none" w:sz="0" w:space="0" w:color="auto"/>
            <w:bottom w:val="none" w:sz="0" w:space="0" w:color="auto"/>
            <w:right w:val="none" w:sz="0" w:space="0" w:color="auto"/>
          </w:divBdr>
          <w:divsChild>
            <w:div w:id="107892136">
              <w:marLeft w:val="0"/>
              <w:marRight w:val="0"/>
              <w:marTop w:val="0"/>
              <w:marBottom w:val="0"/>
              <w:divBdr>
                <w:top w:val="none" w:sz="0" w:space="0" w:color="auto"/>
                <w:left w:val="none" w:sz="0" w:space="0" w:color="auto"/>
                <w:bottom w:val="none" w:sz="0" w:space="0" w:color="auto"/>
                <w:right w:val="none" w:sz="0" w:space="0" w:color="auto"/>
              </w:divBdr>
            </w:div>
          </w:divsChild>
        </w:div>
        <w:div w:id="1790585221">
          <w:marLeft w:val="0"/>
          <w:marRight w:val="0"/>
          <w:marTop w:val="0"/>
          <w:marBottom w:val="0"/>
          <w:divBdr>
            <w:top w:val="none" w:sz="0" w:space="0" w:color="auto"/>
            <w:left w:val="none" w:sz="0" w:space="0" w:color="auto"/>
            <w:bottom w:val="none" w:sz="0" w:space="0" w:color="auto"/>
            <w:right w:val="none" w:sz="0" w:space="0" w:color="auto"/>
          </w:divBdr>
          <w:divsChild>
            <w:div w:id="1859465965">
              <w:marLeft w:val="0"/>
              <w:marRight w:val="0"/>
              <w:marTop w:val="0"/>
              <w:marBottom w:val="240"/>
              <w:divBdr>
                <w:top w:val="none" w:sz="0" w:space="0" w:color="auto"/>
                <w:left w:val="none" w:sz="0" w:space="0" w:color="auto"/>
                <w:bottom w:val="none" w:sz="0" w:space="0" w:color="auto"/>
                <w:right w:val="none" w:sz="0" w:space="0" w:color="auto"/>
              </w:divBdr>
            </w:div>
            <w:div w:id="1363944864">
              <w:marLeft w:val="0"/>
              <w:marRight w:val="0"/>
              <w:marTop w:val="0"/>
              <w:marBottom w:val="0"/>
              <w:divBdr>
                <w:top w:val="none" w:sz="0" w:space="0" w:color="auto"/>
                <w:left w:val="none" w:sz="0" w:space="0" w:color="auto"/>
                <w:bottom w:val="none" w:sz="0" w:space="0" w:color="auto"/>
                <w:right w:val="none" w:sz="0" w:space="0" w:color="auto"/>
              </w:divBdr>
            </w:div>
            <w:div w:id="1543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22495">
      <w:bodyDiv w:val="1"/>
      <w:marLeft w:val="0"/>
      <w:marRight w:val="0"/>
      <w:marTop w:val="0"/>
      <w:marBottom w:val="0"/>
      <w:divBdr>
        <w:top w:val="none" w:sz="0" w:space="0" w:color="auto"/>
        <w:left w:val="none" w:sz="0" w:space="0" w:color="auto"/>
        <w:bottom w:val="none" w:sz="0" w:space="0" w:color="auto"/>
        <w:right w:val="none" w:sz="0" w:space="0" w:color="auto"/>
      </w:divBdr>
      <w:divsChild>
        <w:div w:id="1177379615">
          <w:marLeft w:val="0"/>
          <w:marRight w:val="0"/>
          <w:marTop w:val="0"/>
          <w:marBottom w:val="0"/>
          <w:divBdr>
            <w:top w:val="none" w:sz="0" w:space="0" w:color="auto"/>
            <w:left w:val="none" w:sz="0" w:space="0" w:color="auto"/>
            <w:bottom w:val="none" w:sz="0" w:space="0" w:color="auto"/>
            <w:right w:val="none" w:sz="0" w:space="0" w:color="auto"/>
          </w:divBdr>
        </w:div>
        <w:div w:id="1416366422">
          <w:marLeft w:val="0"/>
          <w:marRight w:val="0"/>
          <w:marTop w:val="0"/>
          <w:marBottom w:val="0"/>
          <w:divBdr>
            <w:top w:val="none" w:sz="0" w:space="0" w:color="auto"/>
            <w:left w:val="none" w:sz="0" w:space="0" w:color="auto"/>
            <w:bottom w:val="none" w:sz="0" w:space="0" w:color="auto"/>
            <w:right w:val="none" w:sz="0" w:space="0" w:color="auto"/>
          </w:divBdr>
        </w:div>
        <w:div w:id="864517318">
          <w:marLeft w:val="0"/>
          <w:marRight w:val="0"/>
          <w:marTop w:val="0"/>
          <w:marBottom w:val="0"/>
          <w:divBdr>
            <w:top w:val="none" w:sz="0" w:space="0" w:color="auto"/>
            <w:left w:val="none" w:sz="0" w:space="0" w:color="auto"/>
            <w:bottom w:val="none" w:sz="0" w:space="0" w:color="auto"/>
            <w:right w:val="none" w:sz="0" w:space="0" w:color="auto"/>
          </w:divBdr>
        </w:div>
      </w:divsChild>
    </w:div>
    <w:div w:id="1910380760">
      <w:bodyDiv w:val="1"/>
      <w:marLeft w:val="0"/>
      <w:marRight w:val="0"/>
      <w:marTop w:val="0"/>
      <w:marBottom w:val="0"/>
      <w:divBdr>
        <w:top w:val="none" w:sz="0" w:space="0" w:color="auto"/>
        <w:left w:val="none" w:sz="0" w:space="0" w:color="auto"/>
        <w:bottom w:val="none" w:sz="0" w:space="0" w:color="auto"/>
        <w:right w:val="none" w:sz="0" w:space="0" w:color="auto"/>
      </w:divBdr>
    </w:div>
    <w:div w:id="1912688897">
      <w:bodyDiv w:val="1"/>
      <w:marLeft w:val="0"/>
      <w:marRight w:val="0"/>
      <w:marTop w:val="0"/>
      <w:marBottom w:val="0"/>
      <w:divBdr>
        <w:top w:val="none" w:sz="0" w:space="0" w:color="auto"/>
        <w:left w:val="none" w:sz="0" w:space="0" w:color="auto"/>
        <w:bottom w:val="none" w:sz="0" w:space="0" w:color="auto"/>
        <w:right w:val="none" w:sz="0" w:space="0" w:color="auto"/>
      </w:divBdr>
      <w:divsChild>
        <w:div w:id="1015307194">
          <w:marLeft w:val="0"/>
          <w:marRight w:val="0"/>
          <w:marTop w:val="0"/>
          <w:marBottom w:val="375"/>
          <w:divBdr>
            <w:top w:val="none" w:sz="0" w:space="0" w:color="auto"/>
            <w:left w:val="none" w:sz="0" w:space="0" w:color="auto"/>
            <w:bottom w:val="none" w:sz="0" w:space="0" w:color="auto"/>
            <w:right w:val="none" w:sz="0" w:space="0" w:color="auto"/>
          </w:divBdr>
        </w:div>
        <w:div w:id="419910795">
          <w:marLeft w:val="0"/>
          <w:marRight w:val="0"/>
          <w:marTop w:val="0"/>
          <w:marBottom w:val="375"/>
          <w:divBdr>
            <w:top w:val="none" w:sz="0" w:space="0" w:color="auto"/>
            <w:left w:val="none" w:sz="0" w:space="0" w:color="auto"/>
            <w:bottom w:val="none" w:sz="0" w:space="0" w:color="auto"/>
            <w:right w:val="none" w:sz="0" w:space="0" w:color="auto"/>
          </w:divBdr>
        </w:div>
      </w:divsChild>
    </w:div>
    <w:div w:id="1913931347">
      <w:bodyDiv w:val="1"/>
      <w:marLeft w:val="0"/>
      <w:marRight w:val="0"/>
      <w:marTop w:val="0"/>
      <w:marBottom w:val="0"/>
      <w:divBdr>
        <w:top w:val="none" w:sz="0" w:space="0" w:color="auto"/>
        <w:left w:val="none" w:sz="0" w:space="0" w:color="auto"/>
        <w:bottom w:val="none" w:sz="0" w:space="0" w:color="auto"/>
        <w:right w:val="none" w:sz="0" w:space="0" w:color="auto"/>
      </w:divBdr>
      <w:divsChild>
        <w:div w:id="1938635539">
          <w:marLeft w:val="0"/>
          <w:marRight w:val="0"/>
          <w:marTop w:val="0"/>
          <w:marBottom w:val="375"/>
          <w:divBdr>
            <w:top w:val="none" w:sz="0" w:space="0" w:color="auto"/>
            <w:left w:val="none" w:sz="0" w:space="0" w:color="auto"/>
            <w:bottom w:val="none" w:sz="0" w:space="0" w:color="auto"/>
            <w:right w:val="none" w:sz="0" w:space="0" w:color="auto"/>
          </w:divBdr>
        </w:div>
        <w:div w:id="1859731570">
          <w:marLeft w:val="0"/>
          <w:marRight w:val="0"/>
          <w:marTop w:val="0"/>
          <w:marBottom w:val="375"/>
          <w:divBdr>
            <w:top w:val="none" w:sz="0" w:space="0" w:color="auto"/>
            <w:left w:val="none" w:sz="0" w:space="0" w:color="auto"/>
            <w:bottom w:val="none" w:sz="0" w:space="0" w:color="auto"/>
            <w:right w:val="none" w:sz="0" w:space="0" w:color="auto"/>
          </w:divBdr>
        </w:div>
      </w:divsChild>
    </w:div>
    <w:div w:id="1914468776">
      <w:bodyDiv w:val="1"/>
      <w:marLeft w:val="0"/>
      <w:marRight w:val="0"/>
      <w:marTop w:val="0"/>
      <w:marBottom w:val="0"/>
      <w:divBdr>
        <w:top w:val="none" w:sz="0" w:space="0" w:color="auto"/>
        <w:left w:val="none" w:sz="0" w:space="0" w:color="auto"/>
        <w:bottom w:val="none" w:sz="0" w:space="0" w:color="auto"/>
        <w:right w:val="none" w:sz="0" w:space="0" w:color="auto"/>
      </w:divBdr>
    </w:div>
    <w:div w:id="1914504533">
      <w:bodyDiv w:val="1"/>
      <w:marLeft w:val="0"/>
      <w:marRight w:val="0"/>
      <w:marTop w:val="0"/>
      <w:marBottom w:val="0"/>
      <w:divBdr>
        <w:top w:val="none" w:sz="0" w:space="0" w:color="auto"/>
        <w:left w:val="none" w:sz="0" w:space="0" w:color="auto"/>
        <w:bottom w:val="none" w:sz="0" w:space="0" w:color="auto"/>
        <w:right w:val="none" w:sz="0" w:space="0" w:color="auto"/>
      </w:divBdr>
    </w:div>
    <w:div w:id="1915357151">
      <w:bodyDiv w:val="1"/>
      <w:marLeft w:val="0"/>
      <w:marRight w:val="0"/>
      <w:marTop w:val="0"/>
      <w:marBottom w:val="0"/>
      <w:divBdr>
        <w:top w:val="none" w:sz="0" w:space="0" w:color="auto"/>
        <w:left w:val="none" w:sz="0" w:space="0" w:color="auto"/>
        <w:bottom w:val="none" w:sz="0" w:space="0" w:color="auto"/>
        <w:right w:val="none" w:sz="0" w:space="0" w:color="auto"/>
      </w:divBdr>
      <w:divsChild>
        <w:div w:id="545920431">
          <w:marLeft w:val="0"/>
          <w:marRight w:val="0"/>
          <w:marTop w:val="0"/>
          <w:marBottom w:val="450"/>
          <w:divBdr>
            <w:top w:val="none" w:sz="0" w:space="0" w:color="auto"/>
            <w:left w:val="none" w:sz="0" w:space="0" w:color="auto"/>
            <w:bottom w:val="none" w:sz="0" w:space="0" w:color="auto"/>
            <w:right w:val="none" w:sz="0" w:space="0" w:color="auto"/>
          </w:divBdr>
          <w:divsChild>
            <w:div w:id="1610116848">
              <w:marLeft w:val="0"/>
              <w:marRight w:val="0"/>
              <w:marTop w:val="0"/>
              <w:marBottom w:val="0"/>
              <w:divBdr>
                <w:top w:val="none" w:sz="0" w:space="0" w:color="auto"/>
                <w:left w:val="none" w:sz="0" w:space="0" w:color="auto"/>
                <w:bottom w:val="none" w:sz="0" w:space="0" w:color="auto"/>
                <w:right w:val="none" w:sz="0" w:space="0" w:color="auto"/>
              </w:divBdr>
            </w:div>
          </w:divsChild>
        </w:div>
        <w:div w:id="1883785612">
          <w:marLeft w:val="0"/>
          <w:marRight w:val="0"/>
          <w:marTop w:val="0"/>
          <w:marBottom w:val="450"/>
          <w:divBdr>
            <w:top w:val="none" w:sz="0" w:space="0" w:color="auto"/>
            <w:left w:val="none" w:sz="0" w:space="0" w:color="auto"/>
            <w:bottom w:val="none" w:sz="0" w:space="0" w:color="auto"/>
            <w:right w:val="none" w:sz="0" w:space="0" w:color="auto"/>
          </w:divBdr>
          <w:divsChild>
            <w:div w:id="1535461444">
              <w:marLeft w:val="0"/>
              <w:marRight w:val="0"/>
              <w:marTop w:val="0"/>
              <w:marBottom w:val="0"/>
              <w:divBdr>
                <w:top w:val="none" w:sz="0" w:space="0" w:color="auto"/>
                <w:left w:val="none" w:sz="0" w:space="0" w:color="auto"/>
                <w:bottom w:val="none" w:sz="0" w:space="0" w:color="auto"/>
                <w:right w:val="none" w:sz="0" w:space="0" w:color="auto"/>
              </w:divBdr>
            </w:div>
          </w:divsChild>
        </w:div>
        <w:div w:id="1503353012">
          <w:marLeft w:val="0"/>
          <w:marRight w:val="0"/>
          <w:marTop w:val="0"/>
          <w:marBottom w:val="450"/>
          <w:divBdr>
            <w:top w:val="none" w:sz="0" w:space="0" w:color="auto"/>
            <w:left w:val="none" w:sz="0" w:space="0" w:color="auto"/>
            <w:bottom w:val="none" w:sz="0" w:space="0" w:color="auto"/>
            <w:right w:val="none" w:sz="0" w:space="0" w:color="auto"/>
          </w:divBdr>
          <w:divsChild>
            <w:div w:id="479076109">
              <w:marLeft w:val="0"/>
              <w:marRight w:val="0"/>
              <w:marTop w:val="0"/>
              <w:marBottom w:val="0"/>
              <w:divBdr>
                <w:top w:val="none" w:sz="0" w:space="0" w:color="auto"/>
                <w:left w:val="none" w:sz="0" w:space="0" w:color="auto"/>
                <w:bottom w:val="none" w:sz="0" w:space="0" w:color="auto"/>
                <w:right w:val="none" w:sz="0" w:space="0" w:color="auto"/>
              </w:divBdr>
            </w:div>
          </w:divsChild>
        </w:div>
        <w:div w:id="93602147">
          <w:marLeft w:val="0"/>
          <w:marRight w:val="0"/>
          <w:marTop w:val="0"/>
          <w:marBottom w:val="450"/>
          <w:divBdr>
            <w:top w:val="none" w:sz="0" w:space="0" w:color="auto"/>
            <w:left w:val="none" w:sz="0" w:space="0" w:color="auto"/>
            <w:bottom w:val="none" w:sz="0" w:space="0" w:color="auto"/>
            <w:right w:val="none" w:sz="0" w:space="0" w:color="auto"/>
          </w:divBdr>
          <w:divsChild>
            <w:div w:id="81605108">
              <w:marLeft w:val="0"/>
              <w:marRight w:val="0"/>
              <w:marTop w:val="0"/>
              <w:marBottom w:val="0"/>
              <w:divBdr>
                <w:top w:val="none" w:sz="0" w:space="0" w:color="auto"/>
                <w:left w:val="none" w:sz="0" w:space="0" w:color="auto"/>
                <w:bottom w:val="none" w:sz="0" w:space="0" w:color="auto"/>
                <w:right w:val="none" w:sz="0" w:space="0" w:color="auto"/>
              </w:divBdr>
            </w:div>
          </w:divsChild>
        </w:div>
        <w:div w:id="1417364676">
          <w:marLeft w:val="0"/>
          <w:marRight w:val="0"/>
          <w:marTop w:val="0"/>
          <w:marBottom w:val="450"/>
          <w:divBdr>
            <w:top w:val="none" w:sz="0" w:space="0" w:color="auto"/>
            <w:left w:val="none" w:sz="0" w:space="0" w:color="auto"/>
            <w:bottom w:val="none" w:sz="0" w:space="0" w:color="auto"/>
            <w:right w:val="none" w:sz="0" w:space="0" w:color="auto"/>
          </w:divBdr>
          <w:divsChild>
            <w:div w:id="250555547">
              <w:marLeft w:val="0"/>
              <w:marRight w:val="0"/>
              <w:marTop w:val="0"/>
              <w:marBottom w:val="0"/>
              <w:divBdr>
                <w:top w:val="none" w:sz="0" w:space="0" w:color="auto"/>
                <w:left w:val="none" w:sz="0" w:space="0" w:color="auto"/>
                <w:bottom w:val="none" w:sz="0" w:space="0" w:color="auto"/>
                <w:right w:val="none" w:sz="0" w:space="0" w:color="auto"/>
              </w:divBdr>
            </w:div>
          </w:divsChild>
        </w:div>
        <w:div w:id="1383018165">
          <w:marLeft w:val="0"/>
          <w:marRight w:val="0"/>
          <w:marTop w:val="0"/>
          <w:marBottom w:val="450"/>
          <w:divBdr>
            <w:top w:val="none" w:sz="0" w:space="0" w:color="auto"/>
            <w:left w:val="none" w:sz="0" w:space="0" w:color="auto"/>
            <w:bottom w:val="none" w:sz="0" w:space="0" w:color="auto"/>
            <w:right w:val="none" w:sz="0" w:space="0" w:color="auto"/>
          </w:divBdr>
          <w:divsChild>
            <w:div w:id="658072385">
              <w:marLeft w:val="0"/>
              <w:marRight w:val="0"/>
              <w:marTop w:val="0"/>
              <w:marBottom w:val="0"/>
              <w:divBdr>
                <w:top w:val="none" w:sz="0" w:space="0" w:color="auto"/>
                <w:left w:val="none" w:sz="0" w:space="0" w:color="auto"/>
                <w:bottom w:val="none" w:sz="0" w:space="0" w:color="auto"/>
                <w:right w:val="none" w:sz="0" w:space="0" w:color="auto"/>
              </w:divBdr>
            </w:div>
          </w:divsChild>
        </w:div>
        <w:div w:id="293799792">
          <w:marLeft w:val="0"/>
          <w:marRight w:val="0"/>
          <w:marTop w:val="0"/>
          <w:marBottom w:val="450"/>
          <w:divBdr>
            <w:top w:val="none" w:sz="0" w:space="0" w:color="auto"/>
            <w:left w:val="none" w:sz="0" w:space="0" w:color="auto"/>
            <w:bottom w:val="none" w:sz="0" w:space="0" w:color="auto"/>
            <w:right w:val="none" w:sz="0" w:space="0" w:color="auto"/>
          </w:divBdr>
          <w:divsChild>
            <w:div w:id="2125809266">
              <w:marLeft w:val="0"/>
              <w:marRight w:val="0"/>
              <w:marTop w:val="0"/>
              <w:marBottom w:val="0"/>
              <w:divBdr>
                <w:top w:val="none" w:sz="0" w:space="0" w:color="auto"/>
                <w:left w:val="none" w:sz="0" w:space="0" w:color="auto"/>
                <w:bottom w:val="none" w:sz="0" w:space="0" w:color="auto"/>
                <w:right w:val="none" w:sz="0" w:space="0" w:color="auto"/>
              </w:divBdr>
            </w:div>
          </w:divsChild>
        </w:div>
        <w:div w:id="1655063830">
          <w:marLeft w:val="0"/>
          <w:marRight w:val="0"/>
          <w:marTop w:val="0"/>
          <w:marBottom w:val="450"/>
          <w:divBdr>
            <w:top w:val="none" w:sz="0" w:space="0" w:color="auto"/>
            <w:left w:val="none" w:sz="0" w:space="0" w:color="auto"/>
            <w:bottom w:val="none" w:sz="0" w:space="0" w:color="auto"/>
            <w:right w:val="none" w:sz="0" w:space="0" w:color="auto"/>
          </w:divBdr>
          <w:divsChild>
            <w:div w:id="1325475138">
              <w:marLeft w:val="0"/>
              <w:marRight w:val="0"/>
              <w:marTop w:val="0"/>
              <w:marBottom w:val="0"/>
              <w:divBdr>
                <w:top w:val="none" w:sz="0" w:space="0" w:color="auto"/>
                <w:left w:val="none" w:sz="0" w:space="0" w:color="auto"/>
                <w:bottom w:val="none" w:sz="0" w:space="0" w:color="auto"/>
                <w:right w:val="none" w:sz="0" w:space="0" w:color="auto"/>
              </w:divBdr>
            </w:div>
          </w:divsChild>
        </w:div>
        <w:div w:id="1897859949">
          <w:marLeft w:val="0"/>
          <w:marRight w:val="0"/>
          <w:marTop w:val="0"/>
          <w:marBottom w:val="450"/>
          <w:divBdr>
            <w:top w:val="none" w:sz="0" w:space="0" w:color="auto"/>
            <w:left w:val="none" w:sz="0" w:space="0" w:color="auto"/>
            <w:bottom w:val="none" w:sz="0" w:space="0" w:color="auto"/>
            <w:right w:val="none" w:sz="0" w:space="0" w:color="auto"/>
          </w:divBdr>
          <w:divsChild>
            <w:div w:id="201356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20344">
      <w:bodyDiv w:val="1"/>
      <w:marLeft w:val="0"/>
      <w:marRight w:val="0"/>
      <w:marTop w:val="0"/>
      <w:marBottom w:val="0"/>
      <w:divBdr>
        <w:top w:val="none" w:sz="0" w:space="0" w:color="auto"/>
        <w:left w:val="none" w:sz="0" w:space="0" w:color="auto"/>
        <w:bottom w:val="none" w:sz="0" w:space="0" w:color="auto"/>
        <w:right w:val="none" w:sz="0" w:space="0" w:color="auto"/>
      </w:divBdr>
      <w:divsChild>
        <w:div w:id="44764257">
          <w:marLeft w:val="0"/>
          <w:marRight w:val="0"/>
          <w:marTop w:val="0"/>
          <w:marBottom w:val="0"/>
          <w:divBdr>
            <w:top w:val="dotted" w:sz="6" w:space="4" w:color="EBEBEB"/>
            <w:left w:val="none" w:sz="0" w:space="8" w:color="auto"/>
            <w:bottom w:val="dotted" w:sz="6" w:space="8" w:color="EBEBEB"/>
            <w:right w:val="none" w:sz="0" w:space="8" w:color="auto"/>
          </w:divBdr>
        </w:div>
      </w:divsChild>
    </w:div>
    <w:div w:id="1916741858">
      <w:bodyDiv w:val="1"/>
      <w:marLeft w:val="0"/>
      <w:marRight w:val="0"/>
      <w:marTop w:val="0"/>
      <w:marBottom w:val="0"/>
      <w:divBdr>
        <w:top w:val="none" w:sz="0" w:space="0" w:color="auto"/>
        <w:left w:val="none" w:sz="0" w:space="0" w:color="auto"/>
        <w:bottom w:val="none" w:sz="0" w:space="0" w:color="auto"/>
        <w:right w:val="none" w:sz="0" w:space="0" w:color="auto"/>
      </w:divBdr>
      <w:divsChild>
        <w:div w:id="562370790">
          <w:marLeft w:val="0"/>
          <w:marRight w:val="0"/>
          <w:marTop w:val="0"/>
          <w:marBottom w:val="375"/>
          <w:divBdr>
            <w:top w:val="none" w:sz="0" w:space="0" w:color="auto"/>
            <w:left w:val="none" w:sz="0" w:space="0" w:color="auto"/>
            <w:bottom w:val="none" w:sz="0" w:space="0" w:color="auto"/>
            <w:right w:val="none" w:sz="0" w:space="0" w:color="auto"/>
          </w:divBdr>
        </w:div>
        <w:div w:id="435250236">
          <w:marLeft w:val="0"/>
          <w:marRight w:val="0"/>
          <w:marTop w:val="0"/>
          <w:marBottom w:val="375"/>
          <w:divBdr>
            <w:top w:val="none" w:sz="0" w:space="0" w:color="auto"/>
            <w:left w:val="none" w:sz="0" w:space="0" w:color="auto"/>
            <w:bottom w:val="none" w:sz="0" w:space="0" w:color="auto"/>
            <w:right w:val="none" w:sz="0" w:space="0" w:color="auto"/>
          </w:divBdr>
          <w:divsChild>
            <w:div w:id="694305843">
              <w:marLeft w:val="0"/>
              <w:marRight w:val="0"/>
              <w:marTop w:val="0"/>
              <w:marBottom w:val="0"/>
              <w:divBdr>
                <w:top w:val="none" w:sz="0" w:space="0" w:color="auto"/>
                <w:left w:val="none" w:sz="0" w:space="0" w:color="auto"/>
                <w:bottom w:val="none" w:sz="0" w:space="0" w:color="auto"/>
                <w:right w:val="none" w:sz="0" w:space="0" w:color="auto"/>
              </w:divBdr>
              <w:divsChild>
                <w:div w:id="1537886731">
                  <w:marLeft w:val="-450"/>
                  <w:marRight w:val="-450"/>
                  <w:marTop w:val="450"/>
                  <w:marBottom w:val="450"/>
                  <w:divBdr>
                    <w:top w:val="none" w:sz="0" w:space="0" w:color="auto"/>
                    <w:left w:val="none" w:sz="0" w:space="0" w:color="auto"/>
                    <w:bottom w:val="none" w:sz="0" w:space="0" w:color="auto"/>
                    <w:right w:val="none" w:sz="0" w:space="0" w:color="auto"/>
                  </w:divBdr>
                  <w:divsChild>
                    <w:div w:id="9149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4396">
              <w:marLeft w:val="0"/>
              <w:marRight w:val="0"/>
              <w:marTop w:val="0"/>
              <w:marBottom w:val="0"/>
              <w:divBdr>
                <w:top w:val="none" w:sz="0" w:space="0" w:color="auto"/>
                <w:left w:val="none" w:sz="0" w:space="0" w:color="auto"/>
                <w:bottom w:val="none" w:sz="0" w:space="0" w:color="auto"/>
                <w:right w:val="none" w:sz="0" w:space="0" w:color="auto"/>
              </w:divBdr>
              <w:divsChild>
                <w:div w:id="1374769625">
                  <w:marLeft w:val="-450"/>
                  <w:marRight w:val="-450"/>
                  <w:marTop w:val="450"/>
                  <w:marBottom w:val="450"/>
                  <w:divBdr>
                    <w:top w:val="none" w:sz="0" w:space="0" w:color="auto"/>
                    <w:left w:val="none" w:sz="0" w:space="0" w:color="auto"/>
                    <w:bottom w:val="none" w:sz="0" w:space="0" w:color="auto"/>
                    <w:right w:val="none" w:sz="0" w:space="0" w:color="auto"/>
                  </w:divBdr>
                  <w:divsChild>
                    <w:div w:id="19383710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19123354">
      <w:bodyDiv w:val="1"/>
      <w:marLeft w:val="0"/>
      <w:marRight w:val="0"/>
      <w:marTop w:val="0"/>
      <w:marBottom w:val="0"/>
      <w:divBdr>
        <w:top w:val="none" w:sz="0" w:space="0" w:color="auto"/>
        <w:left w:val="none" w:sz="0" w:space="0" w:color="auto"/>
        <w:bottom w:val="none" w:sz="0" w:space="0" w:color="auto"/>
        <w:right w:val="none" w:sz="0" w:space="0" w:color="auto"/>
      </w:divBdr>
      <w:divsChild>
        <w:div w:id="2124809897">
          <w:marLeft w:val="0"/>
          <w:marRight w:val="0"/>
          <w:marTop w:val="0"/>
          <w:marBottom w:val="375"/>
          <w:divBdr>
            <w:top w:val="none" w:sz="0" w:space="0" w:color="auto"/>
            <w:left w:val="none" w:sz="0" w:space="0" w:color="auto"/>
            <w:bottom w:val="none" w:sz="0" w:space="0" w:color="auto"/>
            <w:right w:val="none" w:sz="0" w:space="0" w:color="auto"/>
          </w:divBdr>
        </w:div>
        <w:div w:id="202792816">
          <w:marLeft w:val="0"/>
          <w:marRight w:val="0"/>
          <w:marTop w:val="0"/>
          <w:marBottom w:val="375"/>
          <w:divBdr>
            <w:top w:val="none" w:sz="0" w:space="0" w:color="auto"/>
            <w:left w:val="none" w:sz="0" w:space="0" w:color="auto"/>
            <w:bottom w:val="none" w:sz="0" w:space="0" w:color="auto"/>
            <w:right w:val="none" w:sz="0" w:space="0" w:color="auto"/>
          </w:divBdr>
        </w:div>
      </w:divsChild>
    </w:div>
    <w:div w:id="1919896102">
      <w:bodyDiv w:val="1"/>
      <w:marLeft w:val="0"/>
      <w:marRight w:val="0"/>
      <w:marTop w:val="0"/>
      <w:marBottom w:val="0"/>
      <w:divBdr>
        <w:top w:val="none" w:sz="0" w:space="0" w:color="auto"/>
        <w:left w:val="none" w:sz="0" w:space="0" w:color="auto"/>
        <w:bottom w:val="none" w:sz="0" w:space="0" w:color="auto"/>
        <w:right w:val="none" w:sz="0" w:space="0" w:color="auto"/>
      </w:divBdr>
      <w:divsChild>
        <w:div w:id="396636061">
          <w:marLeft w:val="0"/>
          <w:marRight w:val="0"/>
          <w:marTop w:val="0"/>
          <w:marBottom w:val="0"/>
          <w:divBdr>
            <w:top w:val="none" w:sz="0" w:space="0" w:color="auto"/>
            <w:left w:val="none" w:sz="0" w:space="0" w:color="auto"/>
            <w:bottom w:val="none" w:sz="0" w:space="0" w:color="auto"/>
            <w:right w:val="none" w:sz="0" w:space="0" w:color="auto"/>
          </w:divBdr>
        </w:div>
        <w:div w:id="989863407">
          <w:marLeft w:val="0"/>
          <w:marRight w:val="0"/>
          <w:marTop w:val="0"/>
          <w:marBottom w:val="0"/>
          <w:divBdr>
            <w:top w:val="none" w:sz="0" w:space="0" w:color="auto"/>
            <w:left w:val="none" w:sz="0" w:space="0" w:color="auto"/>
            <w:bottom w:val="none" w:sz="0" w:space="0" w:color="auto"/>
            <w:right w:val="none" w:sz="0" w:space="0" w:color="auto"/>
          </w:divBdr>
        </w:div>
      </w:divsChild>
    </w:div>
    <w:div w:id="1923292411">
      <w:bodyDiv w:val="1"/>
      <w:marLeft w:val="0"/>
      <w:marRight w:val="0"/>
      <w:marTop w:val="0"/>
      <w:marBottom w:val="0"/>
      <w:divBdr>
        <w:top w:val="none" w:sz="0" w:space="0" w:color="auto"/>
        <w:left w:val="none" w:sz="0" w:space="0" w:color="auto"/>
        <w:bottom w:val="none" w:sz="0" w:space="0" w:color="auto"/>
        <w:right w:val="none" w:sz="0" w:space="0" w:color="auto"/>
      </w:divBdr>
      <w:divsChild>
        <w:div w:id="209075551">
          <w:marLeft w:val="0"/>
          <w:marRight w:val="0"/>
          <w:marTop w:val="0"/>
          <w:marBottom w:val="0"/>
          <w:divBdr>
            <w:top w:val="none" w:sz="0" w:space="0" w:color="auto"/>
            <w:left w:val="none" w:sz="0" w:space="0" w:color="auto"/>
            <w:bottom w:val="none" w:sz="0" w:space="0" w:color="auto"/>
            <w:right w:val="none" w:sz="0" w:space="0" w:color="auto"/>
          </w:divBdr>
          <w:divsChild>
            <w:div w:id="1181120207">
              <w:marLeft w:val="0"/>
              <w:marRight w:val="0"/>
              <w:marTop w:val="0"/>
              <w:marBottom w:val="0"/>
              <w:divBdr>
                <w:top w:val="none" w:sz="0" w:space="0" w:color="auto"/>
                <w:left w:val="none" w:sz="0" w:space="0" w:color="auto"/>
                <w:bottom w:val="none" w:sz="0" w:space="0" w:color="auto"/>
                <w:right w:val="none" w:sz="0" w:space="0" w:color="auto"/>
              </w:divBdr>
              <w:divsChild>
                <w:div w:id="1072431863">
                  <w:marLeft w:val="0"/>
                  <w:marRight w:val="0"/>
                  <w:marTop w:val="0"/>
                  <w:marBottom w:val="0"/>
                  <w:divBdr>
                    <w:top w:val="none" w:sz="0" w:space="0" w:color="auto"/>
                    <w:left w:val="none" w:sz="0" w:space="0" w:color="auto"/>
                    <w:bottom w:val="none" w:sz="0" w:space="0" w:color="auto"/>
                    <w:right w:val="none" w:sz="0" w:space="0" w:color="auto"/>
                  </w:divBdr>
                  <w:divsChild>
                    <w:div w:id="1411999359">
                      <w:marLeft w:val="0"/>
                      <w:marRight w:val="0"/>
                      <w:marTop w:val="0"/>
                      <w:marBottom w:val="0"/>
                      <w:divBdr>
                        <w:top w:val="none" w:sz="0" w:space="0" w:color="auto"/>
                        <w:left w:val="none" w:sz="0" w:space="0" w:color="auto"/>
                        <w:bottom w:val="none" w:sz="0" w:space="0" w:color="auto"/>
                        <w:right w:val="none" w:sz="0" w:space="0" w:color="auto"/>
                      </w:divBdr>
                      <w:divsChild>
                        <w:div w:id="816272">
                          <w:marLeft w:val="0"/>
                          <w:marRight w:val="0"/>
                          <w:marTop w:val="0"/>
                          <w:marBottom w:val="0"/>
                          <w:divBdr>
                            <w:top w:val="none" w:sz="0" w:space="0" w:color="auto"/>
                            <w:left w:val="none" w:sz="0" w:space="0" w:color="auto"/>
                            <w:bottom w:val="none" w:sz="0" w:space="0" w:color="auto"/>
                            <w:right w:val="none" w:sz="0" w:space="0" w:color="auto"/>
                          </w:divBdr>
                          <w:divsChild>
                            <w:div w:id="37469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876681">
      <w:bodyDiv w:val="1"/>
      <w:marLeft w:val="0"/>
      <w:marRight w:val="0"/>
      <w:marTop w:val="0"/>
      <w:marBottom w:val="0"/>
      <w:divBdr>
        <w:top w:val="none" w:sz="0" w:space="0" w:color="auto"/>
        <w:left w:val="none" w:sz="0" w:space="0" w:color="auto"/>
        <w:bottom w:val="none" w:sz="0" w:space="0" w:color="auto"/>
        <w:right w:val="none" w:sz="0" w:space="0" w:color="auto"/>
      </w:divBdr>
    </w:div>
    <w:div w:id="1924334000">
      <w:bodyDiv w:val="1"/>
      <w:marLeft w:val="0"/>
      <w:marRight w:val="0"/>
      <w:marTop w:val="0"/>
      <w:marBottom w:val="0"/>
      <w:divBdr>
        <w:top w:val="none" w:sz="0" w:space="0" w:color="auto"/>
        <w:left w:val="none" w:sz="0" w:space="0" w:color="auto"/>
        <w:bottom w:val="none" w:sz="0" w:space="0" w:color="auto"/>
        <w:right w:val="none" w:sz="0" w:space="0" w:color="auto"/>
      </w:divBdr>
      <w:divsChild>
        <w:div w:id="1846701146">
          <w:marLeft w:val="0"/>
          <w:marRight w:val="0"/>
          <w:marTop w:val="480"/>
          <w:marBottom w:val="0"/>
          <w:divBdr>
            <w:top w:val="none" w:sz="0" w:space="0" w:color="auto"/>
            <w:left w:val="none" w:sz="0" w:space="0" w:color="auto"/>
            <w:bottom w:val="none" w:sz="0" w:space="0" w:color="auto"/>
            <w:right w:val="none" w:sz="0" w:space="0" w:color="auto"/>
          </w:divBdr>
        </w:div>
      </w:divsChild>
    </w:div>
    <w:div w:id="1925525768">
      <w:bodyDiv w:val="1"/>
      <w:marLeft w:val="0"/>
      <w:marRight w:val="0"/>
      <w:marTop w:val="0"/>
      <w:marBottom w:val="0"/>
      <w:divBdr>
        <w:top w:val="none" w:sz="0" w:space="0" w:color="auto"/>
        <w:left w:val="none" w:sz="0" w:space="0" w:color="auto"/>
        <w:bottom w:val="none" w:sz="0" w:space="0" w:color="auto"/>
        <w:right w:val="none" w:sz="0" w:space="0" w:color="auto"/>
      </w:divBdr>
      <w:divsChild>
        <w:div w:id="1328702487">
          <w:marLeft w:val="0"/>
          <w:marRight w:val="0"/>
          <w:marTop w:val="0"/>
          <w:marBottom w:val="0"/>
          <w:divBdr>
            <w:top w:val="none" w:sz="0" w:space="0" w:color="auto"/>
            <w:left w:val="none" w:sz="0" w:space="0" w:color="auto"/>
            <w:bottom w:val="none" w:sz="0" w:space="0" w:color="auto"/>
            <w:right w:val="none" w:sz="0" w:space="0" w:color="auto"/>
          </w:divBdr>
          <w:divsChild>
            <w:div w:id="191891355">
              <w:marLeft w:val="0"/>
              <w:marRight w:val="0"/>
              <w:marTop w:val="0"/>
              <w:marBottom w:val="0"/>
              <w:divBdr>
                <w:top w:val="none" w:sz="0" w:space="0" w:color="auto"/>
                <w:left w:val="none" w:sz="0" w:space="0" w:color="auto"/>
                <w:bottom w:val="none" w:sz="0" w:space="0" w:color="auto"/>
                <w:right w:val="none" w:sz="0" w:space="0" w:color="auto"/>
              </w:divBdr>
              <w:divsChild>
                <w:div w:id="2005205062">
                  <w:marLeft w:val="0"/>
                  <w:marRight w:val="0"/>
                  <w:marTop w:val="0"/>
                  <w:marBottom w:val="0"/>
                  <w:divBdr>
                    <w:top w:val="none" w:sz="0" w:space="0" w:color="auto"/>
                    <w:left w:val="none" w:sz="0" w:space="0" w:color="auto"/>
                    <w:bottom w:val="none" w:sz="0" w:space="0" w:color="auto"/>
                    <w:right w:val="none" w:sz="0" w:space="0" w:color="auto"/>
                  </w:divBdr>
                  <w:divsChild>
                    <w:div w:id="857082407">
                      <w:marLeft w:val="0"/>
                      <w:marRight w:val="0"/>
                      <w:marTop w:val="100"/>
                      <w:marBottom w:val="100"/>
                      <w:divBdr>
                        <w:top w:val="none" w:sz="0" w:space="0" w:color="auto"/>
                        <w:left w:val="none" w:sz="0" w:space="0" w:color="auto"/>
                        <w:bottom w:val="none" w:sz="0" w:space="0" w:color="auto"/>
                        <w:right w:val="none" w:sz="0" w:space="0" w:color="auto"/>
                      </w:divBdr>
                      <w:divsChild>
                        <w:div w:id="172961436">
                          <w:marLeft w:val="0"/>
                          <w:marRight w:val="0"/>
                          <w:marTop w:val="0"/>
                          <w:marBottom w:val="0"/>
                          <w:divBdr>
                            <w:top w:val="none" w:sz="0" w:space="0" w:color="auto"/>
                            <w:left w:val="none" w:sz="0" w:space="0" w:color="auto"/>
                            <w:bottom w:val="none" w:sz="0" w:space="0" w:color="auto"/>
                            <w:right w:val="none" w:sz="0" w:space="0" w:color="auto"/>
                          </w:divBdr>
                          <w:divsChild>
                            <w:div w:id="128867371">
                              <w:marLeft w:val="0"/>
                              <w:marRight w:val="0"/>
                              <w:marTop w:val="0"/>
                              <w:marBottom w:val="0"/>
                              <w:divBdr>
                                <w:top w:val="none" w:sz="0" w:space="0" w:color="auto"/>
                                <w:left w:val="none" w:sz="0" w:space="0" w:color="auto"/>
                                <w:bottom w:val="none" w:sz="0" w:space="0" w:color="auto"/>
                                <w:right w:val="none" w:sz="0" w:space="0" w:color="auto"/>
                              </w:divBdr>
                              <w:divsChild>
                                <w:div w:id="11411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112966">
      <w:bodyDiv w:val="1"/>
      <w:marLeft w:val="0"/>
      <w:marRight w:val="0"/>
      <w:marTop w:val="0"/>
      <w:marBottom w:val="0"/>
      <w:divBdr>
        <w:top w:val="none" w:sz="0" w:space="0" w:color="auto"/>
        <w:left w:val="none" w:sz="0" w:space="0" w:color="auto"/>
        <w:bottom w:val="none" w:sz="0" w:space="0" w:color="auto"/>
        <w:right w:val="none" w:sz="0" w:space="0" w:color="auto"/>
      </w:divBdr>
      <w:divsChild>
        <w:div w:id="805777574">
          <w:marLeft w:val="0"/>
          <w:marRight w:val="0"/>
          <w:marTop w:val="0"/>
          <w:marBottom w:val="0"/>
          <w:divBdr>
            <w:top w:val="none" w:sz="0" w:space="0" w:color="auto"/>
            <w:left w:val="none" w:sz="0" w:space="0" w:color="auto"/>
            <w:bottom w:val="none" w:sz="0" w:space="0" w:color="auto"/>
            <w:right w:val="none" w:sz="0" w:space="0" w:color="auto"/>
          </w:divBdr>
          <w:divsChild>
            <w:div w:id="1605190752">
              <w:marLeft w:val="0"/>
              <w:marRight w:val="0"/>
              <w:marTop w:val="0"/>
              <w:marBottom w:val="0"/>
              <w:divBdr>
                <w:top w:val="none" w:sz="0" w:space="0" w:color="auto"/>
                <w:left w:val="none" w:sz="0" w:space="0" w:color="auto"/>
                <w:bottom w:val="none" w:sz="0" w:space="0" w:color="auto"/>
                <w:right w:val="none" w:sz="0" w:space="0" w:color="auto"/>
              </w:divBdr>
              <w:divsChild>
                <w:div w:id="719982385">
                  <w:marLeft w:val="0"/>
                  <w:marRight w:val="0"/>
                  <w:marTop w:val="0"/>
                  <w:marBottom w:val="0"/>
                  <w:divBdr>
                    <w:top w:val="none" w:sz="0" w:space="0" w:color="auto"/>
                    <w:left w:val="none" w:sz="0" w:space="0" w:color="auto"/>
                    <w:bottom w:val="none" w:sz="0" w:space="0" w:color="auto"/>
                    <w:right w:val="none" w:sz="0" w:space="0" w:color="auto"/>
                  </w:divBdr>
                  <w:divsChild>
                    <w:div w:id="1761755111">
                      <w:marLeft w:val="0"/>
                      <w:marRight w:val="0"/>
                      <w:marTop w:val="100"/>
                      <w:marBottom w:val="100"/>
                      <w:divBdr>
                        <w:top w:val="none" w:sz="0" w:space="0" w:color="auto"/>
                        <w:left w:val="none" w:sz="0" w:space="0" w:color="auto"/>
                        <w:bottom w:val="none" w:sz="0" w:space="0" w:color="auto"/>
                        <w:right w:val="none" w:sz="0" w:space="0" w:color="auto"/>
                      </w:divBdr>
                      <w:divsChild>
                        <w:div w:id="1772314099">
                          <w:marLeft w:val="0"/>
                          <w:marRight w:val="0"/>
                          <w:marTop w:val="0"/>
                          <w:marBottom w:val="0"/>
                          <w:divBdr>
                            <w:top w:val="none" w:sz="0" w:space="0" w:color="auto"/>
                            <w:left w:val="none" w:sz="0" w:space="0" w:color="auto"/>
                            <w:bottom w:val="none" w:sz="0" w:space="0" w:color="auto"/>
                            <w:right w:val="none" w:sz="0" w:space="0" w:color="auto"/>
                          </w:divBdr>
                          <w:divsChild>
                            <w:div w:id="155655730">
                              <w:marLeft w:val="0"/>
                              <w:marRight w:val="0"/>
                              <w:marTop w:val="0"/>
                              <w:marBottom w:val="0"/>
                              <w:divBdr>
                                <w:top w:val="none" w:sz="0" w:space="0" w:color="auto"/>
                                <w:left w:val="none" w:sz="0" w:space="0" w:color="auto"/>
                                <w:bottom w:val="none" w:sz="0" w:space="0" w:color="auto"/>
                                <w:right w:val="none" w:sz="0" w:space="0" w:color="auto"/>
                              </w:divBdr>
                              <w:divsChild>
                                <w:div w:id="91708990">
                                  <w:marLeft w:val="0"/>
                                  <w:marRight w:val="0"/>
                                  <w:marTop w:val="0"/>
                                  <w:marBottom w:val="0"/>
                                  <w:divBdr>
                                    <w:top w:val="none" w:sz="0" w:space="0" w:color="auto"/>
                                    <w:left w:val="none" w:sz="0" w:space="0" w:color="auto"/>
                                    <w:bottom w:val="none" w:sz="0" w:space="0" w:color="auto"/>
                                    <w:right w:val="none" w:sz="0" w:space="0" w:color="auto"/>
                                  </w:divBdr>
                                  <w:divsChild>
                                    <w:div w:id="2383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491133">
      <w:bodyDiv w:val="1"/>
      <w:marLeft w:val="0"/>
      <w:marRight w:val="0"/>
      <w:marTop w:val="0"/>
      <w:marBottom w:val="0"/>
      <w:divBdr>
        <w:top w:val="none" w:sz="0" w:space="0" w:color="auto"/>
        <w:left w:val="none" w:sz="0" w:space="0" w:color="auto"/>
        <w:bottom w:val="none" w:sz="0" w:space="0" w:color="auto"/>
        <w:right w:val="none" w:sz="0" w:space="0" w:color="auto"/>
      </w:divBdr>
    </w:div>
    <w:div w:id="1927686698">
      <w:bodyDiv w:val="1"/>
      <w:marLeft w:val="0"/>
      <w:marRight w:val="0"/>
      <w:marTop w:val="0"/>
      <w:marBottom w:val="0"/>
      <w:divBdr>
        <w:top w:val="none" w:sz="0" w:space="0" w:color="auto"/>
        <w:left w:val="none" w:sz="0" w:space="0" w:color="auto"/>
        <w:bottom w:val="none" w:sz="0" w:space="0" w:color="auto"/>
        <w:right w:val="none" w:sz="0" w:space="0" w:color="auto"/>
      </w:divBdr>
      <w:divsChild>
        <w:div w:id="1265572483">
          <w:blockQuote w:val="1"/>
          <w:marLeft w:val="0"/>
          <w:marRight w:val="0"/>
          <w:marTop w:val="375"/>
          <w:marBottom w:val="300"/>
          <w:divBdr>
            <w:top w:val="none" w:sz="0" w:space="0" w:color="auto"/>
            <w:left w:val="none" w:sz="0" w:space="0" w:color="auto"/>
            <w:bottom w:val="none" w:sz="0" w:space="0" w:color="auto"/>
            <w:right w:val="none" w:sz="0" w:space="0" w:color="auto"/>
          </w:divBdr>
        </w:div>
        <w:div w:id="730271721">
          <w:blockQuote w:val="1"/>
          <w:marLeft w:val="0"/>
          <w:marRight w:val="0"/>
          <w:marTop w:val="375"/>
          <w:marBottom w:val="300"/>
          <w:divBdr>
            <w:top w:val="none" w:sz="0" w:space="0" w:color="auto"/>
            <w:left w:val="none" w:sz="0" w:space="0" w:color="auto"/>
            <w:bottom w:val="none" w:sz="0" w:space="0" w:color="auto"/>
            <w:right w:val="none" w:sz="0" w:space="0" w:color="auto"/>
          </w:divBdr>
        </w:div>
        <w:div w:id="17994461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30038233">
      <w:bodyDiv w:val="1"/>
      <w:marLeft w:val="0"/>
      <w:marRight w:val="0"/>
      <w:marTop w:val="0"/>
      <w:marBottom w:val="0"/>
      <w:divBdr>
        <w:top w:val="none" w:sz="0" w:space="0" w:color="auto"/>
        <w:left w:val="none" w:sz="0" w:space="0" w:color="auto"/>
        <w:bottom w:val="none" w:sz="0" w:space="0" w:color="auto"/>
        <w:right w:val="none" w:sz="0" w:space="0" w:color="auto"/>
      </w:divBdr>
    </w:div>
    <w:div w:id="1931234646">
      <w:bodyDiv w:val="1"/>
      <w:marLeft w:val="0"/>
      <w:marRight w:val="0"/>
      <w:marTop w:val="0"/>
      <w:marBottom w:val="0"/>
      <w:divBdr>
        <w:top w:val="none" w:sz="0" w:space="0" w:color="auto"/>
        <w:left w:val="none" w:sz="0" w:space="0" w:color="auto"/>
        <w:bottom w:val="none" w:sz="0" w:space="0" w:color="auto"/>
        <w:right w:val="none" w:sz="0" w:space="0" w:color="auto"/>
      </w:divBdr>
    </w:div>
    <w:div w:id="1932855222">
      <w:bodyDiv w:val="1"/>
      <w:marLeft w:val="0"/>
      <w:marRight w:val="0"/>
      <w:marTop w:val="0"/>
      <w:marBottom w:val="0"/>
      <w:divBdr>
        <w:top w:val="none" w:sz="0" w:space="0" w:color="auto"/>
        <w:left w:val="none" w:sz="0" w:space="0" w:color="auto"/>
        <w:bottom w:val="none" w:sz="0" w:space="0" w:color="auto"/>
        <w:right w:val="none" w:sz="0" w:space="0" w:color="auto"/>
      </w:divBdr>
    </w:div>
    <w:div w:id="1935476654">
      <w:bodyDiv w:val="1"/>
      <w:marLeft w:val="0"/>
      <w:marRight w:val="0"/>
      <w:marTop w:val="0"/>
      <w:marBottom w:val="0"/>
      <w:divBdr>
        <w:top w:val="none" w:sz="0" w:space="0" w:color="auto"/>
        <w:left w:val="none" w:sz="0" w:space="0" w:color="auto"/>
        <w:bottom w:val="none" w:sz="0" w:space="0" w:color="auto"/>
        <w:right w:val="none" w:sz="0" w:space="0" w:color="auto"/>
      </w:divBdr>
    </w:div>
    <w:div w:id="1936671512">
      <w:bodyDiv w:val="1"/>
      <w:marLeft w:val="0"/>
      <w:marRight w:val="0"/>
      <w:marTop w:val="0"/>
      <w:marBottom w:val="0"/>
      <w:divBdr>
        <w:top w:val="none" w:sz="0" w:space="0" w:color="auto"/>
        <w:left w:val="none" w:sz="0" w:space="0" w:color="auto"/>
        <w:bottom w:val="none" w:sz="0" w:space="0" w:color="auto"/>
        <w:right w:val="none" w:sz="0" w:space="0" w:color="auto"/>
      </w:divBdr>
      <w:divsChild>
        <w:div w:id="1217736303">
          <w:marLeft w:val="0"/>
          <w:marRight w:val="0"/>
          <w:marTop w:val="0"/>
          <w:marBottom w:val="0"/>
          <w:divBdr>
            <w:top w:val="none" w:sz="0" w:space="0" w:color="auto"/>
            <w:left w:val="none" w:sz="0" w:space="0" w:color="auto"/>
            <w:bottom w:val="none" w:sz="0" w:space="0" w:color="auto"/>
            <w:right w:val="none" w:sz="0" w:space="0" w:color="auto"/>
          </w:divBdr>
          <w:divsChild>
            <w:div w:id="1687368816">
              <w:marLeft w:val="0"/>
              <w:marRight w:val="0"/>
              <w:marTop w:val="0"/>
              <w:marBottom w:val="0"/>
              <w:divBdr>
                <w:top w:val="none" w:sz="0" w:space="0" w:color="auto"/>
                <w:left w:val="none" w:sz="0" w:space="0" w:color="auto"/>
                <w:bottom w:val="none" w:sz="0" w:space="0" w:color="auto"/>
                <w:right w:val="none" w:sz="0" w:space="0" w:color="auto"/>
              </w:divBdr>
              <w:divsChild>
                <w:div w:id="2066178157">
                  <w:marLeft w:val="0"/>
                  <w:marRight w:val="0"/>
                  <w:marTop w:val="0"/>
                  <w:marBottom w:val="0"/>
                  <w:divBdr>
                    <w:top w:val="none" w:sz="0" w:space="0" w:color="auto"/>
                    <w:left w:val="none" w:sz="0" w:space="0" w:color="auto"/>
                    <w:bottom w:val="none" w:sz="0" w:space="0" w:color="auto"/>
                    <w:right w:val="none" w:sz="0" w:space="0" w:color="auto"/>
                  </w:divBdr>
                  <w:divsChild>
                    <w:div w:id="1350521428">
                      <w:marLeft w:val="0"/>
                      <w:marRight w:val="0"/>
                      <w:marTop w:val="0"/>
                      <w:marBottom w:val="0"/>
                      <w:divBdr>
                        <w:top w:val="none" w:sz="0" w:space="0" w:color="auto"/>
                        <w:left w:val="none" w:sz="0" w:space="0" w:color="auto"/>
                        <w:bottom w:val="none" w:sz="0" w:space="0" w:color="auto"/>
                        <w:right w:val="none" w:sz="0" w:space="0" w:color="auto"/>
                      </w:divBdr>
                      <w:divsChild>
                        <w:div w:id="1383753934">
                          <w:marLeft w:val="0"/>
                          <w:marRight w:val="0"/>
                          <w:marTop w:val="0"/>
                          <w:marBottom w:val="0"/>
                          <w:divBdr>
                            <w:top w:val="none" w:sz="0" w:space="0" w:color="auto"/>
                            <w:left w:val="none" w:sz="0" w:space="0" w:color="auto"/>
                            <w:bottom w:val="none" w:sz="0" w:space="0" w:color="auto"/>
                            <w:right w:val="none" w:sz="0" w:space="0" w:color="auto"/>
                          </w:divBdr>
                          <w:divsChild>
                            <w:div w:id="204944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937132">
      <w:bodyDiv w:val="1"/>
      <w:marLeft w:val="0"/>
      <w:marRight w:val="0"/>
      <w:marTop w:val="0"/>
      <w:marBottom w:val="0"/>
      <w:divBdr>
        <w:top w:val="none" w:sz="0" w:space="0" w:color="auto"/>
        <w:left w:val="none" w:sz="0" w:space="0" w:color="auto"/>
        <w:bottom w:val="none" w:sz="0" w:space="0" w:color="auto"/>
        <w:right w:val="none" w:sz="0" w:space="0" w:color="auto"/>
      </w:divBdr>
      <w:divsChild>
        <w:div w:id="686715275">
          <w:marLeft w:val="0"/>
          <w:marRight w:val="0"/>
          <w:marTop w:val="0"/>
          <w:marBottom w:val="0"/>
          <w:divBdr>
            <w:top w:val="none" w:sz="0" w:space="0" w:color="auto"/>
            <w:left w:val="none" w:sz="0" w:space="0" w:color="auto"/>
            <w:bottom w:val="none" w:sz="0" w:space="0" w:color="auto"/>
            <w:right w:val="none" w:sz="0" w:space="0" w:color="auto"/>
          </w:divBdr>
          <w:divsChild>
            <w:div w:id="2040818917">
              <w:marLeft w:val="0"/>
              <w:marRight w:val="0"/>
              <w:marTop w:val="0"/>
              <w:marBottom w:val="0"/>
              <w:divBdr>
                <w:top w:val="none" w:sz="0" w:space="0" w:color="auto"/>
                <w:left w:val="none" w:sz="0" w:space="0" w:color="auto"/>
                <w:bottom w:val="none" w:sz="0" w:space="0" w:color="auto"/>
                <w:right w:val="none" w:sz="0" w:space="0" w:color="auto"/>
              </w:divBdr>
            </w:div>
          </w:divsChild>
        </w:div>
        <w:div w:id="857817406">
          <w:marLeft w:val="0"/>
          <w:marRight w:val="0"/>
          <w:marTop w:val="0"/>
          <w:marBottom w:val="0"/>
          <w:divBdr>
            <w:top w:val="none" w:sz="0" w:space="0" w:color="auto"/>
            <w:left w:val="none" w:sz="0" w:space="0" w:color="auto"/>
            <w:bottom w:val="none" w:sz="0" w:space="0" w:color="auto"/>
            <w:right w:val="none" w:sz="0" w:space="0" w:color="auto"/>
          </w:divBdr>
          <w:divsChild>
            <w:div w:id="81680832">
              <w:marLeft w:val="0"/>
              <w:marRight w:val="0"/>
              <w:marTop w:val="0"/>
              <w:marBottom w:val="240"/>
              <w:divBdr>
                <w:top w:val="none" w:sz="0" w:space="0" w:color="auto"/>
                <w:left w:val="none" w:sz="0" w:space="0" w:color="auto"/>
                <w:bottom w:val="none" w:sz="0" w:space="0" w:color="auto"/>
                <w:right w:val="none" w:sz="0" w:space="0" w:color="auto"/>
              </w:divBdr>
            </w:div>
            <w:div w:id="964504890">
              <w:marLeft w:val="0"/>
              <w:marRight w:val="0"/>
              <w:marTop w:val="0"/>
              <w:marBottom w:val="0"/>
              <w:divBdr>
                <w:top w:val="none" w:sz="0" w:space="0" w:color="auto"/>
                <w:left w:val="none" w:sz="0" w:space="0" w:color="auto"/>
                <w:bottom w:val="none" w:sz="0" w:space="0" w:color="auto"/>
                <w:right w:val="none" w:sz="0" w:space="0" w:color="auto"/>
              </w:divBdr>
            </w:div>
            <w:div w:id="2232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6785">
      <w:bodyDiv w:val="1"/>
      <w:marLeft w:val="0"/>
      <w:marRight w:val="0"/>
      <w:marTop w:val="0"/>
      <w:marBottom w:val="0"/>
      <w:divBdr>
        <w:top w:val="none" w:sz="0" w:space="0" w:color="auto"/>
        <w:left w:val="none" w:sz="0" w:space="0" w:color="auto"/>
        <w:bottom w:val="none" w:sz="0" w:space="0" w:color="auto"/>
        <w:right w:val="none" w:sz="0" w:space="0" w:color="auto"/>
      </w:divBdr>
      <w:divsChild>
        <w:div w:id="5545126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38053108">
      <w:bodyDiv w:val="1"/>
      <w:marLeft w:val="0"/>
      <w:marRight w:val="0"/>
      <w:marTop w:val="0"/>
      <w:marBottom w:val="0"/>
      <w:divBdr>
        <w:top w:val="none" w:sz="0" w:space="0" w:color="auto"/>
        <w:left w:val="none" w:sz="0" w:space="0" w:color="auto"/>
        <w:bottom w:val="none" w:sz="0" w:space="0" w:color="auto"/>
        <w:right w:val="none" w:sz="0" w:space="0" w:color="auto"/>
      </w:divBdr>
      <w:divsChild>
        <w:div w:id="422606983">
          <w:marLeft w:val="0"/>
          <w:marRight w:val="0"/>
          <w:marTop w:val="0"/>
          <w:marBottom w:val="0"/>
          <w:divBdr>
            <w:top w:val="none" w:sz="0" w:space="0" w:color="auto"/>
            <w:left w:val="none" w:sz="0" w:space="0" w:color="auto"/>
            <w:bottom w:val="none" w:sz="0" w:space="0" w:color="auto"/>
            <w:right w:val="none" w:sz="0" w:space="0" w:color="auto"/>
          </w:divBdr>
        </w:div>
        <w:div w:id="1486051677">
          <w:marLeft w:val="0"/>
          <w:marRight w:val="0"/>
          <w:marTop w:val="0"/>
          <w:marBottom w:val="0"/>
          <w:divBdr>
            <w:top w:val="none" w:sz="0" w:space="0" w:color="auto"/>
            <w:left w:val="none" w:sz="0" w:space="0" w:color="auto"/>
            <w:bottom w:val="none" w:sz="0" w:space="0" w:color="auto"/>
            <w:right w:val="none" w:sz="0" w:space="0" w:color="auto"/>
          </w:divBdr>
          <w:divsChild>
            <w:div w:id="40710274">
              <w:marLeft w:val="0"/>
              <w:marRight w:val="0"/>
              <w:marTop w:val="0"/>
              <w:marBottom w:val="0"/>
              <w:divBdr>
                <w:top w:val="none" w:sz="0" w:space="0" w:color="auto"/>
                <w:left w:val="none" w:sz="0" w:space="0" w:color="auto"/>
                <w:bottom w:val="none" w:sz="0" w:space="0" w:color="auto"/>
                <w:right w:val="none" w:sz="0" w:space="0" w:color="auto"/>
              </w:divBdr>
            </w:div>
            <w:div w:id="133568587">
              <w:marLeft w:val="0"/>
              <w:marRight w:val="0"/>
              <w:marTop w:val="0"/>
              <w:marBottom w:val="0"/>
              <w:divBdr>
                <w:top w:val="none" w:sz="0" w:space="0" w:color="auto"/>
                <w:left w:val="none" w:sz="0" w:space="0" w:color="auto"/>
                <w:bottom w:val="none" w:sz="0" w:space="0" w:color="auto"/>
                <w:right w:val="none" w:sz="0" w:space="0" w:color="auto"/>
              </w:divBdr>
            </w:div>
            <w:div w:id="20891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8122">
      <w:bodyDiv w:val="1"/>
      <w:marLeft w:val="0"/>
      <w:marRight w:val="0"/>
      <w:marTop w:val="0"/>
      <w:marBottom w:val="0"/>
      <w:divBdr>
        <w:top w:val="none" w:sz="0" w:space="0" w:color="auto"/>
        <w:left w:val="none" w:sz="0" w:space="0" w:color="auto"/>
        <w:bottom w:val="none" w:sz="0" w:space="0" w:color="auto"/>
        <w:right w:val="none" w:sz="0" w:space="0" w:color="auto"/>
      </w:divBdr>
    </w:div>
    <w:div w:id="1941377518">
      <w:bodyDiv w:val="1"/>
      <w:marLeft w:val="0"/>
      <w:marRight w:val="0"/>
      <w:marTop w:val="0"/>
      <w:marBottom w:val="0"/>
      <w:divBdr>
        <w:top w:val="none" w:sz="0" w:space="0" w:color="auto"/>
        <w:left w:val="none" w:sz="0" w:space="0" w:color="auto"/>
        <w:bottom w:val="none" w:sz="0" w:space="0" w:color="auto"/>
        <w:right w:val="none" w:sz="0" w:space="0" w:color="auto"/>
      </w:divBdr>
      <w:divsChild>
        <w:div w:id="1131897818">
          <w:marLeft w:val="0"/>
          <w:marRight w:val="0"/>
          <w:marTop w:val="0"/>
          <w:marBottom w:val="0"/>
          <w:divBdr>
            <w:top w:val="none" w:sz="0" w:space="0" w:color="auto"/>
            <w:left w:val="none" w:sz="0" w:space="0" w:color="auto"/>
            <w:bottom w:val="none" w:sz="0" w:space="0" w:color="auto"/>
            <w:right w:val="none" w:sz="0" w:space="0" w:color="auto"/>
          </w:divBdr>
          <w:divsChild>
            <w:div w:id="1340354049">
              <w:marLeft w:val="0"/>
              <w:marRight w:val="0"/>
              <w:marTop w:val="0"/>
              <w:marBottom w:val="0"/>
              <w:divBdr>
                <w:top w:val="none" w:sz="0" w:space="0" w:color="auto"/>
                <w:left w:val="none" w:sz="0" w:space="0" w:color="auto"/>
                <w:bottom w:val="none" w:sz="0" w:space="0" w:color="auto"/>
                <w:right w:val="none" w:sz="0" w:space="0" w:color="auto"/>
              </w:divBdr>
              <w:divsChild>
                <w:div w:id="137461150">
                  <w:marLeft w:val="0"/>
                  <w:marRight w:val="0"/>
                  <w:marTop w:val="0"/>
                  <w:marBottom w:val="0"/>
                  <w:divBdr>
                    <w:top w:val="none" w:sz="0" w:space="0" w:color="auto"/>
                    <w:left w:val="none" w:sz="0" w:space="0" w:color="auto"/>
                    <w:bottom w:val="none" w:sz="0" w:space="0" w:color="auto"/>
                    <w:right w:val="none" w:sz="0" w:space="0" w:color="auto"/>
                  </w:divBdr>
                </w:div>
              </w:divsChild>
            </w:div>
            <w:div w:id="101265937">
              <w:marLeft w:val="0"/>
              <w:marRight w:val="0"/>
              <w:marTop w:val="0"/>
              <w:marBottom w:val="0"/>
              <w:divBdr>
                <w:top w:val="none" w:sz="0" w:space="0" w:color="auto"/>
                <w:left w:val="none" w:sz="0" w:space="0" w:color="auto"/>
                <w:bottom w:val="none" w:sz="0" w:space="0" w:color="auto"/>
                <w:right w:val="none" w:sz="0" w:space="0" w:color="auto"/>
              </w:divBdr>
              <w:divsChild>
                <w:div w:id="1788968165">
                  <w:marLeft w:val="0"/>
                  <w:marRight w:val="0"/>
                  <w:marTop w:val="0"/>
                  <w:marBottom w:val="0"/>
                  <w:divBdr>
                    <w:top w:val="none" w:sz="0" w:space="0" w:color="auto"/>
                    <w:left w:val="none" w:sz="0" w:space="0" w:color="auto"/>
                    <w:bottom w:val="none" w:sz="0" w:space="0" w:color="auto"/>
                    <w:right w:val="none" w:sz="0" w:space="0" w:color="auto"/>
                  </w:divBdr>
                </w:div>
                <w:div w:id="2367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80880">
          <w:marLeft w:val="0"/>
          <w:marRight w:val="0"/>
          <w:marTop w:val="0"/>
          <w:marBottom w:val="0"/>
          <w:divBdr>
            <w:top w:val="none" w:sz="0" w:space="0" w:color="auto"/>
            <w:left w:val="none" w:sz="0" w:space="0" w:color="auto"/>
            <w:bottom w:val="none" w:sz="0" w:space="0" w:color="auto"/>
            <w:right w:val="none" w:sz="0" w:space="0" w:color="auto"/>
          </w:divBdr>
          <w:divsChild>
            <w:div w:id="1793088894">
              <w:marLeft w:val="0"/>
              <w:marRight w:val="0"/>
              <w:marTop w:val="0"/>
              <w:marBottom w:val="0"/>
              <w:divBdr>
                <w:top w:val="none" w:sz="0" w:space="0" w:color="auto"/>
                <w:left w:val="none" w:sz="0" w:space="0" w:color="auto"/>
                <w:bottom w:val="none" w:sz="0" w:space="0" w:color="auto"/>
                <w:right w:val="none" w:sz="0" w:space="0" w:color="auto"/>
              </w:divBdr>
              <w:divsChild>
                <w:div w:id="1435442527">
                  <w:marLeft w:val="0"/>
                  <w:marRight w:val="0"/>
                  <w:marTop w:val="0"/>
                  <w:marBottom w:val="0"/>
                  <w:divBdr>
                    <w:top w:val="none" w:sz="0" w:space="0" w:color="auto"/>
                    <w:left w:val="none" w:sz="0" w:space="0" w:color="auto"/>
                    <w:bottom w:val="single" w:sz="18" w:space="0" w:color="DDDDDD"/>
                    <w:right w:val="none" w:sz="0" w:space="0" w:color="auto"/>
                  </w:divBdr>
                </w:div>
                <w:div w:id="135882368">
                  <w:marLeft w:val="0"/>
                  <w:marRight w:val="0"/>
                  <w:marTop w:val="0"/>
                  <w:marBottom w:val="0"/>
                  <w:divBdr>
                    <w:top w:val="none" w:sz="0" w:space="0" w:color="auto"/>
                    <w:left w:val="none" w:sz="0" w:space="0" w:color="auto"/>
                    <w:bottom w:val="none" w:sz="0" w:space="0" w:color="auto"/>
                    <w:right w:val="none" w:sz="0" w:space="0" w:color="auto"/>
                  </w:divBdr>
                  <w:divsChild>
                    <w:div w:id="593785638">
                      <w:marLeft w:val="0"/>
                      <w:marRight w:val="0"/>
                      <w:marTop w:val="0"/>
                      <w:marBottom w:val="0"/>
                      <w:divBdr>
                        <w:top w:val="none" w:sz="0" w:space="0" w:color="auto"/>
                        <w:left w:val="none" w:sz="0" w:space="0" w:color="auto"/>
                        <w:bottom w:val="none" w:sz="0" w:space="0" w:color="auto"/>
                        <w:right w:val="none" w:sz="0" w:space="0" w:color="auto"/>
                      </w:divBdr>
                      <w:divsChild>
                        <w:div w:id="985934351">
                          <w:marLeft w:val="0"/>
                          <w:marRight w:val="0"/>
                          <w:marTop w:val="0"/>
                          <w:marBottom w:val="0"/>
                          <w:divBdr>
                            <w:top w:val="none" w:sz="0" w:space="0" w:color="auto"/>
                            <w:left w:val="none" w:sz="0" w:space="0" w:color="auto"/>
                            <w:bottom w:val="none" w:sz="0" w:space="0" w:color="auto"/>
                            <w:right w:val="none" w:sz="0" w:space="0" w:color="auto"/>
                          </w:divBdr>
                          <w:divsChild>
                            <w:div w:id="16726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6235">
                      <w:marLeft w:val="0"/>
                      <w:marRight w:val="0"/>
                      <w:marTop w:val="0"/>
                      <w:marBottom w:val="0"/>
                      <w:divBdr>
                        <w:top w:val="none" w:sz="0" w:space="0" w:color="auto"/>
                        <w:left w:val="none" w:sz="0" w:space="0" w:color="auto"/>
                        <w:bottom w:val="none" w:sz="0" w:space="0" w:color="auto"/>
                        <w:right w:val="none" w:sz="0" w:space="0" w:color="auto"/>
                      </w:divBdr>
                      <w:divsChild>
                        <w:div w:id="520096638">
                          <w:marLeft w:val="0"/>
                          <w:marRight w:val="0"/>
                          <w:marTop w:val="0"/>
                          <w:marBottom w:val="0"/>
                          <w:divBdr>
                            <w:top w:val="none" w:sz="0" w:space="0" w:color="auto"/>
                            <w:left w:val="none" w:sz="0" w:space="0" w:color="auto"/>
                            <w:bottom w:val="none" w:sz="0" w:space="0" w:color="auto"/>
                            <w:right w:val="none" w:sz="0" w:space="0" w:color="auto"/>
                          </w:divBdr>
                          <w:divsChild>
                            <w:div w:id="2866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21013">
      <w:bodyDiv w:val="1"/>
      <w:marLeft w:val="0"/>
      <w:marRight w:val="0"/>
      <w:marTop w:val="0"/>
      <w:marBottom w:val="0"/>
      <w:divBdr>
        <w:top w:val="none" w:sz="0" w:space="0" w:color="auto"/>
        <w:left w:val="none" w:sz="0" w:space="0" w:color="auto"/>
        <w:bottom w:val="none" w:sz="0" w:space="0" w:color="auto"/>
        <w:right w:val="none" w:sz="0" w:space="0" w:color="auto"/>
      </w:divBdr>
      <w:divsChild>
        <w:div w:id="330137018">
          <w:marLeft w:val="0"/>
          <w:marRight w:val="0"/>
          <w:marTop w:val="0"/>
          <w:marBottom w:val="375"/>
          <w:divBdr>
            <w:top w:val="none" w:sz="0" w:space="0" w:color="auto"/>
            <w:left w:val="none" w:sz="0" w:space="0" w:color="auto"/>
            <w:bottom w:val="none" w:sz="0" w:space="0" w:color="auto"/>
            <w:right w:val="none" w:sz="0" w:space="0" w:color="auto"/>
          </w:divBdr>
        </w:div>
        <w:div w:id="542181666">
          <w:marLeft w:val="0"/>
          <w:marRight w:val="0"/>
          <w:marTop w:val="0"/>
          <w:marBottom w:val="375"/>
          <w:divBdr>
            <w:top w:val="none" w:sz="0" w:space="0" w:color="auto"/>
            <w:left w:val="none" w:sz="0" w:space="0" w:color="auto"/>
            <w:bottom w:val="none" w:sz="0" w:space="0" w:color="auto"/>
            <w:right w:val="none" w:sz="0" w:space="0" w:color="auto"/>
          </w:divBdr>
          <w:divsChild>
            <w:div w:id="319620681">
              <w:marLeft w:val="0"/>
              <w:marRight w:val="0"/>
              <w:marTop w:val="0"/>
              <w:marBottom w:val="0"/>
              <w:divBdr>
                <w:top w:val="none" w:sz="0" w:space="0" w:color="auto"/>
                <w:left w:val="none" w:sz="0" w:space="0" w:color="auto"/>
                <w:bottom w:val="none" w:sz="0" w:space="0" w:color="auto"/>
                <w:right w:val="none" w:sz="0" w:space="0" w:color="auto"/>
              </w:divBdr>
              <w:divsChild>
                <w:div w:id="1750080421">
                  <w:marLeft w:val="-450"/>
                  <w:marRight w:val="-450"/>
                  <w:marTop w:val="450"/>
                  <w:marBottom w:val="450"/>
                  <w:divBdr>
                    <w:top w:val="none" w:sz="0" w:space="0" w:color="auto"/>
                    <w:left w:val="none" w:sz="0" w:space="0" w:color="auto"/>
                    <w:bottom w:val="none" w:sz="0" w:space="0" w:color="auto"/>
                    <w:right w:val="none" w:sz="0" w:space="0" w:color="auto"/>
                  </w:divBdr>
                  <w:divsChild>
                    <w:div w:id="1789737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41794315">
      <w:bodyDiv w:val="1"/>
      <w:marLeft w:val="0"/>
      <w:marRight w:val="0"/>
      <w:marTop w:val="0"/>
      <w:marBottom w:val="0"/>
      <w:divBdr>
        <w:top w:val="none" w:sz="0" w:space="0" w:color="auto"/>
        <w:left w:val="none" w:sz="0" w:space="0" w:color="auto"/>
        <w:bottom w:val="none" w:sz="0" w:space="0" w:color="auto"/>
        <w:right w:val="none" w:sz="0" w:space="0" w:color="auto"/>
      </w:divBdr>
    </w:div>
    <w:div w:id="1942451879">
      <w:bodyDiv w:val="1"/>
      <w:marLeft w:val="0"/>
      <w:marRight w:val="0"/>
      <w:marTop w:val="0"/>
      <w:marBottom w:val="0"/>
      <w:divBdr>
        <w:top w:val="none" w:sz="0" w:space="0" w:color="auto"/>
        <w:left w:val="none" w:sz="0" w:space="0" w:color="auto"/>
        <w:bottom w:val="none" w:sz="0" w:space="0" w:color="auto"/>
        <w:right w:val="none" w:sz="0" w:space="0" w:color="auto"/>
      </w:divBdr>
      <w:divsChild>
        <w:div w:id="1796673968">
          <w:marLeft w:val="0"/>
          <w:marRight w:val="0"/>
          <w:marTop w:val="0"/>
          <w:marBottom w:val="375"/>
          <w:divBdr>
            <w:top w:val="none" w:sz="0" w:space="0" w:color="auto"/>
            <w:left w:val="none" w:sz="0" w:space="0" w:color="auto"/>
            <w:bottom w:val="none" w:sz="0" w:space="0" w:color="auto"/>
            <w:right w:val="none" w:sz="0" w:space="0" w:color="auto"/>
          </w:divBdr>
        </w:div>
        <w:div w:id="297685734">
          <w:marLeft w:val="0"/>
          <w:marRight w:val="0"/>
          <w:marTop w:val="0"/>
          <w:marBottom w:val="375"/>
          <w:divBdr>
            <w:top w:val="none" w:sz="0" w:space="0" w:color="auto"/>
            <w:left w:val="none" w:sz="0" w:space="0" w:color="auto"/>
            <w:bottom w:val="none" w:sz="0" w:space="0" w:color="auto"/>
            <w:right w:val="none" w:sz="0" w:space="0" w:color="auto"/>
          </w:divBdr>
        </w:div>
      </w:divsChild>
    </w:div>
    <w:div w:id="1947424259">
      <w:bodyDiv w:val="1"/>
      <w:marLeft w:val="0"/>
      <w:marRight w:val="0"/>
      <w:marTop w:val="0"/>
      <w:marBottom w:val="0"/>
      <w:divBdr>
        <w:top w:val="none" w:sz="0" w:space="0" w:color="auto"/>
        <w:left w:val="none" w:sz="0" w:space="0" w:color="auto"/>
        <w:bottom w:val="none" w:sz="0" w:space="0" w:color="auto"/>
        <w:right w:val="none" w:sz="0" w:space="0" w:color="auto"/>
      </w:divBdr>
    </w:div>
    <w:div w:id="1949967799">
      <w:bodyDiv w:val="1"/>
      <w:marLeft w:val="0"/>
      <w:marRight w:val="0"/>
      <w:marTop w:val="0"/>
      <w:marBottom w:val="0"/>
      <w:divBdr>
        <w:top w:val="none" w:sz="0" w:space="0" w:color="auto"/>
        <w:left w:val="none" w:sz="0" w:space="0" w:color="auto"/>
        <w:bottom w:val="none" w:sz="0" w:space="0" w:color="auto"/>
        <w:right w:val="none" w:sz="0" w:space="0" w:color="auto"/>
      </w:divBdr>
    </w:div>
    <w:div w:id="1950697640">
      <w:bodyDiv w:val="1"/>
      <w:marLeft w:val="0"/>
      <w:marRight w:val="0"/>
      <w:marTop w:val="0"/>
      <w:marBottom w:val="0"/>
      <w:divBdr>
        <w:top w:val="none" w:sz="0" w:space="0" w:color="auto"/>
        <w:left w:val="none" w:sz="0" w:space="0" w:color="auto"/>
        <w:bottom w:val="none" w:sz="0" w:space="0" w:color="auto"/>
        <w:right w:val="none" w:sz="0" w:space="0" w:color="auto"/>
      </w:divBdr>
    </w:div>
    <w:div w:id="1950769671">
      <w:bodyDiv w:val="1"/>
      <w:marLeft w:val="0"/>
      <w:marRight w:val="0"/>
      <w:marTop w:val="0"/>
      <w:marBottom w:val="0"/>
      <w:divBdr>
        <w:top w:val="none" w:sz="0" w:space="0" w:color="auto"/>
        <w:left w:val="none" w:sz="0" w:space="0" w:color="auto"/>
        <w:bottom w:val="none" w:sz="0" w:space="0" w:color="auto"/>
        <w:right w:val="none" w:sz="0" w:space="0" w:color="auto"/>
      </w:divBdr>
      <w:divsChild>
        <w:div w:id="487719776">
          <w:marLeft w:val="0"/>
          <w:marRight w:val="0"/>
          <w:marTop w:val="0"/>
          <w:marBottom w:val="375"/>
          <w:divBdr>
            <w:top w:val="none" w:sz="0" w:space="0" w:color="auto"/>
            <w:left w:val="none" w:sz="0" w:space="0" w:color="auto"/>
            <w:bottom w:val="none" w:sz="0" w:space="0" w:color="auto"/>
            <w:right w:val="none" w:sz="0" w:space="0" w:color="auto"/>
          </w:divBdr>
        </w:div>
        <w:div w:id="1927613010">
          <w:marLeft w:val="0"/>
          <w:marRight w:val="0"/>
          <w:marTop w:val="0"/>
          <w:marBottom w:val="375"/>
          <w:divBdr>
            <w:top w:val="none" w:sz="0" w:space="0" w:color="auto"/>
            <w:left w:val="none" w:sz="0" w:space="0" w:color="auto"/>
            <w:bottom w:val="none" w:sz="0" w:space="0" w:color="auto"/>
            <w:right w:val="none" w:sz="0" w:space="0" w:color="auto"/>
          </w:divBdr>
        </w:div>
      </w:divsChild>
    </w:div>
    <w:div w:id="1959679697">
      <w:bodyDiv w:val="1"/>
      <w:marLeft w:val="0"/>
      <w:marRight w:val="0"/>
      <w:marTop w:val="0"/>
      <w:marBottom w:val="0"/>
      <w:divBdr>
        <w:top w:val="none" w:sz="0" w:space="0" w:color="auto"/>
        <w:left w:val="none" w:sz="0" w:space="0" w:color="auto"/>
        <w:bottom w:val="none" w:sz="0" w:space="0" w:color="auto"/>
        <w:right w:val="none" w:sz="0" w:space="0" w:color="auto"/>
      </w:divBdr>
    </w:div>
    <w:div w:id="1960522723">
      <w:bodyDiv w:val="1"/>
      <w:marLeft w:val="0"/>
      <w:marRight w:val="0"/>
      <w:marTop w:val="0"/>
      <w:marBottom w:val="0"/>
      <w:divBdr>
        <w:top w:val="none" w:sz="0" w:space="0" w:color="auto"/>
        <w:left w:val="none" w:sz="0" w:space="0" w:color="auto"/>
        <w:bottom w:val="none" w:sz="0" w:space="0" w:color="auto"/>
        <w:right w:val="none" w:sz="0" w:space="0" w:color="auto"/>
      </w:divBdr>
      <w:divsChild>
        <w:div w:id="1683363390">
          <w:marLeft w:val="0"/>
          <w:marRight w:val="0"/>
          <w:marTop w:val="0"/>
          <w:marBottom w:val="375"/>
          <w:divBdr>
            <w:top w:val="none" w:sz="0" w:space="0" w:color="auto"/>
            <w:left w:val="none" w:sz="0" w:space="0" w:color="auto"/>
            <w:bottom w:val="none" w:sz="0" w:space="0" w:color="auto"/>
            <w:right w:val="none" w:sz="0" w:space="0" w:color="auto"/>
          </w:divBdr>
        </w:div>
        <w:div w:id="1716615573">
          <w:marLeft w:val="0"/>
          <w:marRight w:val="0"/>
          <w:marTop w:val="0"/>
          <w:marBottom w:val="375"/>
          <w:divBdr>
            <w:top w:val="none" w:sz="0" w:space="0" w:color="auto"/>
            <w:left w:val="none" w:sz="0" w:space="0" w:color="auto"/>
            <w:bottom w:val="none" w:sz="0" w:space="0" w:color="auto"/>
            <w:right w:val="none" w:sz="0" w:space="0" w:color="auto"/>
          </w:divBdr>
        </w:div>
      </w:divsChild>
    </w:div>
    <w:div w:id="1961062110">
      <w:bodyDiv w:val="1"/>
      <w:marLeft w:val="2340"/>
      <w:marRight w:val="0"/>
      <w:marTop w:val="0"/>
      <w:marBottom w:val="0"/>
      <w:divBdr>
        <w:top w:val="none" w:sz="0" w:space="0" w:color="auto"/>
        <w:left w:val="none" w:sz="0" w:space="0" w:color="auto"/>
        <w:bottom w:val="none" w:sz="0" w:space="0" w:color="auto"/>
        <w:right w:val="none" w:sz="0" w:space="0" w:color="auto"/>
      </w:divBdr>
      <w:divsChild>
        <w:div w:id="90900143">
          <w:marLeft w:val="0"/>
          <w:marRight w:val="0"/>
          <w:marTop w:val="0"/>
          <w:marBottom w:val="0"/>
          <w:divBdr>
            <w:top w:val="none" w:sz="0" w:space="0" w:color="auto"/>
            <w:left w:val="none" w:sz="0" w:space="0" w:color="auto"/>
            <w:bottom w:val="none" w:sz="0" w:space="0" w:color="auto"/>
            <w:right w:val="none" w:sz="0" w:space="0" w:color="auto"/>
          </w:divBdr>
          <w:divsChild>
            <w:div w:id="376128937">
              <w:marLeft w:val="0"/>
              <w:marRight w:val="0"/>
              <w:marTop w:val="0"/>
              <w:marBottom w:val="0"/>
              <w:divBdr>
                <w:top w:val="none" w:sz="0" w:space="0" w:color="auto"/>
                <w:left w:val="none" w:sz="0" w:space="0" w:color="auto"/>
                <w:bottom w:val="none" w:sz="0" w:space="0" w:color="auto"/>
                <w:right w:val="none" w:sz="0" w:space="0" w:color="auto"/>
              </w:divBdr>
              <w:divsChild>
                <w:div w:id="860819498">
                  <w:marLeft w:val="0"/>
                  <w:marRight w:val="0"/>
                  <w:marTop w:val="0"/>
                  <w:marBottom w:val="0"/>
                  <w:divBdr>
                    <w:top w:val="none" w:sz="0" w:space="0" w:color="auto"/>
                    <w:left w:val="none" w:sz="0" w:space="0" w:color="auto"/>
                    <w:bottom w:val="none" w:sz="0" w:space="0" w:color="auto"/>
                    <w:right w:val="none" w:sz="0" w:space="0" w:color="auto"/>
                  </w:divBdr>
                  <w:divsChild>
                    <w:div w:id="236017411">
                      <w:marLeft w:val="0"/>
                      <w:marRight w:val="0"/>
                      <w:marTop w:val="0"/>
                      <w:marBottom w:val="0"/>
                      <w:divBdr>
                        <w:top w:val="none" w:sz="0" w:space="0" w:color="auto"/>
                        <w:left w:val="none" w:sz="0" w:space="0" w:color="auto"/>
                        <w:bottom w:val="none" w:sz="0" w:space="0" w:color="auto"/>
                        <w:right w:val="none" w:sz="0" w:space="0" w:color="auto"/>
                      </w:divBdr>
                      <w:divsChild>
                        <w:div w:id="1606692070">
                          <w:marLeft w:val="0"/>
                          <w:marRight w:val="0"/>
                          <w:marTop w:val="0"/>
                          <w:marBottom w:val="0"/>
                          <w:divBdr>
                            <w:top w:val="none" w:sz="0" w:space="0" w:color="auto"/>
                            <w:left w:val="none" w:sz="0" w:space="0" w:color="auto"/>
                            <w:bottom w:val="none" w:sz="0" w:space="0" w:color="auto"/>
                            <w:right w:val="none" w:sz="0" w:space="0" w:color="auto"/>
                          </w:divBdr>
                          <w:divsChild>
                            <w:div w:id="114715356">
                              <w:marLeft w:val="0"/>
                              <w:marRight w:val="0"/>
                              <w:marTop w:val="0"/>
                              <w:marBottom w:val="0"/>
                              <w:divBdr>
                                <w:top w:val="none" w:sz="0" w:space="0" w:color="auto"/>
                                <w:left w:val="none" w:sz="0" w:space="0" w:color="auto"/>
                                <w:bottom w:val="none" w:sz="0" w:space="0" w:color="auto"/>
                                <w:right w:val="none" w:sz="0" w:space="0" w:color="auto"/>
                              </w:divBdr>
                              <w:divsChild>
                                <w:div w:id="794300591">
                                  <w:marLeft w:val="0"/>
                                  <w:marRight w:val="0"/>
                                  <w:marTop w:val="0"/>
                                  <w:marBottom w:val="0"/>
                                  <w:divBdr>
                                    <w:top w:val="none" w:sz="0" w:space="0" w:color="auto"/>
                                    <w:left w:val="none" w:sz="0" w:space="0" w:color="auto"/>
                                    <w:bottom w:val="none" w:sz="0" w:space="0" w:color="auto"/>
                                    <w:right w:val="none" w:sz="0" w:space="0" w:color="auto"/>
                                  </w:divBdr>
                                  <w:divsChild>
                                    <w:div w:id="1335838709">
                                      <w:marLeft w:val="0"/>
                                      <w:marRight w:val="0"/>
                                      <w:marTop w:val="0"/>
                                      <w:marBottom w:val="0"/>
                                      <w:divBdr>
                                        <w:top w:val="none" w:sz="0" w:space="0" w:color="auto"/>
                                        <w:left w:val="none" w:sz="0" w:space="0" w:color="auto"/>
                                        <w:bottom w:val="none" w:sz="0" w:space="0" w:color="auto"/>
                                        <w:right w:val="none" w:sz="0" w:space="0" w:color="auto"/>
                                      </w:divBdr>
                                      <w:divsChild>
                                        <w:div w:id="1757093378">
                                          <w:marLeft w:val="0"/>
                                          <w:marRight w:val="0"/>
                                          <w:marTop w:val="0"/>
                                          <w:marBottom w:val="0"/>
                                          <w:divBdr>
                                            <w:top w:val="none" w:sz="0" w:space="0" w:color="auto"/>
                                            <w:left w:val="none" w:sz="0" w:space="0" w:color="auto"/>
                                            <w:bottom w:val="none" w:sz="0" w:space="0" w:color="auto"/>
                                            <w:right w:val="none" w:sz="0" w:space="0" w:color="auto"/>
                                          </w:divBdr>
                                          <w:divsChild>
                                            <w:div w:id="82636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93908">
                              <w:marLeft w:val="0"/>
                              <w:marRight w:val="0"/>
                              <w:marTop w:val="0"/>
                              <w:marBottom w:val="0"/>
                              <w:divBdr>
                                <w:top w:val="none" w:sz="0" w:space="0" w:color="auto"/>
                                <w:left w:val="none" w:sz="0" w:space="0" w:color="auto"/>
                                <w:bottom w:val="none" w:sz="0" w:space="0" w:color="auto"/>
                                <w:right w:val="none" w:sz="0" w:space="0" w:color="auto"/>
                              </w:divBdr>
                              <w:divsChild>
                                <w:div w:id="700319532">
                                  <w:marLeft w:val="0"/>
                                  <w:marRight w:val="0"/>
                                  <w:marTop w:val="0"/>
                                  <w:marBottom w:val="0"/>
                                  <w:divBdr>
                                    <w:top w:val="none" w:sz="0" w:space="0" w:color="auto"/>
                                    <w:left w:val="none" w:sz="0" w:space="0" w:color="auto"/>
                                    <w:bottom w:val="none" w:sz="0" w:space="0" w:color="auto"/>
                                    <w:right w:val="none" w:sz="0" w:space="0" w:color="auto"/>
                                  </w:divBdr>
                                  <w:divsChild>
                                    <w:div w:id="403531170">
                                      <w:marLeft w:val="0"/>
                                      <w:marRight w:val="0"/>
                                      <w:marTop w:val="0"/>
                                      <w:marBottom w:val="0"/>
                                      <w:divBdr>
                                        <w:top w:val="none" w:sz="0" w:space="0" w:color="auto"/>
                                        <w:left w:val="none" w:sz="0" w:space="0" w:color="auto"/>
                                        <w:bottom w:val="none" w:sz="0" w:space="0" w:color="auto"/>
                                        <w:right w:val="none" w:sz="0" w:space="0" w:color="auto"/>
                                      </w:divBdr>
                                    </w:div>
                                  </w:divsChild>
                                </w:div>
                                <w:div w:id="970668745">
                                  <w:marLeft w:val="0"/>
                                  <w:marRight w:val="0"/>
                                  <w:marTop w:val="0"/>
                                  <w:marBottom w:val="0"/>
                                  <w:divBdr>
                                    <w:top w:val="none" w:sz="0" w:space="0" w:color="auto"/>
                                    <w:left w:val="none" w:sz="0" w:space="0" w:color="auto"/>
                                    <w:bottom w:val="none" w:sz="0" w:space="0" w:color="auto"/>
                                    <w:right w:val="none" w:sz="0" w:space="0" w:color="auto"/>
                                  </w:divBdr>
                                  <w:divsChild>
                                    <w:div w:id="853494977">
                                      <w:marLeft w:val="0"/>
                                      <w:marRight w:val="0"/>
                                      <w:marTop w:val="0"/>
                                      <w:marBottom w:val="0"/>
                                      <w:divBdr>
                                        <w:top w:val="none" w:sz="0" w:space="0" w:color="auto"/>
                                        <w:left w:val="none" w:sz="0" w:space="0" w:color="auto"/>
                                        <w:bottom w:val="none" w:sz="0" w:space="0" w:color="auto"/>
                                        <w:right w:val="none" w:sz="0" w:space="0" w:color="auto"/>
                                      </w:divBdr>
                                    </w:div>
                                  </w:divsChild>
                                </w:div>
                                <w:div w:id="1990398207">
                                  <w:marLeft w:val="0"/>
                                  <w:marRight w:val="0"/>
                                  <w:marTop w:val="0"/>
                                  <w:marBottom w:val="0"/>
                                  <w:divBdr>
                                    <w:top w:val="none" w:sz="0" w:space="0" w:color="auto"/>
                                    <w:left w:val="none" w:sz="0" w:space="0" w:color="auto"/>
                                    <w:bottom w:val="none" w:sz="0" w:space="0" w:color="auto"/>
                                    <w:right w:val="none" w:sz="0" w:space="0" w:color="auto"/>
                                  </w:divBdr>
                                  <w:divsChild>
                                    <w:div w:id="1468205523">
                                      <w:marLeft w:val="0"/>
                                      <w:marRight w:val="0"/>
                                      <w:marTop w:val="0"/>
                                      <w:marBottom w:val="0"/>
                                      <w:divBdr>
                                        <w:top w:val="none" w:sz="0" w:space="0" w:color="auto"/>
                                        <w:left w:val="none" w:sz="0" w:space="0" w:color="auto"/>
                                        <w:bottom w:val="none" w:sz="0" w:space="0" w:color="auto"/>
                                        <w:right w:val="none" w:sz="0" w:space="0" w:color="auto"/>
                                      </w:divBdr>
                                    </w:div>
                                  </w:divsChild>
                                </w:div>
                                <w:div w:id="1676953854">
                                  <w:marLeft w:val="0"/>
                                  <w:marRight w:val="0"/>
                                  <w:marTop w:val="0"/>
                                  <w:marBottom w:val="0"/>
                                  <w:divBdr>
                                    <w:top w:val="none" w:sz="0" w:space="0" w:color="auto"/>
                                    <w:left w:val="none" w:sz="0" w:space="0" w:color="auto"/>
                                    <w:bottom w:val="none" w:sz="0" w:space="0" w:color="auto"/>
                                    <w:right w:val="none" w:sz="0" w:space="0" w:color="auto"/>
                                  </w:divBdr>
                                  <w:divsChild>
                                    <w:div w:id="2406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180795">
      <w:bodyDiv w:val="1"/>
      <w:marLeft w:val="0"/>
      <w:marRight w:val="0"/>
      <w:marTop w:val="0"/>
      <w:marBottom w:val="0"/>
      <w:divBdr>
        <w:top w:val="none" w:sz="0" w:space="0" w:color="auto"/>
        <w:left w:val="none" w:sz="0" w:space="0" w:color="auto"/>
        <w:bottom w:val="none" w:sz="0" w:space="0" w:color="auto"/>
        <w:right w:val="none" w:sz="0" w:space="0" w:color="auto"/>
      </w:divBdr>
    </w:div>
    <w:div w:id="1961569841">
      <w:bodyDiv w:val="1"/>
      <w:marLeft w:val="0"/>
      <w:marRight w:val="0"/>
      <w:marTop w:val="0"/>
      <w:marBottom w:val="0"/>
      <w:divBdr>
        <w:top w:val="none" w:sz="0" w:space="0" w:color="auto"/>
        <w:left w:val="none" w:sz="0" w:space="0" w:color="auto"/>
        <w:bottom w:val="none" w:sz="0" w:space="0" w:color="auto"/>
        <w:right w:val="none" w:sz="0" w:space="0" w:color="auto"/>
      </w:divBdr>
    </w:div>
    <w:div w:id="1962491728">
      <w:bodyDiv w:val="1"/>
      <w:marLeft w:val="0"/>
      <w:marRight w:val="0"/>
      <w:marTop w:val="0"/>
      <w:marBottom w:val="0"/>
      <w:divBdr>
        <w:top w:val="none" w:sz="0" w:space="0" w:color="auto"/>
        <w:left w:val="none" w:sz="0" w:space="0" w:color="auto"/>
        <w:bottom w:val="none" w:sz="0" w:space="0" w:color="auto"/>
        <w:right w:val="none" w:sz="0" w:space="0" w:color="auto"/>
      </w:divBdr>
    </w:div>
    <w:div w:id="1965503680">
      <w:bodyDiv w:val="1"/>
      <w:marLeft w:val="0"/>
      <w:marRight w:val="0"/>
      <w:marTop w:val="0"/>
      <w:marBottom w:val="0"/>
      <w:divBdr>
        <w:top w:val="none" w:sz="0" w:space="0" w:color="auto"/>
        <w:left w:val="none" w:sz="0" w:space="0" w:color="auto"/>
        <w:bottom w:val="none" w:sz="0" w:space="0" w:color="auto"/>
        <w:right w:val="none" w:sz="0" w:space="0" w:color="auto"/>
      </w:divBdr>
    </w:div>
    <w:div w:id="1966080355">
      <w:bodyDiv w:val="1"/>
      <w:marLeft w:val="0"/>
      <w:marRight w:val="0"/>
      <w:marTop w:val="0"/>
      <w:marBottom w:val="0"/>
      <w:divBdr>
        <w:top w:val="none" w:sz="0" w:space="0" w:color="auto"/>
        <w:left w:val="none" w:sz="0" w:space="0" w:color="auto"/>
        <w:bottom w:val="none" w:sz="0" w:space="0" w:color="auto"/>
        <w:right w:val="none" w:sz="0" w:space="0" w:color="auto"/>
      </w:divBdr>
    </w:div>
    <w:div w:id="1968125855">
      <w:bodyDiv w:val="1"/>
      <w:marLeft w:val="0"/>
      <w:marRight w:val="0"/>
      <w:marTop w:val="0"/>
      <w:marBottom w:val="0"/>
      <w:divBdr>
        <w:top w:val="none" w:sz="0" w:space="0" w:color="auto"/>
        <w:left w:val="none" w:sz="0" w:space="0" w:color="auto"/>
        <w:bottom w:val="none" w:sz="0" w:space="0" w:color="auto"/>
        <w:right w:val="none" w:sz="0" w:space="0" w:color="auto"/>
      </w:divBdr>
      <w:divsChild>
        <w:div w:id="1942908725">
          <w:marLeft w:val="0"/>
          <w:marRight w:val="0"/>
          <w:marTop w:val="0"/>
          <w:marBottom w:val="0"/>
          <w:divBdr>
            <w:top w:val="none" w:sz="0" w:space="0" w:color="auto"/>
            <w:left w:val="none" w:sz="0" w:space="0" w:color="auto"/>
            <w:bottom w:val="none" w:sz="0" w:space="0" w:color="auto"/>
            <w:right w:val="none" w:sz="0" w:space="0" w:color="auto"/>
          </w:divBdr>
          <w:divsChild>
            <w:div w:id="567347140">
              <w:marLeft w:val="0"/>
              <w:marRight w:val="0"/>
              <w:marTop w:val="0"/>
              <w:marBottom w:val="0"/>
              <w:divBdr>
                <w:top w:val="none" w:sz="0" w:space="0" w:color="auto"/>
                <w:left w:val="none" w:sz="0" w:space="0" w:color="auto"/>
                <w:bottom w:val="none" w:sz="0" w:space="0" w:color="auto"/>
                <w:right w:val="none" w:sz="0" w:space="0" w:color="auto"/>
              </w:divBdr>
            </w:div>
          </w:divsChild>
        </w:div>
        <w:div w:id="1872374121">
          <w:marLeft w:val="0"/>
          <w:marRight w:val="0"/>
          <w:marTop w:val="0"/>
          <w:marBottom w:val="0"/>
          <w:divBdr>
            <w:top w:val="none" w:sz="0" w:space="0" w:color="auto"/>
            <w:left w:val="none" w:sz="0" w:space="0" w:color="auto"/>
            <w:bottom w:val="none" w:sz="0" w:space="0" w:color="auto"/>
            <w:right w:val="none" w:sz="0" w:space="0" w:color="auto"/>
          </w:divBdr>
        </w:div>
        <w:div w:id="1770271033">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315"/>
              <w:marBottom w:val="315"/>
              <w:divBdr>
                <w:top w:val="none" w:sz="0" w:space="0" w:color="auto"/>
                <w:left w:val="none" w:sz="0" w:space="0" w:color="auto"/>
                <w:bottom w:val="none" w:sz="0" w:space="0" w:color="auto"/>
                <w:right w:val="none" w:sz="0" w:space="0" w:color="auto"/>
              </w:divBdr>
              <w:divsChild>
                <w:div w:id="680014511">
                  <w:marLeft w:val="0"/>
                  <w:marRight w:val="0"/>
                  <w:marTop w:val="0"/>
                  <w:marBottom w:val="0"/>
                  <w:divBdr>
                    <w:top w:val="none" w:sz="0" w:space="0" w:color="auto"/>
                    <w:left w:val="none" w:sz="0" w:space="0" w:color="auto"/>
                    <w:bottom w:val="none" w:sz="0" w:space="0" w:color="auto"/>
                    <w:right w:val="none" w:sz="0" w:space="0" w:color="auto"/>
                  </w:divBdr>
                </w:div>
              </w:divsChild>
            </w:div>
            <w:div w:id="77947645">
              <w:marLeft w:val="0"/>
              <w:marRight w:val="0"/>
              <w:marTop w:val="0"/>
              <w:marBottom w:val="0"/>
              <w:divBdr>
                <w:top w:val="none" w:sz="0" w:space="0" w:color="auto"/>
                <w:left w:val="none" w:sz="0" w:space="0" w:color="auto"/>
                <w:bottom w:val="none" w:sz="0" w:space="0" w:color="auto"/>
                <w:right w:val="none" w:sz="0" w:space="0" w:color="auto"/>
              </w:divBdr>
            </w:div>
            <w:div w:id="579871968">
              <w:marLeft w:val="0"/>
              <w:marRight w:val="0"/>
              <w:marTop w:val="315"/>
              <w:marBottom w:val="315"/>
              <w:divBdr>
                <w:top w:val="none" w:sz="0" w:space="0" w:color="auto"/>
                <w:left w:val="none" w:sz="0" w:space="0" w:color="auto"/>
                <w:bottom w:val="none" w:sz="0" w:space="0" w:color="auto"/>
                <w:right w:val="none" w:sz="0" w:space="0" w:color="auto"/>
              </w:divBdr>
              <w:divsChild>
                <w:div w:id="533423285">
                  <w:marLeft w:val="0"/>
                  <w:marRight w:val="0"/>
                  <w:marTop w:val="0"/>
                  <w:marBottom w:val="0"/>
                  <w:divBdr>
                    <w:top w:val="none" w:sz="0" w:space="0" w:color="auto"/>
                    <w:left w:val="none" w:sz="0" w:space="0" w:color="auto"/>
                    <w:bottom w:val="none" w:sz="0" w:space="0" w:color="auto"/>
                    <w:right w:val="none" w:sz="0" w:space="0" w:color="auto"/>
                  </w:divBdr>
                </w:div>
              </w:divsChild>
            </w:div>
            <w:div w:id="946233130">
              <w:marLeft w:val="0"/>
              <w:marRight w:val="0"/>
              <w:marTop w:val="0"/>
              <w:marBottom w:val="0"/>
              <w:divBdr>
                <w:top w:val="none" w:sz="0" w:space="0" w:color="auto"/>
                <w:left w:val="none" w:sz="0" w:space="0" w:color="auto"/>
                <w:bottom w:val="none" w:sz="0" w:space="0" w:color="auto"/>
                <w:right w:val="none" w:sz="0" w:space="0" w:color="auto"/>
              </w:divBdr>
            </w:div>
            <w:div w:id="1899242945">
              <w:marLeft w:val="0"/>
              <w:marRight w:val="0"/>
              <w:marTop w:val="0"/>
              <w:marBottom w:val="360"/>
              <w:divBdr>
                <w:top w:val="none" w:sz="0" w:space="0" w:color="auto"/>
                <w:left w:val="none" w:sz="0" w:space="0" w:color="auto"/>
                <w:bottom w:val="none" w:sz="0" w:space="0" w:color="auto"/>
                <w:right w:val="none" w:sz="0" w:space="0" w:color="auto"/>
              </w:divBdr>
            </w:div>
            <w:div w:id="2074038541">
              <w:marLeft w:val="0"/>
              <w:marRight w:val="0"/>
              <w:marTop w:val="0"/>
              <w:marBottom w:val="0"/>
              <w:divBdr>
                <w:top w:val="none" w:sz="0" w:space="0" w:color="auto"/>
                <w:left w:val="none" w:sz="0" w:space="0" w:color="auto"/>
                <w:bottom w:val="none" w:sz="0" w:space="0" w:color="auto"/>
                <w:right w:val="none" w:sz="0" w:space="0" w:color="auto"/>
              </w:divBdr>
            </w:div>
            <w:div w:id="106507345">
              <w:marLeft w:val="0"/>
              <w:marRight w:val="0"/>
              <w:marTop w:val="0"/>
              <w:marBottom w:val="360"/>
              <w:divBdr>
                <w:top w:val="none" w:sz="0" w:space="0" w:color="auto"/>
                <w:left w:val="none" w:sz="0" w:space="0" w:color="auto"/>
                <w:bottom w:val="none" w:sz="0" w:space="0" w:color="auto"/>
                <w:right w:val="none" w:sz="0" w:space="0" w:color="auto"/>
              </w:divBdr>
            </w:div>
            <w:div w:id="9211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13832">
      <w:bodyDiv w:val="1"/>
      <w:marLeft w:val="0"/>
      <w:marRight w:val="0"/>
      <w:marTop w:val="0"/>
      <w:marBottom w:val="0"/>
      <w:divBdr>
        <w:top w:val="none" w:sz="0" w:space="0" w:color="auto"/>
        <w:left w:val="none" w:sz="0" w:space="0" w:color="auto"/>
        <w:bottom w:val="none" w:sz="0" w:space="0" w:color="auto"/>
        <w:right w:val="none" w:sz="0" w:space="0" w:color="auto"/>
      </w:divBdr>
    </w:div>
    <w:div w:id="1970814440">
      <w:bodyDiv w:val="1"/>
      <w:marLeft w:val="0"/>
      <w:marRight w:val="0"/>
      <w:marTop w:val="0"/>
      <w:marBottom w:val="0"/>
      <w:divBdr>
        <w:top w:val="none" w:sz="0" w:space="0" w:color="auto"/>
        <w:left w:val="none" w:sz="0" w:space="0" w:color="auto"/>
        <w:bottom w:val="none" w:sz="0" w:space="0" w:color="auto"/>
        <w:right w:val="none" w:sz="0" w:space="0" w:color="auto"/>
      </w:divBdr>
      <w:divsChild>
        <w:div w:id="41491070">
          <w:marLeft w:val="0"/>
          <w:marRight w:val="0"/>
          <w:marTop w:val="0"/>
          <w:marBottom w:val="0"/>
          <w:divBdr>
            <w:top w:val="none" w:sz="0" w:space="0" w:color="auto"/>
            <w:left w:val="none" w:sz="0" w:space="0" w:color="auto"/>
            <w:bottom w:val="none" w:sz="0" w:space="0" w:color="auto"/>
            <w:right w:val="none" w:sz="0" w:space="0" w:color="auto"/>
          </w:divBdr>
        </w:div>
      </w:divsChild>
    </w:div>
    <w:div w:id="1971207172">
      <w:bodyDiv w:val="1"/>
      <w:marLeft w:val="0"/>
      <w:marRight w:val="0"/>
      <w:marTop w:val="0"/>
      <w:marBottom w:val="0"/>
      <w:divBdr>
        <w:top w:val="none" w:sz="0" w:space="0" w:color="auto"/>
        <w:left w:val="none" w:sz="0" w:space="0" w:color="auto"/>
        <w:bottom w:val="none" w:sz="0" w:space="0" w:color="auto"/>
        <w:right w:val="none" w:sz="0" w:space="0" w:color="auto"/>
      </w:divBdr>
    </w:div>
    <w:div w:id="1971980756">
      <w:bodyDiv w:val="1"/>
      <w:marLeft w:val="0"/>
      <w:marRight w:val="0"/>
      <w:marTop w:val="0"/>
      <w:marBottom w:val="0"/>
      <w:divBdr>
        <w:top w:val="none" w:sz="0" w:space="0" w:color="auto"/>
        <w:left w:val="none" w:sz="0" w:space="0" w:color="auto"/>
        <w:bottom w:val="none" w:sz="0" w:space="0" w:color="auto"/>
        <w:right w:val="none" w:sz="0" w:space="0" w:color="auto"/>
      </w:divBdr>
    </w:div>
    <w:div w:id="1975482496">
      <w:bodyDiv w:val="1"/>
      <w:marLeft w:val="0"/>
      <w:marRight w:val="0"/>
      <w:marTop w:val="0"/>
      <w:marBottom w:val="0"/>
      <w:divBdr>
        <w:top w:val="none" w:sz="0" w:space="0" w:color="auto"/>
        <w:left w:val="none" w:sz="0" w:space="0" w:color="auto"/>
        <w:bottom w:val="none" w:sz="0" w:space="0" w:color="auto"/>
        <w:right w:val="none" w:sz="0" w:space="0" w:color="auto"/>
      </w:divBdr>
    </w:div>
    <w:div w:id="1977566814">
      <w:bodyDiv w:val="1"/>
      <w:marLeft w:val="0"/>
      <w:marRight w:val="0"/>
      <w:marTop w:val="0"/>
      <w:marBottom w:val="0"/>
      <w:divBdr>
        <w:top w:val="none" w:sz="0" w:space="0" w:color="auto"/>
        <w:left w:val="none" w:sz="0" w:space="0" w:color="auto"/>
        <w:bottom w:val="none" w:sz="0" w:space="0" w:color="auto"/>
        <w:right w:val="none" w:sz="0" w:space="0" w:color="auto"/>
      </w:divBdr>
    </w:div>
    <w:div w:id="1977903766">
      <w:bodyDiv w:val="1"/>
      <w:marLeft w:val="0"/>
      <w:marRight w:val="0"/>
      <w:marTop w:val="0"/>
      <w:marBottom w:val="0"/>
      <w:divBdr>
        <w:top w:val="none" w:sz="0" w:space="0" w:color="auto"/>
        <w:left w:val="none" w:sz="0" w:space="0" w:color="auto"/>
        <w:bottom w:val="none" w:sz="0" w:space="0" w:color="auto"/>
        <w:right w:val="none" w:sz="0" w:space="0" w:color="auto"/>
      </w:divBdr>
    </w:div>
    <w:div w:id="1977953226">
      <w:bodyDiv w:val="1"/>
      <w:marLeft w:val="0"/>
      <w:marRight w:val="0"/>
      <w:marTop w:val="0"/>
      <w:marBottom w:val="0"/>
      <w:divBdr>
        <w:top w:val="none" w:sz="0" w:space="0" w:color="auto"/>
        <w:left w:val="none" w:sz="0" w:space="0" w:color="auto"/>
        <w:bottom w:val="none" w:sz="0" w:space="0" w:color="auto"/>
        <w:right w:val="none" w:sz="0" w:space="0" w:color="auto"/>
      </w:divBdr>
    </w:div>
    <w:div w:id="1979913557">
      <w:bodyDiv w:val="1"/>
      <w:marLeft w:val="0"/>
      <w:marRight w:val="0"/>
      <w:marTop w:val="0"/>
      <w:marBottom w:val="0"/>
      <w:divBdr>
        <w:top w:val="none" w:sz="0" w:space="0" w:color="auto"/>
        <w:left w:val="none" w:sz="0" w:space="0" w:color="auto"/>
        <w:bottom w:val="none" w:sz="0" w:space="0" w:color="auto"/>
        <w:right w:val="none" w:sz="0" w:space="0" w:color="auto"/>
      </w:divBdr>
    </w:div>
    <w:div w:id="1985770478">
      <w:bodyDiv w:val="1"/>
      <w:marLeft w:val="0"/>
      <w:marRight w:val="0"/>
      <w:marTop w:val="0"/>
      <w:marBottom w:val="0"/>
      <w:divBdr>
        <w:top w:val="none" w:sz="0" w:space="0" w:color="auto"/>
        <w:left w:val="none" w:sz="0" w:space="0" w:color="auto"/>
        <w:bottom w:val="none" w:sz="0" w:space="0" w:color="auto"/>
        <w:right w:val="none" w:sz="0" w:space="0" w:color="auto"/>
      </w:divBdr>
      <w:divsChild>
        <w:div w:id="826170281">
          <w:marLeft w:val="0"/>
          <w:marRight w:val="0"/>
          <w:marTop w:val="0"/>
          <w:marBottom w:val="0"/>
          <w:divBdr>
            <w:top w:val="none" w:sz="0" w:space="0" w:color="auto"/>
            <w:left w:val="none" w:sz="0" w:space="0" w:color="auto"/>
            <w:bottom w:val="none" w:sz="0" w:space="0" w:color="auto"/>
            <w:right w:val="none" w:sz="0" w:space="0" w:color="auto"/>
          </w:divBdr>
        </w:div>
        <w:div w:id="1768230877">
          <w:marLeft w:val="0"/>
          <w:marRight w:val="0"/>
          <w:marTop w:val="0"/>
          <w:marBottom w:val="0"/>
          <w:divBdr>
            <w:top w:val="none" w:sz="0" w:space="0" w:color="auto"/>
            <w:left w:val="none" w:sz="0" w:space="0" w:color="auto"/>
            <w:bottom w:val="none" w:sz="0" w:space="0" w:color="auto"/>
            <w:right w:val="none" w:sz="0" w:space="0" w:color="auto"/>
          </w:divBdr>
          <w:divsChild>
            <w:div w:id="110323608">
              <w:marLeft w:val="0"/>
              <w:marRight w:val="0"/>
              <w:marTop w:val="0"/>
              <w:marBottom w:val="0"/>
              <w:divBdr>
                <w:top w:val="none" w:sz="0" w:space="0" w:color="auto"/>
                <w:left w:val="none" w:sz="0" w:space="0" w:color="auto"/>
                <w:bottom w:val="none" w:sz="0" w:space="0" w:color="auto"/>
                <w:right w:val="none" w:sz="0" w:space="0" w:color="auto"/>
              </w:divBdr>
            </w:div>
          </w:divsChild>
        </w:div>
        <w:div w:id="207494816">
          <w:marLeft w:val="0"/>
          <w:marRight w:val="0"/>
          <w:marTop w:val="0"/>
          <w:marBottom w:val="0"/>
          <w:divBdr>
            <w:top w:val="none" w:sz="0" w:space="0" w:color="auto"/>
            <w:left w:val="none" w:sz="0" w:space="0" w:color="auto"/>
            <w:bottom w:val="none" w:sz="0" w:space="0" w:color="auto"/>
            <w:right w:val="none" w:sz="0" w:space="0" w:color="auto"/>
          </w:divBdr>
        </w:div>
      </w:divsChild>
    </w:div>
    <w:div w:id="1987929789">
      <w:bodyDiv w:val="1"/>
      <w:marLeft w:val="0"/>
      <w:marRight w:val="0"/>
      <w:marTop w:val="0"/>
      <w:marBottom w:val="0"/>
      <w:divBdr>
        <w:top w:val="none" w:sz="0" w:space="0" w:color="auto"/>
        <w:left w:val="none" w:sz="0" w:space="0" w:color="auto"/>
        <w:bottom w:val="none" w:sz="0" w:space="0" w:color="auto"/>
        <w:right w:val="none" w:sz="0" w:space="0" w:color="auto"/>
      </w:divBdr>
      <w:divsChild>
        <w:div w:id="1599022583">
          <w:marLeft w:val="-225"/>
          <w:marRight w:val="-225"/>
          <w:marTop w:val="0"/>
          <w:marBottom w:val="0"/>
          <w:divBdr>
            <w:top w:val="none" w:sz="0" w:space="0" w:color="auto"/>
            <w:left w:val="none" w:sz="0" w:space="0" w:color="auto"/>
            <w:bottom w:val="none" w:sz="0" w:space="0" w:color="auto"/>
            <w:right w:val="none" w:sz="0" w:space="0" w:color="auto"/>
          </w:divBdr>
          <w:divsChild>
            <w:div w:id="1046951565">
              <w:marLeft w:val="0"/>
              <w:marRight w:val="0"/>
              <w:marTop w:val="0"/>
              <w:marBottom w:val="0"/>
              <w:divBdr>
                <w:top w:val="none" w:sz="0" w:space="0" w:color="auto"/>
                <w:left w:val="none" w:sz="0" w:space="0" w:color="auto"/>
                <w:bottom w:val="none" w:sz="0" w:space="0" w:color="auto"/>
                <w:right w:val="none" w:sz="0" w:space="0" w:color="auto"/>
              </w:divBdr>
              <w:divsChild>
                <w:div w:id="10741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89371">
      <w:bodyDiv w:val="1"/>
      <w:marLeft w:val="0"/>
      <w:marRight w:val="0"/>
      <w:marTop w:val="0"/>
      <w:marBottom w:val="0"/>
      <w:divBdr>
        <w:top w:val="none" w:sz="0" w:space="0" w:color="auto"/>
        <w:left w:val="none" w:sz="0" w:space="0" w:color="auto"/>
        <w:bottom w:val="none" w:sz="0" w:space="0" w:color="auto"/>
        <w:right w:val="none" w:sz="0" w:space="0" w:color="auto"/>
      </w:divBdr>
      <w:divsChild>
        <w:div w:id="127937222">
          <w:marLeft w:val="0"/>
          <w:marRight w:val="0"/>
          <w:marTop w:val="600"/>
          <w:marBottom w:val="600"/>
          <w:divBdr>
            <w:top w:val="none" w:sz="0" w:space="0" w:color="auto"/>
            <w:left w:val="none" w:sz="0" w:space="0" w:color="auto"/>
            <w:bottom w:val="single" w:sz="6" w:space="30" w:color="E7E5E9"/>
            <w:right w:val="none" w:sz="0" w:space="0" w:color="auto"/>
          </w:divBdr>
        </w:div>
      </w:divsChild>
    </w:div>
    <w:div w:id="1989170484">
      <w:bodyDiv w:val="1"/>
      <w:marLeft w:val="0"/>
      <w:marRight w:val="0"/>
      <w:marTop w:val="0"/>
      <w:marBottom w:val="0"/>
      <w:divBdr>
        <w:top w:val="none" w:sz="0" w:space="0" w:color="auto"/>
        <w:left w:val="none" w:sz="0" w:space="0" w:color="auto"/>
        <w:bottom w:val="none" w:sz="0" w:space="0" w:color="auto"/>
        <w:right w:val="none" w:sz="0" w:space="0" w:color="auto"/>
      </w:divBdr>
      <w:divsChild>
        <w:div w:id="1761751195">
          <w:marLeft w:val="-225"/>
          <w:marRight w:val="-225"/>
          <w:marTop w:val="150"/>
          <w:marBottom w:val="0"/>
          <w:divBdr>
            <w:top w:val="none" w:sz="0" w:space="0" w:color="auto"/>
            <w:left w:val="none" w:sz="0" w:space="0" w:color="auto"/>
            <w:bottom w:val="none" w:sz="0" w:space="0" w:color="auto"/>
            <w:right w:val="none" w:sz="0" w:space="0" w:color="auto"/>
          </w:divBdr>
          <w:divsChild>
            <w:div w:id="1286234108">
              <w:marLeft w:val="0"/>
              <w:marRight w:val="0"/>
              <w:marTop w:val="0"/>
              <w:marBottom w:val="0"/>
              <w:divBdr>
                <w:top w:val="none" w:sz="0" w:space="0" w:color="auto"/>
                <w:left w:val="none" w:sz="0" w:space="0" w:color="auto"/>
                <w:bottom w:val="none" w:sz="0" w:space="0" w:color="auto"/>
                <w:right w:val="none" w:sz="0" w:space="0" w:color="auto"/>
              </w:divBdr>
              <w:divsChild>
                <w:div w:id="969634305">
                  <w:marLeft w:val="-225"/>
                  <w:marRight w:val="-225"/>
                  <w:marTop w:val="0"/>
                  <w:marBottom w:val="0"/>
                  <w:divBdr>
                    <w:top w:val="none" w:sz="0" w:space="0" w:color="auto"/>
                    <w:left w:val="none" w:sz="0" w:space="0" w:color="auto"/>
                    <w:bottom w:val="none" w:sz="0" w:space="0" w:color="auto"/>
                    <w:right w:val="none" w:sz="0" w:space="0" w:color="auto"/>
                  </w:divBdr>
                  <w:divsChild>
                    <w:div w:id="1130200394">
                      <w:marLeft w:val="0"/>
                      <w:marRight w:val="0"/>
                      <w:marTop w:val="0"/>
                      <w:marBottom w:val="0"/>
                      <w:divBdr>
                        <w:top w:val="none" w:sz="0" w:space="0" w:color="auto"/>
                        <w:left w:val="none" w:sz="0" w:space="0" w:color="auto"/>
                        <w:bottom w:val="none" w:sz="0" w:space="0" w:color="auto"/>
                        <w:right w:val="none" w:sz="0" w:space="0" w:color="auto"/>
                      </w:divBdr>
                    </w:div>
                    <w:div w:id="1178352022">
                      <w:marLeft w:val="0"/>
                      <w:marRight w:val="0"/>
                      <w:marTop w:val="0"/>
                      <w:marBottom w:val="0"/>
                      <w:divBdr>
                        <w:top w:val="none" w:sz="0" w:space="0" w:color="auto"/>
                        <w:left w:val="none" w:sz="0" w:space="0" w:color="auto"/>
                        <w:bottom w:val="none" w:sz="0" w:space="0" w:color="auto"/>
                        <w:right w:val="none" w:sz="0" w:space="0" w:color="auto"/>
                      </w:divBdr>
                      <w:divsChild>
                        <w:div w:id="947158630">
                          <w:marLeft w:val="0"/>
                          <w:marRight w:val="0"/>
                          <w:marTop w:val="0"/>
                          <w:marBottom w:val="0"/>
                          <w:divBdr>
                            <w:top w:val="none" w:sz="0" w:space="0" w:color="auto"/>
                            <w:left w:val="none" w:sz="0" w:space="0" w:color="auto"/>
                            <w:bottom w:val="none" w:sz="0" w:space="0" w:color="auto"/>
                            <w:right w:val="none" w:sz="0" w:space="0" w:color="auto"/>
                          </w:divBdr>
                          <w:divsChild>
                            <w:div w:id="2032411038">
                              <w:marLeft w:val="0"/>
                              <w:marRight w:val="0"/>
                              <w:marTop w:val="225"/>
                              <w:marBottom w:val="0"/>
                              <w:divBdr>
                                <w:top w:val="none" w:sz="0" w:space="0" w:color="auto"/>
                                <w:left w:val="none" w:sz="0" w:space="0" w:color="auto"/>
                                <w:bottom w:val="none" w:sz="0" w:space="0" w:color="auto"/>
                                <w:right w:val="none" w:sz="0" w:space="0" w:color="auto"/>
                              </w:divBdr>
                              <w:divsChild>
                                <w:div w:id="489710659">
                                  <w:marLeft w:val="0"/>
                                  <w:marRight w:val="0"/>
                                  <w:marTop w:val="0"/>
                                  <w:marBottom w:val="0"/>
                                  <w:divBdr>
                                    <w:top w:val="none" w:sz="0" w:space="0" w:color="auto"/>
                                    <w:left w:val="none" w:sz="0" w:space="0" w:color="auto"/>
                                    <w:bottom w:val="none" w:sz="0" w:space="0" w:color="auto"/>
                                    <w:right w:val="none" w:sz="0" w:space="0" w:color="auto"/>
                                  </w:divBdr>
                                </w:div>
                              </w:divsChild>
                            </w:div>
                            <w:div w:id="1211384278">
                              <w:marLeft w:val="0"/>
                              <w:marRight w:val="0"/>
                              <w:marTop w:val="225"/>
                              <w:marBottom w:val="0"/>
                              <w:divBdr>
                                <w:top w:val="none" w:sz="0" w:space="0" w:color="auto"/>
                                <w:left w:val="none" w:sz="0" w:space="0" w:color="auto"/>
                                <w:bottom w:val="none" w:sz="0" w:space="0" w:color="auto"/>
                                <w:right w:val="none" w:sz="0" w:space="0" w:color="auto"/>
                              </w:divBdr>
                              <w:divsChild>
                                <w:div w:id="1558203599">
                                  <w:marLeft w:val="0"/>
                                  <w:marRight w:val="0"/>
                                  <w:marTop w:val="0"/>
                                  <w:marBottom w:val="0"/>
                                  <w:divBdr>
                                    <w:top w:val="none" w:sz="0" w:space="0" w:color="auto"/>
                                    <w:left w:val="none" w:sz="0" w:space="0" w:color="auto"/>
                                    <w:bottom w:val="none" w:sz="0" w:space="0" w:color="auto"/>
                                    <w:right w:val="none" w:sz="0" w:space="0" w:color="auto"/>
                                  </w:divBdr>
                                </w:div>
                              </w:divsChild>
                            </w:div>
                            <w:div w:id="1654212568">
                              <w:marLeft w:val="0"/>
                              <w:marRight w:val="0"/>
                              <w:marTop w:val="225"/>
                              <w:marBottom w:val="0"/>
                              <w:divBdr>
                                <w:top w:val="none" w:sz="0" w:space="0" w:color="auto"/>
                                <w:left w:val="none" w:sz="0" w:space="0" w:color="auto"/>
                                <w:bottom w:val="none" w:sz="0" w:space="0" w:color="auto"/>
                                <w:right w:val="none" w:sz="0" w:space="0" w:color="auto"/>
                              </w:divBdr>
                              <w:divsChild>
                                <w:div w:id="34605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569964">
          <w:marLeft w:val="-225"/>
          <w:marRight w:val="-225"/>
          <w:marTop w:val="0"/>
          <w:marBottom w:val="0"/>
          <w:divBdr>
            <w:top w:val="none" w:sz="0" w:space="0" w:color="auto"/>
            <w:left w:val="none" w:sz="0" w:space="0" w:color="auto"/>
            <w:bottom w:val="none" w:sz="0" w:space="0" w:color="auto"/>
            <w:right w:val="none" w:sz="0" w:space="0" w:color="auto"/>
          </w:divBdr>
          <w:divsChild>
            <w:div w:id="1425107757">
              <w:marLeft w:val="0"/>
              <w:marRight w:val="0"/>
              <w:marTop w:val="0"/>
              <w:marBottom w:val="0"/>
              <w:divBdr>
                <w:top w:val="none" w:sz="0" w:space="0" w:color="auto"/>
                <w:left w:val="none" w:sz="0" w:space="0" w:color="auto"/>
                <w:bottom w:val="none" w:sz="0" w:space="0" w:color="auto"/>
                <w:right w:val="none" w:sz="0" w:space="0" w:color="auto"/>
              </w:divBdr>
              <w:divsChild>
                <w:div w:id="11075065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990287134">
      <w:bodyDiv w:val="1"/>
      <w:marLeft w:val="0"/>
      <w:marRight w:val="0"/>
      <w:marTop w:val="0"/>
      <w:marBottom w:val="0"/>
      <w:divBdr>
        <w:top w:val="none" w:sz="0" w:space="0" w:color="auto"/>
        <w:left w:val="none" w:sz="0" w:space="0" w:color="auto"/>
        <w:bottom w:val="none" w:sz="0" w:space="0" w:color="auto"/>
        <w:right w:val="none" w:sz="0" w:space="0" w:color="auto"/>
      </w:divBdr>
    </w:div>
    <w:div w:id="1990355013">
      <w:bodyDiv w:val="1"/>
      <w:marLeft w:val="0"/>
      <w:marRight w:val="0"/>
      <w:marTop w:val="0"/>
      <w:marBottom w:val="0"/>
      <w:divBdr>
        <w:top w:val="none" w:sz="0" w:space="0" w:color="auto"/>
        <w:left w:val="none" w:sz="0" w:space="0" w:color="auto"/>
        <w:bottom w:val="none" w:sz="0" w:space="0" w:color="auto"/>
        <w:right w:val="none" w:sz="0" w:space="0" w:color="auto"/>
      </w:divBdr>
    </w:div>
    <w:div w:id="1991909977">
      <w:bodyDiv w:val="1"/>
      <w:marLeft w:val="0"/>
      <w:marRight w:val="0"/>
      <w:marTop w:val="0"/>
      <w:marBottom w:val="0"/>
      <w:divBdr>
        <w:top w:val="none" w:sz="0" w:space="0" w:color="auto"/>
        <w:left w:val="none" w:sz="0" w:space="0" w:color="auto"/>
        <w:bottom w:val="none" w:sz="0" w:space="0" w:color="auto"/>
        <w:right w:val="none" w:sz="0" w:space="0" w:color="auto"/>
      </w:divBdr>
      <w:divsChild>
        <w:div w:id="213155162">
          <w:marLeft w:val="0"/>
          <w:marRight w:val="0"/>
          <w:marTop w:val="0"/>
          <w:marBottom w:val="375"/>
          <w:divBdr>
            <w:top w:val="none" w:sz="0" w:space="0" w:color="auto"/>
            <w:left w:val="none" w:sz="0" w:space="0" w:color="auto"/>
            <w:bottom w:val="none" w:sz="0" w:space="0" w:color="auto"/>
            <w:right w:val="none" w:sz="0" w:space="0" w:color="auto"/>
          </w:divBdr>
        </w:div>
        <w:div w:id="403649793">
          <w:marLeft w:val="0"/>
          <w:marRight w:val="0"/>
          <w:marTop w:val="0"/>
          <w:marBottom w:val="375"/>
          <w:divBdr>
            <w:top w:val="none" w:sz="0" w:space="0" w:color="auto"/>
            <w:left w:val="none" w:sz="0" w:space="0" w:color="auto"/>
            <w:bottom w:val="none" w:sz="0" w:space="0" w:color="auto"/>
            <w:right w:val="none" w:sz="0" w:space="0" w:color="auto"/>
          </w:divBdr>
        </w:div>
      </w:divsChild>
    </w:div>
    <w:div w:id="1992826768">
      <w:bodyDiv w:val="1"/>
      <w:marLeft w:val="0"/>
      <w:marRight w:val="0"/>
      <w:marTop w:val="0"/>
      <w:marBottom w:val="0"/>
      <w:divBdr>
        <w:top w:val="none" w:sz="0" w:space="0" w:color="auto"/>
        <w:left w:val="none" w:sz="0" w:space="0" w:color="auto"/>
        <w:bottom w:val="none" w:sz="0" w:space="0" w:color="auto"/>
        <w:right w:val="none" w:sz="0" w:space="0" w:color="auto"/>
      </w:divBdr>
    </w:div>
    <w:div w:id="1994066936">
      <w:bodyDiv w:val="1"/>
      <w:marLeft w:val="0"/>
      <w:marRight w:val="0"/>
      <w:marTop w:val="0"/>
      <w:marBottom w:val="0"/>
      <w:divBdr>
        <w:top w:val="none" w:sz="0" w:space="0" w:color="auto"/>
        <w:left w:val="none" w:sz="0" w:space="0" w:color="auto"/>
        <w:bottom w:val="none" w:sz="0" w:space="0" w:color="auto"/>
        <w:right w:val="none" w:sz="0" w:space="0" w:color="auto"/>
      </w:divBdr>
    </w:div>
    <w:div w:id="1994605448">
      <w:bodyDiv w:val="1"/>
      <w:marLeft w:val="0"/>
      <w:marRight w:val="0"/>
      <w:marTop w:val="0"/>
      <w:marBottom w:val="0"/>
      <w:divBdr>
        <w:top w:val="none" w:sz="0" w:space="0" w:color="auto"/>
        <w:left w:val="none" w:sz="0" w:space="0" w:color="auto"/>
        <w:bottom w:val="none" w:sz="0" w:space="0" w:color="auto"/>
        <w:right w:val="none" w:sz="0" w:space="0" w:color="auto"/>
      </w:divBdr>
    </w:div>
    <w:div w:id="1998072021">
      <w:bodyDiv w:val="1"/>
      <w:marLeft w:val="0"/>
      <w:marRight w:val="0"/>
      <w:marTop w:val="0"/>
      <w:marBottom w:val="0"/>
      <w:divBdr>
        <w:top w:val="none" w:sz="0" w:space="0" w:color="auto"/>
        <w:left w:val="none" w:sz="0" w:space="0" w:color="auto"/>
        <w:bottom w:val="none" w:sz="0" w:space="0" w:color="auto"/>
        <w:right w:val="none" w:sz="0" w:space="0" w:color="auto"/>
      </w:divBdr>
    </w:div>
    <w:div w:id="2001077529">
      <w:bodyDiv w:val="1"/>
      <w:marLeft w:val="0"/>
      <w:marRight w:val="0"/>
      <w:marTop w:val="0"/>
      <w:marBottom w:val="0"/>
      <w:divBdr>
        <w:top w:val="none" w:sz="0" w:space="0" w:color="auto"/>
        <w:left w:val="none" w:sz="0" w:space="0" w:color="auto"/>
        <w:bottom w:val="none" w:sz="0" w:space="0" w:color="auto"/>
        <w:right w:val="none" w:sz="0" w:space="0" w:color="auto"/>
      </w:divBdr>
      <w:divsChild>
        <w:div w:id="2039499307">
          <w:marLeft w:val="0"/>
          <w:marRight w:val="0"/>
          <w:marTop w:val="0"/>
          <w:marBottom w:val="0"/>
          <w:divBdr>
            <w:top w:val="none" w:sz="0" w:space="0" w:color="auto"/>
            <w:left w:val="none" w:sz="0" w:space="0" w:color="auto"/>
            <w:bottom w:val="none" w:sz="0" w:space="0" w:color="auto"/>
            <w:right w:val="none" w:sz="0" w:space="0" w:color="auto"/>
          </w:divBdr>
          <w:divsChild>
            <w:div w:id="144324098">
              <w:marLeft w:val="0"/>
              <w:marRight w:val="0"/>
              <w:marTop w:val="100"/>
              <w:marBottom w:val="100"/>
              <w:divBdr>
                <w:top w:val="none" w:sz="0" w:space="0" w:color="auto"/>
                <w:left w:val="none" w:sz="0" w:space="0" w:color="auto"/>
                <w:bottom w:val="none" w:sz="0" w:space="0" w:color="auto"/>
                <w:right w:val="none" w:sz="0" w:space="0" w:color="auto"/>
              </w:divBdr>
              <w:divsChild>
                <w:div w:id="895819945">
                  <w:marLeft w:val="0"/>
                  <w:marRight w:val="0"/>
                  <w:marTop w:val="600"/>
                  <w:marBottom w:val="100"/>
                  <w:divBdr>
                    <w:top w:val="none" w:sz="0" w:space="0" w:color="auto"/>
                    <w:left w:val="none" w:sz="0" w:space="0" w:color="auto"/>
                    <w:bottom w:val="none" w:sz="0" w:space="0" w:color="auto"/>
                    <w:right w:val="none" w:sz="0" w:space="0" w:color="auto"/>
                  </w:divBdr>
                  <w:divsChild>
                    <w:div w:id="1289241416">
                      <w:marLeft w:val="0"/>
                      <w:marRight w:val="0"/>
                      <w:marTop w:val="0"/>
                      <w:marBottom w:val="600"/>
                      <w:divBdr>
                        <w:top w:val="none" w:sz="0" w:space="0" w:color="auto"/>
                        <w:left w:val="none" w:sz="0" w:space="0" w:color="auto"/>
                        <w:bottom w:val="none" w:sz="0" w:space="0" w:color="auto"/>
                        <w:right w:val="none" w:sz="0" w:space="0" w:color="auto"/>
                      </w:divBdr>
                      <w:divsChild>
                        <w:div w:id="1676036817">
                          <w:marLeft w:val="0"/>
                          <w:marRight w:val="0"/>
                          <w:marTop w:val="0"/>
                          <w:marBottom w:val="0"/>
                          <w:divBdr>
                            <w:top w:val="none" w:sz="0" w:space="0" w:color="auto"/>
                            <w:left w:val="none" w:sz="0" w:space="0" w:color="auto"/>
                            <w:bottom w:val="none" w:sz="0" w:space="0" w:color="auto"/>
                            <w:right w:val="none" w:sz="0" w:space="0" w:color="auto"/>
                          </w:divBdr>
                          <w:divsChild>
                            <w:div w:id="1570188647">
                              <w:marLeft w:val="0"/>
                              <w:marRight w:val="0"/>
                              <w:marTop w:val="0"/>
                              <w:marBottom w:val="0"/>
                              <w:divBdr>
                                <w:top w:val="none" w:sz="0" w:space="0" w:color="auto"/>
                                <w:left w:val="none" w:sz="0" w:space="0" w:color="auto"/>
                                <w:bottom w:val="none" w:sz="0" w:space="0" w:color="auto"/>
                                <w:right w:val="none" w:sz="0" w:space="0" w:color="auto"/>
                              </w:divBdr>
                              <w:divsChild>
                                <w:div w:id="1213497202">
                                  <w:marLeft w:val="0"/>
                                  <w:marRight w:val="0"/>
                                  <w:marTop w:val="0"/>
                                  <w:marBottom w:val="0"/>
                                  <w:divBdr>
                                    <w:top w:val="none" w:sz="0" w:space="0" w:color="auto"/>
                                    <w:left w:val="none" w:sz="0" w:space="0" w:color="auto"/>
                                    <w:bottom w:val="none" w:sz="0" w:space="0" w:color="auto"/>
                                    <w:right w:val="none" w:sz="0" w:space="0" w:color="auto"/>
                                  </w:divBdr>
                                  <w:divsChild>
                                    <w:div w:id="1276714511">
                                      <w:marLeft w:val="0"/>
                                      <w:marRight w:val="0"/>
                                      <w:marTop w:val="0"/>
                                      <w:marBottom w:val="0"/>
                                      <w:divBdr>
                                        <w:top w:val="none" w:sz="0" w:space="0" w:color="auto"/>
                                        <w:left w:val="none" w:sz="0" w:space="0" w:color="auto"/>
                                        <w:bottom w:val="none" w:sz="0" w:space="0" w:color="auto"/>
                                        <w:right w:val="none" w:sz="0" w:space="0" w:color="auto"/>
                                      </w:divBdr>
                                      <w:divsChild>
                                        <w:div w:id="20263936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930796">
      <w:bodyDiv w:val="1"/>
      <w:marLeft w:val="0"/>
      <w:marRight w:val="0"/>
      <w:marTop w:val="0"/>
      <w:marBottom w:val="0"/>
      <w:divBdr>
        <w:top w:val="none" w:sz="0" w:space="0" w:color="auto"/>
        <w:left w:val="none" w:sz="0" w:space="0" w:color="auto"/>
        <w:bottom w:val="none" w:sz="0" w:space="0" w:color="auto"/>
        <w:right w:val="none" w:sz="0" w:space="0" w:color="auto"/>
      </w:divBdr>
    </w:div>
    <w:div w:id="2002463432">
      <w:bodyDiv w:val="1"/>
      <w:marLeft w:val="0"/>
      <w:marRight w:val="0"/>
      <w:marTop w:val="0"/>
      <w:marBottom w:val="0"/>
      <w:divBdr>
        <w:top w:val="none" w:sz="0" w:space="0" w:color="auto"/>
        <w:left w:val="none" w:sz="0" w:space="0" w:color="auto"/>
        <w:bottom w:val="none" w:sz="0" w:space="0" w:color="auto"/>
        <w:right w:val="none" w:sz="0" w:space="0" w:color="auto"/>
      </w:divBdr>
      <w:divsChild>
        <w:div w:id="342706464">
          <w:marLeft w:val="0"/>
          <w:marRight w:val="0"/>
          <w:marTop w:val="0"/>
          <w:marBottom w:val="0"/>
          <w:divBdr>
            <w:top w:val="none" w:sz="0" w:space="0" w:color="auto"/>
            <w:left w:val="none" w:sz="0" w:space="0" w:color="auto"/>
            <w:bottom w:val="none" w:sz="0" w:space="0" w:color="auto"/>
            <w:right w:val="none" w:sz="0" w:space="0" w:color="auto"/>
          </w:divBdr>
          <w:divsChild>
            <w:div w:id="441070866">
              <w:marLeft w:val="0"/>
              <w:marRight w:val="0"/>
              <w:marTop w:val="0"/>
              <w:marBottom w:val="0"/>
              <w:divBdr>
                <w:top w:val="none" w:sz="0" w:space="0" w:color="auto"/>
                <w:left w:val="none" w:sz="0" w:space="0" w:color="auto"/>
                <w:bottom w:val="none" w:sz="0" w:space="0" w:color="auto"/>
                <w:right w:val="none" w:sz="0" w:space="0" w:color="auto"/>
              </w:divBdr>
              <w:divsChild>
                <w:div w:id="797455504">
                  <w:marLeft w:val="0"/>
                  <w:marRight w:val="0"/>
                  <w:marTop w:val="0"/>
                  <w:marBottom w:val="0"/>
                  <w:divBdr>
                    <w:top w:val="none" w:sz="0" w:space="0" w:color="auto"/>
                    <w:left w:val="none" w:sz="0" w:space="0" w:color="auto"/>
                    <w:bottom w:val="none" w:sz="0" w:space="0" w:color="auto"/>
                    <w:right w:val="none" w:sz="0" w:space="0" w:color="auto"/>
                  </w:divBdr>
                  <w:divsChild>
                    <w:div w:id="376126850">
                      <w:marLeft w:val="-225"/>
                      <w:marRight w:val="-225"/>
                      <w:marTop w:val="0"/>
                      <w:marBottom w:val="0"/>
                      <w:divBdr>
                        <w:top w:val="none" w:sz="0" w:space="0" w:color="auto"/>
                        <w:left w:val="none" w:sz="0" w:space="0" w:color="auto"/>
                        <w:bottom w:val="none" w:sz="0" w:space="0" w:color="auto"/>
                        <w:right w:val="none" w:sz="0" w:space="0" w:color="auto"/>
                      </w:divBdr>
                      <w:divsChild>
                        <w:div w:id="924654321">
                          <w:marLeft w:val="0"/>
                          <w:marRight w:val="0"/>
                          <w:marTop w:val="0"/>
                          <w:marBottom w:val="0"/>
                          <w:divBdr>
                            <w:top w:val="none" w:sz="0" w:space="0" w:color="auto"/>
                            <w:left w:val="none" w:sz="0" w:space="0" w:color="auto"/>
                            <w:bottom w:val="none" w:sz="0" w:space="0" w:color="auto"/>
                            <w:right w:val="none" w:sz="0" w:space="0" w:color="auto"/>
                          </w:divBdr>
                          <w:divsChild>
                            <w:div w:id="2054621583">
                              <w:marLeft w:val="0"/>
                              <w:marRight w:val="0"/>
                              <w:marTop w:val="0"/>
                              <w:marBottom w:val="0"/>
                              <w:divBdr>
                                <w:top w:val="none" w:sz="0" w:space="0" w:color="auto"/>
                                <w:left w:val="none" w:sz="0" w:space="0" w:color="auto"/>
                                <w:bottom w:val="none" w:sz="0" w:space="0" w:color="auto"/>
                                <w:right w:val="none" w:sz="0" w:space="0" w:color="auto"/>
                              </w:divBdr>
                              <w:divsChild>
                                <w:div w:id="1419132141">
                                  <w:marLeft w:val="0"/>
                                  <w:marRight w:val="0"/>
                                  <w:marTop w:val="0"/>
                                  <w:marBottom w:val="360"/>
                                  <w:divBdr>
                                    <w:top w:val="none" w:sz="0" w:space="0" w:color="auto"/>
                                    <w:left w:val="none" w:sz="0" w:space="0" w:color="auto"/>
                                    <w:bottom w:val="none" w:sz="0" w:space="0" w:color="auto"/>
                                    <w:right w:val="none" w:sz="0" w:space="0" w:color="auto"/>
                                  </w:divBdr>
                                  <w:divsChild>
                                    <w:div w:id="848330009">
                                      <w:marLeft w:val="0"/>
                                      <w:marRight w:val="0"/>
                                      <w:marTop w:val="0"/>
                                      <w:marBottom w:val="0"/>
                                      <w:divBdr>
                                        <w:top w:val="none" w:sz="0" w:space="0" w:color="auto"/>
                                        <w:left w:val="none" w:sz="0" w:space="0" w:color="auto"/>
                                        <w:bottom w:val="none" w:sz="0" w:space="0" w:color="auto"/>
                                        <w:right w:val="none" w:sz="0" w:space="0" w:color="auto"/>
                                      </w:divBdr>
                                      <w:divsChild>
                                        <w:div w:id="19031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578561">
      <w:bodyDiv w:val="1"/>
      <w:marLeft w:val="0"/>
      <w:marRight w:val="0"/>
      <w:marTop w:val="0"/>
      <w:marBottom w:val="0"/>
      <w:divBdr>
        <w:top w:val="none" w:sz="0" w:space="0" w:color="auto"/>
        <w:left w:val="none" w:sz="0" w:space="0" w:color="auto"/>
        <w:bottom w:val="none" w:sz="0" w:space="0" w:color="auto"/>
        <w:right w:val="none" w:sz="0" w:space="0" w:color="auto"/>
      </w:divBdr>
      <w:divsChild>
        <w:div w:id="1995453330">
          <w:marLeft w:val="0"/>
          <w:marRight w:val="0"/>
          <w:marTop w:val="300"/>
          <w:marBottom w:val="0"/>
          <w:divBdr>
            <w:top w:val="none" w:sz="0" w:space="0" w:color="auto"/>
            <w:left w:val="none" w:sz="0" w:space="0" w:color="auto"/>
            <w:bottom w:val="none" w:sz="0" w:space="0" w:color="auto"/>
            <w:right w:val="none" w:sz="0" w:space="0" w:color="auto"/>
          </w:divBdr>
        </w:div>
      </w:divsChild>
    </w:div>
    <w:div w:id="2004776535">
      <w:bodyDiv w:val="1"/>
      <w:marLeft w:val="0"/>
      <w:marRight w:val="0"/>
      <w:marTop w:val="0"/>
      <w:marBottom w:val="0"/>
      <w:divBdr>
        <w:top w:val="none" w:sz="0" w:space="0" w:color="auto"/>
        <w:left w:val="none" w:sz="0" w:space="0" w:color="auto"/>
        <w:bottom w:val="none" w:sz="0" w:space="0" w:color="auto"/>
        <w:right w:val="none" w:sz="0" w:space="0" w:color="auto"/>
      </w:divBdr>
      <w:divsChild>
        <w:div w:id="1742559121">
          <w:marLeft w:val="0"/>
          <w:marRight w:val="0"/>
          <w:marTop w:val="300"/>
          <w:marBottom w:val="0"/>
          <w:divBdr>
            <w:top w:val="none" w:sz="0" w:space="0" w:color="auto"/>
            <w:left w:val="none" w:sz="0" w:space="0" w:color="auto"/>
            <w:bottom w:val="none" w:sz="0" w:space="0" w:color="auto"/>
            <w:right w:val="none" w:sz="0" w:space="0" w:color="auto"/>
          </w:divBdr>
        </w:div>
      </w:divsChild>
    </w:div>
    <w:div w:id="2006400249">
      <w:bodyDiv w:val="1"/>
      <w:marLeft w:val="0"/>
      <w:marRight w:val="0"/>
      <w:marTop w:val="0"/>
      <w:marBottom w:val="0"/>
      <w:divBdr>
        <w:top w:val="none" w:sz="0" w:space="0" w:color="auto"/>
        <w:left w:val="none" w:sz="0" w:space="0" w:color="auto"/>
        <w:bottom w:val="none" w:sz="0" w:space="0" w:color="auto"/>
        <w:right w:val="none" w:sz="0" w:space="0" w:color="auto"/>
      </w:divBdr>
      <w:divsChild>
        <w:div w:id="594169691">
          <w:marLeft w:val="0"/>
          <w:marRight w:val="0"/>
          <w:marTop w:val="0"/>
          <w:marBottom w:val="375"/>
          <w:divBdr>
            <w:top w:val="none" w:sz="0" w:space="0" w:color="auto"/>
            <w:left w:val="none" w:sz="0" w:space="0" w:color="auto"/>
            <w:bottom w:val="none" w:sz="0" w:space="0" w:color="auto"/>
            <w:right w:val="none" w:sz="0" w:space="0" w:color="auto"/>
          </w:divBdr>
        </w:div>
        <w:div w:id="129983191">
          <w:marLeft w:val="0"/>
          <w:marRight w:val="0"/>
          <w:marTop w:val="0"/>
          <w:marBottom w:val="375"/>
          <w:divBdr>
            <w:top w:val="none" w:sz="0" w:space="0" w:color="auto"/>
            <w:left w:val="none" w:sz="0" w:space="0" w:color="auto"/>
            <w:bottom w:val="none" w:sz="0" w:space="0" w:color="auto"/>
            <w:right w:val="none" w:sz="0" w:space="0" w:color="auto"/>
          </w:divBdr>
        </w:div>
      </w:divsChild>
    </w:div>
    <w:div w:id="2007320187">
      <w:bodyDiv w:val="1"/>
      <w:marLeft w:val="0"/>
      <w:marRight w:val="0"/>
      <w:marTop w:val="0"/>
      <w:marBottom w:val="0"/>
      <w:divBdr>
        <w:top w:val="none" w:sz="0" w:space="0" w:color="auto"/>
        <w:left w:val="none" w:sz="0" w:space="0" w:color="auto"/>
        <w:bottom w:val="none" w:sz="0" w:space="0" w:color="auto"/>
        <w:right w:val="none" w:sz="0" w:space="0" w:color="auto"/>
      </w:divBdr>
    </w:div>
    <w:div w:id="2007392102">
      <w:bodyDiv w:val="1"/>
      <w:marLeft w:val="0"/>
      <w:marRight w:val="0"/>
      <w:marTop w:val="0"/>
      <w:marBottom w:val="0"/>
      <w:divBdr>
        <w:top w:val="none" w:sz="0" w:space="0" w:color="auto"/>
        <w:left w:val="none" w:sz="0" w:space="0" w:color="auto"/>
        <w:bottom w:val="none" w:sz="0" w:space="0" w:color="auto"/>
        <w:right w:val="none" w:sz="0" w:space="0" w:color="auto"/>
      </w:divBdr>
    </w:div>
    <w:div w:id="2010713595">
      <w:bodyDiv w:val="1"/>
      <w:marLeft w:val="0"/>
      <w:marRight w:val="0"/>
      <w:marTop w:val="0"/>
      <w:marBottom w:val="0"/>
      <w:divBdr>
        <w:top w:val="none" w:sz="0" w:space="0" w:color="auto"/>
        <w:left w:val="none" w:sz="0" w:space="0" w:color="auto"/>
        <w:bottom w:val="none" w:sz="0" w:space="0" w:color="auto"/>
        <w:right w:val="none" w:sz="0" w:space="0" w:color="auto"/>
      </w:divBdr>
      <w:divsChild>
        <w:div w:id="496386176">
          <w:marLeft w:val="0"/>
          <w:marRight w:val="0"/>
          <w:marTop w:val="300"/>
          <w:marBottom w:val="0"/>
          <w:divBdr>
            <w:top w:val="none" w:sz="0" w:space="0" w:color="auto"/>
            <w:left w:val="none" w:sz="0" w:space="0" w:color="auto"/>
            <w:bottom w:val="none" w:sz="0" w:space="0" w:color="auto"/>
            <w:right w:val="none" w:sz="0" w:space="0" w:color="auto"/>
          </w:divBdr>
        </w:div>
      </w:divsChild>
    </w:div>
    <w:div w:id="2013868993">
      <w:bodyDiv w:val="1"/>
      <w:marLeft w:val="0"/>
      <w:marRight w:val="0"/>
      <w:marTop w:val="0"/>
      <w:marBottom w:val="0"/>
      <w:divBdr>
        <w:top w:val="none" w:sz="0" w:space="0" w:color="auto"/>
        <w:left w:val="none" w:sz="0" w:space="0" w:color="auto"/>
        <w:bottom w:val="none" w:sz="0" w:space="0" w:color="auto"/>
        <w:right w:val="none" w:sz="0" w:space="0" w:color="auto"/>
      </w:divBdr>
    </w:div>
    <w:div w:id="2014064223">
      <w:bodyDiv w:val="1"/>
      <w:marLeft w:val="0"/>
      <w:marRight w:val="0"/>
      <w:marTop w:val="0"/>
      <w:marBottom w:val="0"/>
      <w:divBdr>
        <w:top w:val="none" w:sz="0" w:space="0" w:color="auto"/>
        <w:left w:val="none" w:sz="0" w:space="0" w:color="auto"/>
        <w:bottom w:val="none" w:sz="0" w:space="0" w:color="auto"/>
        <w:right w:val="none" w:sz="0" w:space="0" w:color="auto"/>
      </w:divBdr>
      <w:divsChild>
        <w:div w:id="1762413139">
          <w:marLeft w:val="0"/>
          <w:marRight w:val="0"/>
          <w:marTop w:val="0"/>
          <w:marBottom w:val="0"/>
          <w:divBdr>
            <w:top w:val="none" w:sz="0" w:space="0" w:color="auto"/>
            <w:left w:val="none" w:sz="0" w:space="0" w:color="auto"/>
            <w:bottom w:val="none" w:sz="0" w:space="0" w:color="auto"/>
            <w:right w:val="none" w:sz="0" w:space="0" w:color="auto"/>
          </w:divBdr>
        </w:div>
      </w:divsChild>
    </w:div>
    <w:div w:id="2014263179">
      <w:bodyDiv w:val="1"/>
      <w:marLeft w:val="0"/>
      <w:marRight w:val="0"/>
      <w:marTop w:val="0"/>
      <w:marBottom w:val="0"/>
      <w:divBdr>
        <w:top w:val="none" w:sz="0" w:space="0" w:color="auto"/>
        <w:left w:val="none" w:sz="0" w:space="0" w:color="auto"/>
        <w:bottom w:val="none" w:sz="0" w:space="0" w:color="auto"/>
        <w:right w:val="none" w:sz="0" w:space="0" w:color="auto"/>
      </w:divBdr>
      <w:divsChild>
        <w:div w:id="1596129489">
          <w:marLeft w:val="0"/>
          <w:marRight w:val="0"/>
          <w:marTop w:val="0"/>
          <w:marBottom w:val="375"/>
          <w:divBdr>
            <w:top w:val="none" w:sz="0" w:space="0" w:color="auto"/>
            <w:left w:val="none" w:sz="0" w:space="0" w:color="auto"/>
            <w:bottom w:val="none" w:sz="0" w:space="0" w:color="auto"/>
            <w:right w:val="none" w:sz="0" w:space="0" w:color="auto"/>
          </w:divBdr>
        </w:div>
        <w:div w:id="2118284206">
          <w:marLeft w:val="0"/>
          <w:marRight w:val="0"/>
          <w:marTop w:val="0"/>
          <w:marBottom w:val="375"/>
          <w:divBdr>
            <w:top w:val="none" w:sz="0" w:space="0" w:color="auto"/>
            <w:left w:val="none" w:sz="0" w:space="0" w:color="auto"/>
            <w:bottom w:val="none" w:sz="0" w:space="0" w:color="auto"/>
            <w:right w:val="none" w:sz="0" w:space="0" w:color="auto"/>
          </w:divBdr>
          <w:divsChild>
            <w:div w:id="762645925">
              <w:marLeft w:val="0"/>
              <w:marRight w:val="0"/>
              <w:marTop w:val="0"/>
              <w:marBottom w:val="0"/>
              <w:divBdr>
                <w:top w:val="none" w:sz="0" w:space="0" w:color="auto"/>
                <w:left w:val="none" w:sz="0" w:space="0" w:color="auto"/>
                <w:bottom w:val="none" w:sz="0" w:space="0" w:color="auto"/>
                <w:right w:val="none" w:sz="0" w:space="0" w:color="auto"/>
              </w:divBdr>
              <w:divsChild>
                <w:div w:id="1883126789">
                  <w:marLeft w:val="0"/>
                  <w:marRight w:val="0"/>
                  <w:marTop w:val="0"/>
                  <w:marBottom w:val="0"/>
                  <w:divBdr>
                    <w:top w:val="none" w:sz="0" w:space="0" w:color="FFFFFF"/>
                    <w:left w:val="none" w:sz="0" w:space="0" w:color="FFFFFF"/>
                    <w:bottom w:val="none" w:sz="0" w:space="0" w:color="FFFFFF"/>
                    <w:right w:val="none" w:sz="0" w:space="0" w:color="FFFFFF"/>
                  </w:divBdr>
                  <w:divsChild>
                    <w:div w:id="1404766008">
                      <w:marLeft w:val="0"/>
                      <w:marRight w:val="0"/>
                      <w:marTop w:val="0"/>
                      <w:marBottom w:val="0"/>
                      <w:divBdr>
                        <w:top w:val="none" w:sz="0" w:space="0" w:color="auto"/>
                        <w:left w:val="none" w:sz="0" w:space="0" w:color="auto"/>
                        <w:bottom w:val="none" w:sz="0" w:space="0" w:color="auto"/>
                        <w:right w:val="none" w:sz="0" w:space="0" w:color="auto"/>
                      </w:divBdr>
                      <w:divsChild>
                        <w:div w:id="728842312">
                          <w:marLeft w:val="0"/>
                          <w:marRight w:val="0"/>
                          <w:marTop w:val="0"/>
                          <w:marBottom w:val="0"/>
                          <w:divBdr>
                            <w:top w:val="none" w:sz="0" w:space="0" w:color="auto"/>
                            <w:left w:val="none" w:sz="0" w:space="0" w:color="auto"/>
                            <w:bottom w:val="none" w:sz="0" w:space="0" w:color="auto"/>
                            <w:right w:val="none" w:sz="0" w:space="0" w:color="auto"/>
                          </w:divBdr>
                        </w:div>
                        <w:div w:id="71145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456476">
      <w:bodyDiv w:val="1"/>
      <w:marLeft w:val="0"/>
      <w:marRight w:val="0"/>
      <w:marTop w:val="0"/>
      <w:marBottom w:val="0"/>
      <w:divBdr>
        <w:top w:val="none" w:sz="0" w:space="0" w:color="auto"/>
        <w:left w:val="none" w:sz="0" w:space="0" w:color="auto"/>
        <w:bottom w:val="none" w:sz="0" w:space="0" w:color="auto"/>
        <w:right w:val="none" w:sz="0" w:space="0" w:color="auto"/>
      </w:divBdr>
      <w:divsChild>
        <w:div w:id="567346315">
          <w:marLeft w:val="0"/>
          <w:marRight w:val="0"/>
          <w:marTop w:val="0"/>
          <w:marBottom w:val="0"/>
          <w:divBdr>
            <w:top w:val="none" w:sz="0" w:space="0" w:color="auto"/>
            <w:left w:val="none" w:sz="0" w:space="0" w:color="auto"/>
            <w:bottom w:val="none" w:sz="0" w:space="0" w:color="auto"/>
            <w:right w:val="none" w:sz="0" w:space="0" w:color="auto"/>
          </w:divBdr>
        </w:div>
        <w:div w:id="1417172918">
          <w:marLeft w:val="0"/>
          <w:marRight w:val="0"/>
          <w:marTop w:val="0"/>
          <w:marBottom w:val="0"/>
          <w:divBdr>
            <w:top w:val="none" w:sz="0" w:space="0" w:color="auto"/>
            <w:left w:val="none" w:sz="0" w:space="0" w:color="auto"/>
            <w:bottom w:val="none" w:sz="0" w:space="0" w:color="auto"/>
            <w:right w:val="none" w:sz="0" w:space="0" w:color="auto"/>
          </w:divBdr>
        </w:div>
      </w:divsChild>
    </w:div>
    <w:div w:id="2016300903">
      <w:bodyDiv w:val="1"/>
      <w:marLeft w:val="0"/>
      <w:marRight w:val="0"/>
      <w:marTop w:val="0"/>
      <w:marBottom w:val="0"/>
      <w:divBdr>
        <w:top w:val="none" w:sz="0" w:space="0" w:color="auto"/>
        <w:left w:val="none" w:sz="0" w:space="0" w:color="auto"/>
        <w:bottom w:val="none" w:sz="0" w:space="0" w:color="auto"/>
        <w:right w:val="none" w:sz="0" w:space="0" w:color="auto"/>
      </w:divBdr>
    </w:div>
    <w:div w:id="2016952961">
      <w:bodyDiv w:val="1"/>
      <w:marLeft w:val="0"/>
      <w:marRight w:val="0"/>
      <w:marTop w:val="0"/>
      <w:marBottom w:val="0"/>
      <w:divBdr>
        <w:top w:val="none" w:sz="0" w:space="0" w:color="auto"/>
        <w:left w:val="none" w:sz="0" w:space="0" w:color="auto"/>
        <w:bottom w:val="none" w:sz="0" w:space="0" w:color="auto"/>
        <w:right w:val="none" w:sz="0" w:space="0" w:color="auto"/>
      </w:divBdr>
      <w:divsChild>
        <w:div w:id="905184318">
          <w:marLeft w:val="0"/>
          <w:marRight w:val="0"/>
          <w:marTop w:val="0"/>
          <w:marBottom w:val="289"/>
          <w:divBdr>
            <w:top w:val="none" w:sz="0" w:space="0" w:color="auto"/>
            <w:left w:val="none" w:sz="0" w:space="0" w:color="auto"/>
            <w:bottom w:val="none" w:sz="0" w:space="0" w:color="auto"/>
            <w:right w:val="none" w:sz="0" w:space="0" w:color="auto"/>
          </w:divBdr>
          <w:divsChild>
            <w:div w:id="1981302286">
              <w:marLeft w:val="0"/>
              <w:marRight w:val="0"/>
              <w:marTop w:val="0"/>
              <w:marBottom w:val="0"/>
              <w:divBdr>
                <w:top w:val="none" w:sz="0" w:space="0" w:color="auto"/>
                <w:left w:val="none" w:sz="0" w:space="0" w:color="auto"/>
                <w:bottom w:val="none" w:sz="0" w:space="0" w:color="auto"/>
                <w:right w:val="none" w:sz="0" w:space="0" w:color="auto"/>
              </w:divBdr>
            </w:div>
          </w:divsChild>
        </w:div>
        <w:div w:id="910121948">
          <w:marLeft w:val="0"/>
          <w:marRight w:val="0"/>
          <w:marTop w:val="0"/>
          <w:marBottom w:val="289"/>
          <w:divBdr>
            <w:top w:val="none" w:sz="0" w:space="0" w:color="auto"/>
            <w:left w:val="none" w:sz="0" w:space="0" w:color="auto"/>
            <w:bottom w:val="none" w:sz="0" w:space="0" w:color="auto"/>
            <w:right w:val="none" w:sz="0" w:space="0" w:color="auto"/>
          </w:divBdr>
        </w:div>
        <w:div w:id="2087140988">
          <w:marLeft w:val="0"/>
          <w:marRight w:val="0"/>
          <w:marTop w:val="0"/>
          <w:marBottom w:val="289"/>
          <w:divBdr>
            <w:top w:val="none" w:sz="0" w:space="0" w:color="auto"/>
            <w:left w:val="none" w:sz="0" w:space="0" w:color="auto"/>
            <w:bottom w:val="none" w:sz="0" w:space="0" w:color="auto"/>
            <w:right w:val="none" w:sz="0" w:space="0" w:color="auto"/>
          </w:divBdr>
          <w:divsChild>
            <w:div w:id="903569992">
              <w:marLeft w:val="0"/>
              <w:marRight w:val="0"/>
              <w:marTop w:val="0"/>
              <w:marBottom w:val="0"/>
              <w:divBdr>
                <w:top w:val="none" w:sz="0" w:space="0" w:color="auto"/>
                <w:left w:val="none" w:sz="0" w:space="0" w:color="auto"/>
                <w:bottom w:val="none" w:sz="0" w:space="0" w:color="auto"/>
                <w:right w:val="none" w:sz="0" w:space="0" w:color="auto"/>
              </w:divBdr>
            </w:div>
          </w:divsChild>
        </w:div>
        <w:div w:id="796340464">
          <w:marLeft w:val="0"/>
          <w:marRight w:val="0"/>
          <w:marTop w:val="0"/>
          <w:marBottom w:val="289"/>
          <w:divBdr>
            <w:top w:val="none" w:sz="0" w:space="0" w:color="auto"/>
            <w:left w:val="none" w:sz="0" w:space="0" w:color="auto"/>
            <w:bottom w:val="none" w:sz="0" w:space="0" w:color="auto"/>
            <w:right w:val="none" w:sz="0" w:space="0" w:color="auto"/>
          </w:divBdr>
        </w:div>
        <w:div w:id="121583658">
          <w:marLeft w:val="0"/>
          <w:marRight w:val="0"/>
          <w:marTop w:val="0"/>
          <w:marBottom w:val="289"/>
          <w:divBdr>
            <w:top w:val="none" w:sz="0" w:space="0" w:color="auto"/>
            <w:left w:val="none" w:sz="0" w:space="0" w:color="auto"/>
            <w:bottom w:val="none" w:sz="0" w:space="0" w:color="auto"/>
            <w:right w:val="none" w:sz="0" w:space="0" w:color="auto"/>
          </w:divBdr>
          <w:divsChild>
            <w:div w:id="2055500895">
              <w:marLeft w:val="0"/>
              <w:marRight w:val="0"/>
              <w:marTop w:val="0"/>
              <w:marBottom w:val="0"/>
              <w:divBdr>
                <w:top w:val="none" w:sz="0" w:space="0" w:color="auto"/>
                <w:left w:val="none" w:sz="0" w:space="0" w:color="auto"/>
                <w:bottom w:val="none" w:sz="0" w:space="0" w:color="auto"/>
                <w:right w:val="none" w:sz="0" w:space="0" w:color="auto"/>
              </w:divBdr>
            </w:div>
          </w:divsChild>
        </w:div>
        <w:div w:id="830566802">
          <w:marLeft w:val="0"/>
          <w:marRight w:val="0"/>
          <w:marTop w:val="0"/>
          <w:marBottom w:val="289"/>
          <w:divBdr>
            <w:top w:val="none" w:sz="0" w:space="0" w:color="auto"/>
            <w:left w:val="none" w:sz="0" w:space="0" w:color="auto"/>
            <w:bottom w:val="none" w:sz="0" w:space="0" w:color="auto"/>
            <w:right w:val="none" w:sz="0" w:space="0" w:color="auto"/>
          </w:divBdr>
        </w:div>
        <w:div w:id="238566256">
          <w:marLeft w:val="0"/>
          <w:marRight w:val="0"/>
          <w:marTop w:val="0"/>
          <w:marBottom w:val="289"/>
          <w:divBdr>
            <w:top w:val="none" w:sz="0" w:space="0" w:color="auto"/>
            <w:left w:val="none" w:sz="0" w:space="0" w:color="auto"/>
            <w:bottom w:val="none" w:sz="0" w:space="0" w:color="auto"/>
            <w:right w:val="none" w:sz="0" w:space="0" w:color="auto"/>
          </w:divBdr>
          <w:divsChild>
            <w:div w:id="269312734">
              <w:marLeft w:val="0"/>
              <w:marRight w:val="0"/>
              <w:marTop w:val="0"/>
              <w:marBottom w:val="0"/>
              <w:divBdr>
                <w:top w:val="none" w:sz="0" w:space="0" w:color="auto"/>
                <w:left w:val="none" w:sz="0" w:space="0" w:color="auto"/>
                <w:bottom w:val="none" w:sz="0" w:space="0" w:color="auto"/>
                <w:right w:val="none" w:sz="0" w:space="0" w:color="auto"/>
              </w:divBdr>
            </w:div>
          </w:divsChild>
        </w:div>
        <w:div w:id="1306277556">
          <w:marLeft w:val="0"/>
          <w:marRight w:val="0"/>
          <w:marTop w:val="0"/>
          <w:marBottom w:val="289"/>
          <w:divBdr>
            <w:top w:val="none" w:sz="0" w:space="0" w:color="auto"/>
            <w:left w:val="none" w:sz="0" w:space="0" w:color="auto"/>
            <w:bottom w:val="none" w:sz="0" w:space="0" w:color="auto"/>
            <w:right w:val="none" w:sz="0" w:space="0" w:color="auto"/>
          </w:divBdr>
        </w:div>
        <w:div w:id="739134572">
          <w:marLeft w:val="0"/>
          <w:marRight w:val="0"/>
          <w:marTop w:val="0"/>
          <w:marBottom w:val="0"/>
          <w:divBdr>
            <w:top w:val="none" w:sz="0" w:space="0" w:color="auto"/>
            <w:left w:val="none" w:sz="0" w:space="0" w:color="auto"/>
            <w:bottom w:val="none" w:sz="0" w:space="0" w:color="auto"/>
            <w:right w:val="none" w:sz="0" w:space="0" w:color="auto"/>
          </w:divBdr>
        </w:div>
      </w:divsChild>
    </w:div>
    <w:div w:id="2017029049">
      <w:bodyDiv w:val="1"/>
      <w:marLeft w:val="0"/>
      <w:marRight w:val="0"/>
      <w:marTop w:val="0"/>
      <w:marBottom w:val="0"/>
      <w:divBdr>
        <w:top w:val="none" w:sz="0" w:space="0" w:color="auto"/>
        <w:left w:val="none" w:sz="0" w:space="0" w:color="auto"/>
        <w:bottom w:val="none" w:sz="0" w:space="0" w:color="auto"/>
        <w:right w:val="none" w:sz="0" w:space="0" w:color="auto"/>
      </w:divBdr>
      <w:divsChild>
        <w:div w:id="694111732">
          <w:marLeft w:val="0"/>
          <w:marRight w:val="0"/>
          <w:marTop w:val="0"/>
          <w:marBottom w:val="375"/>
          <w:divBdr>
            <w:top w:val="none" w:sz="0" w:space="0" w:color="auto"/>
            <w:left w:val="none" w:sz="0" w:space="0" w:color="auto"/>
            <w:bottom w:val="none" w:sz="0" w:space="0" w:color="auto"/>
            <w:right w:val="none" w:sz="0" w:space="0" w:color="auto"/>
          </w:divBdr>
        </w:div>
        <w:div w:id="788822044">
          <w:marLeft w:val="0"/>
          <w:marRight w:val="0"/>
          <w:marTop w:val="0"/>
          <w:marBottom w:val="375"/>
          <w:divBdr>
            <w:top w:val="none" w:sz="0" w:space="0" w:color="auto"/>
            <w:left w:val="none" w:sz="0" w:space="0" w:color="auto"/>
            <w:bottom w:val="none" w:sz="0" w:space="0" w:color="auto"/>
            <w:right w:val="none" w:sz="0" w:space="0" w:color="auto"/>
          </w:divBdr>
        </w:div>
      </w:divsChild>
    </w:div>
    <w:div w:id="2020808601">
      <w:bodyDiv w:val="1"/>
      <w:marLeft w:val="0"/>
      <w:marRight w:val="0"/>
      <w:marTop w:val="0"/>
      <w:marBottom w:val="0"/>
      <w:divBdr>
        <w:top w:val="none" w:sz="0" w:space="0" w:color="auto"/>
        <w:left w:val="none" w:sz="0" w:space="0" w:color="auto"/>
        <w:bottom w:val="none" w:sz="0" w:space="0" w:color="auto"/>
        <w:right w:val="none" w:sz="0" w:space="0" w:color="auto"/>
      </w:divBdr>
    </w:div>
    <w:div w:id="2021424093">
      <w:bodyDiv w:val="1"/>
      <w:marLeft w:val="0"/>
      <w:marRight w:val="0"/>
      <w:marTop w:val="0"/>
      <w:marBottom w:val="0"/>
      <w:divBdr>
        <w:top w:val="none" w:sz="0" w:space="0" w:color="auto"/>
        <w:left w:val="none" w:sz="0" w:space="0" w:color="auto"/>
        <w:bottom w:val="none" w:sz="0" w:space="0" w:color="auto"/>
        <w:right w:val="none" w:sz="0" w:space="0" w:color="auto"/>
      </w:divBdr>
    </w:div>
    <w:div w:id="2023511440">
      <w:bodyDiv w:val="1"/>
      <w:marLeft w:val="0"/>
      <w:marRight w:val="0"/>
      <w:marTop w:val="0"/>
      <w:marBottom w:val="0"/>
      <w:divBdr>
        <w:top w:val="none" w:sz="0" w:space="0" w:color="auto"/>
        <w:left w:val="none" w:sz="0" w:space="0" w:color="auto"/>
        <w:bottom w:val="none" w:sz="0" w:space="0" w:color="auto"/>
        <w:right w:val="none" w:sz="0" w:space="0" w:color="auto"/>
      </w:divBdr>
    </w:div>
    <w:div w:id="2023583102">
      <w:bodyDiv w:val="1"/>
      <w:marLeft w:val="0"/>
      <w:marRight w:val="0"/>
      <w:marTop w:val="0"/>
      <w:marBottom w:val="0"/>
      <w:divBdr>
        <w:top w:val="none" w:sz="0" w:space="0" w:color="auto"/>
        <w:left w:val="none" w:sz="0" w:space="0" w:color="auto"/>
        <w:bottom w:val="none" w:sz="0" w:space="0" w:color="auto"/>
        <w:right w:val="none" w:sz="0" w:space="0" w:color="auto"/>
      </w:divBdr>
      <w:divsChild>
        <w:div w:id="207912289">
          <w:marLeft w:val="0"/>
          <w:marRight w:val="0"/>
          <w:marTop w:val="0"/>
          <w:marBottom w:val="375"/>
          <w:divBdr>
            <w:top w:val="none" w:sz="0" w:space="0" w:color="auto"/>
            <w:left w:val="none" w:sz="0" w:space="0" w:color="auto"/>
            <w:bottom w:val="none" w:sz="0" w:space="0" w:color="auto"/>
            <w:right w:val="none" w:sz="0" w:space="0" w:color="auto"/>
          </w:divBdr>
        </w:div>
        <w:div w:id="1646544047">
          <w:marLeft w:val="0"/>
          <w:marRight w:val="0"/>
          <w:marTop w:val="0"/>
          <w:marBottom w:val="375"/>
          <w:divBdr>
            <w:top w:val="none" w:sz="0" w:space="0" w:color="auto"/>
            <w:left w:val="none" w:sz="0" w:space="0" w:color="auto"/>
            <w:bottom w:val="none" w:sz="0" w:space="0" w:color="auto"/>
            <w:right w:val="none" w:sz="0" w:space="0" w:color="auto"/>
          </w:divBdr>
          <w:divsChild>
            <w:div w:id="1910535169">
              <w:marLeft w:val="0"/>
              <w:marRight w:val="0"/>
              <w:marTop w:val="0"/>
              <w:marBottom w:val="0"/>
              <w:divBdr>
                <w:top w:val="none" w:sz="0" w:space="0" w:color="auto"/>
                <w:left w:val="none" w:sz="0" w:space="0" w:color="auto"/>
                <w:bottom w:val="none" w:sz="0" w:space="0" w:color="auto"/>
                <w:right w:val="none" w:sz="0" w:space="0" w:color="auto"/>
              </w:divBdr>
              <w:divsChild>
                <w:div w:id="1917469597">
                  <w:marLeft w:val="-450"/>
                  <w:marRight w:val="-450"/>
                  <w:marTop w:val="450"/>
                  <w:marBottom w:val="450"/>
                  <w:divBdr>
                    <w:top w:val="none" w:sz="0" w:space="0" w:color="auto"/>
                    <w:left w:val="none" w:sz="0" w:space="0" w:color="auto"/>
                    <w:bottom w:val="none" w:sz="0" w:space="0" w:color="auto"/>
                    <w:right w:val="none" w:sz="0" w:space="0" w:color="auto"/>
                  </w:divBdr>
                  <w:divsChild>
                    <w:div w:id="524833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23966723">
      <w:bodyDiv w:val="1"/>
      <w:marLeft w:val="0"/>
      <w:marRight w:val="0"/>
      <w:marTop w:val="0"/>
      <w:marBottom w:val="0"/>
      <w:divBdr>
        <w:top w:val="none" w:sz="0" w:space="0" w:color="auto"/>
        <w:left w:val="none" w:sz="0" w:space="0" w:color="auto"/>
        <w:bottom w:val="none" w:sz="0" w:space="0" w:color="auto"/>
        <w:right w:val="none" w:sz="0" w:space="0" w:color="auto"/>
      </w:divBdr>
      <w:divsChild>
        <w:div w:id="2062709404">
          <w:marLeft w:val="0"/>
          <w:marRight w:val="0"/>
          <w:marTop w:val="0"/>
          <w:marBottom w:val="0"/>
          <w:divBdr>
            <w:top w:val="none" w:sz="0" w:space="0" w:color="auto"/>
            <w:left w:val="none" w:sz="0" w:space="0" w:color="auto"/>
            <w:bottom w:val="none" w:sz="0" w:space="0" w:color="auto"/>
            <w:right w:val="none" w:sz="0" w:space="0" w:color="auto"/>
          </w:divBdr>
          <w:divsChild>
            <w:div w:id="405423282">
              <w:marLeft w:val="-225"/>
              <w:marRight w:val="-225"/>
              <w:marTop w:val="0"/>
              <w:marBottom w:val="0"/>
              <w:divBdr>
                <w:top w:val="none" w:sz="0" w:space="0" w:color="auto"/>
                <w:left w:val="none" w:sz="0" w:space="0" w:color="auto"/>
                <w:bottom w:val="none" w:sz="0" w:space="0" w:color="auto"/>
                <w:right w:val="none" w:sz="0" w:space="0" w:color="auto"/>
              </w:divBdr>
              <w:divsChild>
                <w:div w:id="1778253955">
                  <w:marLeft w:val="0"/>
                  <w:marRight w:val="0"/>
                  <w:marTop w:val="0"/>
                  <w:marBottom w:val="0"/>
                  <w:divBdr>
                    <w:top w:val="none" w:sz="0" w:space="0" w:color="auto"/>
                    <w:left w:val="none" w:sz="0" w:space="0" w:color="auto"/>
                    <w:bottom w:val="none" w:sz="0" w:space="0" w:color="auto"/>
                    <w:right w:val="none" w:sz="0" w:space="0" w:color="auto"/>
                  </w:divBdr>
                  <w:divsChild>
                    <w:div w:id="1838109554">
                      <w:marLeft w:val="0"/>
                      <w:marRight w:val="0"/>
                      <w:marTop w:val="0"/>
                      <w:marBottom w:val="300"/>
                      <w:divBdr>
                        <w:top w:val="none" w:sz="0" w:space="0" w:color="auto"/>
                        <w:left w:val="none" w:sz="0" w:space="0" w:color="auto"/>
                        <w:bottom w:val="none" w:sz="0" w:space="0" w:color="auto"/>
                        <w:right w:val="none" w:sz="0" w:space="0" w:color="auto"/>
                      </w:divBdr>
                      <w:divsChild>
                        <w:div w:id="233855092">
                          <w:marLeft w:val="0"/>
                          <w:marRight w:val="0"/>
                          <w:marTop w:val="0"/>
                          <w:marBottom w:val="0"/>
                          <w:divBdr>
                            <w:top w:val="none" w:sz="0" w:space="0" w:color="auto"/>
                            <w:left w:val="none" w:sz="0" w:space="0" w:color="auto"/>
                            <w:bottom w:val="none" w:sz="0" w:space="0" w:color="auto"/>
                            <w:right w:val="none" w:sz="0" w:space="0" w:color="auto"/>
                          </w:divBdr>
                          <w:divsChild>
                            <w:div w:id="1573808236">
                              <w:marLeft w:val="0"/>
                              <w:marRight w:val="0"/>
                              <w:marTop w:val="0"/>
                              <w:marBottom w:val="0"/>
                              <w:divBdr>
                                <w:top w:val="none" w:sz="0" w:space="0" w:color="auto"/>
                                <w:left w:val="none" w:sz="0" w:space="0" w:color="auto"/>
                                <w:bottom w:val="none" w:sz="0" w:space="0" w:color="auto"/>
                                <w:right w:val="none" w:sz="0" w:space="0" w:color="auto"/>
                              </w:divBdr>
                              <w:divsChild>
                                <w:div w:id="1833174672">
                                  <w:marLeft w:val="0"/>
                                  <w:marRight w:val="0"/>
                                  <w:marTop w:val="0"/>
                                  <w:marBottom w:val="0"/>
                                  <w:divBdr>
                                    <w:top w:val="none" w:sz="0" w:space="0" w:color="auto"/>
                                    <w:left w:val="none" w:sz="0" w:space="0" w:color="auto"/>
                                    <w:bottom w:val="none" w:sz="0" w:space="0" w:color="auto"/>
                                    <w:right w:val="none" w:sz="0" w:space="0" w:color="auto"/>
                                  </w:divBdr>
                                  <w:divsChild>
                                    <w:div w:id="957562470">
                                      <w:marLeft w:val="-225"/>
                                      <w:marRight w:val="-225"/>
                                      <w:marTop w:val="0"/>
                                      <w:marBottom w:val="0"/>
                                      <w:divBdr>
                                        <w:top w:val="none" w:sz="0" w:space="0" w:color="auto"/>
                                        <w:left w:val="none" w:sz="0" w:space="0" w:color="auto"/>
                                        <w:bottom w:val="none" w:sz="0" w:space="0" w:color="auto"/>
                                        <w:right w:val="none" w:sz="0" w:space="0" w:color="auto"/>
                                      </w:divBdr>
                                      <w:divsChild>
                                        <w:div w:id="19729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4166049">
      <w:bodyDiv w:val="1"/>
      <w:marLeft w:val="0"/>
      <w:marRight w:val="0"/>
      <w:marTop w:val="0"/>
      <w:marBottom w:val="0"/>
      <w:divBdr>
        <w:top w:val="none" w:sz="0" w:space="0" w:color="auto"/>
        <w:left w:val="none" w:sz="0" w:space="0" w:color="auto"/>
        <w:bottom w:val="none" w:sz="0" w:space="0" w:color="auto"/>
        <w:right w:val="none" w:sz="0" w:space="0" w:color="auto"/>
      </w:divBdr>
    </w:div>
    <w:div w:id="2026788727">
      <w:bodyDiv w:val="1"/>
      <w:marLeft w:val="0"/>
      <w:marRight w:val="0"/>
      <w:marTop w:val="0"/>
      <w:marBottom w:val="0"/>
      <w:divBdr>
        <w:top w:val="none" w:sz="0" w:space="0" w:color="auto"/>
        <w:left w:val="none" w:sz="0" w:space="0" w:color="auto"/>
        <w:bottom w:val="none" w:sz="0" w:space="0" w:color="auto"/>
        <w:right w:val="none" w:sz="0" w:space="0" w:color="auto"/>
      </w:divBdr>
      <w:divsChild>
        <w:div w:id="1890800545">
          <w:marLeft w:val="0"/>
          <w:marRight w:val="0"/>
          <w:marTop w:val="0"/>
          <w:marBottom w:val="0"/>
          <w:divBdr>
            <w:top w:val="none" w:sz="0" w:space="0" w:color="auto"/>
            <w:left w:val="none" w:sz="0" w:space="0" w:color="auto"/>
            <w:bottom w:val="none" w:sz="0" w:space="0" w:color="auto"/>
            <w:right w:val="none" w:sz="0" w:space="0" w:color="auto"/>
          </w:divBdr>
          <w:divsChild>
            <w:div w:id="100489562">
              <w:marLeft w:val="0"/>
              <w:marRight w:val="0"/>
              <w:marTop w:val="0"/>
              <w:marBottom w:val="0"/>
              <w:divBdr>
                <w:top w:val="none" w:sz="0" w:space="0" w:color="auto"/>
                <w:left w:val="none" w:sz="0" w:space="0" w:color="auto"/>
                <w:bottom w:val="none" w:sz="0" w:space="0" w:color="auto"/>
                <w:right w:val="none" w:sz="0" w:space="0" w:color="auto"/>
              </w:divBdr>
              <w:divsChild>
                <w:div w:id="1953242042">
                  <w:marLeft w:val="0"/>
                  <w:marRight w:val="0"/>
                  <w:marTop w:val="0"/>
                  <w:marBottom w:val="0"/>
                  <w:divBdr>
                    <w:top w:val="none" w:sz="0" w:space="0" w:color="auto"/>
                    <w:left w:val="none" w:sz="0" w:space="0" w:color="auto"/>
                    <w:bottom w:val="none" w:sz="0" w:space="0" w:color="auto"/>
                    <w:right w:val="none" w:sz="0" w:space="0" w:color="auto"/>
                  </w:divBdr>
                </w:div>
                <w:div w:id="2107842646">
                  <w:marLeft w:val="0"/>
                  <w:marRight w:val="0"/>
                  <w:marTop w:val="0"/>
                  <w:marBottom w:val="0"/>
                  <w:divBdr>
                    <w:top w:val="none" w:sz="0" w:space="0" w:color="auto"/>
                    <w:left w:val="none" w:sz="0" w:space="0" w:color="auto"/>
                    <w:bottom w:val="none" w:sz="0" w:space="0" w:color="auto"/>
                    <w:right w:val="none" w:sz="0" w:space="0" w:color="auto"/>
                  </w:divBdr>
                  <w:divsChild>
                    <w:div w:id="1740712512">
                      <w:marLeft w:val="0"/>
                      <w:marRight w:val="0"/>
                      <w:marTop w:val="0"/>
                      <w:marBottom w:val="0"/>
                      <w:divBdr>
                        <w:top w:val="none" w:sz="0" w:space="0" w:color="auto"/>
                        <w:left w:val="none" w:sz="0" w:space="0" w:color="auto"/>
                        <w:bottom w:val="none" w:sz="0" w:space="0" w:color="auto"/>
                        <w:right w:val="none" w:sz="0" w:space="0" w:color="auto"/>
                      </w:divBdr>
                      <w:divsChild>
                        <w:div w:id="1914242031">
                          <w:marLeft w:val="0"/>
                          <w:marRight w:val="0"/>
                          <w:marTop w:val="0"/>
                          <w:marBottom w:val="0"/>
                          <w:divBdr>
                            <w:top w:val="none" w:sz="0" w:space="0" w:color="auto"/>
                            <w:left w:val="none" w:sz="0" w:space="0" w:color="auto"/>
                            <w:bottom w:val="none" w:sz="0" w:space="0" w:color="auto"/>
                            <w:right w:val="none" w:sz="0" w:space="0" w:color="auto"/>
                          </w:divBdr>
                          <w:divsChild>
                            <w:div w:id="1907254684">
                              <w:marLeft w:val="0"/>
                              <w:marRight w:val="0"/>
                              <w:marTop w:val="0"/>
                              <w:marBottom w:val="45"/>
                              <w:divBdr>
                                <w:top w:val="none" w:sz="0" w:space="0" w:color="auto"/>
                                <w:left w:val="none" w:sz="0" w:space="0" w:color="auto"/>
                                <w:bottom w:val="none" w:sz="0" w:space="0" w:color="auto"/>
                                <w:right w:val="none" w:sz="0" w:space="0" w:color="auto"/>
                              </w:divBdr>
                              <w:divsChild>
                                <w:div w:id="1224172570">
                                  <w:marLeft w:val="0"/>
                                  <w:marRight w:val="120"/>
                                  <w:marTop w:val="0"/>
                                  <w:marBottom w:val="0"/>
                                  <w:divBdr>
                                    <w:top w:val="none" w:sz="0" w:space="0" w:color="auto"/>
                                    <w:left w:val="none" w:sz="0" w:space="0" w:color="auto"/>
                                    <w:bottom w:val="none" w:sz="0" w:space="0" w:color="auto"/>
                                    <w:right w:val="none" w:sz="0" w:space="0" w:color="auto"/>
                                  </w:divBdr>
                                </w:div>
                              </w:divsChild>
                            </w:div>
                            <w:div w:id="1898396699">
                              <w:marLeft w:val="0"/>
                              <w:marRight w:val="0"/>
                              <w:marTop w:val="0"/>
                              <w:marBottom w:val="45"/>
                              <w:divBdr>
                                <w:top w:val="none" w:sz="0" w:space="0" w:color="auto"/>
                                <w:left w:val="none" w:sz="0" w:space="0" w:color="auto"/>
                                <w:bottom w:val="none" w:sz="0" w:space="0" w:color="auto"/>
                                <w:right w:val="none" w:sz="0" w:space="0" w:color="auto"/>
                              </w:divBdr>
                              <w:divsChild>
                                <w:div w:id="78029990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073693062">
                          <w:marLeft w:val="0"/>
                          <w:marRight w:val="0"/>
                          <w:marTop w:val="0"/>
                          <w:marBottom w:val="0"/>
                          <w:divBdr>
                            <w:top w:val="none" w:sz="0" w:space="0" w:color="auto"/>
                            <w:left w:val="none" w:sz="0" w:space="0" w:color="auto"/>
                            <w:bottom w:val="none" w:sz="0" w:space="0" w:color="auto"/>
                            <w:right w:val="none" w:sz="0" w:space="0" w:color="auto"/>
                          </w:divBdr>
                          <w:divsChild>
                            <w:div w:id="1591768562">
                              <w:marLeft w:val="0"/>
                              <w:marRight w:val="0"/>
                              <w:marTop w:val="0"/>
                              <w:marBottom w:val="0"/>
                              <w:divBdr>
                                <w:top w:val="none" w:sz="0" w:space="0" w:color="auto"/>
                                <w:left w:val="none" w:sz="0" w:space="0" w:color="auto"/>
                                <w:bottom w:val="none" w:sz="0" w:space="0" w:color="auto"/>
                                <w:right w:val="none" w:sz="0" w:space="0" w:color="auto"/>
                              </w:divBdr>
                            </w:div>
                            <w:div w:id="1795059987">
                              <w:marLeft w:val="0"/>
                              <w:marRight w:val="0"/>
                              <w:marTop w:val="0"/>
                              <w:marBottom w:val="0"/>
                              <w:divBdr>
                                <w:top w:val="none" w:sz="0" w:space="0" w:color="auto"/>
                                <w:left w:val="none" w:sz="0" w:space="0" w:color="auto"/>
                                <w:bottom w:val="none" w:sz="0" w:space="0" w:color="auto"/>
                                <w:right w:val="none" w:sz="0" w:space="0" w:color="auto"/>
                              </w:divBdr>
                            </w:div>
                            <w:div w:id="228535505">
                              <w:marLeft w:val="0"/>
                              <w:marRight w:val="0"/>
                              <w:marTop w:val="0"/>
                              <w:marBottom w:val="0"/>
                              <w:divBdr>
                                <w:top w:val="none" w:sz="0" w:space="0" w:color="auto"/>
                                <w:left w:val="none" w:sz="0" w:space="0" w:color="auto"/>
                                <w:bottom w:val="none" w:sz="0" w:space="0" w:color="auto"/>
                                <w:right w:val="none" w:sz="0" w:space="0" w:color="auto"/>
                              </w:divBdr>
                            </w:div>
                            <w:div w:id="1912537958">
                              <w:marLeft w:val="0"/>
                              <w:marRight w:val="0"/>
                              <w:marTop w:val="0"/>
                              <w:marBottom w:val="0"/>
                              <w:divBdr>
                                <w:top w:val="none" w:sz="0" w:space="0" w:color="auto"/>
                                <w:left w:val="none" w:sz="0" w:space="0" w:color="auto"/>
                                <w:bottom w:val="none" w:sz="0" w:space="0" w:color="auto"/>
                                <w:right w:val="none" w:sz="0" w:space="0" w:color="auto"/>
                              </w:divBdr>
                            </w:div>
                          </w:divsChild>
                        </w:div>
                        <w:div w:id="3741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34086">
          <w:marLeft w:val="0"/>
          <w:marRight w:val="0"/>
          <w:marTop w:val="0"/>
          <w:marBottom w:val="0"/>
          <w:divBdr>
            <w:top w:val="none" w:sz="0" w:space="0" w:color="auto"/>
            <w:left w:val="none" w:sz="0" w:space="0" w:color="auto"/>
            <w:bottom w:val="none" w:sz="0" w:space="0" w:color="auto"/>
            <w:right w:val="none" w:sz="0" w:space="0" w:color="auto"/>
          </w:divBdr>
          <w:divsChild>
            <w:div w:id="148990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71585">
      <w:bodyDiv w:val="1"/>
      <w:marLeft w:val="0"/>
      <w:marRight w:val="0"/>
      <w:marTop w:val="0"/>
      <w:marBottom w:val="0"/>
      <w:divBdr>
        <w:top w:val="none" w:sz="0" w:space="0" w:color="auto"/>
        <w:left w:val="none" w:sz="0" w:space="0" w:color="auto"/>
        <w:bottom w:val="none" w:sz="0" w:space="0" w:color="auto"/>
        <w:right w:val="none" w:sz="0" w:space="0" w:color="auto"/>
      </w:divBdr>
      <w:divsChild>
        <w:div w:id="1125078031">
          <w:marLeft w:val="0"/>
          <w:marRight w:val="0"/>
          <w:marTop w:val="0"/>
          <w:marBottom w:val="375"/>
          <w:divBdr>
            <w:top w:val="none" w:sz="0" w:space="0" w:color="auto"/>
            <w:left w:val="none" w:sz="0" w:space="0" w:color="auto"/>
            <w:bottom w:val="none" w:sz="0" w:space="0" w:color="auto"/>
            <w:right w:val="none" w:sz="0" w:space="0" w:color="auto"/>
          </w:divBdr>
        </w:div>
        <w:div w:id="1906993546">
          <w:marLeft w:val="0"/>
          <w:marRight w:val="0"/>
          <w:marTop w:val="0"/>
          <w:marBottom w:val="375"/>
          <w:divBdr>
            <w:top w:val="none" w:sz="0" w:space="0" w:color="auto"/>
            <w:left w:val="none" w:sz="0" w:space="0" w:color="auto"/>
            <w:bottom w:val="none" w:sz="0" w:space="0" w:color="auto"/>
            <w:right w:val="none" w:sz="0" w:space="0" w:color="auto"/>
          </w:divBdr>
        </w:div>
      </w:divsChild>
    </w:div>
    <w:div w:id="2027635690">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sChild>
        <w:div w:id="2083679171">
          <w:marLeft w:val="0"/>
          <w:marRight w:val="0"/>
          <w:marTop w:val="0"/>
          <w:marBottom w:val="375"/>
          <w:divBdr>
            <w:top w:val="none" w:sz="0" w:space="0" w:color="auto"/>
            <w:left w:val="none" w:sz="0" w:space="0" w:color="auto"/>
            <w:bottom w:val="none" w:sz="0" w:space="0" w:color="auto"/>
            <w:right w:val="none" w:sz="0" w:space="0" w:color="auto"/>
          </w:divBdr>
        </w:div>
        <w:div w:id="1037122851">
          <w:marLeft w:val="0"/>
          <w:marRight w:val="0"/>
          <w:marTop w:val="0"/>
          <w:marBottom w:val="375"/>
          <w:divBdr>
            <w:top w:val="none" w:sz="0" w:space="0" w:color="auto"/>
            <w:left w:val="none" w:sz="0" w:space="0" w:color="auto"/>
            <w:bottom w:val="none" w:sz="0" w:space="0" w:color="auto"/>
            <w:right w:val="none" w:sz="0" w:space="0" w:color="auto"/>
          </w:divBdr>
        </w:div>
      </w:divsChild>
    </w:div>
    <w:div w:id="2028286919">
      <w:bodyDiv w:val="1"/>
      <w:marLeft w:val="0"/>
      <w:marRight w:val="0"/>
      <w:marTop w:val="0"/>
      <w:marBottom w:val="0"/>
      <w:divBdr>
        <w:top w:val="none" w:sz="0" w:space="0" w:color="auto"/>
        <w:left w:val="none" w:sz="0" w:space="0" w:color="auto"/>
        <w:bottom w:val="none" w:sz="0" w:space="0" w:color="auto"/>
        <w:right w:val="none" w:sz="0" w:space="0" w:color="auto"/>
      </w:divBdr>
    </w:div>
    <w:div w:id="2030987293">
      <w:bodyDiv w:val="1"/>
      <w:marLeft w:val="0"/>
      <w:marRight w:val="0"/>
      <w:marTop w:val="0"/>
      <w:marBottom w:val="0"/>
      <w:divBdr>
        <w:top w:val="none" w:sz="0" w:space="0" w:color="auto"/>
        <w:left w:val="none" w:sz="0" w:space="0" w:color="auto"/>
        <w:bottom w:val="none" w:sz="0" w:space="0" w:color="auto"/>
        <w:right w:val="none" w:sz="0" w:space="0" w:color="auto"/>
      </w:divBdr>
      <w:divsChild>
        <w:div w:id="1688747296">
          <w:marLeft w:val="0"/>
          <w:marRight w:val="0"/>
          <w:marTop w:val="0"/>
          <w:marBottom w:val="375"/>
          <w:divBdr>
            <w:top w:val="none" w:sz="0" w:space="0" w:color="auto"/>
            <w:left w:val="none" w:sz="0" w:space="0" w:color="auto"/>
            <w:bottom w:val="none" w:sz="0" w:space="0" w:color="auto"/>
            <w:right w:val="none" w:sz="0" w:space="0" w:color="auto"/>
          </w:divBdr>
        </w:div>
        <w:div w:id="1984852142">
          <w:marLeft w:val="0"/>
          <w:marRight w:val="0"/>
          <w:marTop w:val="0"/>
          <w:marBottom w:val="375"/>
          <w:divBdr>
            <w:top w:val="none" w:sz="0" w:space="0" w:color="auto"/>
            <w:left w:val="none" w:sz="0" w:space="0" w:color="auto"/>
            <w:bottom w:val="none" w:sz="0" w:space="0" w:color="auto"/>
            <w:right w:val="none" w:sz="0" w:space="0" w:color="auto"/>
          </w:divBdr>
          <w:divsChild>
            <w:div w:id="342053270">
              <w:marLeft w:val="0"/>
              <w:marRight w:val="0"/>
              <w:marTop w:val="0"/>
              <w:marBottom w:val="0"/>
              <w:divBdr>
                <w:top w:val="none" w:sz="0" w:space="0" w:color="auto"/>
                <w:left w:val="none" w:sz="0" w:space="0" w:color="auto"/>
                <w:bottom w:val="none" w:sz="0" w:space="0" w:color="auto"/>
                <w:right w:val="none" w:sz="0" w:space="0" w:color="auto"/>
              </w:divBdr>
              <w:divsChild>
                <w:div w:id="1003046310">
                  <w:marLeft w:val="0"/>
                  <w:marRight w:val="0"/>
                  <w:marTop w:val="0"/>
                  <w:marBottom w:val="0"/>
                  <w:divBdr>
                    <w:top w:val="none" w:sz="0" w:space="0" w:color="FFFFFF"/>
                    <w:left w:val="none" w:sz="0" w:space="0" w:color="FFFFFF"/>
                    <w:bottom w:val="none" w:sz="0" w:space="0" w:color="FFFFFF"/>
                    <w:right w:val="none" w:sz="0" w:space="0" w:color="FFFFFF"/>
                  </w:divBdr>
                  <w:divsChild>
                    <w:div w:id="1377700212">
                      <w:marLeft w:val="0"/>
                      <w:marRight w:val="0"/>
                      <w:marTop w:val="0"/>
                      <w:marBottom w:val="0"/>
                      <w:divBdr>
                        <w:top w:val="none" w:sz="0" w:space="0" w:color="auto"/>
                        <w:left w:val="none" w:sz="0" w:space="0" w:color="auto"/>
                        <w:bottom w:val="none" w:sz="0" w:space="0" w:color="auto"/>
                        <w:right w:val="none" w:sz="0" w:space="0" w:color="auto"/>
                      </w:divBdr>
                      <w:divsChild>
                        <w:div w:id="133372768">
                          <w:marLeft w:val="0"/>
                          <w:marRight w:val="0"/>
                          <w:marTop w:val="0"/>
                          <w:marBottom w:val="0"/>
                          <w:divBdr>
                            <w:top w:val="none" w:sz="0" w:space="0" w:color="auto"/>
                            <w:left w:val="none" w:sz="0" w:space="0" w:color="auto"/>
                            <w:bottom w:val="none" w:sz="0" w:space="0" w:color="auto"/>
                            <w:right w:val="none" w:sz="0" w:space="0" w:color="auto"/>
                          </w:divBdr>
                        </w:div>
                        <w:div w:id="9853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026973">
      <w:bodyDiv w:val="1"/>
      <w:marLeft w:val="0"/>
      <w:marRight w:val="0"/>
      <w:marTop w:val="0"/>
      <w:marBottom w:val="0"/>
      <w:divBdr>
        <w:top w:val="none" w:sz="0" w:space="0" w:color="auto"/>
        <w:left w:val="none" w:sz="0" w:space="0" w:color="auto"/>
        <w:bottom w:val="none" w:sz="0" w:space="0" w:color="auto"/>
        <w:right w:val="none" w:sz="0" w:space="0" w:color="auto"/>
      </w:divBdr>
    </w:div>
    <w:div w:id="2034106915">
      <w:bodyDiv w:val="1"/>
      <w:marLeft w:val="0"/>
      <w:marRight w:val="0"/>
      <w:marTop w:val="0"/>
      <w:marBottom w:val="0"/>
      <w:divBdr>
        <w:top w:val="none" w:sz="0" w:space="0" w:color="auto"/>
        <w:left w:val="none" w:sz="0" w:space="0" w:color="auto"/>
        <w:bottom w:val="none" w:sz="0" w:space="0" w:color="auto"/>
        <w:right w:val="none" w:sz="0" w:space="0" w:color="auto"/>
      </w:divBdr>
      <w:divsChild>
        <w:div w:id="1370644256">
          <w:marLeft w:val="0"/>
          <w:marRight w:val="0"/>
          <w:marTop w:val="0"/>
          <w:marBottom w:val="0"/>
          <w:divBdr>
            <w:top w:val="none" w:sz="0" w:space="0" w:color="auto"/>
            <w:left w:val="none" w:sz="0" w:space="0" w:color="auto"/>
            <w:bottom w:val="none" w:sz="0" w:space="0" w:color="auto"/>
            <w:right w:val="none" w:sz="0" w:space="0" w:color="auto"/>
          </w:divBdr>
        </w:div>
      </w:divsChild>
    </w:div>
    <w:div w:id="2034184100">
      <w:bodyDiv w:val="1"/>
      <w:marLeft w:val="0"/>
      <w:marRight w:val="0"/>
      <w:marTop w:val="0"/>
      <w:marBottom w:val="0"/>
      <w:divBdr>
        <w:top w:val="none" w:sz="0" w:space="0" w:color="auto"/>
        <w:left w:val="none" w:sz="0" w:space="0" w:color="auto"/>
        <w:bottom w:val="none" w:sz="0" w:space="0" w:color="auto"/>
        <w:right w:val="none" w:sz="0" w:space="0" w:color="auto"/>
      </w:divBdr>
      <w:divsChild>
        <w:div w:id="1176725695">
          <w:marLeft w:val="0"/>
          <w:marRight w:val="0"/>
          <w:marTop w:val="0"/>
          <w:marBottom w:val="375"/>
          <w:divBdr>
            <w:top w:val="none" w:sz="0" w:space="0" w:color="auto"/>
            <w:left w:val="none" w:sz="0" w:space="0" w:color="auto"/>
            <w:bottom w:val="none" w:sz="0" w:space="0" w:color="auto"/>
            <w:right w:val="none" w:sz="0" w:space="0" w:color="auto"/>
          </w:divBdr>
        </w:div>
        <w:div w:id="1700618603">
          <w:marLeft w:val="0"/>
          <w:marRight w:val="0"/>
          <w:marTop w:val="0"/>
          <w:marBottom w:val="375"/>
          <w:divBdr>
            <w:top w:val="none" w:sz="0" w:space="0" w:color="auto"/>
            <w:left w:val="none" w:sz="0" w:space="0" w:color="auto"/>
            <w:bottom w:val="none" w:sz="0" w:space="0" w:color="auto"/>
            <w:right w:val="none" w:sz="0" w:space="0" w:color="auto"/>
          </w:divBdr>
          <w:divsChild>
            <w:div w:id="2009281508">
              <w:marLeft w:val="0"/>
              <w:marRight w:val="0"/>
              <w:marTop w:val="0"/>
              <w:marBottom w:val="0"/>
              <w:divBdr>
                <w:top w:val="none" w:sz="0" w:space="0" w:color="auto"/>
                <w:left w:val="none" w:sz="0" w:space="0" w:color="auto"/>
                <w:bottom w:val="none" w:sz="0" w:space="0" w:color="auto"/>
                <w:right w:val="none" w:sz="0" w:space="0" w:color="auto"/>
              </w:divBdr>
              <w:divsChild>
                <w:div w:id="2066103090">
                  <w:marLeft w:val="-450"/>
                  <w:marRight w:val="-450"/>
                  <w:marTop w:val="450"/>
                  <w:marBottom w:val="450"/>
                  <w:divBdr>
                    <w:top w:val="none" w:sz="0" w:space="0" w:color="auto"/>
                    <w:left w:val="none" w:sz="0" w:space="0" w:color="auto"/>
                    <w:bottom w:val="none" w:sz="0" w:space="0" w:color="auto"/>
                    <w:right w:val="none" w:sz="0" w:space="0" w:color="auto"/>
                  </w:divBdr>
                  <w:divsChild>
                    <w:div w:id="5557030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94070682">
              <w:marLeft w:val="0"/>
              <w:marRight w:val="0"/>
              <w:marTop w:val="0"/>
              <w:marBottom w:val="0"/>
              <w:divBdr>
                <w:top w:val="none" w:sz="0" w:space="0" w:color="auto"/>
                <w:left w:val="none" w:sz="0" w:space="0" w:color="auto"/>
                <w:bottom w:val="none" w:sz="0" w:space="0" w:color="auto"/>
                <w:right w:val="none" w:sz="0" w:space="0" w:color="auto"/>
              </w:divBdr>
              <w:divsChild>
                <w:div w:id="1004744509">
                  <w:marLeft w:val="-450"/>
                  <w:marRight w:val="-450"/>
                  <w:marTop w:val="450"/>
                  <w:marBottom w:val="450"/>
                  <w:divBdr>
                    <w:top w:val="none" w:sz="0" w:space="0" w:color="auto"/>
                    <w:left w:val="none" w:sz="0" w:space="0" w:color="auto"/>
                    <w:bottom w:val="none" w:sz="0" w:space="0" w:color="auto"/>
                    <w:right w:val="none" w:sz="0" w:space="0" w:color="auto"/>
                  </w:divBdr>
                  <w:divsChild>
                    <w:div w:id="15088668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37898917">
              <w:marLeft w:val="0"/>
              <w:marRight w:val="0"/>
              <w:marTop w:val="0"/>
              <w:marBottom w:val="0"/>
              <w:divBdr>
                <w:top w:val="none" w:sz="0" w:space="0" w:color="auto"/>
                <w:left w:val="none" w:sz="0" w:space="0" w:color="auto"/>
                <w:bottom w:val="none" w:sz="0" w:space="0" w:color="auto"/>
                <w:right w:val="none" w:sz="0" w:space="0" w:color="auto"/>
              </w:divBdr>
              <w:divsChild>
                <w:div w:id="1594243167">
                  <w:marLeft w:val="-450"/>
                  <w:marRight w:val="-450"/>
                  <w:marTop w:val="450"/>
                  <w:marBottom w:val="450"/>
                  <w:divBdr>
                    <w:top w:val="none" w:sz="0" w:space="0" w:color="auto"/>
                    <w:left w:val="none" w:sz="0" w:space="0" w:color="auto"/>
                    <w:bottom w:val="none" w:sz="0" w:space="0" w:color="auto"/>
                    <w:right w:val="none" w:sz="0" w:space="0" w:color="auto"/>
                  </w:divBdr>
                  <w:divsChild>
                    <w:div w:id="902566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84402343">
              <w:marLeft w:val="0"/>
              <w:marRight w:val="0"/>
              <w:marTop w:val="0"/>
              <w:marBottom w:val="0"/>
              <w:divBdr>
                <w:top w:val="none" w:sz="0" w:space="0" w:color="auto"/>
                <w:left w:val="none" w:sz="0" w:space="0" w:color="auto"/>
                <w:bottom w:val="none" w:sz="0" w:space="0" w:color="auto"/>
                <w:right w:val="none" w:sz="0" w:space="0" w:color="auto"/>
              </w:divBdr>
              <w:divsChild>
                <w:div w:id="1352411012">
                  <w:marLeft w:val="-450"/>
                  <w:marRight w:val="-450"/>
                  <w:marTop w:val="450"/>
                  <w:marBottom w:val="450"/>
                  <w:divBdr>
                    <w:top w:val="none" w:sz="0" w:space="0" w:color="auto"/>
                    <w:left w:val="none" w:sz="0" w:space="0" w:color="auto"/>
                    <w:bottom w:val="none" w:sz="0" w:space="0" w:color="auto"/>
                    <w:right w:val="none" w:sz="0" w:space="0" w:color="auto"/>
                  </w:divBdr>
                  <w:divsChild>
                    <w:div w:id="1828932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35960069">
      <w:bodyDiv w:val="1"/>
      <w:marLeft w:val="0"/>
      <w:marRight w:val="0"/>
      <w:marTop w:val="0"/>
      <w:marBottom w:val="0"/>
      <w:divBdr>
        <w:top w:val="none" w:sz="0" w:space="0" w:color="auto"/>
        <w:left w:val="none" w:sz="0" w:space="0" w:color="auto"/>
        <w:bottom w:val="none" w:sz="0" w:space="0" w:color="auto"/>
        <w:right w:val="none" w:sz="0" w:space="0" w:color="auto"/>
      </w:divBdr>
    </w:div>
    <w:div w:id="2036227044">
      <w:bodyDiv w:val="1"/>
      <w:marLeft w:val="0"/>
      <w:marRight w:val="0"/>
      <w:marTop w:val="0"/>
      <w:marBottom w:val="0"/>
      <w:divBdr>
        <w:top w:val="none" w:sz="0" w:space="0" w:color="auto"/>
        <w:left w:val="none" w:sz="0" w:space="0" w:color="auto"/>
        <w:bottom w:val="none" w:sz="0" w:space="0" w:color="auto"/>
        <w:right w:val="none" w:sz="0" w:space="0" w:color="auto"/>
      </w:divBdr>
      <w:divsChild>
        <w:div w:id="174611519">
          <w:marLeft w:val="0"/>
          <w:marRight w:val="0"/>
          <w:marTop w:val="0"/>
          <w:marBottom w:val="0"/>
          <w:divBdr>
            <w:top w:val="single" w:sz="6" w:space="0" w:color="8E8E94"/>
            <w:left w:val="single" w:sz="6" w:space="0" w:color="8E8E94"/>
            <w:bottom w:val="single" w:sz="6" w:space="0" w:color="8E8E94"/>
            <w:right w:val="single" w:sz="6" w:space="0" w:color="8E8E94"/>
          </w:divBdr>
          <w:divsChild>
            <w:div w:id="1465662268">
              <w:marLeft w:val="0"/>
              <w:marRight w:val="0"/>
              <w:marTop w:val="0"/>
              <w:marBottom w:val="0"/>
              <w:divBdr>
                <w:top w:val="none" w:sz="0" w:space="0" w:color="auto"/>
                <w:left w:val="none" w:sz="0" w:space="0" w:color="auto"/>
                <w:bottom w:val="none" w:sz="0" w:space="0" w:color="auto"/>
                <w:right w:val="none" w:sz="0" w:space="0" w:color="auto"/>
              </w:divBdr>
              <w:divsChild>
                <w:div w:id="8107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264621">
      <w:bodyDiv w:val="1"/>
      <w:marLeft w:val="0"/>
      <w:marRight w:val="0"/>
      <w:marTop w:val="0"/>
      <w:marBottom w:val="0"/>
      <w:divBdr>
        <w:top w:val="none" w:sz="0" w:space="0" w:color="auto"/>
        <w:left w:val="none" w:sz="0" w:space="0" w:color="auto"/>
        <w:bottom w:val="none" w:sz="0" w:space="0" w:color="auto"/>
        <w:right w:val="none" w:sz="0" w:space="0" w:color="auto"/>
      </w:divBdr>
      <w:divsChild>
        <w:div w:id="810026601">
          <w:marLeft w:val="0"/>
          <w:marRight w:val="0"/>
          <w:marTop w:val="0"/>
          <w:marBottom w:val="375"/>
          <w:divBdr>
            <w:top w:val="none" w:sz="0" w:space="0" w:color="auto"/>
            <w:left w:val="none" w:sz="0" w:space="0" w:color="auto"/>
            <w:bottom w:val="none" w:sz="0" w:space="0" w:color="auto"/>
            <w:right w:val="none" w:sz="0" w:space="0" w:color="auto"/>
          </w:divBdr>
        </w:div>
        <w:div w:id="1732145193">
          <w:marLeft w:val="0"/>
          <w:marRight w:val="0"/>
          <w:marTop w:val="0"/>
          <w:marBottom w:val="375"/>
          <w:divBdr>
            <w:top w:val="none" w:sz="0" w:space="0" w:color="auto"/>
            <w:left w:val="none" w:sz="0" w:space="0" w:color="auto"/>
            <w:bottom w:val="none" w:sz="0" w:space="0" w:color="auto"/>
            <w:right w:val="none" w:sz="0" w:space="0" w:color="auto"/>
          </w:divBdr>
        </w:div>
      </w:divsChild>
    </w:div>
    <w:div w:id="2039040494">
      <w:bodyDiv w:val="1"/>
      <w:marLeft w:val="0"/>
      <w:marRight w:val="0"/>
      <w:marTop w:val="0"/>
      <w:marBottom w:val="0"/>
      <w:divBdr>
        <w:top w:val="none" w:sz="0" w:space="0" w:color="auto"/>
        <w:left w:val="none" w:sz="0" w:space="0" w:color="auto"/>
        <w:bottom w:val="none" w:sz="0" w:space="0" w:color="auto"/>
        <w:right w:val="none" w:sz="0" w:space="0" w:color="auto"/>
      </w:divBdr>
      <w:divsChild>
        <w:div w:id="1729527643">
          <w:marLeft w:val="0"/>
          <w:marRight w:val="0"/>
          <w:marTop w:val="0"/>
          <w:marBottom w:val="375"/>
          <w:divBdr>
            <w:top w:val="none" w:sz="0" w:space="0" w:color="auto"/>
            <w:left w:val="none" w:sz="0" w:space="0" w:color="auto"/>
            <w:bottom w:val="none" w:sz="0" w:space="0" w:color="auto"/>
            <w:right w:val="none" w:sz="0" w:space="0" w:color="auto"/>
          </w:divBdr>
        </w:div>
        <w:div w:id="2067144909">
          <w:marLeft w:val="0"/>
          <w:marRight w:val="0"/>
          <w:marTop w:val="0"/>
          <w:marBottom w:val="375"/>
          <w:divBdr>
            <w:top w:val="none" w:sz="0" w:space="0" w:color="auto"/>
            <w:left w:val="none" w:sz="0" w:space="0" w:color="auto"/>
            <w:bottom w:val="none" w:sz="0" w:space="0" w:color="auto"/>
            <w:right w:val="none" w:sz="0" w:space="0" w:color="auto"/>
          </w:divBdr>
          <w:divsChild>
            <w:div w:id="955067014">
              <w:marLeft w:val="0"/>
              <w:marRight w:val="0"/>
              <w:marTop w:val="0"/>
              <w:marBottom w:val="0"/>
              <w:divBdr>
                <w:top w:val="none" w:sz="0" w:space="0" w:color="auto"/>
                <w:left w:val="none" w:sz="0" w:space="0" w:color="auto"/>
                <w:bottom w:val="none" w:sz="0" w:space="0" w:color="auto"/>
                <w:right w:val="none" w:sz="0" w:space="0" w:color="auto"/>
              </w:divBdr>
              <w:divsChild>
                <w:div w:id="654603784">
                  <w:marLeft w:val="0"/>
                  <w:marRight w:val="0"/>
                  <w:marTop w:val="450"/>
                  <w:marBottom w:val="450"/>
                  <w:divBdr>
                    <w:top w:val="single" w:sz="6" w:space="11" w:color="F0F0F0"/>
                    <w:left w:val="none" w:sz="0" w:space="0" w:color="auto"/>
                    <w:bottom w:val="single" w:sz="6" w:space="11" w:color="F0F0F0"/>
                    <w:right w:val="none" w:sz="0" w:space="0" w:color="auto"/>
                  </w:divBdr>
                  <w:divsChild>
                    <w:div w:id="18829835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351296">
      <w:bodyDiv w:val="1"/>
      <w:marLeft w:val="0"/>
      <w:marRight w:val="0"/>
      <w:marTop w:val="0"/>
      <w:marBottom w:val="0"/>
      <w:divBdr>
        <w:top w:val="none" w:sz="0" w:space="0" w:color="auto"/>
        <w:left w:val="none" w:sz="0" w:space="0" w:color="auto"/>
        <w:bottom w:val="none" w:sz="0" w:space="0" w:color="auto"/>
        <w:right w:val="none" w:sz="0" w:space="0" w:color="auto"/>
      </w:divBdr>
      <w:divsChild>
        <w:div w:id="254825634">
          <w:marLeft w:val="0"/>
          <w:marRight w:val="0"/>
          <w:marTop w:val="0"/>
          <w:marBottom w:val="375"/>
          <w:divBdr>
            <w:top w:val="none" w:sz="0" w:space="0" w:color="auto"/>
            <w:left w:val="none" w:sz="0" w:space="0" w:color="auto"/>
            <w:bottom w:val="none" w:sz="0" w:space="0" w:color="auto"/>
            <w:right w:val="none" w:sz="0" w:space="0" w:color="auto"/>
          </w:divBdr>
        </w:div>
        <w:div w:id="313683181">
          <w:marLeft w:val="0"/>
          <w:marRight w:val="0"/>
          <w:marTop w:val="0"/>
          <w:marBottom w:val="375"/>
          <w:divBdr>
            <w:top w:val="none" w:sz="0" w:space="0" w:color="auto"/>
            <w:left w:val="none" w:sz="0" w:space="0" w:color="auto"/>
            <w:bottom w:val="none" w:sz="0" w:space="0" w:color="auto"/>
            <w:right w:val="none" w:sz="0" w:space="0" w:color="auto"/>
          </w:divBdr>
          <w:divsChild>
            <w:div w:id="392587491">
              <w:marLeft w:val="0"/>
              <w:marRight w:val="0"/>
              <w:marTop w:val="0"/>
              <w:marBottom w:val="0"/>
              <w:divBdr>
                <w:top w:val="none" w:sz="0" w:space="0" w:color="auto"/>
                <w:left w:val="none" w:sz="0" w:space="0" w:color="auto"/>
                <w:bottom w:val="none" w:sz="0" w:space="0" w:color="auto"/>
                <w:right w:val="none" w:sz="0" w:space="0" w:color="auto"/>
              </w:divBdr>
              <w:divsChild>
                <w:div w:id="834537970">
                  <w:marLeft w:val="0"/>
                  <w:marRight w:val="0"/>
                  <w:marTop w:val="450"/>
                  <w:marBottom w:val="450"/>
                  <w:divBdr>
                    <w:top w:val="single" w:sz="6" w:space="11" w:color="F0F0F0"/>
                    <w:left w:val="none" w:sz="0" w:space="0" w:color="auto"/>
                    <w:bottom w:val="single" w:sz="6" w:space="11" w:color="F0F0F0"/>
                    <w:right w:val="none" w:sz="0" w:space="0" w:color="auto"/>
                  </w:divBdr>
                  <w:divsChild>
                    <w:div w:id="15747302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61829">
              <w:marLeft w:val="0"/>
              <w:marRight w:val="0"/>
              <w:marTop w:val="0"/>
              <w:marBottom w:val="0"/>
              <w:divBdr>
                <w:top w:val="none" w:sz="0" w:space="0" w:color="auto"/>
                <w:left w:val="none" w:sz="0" w:space="0" w:color="auto"/>
                <w:bottom w:val="none" w:sz="0" w:space="0" w:color="auto"/>
                <w:right w:val="none" w:sz="0" w:space="0" w:color="auto"/>
              </w:divBdr>
              <w:divsChild>
                <w:div w:id="983042360">
                  <w:marLeft w:val="0"/>
                  <w:marRight w:val="0"/>
                  <w:marTop w:val="450"/>
                  <w:marBottom w:val="450"/>
                  <w:divBdr>
                    <w:top w:val="single" w:sz="6" w:space="11" w:color="F0F0F0"/>
                    <w:left w:val="none" w:sz="0" w:space="0" w:color="auto"/>
                    <w:bottom w:val="single" w:sz="6" w:space="11" w:color="F0F0F0"/>
                    <w:right w:val="none" w:sz="0" w:space="0" w:color="auto"/>
                  </w:divBdr>
                  <w:divsChild>
                    <w:div w:id="16626590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44410">
              <w:marLeft w:val="0"/>
              <w:marRight w:val="0"/>
              <w:marTop w:val="0"/>
              <w:marBottom w:val="0"/>
              <w:divBdr>
                <w:top w:val="none" w:sz="0" w:space="0" w:color="auto"/>
                <w:left w:val="none" w:sz="0" w:space="0" w:color="auto"/>
                <w:bottom w:val="none" w:sz="0" w:space="0" w:color="auto"/>
                <w:right w:val="none" w:sz="0" w:space="0" w:color="auto"/>
              </w:divBdr>
              <w:divsChild>
                <w:div w:id="1989702216">
                  <w:marLeft w:val="0"/>
                  <w:marRight w:val="0"/>
                  <w:marTop w:val="450"/>
                  <w:marBottom w:val="450"/>
                  <w:divBdr>
                    <w:top w:val="single" w:sz="6" w:space="11" w:color="F0F0F0"/>
                    <w:left w:val="none" w:sz="0" w:space="0" w:color="auto"/>
                    <w:bottom w:val="single" w:sz="6" w:space="11" w:color="F0F0F0"/>
                    <w:right w:val="none" w:sz="0" w:space="0" w:color="auto"/>
                  </w:divBdr>
                  <w:divsChild>
                    <w:div w:id="12127704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2387">
              <w:marLeft w:val="0"/>
              <w:marRight w:val="0"/>
              <w:marTop w:val="0"/>
              <w:marBottom w:val="0"/>
              <w:divBdr>
                <w:top w:val="none" w:sz="0" w:space="0" w:color="auto"/>
                <w:left w:val="none" w:sz="0" w:space="0" w:color="auto"/>
                <w:bottom w:val="none" w:sz="0" w:space="0" w:color="auto"/>
                <w:right w:val="none" w:sz="0" w:space="0" w:color="auto"/>
              </w:divBdr>
              <w:divsChild>
                <w:div w:id="828593634">
                  <w:marLeft w:val="0"/>
                  <w:marRight w:val="0"/>
                  <w:marTop w:val="450"/>
                  <w:marBottom w:val="450"/>
                  <w:divBdr>
                    <w:top w:val="single" w:sz="6" w:space="11" w:color="F0F0F0"/>
                    <w:left w:val="none" w:sz="0" w:space="0" w:color="auto"/>
                    <w:bottom w:val="single" w:sz="6" w:space="11" w:color="F0F0F0"/>
                    <w:right w:val="none" w:sz="0" w:space="0" w:color="auto"/>
                  </w:divBdr>
                  <w:divsChild>
                    <w:div w:id="1964455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39019">
              <w:marLeft w:val="0"/>
              <w:marRight w:val="0"/>
              <w:marTop w:val="0"/>
              <w:marBottom w:val="0"/>
              <w:divBdr>
                <w:top w:val="none" w:sz="0" w:space="0" w:color="auto"/>
                <w:left w:val="none" w:sz="0" w:space="0" w:color="auto"/>
                <w:bottom w:val="none" w:sz="0" w:space="0" w:color="auto"/>
                <w:right w:val="none" w:sz="0" w:space="0" w:color="auto"/>
              </w:divBdr>
              <w:divsChild>
                <w:div w:id="725303345">
                  <w:marLeft w:val="0"/>
                  <w:marRight w:val="0"/>
                  <w:marTop w:val="450"/>
                  <w:marBottom w:val="450"/>
                  <w:divBdr>
                    <w:top w:val="single" w:sz="6" w:space="11" w:color="F0F0F0"/>
                    <w:left w:val="none" w:sz="0" w:space="0" w:color="auto"/>
                    <w:bottom w:val="single" w:sz="6" w:space="11" w:color="F0F0F0"/>
                    <w:right w:val="none" w:sz="0" w:space="0" w:color="auto"/>
                  </w:divBdr>
                  <w:divsChild>
                    <w:div w:id="18110907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30813">
              <w:marLeft w:val="0"/>
              <w:marRight w:val="0"/>
              <w:marTop w:val="0"/>
              <w:marBottom w:val="0"/>
              <w:divBdr>
                <w:top w:val="none" w:sz="0" w:space="0" w:color="auto"/>
                <w:left w:val="none" w:sz="0" w:space="0" w:color="auto"/>
                <w:bottom w:val="none" w:sz="0" w:space="0" w:color="auto"/>
                <w:right w:val="none" w:sz="0" w:space="0" w:color="auto"/>
              </w:divBdr>
              <w:divsChild>
                <w:div w:id="51469638">
                  <w:marLeft w:val="0"/>
                  <w:marRight w:val="0"/>
                  <w:marTop w:val="450"/>
                  <w:marBottom w:val="450"/>
                  <w:divBdr>
                    <w:top w:val="single" w:sz="6" w:space="11" w:color="F0F0F0"/>
                    <w:left w:val="none" w:sz="0" w:space="0" w:color="auto"/>
                    <w:bottom w:val="single" w:sz="6" w:space="11" w:color="F0F0F0"/>
                    <w:right w:val="none" w:sz="0" w:space="0" w:color="auto"/>
                  </w:divBdr>
                  <w:divsChild>
                    <w:div w:id="10383177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134121">
      <w:bodyDiv w:val="1"/>
      <w:marLeft w:val="0"/>
      <w:marRight w:val="0"/>
      <w:marTop w:val="0"/>
      <w:marBottom w:val="0"/>
      <w:divBdr>
        <w:top w:val="none" w:sz="0" w:space="0" w:color="auto"/>
        <w:left w:val="none" w:sz="0" w:space="0" w:color="auto"/>
        <w:bottom w:val="none" w:sz="0" w:space="0" w:color="auto"/>
        <w:right w:val="none" w:sz="0" w:space="0" w:color="auto"/>
      </w:divBdr>
    </w:div>
    <w:div w:id="2044862225">
      <w:bodyDiv w:val="1"/>
      <w:marLeft w:val="0"/>
      <w:marRight w:val="0"/>
      <w:marTop w:val="0"/>
      <w:marBottom w:val="0"/>
      <w:divBdr>
        <w:top w:val="none" w:sz="0" w:space="0" w:color="auto"/>
        <w:left w:val="none" w:sz="0" w:space="0" w:color="auto"/>
        <w:bottom w:val="none" w:sz="0" w:space="0" w:color="auto"/>
        <w:right w:val="none" w:sz="0" w:space="0" w:color="auto"/>
      </w:divBdr>
    </w:div>
    <w:div w:id="2048990189">
      <w:bodyDiv w:val="1"/>
      <w:marLeft w:val="0"/>
      <w:marRight w:val="0"/>
      <w:marTop w:val="0"/>
      <w:marBottom w:val="0"/>
      <w:divBdr>
        <w:top w:val="none" w:sz="0" w:space="0" w:color="auto"/>
        <w:left w:val="none" w:sz="0" w:space="0" w:color="auto"/>
        <w:bottom w:val="none" w:sz="0" w:space="0" w:color="auto"/>
        <w:right w:val="none" w:sz="0" w:space="0" w:color="auto"/>
      </w:divBdr>
    </w:div>
    <w:div w:id="2049378585">
      <w:bodyDiv w:val="1"/>
      <w:marLeft w:val="0"/>
      <w:marRight w:val="0"/>
      <w:marTop w:val="0"/>
      <w:marBottom w:val="0"/>
      <w:divBdr>
        <w:top w:val="none" w:sz="0" w:space="0" w:color="auto"/>
        <w:left w:val="none" w:sz="0" w:space="0" w:color="auto"/>
        <w:bottom w:val="none" w:sz="0" w:space="0" w:color="auto"/>
        <w:right w:val="none" w:sz="0" w:space="0" w:color="auto"/>
      </w:divBdr>
      <w:divsChild>
        <w:div w:id="1113792310">
          <w:marLeft w:val="0"/>
          <w:marRight w:val="0"/>
          <w:marTop w:val="0"/>
          <w:marBottom w:val="375"/>
          <w:divBdr>
            <w:top w:val="none" w:sz="0" w:space="0" w:color="auto"/>
            <w:left w:val="none" w:sz="0" w:space="0" w:color="auto"/>
            <w:bottom w:val="none" w:sz="0" w:space="0" w:color="auto"/>
            <w:right w:val="none" w:sz="0" w:space="0" w:color="auto"/>
          </w:divBdr>
        </w:div>
        <w:div w:id="2089498409">
          <w:marLeft w:val="0"/>
          <w:marRight w:val="0"/>
          <w:marTop w:val="0"/>
          <w:marBottom w:val="375"/>
          <w:divBdr>
            <w:top w:val="none" w:sz="0" w:space="0" w:color="auto"/>
            <w:left w:val="none" w:sz="0" w:space="0" w:color="auto"/>
            <w:bottom w:val="none" w:sz="0" w:space="0" w:color="auto"/>
            <w:right w:val="none" w:sz="0" w:space="0" w:color="auto"/>
          </w:divBdr>
        </w:div>
      </w:divsChild>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sChild>
        <w:div w:id="1728796437">
          <w:marLeft w:val="0"/>
          <w:marRight w:val="0"/>
          <w:marTop w:val="0"/>
          <w:marBottom w:val="0"/>
          <w:divBdr>
            <w:top w:val="none" w:sz="0" w:space="0" w:color="auto"/>
            <w:left w:val="none" w:sz="0" w:space="0" w:color="auto"/>
            <w:bottom w:val="none" w:sz="0" w:space="0" w:color="auto"/>
            <w:right w:val="none" w:sz="0" w:space="0" w:color="auto"/>
          </w:divBdr>
          <w:divsChild>
            <w:div w:id="1252618861">
              <w:marLeft w:val="0"/>
              <w:marRight w:val="0"/>
              <w:marTop w:val="0"/>
              <w:marBottom w:val="0"/>
              <w:divBdr>
                <w:top w:val="none" w:sz="0" w:space="0" w:color="auto"/>
                <w:left w:val="none" w:sz="0" w:space="0" w:color="auto"/>
                <w:bottom w:val="none" w:sz="0" w:space="0" w:color="auto"/>
                <w:right w:val="none" w:sz="0" w:space="0" w:color="auto"/>
              </w:divBdr>
              <w:divsChild>
                <w:div w:id="1864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8935">
          <w:marLeft w:val="0"/>
          <w:marRight w:val="0"/>
          <w:marTop w:val="600"/>
          <w:marBottom w:val="600"/>
          <w:divBdr>
            <w:top w:val="none" w:sz="0" w:space="0" w:color="auto"/>
            <w:left w:val="none" w:sz="0" w:space="0" w:color="auto"/>
            <w:bottom w:val="single" w:sz="6" w:space="30" w:color="E7E5E9"/>
            <w:right w:val="none" w:sz="0" w:space="0" w:color="auto"/>
          </w:divBdr>
          <w:divsChild>
            <w:div w:id="1160197495">
              <w:marLeft w:val="-240"/>
              <w:marRight w:val="-240"/>
              <w:marTop w:val="0"/>
              <w:marBottom w:val="0"/>
              <w:divBdr>
                <w:top w:val="none" w:sz="0" w:space="0" w:color="auto"/>
                <w:left w:val="none" w:sz="0" w:space="0" w:color="auto"/>
                <w:bottom w:val="none" w:sz="0" w:space="0" w:color="auto"/>
                <w:right w:val="none" w:sz="0" w:space="0" w:color="auto"/>
              </w:divBdr>
              <w:divsChild>
                <w:div w:id="1245073602">
                  <w:marLeft w:val="0"/>
                  <w:marRight w:val="0"/>
                  <w:marTop w:val="0"/>
                  <w:marBottom w:val="0"/>
                  <w:divBdr>
                    <w:top w:val="none" w:sz="0" w:space="0" w:color="auto"/>
                    <w:left w:val="none" w:sz="0" w:space="0" w:color="auto"/>
                    <w:bottom w:val="none" w:sz="0" w:space="0" w:color="auto"/>
                    <w:right w:val="none" w:sz="0" w:space="0" w:color="auto"/>
                  </w:divBdr>
                  <w:divsChild>
                    <w:div w:id="647326566">
                      <w:marLeft w:val="0"/>
                      <w:marRight w:val="0"/>
                      <w:marTop w:val="0"/>
                      <w:marBottom w:val="0"/>
                      <w:divBdr>
                        <w:top w:val="none" w:sz="0" w:space="0" w:color="auto"/>
                        <w:left w:val="none" w:sz="0" w:space="0" w:color="auto"/>
                        <w:bottom w:val="none" w:sz="0" w:space="0" w:color="auto"/>
                        <w:right w:val="none" w:sz="0" w:space="0" w:color="auto"/>
                      </w:divBdr>
                      <w:divsChild>
                        <w:div w:id="1679112424">
                          <w:marLeft w:val="0"/>
                          <w:marRight w:val="0"/>
                          <w:marTop w:val="0"/>
                          <w:marBottom w:val="0"/>
                          <w:divBdr>
                            <w:top w:val="none" w:sz="0" w:space="0" w:color="auto"/>
                            <w:left w:val="none" w:sz="0" w:space="0" w:color="auto"/>
                            <w:bottom w:val="none" w:sz="0" w:space="0" w:color="auto"/>
                            <w:right w:val="none" w:sz="0" w:space="0" w:color="auto"/>
                          </w:divBdr>
                        </w:div>
                        <w:div w:id="9232193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654472">
      <w:bodyDiv w:val="1"/>
      <w:marLeft w:val="0"/>
      <w:marRight w:val="0"/>
      <w:marTop w:val="0"/>
      <w:marBottom w:val="0"/>
      <w:divBdr>
        <w:top w:val="none" w:sz="0" w:space="0" w:color="auto"/>
        <w:left w:val="none" w:sz="0" w:space="0" w:color="auto"/>
        <w:bottom w:val="none" w:sz="0" w:space="0" w:color="auto"/>
        <w:right w:val="none" w:sz="0" w:space="0" w:color="auto"/>
      </w:divBdr>
    </w:div>
    <w:div w:id="2056392084">
      <w:bodyDiv w:val="1"/>
      <w:marLeft w:val="0"/>
      <w:marRight w:val="0"/>
      <w:marTop w:val="0"/>
      <w:marBottom w:val="0"/>
      <w:divBdr>
        <w:top w:val="none" w:sz="0" w:space="0" w:color="auto"/>
        <w:left w:val="none" w:sz="0" w:space="0" w:color="auto"/>
        <w:bottom w:val="none" w:sz="0" w:space="0" w:color="auto"/>
        <w:right w:val="none" w:sz="0" w:space="0" w:color="auto"/>
      </w:divBdr>
      <w:divsChild>
        <w:div w:id="808279637">
          <w:marLeft w:val="0"/>
          <w:marRight w:val="0"/>
          <w:marTop w:val="0"/>
          <w:marBottom w:val="0"/>
          <w:divBdr>
            <w:top w:val="none" w:sz="0" w:space="0" w:color="auto"/>
            <w:left w:val="none" w:sz="0" w:space="0" w:color="auto"/>
            <w:bottom w:val="none" w:sz="0" w:space="0" w:color="auto"/>
            <w:right w:val="none" w:sz="0" w:space="0" w:color="auto"/>
          </w:divBdr>
          <w:divsChild>
            <w:div w:id="837428281">
              <w:marLeft w:val="0"/>
              <w:marRight w:val="0"/>
              <w:marTop w:val="175"/>
              <w:marBottom w:val="0"/>
              <w:divBdr>
                <w:top w:val="none" w:sz="0" w:space="0" w:color="FFFFFF"/>
                <w:left w:val="none" w:sz="0" w:space="0" w:color="FFFFFF"/>
                <w:bottom w:val="none" w:sz="0" w:space="0" w:color="FFFFFF"/>
                <w:right w:val="none" w:sz="0" w:space="0" w:color="FFFFFF"/>
              </w:divBdr>
              <w:divsChild>
                <w:div w:id="2070615406">
                  <w:marLeft w:val="0"/>
                  <w:marRight w:val="0"/>
                  <w:marTop w:val="0"/>
                  <w:marBottom w:val="0"/>
                  <w:divBdr>
                    <w:top w:val="none" w:sz="0" w:space="0" w:color="auto"/>
                    <w:left w:val="none" w:sz="0" w:space="0" w:color="auto"/>
                    <w:bottom w:val="none" w:sz="0" w:space="0" w:color="auto"/>
                    <w:right w:val="none" w:sz="0" w:space="0" w:color="auto"/>
                  </w:divBdr>
                  <w:divsChild>
                    <w:div w:id="429089488">
                      <w:marLeft w:val="0"/>
                      <w:marRight w:val="0"/>
                      <w:marTop w:val="0"/>
                      <w:marBottom w:val="0"/>
                      <w:divBdr>
                        <w:top w:val="none" w:sz="0" w:space="0" w:color="auto"/>
                        <w:left w:val="none" w:sz="0" w:space="0" w:color="auto"/>
                        <w:bottom w:val="none" w:sz="0" w:space="0" w:color="auto"/>
                        <w:right w:val="none" w:sz="0" w:space="0" w:color="auto"/>
                      </w:divBdr>
                    </w:div>
                  </w:divsChild>
                </w:div>
                <w:div w:id="956252803">
                  <w:marLeft w:val="0"/>
                  <w:marRight w:val="0"/>
                  <w:marTop w:val="0"/>
                  <w:marBottom w:val="0"/>
                  <w:divBdr>
                    <w:top w:val="none" w:sz="0" w:space="0" w:color="auto"/>
                    <w:left w:val="none" w:sz="0" w:space="0" w:color="auto"/>
                    <w:bottom w:val="none" w:sz="0" w:space="0" w:color="auto"/>
                    <w:right w:val="none" w:sz="0" w:space="0" w:color="auto"/>
                  </w:divBdr>
                  <w:divsChild>
                    <w:div w:id="56159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76168">
      <w:bodyDiv w:val="1"/>
      <w:marLeft w:val="0"/>
      <w:marRight w:val="0"/>
      <w:marTop w:val="0"/>
      <w:marBottom w:val="0"/>
      <w:divBdr>
        <w:top w:val="none" w:sz="0" w:space="0" w:color="auto"/>
        <w:left w:val="none" w:sz="0" w:space="0" w:color="auto"/>
        <w:bottom w:val="none" w:sz="0" w:space="0" w:color="auto"/>
        <w:right w:val="none" w:sz="0" w:space="0" w:color="auto"/>
      </w:divBdr>
    </w:div>
    <w:div w:id="2061394810">
      <w:bodyDiv w:val="1"/>
      <w:marLeft w:val="0"/>
      <w:marRight w:val="0"/>
      <w:marTop w:val="0"/>
      <w:marBottom w:val="0"/>
      <w:divBdr>
        <w:top w:val="none" w:sz="0" w:space="0" w:color="auto"/>
        <w:left w:val="none" w:sz="0" w:space="0" w:color="auto"/>
        <w:bottom w:val="none" w:sz="0" w:space="0" w:color="auto"/>
        <w:right w:val="none" w:sz="0" w:space="0" w:color="auto"/>
      </w:divBdr>
    </w:div>
    <w:div w:id="2064064402">
      <w:bodyDiv w:val="1"/>
      <w:marLeft w:val="0"/>
      <w:marRight w:val="0"/>
      <w:marTop w:val="0"/>
      <w:marBottom w:val="0"/>
      <w:divBdr>
        <w:top w:val="none" w:sz="0" w:space="0" w:color="auto"/>
        <w:left w:val="none" w:sz="0" w:space="0" w:color="auto"/>
        <w:bottom w:val="none" w:sz="0" w:space="0" w:color="auto"/>
        <w:right w:val="none" w:sz="0" w:space="0" w:color="auto"/>
      </w:divBdr>
      <w:divsChild>
        <w:div w:id="54932637">
          <w:marLeft w:val="0"/>
          <w:marRight w:val="0"/>
          <w:marTop w:val="0"/>
          <w:marBottom w:val="0"/>
          <w:divBdr>
            <w:top w:val="none" w:sz="0" w:space="0" w:color="auto"/>
            <w:left w:val="none" w:sz="0" w:space="0" w:color="auto"/>
            <w:bottom w:val="none" w:sz="0" w:space="0" w:color="auto"/>
            <w:right w:val="none" w:sz="0" w:space="0" w:color="auto"/>
          </w:divBdr>
          <w:divsChild>
            <w:div w:id="1526672110">
              <w:marLeft w:val="0"/>
              <w:marRight w:val="0"/>
              <w:marTop w:val="0"/>
              <w:marBottom w:val="0"/>
              <w:divBdr>
                <w:top w:val="none" w:sz="0" w:space="0" w:color="auto"/>
                <w:left w:val="none" w:sz="0" w:space="0" w:color="auto"/>
                <w:bottom w:val="none" w:sz="0" w:space="0" w:color="auto"/>
                <w:right w:val="none" w:sz="0" w:space="0" w:color="auto"/>
              </w:divBdr>
              <w:divsChild>
                <w:div w:id="270204934">
                  <w:marLeft w:val="0"/>
                  <w:marRight w:val="0"/>
                  <w:marTop w:val="0"/>
                  <w:marBottom w:val="0"/>
                  <w:divBdr>
                    <w:top w:val="none" w:sz="0" w:space="0" w:color="auto"/>
                    <w:left w:val="none" w:sz="0" w:space="0" w:color="auto"/>
                    <w:bottom w:val="none" w:sz="0" w:space="0" w:color="auto"/>
                    <w:right w:val="none" w:sz="0" w:space="0" w:color="auto"/>
                  </w:divBdr>
                  <w:divsChild>
                    <w:div w:id="1046563522">
                      <w:marLeft w:val="0"/>
                      <w:marRight w:val="0"/>
                      <w:marTop w:val="100"/>
                      <w:marBottom w:val="100"/>
                      <w:divBdr>
                        <w:top w:val="none" w:sz="0" w:space="0" w:color="auto"/>
                        <w:left w:val="none" w:sz="0" w:space="0" w:color="auto"/>
                        <w:bottom w:val="none" w:sz="0" w:space="0" w:color="auto"/>
                        <w:right w:val="none" w:sz="0" w:space="0" w:color="auto"/>
                      </w:divBdr>
                      <w:divsChild>
                        <w:div w:id="897397165">
                          <w:marLeft w:val="0"/>
                          <w:marRight w:val="0"/>
                          <w:marTop w:val="0"/>
                          <w:marBottom w:val="0"/>
                          <w:divBdr>
                            <w:top w:val="none" w:sz="0" w:space="0" w:color="auto"/>
                            <w:left w:val="none" w:sz="0" w:space="0" w:color="auto"/>
                            <w:bottom w:val="none" w:sz="0" w:space="0" w:color="auto"/>
                            <w:right w:val="none" w:sz="0" w:space="0" w:color="auto"/>
                          </w:divBdr>
                          <w:divsChild>
                            <w:div w:id="1409041381">
                              <w:marLeft w:val="0"/>
                              <w:marRight w:val="0"/>
                              <w:marTop w:val="0"/>
                              <w:marBottom w:val="0"/>
                              <w:divBdr>
                                <w:top w:val="none" w:sz="0" w:space="0" w:color="auto"/>
                                <w:left w:val="none" w:sz="0" w:space="0" w:color="auto"/>
                                <w:bottom w:val="none" w:sz="0" w:space="0" w:color="auto"/>
                                <w:right w:val="none" w:sz="0" w:space="0" w:color="auto"/>
                              </w:divBdr>
                              <w:divsChild>
                                <w:div w:id="1229656057">
                                  <w:marLeft w:val="0"/>
                                  <w:marRight w:val="0"/>
                                  <w:marTop w:val="0"/>
                                  <w:marBottom w:val="0"/>
                                  <w:divBdr>
                                    <w:top w:val="none" w:sz="0" w:space="0" w:color="auto"/>
                                    <w:left w:val="none" w:sz="0" w:space="0" w:color="auto"/>
                                    <w:bottom w:val="none" w:sz="0" w:space="0" w:color="auto"/>
                                    <w:right w:val="none" w:sz="0" w:space="0" w:color="auto"/>
                                  </w:divBdr>
                                  <w:divsChild>
                                    <w:div w:id="1906181873">
                                      <w:marLeft w:val="0"/>
                                      <w:marRight w:val="0"/>
                                      <w:marTop w:val="0"/>
                                      <w:marBottom w:val="0"/>
                                      <w:divBdr>
                                        <w:top w:val="none" w:sz="0" w:space="0" w:color="auto"/>
                                        <w:left w:val="none" w:sz="0" w:space="0" w:color="auto"/>
                                        <w:bottom w:val="none" w:sz="0" w:space="0" w:color="auto"/>
                                        <w:right w:val="none" w:sz="0" w:space="0" w:color="auto"/>
                                      </w:divBdr>
                                      <w:divsChild>
                                        <w:div w:id="1268348592">
                                          <w:marLeft w:val="0"/>
                                          <w:marRight w:val="0"/>
                                          <w:marTop w:val="0"/>
                                          <w:marBottom w:val="0"/>
                                          <w:divBdr>
                                            <w:top w:val="none" w:sz="0" w:space="0" w:color="auto"/>
                                            <w:left w:val="none" w:sz="0" w:space="0" w:color="auto"/>
                                            <w:bottom w:val="none" w:sz="0" w:space="0" w:color="auto"/>
                                            <w:right w:val="none" w:sz="0" w:space="0" w:color="auto"/>
                                          </w:divBdr>
                                          <w:divsChild>
                                            <w:div w:id="11636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616374">
      <w:bodyDiv w:val="1"/>
      <w:marLeft w:val="0"/>
      <w:marRight w:val="0"/>
      <w:marTop w:val="0"/>
      <w:marBottom w:val="0"/>
      <w:divBdr>
        <w:top w:val="none" w:sz="0" w:space="0" w:color="auto"/>
        <w:left w:val="none" w:sz="0" w:space="0" w:color="auto"/>
        <w:bottom w:val="none" w:sz="0" w:space="0" w:color="auto"/>
        <w:right w:val="none" w:sz="0" w:space="0" w:color="auto"/>
      </w:divBdr>
      <w:divsChild>
        <w:div w:id="1100763573">
          <w:marLeft w:val="-1275"/>
          <w:marRight w:val="0"/>
          <w:marTop w:val="0"/>
          <w:marBottom w:val="0"/>
          <w:divBdr>
            <w:top w:val="none" w:sz="0" w:space="0" w:color="auto"/>
            <w:left w:val="none" w:sz="0" w:space="0" w:color="auto"/>
            <w:bottom w:val="none" w:sz="0" w:space="0" w:color="auto"/>
            <w:right w:val="none" w:sz="0" w:space="0" w:color="auto"/>
          </w:divBdr>
        </w:div>
        <w:div w:id="973950988">
          <w:marLeft w:val="0"/>
          <w:marRight w:val="0"/>
          <w:marTop w:val="0"/>
          <w:marBottom w:val="0"/>
          <w:divBdr>
            <w:top w:val="none" w:sz="0" w:space="0" w:color="auto"/>
            <w:left w:val="none" w:sz="0" w:space="0" w:color="auto"/>
            <w:bottom w:val="none" w:sz="0" w:space="0" w:color="auto"/>
            <w:right w:val="none" w:sz="0" w:space="0" w:color="auto"/>
          </w:divBdr>
          <w:divsChild>
            <w:div w:id="1055396002">
              <w:marLeft w:val="0"/>
              <w:marRight w:val="0"/>
              <w:marTop w:val="0"/>
              <w:marBottom w:val="0"/>
              <w:divBdr>
                <w:top w:val="none" w:sz="0" w:space="0" w:color="auto"/>
                <w:left w:val="none" w:sz="0" w:space="0" w:color="auto"/>
                <w:bottom w:val="none" w:sz="0" w:space="0" w:color="auto"/>
                <w:right w:val="none" w:sz="0" w:space="0" w:color="auto"/>
              </w:divBdr>
            </w:div>
            <w:div w:id="1601180324">
              <w:marLeft w:val="0"/>
              <w:marRight w:val="0"/>
              <w:marTop w:val="0"/>
              <w:marBottom w:val="0"/>
              <w:divBdr>
                <w:top w:val="none" w:sz="0" w:space="0" w:color="auto"/>
                <w:left w:val="none" w:sz="0" w:space="0" w:color="auto"/>
                <w:bottom w:val="none" w:sz="0" w:space="0" w:color="auto"/>
                <w:right w:val="none" w:sz="0" w:space="0" w:color="auto"/>
              </w:divBdr>
              <w:divsChild>
                <w:div w:id="604701466">
                  <w:marLeft w:val="0"/>
                  <w:marRight w:val="0"/>
                  <w:marTop w:val="0"/>
                  <w:marBottom w:val="0"/>
                  <w:divBdr>
                    <w:top w:val="none" w:sz="0" w:space="0" w:color="auto"/>
                    <w:left w:val="none" w:sz="0" w:space="0" w:color="auto"/>
                    <w:bottom w:val="none" w:sz="0" w:space="0" w:color="auto"/>
                    <w:right w:val="none" w:sz="0" w:space="0" w:color="auto"/>
                  </w:divBdr>
                  <w:divsChild>
                    <w:div w:id="1999382178">
                      <w:marLeft w:val="0"/>
                      <w:marRight w:val="0"/>
                      <w:marTop w:val="0"/>
                      <w:marBottom w:val="0"/>
                      <w:divBdr>
                        <w:top w:val="none" w:sz="0" w:space="0" w:color="auto"/>
                        <w:left w:val="none" w:sz="0" w:space="0" w:color="auto"/>
                        <w:bottom w:val="none" w:sz="0" w:space="0" w:color="auto"/>
                        <w:right w:val="none" w:sz="0" w:space="0" w:color="auto"/>
                      </w:divBdr>
                      <w:divsChild>
                        <w:div w:id="829252494">
                          <w:marLeft w:val="0"/>
                          <w:marRight w:val="0"/>
                          <w:marTop w:val="0"/>
                          <w:marBottom w:val="0"/>
                          <w:divBdr>
                            <w:top w:val="none" w:sz="0" w:space="0" w:color="auto"/>
                            <w:left w:val="none" w:sz="0" w:space="0" w:color="auto"/>
                            <w:bottom w:val="none" w:sz="0" w:space="0" w:color="auto"/>
                            <w:right w:val="none" w:sz="0" w:space="0" w:color="auto"/>
                          </w:divBdr>
                          <w:divsChild>
                            <w:div w:id="833378425">
                              <w:marLeft w:val="0"/>
                              <w:marRight w:val="0"/>
                              <w:marTop w:val="0"/>
                              <w:marBottom w:val="0"/>
                              <w:divBdr>
                                <w:top w:val="none" w:sz="0" w:space="0" w:color="auto"/>
                                <w:left w:val="none" w:sz="0" w:space="0" w:color="auto"/>
                                <w:bottom w:val="none" w:sz="0" w:space="0" w:color="auto"/>
                                <w:right w:val="none" w:sz="0" w:space="0" w:color="auto"/>
                              </w:divBdr>
                              <w:divsChild>
                                <w:div w:id="598101508">
                                  <w:marLeft w:val="0"/>
                                  <w:marRight w:val="0"/>
                                  <w:marTop w:val="0"/>
                                  <w:marBottom w:val="0"/>
                                  <w:divBdr>
                                    <w:top w:val="none" w:sz="0" w:space="0" w:color="auto"/>
                                    <w:left w:val="none" w:sz="0" w:space="0" w:color="auto"/>
                                    <w:bottom w:val="none" w:sz="0" w:space="0" w:color="auto"/>
                                    <w:right w:val="none" w:sz="0" w:space="0" w:color="auto"/>
                                  </w:divBdr>
                                </w:div>
                                <w:div w:id="186795284">
                                  <w:marLeft w:val="0"/>
                                  <w:marRight w:val="0"/>
                                  <w:marTop w:val="0"/>
                                  <w:marBottom w:val="0"/>
                                  <w:divBdr>
                                    <w:top w:val="none" w:sz="0" w:space="0" w:color="auto"/>
                                    <w:left w:val="none" w:sz="0" w:space="0" w:color="auto"/>
                                    <w:bottom w:val="none" w:sz="0" w:space="0" w:color="auto"/>
                                    <w:right w:val="none" w:sz="0" w:space="0" w:color="auto"/>
                                  </w:divBdr>
                                  <w:divsChild>
                                    <w:div w:id="31654005">
                                      <w:marLeft w:val="0"/>
                                      <w:marRight w:val="0"/>
                                      <w:marTop w:val="0"/>
                                      <w:marBottom w:val="0"/>
                                      <w:divBdr>
                                        <w:top w:val="single" w:sz="36" w:space="8" w:color="CC0000"/>
                                        <w:left w:val="single" w:sz="36" w:space="0" w:color="CC0000"/>
                                        <w:bottom w:val="single" w:sz="36" w:space="8" w:color="CC0000"/>
                                        <w:right w:val="single" w:sz="36" w:space="0" w:color="CC0000"/>
                                      </w:divBdr>
                                    </w:div>
                                    <w:div w:id="584416475">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sChild>
                        </w:div>
                      </w:divsChild>
                    </w:div>
                  </w:divsChild>
                </w:div>
                <w:div w:id="981345819">
                  <w:marLeft w:val="0"/>
                  <w:marRight w:val="0"/>
                  <w:marTop w:val="0"/>
                  <w:marBottom w:val="0"/>
                  <w:divBdr>
                    <w:top w:val="none" w:sz="0" w:space="0" w:color="auto"/>
                    <w:left w:val="none" w:sz="0" w:space="0" w:color="auto"/>
                    <w:bottom w:val="none" w:sz="0" w:space="0" w:color="auto"/>
                    <w:right w:val="none" w:sz="0" w:space="0" w:color="auto"/>
                  </w:divBdr>
                  <w:divsChild>
                    <w:div w:id="1009527612">
                      <w:marLeft w:val="0"/>
                      <w:marRight w:val="0"/>
                      <w:marTop w:val="0"/>
                      <w:marBottom w:val="0"/>
                      <w:divBdr>
                        <w:top w:val="none" w:sz="0" w:space="0" w:color="auto"/>
                        <w:left w:val="none" w:sz="0" w:space="0" w:color="auto"/>
                        <w:bottom w:val="none" w:sz="0" w:space="0" w:color="auto"/>
                        <w:right w:val="none" w:sz="0" w:space="0" w:color="auto"/>
                      </w:divBdr>
                      <w:divsChild>
                        <w:div w:id="2034332365">
                          <w:marLeft w:val="0"/>
                          <w:marRight w:val="0"/>
                          <w:marTop w:val="0"/>
                          <w:marBottom w:val="0"/>
                          <w:divBdr>
                            <w:top w:val="none" w:sz="0" w:space="0" w:color="auto"/>
                            <w:left w:val="none" w:sz="0" w:space="0" w:color="auto"/>
                            <w:bottom w:val="none" w:sz="0" w:space="0" w:color="auto"/>
                            <w:right w:val="none" w:sz="0" w:space="0" w:color="auto"/>
                          </w:divBdr>
                          <w:divsChild>
                            <w:div w:id="34473614">
                              <w:marLeft w:val="0"/>
                              <w:marRight w:val="0"/>
                              <w:marTop w:val="0"/>
                              <w:marBottom w:val="0"/>
                              <w:divBdr>
                                <w:top w:val="none" w:sz="0" w:space="0" w:color="auto"/>
                                <w:left w:val="none" w:sz="0" w:space="0" w:color="auto"/>
                                <w:bottom w:val="none" w:sz="0" w:space="0" w:color="auto"/>
                                <w:right w:val="none" w:sz="0" w:space="0" w:color="auto"/>
                              </w:divBdr>
                              <w:divsChild>
                                <w:div w:id="2002736053">
                                  <w:marLeft w:val="0"/>
                                  <w:marRight w:val="0"/>
                                  <w:marTop w:val="0"/>
                                  <w:marBottom w:val="450"/>
                                  <w:divBdr>
                                    <w:top w:val="none" w:sz="0" w:space="0" w:color="auto"/>
                                    <w:left w:val="none" w:sz="0" w:space="0" w:color="auto"/>
                                    <w:bottom w:val="none" w:sz="0" w:space="0" w:color="auto"/>
                                    <w:right w:val="none" w:sz="0" w:space="0" w:color="auto"/>
                                  </w:divBdr>
                                </w:div>
                                <w:div w:id="1973824701">
                                  <w:marLeft w:val="0"/>
                                  <w:marRight w:val="0"/>
                                  <w:marTop w:val="0"/>
                                  <w:marBottom w:val="450"/>
                                  <w:divBdr>
                                    <w:top w:val="none" w:sz="0" w:space="0" w:color="auto"/>
                                    <w:left w:val="none" w:sz="0" w:space="0" w:color="auto"/>
                                    <w:bottom w:val="none" w:sz="0" w:space="0" w:color="auto"/>
                                    <w:right w:val="none" w:sz="0" w:space="0" w:color="auto"/>
                                  </w:divBdr>
                                </w:div>
                                <w:div w:id="1507865404">
                                  <w:marLeft w:val="0"/>
                                  <w:marRight w:val="0"/>
                                  <w:marTop w:val="0"/>
                                  <w:marBottom w:val="450"/>
                                  <w:divBdr>
                                    <w:top w:val="none" w:sz="0" w:space="0" w:color="auto"/>
                                    <w:left w:val="none" w:sz="0" w:space="0" w:color="auto"/>
                                    <w:bottom w:val="none" w:sz="0" w:space="0" w:color="auto"/>
                                    <w:right w:val="none" w:sz="0" w:space="0" w:color="auto"/>
                                  </w:divBdr>
                                  <w:divsChild>
                                    <w:div w:id="1696157427">
                                      <w:marLeft w:val="0"/>
                                      <w:marRight w:val="0"/>
                                      <w:marTop w:val="0"/>
                                      <w:marBottom w:val="0"/>
                                      <w:divBdr>
                                        <w:top w:val="none" w:sz="0" w:space="0" w:color="auto"/>
                                        <w:left w:val="none" w:sz="0" w:space="0" w:color="auto"/>
                                        <w:bottom w:val="none" w:sz="0" w:space="0" w:color="auto"/>
                                        <w:right w:val="none" w:sz="0" w:space="0" w:color="auto"/>
                                      </w:divBdr>
                                    </w:div>
                                  </w:divsChild>
                                </w:div>
                                <w:div w:id="657997104">
                                  <w:marLeft w:val="0"/>
                                  <w:marRight w:val="0"/>
                                  <w:marTop w:val="0"/>
                                  <w:marBottom w:val="450"/>
                                  <w:divBdr>
                                    <w:top w:val="none" w:sz="0" w:space="0" w:color="auto"/>
                                    <w:left w:val="none" w:sz="0" w:space="0" w:color="auto"/>
                                    <w:bottom w:val="none" w:sz="0" w:space="0" w:color="auto"/>
                                    <w:right w:val="none" w:sz="0" w:space="0" w:color="auto"/>
                                  </w:divBdr>
                                </w:div>
                                <w:div w:id="258352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701982229">
              <w:marLeft w:val="0"/>
              <w:marRight w:val="0"/>
              <w:marTop w:val="0"/>
              <w:marBottom w:val="450"/>
              <w:divBdr>
                <w:top w:val="none" w:sz="0" w:space="0" w:color="auto"/>
                <w:left w:val="none" w:sz="0" w:space="0" w:color="auto"/>
                <w:bottom w:val="none" w:sz="0" w:space="0" w:color="auto"/>
                <w:right w:val="none" w:sz="0" w:space="0" w:color="auto"/>
              </w:divBdr>
            </w:div>
            <w:div w:id="1329284879">
              <w:marLeft w:val="0"/>
              <w:marRight w:val="0"/>
              <w:marTop w:val="0"/>
              <w:marBottom w:val="0"/>
              <w:divBdr>
                <w:top w:val="none" w:sz="0" w:space="0" w:color="auto"/>
                <w:left w:val="none" w:sz="0" w:space="0" w:color="auto"/>
                <w:bottom w:val="none" w:sz="0" w:space="0" w:color="auto"/>
                <w:right w:val="none" w:sz="0" w:space="0" w:color="auto"/>
              </w:divBdr>
              <w:divsChild>
                <w:div w:id="352534574">
                  <w:marLeft w:val="0"/>
                  <w:marRight w:val="0"/>
                  <w:marTop w:val="0"/>
                  <w:marBottom w:val="150"/>
                  <w:divBdr>
                    <w:top w:val="none" w:sz="0" w:space="0" w:color="auto"/>
                    <w:left w:val="none" w:sz="0" w:space="0" w:color="auto"/>
                    <w:bottom w:val="none" w:sz="0" w:space="0" w:color="auto"/>
                    <w:right w:val="none" w:sz="0" w:space="0" w:color="auto"/>
                  </w:divBdr>
                  <w:divsChild>
                    <w:div w:id="313342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71732749">
      <w:bodyDiv w:val="1"/>
      <w:marLeft w:val="0"/>
      <w:marRight w:val="0"/>
      <w:marTop w:val="0"/>
      <w:marBottom w:val="0"/>
      <w:divBdr>
        <w:top w:val="none" w:sz="0" w:space="0" w:color="auto"/>
        <w:left w:val="none" w:sz="0" w:space="0" w:color="auto"/>
        <w:bottom w:val="none" w:sz="0" w:space="0" w:color="auto"/>
        <w:right w:val="none" w:sz="0" w:space="0" w:color="auto"/>
      </w:divBdr>
      <w:divsChild>
        <w:div w:id="1311667915">
          <w:marLeft w:val="0"/>
          <w:marRight w:val="0"/>
          <w:marTop w:val="0"/>
          <w:marBottom w:val="0"/>
          <w:divBdr>
            <w:top w:val="none" w:sz="0" w:space="0" w:color="auto"/>
            <w:left w:val="none" w:sz="0" w:space="0" w:color="auto"/>
            <w:bottom w:val="none" w:sz="0" w:space="0" w:color="auto"/>
            <w:right w:val="none" w:sz="0" w:space="0" w:color="auto"/>
          </w:divBdr>
          <w:divsChild>
            <w:div w:id="1127547039">
              <w:marLeft w:val="0"/>
              <w:marRight w:val="0"/>
              <w:marTop w:val="0"/>
              <w:marBottom w:val="0"/>
              <w:divBdr>
                <w:top w:val="none" w:sz="0" w:space="0" w:color="auto"/>
                <w:left w:val="none" w:sz="0" w:space="0" w:color="auto"/>
                <w:bottom w:val="none" w:sz="0" w:space="0" w:color="auto"/>
                <w:right w:val="none" w:sz="0" w:space="0" w:color="auto"/>
              </w:divBdr>
              <w:divsChild>
                <w:div w:id="746462041">
                  <w:marLeft w:val="0"/>
                  <w:marRight w:val="0"/>
                  <w:marTop w:val="0"/>
                  <w:marBottom w:val="0"/>
                  <w:divBdr>
                    <w:top w:val="none" w:sz="0" w:space="0" w:color="auto"/>
                    <w:left w:val="none" w:sz="0" w:space="0" w:color="auto"/>
                    <w:bottom w:val="none" w:sz="0" w:space="0" w:color="auto"/>
                    <w:right w:val="none" w:sz="0" w:space="0" w:color="auto"/>
                  </w:divBdr>
                  <w:divsChild>
                    <w:div w:id="449402370">
                      <w:marLeft w:val="0"/>
                      <w:marRight w:val="0"/>
                      <w:marTop w:val="0"/>
                      <w:marBottom w:val="0"/>
                      <w:divBdr>
                        <w:top w:val="none" w:sz="0" w:space="0" w:color="auto"/>
                        <w:left w:val="none" w:sz="0" w:space="0" w:color="auto"/>
                        <w:bottom w:val="none" w:sz="0" w:space="0" w:color="auto"/>
                        <w:right w:val="none" w:sz="0" w:space="0" w:color="auto"/>
                      </w:divBdr>
                      <w:divsChild>
                        <w:div w:id="13830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77162">
      <w:bodyDiv w:val="1"/>
      <w:marLeft w:val="0"/>
      <w:marRight w:val="0"/>
      <w:marTop w:val="0"/>
      <w:marBottom w:val="0"/>
      <w:divBdr>
        <w:top w:val="none" w:sz="0" w:space="0" w:color="auto"/>
        <w:left w:val="none" w:sz="0" w:space="0" w:color="auto"/>
        <w:bottom w:val="none" w:sz="0" w:space="0" w:color="auto"/>
        <w:right w:val="none" w:sz="0" w:space="0" w:color="auto"/>
      </w:divBdr>
    </w:div>
    <w:div w:id="2073232860">
      <w:bodyDiv w:val="1"/>
      <w:marLeft w:val="0"/>
      <w:marRight w:val="0"/>
      <w:marTop w:val="0"/>
      <w:marBottom w:val="0"/>
      <w:divBdr>
        <w:top w:val="none" w:sz="0" w:space="0" w:color="auto"/>
        <w:left w:val="none" w:sz="0" w:space="0" w:color="auto"/>
        <w:bottom w:val="none" w:sz="0" w:space="0" w:color="auto"/>
        <w:right w:val="none" w:sz="0" w:space="0" w:color="auto"/>
      </w:divBdr>
      <w:divsChild>
        <w:div w:id="1566911533">
          <w:marLeft w:val="0"/>
          <w:marRight w:val="0"/>
          <w:marTop w:val="0"/>
          <w:marBottom w:val="375"/>
          <w:divBdr>
            <w:top w:val="none" w:sz="0" w:space="0" w:color="auto"/>
            <w:left w:val="none" w:sz="0" w:space="0" w:color="auto"/>
            <w:bottom w:val="none" w:sz="0" w:space="0" w:color="auto"/>
            <w:right w:val="none" w:sz="0" w:space="0" w:color="auto"/>
          </w:divBdr>
        </w:div>
        <w:div w:id="1433933118">
          <w:marLeft w:val="0"/>
          <w:marRight w:val="0"/>
          <w:marTop w:val="0"/>
          <w:marBottom w:val="375"/>
          <w:divBdr>
            <w:top w:val="none" w:sz="0" w:space="0" w:color="auto"/>
            <w:left w:val="none" w:sz="0" w:space="0" w:color="auto"/>
            <w:bottom w:val="none" w:sz="0" w:space="0" w:color="auto"/>
            <w:right w:val="none" w:sz="0" w:space="0" w:color="auto"/>
          </w:divBdr>
        </w:div>
      </w:divsChild>
    </w:div>
    <w:div w:id="2077170073">
      <w:bodyDiv w:val="1"/>
      <w:marLeft w:val="0"/>
      <w:marRight w:val="0"/>
      <w:marTop w:val="0"/>
      <w:marBottom w:val="0"/>
      <w:divBdr>
        <w:top w:val="none" w:sz="0" w:space="0" w:color="auto"/>
        <w:left w:val="none" w:sz="0" w:space="0" w:color="auto"/>
        <w:bottom w:val="none" w:sz="0" w:space="0" w:color="auto"/>
        <w:right w:val="none" w:sz="0" w:space="0" w:color="auto"/>
      </w:divBdr>
    </w:div>
    <w:div w:id="2077438603">
      <w:bodyDiv w:val="1"/>
      <w:marLeft w:val="0"/>
      <w:marRight w:val="0"/>
      <w:marTop w:val="0"/>
      <w:marBottom w:val="0"/>
      <w:divBdr>
        <w:top w:val="none" w:sz="0" w:space="0" w:color="auto"/>
        <w:left w:val="none" w:sz="0" w:space="0" w:color="auto"/>
        <w:bottom w:val="none" w:sz="0" w:space="0" w:color="auto"/>
        <w:right w:val="none" w:sz="0" w:space="0" w:color="auto"/>
      </w:divBdr>
      <w:divsChild>
        <w:div w:id="25062551">
          <w:marLeft w:val="0"/>
          <w:marRight w:val="0"/>
          <w:marTop w:val="0"/>
          <w:marBottom w:val="0"/>
          <w:divBdr>
            <w:top w:val="none" w:sz="0" w:space="0" w:color="auto"/>
            <w:left w:val="none" w:sz="0" w:space="0" w:color="auto"/>
            <w:bottom w:val="none" w:sz="0" w:space="0" w:color="auto"/>
            <w:right w:val="none" w:sz="0" w:space="0" w:color="auto"/>
          </w:divBdr>
          <w:divsChild>
            <w:div w:id="2078015845">
              <w:marLeft w:val="0"/>
              <w:marRight w:val="0"/>
              <w:marTop w:val="0"/>
              <w:marBottom w:val="0"/>
              <w:divBdr>
                <w:top w:val="none" w:sz="0" w:space="0" w:color="auto"/>
                <w:left w:val="none" w:sz="0" w:space="0" w:color="auto"/>
                <w:bottom w:val="none" w:sz="0" w:space="0" w:color="auto"/>
                <w:right w:val="none" w:sz="0" w:space="0" w:color="auto"/>
              </w:divBdr>
              <w:divsChild>
                <w:div w:id="64114880">
                  <w:marLeft w:val="0"/>
                  <w:marRight w:val="0"/>
                  <w:marTop w:val="0"/>
                  <w:marBottom w:val="0"/>
                  <w:divBdr>
                    <w:top w:val="none" w:sz="0" w:space="0" w:color="auto"/>
                    <w:left w:val="none" w:sz="0" w:space="0" w:color="auto"/>
                    <w:bottom w:val="none" w:sz="0" w:space="0" w:color="auto"/>
                    <w:right w:val="none" w:sz="0" w:space="0" w:color="auto"/>
                  </w:divBdr>
                  <w:divsChild>
                    <w:div w:id="1769696053">
                      <w:marLeft w:val="0"/>
                      <w:marRight w:val="0"/>
                      <w:marTop w:val="100"/>
                      <w:marBottom w:val="100"/>
                      <w:divBdr>
                        <w:top w:val="none" w:sz="0" w:space="0" w:color="auto"/>
                        <w:left w:val="none" w:sz="0" w:space="0" w:color="auto"/>
                        <w:bottom w:val="none" w:sz="0" w:space="0" w:color="auto"/>
                        <w:right w:val="none" w:sz="0" w:space="0" w:color="auto"/>
                      </w:divBdr>
                      <w:divsChild>
                        <w:div w:id="2041473131">
                          <w:marLeft w:val="0"/>
                          <w:marRight w:val="0"/>
                          <w:marTop w:val="0"/>
                          <w:marBottom w:val="0"/>
                          <w:divBdr>
                            <w:top w:val="none" w:sz="0" w:space="0" w:color="auto"/>
                            <w:left w:val="none" w:sz="0" w:space="0" w:color="auto"/>
                            <w:bottom w:val="none" w:sz="0" w:space="0" w:color="auto"/>
                            <w:right w:val="none" w:sz="0" w:space="0" w:color="auto"/>
                          </w:divBdr>
                          <w:divsChild>
                            <w:div w:id="723797597">
                              <w:marLeft w:val="0"/>
                              <w:marRight w:val="0"/>
                              <w:marTop w:val="0"/>
                              <w:marBottom w:val="0"/>
                              <w:divBdr>
                                <w:top w:val="none" w:sz="0" w:space="0" w:color="auto"/>
                                <w:left w:val="none" w:sz="0" w:space="0" w:color="auto"/>
                                <w:bottom w:val="none" w:sz="0" w:space="0" w:color="auto"/>
                                <w:right w:val="none" w:sz="0" w:space="0" w:color="auto"/>
                              </w:divBdr>
                              <w:divsChild>
                                <w:div w:id="19834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2604652">
      <w:bodyDiv w:val="1"/>
      <w:marLeft w:val="0"/>
      <w:marRight w:val="0"/>
      <w:marTop w:val="0"/>
      <w:marBottom w:val="0"/>
      <w:divBdr>
        <w:top w:val="none" w:sz="0" w:space="0" w:color="auto"/>
        <w:left w:val="none" w:sz="0" w:space="0" w:color="auto"/>
        <w:bottom w:val="none" w:sz="0" w:space="0" w:color="auto"/>
        <w:right w:val="none" w:sz="0" w:space="0" w:color="auto"/>
      </w:divBdr>
      <w:divsChild>
        <w:div w:id="49621982">
          <w:marLeft w:val="0"/>
          <w:marRight w:val="0"/>
          <w:marTop w:val="0"/>
          <w:marBottom w:val="375"/>
          <w:divBdr>
            <w:top w:val="none" w:sz="0" w:space="0" w:color="auto"/>
            <w:left w:val="none" w:sz="0" w:space="0" w:color="auto"/>
            <w:bottom w:val="none" w:sz="0" w:space="0" w:color="auto"/>
            <w:right w:val="none" w:sz="0" w:space="0" w:color="auto"/>
          </w:divBdr>
        </w:div>
        <w:div w:id="2134597018">
          <w:marLeft w:val="0"/>
          <w:marRight w:val="0"/>
          <w:marTop w:val="0"/>
          <w:marBottom w:val="375"/>
          <w:divBdr>
            <w:top w:val="none" w:sz="0" w:space="0" w:color="auto"/>
            <w:left w:val="none" w:sz="0" w:space="0" w:color="auto"/>
            <w:bottom w:val="none" w:sz="0" w:space="0" w:color="auto"/>
            <w:right w:val="none" w:sz="0" w:space="0" w:color="auto"/>
          </w:divBdr>
          <w:divsChild>
            <w:div w:id="1841852597">
              <w:marLeft w:val="0"/>
              <w:marRight w:val="0"/>
              <w:marTop w:val="0"/>
              <w:marBottom w:val="0"/>
              <w:divBdr>
                <w:top w:val="none" w:sz="0" w:space="0" w:color="auto"/>
                <w:left w:val="none" w:sz="0" w:space="0" w:color="auto"/>
                <w:bottom w:val="none" w:sz="0" w:space="0" w:color="auto"/>
                <w:right w:val="none" w:sz="0" w:space="0" w:color="auto"/>
              </w:divBdr>
              <w:divsChild>
                <w:div w:id="2073848675">
                  <w:marLeft w:val="0"/>
                  <w:marRight w:val="0"/>
                  <w:marTop w:val="450"/>
                  <w:marBottom w:val="450"/>
                  <w:divBdr>
                    <w:top w:val="single" w:sz="6" w:space="11" w:color="F0F0F0"/>
                    <w:left w:val="none" w:sz="0" w:space="0" w:color="auto"/>
                    <w:bottom w:val="single" w:sz="6" w:space="11" w:color="F0F0F0"/>
                    <w:right w:val="none" w:sz="0" w:space="0" w:color="auto"/>
                  </w:divBdr>
                  <w:divsChild>
                    <w:div w:id="169099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1820">
              <w:marLeft w:val="0"/>
              <w:marRight w:val="0"/>
              <w:marTop w:val="0"/>
              <w:marBottom w:val="0"/>
              <w:divBdr>
                <w:top w:val="none" w:sz="0" w:space="0" w:color="auto"/>
                <w:left w:val="none" w:sz="0" w:space="0" w:color="auto"/>
                <w:bottom w:val="none" w:sz="0" w:space="0" w:color="auto"/>
                <w:right w:val="none" w:sz="0" w:space="0" w:color="auto"/>
              </w:divBdr>
              <w:divsChild>
                <w:div w:id="1684280802">
                  <w:marLeft w:val="0"/>
                  <w:marRight w:val="0"/>
                  <w:marTop w:val="175"/>
                  <w:marBottom w:val="0"/>
                  <w:divBdr>
                    <w:top w:val="none" w:sz="0" w:space="0" w:color="FFFFFF"/>
                    <w:left w:val="none" w:sz="0" w:space="0" w:color="FFFFFF"/>
                    <w:bottom w:val="none" w:sz="0" w:space="0" w:color="FFFFFF"/>
                    <w:right w:val="none" w:sz="0" w:space="0" w:color="FFFFFF"/>
                  </w:divBdr>
                  <w:divsChild>
                    <w:div w:id="814224561">
                      <w:marLeft w:val="0"/>
                      <w:marRight w:val="0"/>
                      <w:marTop w:val="0"/>
                      <w:marBottom w:val="0"/>
                      <w:divBdr>
                        <w:top w:val="none" w:sz="0" w:space="0" w:color="auto"/>
                        <w:left w:val="none" w:sz="0" w:space="0" w:color="auto"/>
                        <w:bottom w:val="none" w:sz="0" w:space="0" w:color="auto"/>
                        <w:right w:val="none" w:sz="0" w:space="0" w:color="auto"/>
                      </w:divBdr>
                      <w:divsChild>
                        <w:div w:id="1772166040">
                          <w:marLeft w:val="0"/>
                          <w:marRight w:val="0"/>
                          <w:marTop w:val="0"/>
                          <w:marBottom w:val="0"/>
                          <w:divBdr>
                            <w:top w:val="none" w:sz="0" w:space="0" w:color="auto"/>
                            <w:left w:val="none" w:sz="0" w:space="0" w:color="auto"/>
                            <w:bottom w:val="none" w:sz="0" w:space="0" w:color="auto"/>
                            <w:right w:val="none" w:sz="0" w:space="0" w:color="auto"/>
                          </w:divBdr>
                        </w:div>
                      </w:divsChild>
                    </w:div>
                    <w:div w:id="215044791">
                      <w:marLeft w:val="0"/>
                      <w:marRight w:val="0"/>
                      <w:marTop w:val="0"/>
                      <w:marBottom w:val="0"/>
                      <w:divBdr>
                        <w:top w:val="none" w:sz="0" w:space="0" w:color="auto"/>
                        <w:left w:val="none" w:sz="0" w:space="0" w:color="auto"/>
                        <w:bottom w:val="none" w:sz="0" w:space="0" w:color="auto"/>
                        <w:right w:val="none" w:sz="0" w:space="0" w:color="auto"/>
                      </w:divBdr>
                      <w:divsChild>
                        <w:div w:id="14692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12724">
              <w:marLeft w:val="0"/>
              <w:marRight w:val="0"/>
              <w:marTop w:val="0"/>
              <w:marBottom w:val="0"/>
              <w:divBdr>
                <w:top w:val="none" w:sz="0" w:space="0" w:color="auto"/>
                <w:left w:val="none" w:sz="0" w:space="0" w:color="auto"/>
                <w:bottom w:val="none" w:sz="0" w:space="0" w:color="auto"/>
                <w:right w:val="none" w:sz="0" w:space="0" w:color="auto"/>
              </w:divBdr>
              <w:divsChild>
                <w:div w:id="719981454">
                  <w:marLeft w:val="0"/>
                  <w:marRight w:val="0"/>
                  <w:marTop w:val="450"/>
                  <w:marBottom w:val="450"/>
                  <w:divBdr>
                    <w:top w:val="single" w:sz="6" w:space="11" w:color="F0F0F0"/>
                    <w:left w:val="none" w:sz="0" w:space="0" w:color="auto"/>
                    <w:bottom w:val="single" w:sz="6" w:space="11" w:color="F0F0F0"/>
                    <w:right w:val="none" w:sz="0" w:space="0" w:color="auto"/>
                  </w:divBdr>
                  <w:divsChild>
                    <w:div w:id="5227856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867164">
      <w:bodyDiv w:val="1"/>
      <w:marLeft w:val="0"/>
      <w:marRight w:val="0"/>
      <w:marTop w:val="0"/>
      <w:marBottom w:val="0"/>
      <w:divBdr>
        <w:top w:val="none" w:sz="0" w:space="0" w:color="auto"/>
        <w:left w:val="none" w:sz="0" w:space="0" w:color="auto"/>
        <w:bottom w:val="none" w:sz="0" w:space="0" w:color="auto"/>
        <w:right w:val="none" w:sz="0" w:space="0" w:color="auto"/>
      </w:divBdr>
    </w:div>
    <w:div w:id="2085949149">
      <w:bodyDiv w:val="1"/>
      <w:marLeft w:val="0"/>
      <w:marRight w:val="0"/>
      <w:marTop w:val="0"/>
      <w:marBottom w:val="0"/>
      <w:divBdr>
        <w:top w:val="none" w:sz="0" w:space="0" w:color="auto"/>
        <w:left w:val="none" w:sz="0" w:space="0" w:color="auto"/>
        <w:bottom w:val="none" w:sz="0" w:space="0" w:color="auto"/>
        <w:right w:val="none" w:sz="0" w:space="0" w:color="auto"/>
      </w:divBdr>
    </w:div>
    <w:div w:id="2086761158">
      <w:bodyDiv w:val="1"/>
      <w:marLeft w:val="0"/>
      <w:marRight w:val="0"/>
      <w:marTop w:val="0"/>
      <w:marBottom w:val="0"/>
      <w:divBdr>
        <w:top w:val="none" w:sz="0" w:space="0" w:color="auto"/>
        <w:left w:val="none" w:sz="0" w:space="0" w:color="auto"/>
        <w:bottom w:val="none" w:sz="0" w:space="0" w:color="auto"/>
        <w:right w:val="none" w:sz="0" w:space="0" w:color="auto"/>
      </w:divBdr>
      <w:divsChild>
        <w:div w:id="440804580">
          <w:marLeft w:val="0"/>
          <w:marRight w:val="0"/>
          <w:marTop w:val="0"/>
          <w:marBottom w:val="0"/>
          <w:divBdr>
            <w:top w:val="none" w:sz="0" w:space="0" w:color="auto"/>
            <w:left w:val="none" w:sz="0" w:space="0" w:color="auto"/>
            <w:bottom w:val="none" w:sz="0" w:space="0" w:color="auto"/>
            <w:right w:val="none" w:sz="0" w:space="0" w:color="auto"/>
          </w:divBdr>
        </w:div>
        <w:div w:id="1312253442">
          <w:marLeft w:val="0"/>
          <w:marRight w:val="0"/>
          <w:marTop w:val="0"/>
          <w:marBottom w:val="0"/>
          <w:divBdr>
            <w:top w:val="none" w:sz="0" w:space="0" w:color="auto"/>
            <w:left w:val="none" w:sz="0" w:space="0" w:color="auto"/>
            <w:bottom w:val="none" w:sz="0" w:space="0" w:color="auto"/>
            <w:right w:val="none" w:sz="0" w:space="0" w:color="auto"/>
          </w:divBdr>
        </w:div>
        <w:div w:id="44960205">
          <w:marLeft w:val="0"/>
          <w:marRight w:val="0"/>
          <w:marTop w:val="0"/>
          <w:marBottom w:val="0"/>
          <w:divBdr>
            <w:top w:val="none" w:sz="0" w:space="0" w:color="auto"/>
            <w:left w:val="none" w:sz="0" w:space="0" w:color="auto"/>
            <w:bottom w:val="none" w:sz="0" w:space="0" w:color="auto"/>
            <w:right w:val="none" w:sz="0" w:space="0" w:color="auto"/>
          </w:divBdr>
        </w:div>
      </w:divsChild>
    </w:div>
    <w:div w:id="2086995438">
      <w:bodyDiv w:val="1"/>
      <w:marLeft w:val="0"/>
      <w:marRight w:val="0"/>
      <w:marTop w:val="0"/>
      <w:marBottom w:val="0"/>
      <w:divBdr>
        <w:top w:val="none" w:sz="0" w:space="0" w:color="auto"/>
        <w:left w:val="none" w:sz="0" w:space="0" w:color="auto"/>
        <w:bottom w:val="none" w:sz="0" w:space="0" w:color="auto"/>
        <w:right w:val="none" w:sz="0" w:space="0" w:color="auto"/>
      </w:divBdr>
      <w:divsChild>
        <w:div w:id="1136141369">
          <w:marLeft w:val="0"/>
          <w:marRight w:val="0"/>
          <w:marTop w:val="0"/>
          <w:marBottom w:val="375"/>
          <w:divBdr>
            <w:top w:val="none" w:sz="0" w:space="0" w:color="auto"/>
            <w:left w:val="none" w:sz="0" w:space="0" w:color="auto"/>
            <w:bottom w:val="none" w:sz="0" w:space="0" w:color="auto"/>
            <w:right w:val="none" w:sz="0" w:space="0" w:color="auto"/>
          </w:divBdr>
        </w:div>
        <w:div w:id="938220933">
          <w:marLeft w:val="0"/>
          <w:marRight w:val="0"/>
          <w:marTop w:val="0"/>
          <w:marBottom w:val="375"/>
          <w:divBdr>
            <w:top w:val="none" w:sz="0" w:space="0" w:color="auto"/>
            <w:left w:val="none" w:sz="0" w:space="0" w:color="auto"/>
            <w:bottom w:val="none" w:sz="0" w:space="0" w:color="auto"/>
            <w:right w:val="none" w:sz="0" w:space="0" w:color="auto"/>
          </w:divBdr>
        </w:div>
      </w:divsChild>
    </w:div>
    <w:div w:id="2087532900">
      <w:bodyDiv w:val="1"/>
      <w:marLeft w:val="0"/>
      <w:marRight w:val="0"/>
      <w:marTop w:val="0"/>
      <w:marBottom w:val="0"/>
      <w:divBdr>
        <w:top w:val="none" w:sz="0" w:space="0" w:color="auto"/>
        <w:left w:val="none" w:sz="0" w:space="0" w:color="auto"/>
        <w:bottom w:val="none" w:sz="0" w:space="0" w:color="auto"/>
        <w:right w:val="none" w:sz="0" w:space="0" w:color="auto"/>
      </w:divBdr>
      <w:divsChild>
        <w:div w:id="1526287499">
          <w:marLeft w:val="0"/>
          <w:marRight w:val="0"/>
          <w:marTop w:val="0"/>
          <w:marBottom w:val="0"/>
          <w:divBdr>
            <w:top w:val="none" w:sz="0" w:space="0" w:color="auto"/>
            <w:left w:val="none" w:sz="0" w:space="0" w:color="auto"/>
            <w:bottom w:val="none" w:sz="0" w:space="0" w:color="auto"/>
            <w:right w:val="none" w:sz="0" w:space="0" w:color="auto"/>
          </w:divBdr>
        </w:div>
      </w:divsChild>
    </w:div>
    <w:div w:id="2092269482">
      <w:bodyDiv w:val="1"/>
      <w:marLeft w:val="0"/>
      <w:marRight w:val="0"/>
      <w:marTop w:val="0"/>
      <w:marBottom w:val="0"/>
      <w:divBdr>
        <w:top w:val="none" w:sz="0" w:space="0" w:color="auto"/>
        <w:left w:val="none" w:sz="0" w:space="0" w:color="auto"/>
        <w:bottom w:val="none" w:sz="0" w:space="0" w:color="auto"/>
        <w:right w:val="none" w:sz="0" w:space="0" w:color="auto"/>
      </w:divBdr>
      <w:divsChild>
        <w:div w:id="2137942598">
          <w:marLeft w:val="0"/>
          <w:marRight w:val="0"/>
          <w:marTop w:val="0"/>
          <w:marBottom w:val="375"/>
          <w:divBdr>
            <w:top w:val="none" w:sz="0" w:space="0" w:color="auto"/>
            <w:left w:val="none" w:sz="0" w:space="0" w:color="auto"/>
            <w:bottom w:val="none" w:sz="0" w:space="0" w:color="auto"/>
            <w:right w:val="none" w:sz="0" w:space="0" w:color="auto"/>
          </w:divBdr>
        </w:div>
        <w:div w:id="492113530">
          <w:marLeft w:val="0"/>
          <w:marRight w:val="0"/>
          <w:marTop w:val="0"/>
          <w:marBottom w:val="375"/>
          <w:divBdr>
            <w:top w:val="none" w:sz="0" w:space="0" w:color="auto"/>
            <w:left w:val="none" w:sz="0" w:space="0" w:color="auto"/>
            <w:bottom w:val="none" w:sz="0" w:space="0" w:color="auto"/>
            <w:right w:val="none" w:sz="0" w:space="0" w:color="auto"/>
          </w:divBdr>
        </w:div>
      </w:divsChild>
    </w:div>
    <w:div w:id="2093813581">
      <w:bodyDiv w:val="1"/>
      <w:marLeft w:val="0"/>
      <w:marRight w:val="0"/>
      <w:marTop w:val="0"/>
      <w:marBottom w:val="0"/>
      <w:divBdr>
        <w:top w:val="none" w:sz="0" w:space="0" w:color="auto"/>
        <w:left w:val="none" w:sz="0" w:space="0" w:color="auto"/>
        <w:bottom w:val="none" w:sz="0" w:space="0" w:color="auto"/>
        <w:right w:val="none" w:sz="0" w:space="0" w:color="auto"/>
      </w:divBdr>
    </w:div>
    <w:div w:id="2096124329">
      <w:bodyDiv w:val="1"/>
      <w:marLeft w:val="0"/>
      <w:marRight w:val="0"/>
      <w:marTop w:val="0"/>
      <w:marBottom w:val="0"/>
      <w:divBdr>
        <w:top w:val="none" w:sz="0" w:space="0" w:color="auto"/>
        <w:left w:val="none" w:sz="0" w:space="0" w:color="auto"/>
        <w:bottom w:val="none" w:sz="0" w:space="0" w:color="auto"/>
        <w:right w:val="none" w:sz="0" w:space="0" w:color="auto"/>
      </w:divBdr>
      <w:divsChild>
        <w:div w:id="423495878">
          <w:marLeft w:val="0"/>
          <w:marRight w:val="0"/>
          <w:marTop w:val="0"/>
          <w:marBottom w:val="375"/>
          <w:divBdr>
            <w:top w:val="none" w:sz="0" w:space="0" w:color="auto"/>
            <w:left w:val="none" w:sz="0" w:space="0" w:color="auto"/>
            <w:bottom w:val="none" w:sz="0" w:space="0" w:color="auto"/>
            <w:right w:val="none" w:sz="0" w:space="0" w:color="auto"/>
          </w:divBdr>
        </w:div>
        <w:div w:id="247006455">
          <w:marLeft w:val="0"/>
          <w:marRight w:val="0"/>
          <w:marTop w:val="0"/>
          <w:marBottom w:val="375"/>
          <w:divBdr>
            <w:top w:val="none" w:sz="0" w:space="0" w:color="auto"/>
            <w:left w:val="none" w:sz="0" w:space="0" w:color="auto"/>
            <w:bottom w:val="none" w:sz="0" w:space="0" w:color="auto"/>
            <w:right w:val="none" w:sz="0" w:space="0" w:color="auto"/>
          </w:divBdr>
        </w:div>
      </w:divsChild>
    </w:div>
    <w:div w:id="2097549581">
      <w:bodyDiv w:val="1"/>
      <w:marLeft w:val="0"/>
      <w:marRight w:val="0"/>
      <w:marTop w:val="0"/>
      <w:marBottom w:val="0"/>
      <w:divBdr>
        <w:top w:val="none" w:sz="0" w:space="0" w:color="auto"/>
        <w:left w:val="none" w:sz="0" w:space="0" w:color="auto"/>
        <w:bottom w:val="none" w:sz="0" w:space="0" w:color="auto"/>
        <w:right w:val="none" w:sz="0" w:space="0" w:color="auto"/>
      </w:divBdr>
      <w:divsChild>
        <w:div w:id="1714886330">
          <w:marLeft w:val="0"/>
          <w:marRight w:val="0"/>
          <w:marTop w:val="0"/>
          <w:marBottom w:val="0"/>
          <w:divBdr>
            <w:top w:val="none" w:sz="0" w:space="0" w:color="auto"/>
            <w:left w:val="none" w:sz="0" w:space="0" w:color="auto"/>
            <w:bottom w:val="none" w:sz="0" w:space="0" w:color="auto"/>
            <w:right w:val="none" w:sz="0" w:space="0" w:color="auto"/>
          </w:divBdr>
          <w:divsChild>
            <w:div w:id="1177236963">
              <w:marLeft w:val="0"/>
              <w:marRight w:val="0"/>
              <w:marTop w:val="0"/>
              <w:marBottom w:val="0"/>
              <w:divBdr>
                <w:top w:val="none" w:sz="0" w:space="0" w:color="auto"/>
                <w:left w:val="none" w:sz="0" w:space="0" w:color="auto"/>
                <w:bottom w:val="none" w:sz="0" w:space="0" w:color="auto"/>
                <w:right w:val="none" w:sz="0" w:space="0" w:color="auto"/>
              </w:divBdr>
              <w:divsChild>
                <w:div w:id="397824935">
                  <w:marLeft w:val="0"/>
                  <w:marRight w:val="0"/>
                  <w:marTop w:val="0"/>
                  <w:marBottom w:val="0"/>
                  <w:divBdr>
                    <w:top w:val="none" w:sz="0" w:space="0" w:color="auto"/>
                    <w:left w:val="none" w:sz="0" w:space="0" w:color="auto"/>
                    <w:bottom w:val="none" w:sz="0" w:space="0" w:color="auto"/>
                    <w:right w:val="none" w:sz="0" w:space="0" w:color="auto"/>
                  </w:divBdr>
                  <w:divsChild>
                    <w:div w:id="1517498425">
                      <w:marLeft w:val="0"/>
                      <w:marRight w:val="0"/>
                      <w:marTop w:val="100"/>
                      <w:marBottom w:val="100"/>
                      <w:divBdr>
                        <w:top w:val="none" w:sz="0" w:space="0" w:color="auto"/>
                        <w:left w:val="none" w:sz="0" w:space="0" w:color="auto"/>
                        <w:bottom w:val="none" w:sz="0" w:space="0" w:color="auto"/>
                        <w:right w:val="none" w:sz="0" w:space="0" w:color="auto"/>
                      </w:divBdr>
                      <w:divsChild>
                        <w:div w:id="217018498">
                          <w:marLeft w:val="0"/>
                          <w:marRight w:val="0"/>
                          <w:marTop w:val="0"/>
                          <w:marBottom w:val="0"/>
                          <w:divBdr>
                            <w:top w:val="none" w:sz="0" w:space="0" w:color="auto"/>
                            <w:left w:val="none" w:sz="0" w:space="0" w:color="auto"/>
                            <w:bottom w:val="none" w:sz="0" w:space="0" w:color="auto"/>
                            <w:right w:val="none" w:sz="0" w:space="0" w:color="auto"/>
                          </w:divBdr>
                          <w:divsChild>
                            <w:div w:id="1962304029">
                              <w:marLeft w:val="0"/>
                              <w:marRight w:val="0"/>
                              <w:marTop w:val="0"/>
                              <w:marBottom w:val="0"/>
                              <w:divBdr>
                                <w:top w:val="none" w:sz="0" w:space="0" w:color="auto"/>
                                <w:left w:val="none" w:sz="0" w:space="0" w:color="auto"/>
                                <w:bottom w:val="none" w:sz="0" w:space="0" w:color="auto"/>
                                <w:right w:val="none" w:sz="0" w:space="0" w:color="auto"/>
                              </w:divBdr>
                              <w:divsChild>
                                <w:div w:id="12557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970324">
      <w:bodyDiv w:val="1"/>
      <w:marLeft w:val="0"/>
      <w:marRight w:val="0"/>
      <w:marTop w:val="0"/>
      <w:marBottom w:val="0"/>
      <w:divBdr>
        <w:top w:val="none" w:sz="0" w:space="0" w:color="auto"/>
        <w:left w:val="none" w:sz="0" w:space="0" w:color="auto"/>
        <w:bottom w:val="none" w:sz="0" w:space="0" w:color="auto"/>
        <w:right w:val="none" w:sz="0" w:space="0" w:color="auto"/>
      </w:divBdr>
    </w:div>
    <w:div w:id="2098362326">
      <w:bodyDiv w:val="1"/>
      <w:marLeft w:val="0"/>
      <w:marRight w:val="0"/>
      <w:marTop w:val="0"/>
      <w:marBottom w:val="0"/>
      <w:divBdr>
        <w:top w:val="none" w:sz="0" w:space="0" w:color="auto"/>
        <w:left w:val="none" w:sz="0" w:space="0" w:color="auto"/>
        <w:bottom w:val="none" w:sz="0" w:space="0" w:color="auto"/>
        <w:right w:val="none" w:sz="0" w:space="0" w:color="auto"/>
      </w:divBdr>
      <w:divsChild>
        <w:div w:id="1229725498">
          <w:marLeft w:val="0"/>
          <w:marRight w:val="0"/>
          <w:marTop w:val="0"/>
          <w:marBottom w:val="0"/>
          <w:divBdr>
            <w:top w:val="none" w:sz="0" w:space="0" w:color="auto"/>
            <w:left w:val="none" w:sz="0" w:space="0" w:color="auto"/>
            <w:bottom w:val="none" w:sz="0" w:space="0" w:color="auto"/>
            <w:right w:val="none" w:sz="0" w:space="0" w:color="auto"/>
          </w:divBdr>
          <w:divsChild>
            <w:div w:id="747462895">
              <w:marLeft w:val="0"/>
              <w:marRight w:val="0"/>
              <w:marTop w:val="450"/>
              <w:marBottom w:val="450"/>
              <w:divBdr>
                <w:top w:val="single" w:sz="6" w:space="11" w:color="F0F0F0"/>
                <w:left w:val="none" w:sz="0" w:space="0" w:color="auto"/>
                <w:bottom w:val="single" w:sz="6" w:space="11" w:color="F0F0F0"/>
                <w:right w:val="none" w:sz="0" w:space="0" w:color="auto"/>
              </w:divBdr>
              <w:divsChild>
                <w:div w:id="11659721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61677">
      <w:bodyDiv w:val="1"/>
      <w:marLeft w:val="0"/>
      <w:marRight w:val="0"/>
      <w:marTop w:val="0"/>
      <w:marBottom w:val="0"/>
      <w:divBdr>
        <w:top w:val="none" w:sz="0" w:space="0" w:color="auto"/>
        <w:left w:val="none" w:sz="0" w:space="0" w:color="auto"/>
        <w:bottom w:val="none" w:sz="0" w:space="0" w:color="auto"/>
        <w:right w:val="none" w:sz="0" w:space="0" w:color="auto"/>
      </w:divBdr>
    </w:div>
    <w:div w:id="2099473577">
      <w:bodyDiv w:val="1"/>
      <w:marLeft w:val="0"/>
      <w:marRight w:val="0"/>
      <w:marTop w:val="0"/>
      <w:marBottom w:val="0"/>
      <w:divBdr>
        <w:top w:val="none" w:sz="0" w:space="0" w:color="auto"/>
        <w:left w:val="none" w:sz="0" w:space="0" w:color="auto"/>
        <w:bottom w:val="none" w:sz="0" w:space="0" w:color="auto"/>
        <w:right w:val="none" w:sz="0" w:space="0" w:color="auto"/>
      </w:divBdr>
    </w:div>
    <w:div w:id="2101875304">
      <w:bodyDiv w:val="1"/>
      <w:marLeft w:val="0"/>
      <w:marRight w:val="0"/>
      <w:marTop w:val="0"/>
      <w:marBottom w:val="0"/>
      <w:divBdr>
        <w:top w:val="none" w:sz="0" w:space="0" w:color="auto"/>
        <w:left w:val="none" w:sz="0" w:space="0" w:color="auto"/>
        <w:bottom w:val="none" w:sz="0" w:space="0" w:color="auto"/>
        <w:right w:val="none" w:sz="0" w:space="0" w:color="auto"/>
      </w:divBdr>
      <w:divsChild>
        <w:div w:id="1272400452">
          <w:marLeft w:val="0"/>
          <w:marRight w:val="0"/>
          <w:marTop w:val="0"/>
          <w:marBottom w:val="375"/>
          <w:divBdr>
            <w:top w:val="none" w:sz="0" w:space="0" w:color="auto"/>
            <w:left w:val="none" w:sz="0" w:space="0" w:color="auto"/>
            <w:bottom w:val="none" w:sz="0" w:space="0" w:color="auto"/>
            <w:right w:val="none" w:sz="0" w:space="0" w:color="auto"/>
          </w:divBdr>
        </w:div>
        <w:div w:id="972564933">
          <w:marLeft w:val="0"/>
          <w:marRight w:val="0"/>
          <w:marTop w:val="0"/>
          <w:marBottom w:val="375"/>
          <w:divBdr>
            <w:top w:val="none" w:sz="0" w:space="0" w:color="auto"/>
            <w:left w:val="none" w:sz="0" w:space="0" w:color="auto"/>
            <w:bottom w:val="none" w:sz="0" w:space="0" w:color="auto"/>
            <w:right w:val="none" w:sz="0" w:space="0" w:color="auto"/>
          </w:divBdr>
        </w:div>
      </w:divsChild>
    </w:div>
    <w:div w:id="2102871005">
      <w:bodyDiv w:val="1"/>
      <w:marLeft w:val="0"/>
      <w:marRight w:val="0"/>
      <w:marTop w:val="0"/>
      <w:marBottom w:val="0"/>
      <w:divBdr>
        <w:top w:val="none" w:sz="0" w:space="0" w:color="auto"/>
        <w:left w:val="none" w:sz="0" w:space="0" w:color="auto"/>
        <w:bottom w:val="none" w:sz="0" w:space="0" w:color="auto"/>
        <w:right w:val="none" w:sz="0" w:space="0" w:color="auto"/>
      </w:divBdr>
    </w:div>
    <w:div w:id="2106218593">
      <w:bodyDiv w:val="1"/>
      <w:marLeft w:val="0"/>
      <w:marRight w:val="0"/>
      <w:marTop w:val="0"/>
      <w:marBottom w:val="0"/>
      <w:divBdr>
        <w:top w:val="none" w:sz="0" w:space="0" w:color="auto"/>
        <w:left w:val="none" w:sz="0" w:space="0" w:color="auto"/>
        <w:bottom w:val="none" w:sz="0" w:space="0" w:color="auto"/>
        <w:right w:val="none" w:sz="0" w:space="0" w:color="auto"/>
      </w:divBdr>
      <w:divsChild>
        <w:div w:id="2080790644">
          <w:marLeft w:val="0"/>
          <w:marRight w:val="0"/>
          <w:marTop w:val="120"/>
          <w:marBottom w:val="0"/>
          <w:divBdr>
            <w:top w:val="none" w:sz="0" w:space="0" w:color="auto"/>
            <w:left w:val="none" w:sz="0" w:space="0" w:color="auto"/>
            <w:bottom w:val="none" w:sz="0" w:space="0" w:color="auto"/>
            <w:right w:val="none" w:sz="0" w:space="0" w:color="auto"/>
          </w:divBdr>
        </w:div>
      </w:divsChild>
    </w:div>
    <w:div w:id="2107922338">
      <w:bodyDiv w:val="1"/>
      <w:marLeft w:val="0"/>
      <w:marRight w:val="0"/>
      <w:marTop w:val="0"/>
      <w:marBottom w:val="0"/>
      <w:divBdr>
        <w:top w:val="none" w:sz="0" w:space="0" w:color="auto"/>
        <w:left w:val="none" w:sz="0" w:space="0" w:color="auto"/>
        <w:bottom w:val="none" w:sz="0" w:space="0" w:color="auto"/>
        <w:right w:val="none" w:sz="0" w:space="0" w:color="auto"/>
      </w:divBdr>
      <w:divsChild>
        <w:div w:id="93521970">
          <w:marLeft w:val="0"/>
          <w:marRight w:val="0"/>
          <w:marTop w:val="0"/>
          <w:marBottom w:val="0"/>
          <w:divBdr>
            <w:top w:val="none" w:sz="0" w:space="0" w:color="auto"/>
            <w:left w:val="none" w:sz="0" w:space="0" w:color="auto"/>
            <w:bottom w:val="none" w:sz="0" w:space="0" w:color="auto"/>
            <w:right w:val="none" w:sz="0" w:space="0" w:color="auto"/>
          </w:divBdr>
          <w:divsChild>
            <w:div w:id="221986834">
              <w:marLeft w:val="0"/>
              <w:marRight w:val="0"/>
              <w:marTop w:val="0"/>
              <w:marBottom w:val="0"/>
              <w:divBdr>
                <w:top w:val="none" w:sz="0" w:space="0" w:color="auto"/>
                <w:left w:val="none" w:sz="0" w:space="0" w:color="auto"/>
                <w:bottom w:val="none" w:sz="0" w:space="0" w:color="auto"/>
                <w:right w:val="none" w:sz="0" w:space="0" w:color="auto"/>
              </w:divBdr>
              <w:divsChild>
                <w:div w:id="162207059">
                  <w:marLeft w:val="0"/>
                  <w:marRight w:val="75"/>
                  <w:marTop w:val="0"/>
                  <w:marBottom w:val="0"/>
                  <w:divBdr>
                    <w:top w:val="none" w:sz="0" w:space="0" w:color="auto"/>
                    <w:left w:val="none" w:sz="0" w:space="0" w:color="auto"/>
                    <w:bottom w:val="none" w:sz="0" w:space="0" w:color="auto"/>
                    <w:right w:val="none" w:sz="0" w:space="0" w:color="auto"/>
                  </w:divBdr>
                  <w:divsChild>
                    <w:div w:id="498663648">
                      <w:marLeft w:val="0"/>
                      <w:marRight w:val="75"/>
                      <w:marTop w:val="0"/>
                      <w:marBottom w:val="0"/>
                      <w:divBdr>
                        <w:top w:val="none" w:sz="0" w:space="0" w:color="auto"/>
                        <w:left w:val="none" w:sz="0" w:space="0" w:color="auto"/>
                        <w:bottom w:val="none" w:sz="0" w:space="0" w:color="auto"/>
                        <w:right w:val="none" w:sz="0" w:space="0" w:color="auto"/>
                      </w:divBdr>
                      <w:divsChild>
                        <w:div w:id="415782722">
                          <w:marLeft w:val="0"/>
                          <w:marRight w:val="0"/>
                          <w:marTop w:val="0"/>
                          <w:marBottom w:val="0"/>
                          <w:divBdr>
                            <w:top w:val="none" w:sz="0" w:space="0" w:color="auto"/>
                            <w:left w:val="none" w:sz="0" w:space="0" w:color="auto"/>
                            <w:bottom w:val="none" w:sz="0" w:space="0" w:color="auto"/>
                            <w:right w:val="none" w:sz="0" w:space="0" w:color="auto"/>
                          </w:divBdr>
                          <w:divsChild>
                            <w:div w:id="904032388">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094082698">
          <w:marLeft w:val="0"/>
          <w:marRight w:val="0"/>
          <w:marTop w:val="0"/>
          <w:marBottom w:val="0"/>
          <w:divBdr>
            <w:top w:val="none" w:sz="0" w:space="0" w:color="auto"/>
            <w:left w:val="none" w:sz="0" w:space="0" w:color="auto"/>
            <w:bottom w:val="none" w:sz="0" w:space="0" w:color="auto"/>
            <w:right w:val="none" w:sz="0" w:space="0" w:color="auto"/>
          </w:divBdr>
          <w:divsChild>
            <w:div w:id="1755586362">
              <w:marLeft w:val="0"/>
              <w:marRight w:val="0"/>
              <w:marTop w:val="0"/>
              <w:marBottom w:val="0"/>
              <w:divBdr>
                <w:top w:val="none" w:sz="0" w:space="0" w:color="auto"/>
                <w:left w:val="none" w:sz="0" w:space="0" w:color="auto"/>
                <w:bottom w:val="none" w:sz="0" w:space="0" w:color="auto"/>
                <w:right w:val="single" w:sz="6" w:space="0" w:color="DADADA"/>
              </w:divBdr>
            </w:div>
          </w:divsChild>
        </w:div>
      </w:divsChild>
    </w:div>
    <w:div w:id="2108118695">
      <w:bodyDiv w:val="1"/>
      <w:marLeft w:val="0"/>
      <w:marRight w:val="0"/>
      <w:marTop w:val="0"/>
      <w:marBottom w:val="0"/>
      <w:divBdr>
        <w:top w:val="none" w:sz="0" w:space="0" w:color="auto"/>
        <w:left w:val="none" w:sz="0" w:space="0" w:color="auto"/>
        <w:bottom w:val="none" w:sz="0" w:space="0" w:color="auto"/>
        <w:right w:val="none" w:sz="0" w:space="0" w:color="auto"/>
      </w:divBdr>
    </w:div>
    <w:div w:id="2108840279">
      <w:bodyDiv w:val="1"/>
      <w:marLeft w:val="0"/>
      <w:marRight w:val="0"/>
      <w:marTop w:val="0"/>
      <w:marBottom w:val="0"/>
      <w:divBdr>
        <w:top w:val="none" w:sz="0" w:space="0" w:color="auto"/>
        <w:left w:val="none" w:sz="0" w:space="0" w:color="auto"/>
        <w:bottom w:val="none" w:sz="0" w:space="0" w:color="auto"/>
        <w:right w:val="none" w:sz="0" w:space="0" w:color="auto"/>
      </w:divBdr>
      <w:divsChild>
        <w:div w:id="1106579654">
          <w:marLeft w:val="0"/>
          <w:marRight w:val="0"/>
          <w:marTop w:val="0"/>
          <w:marBottom w:val="375"/>
          <w:divBdr>
            <w:top w:val="none" w:sz="0" w:space="0" w:color="auto"/>
            <w:left w:val="none" w:sz="0" w:space="0" w:color="auto"/>
            <w:bottom w:val="none" w:sz="0" w:space="0" w:color="auto"/>
            <w:right w:val="none" w:sz="0" w:space="0" w:color="auto"/>
          </w:divBdr>
        </w:div>
        <w:div w:id="100032495">
          <w:marLeft w:val="0"/>
          <w:marRight w:val="0"/>
          <w:marTop w:val="0"/>
          <w:marBottom w:val="375"/>
          <w:divBdr>
            <w:top w:val="none" w:sz="0" w:space="0" w:color="auto"/>
            <w:left w:val="none" w:sz="0" w:space="0" w:color="auto"/>
            <w:bottom w:val="none" w:sz="0" w:space="0" w:color="auto"/>
            <w:right w:val="none" w:sz="0" w:space="0" w:color="auto"/>
          </w:divBdr>
        </w:div>
      </w:divsChild>
    </w:div>
    <w:div w:id="2109422654">
      <w:bodyDiv w:val="1"/>
      <w:marLeft w:val="0"/>
      <w:marRight w:val="0"/>
      <w:marTop w:val="0"/>
      <w:marBottom w:val="0"/>
      <w:divBdr>
        <w:top w:val="none" w:sz="0" w:space="0" w:color="auto"/>
        <w:left w:val="none" w:sz="0" w:space="0" w:color="auto"/>
        <w:bottom w:val="none" w:sz="0" w:space="0" w:color="auto"/>
        <w:right w:val="none" w:sz="0" w:space="0" w:color="auto"/>
      </w:divBdr>
    </w:div>
    <w:div w:id="2109503993">
      <w:bodyDiv w:val="1"/>
      <w:marLeft w:val="0"/>
      <w:marRight w:val="0"/>
      <w:marTop w:val="0"/>
      <w:marBottom w:val="0"/>
      <w:divBdr>
        <w:top w:val="none" w:sz="0" w:space="0" w:color="auto"/>
        <w:left w:val="none" w:sz="0" w:space="0" w:color="auto"/>
        <w:bottom w:val="none" w:sz="0" w:space="0" w:color="auto"/>
        <w:right w:val="none" w:sz="0" w:space="0" w:color="auto"/>
      </w:divBdr>
      <w:divsChild>
        <w:div w:id="1574047927">
          <w:marLeft w:val="0"/>
          <w:marRight w:val="0"/>
          <w:marTop w:val="0"/>
          <w:marBottom w:val="0"/>
          <w:divBdr>
            <w:top w:val="none" w:sz="0" w:space="0" w:color="auto"/>
            <w:left w:val="none" w:sz="0" w:space="0" w:color="auto"/>
            <w:bottom w:val="none" w:sz="0" w:space="0" w:color="auto"/>
            <w:right w:val="none" w:sz="0" w:space="0" w:color="auto"/>
          </w:divBdr>
        </w:div>
        <w:div w:id="1188565367">
          <w:marLeft w:val="0"/>
          <w:marRight w:val="0"/>
          <w:marTop w:val="0"/>
          <w:marBottom w:val="0"/>
          <w:divBdr>
            <w:top w:val="none" w:sz="0" w:space="0" w:color="auto"/>
            <w:left w:val="none" w:sz="0" w:space="0" w:color="auto"/>
            <w:bottom w:val="none" w:sz="0" w:space="0" w:color="auto"/>
            <w:right w:val="none" w:sz="0" w:space="0" w:color="auto"/>
          </w:divBdr>
        </w:div>
      </w:divsChild>
    </w:div>
    <w:div w:id="2110350013">
      <w:bodyDiv w:val="1"/>
      <w:marLeft w:val="0"/>
      <w:marRight w:val="0"/>
      <w:marTop w:val="0"/>
      <w:marBottom w:val="0"/>
      <w:divBdr>
        <w:top w:val="none" w:sz="0" w:space="0" w:color="auto"/>
        <w:left w:val="none" w:sz="0" w:space="0" w:color="auto"/>
        <w:bottom w:val="none" w:sz="0" w:space="0" w:color="auto"/>
        <w:right w:val="none" w:sz="0" w:space="0" w:color="auto"/>
      </w:divBdr>
      <w:divsChild>
        <w:div w:id="108161221">
          <w:marLeft w:val="0"/>
          <w:marRight w:val="0"/>
          <w:marTop w:val="0"/>
          <w:marBottom w:val="375"/>
          <w:divBdr>
            <w:top w:val="none" w:sz="0" w:space="0" w:color="auto"/>
            <w:left w:val="none" w:sz="0" w:space="0" w:color="auto"/>
            <w:bottom w:val="none" w:sz="0" w:space="0" w:color="auto"/>
            <w:right w:val="none" w:sz="0" w:space="0" w:color="auto"/>
          </w:divBdr>
        </w:div>
        <w:div w:id="1815180029">
          <w:marLeft w:val="0"/>
          <w:marRight w:val="0"/>
          <w:marTop w:val="0"/>
          <w:marBottom w:val="375"/>
          <w:divBdr>
            <w:top w:val="none" w:sz="0" w:space="0" w:color="auto"/>
            <w:left w:val="none" w:sz="0" w:space="0" w:color="auto"/>
            <w:bottom w:val="none" w:sz="0" w:space="0" w:color="auto"/>
            <w:right w:val="none" w:sz="0" w:space="0" w:color="auto"/>
          </w:divBdr>
        </w:div>
      </w:divsChild>
    </w:div>
    <w:div w:id="2112777519">
      <w:bodyDiv w:val="1"/>
      <w:marLeft w:val="0"/>
      <w:marRight w:val="0"/>
      <w:marTop w:val="0"/>
      <w:marBottom w:val="0"/>
      <w:divBdr>
        <w:top w:val="none" w:sz="0" w:space="0" w:color="auto"/>
        <w:left w:val="none" w:sz="0" w:space="0" w:color="auto"/>
        <w:bottom w:val="none" w:sz="0" w:space="0" w:color="auto"/>
        <w:right w:val="none" w:sz="0" w:space="0" w:color="auto"/>
      </w:divBdr>
      <w:divsChild>
        <w:div w:id="1378965493">
          <w:marLeft w:val="0"/>
          <w:marRight w:val="0"/>
          <w:marTop w:val="0"/>
          <w:marBottom w:val="0"/>
          <w:divBdr>
            <w:top w:val="none" w:sz="0" w:space="0" w:color="auto"/>
            <w:left w:val="none" w:sz="0" w:space="0" w:color="auto"/>
            <w:bottom w:val="none" w:sz="0" w:space="0" w:color="auto"/>
            <w:right w:val="none" w:sz="0" w:space="0" w:color="auto"/>
          </w:divBdr>
        </w:div>
        <w:div w:id="1738285774">
          <w:marLeft w:val="0"/>
          <w:marRight w:val="0"/>
          <w:marTop w:val="0"/>
          <w:marBottom w:val="0"/>
          <w:divBdr>
            <w:top w:val="none" w:sz="0" w:space="0" w:color="auto"/>
            <w:left w:val="none" w:sz="0" w:space="0" w:color="auto"/>
            <w:bottom w:val="none" w:sz="0" w:space="0" w:color="auto"/>
            <w:right w:val="none" w:sz="0" w:space="0" w:color="auto"/>
          </w:divBdr>
        </w:div>
      </w:divsChild>
    </w:div>
    <w:div w:id="2114594854">
      <w:bodyDiv w:val="1"/>
      <w:marLeft w:val="0"/>
      <w:marRight w:val="0"/>
      <w:marTop w:val="0"/>
      <w:marBottom w:val="0"/>
      <w:divBdr>
        <w:top w:val="none" w:sz="0" w:space="0" w:color="auto"/>
        <w:left w:val="none" w:sz="0" w:space="0" w:color="auto"/>
        <w:bottom w:val="none" w:sz="0" w:space="0" w:color="auto"/>
        <w:right w:val="none" w:sz="0" w:space="0" w:color="auto"/>
      </w:divBdr>
      <w:divsChild>
        <w:div w:id="1912037585">
          <w:marLeft w:val="0"/>
          <w:marRight w:val="0"/>
          <w:marTop w:val="0"/>
          <w:marBottom w:val="375"/>
          <w:divBdr>
            <w:top w:val="none" w:sz="0" w:space="0" w:color="auto"/>
            <w:left w:val="none" w:sz="0" w:space="0" w:color="auto"/>
            <w:bottom w:val="none" w:sz="0" w:space="0" w:color="auto"/>
            <w:right w:val="none" w:sz="0" w:space="0" w:color="auto"/>
          </w:divBdr>
        </w:div>
        <w:div w:id="1755862102">
          <w:marLeft w:val="0"/>
          <w:marRight w:val="0"/>
          <w:marTop w:val="0"/>
          <w:marBottom w:val="375"/>
          <w:divBdr>
            <w:top w:val="none" w:sz="0" w:space="0" w:color="auto"/>
            <w:left w:val="none" w:sz="0" w:space="0" w:color="auto"/>
            <w:bottom w:val="none" w:sz="0" w:space="0" w:color="auto"/>
            <w:right w:val="none" w:sz="0" w:space="0" w:color="auto"/>
          </w:divBdr>
        </w:div>
      </w:divsChild>
    </w:div>
    <w:div w:id="2115779756">
      <w:bodyDiv w:val="1"/>
      <w:marLeft w:val="0"/>
      <w:marRight w:val="0"/>
      <w:marTop w:val="0"/>
      <w:marBottom w:val="0"/>
      <w:divBdr>
        <w:top w:val="none" w:sz="0" w:space="0" w:color="auto"/>
        <w:left w:val="none" w:sz="0" w:space="0" w:color="auto"/>
        <w:bottom w:val="none" w:sz="0" w:space="0" w:color="auto"/>
        <w:right w:val="none" w:sz="0" w:space="0" w:color="auto"/>
      </w:divBdr>
      <w:divsChild>
        <w:div w:id="1958951692">
          <w:marLeft w:val="0"/>
          <w:marRight w:val="0"/>
          <w:marTop w:val="0"/>
          <w:marBottom w:val="375"/>
          <w:divBdr>
            <w:top w:val="none" w:sz="0" w:space="0" w:color="auto"/>
            <w:left w:val="none" w:sz="0" w:space="0" w:color="auto"/>
            <w:bottom w:val="none" w:sz="0" w:space="0" w:color="auto"/>
            <w:right w:val="none" w:sz="0" w:space="0" w:color="auto"/>
          </w:divBdr>
        </w:div>
        <w:div w:id="648366051">
          <w:marLeft w:val="0"/>
          <w:marRight w:val="0"/>
          <w:marTop w:val="0"/>
          <w:marBottom w:val="375"/>
          <w:divBdr>
            <w:top w:val="none" w:sz="0" w:space="0" w:color="auto"/>
            <w:left w:val="none" w:sz="0" w:space="0" w:color="auto"/>
            <w:bottom w:val="none" w:sz="0" w:space="0" w:color="auto"/>
            <w:right w:val="none" w:sz="0" w:space="0" w:color="auto"/>
          </w:divBdr>
          <w:divsChild>
            <w:div w:id="1012414745">
              <w:marLeft w:val="0"/>
              <w:marRight w:val="0"/>
              <w:marTop w:val="0"/>
              <w:marBottom w:val="0"/>
              <w:divBdr>
                <w:top w:val="none" w:sz="0" w:space="0" w:color="auto"/>
                <w:left w:val="none" w:sz="0" w:space="0" w:color="auto"/>
                <w:bottom w:val="none" w:sz="0" w:space="0" w:color="auto"/>
                <w:right w:val="none" w:sz="0" w:space="0" w:color="auto"/>
              </w:divBdr>
              <w:divsChild>
                <w:div w:id="1198742786">
                  <w:marLeft w:val="-450"/>
                  <w:marRight w:val="-450"/>
                  <w:marTop w:val="450"/>
                  <w:marBottom w:val="450"/>
                  <w:divBdr>
                    <w:top w:val="none" w:sz="0" w:space="0" w:color="auto"/>
                    <w:left w:val="none" w:sz="0" w:space="0" w:color="auto"/>
                    <w:bottom w:val="none" w:sz="0" w:space="0" w:color="auto"/>
                    <w:right w:val="none" w:sz="0" w:space="0" w:color="auto"/>
                  </w:divBdr>
                  <w:divsChild>
                    <w:div w:id="16130550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4042779">
              <w:marLeft w:val="0"/>
              <w:marRight w:val="0"/>
              <w:marTop w:val="0"/>
              <w:marBottom w:val="0"/>
              <w:divBdr>
                <w:top w:val="none" w:sz="0" w:space="0" w:color="auto"/>
                <w:left w:val="none" w:sz="0" w:space="0" w:color="auto"/>
                <w:bottom w:val="none" w:sz="0" w:space="0" w:color="auto"/>
                <w:right w:val="none" w:sz="0" w:space="0" w:color="auto"/>
              </w:divBdr>
              <w:divsChild>
                <w:div w:id="1028719317">
                  <w:marLeft w:val="-450"/>
                  <w:marRight w:val="-450"/>
                  <w:marTop w:val="450"/>
                  <w:marBottom w:val="450"/>
                  <w:divBdr>
                    <w:top w:val="none" w:sz="0" w:space="0" w:color="auto"/>
                    <w:left w:val="none" w:sz="0" w:space="0" w:color="auto"/>
                    <w:bottom w:val="none" w:sz="0" w:space="0" w:color="auto"/>
                    <w:right w:val="none" w:sz="0" w:space="0" w:color="auto"/>
                  </w:divBdr>
                  <w:divsChild>
                    <w:div w:id="3552377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17630174">
      <w:bodyDiv w:val="1"/>
      <w:marLeft w:val="0"/>
      <w:marRight w:val="0"/>
      <w:marTop w:val="0"/>
      <w:marBottom w:val="0"/>
      <w:divBdr>
        <w:top w:val="none" w:sz="0" w:space="0" w:color="auto"/>
        <w:left w:val="none" w:sz="0" w:space="0" w:color="auto"/>
        <w:bottom w:val="none" w:sz="0" w:space="0" w:color="auto"/>
        <w:right w:val="none" w:sz="0" w:space="0" w:color="auto"/>
      </w:divBdr>
    </w:div>
    <w:div w:id="2122070196">
      <w:bodyDiv w:val="1"/>
      <w:marLeft w:val="0"/>
      <w:marRight w:val="0"/>
      <w:marTop w:val="0"/>
      <w:marBottom w:val="0"/>
      <w:divBdr>
        <w:top w:val="none" w:sz="0" w:space="0" w:color="auto"/>
        <w:left w:val="none" w:sz="0" w:space="0" w:color="auto"/>
        <w:bottom w:val="none" w:sz="0" w:space="0" w:color="auto"/>
        <w:right w:val="none" w:sz="0" w:space="0" w:color="auto"/>
      </w:divBdr>
    </w:div>
    <w:div w:id="2122987754">
      <w:bodyDiv w:val="1"/>
      <w:marLeft w:val="0"/>
      <w:marRight w:val="0"/>
      <w:marTop w:val="0"/>
      <w:marBottom w:val="0"/>
      <w:divBdr>
        <w:top w:val="none" w:sz="0" w:space="0" w:color="auto"/>
        <w:left w:val="none" w:sz="0" w:space="0" w:color="auto"/>
        <w:bottom w:val="none" w:sz="0" w:space="0" w:color="auto"/>
        <w:right w:val="none" w:sz="0" w:space="0" w:color="auto"/>
      </w:divBdr>
    </w:div>
    <w:div w:id="2123066332">
      <w:bodyDiv w:val="1"/>
      <w:marLeft w:val="0"/>
      <w:marRight w:val="0"/>
      <w:marTop w:val="0"/>
      <w:marBottom w:val="0"/>
      <w:divBdr>
        <w:top w:val="none" w:sz="0" w:space="0" w:color="auto"/>
        <w:left w:val="none" w:sz="0" w:space="0" w:color="auto"/>
        <w:bottom w:val="none" w:sz="0" w:space="0" w:color="auto"/>
        <w:right w:val="none" w:sz="0" w:space="0" w:color="auto"/>
      </w:divBdr>
      <w:divsChild>
        <w:div w:id="2091806811">
          <w:marLeft w:val="0"/>
          <w:marRight w:val="0"/>
          <w:marTop w:val="0"/>
          <w:marBottom w:val="0"/>
          <w:divBdr>
            <w:top w:val="none" w:sz="0" w:space="0" w:color="auto"/>
            <w:left w:val="none" w:sz="0" w:space="0" w:color="auto"/>
            <w:bottom w:val="none" w:sz="0" w:space="0" w:color="auto"/>
            <w:right w:val="none" w:sz="0" w:space="0" w:color="auto"/>
          </w:divBdr>
          <w:divsChild>
            <w:div w:id="1937329334">
              <w:marLeft w:val="0"/>
              <w:marRight w:val="0"/>
              <w:marTop w:val="0"/>
              <w:marBottom w:val="0"/>
              <w:divBdr>
                <w:top w:val="none" w:sz="0" w:space="0" w:color="auto"/>
                <w:left w:val="none" w:sz="0" w:space="0" w:color="auto"/>
                <w:bottom w:val="none" w:sz="0" w:space="0" w:color="auto"/>
                <w:right w:val="none" w:sz="0" w:space="0" w:color="auto"/>
              </w:divBdr>
              <w:divsChild>
                <w:div w:id="1585214792">
                  <w:marLeft w:val="0"/>
                  <w:marRight w:val="0"/>
                  <w:marTop w:val="0"/>
                  <w:marBottom w:val="0"/>
                  <w:divBdr>
                    <w:top w:val="none" w:sz="0" w:space="0" w:color="auto"/>
                    <w:left w:val="none" w:sz="0" w:space="0" w:color="auto"/>
                    <w:bottom w:val="none" w:sz="0" w:space="0" w:color="auto"/>
                    <w:right w:val="none" w:sz="0" w:space="0" w:color="auto"/>
                  </w:divBdr>
                  <w:divsChild>
                    <w:div w:id="870603982">
                      <w:marLeft w:val="0"/>
                      <w:marRight w:val="0"/>
                      <w:marTop w:val="100"/>
                      <w:marBottom w:val="100"/>
                      <w:divBdr>
                        <w:top w:val="none" w:sz="0" w:space="0" w:color="auto"/>
                        <w:left w:val="none" w:sz="0" w:space="0" w:color="auto"/>
                        <w:bottom w:val="none" w:sz="0" w:space="0" w:color="auto"/>
                        <w:right w:val="none" w:sz="0" w:space="0" w:color="auto"/>
                      </w:divBdr>
                      <w:divsChild>
                        <w:div w:id="419644452">
                          <w:marLeft w:val="0"/>
                          <w:marRight w:val="0"/>
                          <w:marTop w:val="0"/>
                          <w:marBottom w:val="0"/>
                          <w:divBdr>
                            <w:top w:val="none" w:sz="0" w:space="0" w:color="auto"/>
                            <w:left w:val="none" w:sz="0" w:space="0" w:color="auto"/>
                            <w:bottom w:val="none" w:sz="0" w:space="0" w:color="auto"/>
                            <w:right w:val="none" w:sz="0" w:space="0" w:color="auto"/>
                          </w:divBdr>
                          <w:divsChild>
                            <w:div w:id="1580823224">
                              <w:marLeft w:val="0"/>
                              <w:marRight w:val="0"/>
                              <w:marTop w:val="0"/>
                              <w:marBottom w:val="0"/>
                              <w:divBdr>
                                <w:top w:val="none" w:sz="0" w:space="0" w:color="auto"/>
                                <w:left w:val="none" w:sz="0" w:space="0" w:color="auto"/>
                                <w:bottom w:val="none" w:sz="0" w:space="0" w:color="auto"/>
                                <w:right w:val="none" w:sz="0" w:space="0" w:color="auto"/>
                              </w:divBdr>
                              <w:divsChild>
                                <w:div w:id="1243881133">
                                  <w:marLeft w:val="0"/>
                                  <w:marRight w:val="0"/>
                                  <w:marTop w:val="0"/>
                                  <w:marBottom w:val="0"/>
                                  <w:divBdr>
                                    <w:top w:val="none" w:sz="0" w:space="0" w:color="auto"/>
                                    <w:left w:val="none" w:sz="0" w:space="0" w:color="auto"/>
                                    <w:bottom w:val="none" w:sz="0" w:space="0" w:color="auto"/>
                                    <w:right w:val="none" w:sz="0" w:space="0" w:color="auto"/>
                                  </w:divBdr>
                                  <w:divsChild>
                                    <w:div w:id="16397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377563">
      <w:bodyDiv w:val="1"/>
      <w:marLeft w:val="0"/>
      <w:marRight w:val="0"/>
      <w:marTop w:val="0"/>
      <w:marBottom w:val="0"/>
      <w:divBdr>
        <w:top w:val="none" w:sz="0" w:space="0" w:color="auto"/>
        <w:left w:val="none" w:sz="0" w:space="0" w:color="auto"/>
        <w:bottom w:val="none" w:sz="0" w:space="0" w:color="auto"/>
        <w:right w:val="none" w:sz="0" w:space="0" w:color="auto"/>
      </w:divBdr>
    </w:div>
    <w:div w:id="2128889150">
      <w:bodyDiv w:val="1"/>
      <w:marLeft w:val="0"/>
      <w:marRight w:val="0"/>
      <w:marTop w:val="0"/>
      <w:marBottom w:val="0"/>
      <w:divBdr>
        <w:top w:val="none" w:sz="0" w:space="0" w:color="auto"/>
        <w:left w:val="none" w:sz="0" w:space="0" w:color="auto"/>
        <w:bottom w:val="none" w:sz="0" w:space="0" w:color="auto"/>
        <w:right w:val="none" w:sz="0" w:space="0" w:color="auto"/>
      </w:divBdr>
    </w:div>
    <w:div w:id="2130319823">
      <w:bodyDiv w:val="1"/>
      <w:marLeft w:val="0"/>
      <w:marRight w:val="0"/>
      <w:marTop w:val="0"/>
      <w:marBottom w:val="0"/>
      <w:divBdr>
        <w:top w:val="none" w:sz="0" w:space="0" w:color="auto"/>
        <w:left w:val="none" w:sz="0" w:space="0" w:color="auto"/>
        <w:bottom w:val="none" w:sz="0" w:space="0" w:color="auto"/>
        <w:right w:val="none" w:sz="0" w:space="0" w:color="auto"/>
      </w:divBdr>
      <w:divsChild>
        <w:div w:id="856893552">
          <w:marLeft w:val="0"/>
          <w:marRight w:val="0"/>
          <w:marTop w:val="0"/>
          <w:marBottom w:val="240"/>
          <w:divBdr>
            <w:top w:val="none" w:sz="0" w:space="0" w:color="auto"/>
            <w:left w:val="none" w:sz="0" w:space="0" w:color="auto"/>
            <w:bottom w:val="none" w:sz="0" w:space="0" w:color="auto"/>
            <w:right w:val="none" w:sz="0" w:space="0" w:color="auto"/>
          </w:divBdr>
        </w:div>
        <w:div w:id="1705279377">
          <w:marLeft w:val="0"/>
          <w:marRight w:val="0"/>
          <w:marTop w:val="0"/>
          <w:marBottom w:val="0"/>
          <w:divBdr>
            <w:top w:val="none" w:sz="0" w:space="0" w:color="auto"/>
            <w:left w:val="none" w:sz="0" w:space="0" w:color="auto"/>
            <w:bottom w:val="none" w:sz="0" w:space="0" w:color="auto"/>
            <w:right w:val="none" w:sz="0" w:space="0" w:color="auto"/>
          </w:divBdr>
          <w:divsChild>
            <w:div w:id="1891921311">
              <w:marLeft w:val="0"/>
              <w:marRight w:val="0"/>
              <w:marTop w:val="0"/>
              <w:marBottom w:val="0"/>
              <w:divBdr>
                <w:top w:val="none" w:sz="0" w:space="0" w:color="auto"/>
                <w:left w:val="none" w:sz="0" w:space="0" w:color="auto"/>
                <w:bottom w:val="none" w:sz="0" w:space="0" w:color="auto"/>
                <w:right w:val="none" w:sz="0" w:space="0" w:color="auto"/>
              </w:divBdr>
              <w:divsChild>
                <w:div w:id="1980726497">
                  <w:marLeft w:val="0"/>
                  <w:marRight w:val="0"/>
                  <w:marTop w:val="0"/>
                  <w:marBottom w:val="0"/>
                  <w:divBdr>
                    <w:top w:val="none" w:sz="0" w:space="0" w:color="auto"/>
                    <w:left w:val="none" w:sz="0" w:space="0" w:color="auto"/>
                    <w:bottom w:val="none" w:sz="0" w:space="0" w:color="auto"/>
                    <w:right w:val="none" w:sz="0" w:space="0" w:color="auto"/>
                  </w:divBdr>
                  <w:divsChild>
                    <w:div w:id="1562519748">
                      <w:marLeft w:val="0"/>
                      <w:marRight w:val="0"/>
                      <w:marTop w:val="0"/>
                      <w:marBottom w:val="0"/>
                      <w:divBdr>
                        <w:top w:val="none" w:sz="0" w:space="0" w:color="auto"/>
                        <w:left w:val="none" w:sz="0" w:space="0" w:color="auto"/>
                        <w:bottom w:val="none" w:sz="0" w:space="0" w:color="auto"/>
                        <w:right w:val="none" w:sz="0" w:space="0" w:color="auto"/>
                      </w:divBdr>
                      <w:divsChild>
                        <w:div w:id="1739553099">
                          <w:marLeft w:val="0"/>
                          <w:marRight w:val="0"/>
                          <w:marTop w:val="0"/>
                          <w:marBottom w:val="0"/>
                          <w:divBdr>
                            <w:top w:val="none" w:sz="0" w:space="0" w:color="auto"/>
                            <w:left w:val="none" w:sz="0" w:space="0" w:color="auto"/>
                            <w:bottom w:val="none" w:sz="0" w:space="0" w:color="auto"/>
                            <w:right w:val="none" w:sz="0" w:space="0" w:color="auto"/>
                          </w:divBdr>
                          <w:divsChild>
                            <w:div w:id="426122411">
                              <w:marLeft w:val="-240"/>
                              <w:marRight w:val="-240"/>
                              <w:marTop w:val="0"/>
                              <w:marBottom w:val="0"/>
                              <w:divBdr>
                                <w:top w:val="none" w:sz="0" w:space="0" w:color="auto"/>
                                <w:left w:val="none" w:sz="0" w:space="0" w:color="auto"/>
                                <w:bottom w:val="none" w:sz="0" w:space="0" w:color="auto"/>
                                <w:right w:val="none" w:sz="0" w:space="0" w:color="auto"/>
                              </w:divBdr>
                              <w:divsChild>
                                <w:div w:id="1580947963">
                                  <w:marLeft w:val="0"/>
                                  <w:marRight w:val="0"/>
                                  <w:marTop w:val="0"/>
                                  <w:marBottom w:val="0"/>
                                  <w:divBdr>
                                    <w:top w:val="none" w:sz="0" w:space="0" w:color="auto"/>
                                    <w:left w:val="none" w:sz="0" w:space="0" w:color="auto"/>
                                    <w:bottom w:val="none" w:sz="0" w:space="0" w:color="auto"/>
                                    <w:right w:val="none" w:sz="0" w:space="0" w:color="auto"/>
                                  </w:divBdr>
                                  <w:divsChild>
                                    <w:div w:id="1863594478">
                                      <w:marLeft w:val="0"/>
                                      <w:marRight w:val="0"/>
                                      <w:marTop w:val="0"/>
                                      <w:marBottom w:val="300"/>
                                      <w:divBdr>
                                        <w:top w:val="none" w:sz="0" w:space="0" w:color="auto"/>
                                        <w:left w:val="none" w:sz="0" w:space="0" w:color="auto"/>
                                        <w:bottom w:val="none" w:sz="0" w:space="0" w:color="auto"/>
                                        <w:right w:val="none" w:sz="0" w:space="0" w:color="auto"/>
                                      </w:divBdr>
                                      <w:divsChild>
                                        <w:div w:id="1720860185">
                                          <w:marLeft w:val="0"/>
                                          <w:marRight w:val="0"/>
                                          <w:marTop w:val="0"/>
                                          <w:marBottom w:val="0"/>
                                          <w:divBdr>
                                            <w:top w:val="none" w:sz="0" w:space="0" w:color="auto"/>
                                            <w:left w:val="none" w:sz="0" w:space="0" w:color="auto"/>
                                            <w:bottom w:val="none" w:sz="0" w:space="0" w:color="auto"/>
                                            <w:right w:val="none" w:sz="0" w:space="0" w:color="auto"/>
                                          </w:divBdr>
                                        </w:div>
                                      </w:divsChild>
                                    </w:div>
                                    <w:div w:id="2079937822">
                                      <w:marLeft w:val="0"/>
                                      <w:marRight w:val="0"/>
                                      <w:marTop w:val="0"/>
                                      <w:marBottom w:val="300"/>
                                      <w:divBdr>
                                        <w:top w:val="none" w:sz="0" w:space="0" w:color="auto"/>
                                        <w:left w:val="none" w:sz="0" w:space="0" w:color="auto"/>
                                        <w:bottom w:val="none" w:sz="0" w:space="0" w:color="auto"/>
                                        <w:right w:val="none" w:sz="0" w:space="0" w:color="auto"/>
                                      </w:divBdr>
                                      <w:divsChild>
                                        <w:div w:id="466820915">
                                          <w:marLeft w:val="0"/>
                                          <w:marRight w:val="0"/>
                                          <w:marTop w:val="0"/>
                                          <w:marBottom w:val="0"/>
                                          <w:divBdr>
                                            <w:top w:val="none" w:sz="0" w:space="0" w:color="auto"/>
                                            <w:left w:val="none" w:sz="0" w:space="0" w:color="auto"/>
                                            <w:bottom w:val="none" w:sz="0" w:space="0" w:color="auto"/>
                                            <w:right w:val="none" w:sz="0" w:space="0" w:color="auto"/>
                                          </w:divBdr>
                                        </w:div>
                                      </w:divsChild>
                                    </w:div>
                                    <w:div w:id="265119860">
                                      <w:marLeft w:val="0"/>
                                      <w:marRight w:val="0"/>
                                      <w:marTop w:val="0"/>
                                      <w:marBottom w:val="300"/>
                                      <w:divBdr>
                                        <w:top w:val="none" w:sz="0" w:space="0" w:color="auto"/>
                                        <w:left w:val="none" w:sz="0" w:space="0" w:color="auto"/>
                                        <w:bottom w:val="none" w:sz="0" w:space="0" w:color="auto"/>
                                        <w:right w:val="none" w:sz="0" w:space="0" w:color="auto"/>
                                      </w:divBdr>
                                      <w:divsChild>
                                        <w:div w:id="162399773">
                                          <w:marLeft w:val="0"/>
                                          <w:marRight w:val="0"/>
                                          <w:marTop w:val="0"/>
                                          <w:marBottom w:val="0"/>
                                          <w:divBdr>
                                            <w:top w:val="none" w:sz="0" w:space="0" w:color="auto"/>
                                            <w:left w:val="none" w:sz="0" w:space="0" w:color="auto"/>
                                            <w:bottom w:val="none" w:sz="0" w:space="0" w:color="auto"/>
                                            <w:right w:val="none" w:sz="0" w:space="0" w:color="auto"/>
                                          </w:divBdr>
                                        </w:div>
                                      </w:divsChild>
                                    </w:div>
                                    <w:div w:id="1200315167">
                                      <w:marLeft w:val="0"/>
                                      <w:marRight w:val="0"/>
                                      <w:marTop w:val="0"/>
                                      <w:marBottom w:val="300"/>
                                      <w:divBdr>
                                        <w:top w:val="none" w:sz="0" w:space="0" w:color="auto"/>
                                        <w:left w:val="none" w:sz="0" w:space="0" w:color="auto"/>
                                        <w:bottom w:val="none" w:sz="0" w:space="0" w:color="auto"/>
                                        <w:right w:val="none" w:sz="0" w:space="0" w:color="auto"/>
                                      </w:divBdr>
                                      <w:divsChild>
                                        <w:div w:id="1671133051">
                                          <w:marLeft w:val="0"/>
                                          <w:marRight w:val="0"/>
                                          <w:marTop w:val="0"/>
                                          <w:marBottom w:val="0"/>
                                          <w:divBdr>
                                            <w:top w:val="none" w:sz="0" w:space="0" w:color="auto"/>
                                            <w:left w:val="none" w:sz="0" w:space="0" w:color="auto"/>
                                            <w:bottom w:val="none" w:sz="0" w:space="0" w:color="auto"/>
                                            <w:right w:val="none" w:sz="0" w:space="0" w:color="auto"/>
                                          </w:divBdr>
                                        </w:div>
                                      </w:divsChild>
                                    </w:div>
                                    <w:div w:id="1850631968">
                                      <w:marLeft w:val="0"/>
                                      <w:marRight w:val="0"/>
                                      <w:marTop w:val="0"/>
                                      <w:marBottom w:val="300"/>
                                      <w:divBdr>
                                        <w:top w:val="none" w:sz="0" w:space="0" w:color="auto"/>
                                        <w:left w:val="none" w:sz="0" w:space="0" w:color="auto"/>
                                        <w:bottom w:val="none" w:sz="0" w:space="0" w:color="auto"/>
                                        <w:right w:val="none" w:sz="0" w:space="0" w:color="auto"/>
                                      </w:divBdr>
                                      <w:divsChild>
                                        <w:div w:id="12707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99600">
              <w:marLeft w:val="0"/>
              <w:marRight w:val="0"/>
              <w:marTop w:val="600"/>
              <w:marBottom w:val="600"/>
              <w:divBdr>
                <w:top w:val="none" w:sz="0" w:space="0" w:color="auto"/>
                <w:left w:val="none" w:sz="0" w:space="0" w:color="auto"/>
                <w:bottom w:val="single" w:sz="6" w:space="30" w:color="E7E5E9"/>
                <w:right w:val="none" w:sz="0" w:space="0" w:color="auto"/>
              </w:divBdr>
              <w:divsChild>
                <w:div w:id="1286083214">
                  <w:marLeft w:val="-240"/>
                  <w:marRight w:val="-240"/>
                  <w:marTop w:val="0"/>
                  <w:marBottom w:val="0"/>
                  <w:divBdr>
                    <w:top w:val="none" w:sz="0" w:space="0" w:color="auto"/>
                    <w:left w:val="none" w:sz="0" w:space="0" w:color="auto"/>
                    <w:bottom w:val="none" w:sz="0" w:space="0" w:color="auto"/>
                    <w:right w:val="none" w:sz="0" w:space="0" w:color="auto"/>
                  </w:divBdr>
                  <w:divsChild>
                    <w:div w:id="1307511283">
                      <w:marLeft w:val="0"/>
                      <w:marRight w:val="0"/>
                      <w:marTop w:val="0"/>
                      <w:marBottom w:val="0"/>
                      <w:divBdr>
                        <w:top w:val="none" w:sz="0" w:space="0" w:color="auto"/>
                        <w:left w:val="none" w:sz="0" w:space="0" w:color="auto"/>
                        <w:bottom w:val="none" w:sz="0" w:space="0" w:color="auto"/>
                        <w:right w:val="none" w:sz="0" w:space="0" w:color="auto"/>
                      </w:divBdr>
                      <w:divsChild>
                        <w:div w:id="1960650250">
                          <w:marLeft w:val="0"/>
                          <w:marRight w:val="0"/>
                          <w:marTop w:val="0"/>
                          <w:marBottom w:val="0"/>
                          <w:divBdr>
                            <w:top w:val="none" w:sz="0" w:space="0" w:color="auto"/>
                            <w:left w:val="none" w:sz="0" w:space="0" w:color="auto"/>
                            <w:bottom w:val="none" w:sz="0" w:space="0" w:color="auto"/>
                            <w:right w:val="none" w:sz="0" w:space="0" w:color="auto"/>
                          </w:divBdr>
                          <w:divsChild>
                            <w:div w:id="486168228">
                              <w:marLeft w:val="0"/>
                              <w:marRight w:val="0"/>
                              <w:marTop w:val="0"/>
                              <w:marBottom w:val="0"/>
                              <w:divBdr>
                                <w:top w:val="none" w:sz="0" w:space="0" w:color="auto"/>
                                <w:left w:val="none" w:sz="0" w:space="0" w:color="auto"/>
                                <w:bottom w:val="none" w:sz="0" w:space="0" w:color="auto"/>
                                <w:right w:val="none" w:sz="0" w:space="0" w:color="auto"/>
                              </w:divBdr>
                            </w:div>
                            <w:div w:id="185854262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75217">
      <w:bodyDiv w:val="1"/>
      <w:marLeft w:val="0"/>
      <w:marRight w:val="0"/>
      <w:marTop w:val="0"/>
      <w:marBottom w:val="0"/>
      <w:divBdr>
        <w:top w:val="none" w:sz="0" w:space="0" w:color="auto"/>
        <w:left w:val="none" w:sz="0" w:space="0" w:color="auto"/>
        <w:bottom w:val="none" w:sz="0" w:space="0" w:color="auto"/>
        <w:right w:val="none" w:sz="0" w:space="0" w:color="auto"/>
      </w:divBdr>
    </w:div>
    <w:div w:id="2131707685">
      <w:bodyDiv w:val="1"/>
      <w:marLeft w:val="0"/>
      <w:marRight w:val="0"/>
      <w:marTop w:val="0"/>
      <w:marBottom w:val="0"/>
      <w:divBdr>
        <w:top w:val="none" w:sz="0" w:space="0" w:color="auto"/>
        <w:left w:val="none" w:sz="0" w:space="0" w:color="auto"/>
        <w:bottom w:val="none" w:sz="0" w:space="0" w:color="auto"/>
        <w:right w:val="none" w:sz="0" w:space="0" w:color="auto"/>
      </w:divBdr>
    </w:div>
    <w:div w:id="2138596606">
      <w:bodyDiv w:val="1"/>
      <w:marLeft w:val="0"/>
      <w:marRight w:val="0"/>
      <w:marTop w:val="0"/>
      <w:marBottom w:val="0"/>
      <w:divBdr>
        <w:top w:val="none" w:sz="0" w:space="0" w:color="auto"/>
        <w:left w:val="none" w:sz="0" w:space="0" w:color="auto"/>
        <w:bottom w:val="none" w:sz="0" w:space="0" w:color="auto"/>
        <w:right w:val="none" w:sz="0" w:space="0" w:color="auto"/>
      </w:divBdr>
    </w:div>
    <w:div w:id="2138646020">
      <w:bodyDiv w:val="1"/>
      <w:marLeft w:val="0"/>
      <w:marRight w:val="0"/>
      <w:marTop w:val="0"/>
      <w:marBottom w:val="0"/>
      <w:divBdr>
        <w:top w:val="none" w:sz="0" w:space="0" w:color="auto"/>
        <w:left w:val="none" w:sz="0" w:space="0" w:color="auto"/>
        <w:bottom w:val="none" w:sz="0" w:space="0" w:color="auto"/>
        <w:right w:val="none" w:sz="0" w:space="0" w:color="auto"/>
      </w:divBdr>
    </w:div>
    <w:div w:id="2138837941">
      <w:bodyDiv w:val="1"/>
      <w:marLeft w:val="0"/>
      <w:marRight w:val="0"/>
      <w:marTop w:val="0"/>
      <w:marBottom w:val="0"/>
      <w:divBdr>
        <w:top w:val="none" w:sz="0" w:space="0" w:color="auto"/>
        <w:left w:val="none" w:sz="0" w:space="0" w:color="auto"/>
        <w:bottom w:val="none" w:sz="0" w:space="0" w:color="auto"/>
        <w:right w:val="none" w:sz="0" w:space="0" w:color="auto"/>
      </w:divBdr>
    </w:div>
    <w:div w:id="2138838004">
      <w:bodyDiv w:val="1"/>
      <w:marLeft w:val="0"/>
      <w:marRight w:val="0"/>
      <w:marTop w:val="0"/>
      <w:marBottom w:val="0"/>
      <w:divBdr>
        <w:top w:val="none" w:sz="0" w:space="0" w:color="auto"/>
        <w:left w:val="none" w:sz="0" w:space="0" w:color="auto"/>
        <w:bottom w:val="none" w:sz="0" w:space="0" w:color="auto"/>
        <w:right w:val="none" w:sz="0" w:space="0" w:color="auto"/>
      </w:divBdr>
      <w:divsChild>
        <w:div w:id="134613780">
          <w:marLeft w:val="0"/>
          <w:marRight w:val="0"/>
          <w:marTop w:val="0"/>
          <w:marBottom w:val="240"/>
          <w:divBdr>
            <w:top w:val="none" w:sz="0" w:space="0" w:color="auto"/>
            <w:left w:val="none" w:sz="0" w:space="0" w:color="auto"/>
            <w:bottom w:val="none" w:sz="0" w:space="0" w:color="auto"/>
            <w:right w:val="none" w:sz="0" w:space="0" w:color="auto"/>
          </w:divBdr>
        </w:div>
        <w:div w:id="858356681">
          <w:marLeft w:val="0"/>
          <w:marRight w:val="0"/>
          <w:marTop w:val="0"/>
          <w:marBottom w:val="0"/>
          <w:divBdr>
            <w:top w:val="none" w:sz="0" w:space="0" w:color="auto"/>
            <w:left w:val="none" w:sz="0" w:space="0" w:color="auto"/>
            <w:bottom w:val="none" w:sz="0" w:space="0" w:color="auto"/>
            <w:right w:val="none" w:sz="0" w:space="0" w:color="auto"/>
          </w:divBdr>
          <w:divsChild>
            <w:div w:id="154611872">
              <w:marLeft w:val="0"/>
              <w:marRight w:val="0"/>
              <w:marTop w:val="0"/>
              <w:marBottom w:val="0"/>
              <w:divBdr>
                <w:top w:val="none" w:sz="0" w:space="0" w:color="auto"/>
                <w:left w:val="none" w:sz="0" w:space="0" w:color="auto"/>
                <w:bottom w:val="none" w:sz="0" w:space="0" w:color="auto"/>
                <w:right w:val="none" w:sz="0" w:space="0" w:color="auto"/>
              </w:divBdr>
              <w:divsChild>
                <w:div w:id="1067144368">
                  <w:marLeft w:val="0"/>
                  <w:marRight w:val="0"/>
                  <w:marTop w:val="0"/>
                  <w:marBottom w:val="0"/>
                  <w:divBdr>
                    <w:top w:val="none" w:sz="0" w:space="0" w:color="auto"/>
                    <w:left w:val="none" w:sz="0" w:space="0" w:color="auto"/>
                    <w:bottom w:val="none" w:sz="0" w:space="0" w:color="auto"/>
                    <w:right w:val="none" w:sz="0" w:space="0" w:color="auto"/>
                  </w:divBdr>
                  <w:divsChild>
                    <w:div w:id="327557738">
                      <w:marLeft w:val="0"/>
                      <w:marRight w:val="0"/>
                      <w:marTop w:val="0"/>
                      <w:marBottom w:val="0"/>
                      <w:divBdr>
                        <w:top w:val="none" w:sz="0" w:space="0" w:color="auto"/>
                        <w:left w:val="none" w:sz="0" w:space="0" w:color="auto"/>
                        <w:bottom w:val="none" w:sz="0" w:space="0" w:color="auto"/>
                        <w:right w:val="none" w:sz="0" w:space="0" w:color="auto"/>
                      </w:divBdr>
                      <w:divsChild>
                        <w:div w:id="1110706077">
                          <w:marLeft w:val="0"/>
                          <w:marRight w:val="0"/>
                          <w:marTop w:val="0"/>
                          <w:marBottom w:val="0"/>
                          <w:divBdr>
                            <w:top w:val="none" w:sz="0" w:space="0" w:color="auto"/>
                            <w:left w:val="none" w:sz="0" w:space="0" w:color="auto"/>
                            <w:bottom w:val="none" w:sz="0" w:space="0" w:color="auto"/>
                            <w:right w:val="none" w:sz="0" w:space="0" w:color="auto"/>
                          </w:divBdr>
                          <w:divsChild>
                            <w:div w:id="1608460589">
                              <w:marLeft w:val="-240"/>
                              <w:marRight w:val="-240"/>
                              <w:marTop w:val="0"/>
                              <w:marBottom w:val="0"/>
                              <w:divBdr>
                                <w:top w:val="none" w:sz="0" w:space="0" w:color="auto"/>
                                <w:left w:val="none" w:sz="0" w:space="0" w:color="auto"/>
                                <w:bottom w:val="none" w:sz="0" w:space="0" w:color="auto"/>
                                <w:right w:val="none" w:sz="0" w:space="0" w:color="auto"/>
                              </w:divBdr>
                              <w:divsChild>
                                <w:div w:id="1057585089">
                                  <w:marLeft w:val="0"/>
                                  <w:marRight w:val="0"/>
                                  <w:marTop w:val="0"/>
                                  <w:marBottom w:val="0"/>
                                  <w:divBdr>
                                    <w:top w:val="none" w:sz="0" w:space="0" w:color="auto"/>
                                    <w:left w:val="none" w:sz="0" w:space="0" w:color="auto"/>
                                    <w:bottom w:val="none" w:sz="0" w:space="0" w:color="auto"/>
                                    <w:right w:val="none" w:sz="0" w:space="0" w:color="auto"/>
                                  </w:divBdr>
                                  <w:divsChild>
                                    <w:div w:id="222303187">
                                      <w:marLeft w:val="0"/>
                                      <w:marRight w:val="0"/>
                                      <w:marTop w:val="0"/>
                                      <w:marBottom w:val="300"/>
                                      <w:divBdr>
                                        <w:top w:val="none" w:sz="0" w:space="0" w:color="auto"/>
                                        <w:left w:val="none" w:sz="0" w:space="0" w:color="auto"/>
                                        <w:bottom w:val="none" w:sz="0" w:space="0" w:color="auto"/>
                                        <w:right w:val="none" w:sz="0" w:space="0" w:color="auto"/>
                                      </w:divBdr>
                                      <w:divsChild>
                                        <w:div w:id="453064758">
                                          <w:marLeft w:val="0"/>
                                          <w:marRight w:val="0"/>
                                          <w:marTop w:val="0"/>
                                          <w:marBottom w:val="0"/>
                                          <w:divBdr>
                                            <w:top w:val="none" w:sz="0" w:space="0" w:color="auto"/>
                                            <w:left w:val="none" w:sz="0" w:space="0" w:color="auto"/>
                                            <w:bottom w:val="none" w:sz="0" w:space="0" w:color="auto"/>
                                            <w:right w:val="none" w:sz="0" w:space="0" w:color="auto"/>
                                          </w:divBdr>
                                        </w:div>
                                      </w:divsChild>
                                    </w:div>
                                    <w:div w:id="937250739">
                                      <w:marLeft w:val="0"/>
                                      <w:marRight w:val="0"/>
                                      <w:marTop w:val="0"/>
                                      <w:marBottom w:val="300"/>
                                      <w:divBdr>
                                        <w:top w:val="none" w:sz="0" w:space="0" w:color="auto"/>
                                        <w:left w:val="none" w:sz="0" w:space="0" w:color="auto"/>
                                        <w:bottom w:val="none" w:sz="0" w:space="0" w:color="auto"/>
                                        <w:right w:val="none" w:sz="0" w:space="0" w:color="auto"/>
                                      </w:divBdr>
                                      <w:divsChild>
                                        <w:div w:id="247350465">
                                          <w:marLeft w:val="0"/>
                                          <w:marRight w:val="0"/>
                                          <w:marTop w:val="0"/>
                                          <w:marBottom w:val="0"/>
                                          <w:divBdr>
                                            <w:top w:val="none" w:sz="0" w:space="0" w:color="auto"/>
                                            <w:left w:val="none" w:sz="0" w:space="0" w:color="auto"/>
                                            <w:bottom w:val="none" w:sz="0" w:space="0" w:color="auto"/>
                                            <w:right w:val="none" w:sz="0" w:space="0" w:color="auto"/>
                                          </w:divBdr>
                                        </w:div>
                                      </w:divsChild>
                                    </w:div>
                                    <w:div w:id="805664716">
                                      <w:marLeft w:val="0"/>
                                      <w:marRight w:val="0"/>
                                      <w:marTop w:val="0"/>
                                      <w:marBottom w:val="300"/>
                                      <w:divBdr>
                                        <w:top w:val="none" w:sz="0" w:space="0" w:color="auto"/>
                                        <w:left w:val="none" w:sz="0" w:space="0" w:color="auto"/>
                                        <w:bottom w:val="none" w:sz="0" w:space="0" w:color="auto"/>
                                        <w:right w:val="none" w:sz="0" w:space="0" w:color="auto"/>
                                      </w:divBdr>
                                      <w:divsChild>
                                        <w:div w:id="537469008">
                                          <w:marLeft w:val="0"/>
                                          <w:marRight w:val="0"/>
                                          <w:marTop w:val="0"/>
                                          <w:marBottom w:val="0"/>
                                          <w:divBdr>
                                            <w:top w:val="none" w:sz="0" w:space="0" w:color="auto"/>
                                            <w:left w:val="none" w:sz="0" w:space="0" w:color="auto"/>
                                            <w:bottom w:val="none" w:sz="0" w:space="0" w:color="auto"/>
                                            <w:right w:val="none" w:sz="0" w:space="0" w:color="auto"/>
                                          </w:divBdr>
                                        </w:div>
                                      </w:divsChild>
                                    </w:div>
                                    <w:div w:id="1819493570">
                                      <w:marLeft w:val="0"/>
                                      <w:marRight w:val="0"/>
                                      <w:marTop w:val="0"/>
                                      <w:marBottom w:val="300"/>
                                      <w:divBdr>
                                        <w:top w:val="none" w:sz="0" w:space="0" w:color="auto"/>
                                        <w:left w:val="none" w:sz="0" w:space="0" w:color="auto"/>
                                        <w:bottom w:val="none" w:sz="0" w:space="0" w:color="auto"/>
                                        <w:right w:val="none" w:sz="0" w:space="0" w:color="auto"/>
                                      </w:divBdr>
                                      <w:divsChild>
                                        <w:div w:id="2055538444">
                                          <w:marLeft w:val="0"/>
                                          <w:marRight w:val="0"/>
                                          <w:marTop w:val="0"/>
                                          <w:marBottom w:val="0"/>
                                          <w:divBdr>
                                            <w:top w:val="none" w:sz="0" w:space="0" w:color="auto"/>
                                            <w:left w:val="none" w:sz="0" w:space="0" w:color="auto"/>
                                            <w:bottom w:val="none" w:sz="0" w:space="0" w:color="auto"/>
                                            <w:right w:val="none" w:sz="0" w:space="0" w:color="auto"/>
                                          </w:divBdr>
                                        </w:div>
                                      </w:divsChild>
                                    </w:div>
                                    <w:div w:id="403571904">
                                      <w:marLeft w:val="0"/>
                                      <w:marRight w:val="0"/>
                                      <w:marTop w:val="0"/>
                                      <w:marBottom w:val="300"/>
                                      <w:divBdr>
                                        <w:top w:val="none" w:sz="0" w:space="0" w:color="auto"/>
                                        <w:left w:val="none" w:sz="0" w:space="0" w:color="auto"/>
                                        <w:bottom w:val="none" w:sz="0" w:space="0" w:color="auto"/>
                                        <w:right w:val="none" w:sz="0" w:space="0" w:color="auto"/>
                                      </w:divBdr>
                                      <w:divsChild>
                                        <w:div w:id="17876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829448">
              <w:marLeft w:val="0"/>
              <w:marRight w:val="0"/>
              <w:marTop w:val="600"/>
              <w:marBottom w:val="600"/>
              <w:divBdr>
                <w:top w:val="none" w:sz="0" w:space="0" w:color="auto"/>
                <w:left w:val="none" w:sz="0" w:space="0" w:color="auto"/>
                <w:bottom w:val="single" w:sz="6" w:space="30" w:color="E7E5E9"/>
                <w:right w:val="none" w:sz="0" w:space="0" w:color="auto"/>
              </w:divBdr>
              <w:divsChild>
                <w:div w:id="989599420">
                  <w:marLeft w:val="-240"/>
                  <w:marRight w:val="-240"/>
                  <w:marTop w:val="0"/>
                  <w:marBottom w:val="0"/>
                  <w:divBdr>
                    <w:top w:val="none" w:sz="0" w:space="0" w:color="auto"/>
                    <w:left w:val="none" w:sz="0" w:space="0" w:color="auto"/>
                    <w:bottom w:val="none" w:sz="0" w:space="0" w:color="auto"/>
                    <w:right w:val="none" w:sz="0" w:space="0" w:color="auto"/>
                  </w:divBdr>
                  <w:divsChild>
                    <w:div w:id="1817187361">
                      <w:marLeft w:val="0"/>
                      <w:marRight w:val="0"/>
                      <w:marTop w:val="0"/>
                      <w:marBottom w:val="0"/>
                      <w:divBdr>
                        <w:top w:val="none" w:sz="0" w:space="0" w:color="auto"/>
                        <w:left w:val="none" w:sz="0" w:space="0" w:color="auto"/>
                        <w:bottom w:val="none" w:sz="0" w:space="0" w:color="auto"/>
                        <w:right w:val="none" w:sz="0" w:space="0" w:color="auto"/>
                      </w:divBdr>
                      <w:divsChild>
                        <w:div w:id="711345280">
                          <w:marLeft w:val="0"/>
                          <w:marRight w:val="0"/>
                          <w:marTop w:val="0"/>
                          <w:marBottom w:val="0"/>
                          <w:divBdr>
                            <w:top w:val="none" w:sz="0" w:space="0" w:color="auto"/>
                            <w:left w:val="none" w:sz="0" w:space="0" w:color="auto"/>
                            <w:bottom w:val="none" w:sz="0" w:space="0" w:color="auto"/>
                            <w:right w:val="none" w:sz="0" w:space="0" w:color="auto"/>
                          </w:divBdr>
                          <w:divsChild>
                            <w:div w:id="83965000">
                              <w:marLeft w:val="0"/>
                              <w:marRight w:val="0"/>
                              <w:marTop w:val="0"/>
                              <w:marBottom w:val="0"/>
                              <w:divBdr>
                                <w:top w:val="none" w:sz="0" w:space="0" w:color="auto"/>
                                <w:left w:val="none" w:sz="0" w:space="0" w:color="auto"/>
                                <w:bottom w:val="none" w:sz="0" w:space="0" w:color="auto"/>
                                <w:right w:val="none" w:sz="0" w:space="0" w:color="auto"/>
                              </w:divBdr>
                            </w:div>
                            <w:div w:id="100809345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265132">
      <w:bodyDiv w:val="1"/>
      <w:marLeft w:val="0"/>
      <w:marRight w:val="0"/>
      <w:marTop w:val="0"/>
      <w:marBottom w:val="0"/>
      <w:divBdr>
        <w:top w:val="none" w:sz="0" w:space="0" w:color="auto"/>
        <w:left w:val="none" w:sz="0" w:space="0" w:color="auto"/>
        <w:bottom w:val="none" w:sz="0" w:space="0" w:color="auto"/>
        <w:right w:val="none" w:sz="0" w:space="0" w:color="auto"/>
      </w:divBdr>
    </w:div>
    <w:div w:id="2143575644">
      <w:bodyDiv w:val="1"/>
      <w:marLeft w:val="0"/>
      <w:marRight w:val="0"/>
      <w:marTop w:val="0"/>
      <w:marBottom w:val="0"/>
      <w:divBdr>
        <w:top w:val="none" w:sz="0" w:space="0" w:color="auto"/>
        <w:left w:val="none" w:sz="0" w:space="0" w:color="auto"/>
        <w:bottom w:val="none" w:sz="0" w:space="0" w:color="auto"/>
        <w:right w:val="none" w:sz="0" w:space="0" w:color="auto"/>
      </w:divBdr>
    </w:div>
    <w:div w:id="2145539717">
      <w:bodyDiv w:val="1"/>
      <w:marLeft w:val="0"/>
      <w:marRight w:val="0"/>
      <w:marTop w:val="0"/>
      <w:marBottom w:val="0"/>
      <w:divBdr>
        <w:top w:val="none" w:sz="0" w:space="0" w:color="auto"/>
        <w:left w:val="none" w:sz="0" w:space="0" w:color="auto"/>
        <w:bottom w:val="none" w:sz="0" w:space="0" w:color="auto"/>
        <w:right w:val="none" w:sz="0" w:space="0" w:color="auto"/>
      </w:divBdr>
    </w:div>
    <w:div w:id="2145930347">
      <w:bodyDiv w:val="1"/>
      <w:marLeft w:val="0"/>
      <w:marRight w:val="0"/>
      <w:marTop w:val="0"/>
      <w:marBottom w:val="0"/>
      <w:divBdr>
        <w:top w:val="none" w:sz="0" w:space="0" w:color="auto"/>
        <w:left w:val="none" w:sz="0" w:space="0" w:color="auto"/>
        <w:bottom w:val="none" w:sz="0" w:space="0" w:color="auto"/>
        <w:right w:val="none" w:sz="0" w:space="0" w:color="auto"/>
      </w:divBdr>
    </w:div>
    <w:div w:id="2146005605">
      <w:bodyDiv w:val="1"/>
      <w:marLeft w:val="0"/>
      <w:marRight w:val="0"/>
      <w:marTop w:val="0"/>
      <w:marBottom w:val="0"/>
      <w:divBdr>
        <w:top w:val="none" w:sz="0" w:space="0" w:color="auto"/>
        <w:left w:val="none" w:sz="0" w:space="0" w:color="auto"/>
        <w:bottom w:val="none" w:sz="0" w:space="0" w:color="auto"/>
        <w:right w:val="none" w:sz="0" w:space="0" w:color="auto"/>
      </w:divBdr>
    </w:div>
    <w:div w:id="2146114672">
      <w:bodyDiv w:val="1"/>
      <w:marLeft w:val="0"/>
      <w:marRight w:val="0"/>
      <w:marTop w:val="0"/>
      <w:marBottom w:val="0"/>
      <w:divBdr>
        <w:top w:val="none" w:sz="0" w:space="0" w:color="auto"/>
        <w:left w:val="none" w:sz="0" w:space="0" w:color="auto"/>
        <w:bottom w:val="none" w:sz="0" w:space="0" w:color="auto"/>
        <w:right w:val="none" w:sz="0" w:space="0" w:color="auto"/>
      </w:divBdr>
      <w:divsChild>
        <w:div w:id="1424375739">
          <w:marLeft w:val="0"/>
          <w:marRight w:val="0"/>
          <w:marTop w:val="0"/>
          <w:marBottom w:val="450"/>
          <w:divBdr>
            <w:top w:val="none" w:sz="0" w:space="0" w:color="auto"/>
            <w:left w:val="none" w:sz="0" w:space="0" w:color="auto"/>
            <w:bottom w:val="none" w:sz="0" w:space="0" w:color="auto"/>
            <w:right w:val="none" w:sz="0" w:space="0" w:color="auto"/>
          </w:divBdr>
        </w:div>
      </w:divsChild>
    </w:div>
    <w:div w:id="214658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vatican.va/roman_curia/congregations/cfaith/documents/rc_ddf_doc_20231209_risposta-card-zuppi-ceneri_it.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lfayomega.es/author/angelescon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oscargdolobo1951@gmanil.com" TargetMode="External"/><Relationship Id="rId14" Type="http://schemas.openxmlformats.org/officeDocument/2006/relationships/hyperlink" Target="https://www.vatican.va/roman_curia/congregations/cfaith/documents/rc_con_cfaith_doc_20160815_ad-resurgendum-cum-christo_sp.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446B904F-B211-484F-B41D-617BEC8DF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2708</Words>
  <Characters>14894</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Rosario Hermano</cp:lastModifiedBy>
  <cp:revision>2</cp:revision>
  <cp:lastPrinted>2023-07-02T15:48:00Z</cp:lastPrinted>
  <dcterms:created xsi:type="dcterms:W3CDTF">2023-12-14T20:03:00Z</dcterms:created>
  <dcterms:modified xsi:type="dcterms:W3CDTF">2023-12-14T20:03:00Z</dcterms:modified>
</cp:coreProperties>
</file>