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text" w:horzAnchor="margin" w:tblpY="74"/>
        <w:tblW w:w="10276" w:type="dxa"/>
        <w:tblLayout w:type="fixed"/>
        <w:tblLook w:val="04A0" w:firstRow="1" w:lastRow="0" w:firstColumn="1" w:lastColumn="0" w:noHBand="0" w:noVBand="1"/>
      </w:tblPr>
      <w:tblGrid>
        <w:gridCol w:w="3596"/>
        <w:gridCol w:w="6680"/>
      </w:tblGrid>
      <w:tr w:rsidR="003C798E" w:rsidRPr="00136412" w14:paraId="0EE7F846" w14:textId="77777777" w:rsidTr="00091576">
        <w:trPr>
          <w:trHeight w:val="3486"/>
        </w:trPr>
        <w:tc>
          <w:tcPr>
            <w:tcW w:w="3596" w:type="dxa"/>
            <w:tcBorders>
              <w:top w:val="thinThickLargeGap" w:sz="24" w:space="0" w:color="auto"/>
              <w:left w:val="thinThickLargeGap" w:sz="24" w:space="0" w:color="auto"/>
              <w:bottom w:val="single" w:sz="18" w:space="0" w:color="auto"/>
              <w:right w:val="single" w:sz="24" w:space="0" w:color="auto"/>
            </w:tcBorders>
            <w:shd w:val="clear" w:color="auto" w:fill="002060"/>
          </w:tcPr>
          <w:p w14:paraId="217E8066" w14:textId="77777777" w:rsidR="00537EA3" w:rsidRDefault="007D6F98" w:rsidP="007D6F98">
            <w:pPr>
              <w:pStyle w:val="Sinespaciado"/>
              <w:jc w:val="center"/>
              <w:rPr>
                <w:rFonts w:ascii="Times New Roman" w:hAnsi="Times New Roman" w:cs="Times New Roman"/>
                <w:b/>
                <w:noProof/>
                <w:sz w:val="26"/>
                <w:szCs w:val="26"/>
                <w:lang w:eastAsia="es-CR"/>
              </w:rPr>
            </w:pPr>
            <w:r>
              <w:rPr>
                <w:rFonts w:ascii="Times New Roman" w:hAnsi="Times New Roman" w:cs="Times New Roman"/>
                <w:b/>
                <w:noProof/>
                <w:sz w:val="26"/>
                <w:szCs w:val="26"/>
                <w:lang w:eastAsia="es-CR"/>
              </w:rPr>
              <w:t xml:space="preserve">San Pedro Canisio,  jesuita y Doctor de la Iglesia </w:t>
            </w:r>
          </w:p>
          <w:p w14:paraId="0D108C32" w14:textId="77777777" w:rsidR="007D6F98" w:rsidRPr="00067297" w:rsidRDefault="007D6F98" w:rsidP="007D6F98">
            <w:pPr>
              <w:pStyle w:val="Sinespaciado"/>
              <w:jc w:val="center"/>
              <w:rPr>
                <w:rFonts w:ascii="Times New Roman" w:hAnsi="Times New Roman" w:cs="Times New Roman"/>
                <w:b/>
                <w:noProof/>
                <w:sz w:val="26"/>
                <w:szCs w:val="26"/>
                <w:lang w:eastAsia="es-CR"/>
              </w:rPr>
            </w:pPr>
            <w:r>
              <w:object w:dxaOrig="2115" w:dyaOrig="2475" w14:anchorId="3F1602E7">
                <v:shape id="_x0000_i1026" type="#_x0000_t75" style="width:134.5pt;height:138pt" o:ole="">
                  <v:imagedata r:id="rId8" o:title=""/>
                </v:shape>
                <o:OLEObject Type="Embed" ProgID="PBrush" ShapeID="_x0000_i1026" DrawAspect="Content" ObjectID="_1764666308" r:id="rId9"/>
              </w:object>
            </w:r>
          </w:p>
        </w:tc>
        <w:tc>
          <w:tcPr>
            <w:tcW w:w="6680" w:type="dxa"/>
            <w:tcBorders>
              <w:top w:val="thinThickLargeGap" w:sz="24" w:space="0" w:color="auto"/>
              <w:left w:val="single" w:sz="24" w:space="0" w:color="auto"/>
              <w:bottom w:val="single" w:sz="18" w:space="0" w:color="auto"/>
              <w:right w:val="thinThickLargeGap" w:sz="24" w:space="0" w:color="auto"/>
            </w:tcBorders>
            <w:shd w:val="clear" w:color="auto" w:fill="FFE599" w:themeFill="accent4" w:themeFillTint="66"/>
          </w:tcPr>
          <w:p w14:paraId="4EDF040C" w14:textId="77777777" w:rsidR="003C798E" w:rsidRPr="00136412" w:rsidRDefault="003C798E" w:rsidP="003C798E">
            <w:pPr>
              <w:pStyle w:val="Sinespaciado"/>
              <w:jc w:val="both"/>
              <w:rPr>
                <w:rFonts w:ascii="Times New Roman" w:hAnsi="Times New Roman" w:cs="Times New Roman"/>
                <w:b/>
                <w:color w:val="C00000"/>
                <w:sz w:val="28"/>
                <w:szCs w:val="28"/>
              </w:rPr>
            </w:pPr>
          </w:p>
          <w:p w14:paraId="5CAB2ECD" w14:textId="77777777" w:rsidR="003C798E" w:rsidRDefault="003C798E" w:rsidP="003C798E">
            <w:pPr>
              <w:pStyle w:val="Sinespaciado"/>
              <w:ind w:left="708"/>
              <w:jc w:val="center"/>
              <w:rPr>
                <w:rFonts w:ascii="Times New Roman" w:hAnsi="Times New Roman" w:cs="Times New Roman"/>
                <w:b/>
                <w:sz w:val="42"/>
                <w:szCs w:val="42"/>
              </w:rPr>
            </w:pPr>
            <w:r w:rsidRPr="006E7099">
              <w:rPr>
                <w:rFonts w:ascii="Times New Roman" w:hAnsi="Times New Roman" w:cs="Times New Roman"/>
                <w:b/>
                <w:sz w:val="42"/>
                <w:szCs w:val="42"/>
              </w:rPr>
              <w:t xml:space="preserve">DESAFÍO VIRTUAL - No. </w:t>
            </w:r>
            <w:r w:rsidR="00E73736">
              <w:rPr>
                <w:rFonts w:ascii="Times New Roman" w:hAnsi="Times New Roman" w:cs="Times New Roman"/>
                <w:b/>
                <w:sz w:val="42"/>
                <w:szCs w:val="42"/>
              </w:rPr>
              <w:t>2</w:t>
            </w:r>
            <w:r w:rsidR="002415D3">
              <w:rPr>
                <w:rFonts w:ascii="Times New Roman" w:hAnsi="Times New Roman" w:cs="Times New Roman"/>
                <w:b/>
                <w:sz w:val="42"/>
                <w:szCs w:val="42"/>
              </w:rPr>
              <w:t>8</w:t>
            </w:r>
            <w:r w:rsidR="007D6F98">
              <w:rPr>
                <w:rFonts w:ascii="Times New Roman" w:hAnsi="Times New Roman" w:cs="Times New Roman"/>
                <w:b/>
                <w:sz w:val="42"/>
                <w:szCs w:val="42"/>
              </w:rPr>
              <w:t>7</w:t>
            </w:r>
          </w:p>
          <w:p w14:paraId="2E2F64A3" w14:textId="77777777" w:rsidR="003C798E" w:rsidRPr="006E7099" w:rsidRDefault="003C798E" w:rsidP="003C798E">
            <w:pPr>
              <w:pStyle w:val="Sinespaciado"/>
              <w:jc w:val="center"/>
              <w:rPr>
                <w:rFonts w:ascii="Times New Roman" w:hAnsi="Times New Roman" w:cs="Times New Roman"/>
                <w:sz w:val="20"/>
                <w:szCs w:val="20"/>
              </w:rPr>
            </w:pPr>
          </w:p>
          <w:p w14:paraId="6B3485D9" w14:textId="77777777" w:rsidR="003C798E" w:rsidRPr="006E7099" w:rsidRDefault="00D84962" w:rsidP="003C798E">
            <w:pPr>
              <w:pStyle w:val="Sinespaciado"/>
              <w:jc w:val="center"/>
              <w:rPr>
                <w:rFonts w:ascii="Georgia" w:hAnsi="Georgia" w:cs="Times New Roman"/>
                <w:b/>
                <w:sz w:val="40"/>
                <w:szCs w:val="40"/>
              </w:rPr>
            </w:pPr>
            <w:r>
              <w:rPr>
                <w:rFonts w:ascii="Georgia" w:hAnsi="Georgia" w:cs="Times New Roman"/>
                <w:b/>
                <w:sz w:val="40"/>
                <w:szCs w:val="40"/>
              </w:rPr>
              <w:t>2</w:t>
            </w:r>
            <w:r w:rsidR="007D6F98">
              <w:rPr>
                <w:rFonts w:ascii="Georgia" w:hAnsi="Georgia" w:cs="Times New Roman"/>
                <w:b/>
                <w:sz w:val="40"/>
                <w:szCs w:val="40"/>
              </w:rPr>
              <w:t>1</w:t>
            </w:r>
            <w:r w:rsidR="003C798E" w:rsidRPr="006E7099">
              <w:rPr>
                <w:rFonts w:ascii="Georgia" w:hAnsi="Georgia" w:cs="Times New Roman"/>
                <w:b/>
                <w:sz w:val="40"/>
                <w:szCs w:val="40"/>
              </w:rPr>
              <w:t>/</w:t>
            </w:r>
            <w:r w:rsidR="003C798E">
              <w:rPr>
                <w:rFonts w:ascii="Georgia" w:hAnsi="Georgia" w:cs="Times New Roman"/>
                <w:b/>
                <w:sz w:val="40"/>
                <w:szCs w:val="40"/>
              </w:rPr>
              <w:t>1</w:t>
            </w:r>
            <w:r w:rsidR="00AC532D">
              <w:rPr>
                <w:rFonts w:ascii="Georgia" w:hAnsi="Georgia" w:cs="Times New Roman"/>
                <w:b/>
                <w:sz w:val="40"/>
                <w:szCs w:val="40"/>
              </w:rPr>
              <w:t>2</w:t>
            </w:r>
            <w:r w:rsidR="003C798E" w:rsidRPr="006E7099">
              <w:rPr>
                <w:rFonts w:ascii="Georgia" w:hAnsi="Georgia" w:cs="Times New Roman"/>
                <w:b/>
                <w:sz w:val="40"/>
                <w:szCs w:val="40"/>
              </w:rPr>
              <w:t>/2023</w:t>
            </w:r>
          </w:p>
          <w:p w14:paraId="58FFBE5B" w14:textId="77777777" w:rsidR="003C798E" w:rsidRPr="006E7099" w:rsidRDefault="003C798E" w:rsidP="003C798E">
            <w:pPr>
              <w:pStyle w:val="Sinespaciado"/>
              <w:jc w:val="center"/>
              <w:rPr>
                <w:rFonts w:ascii="Times New Roman" w:hAnsi="Times New Roman" w:cs="Times New Roman"/>
                <w:sz w:val="20"/>
                <w:szCs w:val="20"/>
              </w:rPr>
            </w:pPr>
          </w:p>
          <w:p w14:paraId="663691E2" w14:textId="77777777" w:rsidR="003C798E" w:rsidRPr="006E7099" w:rsidRDefault="003C798E" w:rsidP="003C798E">
            <w:pPr>
              <w:pStyle w:val="Sinespaciado"/>
              <w:jc w:val="center"/>
              <w:rPr>
                <w:rFonts w:ascii="Times New Roman" w:hAnsi="Times New Roman" w:cs="Times New Roman"/>
                <w:b/>
                <w:sz w:val="36"/>
                <w:szCs w:val="36"/>
              </w:rPr>
            </w:pPr>
            <w:r w:rsidRPr="006E7099">
              <w:rPr>
                <w:rFonts w:ascii="Times New Roman" w:hAnsi="Times New Roman" w:cs="Times New Roman"/>
                <w:b/>
                <w:sz w:val="36"/>
                <w:szCs w:val="36"/>
              </w:rPr>
              <w:t>Prof. Oscar Lobo i Oconitrillo</w:t>
            </w:r>
          </w:p>
          <w:p w14:paraId="5687695C" w14:textId="77777777" w:rsidR="003C798E" w:rsidRPr="006E7099" w:rsidRDefault="00000000" w:rsidP="003C798E">
            <w:pPr>
              <w:pStyle w:val="Sinespaciado"/>
              <w:jc w:val="center"/>
              <w:rPr>
                <w:rFonts w:ascii="Times New Roman" w:hAnsi="Times New Roman" w:cs="Times New Roman"/>
                <w:sz w:val="36"/>
                <w:szCs w:val="36"/>
              </w:rPr>
            </w:pPr>
            <w:hyperlink r:id="rId10" w:history="1">
              <w:r w:rsidR="0022634D" w:rsidRPr="00284676">
                <w:rPr>
                  <w:rStyle w:val="Hipervnculo"/>
                  <w:rFonts w:ascii="Times New Roman" w:hAnsi="Times New Roman" w:cs="Times New Roman"/>
                  <w:sz w:val="36"/>
                  <w:szCs w:val="36"/>
                </w:rPr>
                <w:t>oscargdolobo1951@gmanil.com</w:t>
              </w:r>
            </w:hyperlink>
            <w:r w:rsidR="0022634D">
              <w:rPr>
                <w:rFonts w:ascii="Times New Roman" w:hAnsi="Times New Roman" w:cs="Times New Roman"/>
                <w:sz w:val="36"/>
                <w:szCs w:val="36"/>
              </w:rPr>
              <w:t xml:space="preserve"> </w:t>
            </w:r>
          </w:p>
          <w:p w14:paraId="23E1DB98" w14:textId="77777777" w:rsidR="003C798E" w:rsidRPr="006E7099" w:rsidRDefault="003C798E" w:rsidP="003C798E">
            <w:pPr>
              <w:pStyle w:val="Sinespaciado"/>
              <w:jc w:val="center"/>
              <w:rPr>
                <w:rFonts w:ascii="Times New Roman" w:hAnsi="Times New Roman" w:cs="Times New Roman"/>
                <w:sz w:val="32"/>
                <w:szCs w:val="32"/>
              </w:rPr>
            </w:pPr>
          </w:p>
          <w:p w14:paraId="2AB222A6" w14:textId="77777777" w:rsidR="003C798E" w:rsidRPr="00136412" w:rsidRDefault="003C798E" w:rsidP="003C798E">
            <w:pPr>
              <w:pStyle w:val="Sinespaciado"/>
              <w:jc w:val="center"/>
              <w:rPr>
                <w:rFonts w:ascii="Comic Sans MS" w:hAnsi="Comic Sans MS"/>
                <w:color w:val="C00000"/>
                <w:sz w:val="34"/>
                <w:szCs w:val="34"/>
              </w:rPr>
            </w:pPr>
            <w:r w:rsidRPr="006E7099">
              <w:rPr>
                <w:rFonts w:ascii="Comic Sans MS" w:hAnsi="Comic Sans MS" w:cs="Times New Roman"/>
                <w:sz w:val="34"/>
                <w:szCs w:val="34"/>
              </w:rPr>
              <w:t>Tels. 2236-2833 – 8549-1995</w:t>
            </w:r>
          </w:p>
        </w:tc>
      </w:tr>
    </w:tbl>
    <w:p w14:paraId="742C5138" w14:textId="77777777" w:rsidR="00BD1AE8" w:rsidRDefault="00BD1AE8" w:rsidP="0093211F">
      <w:pPr>
        <w:pStyle w:val="Sinespaciado"/>
        <w:jc w:val="center"/>
        <w:rPr>
          <w:rFonts w:ascii="Times New Roman" w:hAnsi="Times New Roman" w:cs="Times New Roman"/>
          <w:sz w:val="26"/>
          <w:szCs w:val="26"/>
        </w:rPr>
      </w:pPr>
    </w:p>
    <w:tbl>
      <w:tblPr>
        <w:tblW w:w="1048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84"/>
      </w:tblGrid>
      <w:tr w:rsidR="00441BFA" w14:paraId="7C0CFCF7" w14:textId="77777777" w:rsidTr="00441BFA">
        <w:trPr>
          <w:trHeight w:val="3345"/>
        </w:trPr>
        <w:tc>
          <w:tcPr>
            <w:tcW w:w="10484" w:type="dxa"/>
          </w:tcPr>
          <w:p w14:paraId="6334CF99" w14:textId="77777777" w:rsidR="00441BFA" w:rsidRDefault="00441BFA" w:rsidP="00441BFA">
            <w:pPr>
              <w:pStyle w:val="Sinespaciado"/>
              <w:ind w:left="45"/>
              <w:jc w:val="both"/>
              <w:rPr>
                <w:rFonts w:ascii="Times New Roman" w:hAnsi="Times New Roman" w:cs="Times New Roman"/>
                <w:b/>
                <w:color w:val="C00000"/>
                <w:sz w:val="28"/>
                <w:szCs w:val="28"/>
              </w:rPr>
            </w:pPr>
            <w:r>
              <w:rPr>
                <w:noProof/>
                <w:lang w:eastAsia="es-CR"/>
              </w:rPr>
              <w:drawing>
                <wp:anchor distT="0" distB="0" distL="114300" distR="114300" simplePos="0" relativeHeight="251660288" behindDoc="0" locked="0" layoutInCell="1" allowOverlap="1" wp14:anchorId="4A7A2E4F" wp14:editId="4C4F7719">
                  <wp:simplePos x="0" y="0"/>
                  <wp:positionH relativeFrom="column">
                    <wp:posOffset>4799965</wp:posOffset>
                  </wp:positionH>
                  <wp:positionV relativeFrom="paragraph">
                    <wp:posOffset>90805</wp:posOffset>
                  </wp:positionV>
                  <wp:extent cx="1647825" cy="1771650"/>
                  <wp:effectExtent l="0" t="0" r="9525" b="0"/>
                  <wp:wrapSquare wrapText="bothSides"/>
                  <wp:docPr id="4" name="Imagen 4" descr="Iglesia De Sint Nicolás En El Parque De Valkhof En Nimeg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glesia De Sint Nicolás En El Parque De Valkhof En Nimega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647825" cy="1771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6F98">
              <w:rPr>
                <w:rFonts w:ascii="Times New Roman" w:hAnsi="Times New Roman" w:cs="Times New Roman"/>
                <w:b/>
                <w:color w:val="C00000"/>
                <w:sz w:val="28"/>
                <w:szCs w:val="28"/>
              </w:rPr>
              <w:t>El santo del día:</w:t>
            </w:r>
            <w:r w:rsidRPr="007D6F98">
              <w:rPr>
                <w:rFonts w:ascii="Times New Roman" w:hAnsi="Times New Roman" w:cs="Times New Roman"/>
                <w:color w:val="C00000"/>
                <w:sz w:val="26"/>
                <w:szCs w:val="26"/>
              </w:rPr>
              <w:t xml:space="preserve"> </w:t>
            </w:r>
            <w:r w:rsidRPr="007D6F98">
              <w:rPr>
                <w:rFonts w:ascii="Times New Roman" w:hAnsi="Times New Roman" w:cs="Times New Roman"/>
                <w:color w:val="191E21"/>
                <w:sz w:val="26"/>
                <w:szCs w:val="26"/>
                <w:shd w:val="clear" w:color="auto" w:fill="FFFFFF"/>
              </w:rPr>
              <w:t>El primer jesuita de lengua alemana nació en Nimega, Holanda, en 1521. Llamado "</w:t>
            </w:r>
            <w:r w:rsidRPr="007D6F98">
              <w:rPr>
                <w:rFonts w:ascii="Times New Roman" w:hAnsi="Times New Roman" w:cs="Times New Roman"/>
                <w:b/>
                <w:i/>
                <w:color w:val="191E21"/>
                <w:sz w:val="26"/>
                <w:szCs w:val="26"/>
                <w:shd w:val="clear" w:color="auto" w:fill="FFFFFF"/>
              </w:rPr>
              <w:t>martillo de los herejes</w:t>
            </w:r>
            <w:r w:rsidRPr="007D6F98">
              <w:rPr>
                <w:rFonts w:ascii="Times New Roman" w:hAnsi="Times New Roman" w:cs="Times New Roman"/>
                <w:color w:val="191E21"/>
                <w:sz w:val="26"/>
                <w:szCs w:val="26"/>
                <w:shd w:val="clear" w:color="auto" w:fill="FFFFFF"/>
              </w:rPr>
              <w:t>" y "</w:t>
            </w:r>
            <w:r w:rsidRPr="007D6F98">
              <w:rPr>
                <w:rFonts w:ascii="Times New Roman" w:hAnsi="Times New Roman" w:cs="Times New Roman"/>
                <w:b/>
                <w:i/>
                <w:color w:val="191E21"/>
                <w:sz w:val="26"/>
                <w:szCs w:val="26"/>
                <w:shd w:val="clear" w:color="auto" w:fill="FFFFFF"/>
              </w:rPr>
              <w:t>segundo apóstol de Alemania y Suiza</w:t>
            </w:r>
            <w:r w:rsidRPr="007D6F98">
              <w:rPr>
                <w:rFonts w:ascii="Times New Roman" w:hAnsi="Times New Roman" w:cs="Times New Roman"/>
                <w:color w:val="191E21"/>
                <w:sz w:val="26"/>
                <w:szCs w:val="26"/>
                <w:shd w:val="clear" w:color="auto" w:fill="FFFFFF"/>
              </w:rPr>
              <w:t>", combatió con la palabra y los escritos contra los protestantes, confirmando a los católicos en la fe. Fue muchos años superior en la Compañía de Jesús, tomó parte en el Concilio de Trento, fue legado del papa, fundó varios colegios de la Compañía y rehusó tres veces el obispado de Viena. Entre sus escritos que le merecieron el título de Doctor de la Iglesia, es célebre el "</w:t>
            </w:r>
            <w:r w:rsidRPr="007D6F98">
              <w:rPr>
                <w:rFonts w:ascii="Times New Roman" w:hAnsi="Times New Roman" w:cs="Times New Roman"/>
                <w:b/>
                <w:i/>
                <w:color w:val="191E21"/>
                <w:sz w:val="26"/>
                <w:szCs w:val="26"/>
                <w:shd w:val="clear" w:color="auto" w:fill="FFFFFF"/>
              </w:rPr>
              <w:t>Catecismo</w:t>
            </w:r>
            <w:r w:rsidRPr="007D6F98">
              <w:rPr>
                <w:rFonts w:ascii="Times New Roman" w:hAnsi="Times New Roman" w:cs="Times New Roman"/>
                <w:color w:val="191E21"/>
                <w:sz w:val="26"/>
                <w:szCs w:val="26"/>
                <w:shd w:val="clear" w:color="auto" w:fill="FFFFFF"/>
              </w:rPr>
              <w:t>". A él se debe también el uso del "</w:t>
            </w:r>
            <w:r w:rsidRPr="007D6F98">
              <w:rPr>
                <w:rFonts w:ascii="Times New Roman" w:hAnsi="Times New Roman" w:cs="Times New Roman"/>
                <w:i/>
                <w:color w:val="C00000"/>
                <w:sz w:val="26"/>
                <w:szCs w:val="26"/>
                <w:shd w:val="clear" w:color="auto" w:fill="FFFFFF"/>
              </w:rPr>
              <w:t>Ave María</w:t>
            </w:r>
            <w:r w:rsidRPr="007D6F98">
              <w:rPr>
                <w:rFonts w:ascii="Times New Roman" w:hAnsi="Times New Roman" w:cs="Times New Roman"/>
                <w:color w:val="191E21"/>
                <w:sz w:val="26"/>
                <w:szCs w:val="26"/>
                <w:shd w:val="clear" w:color="auto" w:fill="FFFFFF"/>
              </w:rPr>
              <w:t>" entera, como fue adoptado luego por la Iglesia. Murió en Friburgo, Suiza, el 21 de diciembre de 1597. Pío XI en 1925 lo declaró santo.</w:t>
            </w:r>
          </w:p>
        </w:tc>
      </w:tr>
    </w:tbl>
    <w:p w14:paraId="19518E83" w14:textId="77777777" w:rsidR="007D6F98" w:rsidRDefault="007D6F98" w:rsidP="00441BFA">
      <w:pPr>
        <w:spacing w:after="160" w:line="259" w:lineRule="auto"/>
        <w:rPr>
          <w:rFonts w:ascii="Times New Roman" w:hAnsi="Times New Roman" w:cs="Times New Roman"/>
          <w:sz w:val="26"/>
          <w:szCs w:val="26"/>
        </w:rPr>
      </w:pPr>
    </w:p>
    <w:p w14:paraId="68D4F7F3" w14:textId="77777777" w:rsidR="00F1160A" w:rsidRPr="00F1160A" w:rsidRDefault="00F1160A" w:rsidP="00F1160A">
      <w:pPr>
        <w:pStyle w:val="Sinespaciado"/>
        <w:pBdr>
          <w:top w:val="single" w:sz="4" w:space="1" w:color="auto"/>
          <w:left w:val="single" w:sz="4" w:space="4" w:color="auto"/>
          <w:bottom w:val="single" w:sz="4" w:space="1" w:color="auto"/>
          <w:right w:val="single" w:sz="4" w:space="4" w:color="auto"/>
        </w:pBdr>
        <w:shd w:val="clear" w:color="auto" w:fill="002060"/>
        <w:rPr>
          <w:rFonts w:ascii="Times New Roman" w:eastAsia="Times New Roman" w:hAnsi="Times New Roman" w:cs="Times New Roman"/>
          <w:b/>
          <w:sz w:val="40"/>
          <w:szCs w:val="40"/>
          <w:lang w:eastAsia="es-CR"/>
        </w:rPr>
      </w:pPr>
      <w:r w:rsidRPr="00F1160A">
        <w:rPr>
          <w:rFonts w:ascii="Times New Roman" w:hAnsi="Times New Roman" w:cs="Times New Roman"/>
          <w:b/>
          <w:sz w:val="40"/>
          <w:szCs w:val="40"/>
        </w:rPr>
        <w:t>El Papa a la Curia: sólo quien ama camina hacia la verdad</w:t>
      </w:r>
    </w:p>
    <w:p w14:paraId="4D39269A" w14:textId="77777777" w:rsidR="00043365" w:rsidRDefault="00043365" w:rsidP="00F1160A">
      <w:pPr>
        <w:pStyle w:val="Sinespaciado"/>
        <w:rPr>
          <w:rFonts w:ascii="Times New Roman" w:hAnsi="Times New Roman" w:cs="Times New Roman"/>
          <w:sz w:val="26"/>
          <w:szCs w:val="26"/>
        </w:rPr>
      </w:pPr>
    </w:p>
    <w:p w14:paraId="248ACF6B" w14:textId="77777777" w:rsidR="00F1160A" w:rsidRPr="00F1160A" w:rsidRDefault="00043365" w:rsidP="00F1160A">
      <w:pPr>
        <w:pStyle w:val="Sinespaciado"/>
        <w:rPr>
          <w:rFonts w:ascii="Times New Roman" w:hAnsi="Times New Roman" w:cs="Times New Roman"/>
          <w:sz w:val="26"/>
          <w:szCs w:val="26"/>
        </w:rPr>
      </w:pPr>
      <w:r>
        <w:rPr>
          <w:rFonts w:ascii="Times New Roman" w:hAnsi="Times New Roman" w:cs="Times New Roman"/>
          <w:noProof/>
          <w:sz w:val="26"/>
          <w:szCs w:val="26"/>
          <w:lang w:eastAsia="es-CR"/>
        </w:rPr>
        <w:drawing>
          <wp:anchor distT="0" distB="0" distL="114300" distR="114300" simplePos="0" relativeHeight="251661312" behindDoc="0" locked="0" layoutInCell="1" allowOverlap="1" wp14:anchorId="1F98D13A" wp14:editId="449F5B10">
            <wp:simplePos x="0" y="0"/>
            <wp:positionH relativeFrom="column">
              <wp:posOffset>0</wp:posOffset>
            </wp:positionH>
            <wp:positionV relativeFrom="paragraph">
              <wp:posOffset>3810</wp:posOffset>
            </wp:positionV>
            <wp:extent cx="2428875" cy="1457325"/>
            <wp:effectExtent l="0" t="0" r="952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28875" cy="1457325"/>
                    </a:xfrm>
                    <a:prstGeom prst="rect">
                      <a:avLst/>
                    </a:prstGeom>
                    <a:noFill/>
                    <a:ln>
                      <a:noFill/>
                    </a:ln>
                  </pic:spPr>
                </pic:pic>
              </a:graphicData>
            </a:graphic>
            <wp14:sizeRelH relativeFrom="page">
              <wp14:pctWidth>0</wp14:pctWidth>
            </wp14:sizeRelH>
            <wp14:sizeRelV relativeFrom="page">
              <wp14:pctHeight>0</wp14:pctHeight>
            </wp14:sizeRelV>
          </wp:anchor>
        </w:drawing>
      </w:r>
      <w:r w:rsidR="00F1160A" w:rsidRPr="00F1160A">
        <w:rPr>
          <w:rFonts w:ascii="Times New Roman" w:hAnsi="Times New Roman" w:cs="Times New Roman"/>
          <w:sz w:val="26"/>
          <w:szCs w:val="26"/>
        </w:rPr>
        <w:t>En la audiencia con la Curia Romana para el intercambio de saludos navideños, Francisco destacó que la dificultad, hoy, consiste en transmitir la pasión a quienes hace tiempo la perdieron. Sesenta años después del Concilio, seguimos debatiendo sobre la división entre “progresistas” y “conservadores”, mientras que la diferencia central está entre “enamorados” y “acostumbrados”. Esta es la diferencia. Y sólo caminan los que aman.</w:t>
      </w:r>
    </w:p>
    <w:p w14:paraId="7C43FDCE" w14:textId="77777777" w:rsidR="00F1160A" w:rsidRDefault="00F1160A" w:rsidP="00F1160A">
      <w:pPr>
        <w:pStyle w:val="Sinespaciado"/>
        <w:rPr>
          <w:rFonts w:ascii="Times New Roman" w:hAnsi="Times New Roman" w:cs="Times New Roman"/>
          <w:b/>
          <w:bCs/>
          <w:sz w:val="26"/>
          <w:szCs w:val="26"/>
        </w:rPr>
      </w:pPr>
      <w:proofErr w:type="spellStart"/>
      <w:r w:rsidRPr="00F1160A">
        <w:rPr>
          <w:rFonts w:ascii="Times New Roman" w:hAnsi="Times New Roman" w:cs="Times New Roman"/>
          <w:b/>
          <w:bCs/>
          <w:sz w:val="26"/>
          <w:szCs w:val="26"/>
        </w:rPr>
        <w:t>Vatican</w:t>
      </w:r>
      <w:proofErr w:type="spellEnd"/>
      <w:r w:rsidRPr="00F1160A">
        <w:rPr>
          <w:rFonts w:ascii="Times New Roman" w:hAnsi="Times New Roman" w:cs="Times New Roman"/>
          <w:b/>
          <w:bCs/>
          <w:sz w:val="26"/>
          <w:szCs w:val="26"/>
        </w:rPr>
        <w:t xml:space="preserve"> News</w:t>
      </w:r>
      <w:r>
        <w:rPr>
          <w:rFonts w:ascii="Times New Roman" w:hAnsi="Times New Roman" w:cs="Times New Roman"/>
          <w:b/>
          <w:bCs/>
          <w:sz w:val="26"/>
          <w:szCs w:val="26"/>
        </w:rPr>
        <w:t xml:space="preserve"> – 21/12/2023</w:t>
      </w:r>
    </w:p>
    <w:p w14:paraId="576CC20B" w14:textId="77777777" w:rsidR="00F1160A" w:rsidRPr="00F1160A" w:rsidRDefault="00F1160A" w:rsidP="00F1160A">
      <w:pPr>
        <w:pStyle w:val="Sinespaciado"/>
        <w:rPr>
          <w:rFonts w:ascii="Times New Roman" w:hAnsi="Times New Roman" w:cs="Times New Roman"/>
          <w:sz w:val="26"/>
          <w:szCs w:val="26"/>
        </w:rPr>
      </w:pPr>
    </w:p>
    <w:p w14:paraId="025D03BB" w14:textId="77777777" w:rsidR="00F1160A" w:rsidRDefault="00F1160A" w:rsidP="00F1160A">
      <w:pPr>
        <w:pStyle w:val="Sinespaciado"/>
        <w:rPr>
          <w:rFonts w:ascii="Times New Roman" w:hAnsi="Times New Roman" w:cs="Times New Roman"/>
          <w:sz w:val="26"/>
          <w:szCs w:val="26"/>
        </w:rPr>
      </w:pPr>
      <w:r w:rsidRPr="00F1160A">
        <w:rPr>
          <w:rFonts w:ascii="Times New Roman" w:hAnsi="Times New Roman" w:cs="Times New Roman"/>
          <w:sz w:val="26"/>
          <w:szCs w:val="26"/>
        </w:rPr>
        <w:t>En un tiempo todavía marcado tristemente por la violencia de la guerra, el cambio climático, la pobreza y el hambre necesitamos escuchar y recibir siempre el anuncio de que “Dios viene, Dios está aquí, en medio de nosotros”: fueron las palabras del Papa al recibir esta mañana a los miembros de la Curia Romana con motivo de las felicitaciones navideñas.</w:t>
      </w:r>
    </w:p>
    <w:p w14:paraId="4564C758" w14:textId="77777777" w:rsidR="00F1160A" w:rsidRPr="00F1160A" w:rsidRDefault="00F1160A" w:rsidP="00F1160A">
      <w:pPr>
        <w:pStyle w:val="Sinespaciado"/>
        <w:rPr>
          <w:rFonts w:ascii="Times New Roman" w:hAnsi="Times New Roman" w:cs="Times New Roman"/>
          <w:sz w:val="26"/>
          <w:szCs w:val="26"/>
        </w:rPr>
      </w:pPr>
    </w:p>
    <w:p w14:paraId="46404D78" w14:textId="77777777" w:rsidR="00F1160A" w:rsidRDefault="00F1160A" w:rsidP="00F1160A">
      <w:pPr>
        <w:pStyle w:val="Sinespaciado"/>
        <w:rPr>
          <w:rFonts w:ascii="Times New Roman" w:hAnsi="Times New Roman" w:cs="Times New Roman"/>
          <w:sz w:val="26"/>
          <w:szCs w:val="26"/>
        </w:rPr>
      </w:pPr>
      <w:r w:rsidRPr="00F1160A">
        <w:rPr>
          <w:rFonts w:ascii="Times New Roman" w:hAnsi="Times New Roman" w:cs="Times New Roman"/>
          <w:sz w:val="26"/>
          <w:szCs w:val="26"/>
        </w:rPr>
        <w:lastRenderedPageBreak/>
        <w:t>Es reconfortante descubrir que incluso en estos “lugares” de dolor, Dios se hace presente en el pesebre, y se hace presente según el estilo que le es propio, con cercanía, compasión y ternura, añadió el Pontífice, e indicó tres verbos para el camino de fe y para el servicio que se realiza en la Curia romana: </w:t>
      </w:r>
      <w:r w:rsidRPr="00F1160A">
        <w:rPr>
          <w:rFonts w:ascii="Times New Roman" w:hAnsi="Times New Roman" w:cs="Times New Roman"/>
          <w:i/>
          <w:iCs/>
          <w:sz w:val="26"/>
          <w:szCs w:val="26"/>
        </w:rPr>
        <w:t>Escuchar, discernir, caminar</w:t>
      </w:r>
      <w:r w:rsidRPr="00F1160A">
        <w:rPr>
          <w:rFonts w:ascii="Times New Roman" w:hAnsi="Times New Roman" w:cs="Times New Roman"/>
          <w:sz w:val="26"/>
          <w:szCs w:val="26"/>
        </w:rPr>
        <w:t>.</w:t>
      </w:r>
    </w:p>
    <w:p w14:paraId="2BE8BE8D" w14:textId="77777777" w:rsidR="00043365" w:rsidRPr="00F1160A" w:rsidRDefault="00043365" w:rsidP="00F1160A">
      <w:pPr>
        <w:pStyle w:val="Sinespaciado"/>
        <w:rPr>
          <w:rFonts w:ascii="Times New Roman" w:hAnsi="Times New Roman" w:cs="Times New Roman"/>
          <w:sz w:val="26"/>
          <w:szCs w:val="26"/>
        </w:rPr>
      </w:pPr>
    </w:p>
    <w:p w14:paraId="1AE2E56A" w14:textId="77777777" w:rsidR="00F1160A" w:rsidRPr="00043365" w:rsidRDefault="00F1160A" w:rsidP="00F1160A">
      <w:pPr>
        <w:pStyle w:val="Sinespaciado"/>
        <w:rPr>
          <w:rFonts w:ascii="Times New Roman" w:hAnsi="Times New Roman" w:cs="Times New Roman"/>
          <w:b/>
          <w:sz w:val="28"/>
          <w:szCs w:val="28"/>
        </w:rPr>
      </w:pPr>
      <w:r w:rsidRPr="00043365">
        <w:rPr>
          <w:rFonts w:ascii="Times New Roman" w:hAnsi="Times New Roman" w:cs="Times New Roman"/>
          <w:b/>
          <w:sz w:val="28"/>
          <w:szCs w:val="28"/>
        </w:rPr>
        <w:t>Escuchar “de rodillas”</w:t>
      </w:r>
    </w:p>
    <w:p w14:paraId="0D87E436" w14:textId="77777777" w:rsidR="00F1160A" w:rsidRDefault="00F1160A" w:rsidP="00F1160A">
      <w:pPr>
        <w:pStyle w:val="Sinespaciado"/>
        <w:rPr>
          <w:rFonts w:ascii="Times New Roman" w:hAnsi="Times New Roman" w:cs="Times New Roman"/>
          <w:sz w:val="26"/>
          <w:szCs w:val="26"/>
        </w:rPr>
      </w:pPr>
      <w:r w:rsidRPr="00F1160A">
        <w:rPr>
          <w:rFonts w:ascii="Times New Roman" w:hAnsi="Times New Roman" w:cs="Times New Roman"/>
          <w:sz w:val="26"/>
          <w:szCs w:val="26"/>
        </w:rPr>
        <w:t>En primer lugar, María, que nos recuerda la</w:t>
      </w:r>
      <w:r w:rsidRPr="00F1160A">
        <w:rPr>
          <w:rFonts w:ascii="Times New Roman" w:hAnsi="Times New Roman" w:cs="Times New Roman"/>
          <w:i/>
          <w:iCs/>
          <w:sz w:val="26"/>
          <w:szCs w:val="26"/>
        </w:rPr>
        <w:t> escucha</w:t>
      </w:r>
      <w:r w:rsidRPr="00F1160A">
        <w:rPr>
          <w:rFonts w:ascii="Times New Roman" w:hAnsi="Times New Roman" w:cs="Times New Roman"/>
          <w:sz w:val="26"/>
          <w:szCs w:val="26"/>
        </w:rPr>
        <w:t xml:space="preserve">. La joven de </w:t>
      </w:r>
      <w:proofErr w:type="gramStart"/>
      <w:r w:rsidRPr="00F1160A">
        <w:rPr>
          <w:rFonts w:ascii="Times New Roman" w:hAnsi="Times New Roman" w:cs="Times New Roman"/>
          <w:sz w:val="26"/>
          <w:szCs w:val="26"/>
        </w:rPr>
        <w:t>Nazaret,</w:t>
      </w:r>
      <w:proofErr w:type="gramEnd"/>
      <w:r w:rsidRPr="00F1160A">
        <w:rPr>
          <w:rFonts w:ascii="Times New Roman" w:hAnsi="Times New Roman" w:cs="Times New Roman"/>
          <w:sz w:val="26"/>
          <w:szCs w:val="26"/>
        </w:rPr>
        <w:t xml:space="preserve"> prestó oídos al anuncio del Ángel y abrió su corazón al plan de Dios.</w:t>
      </w:r>
    </w:p>
    <w:p w14:paraId="314A90C8" w14:textId="77777777" w:rsidR="00F1160A" w:rsidRPr="00F1160A" w:rsidRDefault="00F1160A" w:rsidP="00F1160A">
      <w:pPr>
        <w:pStyle w:val="Sinespaciado"/>
        <w:rPr>
          <w:rFonts w:ascii="Times New Roman" w:hAnsi="Times New Roman" w:cs="Times New Roman"/>
          <w:sz w:val="26"/>
          <w:szCs w:val="26"/>
        </w:rPr>
      </w:pPr>
    </w:p>
    <w:p w14:paraId="14A12618" w14:textId="77777777" w:rsidR="00F1160A" w:rsidRDefault="00F1160A" w:rsidP="00F1160A">
      <w:pPr>
        <w:pStyle w:val="Sinespaciado"/>
        <w:rPr>
          <w:rFonts w:ascii="Times New Roman" w:hAnsi="Times New Roman" w:cs="Times New Roman"/>
          <w:sz w:val="26"/>
          <w:szCs w:val="26"/>
        </w:rPr>
      </w:pPr>
      <w:r w:rsidRPr="00F1160A">
        <w:rPr>
          <w:rFonts w:ascii="Times New Roman" w:hAnsi="Times New Roman" w:cs="Times New Roman"/>
          <w:sz w:val="26"/>
          <w:szCs w:val="26"/>
        </w:rPr>
        <w:t>Escuchar, en efecto, es un verbo bíblico que no se refiere sólo a oír, sino que implica la participación del corazón y, por tanto, de la vida misma. Y esta es la escucha de la Virgen María, que acoge el anuncio del Ángel con total apertura. María comprende que es destinataria de un don inestimable y, de “rodillas”, es decir, con humildad y estupor, se pone a la escucha, explicó Francisco.</w:t>
      </w:r>
    </w:p>
    <w:p w14:paraId="053F2D9B" w14:textId="77777777" w:rsidR="00F1160A" w:rsidRPr="00F1160A" w:rsidRDefault="00F1160A" w:rsidP="00F1160A">
      <w:pPr>
        <w:pStyle w:val="Sinespaciado"/>
        <w:rPr>
          <w:rFonts w:ascii="Times New Roman" w:hAnsi="Times New Roman" w:cs="Times New Roman"/>
          <w:sz w:val="26"/>
          <w:szCs w:val="26"/>
        </w:rPr>
      </w:pPr>
    </w:p>
    <w:p w14:paraId="63C54057" w14:textId="77777777" w:rsidR="00F1160A" w:rsidRDefault="00F1160A" w:rsidP="00F1160A">
      <w:pPr>
        <w:pStyle w:val="Sinespaciado"/>
        <w:ind w:left="708"/>
        <w:rPr>
          <w:rFonts w:ascii="Times New Roman" w:hAnsi="Times New Roman" w:cs="Times New Roman"/>
          <w:i/>
          <w:iCs/>
          <w:sz w:val="26"/>
          <w:szCs w:val="26"/>
        </w:rPr>
      </w:pPr>
      <w:r w:rsidRPr="00F1160A">
        <w:rPr>
          <w:rFonts w:ascii="Times New Roman" w:hAnsi="Times New Roman" w:cs="Times New Roman"/>
          <w:i/>
          <w:iCs/>
          <w:sz w:val="26"/>
          <w:szCs w:val="26"/>
        </w:rPr>
        <w:t>Escuchar “de rodillas” es la mejor manera para escuchar de verdad, porque significa que no nos colocamos frente al otro en la posición de quien cree ya lo sabe todo, de quien ya ha interpretado las cosas aun antes de escucharlas, de quien mira por encima del hombro, sino que, por el contrario, nos abrimos al misterio del otro, dispuestos a recibir humildemente lo que quiera entregarnos.</w:t>
      </w:r>
    </w:p>
    <w:p w14:paraId="214229D1" w14:textId="77777777" w:rsidR="00F1160A" w:rsidRPr="00F1160A" w:rsidRDefault="00F1160A" w:rsidP="00F1160A">
      <w:pPr>
        <w:pStyle w:val="Sinespaciado"/>
        <w:rPr>
          <w:rFonts w:ascii="Times New Roman" w:hAnsi="Times New Roman" w:cs="Times New Roman"/>
          <w:sz w:val="26"/>
          <w:szCs w:val="26"/>
        </w:rPr>
      </w:pPr>
    </w:p>
    <w:p w14:paraId="024AF319" w14:textId="77777777" w:rsidR="00F1160A" w:rsidRDefault="00F1160A" w:rsidP="00F1160A">
      <w:pPr>
        <w:pStyle w:val="Sinespaciado"/>
        <w:rPr>
          <w:rFonts w:ascii="Times New Roman" w:hAnsi="Times New Roman" w:cs="Times New Roman"/>
          <w:sz w:val="26"/>
          <w:szCs w:val="26"/>
        </w:rPr>
      </w:pPr>
      <w:r w:rsidRPr="00F1160A">
        <w:rPr>
          <w:rFonts w:ascii="Times New Roman" w:hAnsi="Times New Roman" w:cs="Times New Roman"/>
          <w:sz w:val="26"/>
          <w:szCs w:val="26"/>
        </w:rPr>
        <w:t>"A veces, - añadió el Papa - inclusive cuando nos comunicamos entre nosotros, corremos el riesgo de ser como lobos rapaces".</w:t>
      </w:r>
    </w:p>
    <w:p w14:paraId="105CB417" w14:textId="77777777" w:rsidR="00F1160A" w:rsidRPr="00F1160A" w:rsidRDefault="00F1160A" w:rsidP="00F1160A">
      <w:pPr>
        <w:pStyle w:val="Sinespaciado"/>
        <w:rPr>
          <w:rFonts w:ascii="Times New Roman" w:hAnsi="Times New Roman" w:cs="Times New Roman"/>
          <w:sz w:val="26"/>
          <w:szCs w:val="26"/>
        </w:rPr>
      </w:pPr>
    </w:p>
    <w:p w14:paraId="4F759E10" w14:textId="77777777" w:rsidR="00F1160A" w:rsidRPr="00F1160A" w:rsidRDefault="00F1160A" w:rsidP="00F1160A">
      <w:pPr>
        <w:pStyle w:val="Sinespaciado"/>
        <w:rPr>
          <w:rFonts w:ascii="Times New Roman" w:hAnsi="Times New Roman" w:cs="Times New Roman"/>
          <w:b/>
          <w:sz w:val="28"/>
          <w:szCs w:val="28"/>
        </w:rPr>
      </w:pPr>
      <w:r w:rsidRPr="00F1160A">
        <w:rPr>
          <w:rFonts w:ascii="Times New Roman" w:hAnsi="Times New Roman" w:cs="Times New Roman"/>
          <w:b/>
          <w:sz w:val="28"/>
          <w:szCs w:val="28"/>
        </w:rPr>
        <w:t>Recuperar el espíritu contemplativo</w:t>
      </w:r>
    </w:p>
    <w:p w14:paraId="6E3DB622" w14:textId="77777777" w:rsidR="00F1160A" w:rsidRPr="00F1160A" w:rsidRDefault="00F1160A" w:rsidP="00F1160A">
      <w:pPr>
        <w:pStyle w:val="Sinespaciado"/>
        <w:rPr>
          <w:rFonts w:ascii="Times New Roman" w:hAnsi="Times New Roman" w:cs="Times New Roman"/>
          <w:sz w:val="26"/>
          <w:szCs w:val="26"/>
        </w:rPr>
      </w:pPr>
      <w:r w:rsidRPr="00F1160A">
        <w:rPr>
          <w:rFonts w:ascii="Times New Roman" w:hAnsi="Times New Roman" w:cs="Times New Roman"/>
          <w:sz w:val="26"/>
          <w:szCs w:val="26"/>
        </w:rPr>
        <w:t>"En cambio, la escucha requiere silencio interior, pero también un espacio de silencio entre la escucha y la respuesta", indicó. "Y todo esto lo aprendemos en la oración". De ahí su invitación:</w:t>
      </w:r>
    </w:p>
    <w:p w14:paraId="50812CE3" w14:textId="77777777" w:rsidR="00F1160A" w:rsidRDefault="00F1160A" w:rsidP="00F1160A">
      <w:pPr>
        <w:pStyle w:val="Sinespaciado"/>
        <w:rPr>
          <w:rFonts w:ascii="Times New Roman" w:hAnsi="Times New Roman" w:cs="Times New Roman"/>
          <w:i/>
          <w:iCs/>
          <w:sz w:val="26"/>
          <w:szCs w:val="26"/>
        </w:rPr>
      </w:pPr>
    </w:p>
    <w:p w14:paraId="06A3E818" w14:textId="77777777" w:rsidR="00F1160A" w:rsidRDefault="00F1160A" w:rsidP="00F1160A">
      <w:pPr>
        <w:pStyle w:val="Sinespaciado"/>
        <w:ind w:left="708"/>
        <w:rPr>
          <w:rFonts w:ascii="Times New Roman" w:hAnsi="Times New Roman" w:cs="Times New Roman"/>
          <w:i/>
          <w:iCs/>
          <w:sz w:val="26"/>
          <w:szCs w:val="26"/>
        </w:rPr>
      </w:pPr>
      <w:r w:rsidRPr="00F1160A">
        <w:rPr>
          <w:rFonts w:ascii="Times New Roman" w:hAnsi="Times New Roman" w:cs="Times New Roman"/>
          <w:i/>
          <w:iCs/>
          <w:sz w:val="26"/>
          <w:szCs w:val="26"/>
        </w:rPr>
        <w:t>Aprendamos la contemplación en la oración, arrodillados ante el Señor, pero no sólo con las piernas, sino con el corazón.</w:t>
      </w:r>
    </w:p>
    <w:p w14:paraId="590B9C36" w14:textId="77777777" w:rsidR="00F1160A" w:rsidRPr="00F1160A" w:rsidRDefault="00F1160A" w:rsidP="00F1160A">
      <w:pPr>
        <w:pStyle w:val="Sinespaciado"/>
        <w:rPr>
          <w:rFonts w:ascii="Times New Roman" w:hAnsi="Times New Roman" w:cs="Times New Roman"/>
          <w:sz w:val="26"/>
          <w:szCs w:val="26"/>
        </w:rPr>
      </w:pPr>
    </w:p>
    <w:p w14:paraId="2D74A600" w14:textId="77777777" w:rsidR="00F1160A" w:rsidRPr="00F1160A" w:rsidRDefault="00F1160A" w:rsidP="00F1160A">
      <w:pPr>
        <w:pStyle w:val="Sinespaciado"/>
        <w:rPr>
          <w:rFonts w:ascii="Times New Roman" w:hAnsi="Times New Roman" w:cs="Times New Roman"/>
          <w:sz w:val="26"/>
          <w:szCs w:val="26"/>
        </w:rPr>
      </w:pPr>
      <w:r w:rsidRPr="00F1160A">
        <w:rPr>
          <w:rFonts w:ascii="Times New Roman" w:hAnsi="Times New Roman" w:cs="Times New Roman"/>
          <w:sz w:val="26"/>
          <w:szCs w:val="26"/>
        </w:rPr>
        <w:t>"También en la Curia es necesario aprender el arte de escuchar", señaló el Santo Padre, invitando a “redescubrir el valor de las relaciones, y tratar de despojarlas de formalismos, para animarlas con espíritu evangélico, ante todo escuchándonos recíprocamente. Con el corazón y de rodillas. Escuchémonos más, sin prejuicios, con apertura y sinceridad; con el corazón, de rodillas".</w:t>
      </w:r>
    </w:p>
    <w:p w14:paraId="6F11146E" w14:textId="77777777" w:rsidR="00F1160A" w:rsidRPr="00F1160A" w:rsidRDefault="00F1160A" w:rsidP="00F1160A">
      <w:pPr>
        <w:pStyle w:val="Sinespaciado"/>
        <w:rPr>
          <w:rFonts w:ascii="Times New Roman" w:hAnsi="Times New Roman" w:cs="Times New Roman"/>
          <w:sz w:val="26"/>
          <w:szCs w:val="26"/>
        </w:rPr>
      </w:pPr>
      <w:r w:rsidRPr="00F1160A">
        <w:rPr>
          <w:rFonts w:ascii="Times New Roman" w:hAnsi="Times New Roman" w:cs="Times New Roman"/>
          <w:sz w:val="26"/>
          <w:szCs w:val="26"/>
        </w:rPr>
        <w:t>El coraje del discernimiento</w:t>
      </w:r>
    </w:p>
    <w:p w14:paraId="7D49B645" w14:textId="77777777" w:rsidR="00F1160A" w:rsidRDefault="00F1160A" w:rsidP="00F1160A">
      <w:pPr>
        <w:pStyle w:val="Sinespaciado"/>
        <w:rPr>
          <w:rFonts w:ascii="Times New Roman" w:hAnsi="Times New Roman" w:cs="Times New Roman"/>
          <w:sz w:val="26"/>
          <w:szCs w:val="26"/>
        </w:rPr>
      </w:pPr>
    </w:p>
    <w:p w14:paraId="0FE26E14" w14:textId="77777777" w:rsidR="00F1160A" w:rsidRDefault="00F1160A" w:rsidP="00F1160A">
      <w:pPr>
        <w:pStyle w:val="Sinespaciado"/>
        <w:rPr>
          <w:rFonts w:ascii="Times New Roman" w:hAnsi="Times New Roman" w:cs="Times New Roman"/>
          <w:sz w:val="26"/>
          <w:szCs w:val="26"/>
        </w:rPr>
      </w:pPr>
      <w:r w:rsidRPr="00F1160A">
        <w:rPr>
          <w:rFonts w:ascii="Times New Roman" w:hAnsi="Times New Roman" w:cs="Times New Roman"/>
          <w:sz w:val="26"/>
          <w:szCs w:val="26"/>
        </w:rPr>
        <w:t>La escucha recíproca ayuda a vivir </w:t>
      </w:r>
      <w:r w:rsidRPr="00F1160A">
        <w:rPr>
          <w:rFonts w:ascii="Times New Roman" w:hAnsi="Times New Roman" w:cs="Times New Roman"/>
          <w:i/>
          <w:iCs/>
          <w:sz w:val="26"/>
          <w:szCs w:val="26"/>
        </w:rPr>
        <w:t>el discernimiento</w:t>
      </w:r>
      <w:r w:rsidRPr="00F1160A">
        <w:rPr>
          <w:rFonts w:ascii="Times New Roman" w:hAnsi="Times New Roman" w:cs="Times New Roman"/>
          <w:sz w:val="26"/>
          <w:szCs w:val="26"/>
        </w:rPr>
        <w:t xml:space="preserve"> como método de nuestro actuar. Y aquí el Papa se </w:t>
      </w:r>
      <w:proofErr w:type="spellStart"/>
      <w:r w:rsidRPr="00F1160A">
        <w:rPr>
          <w:rFonts w:ascii="Times New Roman" w:hAnsi="Times New Roman" w:cs="Times New Roman"/>
          <w:sz w:val="26"/>
          <w:szCs w:val="26"/>
        </w:rPr>
        <w:t>refierió</w:t>
      </w:r>
      <w:proofErr w:type="spellEnd"/>
      <w:r w:rsidRPr="00F1160A">
        <w:rPr>
          <w:rFonts w:ascii="Times New Roman" w:hAnsi="Times New Roman" w:cs="Times New Roman"/>
          <w:sz w:val="26"/>
          <w:szCs w:val="26"/>
        </w:rPr>
        <w:t xml:space="preserve"> a la figura de Juan el Bautista.</w:t>
      </w:r>
    </w:p>
    <w:p w14:paraId="7CA5B63A" w14:textId="77777777" w:rsidR="00F1160A" w:rsidRPr="00F1160A" w:rsidRDefault="00F1160A" w:rsidP="00F1160A">
      <w:pPr>
        <w:pStyle w:val="Sinespaciado"/>
        <w:rPr>
          <w:rFonts w:ascii="Times New Roman" w:hAnsi="Times New Roman" w:cs="Times New Roman"/>
          <w:sz w:val="26"/>
          <w:szCs w:val="26"/>
        </w:rPr>
      </w:pPr>
    </w:p>
    <w:p w14:paraId="7C4CBB6A" w14:textId="77777777" w:rsidR="00F1160A" w:rsidRDefault="00F1160A" w:rsidP="00F1160A">
      <w:pPr>
        <w:pStyle w:val="Sinespaciado"/>
        <w:rPr>
          <w:rFonts w:ascii="Times New Roman" w:hAnsi="Times New Roman" w:cs="Times New Roman"/>
          <w:sz w:val="26"/>
          <w:szCs w:val="26"/>
        </w:rPr>
      </w:pPr>
      <w:r w:rsidRPr="00F1160A">
        <w:rPr>
          <w:rFonts w:ascii="Times New Roman" w:hAnsi="Times New Roman" w:cs="Times New Roman"/>
          <w:sz w:val="26"/>
          <w:szCs w:val="26"/>
        </w:rPr>
        <w:t>Francisco recordó que cuando Jesús llega “no era como él se lo esperaba” y, por eso, incluso “el Precursor debía convertirse a la novedad del Reino, debía tener la humildad y el valor para discernir”.</w:t>
      </w:r>
    </w:p>
    <w:p w14:paraId="26BEC486" w14:textId="77777777" w:rsidR="00F1160A" w:rsidRPr="00F1160A" w:rsidRDefault="00F1160A" w:rsidP="00F1160A">
      <w:pPr>
        <w:pStyle w:val="Sinespaciado"/>
        <w:rPr>
          <w:rFonts w:ascii="Times New Roman" w:hAnsi="Times New Roman" w:cs="Times New Roman"/>
          <w:sz w:val="26"/>
          <w:szCs w:val="26"/>
        </w:rPr>
      </w:pPr>
    </w:p>
    <w:p w14:paraId="7F861B9F" w14:textId="77777777" w:rsidR="00F1160A" w:rsidRDefault="00F1160A" w:rsidP="00F1160A">
      <w:pPr>
        <w:pStyle w:val="Sinespaciado"/>
        <w:rPr>
          <w:rFonts w:ascii="Times New Roman" w:hAnsi="Times New Roman" w:cs="Times New Roman"/>
          <w:sz w:val="26"/>
          <w:szCs w:val="26"/>
        </w:rPr>
      </w:pPr>
      <w:r w:rsidRPr="00F1160A">
        <w:rPr>
          <w:rFonts w:ascii="Times New Roman" w:hAnsi="Times New Roman" w:cs="Times New Roman"/>
          <w:sz w:val="26"/>
          <w:szCs w:val="26"/>
        </w:rPr>
        <w:lastRenderedPageBreak/>
        <w:t>Así pues - añadió - “para todos nosotros es importante el discernimiento, ese arte de la vida espiritual que nos despoja de la pretensión de saberlo ya todo, del riesgo de pensar que es suficiente aplicar las reglas, de la tentación de proceder, incluso en la vida de la Curia, repitiendo simplemente esquemas, sin considerar que el Misterio de Dios nos supera siempre y que la vida de las personas y la realidad que nos rodea son y siguen siendo siempre superiores a las ideas y a las teorías”.</w:t>
      </w:r>
    </w:p>
    <w:p w14:paraId="56DEA5E3" w14:textId="77777777" w:rsidR="00043365" w:rsidRPr="00F1160A" w:rsidRDefault="00043365" w:rsidP="00F1160A">
      <w:pPr>
        <w:pStyle w:val="Sinespaciado"/>
        <w:rPr>
          <w:rFonts w:ascii="Times New Roman" w:hAnsi="Times New Roman" w:cs="Times New Roman"/>
          <w:sz w:val="26"/>
          <w:szCs w:val="26"/>
        </w:rPr>
      </w:pPr>
    </w:p>
    <w:p w14:paraId="368ECA82" w14:textId="77777777" w:rsidR="00F1160A" w:rsidRDefault="00F1160A" w:rsidP="00043365">
      <w:pPr>
        <w:pStyle w:val="Sinespaciado"/>
        <w:ind w:left="708"/>
        <w:rPr>
          <w:rFonts w:ascii="Times New Roman" w:hAnsi="Times New Roman" w:cs="Times New Roman"/>
          <w:i/>
          <w:iCs/>
          <w:sz w:val="26"/>
          <w:szCs w:val="26"/>
        </w:rPr>
      </w:pPr>
      <w:r w:rsidRPr="00F1160A">
        <w:rPr>
          <w:rFonts w:ascii="Times New Roman" w:hAnsi="Times New Roman" w:cs="Times New Roman"/>
          <w:i/>
          <w:iCs/>
          <w:sz w:val="26"/>
          <w:szCs w:val="26"/>
        </w:rPr>
        <w:t>El discernimiento debe ayudarnos, también en el trabajo de la Curia, a ser dóciles al Espíritu Santo, a ser capaces de elegir orientaciones y tomar decisiones no según criterios mundanos, o simplemente aplicando reglamentos, sino según el Evangelio.</w:t>
      </w:r>
    </w:p>
    <w:p w14:paraId="1EFBBD49" w14:textId="77777777" w:rsidR="00043365" w:rsidRPr="00F1160A" w:rsidRDefault="00043365" w:rsidP="00F1160A">
      <w:pPr>
        <w:pStyle w:val="Sinespaciado"/>
        <w:rPr>
          <w:rFonts w:ascii="Times New Roman" w:hAnsi="Times New Roman" w:cs="Times New Roman"/>
          <w:sz w:val="26"/>
          <w:szCs w:val="26"/>
        </w:rPr>
      </w:pPr>
    </w:p>
    <w:p w14:paraId="3A996E1D" w14:textId="77777777" w:rsidR="00F1160A" w:rsidRPr="00043365" w:rsidRDefault="00F1160A" w:rsidP="00F1160A">
      <w:pPr>
        <w:pStyle w:val="Sinespaciado"/>
        <w:rPr>
          <w:rFonts w:ascii="Times New Roman" w:hAnsi="Times New Roman" w:cs="Times New Roman"/>
          <w:b/>
          <w:sz w:val="28"/>
          <w:szCs w:val="28"/>
        </w:rPr>
      </w:pPr>
      <w:r w:rsidRPr="00043365">
        <w:rPr>
          <w:rFonts w:ascii="Times New Roman" w:hAnsi="Times New Roman" w:cs="Times New Roman"/>
          <w:b/>
          <w:sz w:val="28"/>
          <w:szCs w:val="28"/>
        </w:rPr>
        <w:t>Caminar, una cuestión de amor</w:t>
      </w:r>
    </w:p>
    <w:p w14:paraId="2B222B26" w14:textId="77777777" w:rsidR="00F1160A" w:rsidRDefault="00F1160A" w:rsidP="00F1160A">
      <w:pPr>
        <w:pStyle w:val="Sinespaciado"/>
        <w:rPr>
          <w:rFonts w:ascii="Times New Roman" w:hAnsi="Times New Roman" w:cs="Times New Roman"/>
          <w:sz w:val="26"/>
          <w:szCs w:val="26"/>
        </w:rPr>
      </w:pPr>
      <w:r w:rsidRPr="00F1160A">
        <w:rPr>
          <w:rFonts w:ascii="Times New Roman" w:hAnsi="Times New Roman" w:cs="Times New Roman"/>
          <w:sz w:val="26"/>
          <w:szCs w:val="26"/>
        </w:rPr>
        <w:t>Por último, la tercera palabra: </w:t>
      </w:r>
      <w:r w:rsidRPr="00F1160A">
        <w:rPr>
          <w:rFonts w:ascii="Times New Roman" w:hAnsi="Times New Roman" w:cs="Times New Roman"/>
          <w:i/>
          <w:iCs/>
          <w:sz w:val="26"/>
          <w:szCs w:val="26"/>
        </w:rPr>
        <w:t>caminar</w:t>
      </w:r>
      <w:r w:rsidRPr="00F1160A">
        <w:rPr>
          <w:rFonts w:ascii="Times New Roman" w:hAnsi="Times New Roman" w:cs="Times New Roman"/>
          <w:sz w:val="26"/>
          <w:szCs w:val="26"/>
        </w:rPr>
        <w:t>. Y aquí el pensamiento del Pontífice se dirige naturalmente a los Magos, que nos recuerdan la importancia de caminar. "La alegría del Evangelio, cuando la acogemos de verdad, desencadena en nosotros el movimiento del seguimiento, que provoca un verdadero éxodo de nosotros mismos y nos pone en camino hacia el encuentro con el Señor y hacia la plenitud de la vida", dijo Francisco.</w:t>
      </w:r>
    </w:p>
    <w:p w14:paraId="58DE17C3" w14:textId="77777777" w:rsidR="00043365" w:rsidRPr="00F1160A" w:rsidRDefault="00043365" w:rsidP="00F1160A">
      <w:pPr>
        <w:pStyle w:val="Sinespaciado"/>
        <w:rPr>
          <w:rFonts w:ascii="Times New Roman" w:hAnsi="Times New Roman" w:cs="Times New Roman"/>
          <w:sz w:val="26"/>
          <w:szCs w:val="26"/>
        </w:rPr>
      </w:pPr>
    </w:p>
    <w:p w14:paraId="5B426E34" w14:textId="77777777" w:rsidR="00F1160A" w:rsidRPr="00F1160A" w:rsidRDefault="00F1160A" w:rsidP="00F1160A">
      <w:pPr>
        <w:pStyle w:val="Sinespaciado"/>
        <w:rPr>
          <w:rFonts w:ascii="Times New Roman" w:hAnsi="Times New Roman" w:cs="Times New Roman"/>
          <w:sz w:val="26"/>
          <w:szCs w:val="26"/>
        </w:rPr>
      </w:pPr>
      <w:r w:rsidRPr="00F1160A">
        <w:rPr>
          <w:rFonts w:ascii="Times New Roman" w:hAnsi="Times New Roman" w:cs="Times New Roman"/>
          <w:sz w:val="26"/>
          <w:szCs w:val="26"/>
        </w:rPr>
        <w:t>"La fe cristiana - recordémoslo - no quiere confirmar nuestras seguridades, ni hacer que nos instalemos en fáciles certezas religiosas, o regalarnos respuestas rápidas a los complejos problemas de la vida. Al contrario, cuando Dios llama, siempre nos pone en camino".</w:t>
      </w:r>
    </w:p>
    <w:p w14:paraId="1E8A9CFB" w14:textId="77777777" w:rsidR="00043365" w:rsidRDefault="00043365" w:rsidP="00F1160A">
      <w:pPr>
        <w:pStyle w:val="Sinespaciado"/>
        <w:rPr>
          <w:rFonts w:ascii="Times New Roman" w:hAnsi="Times New Roman" w:cs="Times New Roman"/>
          <w:i/>
          <w:iCs/>
          <w:sz w:val="26"/>
          <w:szCs w:val="26"/>
        </w:rPr>
      </w:pPr>
    </w:p>
    <w:p w14:paraId="46B505BA" w14:textId="77777777" w:rsidR="00F1160A" w:rsidRPr="00F1160A" w:rsidRDefault="00F1160A" w:rsidP="00043365">
      <w:pPr>
        <w:pStyle w:val="Sinespaciado"/>
        <w:ind w:left="708"/>
        <w:rPr>
          <w:rFonts w:ascii="Times New Roman" w:hAnsi="Times New Roman" w:cs="Times New Roman"/>
          <w:sz w:val="26"/>
          <w:szCs w:val="26"/>
        </w:rPr>
      </w:pPr>
      <w:r w:rsidRPr="00F1160A">
        <w:rPr>
          <w:rFonts w:ascii="Times New Roman" w:hAnsi="Times New Roman" w:cs="Times New Roman"/>
          <w:i/>
          <w:iCs/>
          <w:sz w:val="26"/>
          <w:szCs w:val="26"/>
        </w:rPr>
        <w:t>También en el servicio aquí en la Curia es importante permanecer en camino, no dejar de buscar y profundizar en la verdad, superando la tentación de permanecer paralizados y de “</w:t>
      </w:r>
      <w:proofErr w:type="spellStart"/>
      <w:r w:rsidRPr="00F1160A">
        <w:rPr>
          <w:rFonts w:ascii="Times New Roman" w:hAnsi="Times New Roman" w:cs="Times New Roman"/>
          <w:i/>
          <w:iCs/>
          <w:sz w:val="26"/>
          <w:szCs w:val="26"/>
        </w:rPr>
        <w:t>laberintear</w:t>
      </w:r>
      <w:proofErr w:type="spellEnd"/>
      <w:r w:rsidRPr="00F1160A">
        <w:rPr>
          <w:rFonts w:ascii="Times New Roman" w:hAnsi="Times New Roman" w:cs="Times New Roman"/>
          <w:i/>
          <w:iCs/>
          <w:sz w:val="26"/>
          <w:szCs w:val="26"/>
        </w:rPr>
        <w:t>” dentro de nuestros cercados y temores.  </w:t>
      </w:r>
    </w:p>
    <w:p w14:paraId="29A9816B" w14:textId="77777777" w:rsidR="00043365" w:rsidRDefault="00043365" w:rsidP="00F1160A">
      <w:pPr>
        <w:pStyle w:val="Sinespaciado"/>
        <w:rPr>
          <w:rFonts w:ascii="Times New Roman" w:hAnsi="Times New Roman" w:cs="Times New Roman"/>
          <w:sz w:val="26"/>
          <w:szCs w:val="26"/>
        </w:rPr>
      </w:pPr>
    </w:p>
    <w:p w14:paraId="66D6BF55" w14:textId="77777777" w:rsidR="00F1160A" w:rsidRDefault="00F1160A" w:rsidP="00F1160A">
      <w:pPr>
        <w:pStyle w:val="Sinespaciado"/>
        <w:rPr>
          <w:rFonts w:ascii="Times New Roman" w:hAnsi="Times New Roman" w:cs="Times New Roman"/>
          <w:sz w:val="26"/>
          <w:szCs w:val="26"/>
        </w:rPr>
      </w:pPr>
      <w:r w:rsidRPr="00F1160A">
        <w:rPr>
          <w:rFonts w:ascii="Times New Roman" w:hAnsi="Times New Roman" w:cs="Times New Roman"/>
          <w:sz w:val="26"/>
          <w:szCs w:val="26"/>
        </w:rPr>
        <w:t>Los miedos, las rigideces y la repetición de esquemas - prosiguió el Papa - generan inmovilidad, que tiene la aparente ventaja de no crear problemas </w:t>
      </w:r>
      <w:r w:rsidRPr="00F1160A">
        <w:rPr>
          <w:rFonts w:ascii="Times New Roman" w:hAnsi="Times New Roman" w:cs="Times New Roman"/>
          <w:i/>
          <w:iCs/>
          <w:sz w:val="26"/>
          <w:szCs w:val="26"/>
        </w:rPr>
        <w:t>-</w:t>
      </w:r>
      <w:r w:rsidRPr="00F1160A">
        <w:rPr>
          <w:rFonts w:ascii="Times New Roman" w:hAnsi="Times New Roman" w:cs="Times New Roman"/>
          <w:sz w:val="26"/>
          <w:szCs w:val="26"/>
        </w:rPr>
        <w:t xml:space="preserve">quieta non </w:t>
      </w:r>
      <w:proofErr w:type="spellStart"/>
      <w:r w:rsidRPr="00F1160A">
        <w:rPr>
          <w:rFonts w:ascii="Times New Roman" w:hAnsi="Times New Roman" w:cs="Times New Roman"/>
          <w:sz w:val="26"/>
          <w:szCs w:val="26"/>
        </w:rPr>
        <w:t>movere</w:t>
      </w:r>
      <w:proofErr w:type="spellEnd"/>
      <w:r w:rsidRPr="00F1160A">
        <w:rPr>
          <w:rFonts w:ascii="Times New Roman" w:hAnsi="Times New Roman" w:cs="Times New Roman"/>
          <w:sz w:val="26"/>
          <w:szCs w:val="26"/>
        </w:rPr>
        <w:t>-, nos llevan a vagar ociosamente en nuestros laberintos, perjudicando el servicio que estamos llamados a ofrecer a la Iglesia y al mundo entero. “Permanezcamos vigilantes contra el fijismo de la ideología que, a menudo, bajo la apariencia de buenas intenciones, nos separa de la realidad y nos impide caminar”, exhortó.</w:t>
      </w:r>
    </w:p>
    <w:p w14:paraId="57771B6F" w14:textId="77777777" w:rsidR="00043365" w:rsidRPr="00F1160A" w:rsidRDefault="00043365" w:rsidP="00F1160A">
      <w:pPr>
        <w:pStyle w:val="Sinespaciado"/>
        <w:rPr>
          <w:rFonts w:ascii="Times New Roman" w:hAnsi="Times New Roman" w:cs="Times New Roman"/>
          <w:sz w:val="26"/>
          <w:szCs w:val="26"/>
        </w:rPr>
      </w:pPr>
    </w:p>
    <w:p w14:paraId="0F645F52" w14:textId="77777777" w:rsidR="00F1160A" w:rsidRDefault="00F1160A" w:rsidP="00F1160A">
      <w:pPr>
        <w:pStyle w:val="Sinespaciado"/>
        <w:rPr>
          <w:rFonts w:ascii="Times New Roman" w:hAnsi="Times New Roman" w:cs="Times New Roman"/>
          <w:sz w:val="26"/>
          <w:szCs w:val="26"/>
        </w:rPr>
      </w:pPr>
      <w:r w:rsidRPr="00F1160A">
        <w:rPr>
          <w:rFonts w:ascii="Times New Roman" w:hAnsi="Times New Roman" w:cs="Times New Roman"/>
          <w:sz w:val="26"/>
          <w:szCs w:val="26"/>
        </w:rPr>
        <w:t>“Cuando el servicio que realizamos corre el riesgo de aplanarse, de ‘</w:t>
      </w:r>
      <w:proofErr w:type="spellStart"/>
      <w:r w:rsidRPr="00F1160A">
        <w:rPr>
          <w:rFonts w:ascii="Times New Roman" w:hAnsi="Times New Roman" w:cs="Times New Roman"/>
          <w:sz w:val="26"/>
          <w:szCs w:val="26"/>
        </w:rPr>
        <w:t>laberintear</w:t>
      </w:r>
      <w:proofErr w:type="spellEnd"/>
      <w:r w:rsidRPr="00F1160A">
        <w:rPr>
          <w:rFonts w:ascii="Times New Roman" w:hAnsi="Times New Roman" w:cs="Times New Roman"/>
          <w:sz w:val="26"/>
          <w:szCs w:val="26"/>
        </w:rPr>
        <w:t>’ en la rigidez o en la mediocridad, cuando nos encontramos enmarañados en las redes de la burocracia y del “salir del paso”, acordémonos de mirar hacia lo alto, de recomenzar desde Dios”.</w:t>
      </w:r>
    </w:p>
    <w:p w14:paraId="18A99925" w14:textId="77777777" w:rsidR="00043365" w:rsidRPr="00F1160A" w:rsidRDefault="00043365" w:rsidP="00F1160A">
      <w:pPr>
        <w:pStyle w:val="Sinespaciado"/>
        <w:rPr>
          <w:rFonts w:ascii="Times New Roman" w:hAnsi="Times New Roman" w:cs="Times New Roman"/>
          <w:sz w:val="26"/>
          <w:szCs w:val="26"/>
        </w:rPr>
      </w:pPr>
    </w:p>
    <w:p w14:paraId="3D64D770" w14:textId="77777777" w:rsidR="00F1160A" w:rsidRPr="00043365" w:rsidRDefault="00F1160A" w:rsidP="00043365">
      <w:pPr>
        <w:pStyle w:val="Sinespaciado"/>
        <w:ind w:left="708"/>
        <w:rPr>
          <w:rFonts w:ascii="Times New Roman" w:hAnsi="Times New Roman" w:cs="Times New Roman"/>
          <w:sz w:val="28"/>
          <w:szCs w:val="28"/>
        </w:rPr>
      </w:pPr>
      <w:r w:rsidRPr="00043365">
        <w:rPr>
          <w:rFonts w:ascii="Times New Roman" w:hAnsi="Times New Roman" w:cs="Times New Roman"/>
          <w:i/>
          <w:iCs/>
          <w:sz w:val="28"/>
          <w:szCs w:val="28"/>
        </w:rPr>
        <w:t>Hace falta valor para caminar, para avanzar más allá. Es una cuestión de amor.</w:t>
      </w:r>
    </w:p>
    <w:p w14:paraId="60A9C9F7" w14:textId="77777777" w:rsidR="00043365" w:rsidRDefault="00043365" w:rsidP="00F1160A">
      <w:pPr>
        <w:pStyle w:val="Sinespaciado"/>
        <w:rPr>
          <w:rFonts w:ascii="Times New Roman" w:hAnsi="Times New Roman" w:cs="Times New Roman"/>
          <w:sz w:val="26"/>
          <w:szCs w:val="26"/>
        </w:rPr>
      </w:pPr>
    </w:p>
    <w:p w14:paraId="6CB5E03F" w14:textId="77777777" w:rsidR="00F1160A" w:rsidRDefault="00F1160A" w:rsidP="00F1160A">
      <w:pPr>
        <w:pStyle w:val="Sinespaciado"/>
        <w:rPr>
          <w:rFonts w:ascii="Times New Roman" w:hAnsi="Times New Roman" w:cs="Times New Roman"/>
          <w:sz w:val="26"/>
          <w:szCs w:val="26"/>
        </w:rPr>
      </w:pPr>
      <w:r w:rsidRPr="00F1160A">
        <w:rPr>
          <w:rFonts w:ascii="Times New Roman" w:hAnsi="Times New Roman" w:cs="Times New Roman"/>
          <w:sz w:val="26"/>
          <w:szCs w:val="26"/>
        </w:rPr>
        <w:t>Para Francisco, “la dificultad, hoy, consiste en transmitir la pasión a quienes hace tiempo la perdieron. Sesenta años después del Concilio, seguimos debatiendo sobre la división entre ‘progresistas’ y ‘conservadores’, mientras que la diferencia central está entre ‘enamorados’ y ‘acostumbrados’. Esta es la diferencia. Y sólo caminan los que aman”.</w:t>
      </w:r>
    </w:p>
    <w:p w14:paraId="1868B0B9" w14:textId="77777777" w:rsidR="00043365" w:rsidRPr="00F1160A" w:rsidRDefault="00043365" w:rsidP="00F1160A">
      <w:pPr>
        <w:pStyle w:val="Sinespaciado"/>
        <w:rPr>
          <w:rFonts w:ascii="Times New Roman" w:hAnsi="Times New Roman" w:cs="Times New Roman"/>
          <w:sz w:val="26"/>
          <w:szCs w:val="26"/>
        </w:rPr>
      </w:pPr>
    </w:p>
    <w:p w14:paraId="035068FA" w14:textId="77777777" w:rsidR="00F1160A" w:rsidRPr="00043365" w:rsidRDefault="00F1160A" w:rsidP="00F1160A">
      <w:pPr>
        <w:pStyle w:val="Sinespaciado"/>
        <w:rPr>
          <w:rFonts w:ascii="Times New Roman" w:hAnsi="Times New Roman" w:cs="Times New Roman"/>
          <w:b/>
          <w:sz w:val="28"/>
          <w:szCs w:val="28"/>
        </w:rPr>
      </w:pPr>
      <w:r w:rsidRPr="00043365">
        <w:rPr>
          <w:rFonts w:ascii="Times New Roman" w:hAnsi="Times New Roman" w:cs="Times New Roman"/>
          <w:b/>
          <w:sz w:val="28"/>
          <w:szCs w:val="28"/>
        </w:rPr>
        <w:t>El valor del trabajo "en silencio"</w:t>
      </w:r>
    </w:p>
    <w:p w14:paraId="3ED7E209" w14:textId="77777777" w:rsidR="00F1160A" w:rsidRDefault="00F1160A" w:rsidP="00F1160A">
      <w:pPr>
        <w:pStyle w:val="Sinespaciado"/>
        <w:rPr>
          <w:rFonts w:ascii="Times New Roman" w:hAnsi="Times New Roman" w:cs="Times New Roman"/>
          <w:sz w:val="26"/>
          <w:szCs w:val="26"/>
        </w:rPr>
      </w:pPr>
      <w:r w:rsidRPr="00F1160A">
        <w:rPr>
          <w:rFonts w:ascii="Times New Roman" w:hAnsi="Times New Roman" w:cs="Times New Roman"/>
          <w:sz w:val="26"/>
          <w:szCs w:val="26"/>
        </w:rPr>
        <w:lastRenderedPageBreak/>
        <w:t>Antes de concluir su discurso, el Papa Francisco agradeció a los cardenales por su trabajo y dedicación, “sobre todo por el trabajo realizado en el silencio” y los invitó a cultivar la escucha del corazón, “poniéndonos así al servicio del Señor” y a practicar le discernimiento, “para ser una Iglesia que busca interpretar los signos de la historia con la luz del Evangelio”.</w:t>
      </w:r>
    </w:p>
    <w:p w14:paraId="7B075B58" w14:textId="77777777" w:rsidR="00043365" w:rsidRPr="00F1160A" w:rsidRDefault="00043365" w:rsidP="00F1160A">
      <w:pPr>
        <w:pStyle w:val="Sinespaciado"/>
        <w:rPr>
          <w:rFonts w:ascii="Times New Roman" w:hAnsi="Times New Roman" w:cs="Times New Roman"/>
          <w:sz w:val="26"/>
          <w:szCs w:val="26"/>
        </w:rPr>
      </w:pPr>
    </w:p>
    <w:p w14:paraId="64483B46" w14:textId="77777777" w:rsidR="00F1160A" w:rsidRPr="00F1160A" w:rsidRDefault="00F1160A" w:rsidP="00F1160A">
      <w:pPr>
        <w:pStyle w:val="Sinespaciado"/>
        <w:rPr>
          <w:rFonts w:ascii="Times New Roman" w:hAnsi="Times New Roman" w:cs="Times New Roman"/>
          <w:sz w:val="26"/>
          <w:szCs w:val="26"/>
        </w:rPr>
      </w:pPr>
      <w:r w:rsidRPr="00F1160A">
        <w:rPr>
          <w:rFonts w:ascii="Times New Roman" w:hAnsi="Times New Roman" w:cs="Times New Roman"/>
          <w:i/>
          <w:iCs/>
          <w:sz w:val="26"/>
          <w:szCs w:val="26"/>
        </w:rPr>
        <w:t>Que el Señor Jesús, Verbo Encarnado, nos conceda la gracia de la alegría en el servicio humilde y generoso. Y, por favor, no perdamos el sentido del humor. Mis mejores deseos de una santa Navidad para ustedes, y también para sus seres queridos. Y, delante del belén, hagan una oración por mí.</w:t>
      </w:r>
    </w:p>
    <w:p w14:paraId="4216D375" w14:textId="77777777" w:rsidR="00F1160A" w:rsidRPr="00F1160A" w:rsidRDefault="00000000" w:rsidP="00F1160A">
      <w:pPr>
        <w:pStyle w:val="Sinespaciado"/>
        <w:rPr>
          <w:rFonts w:ascii="Times New Roman" w:hAnsi="Times New Roman" w:cs="Times New Roman"/>
          <w:sz w:val="26"/>
          <w:szCs w:val="26"/>
        </w:rPr>
      </w:pPr>
      <w:r>
        <w:rPr>
          <w:rFonts w:ascii="Times New Roman" w:hAnsi="Times New Roman" w:cs="Times New Roman"/>
          <w:sz w:val="26"/>
          <w:szCs w:val="26"/>
        </w:rPr>
        <w:pict w14:anchorId="3075491C">
          <v:rect id="_x0000_i1027" style="width:0;height:1.5pt" o:hralign="center" o:hrstd="t" o:hr="t" fillcolor="#a0a0a0" stroked="f"/>
        </w:pict>
      </w:r>
    </w:p>
    <w:p w14:paraId="00BAFFFB" w14:textId="77777777" w:rsidR="00441BFA" w:rsidRPr="00F1160A" w:rsidRDefault="00441BFA" w:rsidP="00F1160A">
      <w:pPr>
        <w:pStyle w:val="Sinespaciado"/>
        <w:rPr>
          <w:rFonts w:ascii="Times New Roman" w:hAnsi="Times New Roman" w:cs="Times New Roman"/>
          <w:sz w:val="26"/>
          <w:szCs w:val="26"/>
        </w:rPr>
      </w:pPr>
    </w:p>
    <w:p w14:paraId="20FAF6CF" w14:textId="77777777" w:rsidR="00043365" w:rsidRPr="00317641" w:rsidRDefault="00043365" w:rsidP="00043365">
      <w:pPr>
        <w:pStyle w:val="Ttulo1"/>
        <w:shd w:val="clear" w:color="auto" w:fill="000000"/>
        <w:spacing w:before="0" w:beforeAutospacing="0" w:after="180" w:afterAutospacing="0"/>
        <w:ind w:right="600"/>
        <w:jc w:val="center"/>
        <w:rPr>
          <w:b w:val="0"/>
          <w:bCs w:val="0"/>
          <w:color w:val="FFFFFF"/>
          <w:sz w:val="40"/>
          <w:szCs w:val="40"/>
        </w:rPr>
      </w:pPr>
      <w:r w:rsidRPr="00317641">
        <w:rPr>
          <w:b w:val="0"/>
          <w:bCs w:val="0"/>
          <w:color w:val="FFFFFF"/>
          <w:sz w:val="40"/>
          <w:szCs w:val="40"/>
        </w:rPr>
        <w:t>Contraloría ordena a la CCSS recuperar salarios pagados de más a Marta Esquivel</w:t>
      </w:r>
    </w:p>
    <w:p w14:paraId="56DB26A3" w14:textId="77777777" w:rsidR="00F1160A" w:rsidRPr="00317641" w:rsidRDefault="00317641">
      <w:pPr>
        <w:pStyle w:val="Sinespaciado"/>
        <w:rPr>
          <w:rFonts w:ascii="Georgia" w:hAnsi="Georgia" w:cs="Times New Roman"/>
          <w:sz w:val="26"/>
          <w:szCs w:val="26"/>
        </w:rPr>
      </w:pPr>
      <w:r w:rsidRPr="00317641">
        <w:rPr>
          <w:rFonts w:ascii="Georgia" w:hAnsi="Georgia" w:cs="Times New Roman"/>
          <w:sz w:val="26"/>
          <w:szCs w:val="26"/>
        </w:rPr>
        <w:t xml:space="preserve">Por Luis Manuel Madrigal de la </w:t>
      </w:r>
      <w:proofErr w:type="spellStart"/>
      <w:r w:rsidR="00043365" w:rsidRPr="00317641">
        <w:rPr>
          <w:rFonts w:ascii="Georgia" w:hAnsi="Georgia" w:cs="Times New Roman"/>
          <w:sz w:val="26"/>
          <w:szCs w:val="26"/>
        </w:rPr>
        <w:t>Redaccion</w:t>
      </w:r>
      <w:proofErr w:type="spellEnd"/>
      <w:r w:rsidR="00043365" w:rsidRPr="00317641">
        <w:rPr>
          <w:rFonts w:ascii="Georgia" w:hAnsi="Georgia" w:cs="Times New Roman"/>
          <w:sz w:val="26"/>
          <w:szCs w:val="26"/>
        </w:rPr>
        <w:t xml:space="preserve"> de DELFINO.CR – 21/12/2023</w:t>
      </w:r>
    </w:p>
    <w:p w14:paraId="30660C7A" w14:textId="77777777" w:rsidR="00317641" w:rsidRDefault="00317641">
      <w:pPr>
        <w:pStyle w:val="Sinespaciado"/>
        <w:rPr>
          <w:rFonts w:ascii="Times New Roman" w:hAnsi="Times New Roman" w:cs="Times New Roman"/>
          <w:sz w:val="26"/>
          <w:szCs w:val="26"/>
        </w:rPr>
      </w:pPr>
    </w:p>
    <w:p w14:paraId="55F96A9A" w14:textId="77777777" w:rsidR="00317641" w:rsidRPr="00317641" w:rsidRDefault="00317641" w:rsidP="00317641">
      <w:pPr>
        <w:pStyle w:val="Sinespaciado"/>
        <w:jc w:val="center"/>
        <w:rPr>
          <w:rFonts w:ascii="Times New Roman" w:eastAsia="Times New Roman" w:hAnsi="Times New Roman" w:cs="Times New Roman"/>
          <w:b/>
          <w:color w:val="C00000"/>
          <w:sz w:val="30"/>
          <w:szCs w:val="30"/>
          <w:lang w:eastAsia="es-CR"/>
        </w:rPr>
      </w:pPr>
      <w:r w:rsidRPr="00317641">
        <w:rPr>
          <w:rFonts w:ascii="Times New Roman" w:hAnsi="Times New Roman" w:cs="Times New Roman"/>
          <w:b/>
          <w:color w:val="C00000"/>
          <w:sz w:val="30"/>
          <w:szCs w:val="30"/>
        </w:rPr>
        <w:t>CCSS le ha estado pagando a Marta Esquivel un salario 1.593.848 colones por encima del límite legal</w:t>
      </w:r>
    </w:p>
    <w:p w14:paraId="5C7B7E52" w14:textId="77777777" w:rsidR="00317641" w:rsidRDefault="00317641" w:rsidP="00317641">
      <w:pPr>
        <w:pStyle w:val="Sinespaciado"/>
        <w:rPr>
          <w:rFonts w:ascii="Times New Roman" w:hAnsi="Times New Roman" w:cs="Times New Roman"/>
          <w:sz w:val="26"/>
          <w:szCs w:val="26"/>
        </w:rPr>
      </w:pPr>
    </w:p>
    <w:p w14:paraId="08A9EA9B" w14:textId="77777777" w:rsidR="00317641" w:rsidRDefault="00317641" w:rsidP="00317641">
      <w:pPr>
        <w:pStyle w:val="Sinespaciado"/>
        <w:jc w:val="both"/>
        <w:rPr>
          <w:rFonts w:ascii="Times New Roman" w:hAnsi="Times New Roman" w:cs="Times New Roman"/>
          <w:sz w:val="26"/>
          <w:szCs w:val="26"/>
        </w:rPr>
      </w:pPr>
      <w:r w:rsidRPr="00317641">
        <w:rPr>
          <w:rFonts w:ascii="Times New Roman" w:hAnsi="Times New Roman" w:cs="Times New Roman"/>
          <w:sz w:val="26"/>
          <w:szCs w:val="26"/>
        </w:rPr>
        <w:t>La </w:t>
      </w:r>
      <w:r w:rsidRPr="00317641">
        <w:rPr>
          <w:rStyle w:val="Textoennegrita"/>
          <w:rFonts w:ascii="Times New Roman" w:hAnsi="Times New Roman" w:cs="Times New Roman"/>
          <w:color w:val="111111"/>
          <w:sz w:val="26"/>
          <w:szCs w:val="26"/>
        </w:rPr>
        <w:t>Contraloría General de la República</w:t>
      </w:r>
      <w:r w:rsidRPr="00317641">
        <w:rPr>
          <w:rFonts w:ascii="Times New Roman" w:hAnsi="Times New Roman" w:cs="Times New Roman"/>
          <w:sz w:val="26"/>
          <w:szCs w:val="26"/>
        </w:rPr>
        <w:t> ordenó a la junta directiva de la </w:t>
      </w:r>
      <w:r w:rsidRPr="00317641">
        <w:rPr>
          <w:rStyle w:val="Textoennegrita"/>
          <w:rFonts w:ascii="Times New Roman" w:hAnsi="Times New Roman" w:cs="Times New Roman"/>
          <w:color w:val="111111"/>
          <w:sz w:val="26"/>
          <w:szCs w:val="26"/>
        </w:rPr>
        <w:t>Caja Costarricense de Seguro Social (CCSS)</w:t>
      </w:r>
      <w:r w:rsidRPr="00317641">
        <w:rPr>
          <w:rFonts w:ascii="Times New Roman" w:hAnsi="Times New Roman" w:cs="Times New Roman"/>
          <w:sz w:val="26"/>
          <w:szCs w:val="26"/>
        </w:rPr>
        <w:t> ajustar de inmediato el monto del </w:t>
      </w:r>
      <w:r w:rsidRPr="00317641">
        <w:rPr>
          <w:rStyle w:val="Textoennegrita"/>
          <w:rFonts w:ascii="Times New Roman" w:hAnsi="Times New Roman" w:cs="Times New Roman"/>
          <w:color w:val="111111"/>
          <w:sz w:val="26"/>
          <w:szCs w:val="26"/>
        </w:rPr>
        <w:t>salario</w:t>
      </w:r>
      <w:r w:rsidRPr="00317641">
        <w:rPr>
          <w:rFonts w:ascii="Times New Roman" w:hAnsi="Times New Roman" w:cs="Times New Roman"/>
          <w:sz w:val="26"/>
          <w:szCs w:val="26"/>
        </w:rPr>
        <w:t> devengado por la presidenta ejecutiva de esa institución, </w:t>
      </w:r>
      <w:r w:rsidRPr="00317641">
        <w:rPr>
          <w:rStyle w:val="Textoennegrita"/>
          <w:rFonts w:ascii="Times New Roman" w:hAnsi="Times New Roman" w:cs="Times New Roman"/>
          <w:color w:val="111111"/>
          <w:sz w:val="26"/>
          <w:szCs w:val="26"/>
        </w:rPr>
        <w:t>Marta Esquivel Rodríguez</w:t>
      </w:r>
      <w:r w:rsidRPr="00317641">
        <w:rPr>
          <w:rFonts w:ascii="Times New Roman" w:hAnsi="Times New Roman" w:cs="Times New Roman"/>
          <w:sz w:val="26"/>
          <w:szCs w:val="26"/>
        </w:rPr>
        <w:t> y cobrarle los montos pagados de más desde que asumió el cargo en setiembre del 2022 y hasta la fecha.</w:t>
      </w:r>
    </w:p>
    <w:p w14:paraId="7999F57A" w14:textId="77777777" w:rsidR="00317641" w:rsidRPr="00317641" w:rsidRDefault="00317641" w:rsidP="00317641">
      <w:pPr>
        <w:pStyle w:val="Sinespaciado"/>
        <w:jc w:val="both"/>
        <w:rPr>
          <w:rFonts w:ascii="Times New Roman" w:hAnsi="Times New Roman" w:cs="Times New Roman"/>
          <w:sz w:val="26"/>
          <w:szCs w:val="26"/>
        </w:rPr>
      </w:pPr>
      <w:r>
        <w:rPr>
          <w:rFonts w:ascii="Times New Roman" w:hAnsi="Times New Roman" w:cs="Times New Roman"/>
          <w:noProof/>
          <w:sz w:val="26"/>
          <w:szCs w:val="26"/>
          <w:lang w:eastAsia="es-CR"/>
        </w:rPr>
        <w:drawing>
          <wp:anchor distT="0" distB="0" distL="114300" distR="114300" simplePos="0" relativeHeight="251662336" behindDoc="0" locked="0" layoutInCell="1" allowOverlap="1" wp14:anchorId="1E8277EA" wp14:editId="0E3EFD17">
            <wp:simplePos x="0" y="0"/>
            <wp:positionH relativeFrom="column">
              <wp:posOffset>0</wp:posOffset>
            </wp:positionH>
            <wp:positionV relativeFrom="paragraph">
              <wp:posOffset>193675</wp:posOffset>
            </wp:positionV>
            <wp:extent cx="1638300" cy="1628775"/>
            <wp:effectExtent l="0" t="0" r="0"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0" cy="1628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6B39DD" w14:textId="77777777" w:rsidR="00317641" w:rsidRDefault="00317641" w:rsidP="00317641">
      <w:pPr>
        <w:pStyle w:val="Sinespaciado"/>
        <w:jc w:val="both"/>
        <w:rPr>
          <w:rStyle w:val="nfasis"/>
          <w:rFonts w:ascii="Times New Roman" w:hAnsi="Times New Roman" w:cs="Times New Roman"/>
          <w:color w:val="111111"/>
          <w:sz w:val="26"/>
          <w:szCs w:val="26"/>
        </w:rPr>
      </w:pPr>
      <w:r w:rsidRPr="00317641">
        <w:rPr>
          <w:rFonts w:ascii="Times New Roman" w:hAnsi="Times New Roman" w:cs="Times New Roman"/>
          <w:sz w:val="26"/>
          <w:szCs w:val="26"/>
        </w:rPr>
        <w:t>Así fue ordenado por el ente fiscalizador de la Hacienda Pública en el </w:t>
      </w:r>
      <w:hyperlink r:id="rId14" w:tgtFrame="_blank" w:history="1">
        <w:r w:rsidRPr="00317641">
          <w:rPr>
            <w:rStyle w:val="Hipervnculo"/>
            <w:rFonts w:ascii="Times New Roman" w:hAnsi="Times New Roman" w:cs="Times New Roman"/>
            <w:b/>
            <w:color w:val="FF0100"/>
            <w:sz w:val="26"/>
            <w:szCs w:val="26"/>
          </w:rPr>
          <w:t>oficio DFOE-DEC-3200</w:t>
        </w:r>
      </w:hyperlink>
      <w:r w:rsidRPr="00317641">
        <w:rPr>
          <w:rFonts w:ascii="Times New Roman" w:hAnsi="Times New Roman" w:cs="Times New Roman"/>
          <w:sz w:val="26"/>
          <w:szCs w:val="26"/>
        </w:rPr>
        <w:t> suscrito por </w:t>
      </w:r>
      <w:r w:rsidRPr="00317641">
        <w:rPr>
          <w:rStyle w:val="Textoennegrita"/>
          <w:rFonts w:ascii="Times New Roman" w:hAnsi="Times New Roman" w:cs="Times New Roman"/>
          <w:color w:val="111111"/>
          <w:sz w:val="26"/>
          <w:szCs w:val="26"/>
        </w:rPr>
        <w:t>Rafael Picado López, gerente del Área de Investigación para la Denuncia Ciudadana </w:t>
      </w:r>
      <w:r w:rsidRPr="00317641">
        <w:rPr>
          <w:rFonts w:ascii="Times New Roman" w:hAnsi="Times New Roman" w:cs="Times New Roman"/>
          <w:sz w:val="26"/>
          <w:szCs w:val="26"/>
        </w:rPr>
        <w:t>quien señaló que la Contraloría realizó una investigación a razón de una denuncia en la que se acusó que la Caja estaba </w:t>
      </w:r>
      <w:r w:rsidRPr="00317641">
        <w:rPr>
          <w:rStyle w:val="Textoennegrita"/>
          <w:rFonts w:ascii="Times New Roman" w:hAnsi="Times New Roman" w:cs="Times New Roman"/>
          <w:color w:val="111111"/>
          <w:sz w:val="26"/>
          <w:szCs w:val="26"/>
        </w:rPr>
        <w:t>pagando a su presidenta ejecutiva un salario cuyo monto violenta el límite establecido en el artículo 42 de la </w:t>
      </w:r>
      <w:r w:rsidRPr="00317641">
        <w:rPr>
          <w:rStyle w:val="nfasis"/>
          <w:rFonts w:ascii="Times New Roman" w:hAnsi="Times New Roman" w:cs="Times New Roman"/>
          <w:b/>
          <w:bCs/>
          <w:color w:val="111111"/>
          <w:sz w:val="26"/>
          <w:szCs w:val="26"/>
        </w:rPr>
        <w:t>Ley de Salarios de la Administración Pública</w:t>
      </w:r>
      <w:r w:rsidRPr="00317641">
        <w:rPr>
          <w:rStyle w:val="Textoennegrita"/>
          <w:rFonts w:ascii="Times New Roman" w:hAnsi="Times New Roman" w:cs="Times New Roman"/>
          <w:color w:val="111111"/>
          <w:sz w:val="26"/>
          <w:szCs w:val="26"/>
        </w:rPr>
        <w:t>,</w:t>
      </w:r>
      <w:r w:rsidRPr="00317641">
        <w:rPr>
          <w:rFonts w:ascii="Times New Roman" w:hAnsi="Times New Roman" w:cs="Times New Roman"/>
          <w:sz w:val="26"/>
          <w:szCs w:val="26"/>
        </w:rPr>
        <w:t> que fue adicionado a dicha ley mediante el artículo 3 del Título III de la </w:t>
      </w:r>
      <w:r w:rsidRPr="00317641">
        <w:rPr>
          <w:rStyle w:val="Textoennegrita"/>
          <w:rFonts w:ascii="Times New Roman" w:hAnsi="Times New Roman" w:cs="Times New Roman"/>
          <w:color w:val="111111"/>
          <w:sz w:val="26"/>
          <w:szCs w:val="26"/>
        </w:rPr>
        <w:t>Ley 9635</w:t>
      </w:r>
      <w:r w:rsidRPr="00317641">
        <w:rPr>
          <w:rFonts w:ascii="Times New Roman" w:hAnsi="Times New Roman" w:cs="Times New Roman"/>
          <w:sz w:val="26"/>
          <w:szCs w:val="26"/>
        </w:rPr>
        <w:t> </w:t>
      </w:r>
      <w:r w:rsidRPr="00317641">
        <w:rPr>
          <w:rStyle w:val="nfasis"/>
          <w:rFonts w:ascii="Times New Roman" w:hAnsi="Times New Roman" w:cs="Times New Roman"/>
          <w:color w:val="111111"/>
          <w:sz w:val="26"/>
          <w:szCs w:val="26"/>
        </w:rPr>
        <w:t>(Fortalecimiento de las Finanzas Públicas).</w:t>
      </w:r>
    </w:p>
    <w:p w14:paraId="0697A689" w14:textId="77777777" w:rsidR="00317641" w:rsidRPr="00317641" w:rsidRDefault="00317641" w:rsidP="00317641">
      <w:pPr>
        <w:pStyle w:val="Sinespaciado"/>
        <w:jc w:val="both"/>
        <w:rPr>
          <w:rFonts w:ascii="Times New Roman" w:hAnsi="Times New Roman" w:cs="Times New Roman"/>
          <w:sz w:val="26"/>
          <w:szCs w:val="26"/>
        </w:rPr>
      </w:pPr>
    </w:p>
    <w:p w14:paraId="02DC81AE" w14:textId="77777777" w:rsidR="00317641" w:rsidRDefault="00317641" w:rsidP="00317641">
      <w:pPr>
        <w:pStyle w:val="Sinespaciado"/>
        <w:jc w:val="both"/>
        <w:rPr>
          <w:rStyle w:val="Textoennegrita"/>
          <w:rFonts w:ascii="Times New Roman" w:hAnsi="Times New Roman" w:cs="Times New Roman"/>
          <w:color w:val="111111"/>
          <w:sz w:val="26"/>
          <w:szCs w:val="26"/>
        </w:rPr>
      </w:pPr>
      <w:r w:rsidRPr="00317641">
        <w:rPr>
          <w:rFonts w:ascii="Times New Roman" w:hAnsi="Times New Roman" w:cs="Times New Roman"/>
          <w:sz w:val="26"/>
          <w:szCs w:val="26"/>
        </w:rPr>
        <w:t>Al detallar los antecedentes para la orden de ajuste salarial, Picado López recordó que la Ley 9635 entró en vigencia el 3 de diciembre de 2018 y ella estableció un </w:t>
      </w:r>
      <w:r w:rsidRPr="00317641">
        <w:rPr>
          <w:rStyle w:val="Textoennegrita"/>
          <w:rFonts w:ascii="Times New Roman" w:hAnsi="Times New Roman" w:cs="Times New Roman"/>
          <w:color w:val="111111"/>
          <w:sz w:val="26"/>
          <w:szCs w:val="26"/>
        </w:rPr>
        <w:t>límite salarial de 20 veces el salario base mensual de la categoría más baja</w:t>
      </w:r>
      <w:r w:rsidRPr="00317641">
        <w:rPr>
          <w:rFonts w:ascii="Times New Roman" w:hAnsi="Times New Roman" w:cs="Times New Roman"/>
          <w:sz w:val="26"/>
          <w:szCs w:val="26"/>
        </w:rPr>
        <w:t> de la escala de sueldos de la Administración Pública, que de acuerdo con la resolución DG-160-2019 del 1 de julio de 2019 y aplicable para el segundo semestre del 2019, correspondía al puesto </w:t>
      </w:r>
      <w:r w:rsidRPr="00317641">
        <w:rPr>
          <w:rStyle w:val="Textoennegrita"/>
          <w:rFonts w:ascii="Times New Roman" w:hAnsi="Times New Roman" w:cs="Times New Roman"/>
          <w:color w:val="111111"/>
          <w:sz w:val="26"/>
          <w:szCs w:val="26"/>
        </w:rPr>
        <w:t>"Misceláneo de Servicio Civil 1"</w:t>
      </w:r>
      <w:r w:rsidRPr="00317641">
        <w:rPr>
          <w:rFonts w:ascii="Times New Roman" w:hAnsi="Times New Roman" w:cs="Times New Roman"/>
          <w:sz w:val="26"/>
          <w:szCs w:val="26"/>
        </w:rPr>
        <w:t> con un monto de</w:t>
      </w:r>
      <w:r w:rsidRPr="00317641">
        <w:rPr>
          <w:rStyle w:val="Textoennegrita"/>
          <w:rFonts w:ascii="Times New Roman" w:hAnsi="Times New Roman" w:cs="Times New Roman"/>
          <w:color w:val="111111"/>
          <w:sz w:val="26"/>
          <w:szCs w:val="26"/>
        </w:rPr>
        <w:t> 278.250 colones mensuales, </w:t>
      </w:r>
      <w:r w:rsidRPr="00317641">
        <w:rPr>
          <w:rFonts w:ascii="Times New Roman" w:hAnsi="Times New Roman" w:cs="Times New Roman"/>
          <w:sz w:val="26"/>
          <w:szCs w:val="26"/>
        </w:rPr>
        <w:t>de modo que el salario máximo a pagar para jerarcas o funcionarios que asumieron funciones tras el cambio de gobierno era de </w:t>
      </w:r>
      <w:r w:rsidRPr="00317641">
        <w:rPr>
          <w:rStyle w:val="Textoennegrita"/>
          <w:rFonts w:ascii="Times New Roman" w:hAnsi="Times New Roman" w:cs="Times New Roman"/>
          <w:color w:val="111111"/>
          <w:sz w:val="26"/>
          <w:szCs w:val="26"/>
        </w:rPr>
        <w:t>5.565.000 colones.</w:t>
      </w:r>
    </w:p>
    <w:p w14:paraId="6067B49E" w14:textId="77777777" w:rsidR="00317641" w:rsidRPr="00317641" w:rsidRDefault="00317641" w:rsidP="00317641">
      <w:pPr>
        <w:pStyle w:val="Sinespaciado"/>
        <w:jc w:val="both"/>
        <w:rPr>
          <w:rFonts w:ascii="Times New Roman" w:hAnsi="Times New Roman" w:cs="Times New Roman"/>
          <w:sz w:val="26"/>
          <w:szCs w:val="26"/>
        </w:rPr>
      </w:pPr>
    </w:p>
    <w:p w14:paraId="05890B63" w14:textId="77777777" w:rsidR="00317641" w:rsidRPr="00317641" w:rsidRDefault="00317641" w:rsidP="00317641">
      <w:pPr>
        <w:pStyle w:val="Sinespaciado"/>
        <w:jc w:val="both"/>
        <w:rPr>
          <w:rFonts w:ascii="Times New Roman" w:hAnsi="Times New Roman" w:cs="Times New Roman"/>
          <w:sz w:val="26"/>
          <w:szCs w:val="26"/>
        </w:rPr>
      </w:pPr>
      <w:r w:rsidRPr="00317641">
        <w:rPr>
          <w:rFonts w:ascii="Times New Roman" w:hAnsi="Times New Roman" w:cs="Times New Roman"/>
          <w:sz w:val="26"/>
          <w:szCs w:val="26"/>
        </w:rPr>
        <w:t>Pese a la existencia de ese límite, Picado señaló que de acuerdo con el Subárea de Gestión de Recursos Humanos de la Dirección de Administración y Gestión de Personal de la CCSS, </w:t>
      </w:r>
      <w:r w:rsidRPr="00317641">
        <w:rPr>
          <w:rStyle w:val="Textoennegrita"/>
          <w:rFonts w:ascii="Times New Roman" w:hAnsi="Times New Roman" w:cs="Times New Roman"/>
          <w:color w:val="111111"/>
          <w:sz w:val="26"/>
          <w:szCs w:val="26"/>
        </w:rPr>
        <w:t xml:space="preserve">la </w:t>
      </w:r>
      <w:r w:rsidRPr="00317641">
        <w:rPr>
          <w:rStyle w:val="Textoennegrita"/>
          <w:rFonts w:ascii="Times New Roman" w:hAnsi="Times New Roman" w:cs="Times New Roman"/>
          <w:color w:val="111111"/>
          <w:sz w:val="26"/>
          <w:szCs w:val="26"/>
        </w:rPr>
        <w:lastRenderedPageBreak/>
        <w:t>institución le ha estado pagando a Marta Esquivel Rodríguez un salario de 7.158.848 colones al mes, es decir, 1.593.848 colones más que el límite legal.</w:t>
      </w:r>
    </w:p>
    <w:p w14:paraId="7586945A" w14:textId="77777777" w:rsidR="00317641" w:rsidRDefault="00317641" w:rsidP="00317641">
      <w:pPr>
        <w:pStyle w:val="Sinespaciado"/>
        <w:jc w:val="both"/>
        <w:rPr>
          <w:rFonts w:ascii="Times New Roman" w:hAnsi="Times New Roman" w:cs="Times New Roman"/>
          <w:i/>
          <w:iCs/>
          <w:sz w:val="26"/>
          <w:szCs w:val="26"/>
        </w:rPr>
      </w:pPr>
      <w:r w:rsidRPr="00317641">
        <w:rPr>
          <w:rFonts w:ascii="Times New Roman" w:hAnsi="Times New Roman" w:cs="Times New Roman"/>
          <w:i/>
          <w:iCs/>
          <w:sz w:val="26"/>
          <w:szCs w:val="26"/>
        </w:rPr>
        <w:t>La infracción a esta normativa legal supone una afectación a la Hacienda Pública, toda vez que implica una erogación de fondos públicos superior a la establecida por el legislador.</w:t>
      </w:r>
    </w:p>
    <w:p w14:paraId="46F63429" w14:textId="77777777" w:rsidR="00317641" w:rsidRPr="00317641" w:rsidRDefault="00317641" w:rsidP="00317641">
      <w:pPr>
        <w:pStyle w:val="Sinespaciado"/>
        <w:jc w:val="both"/>
        <w:rPr>
          <w:rFonts w:ascii="Times New Roman" w:hAnsi="Times New Roman" w:cs="Times New Roman"/>
          <w:i/>
          <w:iCs/>
          <w:sz w:val="26"/>
          <w:szCs w:val="26"/>
        </w:rPr>
      </w:pPr>
    </w:p>
    <w:p w14:paraId="6E3BDF49" w14:textId="77777777" w:rsidR="00317641" w:rsidRDefault="00317641" w:rsidP="00317641">
      <w:pPr>
        <w:pStyle w:val="Sinespaciado"/>
        <w:jc w:val="both"/>
        <w:rPr>
          <w:rFonts w:ascii="Times New Roman" w:hAnsi="Times New Roman" w:cs="Times New Roman"/>
          <w:sz w:val="26"/>
          <w:szCs w:val="26"/>
        </w:rPr>
      </w:pPr>
      <w:r w:rsidRPr="00317641">
        <w:rPr>
          <w:rFonts w:ascii="Times New Roman" w:hAnsi="Times New Roman" w:cs="Times New Roman"/>
          <w:sz w:val="26"/>
          <w:szCs w:val="26"/>
        </w:rPr>
        <w:t xml:space="preserve">Picado señaló </w:t>
      </w:r>
      <w:proofErr w:type="gramStart"/>
      <w:r w:rsidRPr="00317641">
        <w:rPr>
          <w:rFonts w:ascii="Times New Roman" w:hAnsi="Times New Roman" w:cs="Times New Roman"/>
          <w:sz w:val="26"/>
          <w:szCs w:val="26"/>
        </w:rPr>
        <w:t>que</w:t>
      </w:r>
      <w:proofErr w:type="gramEnd"/>
      <w:r w:rsidRPr="00317641">
        <w:rPr>
          <w:rFonts w:ascii="Times New Roman" w:hAnsi="Times New Roman" w:cs="Times New Roman"/>
          <w:sz w:val="26"/>
          <w:szCs w:val="26"/>
        </w:rPr>
        <w:t xml:space="preserve"> al momento de realizar una nueva designación en el puesto de Presidencia Ejecutiva, máxime considerando que </w:t>
      </w:r>
      <w:r w:rsidRPr="00317641">
        <w:rPr>
          <w:rStyle w:val="Textoennegrita"/>
          <w:rFonts w:ascii="Times New Roman" w:hAnsi="Times New Roman" w:cs="Times New Roman"/>
          <w:color w:val="111111"/>
          <w:sz w:val="26"/>
          <w:szCs w:val="26"/>
        </w:rPr>
        <w:t>le corresponde un salario único</w:t>
      </w:r>
      <w:r w:rsidRPr="00317641">
        <w:rPr>
          <w:rFonts w:ascii="Times New Roman" w:hAnsi="Times New Roman" w:cs="Times New Roman"/>
          <w:sz w:val="26"/>
          <w:szCs w:val="26"/>
        </w:rPr>
        <w:t>, el cálculo salarial debía </w:t>
      </w:r>
      <w:r w:rsidRPr="00317641">
        <w:rPr>
          <w:rStyle w:val="Textoennegrita"/>
          <w:rFonts w:ascii="Times New Roman" w:hAnsi="Times New Roman" w:cs="Times New Roman"/>
          <w:color w:val="111111"/>
          <w:sz w:val="26"/>
          <w:szCs w:val="26"/>
        </w:rPr>
        <w:t>ajustarse al marco legal vigente al momento del nombramiento</w:t>
      </w:r>
      <w:r w:rsidRPr="00317641">
        <w:rPr>
          <w:rFonts w:ascii="Times New Roman" w:hAnsi="Times New Roman" w:cs="Times New Roman"/>
          <w:sz w:val="26"/>
          <w:szCs w:val="26"/>
        </w:rPr>
        <w:t>.</w:t>
      </w:r>
    </w:p>
    <w:p w14:paraId="09F1DDEC" w14:textId="77777777" w:rsidR="00317641" w:rsidRPr="00317641" w:rsidRDefault="00317641" w:rsidP="00317641">
      <w:pPr>
        <w:pStyle w:val="Sinespaciado"/>
        <w:jc w:val="both"/>
        <w:rPr>
          <w:rFonts w:ascii="Times New Roman" w:hAnsi="Times New Roman" w:cs="Times New Roman"/>
          <w:sz w:val="26"/>
          <w:szCs w:val="26"/>
        </w:rPr>
      </w:pPr>
    </w:p>
    <w:p w14:paraId="1EDB5784" w14:textId="77777777" w:rsidR="00317641" w:rsidRDefault="00317641" w:rsidP="00317641">
      <w:pPr>
        <w:pStyle w:val="Sinespaciado"/>
        <w:jc w:val="both"/>
        <w:rPr>
          <w:rFonts w:ascii="Times New Roman" w:hAnsi="Times New Roman" w:cs="Times New Roman"/>
          <w:sz w:val="26"/>
          <w:szCs w:val="26"/>
        </w:rPr>
      </w:pPr>
      <w:r w:rsidRPr="00317641">
        <w:rPr>
          <w:rStyle w:val="nfasis"/>
          <w:rFonts w:ascii="Times New Roman" w:hAnsi="Times New Roman" w:cs="Times New Roman"/>
          <w:color w:val="111111"/>
          <w:sz w:val="26"/>
          <w:szCs w:val="26"/>
        </w:rPr>
        <w:t xml:space="preserve">"En el caso concreto, la </w:t>
      </w:r>
      <w:proofErr w:type="gramStart"/>
      <w:r w:rsidRPr="00317641">
        <w:rPr>
          <w:rStyle w:val="nfasis"/>
          <w:rFonts w:ascii="Times New Roman" w:hAnsi="Times New Roman" w:cs="Times New Roman"/>
          <w:color w:val="111111"/>
          <w:sz w:val="26"/>
          <w:szCs w:val="26"/>
        </w:rPr>
        <w:t>Presidente Ejecutiva</w:t>
      </w:r>
      <w:proofErr w:type="gramEnd"/>
      <w:r w:rsidRPr="00317641">
        <w:rPr>
          <w:rStyle w:val="nfasis"/>
          <w:rFonts w:ascii="Times New Roman" w:hAnsi="Times New Roman" w:cs="Times New Roman"/>
          <w:color w:val="111111"/>
          <w:sz w:val="26"/>
          <w:szCs w:val="26"/>
        </w:rPr>
        <w:t xml:space="preserve"> fue nombrada el día 19 de setiembre de 2022, momento para el cual </w:t>
      </w:r>
      <w:r w:rsidRPr="00317641">
        <w:rPr>
          <w:rStyle w:val="Textoennegrita"/>
          <w:rFonts w:ascii="Times New Roman" w:hAnsi="Times New Roman" w:cs="Times New Roman"/>
          <w:i/>
          <w:iCs/>
          <w:color w:val="111111"/>
          <w:sz w:val="26"/>
          <w:szCs w:val="26"/>
        </w:rPr>
        <w:t>ya se encontraba vigente el tope salarial de ₡5.565.000,00</w:t>
      </w:r>
      <w:r w:rsidRPr="00317641">
        <w:rPr>
          <w:rStyle w:val="nfasis"/>
          <w:rFonts w:ascii="Times New Roman" w:hAnsi="Times New Roman" w:cs="Times New Roman"/>
          <w:color w:val="111111"/>
          <w:sz w:val="26"/>
          <w:szCs w:val="26"/>
        </w:rPr>
        <w:t> y no resultando jurídicamente posible establecer un salario superior",</w:t>
      </w:r>
      <w:r w:rsidRPr="00317641">
        <w:rPr>
          <w:rFonts w:ascii="Times New Roman" w:hAnsi="Times New Roman" w:cs="Times New Roman"/>
          <w:sz w:val="26"/>
          <w:szCs w:val="26"/>
        </w:rPr>
        <w:t> agregó.</w:t>
      </w:r>
    </w:p>
    <w:p w14:paraId="5FB91FF1" w14:textId="77777777" w:rsidR="00317641" w:rsidRPr="00317641" w:rsidRDefault="00317641" w:rsidP="00317641">
      <w:pPr>
        <w:pStyle w:val="Sinespaciado"/>
        <w:jc w:val="both"/>
        <w:rPr>
          <w:rFonts w:ascii="Times New Roman" w:hAnsi="Times New Roman" w:cs="Times New Roman"/>
          <w:sz w:val="26"/>
          <w:szCs w:val="26"/>
        </w:rPr>
      </w:pPr>
    </w:p>
    <w:p w14:paraId="5C0B5B35" w14:textId="77777777" w:rsidR="00317641" w:rsidRDefault="00317641" w:rsidP="00317641">
      <w:pPr>
        <w:pStyle w:val="Sinespaciado"/>
        <w:jc w:val="both"/>
        <w:rPr>
          <w:rStyle w:val="nfasis"/>
          <w:rFonts w:ascii="Times New Roman" w:hAnsi="Times New Roman" w:cs="Times New Roman"/>
          <w:color w:val="111111"/>
          <w:sz w:val="26"/>
          <w:szCs w:val="26"/>
        </w:rPr>
      </w:pPr>
      <w:r w:rsidRPr="00317641">
        <w:rPr>
          <w:rFonts w:ascii="Times New Roman" w:hAnsi="Times New Roman" w:cs="Times New Roman"/>
          <w:sz w:val="26"/>
          <w:szCs w:val="26"/>
        </w:rPr>
        <w:t>Ante ello el funcionario de la Contraloría ordenó a la Junta Directiva de la Caja adoptar </w:t>
      </w:r>
      <w:r w:rsidRPr="00317641">
        <w:rPr>
          <w:rStyle w:val="nfasis"/>
          <w:rFonts w:ascii="Times New Roman" w:hAnsi="Times New Roman" w:cs="Times New Roman"/>
          <w:color w:val="111111"/>
          <w:sz w:val="26"/>
          <w:szCs w:val="26"/>
        </w:rPr>
        <w:t>"las medidas correctivas para restablecer la legalidad y salvaguardar el correcto funcionamiento de la gestión administrativa".</w:t>
      </w:r>
    </w:p>
    <w:p w14:paraId="3AB6E75B" w14:textId="77777777" w:rsidR="00317641" w:rsidRPr="00317641" w:rsidRDefault="00317641" w:rsidP="00317641">
      <w:pPr>
        <w:pStyle w:val="Sinespaciado"/>
        <w:jc w:val="both"/>
        <w:rPr>
          <w:rFonts w:ascii="Times New Roman" w:hAnsi="Times New Roman" w:cs="Times New Roman"/>
          <w:sz w:val="26"/>
          <w:szCs w:val="26"/>
        </w:rPr>
      </w:pPr>
    </w:p>
    <w:p w14:paraId="15D66581" w14:textId="77777777" w:rsidR="00317641" w:rsidRDefault="00317641" w:rsidP="00317641">
      <w:pPr>
        <w:pStyle w:val="Sinespaciado"/>
        <w:jc w:val="both"/>
        <w:rPr>
          <w:rFonts w:ascii="Times New Roman" w:hAnsi="Times New Roman" w:cs="Times New Roman"/>
          <w:sz w:val="26"/>
          <w:szCs w:val="26"/>
        </w:rPr>
      </w:pPr>
      <w:r w:rsidRPr="00317641">
        <w:rPr>
          <w:rFonts w:ascii="Times New Roman" w:hAnsi="Times New Roman" w:cs="Times New Roman"/>
          <w:sz w:val="26"/>
          <w:szCs w:val="26"/>
        </w:rPr>
        <w:t>En ese sentido Picado ordenó a dicha junta </w:t>
      </w:r>
      <w:r w:rsidRPr="00317641">
        <w:rPr>
          <w:rStyle w:val="Textoennegrita"/>
          <w:rFonts w:ascii="Times New Roman" w:hAnsi="Times New Roman" w:cs="Times New Roman"/>
          <w:color w:val="111111"/>
          <w:sz w:val="26"/>
          <w:szCs w:val="26"/>
        </w:rPr>
        <w:t>que</w:t>
      </w:r>
      <w:r w:rsidRPr="00317641">
        <w:rPr>
          <w:rStyle w:val="nfasis"/>
          <w:rFonts w:ascii="Times New Roman" w:hAnsi="Times New Roman" w:cs="Times New Roman"/>
          <w:b/>
          <w:bCs/>
          <w:color w:val="111111"/>
          <w:sz w:val="26"/>
          <w:szCs w:val="26"/>
        </w:rPr>
        <w:t> "de inmediato"</w:t>
      </w:r>
      <w:r w:rsidRPr="00317641">
        <w:rPr>
          <w:rStyle w:val="Textoennegrita"/>
          <w:rFonts w:ascii="Times New Roman" w:hAnsi="Times New Roman" w:cs="Times New Roman"/>
          <w:color w:val="111111"/>
          <w:sz w:val="26"/>
          <w:szCs w:val="26"/>
        </w:rPr>
        <w:t> ajuste el salario mensual de Esquivel</w:t>
      </w:r>
      <w:r w:rsidRPr="00317641">
        <w:rPr>
          <w:rFonts w:ascii="Times New Roman" w:hAnsi="Times New Roman" w:cs="Times New Roman"/>
          <w:sz w:val="26"/>
          <w:szCs w:val="26"/>
        </w:rPr>
        <w:t> al monto que corresponde según el artículo 42 de la Ley de Salarios de la Administración Pública, y que además </w:t>
      </w:r>
      <w:r w:rsidRPr="00317641">
        <w:rPr>
          <w:rStyle w:val="Textoennegrita"/>
          <w:rFonts w:ascii="Times New Roman" w:hAnsi="Times New Roman" w:cs="Times New Roman"/>
          <w:color w:val="111111"/>
          <w:sz w:val="26"/>
          <w:szCs w:val="26"/>
        </w:rPr>
        <w:t>proceda con el cobro de las sumas pagadas de más desde el 20 de setiembre de 2022 y hasta la fecha en que se lleve a cabo el ajuste ordenado</w:t>
      </w:r>
      <w:r w:rsidRPr="00317641">
        <w:rPr>
          <w:rFonts w:ascii="Times New Roman" w:hAnsi="Times New Roman" w:cs="Times New Roman"/>
          <w:sz w:val="26"/>
          <w:szCs w:val="26"/>
        </w:rPr>
        <w:t>, tanto por concepto de </w:t>
      </w:r>
      <w:r w:rsidRPr="00317641">
        <w:rPr>
          <w:rStyle w:val="Textoennegrita"/>
          <w:rFonts w:ascii="Times New Roman" w:hAnsi="Times New Roman" w:cs="Times New Roman"/>
          <w:color w:val="111111"/>
          <w:sz w:val="26"/>
          <w:szCs w:val="26"/>
        </w:rPr>
        <w:t>salarios</w:t>
      </w:r>
      <w:r w:rsidRPr="00317641">
        <w:rPr>
          <w:rFonts w:ascii="Times New Roman" w:hAnsi="Times New Roman" w:cs="Times New Roman"/>
          <w:sz w:val="26"/>
          <w:szCs w:val="26"/>
        </w:rPr>
        <w:t> como por </w:t>
      </w:r>
      <w:r w:rsidRPr="00317641">
        <w:rPr>
          <w:rStyle w:val="Textoennegrita"/>
          <w:rFonts w:ascii="Times New Roman" w:hAnsi="Times New Roman" w:cs="Times New Roman"/>
          <w:color w:val="111111"/>
          <w:sz w:val="26"/>
          <w:szCs w:val="26"/>
        </w:rPr>
        <w:t>aguinaldo, salario escolar, cargas sociales, fondo de capitalización laboral</w:t>
      </w:r>
      <w:r w:rsidRPr="00317641">
        <w:rPr>
          <w:rFonts w:ascii="Times New Roman" w:hAnsi="Times New Roman" w:cs="Times New Roman"/>
          <w:sz w:val="26"/>
          <w:szCs w:val="26"/>
        </w:rPr>
        <w:t>, entre otros.</w:t>
      </w:r>
    </w:p>
    <w:p w14:paraId="5D00B85D" w14:textId="77777777" w:rsidR="00317641" w:rsidRPr="00317641" w:rsidRDefault="00317641" w:rsidP="00317641">
      <w:pPr>
        <w:pStyle w:val="Sinespaciado"/>
        <w:jc w:val="both"/>
        <w:rPr>
          <w:rFonts w:ascii="Times New Roman" w:hAnsi="Times New Roman" w:cs="Times New Roman"/>
          <w:sz w:val="26"/>
          <w:szCs w:val="26"/>
        </w:rPr>
      </w:pPr>
    </w:p>
    <w:p w14:paraId="7FADB1F4" w14:textId="77777777" w:rsidR="00317641" w:rsidRPr="00317641" w:rsidRDefault="00317641" w:rsidP="00317641">
      <w:pPr>
        <w:pStyle w:val="Sinespaciado"/>
        <w:jc w:val="both"/>
        <w:rPr>
          <w:rFonts w:ascii="Times New Roman" w:hAnsi="Times New Roman" w:cs="Times New Roman"/>
          <w:sz w:val="26"/>
          <w:szCs w:val="26"/>
        </w:rPr>
      </w:pPr>
      <w:r w:rsidRPr="00317641">
        <w:rPr>
          <w:rFonts w:ascii="Times New Roman" w:hAnsi="Times New Roman" w:cs="Times New Roman"/>
          <w:sz w:val="26"/>
          <w:szCs w:val="26"/>
        </w:rPr>
        <w:t>Picado dio </w:t>
      </w:r>
      <w:r w:rsidRPr="00317641">
        <w:rPr>
          <w:rStyle w:val="Textoennegrita"/>
          <w:rFonts w:ascii="Times New Roman" w:hAnsi="Times New Roman" w:cs="Times New Roman"/>
          <w:color w:val="111111"/>
          <w:sz w:val="26"/>
          <w:szCs w:val="26"/>
        </w:rPr>
        <w:t>20 días hábiles a la Caja para cumplir con lo ordenado</w:t>
      </w:r>
      <w:r w:rsidRPr="00317641">
        <w:rPr>
          <w:rFonts w:ascii="Times New Roman" w:hAnsi="Times New Roman" w:cs="Times New Roman"/>
          <w:sz w:val="26"/>
          <w:szCs w:val="26"/>
        </w:rPr>
        <w:t> y remitir copia de las acciones o acuerdos tomados para dar cumplimiento a lo requerido, bajo pena de que advertidos una vez del incumplimiento y reiterada la falta, se constituirá una </w:t>
      </w:r>
      <w:r w:rsidRPr="00317641">
        <w:rPr>
          <w:rStyle w:val="Textoennegrita"/>
          <w:rFonts w:ascii="Times New Roman" w:hAnsi="Times New Roman" w:cs="Times New Roman"/>
          <w:color w:val="111111"/>
          <w:sz w:val="26"/>
          <w:szCs w:val="26"/>
        </w:rPr>
        <w:t>falta grave que dará lugar a la suspensión o destitución del funcionario infractor.</w:t>
      </w:r>
    </w:p>
    <w:p w14:paraId="4590EC9B" w14:textId="77777777" w:rsidR="00043365" w:rsidRDefault="00000000">
      <w:pPr>
        <w:pStyle w:val="Sinespaciado"/>
        <w:rPr>
          <w:rFonts w:ascii="Times New Roman" w:hAnsi="Times New Roman" w:cs="Times New Roman"/>
          <w:sz w:val="26"/>
          <w:szCs w:val="26"/>
        </w:rPr>
      </w:pPr>
      <w:r>
        <w:rPr>
          <w:rFonts w:ascii="Times New Roman" w:hAnsi="Times New Roman" w:cs="Times New Roman"/>
          <w:sz w:val="26"/>
          <w:szCs w:val="26"/>
        </w:rPr>
        <w:pict w14:anchorId="21800DDC">
          <v:rect id="_x0000_i1028" style="width:0;height:1.5pt" o:hralign="center" o:hrstd="t" o:hr="t" fillcolor="#a0a0a0" stroked="f"/>
        </w:pict>
      </w:r>
    </w:p>
    <w:p w14:paraId="63D1BFA9" w14:textId="77777777" w:rsidR="00043365" w:rsidRDefault="00043365">
      <w:pPr>
        <w:pStyle w:val="Sinespaciado"/>
        <w:rPr>
          <w:rFonts w:ascii="Times New Roman" w:hAnsi="Times New Roman" w:cs="Times New Roman"/>
          <w:sz w:val="26"/>
          <w:szCs w:val="26"/>
        </w:rPr>
      </w:pPr>
    </w:p>
    <w:p w14:paraId="00B2AFEF" w14:textId="77777777" w:rsidR="00317641" w:rsidRPr="00160F22" w:rsidRDefault="00317641" w:rsidP="00160F22">
      <w:pPr>
        <w:pStyle w:val="Sinespaciado"/>
        <w:pBdr>
          <w:top w:val="single" w:sz="4" w:space="1" w:color="auto"/>
          <w:left w:val="single" w:sz="4" w:space="4" w:color="auto"/>
          <w:bottom w:val="single" w:sz="4" w:space="1" w:color="auto"/>
          <w:right w:val="single" w:sz="4" w:space="4" w:color="auto"/>
        </w:pBdr>
        <w:shd w:val="clear" w:color="auto" w:fill="002060"/>
        <w:rPr>
          <w:rFonts w:ascii="Times New Roman" w:hAnsi="Times New Roman" w:cs="Times New Roman"/>
          <w:b/>
          <w:sz w:val="26"/>
          <w:szCs w:val="26"/>
        </w:rPr>
      </w:pPr>
      <w:r w:rsidRPr="00160F22">
        <w:rPr>
          <w:rFonts w:ascii="Times New Roman" w:hAnsi="Times New Roman" w:cs="Times New Roman"/>
          <w:b/>
          <w:sz w:val="26"/>
          <w:szCs w:val="26"/>
        </w:rPr>
        <w:t>BOLETIN OMNES.</w:t>
      </w:r>
      <w:r w:rsidR="00160F22">
        <w:rPr>
          <w:rFonts w:ascii="Times New Roman" w:hAnsi="Times New Roman" w:cs="Times New Roman"/>
          <w:b/>
          <w:sz w:val="26"/>
          <w:szCs w:val="26"/>
        </w:rPr>
        <w:t xml:space="preserve">com </w:t>
      </w:r>
      <w:r w:rsidRPr="00160F22">
        <w:rPr>
          <w:rFonts w:ascii="Times New Roman" w:hAnsi="Times New Roman" w:cs="Times New Roman"/>
          <w:b/>
          <w:sz w:val="26"/>
          <w:szCs w:val="26"/>
        </w:rPr>
        <w:t>– Madrid  - 21/12/2023 –OPUS DEI</w:t>
      </w:r>
      <w:r w:rsidR="00160F22">
        <w:rPr>
          <w:rFonts w:ascii="Times New Roman" w:hAnsi="Times New Roman" w:cs="Times New Roman"/>
          <w:b/>
          <w:sz w:val="26"/>
          <w:szCs w:val="26"/>
        </w:rPr>
        <w:t xml:space="preserve"> –José Carlos Martín de Hoz</w:t>
      </w:r>
    </w:p>
    <w:p w14:paraId="621408C3" w14:textId="77777777" w:rsidR="00317641" w:rsidRPr="00160F22" w:rsidRDefault="00317641">
      <w:pPr>
        <w:pStyle w:val="Sinespaciado"/>
        <w:rPr>
          <w:rFonts w:ascii="Times New Roman" w:hAnsi="Times New Roman" w:cs="Times New Roman"/>
          <w:sz w:val="16"/>
          <w:szCs w:val="16"/>
        </w:rPr>
      </w:pPr>
    </w:p>
    <w:p w14:paraId="35A10FBC" w14:textId="77777777" w:rsidR="00317641" w:rsidRPr="00160F22" w:rsidRDefault="00317641" w:rsidP="00160F22">
      <w:pPr>
        <w:pStyle w:val="Sinespaciado"/>
        <w:jc w:val="center"/>
        <w:rPr>
          <w:rFonts w:ascii="Georgia" w:eastAsia="Times New Roman" w:hAnsi="Georgia" w:cs="Times New Roman"/>
          <w:sz w:val="44"/>
          <w:szCs w:val="44"/>
          <w:lang w:eastAsia="es-CR"/>
        </w:rPr>
      </w:pPr>
      <w:r w:rsidRPr="00160F22">
        <w:rPr>
          <w:rFonts w:ascii="Georgia" w:hAnsi="Georgia" w:cs="Times New Roman"/>
          <w:sz w:val="44"/>
          <w:szCs w:val="44"/>
        </w:rPr>
        <w:t xml:space="preserve">El doctor </w:t>
      </w:r>
      <w:proofErr w:type="spellStart"/>
      <w:r w:rsidRPr="00160F22">
        <w:rPr>
          <w:rFonts w:ascii="Georgia" w:hAnsi="Georgia" w:cs="Times New Roman"/>
          <w:sz w:val="44"/>
          <w:szCs w:val="44"/>
        </w:rPr>
        <w:t>Cofiño</w:t>
      </w:r>
      <w:proofErr w:type="spellEnd"/>
      <w:r w:rsidRPr="00160F22">
        <w:rPr>
          <w:rFonts w:ascii="Georgia" w:hAnsi="Georgia" w:cs="Times New Roman"/>
          <w:sz w:val="44"/>
          <w:szCs w:val="44"/>
        </w:rPr>
        <w:t>, más cerca de la beatificación</w:t>
      </w:r>
    </w:p>
    <w:p w14:paraId="7EE57E01" w14:textId="77777777" w:rsidR="00317641" w:rsidRPr="00160F22" w:rsidRDefault="00317641" w:rsidP="00160F22">
      <w:pPr>
        <w:pStyle w:val="Sinespaciado"/>
        <w:jc w:val="center"/>
        <w:rPr>
          <w:rFonts w:ascii="Times New Roman" w:hAnsi="Times New Roman" w:cs="Times New Roman"/>
          <w:spacing w:val="-8"/>
          <w:sz w:val="28"/>
          <w:szCs w:val="28"/>
        </w:rPr>
      </w:pPr>
      <w:r w:rsidRPr="00160F22">
        <w:rPr>
          <w:rFonts w:ascii="Times New Roman" w:hAnsi="Times New Roman" w:cs="Times New Roman"/>
          <w:spacing w:val="-8"/>
          <w:sz w:val="28"/>
          <w:szCs w:val="28"/>
        </w:rPr>
        <w:t xml:space="preserve">El Papa Francisco ha declarado venerable al médico guatemalteco Ernesto </w:t>
      </w:r>
      <w:proofErr w:type="spellStart"/>
      <w:r w:rsidRPr="00160F22">
        <w:rPr>
          <w:rFonts w:ascii="Times New Roman" w:hAnsi="Times New Roman" w:cs="Times New Roman"/>
          <w:spacing w:val="-8"/>
          <w:sz w:val="28"/>
          <w:szCs w:val="28"/>
        </w:rPr>
        <w:t>Cofiño</w:t>
      </w:r>
      <w:proofErr w:type="spellEnd"/>
      <w:r w:rsidRPr="00160F22">
        <w:rPr>
          <w:rFonts w:ascii="Times New Roman" w:hAnsi="Times New Roman" w:cs="Times New Roman"/>
          <w:spacing w:val="-8"/>
          <w:sz w:val="28"/>
          <w:szCs w:val="28"/>
        </w:rPr>
        <w:t>, que falleció con fama de santidad en 1991.</w:t>
      </w:r>
    </w:p>
    <w:p w14:paraId="451FDCFB" w14:textId="77777777" w:rsidR="00160F22" w:rsidRDefault="00160F22" w:rsidP="00160F22">
      <w:pPr>
        <w:pStyle w:val="Sinespaciado"/>
        <w:rPr>
          <w:rFonts w:ascii="Georgia" w:hAnsi="Georgia" w:cs="Times New Roman"/>
          <w:spacing w:val="-8"/>
          <w:sz w:val="28"/>
          <w:szCs w:val="28"/>
        </w:rPr>
      </w:pPr>
    </w:p>
    <w:p w14:paraId="726D6352" w14:textId="77777777" w:rsidR="00160F22" w:rsidRDefault="00160F22" w:rsidP="00966A77">
      <w:pPr>
        <w:pStyle w:val="Sinespaciado"/>
        <w:jc w:val="both"/>
        <w:rPr>
          <w:rFonts w:ascii="Times New Roman" w:hAnsi="Times New Roman" w:cs="Times New Roman"/>
          <w:sz w:val="26"/>
          <w:szCs w:val="26"/>
        </w:rPr>
      </w:pPr>
      <w:r>
        <w:rPr>
          <w:rFonts w:ascii="Times New Roman" w:hAnsi="Times New Roman" w:cs="Times New Roman"/>
          <w:noProof/>
          <w:sz w:val="26"/>
          <w:szCs w:val="26"/>
          <w:lang w:eastAsia="es-CR"/>
        </w:rPr>
        <w:drawing>
          <wp:anchor distT="0" distB="0" distL="114300" distR="114300" simplePos="0" relativeHeight="251664384" behindDoc="0" locked="0" layoutInCell="1" allowOverlap="1" wp14:anchorId="48A074BB" wp14:editId="4EAB1288">
            <wp:simplePos x="0" y="0"/>
            <wp:positionH relativeFrom="column">
              <wp:posOffset>0</wp:posOffset>
            </wp:positionH>
            <wp:positionV relativeFrom="paragraph">
              <wp:posOffset>6350</wp:posOffset>
            </wp:positionV>
            <wp:extent cx="1496060" cy="1657350"/>
            <wp:effectExtent l="0" t="0" r="889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96060"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0F22">
        <w:rPr>
          <w:rFonts w:ascii="Times New Roman" w:hAnsi="Times New Roman" w:cs="Times New Roman"/>
          <w:sz w:val="26"/>
          <w:szCs w:val="26"/>
        </w:rPr>
        <w:t xml:space="preserve">En la mañana del 14 de diciembre de 2023 la prensa se hacía eco de la noticia, largamente esperada por los devotos del mundo entero, de que el Santo Padre Francisco había autorizado al Dicasterio de las Causas de los Santos a publicar el Decreto de virtudes heroicas por el que se nombraba a Ernesto </w:t>
      </w:r>
      <w:proofErr w:type="spellStart"/>
      <w:r w:rsidRPr="00160F22">
        <w:rPr>
          <w:rFonts w:ascii="Times New Roman" w:hAnsi="Times New Roman" w:cs="Times New Roman"/>
          <w:sz w:val="26"/>
          <w:szCs w:val="26"/>
        </w:rPr>
        <w:t>Cofiño</w:t>
      </w:r>
      <w:proofErr w:type="spellEnd"/>
      <w:r w:rsidRPr="00160F22">
        <w:rPr>
          <w:rFonts w:ascii="Times New Roman" w:hAnsi="Times New Roman" w:cs="Times New Roman"/>
          <w:sz w:val="26"/>
          <w:szCs w:val="26"/>
        </w:rPr>
        <w:t xml:space="preserve"> </w:t>
      </w:r>
      <w:proofErr w:type="spellStart"/>
      <w:r w:rsidRPr="00160F22">
        <w:rPr>
          <w:rFonts w:ascii="Times New Roman" w:hAnsi="Times New Roman" w:cs="Times New Roman"/>
          <w:sz w:val="26"/>
          <w:szCs w:val="26"/>
        </w:rPr>
        <w:t>Ubeco</w:t>
      </w:r>
      <w:proofErr w:type="spellEnd"/>
      <w:r w:rsidRPr="00160F22">
        <w:rPr>
          <w:rFonts w:ascii="Times New Roman" w:hAnsi="Times New Roman" w:cs="Times New Roman"/>
          <w:sz w:val="26"/>
          <w:szCs w:val="26"/>
        </w:rPr>
        <w:t xml:space="preserve"> “Venerable Siervo de Dios”.</w:t>
      </w:r>
    </w:p>
    <w:p w14:paraId="69882E55" w14:textId="77777777" w:rsidR="00160F22" w:rsidRPr="00160F22" w:rsidRDefault="00160F22" w:rsidP="00966A77">
      <w:pPr>
        <w:pStyle w:val="Sinespaciado"/>
        <w:jc w:val="both"/>
        <w:rPr>
          <w:rFonts w:ascii="Times New Roman" w:eastAsia="Times New Roman" w:hAnsi="Times New Roman" w:cs="Times New Roman"/>
          <w:sz w:val="26"/>
          <w:szCs w:val="26"/>
          <w:lang w:eastAsia="es-CR"/>
        </w:rPr>
      </w:pPr>
    </w:p>
    <w:p w14:paraId="2866624D" w14:textId="77777777" w:rsidR="00160F22" w:rsidRDefault="00160F22" w:rsidP="00966A77">
      <w:pPr>
        <w:pStyle w:val="Sinespaciado"/>
        <w:jc w:val="both"/>
        <w:rPr>
          <w:rFonts w:ascii="Times New Roman" w:hAnsi="Times New Roman" w:cs="Times New Roman"/>
          <w:sz w:val="26"/>
          <w:szCs w:val="26"/>
        </w:rPr>
      </w:pPr>
      <w:r w:rsidRPr="00160F22">
        <w:rPr>
          <w:rFonts w:ascii="Times New Roman" w:hAnsi="Times New Roman" w:cs="Times New Roman"/>
          <w:sz w:val="26"/>
          <w:szCs w:val="26"/>
        </w:rPr>
        <w:t xml:space="preserve">En la práctica, este hecho significa que la Iglesia, después de escuchar la voz del pueblo de Dios a través de documentos, testimonios, cartas, favores y gracias, ha determinado que Ernesto ha vivido todas las virtudes </w:t>
      </w:r>
      <w:r w:rsidRPr="00160F22">
        <w:rPr>
          <w:rFonts w:ascii="Times New Roman" w:hAnsi="Times New Roman" w:cs="Times New Roman"/>
          <w:sz w:val="26"/>
          <w:szCs w:val="26"/>
        </w:rPr>
        <w:lastRenderedPageBreak/>
        <w:t xml:space="preserve">cristianas en grado heroico. Termina de este modo la segunda fase del proceso de canonización que comenzó en el año 2002, cuando el dicasterio concedió el decreto de validez del proceso diocesano del médico guatemalteco Ernesto </w:t>
      </w:r>
      <w:proofErr w:type="spellStart"/>
      <w:r w:rsidRPr="00160F22">
        <w:rPr>
          <w:rFonts w:ascii="Times New Roman" w:hAnsi="Times New Roman" w:cs="Times New Roman"/>
          <w:sz w:val="26"/>
          <w:szCs w:val="26"/>
        </w:rPr>
        <w:t>Cofiño</w:t>
      </w:r>
      <w:proofErr w:type="spellEnd"/>
      <w:r w:rsidRPr="00160F22">
        <w:rPr>
          <w:rFonts w:ascii="Times New Roman" w:hAnsi="Times New Roman" w:cs="Times New Roman"/>
          <w:sz w:val="26"/>
          <w:szCs w:val="26"/>
        </w:rPr>
        <w:t xml:space="preserve"> (1889-1991), que había fallecido con fama de santidad.</w:t>
      </w:r>
    </w:p>
    <w:p w14:paraId="7AD5DB44" w14:textId="77777777" w:rsidR="00160F22" w:rsidRPr="00160F22" w:rsidRDefault="00160F22" w:rsidP="00966A77">
      <w:pPr>
        <w:pStyle w:val="Sinespaciado"/>
        <w:jc w:val="both"/>
        <w:rPr>
          <w:rFonts w:ascii="Times New Roman" w:hAnsi="Times New Roman" w:cs="Times New Roman"/>
          <w:sz w:val="26"/>
          <w:szCs w:val="26"/>
        </w:rPr>
      </w:pPr>
    </w:p>
    <w:p w14:paraId="7949C1DA" w14:textId="77777777" w:rsidR="00160F22" w:rsidRDefault="00160F22" w:rsidP="00966A77">
      <w:pPr>
        <w:pStyle w:val="Sinespaciado"/>
        <w:jc w:val="both"/>
        <w:rPr>
          <w:rFonts w:ascii="Times New Roman" w:hAnsi="Times New Roman" w:cs="Times New Roman"/>
          <w:sz w:val="26"/>
          <w:szCs w:val="26"/>
        </w:rPr>
      </w:pPr>
      <w:r w:rsidRPr="00160F22">
        <w:rPr>
          <w:rFonts w:ascii="Times New Roman" w:hAnsi="Times New Roman" w:cs="Times New Roman"/>
          <w:sz w:val="26"/>
          <w:szCs w:val="26"/>
        </w:rPr>
        <w:t xml:space="preserve">Durante estos más de veinte años de fase romana, la Iglesia, a través del Postulador de la Causa y el relator del Dicasterio, han estudiado seriamente la vida heroica del doctor </w:t>
      </w:r>
      <w:proofErr w:type="spellStart"/>
      <w:r w:rsidRPr="00160F22">
        <w:rPr>
          <w:rFonts w:ascii="Times New Roman" w:hAnsi="Times New Roman" w:cs="Times New Roman"/>
          <w:sz w:val="26"/>
          <w:szCs w:val="26"/>
        </w:rPr>
        <w:t>Cofiño</w:t>
      </w:r>
      <w:proofErr w:type="spellEnd"/>
      <w:r w:rsidRPr="00160F22">
        <w:rPr>
          <w:rFonts w:ascii="Times New Roman" w:hAnsi="Times New Roman" w:cs="Times New Roman"/>
          <w:sz w:val="26"/>
          <w:szCs w:val="26"/>
        </w:rPr>
        <w:t xml:space="preserve"> y los abundantes favores y gracias atribuidos a su intercesión que han ido llegando a la postulación desde los cuatro puntos cardinales y, finalmente, los consultores teólogos, históricos, obispos y cardenales han confirmado el decreto de Venerable.</w:t>
      </w:r>
    </w:p>
    <w:p w14:paraId="1D9EB5AB" w14:textId="77777777" w:rsidR="00160F22" w:rsidRPr="00160F22" w:rsidRDefault="00160F22" w:rsidP="00966A77">
      <w:pPr>
        <w:pStyle w:val="Sinespaciado"/>
        <w:jc w:val="both"/>
        <w:rPr>
          <w:rFonts w:ascii="Times New Roman" w:hAnsi="Times New Roman" w:cs="Times New Roman"/>
          <w:sz w:val="26"/>
          <w:szCs w:val="26"/>
        </w:rPr>
      </w:pPr>
    </w:p>
    <w:p w14:paraId="6CAC2321" w14:textId="77777777" w:rsidR="00160F22" w:rsidRDefault="00160F22" w:rsidP="00966A77">
      <w:pPr>
        <w:pStyle w:val="Sinespaciado"/>
        <w:jc w:val="both"/>
        <w:rPr>
          <w:rFonts w:ascii="Times New Roman" w:hAnsi="Times New Roman" w:cs="Times New Roman"/>
          <w:sz w:val="26"/>
          <w:szCs w:val="26"/>
        </w:rPr>
      </w:pPr>
      <w:r w:rsidRPr="00160F22">
        <w:rPr>
          <w:rFonts w:ascii="Times New Roman" w:hAnsi="Times New Roman" w:cs="Times New Roman"/>
          <w:sz w:val="26"/>
          <w:szCs w:val="26"/>
        </w:rPr>
        <w:t>Con este paso jurídico y teológico, comienza la tercera fase del proceso: la escucha atenta de la voz de Dios, la prueba de un milagro concedido por Dios a través de la intercesión de este Venerable. Con un primer milagro, es decir, constatado un hecho sobrenatural por intercesión del santo y probado su origen inexplicable científicamente, se daría pie a la beatificación y con ella al comienzo del culto público restringido a una parte del pueblo de Dios.</w:t>
      </w:r>
    </w:p>
    <w:p w14:paraId="22CCAA2B" w14:textId="77777777" w:rsidR="00160F22" w:rsidRPr="00160F22" w:rsidRDefault="00160F22" w:rsidP="00966A77">
      <w:pPr>
        <w:pStyle w:val="Sinespaciado"/>
        <w:jc w:val="both"/>
        <w:rPr>
          <w:rFonts w:ascii="Times New Roman" w:hAnsi="Times New Roman" w:cs="Times New Roman"/>
          <w:sz w:val="26"/>
          <w:szCs w:val="26"/>
        </w:rPr>
      </w:pPr>
    </w:p>
    <w:p w14:paraId="20A8ECCB" w14:textId="77777777" w:rsidR="00160F22" w:rsidRPr="00160F22" w:rsidRDefault="00160F22" w:rsidP="00966A77">
      <w:pPr>
        <w:pStyle w:val="Sinespaciado"/>
        <w:jc w:val="both"/>
        <w:rPr>
          <w:rFonts w:ascii="Times New Roman" w:hAnsi="Times New Roman" w:cs="Times New Roman"/>
          <w:sz w:val="26"/>
          <w:szCs w:val="26"/>
        </w:rPr>
      </w:pPr>
      <w:r w:rsidRPr="00160F22">
        <w:rPr>
          <w:rFonts w:ascii="Times New Roman" w:hAnsi="Times New Roman" w:cs="Times New Roman"/>
          <w:sz w:val="26"/>
          <w:szCs w:val="26"/>
        </w:rPr>
        <w:t>La demostración de un ulterior milagro, con el correspondiente aparato científico, teológico y jurídico, abriría el camino a la canonización y con ella al comienzo del culto público universal.</w:t>
      </w:r>
    </w:p>
    <w:p w14:paraId="0B90F1EE" w14:textId="77777777" w:rsidR="00160F22" w:rsidRDefault="00160F22" w:rsidP="00966A77">
      <w:pPr>
        <w:pStyle w:val="Sinespaciado"/>
        <w:jc w:val="both"/>
        <w:rPr>
          <w:rFonts w:ascii="Times New Roman" w:hAnsi="Times New Roman" w:cs="Times New Roman"/>
          <w:sz w:val="26"/>
          <w:szCs w:val="26"/>
        </w:rPr>
      </w:pPr>
      <w:r w:rsidRPr="00160F22">
        <w:rPr>
          <w:rFonts w:ascii="Times New Roman" w:hAnsi="Times New Roman" w:cs="Times New Roman"/>
          <w:sz w:val="26"/>
          <w:szCs w:val="26"/>
        </w:rPr>
        <w:t xml:space="preserve">Así se entienden mejor las declaraciones del postulador romano, Santiago Callejo, quien ha animado a los fieles cristianos a pedir a Dios gracias materiales y espirituales a través del doctor </w:t>
      </w:r>
      <w:proofErr w:type="spellStart"/>
      <w:r w:rsidRPr="00160F22">
        <w:rPr>
          <w:rFonts w:ascii="Times New Roman" w:hAnsi="Times New Roman" w:cs="Times New Roman"/>
          <w:sz w:val="26"/>
          <w:szCs w:val="26"/>
        </w:rPr>
        <w:t>Cofiño</w:t>
      </w:r>
      <w:proofErr w:type="spellEnd"/>
      <w:r w:rsidRPr="00160F22">
        <w:rPr>
          <w:rFonts w:ascii="Times New Roman" w:hAnsi="Times New Roman" w:cs="Times New Roman"/>
          <w:sz w:val="26"/>
          <w:szCs w:val="26"/>
        </w:rPr>
        <w:t xml:space="preserve"> y a poner por escrito los favores obtenidos, pues es de justicia dejar constancia de esos hechos.</w:t>
      </w:r>
    </w:p>
    <w:p w14:paraId="529DE431" w14:textId="77777777" w:rsidR="00160F22" w:rsidRPr="00160F22" w:rsidRDefault="00160F22" w:rsidP="00966A77">
      <w:pPr>
        <w:pStyle w:val="Sinespaciado"/>
        <w:jc w:val="both"/>
        <w:rPr>
          <w:rFonts w:ascii="Times New Roman" w:hAnsi="Times New Roman" w:cs="Times New Roman"/>
          <w:sz w:val="26"/>
          <w:szCs w:val="26"/>
        </w:rPr>
      </w:pPr>
    </w:p>
    <w:p w14:paraId="0E481681" w14:textId="77777777" w:rsidR="00160F22" w:rsidRPr="00160F22" w:rsidRDefault="00160F22" w:rsidP="00966A77">
      <w:pPr>
        <w:pStyle w:val="Sinespaciado"/>
        <w:jc w:val="both"/>
        <w:rPr>
          <w:rFonts w:ascii="Times New Roman" w:hAnsi="Times New Roman" w:cs="Times New Roman"/>
          <w:sz w:val="26"/>
          <w:szCs w:val="26"/>
        </w:rPr>
      </w:pPr>
      <w:r w:rsidRPr="00160F22">
        <w:rPr>
          <w:rFonts w:ascii="Times New Roman" w:hAnsi="Times New Roman" w:cs="Times New Roman"/>
          <w:sz w:val="26"/>
          <w:szCs w:val="26"/>
        </w:rPr>
        <w:t xml:space="preserve">Como biógrafo del doctor </w:t>
      </w:r>
      <w:proofErr w:type="spellStart"/>
      <w:r w:rsidRPr="00160F22">
        <w:rPr>
          <w:rFonts w:ascii="Times New Roman" w:hAnsi="Times New Roman" w:cs="Times New Roman"/>
          <w:sz w:val="26"/>
          <w:szCs w:val="26"/>
        </w:rPr>
        <w:t>Cofiño</w:t>
      </w:r>
      <w:proofErr w:type="spellEnd"/>
      <w:r w:rsidRPr="00160F22">
        <w:rPr>
          <w:rFonts w:ascii="Times New Roman" w:hAnsi="Times New Roman" w:cs="Times New Roman"/>
          <w:sz w:val="26"/>
          <w:szCs w:val="26"/>
        </w:rPr>
        <w:t xml:space="preserve"> (José Carlos Martín de la Hoz, “</w:t>
      </w:r>
      <w:hyperlink r:id="rId16" w:history="1">
        <w:r w:rsidRPr="00160F22">
          <w:rPr>
            <w:rStyle w:val="Hipervnculo"/>
            <w:rFonts w:ascii="Times New Roman" w:hAnsi="Times New Roman" w:cs="Times New Roman"/>
            <w:color w:val="1E49FD"/>
            <w:sz w:val="26"/>
            <w:szCs w:val="26"/>
          </w:rPr>
          <w:t xml:space="preserve">Complicidades divinas y humanas. Una </w:t>
        </w:r>
        <w:proofErr w:type="spellStart"/>
        <w:r w:rsidRPr="00160F22">
          <w:rPr>
            <w:rStyle w:val="Hipervnculo"/>
            <w:rFonts w:ascii="Times New Roman" w:hAnsi="Times New Roman" w:cs="Times New Roman"/>
            <w:color w:val="1E49FD"/>
            <w:sz w:val="26"/>
            <w:szCs w:val="26"/>
          </w:rPr>
          <w:t>emblanza</w:t>
        </w:r>
        <w:proofErr w:type="spellEnd"/>
        <w:r w:rsidRPr="00160F22">
          <w:rPr>
            <w:rStyle w:val="Hipervnculo"/>
            <w:rFonts w:ascii="Times New Roman" w:hAnsi="Times New Roman" w:cs="Times New Roman"/>
            <w:color w:val="1E49FD"/>
            <w:sz w:val="26"/>
            <w:szCs w:val="26"/>
          </w:rPr>
          <w:t xml:space="preserve"> del Dr. </w:t>
        </w:r>
        <w:proofErr w:type="spellStart"/>
        <w:r w:rsidRPr="00160F22">
          <w:rPr>
            <w:rStyle w:val="Hipervnculo"/>
            <w:rFonts w:ascii="Times New Roman" w:hAnsi="Times New Roman" w:cs="Times New Roman"/>
            <w:color w:val="1E49FD"/>
            <w:sz w:val="26"/>
            <w:szCs w:val="26"/>
          </w:rPr>
          <w:t>Cofiño</w:t>
        </w:r>
        <w:proofErr w:type="spellEnd"/>
      </w:hyperlink>
      <w:r w:rsidRPr="00160F22">
        <w:rPr>
          <w:rFonts w:ascii="Times New Roman" w:hAnsi="Times New Roman" w:cs="Times New Roman"/>
          <w:sz w:val="26"/>
          <w:szCs w:val="26"/>
        </w:rPr>
        <w:t>”, Palabra) desearía resaltar que Ernesto es a la letra un “santo de la puerta de al lado” y “un santo de nuestro tiempo”, pues luchó denodadamente por la defensa de todas las vidas humanas, de los no nacidos, y, como pediatra, de todos los nacidos.</w:t>
      </w:r>
    </w:p>
    <w:p w14:paraId="7E93F926" w14:textId="77777777" w:rsidR="00160F22" w:rsidRPr="00160F22" w:rsidRDefault="00160F22" w:rsidP="00966A77">
      <w:pPr>
        <w:pStyle w:val="Sinespaciado"/>
        <w:jc w:val="both"/>
        <w:rPr>
          <w:rFonts w:ascii="Times New Roman" w:hAnsi="Times New Roman" w:cs="Times New Roman"/>
          <w:sz w:val="26"/>
          <w:szCs w:val="26"/>
        </w:rPr>
      </w:pPr>
      <w:r w:rsidRPr="00160F22">
        <w:rPr>
          <w:rFonts w:ascii="Times New Roman" w:hAnsi="Times New Roman" w:cs="Times New Roman"/>
          <w:sz w:val="26"/>
          <w:szCs w:val="26"/>
        </w:rPr>
        <w:t xml:space="preserve">En la sombra queda la inolvidable figura de Clemencia </w:t>
      </w:r>
      <w:proofErr w:type="spellStart"/>
      <w:r w:rsidRPr="00160F22">
        <w:rPr>
          <w:rFonts w:ascii="Times New Roman" w:hAnsi="Times New Roman" w:cs="Times New Roman"/>
          <w:sz w:val="26"/>
          <w:szCs w:val="26"/>
        </w:rPr>
        <w:t>Somoyoa</w:t>
      </w:r>
      <w:proofErr w:type="spellEnd"/>
      <w:r w:rsidRPr="00160F22">
        <w:rPr>
          <w:rFonts w:ascii="Times New Roman" w:hAnsi="Times New Roman" w:cs="Times New Roman"/>
          <w:sz w:val="26"/>
          <w:szCs w:val="26"/>
        </w:rPr>
        <w:t>, la esposa, quien compartió con Ernesto ese hogar luminoso y alegre y en cuyo amor conyugal alcanzaron ambos la gracia del cielo. Aunque a ella no se le haya abierto por el momento un proceso de beatificación, ya hay muchas voces que lo reclaman.</w:t>
      </w:r>
    </w:p>
    <w:p w14:paraId="0DCA200B" w14:textId="77777777" w:rsidR="00160F22" w:rsidRPr="00160F22" w:rsidRDefault="00000000" w:rsidP="00160F22">
      <w:pPr>
        <w:pStyle w:val="Sinespaciado"/>
        <w:rPr>
          <w:rFonts w:ascii="Times New Roman" w:hAnsi="Times New Roman" w:cs="Times New Roman"/>
          <w:spacing w:val="-8"/>
          <w:sz w:val="26"/>
          <w:szCs w:val="26"/>
        </w:rPr>
      </w:pPr>
      <w:r>
        <w:rPr>
          <w:rFonts w:ascii="Times New Roman" w:hAnsi="Times New Roman" w:cs="Times New Roman"/>
          <w:sz w:val="26"/>
          <w:szCs w:val="26"/>
        </w:rPr>
        <w:pict w14:anchorId="13F2DB21">
          <v:rect id="_x0000_i1029" style="width:0;height:1.5pt" o:hralign="center" o:hrstd="t" o:hr="t" fillcolor="#a0a0a0" stroked="f"/>
        </w:pict>
      </w:r>
    </w:p>
    <w:p w14:paraId="1E3BF594" w14:textId="77777777" w:rsidR="00317641" w:rsidRPr="009C7F0B" w:rsidRDefault="009C7F0B" w:rsidP="009C7F0B">
      <w:pPr>
        <w:pStyle w:val="Sinespaciado"/>
        <w:jc w:val="center"/>
        <w:rPr>
          <w:rStyle w:val="Textoennegrita"/>
          <w:rFonts w:ascii="Times New Roman" w:hAnsi="Times New Roman" w:cs="Times New Roman"/>
          <w:bCs w:val="0"/>
          <w:sz w:val="44"/>
          <w:szCs w:val="44"/>
        </w:rPr>
      </w:pPr>
      <w:r w:rsidRPr="009C7F0B">
        <w:rPr>
          <w:rStyle w:val="Textoennegrita"/>
          <w:rFonts w:ascii="Times New Roman" w:hAnsi="Times New Roman" w:cs="Times New Roman"/>
          <w:bCs w:val="0"/>
          <w:sz w:val="44"/>
          <w:szCs w:val="44"/>
        </w:rPr>
        <w:t>VATICANO - Papa Francisco: Ante el Pesebre lo que cuenta es el asombro</w:t>
      </w:r>
    </w:p>
    <w:p w14:paraId="7D48EF5A" w14:textId="77777777" w:rsidR="009C7F0B" w:rsidRDefault="009C7F0B" w:rsidP="009C7F0B">
      <w:pPr>
        <w:pStyle w:val="Sinespaciado"/>
        <w:jc w:val="both"/>
        <w:rPr>
          <w:rFonts w:ascii="Times New Roman" w:hAnsi="Times New Roman" w:cs="Times New Roman"/>
          <w:sz w:val="26"/>
          <w:szCs w:val="26"/>
        </w:rPr>
      </w:pPr>
    </w:p>
    <w:p w14:paraId="72133F8F" w14:textId="77777777" w:rsidR="009C7F0B" w:rsidRPr="009C7F0B" w:rsidRDefault="009C7F0B" w:rsidP="009C7F0B">
      <w:pPr>
        <w:pStyle w:val="Sinespaciado"/>
        <w:jc w:val="both"/>
        <w:rPr>
          <w:rFonts w:ascii="Times New Roman" w:hAnsi="Times New Roman" w:cs="Times New Roman"/>
          <w:sz w:val="26"/>
          <w:szCs w:val="26"/>
        </w:rPr>
      </w:pPr>
      <w:r>
        <w:rPr>
          <w:rFonts w:ascii="Times New Roman" w:hAnsi="Times New Roman" w:cs="Times New Roman"/>
          <w:noProof/>
          <w:sz w:val="26"/>
          <w:szCs w:val="26"/>
          <w:lang w:eastAsia="es-CR"/>
        </w:rPr>
        <w:drawing>
          <wp:anchor distT="0" distB="0" distL="114300" distR="114300" simplePos="0" relativeHeight="251665408" behindDoc="0" locked="0" layoutInCell="1" allowOverlap="1" wp14:anchorId="66CD2DCB" wp14:editId="6862B669">
            <wp:simplePos x="0" y="0"/>
            <wp:positionH relativeFrom="column">
              <wp:posOffset>3781425</wp:posOffset>
            </wp:positionH>
            <wp:positionV relativeFrom="paragraph">
              <wp:posOffset>71120</wp:posOffset>
            </wp:positionV>
            <wp:extent cx="2667000" cy="1598295"/>
            <wp:effectExtent l="0" t="0" r="0" b="190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0" cy="1598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7F0B">
        <w:rPr>
          <w:rFonts w:ascii="Times New Roman" w:hAnsi="Times New Roman" w:cs="Times New Roman"/>
          <w:sz w:val="26"/>
          <w:szCs w:val="26"/>
        </w:rPr>
        <w:t xml:space="preserve">Ciudad del Vaticano (Agencia Fides) - Ante el Pesebre, que recuerda el misterio del nacimiento de Jesús, lo que cuenta es el asombro. No basta mirar el Pesebre como una "cosa hermosa" o como una conmemoración histórica. Porque "ante el Misterio de la Encarnación del Verbo, ante el nacimiento de Jesús, necesitamos esta actitud religiosa de asombro". Y "si yo ante los Misterios no llego a este asombro, mi fe es siempre superficial". Así lo ha subrayado el Papa Francisco en un pasaje extemporáneo de la catequesis celebrada durante la Audiencia General de hoy miércoles </w:t>
      </w:r>
      <w:r w:rsidRPr="009C7F0B">
        <w:rPr>
          <w:rFonts w:ascii="Times New Roman" w:hAnsi="Times New Roman" w:cs="Times New Roman"/>
          <w:sz w:val="26"/>
          <w:szCs w:val="26"/>
        </w:rPr>
        <w:lastRenderedPageBreak/>
        <w:t xml:space="preserve">20 de diciembre, que se ha centrado en los orígenes del Belén, realizado por primera vez por San Francisco de Asís en </w:t>
      </w:r>
      <w:proofErr w:type="spellStart"/>
      <w:r w:rsidRPr="009C7F0B">
        <w:rPr>
          <w:rFonts w:ascii="Times New Roman" w:hAnsi="Times New Roman" w:cs="Times New Roman"/>
          <w:sz w:val="26"/>
          <w:szCs w:val="26"/>
        </w:rPr>
        <w:t>Greccio</w:t>
      </w:r>
      <w:proofErr w:type="spellEnd"/>
      <w:r w:rsidRPr="009C7F0B">
        <w:rPr>
          <w:rFonts w:ascii="Times New Roman" w:hAnsi="Times New Roman" w:cs="Times New Roman"/>
          <w:sz w:val="26"/>
          <w:szCs w:val="26"/>
        </w:rPr>
        <w:t>, hace 800 años, en la Navidad de 1223. La intención del santo de Asís -ha subrayado el Pontífice al inicio de la catequesis, ante la multitud congregada en el Aula Pablo VI- no era "crear una bella obra de arte, sino suscitar, a través del belén, el asombro por la extrema humildad del Señor, por el sufrimiento que padeció, por amor a nosotros, en la pobre cueva de Belén".</w:t>
      </w:r>
    </w:p>
    <w:p w14:paraId="677A587E" w14:textId="77777777" w:rsidR="009C7F0B" w:rsidRDefault="009C7F0B" w:rsidP="009C7F0B">
      <w:pPr>
        <w:pStyle w:val="Sinespaciado"/>
        <w:jc w:val="both"/>
        <w:rPr>
          <w:rFonts w:ascii="Times New Roman" w:hAnsi="Times New Roman" w:cs="Times New Roman"/>
          <w:sz w:val="26"/>
          <w:szCs w:val="26"/>
        </w:rPr>
      </w:pPr>
      <w:r w:rsidRPr="009C7F0B">
        <w:rPr>
          <w:rFonts w:ascii="Times New Roman" w:hAnsi="Times New Roman" w:cs="Times New Roman"/>
          <w:sz w:val="26"/>
          <w:szCs w:val="26"/>
        </w:rPr>
        <w:br/>
        <w:t>Hoy -ha destacado el Papa Francisco - "el riesgo de perder lo que cuenta en la vida es grande, y paradójicamente aumenta precisamente en Navidad", cuando estamos "inmersos en un consumismo que corroe su sentido". Mientras que "el Belén nació para devolvernos a lo que cuenta: a Dios que viene a habitar entre nosotros, pero también a otras relaciones esenciales, como la familia, presente en Jesús, José y María, y los seres queridos, representados por los pastores. Las personas antes que las cosas".</w:t>
      </w:r>
    </w:p>
    <w:p w14:paraId="5BA1CA3D" w14:textId="77777777" w:rsidR="009C7F0B" w:rsidRDefault="009C7F0B" w:rsidP="009C7F0B">
      <w:pPr>
        <w:pStyle w:val="Sinespaciado"/>
        <w:jc w:val="both"/>
        <w:rPr>
          <w:rFonts w:ascii="Times New Roman" w:hAnsi="Times New Roman" w:cs="Times New Roman"/>
          <w:sz w:val="26"/>
          <w:szCs w:val="26"/>
        </w:rPr>
      </w:pPr>
      <w:r w:rsidRPr="009C7F0B">
        <w:rPr>
          <w:rFonts w:ascii="Times New Roman" w:hAnsi="Times New Roman" w:cs="Times New Roman"/>
          <w:sz w:val="26"/>
          <w:szCs w:val="26"/>
        </w:rPr>
        <w:br/>
        <w:t xml:space="preserve">El Pesebre - ha añadió el Obispo de Roma, en la catequesis - habla también de alegría". La alegría "que desborda del corazón cuando se toca con la mano la cercanía de Jesús, la ternura de Dios, que no deja solo, sino que consuela". Por eso, el Belén que uno puede montar en su propia casa "es como el pozo de la Biblia, es el lugar del encuentro, donde llevar a Jesús, como hicieron los pastores de Belén y la gente de </w:t>
      </w:r>
      <w:proofErr w:type="spellStart"/>
      <w:r w:rsidRPr="009C7F0B">
        <w:rPr>
          <w:rFonts w:ascii="Times New Roman" w:hAnsi="Times New Roman" w:cs="Times New Roman"/>
          <w:sz w:val="26"/>
          <w:szCs w:val="26"/>
        </w:rPr>
        <w:t>Greccio</w:t>
      </w:r>
      <w:proofErr w:type="spellEnd"/>
      <w:r w:rsidRPr="009C7F0B">
        <w:rPr>
          <w:rFonts w:ascii="Times New Roman" w:hAnsi="Times New Roman" w:cs="Times New Roman"/>
          <w:sz w:val="26"/>
          <w:szCs w:val="26"/>
        </w:rPr>
        <w:t>, las expectativas y preocupaciones de la vida". Si, ante el pesebre, confiamos a Jesús lo que nos es querido, experimentaremos también nosotros "una alegría muy grande".</w:t>
      </w:r>
      <w:r w:rsidRPr="009C7F0B">
        <w:rPr>
          <w:rFonts w:ascii="Times New Roman" w:hAnsi="Times New Roman" w:cs="Times New Roman"/>
          <w:sz w:val="26"/>
          <w:szCs w:val="26"/>
        </w:rPr>
        <w:br/>
      </w:r>
      <w:r w:rsidRPr="009C7F0B">
        <w:rPr>
          <w:rFonts w:ascii="Times New Roman" w:hAnsi="Times New Roman" w:cs="Times New Roman"/>
          <w:sz w:val="26"/>
          <w:szCs w:val="26"/>
        </w:rPr>
        <w:br/>
        <w:t>En la parte final de la Audiencia, en el momento de los saludos a los peregrinos de lengua italiana, el Papa Francisco también ha dirigido su pensamiento a "las víctimas y los heridos causados por el devastador terremoto que ha sacudido las provincias chinas de Gansu y Qinghai el pasado lunes". El Pontífice ha invitado también a no olvidar "a las poblaciones que sufren el mal de la guerra". Las guerras -ha recordado el Papa- son siempre una derrota. Sólo ganan los fabricantes de armas. Por favor, pensemos en Palestina, en Israel. Pensemos en la atormentada Ucrania que tanto sufre y pensemos en los niños en guerra. Las cosas que vemos. Vayamos al pesebre y pidámosle a Jesús la paz. Él es el príncipe de la paz".(GV) (Agencia Fides 20/12/2023)</w:t>
      </w:r>
    </w:p>
    <w:p w14:paraId="68D878A6" w14:textId="77777777" w:rsidR="009C7F0B" w:rsidRDefault="00000000" w:rsidP="009C7F0B">
      <w:pPr>
        <w:pStyle w:val="Sinespaciado"/>
        <w:jc w:val="both"/>
        <w:rPr>
          <w:rFonts w:ascii="Times New Roman" w:hAnsi="Times New Roman" w:cs="Times New Roman"/>
          <w:sz w:val="26"/>
          <w:szCs w:val="26"/>
        </w:rPr>
      </w:pPr>
      <w:r>
        <w:rPr>
          <w:rFonts w:ascii="Times New Roman" w:hAnsi="Times New Roman" w:cs="Times New Roman"/>
          <w:sz w:val="26"/>
          <w:szCs w:val="26"/>
        </w:rPr>
        <w:pict w14:anchorId="2DFCC90A">
          <v:rect id="_x0000_i1030" style="width:0;height:1.5pt" o:hralign="center" o:hrstd="t" o:hr="t" fillcolor="#a0a0a0" stroked="f"/>
        </w:pict>
      </w:r>
    </w:p>
    <w:p w14:paraId="5399671F" w14:textId="77777777" w:rsidR="009C7F0B" w:rsidRPr="009C7F0B" w:rsidRDefault="009C7F0B" w:rsidP="009C7F0B">
      <w:pPr>
        <w:pStyle w:val="Sinespaciado"/>
        <w:jc w:val="both"/>
        <w:rPr>
          <w:rFonts w:ascii="Times New Roman" w:hAnsi="Times New Roman" w:cs="Times New Roman"/>
          <w:sz w:val="26"/>
          <w:szCs w:val="26"/>
        </w:rPr>
      </w:pPr>
    </w:p>
    <w:sectPr w:rsidR="009C7F0B" w:rsidRPr="009C7F0B" w:rsidSect="003A591F">
      <w:pgSz w:w="12240" w:h="15840" w:code="1"/>
      <w:pgMar w:top="993" w:right="900" w:bottom="113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B5FD0" w14:textId="77777777" w:rsidR="008C67D1" w:rsidRDefault="008C67D1" w:rsidP="000E09D3">
      <w:r>
        <w:separator/>
      </w:r>
    </w:p>
  </w:endnote>
  <w:endnote w:type="continuationSeparator" w:id="0">
    <w:p w14:paraId="17FB1D23" w14:textId="77777777" w:rsidR="008C67D1" w:rsidRDefault="008C67D1" w:rsidP="000E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Heavy">
    <w:panose1 w:val="020B09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AA550" w14:textId="77777777" w:rsidR="008C67D1" w:rsidRDefault="008C67D1" w:rsidP="000E09D3">
      <w:r>
        <w:separator/>
      </w:r>
    </w:p>
  </w:footnote>
  <w:footnote w:type="continuationSeparator" w:id="0">
    <w:p w14:paraId="098EF371" w14:textId="77777777" w:rsidR="008C67D1" w:rsidRDefault="008C67D1" w:rsidP="000E0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pt;height:11.5pt" o:bullet="t">
        <v:imagedata r:id="rId1" o:title="mso14C1"/>
      </v:shape>
    </w:pict>
  </w:numPicBullet>
  <w:abstractNum w:abstractNumId="0" w15:restartNumberingAfterBreak="0">
    <w:nsid w:val="006D0BEA"/>
    <w:multiLevelType w:val="hybridMultilevel"/>
    <w:tmpl w:val="64FC7A3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8333407"/>
    <w:multiLevelType w:val="hybridMultilevel"/>
    <w:tmpl w:val="412A3EB0"/>
    <w:lvl w:ilvl="0" w:tplc="140A0007">
      <w:start w:val="1"/>
      <w:numFmt w:val="bullet"/>
      <w:lvlText w:val=""/>
      <w:lvlPicBulletId w:val="0"/>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8832D2A"/>
    <w:multiLevelType w:val="hybridMultilevel"/>
    <w:tmpl w:val="D56C0C6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BA02986"/>
    <w:multiLevelType w:val="hybridMultilevel"/>
    <w:tmpl w:val="88B629B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0CB78B3"/>
    <w:multiLevelType w:val="hybridMultilevel"/>
    <w:tmpl w:val="54EA1CA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133C12C8"/>
    <w:multiLevelType w:val="multilevel"/>
    <w:tmpl w:val="60F8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AB2A2D"/>
    <w:multiLevelType w:val="hybridMultilevel"/>
    <w:tmpl w:val="6538A21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140B0FD6"/>
    <w:multiLevelType w:val="hybridMultilevel"/>
    <w:tmpl w:val="634CDBA2"/>
    <w:lvl w:ilvl="0" w:tplc="62FA64AA">
      <w:start w:val="1"/>
      <w:numFmt w:val="decimal"/>
      <w:lvlText w:val="%1."/>
      <w:lvlJc w:val="left"/>
      <w:pPr>
        <w:ind w:left="720" w:hanging="360"/>
      </w:pPr>
      <w:rPr>
        <w:rFonts w:hint="default"/>
        <w:i/>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195E714E"/>
    <w:multiLevelType w:val="hybridMultilevel"/>
    <w:tmpl w:val="02AAA64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23D42B0A"/>
    <w:multiLevelType w:val="hybridMultilevel"/>
    <w:tmpl w:val="97AC39F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23F63F7A"/>
    <w:multiLevelType w:val="hybridMultilevel"/>
    <w:tmpl w:val="C0724F4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2B3D7C95"/>
    <w:multiLevelType w:val="multilevel"/>
    <w:tmpl w:val="4F64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FD0EF0"/>
    <w:multiLevelType w:val="multilevel"/>
    <w:tmpl w:val="9092C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771793"/>
    <w:multiLevelType w:val="multilevel"/>
    <w:tmpl w:val="1868B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6E7455"/>
    <w:multiLevelType w:val="multilevel"/>
    <w:tmpl w:val="66D8E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137832"/>
    <w:multiLevelType w:val="multilevel"/>
    <w:tmpl w:val="B4AE2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442282"/>
    <w:multiLevelType w:val="multilevel"/>
    <w:tmpl w:val="142C5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9E262E"/>
    <w:multiLevelType w:val="multilevel"/>
    <w:tmpl w:val="F980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302A1B"/>
    <w:multiLevelType w:val="multilevel"/>
    <w:tmpl w:val="08785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691690"/>
    <w:multiLevelType w:val="multilevel"/>
    <w:tmpl w:val="9642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C4302E"/>
    <w:multiLevelType w:val="hybridMultilevel"/>
    <w:tmpl w:val="48D81E8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4A613429"/>
    <w:multiLevelType w:val="multilevel"/>
    <w:tmpl w:val="AFF24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59438D"/>
    <w:multiLevelType w:val="multilevel"/>
    <w:tmpl w:val="9B9AD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9003A6"/>
    <w:multiLevelType w:val="multilevel"/>
    <w:tmpl w:val="681A1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A41542"/>
    <w:multiLevelType w:val="hybridMultilevel"/>
    <w:tmpl w:val="8F2E759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50867DC6"/>
    <w:multiLevelType w:val="hybridMultilevel"/>
    <w:tmpl w:val="B7968E0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536D41FD"/>
    <w:multiLevelType w:val="multilevel"/>
    <w:tmpl w:val="A2A0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641EE1"/>
    <w:multiLevelType w:val="multilevel"/>
    <w:tmpl w:val="9306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77087C"/>
    <w:multiLevelType w:val="hybridMultilevel"/>
    <w:tmpl w:val="5342757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57756BE2"/>
    <w:multiLevelType w:val="multilevel"/>
    <w:tmpl w:val="2F0E7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BB2258"/>
    <w:multiLevelType w:val="hybridMultilevel"/>
    <w:tmpl w:val="77DE103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5C347595"/>
    <w:multiLevelType w:val="multilevel"/>
    <w:tmpl w:val="6FA2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4E0FE0"/>
    <w:multiLevelType w:val="multilevel"/>
    <w:tmpl w:val="8744AE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610279"/>
    <w:multiLevelType w:val="multilevel"/>
    <w:tmpl w:val="F40AC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EB48A2"/>
    <w:multiLevelType w:val="hybridMultilevel"/>
    <w:tmpl w:val="66D204B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15:restartNumberingAfterBreak="0">
    <w:nsid w:val="65A364AB"/>
    <w:multiLevelType w:val="hybridMultilevel"/>
    <w:tmpl w:val="7F5087D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6" w15:restartNumberingAfterBreak="0">
    <w:nsid w:val="697D269A"/>
    <w:multiLevelType w:val="hybridMultilevel"/>
    <w:tmpl w:val="409ABA8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7" w15:restartNumberingAfterBreak="0">
    <w:nsid w:val="6BED3673"/>
    <w:multiLevelType w:val="multilevel"/>
    <w:tmpl w:val="3AF67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C1D57B9"/>
    <w:multiLevelType w:val="hybridMultilevel"/>
    <w:tmpl w:val="31329CC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9" w15:restartNumberingAfterBreak="0">
    <w:nsid w:val="6CD32AC9"/>
    <w:multiLevelType w:val="multilevel"/>
    <w:tmpl w:val="5250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EA2339"/>
    <w:multiLevelType w:val="hybridMultilevel"/>
    <w:tmpl w:val="E77E6E9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1" w15:restartNumberingAfterBreak="0">
    <w:nsid w:val="6E9102D7"/>
    <w:multiLevelType w:val="multilevel"/>
    <w:tmpl w:val="283E1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A60C67"/>
    <w:multiLevelType w:val="multilevel"/>
    <w:tmpl w:val="0A5E3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A243C7"/>
    <w:multiLevelType w:val="multilevel"/>
    <w:tmpl w:val="C4B25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846FF6"/>
    <w:multiLevelType w:val="multilevel"/>
    <w:tmpl w:val="EB7488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5D6C0F"/>
    <w:multiLevelType w:val="multilevel"/>
    <w:tmpl w:val="8A9E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1558E3"/>
    <w:multiLevelType w:val="hybridMultilevel"/>
    <w:tmpl w:val="95DECD5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7" w15:restartNumberingAfterBreak="0">
    <w:nsid w:val="7DB84F98"/>
    <w:multiLevelType w:val="multilevel"/>
    <w:tmpl w:val="9FE8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9546840">
    <w:abstractNumId w:val="46"/>
  </w:num>
  <w:num w:numId="2" w16cid:durableId="73362031">
    <w:abstractNumId w:val="0"/>
  </w:num>
  <w:num w:numId="3" w16cid:durableId="609123927">
    <w:abstractNumId w:val="37"/>
  </w:num>
  <w:num w:numId="4" w16cid:durableId="1983459211">
    <w:abstractNumId w:val="33"/>
  </w:num>
  <w:num w:numId="5" w16cid:durableId="1863469162">
    <w:abstractNumId w:val="21"/>
  </w:num>
  <w:num w:numId="6" w16cid:durableId="294532660">
    <w:abstractNumId w:val="8"/>
  </w:num>
  <w:num w:numId="7" w16cid:durableId="1378969475">
    <w:abstractNumId w:val="28"/>
  </w:num>
  <w:num w:numId="8" w16cid:durableId="748160089">
    <w:abstractNumId w:val="45"/>
  </w:num>
  <w:num w:numId="9" w16cid:durableId="584653657">
    <w:abstractNumId w:val="40"/>
  </w:num>
  <w:num w:numId="10" w16cid:durableId="1472675532">
    <w:abstractNumId w:val="29"/>
  </w:num>
  <w:num w:numId="11" w16cid:durableId="348338402">
    <w:abstractNumId w:val="20"/>
  </w:num>
  <w:num w:numId="12" w16cid:durableId="291860749">
    <w:abstractNumId w:val="22"/>
  </w:num>
  <w:num w:numId="13" w16cid:durableId="1514764733">
    <w:abstractNumId w:val="34"/>
  </w:num>
  <w:num w:numId="14" w16cid:durableId="1934895688">
    <w:abstractNumId w:val="25"/>
  </w:num>
  <w:num w:numId="15" w16cid:durableId="2113208905">
    <w:abstractNumId w:val="11"/>
  </w:num>
  <w:num w:numId="16" w16cid:durableId="823669160">
    <w:abstractNumId w:val="19"/>
  </w:num>
  <w:num w:numId="17" w16cid:durableId="918365191">
    <w:abstractNumId w:val="47"/>
  </w:num>
  <w:num w:numId="18" w16cid:durableId="1945528395">
    <w:abstractNumId w:val="41"/>
  </w:num>
  <w:num w:numId="19" w16cid:durableId="1281108830">
    <w:abstractNumId w:val="12"/>
  </w:num>
  <w:num w:numId="20" w16cid:durableId="719550404">
    <w:abstractNumId w:val="27"/>
  </w:num>
  <w:num w:numId="21" w16cid:durableId="1097873528">
    <w:abstractNumId w:val="17"/>
  </w:num>
  <w:num w:numId="22" w16cid:durableId="700396415">
    <w:abstractNumId w:val="42"/>
  </w:num>
  <w:num w:numId="23" w16cid:durableId="1240477547">
    <w:abstractNumId w:val="31"/>
  </w:num>
  <w:num w:numId="24" w16cid:durableId="439842238">
    <w:abstractNumId w:val="14"/>
  </w:num>
  <w:num w:numId="25" w16cid:durableId="966395325">
    <w:abstractNumId w:val="32"/>
  </w:num>
  <w:num w:numId="26" w16cid:durableId="1305235548">
    <w:abstractNumId w:val="44"/>
  </w:num>
  <w:num w:numId="27" w16cid:durableId="969818944">
    <w:abstractNumId w:val="24"/>
  </w:num>
  <w:num w:numId="28" w16cid:durableId="1595895014">
    <w:abstractNumId w:val="38"/>
  </w:num>
  <w:num w:numId="29" w16cid:durableId="1382828207">
    <w:abstractNumId w:val="43"/>
  </w:num>
  <w:num w:numId="30" w16cid:durableId="1681157026">
    <w:abstractNumId w:val="16"/>
  </w:num>
  <w:num w:numId="31" w16cid:durableId="253243233">
    <w:abstractNumId w:val="6"/>
  </w:num>
  <w:num w:numId="32" w16cid:durableId="889607809">
    <w:abstractNumId w:val="39"/>
  </w:num>
  <w:num w:numId="33" w16cid:durableId="1801150135">
    <w:abstractNumId w:val="18"/>
  </w:num>
  <w:num w:numId="34" w16cid:durableId="1546402517">
    <w:abstractNumId w:val="10"/>
  </w:num>
  <w:num w:numId="35" w16cid:durableId="1346207469">
    <w:abstractNumId w:val="36"/>
  </w:num>
  <w:num w:numId="36" w16cid:durableId="772556991">
    <w:abstractNumId w:val="15"/>
  </w:num>
  <w:num w:numId="37" w16cid:durableId="1754158560">
    <w:abstractNumId w:val="5"/>
  </w:num>
  <w:num w:numId="38" w16cid:durableId="1850678425">
    <w:abstractNumId w:val="9"/>
  </w:num>
  <w:num w:numId="39" w16cid:durableId="1533808454">
    <w:abstractNumId w:val="4"/>
  </w:num>
  <w:num w:numId="40" w16cid:durableId="785587998">
    <w:abstractNumId w:val="23"/>
  </w:num>
  <w:num w:numId="41" w16cid:durableId="1306856862">
    <w:abstractNumId w:val="13"/>
  </w:num>
  <w:num w:numId="42" w16cid:durableId="344014471">
    <w:abstractNumId w:val="35"/>
  </w:num>
  <w:num w:numId="43" w16cid:durableId="650065801">
    <w:abstractNumId w:val="26"/>
  </w:num>
  <w:num w:numId="44" w16cid:durableId="310864679">
    <w:abstractNumId w:val="3"/>
  </w:num>
  <w:num w:numId="45" w16cid:durableId="2090080143">
    <w:abstractNumId w:val="30"/>
  </w:num>
  <w:num w:numId="46" w16cid:durableId="123737961">
    <w:abstractNumId w:val="2"/>
  </w:num>
  <w:num w:numId="47" w16cid:durableId="1756706036">
    <w:abstractNumId w:val="7"/>
  </w:num>
  <w:num w:numId="48" w16cid:durableId="176522749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D7F"/>
    <w:rsid w:val="000015A6"/>
    <w:rsid w:val="0000164E"/>
    <w:rsid w:val="00001D50"/>
    <w:rsid w:val="00002BDA"/>
    <w:rsid w:val="00002D66"/>
    <w:rsid w:val="00002DF4"/>
    <w:rsid w:val="00004A02"/>
    <w:rsid w:val="00004DA4"/>
    <w:rsid w:val="00004F47"/>
    <w:rsid w:val="0000500E"/>
    <w:rsid w:val="000051BE"/>
    <w:rsid w:val="00005887"/>
    <w:rsid w:val="00005D49"/>
    <w:rsid w:val="00007765"/>
    <w:rsid w:val="00010C5F"/>
    <w:rsid w:val="0001199C"/>
    <w:rsid w:val="00012B2A"/>
    <w:rsid w:val="00013FD0"/>
    <w:rsid w:val="0001457D"/>
    <w:rsid w:val="00014E5B"/>
    <w:rsid w:val="000158F5"/>
    <w:rsid w:val="00015BB9"/>
    <w:rsid w:val="00021A11"/>
    <w:rsid w:val="0002379B"/>
    <w:rsid w:val="0002503D"/>
    <w:rsid w:val="000262FA"/>
    <w:rsid w:val="000307C1"/>
    <w:rsid w:val="00031003"/>
    <w:rsid w:val="000318CB"/>
    <w:rsid w:val="00031EAC"/>
    <w:rsid w:val="000326CC"/>
    <w:rsid w:val="00033813"/>
    <w:rsid w:val="00034AC4"/>
    <w:rsid w:val="00036089"/>
    <w:rsid w:val="00036B76"/>
    <w:rsid w:val="00036E95"/>
    <w:rsid w:val="0003732C"/>
    <w:rsid w:val="000379B8"/>
    <w:rsid w:val="00037F8E"/>
    <w:rsid w:val="0004147F"/>
    <w:rsid w:val="00041D2E"/>
    <w:rsid w:val="00042261"/>
    <w:rsid w:val="000423DA"/>
    <w:rsid w:val="00043365"/>
    <w:rsid w:val="000435D6"/>
    <w:rsid w:val="00043A0A"/>
    <w:rsid w:val="00044BC0"/>
    <w:rsid w:val="00045511"/>
    <w:rsid w:val="0004572D"/>
    <w:rsid w:val="00045DD9"/>
    <w:rsid w:val="00046618"/>
    <w:rsid w:val="0004761B"/>
    <w:rsid w:val="00050EA5"/>
    <w:rsid w:val="00051055"/>
    <w:rsid w:val="00051367"/>
    <w:rsid w:val="0005194E"/>
    <w:rsid w:val="00052BBF"/>
    <w:rsid w:val="00052D1A"/>
    <w:rsid w:val="000532FF"/>
    <w:rsid w:val="00053665"/>
    <w:rsid w:val="0005384B"/>
    <w:rsid w:val="00054BDD"/>
    <w:rsid w:val="00056F3B"/>
    <w:rsid w:val="000575AB"/>
    <w:rsid w:val="000604B1"/>
    <w:rsid w:val="00062B03"/>
    <w:rsid w:val="000638B0"/>
    <w:rsid w:val="00065BAC"/>
    <w:rsid w:val="00065FDE"/>
    <w:rsid w:val="00066BF1"/>
    <w:rsid w:val="00067297"/>
    <w:rsid w:val="00070C27"/>
    <w:rsid w:val="000723CC"/>
    <w:rsid w:val="00072FB8"/>
    <w:rsid w:val="00073883"/>
    <w:rsid w:val="00075BA1"/>
    <w:rsid w:val="00077C51"/>
    <w:rsid w:val="0008076C"/>
    <w:rsid w:val="000807C1"/>
    <w:rsid w:val="000808E9"/>
    <w:rsid w:val="00081C45"/>
    <w:rsid w:val="0008464B"/>
    <w:rsid w:val="0008582E"/>
    <w:rsid w:val="00085A6E"/>
    <w:rsid w:val="00085DB9"/>
    <w:rsid w:val="00086060"/>
    <w:rsid w:val="00086F33"/>
    <w:rsid w:val="0008777B"/>
    <w:rsid w:val="0009052A"/>
    <w:rsid w:val="0009121A"/>
    <w:rsid w:val="00091576"/>
    <w:rsid w:val="0009165E"/>
    <w:rsid w:val="0009239E"/>
    <w:rsid w:val="00092DA5"/>
    <w:rsid w:val="00092EAA"/>
    <w:rsid w:val="00094DB3"/>
    <w:rsid w:val="00095E4F"/>
    <w:rsid w:val="00095EC7"/>
    <w:rsid w:val="000A0859"/>
    <w:rsid w:val="000A16B6"/>
    <w:rsid w:val="000A3FC7"/>
    <w:rsid w:val="000A4279"/>
    <w:rsid w:val="000A44D4"/>
    <w:rsid w:val="000A5A78"/>
    <w:rsid w:val="000A5E46"/>
    <w:rsid w:val="000A69E7"/>
    <w:rsid w:val="000A71B3"/>
    <w:rsid w:val="000B017D"/>
    <w:rsid w:val="000B0910"/>
    <w:rsid w:val="000B09DB"/>
    <w:rsid w:val="000B1320"/>
    <w:rsid w:val="000B4E6F"/>
    <w:rsid w:val="000B6463"/>
    <w:rsid w:val="000B6CCF"/>
    <w:rsid w:val="000C27BF"/>
    <w:rsid w:val="000C2FC8"/>
    <w:rsid w:val="000C4C66"/>
    <w:rsid w:val="000C4D66"/>
    <w:rsid w:val="000C4FE2"/>
    <w:rsid w:val="000C52D6"/>
    <w:rsid w:val="000C6C1D"/>
    <w:rsid w:val="000C7A9C"/>
    <w:rsid w:val="000D23D4"/>
    <w:rsid w:val="000D2D97"/>
    <w:rsid w:val="000D3EA2"/>
    <w:rsid w:val="000D6080"/>
    <w:rsid w:val="000D62E9"/>
    <w:rsid w:val="000D658F"/>
    <w:rsid w:val="000D663B"/>
    <w:rsid w:val="000D71FB"/>
    <w:rsid w:val="000E09D3"/>
    <w:rsid w:val="000E2003"/>
    <w:rsid w:val="000E44E9"/>
    <w:rsid w:val="000E4F94"/>
    <w:rsid w:val="000E5430"/>
    <w:rsid w:val="000E5AA1"/>
    <w:rsid w:val="000E6C30"/>
    <w:rsid w:val="000E6D00"/>
    <w:rsid w:val="000F1620"/>
    <w:rsid w:val="000F1792"/>
    <w:rsid w:val="000F30B2"/>
    <w:rsid w:val="000F312D"/>
    <w:rsid w:val="000F3407"/>
    <w:rsid w:val="000F3CC3"/>
    <w:rsid w:val="000F4BBD"/>
    <w:rsid w:val="000F5612"/>
    <w:rsid w:val="000F61F1"/>
    <w:rsid w:val="000F77DD"/>
    <w:rsid w:val="00100405"/>
    <w:rsid w:val="00100785"/>
    <w:rsid w:val="00100C42"/>
    <w:rsid w:val="0010149C"/>
    <w:rsid w:val="00102460"/>
    <w:rsid w:val="0010288C"/>
    <w:rsid w:val="00103433"/>
    <w:rsid w:val="0010575B"/>
    <w:rsid w:val="00105D45"/>
    <w:rsid w:val="0010686A"/>
    <w:rsid w:val="00106CC2"/>
    <w:rsid w:val="00113EDF"/>
    <w:rsid w:val="00113FDB"/>
    <w:rsid w:val="0011437D"/>
    <w:rsid w:val="00115CDB"/>
    <w:rsid w:val="001205F1"/>
    <w:rsid w:val="001229F2"/>
    <w:rsid w:val="00123713"/>
    <w:rsid w:val="00125919"/>
    <w:rsid w:val="0012661A"/>
    <w:rsid w:val="00126EC3"/>
    <w:rsid w:val="00133410"/>
    <w:rsid w:val="00133A8E"/>
    <w:rsid w:val="00133EE2"/>
    <w:rsid w:val="00133F72"/>
    <w:rsid w:val="00134B28"/>
    <w:rsid w:val="0013637E"/>
    <w:rsid w:val="00136412"/>
    <w:rsid w:val="00137661"/>
    <w:rsid w:val="001376BC"/>
    <w:rsid w:val="00137A91"/>
    <w:rsid w:val="00137E56"/>
    <w:rsid w:val="00141ACF"/>
    <w:rsid w:val="00141B37"/>
    <w:rsid w:val="00141CB5"/>
    <w:rsid w:val="0014311E"/>
    <w:rsid w:val="0014462D"/>
    <w:rsid w:val="00145181"/>
    <w:rsid w:val="00146E0D"/>
    <w:rsid w:val="0015158D"/>
    <w:rsid w:val="00151CA7"/>
    <w:rsid w:val="00152113"/>
    <w:rsid w:val="00152128"/>
    <w:rsid w:val="0015290A"/>
    <w:rsid w:val="00153D50"/>
    <w:rsid w:val="00155BAE"/>
    <w:rsid w:val="00157C1D"/>
    <w:rsid w:val="00160AF4"/>
    <w:rsid w:val="00160F22"/>
    <w:rsid w:val="001625D2"/>
    <w:rsid w:val="00163375"/>
    <w:rsid w:val="0016560B"/>
    <w:rsid w:val="0016761E"/>
    <w:rsid w:val="0016763F"/>
    <w:rsid w:val="0017166E"/>
    <w:rsid w:val="00172EB2"/>
    <w:rsid w:val="00177520"/>
    <w:rsid w:val="00181520"/>
    <w:rsid w:val="00182B61"/>
    <w:rsid w:val="00182BF7"/>
    <w:rsid w:val="00183272"/>
    <w:rsid w:val="00183928"/>
    <w:rsid w:val="00183ECB"/>
    <w:rsid w:val="00184394"/>
    <w:rsid w:val="00184567"/>
    <w:rsid w:val="00190430"/>
    <w:rsid w:val="00190881"/>
    <w:rsid w:val="00191509"/>
    <w:rsid w:val="00191DF1"/>
    <w:rsid w:val="0019247D"/>
    <w:rsid w:val="00192538"/>
    <w:rsid w:val="00192AA1"/>
    <w:rsid w:val="00193885"/>
    <w:rsid w:val="00194392"/>
    <w:rsid w:val="0019442F"/>
    <w:rsid w:val="00194A71"/>
    <w:rsid w:val="001967DE"/>
    <w:rsid w:val="001972E1"/>
    <w:rsid w:val="001A0568"/>
    <w:rsid w:val="001A124F"/>
    <w:rsid w:val="001A15C8"/>
    <w:rsid w:val="001A1915"/>
    <w:rsid w:val="001A1AF9"/>
    <w:rsid w:val="001A5F4C"/>
    <w:rsid w:val="001A7E1F"/>
    <w:rsid w:val="001B054F"/>
    <w:rsid w:val="001B1294"/>
    <w:rsid w:val="001B1E83"/>
    <w:rsid w:val="001B1EA3"/>
    <w:rsid w:val="001B2919"/>
    <w:rsid w:val="001B4923"/>
    <w:rsid w:val="001B5CF3"/>
    <w:rsid w:val="001B5D50"/>
    <w:rsid w:val="001B67F1"/>
    <w:rsid w:val="001B7372"/>
    <w:rsid w:val="001C23E9"/>
    <w:rsid w:val="001C34DA"/>
    <w:rsid w:val="001C447F"/>
    <w:rsid w:val="001C528B"/>
    <w:rsid w:val="001C561C"/>
    <w:rsid w:val="001C6172"/>
    <w:rsid w:val="001C6177"/>
    <w:rsid w:val="001C62A9"/>
    <w:rsid w:val="001C736A"/>
    <w:rsid w:val="001C7A87"/>
    <w:rsid w:val="001D245B"/>
    <w:rsid w:val="001D290E"/>
    <w:rsid w:val="001D2CDD"/>
    <w:rsid w:val="001D3280"/>
    <w:rsid w:val="001D46ED"/>
    <w:rsid w:val="001D4EB1"/>
    <w:rsid w:val="001D63CA"/>
    <w:rsid w:val="001E107C"/>
    <w:rsid w:val="001E1359"/>
    <w:rsid w:val="001E2621"/>
    <w:rsid w:val="001E3068"/>
    <w:rsid w:val="001E42CE"/>
    <w:rsid w:val="001E5DDE"/>
    <w:rsid w:val="001E6B5A"/>
    <w:rsid w:val="001E6C09"/>
    <w:rsid w:val="001F0933"/>
    <w:rsid w:val="001F1C08"/>
    <w:rsid w:val="001F203E"/>
    <w:rsid w:val="001F245F"/>
    <w:rsid w:val="001F2C25"/>
    <w:rsid w:val="001F2E5B"/>
    <w:rsid w:val="001F3F9D"/>
    <w:rsid w:val="001F4411"/>
    <w:rsid w:val="001F52D3"/>
    <w:rsid w:val="001F6536"/>
    <w:rsid w:val="001F6A19"/>
    <w:rsid w:val="001F6BC3"/>
    <w:rsid w:val="001F7E6E"/>
    <w:rsid w:val="002008CC"/>
    <w:rsid w:val="00200E27"/>
    <w:rsid w:val="00201402"/>
    <w:rsid w:val="0020159C"/>
    <w:rsid w:val="00201A9C"/>
    <w:rsid w:val="00202279"/>
    <w:rsid w:val="00203760"/>
    <w:rsid w:val="00203999"/>
    <w:rsid w:val="00204FDF"/>
    <w:rsid w:val="00205921"/>
    <w:rsid w:val="00206373"/>
    <w:rsid w:val="002072D5"/>
    <w:rsid w:val="00207583"/>
    <w:rsid w:val="002126DD"/>
    <w:rsid w:val="00212DAF"/>
    <w:rsid w:val="00213002"/>
    <w:rsid w:val="0021374F"/>
    <w:rsid w:val="002161BF"/>
    <w:rsid w:val="002172A1"/>
    <w:rsid w:val="00220CB7"/>
    <w:rsid w:val="00222BFC"/>
    <w:rsid w:val="00223F28"/>
    <w:rsid w:val="00225DC5"/>
    <w:rsid w:val="0022634D"/>
    <w:rsid w:val="00230F89"/>
    <w:rsid w:val="00231155"/>
    <w:rsid w:val="00231CD5"/>
    <w:rsid w:val="0023358A"/>
    <w:rsid w:val="00233706"/>
    <w:rsid w:val="00235FA5"/>
    <w:rsid w:val="00236D87"/>
    <w:rsid w:val="0023746F"/>
    <w:rsid w:val="0023757F"/>
    <w:rsid w:val="00237678"/>
    <w:rsid w:val="002415D3"/>
    <w:rsid w:val="002416A8"/>
    <w:rsid w:val="00241971"/>
    <w:rsid w:val="00242056"/>
    <w:rsid w:val="00242804"/>
    <w:rsid w:val="00242F19"/>
    <w:rsid w:val="00243C35"/>
    <w:rsid w:val="002478F5"/>
    <w:rsid w:val="00250A9C"/>
    <w:rsid w:val="002513D0"/>
    <w:rsid w:val="002514A5"/>
    <w:rsid w:val="00251A71"/>
    <w:rsid w:val="00251AD8"/>
    <w:rsid w:val="0025205E"/>
    <w:rsid w:val="0025353C"/>
    <w:rsid w:val="00254A5A"/>
    <w:rsid w:val="0025583F"/>
    <w:rsid w:val="00257C98"/>
    <w:rsid w:val="00260C76"/>
    <w:rsid w:val="00261F63"/>
    <w:rsid w:val="00264859"/>
    <w:rsid w:val="0026506E"/>
    <w:rsid w:val="00265619"/>
    <w:rsid w:val="00265FB6"/>
    <w:rsid w:val="0026671B"/>
    <w:rsid w:val="00266E64"/>
    <w:rsid w:val="0026713D"/>
    <w:rsid w:val="002674E9"/>
    <w:rsid w:val="00270446"/>
    <w:rsid w:val="002705A8"/>
    <w:rsid w:val="00270CA2"/>
    <w:rsid w:val="002724CD"/>
    <w:rsid w:val="00272CF8"/>
    <w:rsid w:val="00274BB0"/>
    <w:rsid w:val="0027592B"/>
    <w:rsid w:val="00275ACE"/>
    <w:rsid w:val="002771AC"/>
    <w:rsid w:val="0028090C"/>
    <w:rsid w:val="00282467"/>
    <w:rsid w:val="002846B4"/>
    <w:rsid w:val="00290C75"/>
    <w:rsid w:val="0029119F"/>
    <w:rsid w:val="00292936"/>
    <w:rsid w:val="00292ECB"/>
    <w:rsid w:val="002934E0"/>
    <w:rsid w:val="00294001"/>
    <w:rsid w:val="00296B6E"/>
    <w:rsid w:val="0029709D"/>
    <w:rsid w:val="002972BE"/>
    <w:rsid w:val="002A01E6"/>
    <w:rsid w:val="002A07EB"/>
    <w:rsid w:val="002A0BCA"/>
    <w:rsid w:val="002A166F"/>
    <w:rsid w:val="002A169E"/>
    <w:rsid w:val="002A1C45"/>
    <w:rsid w:val="002A255C"/>
    <w:rsid w:val="002A2EAA"/>
    <w:rsid w:val="002A378A"/>
    <w:rsid w:val="002A504B"/>
    <w:rsid w:val="002A51FE"/>
    <w:rsid w:val="002A69B2"/>
    <w:rsid w:val="002B1BDE"/>
    <w:rsid w:val="002B4DBB"/>
    <w:rsid w:val="002B5816"/>
    <w:rsid w:val="002C09D1"/>
    <w:rsid w:val="002C118D"/>
    <w:rsid w:val="002C17A8"/>
    <w:rsid w:val="002C3125"/>
    <w:rsid w:val="002C36B5"/>
    <w:rsid w:val="002C3C52"/>
    <w:rsid w:val="002C424D"/>
    <w:rsid w:val="002C4303"/>
    <w:rsid w:val="002C6A80"/>
    <w:rsid w:val="002C70D5"/>
    <w:rsid w:val="002C7325"/>
    <w:rsid w:val="002C752D"/>
    <w:rsid w:val="002D0125"/>
    <w:rsid w:val="002D2A56"/>
    <w:rsid w:val="002D2E1A"/>
    <w:rsid w:val="002D343B"/>
    <w:rsid w:val="002D3DE1"/>
    <w:rsid w:val="002D49C5"/>
    <w:rsid w:val="002D69A2"/>
    <w:rsid w:val="002D7BAF"/>
    <w:rsid w:val="002E0217"/>
    <w:rsid w:val="002E0D70"/>
    <w:rsid w:val="002E1A9D"/>
    <w:rsid w:val="002E239F"/>
    <w:rsid w:val="002E2AFF"/>
    <w:rsid w:val="002E49CD"/>
    <w:rsid w:val="002E59B9"/>
    <w:rsid w:val="002E646D"/>
    <w:rsid w:val="002E7A2C"/>
    <w:rsid w:val="002E7EF8"/>
    <w:rsid w:val="002F0821"/>
    <w:rsid w:val="002F1515"/>
    <w:rsid w:val="002F2B68"/>
    <w:rsid w:val="002F2DBC"/>
    <w:rsid w:val="002F52C3"/>
    <w:rsid w:val="002F545E"/>
    <w:rsid w:val="002F5912"/>
    <w:rsid w:val="002F5C0A"/>
    <w:rsid w:val="002F64BA"/>
    <w:rsid w:val="002F716A"/>
    <w:rsid w:val="0030001F"/>
    <w:rsid w:val="00300D4B"/>
    <w:rsid w:val="00300E2D"/>
    <w:rsid w:val="00300F95"/>
    <w:rsid w:val="003019B3"/>
    <w:rsid w:val="00301D44"/>
    <w:rsid w:val="0030272D"/>
    <w:rsid w:val="00302BC3"/>
    <w:rsid w:val="00302C73"/>
    <w:rsid w:val="00303716"/>
    <w:rsid w:val="00304597"/>
    <w:rsid w:val="00304B8A"/>
    <w:rsid w:val="00305188"/>
    <w:rsid w:val="00305CF3"/>
    <w:rsid w:val="0030630B"/>
    <w:rsid w:val="0030640B"/>
    <w:rsid w:val="0031049A"/>
    <w:rsid w:val="00311008"/>
    <w:rsid w:val="00311BDA"/>
    <w:rsid w:val="0031298D"/>
    <w:rsid w:val="00313A00"/>
    <w:rsid w:val="003140DC"/>
    <w:rsid w:val="003158B8"/>
    <w:rsid w:val="00315E50"/>
    <w:rsid w:val="00317288"/>
    <w:rsid w:val="00317641"/>
    <w:rsid w:val="003200CA"/>
    <w:rsid w:val="00321A00"/>
    <w:rsid w:val="00321ADC"/>
    <w:rsid w:val="00321D71"/>
    <w:rsid w:val="003246D0"/>
    <w:rsid w:val="00324B52"/>
    <w:rsid w:val="00324BD8"/>
    <w:rsid w:val="00324D16"/>
    <w:rsid w:val="00325543"/>
    <w:rsid w:val="003260F0"/>
    <w:rsid w:val="003278EA"/>
    <w:rsid w:val="00327B08"/>
    <w:rsid w:val="00327D41"/>
    <w:rsid w:val="00330980"/>
    <w:rsid w:val="00330B6C"/>
    <w:rsid w:val="00331599"/>
    <w:rsid w:val="00331F0A"/>
    <w:rsid w:val="003323AE"/>
    <w:rsid w:val="00332405"/>
    <w:rsid w:val="00333EC3"/>
    <w:rsid w:val="00334ED3"/>
    <w:rsid w:val="00337A0C"/>
    <w:rsid w:val="00340549"/>
    <w:rsid w:val="00341B89"/>
    <w:rsid w:val="00342D4B"/>
    <w:rsid w:val="003432B7"/>
    <w:rsid w:val="00343C87"/>
    <w:rsid w:val="00345DA2"/>
    <w:rsid w:val="00346C92"/>
    <w:rsid w:val="00350539"/>
    <w:rsid w:val="0035157E"/>
    <w:rsid w:val="0035607E"/>
    <w:rsid w:val="00357A9F"/>
    <w:rsid w:val="00361E4D"/>
    <w:rsid w:val="0036224A"/>
    <w:rsid w:val="00362AC4"/>
    <w:rsid w:val="003644B2"/>
    <w:rsid w:val="0036478C"/>
    <w:rsid w:val="00364ECB"/>
    <w:rsid w:val="00371582"/>
    <w:rsid w:val="0037409A"/>
    <w:rsid w:val="00377AC1"/>
    <w:rsid w:val="0038086F"/>
    <w:rsid w:val="00381D10"/>
    <w:rsid w:val="00382539"/>
    <w:rsid w:val="00382697"/>
    <w:rsid w:val="003828E9"/>
    <w:rsid w:val="00383395"/>
    <w:rsid w:val="003834C2"/>
    <w:rsid w:val="00383710"/>
    <w:rsid w:val="00384052"/>
    <w:rsid w:val="00384AFA"/>
    <w:rsid w:val="00385B18"/>
    <w:rsid w:val="00385DA9"/>
    <w:rsid w:val="00387B7F"/>
    <w:rsid w:val="00387C08"/>
    <w:rsid w:val="00387C91"/>
    <w:rsid w:val="00391AD5"/>
    <w:rsid w:val="00393041"/>
    <w:rsid w:val="00393377"/>
    <w:rsid w:val="00394BE3"/>
    <w:rsid w:val="00395B95"/>
    <w:rsid w:val="00396672"/>
    <w:rsid w:val="003969A8"/>
    <w:rsid w:val="003969FB"/>
    <w:rsid w:val="0039705F"/>
    <w:rsid w:val="003971E2"/>
    <w:rsid w:val="0039797B"/>
    <w:rsid w:val="00397F13"/>
    <w:rsid w:val="003A201D"/>
    <w:rsid w:val="003A2494"/>
    <w:rsid w:val="003A2868"/>
    <w:rsid w:val="003A34ED"/>
    <w:rsid w:val="003A5417"/>
    <w:rsid w:val="003A591F"/>
    <w:rsid w:val="003A598C"/>
    <w:rsid w:val="003A5F55"/>
    <w:rsid w:val="003A63F6"/>
    <w:rsid w:val="003A6462"/>
    <w:rsid w:val="003A773F"/>
    <w:rsid w:val="003A7A63"/>
    <w:rsid w:val="003A7B1B"/>
    <w:rsid w:val="003B0289"/>
    <w:rsid w:val="003B1B8B"/>
    <w:rsid w:val="003B37B1"/>
    <w:rsid w:val="003B477D"/>
    <w:rsid w:val="003B7468"/>
    <w:rsid w:val="003B7AED"/>
    <w:rsid w:val="003C2724"/>
    <w:rsid w:val="003C3CDB"/>
    <w:rsid w:val="003C3CE7"/>
    <w:rsid w:val="003C42D7"/>
    <w:rsid w:val="003C486E"/>
    <w:rsid w:val="003C554E"/>
    <w:rsid w:val="003C6703"/>
    <w:rsid w:val="003C798E"/>
    <w:rsid w:val="003C7AAA"/>
    <w:rsid w:val="003D2485"/>
    <w:rsid w:val="003D29A2"/>
    <w:rsid w:val="003D3663"/>
    <w:rsid w:val="003D45BF"/>
    <w:rsid w:val="003D6515"/>
    <w:rsid w:val="003D70EC"/>
    <w:rsid w:val="003E104E"/>
    <w:rsid w:val="003E1863"/>
    <w:rsid w:val="003E18DE"/>
    <w:rsid w:val="003E3ED1"/>
    <w:rsid w:val="003E3F55"/>
    <w:rsid w:val="003E4537"/>
    <w:rsid w:val="003E6687"/>
    <w:rsid w:val="003E6A79"/>
    <w:rsid w:val="003E75EB"/>
    <w:rsid w:val="003F13FD"/>
    <w:rsid w:val="003F2AD1"/>
    <w:rsid w:val="003F2F3A"/>
    <w:rsid w:val="003F52FF"/>
    <w:rsid w:val="003F644C"/>
    <w:rsid w:val="003F64E4"/>
    <w:rsid w:val="003F6D72"/>
    <w:rsid w:val="003F704C"/>
    <w:rsid w:val="003F7634"/>
    <w:rsid w:val="003F7A92"/>
    <w:rsid w:val="00400234"/>
    <w:rsid w:val="00401122"/>
    <w:rsid w:val="00401DC3"/>
    <w:rsid w:val="004022B0"/>
    <w:rsid w:val="00403F8B"/>
    <w:rsid w:val="00404089"/>
    <w:rsid w:val="00406980"/>
    <w:rsid w:val="00407B06"/>
    <w:rsid w:val="00411024"/>
    <w:rsid w:val="00411613"/>
    <w:rsid w:val="00412987"/>
    <w:rsid w:val="00412FD8"/>
    <w:rsid w:val="004132EE"/>
    <w:rsid w:val="00413EA4"/>
    <w:rsid w:val="00415600"/>
    <w:rsid w:val="004157F0"/>
    <w:rsid w:val="00415F0B"/>
    <w:rsid w:val="004164F4"/>
    <w:rsid w:val="00417479"/>
    <w:rsid w:val="004203E0"/>
    <w:rsid w:val="00420EDD"/>
    <w:rsid w:val="00424934"/>
    <w:rsid w:val="0042502F"/>
    <w:rsid w:val="00426D51"/>
    <w:rsid w:val="004272D6"/>
    <w:rsid w:val="00430667"/>
    <w:rsid w:val="00430EC6"/>
    <w:rsid w:val="00431429"/>
    <w:rsid w:val="00432B17"/>
    <w:rsid w:val="00434038"/>
    <w:rsid w:val="004347D4"/>
    <w:rsid w:val="00436617"/>
    <w:rsid w:val="004371FE"/>
    <w:rsid w:val="00441636"/>
    <w:rsid w:val="00441BFA"/>
    <w:rsid w:val="0044248B"/>
    <w:rsid w:val="00443D6D"/>
    <w:rsid w:val="004442E4"/>
    <w:rsid w:val="004449C8"/>
    <w:rsid w:val="00446700"/>
    <w:rsid w:val="00446907"/>
    <w:rsid w:val="00446F63"/>
    <w:rsid w:val="00446F8B"/>
    <w:rsid w:val="00450B2E"/>
    <w:rsid w:val="00451A67"/>
    <w:rsid w:val="00452971"/>
    <w:rsid w:val="00452D45"/>
    <w:rsid w:val="00453BDE"/>
    <w:rsid w:val="00453C1D"/>
    <w:rsid w:val="00453C9A"/>
    <w:rsid w:val="00453D2D"/>
    <w:rsid w:val="00454F2A"/>
    <w:rsid w:val="004552DA"/>
    <w:rsid w:val="004554D8"/>
    <w:rsid w:val="00456556"/>
    <w:rsid w:val="00456B16"/>
    <w:rsid w:val="004577D3"/>
    <w:rsid w:val="004579FD"/>
    <w:rsid w:val="00457D2F"/>
    <w:rsid w:val="0046050D"/>
    <w:rsid w:val="0046123B"/>
    <w:rsid w:val="0046229E"/>
    <w:rsid w:val="00463F26"/>
    <w:rsid w:val="00465098"/>
    <w:rsid w:val="0046583A"/>
    <w:rsid w:val="004660AF"/>
    <w:rsid w:val="004664DA"/>
    <w:rsid w:val="00466515"/>
    <w:rsid w:val="00466FEA"/>
    <w:rsid w:val="00467AFD"/>
    <w:rsid w:val="004700BD"/>
    <w:rsid w:val="0047067A"/>
    <w:rsid w:val="00473476"/>
    <w:rsid w:val="00474404"/>
    <w:rsid w:val="00476563"/>
    <w:rsid w:val="00476734"/>
    <w:rsid w:val="004769FF"/>
    <w:rsid w:val="00480389"/>
    <w:rsid w:val="0048085C"/>
    <w:rsid w:val="004809B5"/>
    <w:rsid w:val="004809BF"/>
    <w:rsid w:val="00480B76"/>
    <w:rsid w:val="00482B12"/>
    <w:rsid w:val="00482CA7"/>
    <w:rsid w:val="00483EEA"/>
    <w:rsid w:val="0048637C"/>
    <w:rsid w:val="0049133B"/>
    <w:rsid w:val="00492585"/>
    <w:rsid w:val="00493857"/>
    <w:rsid w:val="00495038"/>
    <w:rsid w:val="00495154"/>
    <w:rsid w:val="00496774"/>
    <w:rsid w:val="004968A8"/>
    <w:rsid w:val="00497B0E"/>
    <w:rsid w:val="004A05E3"/>
    <w:rsid w:val="004A2A48"/>
    <w:rsid w:val="004A330A"/>
    <w:rsid w:val="004A36A7"/>
    <w:rsid w:val="004A3E9E"/>
    <w:rsid w:val="004A649A"/>
    <w:rsid w:val="004A6BB4"/>
    <w:rsid w:val="004A74E5"/>
    <w:rsid w:val="004A779F"/>
    <w:rsid w:val="004B199C"/>
    <w:rsid w:val="004B28F3"/>
    <w:rsid w:val="004B3288"/>
    <w:rsid w:val="004B67C4"/>
    <w:rsid w:val="004B766B"/>
    <w:rsid w:val="004B7B73"/>
    <w:rsid w:val="004C1404"/>
    <w:rsid w:val="004C337F"/>
    <w:rsid w:val="004C359B"/>
    <w:rsid w:val="004C5BE6"/>
    <w:rsid w:val="004C67BC"/>
    <w:rsid w:val="004C6DB6"/>
    <w:rsid w:val="004D2EAB"/>
    <w:rsid w:val="004D65E3"/>
    <w:rsid w:val="004D678A"/>
    <w:rsid w:val="004D70E3"/>
    <w:rsid w:val="004E21A6"/>
    <w:rsid w:val="004E2ABF"/>
    <w:rsid w:val="004E3125"/>
    <w:rsid w:val="004E3C4F"/>
    <w:rsid w:val="004E479D"/>
    <w:rsid w:val="004E59E4"/>
    <w:rsid w:val="004E7067"/>
    <w:rsid w:val="004E744B"/>
    <w:rsid w:val="004E7809"/>
    <w:rsid w:val="004E7B1B"/>
    <w:rsid w:val="004F37F9"/>
    <w:rsid w:val="004F4064"/>
    <w:rsid w:val="004F4B81"/>
    <w:rsid w:val="004F5108"/>
    <w:rsid w:val="004F6C91"/>
    <w:rsid w:val="004F6F59"/>
    <w:rsid w:val="004F6FE6"/>
    <w:rsid w:val="004F7303"/>
    <w:rsid w:val="004F74C9"/>
    <w:rsid w:val="004F788A"/>
    <w:rsid w:val="004F7AEB"/>
    <w:rsid w:val="00500F04"/>
    <w:rsid w:val="00503591"/>
    <w:rsid w:val="00503EFD"/>
    <w:rsid w:val="00504000"/>
    <w:rsid w:val="00504274"/>
    <w:rsid w:val="005048CF"/>
    <w:rsid w:val="005054AC"/>
    <w:rsid w:val="00506209"/>
    <w:rsid w:val="00507DA5"/>
    <w:rsid w:val="00511523"/>
    <w:rsid w:val="005120F3"/>
    <w:rsid w:val="00512415"/>
    <w:rsid w:val="00512807"/>
    <w:rsid w:val="00516C23"/>
    <w:rsid w:val="00517090"/>
    <w:rsid w:val="005207DD"/>
    <w:rsid w:val="005209A3"/>
    <w:rsid w:val="00521895"/>
    <w:rsid w:val="00521A53"/>
    <w:rsid w:val="00522089"/>
    <w:rsid w:val="0052291F"/>
    <w:rsid w:val="0052338E"/>
    <w:rsid w:val="00524FD4"/>
    <w:rsid w:val="00527131"/>
    <w:rsid w:val="005300CB"/>
    <w:rsid w:val="005310B3"/>
    <w:rsid w:val="005312C7"/>
    <w:rsid w:val="00532319"/>
    <w:rsid w:val="00533557"/>
    <w:rsid w:val="00533866"/>
    <w:rsid w:val="0053417F"/>
    <w:rsid w:val="00534520"/>
    <w:rsid w:val="005350D8"/>
    <w:rsid w:val="0053613D"/>
    <w:rsid w:val="00536240"/>
    <w:rsid w:val="005367E0"/>
    <w:rsid w:val="0053704E"/>
    <w:rsid w:val="00537063"/>
    <w:rsid w:val="00537EA3"/>
    <w:rsid w:val="00537FD6"/>
    <w:rsid w:val="00541F5C"/>
    <w:rsid w:val="00542096"/>
    <w:rsid w:val="00542777"/>
    <w:rsid w:val="00542E80"/>
    <w:rsid w:val="00544FAB"/>
    <w:rsid w:val="00545D29"/>
    <w:rsid w:val="0054720F"/>
    <w:rsid w:val="00547458"/>
    <w:rsid w:val="005507D6"/>
    <w:rsid w:val="00551765"/>
    <w:rsid w:val="00551807"/>
    <w:rsid w:val="00551AB0"/>
    <w:rsid w:val="00552418"/>
    <w:rsid w:val="00552958"/>
    <w:rsid w:val="00553365"/>
    <w:rsid w:val="005535C8"/>
    <w:rsid w:val="005540F7"/>
    <w:rsid w:val="00554795"/>
    <w:rsid w:val="00554A53"/>
    <w:rsid w:val="00555250"/>
    <w:rsid w:val="005555BF"/>
    <w:rsid w:val="0055608E"/>
    <w:rsid w:val="005564EF"/>
    <w:rsid w:val="0055673F"/>
    <w:rsid w:val="00561371"/>
    <w:rsid w:val="00561597"/>
    <w:rsid w:val="00561B24"/>
    <w:rsid w:val="00563B56"/>
    <w:rsid w:val="005647D4"/>
    <w:rsid w:val="00564963"/>
    <w:rsid w:val="0056711D"/>
    <w:rsid w:val="0056776C"/>
    <w:rsid w:val="005702F6"/>
    <w:rsid w:val="00570B66"/>
    <w:rsid w:val="00570C90"/>
    <w:rsid w:val="00571E7D"/>
    <w:rsid w:val="00572293"/>
    <w:rsid w:val="00573720"/>
    <w:rsid w:val="0057445F"/>
    <w:rsid w:val="00574BC6"/>
    <w:rsid w:val="00576618"/>
    <w:rsid w:val="005778B0"/>
    <w:rsid w:val="005779BE"/>
    <w:rsid w:val="005803C6"/>
    <w:rsid w:val="005807D0"/>
    <w:rsid w:val="00582621"/>
    <w:rsid w:val="0058382D"/>
    <w:rsid w:val="005838F9"/>
    <w:rsid w:val="00583951"/>
    <w:rsid w:val="005850BC"/>
    <w:rsid w:val="00585186"/>
    <w:rsid w:val="005851EE"/>
    <w:rsid w:val="005865C6"/>
    <w:rsid w:val="00587E3E"/>
    <w:rsid w:val="005935BB"/>
    <w:rsid w:val="005959D5"/>
    <w:rsid w:val="00596122"/>
    <w:rsid w:val="005971CC"/>
    <w:rsid w:val="005971E7"/>
    <w:rsid w:val="005A0031"/>
    <w:rsid w:val="005A1544"/>
    <w:rsid w:val="005A191A"/>
    <w:rsid w:val="005A26DA"/>
    <w:rsid w:val="005A2845"/>
    <w:rsid w:val="005A2F09"/>
    <w:rsid w:val="005A313A"/>
    <w:rsid w:val="005A464F"/>
    <w:rsid w:val="005A5E82"/>
    <w:rsid w:val="005A6EE2"/>
    <w:rsid w:val="005B0656"/>
    <w:rsid w:val="005B13A2"/>
    <w:rsid w:val="005B20FF"/>
    <w:rsid w:val="005B2A36"/>
    <w:rsid w:val="005B2AD7"/>
    <w:rsid w:val="005B349E"/>
    <w:rsid w:val="005B385D"/>
    <w:rsid w:val="005B3C2B"/>
    <w:rsid w:val="005B4B66"/>
    <w:rsid w:val="005B68B4"/>
    <w:rsid w:val="005C02A2"/>
    <w:rsid w:val="005C22C6"/>
    <w:rsid w:val="005C2F62"/>
    <w:rsid w:val="005C5955"/>
    <w:rsid w:val="005C64B3"/>
    <w:rsid w:val="005C7965"/>
    <w:rsid w:val="005D0323"/>
    <w:rsid w:val="005D072A"/>
    <w:rsid w:val="005D1802"/>
    <w:rsid w:val="005D188D"/>
    <w:rsid w:val="005D480F"/>
    <w:rsid w:val="005D78F2"/>
    <w:rsid w:val="005D7AE7"/>
    <w:rsid w:val="005E0665"/>
    <w:rsid w:val="005E1BA6"/>
    <w:rsid w:val="005E1F51"/>
    <w:rsid w:val="005E23EB"/>
    <w:rsid w:val="005E3869"/>
    <w:rsid w:val="005E3BDC"/>
    <w:rsid w:val="005E4151"/>
    <w:rsid w:val="005E52FE"/>
    <w:rsid w:val="005E5A16"/>
    <w:rsid w:val="005E7289"/>
    <w:rsid w:val="005F2216"/>
    <w:rsid w:val="005F2916"/>
    <w:rsid w:val="005F32EF"/>
    <w:rsid w:val="005F4711"/>
    <w:rsid w:val="005F5841"/>
    <w:rsid w:val="005F75C3"/>
    <w:rsid w:val="005F7CB8"/>
    <w:rsid w:val="005F7F34"/>
    <w:rsid w:val="00600CE7"/>
    <w:rsid w:val="00601182"/>
    <w:rsid w:val="0060259B"/>
    <w:rsid w:val="00604A1C"/>
    <w:rsid w:val="0061218B"/>
    <w:rsid w:val="00613D9B"/>
    <w:rsid w:val="006145D7"/>
    <w:rsid w:val="0061510A"/>
    <w:rsid w:val="00615F59"/>
    <w:rsid w:val="006177B1"/>
    <w:rsid w:val="00617B61"/>
    <w:rsid w:val="00620FF2"/>
    <w:rsid w:val="006225D0"/>
    <w:rsid w:val="00624CF8"/>
    <w:rsid w:val="006250EA"/>
    <w:rsid w:val="006252F1"/>
    <w:rsid w:val="00626AB7"/>
    <w:rsid w:val="006278F2"/>
    <w:rsid w:val="00627CB4"/>
    <w:rsid w:val="00627D92"/>
    <w:rsid w:val="0063302E"/>
    <w:rsid w:val="006331D4"/>
    <w:rsid w:val="0063354C"/>
    <w:rsid w:val="00633ECF"/>
    <w:rsid w:val="00636EE1"/>
    <w:rsid w:val="0063703A"/>
    <w:rsid w:val="00637EA2"/>
    <w:rsid w:val="00637F68"/>
    <w:rsid w:val="006403F3"/>
    <w:rsid w:val="006412E5"/>
    <w:rsid w:val="006415D3"/>
    <w:rsid w:val="00641F4E"/>
    <w:rsid w:val="006427BE"/>
    <w:rsid w:val="0064294F"/>
    <w:rsid w:val="00644E2E"/>
    <w:rsid w:val="00646B39"/>
    <w:rsid w:val="00650A90"/>
    <w:rsid w:val="006518F1"/>
    <w:rsid w:val="00652E3D"/>
    <w:rsid w:val="00654466"/>
    <w:rsid w:val="00656252"/>
    <w:rsid w:val="0065644C"/>
    <w:rsid w:val="00660A07"/>
    <w:rsid w:val="0066128A"/>
    <w:rsid w:val="00661625"/>
    <w:rsid w:val="00661810"/>
    <w:rsid w:val="006621D6"/>
    <w:rsid w:val="0066267C"/>
    <w:rsid w:val="00664B86"/>
    <w:rsid w:val="00664D7C"/>
    <w:rsid w:val="006656A7"/>
    <w:rsid w:val="00665A64"/>
    <w:rsid w:val="00666393"/>
    <w:rsid w:val="006712C4"/>
    <w:rsid w:val="00674913"/>
    <w:rsid w:val="00675A66"/>
    <w:rsid w:val="0067711B"/>
    <w:rsid w:val="00680468"/>
    <w:rsid w:val="00681E1F"/>
    <w:rsid w:val="006843A0"/>
    <w:rsid w:val="0068448F"/>
    <w:rsid w:val="006844AA"/>
    <w:rsid w:val="00685C24"/>
    <w:rsid w:val="00686928"/>
    <w:rsid w:val="00687081"/>
    <w:rsid w:val="00690261"/>
    <w:rsid w:val="00690985"/>
    <w:rsid w:val="00690FAB"/>
    <w:rsid w:val="006923FC"/>
    <w:rsid w:val="00693668"/>
    <w:rsid w:val="00694213"/>
    <w:rsid w:val="00694EE3"/>
    <w:rsid w:val="00695151"/>
    <w:rsid w:val="00696605"/>
    <w:rsid w:val="00696B9D"/>
    <w:rsid w:val="00697151"/>
    <w:rsid w:val="006A0043"/>
    <w:rsid w:val="006A03E4"/>
    <w:rsid w:val="006A0659"/>
    <w:rsid w:val="006A1334"/>
    <w:rsid w:val="006A1D13"/>
    <w:rsid w:val="006A2302"/>
    <w:rsid w:val="006A27FA"/>
    <w:rsid w:val="006A2E61"/>
    <w:rsid w:val="006A360C"/>
    <w:rsid w:val="006A371E"/>
    <w:rsid w:val="006A4490"/>
    <w:rsid w:val="006A47CA"/>
    <w:rsid w:val="006A4BD7"/>
    <w:rsid w:val="006A5755"/>
    <w:rsid w:val="006A5B28"/>
    <w:rsid w:val="006A7B60"/>
    <w:rsid w:val="006B0DC5"/>
    <w:rsid w:val="006B1010"/>
    <w:rsid w:val="006B45DD"/>
    <w:rsid w:val="006B627F"/>
    <w:rsid w:val="006B6A1F"/>
    <w:rsid w:val="006B7256"/>
    <w:rsid w:val="006B7C21"/>
    <w:rsid w:val="006C084B"/>
    <w:rsid w:val="006C0E71"/>
    <w:rsid w:val="006C0F55"/>
    <w:rsid w:val="006C1283"/>
    <w:rsid w:val="006C1912"/>
    <w:rsid w:val="006C2364"/>
    <w:rsid w:val="006C23D3"/>
    <w:rsid w:val="006C3D3D"/>
    <w:rsid w:val="006C50FC"/>
    <w:rsid w:val="006C527D"/>
    <w:rsid w:val="006C6FE8"/>
    <w:rsid w:val="006D1595"/>
    <w:rsid w:val="006D25CA"/>
    <w:rsid w:val="006D3B59"/>
    <w:rsid w:val="006D469B"/>
    <w:rsid w:val="006D6634"/>
    <w:rsid w:val="006D7226"/>
    <w:rsid w:val="006D73CE"/>
    <w:rsid w:val="006D7734"/>
    <w:rsid w:val="006E04EE"/>
    <w:rsid w:val="006E0BB1"/>
    <w:rsid w:val="006E0DD9"/>
    <w:rsid w:val="006E1156"/>
    <w:rsid w:val="006E1EE3"/>
    <w:rsid w:val="006E1EF0"/>
    <w:rsid w:val="006E47AD"/>
    <w:rsid w:val="006E68B9"/>
    <w:rsid w:val="006E6D74"/>
    <w:rsid w:val="006E6DE1"/>
    <w:rsid w:val="006E7050"/>
    <w:rsid w:val="006E7099"/>
    <w:rsid w:val="006F0C06"/>
    <w:rsid w:val="006F2CFB"/>
    <w:rsid w:val="006F3E95"/>
    <w:rsid w:val="006F47F8"/>
    <w:rsid w:val="006F62E3"/>
    <w:rsid w:val="006F63D6"/>
    <w:rsid w:val="006F73D9"/>
    <w:rsid w:val="006F76F6"/>
    <w:rsid w:val="00701ADE"/>
    <w:rsid w:val="00702BA4"/>
    <w:rsid w:val="00703F33"/>
    <w:rsid w:val="007046EF"/>
    <w:rsid w:val="0070577F"/>
    <w:rsid w:val="00706002"/>
    <w:rsid w:val="007067F6"/>
    <w:rsid w:val="00706A4E"/>
    <w:rsid w:val="007075F7"/>
    <w:rsid w:val="007077E4"/>
    <w:rsid w:val="00707EF5"/>
    <w:rsid w:val="007112B9"/>
    <w:rsid w:val="00711440"/>
    <w:rsid w:val="007135C8"/>
    <w:rsid w:val="007136C3"/>
    <w:rsid w:val="007138EE"/>
    <w:rsid w:val="00713C2A"/>
    <w:rsid w:val="00714130"/>
    <w:rsid w:val="00715402"/>
    <w:rsid w:val="007161C6"/>
    <w:rsid w:val="0071642E"/>
    <w:rsid w:val="00716458"/>
    <w:rsid w:val="007172C8"/>
    <w:rsid w:val="0072002A"/>
    <w:rsid w:val="007221D4"/>
    <w:rsid w:val="007223A7"/>
    <w:rsid w:val="00724294"/>
    <w:rsid w:val="00724517"/>
    <w:rsid w:val="007247EE"/>
    <w:rsid w:val="0072590F"/>
    <w:rsid w:val="00726150"/>
    <w:rsid w:val="00726D87"/>
    <w:rsid w:val="00731D9B"/>
    <w:rsid w:val="00732A25"/>
    <w:rsid w:val="00732F15"/>
    <w:rsid w:val="00733384"/>
    <w:rsid w:val="00733460"/>
    <w:rsid w:val="00733702"/>
    <w:rsid w:val="00733876"/>
    <w:rsid w:val="00735207"/>
    <w:rsid w:val="00735E87"/>
    <w:rsid w:val="00736694"/>
    <w:rsid w:val="00736AD6"/>
    <w:rsid w:val="00736C3A"/>
    <w:rsid w:val="007400DA"/>
    <w:rsid w:val="00740A9C"/>
    <w:rsid w:val="00742807"/>
    <w:rsid w:val="007431C7"/>
    <w:rsid w:val="0074459A"/>
    <w:rsid w:val="00744D04"/>
    <w:rsid w:val="00744D11"/>
    <w:rsid w:val="007451F9"/>
    <w:rsid w:val="00745C2C"/>
    <w:rsid w:val="00747550"/>
    <w:rsid w:val="007475CE"/>
    <w:rsid w:val="00747B4E"/>
    <w:rsid w:val="00750697"/>
    <w:rsid w:val="0075192E"/>
    <w:rsid w:val="00751A95"/>
    <w:rsid w:val="0075240C"/>
    <w:rsid w:val="00753CAD"/>
    <w:rsid w:val="00754CB9"/>
    <w:rsid w:val="0075553B"/>
    <w:rsid w:val="007567C5"/>
    <w:rsid w:val="007609A9"/>
    <w:rsid w:val="007617C5"/>
    <w:rsid w:val="00761E70"/>
    <w:rsid w:val="007622B1"/>
    <w:rsid w:val="00763019"/>
    <w:rsid w:val="0076317F"/>
    <w:rsid w:val="00763323"/>
    <w:rsid w:val="00763DB3"/>
    <w:rsid w:val="00766A90"/>
    <w:rsid w:val="00766D74"/>
    <w:rsid w:val="0077179C"/>
    <w:rsid w:val="007755A6"/>
    <w:rsid w:val="00776E83"/>
    <w:rsid w:val="00777216"/>
    <w:rsid w:val="00780368"/>
    <w:rsid w:val="00781527"/>
    <w:rsid w:val="0078181D"/>
    <w:rsid w:val="0078303F"/>
    <w:rsid w:val="00783F04"/>
    <w:rsid w:val="007908F5"/>
    <w:rsid w:val="00791AB5"/>
    <w:rsid w:val="00792178"/>
    <w:rsid w:val="00792526"/>
    <w:rsid w:val="007934BF"/>
    <w:rsid w:val="007935A3"/>
    <w:rsid w:val="00793BCA"/>
    <w:rsid w:val="00795A39"/>
    <w:rsid w:val="00795ABE"/>
    <w:rsid w:val="00795FAD"/>
    <w:rsid w:val="0079728C"/>
    <w:rsid w:val="007A0E5F"/>
    <w:rsid w:val="007A2245"/>
    <w:rsid w:val="007A365D"/>
    <w:rsid w:val="007A477C"/>
    <w:rsid w:val="007A50D5"/>
    <w:rsid w:val="007A5534"/>
    <w:rsid w:val="007A5FA9"/>
    <w:rsid w:val="007A6A47"/>
    <w:rsid w:val="007A70BC"/>
    <w:rsid w:val="007A72B4"/>
    <w:rsid w:val="007B2311"/>
    <w:rsid w:val="007B2CAF"/>
    <w:rsid w:val="007B3953"/>
    <w:rsid w:val="007B4740"/>
    <w:rsid w:val="007B58A3"/>
    <w:rsid w:val="007B6998"/>
    <w:rsid w:val="007B6EAB"/>
    <w:rsid w:val="007B70CD"/>
    <w:rsid w:val="007B7289"/>
    <w:rsid w:val="007B75B1"/>
    <w:rsid w:val="007B7B21"/>
    <w:rsid w:val="007C02CE"/>
    <w:rsid w:val="007C0EF1"/>
    <w:rsid w:val="007C2609"/>
    <w:rsid w:val="007C2CC0"/>
    <w:rsid w:val="007C2F3F"/>
    <w:rsid w:val="007C3547"/>
    <w:rsid w:val="007C4098"/>
    <w:rsid w:val="007C4BEB"/>
    <w:rsid w:val="007C690F"/>
    <w:rsid w:val="007C6E17"/>
    <w:rsid w:val="007D2717"/>
    <w:rsid w:val="007D2B41"/>
    <w:rsid w:val="007D2D53"/>
    <w:rsid w:val="007D2F9C"/>
    <w:rsid w:val="007D2FB9"/>
    <w:rsid w:val="007D602C"/>
    <w:rsid w:val="007D6F98"/>
    <w:rsid w:val="007E0B3B"/>
    <w:rsid w:val="007E1940"/>
    <w:rsid w:val="007E1A99"/>
    <w:rsid w:val="007E1A9C"/>
    <w:rsid w:val="007E30E6"/>
    <w:rsid w:val="007E397C"/>
    <w:rsid w:val="007E63CA"/>
    <w:rsid w:val="007E661C"/>
    <w:rsid w:val="007E6DC0"/>
    <w:rsid w:val="007E7012"/>
    <w:rsid w:val="007E7CC5"/>
    <w:rsid w:val="007F0EEA"/>
    <w:rsid w:val="007F1F24"/>
    <w:rsid w:val="007F4D25"/>
    <w:rsid w:val="007F62A8"/>
    <w:rsid w:val="007F6C4A"/>
    <w:rsid w:val="008001AE"/>
    <w:rsid w:val="008001E0"/>
    <w:rsid w:val="008004D9"/>
    <w:rsid w:val="00801F23"/>
    <w:rsid w:val="008023BD"/>
    <w:rsid w:val="00804B11"/>
    <w:rsid w:val="008056C3"/>
    <w:rsid w:val="0080629F"/>
    <w:rsid w:val="00810E02"/>
    <w:rsid w:val="00812842"/>
    <w:rsid w:val="008129F8"/>
    <w:rsid w:val="0081376C"/>
    <w:rsid w:val="008150B8"/>
    <w:rsid w:val="00816673"/>
    <w:rsid w:val="008176F0"/>
    <w:rsid w:val="00821181"/>
    <w:rsid w:val="0082251C"/>
    <w:rsid w:val="008226CD"/>
    <w:rsid w:val="00823210"/>
    <w:rsid w:val="00823766"/>
    <w:rsid w:val="0082466A"/>
    <w:rsid w:val="0082466E"/>
    <w:rsid w:val="00824B8C"/>
    <w:rsid w:val="0082544D"/>
    <w:rsid w:val="008258A9"/>
    <w:rsid w:val="0082606B"/>
    <w:rsid w:val="0082679E"/>
    <w:rsid w:val="00826A5E"/>
    <w:rsid w:val="00827F78"/>
    <w:rsid w:val="00830645"/>
    <w:rsid w:val="00832AC7"/>
    <w:rsid w:val="00834974"/>
    <w:rsid w:val="00835885"/>
    <w:rsid w:val="00835F5F"/>
    <w:rsid w:val="008360A4"/>
    <w:rsid w:val="00836774"/>
    <w:rsid w:val="00836CE5"/>
    <w:rsid w:val="00837E45"/>
    <w:rsid w:val="00840902"/>
    <w:rsid w:val="00840AFF"/>
    <w:rsid w:val="00840F87"/>
    <w:rsid w:val="0084195C"/>
    <w:rsid w:val="00841CB1"/>
    <w:rsid w:val="008446C1"/>
    <w:rsid w:val="00845383"/>
    <w:rsid w:val="00845494"/>
    <w:rsid w:val="008469F4"/>
    <w:rsid w:val="008474D1"/>
    <w:rsid w:val="00852131"/>
    <w:rsid w:val="00860018"/>
    <w:rsid w:val="00861721"/>
    <w:rsid w:val="008623F2"/>
    <w:rsid w:val="00862E20"/>
    <w:rsid w:val="008633C2"/>
    <w:rsid w:val="0086360B"/>
    <w:rsid w:val="00863B22"/>
    <w:rsid w:val="00864DC1"/>
    <w:rsid w:val="00870896"/>
    <w:rsid w:val="0087337F"/>
    <w:rsid w:val="00874018"/>
    <w:rsid w:val="008740F7"/>
    <w:rsid w:val="00875A29"/>
    <w:rsid w:val="008767DF"/>
    <w:rsid w:val="00877169"/>
    <w:rsid w:val="008777CA"/>
    <w:rsid w:val="00877931"/>
    <w:rsid w:val="008802C3"/>
    <w:rsid w:val="008807C4"/>
    <w:rsid w:val="00880DE1"/>
    <w:rsid w:val="0088198A"/>
    <w:rsid w:val="0088295E"/>
    <w:rsid w:val="0088366A"/>
    <w:rsid w:val="00883697"/>
    <w:rsid w:val="008842C5"/>
    <w:rsid w:val="0088506A"/>
    <w:rsid w:val="00885EF7"/>
    <w:rsid w:val="0088641E"/>
    <w:rsid w:val="00886679"/>
    <w:rsid w:val="00887774"/>
    <w:rsid w:val="00887BEE"/>
    <w:rsid w:val="008911DB"/>
    <w:rsid w:val="0089134E"/>
    <w:rsid w:val="008936ED"/>
    <w:rsid w:val="00894406"/>
    <w:rsid w:val="0089744B"/>
    <w:rsid w:val="008A267A"/>
    <w:rsid w:val="008A364F"/>
    <w:rsid w:val="008A3A41"/>
    <w:rsid w:val="008A46E4"/>
    <w:rsid w:val="008A4835"/>
    <w:rsid w:val="008A4DA1"/>
    <w:rsid w:val="008A598F"/>
    <w:rsid w:val="008A68D2"/>
    <w:rsid w:val="008A7CCB"/>
    <w:rsid w:val="008B00C3"/>
    <w:rsid w:val="008B573F"/>
    <w:rsid w:val="008B79C2"/>
    <w:rsid w:val="008B7CAA"/>
    <w:rsid w:val="008B7E0A"/>
    <w:rsid w:val="008C05B0"/>
    <w:rsid w:val="008C3D28"/>
    <w:rsid w:val="008C41E5"/>
    <w:rsid w:val="008C4FFC"/>
    <w:rsid w:val="008C67D1"/>
    <w:rsid w:val="008C7DCE"/>
    <w:rsid w:val="008D08C9"/>
    <w:rsid w:val="008D1160"/>
    <w:rsid w:val="008D1422"/>
    <w:rsid w:val="008D270A"/>
    <w:rsid w:val="008D2A28"/>
    <w:rsid w:val="008D337E"/>
    <w:rsid w:val="008D4C9F"/>
    <w:rsid w:val="008D788B"/>
    <w:rsid w:val="008E1D87"/>
    <w:rsid w:val="008E346C"/>
    <w:rsid w:val="008E3826"/>
    <w:rsid w:val="008E396B"/>
    <w:rsid w:val="008E3A96"/>
    <w:rsid w:val="008E3D5F"/>
    <w:rsid w:val="008E50CD"/>
    <w:rsid w:val="008E5C48"/>
    <w:rsid w:val="008E63D8"/>
    <w:rsid w:val="008E776C"/>
    <w:rsid w:val="008E7DEC"/>
    <w:rsid w:val="008F0465"/>
    <w:rsid w:val="008F102F"/>
    <w:rsid w:val="008F1D35"/>
    <w:rsid w:val="008F2DE2"/>
    <w:rsid w:val="008F67B0"/>
    <w:rsid w:val="008F6BAF"/>
    <w:rsid w:val="008F7305"/>
    <w:rsid w:val="008F743A"/>
    <w:rsid w:val="008F793A"/>
    <w:rsid w:val="008F7E19"/>
    <w:rsid w:val="00900AD6"/>
    <w:rsid w:val="00901260"/>
    <w:rsid w:val="009017B2"/>
    <w:rsid w:val="00902C28"/>
    <w:rsid w:val="00905715"/>
    <w:rsid w:val="00906A43"/>
    <w:rsid w:val="0090761F"/>
    <w:rsid w:val="00907962"/>
    <w:rsid w:val="00910973"/>
    <w:rsid w:val="00910B08"/>
    <w:rsid w:val="0091116B"/>
    <w:rsid w:val="0091153E"/>
    <w:rsid w:val="00911CD7"/>
    <w:rsid w:val="0091281A"/>
    <w:rsid w:val="009136C6"/>
    <w:rsid w:val="00913E80"/>
    <w:rsid w:val="00916003"/>
    <w:rsid w:val="0091674E"/>
    <w:rsid w:val="0091723E"/>
    <w:rsid w:val="00917D7C"/>
    <w:rsid w:val="00921748"/>
    <w:rsid w:val="00921902"/>
    <w:rsid w:val="00921F72"/>
    <w:rsid w:val="00923930"/>
    <w:rsid w:val="00930114"/>
    <w:rsid w:val="00930861"/>
    <w:rsid w:val="009312F3"/>
    <w:rsid w:val="009313BB"/>
    <w:rsid w:val="0093211F"/>
    <w:rsid w:val="009321DA"/>
    <w:rsid w:val="00932B1A"/>
    <w:rsid w:val="0093505F"/>
    <w:rsid w:val="009363EB"/>
    <w:rsid w:val="009366DA"/>
    <w:rsid w:val="00936E90"/>
    <w:rsid w:val="00940C0F"/>
    <w:rsid w:val="00941947"/>
    <w:rsid w:val="009436D0"/>
    <w:rsid w:val="009438F1"/>
    <w:rsid w:val="0094623C"/>
    <w:rsid w:val="009464AE"/>
    <w:rsid w:val="009471E4"/>
    <w:rsid w:val="0094782E"/>
    <w:rsid w:val="009479B7"/>
    <w:rsid w:val="00950FF1"/>
    <w:rsid w:val="00951214"/>
    <w:rsid w:val="00951216"/>
    <w:rsid w:val="0095349B"/>
    <w:rsid w:val="009548EB"/>
    <w:rsid w:val="00954A76"/>
    <w:rsid w:val="00954ACA"/>
    <w:rsid w:val="0095511F"/>
    <w:rsid w:val="009558BF"/>
    <w:rsid w:val="00955CFB"/>
    <w:rsid w:val="00955E14"/>
    <w:rsid w:val="0095607B"/>
    <w:rsid w:val="009560A4"/>
    <w:rsid w:val="00956B50"/>
    <w:rsid w:val="009576EE"/>
    <w:rsid w:val="00960297"/>
    <w:rsid w:val="00960806"/>
    <w:rsid w:val="00960F0C"/>
    <w:rsid w:val="00961994"/>
    <w:rsid w:val="009620C6"/>
    <w:rsid w:val="00962CFA"/>
    <w:rsid w:val="00962F8A"/>
    <w:rsid w:val="009661ED"/>
    <w:rsid w:val="00966A77"/>
    <w:rsid w:val="0096792C"/>
    <w:rsid w:val="00970552"/>
    <w:rsid w:val="00970E5F"/>
    <w:rsid w:val="00971EE9"/>
    <w:rsid w:val="0097272C"/>
    <w:rsid w:val="0097428D"/>
    <w:rsid w:val="00974A1B"/>
    <w:rsid w:val="00974B5B"/>
    <w:rsid w:val="009756EA"/>
    <w:rsid w:val="009825D9"/>
    <w:rsid w:val="009826D6"/>
    <w:rsid w:val="009835EB"/>
    <w:rsid w:val="00983A59"/>
    <w:rsid w:val="009858E7"/>
    <w:rsid w:val="00985E61"/>
    <w:rsid w:val="00986462"/>
    <w:rsid w:val="00986A66"/>
    <w:rsid w:val="009876B2"/>
    <w:rsid w:val="00990916"/>
    <w:rsid w:val="0099096D"/>
    <w:rsid w:val="00990B50"/>
    <w:rsid w:val="00991E96"/>
    <w:rsid w:val="0099249A"/>
    <w:rsid w:val="00992658"/>
    <w:rsid w:val="0099297E"/>
    <w:rsid w:val="0099370A"/>
    <w:rsid w:val="0099402E"/>
    <w:rsid w:val="009953BB"/>
    <w:rsid w:val="00996A26"/>
    <w:rsid w:val="00996F12"/>
    <w:rsid w:val="009975C1"/>
    <w:rsid w:val="009977D8"/>
    <w:rsid w:val="009A01AB"/>
    <w:rsid w:val="009A07D4"/>
    <w:rsid w:val="009A0CD6"/>
    <w:rsid w:val="009A0E83"/>
    <w:rsid w:val="009A1BC3"/>
    <w:rsid w:val="009A2C19"/>
    <w:rsid w:val="009A2EFA"/>
    <w:rsid w:val="009A50B1"/>
    <w:rsid w:val="009A56EE"/>
    <w:rsid w:val="009A642F"/>
    <w:rsid w:val="009A7253"/>
    <w:rsid w:val="009B0599"/>
    <w:rsid w:val="009B05AF"/>
    <w:rsid w:val="009B0BFE"/>
    <w:rsid w:val="009B13A6"/>
    <w:rsid w:val="009B1743"/>
    <w:rsid w:val="009B30DD"/>
    <w:rsid w:val="009B3CB2"/>
    <w:rsid w:val="009B3CCA"/>
    <w:rsid w:val="009B4163"/>
    <w:rsid w:val="009B5505"/>
    <w:rsid w:val="009B6065"/>
    <w:rsid w:val="009B71C7"/>
    <w:rsid w:val="009B751B"/>
    <w:rsid w:val="009C03F4"/>
    <w:rsid w:val="009C436F"/>
    <w:rsid w:val="009C4554"/>
    <w:rsid w:val="009C48FF"/>
    <w:rsid w:val="009C5593"/>
    <w:rsid w:val="009C65F5"/>
    <w:rsid w:val="009C79E2"/>
    <w:rsid w:val="009C7F0B"/>
    <w:rsid w:val="009D00C1"/>
    <w:rsid w:val="009D3457"/>
    <w:rsid w:val="009D45C7"/>
    <w:rsid w:val="009D5893"/>
    <w:rsid w:val="009D5BDC"/>
    <w:rsid w:val="009D5E58"/>
    <w:rsid w:val="009D7DB3"/>
    <w:rsid w:val="009E1971"/>
    <w:rsid w:val="009E204F"/>
    <w:rsid w:val="009E29CF"/>
    <w:rsid w:val="009E43F0"/>
    <w:rsid w:val="009E4964"/>
    <w:rsid w:val="009E773F"/>
    <w:rsid w:val="009F0C1C"/>
    <w:rsid w:val="009F15E7"/>
    <w:rsid w:val="009F1617"/>
    <w:rsid w:val="009F1CD3"/>
    <w:rsid w:val="009F3477"/>
    <w:rsid w:val="009F362F"/>
    <w:rsid w:val="009F3909"/>
    <w:rsid w:val="009F3971"/>
    <w:rsid w:val="009F3AA0"/>
    <w:rsid w:val="009F4A19"/>
    <w:rsid w:val="009F4B37"/>
    <w:rsid w:val="009F5027"/>
    <w:rsid w:val="009F7958"/>
    <w:rsid w:val="009F7F86"/>
    <w:rsid w:val="00A01BC3"/>
    <w:rsid w:val="00A02057"/>
    <w:rsid w:val="00A0226F"/>
    <w:rsid w:val="00A02344"/>
    <w:rsid w:val="00A0251E"/>
    <w:rsid w:val="00A028D4"/>
    <w:rsid w:val="00A028DD"/>
    <w:rsid w:val="00A02E7B"/>
    <w:rsid w:val="00A03452"/>
    <w:rsid w:val="00A03665"/>
    <w:rsid w:val="00A04630"/>
    <w:rsid w:val="00A04B17"/>
    <w:rsid w:val="00A05C12"/>
    <w:rsid w:val="00A06A72"/>
    <w:rsid w:val="00A076D5"/>
    <w:rsid w:val="00A1440F"/>
    <w:rsid w:val="00A17182"/>
    <w:rsid w:val="00A172CB"/>
    <w:rsid w:val="00A20C10"/>
    <w:rsid w:val="00A20CF2"/>
    <w:rsid w:val="00A21F3E"/>
    <w:rsid w:val="00A21FFB"/>
    <w:rsid w:val="00A25A39"/>
    <w:rsid w:val="00A310FC"/>
    <w:rsid w:val="00A31350"/>
    <w:rsid w:val="00A3217A"/>
    <w:rsid w:val="00A322C2"/>
    <w:rsid w:val="00A33D54"/>
    <w:rsid w:val="00A34347"/>
    <w:rsid w:val="00A359F3"/>
    <w:rsid w:val="00A360F5"/>
    <w:rsid w:val="00A36385"/>
    <w:rsid w:val="00A36510"/>
    <w:rsid w:val="00A3699C"/>
    <w:rsid w:val="00A40B63"/>
    <w:rsid w:val="00A40CC4"/>
    <w:rsid w:val="00A42314"/>
    <w:rsid w:val="00A42C0E"/>
    <w:rsid w:val="00A431CD"/>
    <w:rsid w:val="00A44793"/>
    <w:rsid w:val="00A45C48"/>
    <w:rsid w:val="00A4735F"/>
    <w:rsid w:val="00A4737A"/>
    <w:rsid w:val="00A47606"/>
    <w:rsid w:val="00A50FFD"/>
    <w:rsid w:val="00A51B4C"/>
    <w:rsid w:val="00A5215E"/>
    <w:rsid w:val="00A52E7C"/>
    <w:rsid w:val="00A531E9"/>
    <w:rsid w:val="00A53CBA"/>
    <w:rsid w:val="00A550C4"/>
    <w:rsid w:val="00A551A0"/>
    <w:rsid w:val="00A558DC"/>
    <w:rsid w:val="00A57367"/>
    <w:rsid w:val="00A6074C"/>
    <w:rsid w:val="00A61C42"/>
    <w:rsid w:val="00A61EAB"/>
    <w:rsid w:val="00A662EA"/>
    <w:rsid w:val="00A6639F"/>
    <w:rsid w:val="00A66633"/>
    <w:rsid w:val="00A677EA"/>
    <w:rsid w:val="00A67A21"/>
    <w:rsid w:val="00A67F44"/>
    <w:rsid w:val="00A705CD"/>
    <w:rsid w:val="00A72628"/>
    <w:rsid w:val="00A7269A"/>
    <w:rsid w:val="00A73A09"/>
    <w:rsid w:val="00A73C55"/>
    <w:rsid w:val="00A75C37"/>
    <w:rsid w:val="00A77D4E"/>
    <w:rsid w:val="00A77FF5"/>
    <w:rsid w:val="00A8056A"/>
    <w:rsid w:val="00A8213B"/>
    <w:rsid w:val="00A85A78"/>
    <w:rsid w:val="00A86400"/>
    <w:rsid w:val="00A86F35"/>
    <w:rsid w:val="00A87000"/>
    <w:rsid w:val="00A910BE"/>
    <w:rsid w:val="00A918B9"/>
    <w:rsid w:val="00A932F0"/>
    <w:rsid w:val="00A93A0A"/>
    <w:rsid w:val="00A966E7"/>
    <w:rsid w:val="00A968FB"/>
    <w:rsid w:val="00A9697D"/>
    <w:rsid w:val="00A97243"/>
    <w:rsid w:val="00AA1A85"/>
    <w:rsid w:val="00AA2A43"/>
    <w:rsid w:val="00AA2EE6"/>
    <w:rsid w:val="00AA5345"/>
    <w:rsid w:val="00AA7F74"/>
    <w:rsid w:val="00AB04A7"/>
    <w:rsid w:val="00AB27E5"/>
    <w:rsid w:val="00AB2B82"/>
    <w:rsid w:val="00AB40FE"/>
    <w:rsid w:val="00AB49CC"/>
    <w:rsid w:val="00AB4E27"/>
    <w:rsid w:val="00AB5507"/>
    <w:rsid w:val="00AB64CD"/>
    <w:rsid w:val="00AB6B5C"/>
    <w:rsid w:val="00AB70AC"/>
    <w:rsid w:val="00AB7203"/>
    <w:rsid w:val="00AB7913"/>
    <w:rsid w:val="00AC01F6"/>
    <w:rsid w:val="00AC02C5"/>
    <w:rsid w:val="00AC078B"/>
    <w:rsid w:val="00AC0C24"/>
    <w:rsid w:val="00AC1772"/>
    <w:rsid w:val="00AC22A6"/>
    <w:rsid w:val="00AC3248"/>
    <w:rsid w:val="00AC3C08"/>
    <w:rsid w:val="00AC46CD"/>
    <w:rsid w:val="00AC4E70"/>
    <w:rsid w:val="00AC532D"/>
    <w:rsid w:val="00AC626A"/>
    <w:rsid w:val="00AC635F"/>
    <w:rsid w:val="00AC636C"/>
    <w:rsid w:val="00AC638B"/>
    <w:rsid w:val="00AC65AD"/>
    <w:rsid w:val="00AC6A1C"/>
    <w:rsid w:val="00AC767F"/>
    <w:rsid w:val="00AC7841"/>
    <w:rsid w:val="00AD0013"/>
    <w:rsid w:val="00AD04F8"/>
    <w:rsid w:val="00AD0F9E"/>
    <w:rsid w:val="00AD103C"/>
    <w:rsid w:val="00AD1749"/>
    <w:rsid w:val="00AD1B53"/>
    <w:rsid w:val="00AD21E6"/>
    <w:rsid w:val="00AD276D"/>
    <w:rsid w:val="00AD2E5B"/>
    <w:rsid w:val="00AD3407"/>
    <w:rsid w:val="00AD4439"/>
    <w:rsid w:val="00AD49E4"/>
    <w:rsid w:val="00AD54E6"/>
    <w:rsid w:val="00AD55DC"/>
    <w:rsid w:val="00AE0238"/>
    <w:rsid w:val="00AE09FE"/>
    <w:rsid w:val="00AE0DBA"/>
    <w:rsid w:val="00AE1055"/>
    <w:rsid w:val="00AE1165"/>
    <w:rsid w:val="00AE2635"/>
    <w:rsid w:val="00AE3701"/>
    <w:rsid w:val="00AE373C"/>
    <w:rsid w:val="00AE47B7"/>
    <w:rsid w:val="00AE5447"/>
    <w:rsid w:val="00AE70B5"/>
    <w:rsid w:val="00AE71D6"/>
    <w:rsid w:val="00AE7878"/>
    <w:rsid w:val="00AF0BB2"/>
    <w:rsid w:val="00AF24E0"/>
    <w:rsid w:val="00AF3EA6"/>
    <w:rsid w:val="00AF3EE7"/>
    <w:rsid w:val="00AF420C"/>
    <w:rsid w:val="00AF43B1"/>
    <w:rsid w:val="00AF53DB"/>
    <w:rsid w:val="00AF5669"/>
    <w:rsid w:val="00AF58B9"/>
    <w:rsid w:val="00B01BDE"/>
    <w:rsid w:val="00B0200B"/>
    <w:rsid w:val="00B03047"/>
    <w:rsid w:val="00B03495"/>
    <w:rsid w:val="00B03A22"/>
    <w:rsid w:val="00B0445C"/>
    <w:rsid w:val="00B04EB3"/>
    <w:rsid w:val="00B05300"/>
    <w:rsid w:val="00B07493"/>
    <w:rsid w:val="00B10A13"/>
    <w:rsid w:val="00B12C3D"/>
    <w:rsid w:val="00B137DA"/>
    <w:rsid w:val="00B143D4"/>
    <w:rsid w:val="00B146A8"/>
    <w:rsid w:val="00B15E58"/>
    <w:rsid w:val="00B17197"/>
    <w:rsid w:val="00B17464"/>
    <w:rsid w:val="00B213E9"/>
    <w:rsid w:val="00B22CEA"/>
    <w:rsid w:val="00B22D60"/>
    <w:rsid w:val="00B234A6"/>
    <w:rsid w:val="00B244B0"/>
    <w:rsid w:val="00B2502F"/>
    <w:rsid w:val="00B25C55"/>
    <w:rsid w:val="00B25D97"/>
    <w:rsid w:val="00B27438"/>
    <w:rsid w:val="00B27565"/>
    <w:rsid w:val="00B27B56"/>
    <w:rsid w:val="00B3229C"/>
    <w:rsid w:val="00B32CCC"/>
    <w:rsid w:val="00B35234"/>
    <w:rsid w:val="00B35550"/>
    <w:rsid w:val="00B359EB"/>
    <w:rsid w:val="00B4034D"/>
    <w:rsid w:val="00B40B21"/>
    <w:rsid w:val="00B432B3"/>
    <w:rsid w:val="00B448BC"/>
    <w:rsid w:val="00B44C47"/>
    <w:rsid w:val="00B4519C"/>
    <w:rsid w:val="00B45391"/>
    <w:rsid w:val="00B456D4"/>
    <w:rsid w:val="00B45B86"/>
    <w:rsid w:val="00B477EE"/>
    <w:rsid w:val="00B510D4"/>
    <w:rsid w:val="00B519FB"/>
    <w:rsid w:val="00B5282E"/>
    <w:rsid w:val="00B53308"/>
    <w:rsid w:val="00B5369A"/>
    <w:rsid w:val="00B537A2"/>
    <w:rsid w:val="00B53F1C"/>
    <w:rsid w:val="00B54292"/>
    <w:rsid w:val="00B548B6"/>
    <w:rsid w:val="00B56008"/>
    <w:rsid w:val="00B60788"/>
    <w:rsid w:val="00B608CF"/>
    <w:rsid w:val="00B613E7"/>
    <w:rsid w:val="00B61655"/>
    <w:rsid w:val="00B61755"/>
    <w:rsid w:val="00B61878"/>
    <w:rsid w:val="00B6188A"/>
    <w:rsid w:val="00B61A36"/>
    <w:rsid w:val="00B61C89"/>
    <w:rsid w:val="00B62FA2"/>
    <w:rsid w:val="00B632B6"/>
    <w:rsid w:val="00B63CA1"/>
    <w:rsid w:val="00B64C58"/>
    <w:rsid w:val="00B66CA0"/>
    <w:rsid w:val="00B6710E"/>
    <w:rsid w:val="00B70D8A"/>
    <w:rsid w:val="00B747DC"/>
    <w:rsid w:val="00B74E80"/>
    <w:rsid w:val="00B7540F"/>
    <w:rsid w:val="00B765C0"/>
    <w:rsid w:val="00B76A7E"/>
    <w:rsid w:val="00B775F3"/>
    <w:rsid w:val="00B77BF5"/>
    <w:rsid w:val="00B8168B"/>
    <w:rsid w:val="00B81786"/>
    <w:rsid w:val="00B83C25"/>
    <w:rsid w:val="00B848C3"/>
    <w:rsid w:val="00B859EA"/>
    <w:rsid w:val="00B86989"/>
    <w:rsid w:val="00B87AD4"/>
    <w:rsid w:val="00B87D2B"/>
    <w:rsid w:val="00B93924"/>
    <w:rsid w:val="00B949B2"/>
    <w:rsid w:val="00B94E0C"/>
    <w:rsid w:val="00B9558E"/>
    <w:rsid w:val="00B95F38"/>
    <w:rsid w:val="00B96615"/>
    <w:rsid w:val="00BA0749"/>
    <w:rsid w:val="00BA1217"/>
    <w:rsid w:val="00BA156E"/>
    <w:rsid w:val="00BA219D"/>
    <w:rsid w:val="00BA3843"/>
    <w:rsid w:val="00BA542F"/>
    <w:rsid w:val="00BA599E"/>
    <w:rsid w:val="00BA5F11"/>
    <w:rsid w:val="00BB07AC"/>
    <w:rsid w:val="00BB0DC1"/>
    <w:rsid w:val="00BB1348"/>
    <w:rsid w:val="00BB141A"/>
    <w:rsid w:val="00BB178F"/>
    <w:rsid w:val="00BB2086"/>
    <w:rsid w:val="00BB2235"/>
    <w:rsid w:val="00BB2ADF"/>
    <w:rsid w:val="00BB2D40"/>
    <w:rsid w:val="00BB3650"/>
    <w:rsid w:val="00BB3827"/>
    <w:rsid w:val="00BB3D73"/>
    <w:rsid w:val="00BB436A"/>
    <w:rsid w:val="00BB5974"/>
    <w:rsid w:val="00BB712C"/>
    <w:rsid w:val="00BB719D"/>
    <w:rsid w:val="00BB73C1"/>
    <w:rsid w:val="00BC0443"/>
    <w:rsid w:val="00BC0B86"/>
    <w:rsid w:val="00BC1448"/>
    <w:rsid w:val="00BC314A"/>
    <w:rsid w:val="00BC3BE4"/>
    <w:rsid w:val="00BC4262"/>
    <w:rsid w:val="00BC48D5"/>
    <w:rsid w:val="00BC5107"/>
    <w:rsid w:val="00BC76E6"/>
    <w:rsid w:val="00BD0B36"/>
    <w:rsid w:val="00BD119A"/>
    <w:rsid w:val="00BD1AE8"/>
    <w:rsid w:val="00BD1D35"/>
    <w:rsid w:val="00BD2018"/>
    <w:rsid w:val="00BD2C8A"/>
    <w:rsid w:val="00BD2DC4"/>
    <w:rsid w:val="00BD42BF"/>
    <w:rsid w:val="00BD4E12"/>
    <w:rsid w:val="00BD5753"/>
    <w:rsid w:val="00BD7404"/>
    <w:rsid w:val="00BE01AA"/>
    <w:rsid w:val="00BE14B1"/>
    <w:rsid w:val="00BE268D"/>
    <w:rsid w:val="00BE3582"/>
    <w:rsid w:val="00BE3A07"/>
    <w:rsid w:val="00BE4E06"/>
    <w:rsid w:val="00BE63AC"/>
    <w:rsid w:val="00BE6486"/>
    <w:rsid w:val="00BE709A"/>
    <w:rsid w:val="00BE7596"/>
    <w:rsid w:val="00BE7B75"/>
    <w:rsid w:val="00BF0544"/>
    <w:rsid w:val="00BF1106"/>
    <w:rsid w:val="00BF322E"/>
    <w:rsid w:val="00BF3B73"/>
    <w:rsid w:val="00BF4D74"/>
    <w:rsid w:val="00BF5311"/>
    <w:rsid w:val="00BF551C"/>
    <w:rsid w:val="00BF5990"/>
    <w:rsid w:val="00BF5DAA"/>
    <w:rsid w:val="00BF7A84"/>
    <w:rsid w:val="00C00C63"/>
    <w:rsid w:val="00C0203C"/>
    <w:rsid w:val="00C0222C"/>
    <w:rsid w:val="00C02A7C"/>
    <w:rsid w:val="00C02C7F"/>
    <w:rsid w:val="00C0477F"/>
    <w:rsid w:val="00C04876"/>
    <w:rsid w:val="00C0560D"/>
    <w:rsid w:val="00C056A5"/>
    <w:rsid w:val="00C0703C"/>
    <w:rsid w:val="00C10028"/>
    <w:rsid w:val="00C11287"/>
    <w:rsid w:val="00C123B8"/>
    <w:rsid w:val="00C1293C"/>
    <w:rsid w:val="00C12C8B"/>
    <w:rsid w:val="00C16AC4"/>
    <w:rsid w:val="00C17282"/>
    <w:rsid w:val="00C174A6"/>
    <w:rsid w:val="00C1754A"/>
    <w:rsid w:val="00C17BB0"/>
    <w:rsid w:val="00C17CA0"/>
    <w:rsid w:val="00C20DBA"/>
    <w:rsid w:val="00C21105"/>
    <w:rsid w:val="00C21A08"/>
    <w:rsid w:val="00C21C86"/>
    <w:rsid w:val="00C24541"/>
    <w:rsid w:val="00C24F76"/>
    <w:rsid w:val="00C30262"/>
    <w:rsid w:val="00C32A6B"/>
    <w:rsid w:val="00C33E4A"/>
    <w:rsid w:val="00C34BC6"/>
    <w:rsid w:val="00C34E54"/>
    <w:rsid w:val="00C3592B"/>
    <w:rsid w:val="00C409B3"/>
    <w:rsid w:val="00C41848"/>
    <w:rsid w:val="00C423A1"/>
    <w:rsid w:val="00C43279"/>
    <w:rsid w:val="00C452DD"/>
    <w:rsid w:val="00C50937"/>
    <w:rsid w:val="00C51146"/>
    <w:rsid w:val="00C511FB"/>
    <w:rsid w:val="00C51A62"/>
    <w:rsid w:val="00C523EA"/>
    <w:rsid w:val="00C527FD"/>
    <w:rsid w:val="00C52D93"/>
    <w:rsid w:val="00C53066"/>
    <w:rsid w:val="00C55841"/>
    <w:rsid w:val="00C55CC1"/>
    <w:rsid w:val="00C56222"/>
    <w:rsid w:val="00C56C02"/>
    <w:rsid w:val="00C56E10"/>
    <w:rsid w:val="00C6013D"/>
    <w:rsid w:val="00C6082E"/>
    <w:rsid w:val="00C62002"/>
    <w:rsid w:val="00C62A2C"/>
    <w:rsid w:val="00C62B90"/>
    <w:rsid w:val="00C62E56"/>
    <w:rsid w:val="00C631AD"/>
    <w:rsid w:val="00C64338"/>
    <w:rsid w:val="00C65047"/>
    <w:rsid w:val="00C65124"/>
    <w:rsid w:val="00C65BE2"/>
    <w:rsid w:val="00C66750"/>
    <w:rsid w:val="00C66CB6"/>
    <w:rsid w:val="00C7486D"/>
    <w:rsid w:val="00C764CF"/>
    <w:rsid w:val="00C766FA"/>
    <w:rsid w:val="00C77198"/>
    <w:rsid w:val="00C7789D"/>
    <w:rsid w:val="00C807B5"/>
    <w:rsid w:val="00C80C97"/>
    <w:rsid w:val="00C80CB2"/>
    <w:rsid w:val="00C815F9"/>
    <w:rsid w:val="00C817AE"/>
    <w:rsid w:val="00C839C7"/>
    <w:rsid w:val="00C84AC2"/>
    <w:rsid w:val="00C90108"/>
    <w:rsid w:val="00C9078E"/>
    <w:rsid w:val="00C90EBA"/>
    <w:rsid w:val="00C9388E"/>
    <w:rsid w:val="00C94790"/>
    <w:rsid w:val="00C94F58"/>
    <w:rsid w:val="00C95D81"/>
    <w:rsid w:val="00C972EF"/>
    <w:rsid w:val="00C97C8A"/>
    <w:rsid w:val="00C97CAE"/>
    <w:rsid w:val="00CA010F"/>
    <w:rsid w:val="00CA0A3F"/>
    <w:rsid w:val="00CA148E"/>
    <w:rsid w:val="00CA5155"/>
    <w:rsid w:val="00CA5BCF"/>
    <w:rsid w:val="00CA7F6F"/>
    <w:rsid w:val="00CB077D"/>
    <w:rsid w:val="00CB0EE7"/>
    <w:rsid w:val="00CB12F2"/>
    <w:rsid w:val="00CB4ED6"/>
    <w:rsid w:val="00CB5D82"/>
    <w:rsid w:val="00CC0FBB"/>
    <w:rsid w:val="00CC1693"/>
    <w:rsid w:val="00CC1D04"/>
    <w:rsid w:val="00CC2860"/>
    <w:rsid w:val="00CC5120"/>
    <w:rsid w:val="00CC6428"/>
    <w:rsid w:val="00CC6E0C"/>
    <w:rsid w:val="00CC6E23"/>
    <w:rsid w:val="00CC7B6D"/>
    <w:rsid w:val="00CD05FB"/>
    <w:rsid w:val="00CD184A"/>
    <w:rsid w:val="00CD4049"/>
    <w:rsid w:val="00CD44D4"/>
    <w:rsid w:val="00CD776E"/>
    <w:rsid w:val="00CE01BA"/>
    <w:rsid w:val="00CE0A61"/>
    <w:rsid w:val="00CE10AA"/>
    <w:rsid w:val="00CE220B"/>
    <w:rsid w:val="00CE2F00"/>
    <w:rsid w:val="00CE3B83"/>
    <w:rsid w:val="00CE3BE4"/>
    <w:rsid w:val="00CE524C"/>
    <w:rsid w:val="00CE6282"/>
    <w:rsid w:val="00CE6FD1"/>
    <w:rsid w:val="00CE795F"/>
    <w:rsid w:val="00CF0938"/>
    <w:rsid w:val="00CF09D9"/>
    <w:rsid w:val="00CF317B"/>
    <w:rsid w:val="00CF333E"/>
    <w:rsid w:val="00CF349C"/>
    <w:rsid w:val="00CF48AF"/>
    <w:rsid w:val="00CF4DE9"/>
    <w:rsid w:val="00CF5AF5"/>
    <w:rsid w:val="00CF6D19"/>
    <w:rsid w:val="00CF6FAE"/>
    <w:rsid w:val="00D000DF"/>
    <w:rsid w:val="00D00231"/>
    <w:rsid w:val="00D01E10"/>
    <w:rsid w:val="00D03147"/>
    <w:rsid w:val="00D03FB8"/>
    <w:rsid w:val="00D051B9"/>
    <w:rsid w:val="00D063FD"/>
    <w:rsid w:val="00D10920"/>
    <w:rsid w:val="00D10E27"/>
    <w:rsid w:val="00D11F88"/>
    <w:rsid w:val="00D12031"/>
    <w:rsid w:val="00D132DA"/>
    <w:rsid w:val="00D208C6"/>
    <w:rsid w:val="00D20C13"/>
    <w:rsid w:val="00D214A5"/>
    <w:rsid w:val="00D21CD3"/>
    <w:rsid w:val="00D225FE"/>
    <w:rsid w:val="00D2359E"/>
    <w:rsid w:val="00D238D5"/>
    <w:rsid w:val="00D239BE"/>
    <w:rsid w:val="00D23CC1"/>
    <w:rsid w:val="00D246B9"/>
    <w:rsid w:val="00D24F09"/>
    <w:rsid w:val="00D255A7"/>
    <w:rsid w:val="00D25FBB"/>
    <w:rsid w:val="00D2656E"/>
    <w:rsid w:val="00D26944"/>
    <w:rsid w:val="00D27308"/>
    <w:rsid w:val="00D30211"/>
    <w:rsid w:val="00D30640"/>
    <w:rsid w:val="00D31125"/>
    <w:rsid w:val="00D31CB5"/>
    <w:rsid w:val="00D3519A"/>
    <w:rsid w:val="00D361C1"/>
    <w:rsid w:val="00D3754E"/>
    <w:rsid w:val="00D4004E"/>
    <w:rsid w:val="00D40E8B"/>
    <w:rsid w:val="00D412BF"/>
    <w:rsid w:val="00D41AD9"/>
    <w:rsid w:val="00D45060"/>
    <w:rsid w:val="00D45962"/>
    <w:rsid w:val="00D46468"/>
    <w:rsid w:val="00D50E43"/>
    <w:rsid w:val="00D51450"/>
    <w:rsid w:val="00D51706"/>
    <w:rsid w:val="00D5430A"/>
    <w:rsid w:val="00D54774"/>
    <w:rsid w:val="00D553D9"/>
    <w:rsid w:val="00D578B0"/>
    <w:rsid w:val="00D60353"/>
    <w:rsid w:val="00D62129"/>
    <w:rsid w:val="00D62F33"/>
    <w:rsid w:val="00D635FE"/>
    <w:rsid w:val="00D63663"/>
    <w:rsid w:val="00D655B6"/>
    <w:rsid w:val="00D6612C"/>
    <w:rsid w:val="00D70AF6"/>
    <w:rsid w:val="00D70B63"/>
    <w:rsid w:val="00D71968"/>
    <w:rsid w:val="00D71FB0"/>
    <w:rsid w:val="00D735EE"/>
    <w:rsid w:val="00D7367D"/>
    <w:rsid w:val="00D73FC4"/>
    <w:rsid w:val="00D7437D"/>
    <w:rsid w:val="00D757B3"/>
    <w:rsid w:val="00D7668C"/>
    <w:rsid w:val="00D81153"/>
    <w:rsid w:val="00D8121B"/>
    <w:rsid w:val="00D81362"/>
    <w:rsid w:val="00D81B37"/>
    <w:rsid w:val="00D821EF"/>
    <w:rsid w:val="00D848B3"/>
    <w:rsid w:val="00D84962"/>
    <w:rsid w:val="00D866F0"/>
    <w:rsid w:val="00D86DB8"/>
    <w:rsid w:val="00D874C9"/>
    <w:rsid w:val="00D87EE9"/>
    <w:rsid w:val="00D913B8"/>
    <w:rsid w:val="00D91CE7"/>
    <w:rsid w:val="00D926FF"/>
    <w:rsid w:val="00D92AF2"/>
    <w:rsid w:val="00D93158"/>
    <w:rsid w:val="00D9361E"/>
    <w:rsid w:val="00D93D89"/>
    <w:rsid w:val="00D94ABC"/>
    <w:rsid w:val="00D94D0E"/>
    <w:rsid w:val="00D9514A"/>
    <w:rsid w:val="00D95514"/>
    <w:rsid w:val="00D960CF"/>
    <w:rsid w:val="00D97C1C"/>
    <w:rsid w:val="00DA0514"/>
    <w:rsid w:val="00DA201C"/>
    <w:rsid w:val="00DA370A"/>
    <w:rsid w:val="00DA3E45"/>
    <w:rsid w:val="00DB0451"/>
    <w:rsid w:val="00DB0F23"/>
    <w:rsid w:val="00DB2503"/>
    <w:rsid w:val="00DB332F"/>
    <w:rsid w:val="00DB37AF"/>
    <w:rsid w:val="00DB6E03"/>
    <w:rsid w:val="00DB71F4"/>
    <w:rsid w:val="00DC023E"/>
    <w:rsid w:val="00DC20DF"/>
    <w:rsid w:val="00DC2963"/>
    <w:rsid w:val="00DC301B"/>
    <w:rsid w:val="00DC33A4"/>
    <w:rsid w:val="00DC385D"/>
    <w:rsid w:val="00DC5B1B"/>
    <w:rsid w:val="00DD0D7F"/>
    <w:rsid w:val="00DD105C"/>
    <w:rsid w:val="00DD2043"/>
    <w:rsid w:val="00DD2798"/>
    <w:rsid w:val="00DD2D9E"/>
    <w:rsid w:val="00DD30E0"/>
    <w:rsid w:val="00DD4146"/>
    <w:rsid w:val="00DD42B3"/>
    <w:rsid w:val="00DD563A"/>
    <w:rsid w:val="00DE0446"/>
    <w:rsid w:val="00DE2BD4"/>
    <w:rsid w:val="00DE355B"/>
    <w:rsid w:val="00DE5273"/>
    <w:rsid w:val="00DE53DC"/>
    <w:rsid w:val="00DE60E4"/>
    <w:rsid w:val="00DE7C98"/>
    <w:rsid w:val="00DF161B"/>
    <w:rsid w:val="00DF38B7"/>
    <w:rsid w:val="00DF45F2"/>
    <w:rsid w:val="00DF508D"/>
    <w:rsid w:val="00DF7099"/>
    <w:rsid w:val="00DF78FD"/>
    <w:rsid w:val="00E013B0"/>
    <w:rsid w:val="00E022AB"/>
    <w:rsid w:val="00E02982"/>
    <w:rsid w:val="00E03AA7"/>
    <w:rsid w:val="00E03EB3"/>
    <w:rsid w:val="00E04330"/>
    <w:rsid w:val="00E04A12"/>
    <w:rsid w:val="00E10050"/>
    <w:rsid w:val="00E100B3"/>
    <w:rsid w:val="00E10937"/>
    <w:rsid w:val="00E11F11"/>
    <w:rsid w:val="00E12907"/>
    <w:rsid w:val="00E15278"/>
    <w:rsid w:val="00E15B5F"/>
    <w:rsid w:val="00E16F20"/>
    <w:rsid w:val="00E17DBF"/>
    <w:rsid w:val="00E200B5"/>
    <w:rsid w:val="00E204FB"/>
    <w:rsid w:val="00E2081F"/>
    <w:rsid w:val="00E208FF"/>
    <w:rsid w:val="00E23229"/>
    <w:rsid w:val="00E2359A"/>
    <w:rsid w:val="00E23C11"/>
    <w:rsid w:val="00E248D9"/>
    <w:rsid w:val="00E24E2A"/>
    <w:rsid w:val="00E269D0"/>
    <w:rsid w:val="00E275C2"/>
    <w:rsid w:val="00E3029A"/>
    <w:rsid w:val="00E30459"/>
    <w:rsid w:val="00E31872"/>
    <w:rsid w:val="00E31C2F"/>
    <w:rsid w:val="00E31FBB"/>
    <w:rsid w:val="00E32233"/>
    <w:rsid w:val="00E32322"/>
    <w:rsid w:val="00E338A8"/>
    <w:rsid w:val="00E3529B"/>
    <w:rsid w:val="00E35949"/>
    <w:rsid w:val="00E369E3"/>
    <w:rsid w:val="00E37664"/>
    <w:rsid w:val="00E376E1"/>
    <w:rsid w:val="00E37B3B"/>
    <w:rsid w:val="00E37E5F"/>
    <w:rsid w:val="00E41AD1"/>
    <w:rsid w:val="00E4288F"/>
    <w:rsid w:val="00E46F37"/>
    <w:rsid w:val="00E4774B"/>
    <w:rsid w:val="00E47A81"/>
    <w:rsid w:val="00E50A1A"/>
    <w:rsid w:val="00E512CA"/>
    <w:rsid w:val="00E517CA"/>
    <w:rsid w:val="00E51F84"/>
    <w:rsid w:val="00E52044"/>
    <w:rsid w:val="00E54378"/>
    <w:rsid w:val="00E57207"/>
    <w:rsid w:val="00E577EE"/>
    <w:rsid w:val="00E600D5"/>
    <w:rsid w:val="00E60F9B"/>
    <w:rsid w:val="00E611EB"/>
    <w:rsid w:val="00E61A9C"/>
    <w:rsid w:val="00E62AA6"/>
    <w:rsid w:val="00E64318"/>
    <w:rsid w:val="00E648C7"/>
    <w:rsid w:val="00E64F8F"/>
    <w:rsid w:val="00E673B4"/>
    <w:rsid w:val="00E706F7"/>
    <w:rsid w:val="00E70E1C"/>
    <w:rsid w:val="00E73736"/>
    <w:rsid w:val="00E7511E"/>
    <w:rsid w:val="00E76F65"/>
    <w:rsid w:val="00E77834"/>
    <w:rsid w:val="00E82428"/>
    <w:rsid w:val="00E855BC"/>
    <w:rsid w:val="00E85D6C"/>
    <w:rsid w:val="00E8769D"/>
    <w:rsid w:val="00E92911"/>
    <w:rsid w:val="00E93393"/>
    <w:rsid w:val="00E942ED"/>
    <w:rsid w:val="00E94514"/>
    <w:rsid w:val="00E96BE4"/>
    <w:rsid w:val="00E96F28"/>
    <w:rsid w:val="00E970AB"/>
    <w:rsid w:val="00E97F71"/>
    <w:rsid w:val="00EA154D"/>
    <w:rsid w:val="00EA2856"/>
    <w:rsid w:val="00EA2F70"/>
    <w:rsid w:val="00EA33A8"/>
    <w:rsid w:val="00EA33C5"/>
    <w:rsid w:val="00EA45D5"/>
    <w:rsid w:val="00EA6BBD"/>
    <w:rsid w:val="00EB0319"/>
    <w:rsid w:val="00EB031B"/>
    <w:rsid w:val="00EB0716"/>
    <w:rsid w:val="00EB07B9"/>
    <w:rsid w:val="00EB1363"/>
    <w:rsid w:val="00EB1B38"/>
    <w:rsid w:val="00EB1FA0"/>
    <w:rsid w:val="00EB2056"/>
    <w:rsid w:val="00EB48B0"/>
    <w:rsid w:val="00EB49A5"/>
    <w:rsid w:val="00EB5009"/>
    <w:rsid w:val="00EB51F8"/>
    <w:rsid w:val="00EB5B5E"/>
    <w:rsid w:val="00EB6E78"/>
    <w:rsid w:val="00EB7004"/>
    <w:rsid w:val="00EC0219"/>
    <w:rsid w:val="00EC0393"/>
    <w:rsid w:val="00EC0805"/>
    <w:rsid w:val="00EC150D"/>
    <w:rsid w:val="00EC17EF"/>
    <w:rsid w:val="00EC239F"/>
    <w:rsid w:val="00EC2795"/>
    <w:rsid w:val="00EC2B0E"/>
    <w:rsid w:val="00EC3668"/>
    <w:rsid w:val="00EC4886"/>
    <w:rsid w:val="00EC4DC0"/>
    <w:rsid w:val="00EC4FDB"/>
    <w:rsid w:val="00EC5CAB"/>
    <w:rsid w:val="00EC5D40"/>
    <w:rsid w:val="00ED05EE"/>
    <w:rsid w:val="00ED3E8F"/>
    <w:rsid w:val="00ED6B92"/>
    <w:rsid w:val="00ED7E58"/>
    <w:rsid w:val="00EE05FA"/>
    <w:rsid w:val="00EE20E8"/>
    <w:rsid w:val="00EE2486"/>
    <w:rsid w:val="00EE2F18"/>
    <w:rsid w:val="00EE34D5"/>
    <w:rsid w:val="00EE3D46"/>
    <w:rsid w:val="00EE49D9"/>
    <w:rsid w:val="00EE66B0"/>
    <w:rsid w:val="00EE716B"/>
    <w:rsid w:val="00EE71D6"/>
    <w:rsid w:val="00EF144C"/>
    <w:rsid w:val="00EF1C80"/>
    <w:rsid w:val="00EF2099"/>
    <w:rsid w:val="00EF21AD"/>
    <w:rsid w:val="00EF2425"/>
    <w:rsid w:val="00EF36CF"/>
    <w:rsid w:val="00EF3CC1"/>
    <w:rsid w:val="00EF4109"/>
    <w:rsid w:val="00EF4F60"/>
    <w:rsid w:val="00EF763B"/>
    <w:rsid w:val="00EF7EC8"/>
    <w:rsid w:val="00F00AA9"/>
    <w:rsid w:val="00F00D56"/>
    <w:rsid w:val="00F01AF9"/>
    <w:rsid w:val="00F01B07"/>
    <w:rsid w:val="00F026AF"/>
    <w:rsid w:val="00F0324E"/>
    <w:rsid w:val="00F047F0"/>
    <w:rsid w:val="00F04AD3"/>
    <w:rsid w:val="00F0528E"/>
    <w:rsid w:val="00F053F9"/>
    <w:rsid w:val="00F05436"/>
    <w:rsid w:val="00F05BF1"/>
    <w:rsid w:val="00F06465"/>
    <w:rsid w:val="00F07FE2"/>
    <w:rsid w:val="00F1160A"/>
    <w:rsid w:val="00F11DA1"/>
    <w:rsid w:val="00F125EF"/>
    <w:rsid w:val="00F127C2"/>
    <w:rsid w:val="00F1298F"/>
    <w:rsid w:val="00F1349B"/>
    <w:rsid w:val="00F14415"/>
    <w:rsid w:val="00F1581D"/>
    <w:rsid w:val="00F1586F"/>
    <w:rsid w:val="00F16530"/>
    <w:rsid w:val="00F16D3C"/>
    <w:rsid w:val="00F20323"/>
    <w:rsid w:val="00F20AEB"/>
    <w:rsid w:val="00F20E31"/>
    <w:rsid w:val="00F2160E"/>
    <w:rsid w:val="00F22CAE"/>
    <w:rsid w:val="00F23ABF"/>
    <w:rsid w:val="00F23FEF"/>
    <w:rsid w:val="00F249D0"/>
    <w:rsid w:val="00F2577B"/>
    <w:rsid w:val="00F26CAC"/>
    <w:rsid w:val="00F26D9C"/>
    <w:rsid w:val="00F274B0"/>
    <w:rsid w:val="00F301FB"/>
    <w:rsid w:val="00F31944"/>
    <w:rsid w:val="00F31A58"/>
    <w:rsid w:val="00F32699"/>
    <w:rsid w:val="00F34136"/>
    <w:rsid w:val="00F36080"/>
    <w:rsid w:val="00F3613C"/>
    <w:rsid w:val="00F37B7F"/>
    <w:rsid w:val="00F41330"/>
    <w:rsid w:val="00F41F51"/>
    <w:rsid w:val="00F4387A"/>
    <w:rsid w:val="00F44D87"/>
    <w:rsid w:val="00F4552E"/>
    <w:rsid w:val="00F4660C"/>
    <w:rsid w:val="00F510FA"/>
    <w:rsid w:val="00F526DD"/>
    <w:rsid w:val="00F53132"/>
    <w:rsid w:val="00F535D6"/>
    <w:rsid w:val="00F5380D"/>
    <w:rsid w:val="00F541BF"/>
    <w:rsid w:val="00F557B1"/>
    <w:rsid w:val="00F60626"/>
    <w:rsid w:val="00F61C7A"/>
    <w:rsid w:val="00F64289"/>
    <w:rsid w:val="00F64809"/>
    <w:rsid w:val="00F653E9"/>
    <w:rsid w:val="00F6579C"/>
    <w:rsid w:val="00F66973"/>
    <w:rsid w:val="00F67DC1"/>
    <w:rsid w:val="00F7033F"/>
    <w:rsid w:val="00F70720"/>
    <w:rsid w:val="00F71998"/>
    <w:rsid w:val="00F71DA4"/>
    <w:rsid w:val="00F72E31"/>
    <w:rsid w:val="00F73B0D"/>
    <w:rsid w:val="00F73BDA"/>
    <w:rsid w:val="00F74210"/>
    <w:rsid w:val="00F74A38"/>
    <w:rsid w:val="00F75DF7"/>
    <w:rsid w:val="00F80443"/>
    <w:rsid w:val="00F80FBA"/>
    <w:rsid w:val="00F846E8"/>
    <w:rsid w:val="00F85276"/>
    <w:rsid w:val="00F87275"/>
    <w:rsid w:val="00F91702"/>
    <w:rsid w:val="00F92024"/>
    <w:rsid w:val="00F93CA4"/>
    <w:rsid w:val="00F958DE"/>
    <w:rsid w:val="00F9676B"/>
    <w:rsid w:val="00F96DBB"/>
    <w:rsid w:val="00F9722A"/>
    <w:rsid w:val="00FA0796"/>
    <w:rsid w:val="00FA0F9C"/>
    <w:rsid w:val="00FA3A74"/>
    <w:rsid w:val="00FA3ABF"/>
    <w:rsid w:val="00FA44A2"/>
    <w:rsid w:val="00FA4C42"/>
    <w:rsid w:val="00FA53D2"/>
    <w:rsid w:val="00FA715A"/>
    <w:rsid w:val="00FB017E"/>
    <w:rsid w:val="00FB25A0"/>
    <w:rsid w:val="00FB3ADC"/>
    <w:rsid w:val="00FB3C15"/>
    <w:rsid w:val="00FB469E"/>
    <w:rsid w:val="00FB5ED5"/>
    <w:rsid w:val="00FB6561"/>
    <w:rsid w:val="00FB6976"/>
    <w:rsid w:val="00FB6F2E"/>
    <w:rsid w:val="00FC0334"/>
    <w:rsid w:val="00FC2EA5"/>
    <w:rsid w:val="00FC2F89"/>
    <w:rsid w:val="00FC3B65"/>
    <w:rsid w:val="00FC6F0E"/>
    <w:rsid w:val="00FD0287"/>
    <w:rsid w:val="00FD1596"/>
    <w:rsid w:val="00FD1597"/>
    <w:rsid w:val="00FD162E"/>
    <w:rsid w:val="00FD4613"/>
    <w:rsid w:val="00FD4D8F"/>
    <w:rsid w:val="00FD6CDD"/>
    <w:rsid w:val="00FD7C98"/>
    <w:rsid w:val="00FE034C"/>
    <w:rsid w:val="00FE1017"/>
    <w:rsid w:val="00FE1136"/>
    <w:rsid w:val="00FE24EA"/>
    <w:rsid w:val="00FE38DB"/>
    <w:rsid w:val="00FE4464"/>
    <w:rsid w:val="00FE4A07"/>
    <w:rsid w:val="00FE51FF"/>
    <w:rsid w:val="00FE5543"/>
    <w:rsid w:val="00FE6B47"/>
    <w:rsid w:val="00FF02AB"/>
    <w:rsid w:val="00FF1D0F"/>
    <w:rsid w:val="00FF4578"/>
    <w:rsid w:val="00FF4CF5"/>
    <w:rsid w:val="00FF5017"/>
    <w:rsid w:val="00FF563C"/>
    <w:rsid w:val="00FF6CA1"/>
    <w:rsid w:val="00FF6D8B"/>
    <w:rsid w:val="00FF79B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8F1EC"/>
  <w15:chartTrackingRefBased/>
  <w15:docId w15:val="{33E41748-1917-4B81-A1F4-696FD9C0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D7F"/>
    <w:pPr>
      <w:spacing w:after="0" w:line="240" w:lineRule="auto"/>
    </w:pPr>
    <w:rPr>
      <w:rFonts w:ascii="Calibri" w:eastAsia="Roboto" w:hAnsi="Calibri" w:cs="Calibri"/>
      <w:sz w:val="24"/>
      <w:szCs w:val="24"/>
      <w:lang w:eastAsia="zh-CN"/>
    </w:rPr>
  </w:style>
  <w:style w:type="paragraph" w:styleId="Ttulo1">
    <w:name w:val="heading 1"/>
    <w:basedOn w:val="Normal"/>
    <w:link w:val="Ttulo1Car"/>
    <w:uiPriority w:val="9"/>
    <w:qFormat/>
    <w:rsid w:val="00BA599E"/>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paragraph" w:styleId="Ttulo2">
    <w:name w:val="heading 2"/>
    <w:basedOn w:val="Normal"/>
    <w:link w:val="Ttulo2Car"/>
    <w:uiPriority w:val="9"/>
    <w:qFormat/>
    <w:rsid w:val="00BA599E"/>
    <w:pPr>
      <w:spacing w:before="100" w:beforeAutospacing="1" w:after="100" w:afterAutospacing="1"/>
      <w:outlineLvl w:val="1"/>
    </w:pPr>
    <w:rPr>
      <w:rFonts w:ascii="Times New Roman" w:eastAsia="Times New Roman" w:hAnsi="Times New Roman" w:cs="Times New Roman"/>
      <w:b/>
      <w:bCs/>
      <w:sz w:val="36"/>
      <w:szCs w:val="36"/>
      <w:lang w:eastAsia="es-CR"/>
    </w:rPr>
  </w:style>
  <w:style w:type="paragraph" w:styleId="Ttulo3">
    <w:name w:val="heading 3"/>
    <w:basedOn w:val="Normal"/>
    <w:next w:val="Normal"/>
    <w:link w:val="Ttulo3Car"/>
    <w:uiPriority w:val="9"/>
    <w:semiHidden/>
    <w:unhideWhenUsed/>
    <w:qFormat/>
    <w:rsid w:val="009858E7"/>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9858E7"/>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0B09DB"/>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7A477C"/>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D0D7F"/>
    <w:pPr>
      <w:spacing w:after="0" w:line="240" w:lineRule="auto"/>
    </w:pPr>
    <w:rPr>
      <w:rFonts w:eastAsia="Batang"/>
    </w:rPr>
  </w:style>
  <w:style w:type="character" w:styleId="Hipervnculo">
    <w:name w:val="Hyperlink"/>
    <w:basedOn w:val="Fuentedeprrafopredeter"/>
    <w:uiPriority w:val="99"/>
    <w:unhideWhenUsed/>
    <w:rsid w:val="00DD0D7F"/>
    <w:rPr>
      <w:color w:val="0000FF"/>
      <w:u w:val="single"/>
    </w:rPr>
  </w:style>
  <w:style w:type="character" w:customStyle="1" w:styleId="SinespaciadoCar">
    <w:name w:val="Sin espaciado Car"/>
    <w:link w:val="Sinespaciado"/>
    <w:uiPriority w:val="1"/>
    <w:locked/>
    <w:rsid w:val="00DD0D7F"/>
    <w:rPr>
      <w:rFonts w:eastAsia="Batang"/>
    </w:rPr>
  </w:style>
  <w:style w:type="table" w:styleId="Tablaconcuadrcula">
    <w:name w:val="Table Grid"/>
    <w:basedOn w:val="Tablanormal"/>
    <w:uiPriority w:val="39"/>
    <w:rsid w:val="00DD0D7F"/>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DD0D7F"/>
    <w:rPr>
      <w:i/>
      <w:iCs/>
    </w:rPr>
  </w:style>
  <w:style w:type="character" w:customStyle="1" w:styleId="author">
    <w:name w:val="author"/>
    <w:basedOn w:val="Fuentedeprrafopredeter"/>
    <w:rsid w:val="00DD0D7F"/>
  </w:style>
  <w:style w:type="paragraph" w:styleId="Prrafodelista">
    <w:name w:val="List Paragraph"/>
    <w:basedOn w:val="Normal"/>
    <w:uiPriority w:val="34"/>
    <w:qFormat/>
    <w:rsid w:val="00DD0D7F"/>
    <w:pPr>
      <w:ind w:left="720"/>
      <w:contextualSpacing/>
    </w:pPr>
  </w:style>
  <w:style w:type="character" w:customStyle="1" w:styleId="Ttulo1Car">
    <w:name w:val="Título 1 Car"/>
    <w:basedOn w:val="Fuentedeprrafopredeter"/>
    <w:link w:val="Ttulo1"/>
    <w:uiPriority w:val="9"/>
    <w:rsid w:val="00BA599E"/>
    <w:rPr>
      <w:rFonts w:ascii="Times New Roman" w:eastAsia="Times New Roman" w:hAnsi="Times New Roman" w:cs="Times New Roman"/>
      <w:b/>
      <w:bCs/>
      <w:kern w:val="36"/>
      <w:sz w:val="48"/>
      <w:szCs w:val="48"/>
      <w:lang w:eastAsia="es-CR"/>
    </w:rPr>
  </w:style>
  <w:style w:type="character" w:customStyle="1" w:styleId="Ttulo2Car">
    <w:name w:val="Título 2 Car"/>
    <w:basedOn w:val="Fuentedeprrafopredeter"/>
    <w:link w:val="Ttulo2"/>
    <w:uiPriority w:val="9"/>
    <w:rsid w:val="00BA599E"/>
    <w:rPr>
      <w:rFonts w:ascii="Times New Roman" w:eastAsia="Times New Roman" w:hAnsi="Times New Roman" w:cs="Times New Roman"/>
      <w:b/>
      <w:bCs/>
      <w:sz w:val="36"/>
      <w:szCs w:val="36"/>
      <w:lang w:eastAsia="es-CR"/>
    </w:rPr>
  </w:style>
  <w:style w:type="paragraph" w:styleId="NormalWeb">
    <w:name w:val="Normal (Web)"/>
    <w:basedOn w:val="Normal"/>
    <w:uiPriority w:val="99"/>
    <w:unhideWhenUsed/>
    <w:rsid w:val="00BA599E"/>
    <w:pPr>
      <w:spacing w:before="100" w:beforeAutospacing="1" w:after="100" w:afterAutospacing="1"/>
    </w:pPr>
    <w:rPr>
      <w:rFonts w:ascii="Times New Roman" w:eastAsia="Times New Roman" w:hAnsi="Times New Roman" w:cs="Times New Roman"/>
      <w:lang w:eastAsia="es-CR"/>
    </w:rPr>
  </w:style>
  <w:style w:type="character" w:styleId="Textoennegrita">
    <w:name w:val="Strong"/>
    <w:basedOn w:val="Fuentedeprrafopredeter"/>
    <w:uiPriority w:val="22"/>
    <w:qFormat/>
    <w:rsid w:val="003A2868"/>
    <w:rPr>
      <w:b/>
      <w:bCs/>
    </w:rPr>
  </w:style>
  <w:style w:type="character" w:customStyle="1" w:styleId="CuerpodeltextoFranklinGothicHeavy">
    <w:name w:val="Cuerpo del texto + Franklin Gothic Heavy"/>
    <w:aliases w:val="9 pto,8 pto"/>
    <w:basedOn w:val="Fuentedeprrafopredeter"/>
    <w:rsid w:val="00002BDA"/>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es-ES" w:eastAsia="es-ES" w:bidi="es-ES"/>
    </w:rPr>
  </w:style>
  <w:style w:type="character" w:customStyle="1" w:styleId="Cuerpodeltexto">
    <w:name w:val="Cuerpo del texto"/>
    <w:basedOn w:val="Fuentedeprrafopredeter"/>
    <w:rsid w:val="00002BD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es-ES" w:eastAsia="es-ES" w:bidi="es-ES"/>
    </w:rPr>
  </w:style>
  <w:style w:type="character" w:customStyle="1" w:styleId="Cuerpodeltexto5">
    <w:name w:val="Cuerpo del texto + 5"/>
    <w:aliases w:val="5 pto,Cursiva,Versales,Cuerpo del texto (5) + Microsoft Sans Serif,Cuerpo del texto (4) + Century Schoolbook,Cuerpo del texto + Tahoma,8,Cuerpo del texto (2) + 9,Sin negrita,Cuerpo del texto (7) + Bookman Old Style,9"/>
    <w:basedOn w:val="Fuentedeprrafopredeter"/>
    <w:rsid w:val="00002BDA"/>
    <w:rPr>
      <w:rFonts w:ascii="Bookman Old Style" w:eastAsia="Bookman Old Style" w:hAnsi="Bookman Old Style" w:cs="Bookman Old Style"/>
      <w:b w:val="0"/>
      <w:bCs w:val="0"/>
      <w:i/>
      <w:iCs/>
      <w:smallCaps/>
      <w:strike w:val="0"/>
      <w:color w:val="000000"/>
      <w:spacing w:val="0"/>
      <w:w w:val="100"/>
      <w:position w:val="0"/>
      <w:sz w:val="11"/>
      <w:szCs w:val="11"/>
      <w:u w:val="none"/>
      <w:lang w:val="es-ES" w:eastAsia="es-ES" w:bidi="es-ES"/>
    </w:rPr>
  </w:style>
  <w:style w:type="character" w:customStyle="1" w:styleId="itemauthor">
    <w:name w:val="itemauthor"/>
    <w:basedOn w:val="Fuentedeprrafopredeter"/>
    <w:rsid w:val="006A2E61"/>
  </w:style>
  <w:style w:type="character" w:customStyle="1" w:styleId="itemdatecreated">
    <w:name w:val="itemdatecreated"/>
    <w:basedOn w:val="Fuentedeprrafopredeter"/>
    <w:rsid w:val="006A2E61"/>
  </w:style>
  <w:style w:type="character" w:customStyle="1" w:styleId="itemimage">
    <w:name w:val="itemimage"/>
    <w:basedOn w:val="Fuentedeprrafopredeter"/>
    <w:rsid w:val="006A2E61"/>
  </w:style>
  <w:style w:type="character" w:customStyle="1" w:styleId="itemimagecaption">
    <w:name w:val="itemimagecaption"/>
    <w:basedOn w:val="Fuentedeprrafopredeter"/>
    <w:rsid w:val="006A2E61"/>
  </w:style>
  <w:style w:type="character" w:customStyle="1" w:styleId="itemimagecredits">
    <w:name w:val="itemimagecredits"/>
    <w:basedOn w:val="Fuentedeprrafopredeter"/>
    <w:rsid w:val="006A2E61"/>
  </w:style>
  <w:style w:type="character" w:customStyle="1" w:styleId="kicker">
    <w:name w:val="kicker"/>
    <w:basedOn w:val="Fuentedeprrafopredeter"/>
    <w:rsid w:val="007E1A9C"/>
  </w:style>
  <w:style w:type="paragraph" w:customStyle="1" w:styleId="mce">
    <w:name w:val="mce"/>
    <w:basedOn w:val="Normal"/>
    <w:rsid w:val="007E1A9C"/>
    <w:pPr>
      <w:spacing w:before="100" w:beforeAutospacing="1" w:after="100" w:afterAutospacing="1"/>
    </w:pPr>
    <w:rPr>
      <w:rFonts w:ascii="Times New Roman" w:eastAsia="Times New Roman" w:hAnsi="Times New Roman" w:cs="Times New Roman"/>
      <w:lang w:eastAsia="es-CR"/>
    </w:rPr>
  </w:style>
  <w:style w:type="character" w:customStyle="1" w:styleId="CuerpodeltextoCursiva">
    <w:name w:val="Cuerpo del texto + Cursiva"/>
    <w:aliases w:val="Espaciado 0 pto,Cuerpo del texto (2) + 13 pto,Negrita,Espaciado -1 pto,Cuerpo del texto + 9 pto,Cuerpo del texto (2) + Sin cursiva"/>
    <w:basedOn w:val="Fuentedeprrafopredeter"/>
    <w:rsid w:val="00FD1596"/>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s-ES" w:bidi="es-ES"/>
    </w:rPr>
  </w:style>
  <w:style w:type="character" w:customStyle="1" w:styleId="Cuerpodeltexto37pto">
    <w:name w:val="Cuerpo del texto (3) + 7 pto"/>
    <w:basedOn w:val="Fuentedeprrafopredeter"/>
    <w:rsid w:val="00FD1596"/>
    <w:rPr>
      <w:rFonts w:ascii="Times New Roman" w:eastAsia="Times New Roman" w:hAnsi="Times New Roman" w:cs="Times New Roman"/>
      <w:b/>
      <w:bCs/>
      <w:i w:val="0"/>
      <w:iCs w:val="0"/>
      <w:smallCaps w:val="0"/>
      <w:strike w:val="0"/>
      <w:color w:val="000000"/>
      <w:spacing w:val="0"/>
      <w:w w:val="100"/>
      <w:position w:val="0"/>
      <w:sz w:val="14"/>
      <w:szCs w:val="14"/>
      <w:u w:val="none"/>
      <w:lang w:val="es-ES" w:eastAsia="es-ES" w:bidi="es-ES"/>
    </w:rPr>
  </w:style>
  <w:style w:type="paragraph" w:customStyle="1" w:styleId="odd">
    <w:name w:val="odd"/>
    <w:basedOn w:val="Normal"/>
    <w:rsid w:val="0088506A"/>
    <w:pPr>
      <w:spacing w:before="100" w:beforeAutospacing="1" w:after="100" w:afterAutospacing="1"/>
    </w:pPr>
    <w:rPr>
      <w:rFonts w:ascii="Times New Roman" w:eastAsia="Times New Roman" w:hAnsi="Times New Roman" w:cs="Times New Roman"/>
      <w:lang w:eastAsia="es-CR"/>
    </w:rPr>
  </w:style>
  <w:style w:type="paragraph" w:customStyle="1" w:styleId="even">
    <w:name w:val="even"/>
    <w:basedOn w:val="Normal"/>
    <w:rsid w:val="0088506A"/>
    <w:pPr>
      <w:spacing w:before="100" w:beforeAutospacing="1" w:after="100" w:afterAutospacing="1"/>
    </w:pPr>
    <w:rPr>
      <w:rFonts w:ascii="Times New Roman" w:eastAsia="Times New Roman" w:hAnsi="Times New Roman" w:cs="Times New Roman"/>
      <w:lang w:eastAsia="es-CR"/>
    </w:rPr>
  </w:style>
  <w:style w:type="character" w:customStyle="1" w:styleId="posted-on">
    <w:name w:val="posted-on"/>
    <w:basedOn w:val="Fuentedeprrafopredeter"/>
    <w:rsid w:val="00495038"/>
  </w:style>
  <w:style w:type="character" w:customStyle="1" w:styleId="Ttulo3Car">
    <w:name w:val="Título 3 Car"/>
    <w:basedOn w:val="Fuentedeprrafopredeter"/>
    <w:link w:val="Ttulo3"/>
    <w:uiPriority w:val="9"/>
    <w:rsid w:val="009858E7"/>
    <w:rPr>
      <w:rFonts w:asciiTheme="majorHAnsi" w:eastAsiaTheme="majorEastAsia" w:hAnsiTheme="majorHAnsi" w:cstheme="majorBidi"/>
      <w:color w:val="1F4D78" w:themeColor="accent1" w:themeShade="7F"/>
      <w:sz w:val="24"/>
      <w:szCs w:val="24"/>
      <w:lang w:eastAsia="zh-CN"/>
    </w:rPr>
  </w:style>
  <w:style w:type="character" w:customStyle="1" w:styleId="Ttulo4Car">
    <w:name w:val="Título 4 Car"/>
    <w:basedOn w:val="Fuentedeprrafopredeter"/>
    <w:link w:val="Ttulo4"/>
    <w:uiPriority w:val="9"/>
    <w:semiHidden/>
    <w:rsid w:val="009858E7"/>
    <w:rPr>
      <w:rFonts w:asciiTheme="majorHAnsi" w:eastAsiaTheme="majorEastAsia" w:hAnsiTheme="majorHAnsi" w:cstheme="majorBidi"/>
      <w:i/>
      <w:iCs/>
      <w:color w:val="2E74B5" w:themeColor="accent1" w:themeShade="BF"/>
      <w:sz w:val="24"/>
      <w:szCs w:val="24"/>
      <w:lang w:eastAsia="zh-CN"/>
    </w:rPr>
  </w:style>
  <w:style w:type="character" w:customStyle="1" w:styleId="post-number">
    <w:name w:val="post-number"/>
    <w:basedOn w:val="Fuentedeprrafopredeter"/>
    <w:rsid w:val="009858E7"/>
  </w:style>
  <w:style w:type="character" w:customStyle="1" w:styleId="Ttulo5Car">
    <w:name w:val="Título 5 Car"/>
    <w:basedOn w:val="Fuentedeprrafopredeter"/>
    <w:link w:val="Ttulo5"/>
    <w:uiPriority w:val="9"/>
    <w:semiHidden/>
    <w:rsid w:val="000B09DB"/>
    <w:rPr>
      <w:rFonts w:asciiTheme="majorHAnsi" w:eastAsiaTheme="majorEastAsia" w:hAnsiTheme="majorHAnsi" w:cstheme="majorBidi"/>
      <w:color w:val="2E74B5" w:themeColor="accent1" w:themeShade="BF"/>
      <w:sz w:val="24"/>
      <w:szCs w:val="24"/>
      <w:lang w:eastAsia="zh-CN"/>
    </w:rPr>
  </w:style>
  <w:style w:type="paragraph" w:customStyle="1" w:styleId="post-info">
    <w:name w:val="post-info"/>
    <w:basedOn w:val="Normal"/>
    <w:rsid w:val="001C34DA"/>
    <w:pPr>
      <w:spacing w:before="100" w:beforeAutospacing="1" w:after="100" w:afterAutospacing="1"/>
    </w:pPr>
    <w:rPr>
      <w:rFonts w:ascii="Times New Roman" w:eastAsia="Times New Roman" w:hAnsi="Times New Roman" w:cs="Times New Roman"/>
      <w:lang w:eastAsia="es-CR"/>
    </w:rPr>
  </w:style>
  <w:style w:type="character" w:customStyle="1" w:styleId="separador">
    <w:name w:val="separador"/>
    <w:basedOn w:val="Fuentedeprrafopredeter"/>
    <w:rsid w:val="00FA4C42"/>
  </w:style>
  <w:style w:type="paragraph" w:customStyle="1" w:styleId="pg-bkn-dateline">
    <w:name w:val="pg-bkn-dateline"/>
    <w:basedOn w:val="Normal"/>
    <w:rsid w:val="00A1440F"/>
    <w:pPr>
      <w:spacing w:before="100" w:beforeAutospacing="1" w:after="100" w:afterAutospacing="1"/>
    </w:pPr>
    <w:rPr>
      <w:rFonts w:ascii="Times New Roman" w:eastAsia="Times New Roman" w:hAnsi="Times New Roman" w:cs="Times New Roman"/>
      <w:lang w:eastAsia="es-CR"/>
    </w:rPr>
  </w:style>
  <w:style w:type="paragraph" w:customStyle="1" w:styleId="css-1coepuv">
    <w:name w:val="css-1coepuv"/>
    <w:basedOn w:val="Normal"/>
    <w:rsid w:val="0087337F"/>
    <w:pPr>
      <w:spacing w:before="100" w:beforeAutospacing="1" w:after="100" w:afterAutospacing="1"/>
    </w:pPr>
    <w:rPr>
      <w:rFonts w:ascii="Times New Roman" w:eastAsia="Times New Roman" w:hAnsi="Times New Roman" w:cs="Times New Roman"/>
      <w:lang w:eastAsia="es-CR"/>
    </w:rPr>
  </w:style>
  <w:style w:type="paragraph" w:customStyle="1" w:styleId="css-1fdfc6t">
    <w:name w:val="css-1fdfc6t"/>
    <w:basedOn w:val="Normal"/>
    <w:rsid w:val="0087337F"/>
    <w:pPr>
      <w:spacing w:before="100" w:beforeAutospacing="1" w:after="100" w:afterAutospacing="1"/>
    </w:pPr>
    <w:rPr>
      <w:rFonts w:ascii="Times New Roman" w:eastAsia="Times New Roman" w:hAnsi="Times New Roman" w:cs="Times New Roman"/>
      <w:lang w:eastAsia="es-CR"/>
    </w:rPr>
  </w:style>
  <w:style w:type="character" w:customStyle="1" w:styleId="css-1xovt06">
    <w:name w:val="css-1xovt06"/>
    <w:basedOn w:val="Fuentedeprrafopredeter"/>
    <w:rsid w:val="0087337F"/>
  </w:style>
  <w:style w:type="paragraph" w:customStyle="1" w:styleId="byline">
    <w:name w:val="byline"/>
    <w:basedOn w:val="Normal"/>
    <w:rsid w:val="00B213E9"/>
    <w:pPr>
      <w:spacing w:before="100" w:beforeAutospacing="1" w:after="100" w:afterAutospacing="1"/>
    </w:pPr>
    <w:rPr>
      <w:rFonts w:ascii="Times New Roman" w:eastAsia="Times New Roman" w:hAnsi="Times New Roman" w:cs="Times New Roman"/>
      <w:lang w:eastAsia="es-CR"/>
    </w:rPr>
  </w:style>
  <w:style w:type="character" w:customStyle="1" w:styleId="span-reading-time">
    <w:name w:val="span-reading-time"/>
    <w:basedOn w:val="Fuentedeprrafopredeter"/>
    <w:rsid w:val="003F52FF"/>
  </w:style>
  <w:style w:type="character" w:customStyle="1" w:styleId="rt-label">
    <w:name w:val="rt-label"/>
    <w:basedOn w:val="Fuentedeprrafopredeter"/>
    <w:rsid w:val="003F52FF"/>
  </w:style>
  <w:style w:type="character" w:customStyle="1" w:styleId="rt-time">
    <w:name w:val="rt-time"/>
    <w:basedOn w:val="Fuentedeprrafopredeter"/>
    <w:rsid w:val="003F52FF"/>
  </w:style>
  <w:style w:type="paragraph" w:styleId="Encabezado">
    <w:name w:val="header"/>
    <w:basedOn w:val="Normal"/>
    <w:link w:val="EncabezadoCar"/>
    <w:uiPriority w:val="99"/>
    <w:unhideWhenUsed/>
    <w:rsid w:val="000E09D3"/>
    <w:pPr>
      <w:tabs>
        <w:tab w:val="center" w:pos="4419"/>
        <w:tab w:val="right" w:pos="8838"/>
      </w:tabs>
    </w:pPr>
  </w:style>
  <w:style w:type="character" w:customStyle="1" w:styleId="EncabezadoCar">
    <w:name w:val="Encabezado Car"/>
    <w:basedOn w:val="Fuentedeprrafopredeter"/>
    <w:link w:val="Encabezado"/>
    <w:uiPriority w:val="99"/>
    <w:rsid w:val="000E09D3"/>
    <w:rPr>
      <w:rFonts w:ascii="Calibri" w:eastAsia="Roboto" w:hAnsi="Calibri" w:cs="Calibri"/>
      <w:sz w:val="24"/>
      <w:szCs w:val="24"/>
      <w:lang w:eastAsia="zh-CN"/>
    </w:rPr>
  </w:style>
  <w:style w:type="paragraph" w:styleId="Piedepgina">
    <w:name w:val="footer"/>
    <w:basedOn w:val="Normal"/>
    <w:link w:val="PiedepginaCar"/>
    <w:uiPriority w:val="99"/>
    <w:unhideWhenUsed/>
    <w:rsid w:val="000E09D3"/>
    <w:pPr>
      <w:tabs>
        <w:tab w:val="center" w:pos="4419"/>
        <w:tab w:val="right" w:pos="8838"/>
      </w:tabs>
    </w:pPr>
  </w:style>
  <w:style w:type="character" w:customStyle="1" w:styleId="PiedepginaCar">
    <w:name w:val="Pie de página Car"/>
    <w:basedOn w:val="Fuentedeprrafopredeter"/>
    <w:link w:val="Piedepgina"/>
    <w:uiPriority w:val="99"/>
    <w:rsid w:val="000E09D3"/>
    <w:rPr>
      <w:rFonts w:ascii="Calibri" w:eastAsia="Roboto" w:hAnsi="Calibri" w:cs="Calibri"/>
      <w:sz w:val="24"/>
      <w:szCs w:val="24"/>
      <w:lang w:eastAsia="zh-CN"/>
    </w:rPr>
  </w:style>
  <w:style w:type="character" w:customStyle="1" w:styleId="Ttulo10">
    <w:name w:val="Título #1_"/>
    <w:basedOn w:val="Fuentedeprrafopredeter"/>
    <w:link w:val="Ttulo11"/>
    <w:rsid w:val="00EF21AD"/>
    <w:rPr>
      <w:rFonts w:ascii="Century Schoolbook" w:eastAsia="Century Schoolbook" w:hAnsi="Century Schoolbook" w:cs="Century Schoolbook"/>
      <w:b/>
      <w:bCs/>
      <w:spacing w:val="-70"/>
      <w:sz w:val="88"/>
      <w:szCs w:val="88"/>
      <w:shd w:val="clear" w:color="auto" w:fill="FFFFFF"/>
    </w:rPr>
  </w:style>
  <w:style w:type="character" w:customStyle="1" w:styleId="Cuerpodeltexto50">
    <w:name w:val="Cuerpo del texto (5)_"/>
    <w:basedOn w:val="Fuentedeprrafopredeter"/>
    <w:link w:val="Cuerpodeltexto51"/>
    <w:rsid w:val="00EF21AD"/>
    <w:rPr>
      <w:rFonts w:ascii="Century Schoolbook" w:eastAsia="Century Schoolbook" w:hAnsi="Century Schoolbook" w:cs="Century Schoolbook"/>
      <w:spacing w:val="10"/>
      <w:sz w:val="10"/>
      <w:szCs w:val="10"/>
      <w:shd w:val="clear" w:color="auto" w:fill="FFFFFF"/>
    </w:rPr>
  </w:style>
  <w:style w:type="character" w:customStyle="1" w:styleId="Cuerpodeltexto2">
    <w:name w:val="Cuerpo del texto (2)"/>
    <w:basedOn w:val="Fuentedeprrafopredeter"/>
    <w:rsid w:val="00EF21AD"/>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Cuerpodeltexto3">
    <w:name w:val="Cuerpo del texto (3)_"/>
    <w:basedOn w:val="Fuentedeprrafopredeter"/>
    <w:link w:val="Cuerpodeltexto30"/>
    <w:rsid w:val="00EF21AD"/>
    <w:rPr>
      <w:rFonts w:ascii="Microsoft Sans Serif" w:eastAsia="Microsoft Sans Serif" w:hAnsi="Microsoft Sans Serif" w:cs="Microsoft Sans Serif"/>
      <w:sz w:val="26"/>
      <w:szCs w:val="26"/>
      <w:shd w:val="clear" w:color="auto" w:fill="FFFFFF"/>
    </w:rPr>
  </w:style>
  <w:style w:type="character" w:customStyle="1" w:styleId="Cuerpodeltexto4">
    <w:name w:val="Cuerpo del texto (4)_"/>
    <w:basedOn w:val="Fuentedeprrafopredeter"/>
    <w:link w:val="Cuerpodeltexto40"/>
    <w:rsid w:val="00EF21AD"/>
    <w:rPr>
      <w:rFonts w:ascii="Tahoma" w:eastAsia="Tahoma" w:hAnsi="Tahoma" w:cs="Tahoma"/>
      <w:sz w:val="14"/>
      <w:szCs w:val="14"/>
      <w:shd w:val="clear" w:color="auto" w:fill="FFFFFF"/>
    </w:rPr>
  </w:style>
  <w:style w:type="character" w:customStyle="1" w:styleId="Cuerpodeltexto0">
    <w:name w:val="Cuerpo del texto_"/>
    <w:basedOn w:val="Fuentedeprrafopredeter"/>
    <w:rsid w:val="00EF21AD"/>
    <w:rPr>
      <w:rFonts w:ascii="Century Schoolbook" w:eastAsia="Century Schoolbook" w:hAnsi="Century Schoolbook" w:cs="Century Schoolbook"/>
      <w:spacing w:val="-10"/>
      <w:sz w:val="20"/>
      <w:szCs w:val="20"/>
      <w:shd w:val="clear" w:color="auto" w:fill="FFFFFF"/>
    </w:rPr>
  </w:style>
  <w:style w:type="paragraph" w:customStyle="1" w:styleId="Ttulo11">
    <w:name w:val="Título #1"/>
    <w:basedOn w:val="Normal"/>
    <w:link w:val="Ttulo10"/>
    <w:rsid w:val="00EF21AD"/>
    <w:pPr>
      <w:widowControl w:val="0"/>
      <w:shd w:val="clear" w:color="auto" w:fill="FFFFFF"/>
      <w:spacing w:line="946" w:lineRule="exact"/>
      <w:jc w:val="both"/>
      <w:outlineLvl w:val="0"/>
    </w:pPr>
    <w:rPr>
      <w:rFonts w:ascii="Century Schoolbook" w:eastAsia="Century Schoolbook" w:hAnsi="Century Schoolbook" w:cs="Century Schoolbook"/>
      <w:b/>
      <w:bCs/>
      <w:spacing w:val="-70"/>
      <w:sz w:val="88"/>
      <w:szCs w:val="88"/>
      <w:lang w:eastAsia="en-US"/>
    </w:rPr>
  </w:style>
  <w:style w:type="paragraph" w:customStyle="1" w:styleId="Cuerpodeltexto51">
    <w:name w:val="Cuerpo del texto (5)"/>
    <w:basedOn w:val="Normal"/>
    <w:link w:val="Cuerpodeltexto50"/>
    <w:rsid w:val="00EF21AD"/>
    <w:pPr>
      <w:widowControl w:val="0"/>
      <w:shd w:val="clear" w:color="auto" w:fill="FFFFFF"/>
      <w:spacing w:line="0" w:lineRule="atLeast"/>
    </w:pPr>
    <w:rPr>
      <w:rFonts w:ascii="Century Schoolbook" w:eastAsia="Century Schoolbook" w:hAnsi="Century Schoolbook" w:cs="Century Schoolbook"/>
      <w:spacing w:val="10"/>
      <w:sz w:val="10"/>
      <w:szCs w:val="10"/>
      <w:lang w:eastAsia="en-US"/>
    </w:rPr>
  </w:style>
  <w:style w:type="paragraph" w:customStyle="1" w:styleId="Cuerpodeltexto30">
    <w:name w:val="Cuerpo del texto (3)"/>
    <w:basedOn w:val="Normal"/>
    <w:link w:val="Cuerpodeltexto3"/>
    <w:rsid w:val="00EF21AD"/>
    <w:pPr>
      <w:widowControl w:val="0"/>
      <w:shd w:val="clear" w:color="auto" w:fill="FFFFFF"/>
      <w:spacing w:line="298" w:lineRule="exact"/>
    </w:pPr>
    <w:rPr>
      <w:rFonts w:ascii="Microsoft Sans Serif" w:eastAsia="Microsoft Sans Serif" w:hAnsi="Microsoft Sans Serif" w:cs="Microsoft Sans Serif"/>
      <w:sz w:val="26"/>
      <w:szCs w:val="26"/>
      <w:lang w:eastAsia="en-US"/>
    </w:rPr>
  </w:style>
  <w:style w:type="paragraph" w:customStyle="1" w:styleId="Cuerpodeltexto40">
    <w:name w:val="Cuerpo del texto (4)"/>
    <w:basedOn w:val="Normal"/>
    <w:link w:val="Cuerpodeltexto4"/>
    <w:rsid w:val="00EF21AD"/>
    <w:pPr>
      <w:widowControl w:val="0"/>
      <w:shd w:val="clear" w:color="auto" w:fill="FFFFFF"/>
      <w:spacing w:line="0" w:lineRule="atLeast"/>
    </w:pPr>
    <w:rPr>
      <w:rFonts w:ascii="Tahoma" w:eastAsia="Tahoma" w:hAnsi="Tahoma" w:cs="Tahoma"/>
      <w:sz w:val="14"/>
      <w:szCs w:val="14"/>
      <w:lang w:eastAsia="en-US"/>
    </w:rPr>
  </w:style>
  <w:style w:type="character" w:customStyle="1" w:styleId="Ttulo6Car">
    <w:name w:val="Título 6 Car"/>
    <w:basedOn w:val="Fuentedeprrafopredeter"/>
    <w:link w:val="Ttulo6"/>
    <w:uiPriority w:val="9"/>
    <w:rsid w:val="007A477C"/>
    <w:rPr>
      <w:rFonts w:asciiTheme="majorHAnsi" w:eastAsiaTheme="majorEastAsia" w:hAnsiTheme="majorHAnsi" w:cstheme="majorBidi"/>
      <w:color w:val="1F4D78" w:themeColor="accent1" w:themeShade="7F"/>
      <w:sz w:val="24"/>
      <w:szCs w:val="24"/>
      <w:lang w:eastAsia="zh-CN"/>
    </w:rPr>
  </w:style>
  <w:style w:type="character" w:customStyle="1" w:styleId="Fecha1">
    <w:name w:val="Fecha1"/>
    <w:basedOn w:val="Fuentedeprrafopredeter"/>
    <w:rsid w:val="007A477C"/>
  </w:style>
  <w:style w:type="character" w:customStyle="1" w:styleId="categories-links">
    <w:name w:val="categories-links"/>
    <w:basedOn w:val="Fuentedeprrafopredeter"/>
    <w:rsid w:val="007A477C"/>
  </w:style>
  <w:style w:type="character" w:customStyle="1" w:styleId="a2alabel">
    <w:name w:val="a2a_label"/>
    <w:basedOn w:val="Fuentedeprrafopredeter"/>
    <w:rsid w:val="007A477C"/>
  </w:style>
  <w:style w:type="character" w:customStyle="1" w:styleId="category-meta">
    <w:name w:val="category-meta"/>
    <w:basedOn w:val="Fuentedeprrafopredeter"/>
    <w:rsid w:val="00B01BDE"/>
  </w:style>
  <w:style w:type="character" w:customStyle="1" w:styleId="subtitlespan">
    <w:name w:val="subtitlespan"/>
    <w:basedOn w:val="Fuentedeprrafopredeter"/>
    <w:rsid w:val="00B01BDE"/>
  </w:style>
  <w:style w:type="character" w:customStyle="1" w:styleId="is-lg">
    <w:name w:val="is-lg"/>
    <w:basedOn w:val="Fuentedeprrafopredeter"/>
    <w:rsid w:val="00113FDB"/>
  </w:style>
  <w:style w:type="paragraph" w:customStyle="1" w:styleId="is-size-7">
    <w:name w:val="is-size-7"/>
    <w:basedOn w:val="Normal"/>
    <w:rsid w:val="00B77BF5"/>
    <w:pPr>
      <w:spacing w:before="100" w:beforeAutospacing="1" w:after="100" w:afterAutospacing="1"/>
    </w:pPr>
    <w:rPr>
      <w:rFonts w:ascii="Times New Roman" w:eastAsia="Times New Roman" w:hAnsi="Times New Roman" w:cs="Times New Roman"/>
      <w:lang w:eastAsia="es-CR"/>
    </w:rPr>
  </w:style>
  <w:style w:type="character" w:customStyle="1" w:styleId="entry-meta-date">
    <w:name w:val="entry-meta-date"/>
    <w:basedOn w:val="Fuentedeprrafopredeter"/>
    <w:rsid w:val="00CB4ED6"/>
  </w:style>
  <w:style w:type="character" w:customStyle="1" w:styleId="entry-meta-author">
    <w:name w:val="entry-meta-author"/>
    <w:basedOn w:val="Fuentedeprrafopredeter"/>
    <w:rsid w:val="00CB4ED6"/>
  </w:style>
  <w:style w:type="character" w:customStyle="1" w:styleId="entry-meta-categories">
    <w:name w:val="entry-meta-categories"/>
    <w:basedOn w:val="Fuentedeprrafopredeter"/>
    <w:rsid w:val="00CB4ED6"/>
  </w:style>
  <w:style w:type="paragraph" w:customStyle="1" w:styleId="is-size-4">
    <w:name w:val="is-size-4"/>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descripcion">
    <w:name w:val="descripcion"/>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ql-indent-8">
    <w:name w:val="ql-indent-8"/>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text">
    <w:name w:val="text"/>
    <w:basedOn w:val="Normal"/>
    <w:rsid w:val="00E96F28"/>
    <w:pPr>
      <w:spacing w:before="100" w:beforeAutospacing="1" w:after="100" w:afterAutospacing="1"/>
    </w:pPr>
    <w:rPr>
      <w:rFonts w:ascii="Times New Roman" w:eastAsia="Times New Roman" w:hAnsi="Times New Roman" w:cs="Times New Roman"/>
      <w:lang w:eastAsia="es-CR"/>
    </w:rPr>
  </w:style>
  <w:style w:type="paragraph" w:customStyle="1" w:styleId="nombre">
    <w:name w:val="nombre"/>
    <w:basedOn w:val="Normal"/>
    <w:rsid w:val="00BC0443"/>
    <w:pPr>
      <w:spacing w:before="100" w:beforeAutospacing="1" w:after="100" w:afterAutospacing="1"/>
    </w:pPr>
    <w:rPr>
      <w:rFonts w:ascii="Times New Roman" w:eastAsia="Times New Roman" w:hAnsi="Times New Roman" w:cs="Times New Roman"/>
      <w:lang w:eastAsia="es-CR"/>
    </w:rPr>
  </w:style>
  <w:style w:type="paragraph" w:customStyle="1" w:styleId="cargo">
    <w:name w:val="cargo"/>
    <w:basedOn w:val="Normal"/>
    <w:rsid w:val="00BC0443"/>
    <w:pPr>
      <w:spacing w:before="100" w:beforeAutospacing="1" w:after="100" w:afterAutospacing="1"/>
    </w:pPr>
    <w:rPr>
      <w:rFonts w:ascii="Times New Roman" w:eastAsia="Times New Roman" w:hAnsi="Times New Roman" w:cs="Times New Roman"/>
      <w:lang w:eastAsia="es-CR"/>
    </w:rPr>
  </w:style>
  <w:style w:type="paragraph" w:styleId="Textonotapie">
    <w:name w:val="footnote text"/>
    <w:basedOn w:val="Normal"/>
    <w:link w:val="TextonotapieCar"/>
    <w:uiPriority w:val="99"/>
    <w:semiHidden/>
    <w:unhideWhenUsed/>
    <w:rsid w:val="004F37F9"/>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4F37F9"/>
    <w:rPr>
      <w:sz w:val="20"/>
      <w:szCs w:val="20"/>
    </w:rPr>
  </w:style>
  <w:style w:type="character" w:styleId="Refdenotaalpie">
    <w:name w:val="footnote reference"/>
    <w:basedOn w:val="Fuentedeprrafopredeter"/>
    <w:uiPriority w:val="99"/>
    <w:semiHidden/>
    <w:unhideWhenUsed/>
    <w:rsid w:val="004F37F9"/>
    <w:rPr>
      <w:vertAlign w:val="superscript"/>
    </w:rPr>
  </w:style>
  <w:style w:type="table" w:styleId="Tabladecuadrcula4">
    <w:name w:val="Grid Table 4"/>
    <w:basedOn w:val="Tablanormal"/>
    <w:uiPriority w:val="49"/>
    <w:rsid w:val="004F37F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ql-align-justify">
    <w:name w:val="ql-align-justify"/>
    <w:basedOn w:val="Normal"/>
    <w:rsid w:val="009313BB"/>
    <w:pPr>
      <w:spacing w:before="100" w:beforeAutospacing="1" w:after="100" w:afterAutospacing="1"/>
    </w:pPr>
    <w:rPr>
      <w:rFonts w:ascii="Times New Roman" w:eastAsia="Times New Roman" w:hAnsi="Times New Roman" w:cs="Times New Roman"/>
      <w:lang w:eastAsia="es-CR"/>
    </w:rPr>
  </w:style>
  <w:style w:type="paragraph" w:customStyle="1" w:styleId="categoria">
    <w:name w:val="categoria"/>
    <w:basedOn w:val="Normal"/>
    <w:rsid w:val="001376BC"/>
    <w:pPr>
      <w:spacing w:before="100" w:beforeAutospacing="1" w:after="100" w:afterAutospacing="1"/>
    </w:pPr>
    <w:rPr>
      <w:rFonts w:ascii="Times New Roman" w:eastAsia="Times New Roman" w:hAnsi="Times New Roman" w:cs="Times New Roman"/>
      <w:lang w:eastAsia="es-CR"/>
    </w:rPr>
  </w:style>
  <w:style w:type="character" w:customStyle="1" w:styleId="Fecha2">
    <w:name w:val="Fecha2"/>
    <w:basedOn w:val="Fuentedeprrafopredeter"/>
    <w:rsid w:val="0082679E"/>
  </w:style>
  <w:style w:type="character" w:customStyle="1" w:styleId="mh-author-box-name">
    <w:name w:val="mh-author-box-name"/>
    <w:basedOn w:val="Fuentedeprrafopredeter"/>
    <w:rsid w:val="00331F0A"/>
  </w:style>
  <w:style w:type="character" w:customStyle="1" w:styleId="mh-author-box-postcount">
    <w:name w:val="mh-author-box-postcount"/>
    <w:basedOn w:val="Fuentedeprrafopredeter"/>
    <w:rsid w:val="00331F0A"/>
  </w:style>
  <w:style w:type="character" w:customStyle="1" w:styleId="screen-reader-text">
    <w:name w:val="screen-reader-text"/>
    <w:basedOn w:val="Fuentedeprrafopredeter"/>
    <w:rsid w:val="00331F0A"/>
  </w:style>
  <w:style w:type="character" w:customStyle="1" w:styleId="mh-widget-title-inner">
    <w:name w:val="mh-widget-title-inner"/>
    <w:basedOn w:val="Fuentedeprrafopredeter"/>
    <w:rsid w:val="00331F0A"/>
  </w:style>
  <w:style w:type="character" w:customStyle="1" w:styleId="radio-player-title">
    <w:name w:val="radio-player-title"/>
    <w:basedOn w:val="Fuentedeprrafopredeter"/>
    <w:rsid w:val="00331F0A"/>
  </w:style>
  <w:style w:type="character" w:customStyle="1" w:styleId="status-text-live">
    <w:name w:val="status-text-live"/>
    <w:basedOn w:val="Fuentedeprrafopredeter"/>
    <w:rsid w:val="00331F0A"/>
  </w:style>
  <w:style w:type="paragraph" w:customStyle="1" w:styleId="wpp-no-data">
    <w:name w:val="wpp-no-data"/>
    <w:basedOn w:val="Normal"/>
    <w:rsid w:val="00331F0A"/>
    <w:pPr>
      <w:spacing w:before="100" w:beforeAutospacing="1" w:after="100" w:afterAutospacing="1"/>
    </w:pPr>
    <w:rPr>
      <w:rFonts w:ascii="Times New Roman" w:eastAsia="Times New Roman" w:hAnsi="Times New Roman" w:cs="Times New Roman"/>
      <w:lang w:eastAsia="es-CR"/>
    </w:rPr>
  </w:style>
  <w:style w:type="paragraph" w:customStyle="1" w:styleId="mh-copyright">
    <w:name w:val="mh-copyright"/>
    <w:basedOn w:val="Normal"/>
    <w:rsid w:val="00331F0A"/>
    <w:pPr>
      <w:spacing w:before="100" w:beforeAutospacing="1" w:after="100" w:afterAutospacing="1"/>
    </w:pPr>
    <w:rPr>
      <w:rFonts w:ascii="Times New Roman" w:eastAsia="Times New Roman" w:hAnsi="Times New Roman" w:cs="Times New Roman"/>
      <w:lang w:eastAsia="es-CR"/>
    </w:rPr>
  </w:style>
  <w:style w:type="character" w:customStyle="1" w:styleId="bneawe">
    <w:name w:val="bneawe"/>
    <w:basedOn w:val="Fuentedeprrafopredeter"/>
    <w:rsid w:val="00E93393"/>
  </w:style>
  <w:style w:type="character" w:customStyle="1" w:styleId="xlloxe">
    <w:name w:val="xlloxe"/>
    <w:basedOn w:val="Fuentedeprrafopredeter"/>
    <w:rsid w:val="00E93393"/>
  </w:style>
  <w:style w:type="paragraph" w:customStyle="1" w:styleId="thumb-description">
    <w:name w:val="thumb-description"/>
    <w:basedOn w:val="Normal"/>
    <w:rsid w:val="00311008"/>
    <w:pPr>
      <w:spacing w:before="100" w:beforeAutospacing="1" w:after="100" w:afterAutospacing="1"/>
    </w:pPr>
    <w:rPr>
      <w:rFonts w:ascii="Times New Roman" w:eastAsia="Times New Roman" w:hAnsi="Times New Roman" w:cs="Times New Roman"/>
      <w:lang w:eastAsia="es-CR"/>
    </w:rPr>
  </w:style>
  <w:style w:type="character" w:customStyle="1" w:styleId="Fecha3">
    <w:name w:val="Fecha3"/>
    <w:basedOn w:val="Fuentedeprrafopredeter"/>
    <w:rsid w:val="00311008"/>
  </w:style>
  <w:style w:type="character" w:customStyle="1" w:styleId="updated">
    <w:name w:val="updated"/>
    <w:basedOn w:val="Fuentedeprrafopredeter"/>
    <w:rsid w:val="00633ECF"/>
  </w:style>
  <w:style w:type="character" w:customStyle="1" w:styleId="itemauthor2">
    <w:name w:val="itemauthor2"/>
    <w:basedOn w:val="Fuentedeprrafopredeter"/>
    <w:rsid w:val="00E24E2A"/>
  </w:style>
  <w:style w:type="paragraph" w:styleId="Textodeglobo">
    <w:name w:val="Balloon Text"/>
    <w:basedOn w:val="Normal"/>
    <w:link w:val="TextodegloboCar"/>
    <w:uiPriority w:val="99"/>
    <w:semiHidden/>
    <w:unhideWhenUsed/>
    <w:rsid w:val="00B542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4292"/>
    <w:rPr>
      <w:rFonts w:ascii="Segoe UI" w:eastAsia="Roboto" w:hAnsi="Segoe UI" w:cs="Segoe UI"/>
      <w:sz w:val="18"/>
      <w:szCs w:val="18"/>
      <w:lang w:eastAsia="zh-CN"/>
    </w:rPr>
  </w:style>
  <w:style w:type="paragraph" w:customStyle="1" w:styleId="ladilloazul">
    <w:name w:val="ladillo_azul"/>
    <w:basedOn w:val="Normal"/>
    <w:rsid w:val="00A0251E"/>
    <w:pPr>
      <w:spacing w:before="100" w:beforeAutospacing="1" w:after="100" w:afterAutospacing="1"/>
    </w:pPr>
    <w:rPr>
      <w:rFonts w:ascii="Times New Roman" w:eastAsia="Times New Roman" w:hAnsi="Times New Roman" w:cs="Times New Roman"/>
      <w:lang w:eastAsia="es-CR"/>
    </w:rPr>
  </w:style>
  <w:style w:type="paragraph" w:customStyle="1" w:styleId="titulo">
    <w:name w:val="titulo"/>
    <w:basedOn w:val="Normal"/>
    <w:rsid w:val="00403F8B"/>
    <w:pPr>
      <w:spacing w:before="100" w:beforeAutospacing="1" w:after="100" w:afterAutospacing="1"/>
    </w:pPr>
    <w:rPr>
      <w:rFonts w:ascii="Times New Roman" w:eastAsia="Times New Roman" w:hAnsi="Times New Roman" w:cs="Times New Roman"/>
      <w:lang w:eastAsia="es-CR"/>
    </w:rPr>
  </w:style>
  <w:style w:type="table" w:styleId="Tabladecuadrcula2">
    <w:name w:val="Grid Table 2"/>
    <w:basedOn w:val="Tablanormal"/>
    <w:uiPriority w:val="47"/>
    <w:rsid w:val="001F6A1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echa4">
    <w:name w:val="Fecha4"/>
    <w:basedOn w:val="Fuentedeprrafopredeter"/>
    <w:rsid w:val="00007765"/>
  </w:style>
  <w:style w:type="character" w:customStyle="1" w:styleId="Fecha5">
    <w:name w:val="Fecha5"/>
    <w:basedOn w:val="Fuentedeprrafopredeter"/>
    <w:rsid w:val="00CA5155"/>
  </w:style>
  <w:style w:type="character" w:customStyle="1" w:styleId="btn-text">
    <w:name w:val="btn-text"/>
    <w:basedOn w:val="Fuentedeprrafopredeter"/>
    <w:rsid w:val="008226CD"/>
  </w:style>
  <w:style w:type="paragraph" w:styleId="TtuloTDC">
    <w:name w:val="TOC Heading"/>
    <w:basedOn w:val="Ttulo1"/>
    <w:next w:val="Normal"/>
    <w:uiPriority w:val="39"/>
    <w:unhideWhenUsed/>
    <w:qFormat/>
    <w:rsid w:val="00BD1D35"/>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mw-page-title-main">
    <w:name w:val="mw-page-title-main"/>
    <w:basedOn w:val="Fuentedeprrafopredeter"/>
    <w:rsid w:val="00BC3BE4"/>
  </w:style>
  <w:style w:type="character" w:customStyle="1" w:styleId="tdb-author-by3">
    <w:name w:val="tdb-author-by3"/>
    <w:basedOn w:val="Fuentedeprrafopredeter"/>
    <w:rsid w:val="00617B61"/>
  </w:style>
  <w:style w:type="paragraph" w:customStyle="1" w:styleId="paddin-bottom-3">
    <w:name w:val="paddin-bottom-3"/>
    <w:basedOn w:val="Normal"/>
    <w:rsid w:val="002C752D"/>
    <w:pPr>
      <w:spacing w:before="100" w:beforeAutospacing="1" w:after="100" w:afterAutospacing="1"/>
    </w:pPr>
    <w:rPr>
      <w:rFonts w:ascii="Times New Roman" w:eastAsia="Times New Roman" w:hAnsi="Times New Roman" w:cs="Times New Roman"/>
      <w:lang w:eastAsia="es-CR"/>
    </w:rPr>
  </w:style>
  <w:style w:type="character" w:customStyle="1" w:styleId="is-size-6">
    <w:name w:val="is-size-6"/>
    <w:basedOn w:val="Fuentedeprrafopredeter"/>
    <w:rsid w:val="002C752D"/>
  </w:style>
  <w:style w:type="character" w:customStyle="1" w:styleId="arttitulo">
    <w:name w:val="art_titulo"/>
    <w:basedOn w:val="Fuentedeprrafopredeter"/>
    <w:rsid w:val="00554795"/>
  </w:style>
  <w:style w:type="character" w:customStyle="1" w:styleId="artdescripcion">
    <w:name w:val="art_descripcion"/>
    <w:basedOn w:val="Fuentedeprrafopredeter"/>
    <w:rsid w:val="00554795"/>
  </w:style>
  <w:style w:type="character" w:customStyle="1" w:styleId="artautor">
    <w:name w:val="art_autor"/>
    <w:basedOn w:val="Fuentedeprrafopredeter"/>
    <w:rsid w:val="00554795"/>
  </w:style>
  <w:style w:type="paragraph" w:customStyle="1" w:styleId="biog">
    <w:name w:val="biog"/>
    <w:basedOn w:val="Normal"/>
    <w:rsid w:val="002A378A"/>
    <w:pPr>
      <w:spacing w:before="100" w:beforeAutospacing="1" w:after="100" w:afterAutospacing="1"/>
    </w:pPr>
    <w:rPr>
      <w:rFonts w:ascii="Times New Roman" w:eastAsia="Times New Roman" w:hAnsi="Times New Roman" w:cs="Times New Roman"/>
      <w:lang w:eastAsia="es-CR"/>
    </w:rPr>
  </w:style>
  <w:style w:type="paragraph" w:customStyle="1" w:styleId="piefotos">
    <w:name w:val="piefotos"/>
    <w:basedOn w:val="Normal"/>
    <w:rsid w:val="002A378A"/>
    <w:pPr>
      <w:spacing w:before="100" w:beforeAutospacing="1" w:after="100" w:afterAutospacing="1"/>
    </w:pPr>
    <w:rPr>
      <w:rFonts w:ascii="Times New Roman" w:eastAsia="Times New Roman" w:hAnsi="Times New Roman" w:cs="Times New Roman"/>
      <w:lang w:eastAsia="es-CR"/>
    </w:rPr>
  </w:style>
  <w:style w:type="character" w:customStyle="1" w:styleId="Fecha6">
    <w:name w:val="Fecha6"/>
    <w:basedOn w:val="Fuentedeprrafopredeter"/>
    <w:rsid w:val="0060259B"/>
  </w:style>
  <w:style w:type="character" w:customStyle="1" w:styleId="cat-links">
    <w:name w:val="cat-links"/>
    <w:basedOn w:val="Fuentedeprrafopredeter"/>
    <w:rsid w:val="000B0910"/>
  </w:style>
  <w:style w:type="paragraph" w:customStyle="1" w:styleId="titular">
    <w:name w:val="titular"/>
    <w:basedOn w:val="Normal"/>
    <w:rsid w:val="00A57367"/>
    <w:pPr>
      <w:jc w:val="center"/>
    </w:pPr>
    <w:rPr>
      <w:rFonts w:ascii="Times New Roman" w:eastAsia="Times New Roman" w:hAnsi="Times New Roman" w:cs="Times New Roman"/>
      <w:b/>
      <w:bCs/>
      <w:caps/>
      <w:color w:val="00A3FF"/>
      <w:sz w:val="30"/>
      <w:szCs w:val="30"/>
      <w:lang w:eastAsia="es-CR"/>
    </w:rPr>
  </w:style>
  <w:style w:type="paragraph" w:customStyle="1" w:styleId="sectortitular">
    <w:name w:val="sectortitular"/>
    <w:basedOn w:val="Normal"/>
    <w:rsid w:val="00A57367"/>
    <w:rPr>
      <w:rFonts w:ascii="Times New Roman" w:eastAsia="Times New Roman" w:hAnsi="Times New Roman" w:cs="Times New Roman"/>
      <w:b/>
      <w:bCs/>
      <w:sz w:val="40"/>
      <w:szCs w:val="40"/>
      <w:lang w:eastAsia="es-CR"/>
    </w:rPr>
  </w:style>
  <w:style w:type="character" w:customStyle="1" w:styleId="Fecha7">
    <w:name w:val="Fecha7"/>
    <w:basedOn w:val="Fuentedeprrafopredeter"/>
    <w:rsid w:val="00004F47"/>
  </w:style>
  <w:style w:type="paragraph" w:customStyle="1" w:styleId="autor2">
    <w:name w:val="autor2"/>
    <w:basedOn w:val="Normal"/>
    <w:rsid w:val="00A7269A"/>
    <w:pPr>
      <w:spacing w:before="100" w:beforeAutospacing="1" w:after="100" w:afterAutospacing="1" w:line="270" w:lineRule="atLeast"/>
    </w:pPr>
    <w:rPr>
      <w:rFonts w:ascii="Times New Roman" w:eastAsia="Times New Roman" w:hAnsi="Times New Roman" w:cs="Times New Roman"/>
      <w:i/>
      <w:iCs/>
      <w:color w:val="666666"/>
      <w:sz w:val="18"/>
      <w:szCs w:val="18"/>
      <w:lang w:eastAsia="es-CR"/>
    </w:rPr>
  </w:style>
  <w:style w:type="character" w:customStyle="1" w:styleId="corchete-llamada1">
    <w:name w:val="corchete-llamada1"/>
    <w:basedOn w:val="Fuentedeprrafopredeter"/>
    <w:rsid w:val="000F312D"/>
    <w:rPr>
      <w:vanish/>
      <w:webHidden w:val="0"/>
      <w:specVanish w:val="0"/>
    </w:rPr>
  </w:style>
  <w:style w:type="paragraph" w:styleId="z-Principiodelformulario">
    <w:name w:val="HTML Top of Form"/>
    <w:basedOn w:val="Normal"/>
    <w:next w:val="Normal"/>
    <w:link w:val="z-PrincipiodelformularioCar"/>
    <w:hidden/>
    <w:uiPriority w:val="99"/>
    <w:semiHidden/>
    <w:unhideWhenUsed/>
    <w:rsid w:val="00CB5D82"/>
    <w:pPr>
      <w:pBdr>
        <w:bottom w:val="single" w:sz="6" w:space="1" w:color="auto"/>
      </w:pBdr>
      <w:jc w:val="center"/>
    </w:pPr>
    <w:rPr>
      <w:rFonts w:ascii="Arial" w:eastAsia="Times New Roman" w:hAnsi="Arial" w:cs="Arial"/>
      <w:vanish/>
      <w:sz w:val="16"/>
      <w:szCs w:val="16"/>
      <w:lang w:eastAsia="es-CR"/>
    </w:rPr>
  </w:style>
  <w:style w:type="character" w:customStyle="1" w:styleId="z-PrincipiodelformularioCar">
    <w:name w:val="z-Principio del formulario Car"/>
    <w:basedOn w:val="Fuentedeprrafopredeter"/>
    <w:link w:val="z-Principiodelformulario"/>
    <w:uiPriority w:val="99"/>
    <w:semiHidden/>
    <w:rsid w:val="00CB5D82"/>
    <w:rPr>
      <w:rFonts w:ascii="Arial" w:eastAsia="Times New Roman" w:hAnsi="Arial" w:cs="Arial"/>
      <w:vanish/>
      <w:sz w:val="16"/>
      <w:szCs w:val="16"/>
      <w:lang w:eastAsia="es-CR"/>
    </w:rPr>
  </w:style>
  <w:style w:type="paragraph" w:styleId="z-Finaldelformulario">
    <w:name w:val="HTML Bottom of Form"/>
    <w:basedOn w:val="Normal"/>
    <w:next w:val="Normal"/>
    <w:link w:val="z-FinaldelformularioCar"/>
    <w:hidden/>
    <w:uiPriority w:val="99"/>
    <w:semiHidden/>
    <w:unhideWhenUsed/>
    <w:rsid w:val="00CB5D82"/>
    <w:pPr>
      <w:pBdr>
        <w:top w:val="single" w:sz="6" w:space="1" w:color="auto"/>
      </w:pBdr>
      <w:jc w:val="center"/>
    </w:pPr>
    <w:rPr>
      <w:rFonts w:ascii="Arial" w:eastAsia="Times New Roman" w:hAnsi="Arial" w:cs="Arial"/>
      <w:vanish/>
      <w:sz w:val="16"/>
      <w:szCs w:val="16"/>
      <w:lang w:eastAsia="es-CR"/>
    </w:rPr>
  </w:style>
  <w:style w:type="character" w:customStyle="1" w:styleId="z-FinaldelformularioCar">
    <w:name w:val="z-Final del formulario Car"/>
    <w:basedOn w:val="Fuentedeprrafopredeter"/>
    <w:link w:val="z-Finaldelformulario"/>
    <w:uiPriority w:val="99"/>
    <w:semiHidden/>
    <w:rsid w:val="00CB5D82"/>
    <w:rPr>
      <w:rFonts w:ascii="Arial" w:eastAsia="Times New Roman" w:hAnsi="Arial" w:cs="Arial"/>
      <w:vanish/>
      <w:sz w:val="16"/>
      <w:szCs w:val="16"/>
      <w:lang w:eastAsia="es-CR"/>
    </w:rPr>
  </w:style>
  <w:style w:type="paragraph" w:customStyle="1" w:styleId="is-size-5">
    <w:name w:val="is-size-5"/>
    <w:basedOn w:val="Normal"/>
    <w:rsid w:val="00CB5D82"/>
    <w:pPr>
      <w:spacing w:before="100" w:beforeAutospacing="1" w:after="100" w:afterAutospacing="1"/>
    </w:pPr>
    <w:rPr>
      <w:rFonts w:ascii="Times New Roman" w:eastAsia="Times New Roman" w:hAnsi="Times New Roman" w:cs="Times New Roman"/>
      <w:lang w:eastAsia="es-CR"/>
    </w:rPr>
  </w:style>
  <w:style w:type="character" w:customStyle="1" w:styleId="Cuerpodeltexto20">
    <w:name w:val="Cuerpo del texto (2)_"/>
    <w:basedOn w:val="Fuentedeprrafopredeter"/>
    <w:rsid w:val="00D255A7"/>
    <w:rPr>
      <w:rFonts w:ascii="Arial Unicode MS" w:eastAsia="Arial Unicode MS" w:hAnsi="Arial Unicode MS" w:cs="Arial Unicode MS"/>
      <w:b/>
      <w:bCs/>
      <w:spacing w:val="-3"/>
      <w:sz w:val="19"/>
      <w:szCs w:val="19"/>
      <w:shd w:val="clear" w:color="auto" w:fill="FFFFFF"/>
    </w:rPr>
  </w:style>
  <w:style w:type="paragraph" w:customStyle="1" w:styleId="p1">
    <w:name w:val="p1"/>
    <w:basedOn w:val="Normal"/>
    <w:rsid w:val="0009121A"/>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3">
    <w:name w:val="p3"/>
    <w:basedOn w:val="Normal"/>
    <w:rsid w:val="0009121A"/>
    <w:pPr>
      <w:spacing w:before="100" w:beforeAutospacing="1" w:after="100" w:afterAutospacing="1" w:line="300" w:lineRule="atLeast"/>
    </w:pPr>
    <w:rPr>
      <w:rFonts w:ascii="Times New Roman" w:eastAsia="Times New Roman" w:hAnsi="Times New Roman" w:cs="Times New Roman"/>
      <w:color w:val="444444"/>
      <w:lang w:eastAsia="es-CR"/>
    </w:rPr>
  </w:style>
  <w:style w:type="character" w:customStyle="1" w:styleId="apple-converted-space">
    <w:name w:val="apple-converted-space"/>
    <w:basedOn w:val="Fuentedeprrafopredeter"/>
    <w:rsid w:val="0009121A"/>
  </w:style>
  <w:style w:type="character" w:customStyle="1" w:styleId="Ttulo20">
    <w:name w:val="Título #2_"/>
    <w:basedOn w:val="Fuentedeprrafopredeter"/>
    <w:link w:val="Ttulo21"/>
    <w:rsid w:val="00AE3701"/>
    <w:rPr>
      <w:rFonts w:ascii="Franklin Gothic Heavy" w:eastAsia="Franklin Gothic Heavy" w:hAnsi="Franklin Gothic Heavy" w:cs="Franklin Gothic Heavy"/>
      <w:spacing w:val="-10"/>
      <w:shd w:val="clear" w:color="auto" w:fill="FFFFFF"/>
    </w:rPr>
  </w:style>
  <w:style w:type="paragraph" w:customStyle="1" w:styleId="Ttulo21">
    <w:name w:val="Título #2"/>
    <w:basedOn w:val="Normal"/>
    <w:link w:val="Ttulo20"/>
    <w:rsid w:val="00AE3701"/>
    <w:pPr>
      <w:widowControl w:val="0"/>
      <w:shd w:val="clear" w:color="auto" w:fill="FFFFFF"/>
      <w:spacing w:line="0" w:lineRule="atLeast"/>
      <w:outlineLvl w:val="1"/>
    </w:pPr>
    <w:rPr>
      <w:rFonts w:ascii="Franklin Gothic Heavy" w:eastAsia="Franklin Gothic Heavy" w:hAnsi="Franklin Gothic Heavy" w:cs="Franklin Gothic Heavy"/>
      <w:spacing w:val="-10"/>
      <w:sz w:val="22"/>
      <w:szCs w:val="22"/>
      <w:lang w:eastAsia="en-US"/>
    </w:rPr>
  </w:style>
  <w:style w:type="character" w:customStyle="1" w:styleId="Fecha8">
    <w:name w:val="Fecha8"/>
    <w:basedOn w:val="Fuentedeprrafopredeter"/>
    <w:rsid w:val="00AE0DBA"/>
  </w:style>
  <w:style w:type="paragraph" w:customStyle="1" w:styleId="has-vivid-green-cyan-color">
    <w:name w:val="has-vivid-green-cyan-color"/>
    <w:basedOn w:val="Normal"/>
    <w:rsid w:val="002F2B68"/>
    <w:pPr>
      <w:spacing w:before="100" w:beforeAutospacing="1" w:after="100" w:afterAutospacing="1"/>
    </w:pPr>
    <w:rPr>
      <w:rFonts w:ascii="Times New Roman" w:eastAsia="Times New Roman" w:hAnsi="Times New Roman" w:cs="Times New Roman"/>
      <w:lang w:eastAsia="es-CR"/>
    </w:rPr>
  </w:style>
  <w:style w:type="paragraph" w:customStyle="1" w:styleId="wp-caption">
    <w:name w:val="wp-caption"/>
    <w:basedOn w:val="Normal"/>
    <w:rsid w:val="00776E83"/>
    <w:pPr>
      <w:spacing w:before="100" w:beforeAutospacing="1" w:after="100" w:afterAutospacing="1"/>
    </w:pPr>
    <w:rPr>
      <w:rFonts w:ascii="Times New Roman" w:eastAsia="Times New Roman" w:hAnsi="Times New Roman" w:cs="Times New Roman"/>
      <w:lang w:eastAsia="es-CR"/>
    </w:rPr>
  </w:style>
  <w:style w:type="paragraph" w:customStyle="1" w:styleId="p6">
    <w:name w:val="p6"/>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7">
    <w:name w:val="p7"/>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8">
    <w:name w:val="p8"/>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entradilla">
    <w:name w:val="entradilla"/>
    <w:basedOn w:val="Normal"/>
    <w:rsid w:val="00AB04A7"/>
    <w:pPr>
      <w:spacing w:before="100" w:beforeAutospacing="1" w:after="100" w:afterAutospacing="1"/>
    </w:pPr>
    <w:rPr>
      <w:rFonts w:ascii="Times New Roman" w:eastAsia="Times New Roman" w:hAnsi="Times New Roman" w:cs="Times New Roman"/>
      <w:lang w:eastAsia="es-CR"/>
    </w:rPr>
  </w:style>
  <w:style w:type="paragraph" w:customStyle="1" w:styleId="bnav">
    <w:name w:val="bnav"/>
    <w:basedOn w:val="Normal"/>
    <w:rsid w:val="00AB04A7"/>
    <w:pPr>
      <w:spacing w:before="100" w:beforeAutospacing="1" w:after="100" w:afterAutospacing="1"/>
    </w:pPr>
    <w:rPr>
      <w:rFonts w:ascii="Times New Roman" w:eastAsia="Times New Roman" w:hAnsi="Times New Roman" w:cs="Times New Roman"/>
      <w:lang w:eastAsia="es-CR"/>
    </w:rPr>
  </w:style>
  <w:style w:type="paragraph" w:customStyle="1" w:styleId="middle-grey">
    <w:name w:val="middle-grey"/>
    <w:basedOn w:val="Normal"/>
    <w:rsid w:val="00F26CAC"/>
    <w:pPr>
      <w:spacing w:before="100" w:beforeAutospacing="1" w:after="100" w:afterAutospacing="1"/>
    </w:pPr>
    <w:rPr>
      <w:rFonts w:ascii="Times New Roman" w:eastAsia="Times New Roman" w:hAnsi="Times New Roman" w:cs="Times New Roman"/>
      <w:lang w:eastAsia="es-CR"/>
    </w:rPr>
  </w:style>
  <w:style w:type="character" w:customStyle="1" w:styleId="hs-form-required">
    <w:name w:val="hs-form-required"/>
    <w:basedOn w:val="Fuentedeprrafopredeter"/>
    <w:rsid w:val="00F26CAC"/>
  </w:style>
  <w:style w:type="character" w:customStyle="1" w:styleId="Cuerpodeltexto6">
    <w:name w:val="Cuerpo del texto (6)"/>
    <w:basedOn w:val="Fuentedeprrafopredeter"/>
    <w:rsid w:val="005555BF"/>
    <w:rPr>
      <w:rFonts w:ascii="Arial Unicode MS" w:eastAsia="Arial Unicode MS" w:hAnsi="Arial Unicode MS" w:cs="Arial Unicode MS" w:hint="eastAsia"/>
      <w:b w:val="0"/>
      <w:bCs w:val="0"/>
      <w:i w:val="0"/>
      <w:iCs w:val="0"/>
      <w:smallCaps w:val="0"/>
      <w:strike w:val="0"/>
      <w:dstrike w:val="0"/>
      <w:color w:val="FFFFFF"/>
      <w:spacing w:val="0"/>
      <w:w w:val="100"/>
      <w:position w:val="0"/>
      <w:sz w:val="16"/>
      <w:szCs w:val="16"/>
      <w:u w:val="none"/>
      <w:effect w:val="none"/>
      <w:lang w:val="es-ES" w:eastAsia="es-ES" w:bidi="es-ES"/>
    </w:rPr>
  </w:style>
  <w:style w:type="character" w:customStyle="1" w:styleId="postinfoauthor4">
    <w:name w:val="post_info_author4"/>
    <w:basedOn w:val="Fuentedeprrafopredeter"/>
    <w:rsid w:val="006656A7"/>
    <w:rPr>
      <w:b/>
      <w:bCs/>
      <w:vanish w:val="0"/>
      <w:webHidden w:val="0"/>
      <w:color w:val="999999"/>
      <w:specVanish w:val="0"/>
    </w:rPr>
  </w:style>
  <w:style w:type="character" w:customStyle="1" w:styleId="postinfodate5">
    <w:name w:val="post_info_date5"/>
    <w:basedOn w:val="Fuentedeprrafopredeter"/>
    <w:rsid w:val="006656A7"/>
    <w:rPr>
      <w:caps/>
      <w:vanish w:val="0"/>
      <w:webHidden w:val="0"/>
      <w:color w:val="999999"/>
      <w:spacing w:val="30"/>
      <w:sz w:val="15"/>
      <w:szCs w:val="15"/>
      <w:specVanish w:val="0"/>
    </w:rPr>
  </w:style>
  <w:style w:type="character" w:styleId="Hipervnculovisitado">
    <w:name w:val="FollowedHyperlink"/>
    <w:basedOn w:val="Fuentedeprrafopredeter"/>
    <w:uiPriority w:val="99"/>
    <w:semiHidden/>
    <w:unhideWhenUsed/>
    <w:rsid w:val="00E64F8F"/>
    <w:rPr>
      <w:color w:val="954F72" w:themeColor="followedHyperlink"/>
      <w:u w:val="single"/>
    </w:rPr>
  </w:style>
  <w:style w:type="paragraph" w:customStyle="1" w:styleId="rojo">
    <w:name w:val="rojo"/>
    <w:basedOn w:val="Normal"/>
    <w:rsid w:val="00E51F84"/>
    <w:pPr>
      <w:spacing w:before="100" w:beforeAutospacing="1" w:after="100" w:afterAutospacing="1"/>
    </w:pPr>
    <w:rPr>
      <w:rFonts w:ascii="Times New Roman" w:eastAsia="Times New Roman" w:hAnsi="Times New Roman" w:cs="Times New Roman"/>
      <w:lang w:eastAsia="es-CR"/>
    </w:rPr>
  </w:style>
  <w:style w:type="paragraph" w:styleId="HTMLconformatoprevio">
    <w:name w:val="HTML Preformatted"/>
    <w:basedOn w:val="Normal"/>
    <w:link w:val="HTMLconformatoprevioCar"/>
    <w:uiPriority w:val="99"/>
    <w:semiHidden/>
    <w:unhideWhenUsed/>
    <w:rsid w:val="00E46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CR"/>
    </w:rPr>
  </w:style>
  <w:style w:type="character" w:customStyle="1" w:styleId="HTMLconformatoprevioCar">
    <w:name w:val="HTML con formato previo Car"/>
    <w:basedOn w:val="Fuentedeprrafopredeter"/>
    <w:link w:val="HTMLconformatoprevio"/>
    <w:uiPriority w:val="99"/>
    <w:semiHidden/>
    <w:rsid w:val="00E46F37"/>
    <w:rPr>
      <w:rFonts w:ascii="Courier New" w:eastAsia="Times New Roman" w:hAnsi="Courier New" w:cs="Courier New"/>
      <w:sz w:val="20"/>
      <w:szCs w:val="20"/>
      <w:lang w:eastAsia="es-CR"/>
    </w:rPr>
  </w:style>
  <w:style w:type="character" w:customStyle="1" w:styleId="y2iqfc">
    <w:name w:val="y2iqfc"/>
    <w:basedOn w:val="Fuentedeprrafopredeter"/>
    <w:rsid w:val="00E46F37"/>
  </w:style>
  <w:style w:type="paragraph" w:customStyle="1" w:styleId="sugerencia">
    <w:name w:val="sugerencia"/>
    <w:basedOn w:val="Normal"/>
    <w:rsid w:val="00E85D6C"/>
    <w:pPr>
      <w:spacing w:before="100" w:beforeAutospacing="1" w:after="100" w:afterAutospacing="1"/>
    </w:pPr>
    <w:rPr>
      <w:rFonts w:ascii="Times New Roman" w:eastAsia="Times New Roman" w:hAnsi="Times New Roman" w:cs="Times New Roman"/>
      <w:lang w:eastAsia="es-CR"/>
    </w:rPr>
  </w:style>
  <w:style w:type="character" w:customStyle="1" w:styleId="sc-ezguzh">
    <w:name w:val="sc-ezguzh"/>
    <w:basedOn w:val="Fuentedeprrafopredeter"/>
    <w:rsid w:val="00005887"/>
  </w:style>
  <w:style w:type="character" w:customStyle="1" w:styleId="sr-only">
    <w:name w:val="sr-only"/>
    <w:basedOn w:val="Fuentedeprrafopredeter"/>
    <w:rsid w:val="00005887"/>
  </w:style>
  <w:style w:type="paragraph" w:customStyle="1" w:styleId="sc-ezguzh1">
    <w:name w:val="sc-ezguzh1"/>
    <w:basedOn w:val="Normal"/>
    <w:rsid w:val="00005887"/>
    <w:pPr>
      <w:spacing w:before="100" w:beforeAutospacing="1" w:after="100" w:afterAutospacing="1"/>
    </w:pPr>
    <w:rPr>
      <w:rFonts w:ascii="Times New Roman" w:eastAsia="Times New Roman" w:hAnsi="Times New Roman" w:cs="Times New Roman"/>
      <w:lang w:eastAsia="es-CR"/>
    </w:rPr>
  </w:style>
  <w:style w:type="paragraph" w:customStyle="1" w:styleId="si-teaserlead">
    <w:name w:val="si-teaser__lead"/>
    <w:basedOn w:val="Normal"/>
    <w:rsid w:val="007C02CE"/>
    <w:pPr>
      <w:spacing w:before="100" w:beforeAutospacing="1" w:after="100" w:afterAutospacing="1"/>
    </w:pPr>
    <w:rPr>
      <w:rFonts w:ascii="Times New Roman" w:eastAsia="Times New Roman" w:hAnsi="Times New Roman" w:cs="Times New Roman"/>
      <w:lang w:eastAsia="es-CR"/>
    </w:rPr>
  </w:style>
  <w:style w:type="paragraph" w:customStyle="1" w:styleId="Default">
    <w:name w:val="Default"/>
    <w:rsid w:val="00070C2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ox-desc">
    <w:name w:val="box-desc"/>
    <w:basedOn w:val="Normal"/>
    <w:rsid w:val="00735E87"/>
    <w:pPr>
      <w:spacing w:before="100" w:beforeAutospacing="1" w:after="100" w:afterAutospacing="1"/>
    </w:pPr>
    <w:rPr>
      <w:rFonts w:ascii="Times New Roman" w:eastAsia="Times New Roman" w:hAnsi="Times New Roman" w:cs="Times New Roman"/>
      <w:lang w:eastAsia="es-CR"/>
    </w:rPr>
  </w:style>
  <w:style w:type="character" w:customStyle="1" w:styleId="date-grid">
    <w:name w:val="date-grid"/>
    <w:basedOn w:val="Fuentedeprrafopredeter"/>
    <w:rsid w:val="00735E87"/>
  </w:style>
  <w:style w:type="paragraph" w:customStyle="1" w:styleId="four-lines">
    <w:name w:val="four-lines"/>
    <w:basedOn w:val="Normal"/>
    <w:rsid w:val="00735E87"/>
    <w:pPr>
      <w:spacing w:before="100" w:beforeAutospacing="1" w:after="100" w:afterAutospacing="1"/>
    </w:pPr>
    <w:rPr>
      <w:rFonts w:ascii="Times New Roman" w:eastAsia="Times New Roman" w:hAnsi="Times New Roman" w:cs="Times New Roman"/>
      <w:lang w:eastAsia="es-CR"/>
    </w:rPr>
  </w:style>
  <w:style w:type="paragraph" w:customStyle="1" w:styleId="mb-3">
    <w:name w:val="mb-3"/>
    <w:basedOn w:val="Normal"/>
    <w:rsid w:val="00735E87"/>
    <w:pPr>
      <w:spacing w:before="100" w:beforeAutospacing="1" w:after="100" w:afterAutospacing="1"/>
    </w:pPr>
    <w:rPr>
      <w:rFonts w:ascii="Times New Roman" w:eastAsia="Times New Roman" w:hAnsi="Times New Roman" w:cs="Times New Roman"/>
      <w:lang w:eastAsia="es-CR"/>
    </w:rPr>
  </w:style>
  <w:style w:type="character" w:customStyle="1" w:styleId="onesignal-category-label-text">
    <w:name w:val="onesignal-category-label-text"/>
    <w:basedOn w:val="Fuentedeprrafopredeter"/>
    <w:rsid w:val="00735E87"/>
  </w:style>
  <w:style w:type="paragraph" w:customStyle="1" w:styleId="storypageheadlinespheadlinesummary4ryur">
    <w:name w:val="storypageheadline_spheadline__summary__4ryur"/>
    <w:basedOn w:val="Normal"/>
    <w:rsid w:val="001A7E1F"/>
    <w:pPr>
      <w:spacing w:before="100" w:beforeAutospacing="1" w:after="100" w:afterAutospacing="1"/>
    </w:pPr>
    <w:rPr>
      <w:rFonts w:ascii="Times New Roman" w:eastAsia="Times New Roman" w:hAnsi="Times New Roman" w:cs="Times New Roman"/>
      <w:lang w:eastAsia="es-CR"/>
    </w:rPr>
  </w:style>
  <w:style w:type="paragraph" w:customStyle="1" w:styleId="h4">
    <w:name w:val="h4"/>
    <w:basedOn w:val="Normal"/>
    <w:rsid w:val="006923FC"/>
    <w:pPr>
      <w:spacing w:before="100" w:beforeAutospacing="1" w:after="100" w:afterAutospacing="1"/>
    </w:pPr>
    <w:rPr>
      <w:rFonts w:ascii="Times New Roman" w:eastAsia="Times New Roman" w:hAnsi="Times New Roman" w:cs="Times New Roman"/>
      <w:lang w:eastAsia="es-CR"/>
    </w:rPr>
  </w:style>
  <w:style w:type="paragraph" w:customStyle="1" w:styleId="p4">
    <w:name w:val="p4"/>
    <w:basedOn w:val="Normal"/>
    <w:rsid w:val="002972BE"/>
    <w:pPr>
      <w:spacing w:before="100" w:beforeAutospacing="1" w:after="100" w:afterAutospacing="1"/>
    </w:pPr>
    <w:rPr>
      <w:rFonts w:ascii="Times New Roman" w:eastAsia="Times New Roman" w:hAnsi="Times New Roman" w:cs="Times New Roman"/>
      <w:lang w:eastAsia="es-CR"/>
    </w:rPr>
  </w:style>
  <w:style w:type="paragraph" w:customStyle="1" w:styleId="p5">
    <w:name w:val="p5"/>
    <w:basedOn w:val="Normal"/>
    <w:rsid w:val="002972BE"/>
    <w:pPr>
      <w:spacing w:before="100" w:beforeAutospacing="1" w:after="100" w:afterAutospacing="1"/>
    </w:pPr>
    <w:rPr>
      <w:rFonts w:ascii="Times New Roman" w:eastAsia="Times New Roman" w:hAnsi="Times New Roman" w:cs="Times New Roman"/>
      <w:lang w:eastAsia="es-CR"/>
    </w:rPr>
  </w:style>
  <w:style w:type="character" w:customStyle="1" w:styleId="hl">
    <w:name w:val="hl"/>
    <w:basedOn w:val="Fuentedeprrafopredeter"/>
    <w:rsid w:val="00821181"/>
  </w:style>
  <w:style w:type="character" w:customStyle="1" w:styleId="meta-author-avatar">
    <w:name w:val="meta-author-avatar"/>
    <w:basedOn w:val="Fuentedeprrafopredeter"/>
    <w:rsid w:val="00426D51"/>
  </w:style>
  <w:style w:type="character" w:customStyle="1" w:styleId="author-name">
    <w:name w:val="author-name"/>
    <w:basedOn w:val="Fuentedeprrafopredeter"/>
    <w:rsid w:val="00426D51"/>
  </w:style>
  <w:style w:type="character" w:customStyle="1" w:styleId="Fecha9">
    <w:name w:val="Fecha9"/>
    <w:basedOn w:val="Fuentedeprrafopredeter"/>
    <w:rsid w:val="00426D51"/>
  </w:style>
  <w:style w:type="character" w:customStyle="1" w:styleId="meta-reading-time">
    <w:name w:val="meta-reading-time"/>
    <w:basedOn w:val="Fuentedeprrafopredeter"/>
    <w:rsid w:val="00426D51"/>
  </w:style>
  <w:style w:type="character" w:customStyle="1" w:styleId="ctatext">
    <w:name w:val="ctatext"/>
    <w:basedOn w:val="Fuentedeprrafopredeter"/>
    <w:rsid w:val="00426D51"/>
  </w:style>
  <w:style w:type="character" w:customStyle="1" w:styleId="posttitle">
    <w:name w:val="posttitle"/>
    <w:basedOn w:val="Fuentedeprrafopredeter"/>
    <w:rsid w:val="00426D51"/>
  </w:style>
  <w:style w:type="paragraph" w:customStyle="1" w:styleId="inner-shorten">
    <w:name w:val="inner-shorten"/>
    <w:basedOn w:val="Normal"/>
    <w:rsid w:val="00E37664"/>
    <w:pPr>
      <w:spacing w:before="100" w:beforeAutospacing="1" w:after="100" w:afterAutospacing="1"/>
    </w:pPr>
    <w:rPr>
      <w:rFonts w:ascii="Times New Roman" w:eastAsia="Times New Roman" w:hAnsi="Times New Roman" w:cs="Times New Roman"/>
      <w:lang w:eastAsia="es-CR"/>
    </w:rPr>
  </w:style>
  <w:style w:type="paragraph" w:customStyle="1" w:styleId="has-text-align-left">
    <w:name w:val="has-text-align-left"/>
    <w:basedOn w:val="Normal"/>
    <w:rsid w:val="00A87000"/>
    <w:pPr>
      <w:spacing w:before="100" w:beforeAutospacing="1" w:after="100" w:afterAutospacing="1"/>
    </w:pPr>
    <w:rPr>
      <w:rFonts w:ascii="Times New Roman" w:eastAsia="Times New Roman" w:hAnsi="Times New Roman" w:cs="Times New Roman"/>
      <w:lang w:eastAsia="es-CR"/>
    </w:rPr>
  </w:style>
  <w:style w:type="paragraph" w:customStyle="1" w:styleId="tel">
    <w:name w:val="tel"/>
    <w:basedOn w:val="Normal"/>
    <w:rsid w:val="006331D4"/>
    <w:pPr>
      <w:spacing w:before="100" w:beforeAutospacing="1" w:after="100" w:afterAutospacing="1"/>
    </w:pPr>
    <w:rPr>
      <w:rFonts w:ascii="Times New Roman" w:eastAsia="Times New Roman" w:hAnsi="Times New Roman" w:cs="Times New Roman"/>
      <w:lang w:eastAsia="es-CR"/>
    </w:rPr>
  </w:style>
  <w:style w:type="paragraph" w:customStyle="1" w:styleId="email">
    <w:name w:val="email"/>
    <w:basedOn w:val="Normal"/>
    <w:rsid w:val="006331D4"/>
    <w:pPr>
      <w:spacing w:before="100" w:beforeAutospacing="1" w:after="100" w:afterAutospacing="1"/>
    </w:pPr>
    <w:rPr>
      <w:rFonts w:ascii="Times New Roman" w:eastAsia="Times New Roman" w:hAnsi="Times New Roman" w:cs="Times New Roman"/>
      <w:lang w:eastAsia="es-CR"/>
    </w:rPr>
  </w:style>
  <w:style w:type="character" w:customStyle="1" w:styleId="figcaption">
    <w:name w:val="figcaption"/>
    <w:basedOn w:val="Fuentedeprrafopredeter"/>
    <w:rsid w:val="00BB2D40"/>
  </w:style>
  <w:style w:type="character" w:customStyle="1" w:styleId="ladillo">
    <w:name w:val="ladillo"/>
    <w:basedOn w:val="Fuentedeprrafopredeter"/>
    <w:rsid w:val="00BB2D40"/>
  </w:style>
  <w:style w:type="character" w:customStyle="1" w:styleId="duration">
    <w:name w:val="duration"/>
    <w:basedOn w:val="Fuentedeprrafopredeter"/>
    <w:rsid w:val="00BB2D40"/>
  </w:style>
  <w:style w:type="character" w:customStyle="1" w:styleId="Fecha10">
    <w:name w:val="Fecha10"/>
    <w:basedOn w:val="Fuentedeprrafopredeter"/>
    <w:rsid w:val="00C16AC4"/>
  </w:style>
  <w:style w:type="character" w:customStyle="1" w:styleId="tdb-author-by">
    <w:name w:val="tdb-author-by"/>
    <w:basedOn w:val="Fuentedeprrafopredeter"/>
    <w:rsid w:val="0016560B"/>
  </w:style>
  <w:style w:type="character" w:customStyle="1" w:styleId="Fecha11">
    <w:name w:val="Fecha11"/>
    <w:basedOn w:val="Fuentedeprrafopredeter"/>
    <w:rsid w:val="0055608E"/>
  </w:style>
  <w:style w:type="character" w:customStyle="1" w:styleId="Fecha12">
    <w:name w:val="Fecha12"/>
    <w:basedOn w:val="Fuentedeprrafopredeter"/>
    <w:rsid w:val="00EE2486"/>
  </w:style>
  <w:style w:type="paragraph" w:customStyle="1" w:styleId="defaultstyledtext-oqc75h-0">
    <w:name w:val="default__styledtext-oqc75h-0"/>
    <w:basedOn w:val="Normal"/>
    <w:rsid w:val="009C03F4"/>
    <w:pPr>
      <w:spacing w:before="100" w:beforeAutospacing="1" w:after="100" w:afterAutospacing="1"/>
    </w:pPr>
    <w:rPr>
      <w:rFonts w:ascii="Times New Roman" w:eastAsia="Times New Roman" w:hAnsi="Times New Roman" w:cs="Times New Roman"/>
      <w:lang w:eastAsia="es-CR"/>
    </w:rPr>
  </w:style>
  <w:style w:type="character" w:customStyle="1" w:styleId="dateline">
    <w:name w:val="dateline"/>
    <w:basedOn w:val="Fuentedeprrafopredeter"/>
    <w:rsid w:val="00F41330"/>
  </w:style>
  <w:style w:type="paragraph" w:customStyle="1" w:styleId="ev-title">
    <w:name w:val="ev-title"/>
    <w:basedOn w:val="Normal"/>
    <w:rsid w:val="0075553B"/>
    <w:pPr>
      <w:spacing w:before="100" w:beforeAutospacing="1" w:after="100" w:afterAutospacing="1"/>
    </w:pPr>
    <w:rPr>
      <w:rFonts w:ascii="Times New Roman" w:eastAsia="Times New Roman" w:hAnsi="Times New Roman" w:cs="Times New Roman"/>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714">
      <w:bodyDiv w:val="1"/>
      <w:marLeft w:val="0"/>
      <w:marRight w:val="0"/>
      <w:marTop w:val="0"/>
      <w:marBottom w:val="0"/>
      <w:divBdr>
        <w:top w:val="none" w:sz="0" w:space="0" w:color="auto"/>
        <w:left w:val="none" w:sz="0" w:space="0" w:color="auto"/>
        <w:bottom w:val="none" w:sz="0" w:space="0" w:color="auto"/>
        <w:right w:val="none" w:sz="0" w:space="0" w:color="auto"/>
      </w:divBdr>
      <w:divsChild>
        <w:div w:id="1320306128">
          <w:marLeft w:val="0"/>
          <w:marRight w:val="0"/>
          <w:marTop w:val="0"/>
          <w:marBottom w:val="0"/>
          <w:divBdr>
            <w:top w:val="none" w:sz="0" w:space="0" w:color="auto"/>
            <w:left w:val="none" w:sz="0" w:space="0" w:color="auto"/>
            <w:bottom w:val="none" w:sz="0" w:space="0" w:color="auto"/>
            <w:right w:val="none" w:sz="0" w:space="0" w:color="auto"/>
          </w:divBdr>
        </w:div>
        <w:div w:id="1619095890">
          <w:marLeft w:val="0"/>
          <w:marRight w:val="0"/>
          <w:marTop w:val="0"/>
          <w:marBottom w:val="0"/>
          <w:divBdr>
            <w:top w:val="none" w:sz="0" w:space="0" w:color="auto"/>
            <w:left w:val="none" w:sz="0" w:space="0" w:color="auto"/>
            <w:bottom w:val="none" w:sz="0" w:space="0" w:color="auto"/>
            <w:right w:val="none" w:sz="0" w:space="0" w:color="auto"/>
          </w:divBdr>
        </w:div>
      </w:divsChild>
    </w:div>
    <w:div w:id="813122">
      <w:bodyDiv w:val="1"/>
      <w:marLeft w:val="0"/>
      <w:marRight w:val="0"/>
      <w:marTop w:val="0"/>
      <w:marBottom w:val="0"/>
      <w:divBdr>
        <w:top w:val="none" w:sz="0" w:space="0" w:color="auto"/>
        <w:left w:val="none" w:sz="0" w:space="0" w:color="auto"/>
        <w:bottom w:val="none" w:sz="0" w:space="0" w:color="auto"/>
        <w:right w:val="none" w:sz="0" w:space="0" w:color="auto"/>
      </w:divBdr>
      <w:divsChild>
        <w:div w:id="1196232525">
          <w:marLeft w:val="0"/>
          <w:marRight w:val="0"/>
          <w:marTop w:val="0"/>
          <w:marBottom w:val="0"/>
          <w:divBdr>
            <w:top w:val="none" w:sz="0" w:space="0" w:color="auto"/>
            <w:left w:val="none" w:sz="0" w:space="0" w:color="auto"/>
            <w:bottom w:val="none" w:sz="0" w:space="0" w:color="auto"/>
            <w:right w:val="none" w:sz="0" w:space="0" w:color="auto"/>
          </w:divBdr>
          <w:divsChild>
            <w:div w:id="1206722390">
              <w:marLeft w:val="0"/>
              <w:marRight w:val="0"/>
              <w:marTop w:val="0"/>
              <w:marBottom w:val="0"/>
              <w:divBdr>
                <w:top w:val="none" w:sz="0" w:space="0" w:color="auto"/>
                <w:left w:val="none" w:sz="0" w:space="0" w:color="auto"/>
                <w:bottom w:val="none" w:sz="0" w:space="0" w:color="auto"/>
                <w:right w:val="none" w:sz="0" w:space="0" w:color="auto"/>
              </w:divBdr>
              <w:divsChild>
                <w:div w:id="2063863994">
                  <w:marLeft w:val="0"/>
                  <w:marRight w:val="0"/>
                  <w:marTop w:val="0"/>
                  <w:marBottom w:val="0"/>
                  <w:divBdr>
                    <w:top w:val="none" w:sz="0" w:space="0" w:color="auto"/>
                    <w:left w:val="none" w:sz="0" w:space="0" w:color="auto"/>
                    <w:bottom w:val="none" w:sz="0" w:space="0" w:color="auto"/>
                    <w:right w:val="none" w:sz="0" w:space="0" w:color="auto"/>
                  </w:divBdr>
                  <w:divsChild>
                    <w:div w:id="1323006324">
                      <w:marLeft w:val="0"/>
                      <w:marRight w:val="0"/>
                      <w:marTop w:val="100"/>
                      <w:marBottom w:val="100"/>
                      <w:divBdr>
                        <w:top w:val="none" w:sz="0" w:space="0" w:color="auto"/>
                        <w:left w:val="none" w:sz="0" w:space="0" w:color="auto"/>
                        <w:bottom w:val="none" w:sz="0" w:space="0" w:color="auto"/>
                        <w:right w:val="none" w:sz="0" w:space="0" w:color="auto"/>
                      </w:divBdr>
                      <w:divsChild>
                        <w:div w:id="20131505">
                          <w:marLeft w:val="0"/>
                          <w:marRight w:val="0"/>
                          <w:marTop w:val="0"/>
                          <w:marBottom w:val="0"/>
                          <w:divBdr>
                            <w:top w:val="none" w:sz="0" w:space="0" w:color="auto"/>
                            <w:left w:val="none" w:sz="0" w:space="0" w:color="auto"/>
                            <w:bottom w:val="none" w:sz="0" w:space="0" w:color="auto"/>
                            <w:right w:val="none" w:sz="0" w:space="0" w:color="auto"/>
                          </w:divBdr>
                          <w:divsChild>
                            <w:div w:id="519898399">
                              <w:marLeft w:val="0"/>
                              <w:marRight w:val="0"/>
                              <w:marTop w:val="0"/>
                              <w:marBottom w:val="0"/>
                              <w:divBdr>
                                <w:top w:val="none" w:sz="0" w:space="0" w:color="auto"/>
                                <w:left w:val="none" w:sz="0" w:space="0" w:color="auto"/>
                                <w:bottom w:val="none" w:sz="0" w:space="0" w:color="auto"/>
                                <w:right w:val="none" w:sz="0" w:space="0" w:color="auto"/>
                              </w:divBdr>
                              <w:divsChild>
                                <w:div w:id="19328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14614">
      <w:bodyDiv w:val="1"/>
      <w:marLeft w:val="0"/>
      <w:marRight w:val="0"/>
      <w:marTop w:val="0"/>
      <w:marBottom w:val="0"/>
      <w:divBdr>
        <w:top w:val="none" w:sz="0" w:space="0" w:color="auto"/>
        <w:left w:val="none" w:sz="0" w:space="0" w:color="auto"/>
        <w:bottom w:val="none" w:sz="0" w:space="0" w:color="auto"/>
        <w:right w:val="none" w:sz="0" w:space="0" w:color="auto"/>
      </w:divBdr>
      <w:divsChild>
        <w:div w:id="449205565">
          <w:marLeft w:val="0"/>
          <w:marRight w:val="0"/>
          <w:marTop w:val="0"/>
          <w:marBottom w:val="450"/>
          <w:divBdr>
            <w:top w:val="none" w:sz="0" w:space="0" w:color="auto"/>
            <w:left w:val="none" w:sz="0" w:space="0" w:color="auto"/>
            <w:bottom w:val="none" w:sz="0" w:space="0" w:color="auto"/>
            <w:right w:val="none" w:sz="0" w:space="0" w:color="auto"/>
          </w:divBdr>
        </w:div>
        <w:div w:id="954945992">
          <w:marLeft w:val="0"/>
          <w:marRight w:val="0"/>
          <w:marTop w:val="0"/>
          <w:marBottom w:val="0"/>
          <w:divBdr>
            <w:top w:val="none" w:sz="0" w:space="0" w:color="auto"/>
            <w:left w:val="none" w:sz="0" w:space="0" w:color="auto"/>
            <w:bottom w:val="none" w:sz="0" w:space="0" w:color="auto"/>
            <w:right w:val="none" w:sz="0" w:space="0" w:color="auto"/>
          </w:divBdr>
        </w:div>
        <w:div w:id="1481338167">
          <w:marLeft w:val="0"/>
          <w:marRight w:val="0"/>
          <w:marTop w:val="0"/>
          <w:marBottom w:val="0"/>
          <w:divBdr>
            <w:top w:val="none" w:sz="0" w:space="0" w:color="auto"/>
            <w:left w:val="none" w:sz="0" w:space="0" w:color="auto"/>
            <w:bottom w:val="none" w:sz="0" w:space="0" w:color="auto"/>
            <w:right w:val="none" w:sz="0" w:space="0" w:color="auto"/>
          </w:divBdr>
          <w:divsChild>
            <w:div w:id="283198618">
              <w:marLeft w:val="0"/>
              <w:marRight w:val="0"/>
              <w:marTop w:val="0"/>
              <w:marBottom w:val="0"/>
              <w:divBdr>
                <w:top w:val="none" w:sz="0" w:space="0" w:color="auto"/>
                <w:left w:val="none" w:sz="0" w:space="0" w:color="auto"/>
                <w:bottom w:val="none" w:sz="0" w:space="0" w:color="auto"/>
                <w:right w:val="none" w:sz="0" w:space="0" w:color="auto"/>
              </w:divBdr>
            </w:div>
          </w:divsChild>
        </w:div>
        <w:div w:id="112484292">
          <w:marLeft w:val="0"/>
          <w:marRight w:val="0"/>
          <w:marTop w:val="0"/>
          <w:marBottom w:val="0"/>
          <w:divBdr>
            <w:top w:val="none" w:sz="0" w:space="0" w:color="auto"/>
            <w:left w:val="none" w:sz="0" w:space="0" w:color="auto"/>
            <w:bottom w:val="none" w:sz="0" w:space="0" w:color="auto"/>
            <w:right w:val="none" w:sz="0" w:space="0" w:color="auto"/>
          </w:divBdr>
        </w:div>
      </w:divsChild>
    </w:div>
    <w:div w:id="3367326">
      <w:bodyDiv w:val="1"/>
      <w:marLeft w:val="0"/>
      <w:marRight w:val="0"/>
      <w:marTop w:val="0"/>
      <w:marBottom w:val="0"/>
      <w:divBdr>
        <w:top w:val="none" w:sz="0" w:space="0" w:color="auto"/>
        <w:left w:val="none" w:sz="0" w:space="0" w:color="auto"/>
        <w:bottom w:val="none" w:sz="0" w:space="0" w:color="auto"/>
        <w:right w:val="none" w:sz="0" w:space="0" w:color="auto"/>
      </w:divBdr>
      <w:divsChild>
        <w:div w:id="1270812874">
          <w:marLeft w:val="0"/>
          <w:marRight w:val="0"/>
          <w:marTop w:val="0"/>
          <w:marBottom w:val="0"/>
          <w:divBdr>
            <w:top w:val="single" w:sz="6" w:space="0" w:color="8E8E94"/>
            <w:left w:val="single" w:sz="6" w:space="0" w:color="8E8E94"/>
            <w:bottom w:val="single" w:sz="6" w:space="0" w:color="8E8E94"/>
            <w:right w:val="single" w:sz="6" w:space="0" w:color="8E8E94"/>
          </w:divBdr>
          <w:divsChild>
            <w:div w:id="1433354126">
              <w:marLeft w:val="0"/>
              <w:marRight w:val="0"/>
              <w:marTop w:val="0"/>
              <w:marBottom w:val="0"/>
              <w:divBdr>
                <w:top w:val="none" w:sz="0" w:space="0" w:color="auto"/>
                <w:left w:val="none" w:sz="0" w:space="0" w:color="auto"/>
                <w:bottom w:val="none" w:sz="0" w:space="0" w:color="auto"/>
                <w:right w:val="none" w:sz="0" w:space="0" w:color="auto"/>
              </w:divBdr>
              <w:divsChild>
                <w:div w:id="2126847960">
                  <w:marLeft w:val="0"/>
                  <w:marRight w:val="0"/>
                  <w:marTop w:val="0"/>
                  <w:marBottom w:val="0"/>
                  <w:divBdr>
                    <w:top w:val="none" w:sz="0" w:space="0" w:color="auto"/>
                    <w:left w:val="none" w:sz="0" w:space="0" w:color="auto"/>
                    <w:bottom w:val="none" w:sz="0" w:space="0" w:color="auto"/>
                    <w:right w:val="none" w:sz="0" w:space="0" w:color="auto"/>
                  </w:divBdr>
                </w:div>
                <w:div w:id="118922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1852">
          <w:marLeft w:val="0"/>
          <w:marRight w:val="0"/>
          <w:marTop w:val="0"/>
          <w:marBottom w:val="0"/>
          <w:divBdr>
            <w:top w:val="none" w:sz="0" w:space="0" w:color="auto"/>
            <w:left w:val="none" w:sz="0" w:space="0" w:color="auto"/>
            <w:bottom w:val="none" w:sz="0" w:space="0" w:color="auto"/>
            <w:right w:val="none" w:sz="0" w:space="0" w:color="auto"/>
          </w:divBdr>
        </w:div>
      </w:divsChild>
    </w:div>
    <w:div w:id="4671887">
      <w:bodyDiv w:val="1"/>
      <w:marLeft w:val="0"/>
      <w:marRight w:val="0"/>
      <w:marTop w:val="0"/>
      <w:marBottom w:val="0"/>
      <w:divBdr>
        <w:top w:val="none" w:sz="0" w:space="0" w:color="auto"/>
        <w:left w:val="none" w:sz="0" w:space="0" w:color="auto"/>
        <w:bottom w:val="none" w:sz="0" w:space="0" w:color="auto"/>
        <w:right w:val="none" w:sz="0" w:space="0" w:color="auto"/>
      </w:divBdr>
      <w:divsChild>
        <w:div w:id="683827642">
          <w:marLeft w:val="0"/>
          <w:marRight w:val="0"/>
          <w:marTop w:val="0"/>
          <w:marBottom w:val="375"/>
          <w:divBdr>
            <w:top w:val="none" w:sz="0" w:space="0" w:color="auto"/>
            <w:left w:val="none" w:sz="0" w:space="0" w:color="auto"/>
            <w:bottom w:val="none" w:sz="0" w:space="0" w:color="auto"/>
            <w:right w:val="none" w:sz="0" w:space="0" w:color="auto"/>
          </w:divBdr>
        </w:div>
        <w:div w:id="1396120628">
          <w:marLeft w:val="0"/>
          <w:marRight w:val="0"/>
          <w:marTop w:val="0"/>
          <w:marBottom w:val="375"/>
          <w:divBdr>
            <w:top w:val="none" w:sz="0" w:space="0" w:color="auto"/>
            <w:left w:val="none" w:sz="0" w:space="0" w:color="auto"/>
            <w:bottom w:val="none" w:sz="0" w:space="0" w:color="auto"/>
            <w:right w:val="none" w:sz="0" w:space="0" w:color="auto"/>
          </w:divBdr>
        </w:div>
      </w:divsChild>
    </w:div>
    <w:div w:id="5637944">
      <w:bodyDiv w:val="1"/>
      <w:marLeft w:val="0"/>
      <w:marRight w:val="0"/>
      <w:marTop w:val="0"/>
      <w:marBottom w:val="0"/>
      <w:divBdr>
        <w:top w:val="none" w:sz="0" w:space="0" w:color="auto"/>
        <w:left w:val="none" w:sz="0" w:space="0" w:color="auto"/>
        <w:bottom w:val="none" w:sz="0" w:space="0" w:color="auto"/>
        <w:right w:val="none" w:sz="0" w:space="0" w:color="auto"/>
      </w:divBdr>
      <w:divsChild>
        <w:div w:id="703557259">
          <w:marLeft w:val="0"/>
          <w:marRight w:val="0"/>
          <w:marTop w:val="0"/>
          <w:marBottom w:val="0"/>
          <w:divBdr>
            <w:top w:val="none" w:sz="0" w:space="0" w:color="auto"/>
            <w:left w:val="none" w:sz="0" w:space="0" w:color="auto"/>
            <w:bottom w:val="none" w:sz="0" w:space="0" w:color="auto"/>
            <w:right w:val="none" w:sz="0" w:space="0" w:color="auto"/>
          </w:divBdr>
        </w:div>
        <w:div w:id="1781411983">
          <w:marLeft w:val="0"/>
          <w:marRight w:val="0"/>
          <w:marTop w:val="0"/>
          <w:marBottom w:val="450"/>
          <w:divBdr>
            <w:top w:val="none" w:sz="0" w:space="0" w:color="auto"/>
            <w:left w:val="none" w:sz="0" w:space="0" w:color="auto"/>
            <w:bottom w:val="none" w:sz="0" w:space="0" w:color="auto"/>
            <w:right w:val="none" w:sz="0" w:space="0" w:color="auto"/>
          </w:divBdr>
        </w:div>
        <w:div w:id="1934774290">
          <w:marLeft w:val="0"/>
          <w:marRight w:val="0"/>
          <w:marTop w:val="0"/>
          <w:marBottom w:val="0"/>
          <w:divBdr>
            <w:top w:val="none" w:sz="0" w:space="0" w:color="auto"/>
            <w:left w:val="none" w:sz="0" w:space="0" w:color="auto"/>
            <w:bottom w:val="none" w:sz="0" w:space="0" w:color="auto"/>
            <w:right w:val="none" w:sz="0" w:space="0" w:color="auto"/>
          </w:divBdr>
        </w:div>
        <w:div w:id="1926457517">
          <w:marLeft w:val="0"/>
          <w:marRight w:val="0"/>
          <w:marTop w:val="0"/>
          <w:marBottom w:val="0"/>
          <w:divBdr>
            <w:top w:val="none" w:sz="0" w:space="0" w:color="auto"/>
            <w:left w:val="none" w:sz="0" w:space="0" w:color="auto"/>
            <w:bottom w:val="none" w:sz="0" w:space="0" w:color="auto"/>
            <w:right w:val="none" w:sz="0" w:space="0" w:color="auto"/>
          </w:divBdr>
          <w:divsChild>
            <w:div w:id="1380351962">
              <w:marLeft w:val="0"/>
              <w:marRight w:val="0"/>
              <w:marTop w:val="0"/>
              <w:marBottom w:val="0"/>
              <w:divBdr>
                <w:top w:val="none" w:sz="0" w:space="0" w:color="auto"/>
                <w:left w:val="none" w:sz="0" w:space="0" w:color="auto"/>
                <w:bottom w:val="none" w:sz="0" w:space="0" w:color="auto"/>
                <w:right w:val="none" w:sz="0" w:space="0" w:color="auto"/>
              </w:divBdr>
            </w:div>
          </w:divsChild>
        </w:div>
        <w:div w:id="1256475623">
          <w:marLeft w:val="0"/>
          <w:marRight w:val="0"/>
          <w:marTop w:val="0"/>
          <w:marBottom w:val="0"/>
          <w:divBdr>
            <w:top w:val="none" w:sz="0" w:space="0" w:color="auto"/>
            <w:left w:val="none" w:sz="0" w:space="0" w:color="auto"/>
            <w:bottom w:val="none" w:sz="0" w:space="0" w:color="auto"/>
            <w:right w:val="none" w:sz="0" w:space="0" w:color="auto"/>
          </w:divBdr>
        </w:div>
      </w:divsChild>
    </w:div>
    <w:div w:id="5787741">
      <w:bodyDiv w:val="1"/>
      <w:marLeft w:val="0"/>
      <w:marRight w:val="0"/>
      <w:marTop w:val="0"/>
      <w:marBottom w:val="0"/>
      <w:divBdr>
        <w:top w:val="none" w:sz="0" w:space="0" w:color="auto"/>
        <w:left w:val="none" w:sz="0" w:space="0" w:color="auto"/>
        <w:bottom w:val="none" w:sz="0" w:space="0" w:color="auto"/>
        <w:right w:val="none" w:sz="0" w:space="0" w:color="auto"/>
      </w:divBdr>
    </w:div>
    <w:div w:id="8680016">
      <w:bodyDiv w:val="1"/>
      <w:marLeft w:val="0"/>
      <w:marRight w:val="0"/>
      <w:marTop w:val="0"/>
      <w:marBottom w:val="0"/>
      <w:divBdr>
        <w:top w:val="none" w:sz="0" w:space="0" w:color="auto"/>
        <w:left w:val="none" w:sz="0" w:space="0" w:color="auto"/>
        <w:bottom w:val="none" w:sz="0" w:space="0" w:color="auto"/>
        <w:right w:val="none" w:sz="0" w:space="0" w:color="auto"/>
      </w:divBdr>
    </w:div>
    <w:div w:id="9725823">
      <w:bodyDiv w:val="1"/>
      <w:marLeft w:val="0"/>
      <w:marRight w:val="0"/>
      <w:marTop w:val="0"/>
      <w:marBottom w:val="0"/>
      <w:divBdr>
        <w:top w:val="none" w:sz="0" w:space="0" w:color="auto"/>
        <w:left w:val="none" w:sz="0" w:space="0" w:color="auto"/>
        <w:bottom w:val="none" w:sz="0" w:space="0" w:color="auto"/>
        <w:right w:val="none" w:sz="0" w:space="0" w:color="auto"/>
      </w:divBdr>
    </w:div>
    <w:div w:id="14505067">
      <w:bodyDiv w:val="1"/>
      <w:marLeft w:val="0"/>
      <w:marRight w:val="0"/>
      <w:marTop w:val="0"/>
      <w:marBottom w:val="0"/>
      <w:divBdr>
        <w:top w:val="none" w:sz="0" w:space="0" w:color="auto"/>
        <w:left w:val="none" w:sz="0" w:space="0" w:color="auto"/>
        <w:bottom w:val="none" w:sz="0" w:space="0" w:color="auto"/>
        <w:right w:val="none" w:sz="0" w:space="0" w:color="auto"/>
      </w:divBdr>
    </w:div>
    <w:div w:id="16779765">
      <w:bodyDiv w:val="1"/>
      <w:marLeft w:val="0"/>
      <w:marRight w:val="0"/>
      <w:marTop w:val="0"/>
      <w:marBottom w:val="0"/>
      <w:divBdr>
        <w:top w:val="none" w:sz="0" w:space="0" w:color="auto"/>
        <w:left w:val="none" w:sz="0" w:space="0" w:color="auto"/>
        <w:bottom w:val="none" w:sz="0" w:space="0" w:color="auto"/>
        <w:right w:val="none" w:sz="0" w:space="0" w:color="auto"/>
      </w:divBdr>
    </w:div>
    <w:div w:id="19165739">
      <w:bodyDiv w:val="1"/>
      <w:marLeft w:val="0"/>
      <w:marRight w:val="0"/>
      <w:marTop w:val="0"/>
      <w:marBottom w:val="0"/>
      <w:divBdr>
        <w:top w:val="none" w:sz="0" w:space="0" w:color="auto"/>
        <w:left w:val="none" w:sz="0" w:space="0" w:color="auto"/>
        <w:bottom w:val="none" w:sz="0" w:space="0" w:color="auto"/>
        <w:right w:val="none" w:sz="0" w:space="0" w:color="auto"/>
      </w:divBdr>
    </w:div>
    <w:div w:id="20593671">
      <w:bodyDiv w:val="1"/>
      <w:marLeft w:val="0"/>
      <w:marRight w:val="0"/>
      <w:marTop w:val="0"/>
      <w:marBottom w:val="0"/>
      <w:divBdr>
        <w:top w:val="none" w:sz="0" w:space="0" w:color="auto"/>
        <w:left w:val="none" w:sz="0" w:space="0" w:color="auto"/>
        <w:bottom w:val="none" w:sz="0" w:space="0" w:color="auto"/>
        <w:right w:val="none" w:sz="0" w:space="0" w:color="auto"/>
      </w:divBdr>
    </w:div>
    <w:div w:id="21056666">
      <w:bodyDiv w:val="1"/>
      <w:marLeft w:val="0"/>
      <w:marRight w:val="0"/>
      <w:marTop w:val="0"/>
      <w:marBottom w:val="0"/>
      <w:divBdr>
        <w:top w:val="none" w:sz="0" w:space="0" w:color="auto"/>
        <w:left w:val="none" w:sz="0" w:space="0" w:color="auto"/>
        <w:bottom w:val="none" w:sz="0" w:space="0" w:color="auto"/>
        <w:right w:val="none" w:sz="0" w:space="0" w:color="auto"/>
      </w:divBdr>
    </w:div>
    <w:div w:id="21589059">
      <w:bodyDiv w:val="1"/>
      <w:marLeft w:val="0"/>
      <w:marRight w:val="0"/>
      <w:marTop w:val="0"/>
      <w:marBottom w:val="0"/>
      <w:divBdr>
        <w:top w:val="none" w:sz="0" w:space="0" w:color="auto"/>
        <w:left w:val="none" w:sz="0" w:space="0" w:color="auto"/>
        <w:bottom w:val="none" w:sz="0" w:space="0" w:color="auto"/>
        <w:right w:val="none" w:sz="0" w:space="0" w:color="auto"/>
      </w:divBdr>
    </w:div>
    <w:div w:id="27219182">
      <w:bodyDiv w:val="1"/>
      <w:marLeft w:val="0"/>
      <w:marRight w:val="0"/>
      <w:marTop w:val="0"/>
      <w:marBottom w:val="0"/>
      <w:divBdr>
        <w:top w:val="none" w:sz="0" w:space="0" w:color="auto"/>
        <w:left w:val="none" w:sz="0" w:space="0" w:color="auto"/>
        <w:bottom w:val="none" w:sz="0" w:space="0" w:color="auto"/>
        <w:right w:val="none" w:sz="0" w:space="0" w:color="auto"/>
      </w:divBdr>
    </w:div>
    <w:div w:id="28267083">
      <w:bodyDiv w:val="1"/>
      <w:marLeft w:val="0"/>
      <w:marRight w:val="0"/>
      <w:marTop w:val="0"/>
      <w:marBottom w:val="0"/>
      <w:divBdr>
        <w:top w:val="none" w:sz="0" w:space="0" w:color="auto"/>
        <w:left w:val="none" w:sz="0" w:space="0" w:color="auto"/>
        <w:bottom w:val="none" w:sz="0" w:space="0" w:color="auto"/>
        <w:right w:val="none" w:sz="0" w:space="0" w:color="auto"/>
      </w:divBdr>
    </w:div>
    <w:div w:id="28459039">
      <w:bodyDiv w:val="1"/>
      <w:marLeft w:val="0"/>
      <w:marRight w:val="0"/>
      <w:marTop w:val="0"/>
      <w:marBottom w:val="0"/>
      <w:divBdr>
        <w:top w:val="none" w:sz="0" w:space="0" w:color="auto"/>
        <w:left w:val="none" w:sz="0" w:space="0" w:color="auto"/>
        <w:bottom w:val="none" w:sz="0" w:space="0" w:color="auto"/>
        <w:right w:val="none" w:sz="0" w:space="0" w:color="auto"/>
      </w:divBdr>
    </w:div>
    <w:div w:id="29302479">
      <w:bodyDiv w:val="1"/>
      <w:marLeft w:val="0"/>
      <w:marRight w:val="0"/>
      <w:marTop w:val="0"/>
      <w:marBottom w:val="0"/>
      <w:divBdr>
        <w:top w:val="none" w:sz="0" w:space="0" w:color="auto"/>
        <w:left w:val="none" w:sz="0" w:space="0" w:color="auto"/>
        <w:bottom w:val="none" w:sz="0" w:space="0" w:color="auto"/>
        <w:right w:val="none" w:sz="0" w:space="0" w:color="auto"/>
      </w:divBdr>
      <w:divsChild>
        <w:div w:id="2017418942">
          <w:blockQuote w:val="1"/>
          <w:marLeft w:val="720"/>
          <w:marRight w:val="720"/>
          <w:marTop w:val="100"/>
          <w:marBottom w:val="100"/>
          <w:divBdr>
            <w:top w:val="none" w:sz="0" w:space="0" w:color="auto"/>
            <w:left w:val="none" w:sz="0" w:space="0" w:color="auto"/>
            <w:bottom w:val="none" w:sz="0" w:space="0" w:color="auto"/>
            <w:right w:val="none" w:sz="0" w:space="0" w:color="auto"/>
          </w:divBdr>
        </w:div>
        <w:div w:id="849375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8529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19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076785">
      <w:bodyDiv w:val="1"/>
      <w:marLeft w:val="0"/>
      <w:marRight w:val="0"/>
      <w:marTop w:val="0"/>
      <w:marBottom w:val="0"/>
      <w:divBdr>
        <w:top w:val="none" w:sz="0" w:space="0" w:color="auto"/>
        <w:left w:val="none" w:sz="0" w:space="0" w:color="auto"/>
        <w:bottom w:val="none" w:sz="0" w:space="0" w:color="auto"/>
        <w:right w:val="none" w:sz="0" w:space="0" w:color="auto"/>
      </w:divBdr>
    </w:div>
    <w:div w:id="33117495">
      <w:bodyDiv w:val="1"/>
      <w:marLeft w:val="0"/>
      <w:marRight w:val="0"/>
      <w:marTop w:val="0"/>
      <w:marBottom w:val="0"/>
      <w:divBdr>
        <w:top w:val="none" w:sz="0" w:space="0" w:color="auto"/>
        <w:left w:val="none" w:sz="0" w:space="0" w:color="auto"/>
        <w:bottom w:val="none" w:sz="0" w:space="0" w:color="auto"/>
        <w:right w:val="none" w:sz="0" w:space="0" w:color="auto"/>
      </w:divBdr>
      <w:divsChild>
        <w:div w:id="617375743">
          <w:marLeft w:val="0"/>
          <w:marRight w:val="0"/>
          <w:marTop w:val="0"/>
          <w:marBottom w:val="375"/>
          <w:divBdr>
            <w:top w:val="none" w:sz="0" w:space="0" w:color="auto"/>
            <w:left w:val="none" w:sz="0" w:space="0" w:color="auto"/>
            <w:bottom w:val="none" w:sz="0" w:space="0" w:color="auto"/>
            <w:right w:val="none" w:sz="0" w:space="0" w:color="auto"/>
          </w:divBdr>
        </w:div>
        <w:div w:id="1381705347">
          <w:marLeft w:val="0"/>
          <w:marRight w:val="0"/>
          <w:marTop w:val="0"/>
          <w:marBottom w:val="375"/>
          <w:divBdr>
            <w:top w:val="none" w:sz="0" w:space="0" w:color="auto"/>
            <w:left w:val="none" w:sz="0" w:space="0" w:color="auto"/>
            <w:bottom w:val="none" w:sz="0" w:space="0" w:color="auto"/>
            <w:right w:val="none" w:sz="0" w:space="0" w:color="auto"/>
          </w:divBdr>
        </w:div>
      </w:divsChild>
    </w:div>
    <w:div w:id="36130904">
      <w:bodyDiv w:val="1"/>
      <w:marLeft w:val="0"/>
      <w:marRight w:val="0"/>
      <w:marTop w:val="0"/>
      <w:marBottom w:val="0"/>
      <w:divBdr>
        <w:top w:val="none" w:sz="0" w:space="0" w:color="auto"/>
        <w:left w:val="none" w:sz="0" w:space="0" w:color="auto"/>
        <w:bottom w:val="none" w:sz="0" w:space="0" w:color="auto"/>
        <w:right w:val="none" w:sz="0" w:space="0" w:color="auto"/>
      </w:divBdr>
      <w:divsChild>
        <w:div w:id="1417706590">
          <w:marLeft w:val="0"/>
          <w:marRight w:val="0"/>
          <w:marTop w:val="0"/>
          <w:marBottom w:val="0"/>
          <w:divBdr>
            <w:top w:val="none" w:sz="0" w:space="0" w:color="auto"/>
            <w:left w:val="none" w:sz="0" w:space="0" w:color="auto"/>
            <w:bottom w:val="none" w:sz="0" w:space="0" w:color="auto"/>
            <w:right w:val="none" w:sz="0" w:space="0" w:color="auto"/>
          </w:divBdr>
        </w:div>
        <w:div w:id="1286930799">
          <w:marLeft w:val="0"/>
          <w:marRight w:val="0"/>
          <w:marTop w:val="0"/>
          <w:marBottom w:val="0"/>
          <w:divBdr>
            <w:top w:val="none" w:sz="0" w:space="0" w:color="auto"/>
            <w:left w:val="none" w:sz="0" w:space="0" w:color="auto"/>
            <w:bottom w:val="none" w:sz="0" w:space="0" w:color="auto"/>
            <w:right w:val="none" w:sz="0" w:space="0" w:color="auto"/>
          </w:divBdr>
        </w:div>
      </w:divsChild>
    </w:div>
    <w:div w:id="37629857">
      <w:bodyDiv w:val="1"/>
      <w:marLeft w:val="0"/>
      <w:marRight w:val="0"/>
      <w:marTop w:val="0"/>
      <w:marBottom w:val="0"/>
      <w:divBdr>
        <w:top w:val="none" w:sz="0" w:space="0" w:color="auto"/>
        <w:left w:val="none" w:sz="0" w:space="0" w:color="auto"/>
        <w:bottom w:val="none" w:sz="0" w:space="0" w:color="auto"/>
        <w:right w:val="none" w:sz="0" w:space="0" w:color="auto"/>
      </w:divBdr>
      <w:divsChild>
        <w:div w:id="2109813561">
          <w:marLeft w:val="0"/>
          <w:marRight w:val="0"/>
          <w:marTop w:val="0"/>
          <w:marBottom w:val="0"/>
          <w:divBdr>
            <w:top w:val="none" w:sz="0" w:space="0" w:color="auto"/>
            <w:left w:val="none" w:sz="0" w:space="0" w:color="auto"/>
            <w:bottom w:val="none" w:sz="0" w:space="0" w:color="auto"/>
            <w:right w:val="none" w:sz="0" w:space="0" w:color="auto"/>
          </w:divBdr>
        </w:div>
        <w:div w:id="594246748">
          <w:marLeft w:val="0"/>
          <w:marRight w:val="0"/>
          <w:marTop w:val="0"/>
          <w:marBottom w:val="240"/>
          <w:divBdr>
            <w:top w:val="none" w:sz="0" w:space="0" w:color="auto"/>
            <w:left w:val="none" w:sz="0" w:space="0" w:color="auto"/>
            <w:bottom w:val="none" w:sz="0" w:space="0" w:color="auto"/>
            <w:right w:val="none" w:sz="0" w:space="0" w:color="auto"/>
          </w:divBdr>
        </w:div>
      </w:divsChild>
    </w:div>
    <w:div w:id="38671336">
      <w:bodyDiv w:val="1"/>
      <w:marLeft w:val="0"/>
      <w:marRight w:val="0"/>
      <w:marTop w:val="0"/>
      <w:marBottom w:val="0"/>
      <w:divBdr>
        <w:top w:val="none" w:sz="0" w:space="0" w:color="auto"/>
        <w:left w:val="none" w:sz="0" w:space="0" w:color="auto"/>
        <w:bottom w:val="none" w:sz="0" w:space="0" w:color="auto"/>
        <w:right w:val="none" w:sz="0" w:space="0" w:color="auto"/>
      </w:divBdr>
      <w:divsChild>
        <w:div w:id="1951475315">
          <w:marLeft w:val="0"/>
          <w:marRight w:val="0"/>
          <w:marTop w:val="0"/>
          <w:marBottom w:val="375"/>
          <w:divBdr>
            <w:top w:val="none" w:sz="0" w:space="0" w:color="auto"/>
            <w:left w:val="none" w:sz="0" w:space="0" w:color="auto"/>
            <w:bottom w:val="none" w:sz="0" w:space="0" w:color="auto"/>
            <w:right w:val="none" w:sz="0" w:space="0" w:color="auto"/>
          </w:divBdr>
        </w:div>
        <w:div w:id="430782358">
          <w:marLeft w:val="0"/>
          <w:marRight w:val="0"/>
          <w:marTop w:val="0"/>
          <w:marBottom w:val="375"/>
          <w:divBdr>
            <w:top w:val="none" w:sz="0" w:space="0" w:color="auto"/>
            <w:left w:val="none" w:sz="0" w:space="0" w:color="auto"/>
            <w:bottom w:val="none" w:sz="0" w:space="0" w:color="auto"/>
            <w:right w:val="none" w:sz="0" w:space="0" w:color="auto"/>
          </w:divBdr>
        </w:div>
      </w:divsChild>
    </w:div>
    <w:div w:id="42414478">
      <w:bodyDiv w:val="1"/>
      <w:marLeft w:val="0"/>
      <w:marRight w:val="0"/>
      <w:marTop w:val="0"/>
      <w:marBottom w:val="0"/>
      <w:divBdr>
        <w:top w:val="none" w:sz="0" w:space="0" w:color="auto"/>
        <w:left w:val="none" w:sz="0" w:space="0" w:color="auto"/>
        <w:bottom w:val="none" w:sz="0" w:space="0" w:color="auto"/>
        <w:right w:val="none" w:sz="0" w:space="0" w:color="auto"/>
      </w:divBdr>
      <w:divsChild>
        <w:div w:id="385759750">
          <w:marLeft w:val="0"/>
          <w:marRight w:val="0"/>
          <w:marTop w:val="0"/>
          <w:marBottom w:val="375"/>
          <w:divBdr>
            <w:top w:val="none" w:sz="0" w:space="0" w:color="auto"/>
            <w:left w:val="none" w:sz="0" w:space="0" w:color="auto"/>
            <w:bottom w:val="none" w:sz="0" w:space="0" w:color="auto"/>
            <w:right w:val="none" w:sz="0" w:space="0" w:color="auto"/>
          </w:divBdr>
        </w:div>
        <w:div w:id="13920050">
          <w:marLeft w:val="0"/>
          <w:marRight w:val="0"/>
          <w:marTop w:val="0"/>
          <w:marBottom w:val="375"/>
          <w:divBdr>
            <w:top w:val="none" w:sz="0" w:space="0" w:color="auto"/>
            <w:left w:val="none" w:sz="0" w:space="0" w:color="auto"/>
            <w:bottom w:val="none" w:sz="0" w:space="0" w:color="auto"/>
            <w:right w:val="none" w:sz="0" w:space="0" w:color="auto"/>
          </w:divBdr>
        </w:div>
      </w:divsChild>
    </w:div>
    <w:div w:id="42680905">
      <w:bodyDiv w:val="1"/>
      <w:marLeft w:val="0"/>
      <w:marRight w:val="0"/>
      <w:marTop w:val="0"/>
      <w:marBottom w:val="0"/>
      <w:divBdr>
        <w:top w:val="none" w:sz="0" w:space="0" w:color="auto"/>
        <w:left w:val="none" w:sz="0" w:space="0" w:color="auto"/>
        <w:bottom w:val="none" w:sz="0" w:space="0" w:color="auto"/>
        <w:right w:val="none" w:sz="0" w:space="0" w:color="auto"/>
      </w:divBdr>
      <w:divsChild>
        <w:div w:id="1285845192">
          <w:marLeft w:val="0"/>
          <w:marRight w:val="0"/>
          <w:marTop w:val="0"/>
          <w:marBottom w:val="375"/>
          <w:divBdr>
            <w:top w:val="none" w:sz="0" w:space="0" w:color="auto"/>
            <w:left w:val="none" w:sz="0" w:space="0" w:color="auto"/>
            <w:bottom w:val="none" w:sz="0" w:space="0" w:color="auto"/>
            <w:right w:val="none" w:sz="0" w:space="0" w:color="auto"/>
          </w:divBdr>
        </w:div>
        <w:div w:id="1294678791">
          <w:marLeft w:val="0"/>
          <w:marRight w:val="0"/>
          <w:marTop w:val="0"/>
          <w:marBottom w:val="375"/>
          <w:divBdr>
            <w:top w:val="none" w:sz="0" w:space="0" w:color="auto"/>
            <w:left w:val="none" w:sz="0" w:space="0" w:color="auto"/>
            <w:bottom w:val="none" w:sz="0" w:space="0" w:color="auto"/>
            <w:right w:val="none" w:sz="0" w:space="0" w:color="auto"/>
          </w:divBdr>
        </w:div>
      </w:divsChild>
    </w:div>
    <w:div w:id="44451326">
      <w:bodyDiv w:val="1"/>
      <w:marLeft w:val="0"/>
      <w:marRight w:val="0"/>
      <w:marTop w:val="0"/>
      <w:marBottom w:val="0"/>
      <w:divBdr>
        <w:top w:val="none" w:sz="0" w:space="0" w:color="auto"/>
        <w:left w:val="none" w:sz="0" w:space="0" w:color="auto"/>
        <w:bottom w:val="none" w:sz="0" w:space="0" w:color="auto"/>
        <w:right w:val="none" w:sz="0" w:space="0" w:color="auto"/>
      </w:divBdr>
      <w:divsChild>
        <w:div w:id="1251355915">
          <w:marLeft w:val="0"/>
          <w:marRight w:val="0"/>
          <w:marTop w:val="0"/>
          <w:marBottom w:val="0"/>
          <w:divBdr>
            <w:top w:val="single" w:sz="36" w:space="8" w:color="DACFCF"/>
            <w:left w:val="single" w:sz="36" w:space="0" w:color="DACFCF"/>
            <w:bottom w:val="single" w:sz="36" w:space="8" w:color="DACFCF"/>
            <w:right w:val="single" w:sz="36" w:space="0" w:color="DACFCF"/>
          </w:divBdr>
        </w:div>
      </w:divsChild>
    </w:div>
    <w:div w:id="48462691">
      <w:bodyDiv w:val="1"/>
      <w:marLeft w:val="0"/>
      <w:marRight w:val="0"/>
      <w:marTop w:val="0"/>
      <w:marBottom w:val="0"/>
      <w:divBdr>
        <w:top w:val="none" w:sz="0" w:space="0" w:color="auto"/>
        <w:left w:val="none" w:sz="0" w:space="0" w:color="auto"/>
        <w:bottom w:val="none" w:sz="0" w:space="0" w:color="auto"/>
        <w:right w:val="none" w:sz="0" w:space="0" w:color="auto"/>
      </w:divBdr>
      <w:divsChild>
        <w:div w:id="1012800791">
          <w:marLeft w:val="0"/>
          <w:marRight w:val="0"/>
          <w:marTop w:val="0"/>
          <w:marBottom w:val="375"/>
          <w:divBdr>
            <w:top w:val="none" w:sz="0" w:space="0" w:color="auto"/>
            <w:left w:val="none" w:sz="0" w:space="0" w:color="auto"/>
            <w:bottom w:val="none" w:sz="0" w:space="0" w:color="auto"/>
            <w:right w:val="none" w:sz="0" w:space="0" w:color="auto"/>
          </w:divBdr>
        </w:div>
        <w:div w:id="36320104">
          <w:marLeft w:val="0"/>
          <w:marRight w:val="0"/>
          <w:marTop w:val="0"/>
          <w:marBottom w:val="375"/>
          <w:divBdr>
            <w:top w:val="none" w:sz="0" w:space="0" w:color="auto"/>
            <w:left w:val="none" w:sz="0" w:space="0" w:color="auto"/>
            <w:bottom w:val="none" w:sz="0" w:space="0" w:color="auto"/>
            <w:right w:val="none" w:sz="0" w:space="0" w:color="auto"/>
          </w:divBdr>
        </w:div>
      </w:divsChild>
    </w:div>
    <w:div w:id="48694805">
      <w:bodyDiv w:val="1"/>
      <w:marLeft w:val="0"/>
      <w:marRight w:val="0"/>
      <w:marTop w:val="0"/>
      <w:marBottom w:val="0"/>
      <w:divBdr>
        <w:top w:val="none" w:sz="0" w:space="0" w:color="auto"/>
        <w:left w:val="none" w:sz="0" w:space="0" w:color="auto"/>
        <w:bottom w:val="none" w:sz="0" w:space="0" w:color="auto"/>
        <w:right w:val="none" w:sz="0" w:space="0" w:color="auto"/>
      </w:divBdr>
      <w:divsChild>
        <w:div w:id="592518563">
          <w:marLeft w:val="-240"/>
          <w:marRight w:val="-240"/>
          <w:marTop w:val="0"/>
          <w:marBottom w:val="0"/>
          <w:divBdr>
            <w:top w:val="none" w:sz="0" w:space="0" w:color="auto"/>
            <w:left w:val="none" w:sz="0" w:space="0" w:color="auto"/>
            <w:bottom w:val="none" w:sz="0" w:space="0" w:color="auto"/>
            <w:right w:val="none" w:sz="0" w:space="0" w:color="auto"/>
          </w:divBdr>
          <w:divsChild>
            <w:div w:id="539755257">
              <w:marLeft w:val="0"/>
              <w:marRight w:val="0"/>
              <w:marTop w:val="0"/>
              <w:marBottom w:val="0"/>
              <w:divBdr>
                <w:top w:val="none" w:sz="0" w:space="0" w:color="auto"/>
                <w:left w:val="none" w:sz="0" w:space="0" w:color="auto"/>
                <w:bottom w:val="none" w:sz="0" w:space="0" w:color="auto"/>
                <w:right w:val="none" w:sz="0" w:space="0" w:color="auto"/>
              </w:divBdr>
              <w:divsChild>
                <w:div w:id="11039194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95114698">
          <w:marLeft w:val="-240"/>
          <w:marRight w:val="-240"/>
          <w:marTop w:val="0"/>
          <w:marBottom w:val="0"/>
          <w:divBdr>
            <w:top w:val="none" w:sz="0" w:space="0" w:color="auto"/>
            <w:left w:val="none" w:sz="0" w:space="0" w:color="auto"/>
            <w:bottom w:val="none" w:sz="0" w:space="0" w:color="auto"/>
            <w:right w:val="none" w:sz="0" w:space="0" w:color="auto"/>
          </w:divBdr>
          <w:divsChild>
            <w:div w:id="1185628900">
              <w:marLeft w:val="0"/>
              <w:marRight w:val="0"/>
              <w:marTop w:val="0"/>
              <w:marBottom w:val="0"/>
              <w:divBdr>
                <w:top w:val="none" w:sz="0" w:space="0" w:color="auto"/>
                <w:left w:val="none" w:sz="0" w:space="0" w:color="auto"/>
                <w:bottom w:val="none" w:sz="0" w:space="0" w:color="auto"/>
                <w:right w:val="none" w:sz="0" w:space="0" w:color="auto"/>
              </w:divBdr>
              <w:divsChild>
                <w:div w:id="65811748">
                  <w:marLeft w:val="0"/>
                  <w:marRight w:val="0"/>
                  <w:marTop w:val="600"/>
                  <w:marBottom w:val="600"/>
                  <w:divBdr>
                    <w:top w:val="none" w:sz="0" w:space="0" w:color="auto"/>
                    <w:left w:val="none" w:sz="0" w:space="0" w:color="auto"/>
                    <w:bottom w:val="single" w:sz="6" w:space="30" w:color="E7E5E9"/>
                    <w:right w:val="none" w:sz="0" w:space="0" w:color="auto"/>
                  </w:divBdr>
                  <w:divsChild>
                    <w:div w:id="1861971676">
                      <w:marLeft w:val="-240"/>
                      <w:marRight w:val="-240"/>
                      <w:marTop w:val="0"/>
                      <w:marBottom w:val="0"/>
                      <w:divBdr>
                        <w:top w:val="none" w:sz="0" w:space="0" w:color="auto"/>
                        <w:left w:val="none" w:sz="0" w:space="0" w:color="auto"/>
                        <w:bottom w:val="none" w:sz="0" w:space="0" w:color="auto"/>
                        <w:right w:val="none" w:sz="0" w:space="0" w:color="auto"/>
                      </w:divBdr>
                      <w:divsChild>
                        <w:div w:id="38670090">
                          <w:marLeft w:val="0"/>
                          <w:marRight w:val="0"/>
                          <w:marTop w:val="0"/>
                          <w:marBottom w:val="0"/>
                          <w:divBdr>
                            <w:top w:val="none" w:sz="0" w:space="0" w:color="auto"/>
                            <w:left w:val="none" w:sz="0" w:space="0" w:color="auto"/>
                            <w:bottom w:val="none" w:sz="0" w:space="0" w:color="auto"/>
                            <w:right w:val="none" w:sz="0" w:space="0" w:color="auto"/>
                          </w:divBdr>
                          <w:divsChild>
                            <w:div w:id="825246031">
                              <w:marLeft w:val="0"/>
                              <w:marRight w:val="0"/>
                              <w:marTop w:val="0"/>
                              <w:marBottom w:val="0"/>
                              <w:divBdr>
                                <w:top w:val="none" w:sz="0" w:space="0" w:color="auto"/>
                                <w:left w:val="none" w:sz="0" w:space="0" w:color="auto"/>
                                <w:bottom w:val="none" w:sz="0" w:space="0" w:color="auto"/>
                                <w:right w:val="none" w:sz="0" w:space="0" w:color="auto"/>
                              </w:divBdr>
                              <w:divsChild>
                                <w:div w:id="2092459711">
                                  <w:marLeft w:val="0"/>
                                  <w:marRight w:val="0"/>
                                  <w:marTop w:val="0"/>
                                  <w:marBottom w:val="0"/>
                                  <w:divBdr>
                                    <w:top w:val="none" w:sz="0" w:space="0" w:color="auto"/>
                                    <w:left w:val="none" w:sz="0" w:space="0" w:color="auto"/>
                                    <w:bottom w:val="none" w:sz="0" w:space="0" w:color="auto"/>
                                    <w:right w:val="none" w:sz="0" w:space="0" w:color="auto"/>
                                  </w:divBdr>
                                </w:div>
                                <w:div w:id="126696019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310911">
              <w:marLeft w:val="0"/>
              <w:marRight w:val="0"/>
              <w:marTop w:val="0"/>
              <w:marBottom w:val="0"/>
              <w:divBdr>
                <w:top w:val="none" w:sz="0" w:space="0" w:color="auto"/>
                <w:left w:val="none" w:sz="0" w:space="0" w:color="auto"/>
                <w:bottom w:val="none" w:sz="0" w:space="0" w:color="auto"/>
                <w:right w:val="none" w:sz="0" w:space="0" w:color="auto"/>
              </w:divBdr>
              <w:divsChild>
                <w:div w:id="961106495">
                  <w:marLeft w:val="0"/>
                  <w:marRight w:val="0"/>
                  <w:marTop w:val="0"/>
                  <w:marBottom w:val="0"/>
                  <w:divBdr>
                    <w:top w:val="none" w:sz="0" w:space="0" w:color="auto"/>
                    <w:left w:val="none" w:sz="0" w:space="0" w:color="auto"/>
                    <w:bottom w:val="none" w:sz="0" w:space="0" w:color="auto"/>
                    <w:right w:val="none" w:sz="0" w:space="0" w:color="auto"/>
                  </w:divBdr>
                  <w:divsChild>
                    <w:div w:id="578321498">
                      <w:marLeft w:val="-240"/>
                      <w:marRight w:val="-240"/>
                      <w:marTop w:val="0"/>
                      <w:marBottom w:val="0"/>
                      <w:divBdr>
                        <w:top w:val="none" w:sz="0" w:space="0" w:color="auto"/>
                        <w:left w:val="none" w:sz="0" w:space="0" w:color="auto"/>
                        <w:bottom w:val="none" w:sz="0" w:space="0" w:color="auto"/>
                        <w:right w:val="none" w:sz="0" w:space="0" w:color="auto"/>
                      </w:divBdr>
                      <w:divsChild>
                        <w:div w:id="1575553656">
                          <w:marLeft w:val="0"/>
                          <w:marRight w:val="0"/>
                          <w:marTop w:val="0"/>
                          <w:marBottom w:val="0"/>
                          <w:divBdr>
                            <w:top w:val="none" w:sz="0" w:space="0" w:color="auto"/>
                            <w:left w:val="none" w:sz="0" w:space="0" w:color="auto"/>
                            <w:bottom w:val="none" w:sz="0" w:space="0" w:color="auto"/>
                            <w:right w:val="none" w:sz="0" w:space="0" w:color="auto"/>
                          </w:divBdr>
                          <w:divsChild>
                            <w:div w:id="1715693834">
                              <w:marLeft w:val="0"/>
                              <w:marRight w:val="0"/>
                              <w:marTop w:val="0"/>
                              <w:marBottom w:val="300"/>
                              <w:divBdr>
                                <w:top w:val="none" w:sz="0" w:space="0" w:color="auto"/>
                                <w:left w:val="none" w:sz="0" w:space="0" w:color="auto"/>
                                <w:bottom w:val="none" w:sz="0" w:space="0" w:color="auto"/>
                                <w:right w:val="none" w:sz="0" w:space="0" w:color="auto"/>
                              </w:divBdr>
                              <w:divsChild>
                                <w:div w:id="1325664002">
                                  <w:marLeft w:val="0"/>
                                  <w:marRight w:val="0"/>
                                  <w:marTop w:val="0"/>
                                  <w:marBottom w:val="0"/>
                                  <w:divBdr>
                                    <w:top w:val="none" w:sz="0" w:space="0" w:color="auto"/>
                                    <w:left w:val="none" w:sz="0" w:space="0" w:color="auto"/>
                                    <w:bottom w:val="none" w:sz="0" w:space="0" w:color="auto"/>
                                    <w:right w:val="none" w:sz="0" w:space="0" w:color="auto"/>
                                  </w:divBdr>
                                  <w:divsChild>
                                    <w:div w:id="241061404">
                                      <w:marLeft w:val="0"/>
                                      <w:marRight w:val="0"/>
                                      <w:marTop w:val="0"/>
                                      <w:marBottom w:val="300"/>
                                      <w:divBdr>
                                        <w:top w:val="none" w:sz="0" w:space="0" w:color="auto"/>
                                        <w:left w:val="none" w:sz="0" w:space="0" w:color="auto"/>
                                        <w:bottom w:val="none" w:sz="0" w:space="0" w:color="auto"/>
                                        <w:right w:val="none" w:sz="0" w:space="0" w:color="auto"/>
                                      </w:divBdr>
                                      <w:divsChild>
                                        <w:div w:id="826750146">
                                          <w:marLeft w:val="0"/>
                                          <w:marRight w:val="0"/>
                                          <w:marTop w:val="0"/>
                                          <w:marBottom w:val="0"/>
                                          <w:divBdr>
                                            <w:top w:val="none" w:sz="0" w:space="0" w:color="auto"/>
                                            <w:left w:val="none" w:sz="0" w:space="0" w:color="auto"/>
                                            <w:bottom w:val="none" w:sz="0" w:space="0" w:color="auto"/>
                                            <w:right w:val="none" w:sz="0" w:space="0" w:color="auto"/>
                                          </w:divBdr>
                                        </w:div>
                                      </w:divsChild>
                                    </w:div>
                                    <w:div w:id="304745644">
                                      <w:marLeft w:val="0"/>
                                      <w:marRight w:val="0"/>
                                      <w:marTop w:val="0"/>
                                      <w:marBottom w:val="300"/>
                                      <w:divBdr>
                                        <w:top w:val="none" w:sz="0" w:space="0" w:color="auto"/>
                                        <w:left w:val="none" w:sz="0" w:space="0" w:color="auto"/>
                                        <w:bottom w:val="none" w:sz="0" w:space="0" w:color="auto"/>
                                        <w:right w:val="none" w:sz="0" w:space="0" w:color="auto"/>
                                      </w:divBdr>
                                      <w:divsChild>
                                        <w:div w:id="434641549">
                                          <w:marLeft w:val="0"/>
                                          <w:marRight w:val="0"/>
                                          <w:marTop w:val="0"/>
                                          <w:marBottom w:val="0"/>
                                          <w:divBdr>
                                            <w:top w:val="none" w:sz="0" w:space="0" w:color="auto"/>
                                            <w:left w:val="none" w:sz="0" w:space="0" w:color="auto"/>
                                            <w:bottom w:val="none" w:sz="0" w:space="0" w:color="auto"/>
                                            <w:right w:val="none" w:sz="0" w:space="0" w:color="auto"/>
                                          </w:divBdr>
                                        </w:div>
                                      </w:divsChild>
                                    </w:div>
                                    <w:div w:id="964040836">
                                      <w:marLeft w:val="0"/>
                                      <w:marRight w:val="0"/>
                                      <w:marTop w:val="0"/>
                                      <w:marBottom w:val="300"/>
                                      <w:divBdr>
                                        <w:top w:val="none" w:sz="0" w:space="0" w:color="auto"/>
                                        <w:left w:val="none" w:sz="0" w:space="0" w:color="auto"/>
                                        <w:bottom w:val="none" w:sz="0" w:space="0" w:color="auto"/>
                                        <w:right w:val="none" w:sz="0" w:space="0" w:color="auto"/>
                                      </w:divBdr>
                                      <w:divsChild>
                                        <w:div w:id="533074833">
                                          <w:marLeft w:val="0"/>
                                          <w:marRight w:val="0"/>
                                          <w:marTop w:val="0"/>
                                          <w:marBottom w:val="0"/>
                                          <w:divBdr>
                                            <w:top w:val="none" w:sz="0" w:space="0" w:color="auto"/>
                                            <w:left w:val="none" w:sz="0" w:space="0" w:color="auto"/>
                                            <w:bottom w:val="none" w:sz="0" w:space="0" w:color="auto"/>
                                            <w:right w:val="none" w:sz="0" w:space="0" w:color="auto"/>
                                          </w:divBdr>
                                        </w:div>
                                      </w:divsChild>
                                    </w:div>
                                    <w:div w:id="2065524311">
                                      <w:marLeft w:val="0"/>
                                      <w:marRight w:val="0"/>
                                      <w:marTop w:val="0"/>
                                      <w:marBottom w:val="300"/>
                                      <w:divBdr>
                                        <w:top w:val="none" w:sz="0" w:space="0" w:color="auto"/>
                                        <w:left w:val="none" w:sz="0" w:space="0" w:color="auto"/>
                                        <w:bottom w:val="none" w:sz="0" w:space="0" w:color="auto"/>
                                        <w:right w:val="none" w:sz="0" w:space="0" w:color="auto"/>
                                      </w:divBdr>
                                      <w:divsChild>
                                        <w:div w:id="143083408">
                                          <w:marLeft w:val="0"/>
                                          <w:marRight w:val="0"/>
                                          <w:marTop w:val="0"/>
                                          <w:marBottom w:val="0"/>
                                          <w:divBdr>
                                            <w:top w:val="none" w:sz="0" w:space="0" w:color="auto"/>
                                            <w:left w:val="none" w:sz="0" w:space="0" w:color="auto"/>
                                            <w:bottom w:val="none" w:sz="0" w:space="0" w:color="auto"/>
                                            <w:right w:val="none" w:sz="0" w:space="0" w:color="auto"/>
                                          </w:divBdr>
                                        </w:div>
                                      </w:divsChild>
                                    </w:div>
                                    <w:div w:id="865019215">
                                      <w:marLeft w:val="0"/>
                                      <w:marRight w:val="0"/>
                                      <w:marTop w:val="0"/>
                                      <w:marBottom w:val="300"/>
                                      <w:divBdr>
                                        <w:top w:val="none" w:sz="0" w:space="0" w:color="auto"/>
                                        <w:left w:val="none" w:sz="0" w:space="0" w:color="auto"/>
                                        <w:bottom w:val="none" w:sz="0" w:space="0" w:color="auto"/>
                                        <w:right w:val="none" w:sz="0" w:space="0" w:color="auto"/>
                                      </w:divBdr>
                                      <w:divsChild>
                                        <w:div w:id="136363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140403">
          <w:marLeft w:val="-240"/>
          <w:marRight w:val="-240"/>
          <w:marTop w:val="0"/>
          <w:marBottom w:val="0"/>
          <w:divBdr>
            <w:top w:val="none" w:sz="0" w:space="0" w:color="auto"/>
            <w:left w:val="none" w:sz="0" w:space="0" w:color="auto"/>
            <w:bottom w:val="none" w:sz="0" w:space="0" w:color="auto"/>
            <w:right w:val="none" w:sz="0" w:space="0" w:color="auto"/>
          </w:divBdr>
          <w:divsChild>
            <w:div w:id="654259559">
              <w:marLeft w:val="0"/>
              <w:marRight w:val="0"/>
              <w:marTop w:val="0"/>
              <w:marBottom w:val="0"/>
              <w:divBdr>
                <w:top w:val="none" w:sz="0" w:space="0" w:color="auto"/>
                <w:left w:val="none" w:sz="0" w:space="0" w:color="auto"/>
                <w:bottom w:val="none" w:sz="0" w:space="0" w:color="auto"/>
                <w:right w:val="none" w:sz="0" w:space="0" w:color="auto"/>
              </w:divBdr>
            </w:div>
          </w:divsChild>
        </w:div>
        <w:div w:id="1217204225">
          <w:marLeft w:val="-240"/>
          <w:marRight w:val="-240"/>
          <w:marTop w:val="0"/>
          <w:marBottom w:val="0"/>
          <w:divBdr>
            <w:top w:val="none" w:sz="0" w:space="0" w:color="auto"/>
            <w:left w:val="none" w:sz="0" w:space="0" w:color="auto"/>
            <w:bottom w:val="none" w:sz="0" w:space="0" w:color="auto"/>
            <w:right w:val="none" w:sz="0" w:space="0" w:color="auto"/>
          </w:divBdr>
          <w:divsChild>
            <w:div w:id="137326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4929">
      <w:bodyDiv w:val="1"/>
      <w:marLeft w:val="0"/>
      <w:marRight w:val="0"/>
      <w:marTop w:val="0"/>
      <w:marBottom w:val="0"/>
      <w:divBdr>
        <w:top w:val="none" w:sz="0" w:space="0" w:color="auto"/>
        <w:left w:val="none" w:sz="0" w:space="0" w:color="auto"/>
        <w:bottom w:val="none" w:sz="0" w:space="0" w:color="auto"/>
        <w:right w:val="none" w:sz="0" w:space="0" w:color="auto"/>
      </w:divBdr>
    </w:div>
    <w:div w:id="51999854">
      <w:bodyDiv w:val="1"/>
      <w:marLeft w:val="0"/>
      <w:marRight w:val="0"/>
      <w:marTop w:val="0"/>
      <w:marBottom w:val="0"/>
      <w:divBdr>
        <w:top w:val="none" w:sz="0" w:space="0" w:color="auto"/>
        <w:left w:val="none" w:sz="0" w:space="0" w:color="auto"/>
        <w:bottom w:val="none" w:sz="0" w:space="0" w:color="auto"/>
        <w:right w:val="none" w:sz="0" w:space="0" w:color="auto"/>
      </w:divBdr>
    </w:div>
    <w:div w:id="56324246">
      <w:bodyDiv w:val="1"/>
      <w:marLeft w:val="0"/>
      <w:marRight w:val="0"/>
      <w:marTop w:val="0"/>
      <w:marBottom w:val="0"/>
      <w:divBdr>
        <w:top w:val="none" w:sz="0" w:space="0" w:color="auto"/>
        <w:left w:val="none" w:sz="0" w:space="0" w:color="auto"/>
        <w:bottom w:val="none" w:sz="0" w:space="0" w:color="auto"/>
        <w:right w:val="none" w:sz="0" w:space="0" w:color="auto"/>
      </w:divBdr>
    </w:div>
    <w:div w:id="56368212">
      <w:bodyDiv w:val="1"/>
      <w:marLeft w:val="0"/>
      <w:marRight w:val="0"/>
      <w:marTop w:val="0"/>
      <w:marBottom w:val="0"/>
      <w:divBdr>
        <w:top w:val="none" w:sz="0" w:space="0" w:color="auto"/>
        <w:left w:val="none" w:sz="0" w:space="0" w:color="auto"/>
        <w:bottom w:val="none" w:sz="0" w:space="0" w:color="auto"/>
        <w:right w:val="none" w:sz="0" w:space="0" w:color="auto"/>
      </w:divBdr>
      <w:divsChild>
        <w:div w:id="1145194684">
          <w:marLeft w:val="0"/>
          <w:marRight w:val="0"/>
          <w:marTop w:val="0"/>
          <w:marBottom w:val="0"/>
          <w:divBdr>
            <w:top w:val="none" w:sz="0" w:space="0" w:color="auto"/>
            <w:left w:val="none" w:sz="0" w:space="0" w:color="auto"/>
            <w:bottom w:val="none" w:sz="0" w:space="0" w:color="auto"/>
            <w:right w:val="none" w:sz="0" w:space="0" w:color="auto"/>
          </w:divBdr>
          <w:divsChild>
            <w:div w:id="327563490">
              <w:marLeft w:val="-240"/>
              <w:marRight w:val="-240"/>
              <w:marTop w:val="0"/>
              <w:marBottom w:val="0"/>
              <w:divBdr>
                <w:top w:val="none" w:sz="0" w:space="0" w:color="auto"/>
                <w:left w:val="none" w:sz="0" w:space="0" w:color="auto"/>
                <w:bottom w:val="none" w:sz="0" w:space="0" w:color="auto"/>
                <w:right w:val="none" w:sz="0" w:space="0" w:color="auto"/>
              </w:divBdr>
              <w:divsChild>
                <w:div w:id="679743489">
                  <w:marLeft w:val="0"/>
                  <w:marRight w:val="0"/>
                  <w:marTop w:val="0"/>
                  <w:marBottom w:val="0"/>
                  <w:divBdr>
                    <w:top w:val="none" w:sz="0" w:space="0" w:color="auto"/>
                    <w:left w:val="none" w:sz="0" w:space="0" w:color="auto"/>
                    <w:bottom w:val="none" w:sz="0" w:space="0" w:color="auto"/>
                    <w:right w:val="none" w:sz="0" w:space="0" w:color="auto"/>
                  </w:divBdr>
                  <w:divsChild>
                    <w:div w:id="1435243562">
                      <w:marLeft w:val="0"/>
                      <w:marRight w:val="0"/>
                      <w:marTop w:val="0"/>
                      <w:marBottom w:val="480"/>
                      <w:divBdr>
                        <w:top w:val="single" w:sz="6" w:space="15" w:color="E7E5E9"/>
                        <w:left w:val="none" w:sz="0" w:space="0" w:color="auto"/>
                        <w:bottom w:val="none" w:sz="0" w:space="0" w:color="auto"/>
                        <w:right w:val="none" w:sz="0" w:space="0" w:color="auto"/>
                      </w:divBdr>
                      <w:divsChild>
                        <w:div w:id="20476464">
                          <w:marLeft w:val="0"/>
                          <w:marRight w:val="0"/>
                          <w:marTop w:val="0"/>
                          <w:marBottom w:val="0"/>
                          <w:divBdr>
                            <w:top w:val="none" w:sz="0" w:space="0" w:color="auto"/>
                            <w:left w:val="none" w:sz="0" w:space="0" w:color="auto"/>
                            <w:bottom w:val="none" w:sz="0" w:space="0" w:color="auto"/>
                            <w:right w:val="none" w:sz="0" w:space="0" w:color="auto"/>
                          </w:divBdr>
                          <w:divsChild>
                            <w:div w:id="134913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30272">
      <w:bodyDiv w:val="1"/>
      <w:marLeft w:val="0"/>
      <w:marRight w:val="0"/>
      <w:marTop w:val="0"/>
      <w:marBottom w:val="0"/>
      <w:divBdr>
        <w:top w:val="none" w:sz="0" w:space="0" w:color="auto"/>
        <w:left w:val="none" w:sz="0" w:space="0" w:color="auto"/>
        <w:bottom w:val="none" w:sz="0" w:space="0" w:color="auto"/>
        <w:right w:val="none" w:sz="0" w:space="0" w:color="auto"/>
      </w:divBdr>
      <w:divsChild>
        <w:div w:id="1056128259">
          <w:marLeft w:val="0"/>
          <w:marRight w:val="0"/>
          <w:marTop w:val="0"/>
          <w:marBottom w:val="375"/>
          <w:divBdr>
            <w:top w:val="none" w:sz="0" w:space="0" w:color="auto"/>
            <w:left w:val="none" w:sz="0" w:space="0" w:color="auto"/>
            <w:bottom w:val="none" w:sz="0" w:space="0" w:color="auto"/>
            <w:right w:val="none" w:sz="0" w:space="0" w:color="auto"/>
          </w:divBdr>
        </w:div>
        <w:div w:id="951976790">
          <w:marLeft w:val="0"/>
          <w:marRight w:val="0"/>
          <w:marTop w:val="0"/>
          <w:marBottom w:val="375"/>
          <w:divBdr>
            <w:top w:val="none" w:sz="0" w:space="0" w:color="auto"/>
            <w:left w:val="none" w:sz="0" w:space="0" w:color="auto"/>
            <w:bottom w:val="none" w:sz="0" w:space="0" w:color="auto"/>
            <w:right w:val="none" w:sz="0" w:space="0" w:color="auto"/>
          </w:divBdr>
        </w:div>
      </w:divsChild>
    </w:div>
    <w:div w:id="57359971">
      <w:bodyDiv w:val="1"/>
      <w:marLeft w:val="0"/>
      <w:marRight w:val="0"/>
      <w:marTop w:val="0"/>
      <w:marBottom w:val="0"/>
      <w:divBdr>
        <w:top w:val="none" w:sz="0" w:space="0" w:color="auto"/>
        <w:left w:val="none" w:sz="0" w:space="0" w:color="auto"/>
        <w:bottom w:val="none" w:sz="0" w:space="0" w:color="auto"/>
        <w:right w:val="none" w:sz="0" w:space="0" w:color="auto"/>
      </w:divBdr>
    </w:div>
    <w:div w:id="60643860">
      <w:bodyDiv w:val="1"/>
      <w:marLeft w:val="0"/>
      <w:marRight w:val="0"/>
      <w:marTop w:val="0"/>
      <w:marBottom w:val="0"/>
      <w:divBdr>
        <w:top w:val="none" w:sz="0" w:space="0" w:color="auto"/>
        <w:left w:val="none" w:sz="0" w:space="0" w:color="auto"/>
        <w:bottom w:val="none" w:sz="0" w:space="0" w:color="auto"/>
        <w:right w:val="none" w:sz="0" w:space="0" w:color="auto"/>
      </w:divBdr>
      <w:divsChild>
        <w:div w:id="41368427">
          <w:marLeft w:val="0"/>
          <w:marRight w:val="0"/>
          <w:marTop w:val="0"/>
          <w:marBottom w:val="0"/>
          <w:divBdr>
            <w:top w:val="none" w:sz="0" w:space="0" w:color="auto"/>
            <w:left w:val="none" w:sz="0" w:space="0" w:color="auto"/>
            <w:bottom w:val="none" w:sz="0" w:space="0" w:color="auto"/>
            <w:right w:val="none" w:sz="0" w:space="0" w:color="auto"/>
          </w:divBdr>
          <w:divsChild>
            <w:div w:id="76290850">
              <w:marLeft w:val="0"/>
              <w:marRight w:val="0"/>
              <w:marTop w:val="0"/>
              <w:marBottom w:val="0"/>
              <w:divBdr>
                <w:top w:val="none" w:sz="0" w:space="0" w:color="auto"/>
                <w:left w:val="none" w:sz="0" w:space="0" w:color="auto"/>
                <w:bottom w:val="none" w:sz="0" w:space="0" w:color="auto"/>
                <w:right w:val="none" w:sz="0" w:space="0" w:color="auto"/>
              </w:divBdr>
              <w:divsChild>
                <w:div w:id="785274623">
                  <w:marLeft w:val="0"/>
                  <w:marRight w:val="0"/>
                  <w:marTop w:val="0"/>
                  <w:marBottom w:val="0"/>
                  <w:divBdr>
                    <w:top w:val="none" w:sz="0" w:space="0" w:color="auto"/>
                    <w:left w:val="none" w:sz="0" w:space="0" w:color="auto"/>
                    <w:bottom w:val="none" w:sz="0" w:space="0" w:color="auto"/>
                    <w:right w:val="none" w:sz="0" w:space="0" w:color="auto"/>
                  </w:divBdr>
                  <w:divsChild>
                    <w:div w:id="12535514">
                      <w:marLeft w:val="-225"/>
                      <w:marRight w:val="-225"/>
                      <w:marTop w:val="0"/>
                      <w:marBottom w:val="0"/>
                      <w:divBdr>
                        <w:top w:val="none" w:sz="0" w:space="0" w:color="auto"/>
                        <w:left w:val="none" w:sz="0" w:space="0" w:color="auto"/>
                        <w:bottom w:val="none" w:sz="0" w:space="0" w:color="auto"/>
                        <w:right w:val="none" w:sz="0" w:space="0" w:color="auto"/>
                      </w:divBdr>
                      <w:divsChild>
                        <w:div w:id="1319653024">
                          <w:marLeft w:val="0"/>
                          <w:marRight w:val="0"/>
                          <w:marTop w:val="0"/>
                          <w:marBottom w:val="0"/>
                          <w:divBdr>
                            <w:top w:val="none" w:sz="0" w:space="0" w:color="auto"/>
                            <w:left w:val="none" w:sz="0" w:space="0" w:color="auto"/>
                            <w:bottom w:val="none" w:sz="0" w:space="0" w:color="auto"/>
                            <w:right w:val="none" w:sz="0" w:space="0" w:color="auto"/>
                          </w:divBdr>
                          <w:divsChild>
                            <w:div w:id="613631066">
                              <w:marLeft w:val="0"/>
                              <w:marRight w:val="0"/>
                              <w:marTop w:val="0"/>
                              <w:marBottom w:val="0"/>
                              <w:divBdr>
                                <w:top w:val="none" w:sz="0" w:space="0" w:color="auto"/>
                                <w:left w:val="none" w:sz="0" w:space="0" w:color="auto"/>
                                <w:bottom w:val="none" w:sz="0" w:space="0" w:color="auto"/>
                                <w:right w:val="none" w:sz="0" w:space="0" w:color="auto"/>
                              </w:divBdr>
                              <w:divsChild>
                                <w:div w:id="2122529687">
                                  <w:marLeft w:val="0"/>
                                  <w:marRight w:val="0"/>
                                  <w:marTop w:val="0"/>
                                  <w:marBottom w:val="360"/>
                                  <w:divBdr>
                                    <w:top w:val="none" w:sz="0" w:space="0" w:color="auto"/>
                                    <w:left w:val="none" w:sz="0" w:space="0" w:color="auto"/>
                                    <w:bottom w:val="none" w:sz="0" w:space="0" w:color="auto"/>
                                    <w:right w:val="none" w:sz="0" w:space="0" w:color="auto"/>
                                  </w:divBdr>
                                  <w:divsChild>
                                    <w:div w:id="1307275725">
                                      <w:marLeft w:val="0"/>
                                      <w:marRight w:val="0"/>
                                      <w:marTop w:val="0"/>
                                      <w:marBottom w:val="0"/>
                                      <w:divBdr>
                                        <w:top w:val="none" w:sz="0" w:space="0" w:color="auto"/>
                                        <w:left w:val="none" w:sz="0" w:space="0" w:color="auto"/>
                                        <w:bottom w:val="none" w:sz="0" w:space="0" w:color="auto"/>
                                        <w:right w:val="none" w:sz="0" w:space="0" w:color="auto"/>
                                      </w:divBdr>
                                      <w:divsChild>
                                        <w:div w:id="1876113020">
                                          <w:marLeft w:val="0"/>
                                          <w:marRight w:val="0"/>
                                          <w:marTop w:val="0"/>
                                          <w:marBottom w:val="0"/>
                                          <w:divBdr>
                                            <w:top w:val="none" w:sz="0" w:space="0" w:color="auto"/>
                                            <w:left w:val="none" w:sz="0" w:space="0" w:color="auto"/>
                                            <w:bottom w:val="none" w:sz="0" w:space="0" w:color="auto"/>
                                            <w:right w:val="none" w:sz="0" w:space="0" w:color="auto"/>
                                          </w:divBdr>
                                          <w:divsChild>
                                            <w:div w:id="16754964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684912">
      <w:bodyDiv w:val="1"/>
      <w:marLeft w:val="0"/>
      <w:marRight w:val="0"/>
      <w:marTop w:val="0"/>
      <w:marBottom w:val="0"/>
      <w:divBdr>
        <w:top w:val="none" w:sz="0" w:space="0" w:color="auto"/>
        <w:left w:val="none" w:sz="0" w:space="0" w:color="auto"/>
        <w:bottom w:val="none" w:sz="0" w:space="0" w:color="auto"/>
        <w:right w:val="none" w:sz="0" w:space="0" w:color="auto"/>
      </w:divBdr>
    </w:div>
    <w:div w:id="63988434">
      <w:bodyDiv w:val="1"/>
      <w:marLeft w:val="0"/>
      <w:marRight w:val="0"/>
      <w:marTop w:val="0"/>
      <w:marBottom w:val="0"/>
      <w:divBdr>
        <w:top w:val="none" w:sz="0" w:space="0" w:color="auto"/>
        <w:left w:val="none" w:sz="0" w:space="0" w:color="auto"/>
        <w:bottom w:val="none" w:sz="0" w:space="0" w:color="auto"/>
        <w:right w:val="none" w:sz="0" w:space="0" w:color="auto"/>
      </w:divBdr>
    </w:div>
    <w:div w:id="66222316">
      <w:bodyDiv w:val="1"/>
      <w:marLeft w:val="0"/>
      <w:marRight w:val="0"/>
      <w:marTop w:val="0"/>
      <w:marBottom w:val="0"/>
      <w:divBdr>
        <w:top w:val="none" w:sz="0" w:space="0" w:color="auto"/>
        <w:left w:val="none" w:sz="0" w:space="0" w:color="auto"/>
        <w:bottom w:val="none" w:sz="0" w:space="0" w:color="auto"/>
        <w:right w:val="none" w:sz="0" w:space="0" w:color="auto"/>
      </w:divBdr>
    </w:div>
    <w:div w:id="66416663">
      <w:bodyDiv w:val="1"/>
      <w:marLeft w:val="0"/>
      <w:marRight w:val="0"/>
      <w:marTop w:val="0"/>
      <w:marBottom w:val="0"/>
      <w:divBdr>
        <w:top w:val="none" w:sz="0" w:space="0" w:color="auto"/>
        <w:left w:val="none" w:sz="0" w:space="0" w:color="auto"/>
        <w:bottom w:val="none" w:sz="0" w:space="0" w:color="auto"/>
        <w:right w:val="none" w:sz="0" w:space="0" w:color="auto"/>
      </w:divBdr>
    </w:div>
    <w:div w:id="67964076">
      <w:bodyDiv w:val="1"/>
      <w:marLeft w:val="0"/>
      <w:marRight w:val="0"/>
      <w:marTop w:val="0"/>
      <w:marBottom w:val="0"/>
      <w:divBdr>
        <w:top w:val="none" w:sz="0" w:space="0" w:color="auto"/>
        <w:left w:val="none" w:sz="0" w:space="0" w:color="auto"/>
        <w:bottom w:val="none" w:sz="0" w:space="0" w:color="auto"/>
        <w:right w:val="none" w:sz="0" w:space="0" w:color="auto"/>
      </w:divBdr>
      <w:divsChild>
        <w:div w:id="257639579">
          <w:marLeft w:val="0"/>
          <w:marRight w:val="0"/>
          <w:marTop w:val="0"/>
          <w:marBottom w:val="0"/>
          <w:divBdr>
            <w:top w:val="none" w:sz="0" w:space="0" w:color="auto"/>
            <w:left w:val="none" w:sz="0" w:space="0" w:color="auto"/>
            <w:bottom w:val="none" w:sz="0" w:space="0" w:color="auto"/>
            <w:right w:val="none" w:sz="0" w:space="0" w:color="auto"/>
          </w:divBdr>
        </w:div>
      </w:divsChild>
    </w:div>
    <w:div w:id="68578240">
      <w:bodyDiv w:val="1"/>
      <w:marLeft w:val="0"/>
      <w:marRight w:val="0"/>
      <w:marTop w:val="0"/>
      <w:marBottom w:val="0"/>
      <w:divBdr>
        <w:top w:val="none" w:sz="0" w:space="0" w:color="auto"/>
        <w:left w:val="none" w:sz="0" w:space="0" w:color="auto"/>
        <w:bottom w:val="none" w:sz="0" w:space="0" w:color="auto"/>
        <w:right w:val="none" w:sz="0" w:space="0" w:color="auto"/>
      </w:divBdr>
    </w:div>
    <w:div w:id="71513867">
      <w:bodyDiv w:val="1"/>
      <w:marLeft w:val="0"/>
      <w:marRight w:val="0"/>
      <w:marTop w:val="0"/>
      <w:marBottom w:val="0"/>
      <w:divBdr>
        <w:top w:val="none" w:sz="0" w:space="0" w:color="auto"/>
        <w:left w:val="none" w:sz="0" w:space="0" w:color="auto"/>
        <w:bottom w:val="none" w:sz="0" w:space="0" w:color="auto"/>
        <w:right w:val="none" w:sz="0" w:space="0" w:color="auto"/>
      </w:divBdr>
      <w:divsChild>
        <w:div w:id="1434746017">
          <w:marLeft w:val="0"/>
          <w:marRight w:val="0"/>
          <w:marTop w:val="0"/>
          <w:marBottom w:val="375"/>
          <w:divBdr>
            <w:top w:val="none" w:sz="0" w:space="0" w:color="auto"/>
            <w:left w:val="none" w:sz="0" w:space="0" w:color="auto"/>
            <w:bottom w:val="none" w:sz="0" w:space="0" w:color="auto"/>
            <w:right w:val="none" w:sz="0" w:space="0" w:color="auto"/>
          </w:divBdr>
        </w:div>
        <w:div w:id="1487278750">
          <w:marLeft w:val="0"/>
          <w:marRight w:val="0"/>
          <w:marTop w:val="0"/>
          <w:marBottom w:val="375"/>
          <w:divBdr>
            <w:top w:val="none" w:sz="0" w:space="0" w:color="auto"/>
            <w:left w:val="none" w:sz="0" w:space="0" w:color="auto"/>
            <w:bottom w:val="none" w:sz="0" w:space="0" w:color="auto"/>
            <w:right w:val="none" w:sz="0" w:space="0" w:color="auto"/>
          </w:divBdr>
        </w:div>
      </w:divsChild>
    </w:div>
    <w:div w:id="71778780">
      <w:bodyDiv w:val="1"/>
      <w:marLeft w:val="0"/>
      <w:marRight w:val="0"/>
      <w:marTop w:val="0"/>
      <w:marBottom w:val="0"/>
      <w:divBdr>
        <w:top w:val="none" w:sz="0" w:space="0" w:color="auto"/>
        <w:left w:val="none" w:sz="0" w:space="0" w:color="auto"/>
        <w:bottom w:val="none" w:sz="0" w:space="0" w:color="auto"/>
        <w:right w:val="none" w:sz="0" w:space="0" w:color="auto"/>
      </w:divBdr>
      <w:divsChild>
        <w:div w:id="1357123867">
          <w:marLeft w:val="0"/>
          <w:marRight w:val="0"/>
          <w:marTop w:val="0"/>
          <w:marBottom w:val="375"/>
          <w:divBdr>
            <w:top w:val="none" w:sz="0" w:space="0" w:color="auto"/>
            <w:left w:val="none" w:sz="0" w:space="0" w:color="auto"/>
            <w:bottom w:val="none" w:sz="0" w:space="0" w:color="auto"/>
            <w:right w:val="none" w:sz="0" w:space="0" w:color="auto"/>
          </w:divBdr>
        </w:div>
        <w:div w:id="1419790491">
          <w:marLeft w:val="0"/>
          <w:marRight w:val="0"/>
          <w:marTop w:val="0"/>
          <w:marBottom w:val="375"/>
          <w:divBdr>
            <w:top w:val="none" w:sz="0" w:space="0" w:color="auto"/>
            <w:left w:val="none" w:sz="0" w:space="0" w:color="auto"/>
            <w:bottom w:val="none" w:sz="0" w:space="0" w:color="auto"/>
            <w:right w:val="none" w:sz="0" w:space="0" w:color="auto"/>
          </w:divBdr>
          <w:divsChild>
            <w:div w:id="1433427970">
              <w:marLeft w:val="0"/>
              <w:marRight w:val="0"/>
              <w:marTop w:val="0"/>
              <w:marBottom w:val="0"/>
              <w:divBdr>
                <w:top w:val="none" w:sz="0" w:space="0" w:color="auto"/>
                <w:left w:val="none" w:sz="0" w:space="0" w:color="auto"/>
                <w:bottom w:val="none" w:sz="0" w:space="0" w:color="auto"/>
                <w:right w:val="none" w:sz="0" w:space="0" w:color="auto"/>
              </w:divBdr>
              <w:divsChild>
                <w:div w:id="119226151">
                  <w:marLeft w:val="-450"/>
                  <w:marRight w:val="-450"/>
                  <w:marTop w:val="450"/>
                  <w:marBottom w:val="450"/>
                  <w:divBdr>
                    <w:top w:val="none" w:sz="0" w:space="0" w:color="auto"/>
                    <w:left w:val="none" w:sz="0" w:space="0" w:color="auto"/>
                    <w:bottom w:val="none" w:sz="0" w:space="0" w:color="auto"/>
                    <w:right w:val="none" w:sz="0" w:space="0" w:color="auto"/>
                  </w:divBdr>
                  <w:divsChild>
                    <w:div w:id="13607420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2362716">
      <w:bodyDiv w:val="1"/>
      <w:marLeft w:val="0"/>
      <w:marRight w:val="0"/>
      <w:marTop w:val="0"/>
      <w:marBottom w:val="0"/>
      <w:divBdr>
        <w:top w:val="none" w:sz="0" w:space="0" w:color="auto"/>
        <w:left w:val="none" w:sz="0" w:space="0" w:color="auto"/>
        <w:bottom w:val="none" w:sz="0" w:space="0" w:color="auto"/>
        <w:right w:val="none" w:sz="0" w:space="0" w:color="auto"/>
      </w:divBdr>
    </w:div>
    <w:div w:id="73818148">
      <w:bodyDiv w:val="1"/>
      <w:marLeft w:val="0"/>
      <w:marRight w:val="0"/>
      <w:marTop w:val="0"/>
      <w:marBottom w:val="0"/>
      <w:divBdr>
        <w:top w:val="none" w:sz="0" w:space="0" w:color="auto"/>
        <w:left w:val="none" w:sz="0" w:space="0" w:color="auto"/>
        <w:bottom w:val="none" w:sz="0" w:space="0" w:color="auto"/>
        <w:right w:val="none" w:sz="0" w:space="0" w:color="auto"/>
      </w:divBdr>
      <w:divsChild>
        <w:div w:id="1588226071">
          <w:marLeft w:val="0"/>
          <w:marRight w:val="0"/>
          <w:marTop w:val="0"/>
          <w:marBottom w:val="375"/>
          <w:divBdr>
            <w:top w:val="none" w:sz="0" w:space="0" w:color="auto"/>
            <w:left w:val="none" w:sz="0" w:space="0" w:color="auto"/>
            <w:bottom w:val="none" w:sz="0" w:space="0" w:color="auto"/>
            <w:right w:val="none" w:sz="0" w:space="0" w:color="auto"/>
          </w:divBdr>
        </w:div>
        <w:div w:id="1676810235">
          <w:marLeft w:val="0"/>
          <w:marRight w:val="0"/>
          <w:marTop w:val="0"/>
          <w:marBottom w:val="375"/>
          <w:divBdr>
            <w:top w:val="none" w:sz="0" w:space="0" w:color="auto"/>
            <w:left w:val="none" w:sz="0" w:space="0" w:color="auto"/>
            <w:bottom w:val="none" w:sz="0" w:space="0" w:color="auto"/>
            <w:right w:val="none" w:sz="0" w:space="0" w:color="auto"/>
          </w:divBdr>
        </w:div>
      </w:divsChild>
    </w:div>
    <w:div w:id="74015923">
      <w:bodyDiv w:val="1"/>
      <w:marLeft w:val="0"/>
      <w:marRight w:val="0"/>
      <w:marTop w:val="0"/>
      <w:marBottom w:val="0"/>
      <w:divBdr>
        <w:top w:val="none" w:sz="0" w:space="0" w:color="auto"/>
        <w:left w:val="none" w:sz="0" w:space="0" w:color="auto"/>
        <w:bottom w:val="none" w:sz="0" w:space="0" w:color="auto"/>
        <w:right w:val="none" w:sz="0" w:space="0" w:color="auto"/>
      </w:divBdr>
    </w:div>
    <w:div w:id="75594678">
      <w:bodyDiv w:val="1"/>
      <w:marLeft w:val="0"/>
      <w:marRight w:val="0"/>
      <w:marTop w:val="0"/>
      <w:marBottom w:val="0"/>
      <w:divBdr>
        <w:top w:val="none" w:sz="0" w:space="0" w:color="auto"/>
        <w:left w:val="none" w:sz="0" w:space="0" w:color="auto"/>
        <w:bottom w:val="none" w:sz="0" w:space="0" w:color="auto"/>
        <w:right w:val="none" w:sz="0" w:space="0" w:color="auto"/>
      </w:divBdr>
    </w:div>
    <w:div w:id="77337789">
      <w:bodyDiv w:val="1"/>
      <w:marLeft w:val="0"/>
      <w:marRight w:val="0"/>
      <w:marTop w:val="0"/>
      <w:marBottom w:val="0"/>
      <w:divBdr>
        <w:top w:val="none" w:sz="0" w:space="0" w:color="auto"/>
        <w:left w:val="none" w:sz="0" w:space="0" w:color="auto"/>
        <w:bottom w:val="none" w:sz="0" w:space="0" w:color="auto"/>
        <w:right w:val="none" w:sz="0" w:space="0" w:color="auto"/>
      </w:divBdr>
      <w:divsChild>
        <w:div w:id="47728762">
          <w:marLeft w:val="0"/>
          <w:marRight w:val="0"/>
          <w:marTop w:val="0"/>
          <w:marBottom w:val="375"/>
          <w:divBdr>
            <w:top w:val="none" w:sz="0" w:space="0" w:color="auto"/>
            <w:left w:val="none" w:sz="0" w:space="0" w:color="auto"/>
            <w:bottom w:val="none" w:sz="0" w:space="0" w:color="auto"/>
            <w:right w:val="none" w:sz="0" w:space="0" w:color="auto"/>
          </w:divBdr>
        </w:div>
        <w:div w:id="1355689710">
          <w:marLeft w:val="0"/>
          <w:marRight w:val="0"/>
          <w:marTop w:val="0"/>
          <w:marBottom w:val="375"/>
          <w:divBdr>
            <w:top w:val="none" w:sz="0" w:space="0" w:color="auto"/>
            <w:left w:val="none" w:sz="0" w:space="0" w:color="auto"/>
            <w:bottom w:val="none" w:sz="0" w:space="0" w:color="auto"/>
            <w:right w:val="none" w:sz="0" w:space="0" w:color="auto"/>
          </w:divBdr>
          <w:divsChild>
            <w:div w:id="1607885734">
              <w:marLeft w:val="0"/>
              <w:marRight w:val="0"/>
              <w:marTop w:val="0"/>
              <w:marBottom w:val="0"/>
              <w:divBdr>
                <w:top w:val="none" w:sz="0" w:space="0" w:color="auto"/>
                <w:left w:val="none" w:sz="0" w:space="0" w:color="auto"/>
                <w:bottom w:val="none" w:sz="0" w:space="0" w:color="auto"/>
                <w:right w:val="none" w:sz="0" w:space="0" w:color="auto"/>
              </w:divBdr>
              <w:divsChild>
                <w:div w:id="603466591">
                  <w:marLeft w:val="0"/>
                  <w:marRight w:val="0"/>
                  <w:marTop w:val="450"/>
                  <w:marBottom w:val="450"/>
                  <w:divBdr>
                    <w:top w:val="single" w:sz="6" w:space="11" w:color="F0F0F0"/>
                    <w:left w:val="none" w:sz="0" w:space="0" w:color="auto"/>
                    <w:bottom w:val="single" w:sz="6" w:space="11" w:color="F0F0F0"/>
                    <w:right w:val="none" w:sz="0" w:space="0" w:color="auto"/>
                  </w:divBdr>
                  <w:divsChild>
                    <w:div w:id="3003810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670217">
              <w:marLeft w:val="0"/>
              <w:marRight w:val="0"/>
              <w:marTop w:val="0"/>
              <w:marBottom w:val="0"/>
              <w:divBdr>
                <w:top w:val="none" w:sz="0" w:space="0" w:color="auto"/>
                <w:left w:val="none" w:sz="0" w:space="0" w:color="auto"/>
                <w:bottom w:val="none" w:sz="0" w:space="0" w:color="auto"/>
                <w:right w:val="none" w:sz="0" w:space="0" w:color="auto"/>
              </w:divBdr>
              <w:divsChild>
                <w:div w:id="2042775871">
                  <w:marLeft w:val="0"/>
                  <w:marRight w:val="0"/>
                  <w:marTop w:val="450"/>
                  <w:marBottom w:val="450"/>
                  <w:divBdr>
                    <w:top w:val="single" w:sz="6" w:space="11" w:color="F0F0F0"/>
                    <w:left w:val="none" w:sz="0" w:space="0" w:color="auto"/>
                    <w:bottom w:val="single" w:sz="6" w:space="11" w:color="F0F0F0"/>
                    <w:right w:val="none" w:sz="0" w:space="0" w:color="auto"/>
                  </w:divBdr>
                  <w:divsChild>
                    <w:div w:id="2508934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23789">
              <w:marLeft w:val="0"/>
              <w:marRight w:val="0"/>
              <w:marTop w:val="0"/>
              <w:marBottom w:val="0"/>
              <w:divBdr>
                <w:top w:val="none" w:sz="0" w:space="0" w:color="auto"/>
                <w:left w:val="none" w:sz="0" w:space="0" w:color="auto"/>
                <w:bottom w:val="none" w:sz="0" w:space="0" w:color="auto"/>
                <w:right w:val="none" w:sz="0" w:space="0" w:color="auto"/>
              </w:divBdr>
              <w:divsChild>
                <w:div w:id="1393231375">
                  <w:marLeft w:val="0"/>
                  <w:marRight w:val="0"/>
                  <w:marTop w:val="450"/>
                  <w:marBottom w:val="450"/>
                  <w:divBdr>
                    <w:top w:val="single" w:sz="6" w:space="11" w:color="F0F0F0"/>
                    <w:left w:val="none" w:sz="0" w:space="0" w:color="auto"/>
                    <w:bottom w:val="single" w:sz="6" w:space="11" w:color="F0F0F0"/>
                    <w:right w:val="none" w:sz="0" w:space="0" w:color="auto"/>
                  </w:divBdr>
                  <w:divsChild>
                    <w:div w:id="10814871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1829">
              <w:marLeft w:val="0"/>
              <w:marRight w:val="0"/>
              <w:marTop w:val="0"/>
              <w:marBottom w:val="0"/>
              <w:divBdr>
                <w:top w:val="none" w:sz="0" w:space="0" w:color="auto"/>
                <w:left w:val="none" w:sz="0" w:space="0" w:color="auto"/>
                <w:bottom w:val="none" w:sz="0" w:space="0" w:color="auto"/>
                <w:right w:val="none" w:sz="0" w:space="0" w:color="auto"/>
              </w:divBdr>
              <w:divsChild>
                <w:div w:id="197083833">
                  <w:marLeft w:val="0"/>
                  <w:marRight w:val="0"/>
                  <w:marTop w:val="450"/>
                  <w:marBottom w:val="450"/>
                  <w:divBdr>
                    <w:top w:val="single" w:sz="6" w:space="11" w:color="F0F0F0"/>
                    <w:left w:val="none" w:sz="0" w:space="0" w:color="auto"/>
                    <w:bottom w:val="single" w:sz="6" w:space="11" w:color="F0F0F0"/>
                    <w:right w:val="none" w:sz="0" w:space="0" w:color="auto"/>
                  </w:divBdr>
                  <w:divsChild>
                    <w:div w:id="9219087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96411">
      <w:bodyDiv w:val="1"/>
      <w:marLeft w:val="0"/>
      <w:marRight w:val="0"/>
      <w:marTop w:val="0"/>
      <w:marBottom w:val="0"/>
      <w:divBdr>
        <w:top w:val="none" w:sz="0" w:space="0" w:color="auto"/>
        <w:left w:val="none" w:sz="0" w:space="0" w:color="auto"/>
        <w:bottom w:val="none" w:sz="0" w:space="0" w:color="auto"/>
        <w:right w:val="none" w:sz="0" w:space="0" w:color="auto"/>
      </w:divBdr>
      <w:divsChild>
        <w:div w:id="1730687761">
          <w:marLeft w:val="0"/>
          <w:marRight w:val="0"/>
          <w:marTop w:val="0"/>
          <w:marBottom w:val="0"/>
          <w:divBdr>
            <w:top w:val="none" w:sz="0" w:space="0" w:color="auto"/>
            <w:left w:val="none" w:sz="0" w:space="0" w:color="auto"/>
            <w:bottom w:val="none" w:sz="0" w:space="0" w:color="auto"/>
            <w:right w:val="none" w:sz="0" w:space="0" w:color="auto"/>
          </w:divBdr>
        </w:div>
        <w:div w:id="510919660">
          <w:marLeft w:val="0"/>
          <w:marRight w:val="0"/>
          <w:marTop w:val="0"/>
          <w:marBottom w:val="0"/>
          <w:divBdr>
            <w:top w:val="none" w:sz="0" w:space="0" w:color="auto"/>
            <w:left w:val="none" w:sz="0" w:space="0" w:color="auto"/>
            <w:bottom w:val="none" w:sz="0" w:space="0" w:color="auto"/>
            <w:right w:val="none" w:sz="0" w:space="0" w:color="auto"/>
          </w:divBdr>
        </w:div>
      </w:divsChild>
    </w:div>
    <w:div w:id="77941803">
      <w:bodyDiv w:val="1"/>
      <w:marLeft w:val="0"/>
      <w:marRight w:val="0"/>
      <w:marTop w:val="0"/>
      <w:marBottom w:val="0"/>
      <w:divBdr>
        <w:top w:val="none" w:sz="0" w:space="0" w:color="auto"/>
        <w:left w:val="none" w:sz="0" w:space="0" w:color="auto"/>
        <w:bottom w:val="none" w:sz="0" w:space="0" w:color="auto"/>
        <w:right w:val="none" w:sz="0" w:space="0" w:color="auto"/>
      </w:divBdr>
    </w:div>
    <w:div w:id="78715985">
      <w:bodyDiv w:val="1"/>
      <w:marLeft w:val="0"/>
      <w:marRight w:val="0"/>
      <w:marTop w:val="0"/>
      <w:marBottom w:val="0"/>
      <w:divBdr>
        <w:top w:val="none" w:sz="0" w:space="0" w:color="auto"/>
        <w:left w:val="none" w:sz="0" w:space="0" w:color="auto"/>
        <w:bottom w:val="none" w:sz="0" w:space="0" w:color="auto"/>
        <w:right w:val="none" w:sz="0" w:space="0" w:color="auto"/>
      </w:divBdr>
      <w:divsChild>
        <w:div w:id="2007631713">
          <w:marLeft w:val="0"/>
          <w:marRight w:val="0"/>
          <w:marTop w:val="0"/>
          <w:marBottom w:val="375"/>
          <w:divBdr>
            <w:top w:val="none" w:sz="0" w:space="0" w:color="auto"/>
            <w:left w:val="none" w:sz="0" w:space="0" w:color="auto"/>
            <w:bottom w:val="none" w:sz="0" w:space="0" w:color="auto"/>
            <w:right w:val="none" w:sz="0" w:space="0" w:color="auto"/>
          </w:divBdr>
        </w:div>
        <w:div w:id="176046905">
          <w:marLeft w:val="0"/>
          <w:marRight w:val="0"/>
          <w:marTop w:val="0"/>
          <w:marBottom w:val="375"/>
          <w:divBdr>
            <w:top w:val="none" w:sz="0" w:space="0" w:color="auto"/>
            <w:left w:val="none" w:sz="0" w:space="0" w:color="auto"/>
            <w:bottom w:val="none" w:sz="0" w:space="0" w:color="auto"/>
            <w:right w:val="none" w:sz="0" w:space="0" w:color="auto"/>
          </w:divBdr>
          <w:divsChild>
            <w:div w:id="2108575666">
              <w:marLeft w:val="0"/>
              <w:marRight w:val="0"/>
              <w:marTop w:val="0"/>
              <w:marBottom w:val="0"/>
              <w:divBdr>
                <w:top w:val="none" w:sz="0" w:space="0" w:color="auto"/>
                <w:left w:val="none" w:sz="0" w:space="0" w:color="auto"/>
                <w:bottom w:val="none" w:sz="0" w:space="0" w:color="auto"/>
                <w:right w:val="none" w:sz="0" w:space="0" w:color="auto"/>
              </w:divBdr>
              <w:divsChild>
                <w:div w:id="425656617">
                  <w:marLeft w:val="0"/>
                  <w:marRight w:val="0"/>
                  <w:marTop w:val="450"/>
                  <w:marBottom w:val="450"/>
                  <w:divBdr>
                    <w:top w:val="single" w:sz="6" w:space="11" w:color="F0F0F0"/>
                    <w:left w:val="none" w:sz="0" w:space="0" w:color="auto"/>
                    <w:bottom w:val="single" w:sz="6" w:space="11" w:color="F0F0F0"/>
                    <w:right w:val="none" w:sz="0" w:space="0" w:color="auto"/>
                  </w:divBdr>
                  <w:divsChild>
                    <w:div w:id="2206797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7108">
              <w:marLeft w:val="0"/>
              <w:marRight w:val="0"/>
              <w:marTop w:val="0"/>
              <w:marBottom w:val="0"/>
              <w:divBdr>
                <w:top w:val="none" w:sz="0" w:space="0" w:color="auto"/>
                <w:left w:val="none" w:sz="0" w:space="0" w:color="auto"/>
                <w:bottom w:val="none" w:sz="0" w:space="0" w:color="auto"/>
                <w:right w:val="none" w:sz="0" w:space="0" w:color="auto"/>
              </w:divBdr>
              <w:divsChild>
                <w:div w:id="1136024120">
                  <w:marLeft w:val="0"/>
                  <w:marRight w:val="0"/>
                  <w:marTop w:val="450"/>
                  <w:marBottom w:val="450"/>
                  <w:divBdr>
                    <w:top w:val="single" w:sz="6" w:space="11" w:color="F0F0F0"/>
                    <w:left w:val="none" w:sz="0" w:space="0" w:color="auto"/>
                    <w:bottom w:val="single" w:sz="6" w:space="11" w:color="F0F0F0"/>
                    <w:right w:val="none" w:sz="0" w:space="0" w:color="auto"/>
                  </w:divBdr>
                  <w:divsChild>
                    <w:div w:id="18595383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55839">
              <w:marLeft w:val="0"/>
              <w:marRight w:val="0"/>
              <w:marTop w:val="0"/>
              <w:marBottom w:val="0"/>
              <w:divBdr>
                <w:top w:val="none" w:sz="0" w:space="0" w:color="auto"/>
                <w:left w:val="none" w:sz="0" w:space="0" w:color="auto"/>
                <w:bottom w:val="none" w:sz="0" w:space="0" w:color="auto"/>
                <w:right w:val="none" w:sz="0" w:space="0" w:color="auto"/>
              </w:divBdr>
              <w:divsChild>
                <w:div w:id="1560632109">
                  <w:marLeft w:val="0"/>
                  <w:marRight w:val="0"/>
                  <w:marTop w:val="450"/>
                  <w:marBottom w:val="450"/>
                  <w:divBdr>
                    <w:top w:val="single" w:sz="6" w:space="11" w:color="F0F0F0"/>
                    <w:left w:val="none" w:sz="0" w:space="0" w:color="auto"/>
                    <w:bottom w:val="single" w:sz="6" w:space="11" w:color="F0F0F0"/>
                    <w:right w:val="none" w:sz="0" w:space="0" w:color="auto"/>
                  </w:divBdr>
                  <w:divsChild>
                    <w:div w:id="631848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12767">
              <w:marLeft w:val="0"/>
              <w:marRight w:val="0"/>
              <w:marTop w:val="0"/>
              <w:marBottom w:val="0"/>
              <w:divBdr>
                <w:top w:val="none" w:sz="0" w:space="0" w:color="auto"/>
                <w:left w:val="none" w:sz="0" w:space="0" w:color="auto"/>
                <w:bottom w:val="none" w:sz="0" w:space="0" w:color="auto"/>
                <w:right w:val="none" w:sz="0" w:space="0" w:color="auto"/>
              </w:divBdr>
              <w:divsChild>
                <w:div w:id="1679042687">
                  <w:marLeft w:val="0"/>
                  <w:marRight w:val="0"/>
                  <w:marTop w:val="450"/>
                  <w:marBottom w:val="450"/>
                  <w:divBdr>
                    <w:top w:val="single" w:sz="6" w:space="11" w:color="F0F0F0"/>
                    <w:left w:val="none" w:sz="0" w:space="0" w:color="auto"/>
                    <w:bottom w:val="single" w:sz="6" w:space="11" w:color="F0F0F0"/>
                    <w:right w:val="none" w:sz="0" w:space="0" w:color="auto"/>
                  </w:divBdr>
                  <w:divsChild>
                    <w:div w:id="18356866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64171">
              <w:marLeft w:val="0"/>
              <w:marRight w:val="0"/>
              <w:marTop w:val="0"/>
              <w:marBottom w:val="0"/>
              <w:divBdr>
                <w:top w:val="none" w:sz="0" w:space="0" w:color="auto"/>
                <w:left w:val="none" w:sz="0" w:space="0" w:color="auto"/>
                <w:bottom w:val="none" w:sz="0" w:space="0" w:color="auto"/>
                <w:right w:val="none" w:sz="0" w:space="0" w:color="auto"/>
              </w:divBdr>
              <w:divsChild>
                <w:div w:id="7148985">
                  <w:marLeft w:val="-450"/>
                  <w:marRight w:val="-450"/>
                  <w:marTop w:val="450"/>
                  <w:marBottom w:val="450"/>
                  <w:divBdr>
                    <w:top w:val="none" w:sz="0" w:space="0" w:color="auto"/>
                    <w:left w:val="none" w:sz="0" w:space="0" w:color="auto"/>
                    <w:bottom w:val="none" w:sz="0" w:space="0" w:color="auto"/>
                    <w:right w:val="none" w:sz="0" w:space="0" w:color="auto"/>
                  </w:divBdr>
                  <w:divsChild>
                    <w:div w:id="14632296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36081864">
              <w:marLeft w:val="0"/>
              <w:marRight w:val="0"/>
              <w:marTop w:val="0"/>
              <w:marBottom w:val="0"/>
              <w:divBdr>
                <w:top w:val="none" w:sz="0" w:space="0" w:color="auto"/>
                <w:left w:val="none" w:sz="0" w:space="0" w:color="auto"/>
                <w:bottom w:val="none" w:sz="0" w:space="0" w:color="auto"/>
                <w:right w:val="none" w:sz="0" w:space="0" w:color="auto"/>
              </w:divBdr>
              <w:divsChild>
                <w:div w:id="1701281011">
                  <w:marLeft w:val="0"/>
                  <w:marRight w:val="0"/>
                  <w:marTop w:val="450"/>
                  <w:marBottom w:val="450"/>
                  <w:divBdr>
                    <w:top w:val="single" w:sz="6" w:space="11" w:color="F0F0F0"/>
                    <w:left w:val="none" w:sz="0" w:space="0" w:color="auto"/>
                    <w:bottom w:val="single" w:sz="6" w:space="11" w:color="F0F0F0"/>
                    <w:right w:val="none" w:sz="0" w:space="0" w:color="auto"/>
                  </w:divBdr>
                  <w:divsChild>
                    <w:div w:id="11248148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374">
      <w:bodyDiv w:val="1"/>
      <w:marLeft w:val="0"/>
      <w:marRight w:val="0"/>
      <w:marTop w:val="0"/>
      <w:marBottom w:val="0"/>
      <w:divBdr>
        <w:top w:val="none" w:sz="0" w:space="0" w:color="auto"/>
        <w:left w:val="none" w:sz="0" w:space="0" w:color="auto"/>
        <w:bottom w:val="none" w:sz="0" w:space="0" w:color="auto"/>
        <w:right w:val="none" w:sz="0" w:space="0" w:color="auto"/>
      </w:divBdr>
      <w:divsChild>
        <w:div w:id="436288724">
          <w:marLeft w:val="0"/>
          <w:marRight w:val="0"/>
          <w:marTop w:val="0"/>
          <w:marBottom w:val="375"/>
          <w:divBdr>
            <w:top w:val="none" w:sz="0" w:space="0" w:color="auto"/>
            <w:left w:val="none" w:sz="0" w:space="0" w:color="auto"/>
            <w:bottom w:val="none" w:sz="0" w:space="0" w:color="auto"/>
            <w:right w:val="none" w:sz="0" w:space="0" w:color="auto"/>
          </w:divBdr>
        </w:div>
        <w:div w:id="519204201">
          <w:marLeft w:val="0"/>
          <w:marRight w:val="0"/>
          <w:marTop w:val="0"/>
          <w:marBottom w:val="375"/>
          <w:divBdr>
            <w:top w:val="none" w:sz="0" w:space="0" w:color="auto"/>
            <w:left w:val="none" w:sz="0" w:space="0" w:color="auto"/>
            <w:bottom w:val="none" w:sz="0" w:space="0" w:color="auto"/>
            <w:right w:val="none" w:sz="0" w:space="0" w:color="auto"/>
          </w:divBdr>
        </w:div>
      </w:divsChild>
    </w:div>
    <w:div w:id="80757101">
      <w:bodyDiv w:val="1"/>
      <w:marLeft w:val="0"/>
      <w:marRight w:val="0"/>
      <w:marTop w:val="0"/>
      <w:marBottom w:val="0"/>
      <w:divBdr>
        <w:top w:val="none" w:sz="0" w:space="0" w:color="auto"/>
        <w:left w:val="none" w:sz="0" w:space="0" w:color="auto"/>
        <w:bottom w:val="none" w:sz="0" w:space="0" w:color="auto"/>
        <w:right w:val="none" w:sz="0" w:space="0" w:color="auto"/>
      </w:divBdr>
    </w:div>
    <w:div w:id="81992384">
      <w:bodyDiv w:val="1"/>
      <w:marLeft w:val="0"/>
      <w:marRight w:val="0"/>
      <w:marTop w:val="0"/>
      <w:marBottom w:val="0"/>
      <w:divBdr>
        <w:top w:val="none" w:sz="0" w:space="0" w:color="auto"/>
        <w:left w:val="none" w:sz="0" w:space="0" w:color="auto"/>
        <w:bottom w:val="none" w:sz="0" w:space="0" w:color="auto"/>
        <w:right w:val="none" w:sz="0" w:space="0" w:color="auto"/>
      </w:divBdr>
    </w:div>
    <w:div w:id="82261181">
      <w:bodyDiv w:val="1"/>
      <w:marLeft w:val="0"/>
      <w:marRight w:val="0"/>
      <w:marTop w:val="0"/>
      <w:marBottom w:val="0"/>
      <w:divBdr>
        <w:top w:val="none" w:sz="0" w:space="0" w:color="auto"/>
        <w:left w:val="none" w:sz="0" w:space="0" w:color="auto"/>
        <w:bottom w:val="none" w:sz="0" w:space="0" w:color="auto"/>
        <w:right w:val="none" w:sz="0" w:space="0" w:color="auto"/>
      </w:divBdr>
      <w:divsChild>
        <w:div w:id="325089402">
          <w:marLeft w:val="0"/>
          <w:marRight w:val="0"/>
          <w:marTop w:val="0"/>
          <w:marBottom w:val="0"/>
          <w:divBdr>
            <w:top w:val="none" w:sz="0" w:space="0" w:color="auto"/>
            <w:left w:val="none" w:sz="0" w:space="0" w:color="auto"/>
            <w:bottom w:val="none" w:sz="0" w:space="0" w:color="auto"/>
            <w:right w:val="none" w:sz="0" w:space="0" w:color="auto"/>
          </w:divBdr>
        </w:div>
      </w:divsChild>
    </w:div>
    <w:div w:id="83042498">
      <w:bodyDiv w:val="1"/>
      <w:marLeft w:val="0"/>
      <w:marRight w:val="0"/>
      <w:marTop w:val="0"/>
      <w:marBottom w:val="0"/>
      <w:divBdr>
        <w:top w:val="none" w:sz="0" w:space="0" w:color="auto"/>
        <w:left w:val="none" w:sz="0" w:space="0" w:color="auto"/>
        <w:bottom w:val="none" w:sz="0" w:space="0" w:color="auto"/>
        <w:right w:val="none" w:sz="0" w:space="0" w:color="auto"/>
      </w:divBdr>
    </w:div>
    <w:div w:id="85201654">
      <w:bodyDiv w:val="1"/>
      <w:marLeft w:val="0"/>
      <w:marRight w:val="0"/>
      <w:marTop w:val="0"/>
      <w:marBottom w:val="0"/>
      <w:divBdr>
        <w:top w:val="none" w:sz="0" w:space="0" w:color="auto"/>
        <w:left w:val="none" w:sz="0" w:space="0" w:color="auto"/>
        <w:bottom w:val="none" w:sz="0" w:space="0" w:color="auto"/>
        <w:right w:val="none" w:sz="0" w:space="0" w:color="auto"/>
      </w:divBdr>
    </w:div>
    <w:div w:id="85275486">
      <w:bodyDiv w:val="1"/>
      <w:marLeft w:val="0"/>
      <w:marRight w:val="0"/>
      <w:marTop w:val="0"/>
      <w:marBottom w:val="0"/>
      <w:divBdr>
        <w:top w:val="none" w:sz="0" w:space="0" w:color="auto"/>
        <w:left w:val="none" w:sz="0" w:space="0" w:color="auto"/>
        <w:bottom w:val="none" w:sz="0" w:space="0" w:color="auto"/>
        <w:right w:val="none" w:sz="0" w:space="0" w:color="auto"/>
      </w:divBdr>
    </w:div>
    <w:div w:id="85927845">
      <w:bodyDiv w:val="1"/>
      <w:marLeft w:val="0"/>
      <w:marRight w:val="0"/>
      <w:marTop w:val="0"/>
      <w:marBottom w:val="0"/>
      <w:divBdr>
        <w:top w:val="none" w:sz="0" w:space="0" w:color="auto"/>
        <w:left w:val="none" w:sz="0" w:space="0" w:color="auto"/>
        <w:bottom w:val="none" w:sz="0" w:space="0" w:color="auto"/>
        <w:right w:val="none" w:sz="0" w:space="0" w:color="auto"/>
      </w:divBdr>
      <w:divsChild>
        <w:div w:id="1864901951">
          <w:marLeft w:val="0"/>
          <w:marRight w:val="0"/>
          <w:marTop w:val="300"/>
          <w:marBottom w:val="0"/>
          <w:divBdr>
            <w:top w:val="none" w:sz="0" w:space="0" w:color="auto"/>
            <w:left w:val="none" w:sz="0" w:space="0" w:color="auto"/>
            <w:bottom w:val="none" w:sz="0" w:space="0" w:color="auto"/>
            <w:right w:val="none" w:sz="0" w:space="0" w:color="auto"/>
          </w:divBdr>
        </w:div>
      </w:divsChild>
    </w:div>
    <w:div w:id="86973848">
      <w:bodyDiv w:val="1"/>
      <w:marLeft w:val="0"/>
      <w:marRight w:val="0"/>
      <w:marTop w:val="0"/>
      <w:marBottom w:val="0"/>
      <w:divBdr>
        <w:top w:val="none" w:sz="0" w:space="0" w:color="auto"/>
        <w:left w:val="none" w:sz="0" w:space="0" w:color="auto"/>
        <w:bottom w:val="none" w:sz="0" w:space="0" w:color="auto"/>
        <w:right w:val="none" w:sz="0" w:space="0" w:color="auto"/>
      </w:divBdr>
    </w:div>
    <w:div w:id="88015811">
      <w:bodyDiv w:val="1"/>
      <w:marLeft w:val="0"/>
      <w:marRight w:val="0"/>
      <w:marTop w:val="0"/>
      <w:marBottom w:val="0"/>
      <w:divBdr>
        <w:top w:val="none" w:sz="0" w:space="0" w:color="auto"/>
        <w:left w:val="none" w:sz="0" w:space="0" w:color="auto"/>
        <w:bottom w:val="none" w:sz="0" w:space="0" w:color="auto"/>
        <w:right w:val="none" w:sz="0" w:space="0" w:color="auto"/>
      </w:divBdr>
      <w:divsChild>
        <w:div w:id="384333998">
          <w:marLeft w:val="0"/>
          <w:marRight w:val="0"/>
          <w:marTop w:val="0"/>
          <w:marBottom w:val="375"/>
          <w:divBdr>
            <w:top w:val="none" w:sz="0" w:space="0" w:color="auto"/>
            <w:left w:val="none" w:sz="0" w:space="0" w:color="auto"/>
            <w:bottom w:val="none" w:sz="0" w:space="0" w:color="auto"/>
            <w:right w:val="none" w:sz="0" w:space="0" w:color="auto"/>
          </w:divBdr>
        </w:div>
        <w:div w:id="1364211426">
          <w:marLeft w:val="0"/>
          <w:marRight w:val="0"/>
          <w:marTop w:val="0"/>
          <w:marBottom w:val="375"/>
          <w:divBdr>
            <w:top w:val="none" w:sz="0" w:space="0" w:color="auto"/>
            <w:left w:val="none" w:sz="0" w:space="0" w:color="auto"/>
            <w:bottom w:val="none" w:sz="0" w:space="0" w:color="auto"/>
            <w:right w:val="none" w:sz="0" w:space="0" w:color="auto"/>
          </w:divBdr>
        </w:div>
      </w:divsChild>
    </w:div>
    <w:div w:id="88817057">
      <w:bodyDiv w:val="1"/>
      <w:marLeft w:val="0"/>
      <w:marRight w:val="0"/>
      <w:marTop w:val="0"/>
      <w:marBottom w:val="0"/>
      <w:divBdr>
        <w:top w:val="none" w:sz="0" w:space="0" w:color="auto"/>
        <w:left w:val="none" w:sz="0" w:space="0" w:color="auto"/>
        <w:bottom w:val="none" w:sz="0" w:space="0" w:color="auto"/>
        <w:right w:val="none" w:sz="0" w:space="0" w:color="auto"/>
      </w:divBdr>
    </w:div>
    <w:div w:id="95294814">
      <w:bodyDiv w:val="1"/>
      <w:marLeft w:val="0"/>
      <w:marRight w:val="0"/>
      <w:marTop w:val="0"/>
      <w:marBottom w:val="0"/>
      <w:divBdr>
        <w:top w:val="none" w:sz="0" w:space="0" w:color="auto"/>
        <w:left w:val="none" w:sz="0" w:space="0" w:color="auto"/>
        <w:bottom w:val="none" w:sz="0" w:space="0" w:color="auto"/>
        <w:right w:val="none" w:sz="0" w:space="0" w:color="auto"/>
      </w:divBdr>
    </w:div>
    <w:div w:id="96223174">
      <w:bodyDiv w:val="1"/>
      <w:marLeft w:val="0"/>
      <w:marRight w:val="0"/>
      <w:marTop w:val="0"/>
      <w:marBottom w:val="0"/>
      <w:divBdr>
        <w:top w:val="none" w:sz="0" w:space="0" w:color="auto"/>
        <w:left w:val="none" w:sz="0" w:space="0" w:color="auto"/>
        <w:bottom w:val="none" w:sz="0" w:space="0" w:color="auto"/>
        <w:right w:val="none" w:sz="0" w:space="0" w:color="auto"/>
      </w:divBdr>
    </w:div>
    <w:div w:id="97718814">
      <w:bodyDiv w:val="1"/>
      <w:marLeft w:val="0"/>
      <w:marRight w:val="0"/>
      <w:marTop w:val="0"/>
      <w:marBottom w:val="0"/>
      <w:divBdr>
        <w:top w:val="none" w:sz="0" w:space="0" w:color="auto"/>
        <w:left w:val="none" w:sz="0" w:space="0" w:color="auto"/>
        <w:bottom w:val="none" w:sz="0" w:space="0" w:color="auto"/>
        <w:right w:val="none" w:sz="0" w:space="0" w:color="auto"/>
      </w:divBdr>
      <w:divsChild>
        <w:div w:id="1142775171">
          <w:marLeft w:val="0"/>
          <w:marRight w:val="0"/>
          <w:marTop w:val="0"/>
          <w:marBottom w:val="375"/>
          <w:divBdr>
            <w:top w:val="none" w:sz="0" w:space="0" w:color="auto"/>
            <w:left w:val="none" w:sz="0" w:space="0" w:color="auto"/>
            <w:bottom w:val="none" w:sz="0" w:space="0" w:color="auto"/>
            <w:right w:val="none" w:sz="0" w:space="0" w:color="auto"/>
          </w:divBdr>
        </w:div>
        <w:div w:id="314258909">
          <w:marLeft w:val="0"/>
          <w:marRight w:val="0"/>
          <w:marTop w:val="0"/>
          <w:marBottom w:val="375"/>
          <w:divBdr>
            <w:top w:val="none" w:sz="0" w:space="0" w:color="auto"/>
            <w:left w:val="none" w:sz="0" w:space="0" w:color="auto"/>
            <w:bottom w:val="none" w:sz="0" w:space="0" w:color="auto"/>
            <w:right w:val="none" w:sz="0" w:space="0" w:color="auto"/>
          </w:divBdr>
        </w:div>
      </w:divsChild>
    </w:div>
    <w:div w:id="99181567">
      <w:bodyDiv w:val="1"/>
      <w:marLeft w:val="0"/>
      <w:marRight w:val="0"/>
      <w:marTop w:val="0"/>
      <w:marBottom w:val="0"/>
      <w:divBdr>
        <w:top w:val="none" w:sz="0" w:space="0" w:color="auto"/>
        <w:left w:val="none" w:sz="0" w:space="0" w:color="auto"/>
        <w:bottom w:val="none" w:sz="0" w:space="0" w:color="auto"/>
        <w:right w:val="none" w:sz="0" w:space="0" w:color="auto"/>
      </w:divBdr>
    </w:div>
    <w:div w:id="102186819">
      <w:bodyDiv w:val="1"/>
      <w:marLeft w:val="0"/>
      <w:marRight w:val="0"/>
      <w:marTop w:val="0"/>
      <w:marBottom w:val="0"/>
      <w:divBdr>
        <w:top w:val="none" w:sz="0" w:space="0" w:color="auto"/>
        <w:left w:val="none" w:sz="0" w:space="0" w:color="auto"/>
        <w:bottom w:val="none" w:sz="0" w:space="0" w:color="auto"/>
        <w:right w:val="none" w:sz="0" w:space="0" w:color="auto"/>
      </w:divBdr>
      <w:divsChild>
        <w:div w:id="909464293">
          <w:marLeft w:val="0"/>
          <w:marRight w:val="0"/>
          <w:marTop w:val="0"/>
          <w:marBottom w:val="375"/>
          <w:divBdr>
            <w:top w:val="none" w:sz="0" w:space="0" w:color="auto"/>
            <w:left w:val="none" w:sz="0" w:space="0" w:color="auto"/>
            <w:bottom w:val="none" w:sz="0" w:space="0" w:color="auto"/>
            <w:right w:val="none" w:sz="0" w:space="0" w:color="auto"/>
          </w:divBdr>
        </w:div>
        <w:div w:id="952443176">
          <w:marLeft w:val="0"/>
          <w:marRight w:val="0"/>
          <w:marTop w:val="0"/>
          <w:marBottom w:val="375"/>
          <w:divBdr>
            <w:top w:val="none" w:sz="0" w:space="0" w:color="auto"/>
            <w:left w:val="none" w:sz="0" w:space="0" w:color="auto"/>
            <w:bottom w:val="none" w:sz="0" w:space="0" w:color="auto"/>
            <w:right w:val="none" w:sz="0" w:space="0" w:color="auto"/>
          </w:divBdr>
        </w:div>
      </w:divsChild>
    </w:div>
    <w:div w:id="102455879">
      <w:bodyDiv w:val="1"/>
      <w:marLeft w:val="0"/>
      <w:marRight w:val="0"/>
      <w:marTop w:val="0"/>
      <w:marBottom w:val="0"/>
      <w:divBdr>
        <w:top w:val="none" w:sz="0" w:space="0" w:color="auto"/>
        <w:left w:val="none" w:sz="0" w:space="0" w:color="auto"/>
        <w:bottom w:val="none" w:sz="0" w:space="0" w:color="auto"/>
        <w:right w:val="none" w:sz="0" w:space="0" w:color="auto"/>
      </w:divBdr>
    </w:div>
    <w:div w:id="109588272">
      <w:bodyDiv w:val="1"/>
      <w:marLeft w:val="0"/>
      <w:marRight w:val="0"/>
      <w:marTop w:val="0"/>
      <w:marBottom w:val="0"/>
      <w:divBdr>
        <w:top w:val="none" w:sz="0" w:space="0" w:color="auto"/>
        <w:left w:val="none" w:sz="0" w:space="0" w:color="auto"/>
        <w:bottom w:val="none" w:sz="0" w:space="0" w:color="auto"/>
        <w:right w:val="none" w:sz="0" w:space="0" w:color="auto"/>
      </w:divBdr>
    </w:div>
    <w:div w:id="110369281">
      <w:bodyDiv w:val="1"/>
      <w:marLeft w:val="0"/>
      <w:marRight w:val="0"/>
      <w:marTop w:val="0"/>
      <w:marBottom w:val="0"/>
      <w:divBdr>
        <w:top w:val="none" w:sz="0" w:space="0" w:color="auto"/>
        <w:left w:val="none" w:sz="0" w:space="0" w:color="auto"/>
        <w:bottom w:val="none" w:sz="0" w:space="0" w:color="auto"/>
        <w:right w:val="none" w:sz="0" w:space="0" w:color="auto"/>
      </w:divBdr>
    </w:div>
    <w:div w:id="110906318">
      <w:bodyDiv w:val="1"/>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375"/>
          <w:divBdr>
            <w:top w:val="none" w:sz="0" w:space="0" w:color="auto"/>
            <w:left w:val="none" w:sz="0" w:space="0" w:color="auto"/>
            <w:bottom w:val="none" w:sz="0" w:space="0" w:color="auto"/>
            <w:right w:val="none" w:sz="0" w:space="0" w:color="auto"/>
          </w:divBdr>
        </w:div>
        <w:div w:id="1837455853">
          <w:marLeft w:val="0"/>
          <w:marRight w:val="0"/>
          <w:marTop w:val="0"/>
          <w:marBottom w:val="375"/>
          <w:divBdr>
            <w:top w:val="none" w:sz="0" w:space="0" w:color="auto"/>
            <w:left w:val="none" w:sz="0" w:space="0" w:color="auto"/>
            <w:bottom w:val="none" w:sz="0" w:space="0" w:color="auto"/>
            <w:right w:val="none" w:sz="0" w:space="0" w:color="auto"/>
          </w:divBdr>
          <w:divsChild>
            <w:div w:id="630669053">
              <w:marLeft w:val="0"/>
              <w:marRight w:val="0"/>
              <w:marTop w:val="0"/>
              <w:marBottom w:val="0"/>
              <w:divBdr>
                <w:top w:val="none" w:sz="0" w:space="0" w:color="auto"/>
                <w:left w:val="none" w:sz="0" w:space="0" w:color="auto"/>
                <w:bottom w:val="none" w:sz="0" w:space="0" w:color="auto"/>
                <w:right w:val="none" w:sz="0" w:space="0" w:color="auto"/>
              </w:divBdr>
              <w:divsChild>
                <w:div w:id="2099133552">
                  <w:marLeft w:val="0"/>
                  <w:marRight w:val="0"/>
                  <w:marTop w:val="450"/>
                  <w:marBottom w:val="450"/>
                  <w:divBdr>
                    <w:top w:val="single" w:sz="6" w:space="11" w:color="F0F0F0"/>
                    <w:left w:val="none" w:sz="0" w:space="0" w:color="auto"/>
                    <w:bottom w:val="single" w:sz="6" w:space="11" w:color="F0F0F0"/>
                    <w:right w:val="none" w:sz="0" w:space="0" w:color="auto"/>
                  </w:divBdr>
                  <w:divsChild>
                    <w:div w:id="10316844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1810">
              <w:marLeft w:val="0"/>
              <w:marRight w:val="0"/>
              <w:marTop w:val="0"/>
              <w:marBottom w:val="0"/>
              <w:divBdr>
                <w:top w:val="none" w:sz="0" w:space="0" w:color="auto"/>
                <w:left w:val="none" w:sz="0" w:space="0" w:color="auto"/>
                <w:bottom w:val="none" w:sz="0" w:space="0" w:color="auto"/>
                <w:right w:val="none" w:sz="0" w:space="0" w:color="auto"/>
              </w:divBdr>
              <w:divsChild>
                <w:div w:id="746273094">
                  <w:marLeft w:val="0"/>
                  <w:marRight w:val="0"/>
                  <w:marTop w:val="450"/>
                  <w:marBottom w:val="450"/>
                  <w:divBdr>
                    <w:top w:val="single" w:sz="6" w:space="11" w:color="F0F0F0"/>
                    <w:left w:val="none" w:sz="0" w:space="0" w:color="auto"/>
                    <w:bottom w:val="single" w:sz="6" w:space="11" w:color="F0F0F0"/>
                    <w:right w:val="none" w:sz="0" w:space="0" w:color="auto"/>
                  </w:divBdr>
                  <w:divsChild>
                    <w:div w:id="142164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9664">
              <w:marLeft w:val="0"/>
              <w:marRight w:val="0"/>
              <w:marTop w:val="0"/>
              <w:marBottom w:val="0"/>
              <w:divBdr>
                <w:top w:val="none" w:sz="0" w:space="0" w:color="auto"/>
                <w:left w:val="none" w:sz="0" w:space="0" w:color="auto"/>
                <w:bottom w:val="none" w:sz="0" w:space="0" w:color="auto"/>
                <w:right w:val="none" w:sz="0" w:space="0" w:color="auto"/>
              </w:divBdr>
              <w:divsChild>
                <w:div w:id="597448469">
                  <w:marLeft w:val="0"/>
                  <w:marRight w:val="0"/>
                  <w:marTop w:val="450"/>
                  <w:marBottom w:val="450"/>
                  <w:divBdr>
                    <w:top w:val="single" w:sz="6" w:space="11" w:color="F0F0F0"/>
                    <w:left w:val="none" w:sz="0" w:space="0" w:color="auto"/>
                    <w:bottom w:val="single" w:sz="6" w:space="11" w:color="F0F0F0"/>
                    <w:right w:val="none" w:sz="0" w:space="0" w:color="auto"/>
                  </w:divBdr>
                  <w:divsChild>
                    <w:div w:id="1392655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856">
              <w:marLeft w:val="0"/>
              <w:marRight w:val="0"/>
              <w:marTop w:val="0"/>
              <w:marBottom w:val="0"/>
              <w:divBdr>
                <w:top w:val="none" w:sz="0" w:space="0" w:color="auto"/>
                <w:left w:val="none" w:sz="0" w:space="0" w:color="auto"/>
                <w:bottom w:val="none" w:sz="0" w:space="0" w:color="auto"/>
                <w:right w:val="none" w:sz="0" w:space="0" w:color="auto"/>
              </w:divBdr>
              <w:divsChild>
                <w:div w:id="2028143042">
                  <w:marLeft w:val="0"/>
                  <w:marRight w:val="0"/>
                  <w:marTop w:val="450"/>
                  <w:marBottom w:val="450"/>
                  <w:divBdr>
                    <w:top w:val="single" w:sz="6" w:space="11" w:color="F0F0F0"/>
                    <w:left w:val="none" w:sz="0" w:space="0" w:color="auto"/>
                    <w:bottom w:val="single" w:sz="6" w:space="11" w:color="F0F0F0"/>
                    <w:right w:val="none" w:sz="0" w:space="0" w:color="auto"/>
                  </w:divBdr>
                  <w:divsChild>
                    <w:div w:id="10491143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5087">
              <w:marLeft w:val="0"/>
              <w:marRight w:val="0"/>
              <w:marTop w:val="0"/>
              <w:marBottom w:val="0"/>
              <w:divBdr>
                <w:top w:val="none" w:sz="0" w:space="0" w:color="auto"/>
                <w:left w:val="none" w:sz="0" w:space="0" w:color="auto"/>
                <w:bottom w:val="none" w:sz="0" w:space="0" w:color="auto"/>
                <w:right w:val="none" w:sz="0" w:space="0" w:color="auto"/>
              </w:divBdr>
              <w:divsChild>
                <w:div w:id="840199045">
                  <w:marLeft w:val="0"/>
                  <w:marRight w:val="0"/>
                  <w:marTop w:val="450"/>
                  <w:marBottom w:val="450"/>
                  <w:divBdr>
                    <w:top w:val="single" w:sz="6" w:space="11" w:color="F0F0F0"/>
                    <w:left w:val="none" w:sz="0" w:space="0" w:color="auto"/>
                    <w:bottom w:val="single" w:sz="6" w:space="11" w:color="F0F0F0"/>
                    <w:right w:val="none" w:sz="0" w:space="0" w:color="auto"/>
                  </w:divBdr>
                  <w:divsChild>
                    <w:div w:id="17927454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80546">
              <w:marLeft w:val="0"/>
              <w:marRight w:val="0"/>
              <w:marTop w:val="0"/>
              <w:marBottom w:val="0"/>
              <w:divBdr>
                <w:top w:val="none" w:sz="0" w:space="0" w:color="auto"/>
                <w:left w:val="none" w:sz="0" w:space="0" w:color="auto"/>
                <w:bottom w:val="none" w:sz="0" w:space="0" w:color="auto"/>
                <w:right w:val="none" w:sz="0" w:space="0" w:color="auto"/>
              </w:divBdr>
              <w:divsChild>
                <w:div w:id="2057385824">
                  <w:marLeft w:val="0"/>
                  <w:marRight w:val="0"/>
                  <w:marTop w:val="450"/>
                  <w:marBottom w:val="450"/>
                  <w:divBdr>
                    <w:top w:val="single" w:sz="6" w:space="11" w:color="F0F0F0"/>
                    <w:left w:val="none" w:sz="0" w:space="0" w:color="auto"/>
                    <w:bottom w:val="single" w:sz="6" w:space="11" w:color="F0F0F0"/>
                    <w:right w:val="none" w:sz="0" w:space="0" w:color="auto"/>
                  </w:divBdr>
                  <w:divsChild>
                    <w:div w:id="168566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87001">
              <w:marLeft w:val="0"/>
              <w:marRight w:val="0"/>
              <w:marTop w:val="0"/>
              <w:marBottom w:val="0"/>
              <w:divBdr>
                <w:top w:val="none" w:sz="0" w:space="0" w:color="auto"/>
                <w:left w:val="none" w:sz="0" w:space="0" w:color="auto"/>
                <w:bottom w:val="none" w:sz="0" w:space="0" w:color="auto"/>
                <w:right w:val="none" w:sz="0" w:space="0" w:color="auto"/>
              </w:divBdr>
              <w:divsChild>
                <w:div w:id="2091385249">
                  <w:marLeft w:val="0"/>
                  <w:marRight w:val="0"/>
                  <w:marTop w:val="450"/>
                  <w:marBottom w:val="450"/>
                  <w:divBdr>
                    <w:top w:val="single" w:sz="6" w:space="11" w:color="F0F0F0"/>
                    <w:left w:val="none" w:sz="0" w:space="0" w:color="auto"/>
                    <w:bottom w:val="single" w:sz="6" w:space="11" w:color="F0F0F0"/>
                    <w:right w:val="none" w:sz="0" w:space="0" w:color="auto"/>
                  </w:divBdr>
                  <w:divsChild>
                    <w:div w:id="6133673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4893">
      <w:bodyDiv w:val="1"/>
      <w:marLeft w:val="0"/>
      <w:marRight w:val="0"/>
      <w:marTop w:val="0"/>
      <w:marBottom w:val="0"/>
      <w:divBdr>
        <w:top w:val="none" w:sz="0" w:space="0" w:color="auto"/>
        <w:left w:val="none" w:sz="0" w:space="0" w:color="auto"/>
        <w:bottom w:val="none" w:sz="0" w:space="0" w:color="auto"/>
        <w:right w:val="none" w:sz="0" w:space="0" w:color="auto"/>
      </w:divBdr>
    </w:div>
    <w:div w:id="117603642">
      <w:bodyDiv w:val="1"/>
      <w:marLeft w:val="0"/>
      <w:marRight w:val="0"/>
      <w:marTop w:val="0"/>
      <w:marBottom w:val="0"/>
      <w:divBdr>
        <w:top w:val="none" w:sz="0" w:space="0" w:color="auto"/>
        <w:left w:val="none" w:sz="0" w:space="0" w:color="auto"/>
        <w:bottom w:val="none" w:sz="0" w:space="0" w:color="auto"/>
        <w:right w:val="none" w:sz="0" w:space="0" w:color="auto"/>
      </w:divBdr>
    </w:div>
    <w:div w:id="117912801">
      <w:bodyDiv w:val="1"/>
      <w:marLeft w:val="0"/>
      <w:marRight w:val="0"/>
      <w:marTop w:val="0"/>
      <w:marBottom w:val="0"/>
      <w:divBdr>
        <w:top w:val="none" w:sz="0" w:space="0" w:color="auto"/>
        <w:left w:val="none" w:sz="0" w:space="0" w:color="auto"/>
        <w:bottom w:val="none" w:sz="0" w:space="0" w:color="auto"/>
        <w:right w:val="none" w:sz="0" w:space="0" w:color="auto"/>
      </w:divBdr>
      <w:divsChild>
        <w:div w:id="490826829">
          <w:marLeft w:val="0"/>
          <w:marRight w:val="0"/>
          <w:marTop w:val="0"/>
          <w:marBottom w:val="375"/>
          <w:divBdr>
            <w:top w:val="none" w:sz="0" w:space="0" w:color="auto"/>
            <w:left w:val="none" w:sz="0" w:space="0" w:color="auto"/>
            <w:bottom w:val="none" w:sz="0" w:space="0" w:color="auto"/>
            <w:right w:val="none" w:sz="0" w:space="0" w:color="auto"/>
          </w:divBdr>
        </w:div>
        <w:div w:id="436558724">
          <w:marLeft w:val="0"/>
          <w:marRight w:val="0"/>
          <w:marTop w:val="0"/>
          <w:marBottom w:val="375"/>
          <w:divBdr>
            <w:top w:val="none" w:sz="0" w:space="0" w:color="auto"/>
            <w:left w:val="none" w:sz="0" w:space="0" w:color="auto"/>
            <w:bottom w:val="none" w:sz="0" w:space="0" w:color="auto"/>
            <w:right w:val="none" w:sz="0" w:space="0" w:color="auto"/>
          </w:divBdr>
          <w:divsChild>
            <w:div w:id="1443693534">
              <w:marLeft w:val="0"/>
              <w:marRight w:val="0"/>
              <w:marTop w:val="0"/>
              <w:marBottom w:val="0"/>
              <w:divBdr>
                <w:top w:val="none" w:sz="0" w:space="0" w:color="auto"/>
                <w:left w:val="none" w:sz="0" w:space="0" w:color="auto"/>
                <w:bottom w:val="none" w:sz="0" w:space="0" w:color="auto"/>
                <w:right w:val="none" w:sz="0" w:space="0" w:color="auto"/>
              </w:divBdr>
              <w:divsChild>
                <w:div w:id="55248368">
                  <w:marLeft w:val="0"/>
                  <w:marRight w:val="0"/>
                  <w:marTop w:val="450"/>
                  <w:marBottom w:val="450"/>
                  <w:divBdr>
                    <w:top w:val="single" w:sz="6" w:space="11" w:color="F0F0F0"/>
                    <w:left w:val="none" w:sz="0" w:space="0" w:color="auto"/>
                    <w:bottom w:val="single" w:sz="6" w:space="11" w:color="F0F0F0"/>
                    <w:right w:val="none" w:sz="0" w:space="0" w:color="auto"/>
                  </w:divBdr>
                  <w:divsChild>
                    <w:div w:id="20543822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6882">
              <w:marLeft w:val="0"/>
              <w:marRight w:val="0"/>
              <w:marTop w:val="0"/>
              <w:marBottom w:val="0"/>
              <w:divBdr>
                <w:top w:val="none" w:sz="0" w:space="0" w:color="auto"/>
                <w:left w:val="none" w:sz="0" w:space="0" w:color="auto"/>
                <w:bottom w:val="none" w:sz="0" w:space="0" w:color="auto"/>
                <w:right w:val="none" w:sz="0" w:space="0" w:color="auto"/>
              </w:divBdr>
              <w:divsChild>
                <w:div w:id="475222365">
                  <w:marLeft w:val="0"/>
                  <w:marRight w:val="0"/>
                  <w:marTop w:val="450"/>
                  <w:marBottom w:val="450"/>
                  <w:divBdr>
                    <w:top w:val="single" w:sz="6" w:space="11" w:color="F0F0F0"/>
                    <w:left w:val="none" w:sz="0" w:space="0" w:color="auto"/>
                    <w:bottom w:val="single" w:sz="6" w:space="11" w:color="F0F0F0"/>
                    <w:right w:val="none" w:sz="0" w:space="0" w:color="auto"/>
                  </w:divBdr>
                  <w:divsChild>
                    <w:div w:id="15982942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8739">
              <w:marLeft w:val="0"/>
              <w:marRight w:val="0"/>
              <w:marTop w:val="0"/>
              <w:marBottom w:val="0"/>
              <w:divBdr>
                <w:top w:val="none" w:sz="0" w:space="0" w:color="auto"/>
                <w:left w:val="none" w:sz="0" w:space="0" w:color="auto"/>
                <w:bottom w:val="none" w:sz="0" w:space="0" w:color="auto"/>
                <w:right w:val="none" w:sz="0" w:space="0" w:color="auto"/>
              </w:divBdr>
              <w:divsChild>
                <w:div w:id="1712533021">
                  <w:marLeft w:val="0"/>
                  <w:marRight w:val="0"/>
                  <w:marTop w:val="450"/>
                  <w:marBottom w:val="450"/>
                  <w:divBdr>
                    <w:top w:val="single" w:sz="6" w:space="11" w:color="F0F0F0"/>
                    <w:left w:val="none" w:sz="0" w:space="0" w:color="auto"/>
                    <w:bottom w:val="single" w:sz="6" w:space="11" w:color="F0F0F0"/>
                    <w:right w:val="none" w:sz="0" w:space="0" w:color="auto"/>
                  </w:divBdr>
                  <w:divsChild>
                    <w:div w:id="12504314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4533">
      <w:bodyDiv w:val="1"/>
      <w:marLeft w:val="0"/>
      <w:marRight w:val="0"/>
      <w:marTop w:val="0"/>
      <w:marBottom w:val="0"/>
      <w:divBdr>
        <w:top w:val="none" w:sz="0" w:space="0" w:color="auto"/>
        <w:left w:val="none" w:sz="0" w:space="0" w:color="auto"/>
        <w:bottom w:val="none" w:sz="0" w:space="0" w:color="auto"/>
        <w:right w:val="none" w:sz="0" w:space="0" w:color="auto"/>
      </w:divBdr>
      <w:divsChild>
        <w:div w:id="468784657">
          <w:marLeft w:val="0"/>
          <w:marRight w:val="0"/>
          <w:marTop w:val="0"/>
          <w:marBottom w:val="0"/>
          <w:divBdr>
            <w:top w:val="none" w:sz="0" w:space="0" w:color="auto"/>
            <w:left w:val="none" w:sz="0" w:space="0" w:color="auto"/>
            <w:bottom w:val="none" w:sz="0" w:space="0" w:color="auto"/>
            <w:right w:val="none" w:sz="0" w:space="0" w:color="auto"/>
          </w:divBdr>
        </w:div>
      </w:divsChild>
    </w:div>
    <w:div w:id="119544128">
      <w:bodyDiv w:val="1"/>
      <w:marLeft w:val="0"/>
      <w:marRight w:val="0"/>
      <w:marTop w:val="0"/>
      <w:marBottom w:val="0"/>
      <w:divBdr>
        <w:top w:val="none" w:sz="0" w:space="0" w:color="auto"/>
        <w:left w:val="none" w:sz="0" w:space="0" w:color="auto"/>
        <w:bottom w:val="none" w:sz="0" w:space="0" w:color="auto"/>
        <w:right w:val="none" w:sz="0" w:space="0" w:color="auto"/>
      </w:divBdr>
    </w:div>
    <w:div w:id="120199111">
      <w:bodyDiv w:val="1"/>
      <w:marLeft w:val="0"/>
      <w:marRight w:val="0"/>
      <w:marTop w:val="0"/>
      <w:marBottom w:val="0"/>
      <w:divBdr>
        <w:top w:val="none" w:sz="0" w:space="0" w:color="auto"/>
        <w:left w:val="none" w:sz="0" w:space="0" w:color="auto"/>
        <w:bottom w:val="none" w:sz="0" w:space="0" w:color="auto"/>
        <w:right w:val="none" w:sz="0" w:space="0" w:color="auto"/>
      </w:divBdr>
      <w:divsChild>
        <w:div w:id="726952409">
          <w:marLeft w:val="0"/>
          <w:marRight w:val="0"/>
          <w:marTop w:val="0"/>
          <w:marBottom w:val="375"/>
          <w:divBdr>
            <w:top w:val="none" w:sz="0" w:space="0" w:color="auto"/>
            <w:left w:val="none" w:sz="0" w:space="0" w:color="auto"/>
            <w:bottom w:val="none" w:sz="0" w:space="0" w:color="auto"/>
            <w:right w:val="none" w:sz="0" w:space="0" w:color="auto"/>
          </w:divBdr>
        </w:div>
        <w:div w:id="1454179835">
          <w:marLeft w:val="0"/>
          <w:marRight w:val="0"/>
          <w:marTop w:val="0"/>
          <w:marBottom w:val="375"/>
          <w:divBdr>
            <w:top w:val="none" w:sz="0" w:space="0" w:color="auto"/>
            <w:left w:val="none" w:sz="0" w:space="0" w:color="auto"/>
            <w:bottom w:val="none" w:sz="0" w:space="0" w:color="auto"/>
            <w:right w:val="none" w:sz="0" w:space="0" w:color="auto"/>
          </w:divBdr>
        </w:div>
      </w:divsChild>
    </w:div>
    <w:div w:id="120652786">
      <w:bodyDiv w:val="1"/>
      <w:marLeft w:val="0"/>
      <w:marRight w:val="0"/>
      <w:marTop w:val="0"/>
      <w:marBottom w:val="0"/>
      <w:divBdr>
        <w:top w:val="none" w:sz="0" w:space="0" w:color="auto"/>
        <w:left w:val="none" w:sz="0" w:space="0" w:color="auto"/>
        <w:bottom w:val="none" w:sz="0" w:space="0" w:color="auto"/>
        <w:right w:val="none" w:sz="0" w:space="0" w:color="auto"/>
      </w:divBdr>
    </w:div>
    <w:div w:id="121463113">
      <w:bodyDiv w:val="1"/>
      <w:marLeft w:val="0"/>
      <w:marRight w:val="0"/>
      <w:marTop w:val="0"/>
      <w:marBottom w:val="0"/>
      <w:divBdr>
        <w:top w:val="none" w:sz="0" w:space="0" w:color="auto"/>
        <w:left w:val="none" w:sz="0" w:space="0" w:color="auto"/>
        <w:bottom w:val="none" w:sz="0" w:space="0" w:color="auto"/>
        <w:right w:val="none" w:sz="0" w:space="0" w:color="auto"/>
      </w:divBdr>
      <w:divsChild>
        <w:div w:id="1008950615">
          <w:marLeft w:val="0"/>
          <w:marRight w:val="0"/>
          <w:marTop w:val="0"/>
          <w:marBottom w:val="450"/>
          <w:divBdr>
            <w:top w:val="none" w:sz="0" w:space="0" w:color="auto"/>
            <w:left w:val="none" w:sz="0" w:space="0" w:color="auto"/>
            <w:bottom w:val="none" w:sz="0" w:space="0" w:color="auto"/>
            <w:right w:val="none" w:sz="0" w:space="0" w:color="auto"/>
          </w:divBdr>
          <w:divsChild>
            <w:div w:id="52973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129">
      <w:bodyDiv w:val="1"/>
      <w:marLeft w:val="0"/>
      <w:marRight w:val="0"/>
      <w:marTop w:val="0"/>
      <w:marBottom w:val="0"/>
      <w:divBdr>
        <w:top w:val="none" w:sz="0" w:space="0" w:color="auto"/>
        <w:left w:val="none" w:sz="0" w:space="0" w:color="auto"/>
        <w:bottom w:val="none" w:sz="0" w:space="0" w:color="auto"/>
        <w:right w:val="none" w:sz="0" w:space="0" w:color="auto"/>
      </w:divBdr>
    </w:div>
    <w:div w:id="121731005">
      <w:bodyDiv w:val="1"/>
      <w:marLeft w:val="0"/>
      <w:marRight w:val="0"/>
      <w:marTop w:val="0"/>
      <w:marBottom w:val="0"/>
      <w:divBdr>
        <w:top w:val="none" w:sz="0" w:space="0" w:color="auto"/>
        <w:left w:val="none" w:sz="0" w:space="0" w:color="auto"/>
        <w:bottom w:val="none" w:sz="0" w:space="0" w:color="auto"/>
        <w:right w:val="none" w:sz="0" w:space="0" w:color="auto"/>
      </w:divBdr>
      <w:divsChild>
        <w:div w:id="1412508304">
          <w:marLeft w:val="0"/>
          <w:marRight w:val="0"/>
          <w:marTop w:val="0"/>
          <w:marBottom w:val="0"/>
          <w:divBdr>
            <w:top w:val="none" w:sz="0" w:space="0" w:color="auto"/>
            <w:left w:val="none" w:sz="0" w:space="0" w:color="auto"/>
            <w:bottom w:val="none" w:sz="0" w:space="0" w:color="auto"/>
            <w:right w:val="none" w:sz="0" w:space="0" w:color="auto"/>
          </w:divBdr>
        </w:div>
        <w:div w:id="1761176984">
          <w:marLeft w:val="0"/>
          <w:marRight w:val="0"/>
          <w:marTop w:val="0"/>
          <w:marBottom w:val="0"/>
          <w:divBdr>
            <w:top w:val="none" w:sz="0" w:space="0" w:color="auto"/>
            <w:left w:val="none" w:sz="0" w:space="0" w:color="auto"/>
            <w:bottom w:val="none" w:sz="0" w:space="0" w:color="auto"/>
            <w:right w:val="none" w:sz="0" w:space="0" w:color="auto"/>
          </w:divBdr>
        </w:div>
      </w:divsChild>
    </w:div>
    <w:div w:id="123279004">
      <w:bodyDiv w:val="1"/>
      <w:marLeft w:val="0"/>
      <w:marRight w:val="0"/>
      <w:marTop w:val="0"/>
      <w:marBottom w:val="0"/>
      <w:divBdr>
        <w:top w:val="none" w:sz="0" w:space="0" w:color="auto"/>
        <w:left w:val="none" w:sz="0" w:space="0" w:color="auto"/>
        <w:bottom w:val="none" w:sz="0" w:space="0" w:color="auto"/>
        <w:right w:val="none" w:sz="0" w:space="0" w:color="auto"/>
      </w:divBdr>
      <w:divsChild>
        <w:div w:id="134416284">
          <w:marLeft w:val="0"/>
          <w:marRight w:val="0"/>
          <w:marTop w:val="300"/>
          <w:marBottom w:val="0"/>
          <w:divBdr>
            <w:top w:val="none" w:sz="0" w:space="0" w:color="auto"/>
            <w:left w:val="none" w:sz="0" w:space="0" w:color="auto"/>
            <w:bottom w:val="none" w:sz="0" w:space="0" w:color="auto"/>
            <w:right w:val="none" w:sz="0" w:space="0" w:color="auto"/>
          </w:divBdr>
        </w:div>
      </w:divsChild>
    </w:div>
    <w:div w:id="123888617">
      <w:bodyDiv w:val="1"/>
      <w:marLeft w:val="0"/>
      <w:marRight w:val="0"/>
      <w:marTop w:val="0"/>
      <w:marBottom w:val="0"/>
      <w:divBdr>
        <w:top w:val="none" w:sz="0" w:space="0" w:color="auto"/>
        <w:left w:val="none" w:sz="0" w:space="0" w:color="auto"/>
        <w:bottom w:val="none" w:sz="0" w:space="0" w:color="auto"/>
        <w:right w:val="none" w:sz="0" w:space="0" w:color="auto"/>
      </w:divBdr>
    </w:div>
    <w:div w:id="125857212">
      <w:bodyDiv w:val="1"/>
      <w:marLeft w:val="0"/>
      <w:marRight w:val="0"/>
      <w:marTop w:val="0"/>
      <w:marBottom w:val="0"/>
      <w:divBdr>
        <w:top w:val="none" w:sz="0" w:space="0" w:color="auto"/>
        <w:left w:val="none" w:sz="0" w:space="0" w:color="auto"/>
        <w:bottom w:val="none" w:sz="0" w:space="0" w:color="auto"/>
        <w:right w:val="none" w:sz="0" w:space="0" w:color="auto"/>
      </w:divBdr>
    </w:div>
    <w:div w:id="126515702">
      <w:bodyDiv w:val="1"/>
      <w:marLeft w:val="0"/>
      <w:marRight w:val="0"/>
      <w:marTop w:val="0"/>
      <w:marBottom w:val="0"/>
      <w:divBdr>
        <w:top w:val="none" w:sz="0" w:space="0" w:color="auto"/>
        <w:left w:val="none" w:sz="0" w:space="0" w:color="auto"/>
        <w:bottom w:val="none" w:sz="0" w:space="0" w:color="auto"/>
        <w:right w:val="none" w:sz="0" w:space="0" w:color="auto"/>
      </w:divBdr>
    </w:div>
    <w:div w:id="127744280">
      <w:bodyDiv w:val="1"/>
      <w:marLeft w:val="0"/>
      <w:marRight w:val="0"/>
      <w:marTop w:val="0"/>
      <w:marBottom w:val="0"/>
      <w:divBdr>
        <w:top w:val="none" w:sz="0" w:space="0" w:color="auto"/>
        <w:left w:val="none" w:sz="0" w:space="0" w:color="auto"/>
        <w:bottom w:val="none" w:sz="0" w:space="0" w:color="auto"/>
        <w:right w:val="none" w:sz="0" w:space="0" w:color="auto"/>
      </w:divBdr>
    </w:div>
    <w:div w:id="128138069">
      <w:bodyDiv w:val="1"/>
      <w:marLeft w:val="0"/>
      <w:marRight w:val="0"/>
      <w:marTop w:val="0"/>
      <w:marBottom w:val="0"/>
      <w:divBdr>
        <w:top w:val="none" w:sz="0" w:space="0" w:color="auto"/>
        <w:left w:val="none" w:sz="0" w:space="0" w:color="auto"/>
        <w:bottom w:val="none" w:sz="0" w:space="0" w:color="auto"/>
        <w:right w:val="none" w:sz="0" w:space="0" w:color="auto"/>
      </w:divBdr>
    </w:div>
    <w:div w:id="130639772">
      <w:bodyDiv w:val="1"/>
      <w:marLeft w:val="0"/>
      <w:marRight w:val="0"/>
      <w:marTop w:val="0"/>
      <w:marBottom w:val="0"/>
      <w:divBdr>
        <w:top w:val="none" w:sz="0" w:space="0" w:color="auto"/>
        <w:left w:val="none" w:sz="0" w:space="0" w:color="auto"/>
        <w:bottom w:val="none" w:sz="0" w:space="0" w:color="auto"/>
        <w:right w:val="none" w:sz="0" w:space="0" w:color="auto"/>
      </w:divBdr>
      <w:divsChild>
        <w:div w:id="2017148191">
          <w:marLeft w:val="0"/>
          <w:marRight w:val="0"/>
          <w:marTop w:val="0"/>
          <w:marBottom w:val="450"/>
          <w:divBdr>
            <w:top w:val="none" w:sz="0" w:space="0" w:color="auto"/>
            <w:left w:val="none" w:sz="0" w:space="0" w:color="auto"/>
            <w:bottom w:val="none" w:sz="0" w:space="0" w:color="auto"/>
            <w:right w:val="none" w:sz="0" w:space="0" w:color="auto"/>
          </w:divBdr>
        </w:div>
        <w:div w:id="2047172128">
          <w:marLeft w:val="0"/>
          <w:marRight w:val="0"/>
          <w:marTop w:val="0"/>
          <w:marBottom w:val="450"/>
          <w:divBdr>
            <w:top w:val="none" w:sz="0" w:space="0" w:color="auto"/>
            <w:left w:val="none" w:sz="0" w:space="0" w:color="auto"/>
            <w:bottom w:val="none" w:sz="0" w:space="0" w:color="auto"/>
            <w:right w:val="none" w:sz="0" w:space="0" w:color="auto"/>
          </w:divBdr>
        </w:div>
        <w:div w:id="415175872">
          <w:marLeft w:val="0"/>
          <w:marRight w:val="0"/>
          <w:marTop w:val="0"/>
          <w:marBottom w:val="450"/>
          <w:divBdr>
            <w:top w:val="none" w:sz="0" w:space="0" w:color="auto"/>
            <w:left w:val="none" w:sz="0" w:space="0" w:color="auto"/>
            <w:bottom w:val="none" w:sz="0" w:space="0" w:color="auto"/>
            <w:right w:val="none" w:sz="0" w:space="0" w:color="auto"/>
          </w:divBdr>
        </w:div>
      </w:divsChild>
    </w:div>
    <w:div w:id="131993055">
      <w:bodyDiv w:val="1"/>
      <w:marLeft w:val="0"/>
      <w:marRight w:val="0"/>
      <w:marTop w:val="0"/>
      <w:marBottom w:val="0"/>
      <w:divBdr>
        <w:top w:val="none" w:sz="0" w:space="0" w:color="auto"/>
        <w:left w:val="none" w:sz="0" w:space="0" w:color="auto"/>
        <w:bottom w:val="none" w:sz="0" w:space="0" w:color="auto"/>
        <w:right w:val="none" w:sz="0" w:space="0" w:color="auto"/>
      </w:divBdr>
    </w:div>
    <w:div w:id="132798107">
      <w:bodyDiv w:val="1"/>
      <w:marLeft w:val="0"/>
      <w:marRight w:val="0"/>
      <w:marTop w:val="0"/>
      <w:marBottom w:val="0"/>
      <w:divBdr>
        <w:top w:val="none" w:sz="0" w:space="0" w:color="auto"/>
        <w:left w:val="none" w:sz="0" w:space="0" w:color="auto"/>
        <w:bottom w:val="none" w:sz="0" w:space="0" w:color="auto"/>
        <w:right w:val="none" w:sz="0" w:space="0" w:color="auto"/>
      </w:divBdr>
    </w:div>
    <w:div w:id="133109737">
      <w:bodyDiv w:val="1"/>
      <w:marLeft w:val="0"/>
      <w:marRight w:val="0"/>
      <w:marTop w:val="0"/>
      <w:marBottom w:val="0"/>
      <w:divBdr>
        <w:top w:val="none" w:sz="0" w:space="0" w:color="auto"/>
        <w:left w:val="none" w:sz="0" w:space="0" w:color="auto"/>
        <w:bottom w:val="none" w:sz="0" w:space="0" w:color="auto"/>
        <w:right w:val="none" w:sz="0" w:space="0" w:color="auto"/>
      </w:divBdr>
      <w:divsChild>
        <w:div w:id="629475553">
          <w:marLeft w:val="0"/>
          <w:marRight w:val="0"/>
          <w:marTop w:val="0"/>
          <w:marBottom w:val="375"/>
          <w:divBdr>
            <w:top w:val="none" w:sz="0" w:space="0" w:color="auto"/>
            <w:left w:val="none" w:sz="0" w:space="0" w:color="auto"/>
            <w:bottom w:val="none" w:sz="0" w:space="0" w:color="auto"/>
            <w:right w:val="none" w:sz="0" w:space="0" w:color="auto"/>
          </w:divBdr>
        </w:div>
        <w:div w:id="1494101436">
          <w:marLeft w:val="0"/>
          <w:marRight w:val="0"/>
          <w:marTop w:val="0"/>
          <w:marBottom w:val="375"/>
          <w:divBdr>
            <w:top w:val="none" w:sz="0" w:space="0" w:color="auto"/>
            <w:left w:val="none" w:sz="0" w:space="0" w:color="auto"/>
            <w:bottom w:val="none" w:sz="0" w:space="0" w:color="auto"/>
            <w:right w:val="none" w:sz="0" w:space="0" w:color="auto"/>
          </w:divBdr>
          <w:divsChild>
            <w:div w:id="1450201326">
              <w:marLeft w:val="0"/>
              <w:marRight w:val="0"/>
              <w:marTop w:val="0"/>
              <w:marBottom w:val="0"/>
              <w:divBdr>
                <w:top w:val="none" w:sz="0" w:space="0" w:color="auto"/>
                <w:left w:val="none" w:sz="0" w:space="0" w:color="auto"/>
                <w:bottom w:val="none" w:sz="0" w:space="0" w:color="auto"/>
                <w:right w:val="none" w:sz="0" w:space="0" w:color="auto"/>
              </w:divBdr>
              <w:divsChild>
                <w:div w:id="218177300">
                  <w:marLeft w:val="-450"/>
                  <w:marRight w:val="-450"/>
                  <w:marTop w:val="450"/>
                  <w:marBottom w:val="450"/>
                  <w:divBdr>
                    <w:top w:val="none" w:sz="0" w:space="0" w:color="auto"/>
                    <w:left w:val="none" w:sz="0" w:space="0" w:color="auto"/>
                    <w:bottom w:val="none" w:sz="0" w:space="0" w:color="auto"/>
                    <w:right w:val="none" w:sz="0" w:space="0" w:color="auto"/>
                  </w:divBdr>
                  <w:divsChild>
                    <w:div w:id="5787113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3835560">
      <w:bodyDiv w:val="1"/>
      <w:marLeft w:val="0"/>
      <w:marRight w:val="0"/>
      <w:marTop w:val="0"/>
      <w:marBottom w:val="0"/>
      <w:divBdr>
        <w:top w:val="none" w:sz="0" w:space="0" w:color="auto"/>
        <w:left w:val="none" w:sz="0" w:space="0" w:color="auto"/>
        <w:bottom w:val="none" w:sz="0" w:space="0" w:color="auto"/>
        <w:right w:val="none" w:sz="0" w:space="0" w:color="auto"/>
      </w:divBdr>
    </w:div>
    <w:div w:id="134877436">
      <w:bodyDiv w:val="1"/>
      <w:marLeft w:val="0"/>
      <w:marRight w:val="0"/>
      <w:marTop w:val="0"/>
      <w:marBottom w:val="0"/>
      <w:divBdr>
        <w:top w:val="none" w:sz="0" w:space="0" w:color="auto"/>
        <w:left w:val="none" w:sz="0" w:space="0" w:color="auto"/>
        <w:bottom w:val="none" w:sz="0" w:space="0" w:color="auto"/>
        <w:right w:val="none" w:sz="0" w:space="0" w:color="auto"/>
      </w:divBdr>
    </w:div>
    <w:div w:id="135883076">
      <w:bodyDiv w:val="1"/>
      <w:marLeft w:val="0"/>
      <w:marRight w:val="0"/>
      <w:marTop w:val="0"/>
      <w:marBottom w:val="0"/>
      <w:divBdr>
        <w:top w:val="none" w:sz="0" w:space="0" w:color="auto"/>
        <w:left w:val="none" w:sz="0" w:space="0" w:color="auto"/>
        <w:bottom w:val="none" w:sz="0" w:space="0" w:color="auto"/>
        <w:right w:val="none" w:sz="0" w:space="0" w:color="auto"/>
      </w:divBdr>
      <w:divsChild>
        <w:div w:id="1772971556">
          <w:marLeft w:val="0"/>
          <w:marRight w:val="0"/>
          <w:marTop w:val="0"/>
          <w:marBottom w:val="0"/>
          <w:divBdr>
            <w:top w:val="none" w:sz="0" w:space="0" w:color="auto"/>
            <w:left w:val="none" w:sz="0" w:space="0" w:color="auto"/>
            <w:bottom w:val="none" w:sz="0" w:space="0" w:color="auto"/>
            <w:right w:val="none" w:sz="0" w:space="0" w:color="auto"/>
          </w:divBdr>
        </w:div>
        <w:div w:id="745110050">
          <w:marLeft w:val="0"/>
          <w:marRight w:val="0"/>
          <w:marTop w:val="0"/>
          <w:marBottom w:val="0"/>
          <w:divBdr>
            <w:top w:val="none" w:sz="0" w:space="0" w:color="auto"/>
            <w:left w:val="none" w:sz="0" w:space="0" w:color="auto"/>
            <w:bottom w:val="none" w:sz="0" w:space="0" w:color="auto"/>
            <w:right w:val="none" w:sz="0" w:space="0" w:color="auto"/>
          </w:divBdr>
        </w:div>
      </w:divsChild>
    </w:div>
    <w:div w:id="137503380">
      <w:bodyDiv w:val="1"/>
      <w:marLeft w:val="0"/>
      <w:marRight w:val="0"/>
      <w:marTop w:val="0"/>
      <w:marBottom w:val="0"/>
      <w:divBdr>
        <w:top w:val="none" w:sz="0" w:space="0" w:color="auto"/>
        <w:left w:val="none" w:sz="0" w:space="0" w:color="auto"/>
        <w:bottom w:val="none" w:sz="0" w:space="0" w:color="auto"/>
        <w:right w:val="none" w:sz="0" w:space="0" w:color="auto"/>
      </w:divBdr>
    </w:div>
    <w:div w:id="139926204">
      <w:bodyDiv w:val="1"/>
      <w:marLeft w:val="0"/>
      <w:marRight w:val="0"/>
      <w:marTop w:val="0"/>
      <w:marBottom w:val="0"/>
      <w:divBdr>
        <w:top w:val="none" w:sz="0" w:space="0" w:color="auto"/>
        <w:left w:val="none" w:sz="0" w:space="0" w:color="auto"/>
        <w:bottom w:val="none" w:sz="0" w:space="0" w:color="auto"/>
        <w:right w:val="none" w:sz="0" w:space="0" w:color="auto"/>
      </w:divBdr>
      <w:divsChild>
        <w:div w:id="1217204444">
          <w:marLeft w:val="0"/>
          <w:marRight w:val="0"/>
          <w:marTop w:val="0"/>
          <w:marBottom w:val="0"/>
          <w:divBdr>
            <w:top w:val="none" w:sz="0" w:space="0" w:color="auto"/>
            <w:left w:val="none" w:sz="0" w:space="0" w:color="auto"/>
            <w:bottom w:val="none" w:sz="0" w:space="0" w:color="auto"/>
            <w:right w:val="none" w:sz="0" w:space="0" w:color="auto"/>
          </w:divBdr>
          <w:divsChild>
            <w:div w:id="145169068">
              <w:marLeft w:val="0"/>
              <w:marRight w:val="0"/>
              <w:marTop w:val="0"/>
              <w:marBottom w:val="0"/>
              <w:divBdr>
                <w:top w:val="none" w:sz="0" w:space="0" w:color="auto"/>
                <w:left w:val="none" w:sz="0" w:space="0" w:color="auto"/>
                <w:bottom w:val="none" w:sz="0" w:space="0" w:color="auto"/>
                <w:right w:val="none" w:sz="0" w:space="0" w:color="auto"/>
              </w:divBdr>
              <w:divsChild>
                <w:div w:id="18433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62453">
          <w:marLeft w:val="0"/>
          <w:marRight w:val="0"/>
          <w:marTop w:val="0"/>
          <w:marBottom w:val="0"/>
          <w:divBdr>
            <w:top w:val="none" w:sz="0" w:space="0" w:color="auto"/>
            <w:left w:val="none" w:sz="0" w:space="0" w:color="auto"/>
            <w:bottom w:val="none" w:sz="0" w:space="0" w:color="auto"/>
            <w:right w:val="none" w:sz="0" w:space="0" w:color="auto"/>
          </w:divBdr>
          <w:divsChild>
            <w:div w:id="118846376">
              <w:marLeft w:val="0"/>
              <w:marRight w:val="0"/>
              <w:marTop w:val="0"/>
              <w:marBottom w:val="0"/>
              <w:divBdr>
                <w:top w:val="none" w:sz="0" w:space="0" w:color="auto"/>
                <w:left w:val="none" w:sz="0" w:space="0" w:color="auto"/>
                <w:bottom w:val="none" w:sz="0" w:space="0" w:color="auto"/>
                <w:right w:val="none" w:sz="0" w:space="0" w:color="auto"/>
              </w:divBdr>
            </w:div>
            <w:div w:id="84808535">
              <w:marLeft w:val="0"/>
              <w:marRight w:val="0"/>
              <w:marTop w:val="0"/>
              <w:marBottom w:val="0"/>
              <w:divBdr>
                <w:top w:val="none" w:sz="0" w:space="0" w:color="auto"/>
                <w:left w:val="none" w:sz="0" w:space="0" w:color="auto"/>
                <w:bottom w:val="none" w:sz="0" w:space="0" w:color="auto"/>
                <w:right w:val="none" w:sz="0" w:space="0" w:color="auto"/>
              </w:divBdr>
              <w:divsChild>
                <w:div w:id="192496992">
                  <w:marLeft w:val="0"/>
                  <w:marRight w:val="0"/>
                  <w:marTop w:val="0"/>
                  <w:marBottom w:val="0"/>
                  <w:divBdr>
                    <w:top w:val="none" w:sz="0" w:space="0" w:color="auto"/>
                    <w:left w:val="none" w:sz="0" w:space="0" w:color="auto"/>
                    <w:bottom w:val="none" w:sz="0" w:space="0" w:color="auto"/>
                    <w:right w:val="none" w:sz="0" w:space="0" w:color="auto"/>
                  </w:divBdr>
                  <w:divsChild>
                    <w:div w:id="6244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96294">
      <w:bodyDiv w:val="1"/>
      <w:marLeft w:val="0"/>
      <w:marRight w:val="0"/>
      <w:marTop w:val="0"/>
      <w:marBottom w:val="0"/>
      <w:divBdr>
        <w:top w:val="none" w:sz="0" w:space="0" w:color="auto"/>
        <w:left w:val="none" w:sz="0" w:space="0" w:color="auto"/>
        <w:bottom w:val="none" w:sz="0" w:space="0" w:color="auto"/>
        <w:right w:val="none" w:sz="0" w:space="0" w:color="auto"/>
      </w:divBdr>
      <w:divsChild>
        <w:div w:id="474103676">
          <w:marLeft w:val="0"/>
          <w:marRight w:val="0"/>
          <w:marTop w:val="0"/>
          <w:marBottom w:val="0"/>
          <w:divBdr>
            <w:top w:val="none" w:sz="0" w:space="0" w:color="auto"/>
            <w:left w:val="none" w:sz="0" w:space="0" w:color="auto"/>
            <w:bottom w:val="none" w:sz="0" w:space="0" w:color="auto"/>
            <w:right w:val="none" w:sz="0" w:space="0" w:color="auto"/>
          </w:divBdr>
          <w:divsChild>
            <w:div w:id="294333901">
              <w:marLeft w:val="-225"/>
              <w:marRight w:val="-225"/>
              <w:marTop w:val="0"/>
              <w:marBottom w:val="0"/>
              <w:divBdr>
                <w:top w:val="none" w:sz="0" w:space="0" w:color="auto"/>
                <w:left w:val="none" w:sz="0" w:space="0" w:color="auto"/>
                <w:bottom w:val="none" w:sz="0" w:space="0" w:color="auto"/>
                <w:right w:val="none" w:sz="0" w:space="0" w:color="auto"/>
              </w:divBdr>
              <w:divsChild>
                <w:div w:id="1176656909">
                  <w:marLeft w:val="0"/>
                  <w:marRight w:val="0"/>
                  <w:marTop w:val="0"/>
                  <w:marBottom w:val="0"/>
                  <w:divBdr>
                    <w:top w:val="none" w:sz="0" w:space="0" w:color="auto"/>
                    <w:left w:val="none" w:sz="0" w:space="0" w:color="auto"/>
                    <w:bottom w:val="none" w:sz="0" w:space="0" w:color="auto"/>
                    <w:right w:val="none" w:sz="0" w:space="0" w:color="auto"/>
                  </w:divBdr>
                  <w:divsChild>
                    <w:div w:id="48031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06456">
              <w:marLeft w:val="-225"/>
              <w:marRight w:val="-225"/>
              <w:marTop w:val="0"/>
              <w:marBottom w:val="0"/>
              <w:divBdr>
                <w:top w:val="none" w:sz="0" w:space="0" w:color="auto"/>
                <w:left w:val="none" w:sz="0" w:space="0" w:color="auto"/>
                <w:bottom w:val="none" w:sz="0" w:space="0" w:color="auto"/>
                <w:right w:val="none" w:sz="0" w:space="0" w:color="auto"/>
              </w:divBdr>
              <w:divsChild>
                <w:div w:id="454180733">
                  <w:marLeft w:val="0"/>
                  <w:marRight w:val="0"/>
                  <w:marTop w:val="0"/>
                  <w:marBottom w:val="0"/>
                  <w:divBdr>
                    <w:top w:val="none" w:sz="0" w:space="0" w:color="auto"/>
                    <w:left w:val="none" w:sz="0" w:space="0" w:color="auto"/>
                    <w:bottom w:val="none" w:sz="0" w:space="0" w:color="auto"/>
                    <w:right w:val="none" w:sz="0" w:space="0" w:color="auto"/>
                  </w:divBdr>
                  <w:divsChild>
                    <w:div w:id="6054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84618">
      <w:bodyDiv w:val="1"/>
      <w:marLeft w:val="0"/>
      <w:marRight w:val="0"/>
      <w:marTop w:val="0"/>
      <w:marBottom w:val="0"/>
      <w:divBdr>
        <w:top w:val="none" w:sz="0" w:space="0" w:color="auto"/>
        <w:left w:val="none" w:sz="0" w:space="0" w:color="auto"/>
        <w:bottom w:val="none" w:sz="0" w:space="0" w:color="auto"/>
        <w:right w:val="none" w:sz="0" w:space="0" w:color="auto"/>
      </w:divBdr>
      <w:divsChild>
        <w:div w:id="966854745">
          <w:marLeft w:val="0"/>
          <w:marRight w:val="0"/>
          <w:marTop w:val="0"/>
          <w:marBottom w:val="375"/>
          <w:divBdr>
            <w:top w:val="none" w:sz="0" w:space="0" w:color="auto"/>
            <w:left w:val="none" w:sz="0" w:space="0" w:color="auto"/>
            <w:bottom w:val="none" w:sz="0" w:space="0" w:color="auto"/>
            <w:right w:val="none" w:sz="0" w:space="0" w:color="auto"/>
          </w:divBdr>
        </w:div>
        <w:div w:id="996301830">
          <w:marLeft w:val="0"/>
          <w:marRight w:val="0"/>
          <w:marTop w:val="0"/>
          <w:marBottom w:val="375"/>
          <w:divBdr>
            <w:top w:val="none" w:sz="0" w:space="0" w:color="auto"/>
            <w:left w:val="none" w:sz="0" w:space="0" w:color="auto"/>
            <w:bottom w:val="none" w:sz="0" w:space="0" w:color="auto"/>
            <w:right w:val="none" w:sz="0" w:space="0" w:color="auto"/>
          </w:divBdr>
        </w:div>
      </w:divsChild>
    </w:div>
    <w:div w:id="142476904">
      <w:bodyDiv w:val="1"/>
      <w:marLeft w:val="0"/>
      <w:marRight w:val="0"/>
      <w:marTop w:val="0"/>
      <w:marBottom w:val="0"/>
      <w:divBdr>
        <w:top w:val="none" w:sz="0" w:space="0" w:color="auto"/>
        <w:left w:val="none" w:sz="0" w:space="0" w:color="auto"/>
        <w:bottom w:val="none" w:sz="0" w:space="0" w:color="auto"/>
        <w:right w:val="none" w:sz="0" w:space="0" w:color="auto"/>
      </w:divBdr>
      <w:divsChild>
        <w:div w:id="237372401">
          <w:marLeft w:val="-240"/>
          <w:marRight w:val="-240"/>
          <w:marTop w:val="0"/>
          <w:marBottom w:val="0"/>
          <w:divBdr>
            <w:top w:val="none" w:sz="0" w:space="0" w:color="auto"/>
            <w:left w:val="none" w:sz="0" w:space="0" w:color="auto"/>
            <w:bottom w:val="none" w:sz="0" w:space="0" w:color="auto"/>
            <w:right w:val="none" w:sz="0" w:space="0" w:color="auto"/>
          </w:divBdr>
          <w:divsChild>
            <w:div w:id="2110272506">
              <w:marLeft w:val="0"/>
              <w:marRight w:val="0"/>
              <w:marTop w:val="0"/>
              <w:marBottom w:val="0"/>
              <w:divBdr>
                <w:top w:val="none" w:sz="0" w:space="0" w:color="auto"/>
                <w:left w:val="none" w:sz="0" w:space="0" w:color="auto"/>
                <w:bottom w:val="none" w:sz="0" w:space="0" w:color="auto"/>
                <w:right w:val="none" w:sz="0" w:space="0" w:color="auto"/>
              </w:divBdr>
            </w:div>
          </w:divsChild>
        </w:div>
        <w:div w:id="270406452">
          <w:marLeft w:val="-240"/>
          <w:marRight w:val="-240"/>
          <w:marTop w:val="0"/>
          <w:marBottom w:val="0"/>
          <w:divBdr>
            <w:top w:val="none" w:sz="0" w:space="0" w:color="auto"/>
            <w:left w:val="none" w:sz="0" w:space="0" w:color="auto"/>
            <w:bottom w:val="none" w:sz="0" w:space="0" w:color="auto"/>
            <w:right w:val="none" w:sz="0" w:space="0" w:color="auto"/>
          </w:divBdr>
          <w:divsChild>
            <w:div w:id="906916971">
              <w:marLeft w:val="0"/>
              <w:marRight w:val="0"/>
              <w:marTop w:val="0"/>
              <w:marBottom w:val="0"/>
              <w:divBdr>
                <w:top w:val="none" w:sz="0" w:space="0" w:color="auto"/>
                <w:left w:val="none" w:sz="0" w:space="0" w:color="auto"/>
                <w:bottom w:val="none" w:sz="0" w:space="0" w:color="auto"/>
                <w:right w:val="none" w:sz="0" w:space="0" w:color="auto"/>
              </w:divBdr>
              <w:divsChild>
                <w:div w:id="599416813">
                  <w:marLeft w:val="0"/>
                  <w:marRight w:val="0"/>
                  <w:marTop w:val="600"/>
                  <w:marBottom w:val="600"/>
                  <w:divBdr>
                    <w:top w:val="none" w:sz="0" w:space="0" w:color="auto"/>
                    <w:left w:val="none" w:sz="0" w:space="0" w:color="auto"/>
                    <w:bottom w:val="single" w:sz="6" w:space="30" w:color="E7E5E9"/>
                    <w:right w:val="none" w:sz="0" w:space="0" w:color="auto"/>
                  </w:divBdr>
                  <w:divsChild>
                    <w:div w:id="2060129095">
                      <w:marLeft w:val="-240"/>
                      <w:marRight w:val="-240"/>
                      <w:marTop w:val="0"/>
                      <w:marBottom w:val="0"/>
                      <w:divBdr>
                        <w:top w:val="none" w:sz="0" w:space="0" w:color="auto"/>
                        <w:left w:val="none" w:sz="0" w:space="0" w:color="auto"/>
                        <w:bottom w:val="none" w:sz="0" w:space="0" w:color="auto"/>
                        <w:right w:val="none" w:sz="0" w:space="0" w:color="auto"/>
                      </w:divBdr>
                      <w:divsChild>
                        <w:div w:id="1486967457">
                          <w:marLeft w:val="0"/>
                          <w:marRight w:val="0"/>
                          <w:marTop w:val="0"/>
                          <w:marBottom w:val="0"/>
                          <w:divBdr>
                            <w:top w:val="none" w:sz="0" w:space="0" w:color="auto"/>
                            <w:left w:val="none" w:sz="0" w:space="0" w:color="auto"/>
                            <w:bottom w:val="none" w:sz="0" w:space="0" w:color="auto"/>
                            <w:right w:val="none" w:sz="0" w:space="0" w:color="auto"/>
                          </w:divBdr>
                          <w:divsChild>
                            <w:div w:id="1684553685">
                              <w:marLeft w:val="0"/>
                              <w:marRight w:val="0"/>
                              <w:marTop w:val="0"/>
                              <w:marBottom w:val="0"/>
                              <w:divBdr>
                                <w:top w:val="none" w:sz="0" w:space="0" w:color="auto"/>
                                <w:left w:val="none" w:sz="0" w:space="0" w:color="auto"/>
                                <w:bottom w:val="none" w:sz="0" w:space="0" w:color="auto"/>
                                <w:right w:val="none" w:sz="0" w:space="0" w:color="auto"/>
                              </w:divBdr>
                              <w:divsChild>
                                <w:div w:id="1323507537">
                                  <w:marLeft w:val="0"/>
                                  <w:marRight w:val="0"/>
                                  <w:marTop w:val="0"/>
                                  <w:marBottom w:val="0"/>
                                  <w:divBdr>
                                    <w:top w:val="none" w:sz="0" w:space="0" w:color="auto"/>
                                    <w:left w:val="none" w:sz="0" w:space="0" w:color="auto"/>
                                    <w:bottom w:val="none" w:sz="0" w:space="0" w:color="auto"/>
                                    <w:right w:val="none" w:sz="0" w:space="0" w:color="auto"/>
                                  </w:divBdr>
                                </w:div>
                                <w:div w:id="174706980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112427">
              <w:marLeft w:val="0"/>
              <w:marRight w:val="0"/>
              <w:marTop w:val="0"/>
              <w:marBottom w:val="0"/>
              <w:divBdr>
                <w:top w:val="none" w:sz="0" w:space="0" w:color="auto"/>
                <w:left w:val="none" w:sz="0" w:space="0" w:color="auto"/>
                <w:bottom w:val="none" w:sz="0" w:space="0" w:color="auto"/>
                <w:right w:val="none" w:sz="0" w:space="0" w:color="auto"/>
              </w:divBdr>
              <w:divsChild>
                <w:div w:id="1544175077">
                  <w:marLeft w:val="0"/>
                  <w:marRight w:val="0"/>
                  <w:marTop w:val="0"/>
                  <w:marBottom w:val="0"/>
                  <w:divBdr>
                    <w:top w:val="none" w:sz="0" w:space="0" w:color="auto"/>
                    <w:left w:val="none" w:sz="0" w:space="0" w:color="auto"/>
                    <w:bottom w:val="none" w:sz="0" w:space="0" w:color="auto"/>
                    <w:right w:val="none" w:sz="0" w:space="0" w:color="auto"/>
                  </w:divBdr>
                  <w:divsChild>
                    <w:div w:id="384450877">
                      <w:marLeft w:val="-240"/>
                      <w:marRight w:val="-240"/>
                      <w:marTop w:val="0"/>
                      <w:marBottom w:val="0"/>
                      <w:divBdr>
                        <w:top w:val="none" w:sz="0" w:space="0" w:color="auto"/>
                        <w:left w:val="none" w:sz="0" w:space="0" w:color="auto"/>
                        <w:bottom w:val="none" w:sz="0" w:space="0" w:color="auto"/>
                        <w:right w:val="none" w:sz="0" w:space="0" w:color="auto"/>
                      </w:divBdr>
                      <w:divsChild>
                        <w:div w:id="1654523431">
                          <w:marLeft w:val="0"/>
                          <w:marRight w:val="0"/>
                          <w:marTop w:val="0"/>
                          <w:marBottom w:val="0"/>
                          <w:divBdr>
                            <w:top w:val="none" w:sz="0" w:space="0" w:color="auto"/>
                            <w:left w:val="none" w:sz="0" w:space="0" w:color="auto"/>
                            <w:bottom w:val="none" w:sz="0" w:space="0" w:color="auto"/>
                            <w:right w:val="none" w:sz="0" w:space="0" w:color="auto"/>
                          </w:divBdr>
                          <w:divsChild>
                            <w:div w:id="703869881">
                              <w:marLeft w:val="0"/>
                              <w:marRight w:val="0"/>
                              <w:marTop w:val="0"/>
                              <w:marBottom w:val="300"/>
                              <w:divBdr>
                                <w:top w:val="none" w:sz="0" w:space="0" w:color="auto"/>
                                <w:left w:val="none" w:sz="0" w:space="0" w:color="auto"/>
                                <w:bottom w:val="none" w:sz="0" w:space="0" w:color="auto"/>
                                <w:right w:val="none" w:sz="0" w:space="0" w:color="auto"/>
                              </w:divBdr>
                              <w:divsChild>
                                <w:div w:id="799030704">
                                  <w:marLeft w:val="0"/>
                                  <w:marRight w:val="0"/>
                                  <w:marTop w:val="0"/>
                                  <w:marBottom w:val="0"/>
                                  <w:divBdr>
                                    <w:top w:val="none" w:sz="0" w:space="0" w:color="auto"/>
                                    <w:left w:val="none" w:sz="0" w:space="0" w:color="auto"/>
                                    <w:bottom w:val="none" w:sz="0" w:space="0" w:color="auto"/>
                                    <w:right w:val="none" w:sz="0" w:space="0" w:color="auto"/>
                                  </w:divBdr>
                                  <w:divsChild>
                                    <w:div w:id="1307784053">
                                      <w:marLeft w:val="0"/>
                                      <w:marRight w:val="0"/>
                                      <w:marTop w:val="0"/>
                                      <w:marBottom w:val="300"/>
                                      <w:divBdr>
                                        <w:top w:val="none" w:sz="0" w:space="0" w:color="auto"/>
                                        <w:left w:val="none" w:sz="0" w:space="0" w:color="auto"/>
                                        <w:bottom w:val="none" w:sz="0" w:space="0" w:color="auto"/>
                                        <w:right w:val="none" w:sz="0" w:space="0" w:color="auto"/>
                                      </w:divBdr>
                                      <w:divsChild>
                                        <w:div w:id="1623877658">
                                          <w:marLeft w:val="0"/>
                                          <w:marRight w:val="0"/>
                                          <w:marTop w:val="0"/>
                                          <w:marBottom w:val="0"/>
                                          <w:divBdr>
                                            <w:top w:val="none" w:sz="0" w:space="0" w:color="auto"/>
                                            <w:left w:val="none" w:sz="0" w:space="0" w:color="auto"/>
                                            <w:bottom w:val="none" w:sz="0" w:space="0" w:color="auto"/>
                                            <w:right w:val="none" w:sz="0" w:space="0" w:color="auto"/>
                                          </w:divBdr>
                                        </w:div>
                                      </w:divsChild>
                                    </w:div>
                                    <w:div w:id="1889340907">
                                      <w:marLeft w:val="0"/>
                                      <w:marRight w:val="0"/>
                                      <w:marTop w:val="0"/>
                                      <w:marBottom w:val="300"/>
                                      <w:divBdr>
                                        <w:top w:val="none" w:sz="0" w:space="0" w:color="auto"/>
                                        <w:left w:val="none" w:sz="0" w:space="0" w:color="auto"/>
                                        <w:bottom w:val="none" w:sz="0" w:space="0" w:color="auto"/>
                                        <w:right w:val="none" w:sz="0" w:space="0" w:color="auto"/>
                                      </w:divBdr>
                                      <w:divsChild>
                                        <w:div w:id="622616232">
                                          <w:marLeft w:val="0"/>
                                          <w:marRight w:val="0"/>
                                          <w:marTop w:val="0"/>
                                          <w:marBottom w:val="0"/>
                                          <w:divBdr>
                                            <w:top w:val="none" w:sz="0" w:space="0" w:color="auto"/>
                                            <w:left w:val="none" w:sz="0" w:space="0" w:color="auto"/>
                                            <w:bottom w:val="none" w:sz="0" w:space="0" w:color="auto"/>
                                            <w:right w:val="none" w:sz="0" w:space="0" w:color="auto"/>
                                          </w:divBdr>
                                        </w:div>
                                      </w:divsChild>
                                    </w:div>
                                    <w:div w:id="2086491354">
                                      <w:marLeft w:val="0"/>
                                      <w:marRight w:val="0"/>
                                      <w:marTop w:val="0"/>
                                      <w:marBottom w:val="300"/>
                                      <w:divBdr>
                                        <w:top w:val="none" w:sz="0" w:space="0" w:color="auto"/>
                                        <w:left w:val="none" w:sz="0" w:space="0" w:color="auto"/>
                                        <w:bottom w:val="none" w:sz="0" w:space="0" w:color="auto"/>
                                        <w:right w:val="none" w:sz="0" w:space="0" w:color="auto"/>
                                      </w:divBdr>
                                      <w:divsChild>
                                        <w:div w:id="256603701">
                                          <w:marLeft w:val="0"/>
                                          <w:marRight w:val="0"/>
                                          <w:marTop w:val="0"/>
                                          <w:marBottom w:val="0"/>
                                          <w:divBdr>
                                            <w:top w:val="none" w:sz="0" w:space="0" w:color="auto"/>
                                            <w:left w:val="none" w:sz="0" w:space="0" w:color="auto"/>
                                            <w:bottom w:val="none" w:sz="0" w:space="0" w:color="auto"/>
                                            <w:right w:val="none" w:sz="0" w:space="0" w:color="auto"/>
                                          </w:divBdr>
                                        </w:div>
                                      </w:divsChild>
                                    </w:div>
                                    <w:div w:id="1287732541">
                                      <w:marLeft w:val="0"/>
                                      <w:marRight w:val="0"/>
                                      <w:marTop w:val="0"/>
                                      <w:marBottom w:val="300"/>
                                      <w:divBdr>
                                        <w:top w:val="none" w:sz="0" w:space="0" w:color="auto"/>
                                        <w:left w:val="none" w:sz="0" w:space="0" w:color="auto"/>
                                        <w:bottom w:val="none" w:sz="0" w:space="0" w:color="auto"/>
                                        <w:right w:val="none" w:sz="0" w:space="0" w:color="auto"/>
                                      </w:divBdr>
                                      <w:divsChild>
                                        <w:div w:id="1597400657">
                                          <w:marLeft w:val="0"/>
                                          <w:marRight w:val="0"/>
                                          <w:marTop w:val="0"/>
                                          <w:marBottom w:val="0"/>
                                          <w:divBdr>
                                            <w:top w:val="none" w:sz="0" w:space="0" w:color="auto"/>
                                            <w:left w:val="none" w:sz="0" w:space="0" w:color="auto"/>
                                            <w:bottom w:val="none" w:sz="0" w:space="0" w:color="auto"/>
                                            <w:right w:val="none" w:sz="0" w:space="0" w:color="auto"/>
                                          </w:divBdr>
                                        </w:div>
                                      </w:divsChild>
                                    </w:div>
                                    <w:div w:id="2089765981">
                                      <w:marLeft w:val="0"/>
                                      <w:marRight w:val="0"/>
                                      <w:marTop w:val="0"/>
                                      <w:marBottom w:val="300"/>
                                      <w:divBdr>
                                        <w:top w:val="none" w:sz="0" w:space="0" w:color="auto"/>
                                        <w:left w:val="none" w:sz="0" w:space="0" w:color="auto"/>
                                        <w:bottom w:val="none" w:sz="0" w:space="0" w:color="auto"/>
                                        <w:right w:val="none" w:sz="0" w:space="0" w:color="auto"/>
                                      </w:divBdr>
                                      <w:divsChild>
                                        <w:div w:id="151927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224079">
          <w:marLeft w:val="-240"/>
          <w:marRight w:val="-240"/>
          <w:marTop w:val="0"/>
          <w:marBottom w:val="0"/>
          <w:divBdr>
            <w:top w:val="none" w:sz="0" w:space="0" w:color="auto"/>
            <w:left w:val="none" w:sz="0" w:space="0" w:color="auto"/>
            <w:bottom w:val="none" w:sz="0" w:space="0" w:color="auto"/>
            <w:right w:val="none" w:sz="0" w:space="0" w:color="auto"/>
          </w:divBdr>
          <w:divsChild>
            <w:div w:id="894002615">
              <w:marLeft w:val="0"/>
              <w:marRight w:val="0"/>
              <w:marTop w:val="0"/>
              <w:marBottom w:val="0"/>
              <w:divBdr>
                <w:top w:val="none" w:sz="0" w:space="0" w:color="auto"/>
                <w:left w:val="none" w:sz="0" w:space="0" w:color="auto"/>
                <w:bottom w:val="none" w:sz="0" w:space="0" w:color="auto"/>
                <w:right w:val="none" w:sz="0" w:space="0" w:color="auto"/>
              </w:divBdr>
            </w:div>
          </w:divsChild>
        </w:div>
        <w:div w:id="2031179882">
          <w:marLeft w:val="-240"/>
          <w:marRight w:val="-240"/>
          <w:marTop w:val="0"/>
          <w:marBottom w:val="0"/>
          <w:divBdr>
            <w:top w:val="none" w:sz="0" w:space="0" w:color="auto"/>
            <w:left w:val="none" w:sz="0" w:space="0" w:color="auto"/>
            <w:bottom w:val="none" w:sz="0" w:space="0" w:color="auto"/>
            <w:right w:val="none" w:sz="0" w:space="0" w:color="auto"/>
          </w:divBdr>
          <w:divsChild>
            <w:div w:id="12832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4462">
      <w:bodyDiv w:val="1"/>
      <w:marLeft w:val="0"/>
      <w:marRight w:val="0"/>
      <w:marTop w:val="0"/>
      <w:marBottom w:val="0"/>
      <w:divBdr>
        <w:top w:val="none" w:sz="0" w:space="0" w:color="auto"/>
        <w:left w:val="none" w:sz="0" w:space="0" w:color="auto"/>
        <w:bottom w:val="none" w:sz="0" w:space="0" w:color="auto"/>
        <w:right w:val="none" w:sz="0" w:space="0" w:color="auto"/>
      </w:divBdr>
    </w:div>
    <w:div w:id="146484816">
      <w:bodyDiv w:val="1"/>
      <w:marLeft w:val="0"/>
      <w:marRight w:val="0"/>
      <w:marTop w:val="0"/>
      <w:marBottom w:val="0"/>
      <w:divBdr>
        <w:top w:val="none" w:sz="0" w:space="0" w:color="auto"/>
        <w:left w:val="none" w:sz="0" w:space="0" w:color="auto"/>
        <w:bottom w:val="none" w:sz="0" w:space="0" w:color="auto"/>
        <w:right w:val="none" w:sz="0" w:space="0" w:color="auto"/>
      </w:divBdr>
    </w:div>
    <w:div w:id="147673115">
      <w:bodyDiv w:val="1"/>
      <w:marLeft w:val="0"/>
      <w:marRight w:val="0"/>
      <w:marTop w:val="0"/>
      <w:marBottom w:val="0"/>
      <w:divBdr>
        <w:top w:val="none" w:sz="0" w:space="0" w:color="auto"/>
        <w:left w:val="none" w:sz="0" w:space="0" w:color="auto"/>
        <w:bottom w:val="none" w:sz="0" w:space="0" w:color="auto"/>
        <w:right w:val="none" w:sz="0" w:space="0" w:color="auto"/>
      </w:divBdr>
    </w:div>
    <w:div w:id="149251186">
      <w:bodyDiv w:val="1"/>
      <w:marLeft w:val="0"/>
      <w:marRight w:val="0"/>
      <w:marTop w:val="0"/>
      <w:marBottom w:val="0"/>
      <w:divBdr>
        <w:top w:val="none" w:sz="0" w:space="0" w:color="auto"/>
        <w:left w:val="none" w:sz="0" w:space="0" w:color="auto"/>
        <w:bottom w:val="none" w:sz="0" w:space="0" w:color="auto"/>
        <w:right w:val="none" w:sz="0" w:space="0" w:color="auto"/>
      </w:divBdr>
      <w:divsChild>
        <w:div w:id="1117795228">
          <w:marLeft w:val="0"/>
          <w:marRight w:val="0"/>
          <w:marTop w:val="0"/>
          <w:marBottom w:val="450"/>
          <w:divBdr>
            <w:top w:val="none" w:sz="0" w:space="0" w:color="auto"/>
            <w:left w:val="none" w:sz="0" w:space="0" w:color="auto"/>
            <w:bottom w:val="none" w:sz="0" w:space="0" w:color="auto"/>
            <w:right w:val="none" w:sz="0" w:space="0" w:color="auto"/>
          </w:divBdr>
        </w:div>
        <w:div w:id="229001224">
          <w:marLeft w:val="0"/>
          <w:marRight w:val="0"/>
          <w:marTop w:val="0"/>
          <w:marBottom w:val="0"/>
          <w:divBdr>
            <w:top w:val="none" w:sz="0" w:space="0" w:color="auto"/>
            <w:left w:val="none" w:sz="0" w:space="0" w:color="auto"/>
            <w:bottom w:val="none" w:sz="0" w:space="0" w:color="auto"/>
            <w:right w:val="none" w:sz="0" w:space="0" w:color="auto"/>
          </w:divBdr>
        </w:div>
      </w:divsChild>
    </w:div>
    <w:div w:id="152839797">
      <w:bodyDiv w:val="1"/>
      <w:marLeft w:val="0"/>
      <w:marRight w:val="0"/>
      <w:marTop w:val="0"/>
      <w:marBottom w:val="0"/>
      <w:divBdr>
        <w:top w:val="none" w:sz="0" w:space="0" w:color="auto"/>
        <w:left w:val="none" w:sz="0" w:space="0" w:color="auto"/>
        <w:bottom w:val="none" w:sz="0" w:space="0" w:color="auto"/>
        <w:right w:val="none" w:sz="0" w:space="0" w:color="auto"/>
      </w:divBdr>
      <w:divsChild>
        <w:div w:id="14578219">
          <w:marLeft w:val="0"/>
          <w:marRight w:val="0"/>
          <w:marTop w:val="0"/>
          <w:marBottom w:val="0"/>
          <w:divBdr>
            <w:top w:val="none" w:sz="0" w:space="0" w:color="auto"/>
            <w:left w:val="none" w:sz="0" w:space="0" w:color="auto"/>
            <w:bottom w:val="none" w:sz="0" w:space="0" w:color="auto"/>
            <w:right w:val="none" w:sz="0" w:space="0" w:color="auto"/>
          </w:divBdr>
          <w:divsChild>
            <w:div w:id="1100024833">
              <w:marLeft w:val="0"/>
              <w:marRight w:val="0"/>
              <w:marTop w:val="0"/>
              <w:marBottom w:val="0"/>
              <w:divBdr>
                <w:top w:val="none" w:sz="0" w:space="0" w:color="auto"/>
                <w:left w:val="none" w:sz="0" w:space="0" w:color="auto"/>
                <w:bottom w:val="none" w:sz="0" w:space="0" w:color="auto"/>
                <w:right w:val="none" w:sz="0" w:space="0" w:color="auto"/>
              </w:divBdr>
              <w:divsChild>
                <w:div w:id="930504689">
                  <w:marLeft w:val="0"/>
                  <w:marRight w:val="0"/>
                  <w:marTop w:val="0"/>
                  <w:marBottom w:val="0"/>
                  <w:divBdr>
                    <w:top w:val="none" w:sz="0" w:space="0" w:color="auto"/>
                    <w:left w:val="none" w:sz="0" w:space="0" w:color="auto"/>
                    <w:bottom w:val="none" w:sz="0" w:space="0" w:color="auto"/>
                    <w:right w:val="none" w:sz="0" w:space="0" w:color="auto"/>
                  </w:divBdr>
                  <w:divsChild>
                    <w:div w:id="4847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2503">
      <w:bodyDiv w:val="1"/>
      <w:marLeft w:val="0"/>
      <w:marRight w:val="0"/>
      <w:marTop w:val="0"/>
      <w:marBottom w:val="0"/>
      <w:divBdr>
        <w:top w:val="none" w:sz="0" w:space="0" w:color="auto"/>
        <w:left w:val="none" w:sz="0" w:space="0" w:color="auto"/>
        <w:bottom w:val="none" w:sz="0" w:space="0" w:color="auto"/>
        <w:right w:val="none" w:sz="0" w:space="0" w:color="auto"/>
      </w:divBdr>
      <w:divsChild>
        <w:div w:id="1849826833">
          <w:marLeft w:val="0"/>
          <w:marRight w:val="0"/>
          <w:marTop w:val="0"/>
          <w:marBottom w:val="0"/>
          <w:divBdr>
            <w:top w:val="none" w:sz="0" w:space="0" w:color="auto"/>
            <w:left w:val="none" w:sz="0" w:space="0" w:color="auto"/>
            <w:bottom w:val="none" w:sz="0" w:space="0" w:color="auto"/>
            <w:right w:val="none" w:sz="0" w:space="0" w:color="auto"/>
          </w:divBdr>
          <w:divsChild>
            <w:div w:id="740058961">
              <w:marLeft w:val="0"/>
              <w:marRight w:val="0"/>
              <w:marTop w:val="0"/>
              <w:marBottom w:val="0"/>
              <w:divBdr>
                <w:top w:val="none" w:sz="0" w:space="0" w:color="auto"/>
                <w:left w:val="none" w:sz="0" w:space="0" w:color="auto"/>
                <w:bottom w:val="none" w:sz="0" w:space="0" w:color="auto"/>
                <w:right w:val="none" w:sz="0" w:space="0" w:color="auto"/>
              </w:divBdr>
            </w:div>
            <w:div w:id="57293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8590">
      <w:bodyDiv w:val="1"/>
      <w:marLeft w:val="0"/>
      <w:marRight w:val="0"/>
      <w:marTop w:val="0"/>
      <w:marBottom w:val="0"/>
      <w:divBdr>
        <w:top w:val="none" w:sz="0" w:space="0" w:color="auto"/>
        <w:left w:val="none" w:sz="0" w:space="0" w:color="auto"/>
        <w:bottom w:val="none" w:sz="0" w:space="0" w:color="auto"/>
        <w:right w:val="none" w:sz="0" w:space="0" w:color="auto"/>
      </w:divBdr>
    </w:div>
    <w:div w:id="155193100">
      <w:bodyDiv w:val="1"/>
      <w:marLeft w:val="0"/>
      <w:marRight w:val="0"/>
      <w:marTop w:val="0"/>
      <w:marBottom w:val="0"/>
      <w:divBdr>
        <w:top w:val="none" w:sz="0" w:space="0" w:color="auto"/>
        <w:left w:val="none" w:sz="0" w:space="0" w:color="auto"/>
        <w:bottom w:val="none" w:sz="0" w:space="0" w:color="auto"/>
        <w:right w:val="none" w:sz="0" w:space="0" w:color="auto"/>
      </w:divBdr>
    </w:div>
    <w:div w:id="155730646">
      <w:bodyDiv w:val="1"/>
      <w:marLeft w:val="0"/>
      <w:marRight w:val="0"/>
      <w:marTop w:val="0"/>
      <w:marBottom w:val="0"/>
      <w:divBdr>
        <w:top w:val="none" w:sz="0" w:space="0" w:color="auto"/>
        <w:left w:val="none" w:sz="0" w:space="0" w:color="auto"/>
        <w:bottom w:val="none" w:sz="0" w:space="0" w:color="auto"/>
        <w:right w:val="none" w:sz="0" w:space="0" w:color="auto"/>
      </w:divBdr>
      <w:divsChild>
        <w:div w:id="59253960">
          <w:marLeft w:val="0"/>
          <w:marRight w:val="0"/>
          <w:marTop w:val="0"/>
          <w:marBottom w:val="375"/>
          <w:divBdr>
            <w:top w:val="none" w:sz="0" w:space="0" w:color="auto"/>
            <w:left w:val="none" w:sz="0" w:space="0" w:color="auto"/>
            <w:bottom w:val="none" w:sz="0" w:space="0" w:color="auto"/>
            <w:right w:val="none" w:sz="0" w:space="0" w:color="auto"/>
          </w:divBdr>
        </w:div>
        <w:div w:id="890310384">
          <w:marLeft w:val="0"/>
          <w:marRight w:val="0"/>
          <w:marTop w:val="0"/>
          <w:marBottom w:val="375"/>
          <w:divBdr>
            <w:top w:val="none" w:sz="0" w:space="0" w:color="auto"/>
            <w:left w:val="none" w:sz="0" w:space="0" w:color="auto"/>
            <w:bottom w:val="none" w:sz="0" w:space="0" w:color="auto"/>
            <w:right w:val="none" w:sz="0" w:space="0" w:color="auto"/>
          </w:divBdr>
          <w:divsChild>
            <w:div w:id="600836394">
              <w:marLeft w:val="0"/>
              <w:marRight w:val="0"/>
              <w:marTop w:val="0"/>
              <w:marBottom w:val="0"/>
              <w:divBdr>
                <w:top w:val="none" w:sz="0" w:space="0" w:color="auto"/>
                <w:left w:val="none" w:sz="0" w:space="0" w:color="auto"/>
                <w:bottom w:val="none" w:sz="0" w:space="0" w:color="auto"/>
                <w:right w:val="none" w:sz="0" w:space="0" w:color="auto"/>
              </w:divBdr>
              <w:divsChild>
                <w:div w:id="1211989402">
                  <w:marLeft w:val="-450"/>
                  <w:marRight w:val="-450"/>
                  <w:marTop w:val="450"/>
                  <w:marBottom w:val="450"/>
                  <w:divBdr>
                    <w:top w:val="none" w:sz="0" w:space="0" w:color="auto"/>
                    <w:left w:val="none" w:sz="0" w:space="0" w:color="auto"/>
                    <w:bottom w:val="none" w:sz="0" w:space="0" w:color="auto"/>
                    <w:right w:val="none" w:sz="0" w:space="0" w:color="auto"/>
                  </w:divBdr>
                  <w:divsChild>
                    <w:div w:id="6199973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43802716">
              <w:marLeft w:val="0"/>
              <w:marRight w:val="0"/>
              <w:marTop w:val="0"/>
              <w:marBottom w:val="0"/>
              <w:divBdr>
                <w:top w:val="none" w:sz="0" w:space="0" w:color="auto"/>
                <w:left w:val="none" w:sz="0" w:space="0" w:color="auto"/>
                <w:bottom w:val="none" w:sz="0" w:space="0" w:color="auto"/>
                <w:right w:val="none" w:sz="0" w:space="0" w:color="auto"/>
              </w:divBdr>
              <w:divsChild>
                <w:div w:id="659769693">
                  <w:marLeft w:val="-450"/>
                  <w:marRight w:val="-450"/>
                  <w:marTop w:val="450"/>
                  <w:marBottom w:val="450"/>
                  <w:divBdr>
                    <w:top w:val="none" w:sz="0" w:space="0" w:color="auto"/>
                    <w:left w:val="none" w:sz="0" w:space="0" w:color="auto"/>
                    <w:bottom w:val="none" w:sz="0" w:space="0" w:color="auto"/>
                    <w:right w:val="none" w:sz="0" w:space="0" w:color="auto"/>
                  </w:divBdr>
                  <w:divsChild>
                    <w:div w:id="5384711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6649511">
      <w:bodyDiv w:val="1"/>
      <w:marLeft w:val="0"/>
      <w:marRight w:val="0"/>
      <w:marTop w:val="0"/>
      <w:marBottom w:val="0"/>
      <w:divBdr>
        <w:top w:val="none" w:sz="0" w:space="0" w:color="auto"/>
        <w:left w:val="none" w:sz="0" w:space="0" w:color="auto"/>
        <w:bottom w:val="none" w:sz="0" w:space="0" w:color="auto"/>
        <w:right w:val="none" w:sz="0" w:space="0" w:color="auto"/>
      </w:divBdr>
    </w:div>
    <w:div w:id="159007743">
      <w:bodyDiv w:val="1"/>
      <w:marLeft w:val="0"/>
      <w:marRight w:val="0"/>
      <w:marTop w:val="0"/>
      <w:marBottom w:val="0"/>
      <w:divBdr>
        <w:top w:val="none" w:sz="0" w:space="0" w:color="auto"/>
        <w:left w:val="none" w:sz="0" w:space="0" w:color="auto"/>
        <w:bottom w:val="none" w:sz="0" w:space="0" w:color="auto"/>
        <w:right w:val="none" w:sz="0" w:space="0" w:color="auto"/>
      </w:divBdr>
      <w:divsChild>
        <w:div w:id="1652366188">
          <w:marLeft w:val="0"/>
          <w:marRight w:val="0"/>
          <w:marTop w:val="0"/>
          <w:marBottom w:val="375"/>
          <w:divBdr>
            <w:top w:val="none" w:sz="0" w:space="0" w:color="auto"/>
            <w:left w:val="none" w:sz="0" w:space="0" w:color="auto"/>
            <w:bottom w:val="none" w:sz="0" w:space="0" w:color="auto"/>
            <w:right w:val="none" w:sz="0" w:space="0" w:color="auto"/>
          </w:divBdr>
        </w:div>
        <w:div w:id="331110697">
          <w:marLeft w:val="0"/>
          <w:marRight w:val="0"/>
          <w:marTop w:val="0"/>
          <w:marBottom w:val="375"/>
          <w:divBdr>
            <w:top w:val="none" w:sz="0" w:space="0" w:color="auto"/>
            <w:left w:val="none" w:sz="0" w:space="0" w:color="auto"/>
            <w:bottom w:val="none" w:sz="0" w:space="0" w:color="auto"/>
            <w:right w:val="none" w:sz="0" w:space="0" w:color="auto"/>
          </w:divBdr>
        </w:div>
      </w:divsChild>
    </w:div>
    <w:div w:id="159587490">
      <w:bodyDiv w:val="1"/>
      <w:marLeft w:val="0"/>
      <w:marRight w:val="0"/>
      <w:marTop w:val="0"/>
      <w:marBottom w:val="0"/>
      <w:divBdr>
        <w:top w:val="none" w:sz="0" w:space="0" w:color="auto"/>
        <w:left w:val="none" w:sz="0" w:space="0" w:color="auto"/>
        <w:bottom w:val="none" w:sz="0" w:space="0" w:color="auto"/>
        <w:right w:val="none" w:sz="0" w:space="0" w:color="auto"/>
      </w:divBdr>
      <w:divsChild>
        <w:div w:id="2003894609">
          <w:marLeft w:val="0"/>
          <w:marRight w:val="0"/>
          <w:marTop w:val="0"/>
          <w:marBottom w:val="0"/>
          <w:divBdr>
            <w:top w:val="none" w:sz="0" w:space="0" w:color="auto"/>
            <w:left w:val="none" w:sz="0" w:space="0" w:color="auto"/>
            <w:bottom w:val="none" w:sz="0" w:space="0" w:color="auto"/>
            <w:right w:val="none" w:sz="0" w:space="0" w:color="auto"/>
          </w:divBdr>
        </w:div>
      </w:divsChild>
    </w:div>
    <w:div w:id="162598274">
      <w:bodyDiv w:val="1"/>
      <w:marLeft w:val="0"/>
      <w:marRight w:val="0"/>
      <w:marTop w:val="0"/>
      <w:marBottom w:val="0"/>
      <w:divBdr>
        <w:top w:val="none" w:sz="0" w:space="0" w:color="auto"/>
        <w:left w:val="none" w:sz="0" w:space="0" w:color="auto"/>
        <w:bottom w:val="none" w:sz="0" w:space="0" w:color="auto"/>
        <w:right w:val="none" w:sz="0" w:space="0" w:color="auto"/>
      </w:divBdr>
    </w:div>
    <w:div w:id="165290613">
      <w:bodyDiv w:val="1"/>
      <w:marLeft w:val="0"/>
      <w:marRight w:val="0"/>
      <w:marTop w:val="0"/>
      <w:marBottom w:val="0"/>
      <w:divBdr>
        <w:top w:val="none" w:sz="0" w:space="0" w:color="auto"/>
        <w:left w:val="none" w:sz="0" w:space="0" w:color="auto"/>
        <w:bottom w:val="none" w:sz="0" w:space="0" w:color="auto"/>
        <w:right w:val="none" w:sz="0" w:space="0" w:color="auto"/>
      </w:divBdr>
      <w:divsChild>
        <w:div w:id="538510567">
          <w:marLeft w:val="0"/>
          <w:marRight w:val="0"/>
          <w:marTop w:val="0"/>
          <w:marBottom w:val="375"/>
          <w:divBdr>
            <w:top w:val="none" w:sz="0" w:space="0" w:color="auto"/>
            <w:left w:val="none" w:sz="0" w:space="0" w:color="auto"/>
            <w:bottom w:val="none" w:sz="0" w:space="0" w:color="auto"/>
            <w:right w:val="none" w:sz="0" w:space="0" w:color="auto"/>
          </w:divBdr>
        </w:div>
        <w:div w:id="169955347">
          <w:marLeft w:val="0"/>
          <w:marRight w:val="0"/>
          <w:marTop w:val="0"/>
          <w:marBottom w:val="375"/>
          <w:divBdr>
            <w:top w:val="none" w:sz="0" w:space="0" w:color="auto"/>
            <w:left w:val="none" w:sz="0" w:space="0" w:color="auto"/>
            <w:bottom w:val="none" w:sz="0" w:space="0" w:color="auto"/>
            <w:right w:val="none" w:sz="0" w:space="0" w:color="auto"/>
          </w:divBdr>
        </w:div>
      </w:divsChild>
    </w:div>
    <w:div w:id="167720200">
      <w:bodyDiv w:val="1"/>
      <w:marLeft w:val="0"/>
      <w:marRight w:val="0"/>
      <w:marTop w:val="0"/>
      <w:marBottom w:val="0"/>
      <w:divBdr>
        <w:top w:val="none" w:sz="0" w:space="0" w:color="auto"/>
        <w:left w:val="none" w:sz="0" w:space="0" w:color="auto"/>
        <w:bottom w:val="none" w:sz="0" w:space="0" w:color="auto"/>
        <w:right w:val="none" w:sz="0" w:space="0" w:color="auto"/>
      </w:divBdr>
    </w:div>
    <w:div w:id="170992833">
      <w:bodyDiv w:val="1"/>
      <w:marLeft w:val="0"/>
      <w:marRight w:val="0"/>
      <w:marTop w:val="0"/>
      <w:marBottom w:val="0"/>
      <w:divBdr>
        <w:top w:val="none" w:sz="0" w:space="0" w:color="auto"/>
        <w:left w:val="none" w:sz="0" w:space="0" w:color="auto"/>
        <w:bottom w:val="none" w:sz="0" w:space="0" w:color="auto"/>
        <w:right w:val="none" w:sz="0" w:space="0" w:color="auto"/>
      </w:divBdr>
      <w:divsChild>
        <w:div w:id="50736702">
          <w:marLeft w:val="0"/>
          <w:marRight w:val="0"/>
          <w:marTop w:val="0"/>
          <w:marBottom w:val="0"/>
          <w:divBdr>
            <w:top w:val="none" w:sz="0" w:space="0" w:color="auto"/>
            <w:left w:val="none" w:sz="0" w:space="0" w:color="auto"/>
            <w:bottom w:val="none" w:sz="0" w:space="0" w:color="auto"/>
            <w:right w:val="none" w:sz="0" w:space="0" w:color="auto"/>
          </w:divBdr>
          <w:divsChild>
            <w:div w:id="55595077">
              <w:marLeft w:val="0"/>
              <w:marRight w:val="0"/>
              <w:marTop w:val="0"/>
              <w:marBottom w:val="0"/>
              <w:divBdr>
                <w:top w:val="none" w:sz="0" w:space="0" w:color="auto"/>
                <w:left w:val="none" w:sz="0" w:space="0" w:color="auto"/>
                <w:bottom w:val="none" w:sz="0" w:space="0" w:color="auto"/>
                <w:right w:val="none" w:sz="0" w:space="0" w:color="auto"/>
              </w:divBdr>
              <w:divsChild>
                <w:div w:id="4719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24004">
          <w:marLeft w:val="0"/>
          <w:marRight w:val="0"/>
          <w:marTop w:val="0"/>
          <w:marBottom w:val="0"/>
          <w:divBdr>
            <w:top w:val="none" w:sz="0" w:space="0" w:color="auto"/>
            <w:left w:val="none" w:sz="0" w:space="0" w:color="auto"/>
            <w:bottom w:val="none" w:sz="0" w:space="0" w:color="auto"/>
            <w:right w:val="none" w:sz="0" w:space="0" w:color="auto"/>
          </w:divBdr>
          <w:divsChild>
            <w:div w:id="1992060417">
              <w:marLeft w:val="0"/>
              <w:marRight w:val="0"/>
              <w:marTop w:val="0"/>
              <w:marBottom w:val="0"/>
              <w:divBdr>
                <w:top w:val="none" w:sz="0" w:space="0" w:color="auto"/>
                <w:left w:val="none" w:sz="0" w:space="0" w:color="auto"/>
                <w:bottom w:val="none" w:sz="0" w:space="0" w:color="auto"/>
                <w:right w:val="none" w:sz="0" w:space="0" w:color="auto"/>
              </w:divBdr>
            </w:div>
            <w:div w:id="1037975685">
              <w:marLeft w:val="0"/>
              <w:marRight w:val="0"/>
              <w:marTop w:val="0"/>
              <w:marBottom w:val="0"/>
              <w:divBdr>
                <w:top w:val="none" w:sz="0" w:space="0" w:color="auto"/>
                <w:left w:val="none" w:sz="0" w:space="0" w:color="auto"/>
                <w:bottom w:val="none" w:sz="0" w:space="0" w:color="auto"/>
                <w:right w:val="none" w:sz="0" w:space="0" w:color="auto"/>
              </w:divBdr>
              <w:divsChild>
                <w:div w:id="10140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5317">
      <w:bodyDiv w:val="1"/>
      <w:marLeft w:val="0"/>
      <w:marRight w:val="0"/>
      <w:marTop w:val="0"/>
      <w:marBottom w:val="0"/>
      <w:divBdr>
        <w:top w:val="none" w:sz="0" w:space="0" w:color="auto"/>
        <w:left w:val="none" w:sz="0" w:space="0" w:color="auto"/>
        <w:bottom w:val="none" w:sz="0" w:space="0" w:color="auto"/>
        <w:right w:val="none" w:sz="0" w:space="0" w:color="auto"/>
      </w:divBdr>
      <w:divsChild>
        <w:div w:id="1914504858">
          <w:marLeft w:val="0"/>
          <w:marRight w:val="0"/>
          <w:marTop w:val="0"/>
          <w:marBottom w:val="375"/>
          <w:divBdr>
            <w:top w:val="none" w:sz="0" w:space="0" w:color="auto"/>
            <w:left w:val="none" w:sz="0" w:space="0" w:color="auto"/>
            <w:bottom w:val="none" w:sz="0" w:space="0" w:color="auto"/>
            <w:right w:val="none" w:sz="0" w:space="0" w:color="auto"/>
          </w:divBdr>
        </w:div>
        <w:div w:id="1318650500">
          <w:marLeft w:val="0"/>
          <w:marRight w:val="0"/>
          <w:marTop w:val="0"/>
          <w:marBottom w:val="375"/>
          <w:divBdr>
            <w:top w:val="none" w:sz="0" w:space="0" w:color="auto"/>
            <w:left w:val="none" w:sz="0" w:space="0" w:color="auto"/>
            <w:bottom w:val="none" w:sz="0" w:space="0" w:color="auto"/>
            <w:right w:val="none" w:sz="0" w:space="0" w:color="auto"/>
          </w:divBdr>
        </w:div>
      </w:divsChild>
    </w:div>
    <w:div w:id="176122722">
      <w:bodyDiv w:val="1"/>
      <w:marLeft w:val="0"/>
      <w:marRight w:val="0"/>
      <w:marTop w:val="0"/>
      <w:marBottom w:val="0"/>
      <w:divBdr>
        <w:top w:val="none" w:sz="0" w:space="0" w:color="auto"/>
        <w:left w:val="none" w:sz="0" w:space="0" w:color="auto"/>
        <w:bottom w:val="none" w:sz="0" w:space="0" w:color="auto"/>
        <w:right w:val="none" w:sz="0" w:space="0" w:color="auto"/>
      </w:divBdr>
      <w:divsChild>
        <w:div w:id="767890790">
          <w:marLeft w:val="0"/>
          <w:marRight w:val="0"/>
          <w:marTop w:val="0"/>
          <w:marBottom w:val="0"/>
          <w:divBdr>
            <w:top w:val="none" w:sz="0" w:space="0" w:color="auto"/>
            <w:left w:val="none" w:sz="0" w:space="0" w:color="auto"/>
            <w:bottom w:val="none" w:sz="0" w:space="0" w:color="auto"/>
            <w:right w:val="none" w:sz="0" w:space="0" w:color="auto"/>
          </w:divBdr>
        </w:div>
        <w:div w:id="45687804">
          <w:marLeft w:val="0"/>
          <w:marRight w:val="0"/>
          <w:marTop w:val="0"/>
          <w:marBottom w:val="0"/>
          <w:divBdr>
            <w:top w:val="none" w:sz="0" w:space="0" w:color="auto"/>
            <w:left w:val="none" w:sz="0" w:space="0" w:color="auto"/>
            <w:bottom w:val="none" w:sz="0" w:space="0" w:color="auto"/>
            <w:right w:val="none" w:sz="0" w:space="0" w:color="auto"/>
          </w:divBdr>
        </w:div>
        <w:div w:id="196628786">
          <w:marLeft w:val="0"/>
          <w:marRight w:val="0"/>
          <w:marTop w:val="0"/>
          <w:marBottom w:val="0"/>
          <w:divBdr>
            <w:top w:val="none" w:sz="0" w:space="0" w:color="auto"/>
            <w:left w:val="none" w:sz="0" w:space="0" w:color="auto"/>
            <w:bottom w:val="none" w:sz="0" w:space="0" w:color="auto"/>
            <w:right w:val="none" w:sz="0" w:space="0" w:color="auto"/>
          </w:divBdr>
        </w:div>
      </w:divsChild>
    </w:div>
    <w:div w:id="177695646">
      <w:bodyDiv w:val="1"/>
      <w:marLeft w:val="0"/>
      <w:marRight w:val="0"/>
      <w:marTop w:val="0"/>
      <w:marBottom w:val="0"/>
      <w:divBdr>
        <w:top w:val="none" w:sz="0" w:space="0" w:color="auto"/>
        <w:left w:val="none" w:sz="0" w:space="0" w:color="auto"/>
        <w:bottom w:val="none" w:sz="0" w:space="0" w:color="auto"/>
        <w:right w:val="none" w:sz="0" w:space="0" w:color="auto"/>
      </w:divBdr>
      <w:divsChild>
        <w:div w:id="800266238">
          <w:marLeft w:val="0"/>
          <w:marRight w:val="0"/>
          <w:marTop w:val="0"/>
          <w:marBottom w:val="0"/>
          <w:divBdr>
            <w:top w:val="none" w:sz="0" w:space="0" w:color="auto"/>
            <w:left w:val="none" w:sz="0" w:space="0" w:color="auto"/>
            <w:bottom w:val="none" w:sz="0" w:space="0" w:color="auto"/>
            <w:right w:val="none" w:sz="0" w:space="0" w:color="auto"/>
          </w:divBdr>
        </w:div>
      </w:divsChild>
    </w:div>
    <w:div w:id="179702772">
      <w:bodyDiv w:val="1"/>
      <w:marLeft w:val="0"/>
      <w:marRight w:val="0"/>
      <w:marTop w:val="0"/>
      <w:marBottom w:val="0"/>
      <w:divBdr>
        <w:top w:val="none" w:sz="0" w:space="0" w:color="auto"/>
        <w:left w:val="none" w:sz="0" w:space="0" w:color="auto"/>
        <w:bottom w:val="none" w:sz="0" w:space="0" w:color="auto"/>
        <w:right w:val="none" w:sz="0" w:space="0" w:color="auto"/>
      </w:divBdr>
      <w:divsChild>
        <w:div w:id="87236070">
          <w:marLeft w:val="0"/>
          <w:marRight w:val="0"/>
          <w:marTop w:val="0"/>
          <w:marBottom w:val="0"/>
          <w:divBdr>
            <w:top w:val="none" w:sz="0" w:space="0" w:color="auto"/>
            <w:left w:val="none" w:sz="0" w:space="0" w:color="auto"/>
            <w:bottom w:val="none" w:sz="0" w:space="0" w:color="auto"/>
            <w:right w:val="none" w:sz="0" w:space="0" w:color="auto"/>
          </w:divBdr>
          <w:divsChild>
            <w:div w:id="1221403037">
              <w:marLeft w:val="-240"/>
              <w:marRight w:val="-240"/>
              <w:marTop w:val="0"/>
              <w:marBottom w:val="0"/>
              <w:divBdr>
                <w:top w:val="none" w:sz="0" w:space="0" w:color="auto"/>
                <w:left w:val="none" w:sz="0" w:space="0" w:color="auto"/>
                <w:bottom w:val="none" w:sz="0" w:space="0" w:color="auto"/>
                <w:right w:val="none" w:sz="0" w:space="0" w:color="auto"/>
              </w:divBdr>
              <w:divsChild>
                <w:div w:id="128287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4203">
      <w:bodyDiv w:val="1"/>
      <w:marLeft w:val="0"/>
      <w:marRight w:val="0"/>
      <w:marTop w:val="0"/>
      <w:marBottom w:val="0"/>
      <w:divBdr>
        <w:top w:val="none" w:sz="0" w:space="0" w:color="auto"/>
        <w:left w:val="none" w:sz="0" w:space="0" w:color="auto"/>
        <w:bottom w:val="none" w:sz="0" w:space="0" w:color="auto"/>
        <w:right w:val="none" w:sz="0" w:space="0" w:color="auto"/>
      </w:divBdr>
      <w:divsChild>
        <w:div w:id="443381518">
          <w:marLeft w:val="0"/>
          <w:marRight w:val="0"/>
          <w:marTop w:val="300"/>
          <w:marBottom w:val="0"/>
          <w:divBdr>
            <w:top w:val="none" w:sz="0" w:space="0" w:color="auto"/>
            <w:left w:val="none" w:sz="0" w:space="0" w:color="auto"/>
            <w:bottom w:val="none" w:sz="0" w:space="0" w:color="auto"/>
            <w:right w:val="none" w:sz="0" w:space="0" w:color="auto"/>
          </w:divBdr>
        </w:div>
      </w:divsChild>
    </w:div>
    <w:div w:id="181674383">
      <w:bodyDiv w:val="1"/>
      <w:marLeft w:val="0"/>
      <w:marRight w:val="0"/>
      <w:marTop w:val="0"/>
      <w:marBottom w:val="0"/>
      <w:divBdr>
        <w:top w:val="none" w:sz="0" w:space="0" w:color="auto"/>
        <w:left w:val="none" w:sz="0" w:space="0" w:color="auto"/>
        <w:bottom w:val="none" w:sz="0" w:space="0" w:color="auto"/>
        <w:right w:val="none" w:sz="0" w:space="0" w:color="auto"/>
      </w:divBdr>
    </w:div>
    <w:div w:id="182061791">
      <w:bodyDiv w:val="1"/>
      <w:marLeft w:val="0"/>
      <w:marRight w:val="0"/>
      <w:marTop w:val="0"/>
      <w:marBottom w:val="0"/>
      <w:divBdr>
        <w:top w:val="none" w:sz="0" w:space="0" w:color="auto"/>
        <w:left w:val="none" w:sz="0" w:space="0" w:color="auto"/>
        <w:bottom w:val="none" w:sz="0" w:space="0" w:color="auto"/>
        <w:right w:val="none" w:sz="0" w:space="0" w:color="auto"/>
      </w:divBdr>
      <w:divsChild>
        <w:div w:id="687172535">
          <w:marLeft w:val="0"/>
          <w:marRight w:val="0"/>
          <w:marTop w:val="0"/>
          <w:marBottom w:val="0"/>
          <w:divBdr>
            <w:top w:val="none" w:sz="0" w:space="0" w:color="auto"/>
            <w:left w:val="none" w:sz="0" w:space="0" w:color="auto"/>
            <w:bottom w:val="none" w:sz="0" w:space="0" w:color="auto"/>
            <w:right w:val="none" w:sz="0" w:space="0" w:color="auto"/>
          </w:divBdr>
        </w:div>
        <w:div w:id="1621493651">
          <w:marLeft w:val="0"/>
          <w:marRight w:val="0"/>
          <w:marTop w:val="0"/>
          <w:marBottom w:val="0"/>
          <w:divBdr>
            <w:top w:val="none" w:sz="0" w:space="0" w:color="auto"/>
            <w:left w:val="none" w:sz="0" w:space="0" w:color="auto"/>
            <w:bottom w:val="none" w:sz="0" w:space="0" w:color="auto"/>
            <w:right w:val="none" w:sz="0" w:space="0" w:color="auto"/>
          </w:divBdr>
        </w:div>
      </w:divsChild>
    </w:div>
    <w:div w:id="186255408">
      <w:bodyDiv w:val="1"/>
      <w:marLeft w:val="0"/>
      <w:marRight w:val="0"/>
      <w:marTop w:val="0"/>
      <w:marBottom w:val="0"/>
      <w:divBdr>
        <w:top w:val="none" w:sz="0" w:space="0" w:color="auto"/>
        <w:left w:val="none" w:sz="0" w:space="0" w:color="auto"/>
        <w:bottom w:val="none" w:sz="0" w:space="0" w:color="auto"/>
        <w:right w:val="none" w:sz="0" w:space="0" w:color="auto"/>
      </w:divBdr>
    </w:div>
    <w:div w:id="191261189">
      <w:bodyDiv w:val="1"/>
      <w:marLeft w:val="0"/>
      <w:marRight w:val="0"/>
      <w:marTop w:val="0"/>
      <w:marBottom w:val="0"/>
      <w:divBdr>
        <w:top w:val="none" w:sz="0" w:space="0" w:color="auto"/>
        <w:left w:val="none" w:sz="0" w:space="0" w:color="auto"/>
        <w:bottom w:val="none" w:sz="0" w:space="0" w:color="auto"/>
        <w:right w:val="none" w:sz="0" w:space="0" w:color="auto"/>
      </w:divBdr>
    </w:div>
    <w:div w:id="192231054">
      <w:bodyDiv w:val="1"/>
      <w:marLeft w:val="0"/>
      <w:marRight w:val="0"/>
      <w:marTop w:val="0"/>
      <w:marBottom w:val="0"/>
      <w:divBdr>
        <w:top w:val="none" w:sz="0" w:space="0" w:color="auto"/>
        <w:left w:val="none" w:sz="0" w:space="0" w:color="auto"/>
        <w:bottom w:val="none" w:sz="0" w:space="0" w:color="auto"/>
        <w:right w:val="none" w:sz="0" w:space="0" w:color="auto"/>
      </w:divBdr>
    </w:div>
    <w:div w:id="193076523">
      <w:bodyDiv w:val="1"/>
      <w:marLeft w:val="0"/>
      <w:marRight w:val="0"/>
      <w:marTop w:val="0"/>
      <w:marBottom w:val="0"/>
      <w:divBdr>
        <w:top w:val="none" w:sz="0" w:space="0" w:color="auto"/>
        <w:left w:val="none" w:sz="0" w:space="0" w:color="auto"/>
        <w:bottom w:val="none" w:sz="0" w:space="0" w:color="auto"/>
        <w:right w:val="none" w:sz="0" w:space="0" w:color="auto"/>
      </w:divBdr>
      <w:divsChild>
        <w:div w:id="269237799">
          <w:marLeft w:val="0"/>
          <w:marRight w:val="0"/>
          <w:marTop w:val="0"/>
          <w:marBottom w:val="375"/>
          <w:divBdr>
            <w:top w:val="none" w:sz="0" w:space="0" w:color="auto"/>
            <w:left w:val="none" w:sz="0" w:space="0" w:color="auto"/>
            <w:bottom w:val="none" w:sz="0" w:space="0" w:color="auto"/>
            <w:right w:val="none" w:sz="0" w:space="0" w:color="auto"/>
          </w:divBdr>
        </w:div>
        <w:div w:id="2045058487">
          <w:marLeft w:val="0"/>
          <w:marRight w:val="0"/>
          <w:marTop w:val="0"/>
          <w:marBottom w:val="375"/>
          <w:divBdr>
            <w:top w:val="none" w:sz="0" w:space="0" w:color="auto"/>
            <w:left w:val="none" w:sz="0" w:space="0" w:color="auto"/>
            <w:bottom w:val="none" w:sz="0" w:space="0" w:color="auto"/>
            <w:right w:val="none" w:sz="0" w:space="0" w:color="auto"/>
          </w:divBdr>
          <w:divsChild>
            <w:div w:id="561988075">
              <w:marLeft w:val="0"/>
              <w:marRight w:val="0"/>
              <w:marTop w:val="0"/>
              <w:marBottom w:val="0"/>
              <w:divBdr>
                <w:top w:val="none" w:sz="0" w:space="0" w:color="auto"/>
                <w:left w:val="none" w:sz="0" w:space="0" w:color="auto"/>
                <w:bottom w:val="none" w:sz="0" w:space="0" w:color="auto"/>
                <w:right w:val="none" w:sz="0" w:space="0" w:color="auto"/>
              </w:divBdr>
              <w:divsChild>
                <w:div w:id="1451973966">
                  <w:marLeft w:val="0"/>
                  <w:marRight w:val="0"/>
                  <w:marTop w:val="450"/>
                  <w:marBottom w:val="450"/>
                  <w:divBdr>
                    <w:top w:val="single" w:sz="6" w:space="11" w:color="F0F0F0"/>
                    <w:left w:val="none" w:sz="0" w:space="0" w:color="auto"/>
                    <w:bottom w:val="single" w:sz="6" w:space="11" w:color="F0F0F0"/>
                    <w:right w:val="none" w:sz="0" w:space="0" w:color="auto"/>
                  </w:divBdr>
                  <w:divsChild>
                    <w:div w:id="205442465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85">
              <w:marLeft w:val="0"/>
              <w:marRight w:val="0"/>
              <w:marTop w:val="0"/>
              <w:marBottom w:val="0"/>
              <w:divBdr>
                <w:top w:val="none" w:sz="0" w:space="0" w:color="auto"/>
                <w:left w:val="none" w:sz="0" w:space="0" w:color="auto"/>
                <w:bottom w:val="none" w:sz="0" w:space="0" w:color="auto"/>
                <w:right w:val="none" w:sz="0" w:space="0" w:color="auto"/>
              </w:divBdr>
              <w:divsChild>
                <w:div w:id="1750417859">
                  <w:marLeft w:val="0"/>
                  <w:marRight w:val="0"/>
                  <w:marTop w:val="450"/>
                  <w:marBottom w:val="450"/>
                  <w:divBdr>
                    <w:top w:val="single" w:sz="6" w:space="11" w:color="F0F0F0"/>
                    <w:left w:val="none" w:sz="0" w:space="0" w:color="auto"/>
                    <w:bottom w:val="single" w:sz="6" w:space="11" w:color="F0F0F0"/>
                    <w:right w:val="none" w:sz="0" w:space="0" w:color="auto"/>
                  </w:divBdr>
                  <w:divsChild>
                    <w:div w:id="16473148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3422">
              <w:marLeft w:val="0"/>
              <w:marRight w:val="0"/>
              <w:marTop w:val="0"/>
              <w:marBottom w:val="0"/>
              <w:divBdr>
                <w:top w:val="none" w:sz="0" w:space="0" w:color="auto"/>
                <w:left w:val="none" w:sz="0" w:space="0" w:color="auto"/>
                <w:bottom w:val="none" w:sz="0" w:space="0" w:color="auto"/>
                <w:right w:val="none" w:sz="0" w:space="0" w:color="auto"/>
              </w:divBdr>
              <w:divsChild>
                <w:div w:id="498080443">
                  <w:marLeft w:val="-450"/>
                  <w:marRight w:val="-450"/>
                  <w:marTop w:val="450"/>
                  <w:marBottom w:val="450"/>
                  <w:divBdr>
                    <w:top w:val="none" w:sz="0" w:space="0" w:color="auto"/>
                    <w:left w:val="none" w:sz="0" w:space="0" w:color="auto"/>
                    <w:bottom w:val="none" w:sz="0" w:space="0" w:color="auto"/>
                    <w:right w:val="none" w:sz="0" w:space="0" w:color="auto"/>
                  </w:divBdr>
                  <w:divsChild>
                    <w:div w:id="18519907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0762100">
              <w:marLeft w:val="0"/>
              <w:marRight w:val="0"/>
              <w:marTop w:val="0"/>
              <w:marBottom w:val="0"/>
              <w:divBdr>
                <w:top w:val="none" w:sz="0" w:space="0" w:color="auto"/>
                <w:left w:val="none" w:sz="0" w:space="0" w:color="auto"/>
                <w:bottom w:val="none" w:sz="0" w:space="0" w:color="auto"/>
                <w:right w:val="none" w:sz="0" w:space="0" w:color="auto"/>
              </w:divBdr>
              <w:divsChild>
                <w:div w:id="786236799">
                  <w:marLeft w:val="0"/>
                  <w:marRight w:val="0"/>
                  <w:marTop w:val="450"/>
                  <w:marBottom w:val="450"/>
                  <w:divBdr>
                    <w:top w:val="single" w:sz="6" w:space="11" w:color="F0F0F0"/>
                    <w:left w:val="none" w:sz="0" w:space="0" w:color="auto"/>
                    <w:bottom w:val="single" w:sz="6" w:space="11" w:color="F0F0F0"/>
                    <w:right w:val="none" w:sz="0" w:space="0" w:color="auto"/>
                  </w:divBdr>
                  <w:divsChild>
                    <w:div w:id="866542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4624">
              <w:marLeft w:val="0"/>
              <w:marRight w:val="0"/>
              <w:marTop w:val="0"/>
              <w:marBottom w:val="0"/>
              <w:divBdr>
                <w:top w:val="none" w:sz="0" w:space="0" w:color="auto"/>
                <w:left w:val="none" w:sz="0" w:space="0" w:color="auto"/>
                <w:bottom w:val="none" w:sz="0" w:space="0" w:color="auto"/>
                <w:right w:val="none" w:sz="0" w:space="0" w:color="auto"/>
              </w:divBdr>
              <w:divsChild>
                <w:div w:id="1607737219">
                  <w:marLeft w:val="0"/>
                  <w:marRight w:val="0"/>
                  <w:marTop w:val="450"/>
                  <w:marBottom w:val="450"/>
                  <w:divBdr>
                    <w:top w:val="single" w:sz="6" w:space="11" w:color="F0F0F0"/>
                    <w:left w:val="none" w:sz="0" w:space="0" w:color="auto"/>
                    <w:bottom w:val="single" w:sz="6" w:space="11" w:color="F0F0F0"/>
                    <w:right w:val="none" w:sz="0" w:space="0" w:color="auto"/>
                  </w:divBdr>
                  <w:divsChild>
                    <w:div w:id="3598644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629437">
              <w:marLeft w:val="0"/>
              <w:marRight w:val="0"/>
              <w:marTop w:val="0"/>
              <w:marBottom w:val="0"/>
              <w:divBdr>
                <w:top w:val="none" w:sz="0" w:space="0" w:color="auto"/>
                <w:left w:val="none" w:sz="0" w:space="0" w:color="auto"/>
                <w:bottom w:val="none" w:sz="0" w:space="0" w:color="auto"/>
                <w:right w:val="none" w:sz="0" w:space="0" w:color="auto"/>
              </w:divBdr>
              <w:divsChild>
                <w:div w:id="1604803855">
                  <w:marLeft w:val="0"/>
                  <w:marRight w:val="0"/>
                  <w:marTop w:val="450"/>
                  <w:marBottom w:val="450"/>
                  <w:divBdr>
                    <w:top w:val="single" w:sz="6" w:space="11" w:color="F0F0F0"/>
                    <w:left w:val="none" w:sz="0" w:space="0" w:color="auto"/>
                    <w:bottom w:val="single" w:sz="6" w:space="11" w:color="F0F0F0"/>
                    <w:right w:val="none" w:sz="0" w:space="0" w:color="auto"/>
                  </w:divBdr>
                  <w:divsChild>
                    <w:div w:id="400949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56696">
      <w:bodyDiv w:val="1"/>
      <w:marLeft w:val="0"/>
      <w:marRight w:val="0"/>
      <w:marTop w:val="0"/>
      <w:marBottom w:val="0"/>
      <w:divBdr>
        <w:top w:val="none" w:sz="0" w:space="0" w:color="auto"/>
        <w:left w:val="none" w:sz="0" w:space="0" w:color="auto"/>
        <w:bottom w:val="none" w:sz="0" w:space="0" w:color="auto"/>
        <w:right w:val="none" w:sz="0" w:space="0" w:color="auto"/>
      </w:divBdr>
    </w:div>
    <w:div w:id="202180651">
      <w:bodyDiv w:val="1"/>
      <w:marLeft w:val="0"/>
      <w:marRight w:val="0"/>
      <w:marTop w:val="0"/>
      <w:marBottom w:val="0"/>
      <w:divBdr>
        <w:top w:val="none" w:sz="0" w:space="0" w:color="auto"/>
        <w:left w:val="none" w:sz="0" w:space="0" w:color="auto"/>
        <w:bottom w:val="none" w:sz="0" w:space="0" w:color="auto"/>
        <w:right w:val="none" w:sz="0" w:space="0" w:color="auto"/>
      </w:divBdr>
    </w:div>
    <w:div w:id="202835380">
      <w:bodyDiv w:val="1"/>
      <w:marLeft w:val="0"/>
      <w:marRight w:val="0"/>
      <w:marTop w:val="0"/>
      <w:marBottom w:val="0"/>
      <w:divBdr>
        <w:top w:val="none" w:sz="0" w:space="0" w:color="auto"/>
        <w:left w:val="none" w:sz="0" w:space="0" w:color="auto"/>
        <w:bottom w:val="none" w:sz="0" w:space="0" w:color="auto"/>
        <w:right w:val="none" w:sz="0" w:space="0" w:color="auto"/>
      </w:divBdr>
    </w:div>
    <w:div w:id="204559635">
      <w:bodyDiv w:val="1"/>
      <w:marLeft w:val="0"/>
      <w:marRight w:val="0"/>
      <w:marTop w:val="0"/>
      <w:marBottom w:val="0"/>
      <w:divBdr>
        <w:top w:val="none" w:sz="0" w:space="0" w:color="auto"/>
        <w:left w:val="none" w:sz="0" w:space="0" w:color="auto"/>
        <w:bottom w:val="none" w:sz="0" w:space="0" w:color="auto"/>
        <w:right w:val="none" w:sz="0" w:space="0" w:color="auto"/>
      </w:divBdr>
      <w:divsChild>
        <w:div w:id="395590664">
          <w:marLeft w:val="0"/>
          <w:marRight w:val="0"/>
          <w:marTop w:val="0"/>
          <w:marBottom w:val="0"/>
          <w:divBdr>
            <w:top w:val="none" w:sz="0" w:space="0" w:color="auto"/>
            <w:left w:val="none" w:sz="0" w:space="0" w:color="auto"/>
            <w:bottom w:val="none" w:sz="0" w:space="0" w:color="auto"/>
            <w:right w:val="none" w:sz="0" w:space="0" w:color="auto"/>
          </w:divBdr>
          <w:divsChild>
            <w:div w:id="220530259">
              <w:marLeft w:val="0"/>
              <w:marRight w:val="0"/>
              <w:marTop w:val="0"/>
              <w:marBottom w:val="0"/>
              <w:divBdr>
                <w:top w:val="none" w:sz="0" w:space="0" w:color="auto"/>
                <w:left w:val="none" w:sz="0" w:space="0" w:color="auto"/>
                <w:bottom w:val="none" w:sz="0" w:space="0" w:color="auto"/>
                <w:right w:val="none" w:sz="0" w:space="0" w:color="auto"/>
              </w:divBdr>
              <w:divsChild>
                <w:div w:id="1600018902">
                  <w:marLeft w:val="0"/>
                  <w:marRight w:val="0"/>
                  <w:marTop w:val="0"/>
                  <w:marBottom w:val="0"/>
                  <w:divBdr>
                    <w:top w:val="none" w:sz="0" w:space="0" w:color="auto"/>
                    <w:left w:val="none" w:sz="0" w:space="0" w:color="auto"/>
                    <w:bottom w:val="none" w:sz="0" w:space="0" w:color="auto"/>
                    <w:right w:val="none" w:sz="0" w:space="0" w:color="auto"/>
                  </w:divBdr>
                  <w:divsChild>
                    <w:div w:id="179975678">
                      <w:marLeft w:val="0"/>
                      <w:marRight w:val="0"/>
                      <w:marTop w:val="100"/>
                      <w:marBottom w:val="100"/>
                      <w:divBdr>
                        <w:top w:val="none" w:sz="0" w:space="0" w:color="auto"/>
                        <w:left w:val="none" w:sz="0" w:space="0" w:color="auto"/>
                        <w:bottom w:val="none" w:sz="0" w:space="0" w:color="auto"/>
                        <w:right w:val="none" w:sz="0" w:space="0" w:color="auto"/>
                      </w:divBdr>
                      <w:divsChild>
                        <w:div w:id="1260795825">
                          <w:marLeft w:val="0"/>
                          <w:marRight w:val="0"/>
                          <w:marTop w:val="0"/>
                          <w:marBottom w:val="0"/>
                          <w:divBdr>
                            <w:top w:val="none" w:sz="0" w:space="0" w:color="auto"/>
                            <w:left w:val="none" w:sz="0" w:space="0" w:color="auto"/>
                            <w:bottom w:val="none" w:sz="0" w:space="0" w:color="auto"/>
                            <w:right w:val="none" w:sz="0" w:space="0" w:color="auto"/>
                          </w:divBdr>
                          <w:divsChild>
                            <w:div w:id="362440109">
                              <w:marLeft w:val="0"/>
                              <w:marRight w:val="0"/>
                              <w:marTop w:val="0"/>
                              <w:marBottom w:val="0"/>
                              <w:divBdr>
                                <w:top w:val="none" w:sz="0" w:space="0" w:color="auto"/>
                                <w:left w:val="none" w:sz="0" w:space="0" w:color="auto"/>
                                <w:bottom w:val="none" w:sz="0" w:space="0" w:color="auto"/>
                                <w:right w:val="none" w:sz="0" w:space="0" w:color="auto"/>
                              </w:divBdr>
                              <w:divsChild>
                                <w:div w:id="198550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916471">
      <w:bodyDiv w:val="1"/>
      <w:marLeft w:val="0"/>
      <w:marRight w:val="0"/>
      <w:marTop w:val="0"/>
      <w:marBottom w:val="0"/>
      <w:divBdr>
        <w:top w:val="none" w:sz="0" w:space="0" w:color="auto"/>
        <w:left w:val="none" w:sz="0" w:space="0" w:color="auto"/>
        <w:bottom w:val="none" w:sz="0" w:space="0" w:color="auto"/>
        <w:right w:val="none" w:sz="0" w:space="0" w:color="auto"/>
      </w:divBdr>
      <w:divsChild>
        <w:div w:id="340200154">
          <w:marLeft w:val="0"/>
          <w:marRight w:val="0"/>
          <w:marTop w:val="0"/>
          <w:marBottom w:val="375"/>
          <w:divBdr>
            <w:top w:val="none" w:sz="0" w:space="0" w:color="auto"/>
            <w:left w:val="none" w:sz="0" w:space="0" w:color="auto"/>
            <w:bottom w:val="none" w:sz="0" w:space="0" w:color="auto"/>
            <w:right w:val="none" w:sz="0" w:space="0" w:color="auto"/>
          </w:divBdr>
        </w:div>
        <w:div w:id="1610236593">
          <w:marLeft w:val="0"/>
          <w:marRight w:val="0"/>
          <w:marTop w:val="0"/>
          <w:marBottom w:val="375"/>
          <w:divBdr>
            <w:top w:val="none" w:sz="0" w:space="0" w:color="auto"/>
            <w:left w:val="none" w:sz="0" w:space="0" w:color="auto"/>
            <w:bottom w:val="none" w:sz="0" w:space="0" w:color="auto"/>
            <w:right w:val="none" w:sz="0" w:space="0" w:color="auto"/>
          </w:divBdr>
        </w:div>
      </w:divsChild>
    </w:div>
    <w:div w:id="208108875">
      <w:bodyDiv w:val="1"/>
      <w:marLeft w:val="0"/>
      <w:marRight w:val="0"/>
      <w:marTop w:val="0"/>
      <w:marBottom w:val="0"/>
      <w:divBdr>
        <w:top w:val="none" w:sz="0" w:space="0" w:color="auto"/>
        <w:left w:val="none" w:sz="0" w:space="0" w:color="auto"/>
        <w:bottom w:val="none" w:sz="0" w:space="0" w:color="auto"/>
        <w:right w:val="none" w:sz="0" w:space="0" w:color="auto"/>
      </w:divBdr>
      <w:divsChild>
        <w:div w:id="162621771">
          <w:marLeft w:val="0"/>
          <w:marRight w:val="0"/>
          <w:marTop w:val="0"/>
          <w:marBottom w:val="375"/>
          <w:divBdr>
            <w:top w:val="none" w:sz="0" w:space="0" w:color="auto"/>
            <w:left w:val="none" w:sz="0" w:space="0" w:color="auto"/>
            <w:bottom w:val="none" w:sz="0" w:space="0" w:color="auto"/>
            <w:right w:val="none" w:sz="0" w:space="0" w:color="auto"/>
          </w:divBdr>
        </w:div>
        <w:div w:id="2134589371">
          <w:marLeft w:val="0"/>
          <w:marRight w:val="0"/>
          <w:marTop w:val="0"/>
          <w:marBottom w:val="375"/>
          <w:divBdr>
            <w:top w:val="none" w:sz="0" w:space="0" w:color="auto"/>
            <w:left w:val="none" w:sz="0" w:space="0" w:color="auto"/>
            <w:bottom w:val="none" w:sz="0" w:space="0" w:color="auto"/>
            <w:right w:val="none" w:sz="0" w:space="0" w:color="auto"/>
          </w:divBdr>
        </w:div>
      </w:divsChild>
    </w:div>
    <w:div w:id="209608261">
      <w:bodyDiv w:val="1"/>
      <w:marLeft w:val="0"/>
      <w:marRight w:val="0"/>
      <w:marTop w:val="0"/>
      <w:marBottom w:val="0"/>
      <w:divBdr>
        <w:top w:val="none" w:sz="0" w:space="0" w:color="auto"/>
        <w:left w:val="none" w:sz="0" w:space="0" w:color="auto"/>
        <w:bottom w:val="none" w:sz="0" w:space="0" w:color="auto"/>
        <w:right w:val="none" w:sz="0" w:space="0" w:color="auto"/>
      </w:divBdr>
    </w:div>
    <w:div w:id="210920220">
      <w:bodyDiv w:val="1"/>
      <w:marLeft w:val="0"/>
      <w:marRight w:val="0"/>
      <w:marTop w:val="0"/>
      <w:marBottom w:val="0"/>
      <w:divBdr>
        <w:top w:val="none" w:sz="0" w:space="0" w:color="auto"/>
        <w:left w:val="none" w:sz="0" w:space="0" w:color="auto"/>
        <w:bottom w:val="none" w:sz="0" w:space="0" w:color="auto"/>
        <w:right w:val="none" w:sz="0" w:space="0" w:color="auto"/>
      </w:divBdr>
      <w:divsChild>
        <w:div w:id="1407606587">
          <w:marLeft w:val="0"/>
          <w:marRight w:val="0"/>
          <w:marTop w:val="0"/>
          <w:marBottom w:val="0"/>
          <w:divBdr>
            <w:top w:val="none" w:sz="0" w:space="0" w:color="auto"/>
            <w:left w:val="none" w:sz="0" w:space="0" w:color="auto"/>
            <w:bottom w:val="none" w:sz="0" w:space="0" w:color="auto"/>
            <w:right w:val="none" w:sz="0" w:space="0" w:color="auto"/>
          </w:divBdr>
          <w:divsChild>
            <w:div w:id="1520270013">
              <w:marLeft w:val="0"/>
              <w:marRight w:val="0"/>
              <w:marTop w:val="0"/>
              <w:marBottom w:val="0"/>
              <w:divBdr>
                <w:top w:val="none" w:sz="0" w:space="0" w:color="auto"/>
                <w:left w:val="none" w:sz="0" w:space="0" w:color="auto"/>
                <w:bottom w:val="none" w:sz="0" w:space="0" w:color="auto"/>
                <w:right w:val="none" w:sz="0" w:space="0" w:color="auto"/>
              </w:divBdr>
              <w:divsChild>
                <w:div w:id="1124234797">
                  <w:marLeft w:val="0"/>
                  <w:marRight w:val="0"/>
                  <w:marTop w:val="0"/>
                  <w:marBottom w:val="0"/>
                  <w:divBdr>
                    <w:top w:val="none" w:sz="0" w:space="0" w:color="auto"/>
                    <w:left w:val="none" w:sz="0" w:space="0" w:color="auto"/>
                    <w:bottom w:val="none" w:sz="0" w:space="0" w:color="auto"/>
                    <w:right w:val="none" w:sz="0" w:space="0" w:color="auto"/>
                  </w:divBdr>
                  <w:divsChild>
                    <w:div w:id="1542127818">
                      <w:marLeft w:val="0"/>
                      <w:marRight w:val="0"/>
                      <w:marTop w:val="100"/>
                      <w:marBottom w:val="100"/>
                      <w:divBdr>
                        <w:top w:val="none" w:sz="0" w:space="0" w:color="auto"/>
                        <w:left w:val="none" w:sz="0" w:space="0" w:color="auto"/>
                        <w:bottom w:val="none" w:sz="0" w:space="0" w:color="auto"/>
                        <w:right w:val="none" w:sz="0" w:space="0" w:color="auto"/>
                      </w:divBdr>
                      <w:divsChild>
                        <w:div w:id="1757482594">
                          <w:marLeft w:val="0"/>
                          <w:marRight w:val="0"/>
                          <w:marTop w:val="0"/>
                          <w:marBottom w:val="0"/>
                          <w:divBdr>
                            <w:top w:val="none" w:sz="0" w:space="0" w:color="auto"/>
                            <w:left w:val="none" w:sz="0" w:space="0" w:color="auto"/>
                            <w:bottom w:val="none" w:sz="0" w:space="0" w:color="auto"/>
                            <w:right w:val="none" w:sz="0" w:space="0" w:color="auto"/>
                          </w:divBdr>
                          <w:divsChild>
                            <w:div w:id="2125953555">
                              <w:marLeft w:val="0"/>
                              <w:marRight w:val="0"/>
                              <w:marTop w:val="0"/>
                              <w:marBottom w:val="0"/>
                              <w:divBdr>
                                <w:top w:val="none" w:sz="0" w:space="0" w:color="auto"/>
                                <w:left w:val="none" w:sz="0" w:space="0" w:color="auto"/>
                                <w:bottom w:val="none" w:sz="0" w:space="0" w:color="auto"/>
                                <w:right w:val="none" w:sz="0" w:space="0" w:color="auto"/>
                              </w:divBdr>
                              <w:divsChild>
                                <w:div w:id="1282806345">
                                  <w:marLeft w:val="0"/>
                                  <w:marRight w:val="0"/>
                                  <w:marTop w:val="0"/>
                                  <w:marBottom w:val="0"/>
                                  <w:divBdr>
                                    <w:top w:val="none" w:sz="0" w:space="0" w:color="auto"/>
                                    <w:left w:val="none" w:sz="0" w:space="0" w:color="auto"/>
                                    <w:bottom w:val="none" w:sz="0" w:space="0" w:color="auto"/>
                                    <w:right w:val="none" w:sz="0" w:space="0" w:color="auto"/>
                                  </w:divBdr>
                                  <w:divsChild>
                                    <w:div w:id="3714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72894">
      <w:bodyDiv w:val="1"/>
      <w:marLeft w:val="0"/>
      <w:marRight w:val="0"/>
      <w:marTop w:val="0"/>
      <w:marBottom w:val="0"/>
      <w:divBdr>
        <w:top w:val="none" w:sz="0" w:space="0" w:color="auto"/>
        <w:left w:val="none" w:sz="0" w:space="0" w:color="auto"/>
        <w:bottom w:val="none" w:sz="0" w:space="0" w:color="auto"/>
        <w:right w:val="none" w:sz="0" w:space="0" w:color="auto"/>
      </w:divBdr>
      <w:divsChild>
        <w:div w:id="717515669">
          <w:marLeft w:val="0"/>
          <w:marRight w:val="0"/>
          <w:marTop w:val="0"/>
          <w:marBottom w:val="375"/>
          <w:divBdr>
            <w:top w:val="none" w:sz="0" w:space="0" w:color="auto"/>
            <w:left w:val="none" w:sz="0" w:space="0" w:color="auto"/>
            <w:bottom w:val="none" w:sz="0" w:space="0" w:color="auto"/>
            <w:right w:val="none" w:sz="0" w:space="0" w:color="auto"/>
          </w:divBdr>
        </w:div>
        <w:div w:id="1817722398">
          <w:marLeft w:val="0"/>
          <w:marRight w:val="0"/>
          <w:marTop w:val="0"/>
          <w:marBottom w:val="375"/>
          <w:divBdr>
            <w:top w:val="none" w:sz="0" w:space="0" w:color="auto"/>
            <w:left w:val="none" w:sz="0" w:space="0" w:color="auto"/>
            <w:bottom w:val="none" w:sz="0" w:space="0" w:color="auto"/>
            <w:right w:val="none" w:sz="0" w:space="0" w:color="auto"/>
          </w:divBdr>
        </w:div>
      </w:divsChild>
    </w:div>
    <w:div w:id="214701087">
      <w:bodyDiv w:val="1"/>
      <w:marLeft w:val="0"/>
      <w:marRight w:val="0"/>
      <w:marTop w:val="0"/>
      <w:marBottom w:val="0"/>
      <w:divBdr>
        <w:top w:val="none" w:sz="0" w:space="0" w:color="auto"/>
        <w:left w:val="none" w:sz="0" w:space="0" w:color="auto"/>
        <w:bottom w:val="none" w:sz="0" w:space="0" w:color="auto"/>
        <w:right w:val="none" w:sz="0" w:space="0" w:color="auto"/>
      </w:divBdr>
    </w:div>
    <w:div w:id="218325423">
      <w:bodyDiv w:val="1"/>
      <w:marLeft w:val="0"/>
      <w:marRight w:val="0"/>
      <w:marTop w:val="0"/>
      <w:marBottom w:val="0"/>
      <w:divBdr>
        <w:top w:val="none" w:sz="0" w:space="0" w:color="auto"/>
        <w:left w:val="none" w:sz="0" w:space="0" w:color="auto"/>
        <w:bottom w:val="none" w:sz="0" w:space="0" w:color="auto"/>
        <w:right w:val="none" w:sz="0" w:space="0" w:color="auto"/>
      </w:divBdr>
    </w:div>
    <w:div w:id="220024422">
      <w:bodyDiv w:val="1"/>
      <w:marLeft w:val="0"/>
      <w:marRight w:val="0"/>
      <w:marTop w:val="0"/>
      <w:marBottom w:val="0"/>
      <w:divBdr>
        <w:top w:val="none" w:sz="0" w:space="0" w:color="auto"/>
        <w:left w:val="none" w:sz="0" w:space="0" w:color="auto"/>
        <w:bottom w:val="none" w:sz="0" w:space="0" w:color="auto"/>
        <w:right w:val="none" w:sz="0" w:space="0" w:color="auto"/>
      </w:divBdr>
    </w:div>
    <w:div w:id="220875081">
      <w:bodyDiv w:val="1"/>
      <w:marLeft w:val="0"/>
      <w:marRight w:val="0"/>
      <w:marTop w:val="0"/>
      <w:marBottom w:val="0"/>
      <w:divBdr>
        <w:top w:val="none" w:sz="0" w:space="0" w:color="auto"/>
        <w:left w:val="none" w:sz="0" w:space="0" w:color="auto"/>
        <w:bottom w:val="none" w:sz="0" w:space="0" w:color="auto"/>
        <w:right w:val="none" w:sz="0" w:space="0" w:color="auto"/>
      </w:divBdr>
      <w:divsChild>
        <w:div w:id="1189219290">
          <w:marLeft w:val="0"/>
          <w:marRight w:val="0"/>
          <w:marTop w:val="0"/>
          <w:marBottom w:val="0"/>
          <w:divBdr>
            <w:top w:val="none" w:sz="0" w:space="0" w:color="auto"/>
            <w:left w:val="none" w:sz="0" w:space="0" w:color="auto"/>
            <w:bottom w:val="none" w:sz="0" w:space="0" w:color="auto"/>
            <w:right w:val="none" w:sz="0" w:space="0" w:color="auto"/>
          </w:divBdr>
        </w:div>
        <w:div w:id="1884636100">
          <w:marLeft w:val="0"/>
          <w:marRight w:val="0"/>
          <w:marTop w:val="0"/>
          <w:marBottom w:val="0"/>
          <w:divBdr>
            <w:top w:val="none" w:sz="0" w:space="0" w:color="auto"/>
            <w:left w:val="none" w:sz="0" w:space="0" w:color="auto"/>
            <w:bottom w:val="none" w:sz="0" w:space="0" w:color="auto"/>
            <w:right w:val="none" w:sz="0" w:space="0" w:color="auto"/>
          </w:divBdr>
          <w:divsChild>
            <w:div w:id="734356083">
              <w:marLeft w:val="0"/>
              <w:marRight w:val="0"/>
              <w:marTop w:val="0"/>
              <w:marBottom w:val="0"/>
              <w:divBdr>
                <w:top w:val="none" w:sz="0" w:space="0" w:color="auto"/>
                <w:left w:val="none" w:sz="0" w:space="0" w:color="auto"/>
                <w:bottom w:val="none" w:sz="0" w:space="0" w:color="auto"/>
                <w:right w:val="none" w:sz="0" w:space="0" w:color="auto"/>
              </w:divBdr>
            </w:div>
          </w:divsChild>
        </w:div>
        <w:div w:id="102649935">
          <w:marLeft w:val="0"/>
          <w:marRight w:val="0"/>
          <w:marTop w:val="0"/>
          <w:marBottom w:val="0"/>
          <w:divBdr>
            <w:top w:val="none" w:sz="0" w:space="0" w:color="auto"/>
            <w:left w:val="none" w:sz="0" w:space="0" w:color="auto"/>
            <w:bottom w:val="none" w:sz="0" w:space="0" w:color="auto"/>
            <w:right w:val="none" w:sz="0" w:space="0" w:color="auto"/>
          </w:divBdr>
        </w:div>
      </w:divsChild>
    </w:div>
    <w:div w:id="222521710">
      <w:bodyDiv w:val="1"/>
      <w:marLeft w:val="0"/>
      <w:marRight w:val="0"/>
      <w:marTop w:val="0"/>
      <w:marBottom w:val="0"/>
      <w:divBdr>
        <w:top w:val="none" w:sz="0" w:space="0" w:color="auto"/>
        <w:left w:val="none" w:sz="0" w:space="0" w:color="auto"/>
        <w:bottom w:val="none" w:sz="0" w:space="0" w:color="auto"/>
        <w:right w:val="none" w:sz="0" w:space="0" w:color="auto"/>
      </w:divBdr>
    </w:div>
    <w:div w:id="224996982">
      <w:bodyDiv w:val="1"/>
      <w:marLeft w:val="0"/>
      <w:marRight w:val="0"/>
      <w:marTop w:val="0"/>
      <w:marBottom w:val="0"/>
      <w:divBdr>
        <w:top w:val="none" w:sz="0" w:space="0" w:color="auto"/>
        <w:left w:val="none" w:sz="0" w:space="0" w:color="auto"/>
        <w:bottom w:val="none" w:sz="0" w:space="0" w:color="auto"/>
        <w:right w:val="none" w:sz="0" w:space="0" w:color="auto"/>
      </w:divBdr>
    </w:div>
    <w:div w:id="227881589">
      <w:bodyDiv w:val="1"/>
      <w:marLeft w:val="0"/>
      <w:marRight w:val="0"/>
      <w:marTop w:val="0"/>
      <w:marBottom w:val="0"/>
      <w:divBdr>
        <w:top w:val="none" w:sz="0" w:space="0" w:color="auto"/>
        <w:left w:val="none" w:sz="0" w:space="0" w:color="auto"/>
        <w:bottom w:val="none" w:sz="0" w:space="0" w:color="auto"/>
        <w:right w:val="none" w:sz="0" w:space="0" w:color="auto"/>
      </w:divBdr>
    </w:div>
    <w:div w:id="228463540">
      <w:bodyDiv w:val="1"/>
      <w:marLeft w:val="0"/>
      <w:marRight w:val="0"/>
      <w:marTop w:val="0"/>
      <w:marBottom w:val="0"/>
      <w:divBdr>
        <w:top w:val="none" w:sz="0" w:space="0" w:color="auto"/>
        <w:left w:val="none" w:sz="0" w:space="0" w:color="auto"/>
        <w:bottom w:val="none" w:sz="0" w:space="0" w:color="auto"/>
        <w:right w:val="none" w:sz="0" w:space="0" w:color="auto"/>
      </w:divBdr>
    </w:div>
    <w:div w:id="230504930">
      <w:bodyDiv w:val="1"/>
      <w:marLeft w:val="0"/>
      <w:marRight w:val="0"/>
      <w:marTop w:val="0"/>
      <w:marBottom w:val="0"/>
      <w:divBdr>
        <w:top w:val="none" w:sz="0" w:space="0" w:color="auto"/>
        <w:left w:val="none" w:sz="0" w:space="0" w:color="auto"/>
        <w:bottom w:val="none" w:sz="0" w:space="0" w:color="auto"/>
        <w:right w:val="none" w:sz="0" w:space="0" w:color="auto"/>
      </w:divBdr>
    </w:div>
    <w:div w:id="231358767">
      <w:bodyDiv w:val="1"/>
      <w:marLeft w:val="0"/>
      <w:marRight w:val="0"/>
      <w:marTop w:val="0"/>
      <w:marBottom w:val="0"/>
      <w:divBdr>
        <w:top w:val="none" w:sz="0" w:space="0" w:color="auto"/>
        <w:left w:val="none" w:sz="0" w:space="0" w:color="auto"/>
        <w:bottom w:val="none" w:sz="0" w:space="0" w:color="auto"/>
        <w:right w:val="none" w:sz="0" w:space="0" w:color="auto"/>
      </w:divBdr>
    </w:div>
    <w:div w:id="231500964">
      <w:bodyDiv w:val="1"/>
      <w:marLeft w:val="0"/>
      <w:marRight w:val="0"/>
      <w:marTop w:val="0"/>
      <w:marBottom w:val="0"/>
      <w:divBdr>
        <w:top w:val="none" w:sz="0" w:space="0" w:color="auto"/>
        <w:left w:val="none" w:sz="0" w:space="0" w:color="auto"/>
        <w:bottom w:val="none" w:sz="0" w:space="0" w:color="auto"/>
        <w:right w:val="none" w:sz="0" w:space="0" w:color="auto"/>
      </w:divBdr>
    </w:div>
    <w:div w:id="232938255">
      <w:bodyDiv w:val="1"/>
      <w:marLeft w:val="0"/>
      <w:marRight w:val="0"/>
      <w:marTop w:val="0"/>
      <w:marBottom w:val="0"/>
      <w:divBdr>
        <w:top w:val="none" w:sz="0" w:space="0" w:color="auto"/>
        <w:left w:val="none" w:sz="0" w:space="0" w:color="auto"/>
        <w:bottom w:val="none" w:sz="0" w:space="0" w:color="auto"/>
        <w:right w:val="none" w:sz="0" w:space="0" w:color="auto"/>
      </w:divBdr>
      <w:divsChild>
        <w:div w:id="1346711742">
          <w:marLeft w:val="0"/>
          <w:marRight w:val="0"/>
          <w:marTop w:val="0"/>
          <w:marBottom w:val="0"/>
          <w:divBdr>
            <w:top w:val="none" w:sz="0" w:space="0" w:color="auto"/>
            <w:left w:val="none" w:sz="0" w:space="0" w:color="auto"/>
            <w:bottom w:val="none" w:sz="0" w:space="0" w:color="auto"/>
            <w:right w:val="none" w:sz="0" w:space="0" w:color="auto"/>
          </w:divBdr>
          <w:divsChild>
            <w:div w:id="858080646">
              <w:marLeft w:val="0"/>
              <w:marRight w:val="0"/>
              <w:marTop w:val="0"/>
              <w:marBottom w:val="0"/>
              <w:divBdr>
                <w:top w:val="none" w:sz="0" w:space="0" w:color="auto"/>
                <w:left w:val="none" w:sz="0" w:space="0" w:color="auto"/>
                <w:bottom w:val="none" w:sz="0" w:space="0" w:color="auto"/>
                <w:right w:val="none" w:sz="0" w:space="0" w:color="auto"/>
              </w:divBdr>
              <w:divsChild>
                <w:div w:id="1989281397">
                  <w:marLeft w:val="-300"/>
                  <w:marRight w:val="0"/>
                  <w:marTop w:val="0"/>
                  <w:marBottom w:val="0"/>
                  <w:divBdr>
                    <w:top w:val="none" w:sz="0" w:space="0" w:color="auto"/>
                    <w:left w:val="none" w:sz="0" w:space="0" w:color="auto"/>
                    <w:bottom w:val="none" w:sz="0" w:space="0" w:color="auto"/>
                    <w:right w:val="none" w:sz="0" w:space="0" w:color="auto"/>
                  </w:divBdr>
                  <w:divsChild>
                    <w:div w:id="1947888997">
                      <w:marLeft w:val="0"/>
                      <w:marRight w:val="0"/>
                      <w:marTop w:val="0"/>
                      <w:marBottom w:val="0"/>
                      <w:divBdr>
                        <w:top w:val="none" w:sz="0" w:space="0" w:color="auto"/>
                        <w:left w:val="none" w:sz="0" w:space="0" w:color="auto"/>
                        <w:bottom w:val="none" w:sz="0" w:space="0" w:color="auto"/>
                        <w:right w:val="none" w:sz="0" w:space="0" w:color="auto"/>
                      </w:divBdr>
                      <w:divsChild>
                        <w:div w:id="20354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129996">
      <w:bodyDiv w:val="1"/>
      <w:marLeft w:val="0"/>
      <w:marRight w:val="0"/>
      <w:marTop w:val="0"/>
      <w:marBottom w:val="0"/>
      <w:divBdr>
        <w:top w:val="none" w:sz="0" w:space="0" w:color="auto"/>
        <w:left w:val="none" w:sz="0" w:space="0" w:color="auto"/>
        <w:bottom w:val="none" w:sz="0" w:space="0" w:color="auto"/>
        <w:right w:val="none" w:sz="0" w:space="0" w:color="auto"/>
      </w:divBdr>
    </w:div>
    <w:div w:id="236281666">
      <w:bodyDiv w:val="1"/>
      <w:marLeft w:val="0"/>
      <w:marRight w:val="0"/>
      <w:marTop w:val="0"/>
      <w:marBottom w:val="0"/>
      <w:divBdr>
        <w:top w:val="none" w:sz="0" w:space="0" w:color="auto"/>
        <w:left w:val="none" w:sz="0" w:space="0" w:color="auto"/>
        <w:bottom w:val="none" w:sz="0" w:space="0" w:color="auto"/>
        <w:right w:val="none" w:sz="0" w:space="0" w:color="auto"/>
      </w:divBdr>
      <w:divsChild>
        <w:div w:id="2096171980">
          <w:marLeft w:val="0"/>
          <w:marRight w:val="0"/>
          <w:marTop w:val="0"/>
          <w:marBottom w:val="375"/>
          <w:divBdr>
            <w:top w:val="none" w:sz="0" w:space="0" w:color="auto"/>
            <w:left w:val="none" w:sz="0" w:space="0" w:color="auto"/>
            <w:bottom w:val="none" w:sz="0" w:space="0" w:color="auto"/>
            <w:right w:val="none" w:sz="0" w:space="0" w:color="auto"/>
          </w:divBdr>
        </w:div>
        <w:div w:id="1137986606">
          <w:marLeft w:val="0"/>
          <w:marRight w:val="0"/>
          <w:marTop w:val="0"/>
          <w:marBottom w:val="375"/>
          <w:divBdr>
            <w:top w:val="none" w:sz="0" w:space="0" w:color="auto"/>
            <w:left w:val="none" w:sz="0" w:space="0" w:color="auto"/>
            <w:bottom w:val="none" w:sz="0" w:space="0" w:color="auto"/>
            <w:right w:val="none" w:sz="0" w:space="0" w:color="auto"/>
          </w:divBdr>
          <w:divsChild>
            <w:div w:id="1720133758">
              <w:marLeft w:val="0"/>
              <w:marRight w:val="0"/>
              <w:marTop w:val="0"/>
              <w:marBottom w:val="0"/>
              <w:divBdr>
                <w:top w:val="none" w:sz="0" w:space="0" w:color="auto"/>
                <w:left w:val="none" w:sz="0" w:space="0" w:color="auto"/>
                <w:bottom w:val="none" w:sz="0" w:space="0" w:color="auto"/>
                <w:right w:val="none" w:sz="0" w:space="0" w:color="auto"/>
              </w:divBdr>
              <w:divsChild>
                <w:div w:id="2104062610">
                  <w:marLeft w:val="0"/>
                  <w:marRight w:val="0"/>
                  <w:marTop w:val="450"/>
                  <w:marBottom w:val="450"/>
                  <w:divBdr>
                    <w:top w:val="single" w:sz="6" w:space="11" w:color="F0F0F0"/>
                    <w:left w:val="none" w:sz="0" w:space="0" w:color="auto"/>
                    <w:bottom w:val="single" w:sz="6" w:space="11" w:color="F0F0F0"/>
                    <w:right w:val="none" w:sz="0" w:space="0" w:color="auto"/>
                  </w:divBdr>
                  <w:divsChild>
                    <w:div w:id="6954226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33176">
              <w:marLeft w:val="0"/>
              <w:marRight w:val="0"/>
              <w:marTop w:val="0"/>
              <w:marBottom w:val="0"/>
              <w:divBdr>
                <w:top w:val="none" w:sz="0" w:space="0" w:color="auto"/>
                <w:left w:val="none" w:sz="0" w:space="0" w:color="auto"/>
                <w:bottom w:val="none" w:sz="0" w:space="0" w:color="auto"/>
                <w:right w:val="none" w:sz="0" w:space="0" w:color="auto"/>
              </w:divBdr>
              <w:divsChild>
                <w:div w:id="453254002">
                  <w:marLeft w:val="0"/>
                  <w:marRight w:val="0"/>
                  <w:marTop w:val="450"/>
                  <w:marBottom w:val="450"/>
                  <w:divBdr>
                    <w:top w:val="single" w:sz="6" w:space="11" w:color="F0F0F0"/>
                    <w:left w:val="none" w:sz="0" w:space="0" w:color="auto"/>
                    <w:bottom w:val="single" w:sz="6" w:space="11" w:color="F0F0F0"/>
                    <w:right w:val="none" w:sz="0" w:space="0" w:color="auto"/>
                  </w:divBdr>
                  <w:divsChild>
                    <w:div w:id="20509591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2913">
              <w:marLeft w:val="0"/>
              <w:marRight w:val="0"/>
              <w:marTop w:val="0"/>
              <w:marBottom w:val="0"/>
              <w:divBdr>
                <w:top w:val="none" w:sz="0" w:space="0" w:color="auto"/>
                <w:left w:val="none" w:sz="0" w:space="0" w:color="auto"/>
                <w:bottom w:val="none" w:sz="0" w:space="0" w:color="auto"/>
                <w:right w:val="none" w:sz="0" w:space="0" w:color="auto"/>
              </w:divBdr>
              <w:divsChild>
                <w:div w:id="1098676141">
                  <w:marLeft w:val="0"/>
                  <w:marRight w:val="0"/>
                  <w:marTop w:val="450"/>
                  <w:marBottom w:val="450"/>
                  <w:divBdr>
                    <w:top w:val="single" w:sz="6" w:space="11" w:color="F0F0F0"/>
                    <w:left w:val="none" w:sz="0" w:space="0" w:color="auto"/>
                    <w:bottom w:val="single" w:sz="6" w:space="11" w:color="F0F0F0"/>
                    <w:right w:val="none" w:sz="0" w:space="0" w:color="auto"/>
                  </w:divBdr>
                  <w:divsChild>
                    <w:div w:id="17427497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334">
              <w:marLeft w:val="0"/>
              <w:marRight w:val="0"/>
              <w:marTop w:val="0"/>
              <w:marBottom w:val="0"/>
              <w:divBdr>
                <w:top w:val="none" w:sz="0" w:space="0" w:color="auto"/>
                <w:left w:val="none" w:sz="0" w:space="0" w:color="auto"/>
                <w:bottom w:val="none" w:sz="0" w:space="0" w:color="auto"/>
                <w:right w:val="none" w:sz="0" w:space="0" w:color="auto"/>
              </w:divBdr>
              <w:divsChild>
                <w:div w:id="2037581690">
                  <w:marLeft w:val="0"/>
                  <w:marRight w:val="0"/>
                  <w:marTop w:val="450"/>
                  <w:marBottom w:val="450"/>
                  <w:divBdr>
                    <w:top w:val="single" w:sz="6" w:space="11" w:color="F0F0F0"/>
                    <w:left w:val="none" w:sz="0" w:space="0" w:color="auto"/>
                    <w:bottom w:val="single" w:sz="6" w:space="11" w:color="F0F0F0"/>
                    <w:right w:val="none" w:sz="0" w:space="0" w:color="auto"/>
                  </w:divBdr>
                  <w:divsChild>
                    <w:div w:id="5188122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13481">
              <w:marLeft w:val="0"/>
              <w:marRight w:val="0"/>
              <w:marTop w:val="0"/>
              <w:marBottom w:val="0"/>
              <w:divBdr>
                <w:top w:val="none" w:sz="0" w:space="0" w:color="auto"/>
                <w:left w:val="none" w:sz="0" w:space="0" w:color="auto"/>
                <w:bottom w:val="none" w:sz="0" w:space="0" w:color="auto"/>
                <w:right w:val="none" w:sz="0" w:space="0" w:color="auto"/>
              </w:divBdr>
              <w:divsChild>
                <w:div w:id="162624658">
                  <w:marLeft w:val="0"/>
                  <w:marRight w:val="0"/>
                  <w:marTop w:val="450"/>
                  <w:marBottom w:val="450"/>
                  <w:divBdr>
                    <w:top w:val="single" w:sz="6" w:space="11" w:color="F0F0F0"/>
                    <w:left w:val="none" w:sz="0" w:space="0" w:color="auto"/>
                    <w:bottom w:val="single" w:sz="6" w:space="11" w:color="F0F0F0"/>
                    <w:right w:val="none" w:sz="0" w:space="0" w:color="auto"/>
                  </w:divBdr>
                  <w:divsChild>
                    <w:div w:id="9421547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058067">
      <w:bodyDiv w:val="1"/>
      <w:marLeft w:val="0"/>
      <w:marRight w:val="0"/>
      <w:marTop w:val="0"/>
      <w:marBottom w:val="0"/>
      <w:divBdr>
        <w:top w:val="none" w:sz="0" w:space="0" w:color="auto"/>
        <w:left w:val="none" w:sz="0" w:space="0" w:color="auto"/>
        <w:bottom w:val="none" w:sz="0" w:space="0" w:color="auto"/>
        <w:right w:val="none" w:sz="0" w:space="0" w:color="auto"/>
      </w:divBdr>
    </w:div>
    <w:div w:id="237597022">
      <w:bodyDiv w:val="1"/>
      <w:marLeft w:val="0"/>
      <w:marRight w:val="0"/>
      <w:marTop w:val="0"/>
      <w:marBottom w:val="0"/>
      <w:divBdr>
        <w:top w:val="none" w:sz="0" w:space="0" w:color="auto"/>
        <w:left w:val="none" w:sz="0" w:space="0" w:color="auto"/>
        <w:bottom w:val="none" w:sz="0" w:space="0" w:color="auto"/>
        <w:right w:val="none" w:sz="0" w:space="0" w:color="auto"/>
      </w:divBdr>
    </w:div>
    <w:div w:id="241183197">
      <w:bodyDiv w:val="1"/>
      <w:marLeft w:val="0"/>
      <w:marRight w:val="0"/>
      <w:marTop w:val="0"/>
      <w:marBottom w:val="0"/>
      <w:divBdr>
        <w:top w:val="none" w:sz="0" w:space="0" w:color="auto"/>
        <w:left w:val="none" w:sz="0" w:space="0" w:color="auto"/>
        <w:bottom w:val="none" w:sz="0" w:space="0" w:color="auto"/>
        <w:right w:val="none" w:sz="0" w:space="0" w:color="auto"/>
      </w:divBdr>
      <w:divsChild>
        <w:div w:id="517277211">
          <w:marLeft w:val="0"/>
          <w:marRight w:val="0"/>
          <w:marTop w:val="0"/>
          <w:marBottom w:val="375"/>
          <w:divBdr>
            <w:top w:val="none" w:sz="0" w:space="0" w:color="auto"/>
            <w:left w:val="none" w:sz="0" w:space="0" w:color="auto"/>
            <w:bottom w:val="none" w:sz="0" w:space="0" w:color="auto"/>
            <w:right w:val="none" w:sz="0" w:space="0" w:color="auto"/>
          </w:divBdr>
        </w:div>
        <w:div w:id="963926193">
          <w:marLeft w:val="0"/>
          <w:marRight w:val="0"/>
          <w:marTop w:val="0"/>
          <w:marBottom w:val="375"/>
          <w:divBdr>
            <w:top w:val="none" w:sz="0" w:space="0" w:color="auto"/>
            <w:left w:val="none" w:sz="0" w:space="0" w:color="auto"/>
            <w:bottom w:val="none" w:sz="0" w:space="0" w:color="auto"/>
            <w:right w:val="none" w:sz="0" w:space="0" w:color="auto"/>
          </w:divBdr>
        </w:div>
      </w:divsChild>
    </w:div>
    <w:div w:id="241791389">
      <w:bodyDiv w:val="1"/>
      <w:marLeft w:val="0"/>
      <w:marRight w:val="0"/>
      <w:marTop w:val="0"/>
      <w:marBottom w:val="0"/>
      <w:divBdr>
        <w:top w:val="none" w:sz="0" w:space="0" w:color="auto"/>
        <w:left w:val="none" w:sz="0" w:space="0" w:color="auto"/>
        <w:bottom w:val="none" w:sz="0" w:space="0" w:color="auto"/>
        <w:right w:val="none" w:sz="0" w:space="0" w:color="auto"/>
      </w:divBdr>
      <w:divsChild>
        <w:div w:id="33847531">
          <w:marLeft w:val="0"/>
          <w:marRight w:val="0"/>
          <w:marTop w:val="0"/>
          <w:marBottom w:val="0"/>
          <w:divBdr>
            <w:top w:val="none" w:sz="0" w:space="0" w:color="auto"/>
            <w:left w:val="none" w:sz="0" w:space="0" w:color="auto"/>
            <w:bottom w:val="none" w:sz="0" w:space="0" w:color="auto"/>
            <w:right w:val="none" w:sz="0" w:space="0" w:color="auto"/>
          </w:divBdr>
          <w:divsChild>
            <w:div w:id="1747997909">
              <w:marLeft w:val="0"/>
              <w:marRight w:val="0"/>
              <w:marTop w:val="0"/>
              <w:marBottom w:val="0"/>
              <w:divBdr>
                <w:top w:val="none" w:sz="0" w:space="0" w:color="auto"/>
                <w:left w:val="none" w:sz="0" w:space="0" w:color="auto"/>
                <w:bottom w:val="none" w:sz="0" w:space="0" w:color="auto"/>
                <w:right w:val="none" w:sz="0" w:space="0" w:color="auto"/>
              </w:divBdr>
              <w:divsChild>
                <w:div w:id="20474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261240">
      <w:bodyDiv w:val="1"/>
      <w:marLeft w:val="0"/>
      <w:marRight w:val="0"/>
      <w:marTop w:val="0"/>
      <w:marBottom w:val="0"/>
      <w:divBdr>
        <w:top w:val="none" w:sz="0" w:space="0" w:color="auto"/>
        <w:left w:val="none" w:sz="0" w:space="0" w:color="auto"/>
        <w:bottom w:val="none" w:sz="0" w:space="0" w:color="auto"/>
        <w:right w:val="none" w:sz="0" w:space="0" w:color="auto"/>
      </w:divBdr>
    </w:div>
    <w:div w:id="246577581">
      <w:bodyDiv w:val="1"/>
      <w:marLeft w:val="0"/>
      <w:marRight w:val="0"/>
      <w:marTop w:val="0"/>
      <w:marBottom w:val="0"/>
      <w:divBdr>
        <w:top w:val="none" w:sz="0" w:space="0" w:color="auto"/>
        <w:left w:val="none" w:sz="0" w:space="0" w:color="auto"/>
        <w:bottom w:val="none" w:sz="0" w:space="0" w:color="auto"/>
        <w:right w:val="none" w:sz="0" w:space="0" w:color="auto"/>
      </w:divBdr>
    </w:div>
    <w:div w:id="246578356">
      <w:bodyDiv w:val="1"/>
      <w:marLeft w:val="0"/>
      <w:marRight w:val="0"/>
      <w:marTop w:val="0"/>
      <w:marBottom w:val="0"/>
      <w:divBdr>
        <w:top w:val="none" w:sz="0" w:space="0" w:color="auto"/>
        <w:left w:val="none" w:sz="0" w:space="0" w:color="auto"/>
        <w:bottom w:val="none" w:sz="0" w:space="0" w:color="auto"/>
        <w:right w:val="none" w:sz="0" w:space="0" w:color="auto"/>
      </w:divBdr>
      <w:divsChild>
        <w:div w:id="1788742353">
          <w:marLeft w:val="0"/>
          <w:marRight w:val="0"/>
          <w:marTop w:val="0"/>
          <w:marBottom w:val="375"/>
          <w:divBdr>
            <w:top w:val="none" w:sz="0" w:space="0" w:color="auto"/>
            <w:left w:val="none" w:sz="0" w:space="0" w:color="auto"/>
            <w:bottom w:val="none" w:sz="0" w:space="0" w:color="auto"/>
            <w:right w:val="none" w:sz="0" w:space="0" w:color="auto"/>
          </w:divBdr>
        </w:div>
        <w:div w:id="2142846504">
          <w:marLeft w:val="0"/>
          <w:marRight w:val="0"/>
          <w:marTop w:val="0"/>
          <w:marBottom w:val="375"/>
          <w:divBdr>
            <w:top w:val="none" w:sz="0" w:space="0" w:color="auto"/>
            <w:left w:val="none" w:sz="0" w:space="0" w:color="auto"/>
            <w:bottom w:val="none" w:sz="0" w:space="0" w:color="auto"/>
            <w:right w:val="none" w:sz="0" w:space="0" w:color="auto"/>
          </w:divBdr>
        </w:div>
      </w:divsChild>
    </w:div>
    <w:div w:id="246883326">
      <w:bodyDiv w:val="1"/>
      <w:marLeft w:val="0"/>
      <w:marRight w:val="0"/>
      <w:marTop w:val="0"/>
      <w:marBottom w:val="0"/>
      <w:divBdr>
        <w:top w:val="none" w:sz="0" w:space="0" w:color="auto"/>
        <w:left w:val="none" w:sz="0" w:space="0" w:color="auto"/>
        <w:bottom w:val="none" w:sz="0" w:space="0" w:color="auto"/>
        <w:right w:val="none" w:sz="0" w:space="0" w:color="auto"/>
      </w:divBdr>
      <w:divsChild>
        <w:div w:id="1132404992">
          <w:marLeft w:val="0"/>
          <w:marRight w:val="0"/>
          <w:marTop w:val="0"/>
          <w:marBottom w:val="0"/>
          <w:divBdr>
            <w:top w:val="none" w:sz="0" w:space="0" w:color="auto"/>
            <w:left w:val="none" w:sz="0" w:space="0" w:color="auto"/>
            <w:bottom w:val="none" w:sz="0" w:space="0" w:color="auto"/>
            <w:right w:val="none" w:sz="0" w:space="0" w:color="auto"/>
          </w:divBdr>
          <w:divsChild>
            <w:div w:id="2058431383">
              <w:marLeft w:val="0"/>
              <w:marRight w:val="0"/>
              <w:marTop w:val="0"/>
              <w:marBottom w:val="0"/>
              <w:divBdr>
                <w:top w:val="none" w:sz="0" w:space="0" w:color="auto"/>
                <w:left w:val="none" w:sz="0" w:space="0" w:color="auto"/>
                <w:bottom w:val="none" w:sz="0" w:space="0" w:color="auto"/>
                <w:right w:val="none" w:sz="0" w:space="0" w:color="auto"/>
              </w:divBdr>
              <w:divsChild>
                <w:div w:id="1283534144">
                  <w:marLeft w:val="0"/>
                  <w:marRight w:val="0"/>
                  <w:marTop w:val="0"/>
                  <w:marBottom w:val="0"/>
                  <w:divBdr>
                    <w:top w:val="none" w:sz="0" w:space="0" w:color="auto"/>
                    <w:left w:val="none" w:sz="0" w:space="0" w:color="auto"/>
                    <w:bottom w:val="none" w:sz="0" w:space="0" w:color="auto"/>
                    <w:right w:val="none" w:sz="0" w:space="0" w:color="auto"/>
                  </w:divBdr>
                  <w:divsChild>
                    <w:div w:id="1161311541">
                      <w:marLeft w:val="0"/>
                      <w:marRight w:val="0"/>
                      <w:marTop w:val="100"/>
                      <w:marBottom w:val="100"/>
                      <w:divBdr>
                        <w:top w:val="none" w:sz="0" w:space="0" w:color="auto"/>
                        <w:left w:val="none" w:sz="0" w:space="0" w:color="auto"/>
                        <w:bottom w:val="none" w:sz="0" w:space="0" w:color="auto"/>
                        <w:right w:val="none" w:sz="0" w:space="0" w:color="auto"/>
                      </w:divBdr>
                      <w:divsChild>
                        <w:div w:id="1395814897">
                          <w:marLeft w:val="0"/>
                          <w:marRight w:val="0"/>
                          <w:marTop w:val="0"/>
                          <w:marBottom w:val="0"/>
                          <w:divBdr>
                            <w:top w:val="none" w:sz="0" w:space="0" w:color="auto"/>
                            <w:left w:val="none" w:sz="0" w:space="0" w:color="auto"/>
                            <w:bottom w:val="none" w:sz="0" w:space="0" w:color="auto"/>
                            <w:right w:val="none" w:sz="0" w:space="0" w:color="auto"/>
                          </w:divBdr>
                          <w:divsChild>
                            <w:div w:id="586814351">
                              <w:marLeft w:val="0"/>
                              <w:marRight w:val="0"/>
                              <w:marTop w:val="0"/>
                              <w:marBottom w:val="0"/>
                              <w:divBdr>
                                <w:top w:val="none" w:sz="0" w:space="0" w:color="auto"/>
                                <w:left w:val="none" w:sz="0" w:space="0" w:color="auto"/>
                                <w:bottom w:val="none" w:sz="0" w:space="0" w:color="auto"/>
                                <w:right w:val="none" w:sz="0" w:space="0" w:color="auto"/>
                              </w:divBdr>
                              <w:divsChild>
                                <w:div w:id="668748396">
                                  <w:marLeft w:val="0"/>
                                  <w:marRight w:val="0"/>
                                  <w:marTop w:val="0"/>
                                  <w:marBottom w:val="0"/>
                                  <w:divBdr>
                                    <w:top w:val="none" w:sz="0" w:space="0" w:color="auto"/>
                                    <w:left w:val="none" w:sz="0" w:space="0" w:color="auto"/>
                                    <w:bottom w:val="none" w:sz="0" w:space="0" w:color="auto"/>
                                    <w:right w:val="none" w:sz="0" w:space="0" w:color="auto"/>
                                  </w:divBdr>
                                  <w:divsChild>
                                    <w:div w:id="79155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0698292">
      <w:bodyDiv w:val="1"/>
      <w:marLeft w:val="0"/>
      <w:marRight w:val="0"/>
      <w:marTop w:val="0"/>
      <w:marBottom w:val="0"/>
      <w:divBdr>
        <w:top w:val="none" w:sz="0" w:space="0" w:color="auto"/>
        <w:left w:val="none" w:sz="0" w:space="0" w:color="auto"/>
        <w:bottom w:val="none" w:sz="0" w:space="0" w:color="auto"/>
        <w:right w:val="none" w:sz="0" w:space="0" w:color="auto"/>
      </w:divBdr>
      <w:divsChild>
        <w:div w:id="81772239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51479145">
      <w:bodyDiv w:val="1"/>
      <w:marLeft w:val="0"/>
      <w:marRight w:val="0"/>
      <w:marTop w:val="0"/>
      <w:marBottom w:val="0"/>
      <w:divBdr>
        <w:top w:val="none" w:sz="0" w:space="0" w:color="auto"/>
        <w:left w:val="none" w:sz="0" w:space="0" w:color="auto"/>
        <w:bottom w:val="none" w:sz="0" w:space="0" w:color="auto"/>
        <w:right w:val="none" w:sz="0" w:space="0" w:color="auto"/>
      </w:divBdr>
      <w:divsChild>
        <w:div w:id="1428768530">
          <w:marLeft w:val="0"/>
          <w:marRight w:val="0"/>
          <w:marTop w:val="0"/>
          <w:marBottom w:val="750"/>
          <w:divBdr>
            <w:top w:val="none" w:sz="0" w:space="0" w:color="auto"/>
            <w:left w:val="none" w:sz="0" w:space="0" w:color="auto"/>
            <w:bottom w:val="none" w:sz="0" w:space="0" w:color="auto"/>
            <w:right w:val="none" w:sz="0" w:space="0" w:color="auto"/>
          </w:divBdr>
          <w:divsChild>
            <w:div w:id="4999317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53049346">
      <w:bodyDiv w:val="1"/>
      <w:marLeft w:val="0"/>
      <w:marRight w:val="0"/>
      <w:marTop w:val="0"/>
      <w:marBottom w:val="0"/>
      <w:divBdr>
        <w:top w:val="none" w:sz="0" w:space="0" w:color="auto"/>
        <w:left w:val="none" w:sz="0" w:space="0" w:color="auto"/>
        <w:bottom w:val="none" w:sz="0" w:space="0" w:color="auto"/>
        <w:right w:val="none" w:sz="0" w:space="0" w:color="auto"/>
      </w:divBdr>
    </w:div>
    <w:div w:id="254361901">
      <w:bodyDiv w:val="1"/>
      <w:marLeft w:val="0"/>
      <w:marRight w:val="0"/>
      <w:marTop w:val="0"/>
      <w:marBottom w:val="0"/>
      <w:divBdr>
        <w:top w:val="none" w:sz="0" w:space="0" w:color="auto"/>
        <w:left w:val="none" w:sz="0" w:space="0" w:color="auto"/>
        <w:bottom w:val="none" w:sz="0" w:space="0" w:color="auto"/>
        <w:right w:val="none" w:sz="0" w:space="0" w:color="auto"/>
      </w:divBdr>
    </w:div>
    <w:div w:id="255529048">
      <w:bodyDiv w:val="1"/>
      <w:marLeft w:val="0"/>
      <w:marRight w:val="0"/>
      <w:marTop w:val="0"/>
      <w:marBottom w:val="0"/>
      <w:divBdr>
        <w:top w:val="none" w:sz="0" w:space="0" w:color="auto"/>
        <w:left w:val="none" w:sz="0" w:space="0" w:color="auto"/>
        <w:bottom w:val="none" w:sz="0" w:space="0" w:color="auto"/>
        <w:right w:val="none" w:sz="0" w:space="0" w:color="auto"/>
      </w:divBdr>
      <w:divsChild>
        <w:div w:id="634917376">
          <w:marLeft w:val="0"/>
          <w:marRight w:val="0"/>
          <w:marTop w:val="0"/>
          <w:marBottom w:val="375"/>
          <w:divBdr>
            <w:top w:val="none" w:sz="0" w:space="0" w:color="auto"/>
            <w:left w:val="none" w:sz="0" w:space="0" w:color="auto"/>
            <w:bottom w:val="none" w:sz="0" w:space="0" w:color="auto"/>
            <w:right w:val="none" w:sz="0" w:space="0" w:color="auto"/>
          </w:divBdr>
        </w:div>
        <w:div w:id="306785160">
          <w:marLeft w:val="0"/>
          <w:marRight w:val="0"/>
          <w:marTop w:val="0"/>
          <w:marBottom w:val="375"/>
          <w:divBdr>
            <w:top w:val="none" w:sz="0" w:space="0" w:color="auto"/>
            <w:left w:val="none" w:sz="0" w:space="0" w:color="auto"/>
            <w:bottom w:val="none" w:sz="0" w:space="0" w:color="auto"/>
            <w:right w:val="none" w:sz="0" w:space="0" w:color="auto"/>
          </w:divBdr>
        </w:div>
      </w:divsChild>
    </w:div>
    <w:div w:id="255678561">
      <w:bodyDiv w:val="1"/>
      <w:marLeft w:val="0"/>
      <w:marRight w:val="0"/>
      <w:marTop w:val="0"/>
      <w:marBottom w:val="0"/>
      <w:divBdr>
        <w:top w:val="none" w:sz="0" w:space="0" w:color="auto"/>
        <w:left w:val="none" w:sz="0" w:space="0" w:color="auto"/>
        <w:bottom w:val="none" w:sz="0" w:space="0" w:color="auto"/>
        <w:right w:val="none" w:sz="0" w:space="0" w:color="auto"/>
      </w:divBdr>
    </w:div>
    <w:div w:id="255679491">
      <w:bodyDiv w:val="1"/>
      <w:marLeft w:val="0"/>
      <w:marRight w:val="0"/>
      <w:marTop w:val="0"/>
      <w:marBottom w:val="0"/>
      <w:divBdr>
        <w:top w:val="none" w:sz="0" w:space="0" w:color="auto"/>
        <w:left w:val="none" w:sz="0" w:space="0" w:color="auto"/>
        <w:bottom w:val="none" w:sz="0" w:space="0" w:color="auto"/>
        <w:right w:val="none" w:sz="0" w:space="0" w:color="auto"/>
      </w:divBdr>
    </w:div>
    <w:div w:id="259876044">
      <w:bodyDiv w:val="1"/>
      <w:marLeft w:val="0"/>
      <w:marRight w:val="0"/>
      <w:marTop w:val="0"/>
      <w:marBottom w:val="0"/>
      <w:divBdr>
        <w:top w:val="none" w:sz="0" w:space="0" w:color="auto"/>
        <w:left w:val="none" w:sz="0" w:space="0" w:color="auto"/>
        <w:bottom w:val="none" w:sz="0" w:space="0" w:color="auto"/>
        <w:right w:val="none" w:sz="0" w:space="0" w:color="auto"/>
      </w:divBdr>
    </w:div>
    <w:div w:id="260571895">
      <w:bodyDiv w:val="1"/>
      <w:marLeft w:val="0"/>
      <w:marRight w:val="0"/>
      <w:marTop w:val="0"/>
      <w:marBottom w:val="0"/>
      <w:divBdr>
        <w:top w:val="none" w:sz="0" w:space="0" w:color="auto"/>
        <w:left w:val="none" w:sz="0" w:space="0" w:color="auto"/>
        <w:bottom w:val="none" w:sz="0" w:space="0" w:color="auto"/>
        <w:right w:val="none" w:sz="0" w:space="0" w:color="auto"/>
      </w:divBdr>
    </w:div>
    <w:div w:id="261569165">
      <w:bodyDiv w:val="1"/>
      <w:marLeft w:val="0"/>
      <w:marRight w:val="0"/>
      <w:marTop w:val="0"/>
      <w:marBottom w:val="0"/>
      <w:divBdr>
        <w:top w:val="none" w:sz="0" w:space="0" w:color="auto"/>
        <w:left w:val="none" w:sz="0" w:space="0" w:color="auto"/>
        <w:bottom w:val="none" w:sz="0" w:space="0" w:color="auto"/>
        <w:right w:val="none" w:sz="0" w:space="0" w:color="auto"/>
      </w:divBdr>
    </w:div>
    <w:div w:id="263805043">
      <w:bodyDiv w:val="1"/>
      <w:marLeft w:val="0"/>
      <w:marRight w:val="0"/>
      <w:marTop w:val="0"/>
      <w:marBottom w:val="0"/>
      <w:divBdr>
        <w:top w:val="none" w:sz="0" w:space="0" w:color="auto"/>
        <w:left w:val="none" w:sz="0" w:space="0" w:color="auto"/>
        <w:bottom w:val="none" w:sz="0" w:space="0" w:color="auto"/>
        <w:right w:val="none" w:sz="0" w:space="0" w:color="auto"/>
      </w:divBdr>
    </w:div>
    <w:div w:id="264849613">
      <w:bodyDiv w:val="1"/>
      <w:marLeft w:val="0"/>
      <w:marRight w:val="0"/>
      <w:marTop w:val="0"/>
      <w:marBottom w:val="0"/>
      <w:divBdr>
        <w:top w:val="none" w:sz="0" w:space="0" w:color="auto"/>
        <w:left w:val="none" w:sz="0" w:space="0" w:color="auto"/>
        <w:bottom w:val="none" w:sz="0" w:space="0" w:color="auto"/>
        <w:right w:val="none" w:sz="0" w:space="0" w:color="auto"/>
      </w:divBdr>
    </w:div>
    <w:div w:id="265500904">
      <w:bodyDiv w:val="1"/>
      <w:marLeft w:val="0"/>
      <w:marRight w:val="0"/>
      <w:marTop w:val="0"/>
      <w:marBottom w:val="0"/>
      <w:divBdr>
        <w:top w:val="none" w:sz="0" w:space="0" w:color="auto"/>
        <w:left w:val="none" w:sz="0" w:space="0" w:color="auto"/>
        <w:bottom w:val="none" w:sz="0" w:space="0" w:color="auto"/>
        <w:right w:val="none" w:sz="0" w:space="0" w:color="auto"/>
      </w:divBdr>
      <w:divsChild>
        <w:div w:id="1872910155">
          <w:marLeft w:val="0"/>
          <w:marRight w:val="0"/>
          <w:marTop w:val="0"/>
          <w:marBottom w:val="0"/>
          <w:divBdr>
            <w:top w:val="none" w:sz="0" w:space="0" w:color="auto"/>
            <w:left w:val="none" w:sz="0" w:space="0" w:color="auto"/>
            <w:bottom w:val="none" w:sz="0" w:space="0" w:color="auto"/>
            <w:right w:val="none" w:sz="0" w:space="0" w:color="auto"/>
          </w:divBdr>
        </w:div>
        <w:div w:id="69693078">
          <w:marLeft w:val="0"/>
          <w:marRight w:val="0"/>
          <w:marTop w:val="0"/>
          <w:marBottom w:val="450"/>
          <w:divBdr>
            <w:top w:val="none" w:sz="0" w:space="0" w:color="auto"/>
            <w:left w:val="none" w:sz="0" w:space="0" w:color="auto"/>
            <w:bottom w:val="none" w:sz="0" w:space="0" w:color="auto"/>
            <w:right w:val="none" w:sz="0" w:space="0" w:color="auto"/>
          </w:divBdr>
        </w:div>
      </w:divsChild>
    </w:div>
    <w:div w:id="265583022">
      <w:bodyDiv w:val="1"/>
      <w:marLeft w:val="0"/>
      <w:marRight w:val="0"/>
      <w:marTop w:val="0"/>
      <w:marBottom w:val="0"/>
      <w:divBdr>
        <w:top w:val="none" w:sz="0" w:space="0" w:color="auto"/>
        <w:left w:val="none" w:sz="0" w:space="0" w:color="auto"/>
        <w:bottom w:val="none" w:sz="0" w:space="0" w:color="auto"/>
        <w:right w:val="none" w:sz="0" w:space="0" w:color="auto"/>
      </w:divBdr>
    </w:div>
    <w:div w:id="266427197">
      <w:bodyDiv w:val="1"/>
      <w:marLeft w:val="0"/>
      <w:marRight w:val="0"/>
      <w:marTop w:val="0"/>
      <w:marBottom w:val="0"/>
      <w:divBdr>
        <w:top w:val="none" w:sz="0" w:space="0" w:color="auto"/>
        <w:left w:val="none" w:sz="0" w:space="0" w:color="auto"/>
        <w:bottom w:val="none" w:sz="0" w:space="0" w:color="auto"/>
        <w:right w:val="none" w:sz="0" w:space="0" w:color="auto"/>
      </w:divBdr>
    </w:div>
    <w:div w:id="266470530">
      <w:bodyDiv w:val="1"/>
      <w:marLeft w:val="0"/>
      <w:marRight w:val="0"/>
      <w:marTop w:val="0"/>
      <w:marBottom w:val="0"/>
      <w:divBdr>
        <w:top w:val="none" w:sz="0" w:space="0" w:color="auto"/>
        <w:left w:val="none" w:sz="0" w:space="0" w:color="auto"/>
        <w:bottom w:val="none" w:sz="0" w:space="0" w:color="auto"/>
        <w:right w:val="none" w:sz="0" w:space="0" w:color="auto"/>
      </w:divBdr>
    </w:div>
    <w:div w:id="268394973">
      <w:bodyDiv w:val="1"/>
      <w:marLeft w:val="0"/>
      <w:marRight w:val="0"/>
      <w:marTop w:val="0"/>
      <w:marBottom w:val="0"/>
      <w:divBdr>
        <w:top w:val="none" w:sz="0" w:space="0" w:color="auto"/>
        <w:left w:val="none" w:sz="0" w:space="0" w:color="auto"/>
        <w:bottom w:val="none" w:sz="0" w:space="0" w:color="auto"/>
        <w:right w:val="none" w:sz="0" w:space="0" w:color="auto"/>
      </w:divBdr>
      <w:divsChild>
        <w:div w:id="1230994813">
          <w:marLeft w:val="0"/>
          <w:marRight w:val="0"/>
          <w:marTop w:val="0"/>
          <w:marBottom w:val="375"/>
          <w:divBdr>
            <w:top w:val="none" w:sz="0" w:space="0" w:color="auto"/>
            <w:left w:val="none" w:sz="0" w:space="0" w:color="auto"/>
            <w:bottom w:val="none" w:sz="0" w:space="0" w:color="auto"/>
            <w:right w:val="none" w:sz="0" w:space="0" w:color="auto"/>
          </w:divBdr>
        </w:div>
        <w:div w:id="1667706814">
          <w:marLeft w:val="0"/>
          <w:marRight w:val="0"/>
          <w:marTop w:val="0"/>
          <w:marBottom w:val="375"/>
          <w:divBdr>
            <w:top w:val="none" w:sz="0" w:space="0" w:color="auto"/>
            <w:left w:val="none" w:sz="0" w:space="0" w:color="auto"/>
            <w:bottom w:val="none" w:sz="0" w:space="0" w:color="auto"/>
            <w:right w:val="none" w:sz="0" w:space="0" w:color="auto"/>
          </w:divBdr>
        </w:div>
      </w:divsChild>
    </w:div>
    <w:div w:id="269163191">
      <w:bodyDiv w:val="1"/>
      <w:marLeft w:val="0"/>
      <w:marRight w:val="0"/>
      <w:marTop w:val="0"/>
      <w:marBottom w:val="0"/>
      <w:divBdr>
        <w:top w:val="none" w:sz="0" w:space="0" w:color="auto"/>
        <w:left w:val="none" w:sz="0" w:space="0" w:color="auto"/>
        <w:bottom w:val="none" w:sz="0" w:space="0" w:color="auto"/>
        <w:right w:val="none" w:sz="0" w:space="0" w:color="auto"/>
      </w:divBdr>
      <w:divsChild>
        <w:div w:id="2088842337">
          <w:marLeft w:val="0"/>
          <w:marRight w:val="0"/>
          <w:marTop w:val="0"/>
          <w:marBottom w:val="450"/>
          <w:divBdr>
            <w:top w:val="none" w:sz="0" w:space="0" w:color="auto"/>
            <w:left w:val="none" w:sz="0" w:space="0" w:color="auto"/>
            <w:bottom w:val="none" w:sz="0" w:space="0" w:color="auto"/>
            <w:right w:val="none" w:sz="0" w:space="0" w:color="auto"/>
          </w:divBdr>
        </w:div>
      </w:divsChild>
    </w:div>
    <w:div w:id="269514873">
      <w:bodyDiv w:val="1"/>
      <w:marLeft w:val="0"/>
      <w:marRight w:val="0"/>
      <w:marTop w:val="0"/>
      <w:marBottom w:val="0"/>
      <w:divBdr>
        <w:top w:val="none" w:sz="0" w:space="0" w:color="auto"/>
        <w:left w:val="none" w:sz="0" w:space="0" w:color="auto"/>
        <w:bottom w:val="none" w:sz="0" w:space="0" w:color="auto"/>
        <w:right w:val="none" w:sz="0" w:space="0" w:color="auto"/>
      </w:divBdr>
    </w:div>
    <w:div w:id="271978935">
      <w:bodyDiv w:val="1"/>
      <w:marLeft w:val="0"/>
      <w:marRight w:val="0"/>
      <w:marTop w:val="0"/>
      <w:marBottom w:val="0"/>
      <w:divBdr>
        <w:top w:val="none" w:sz="0" w:space="0" w:color="auto"/>
        <w:left w:val="none" w:sz="0" w:space="0" w:color="auto"/>
        <w:bottom w:val="none" w:sz="0" w:space="0" w:color="auto"/>
        <w:right w:val="none" w:sz="0" w:space="0" w:color="auto"/>
      </w:divBdr>
    </w:div>
    <w:div w:id="272249934">
      <w:bodyDiv w:val="1"/>
      <w:marLeft w:val="0"/>
      <w:marRight w:val="0"/>
      <w:marTop w:val="0"/>
      <w:marBottom w:val="0"/>
      <w:divBdr>
        <w:top w:val="none" w:sz="0" w:space="0" w:color="auto"/>
        <w:left w:val="none" w:sz="0" w:space="0" w:color="auto"/>
        <w:bottom w:val="none" w:sz="0" w:space="0" w:color="auto"/>
        <w:right w:val="none" w:sz="0" w:space="0" w:color="auto"/>
      </w:divBdr>
      <w:divsChild>
        <w:div w:id="789664307">
          <w:marLeft w:val="0"/>
          <w:marRight w:val="0"/>
          <w:marTop w:val="0"/>
          <w:marBottom w:val="0"/>
          <w:divBdr>
            <w:top w:val="none" w:sz="0" w:space="0" w:color="auto"/>
            <w:left w:val="none" w:sz="0" w:space="0" w:color="auto"/>
            <w:bottom w:val="none" w:sz="0" w:space="0" w:color="auto"/>
            <w:right w:val="none" w:sz="0" w:space="0" w:color="auto"/>
          </w:divBdr>
          <w:divsChild>
            <w:div w:id="1876848419">
              <w:marLeft w:val="0"/>
              <w:marRight w:val="0"/>
              <w:marTop w:val="0"/>
              <w:marBottom w:val="0"/>
              <w:divBdr>
                <w:top w:val="none" w:sz="0" w:space="0" w:color="auto"/>
                <w:left w:val="none" w:sz="0" w:space="0" w:color="auto"/>
                <w:bottom w:val="none" w:sz="0" w:space="0" w:color="auto"/>
                <w:right w:val="none" w:sz="0" w:space="0" w:color="auto"/>
              </w:divBdr>
              <w:divsChild>
                <w:div w:id="1263338049">
                  <w:marLeft w:val="0"/>
                  <w:marRight w:val="0"/>
                  <w:marTop w:val="0"/>
                  <w:marBottom w:val="0"/>
                  <w:divBdr>
                    <w:top w:val="none" w:sz="0" w:space="0" w:color="auto"/>
                    <w:left w:val="none" w:sz="0" w:space="0" w:color="auto"/>
                    <w:bottom w:val="none" w:sz="0" w:space="0" w:color="auto"/>
                    <w:right w:val="none" w:sz="0" w:space="0" w:color="auto"/>
                  </w:divBdr>
                  <w:divsChild>
                    <w:div w:id="1784106088">
                      <w:marLeft w:val="0"/>
                      <w:marRight w:val="0"/>
                      <w:marTop w:val="100"/>
                      <w:marBottom w:val="100"/>
                      <w:divBdr>
                        <w:top w:val="none" w:sz="0" w:space="0" w:color="auto"/>
                        <w:left w:val="none" w:sz="0" w:space="0" w:color="auto"/>
                        <w:bottom w:val="none" w:sz="0" w:space="0" w:color="auto"/>
                        <w:right w:val="none" w:sz="0" w:space="0" w:color="auto"/>
                      </w:divBdr>
                      <w:divsChild>
                        <w:div w:id="1522090515">
                          <w:marLeft w:val="0"/>
                          <w:marRight w:val="0"/>
                          <w:marTop w:val="0"/>
                          <w:marBottom w:val="0"/>
                          <w:divBdr>
                            <w:top w:val="none" w:sz="0" w:space="0" w:color="auto"/>
                            <w:left w:val="none" w:sz="0" w:space="0" w:color="auto"/>
                            <w:bottom w:val="none" w:sz="0" w:space="0" w:color="auto"/>
                            <w:right w:val="none" w:sz="0" w:space="0" w:color="auto"/>
                          </w:divBdr>
                          <w:divsChild>
                            <w:div w:id="2070303805">
                              <w:marLeft w:val="0"/>
                              <w:marRight w:val="0"/>
                              <w:marTop w:val="0"/>
                              <w:marBottom w:val="0"/>
                              <w:divBdr>
                                <w:top w:val="none" w:sz="0" w:space="0" w:color="auto"/>
                                <w:left w:val="none" w:sz="0" w:space="0" w:color="auto"/>
                                <w:bottom w:val="none" w:sz="0" w:space="0" w:color="auto"/>
                                <w:right w:val="none" w:sz="0" w:space="0" w:color="auto"/>
                              </w:divBdr>
                              <w:divsChild>
                                <w:div w:id="6127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488653">
      <w:bodyDiv w:val="1"/>
      <w:marLeft w:val="0"/>
      <w:marRight w:val="0"/>
      <w:marTop w:val="0"/>
      <w:marBottom w:val="0"/>
      <w:divBdr>
        <w:top w:val="none" w:sz="0" w:space="0" w:color="auto"/>
        <w:left w:val="none" w:sz="0" w:space="0" w:color="auto"/>
        <w:bottom w:val="none" w:sz="0" w:space="0" w:color="auto"/>
        <w:right w:val="none" w:sz="0" w:space="0" w:color="auto"/>
      </w:divBdr>
      <w:divsChild>
        <w:div w:id="783960141">
          <w:marLeft w:val="0"/>
          <w:marRight w:val="0"/>
          <w:marTop w:val="0"/>
          <w:marBottom w:val="375"/>
          <w:divBdr>
            <w:top w:val="none" w:sz="0" w:space="0" w:color="auto"/>
            <w:left w:val="none" w:sz="0" w:space="0" w:color="auto"/>
            <w:bottom w:val="none" w:sz="0" w:space="0" w:color="auto"/>
            <w:right w:val="none" w:sz="0" w:space="0" w:color="auto"/>
          </w:divBdr>
        </w:div>
        <w:div w:id="709913635">
          <w:marLeft w:val="0"/>
          <w:marRight w:val="0"/>
          <w:marTop w:val="0"/>
          <w:marBottom w:val="375"/>
          <w:divBdr>
            <w:top w:val="none" w:sz="0" w:space="0" w:color="auto"/>
            <w:left w:val="none" w:sz="0" w:space="0" w:color="auto"/>
            <w:bottom w:val="none" w:sz="0" w:space="0" w:color="auto"/>
            <w:right w:val="none" w:sz="0" w:space="0" w:color="auto"/>
          </w:divBdr>
          <w:divsChild>
            <w:div w:id="906693136">
              <w:marLeft w:val="0"/>
              <w:marRight w:val="0"/>
              <w:marTop w:val="0"/>
              <w:marBottom w:val="0"/>
              <w:divBdr>
                <w:top w:val="none" w:sz="0" w:space="0" w:color="auto"/>
                <w:left w:val="none" w:sz="0" w:space="0" w:color="auto"/>
                <w:bottom w:val="none" w:sz="0" w:space="0" w:color="auto"/>
                <w:right w:val="none" w:sz="0" w:space="0" w:color="auto"/>
              </w:divBdr>
              <w:divsChild>
                <w:div w:id="398019787">
                  <w:marLeft w:val="-450"/>
                  <w:marRight w:val="-450"/>
                  <w:marTop w:val="450"/>
                  <w:marBottom w:val="450"/>
                  <w:divBdr>
                    <w:top w:val="none" w:sz="0" w:space="0" w:color="auto"/>
                    <w:left w:val="none" w:sz="0" w:space="0" w:color="auto"/>
                    <w:bottom w:val="none" w:sz="0" w:space="0" w:color="auto"/>
                    <w:right w:val="none" w:sz="0" w:space="0" w:color="auto"/>
                  </w:divBdr>
                  <w:divsChild>
                    <w:div w:id="11976956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48018347">
              <w:marLeft w:val="0"/>
              <w:marRight w:val="0"/>
              <w:marTop w:val="0"/>
              <w:marBottom w:val="0"/>
              <w:divBdr>
                <w:top w:val="none" w:sz="0" w:space="0" w:color="auto"/>
                <w:left w:val="none" w:sz="0" w:space="0" w:color="auto"/>
                <w:bottom w:val="none" w:sz="0" w:space="0" w:color="auto"/>
                <w:right w:val="none" w:sz="0" w:space="0" w:color="auto"/>
              </w:divBdr>
              <w:divsChild>
                <w:div w:id="605239575">
                  <w:marLeft w:val="0"/>
                  <w:marRight w:val="0"/>
                  <w:marTop w:val="175"/>
                  <w:marBottom w:val="0"/>
                  <w:divBdr>
                    <w:top w:val="none" w:sz="0" w:space="0" w:color="FFFFFF"/>
                    <w:left w:val="none" w:sz="0" w:space="0" w:color="FFFFFF"/>
                    <w:bottom w:val="none" w:sz="0" w:space="0" w:color="FFFFFF"/>
                    <w:right w:val="none" w:sz="0" w:space="0" w:color="FFFFFF"/>
                  </w:divBdr>
                  <w:divsChild>
                    <w:div w:id="939680757">
                      <w:marLeft w:val="0"/>
                      <w:marRight w:val="0"/>
                      <w:marTop w:val="0"/>
                      <w:marBottom w:val="0"/>
                      <w:divBdr>
                        <w:top w:val="none" w:sz="0" w:space="0" w:color="auto"/>
                        <w:left w:val="none" w:sz="0" w:space="0" w:color="auto"/>
                        <w:bottom w:val="none" w:sz="0" w:space="0" w:color="auto"/>
                        <w:right w:val="none" w:sz="0" w:space="0" w:color="auto"/>
                      </w:divBdr>
                      <w:divsChild>
                        <w:div w:id="230116155">
                          <w:marLeft w:val="0"/>
                          <w:marRight w:val="0"/>
                          <w:marTop w:val="0"/>
                          <w:marBottom w:val="0"/>
                          <w:divBdr>
                            <w:top w:val="none" w:sz="0" w:space="0" w:color="auto"/>
                            <w:left w:val="none" w:sz="0" w:space="0" w:color="auto"/>
                            <w:bottom w:val="none" w:sz="0" w:space="0" w:color="auto"/>
                            <w:right w:val="none" w:sz="0" w:space="0" w:color="auto"/>
                          </w:divBdr>
                        </w:div>
                      </w:divsChild>
                    </w:div>
                    <w:div w:id="1627662733">
                      <w:marLeft w:val="0"/>
                      <w:marRight w:val="0"/>
                      <w:marTop w:val="0"/>
                      <w:marBottom w:val="0"/>
                      <w:divBdr>
                        <w:top w:val="none" w:sz="0" w:space="0" w:color="auto"/>
                        <w:left w:val="none" w:sz="0" w:space="0" w:color="auto"/>
                        <w:bottom w:val="none" w:sz="0" w:space="0" w:color="auto"/>
                        <w:right w:val="none" w:sz="0" w:space="0" w:color="auto"/>
                      </w:divBdr>
                      <w:divsChild>
                        <w:div w:id="111170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00049">
              <w:marLeft w:val="0"/>
              <w:marRight w:val="0"/>
              <w:marTop w:val="0"/>
              <w:marBottom w:val="0"/>
              <w:divBdr>
                <w:top w:val="none" w:sz="0" w:space="0" w:color="auto"/>
                <w:left w:val="none" w:sz="0" w:space="0" w:color="auto"/>
                <w:bottom w:val="none" w:sz="0" w:space="0" w:color="auto"/>
                <w:right w:val="none" w:sz="0" w:space="0" w:color="auto"/>
              </w:divBdr>
              <w:divsChild>
                <w:div w:id="855387540">
                  <w:marLeft w:val="-450"/>
                  <w:marRight w:val="-450"/>
                  <w:marTop w:val="450"/>
                  <w:marBottom w:val="450"/>
                  <w:divBdr>
                    <w:top w:val="none" w:sz="0" w:space="0" w:color="auto"/>
                    <w:left w:val="none" w:sz="0" w:space="0" w:color="auto"/>
                    <w:bottom w:val="none" w:sz="0" w:space="0" w:color="auto"/>
                    <w:right w:val="none" w:sz="0" w:space="0" w:color="auto"/>
                  </w:divBdr>
                  <w:divsChild>
                    <w:div w:id="11293224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74482491">
      <w:bodyDiv w:val="1"/>
      <w:marLeft w:val="0"/>
      <w:marRight w:val="0"/>
      <w:marTop w:val="0"/>
      <w:marBottom w:val="0"/>
      <w:divBdr>
        <w:top w:val="none" w:sz="0" w:space="0" w:color="auto"/>
        <w:left w:val="none" w:sz="0" w:space="0" w:color="auto"/>
        <w:bottom w:val="none" w:sz="0" w:space="0" w:color="auto"/>
        <w:right w:val="none" w:sz="0" w:space="0" w:color="auto"/>
      </w:divBdr>
      <w:divsChild>
        <w:div w:id="2060008482">
          <w:marLeft w:val="0"/>
          <w:marRight w:val="0"/>
          <w:marTop w:val="0"/>
          <w:marBottom w:val="0"/>
          <w:divBdr>
            <w:top w:val="none" w:sz="0" w:space="0" w:color="auto"/>
            <w:left w:val="none" w:sz="0" w:space="0" w:color="auto"/>
            <w:bottom w:val="none" w:sz="0" w:space="0" w:color="auto"/>
            <w:right w:val="none" w:sz="0" w:space="0" w:color="auto"/>
          </w:divBdr>
        </w:div>
        <w:div w:id="149105307">
          <w:marLeft w:val="0"/>
          <w:marRight w:val="0"/>
          <w:marTop w:val="0"/>
          <w:marBottom w:val="0"/>
          <w:divBdr>
            <w:top w:val="none" w:sz="0" w:space="0" w:color="auto"/>
            <w:left w:val="none" w:sz="0" w:space="0" w:color="auto"/>
            <w:bottom w:val="none" w:sz="0" w:space="0" w:color="auto"/>
            <w:right w:val="none" w:sz="0" w:space="0" w:color="auto"/>
          </w:divBdr>
        </w:div>
      </w:divsChild>
    </w:div>
    <w:div w:id="274944970">
      <w:bodyDiv w:val="1"/>
      <w:marLeft w:val="0"/>
      <w:marRight w:val="0"/>
      <w:marTop w:val="0"/>
      <w:marBottom w:val="0"/>
      <w:divBdr>
        <w:top w:val="none" w:sz="0" w:space="0" w:color="auto"/>
        <w:left w:val="none" w:sz="0" w:space="0" w:color="auto"/>
        <w:bottom w:val="none" w:sz="0" w:space="0" w:color="auto"/>
        <w:right w:val="none" w:sz="0" w:space="0" w:color="auto"/>
      </w:divBdr>
    </w:div>
    <w:div w:id="277445534">
      <w:bodyDiv w:val="1"/>
      <w:marLeft w:val="0"/>
      <w:marRight w:val="0"/>
      <w:marTop w:val="0"/>
      <w:marBottom w:val="0"/>
      <w:divBdr>
        <w:top w:val="none" w:sz="0" w:space="0" w:color="auto"/>
        <w:left w:val="none" w:sz="0" w:space="0" w:color="auto"/>
        <w:bottom w:val="none" w:sz="0" w:space="0" w:color="auto"/>
        <w:right w:val="none" w:sz="0" w:space="0" w:color="auto"/>
      </w:divBdr>
    </w:div>
    <w:div w:id="279266571">
      <w:bodyDiv w:val="1"/>
      <w:marLeft w:val="0"/>
      <w:marRight w:val="0"/>
      <w:marTop w:val="0"/>
      <w:marBottom w:val="0"/>
      <w:divBdr>
        <w:top w:val="none" w:sz="0" w:space="0" w:color="auto"/>
        <w:left w:val="none" w:sz="0" w:space="0" w:color="auto"/>
        <w:bottom w:val="none" w:sz="0" w:space="0" w:color="auto"/>
        <w:right w:val="none" w:sz="0" w:space="0" w:color="auto"/>
      </w:divBdr>
      <w:divsChild>
        <w:div w:id="1668820432">
          <w:marLeft w:val="0"/>
          <w:marRight w:val="0"/>
          <w:marTop w:val="0"/>
          <w:marBottom w:val="375"/>
          <w:divBdr>
            <w:top w:val="none" w:sz="0" w:space="0" w:color="auto"/>
            <w:left w:val="none" w:sz="0" w:space="0" w:color="auto"/>
            <w:bottom w:val="none" w:sz="0" w:space="0" w:color="auto"/>
            <w:right w:val="none" w:sz="0" w:space="0" w:color="auto"/>
          </w:divBdr>
        </w:div>
        <w:div w:id="539585070">
          <w:marLeft w:val="0"/>
          <w:marRight w:val="0"/>
          <w:marTop w:val="0"/>
          <w:marBottom w:val="375"/>
          <w:divBdr>
            <w:top w:val="none" w:sz="0" w:space="0" w:color="auto"/>
            <w:left w:val="none" w:sz="0" w:space="0" w:color="auto"/>
            <w:bottom w:val="none" w:sz="0" w:space="0" w:color="auto"/>
            <w:right w:val="none" w:sz="0" w:space="0" w:color="auto"/>
          </w:divBdr>
        </w:div>
      </w:divsChild>
    </w:div>
    <w:div w:id="280454072">
      <w:bodyDiv w:val="1"/>
      <w:marLeft w:val="0"/>
      <w:marRight w:val="0"/>
      <w:marTop w:val="0"/>
      <w:marBottom w:val="0"/>
      <w:divBdr>
        <w:top w:val="none" w:sz="0" w:space="0" w:color="auto"/>
        <w:left w:val="none" w:sz="0" w:space="0" w:color="auto"/>
        <w:bottom w:val="none" w:sz="0" w:space="0" w:color="auto"/>
        <w:right w:val="none" w:sz="0" w:space="0" w:color="auto"/>
      </w:divBdr>
      <w:divsChild>
        <w:div w:id="2096899982">
          <w:marLeft w:val="0"/>
          <w:marRight w:val="0"/>
          <w:marTop w:val="0"/>
          <w:marBottom w:val="0"/>
          <w:divBdr>
            <w:top w:val="none" w:sz="0" w:space="0" w:color="auto"/>
            <w:left w:val="none" w:sz="0" w:space="0" w:color="auto"/>
            <w:bottom w:val="none" w:sz="0" w:space="0" w:color="auto"/>
            <w:right w:val="none" w:sz="0" w:space="0" w:color="auto"/>
          </w:divBdr>
        </w:div>
      </w:divsChild>
    </w:div>
    <w:div w:id="280571006">
      <w:bodyDiv w:val="1"/>
      <w:marLeft w:val="0"/>
      <w:marRight w:val="0"/>
      <w:marTop w:val="0"/>
      <w:marBottom w:val="0"/>
      <w:divBdr>
        <w:top w:val="none" w:sz="0" w:space="0" w:color="auto"/>
        <w:left w:val="none" w:sz="0" w:space="0" w:color="auto"/>
        <w:bottom w:val="none" w:sz="0" w:space="0" w:color="auto"/>
        <w:right w:val="none" w:sz="0" w:space="0" w:color="auto"/>
      </w:divBdr>
    </w:div>
    <w:div w:id="281613757">
      <w:bodyDiv w:val="1"/>
      <w:marLeft w:val="0"/>
      <w:marRight w:val="0"/>
      <w:marTop w:val="0"/>
      <w:marBottom w:val="0"/>
      <w:divBdr>
        <w:top w:val="none" w:sz="0" w:space="0" w:color="auto"/>
        <w:left w:val="none" w:sz="0" w:space="0" w:color="auto"/>
        <w:bottom w:val="none" w:sz="0" w:space="0" w:color="auto"/>
        <w:right w:val="none" w:sz="0" w:space="0" w:color="auto"/>
      </w:divBdr>
    </w:div>
    <w:div w:id="282352269">
      <w:bodyDiv w:val="1"/>
      <w:marLeft w:val="0"/>
      <w:marRight w:val="0"/>
      <w:marTop w:val="0"/>
      <w:marBottom w:val="0"/>
      <w:divBdr>
        <w:top w:val="none" w:sz="0" w:space="0" w:color="auto"/>
        <w:left w:val="none" w:sz="0" w:space="0" w:color="auto"/>
        <w:bottom w:val="none" w:sz="0" w:space="0" w:color="auto"/>
        <w:right w:val="none" w:sz="0" w:space="0" w:color="auto"/>
      </w:divBdr>
      <w:divsChild>
        <w:div w:id="1700007461">
          <w:marLeft w:val="0"/>
          <w:marRight w:val="0"/>
          <w:marTop w:val="0"/>
          <w:marBottom w:val="375"/>
          <w:divBdr>
            <w:top w:val="none" w:sz="0" w:space="0" w:color="auto"/>
            <w:left w:val="none" w:sz="0" w:space="0" w:color="auto"/>
            <w:bottom w:val="none" w:sz="0" w:space="0" w:color="auto"/>
            <w:right w:val="none" w:sz="0" w:space="0" w:color="auto"/>
          </w:divBdr>
        </w:div>
        <w:div w:id="908074844">
          <w:marLeft w:val="0"/>
          <w:marRight w:val="0"/>
          <w:marTop w:val="0"/>
          <w:marBottom w:val="375"/>
          <w:divBdr>
            <w:top w:val="none" w:sz="0" w:space="0" w:color="auto"/>
            <w:left w:val="none" w:sz="0" w:space="0" w:color="auto"/>
            <w:bottom w:val="none" w:sz="0" w:space="0" w:color="auto"/>
            <w:right w:val="none" w:sz="0" w:space="0" w:color="auto"/>
          </w:divBdr>
        </w:div>
      </w:divsChild>
    </w:div>
    <w:div w:id="282465681">
      <w:bodyDiv w:val="1"/>
      <w:marLeft w:val="0"/>
      <w:marRight w:val="0"/>
      <w:marTop w:val="0"/>
      <w:marBottom w:val="0"/>
      <w:divBdr>
        <w:top w:val="none" w:sz="0" w:space="0" w:color="auto"/>
        <w:left w:val="none" w:sz="0" w:space="0" w:color="auto"/>
        <w:bottom w:val="none" w:sz="0" w:space="0" w:color="auto"/>
        <w:right w:val="none" w:sz="0" w:space="0" w:color="auto"/>
      </w:divBdr>
    </w:div>
    <w:div w:id="283200840">
      <w:bodyDiv w:val="1"/>
      <w:marLeft w:val="0"/>
      <w:marRight w:val="0"/>
      <w:marTop w:val="0"/>
      <w:marBottom w:val="0"/>
      <w:divBdr>
        <w:top w:val="none" w:sz="0" w:space="0" w:color="auto"/>
        <w:left w:val="none" w:sz="0" w:space="0" w:color="auto"/>
        <w:bottom w:val="none" w:sz="0" w:space="0" w:color="auto"/>
        <w:right w:val="none" w:sz="0" w:space="0" w:color="auto"/>
      </w:divBdr>
    </w:div>
    <w:div w:id="285160715">
      <w:bodyDiv w:val="1"/>
      <w:marLeft w:val="0"/>
      <w:marRight w:val="0"/>
      <w:marTop w:val="0"/>
      <w:marBottom w:val="0"/>
      <w:divBdr>
        <w:top w:val="none" w:sz="0" w:space="0" w:color="auto"/>
        <w:left w:val="none" w:sz="0" w:space="0" w:color="auto"/>
        <w:bottom w:val="none" w:sz="0" w:space="0" w:color="auto"/>
        <w:right w:val="none" w:sz="0" w:space="0" w:color="auto"/>
      </w:divBdr>
    </w:div>
    <w:div w:id="285739678">
      <w:bodyDiv w:val="1"/>
      <w:marLeft w:val="0"/>
      <w:marRight w:val="0"/>
      <w:marTop w:val="0"/>
      <w:marBottom w:val="0"/>
      <w:divBdr>
        <w:top w:val="none" w:sz="0" w:space="0" w:color="auto"/>
        <w:left w:val="none" w:sz="0" w:space="0" w:color="auto"/>
        <w:bottom w:val="none" w:sz="0" w:space="0" w:color="auto"/>
        <w:right w:val="none" w:sz="0" w:space="0" w:color="auto"/>
      </w:divBdr>
    </w:div>
    <w:div w:id="285937413">
      <w:bodyDiv w:val="1"/>
      <w:marLeft w:val="0"/>
      <w:marRight w:val="0"/>
      <w:marTop w:val="0"/>
      <w:marBottom w:val="0"/>
      <w:divBdr>
        <w:top w:val="none" w:sz="0" w:space="0" w:color="auto"/>
        <w:left w:val="none" w:sz="0" w:space="0" w:color="auto"/>
        <w:bottom w:val="none" w:sz="0" w:space="0" w:color="auto"/>
        <w:right w:val="none" w:sz="0" w:space="0" w:color="auto"/>
      </w:divBdr>
      <w:divsChild>
        <w:div w:id="451441989">
          <w:marLeft w:val="0"/>
          <w:marRight w:val="0"/>
          <w:marTop w:val="0"/>
          <w:marBottom w:val="0"/>
          <w:divBdr>
            <w:top w:val="none" w:sz="0" w:space="0" w:color="auto"/>
            <w:left w:val="none" w:sz="0" w:space="0" w:color="auto"/>
            <w:bottom w:val="none" w:sz="0" w:space="0" w:color="auto"/>
            <w:right w:val="none" w:sz="0" w:space="0" w:color="auto"/>
          </w:divBdr>
          <w:divsChild>
            <w:div w:id="479271318">
              <w:marLeft w:val="0"/>
              <w:marRight w:val="0"/>
              <w:marTop w:val="0"/>
              <w:marBottom w:val="0"/>
              <w:divBdr>
                <w:top w:val="none" w:sz="0" w:space="0" w:color="auto"/>
                <w:left w:val="none" w:sz="0" w:space="0" w:color="auto"/>
                <w:bottom w:val="none" w:sz="0" w:space="0" w:color="auto"/>
                <w:right w:val="none" w:sz="0" w:space="0" w:color="auto"/>
              </w:divBdr>
              <w:divsChild>
                <w:div w:id="160394939">
                  <w:marLeft w:val="0"/>
                  <w:marRight w:val="0"/>
                  <w:marTop w:val="0"/>
                  <w:marBottom w:val="0"/>
                  <w:divBdr>
                    <w:top w:val="none" w:sz="0" w:space="0" w:color="auto"/>
                    <w:left w:val="none" w:sz="0" w:space="0" w:color="auto"/>
                    <w:bottom w:val="none" w:sz="0" w:space="0" w:color="auto"/>
                    <w:right w:val="none" w:sz="0" w:space="0" w:color="auto"/>
                  </w:divBdr>
                  <w:divsChild>
                    <w:div w:id="713768601">
                      <w:marLeft w:val="-225"/>
                      <w:marRight w:val="-225"/>
                      <w:marTop w:val="0"/>
                      <w:marBottom w:val="0"/>
                      <w:divBdr>
                        <w:top w:val="none" w:sz="0" w:space="0" w:color="auto"/>
                        <w:left w:val="none" w:sz="0" w:space="0" w:color="auto"/>
                        <w:bottom w:val="none" w:sz="0" w:space="0" w:color="auto"/>
                        <w:right w:val="none" w:sz="0" w:space="0" w:color="auto"/>
                      </w:divBdr>
                      <w:divsChild>
                        <w:div w:id="18821478">
                          <w:marLeft w:val="0"/>
                          <w:marRight w:val="0"/>
                          <w:marTop w:val="0"/>
                          <w:marBottom w:val="0"/>
                          <w:divBdr>
                            <w:top w:val="none" w:sz="0" w:space="0" w:color="auto"/>
                            <w:left w:val="none" w:sz="0" w:space="0" w:color="auto"/>
                            <w:bottom w:val="none" w:sz="0" w:space="0" w:color="auto"/>
                            <w:right w:val="none" w:sz="0" w:space="0" w:color="auto"/>
                          </w:divBdr>
                          <w:divsChild>
                            <w:div w:id="581842214">
                              <w:marLeft w:val="0"/>
                              <w:marRight w:val="0"/>
                              <w:marTop w:val="0"/>
                              <w:marBottom w:val="0"/>
                              <w:divBdr>
                                <w:top w:val="none" w:sz="0" w:space="0" w:color="auto"/>
                                <w:left w:val="none" w:sz="0" w:space="0" w:color="auto"/>
                                <w:bottom w:val="none" w:sz="0" w:space="0" w:color="auto"/>
                                <w:right w:val="none" w:sz="0" w:space="0" w:color="auto"/>
                              </w:divBdr>
                              <w:divsChild>
                                <w:div w:id="965503721">
                                  <w:marLeft w:val="0"/>
                                  <w:marRight w:val="0"/>
                                  <w:marTop w:val="0"/>
                                  <w:marBottom w:val="360"/>
                                  <w:divBdr>
                                    <w:top w:val="none" w:sz="0" w:space="0" w:color="auto"/>
                                    <w:left w:val="none" w:sz="0" w:space="0" w:color="auto"/>
                                    <w:bottom w:val="none" w:sz="0" w:space="0" w:color="auto"/>
                                    <w:right w:val="none" w:sz="0" w:space="0" w:color="auto"/>
                                  </w:divBdr>
                                  <w:divsChild>
                                    <w:div w:id="1941260314">
                                      <w:marLeft w:val="0"/>
                                      <w:marRight w:val="0"/>
                                      <w:marTop w:val="0"/>
                                      <w:marBottom w:val="0"/>
                                      <w:divBdr>
                                        <w:top w:val="none" w:sz="0" w:space="0" w:color="auto"/>
                                        <w:left w:val="none" w:sz="0" w:space="0" w:color="auto"/>
                                        <w:bottom w:val="none" w:sz="0" w:space="0" w:color="auto"/>
                                        <w:right w:val="none" w:sz="0" w:space="0" w:color="auto"/>
                                      </w:divBdr>
                                      <w:divsChild>
                                        <w:div w:id="29865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023869">
      <w:bodyDiv w:val="1"/>
      <w:marLeft w:val="0"/>
      <w:marRight w:val="0"/>
      <w:marTop w:val="0"/>
      <w:marBottom w:val="0"/>
      <w:divBdr>
        <w:top w:val="none" w:sz="0" w:space="0" w:color="auto"/>
        <w:left w:val="none" w:sz="0" w:space="0" w:color="auto"/>
        <w:bottom w:val="none" w:sz="0" w:space="0" w:color="auto"/>
        <w:right w:val="none" w:sz="0" w:space="0" w:color="auto"/>
      </w:divBdr>
    </w:div>
    <w:div w:id="293367284">
      <w:bodyDiv w:val="1"/>
      <w:marLeft w:val="0"/>
      <w:marRight w:val="0"/>
      <w:marTop w:val="0"/>
      <w:marBottom w:val="0"/>
      <w:divBdr>
        <w:top w:val="none" w:sz="0" w:space="0" w:color="auto"/>
        <w:left w:val="none" w:sz="0" w:space="0" w:color="auto"/>
        <w:bottom w:val="none" w:sz="0" w:space="0" w:color="auto"/>
        <w:right w:val="none" w:sz="0" w:space="0" w:color="auto"/>
      </w:divBdr>
    </w:div>
    <w:div w:id="294064262">
      <w:bodyDiv w:val="1"/>
      <w:marLeft w:val="0"/>
      <w:marRight w:val="0"/>
      <w:marTop w:val="0"/>
      <w:marBottom w:val="0"/>
      <w:divBdr>
        <w:top w:val="none" w:sz="0" w:space="0" w:color="auto"/>
        <w:left w:val="none" w:sz="0" w:space="0" w:color="auto"/>
        <w:bottom w:val="none" w:sz="0" w:space="0" w:color="auto"/>
        <w:right w:val="none" w:sz="0" w:space="0" w:color="auto"/>
      </w:divBdr>
    </w:div>
    <w:div w:id="294529995">
      <w:bodyDiv w:val="1"/>
      <w:marLeft w:val="0"/>
      <w:marRight w:val="0"/>
      <w:marTop w:val="0"/>
      <w:marBottom w:val="0"/>
      <w:divBdr>
        <w:top w:val="none" w:sz="0" w:space="0" w:color="auto"/>
        <w:left w:val="none" w:sz="0" w:space="0" w:color="auto"/>
        <w:bottom w:val="none" w:sz="0" w:space="0" w:color="auto"/>
        <w:right w:val="none" w:sz="0" w:space="0" w:color="auto"/>
      </w:divBdr>
    </w:div>
    <w:div w:id="295330810">
      <w:bodyDiv w:val="1"/>
      <w:marLeft w:val="0"/>
      <w:marRight w:val="0"/>
      <w:marTop w:val="0"/>
      <w:marBottom w:val="0"/>
      <w:divBdr>
        <w:top w:val="none" w:sz="0" w:space="0" w:color="auto"/>
        <w:left w:val="none" w:sz="0" w:space="0" w:color="auto"/>
        <w:bottom w:val="none" w:sz="0" w:space="0" w:color="auto"/>
        <w:right w:val="none" w:sz="0" w:space="0" w:color="auto"/>
      </w:divBdr>
    </w:div>
    <w:div w:id="296498579">
      <w:bodyDiv w:val="1"/>
      <w:marLeft w:val="0"/>
      <w:marRight w:val="0"/>
      <w:marTop w:val="0"/>
      <w:marBottom w:val="0"/>
      <w:divBdr>
        <w:top w:val="none" w:sz="0" w:space="0" w:color="auto"/>
        <w:left w:val="none" w:sz="0" w:space="0" w:color="auto"/>
        <w:bottom w:val="none" w:sz="0" w:space="0" w:color="auto"/>
        <w:right w:val="none" w:sz="0" w:space="0" w:color="auto"/>
      </w:divBdr>
      <w:divsChild>
        <w:div w:id="688918632">
          <w:marLeft w:val="0"/>
          <w:marRight w:val="0"/>
          <w:marTop w:val="0"/>
          <w:marBottom w:val="0"/>
          <w:divBdr>
            <w:top w:val="none" w:sz="0" w:space="0" w:color="auto"/>
            <w:left w:val="none" w:sz="0" w:space="0" w:color="auto"/>
            <w:bottom w:val="none" w:sz="0" w:space="0" w:color="auto"/>
            <w:right w:val="none" w:sz="0" w:space="0" w:color="auto"/>
          </w:divBdr>
        </w:div>
        <w:div w:id="1974171553">
          <w:marLeft w:val="0"/>
          <w:marRight w:val="0"/>
          <w:marTop w:val="0"/>
          <w:marBottom w:val="240"/>
          <w:divBdr>
            <w:top w:val="none" w:sz="0" w:space="0" w:color="auto"/>
            <w:left w:val="none" w:sz="0" w:space="0" w:color="auto"/>
            <w:bottom w:val="none" w:sz="0" w:space="0" w:color="auto"/>
            <w:right w:val="none" w:sz="0" w:space="0" w:color="auto"/>
          </w:divBdr>
        </w:div>
      </w:divsChild>
    </w:div>
    <w:div w:id="298338978">
      <w:bodyDiv w:val="1"/>
      <w:marLeft w:val="0"/>
      <w:marRight w:val="0"/>
      <w:marTop w:val="0"/>
      <w:marBottom w:val="0"/>
      <w:divBdr>
        <w:top w:val="none" w:sz="0" w:space="0" w:color="auto"/>
        <w:left w:val="none" w:sz="0" w:space="0" w:color="auto"/>
        <w:bottom w:val="none" w:sz="0" w:space="0" w:color="auto"/>
        <w:right w:val="none" w:sz="0" w:space="0" w:color="auto"/>
      </w:divBdr>
      <w:divsChild>
        <w:div w:id="24722731">
          <w:marLeft w:val="0"/>
          <w:marRight w:val="0"/>
          <w:marTop w:val="0"/>
          <w:marBottom w:val="0"/>
          <w:divBdr>
            <w:top w:val="none" w:sz="0" w:space="0" w:color="auto"/>
            <w:left w:val="none" w:sz="0" w:space="0" w:color="auto"/>
            <w:bottom w:val="none" w:sz="0" w:space="0" w:color="auto"/>
            <w:right w:val="none" w:sz="0" w:space="0" w:color="auto"/>
          </w:divBdr>
          <w:divsChild>
            <w:div w:id="8683295">
              <w:marLeft w:val="0"/>
              <w:marRight w:val="0"/>
              <w:marTop w:val="0"/>
              <w:marBottom w:val="0"/>
              <w:divBdr>
                <w:top w:val="none" w:sz="0" w:space="0" w:color="auto"/>
                <w:left w:val="none" w:sz="0" w:space="0" w:color="auto"/>
                <w:bottom w:val="none" w:sz="0" w:space="0" w:color="auto"/>
                <w:right w:val="none" w:sz="0" w:space="0" w:color="auto"/>
              </w:divBdr>
              <w:divsChild>
                <w:div w:id="835533844">
                  <w:marLeft w:val="0"/>
                  <w:marRight w:val="0"/>
                  <w:marTop w:val="0"/>
                  <w:marBottom w:val="0"/>
                  <w:divBdr>
                    <w:top w:val="none" w:sz="0" w:space="0" w:color="auto"/>
                    <w:left w:val="none" w:sz="0" w:space="0" w:color="auto"/>
                    <w:bottom w:val="none" w:sz="0" w:space="0" w:color="auto"/>
                    <w:right w:val="none" w:sz="0" w:space="0" w:color="auto"/>
                  </w:divBdr>
                </w:div>
                <w:div w:id="170459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12789">
          <w:marLeft w:val="0"/>
          <w:marRight w:val="0"/>
          <w:marTop w:val="0"/>
          <w:marBottom w:val="0"/>
          <w:divBdr>
            <w:top w:val="none" w:sz="0" w:space="0" w:color="auto"/>
            <w:left w:val="none" w:sz="0" w:space="0" w:color="auto"/>
            <w:bottom w:val="none" w:sz="0" w:space="0" w:color="auto"/>
            <w:right w:val="none" w:sz="0" w:space="0" w:color="auto"/>
          </w:divBdr>
          <w:divsChild>
            <w:div w:id="1433866545">
              <w:marLeft w:val="0"/>
              <w:marRight w:val="0"/>
              <w:marTop w:val="0"/>
              <w:marBottom w:val="0"/>
              <w:divBdr>
                <w:top w:val="none" w:sz="0" w:space="0" w:color="auto"/>
                <w:left w:val="none" w:sz="0" w:space="0" w:color="auto"/>
                <w:bottom w:val="none" w:sz="0" w:space="0" w:color="auto"/>
                <w:right w:val="none" w:sz="0" w:space="0" w:color="auto"/>
              </w:divBdr>
              <w:divsChild>
                <w:div w:id="1007564166">
                  <w:marLeft w:val="0"/>
                  <w:marRight w:val="0"/>
                  <w:marTop w:val="0"/>
                  <w:marBottom w:val="0"/>
                  <w:divBdr>
                    <w:top w:val="none" w:sz="0" w:space="0" w:color="auto"/>
                    <w:left w:val="none" w:sz="0" w:space="0" w:color="auto"/>
                    <w:bottom w:val="single" w:sz="18" w:space="0" w:color="DDDDDD"/>
                    <w:right w:val="none" w:sz="0" w:space="0" w:color="auto"/>
                  </w:divBdr>
                </w:div>
                <w:div w:id="1455710447">
                  <w:marLeft w:val="0"/>
                  <w:marRight w:val="0"/>
                  <w:marTop w:val="0"/>
                  <w:marBottom w:val="0"/>
                  <w:divBdr>
                    <w:top w:val="none" w:sz="0" w:space="0" w:color="auto"/>
                    <w:left w:val="none" w:sz="0" w:space="0" w:color="auto"/>
                    <w:bottom w:val="none" w:sz="0" w:space="0" w:color="auto"/>
                    <w:right w:val="none" w:sz="0" w:space="0" w:color="auto"/>
                  </w:divBdr>
                  <w:divsChild>
                    <w:div w:id="366376560">
                      <w:marLeft w:val="0"/>
                      <w:marRight w:val="0"/>
                      <w:marTop w:val="0"/>
                      <w:marBottom w:val="0"/>
                      <w:divBdr>
                        <w:top w:val="none" w:sz="0" w:space="0" w:color="auto"/>
                        <w:left w:val="none" w:sz="0" w:space="0" w:color="auto"/>
                        <w:bottom w:val="none" w:sz="0" w:space="0" w:color="auto"/>
                        <w:right w:val="none" w:sz="0" w:space="0" w:color="auto"/>
                      </w:divBdr>
                      <w:divsChild>
                        <w:div w:id="604385260">
                          <w:marLeft w:val="0"/>
                          <w:marRight w:val="0"/>
                          <w:marTop w:val="0"/>
                          <w:marBottom w:val="0"/>
                          <w:divBdr>
                            <w:top w:val="none" w:sz="0" w:space="0" w:color="auto"/>
                            <w:left w:val="none" w:sz="0" w:space="0" w:color="auto"/>
                            <w:bottom w:val="none" w:sz="0" w:space="0" w:color="auto"/>
                            <w:right w:val="none" w:sz="0" w:space="0" w:color="auto"/>
                          </w:divBdr>
                          <w:divsChild>
                            <w:div w:id="21193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427111">
      <w:bodyDiv w:val="1"/>
      <w:marLeft w:val="0"/>
      <w:marRight w:val="0"/>
      <w:marTop w:val="0"/>
      <w:marBottom w:val="0"/>
      <w:divBdr>
        <w:top w:val="none" w:sz="0" w:space="0" w:color="auto"/>
        <w:left w:val="none" w:sz="0" w:space="0" w:color="auto"/>
        <w:bottom w:val="none" w:sz="0" w:space="0" w:color="auto"/>
        <w:right w:val="none" w:sz="0" w:space="0" w:color="auto"/>
      </w:divBdr>
    </w:div>
    <w:div w:id="300617015">
      <w:bodyDiv w:val="1"/>
      <w:marLeft w:val="0"/>
      <w:marRight w:val="0"/>
      <w:marTop w:val="0"/>
      <w:marBottom w:val="0"/>
      <w:divBdr>
        <w:top w:val="none" w:sz="0" w:space="0" w:color="auto"/>
        <w:left w:val="none" w:sz="0" w:space="0" w:color="auto"/>
        <w:bottom w:val="none" w:sz="0" w:space="0" w:color="auto"/>
        <w:right w:val="none" w:sz="0" w:space="0" w:color="auto"/>
      </w:divBdr>
    </w:div>
    <w:div w:id="303316246">
      <w:bodyDiv w:val="1"/>
      <w:marLeft w:val="0"/>
      <w:marRight w:val="0"/>
      <w:marTop w:val="0"/>
      <w:marBottom w:val="0"/>
      <w:divBdr>
        <w:top w:val="none" w:sz="0" w:space="0" w:color="auto"/>
        <w:left w:val="none" w:sz="0" w:space="0" w:color="auto"/>
        <w:bottom w:val="none" w:sz="0" w:space="0" w:color="auto"/>
        <w:right w:val="none" w:sz="0" w:space="0" w:color="auto"/>
      </w:divBdr>
      <w:divsChild>
        <w:div w:id="2022463725">
          <w:marLeft w:val="0"/>
          <w:marRight w:val="0"/>
          <w:marTop w:val="0"/>
          <w:marBottom w:val="0"/>
          <w:divBdr>
            <w:top w:val="none" w:sz="0" w:space="0" w:color="auto"/>
            <w:left w:val="none" w:sz="0" w:space="0" w:color="auto"/>
            <w:bottom w:val="none" w:sz="0" w:space="0" w:color="auto"/>
            <w:right w:val="none" w:sz="0" w:space="0" w:color="auto"/>
          </w:divBdr>
          <w:divsChild>
            <w:div w:id="1603338717">
              <w:marLeft w:val="0"/>
              <w:marRight w:val="0"/>
              <w:marTop w:val="0"/>
              <w:marBottom w:val="0"/>
              <w:divBdr>
                <w:top w:val="none" w:sz="0" w:space="0" w:color="auto"/>
                <w:left w:val="none" w:sz="0" w:space="0" w:color="auto"/>
                <w:bottom w:val="none" w:sz="0" w:space="0" w:color="auto"/>
                <w:right w:val="none" w:sz="0" w:space="0" w:color="auto"/>
              </w:divBdr>
              <w:divsChild>
                <w:div w:id="2073383938">
                  <w:marLeft w:val="0"/>
                  <w:marRight w:val="0"/>
                  <w:marTop w:val="0"/>
                  <w:marBottom w:val="0"/>
                  <w:divBdr>
                    <w:top w:val="none" w:sz="0" w:space="0" w:color="auto"/>
                    <w:left w:val="none" w:sz="0" w:space="0" w:color="auto"/>
                    <w:bottom w:val="none" w:sz="0" w:space="0" w:color="auto"/>
                    <w:right w:val="none" w:sz="0" w:space="0" w:color="auto"/>
                  </w:divBdr>
                  <w:divsChild>
                    <w:div w:id="978606536">
                      <w:marLeft w:val="0"/>
                      <w:marRight w:val="0"/>
                      <w:marTop w:val="100"/>
                      <w:marBottom w:val="100"/>
                      <w:divBdr>
                        <w:top w:val="none" w:sz="0" w:space="0" w:color="auto"/>
                        <w:left w:val="none" w:sz="0" w:space="0" w:color="auto"/>
                        <w:bottom w:val="none" w:sz="0" w:space="0" w:color="auto"/>
                        <w:right w:val="none" w:sz="0" w:space="0" w:color="auto"/>
                      </w:divBdr>
                      <w:divsChild>
                        <w:div w:id="1572232223">
                          <w:marLeft w:val="0"/>
                          <w:marRight w:val="0"/>
                          <w:marTop w:val="0"/>
                          <w:marBottom w:val="0"/>
                          <w:divBdr>
                            <w:top w:val="none" w:sz="0" w:space="0" w:color="auto"/>
                            <w:left w:val="none" w:sz="0" w:space="0" w:color="auto"/>
                            <w:bottom w:val="none" w:sz="0" w:space="0" w:color="auto"/>
                            <w:right w:val="none" w:sz="0" w:space="0" w:color="auto"/>
                          </w:divBdr>
                          <w:divsChild>
                            <w:div w:id="989796987">
                              <w:marLeft w:val="0"/>
                              <w:marRight w:val="0"/>
                              <w:marTop w:val="0"/>
                              <w:marBottom w:val="0"/>
                              <w:divBdr>
                                <w:top w:val="none" w:sz="0" w:space="0" w:color="auto"/>
                                <w:left w:val="none" w:sz="0" w:space="0" w:color="auto"/>
                                <w:bottom w:val="none" w:sz="0" w:space="0" w:color="auto"/>
                                <w:right w:val="none" w:sz="0" w:space="0" w:color="auto"/>
                              </w:divBdr>
                              <w:divsChild>
                                <w:div w:id="1614166201">
                                  <w:marLeft w:val="0"/>
                                  <w:marRight w:val="0"/>
                                  <w:marTop w:val="0"/>
                                  <w:marBottom w:val="0"/>
                                  <w:divBdr>
                                    <w:top w:val="none" w:sz="0" w:space="0" w:color="auto"/>
                                    <w:left w:val="none" w:sz="0" w:space="0" w:color="auto"/>
                                    <w:bottom w:val="none" w:sz="0" w:space="0" w:color="auto"/>
                                    <w:right w:val="none" w:sz="0" w:space="0" w:color="auto"/>
                                  </w:divBdr>
                                  <w:divsChild>
                                    <w:div w:id="1786119541">
                                      <w:marLeft w:val="0"/>
                                      <w:marRight w:val="0"/>
                                      <w:marTop w:val="0"/>
                                      <w:marBottom w:val="0"/>
                                      <w:divBdr>
                                        <w:top w:val="none" w:sz="0" w:space="0" w:color="auto"/>
                                        <w:left w:val="none" w:sz="0" w:space="0" w:color="auto"/>
                                        <w:bottom w:val="none" w:sz="0" w:space="0" w:color="auto"/>
                                        <w:right w:val="none" w:sz="0" w:space="0" w:color="auto"/>
                                      </w:divBdr>
                                      <w:divsChild>
                                        <w:div w:id="56365684">
                                          <w:marLeft w:val="0"/>
                                          <w:marRight w:val="0"/>
                                          <w:marTop w:val="0"/>
                                          <w:marBottom w:val="0"/>
                                          <w:divBdr>
                                            <w:top w:val="none" w:sz="0" w:space="0" w:color="auto"/>
                                            <w:left w:val="none" w:sz="0" w:space="0" w:color="auto"/>
                                            <w:bottom w:val="none" w:sz="0" w:space="0" w:color="auto"/>
                                            <w:right w:val="none" w:sz="0" w:space="0" w:color="auto"/>
                                          </w:divBdr>
                                          <w:divsChild>
                                            <w:div w:id="2075661130">
                                              <w:marLeft w:val="0"/>
                                              <w:marRight w:val="0"/>
                                              <w:marTop w:val="0"/>
                                              <w:marBottom w:val="0"/>
                                              <w:divBdr>
                                                <w:top w:val="none" w:sz="0" w:space="0" w:color="auto"/>
                                                <w:left w:val="none" w:sz="0" w:space="0" w:color="auto"/>
                                                <w:bottom w:val="none" w:sz="0" w:space="0" w:color="auto"/>
                                                <w:right w:val="none" w:sz="0" w:space="0" w:color="auto"/>
                                              </w:divBdr>
                                              <w:divsChild>
                                                <w:div w:id="25297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596301">
      <w:bodyDiv w:val="1"/>
      <w:marLeft w:val="0"/>
      <w:marRight w:val="0"/>
      <w:marTop w:val="0"/>
      <w:marBottom w:val="0"/>
      <w:divBdr>
        <w:top w:val="none" w:sz="0" w:space="0" w:color="auto"/>
        <w:left w:val="none" w:sz="0" w:space="0" w:color="auto"/>
        <w:bottom w:val="none" w:sz="0" w:space="0" w:color="auto"/>
        <w:right w:val="none" w:sz="0" w:space="0" w:color="auto"/>
      </w:divBdr>
      <w:divsChild>
        <w:div w:id="1661735060">
          <w:marLeft w:val="0"/>
          <w:marRight w:val="0"/>
          <w:marTop w:val="0"/>
          <w:marBottom w:val="0"/>
          <w:divBdr>
            <w:top w:val="none" w:sz="0" w:space="0" w:color="auto"/>
            <w:left w:val="none" w:sz="0" w:space="0" w:color="auto"/>
            <w:bottom w:val="none" w:sz="0" w:space="0" w:color="auto"/>
            <w:right w:val="none" w:sz="0" w:space="0" w:color="auto"/>
          </w:divBdr>
          <w:divsChild>
            <w:div w:id="1774469187">
              <w:marLeft w:val="0"/>
              <w:marRight w:val="0"/>
              <w:marTop w:val="0"/>
              <w:marBottom w:val="0"/>
              <w:divBdr>
                <w:top w:val="none" w:sz="0" w:space="0" w:color="auto"/>
                <w:left w:val="none" w:sz="0" w:space="0" w:color="auto"/>
                <w:bottom w:val="none" w:sz="0" w:space="0" w:color="auto"/>
                <w:right w:val="none" w:sz="0" w:space="0" w:color="auto"/>
              </w:divBdr>
              <w:divsChild>
                <w:div w:id="911236716">
                  <w:marLeft w:val="0"/>
                  <w:marRight w:val="0"/>
                  <w:marTop w:val="0"/>
                  <w:marBottom w:val="0"/>
                  <w:divBdr>
                    <w:top w:val="none" w:sz="0" w:space="0" w:color="auto"/>
                    <w:left w:val="none" w:sz="0" w:space="0" w:color="auto"/>
                    <w:bottom w:val="none" w:sz="0" w:space="0" w:color="auto"/>
                    <w:right w:val="none" w:sz="0" w:space="0" w:color="auto"/>
                  </w:divBdr>
                  <w:divsChild>
                    <w:div w:id="213733169">
                      <w:marLeft w:val="0"/>
                      <w:marRight w:val="0"/>
                      <w:marTop w:val="100"/>
                      <w:marBottom w:val="100"/>
                      <w:divBdr>
                        <w:top w:val="none" w:sz="0" w:space="0" w:color="auto"/>
                        <w:left w:val="none" w:sz="0" w:space="0" w:color="auto"/>
                        <w:bottom w:val="none" w:sz="0" w:space="0" w:color="auto"/>
                        <w:right w:val="none" w:sz="0" w:space="0" w:color="auto"/>
                      </w:divBdr>
                      <w:divsChild>
                        <w:div w:id="324288537">
                          <w:marLeft w:val="0"/>
                          <w:marRight w:val="0"/>
                          <w:marTop w:val="0"/>
                          <w:marBottom w:val="0"/>
                          <w:divBdr>
                            <w:top w:val="none" w:sz="0" w:space="0" w:color="auto"/>
                            <w:left w:val="none" w:sz="0" w:space="0" w:color="auto"/>
                            <w:bottom w:val="none" w:sz="0" w:space="0" w:color="auto"/>
                            <w:right w:val="none" w:sz="0" w:space="0" w:color="auto"/>
                          </w:divBdr>
                          <w:divsChild>
                            <w:div w:id="376011088">
                              <w:marLeft w:val="0"/>
                              <w:marRight w:val="0"/>
                              <w:marTop w:val="0"/>
                              <w:marBottom w:val="0"/>
                              <w:divBdr>
                                <w:top w:val="none" w:sz="0" w:space="0" w:color="auto"/>
                                <w:left w:val="none" w:sz="0" w:space="0" w:color="auto"/>
                                <w:bottom w:val="none" w:sz="0" w:space="0" w:color="auto"/>
                                <w:right w:val="none" w:sz="0" w:space="0" w:color="auto"/>
                              </w:divBdr>
                              <w:divsChild>
                                <w:div w:id="28084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287921">
      <w:bodyDiv w:val="1"/>
      <w:marLeft w:val="0"/>
      <w:marRight w:val="0"/>
      <w:marTop w:val="0"/>
      <w:marBottom w:val="0"/>
      <w:divBdr>
        <w:top w:val="none" w:sz="0" w:space="0" w:color="auto"/>
        <w:left w:val="none" w:sz="0" w:space="0" w:color="auto"/>
        <w:bottom w:val="none" w:sz="0" w:space="0" w:color="auto"/>
        <w:right w:val="none" w:sz="0" w:space="0" w:color="auto"/>
      </w:divBdr>
      <w:divsChild>
        <w:div w:id="1584755612">
          <w:marLeft w:val="0"/>
          <w:marRight w:val="0"/>
          <w:marTop w:val="0"/>
          <w:marBottom w:val="375"/>
          <w:divBdr>
            <w:top w:val="none" w:sz="0" w:space="0" w:color="auto"/>
            <w:left w:val="none" w:sz="0" w:space="0" w:color="auto"/>
            <w:bottom w:val="none" w:sz="0" w:space="0" w:color="auto"/>
            <w:right w:val="none" w:sz="0" w:space="0" w:color="auto"/>
          </w:divBdr>
        </w:div>
        <w:div w:id="1339621677">
          <w:marLeft w:val="0"/>
          <w:marRight w:val="0"/>
          <w:marTop w:val="0"/>
          <w:marBottom w:val="375"/>
          <w:divBdr>
            <w:top w:val="none" w:sz="0" w:space="0" w:color="auto"/>
            <w:left w:val="none" w:sz="0" w:space="0" w:color="auto"/>
            <w:bottom w:val="none" w:sz="0" w:space="0" w:color="auto"/>
            <w:right w:val="none" w:sz="0" w:space="0" w:color="auto"/>
          </w:divBdr>
        </w:div>
      </w:divsChild>
    </w:div>
    <w:div w:id="308825735">
      <w:bodyDiv w:val="1"/>
      <w:marLeft w:val="0"/>
      <w:marRight w:val="0"/>
      <w:marTop w:val="0"/>
      <w:marBottom w:val="0"/>
      <w:divBdr>
        <w:top w:val="none" w:sz="0" w:space="0" w:color="auto"/>
        <w:left w:val="none" w:sz="0" w:space="0" w:color="auto"/>
        <w:bottom w:val="none" w:sz="0" w:space="0" w:color="auto"/>
        <w:right w:val="none" w:sz="0" w:space="0" w:color="auto"/>
      </w:divBdr>
      <w:divsChild>
        <w:div w:id="1057971041">
          <w:marLeft w:val="0"/>
          <w:marRight w:val="0"/>
          <w:marTop w:val="0"/>
          <w:marBottom w:val="375"/>
          <w:divBdr>
            <w:top w:val="none" w:sz="0" w:space="0" w:color="auto"/>
            <w:left w:val="none" w:sz="0" w:space="0" w:color="auto"/>
            <w:bottom w:val="none" w:sz="0" w:space="0" w:color="auto"/>
            <w:right w:val="none" w:sz="0" w:space="0" w:color="auto"/>
          </w:divBdr>
        </w:div>
        <w:div w:id="274600611">
          <w:marLeft w:val="0"/>
          <w:marRight w:val="0"/>
          <w:marTop w:val="0"/>
          <w:marBottom w:val="375"/>
          <w:divBdr>
            <w:top w:val="none" w:sz="0" w:space="0" w:color="auto"/>
            <w:left w:val="none" w:sz="0" w:space="0" w:color="auto"/>
            <w:bottom w:val="none" w:sz="0" w:space="0" w:color="auto"/>
            <w:right w:val="none" w:sz="0" w:space="0" w:color="auto"/>
          </w:divBdr>
          <w:divsChild>
            <w:div w:id="1851724600">
              <w:marLeft w:val="0"/>
              <w:marRight w:val="0"/>
              <w:marTop w:val="0"/>
              <w:marBottom w:val="0"/>
              <w:divBdr>
                <w:top w:val="none" w:sz="0" w:space="0" w:color="auto"/>
                <w:left w:val="none" w:sz="0" w:space="0" w:color="auto"/>
                <w:bottom w:val="none" w:sz="0" w:space="0" w:color="auto"/>
                <w:right w:val="none" w:sz="0" w:space="0" w:color="auto"/>
              </w:divBdr>
              <w:divsChild>
                <w:div w:id="1864199609">
                  <w:marLeft w:val="0"/>
                  <w:marRight w:val="0"/>
                  <w:marTop w:val="450"/>
                  <w:marBottom w:val="450"/>
                  <w:divBdr>
                    <w:top w:val="single" w:sz="6" w:space="11" w:color="F0F0F0"/>
                    <w:left w:val="none" w:sz="0" w:space="0" w:color="auto"/>
                    <w:bottom w:val="single" w:sz="6" w:space="11" w:color="F0F0F0"/>
                    <w:right w:val="none" w:sz="0" w:space="0" w:color="auto"/>
                  </w:divBdr>
                  <w:divsChild>
                    <w:div w:id="12520065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94867">
              <w:marLeft w:val="0"/>
              <w:marRight w:val="0"/>
              <w:marTop w:val="0"/>
              <w:marBottom w:val="0"/>
              <w:divBdr>
                <w:top w:val="none" w:sz="0" w:space="0" w:color="auto"/>
                <w:left w:val="none" w:sz="0" w:space="0" w:color="auto"/>
                <w:bottom w:val="none" w:sz="0" w:space="0" w:color="auto"/>
                <w:right w:val="none" w:sz="0" w:space="0" w:color="auto"/>
              </w:divBdr>
              <w:divsChild>
                <w:div w:id="632441095">
                  <w:marLeft w:val="0"/>
                  <w:marRight w:val="0"/>
                  <w:marTop w:val="175"/>
                  <w:marBottom w:val="0"/>
                  <w:divBdr>
                    <w:top w:val="none" w:sz="0" w:space="0" w:color="FFFFFF"/>
                    <w:left w:val="none" w:sz="0" w:space="0" w:color="FFFFFF"/>
                    <w:bottom w:val="none" w:sz="0" w:space="0" w:color="FFFFFF"/>
                    <w:right w:val="none" w:sz="0" w:space="0" w:color="FFFFFF"/>
                  </w:divBdr>
                  <w:divsChild>
                    <w:div w:id="2033143542">
                      <w:marLeft w:val="0"/>
                      <w:marRight w:val="0"/>
                      <w:marTop w:val="0"/>
                      <w:marBottom w:val="0"/>
                      <w:divBdr>
                        <w:top w:val="none" w:sz="0" w:space="0" w:color="auto"/>
                        <w:left w:val="none" w:sz="0" w:space="0" w:color="auto"/>
                        <w:bottom w:val="none" w:sz="0" w:space="0" w:color="auto"/>
                        <w:right w:val="none" w:sz="0" w:space="0" w:color="auto"/>
                      </w:divBdr>
                      <w:divsChild>
                        <w:div w:id="1763261010">
                          <w:marLeft w:val="0"/>
                          <w:marRight w:val="0"/>
                          <w:marTop w:val="0"/>
                          <w:marBottom w:val="0"/>
                          <w:divBdr>
                            <w:top w:val="none" w:sz="0" w:space="0" w:color="auto"/>
                            <w:left w:val="none" w:sz="0" w:space="0" w:color="auto"/>
                            <w:bottom w:val="none" w:sz="0" w:space="0" w:color="auto"/>
                            <w:right w:val="none" w:sz="0" w:space="0" w:color="auto"/>
                          </w:divBdr>
                        </w:div>
                      </w:divsChild>
                    </w:div>
                    <w:div w:id="672299715">
                      <w:marLeft w:val="0"/>
                      <w:marRight w:val="0"/>
                      <w:marTop w:val="0"/>
                      <w:marBottom w:val="0"/>
                      <w:divBdr>
                        <w:top w:val="none" w:sz="0" w:space="0" w:color="auto"/>
                        <w:left w:val="none" w:sz="0" w:space="0" w:color="auto"/>
                        <w:bottom w:val="none" w:sz="0" w:space="0" w:color="auto"/>
                        <w:right w:val="none" w:sz="0" w:space="0" w:color="auto"/>
                      </w:divBdr>
                      <w:divsChild>
                        <w:div w:id="12728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568549">
              <w:marLeft w:val="0"/>
              <w:marRight w:val="0"/>
              <w:marTop w:val="0"/>
              <w:marBottom w:val="0"/>
              <w:divBdr>
                <w:top w:val="none" w:sz="0" w:space="0" w:color="auto"/>
                <w:left w:val="none" w:sz="0" w:space="0" w:color="auto"/>
                <w:bottom w:val="none" w:sz="0" w:space="0" w:color="auto"/>
                <w:right w:val="none" w:sz="0" w:space="0" w:color="auto"/>
              </w:divBdr>
              <w:divsChild>
                <w:div w:id="87698240">
                  <w:marLeft w:val="0"/>
                  <w:marRight w:val="0"/>
                  <w:marTop w:val="450"/>
                  <w:marBottom w:val="450"/>
                  <w:divBdr>
                    <w:top w:val="single" w:sz="6" w:space="11" w:color="F0F0F0"/>
                    <w:left w:val="none" w:sz="0" w:space="0" w:color="auto"/>
                    <w:bottom w:val="single" w:sz="6" w:space="11" w:color="F0F0F0"/>
                    <w:right w:val="none" w:sz="0" w:space="0" w:color="auto"/>
                  </w:divBdr>
                  <w:divsChild>
                    <w:div w:id="1144542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47116">
      <w:bodyDiv w:val="1"/>
      <w:marLeft w:val="0"/>
      <w:marRight w:val="0"/>
      <w:marTop w:val="0"/>
      <w:marBottom w:val="0"/>
      <w:divBdr>
        <w:top w:val="none" w:sz="0" w:space="0" w:color="auto"/>
        <w:left w:val="none" w:sz="0" w:space="0" w:color="auto"/>
        <w:bottom w:val="none" w:sz="0" w:space="0" w:color="auto"/>
        <w:right w:val="none" w:sz="0" w:space="0" w:color="auto"/>
      </w:divBdr>
    </w:div>
    <w:div w:id="313409617">
      <w:bodyDiv w:val="1"/>
      <w:marLeft w:val="0"/>
      <w:marRight w:val="0"/>
      <w:marTop w:val="0"/>
      <w:marBottom w:val="0"/>
      <w:divBdr>
        <w:top w:val="none" w:sz="0" w:space="0" w:color="auto"/>
        <w:left w:val="none" w:sz="0" w:space="0" w:color="auto"/>
        <w:bottom w:val="none" w:sz="0" w:space="0" w:color="auto"/>
        <w:right w:val="none" w:sz="0" w:space="0" w:color="auto"/>
      </w:divBdr>
      <w:divsChild>
        <w:div w:id="1049762554">
          <w:marLeft w:val="0"/>
          <w:marRight w:val="0"/>
          <w:marTop w:val="0"/>
          <w:marBottom w:val="375"/>
          <w:divBdr>
            <w:top w:val="none" w:sz="0" w:space="0" w:color="auto"/>
            <w:left w:val="none" w:sz="0" w:space="0" w:color="auto"/>
            <w:bottom w:val="none" w:sz="0" w:space="0" w:color="auto"/>
            <w:right w:val="none" w:sz="0" w:space="0" w:color="auto"/>
          </w:divBdr>
        </w:div>
        <w:div w:id="43062214">
          <w:marLeft w:val="0"/>
          <w:marRight w:val="0"/>
          <w:marTop w:val="0"/>
          <w:marBottom w:val="375"/>
          <w:divBdr>
            <w:top w:val="none" w:sz="0" w:space="0" w:color="auto"/>
            <w:left w:val="none" w:sz="0" w:space="0" w:color="auto"/>
            <w:bottom w:val="none" w:sz="0" w:space="0" w:color="auto"/>
            <w:right w:val="none" w:sz="0" w:space="0" w:color="auto"/>
          </w:divBdr>
        </w:div>
      </w:divsChild>
    </w:div>
    <w:div w:id="314993937">
      <w:bodyDiv w:val="1"/>
      <w:marLeft w:val="0"/>
      <w:marRight w:val="0"/>
      <w:marTop w:val="0"/>
      <w:marBottom w:val="0"/>
      <w:divBdr>
        <w:top w:val="none" w:sz="0" w:space="0" w:color="auto"/>
        <w:left w:val="none" w:sz="0" w:space="0" w:color="auto"/>
        <w:bottom w:val="none" w:sz="0" w:space="0" w:color="auto"/>
        <w:right w:val="none" w:sz="0" w:space="0" w:color="auto"/>
      </w:divBdr>
    </w:div>
    <w:div w:id="315501501">
      <w:bodyDiv w:val="1"/>
      <w:marLeft w:val="0"/>
      <w:marRight w:val="0"/>
      <w:marTop w:val="0"/>
      <w:marBottom w:val="0"/>
      <w:divBdr>
        <w:top w:val="none" w:sz="0" w:space="0" w:color="auto"/>
        <w:left w:val="none" w:sz="0" w:space="0" w:color="auto"/>
        <w:bottom w:val="none" w:sz="0" w:space="0" w:color="auto"/>
        <w:right w:val="none" w:sz="0" w:space="0" w:color="auto"/>
      </w:divBdr>
      <w:divsChild>
        <w:div w:id="862522378">
          <w:marLeft w:val="0"/>
          <w:marRight w:val="0"/>
          <w:marTop w:val="0"/>
          <w:marBottom w:val="0"/>
          <w:divBdr>
            <w:top w:val="none" w:sz="0" w:space="0" w:color="auto"/>
            <w:left w:val="none" w:sz="0" w:space="0" w:color="auto"/>
            <w:bottom w:val="none" w:sz="0" w:space="0" w:color="auto"/>
            <w:right w:val="none" w:sz="0" w:space="0" w:color="auto"/>
          </w:divBdr>
        </w:div>
        <w:div w:id="1388602152">
          <w:marLeft w:val="0"/>
          <w:marRight w:val="0"/>
          <w:marTop w:val="0"/>
          <w:marBottom w:val="0"/>
          <w:divBdr>
            <w:top w:val="none" w:sz="0" w:space="0" w:color="auto"/>
            <w:left w:val="none" w:sz="0" w:space="0" w:color="auto"/>
            <w:bottom w:val="none" w:sz="0" w:space="0" w:color="auto"/>
            <w:right w:val="none" w:sz="0" w:space="0" w:color="auto"/>
          </w:divBdr>
          <w:divsChild>
            <w:div w:id="359011712">
              <w:marLeft w:val="0"/>
              <w:marRight w:val="0"/>
              <w:marTop w:val="0"/>
              <w:marBottom w:val="0"/>
              <w:divBdr>
                <w:top w:val="none" w:sz="0" w:space="0" w:color="auto"/>
                <w:left w:val="none" w:sz="0" w:space="0" w:color="auto"/>
                <w:bottom w:val="none" w:sz="0" w:space="0" w:color="auto"/>
                <w:right w:val="none" w:sz="0" w:space="0" w:color="auto"/>
              </w:divBdr>
              <w:divsChild>
                <w:div w:id="1904173460">
                  <w:marLeft w:val="0"/>
                  <w:marRight w:val="0"/>
                  <w:marTop w:val="0"/>
                  <w:marBottom w:val="0"/>
                  <w:divBdr>
                    <w:top w:val="single" w:sz="6" w:space="0" w:color="8E8E94"/>
                    <w:left w:val="single" w:sz="6" w:space="0" w:color="8E8E94"/>
                    <w:bottom w:val="single" w:sz="6" w:space="0" w:color="8E8E94"/>
                    <w:right w:val="single" w:sz="6" w:space="0" w:color="8E8E94"/>
                  </w:divBdr>
                  <w:divsChild>
                    <w:div w:id="861014173">
                      <w:marLeft w:val="0"/>
                      <w:marRight w:val="0"/>
                      <w:marTop w:val="0"/>
                      <w:marBottom w:val="0"/>
                      <w:divBdr>
                        <w:top w:val="none" w:sz="0" w:space="0" w:color="auto"/>
                        <w:left w:val="none" w:sz="0" w:space="0" w:color="auto"/>
                        <w:bottom w:val="none" w:sz="0" w:space="0" w:color="auto"/>
                        <w:right w:val="none" w:sz="0" w:space="0" w:color="auto"/>
                      </w:divBdr>
                      <w:divsChild>
                        <w:div w:id="1726445701">
                          <w:marLeft w:val="0"/>
                          <w:marRight w:val="0"/>
                          <w:marTop w:val="0"/>
                          <w:marBottom w:val="0"/>
                          <w:divBdr>
                            <w:top w:val="none" w:sz="0" w:space="0" w:color="auto"/>
                            <w:left w:val="none" w:sz="0" w:space="0" w:color="auto"/>
                            <w:bottom w:val="none" w:sz="0" w:space="0" w:color="auto"/>
                            <w:right w:val="none" w:sz="0" w:space="0" w:color="auto"/>
                          </w:divBdr>
                        </w:div>
                        <w:div w:id="7397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954827">
      <w:bodyDiv w:val="1"/>
      <w:marLeft w:val="0"/>
      <w:marRight w:val="0"/>
      <w:marTop w:val="0"/>
      <w:marBottom w:val="0"/>
      <w:divBdr>
        <w:top w:val="none" w:sz="0" w:space="0" w:color="auto"/>
        <w:left w:val="none" w:sz="0" w:space="0" w:color="auto"/>
        <w:bottom w:val="none" w:sz="0" w:space="0" w:color="auto"/>
        <w:right w:val="none" w:sz="0" w:space="0" w:color="auto"/>
      </w:divBdr>
      <w:divsChild>
        <w:div w:id="1240212344">
          <w:marLeft w:val="0"/>
          <w:marRight w:val="0"/>
          <w:marTop w:val="0"/>
          <w:marBottom w:val="375"/>
          <w:divBdr>
            <w:top w:val="none" w:sz="0" w:space="0" w:color="auto"/>
            <w:left w:val="none" w:sz="0" w:space="0" w:color="auto"/>
            <w:bottom w:val="none" w:sz="0" w:space="0" w:color="auto"/>
            <w:right w:val="none" w:sz="0" w:space="0" w:color="auto"/>
          </w:divBdr>
        </w:div>
        <w:div w:id="852064255">
          <w:marLeft w:val="0"/>
          <w:marRight w:val="0"/>
          <w:marTop w:val="0"/>
          <w:marBottom w:val="375"/>
          <w:divBdr>
            <w:top w:val="none" w:sz="0" w:space="0" w:color="auto"/>
            <w:left w:val="none" w:sz="0" w:space="0" w:color="auto"/>
            <w:bottom w:val="none" w:sz="0" w:space="0" w:color="auto"/>
            <w:right w:val="none" w:sz="0" w:space="0" w:color="auto"/>
          </w:divBdr>
        </w:div>
      </w:divsChild>
    </w:div>
    <w:div w:id="316882749">
      <w:bodyDiv w:val="1"/>
      <w:marLeft w:val="0"/>
      <w:marRight w:val="0"/>
      <w:marTop w:val="0"/>
      <w:marBottom w:val="0"/>
      <w:divBdr>
        <w:top w:val="none" w:sz="0" w:space="0" w:color="auto"/>
        <w:left w:val="none" w:sz="0" w:space="0" w:color="auto"/>
        <w:bottom w:val="none" w:sz="0" w:space="0" w:color="auto"/>
        <w:right w:val="none" w:sz="0" w:space="0" w:color="auto"/>
      </w:divBdr>
    </w:div>
    <w:div w:id="318192321">
      <w:bodyDiv w:val="1"/>
      <w:marLeft w:val="0"/>
      <w:marRight w:val="0"/>
      <w:marTop w:val="0"/>
      <w:marBottom w:val="0"/>
      <w:divBdr>
        <w:top w:val="none" w:sz="0" w:space="0" w:color="auto"/>
        <w:left w:val="none" w:sz="0" w:space="0" w:color="auto"/>
        <w:bottom w:val="none" w:sz="0" w:space="0" w:color="auto"/>
        <w:right w:val="none" w:sz="0" w:space="0" w:color="auto"/>
      </w:divBdr>
    </w:div>
    <w:div w:id="318387600">
      <w:bodyDiv w:val="1"/>
      <w:marLeft w:val="0"/>
      <w:marRight w:val="0"/>
      <w:marTop w:val="0"/>
      <w:marBottom w:val="0"/>
      <w:divBdr>
        <w:top w:val="none" w:sz="0" w:space="0" w:color="auto"/>
        <w:left w:val="none" w:sz="0" w:space="0" w:color="auto"/>
        <w:bottom w:val="none" w:sz="0" w:space="0" w:color="auto"/>
        <w:right w:val="none" w:sz="0" w:space="0" w:color="auto"/>
      </w:divBdr>
      <w:divsChild>
        <w:div w:id="809177579">
          <w:marLeft w:val="0"/>
          <w:marRight w:val="0"/>
          <w:marTop w:val="0"/>
          <w:marBottom w:val="0"/>
          <w:divBdr>
            <w:top w:val="none" w:sz="0" w:space="0" w:color="auto"/>
            <w:left w:val="none" w:sz="0" w:space="0" w:color="auto"/>
            <w:bottom w:val="none" w:sz="0" w:space="0" w:color="auto"/>
            <w:right w:val="none" w:sz="0" w:space="0" w:color="auto"/>
          </w:divBdr>
          <w:divsChild>
            <w:div w:id="1195996970">
              <w:marLeft w:val="0"/>
              <w:marRight w:val="0"/>
              <w:marTop w:val="0"/>
              <w:marBottom w:val="0"/>
              <w:divBdr>
                <w:top w:val="none" w:sz="0" w:space="0" w:color="auto"/>
                <w:left w:val="none" w:sz="0" w:space="0" w:color="auto"/>
                <w:bottom w:val="none" w:sz="0" w:space="0" w:color="auto"/>
                <w:right w:val="none" w:sz="0" w:space="0" w:color="auto"/>
              </w:divBdr>
              <w:divsChild>
                <w:div w:id="1343584486">
                  <w:marLeft w:val="0"/>
                  <w:marRight w:val="0"/>
                  <w:marTop w:val="0"/>
                  <w:marBottom w:val="0"/>
                  <w:divBdr>
                    <w:top w:val="none" w:sz="0" w:space="0" w:color="auto"/>
                    <w:left w:val="none" w:sz="0" w:space="0" w:color="auto"/>
                    <w:bottom w:val="none" w:sz="0" w:space="0" w:color="auto"/>
                    <w:right w:val="none" w:sz="0" w:space="0" w:color="auto"/>
                  </w:divBdr>
                  <w:divsChild>
                    <w:div w:id="18800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46841">
          <w:marLeft w:val="0"/>
          <w:marRight w:val="0"/>
          <w:marTop w:val="0"/>
          <w:marBottom w:val="0"/>
          <w:divBdr>
            <w:top w:val="none" w:sz="0" w:space="0" w:color="auto"/>
            <w:left w:val="none" w:sz="0" w:space="0" w:color="auto"/>
            <w:bottom w:val="none" w:sz="0" w:space="0" w:color="auto"/>
            <w:right w:val="none" w:sz="0" w:space="0" w:color="auto"/>
          </w:divBdr>
          <w:divsChild>
            <w:div w:id="20104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68228">
      <w:bodyDiv w:val="1"/>
      <w:marLeft w:val="0"/>
      <w:marRight w:val="0"/>
      <w:marTop w:val="0"/>
      <w:marBottom w:val="0"/>
      <w:divBdr>
        <w:top w:val="none" w:sz="0" w:space="0" w:color="auto"/>
        <w:left w:val="none" w:sz="0" w:space="0" w:color="auto"/>
        <w:bottom w:val="none" w:sz="0" w:space="0" w:color="auto"/>
        <w:right w:val="none" w:sz="0" w:space="0" w:color="auto"/>
      </w:divBdr>
      <w:divsChild>
        <w:div w:id="135801110">
          <w:marLeft w:val="0"/>
          <w:marRight w:val="0"/>
          <w:marTop w:val="0"/>
          <w:marBottom w:val="375"/>
          <w:divBdr>
            <w:top w:val="none" w:sz="0" w:space="0" w:color="auto"/>
            <w:left w:val="none" w:sz="0" w:space="0" w:color="auto"/>
            <w:bottom w:val="none" w:sz="0" w:space="0" w:color="auto"/>
            <w:right w:val="none" w:sz="0" w:space="0" w:color="auto"/>
          </w:divBdr>
        </w:div>
        <w:div w:id="1744141845">
          <w:marLeft w:val="0"/>
          <w:marRight w:val="0"/>
          <w:marTop w:val="0"/>
          <w:marBottom w:val="375"/>
          <w:divBdr>
            <w:top w:val="none" w:sz="0" w:space="0" w:color="auto"/>
            <w:left w:val="none" w:sz="0" w:space="0" w:color="auto"/>
            <w:bottom w:val="none" w:sz="0" w:space="0" w:color="auto"/>
            <w:right w:val="none" w:sz="0" w:space="0" w:color="auto"/>
          </w:divBdr>
          <w:divsChild>
            <w:div w:id="416171541">
              <w:marLeft w:val="0"/>
              <w:marRight w:val="0"/>
              <w:marTop w:val="0"/>
              <w:marBottom w:val="0"/>
              <w:divBdr>
                <w:top w:val="none" w:sz="0" w:space="0" w:color="auto"/>
                <w:left w:val="none" w:sz="0" w:space="0" w:color="auto"/>
                <w:bottom w:val="none" w:sz="0" w:space="0" w:color="auto"/>
                <w:right w:val="none" w:sz="0" w:space="0" w:color="auto"/>
              </w:divBdr>
              <w:divsChild>
                <w:div w:id="301080952">
                  <w:marLeft w:val="-450"/>
                  <w:marRight w:val="-450"/>
                  <w:marTop w:val="450"/>
                  <w:marBottom w:val="450"/>
                  <w:divBdr>
                    <w:top w:val="none" w:sz="0" w:space="0" w:color="auto"/>
                    <w:left w:val="none" w:sz="0" w:space="0" w:color="auto"/>
                    <w:bottom w:val="none" w:sz="0" w:space="0" w:color="auto"/>
                    <w:right w:val="none" w:sz="0" w:space="0" w:color="auto"/>
                  </w:divBdr>
                  <w:divsChild>
                    <w:div w:id="9415701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4637245">
              <w:marLeft w:val="0"/>
              <w:marRight w:val="0"/>
              <w:marTop w:val="0"/>
              <w:marBottom w:val="0"/>
              <w:divBdr>
                <w:top w:val="none" w:sz="0" w:space="0" w:color="auto"/>
                <w:left w:val="none" w:sz="0" w:space="0" w:color="auto"/>
                <w:bottom w:val="none" w:sz="0" w:space="0" w:color="auto"/>
                <w:right w:val="none" w:sz="0" w:space="0" w:color="auto"/>
              </w:divBdr>
              <w:divsChild>
                <w:div w:id="44649796">
                  <w:marLeft w:val="0"/>
                  <w:marRight w:val="0"/>
                  <w:marTop w:val="450"/>
                  <w:marBottom w:val="450"/>
                  <w:divBdr>
                    <w:top w:val="single" w:sz="6" w:space="11" w:color="F0F0F0"/>
                    <w:left w:val="none" w:sz="0" w:space="0" w:color="auto"/>
                    <w:bottom w:val="single" w:sz="6" w:space="11" w:color="F0F0F0"/>
                    <w:right w:val="none" w:sz="0" w:space="0" w:color="auto"/>
                  </w:divBdr>
                  <w:divsChild>
                    <w:div w:id="8085493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89259">
              <w:marLeft w:val="0"/>
              <w:marRight w:val="0"/>
              <w:marTop w:val="0"/>
              <w:marBottom w:val="0"/>
              <w:divBdr>
                <w:top w:val="none" w:sz="0" w:space="0" w:color="auto"/>
                <w:left w:val="none" w:sz="0" w:space="0" w:color="auto"/>
                <w:bottom w:val="none" w:sz="0" w:space="0" w:color="auto"/>
                <w:right w:val="none" w:sz="0" w:space="0" w:color="auto"/>
              </w:divBdr>
              <w:divsChild>
                <w:div w:id="2056198863">
                  <w:marLeft w:val="0"/>
                  <w:marRight w:val="0"/>
                  <w:marTop w:val="450"/>
                  <w:marBottom w:val="450"/>
                  <w:divBdr>
                    <w:top w:val="single" w:sz="6" w:space="11" w:color="F0F0F0"/>
                    <w:left w:val="none" w:sz="0" w:space="0" w:color="auto"/>
                    <w:bottom w:val="single" w:sz="6" w:space="11" w:color="F0F0F0"/>
                    <w:right w:val="none" w:sz="0" w:space="0" w:color="auto"/>
                  </w:divBdr>
                  <w:divsChild>
                    <w:div w:id="2944584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135939">
              <w:marLeft w:val="0"/>
              <w:marRight w:val="0"/>
              <w:marTop w:val="0"/>
              <w:marBottom w:val="0"/>
              <w:divBdr>
                <w:top w:val="none" w:sz="0" w:space="0" w:color="auto"/>
                <w:left w:val="none" w:sz="0" w:space="0" w:color="auto"/>
                <w:bottom w:val="none" w:sz="0" w:space="0" w:color="auto"/>
                <w:right w:val="none" w:sz="0" w:space="0" w:color="auto"/>
              </w:divBdr>
              <w:divsChild>
                <w:div w:id="1791702089">
                  <w:marLeft w:val="0"/>
                  <w:marRight w:val="0"/>
                  <w:marTop w:val="450"/>
                  <w:marBottom w:val="450"/>
                  <w:divBdr>
                    <w:top w:val="single" w:sz="6" w:space="11" w:color="F0F0F0"/>
                    <w:left w:val="none" w:sz="0" w:space="0" w:color="auto"/>
                    <w:bottom w:val="single" w:sz="6" w:space="11" w:color="F0F0F0"/>
                    <w:right w:val="none" w:sz="0" w:space="0" w:color="auto"/>
                  </w:divBdr>
                  <w:divsChild>
                    <w:div w:id="1138634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155422">
      <w:bodyDiv w:val="1"/>
      <w:marLeft w:val="0"/>
      <w:marRight w:val="0"/>
      <w:marTop w:val="0"/>
      <w:marBottom w:val="0"/>
      <w:divBdr>
        <w:top w:val="none" w:sz="0" w:space="0" w:color="auto"/>
        <w:left w:val="none" w:sz="0" w:space="0" w:color="auto"/>
        <w:bottom w:val="none" w:sz="0" w:space="0" w:color="auto"/>
        <w:right w:val="none" w:sz="0" w:space="0" w:color="auto"/>
      </w:divBdr>
    </w:div>
    <w:div w:id="322244630">
      <w:bodyDiv w:val="1"/>
      <w:marLeft w:val="0"/>
      <w:marRight w:val="0"/>
      <w:marTop w:val="0"/>
      <w:marBottom w:val="0"/>
      <w:divBdr>
        <w:top w:val="none" w:sz="0" w:space="0" w:color="auto"/>
        <w:left w:val="none" w:sz="0" w:space="0" w:color="auto"/>
        <w:bottom w:val="none" w:sz="0" w:space="0" w:color="auto"/>
        <w:right w:val="none" w:sz="0" w:space="0" w:color="auto"/>
      </w:divBdr>
    </w:div>
    <w:div w:id="323551408">
      <w:bodyDiv w:val="1"/>
      <w:marLeft w:val="0"/>
      <w:marRight w:val="0"/>
      <w:marTop w:val="0"/>
      <w:marBottom w:val="0"/>
      <w:divBdr>
        <w:top w:val="none" w:sz="0" w:space="0" w:color="auto"/>
        <w:left w:val="none" w:sz="0" w:space="0" w:color="auto"/>
        <w:bottom w:val="none" w:sz="0" w:space="0" w:color="auto"/>
        <w:right w:val="none" w:sz="0" w:space="0" w:color="auto"/>
      </w:divBdr>
      <w:divsChild>
        <w:div w:id="1299186409">
          <w:marLeft w:val="-240"/>
          <w:marRight w:val="-240"/>
          <w:marTop w:val="0"/>
          <w:marBottom w:val="0"/>
          <w:divBdr>
            <w:top w:val="none" w:sz="0" w:space="0" w:color="auto"/>
            <w:left w:val="none" w:sz="0" w:space="0" w:color="auto"/>
            <w:bottom w:val="none" w:sz="0" w:space="0" w:color="auto"/>
            <w:right w:val="none" w:sz="0" w:space="0" w:color="auto"/>
          </w:divBdr>
          <w:divsChild>
            <w:div w:id="2067609602">
              <w:marLeft w:val="0"/>
              <w:marRight w:val="0"/>
              <w:marTop w:val="0"/>
              <w:marBottom w:val="0"/>
              <w:divBdr>
                <w:top w:val="none" w:sz="0" w:space="0" w:color="auto"/>
                <w:left w:val="none" w:sz="0" w:space="0" w:color="auto"/>
                <w:bottom w:val="none" w:sz="0" w:space="0" w:color="auto"/>
                <w:right w:val="none" w:sz="0" w:space="0" w:color="auto"/>
              </w:divBdr>
            </w:div>
          </w:divsChild>
        </w:div>
        <w:div w:id="314408620">
          <w:marLeft w:val="-240"/>
          <w:marRight w:val="-240"/>
          <w:marTop w:val="0"/>
          <w:marBottom w:val="0"/>
          <w:divBdr>
            <w:top w:val="none" w:sz="0" w:space="0" w:color="auto"/>
            <w:left w:val="none" w:sz="0" w:space="0" w:color="auto"/>
            <w:bottom w:val="none" w:sz="0" w:space="0" w:color="auto"/>
            <w:right w:val="none" w:sz="0" w:space="0" w:color="auto"/>
          </w:divBdr>
          <w:divsChild>
            <w:div w:id="1737586102">
              <w:marLeft w:val="0"/>
              <w:marRight w:val="0"/>
              <w:marTop w:val="0"/>
              <w:marBottom w:val="0"/>
              <w:divBdr>
                <w:top w:val="none" w:sz="0" w:space="0" w:color="auto"/>
                <w:left w:val="none" w:sz="0" w:space="0" w:color="auto"/>
                <w:bottom w:val="none" w:sz="0" w:space="0" w:color="auto"/>
                <w:right w:val="none" w:sz="0" w:space="0" w:color="auto"/>
              </w:divBdr>
              <w:divsChild>
                <w:div w:id="160581369">
                  <w:marLeft w:val="0"/>
                  <w:marRight w:val="0"/>
                  <w:marTop w:val="600"/>
                  <w:marBottom w:val="600"/>
                  <w:divBdr>
                    <w:top w:val="none" w:sz="0" w:space="0" w:color="auto"/>
                    <w:left w:val="none" w:sz="0" w:space="0" w:color="auto"/>
                    <w:bottom w:val="single" w:sz="6" w:space="30" w:color="E7E5E9"/>
                    <w:right w:val="none" w:sz="0" w:space="0" w:color="auto"/>
                  </w:divBdr>
                  <w:divsChild>
                    <w:div w:id="781655095">
                      <w:marLeft w:val="-240"/>
                      <w:marRight w:val="-240"/>
                      <w:marTop w:val="0"/>
                      <w:marBottom w:val="0"/>
                      <w:divBdr>
                        <w:top w:val="none" w:sz="0" w:space="0" w:color="auto"/>
                        <w:left w:val="none" w:sz="0" w:space="0" w:color="auto"/>
                        <w:bottom w:val="none" w:sz="0" w:space="0" w:color="auto"/>
                        <w:right w:val="none" w:sz="0" w:space="0" w:color="auto"/>
                      </w:divBdr>
                      <w:divsChild>
                        <w:div w:id="1073576890">
                          <w:marLeft w:val="0"/>
                          <w:marRight w:val="0"/>
                          <w:marTop w:val="0"/>
                          <w:marBottom w:val="0"/>
                          <w:divBdr>
                            <w:top w:val="none" w:sz="0" w:space="0" w:color="auto"/>
                            <w:left w:val="none" w:sz="0" w:space="0" w:color="auto"/>
                            <w:bottom w:val="none" w:sz="0" w:space="0" w:color="auto"/>
                            <w:right w:val="none" w:sz="0" w:space="0" w:color="auto"/>
                          </w:divBdr>
                          <w:divsChild>
                            <w:div w:id="750585948">
                              <w:marLeft w:val="0"/>
                              <w:marRight w:val="0"/>
                              <w:marTop w:val="0"/>
                              <w:marBottom w:val="0"/>
                              <w:divBdr>
                                <w:top w:val="none" w:sz="0" w:space="0" w:color="auto"/>
                                <w:left w:val="none" w:sz="0" w:space="0" w:color="auto"/>
                                <w:bottom w:val="none" w:sz="0" w:space="0" w:color="auto"/>
                                <w:right w:val="none" w:sz="0" w:space="0" w:color="auto"/>
                              </w:divBdr>
                              <w:divsChild>
                                <w:div w:id="482964668">
                                  <w:marLeft w:val="0"/>
                                  <w:marRight w:val="0"/>
                                  <w:marTop w:val="0"/>
                                  <w:marBottom w:val="0"/>
                                  <w:divBdr>
                                    <w:top w:val="none" w:sz="0" w:space="0" w:color="auto"/>
                                    <w:left w:val="none" w:sz="0" w:space="0" w:color="auto"/>
                                    <w:bottom w:val="none" w:sz="0" w:space="0" w:color="auto"/>
                                    <w:right w:val="none" w:sz="0" w:space="0" w:color="auto"/>
                                  </w:divBdr>
                                </w:div>
                                <w:div w:id="175160987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185257">
              <w:marLeft w:val="0"/>
              <w:marRight w:val="0"/>
              <w:marTop w:val="0"/>
              <w:marBottom w:val="0"/>
              <w:divBdr>
                <w:top w:val="none" w:sz="0" w:space="0" w:color="auto"/>
                <w:left w:val="none" w:sz="0" w:space="0" w:color="auto"/>
                <w:bottom w:val="none" w:sz="0" w:space="0" w:color="auto"/>
                <w:right w:val="none" w:sz="0" w:space="0" w:color="auto"/>
              </w:divBdr>
              <w:divsChild>
                <w:div w:id="2082093787">
                  <w:marLeft w:val="0"/>
                  <w:marRight w:val="0"/>
                  <w:marTop w:val="0"/>
                  <w:marBottom w:val="0"/>
                  <w:divBdr>
                    <w:top w:val="none" w:sz="0" w:space="0" w:color="auto"/>
                    <w:left w:val="none" w:sz="0" w:space="0" w:color="auto"/>
                    <w:bottom w:val="none" w:sz="0" w:space="0" w:color="auto"/>
                    <w:right w:val="none" w:sz="0" w:space="0" w:color="auto"/>
                  </w:divBdr>
                  <w:divsChild>
                    <w:div w:id="400492684">
                      <w:marLeft w:val="-240"/>
                      <w:marRight w:val="-240"/>
                      <w:marTop w:val="0"/>
                      <w:marBottom w:val="0"/>
                      <w:divBdr>
                        <w:top w:val="none" w:sz="0" w:space="0" w:color="auto"/>
                        <w:left w:val="none" w:sz="0" w:space="0" w:color="auto"/>
                        <w:bottom w:val="none" w:sz="0" w:space="0" w:color="auto"/>
                        <w:right w:val="none" w:sz="0" w:space="0" w:color="auto"/>
                      </w:divBdr>
                      <w:divsChild>
                        <w:div w:id="41440549">
                          <w:marLeft w:val="0"/>
                          <w:marRight w:val="0"/>
                          <w:marTop w:val="0"/>
                          <w:marBottom w:val="0"/>
                          <w:divBdr>
                            <w:top w:val="none" w:sz="0" w:space="0" w:color="auto"/>
                            <w:left w:val="none" w:sz="0" w:space="0" w:color="auto"/>
                            <w:bottom w:val="none" w:sz="0" w:space="0" w:color="auto"/>
                            <w:right w:val="none" w:sz="0" w:space="0" w:color="auto"/>
                          </w:divBdr>
                          <w:divsChild>
                            <w:div w:id="1095201617">
                              <w:marLeft w:val="0"/>
                              <w:marRight w:val="0"/>
                              <w:marTop w:val="0"/>
                              <w:marBottom w:val="300"/>
                              <w:divBdr>
                                <w:top w:val="none" w:sz="0" w:space="0" w:color="auto"/>
                                <w:left w:val="none" w:sz="0" w:space="0" w:color="auto"/>
                                <w:bottom w:val="none" w:sz="0" w:space="0" w:color="auto"/>
                                <w:right w:val="none" w:sz="0" w:space="0" w:color="auto"/>
                              </w:divBdr>
                              <w:divsChild>
                                <w:div w:id="44722865">
                                  <w:marLeft w:val="0"/>
                                  <w:marRight w:val="0"/>
                                  <w:marTop w:val="0"/>
                                  <w:marBottom w:val="0"/>
                                  <w:divBdr>
                                    <w:top w:val="none" w:sz="0" w:space="0" w:color="auto"/>
                                    <w:left w:val="none" w:sz="0" w:space="0" w:color="auto"/>
                                    <w:bottom w:val="none" w:sz="0" w:space="0" w:color="auto"/>
                                    <w:right w:val="none" w:sz="0" w:space="0" w:color="auto"/>
                                  </w:divBdr>
                                  <w:divsChild>
                                    <w:div w:id="1808544013">
                                      <w:marLeft w:val="0"/>
                                      <w:marRight w:val="0"/>
                                      <w:marTop w:val="0"/>
                                      <w:marBottom w:val="300"/>
                                      <w:divBdr>
                                        <w:top w:val="none" w:sz="0" w:space="0" w:color="auto"/>
                                        <w:left w:val="none" w:sz="0" w:space="0" w:color="auto"/>
                                        <w:bottom w:val="none" w:sz="0" w:space="0" w:color="auto"/>
                                        <w:right w:val="none" w:sz="0" w:space="0" w:color="auto"/>
                                      </w:divBdr>
                                      <w:divsChild>
                                        <w:div w:id="2127577913">
                                          <w:marLeft w:val="0"/>
                                          <w:marRight w:val="0"/>
                                          <w:marTop w:val="0"/>
                                          <w:marBottom w:val="0"/>
                                          <w:divBdr>
                                            <w:top w:val="none" w:sz="0" w:space="0" w:color="auto"/>
                                            <w:left w:val="none" w:sz="0" w:space="0" w:color="auto"/>
                                            <w:bottom w:val="none" w:sz="0" w:space="0" w:color="auto"/>
                                            <w:right w:val="none" w:sz="0" w:space="0" w:color="auto"/>
                                          </w:divBdr>
                                        </w:div>
                                      </w:divsChild>
                                    </w:div>
                                    <w:div w:id="95835462">
                                      <w:marLeft w:val="0"/>
                                      <w:marRight w:val="0"/>
                                      <w:marTop w:val="0"/>
                                      <w:marBottom w:val="300"/>
                                      <w:divBdr>
                                        <w:top w:val="none" w:sz="0" w:space="0" w:color="auto"/>
                                        <w:left w:val="none" w:sz="0" w:space="0" w:color="auto"/>
                                        <w:bottom w:val="none" w:sz="0" w:space="0" w:color="auto"/>
                                        <w:right w:val="none" w:sz="0" w:space="0" w:color="auto"/>
                                      </w:divBdr>
                                      <w:divsChild>
                                        <w:div w:id="1345784853">
                                          <w:marLeft w:val="0"/>
                                          <w:marRight w:val="0"/>
                                          <w:marTop w:val="0"/>
                                          <w:marBottom w:val="0"/>
                                          <w:divBdr>
                                            <w:top w:val="none" w:sz="0" w:space="0" w:color="auto"/>
                                            <w:left w:val="none" w:sz="0" w:space="0" w:color="auto"/>
                                            <w:bottom w:val="none" w:sz="0" w:space="0" w:color="auto"/>
                                            <w:right w:val="none" w:sz="0" w:space="0" w:color="auto"/>
                                          </w:divBdr>
                                        </w:div>
                                      </w:divsChild>
                                    </w:div>
                                    <w:div w:id="1771583015">
                                      <w:marLeft w:val="0"/>
                                      <w:marRight w:val="0"/>
                                      <w:marTop w:val="0"/>
                                      <w:marBottom w:val="300"/>
                                      <w:divBdr>
                                        <w:top w:val="none" w:sz="0" w:space="0" w:color="auto"/>
                                        <w:left w:val="none" w:sz="0" w:space="0" w:color="auto"/>
                                        <w:bottom w:val="none" w:sz="0" w:space="0" w:color="auto"/>
                                        <w:right w:val="none" w:sz="0" w:space="0" w:color="auto"/>
                                      </w:divBdr>
                                      <w:divsChild>
                                        <w:div w:id="299843911">
                                          <w:marLeft w:val="0"/>
                                          <w:marRight w:val="0"/>
                                          <w:marTop w:val="0"/>
                                          <w:marBottom w:val="0"/>
                                          <w:divBdr>
                                            <w:top w:val="none" w:sz="0" w:space="0" w:color="auto"/>
                                            <w:left w:val="none" w:sz="0" w:space="0" w:color="auto"/>
                                            <w:bottom w:val="none" w:sz="0" w:space="0" w:color="auto"/>
                                            <w:right w:val="none" w:sz="0" w:space="0" w:color="auto"/>
                                          </w:divBdr>
                                        </w:div>
                                      </w:divsChild>
                                    </w:div>
                                    <w:div w:id="1624386197">
                                      <w:marLeft w:val="0"/>
                                      <w:marRight w:val="0"/>
                                      <w:marTop w:val="0"/>
                                      <w:marBottom w:val="300"/>
                                      <w:divBdr>
                                        <w:top w:val="none" w:sz="0" w:space="0" w:color="auto"/>
                                        <w:left w:val="none" w:sz="0" w:space="0" w:color="auto"/>
                                        <w:bottom w:val="none" w:sz="0" w:space="0" w:color="auto"/>
                                        <w:right w:val="none" w:sz="0" w:space="0" w:color="auto"/>
                                      </w:divBdr>
                                      <w:divsChild>
                                        <w:div w:id="449784727">
                                          <w:marLeft w:val="0"/>
                                          <w:marRight w:val="0"/>
                                          <w:marTop w:val="0"/>
                                          <w:marBottom w:val="0"/>
                                          <w:divBdr>
                                            <w:top w:val="none" w:sz="0" w:space="0" w:color="auto"/>
                                            <w:left w:val="none" w:sz="0" w:space="0" w:color="auto"/>
                                            <w:bottom w:val="none" w:sz="0" w:space="0" w:color="auto"/>
                                            <w:right w:val="none" w:sz="0" w:space="0" w:color="auto"/>
                                          </w:divBdr>
                                        </w:div>
                                      </w:divsChild>
                                    </w:div>
                                    <w:div w:id="314142074">
                                      <w:marLeft w:val="0"/>
                                      <w:marRight w:val="0"/>
                                      <w:marTop w:val="0"/>
                                      <w:marBottom w:val="300"/>
                                      <w:divBdr>
                                        <w:top w:val="none" w:sz="0" w:space="0" w:color="auto"/>
                                        <w:left w:val="none" w:sz="0" w:space="0" w:color="auto"/>
                                        <w:bottom w:val="none" w:sz="0" w:space="0" w:color="auto"/>
                                        <w:right w:val="none" w:sz="0" w:space="0" w:color="auto"/>
                                      </w:divBdr>
                                      <w:divsChild>
                                        <w:div w:id="64527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348513">
          <w:marLeft w:val="-240"/>
          <w:marRight w:val="-240"/>
          <w:marTop w:val="0"/>
          <w:marBottom w:val="0"/>
          <w:divBdr>
            <w:top w:val="none" w:sz="0" w:space="0" w:color="auto"/>
            <w:left w:val="none" w:sz="0" w:space="0" w:color="auto"/>
            <w:bottom w:val="none" w:sz="0" w:space="0" w:color="auto"/>
            <w:right w:val="none" w:sz="0" w:space="0" w:color="auto"/>
          </w:divBdr>
          <w:divsChild>
            <w:div w:id="12750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3086">
      <w:bodyDiv w:val="1"/>
      <w:marLeft w:val="0"/>
      <w:marRight w:val="0"/>
      <w:marTop w:val="0"/>
      <w:marBottom w:val="0"/>
      <w:divBdr>
        <w:top w:val="none" w:sz="0" w:space="0" w:color="auto"/>
        <w:left w:val="none" w:sz="0" w:space="0" w:color="auto"/>
        <w:bottom w:val="none" w:sz="0" w:space="0" w:color="auto"/>
        <w:right w:val="none" w:sz="0" w:space="0" w:color="auto"/>
      </w:divBdr>
    </w:div>
    <w:div w:id="329599076">
      <w:bodyDiv w:val="1"/>
      <w:marLeft w:val="0"/>
      <w:marRight w:val="0"/>
      <w:marTop w:val="0"/>
      <w:marBottom w:val="0"/>
      <w:divBdr>
        <w:top w:val="none" w:sz="0" w:space="0" w:color="auto"/>
        <w:left w:val="none" w:sz="0" w:space="0" w:color="auto"/>
        <w:bottom w:val="none" w:sz="0" w:space="0" w:color="auto"/>
        <w:right w:val="none" w:sz="0" w:space="0" w:color="auto"/>
      </w:divBdr>
    </w:div>
    <w:div w:id="329604004">
      <w:bodyDiv w:val="1"/>
      <w:marLeft w:val="0"/>
      <w:marRight w:val="0"/>
      <w:marTop w:val="0"/>
      <w:marBottom w:val="0"/>
      <w:divBdr>
        <w:top w:val="none" w:sz="0" w:space="0" w:color="auto"/>
        <w:left w:val="none" w:sz="0" w:space="0" w:color="auto"/>
        <w:bottom w:val="none" w:sz="0" w:space="0" w:color="auto"/>
        <w:right w:val="none" w:sz="0" w:space="0" w:color="auto"/>
      </w:divBdr>
      <w:divsChild>
        <w:div w:id="1815831763">
          <w:marLeft w:val="0"/>
          <w:marRight w:val="0"/>
          <w:marTop w:val="0"/>
          <w:marBottom w:val="240"/>
          <w:divBdr>
            <w:top w:val="none" w:sz="0" w:space="0" w:color="auto"/>
            <w:left w:val="none" w:sz="0" w:space="0" w:color="auto"/>
            <w:bottom w:val="none" w:sz="0" w:space="0" w:color="auto"/>
            <w:right w:val="none" w:sz="0" w:space="0" w:color="auto"/>
          </w:divBdr>
        </w:div>
        <w:div w:id="274946758">
          <w:marLeft w:val="0"/>
          <w:marRight w:val="0"/>
          <w:marTop w:val="0"/>
          <w:marBottom w:val="0"/>
          <w:divBdr>
            <w:top w:val="none" w:sz="0" w:space="0" w:color="auto"/>
            <w:left w:val="none" w:sz="0" w:space="0" w:color="auto"/>
            <w:bottom w:val="none" w:sz="0" w:space="0" w:color="auto"/>
            <w:right w:val="none" w:sz="0" w:space="0" w:color="auto"/>
          </w:divBdr>
        </w:div>
      </w:divsChild>
    </w:div>
    <w:div w:id="331492815">
      <w:bodyDiv w:val="1"/>
      <w:marLeft w:val="0"/>
      <w:marRight w:val="0"/>
      <w:marTop w:val="0"/>
      <w:marBottom w:val="0"/>
      <w:divBdr>
        <w:top w:val="none" w:sz="0" w:space="0" w:color="auto"/>
        <w:left w:val="none" w:sz="0" w:space="0" w:color="auto"/>
        <w:bottom w:val="none" w:sz="0" w:space="0" w:color="auto"/>
        <w:right w:val="none" w:sz="0" w:space="0" w:color="auto"/>
      </w:divBdr>
    </w:div>
    <w:div w:id="331761092">
      <w:bodyDiv w:val="1"/>
      <w:marLeft w:val="0"/>
      <w:marRight w:val="0"/>
      <w:marTop w:val="0"/>
      <w:marBottom w:val="0"/>
      <w:divBdr>
        <w:top w:val="none" w:sz="0" w:space="0" w:color="auto"/>
        <w:left w:val="none" w:sz="0" w:space="0" w:color="auto"/>
        <w:bottom w:val="none" w:sz="0" w:space="0" w:color="auto"/>
        <w:right w:val="none" w:sz="0" w:space="0" w:color="auto"/>
      </w:divBdr>
    </w:div>
    <w:div w:id="331835472">
      <w:bodyDiv w:val="1"/>
      <w:marLeft w:val="0"/>
      <w:marRight w:val="0"/>
      <w:marTop w:val="0"/>
      <w:marBottom w:val="0"/>
      <w:divBdr>
        <w:top w:val="none" w:sz="0" w:space="0" w:color="auto"/>
        <w:left w:val="none" w:sz="0" w:space="0" w:color="auto"/>
        <w:bottom w:val="none" w:sz="0" w:space="0" w:color="auto"/>
        <w:right w:val="none" w:sz="0" w:space="0" w:color="auto"/>
      </w:divBdr>
      <w:divsChild>
        <w:div w:id="348215240">
          <w:marLeft w:val="0"/>
          <w:marRight w:val="0"/>
          <w:marTop w:val="0"/>
          <w:marBottom w:val="375"/>
          <w:divBdr>
            <w:top w:val="none" w:sz="0" w:space="0" w:color="auto"/>
            <w:left w:val="none" w:sz="0" w:space="0" w:color="auto"/>
            <w:bottom w:val="none" w:sz="0" w:space="0" w:color="auto"/>
            <w:right w:val="none" w:sz="0" w:space="0" w:color="auto"/>
          </w:divBdr>
        </w:div>
        <w:div w:id="832069609">
          <w:marLeft w:val="0"/>
          <w:marRight w:val="0"/>
          <w:marTop w:val="0"/>
          <w:marBottom w:val="375"/>
          <w:divBdr>
            <w:top w:val="none" w:sz="0" w:space="0" w:color="auto"/>
            <w:left w:val="none" w:sz="0" w:space="0" w:color="auto"/>
            <w:bottom w:val="none" w:sz="0" w:space="0" w:color="auto"/>
            <w:right w:val="none" w:sz="0" w:space="0" w:color="auto"/>
          </w:divBdr>
        </w:div>
      </w:divsChild>
    </w:div>
    <w:div w:id="332224609">
      <w:bodyDiv w:val="1"/>
      <w:marLeft w:val="0"/>
      <w:marRight w:val="0"/>
      <w:marTop w:val="0"/>
      <w:marBottom w:val="0"/>
      <w:divBdr>
        <w:top w:val="none" w:sz="0" w:space="0" w:color="auto"/>
        <w:left w:val="none" w:sz="0" w:space="0" w:color="auto"/>
        <w:bottom w:val="none" w:sz="0" w:space="0" w:color="auto"/>
        <w:right w:val="none" w:sz="0" w:space="0" w:color="auto"/>
      </w:divBdr>
    </w:div>
    <w:div w:id="333339377">
      <w:bodyDiv w:val="1"/>
      <w:marLeft w:val="0"/>
      <w:marRight w:val="0"/>
      <w:marTop w:val="0"/>
      <w:marBottom w:val="0"/>
      <w:divBdr>
        <w:top w:val="none" w:sz="0" w:space="0" w:color="auto"/>
        <w:left w:val="none" w:sz="0" w:space="0" w:color="auto"/>
        <w:bottom w:val="none" w:sz="0" w:space="0" w:color="auto"/>
        <w:right w:val="none" w:sz="0" w:space="0" w:color="auto"/>
      </w:divBdr>
    </w:div>
    <w:div w:id="334386640">
      <w:bodyDiv w:val="1"/>
      <w:marLeft w:val="0"/>
      <w:marRight w:val="0"/>
      <w:marTop w:val="0"/>
      <w:marBottom w:val="0"/>
      <w:divBdr>
        <w:top w:val="none" w:sz="0" w:space="0" w:color="auto"/>
        <w:left w:val="none" w:sz="0" w:space="0" w:color="auto"/>
        <w:bottom w:val="none" w:sz="0" w:space="0" w:color="auto"/>
        <w:right w:val="none" w:sz="0" w:space="0" w:color="auto"/>
      </w:divBdr>
    </w:div>
    <w:div w:id="334571588">
      <w:bodyDiv w:val="1"/>
      <w:marLeft w:val="0"/>
      <w:marRight w:val="0"/>
      <w:marTop w:val="0"/>
      <w:marBottom w:val="0"/>
      <w:divBdr>
        <w:top w:val="none" w:sz="0" w:space="0" w:color="auto"/>
        <w:left w:val="none" w:sz="0" w:space="0" w:color="auto"/>
        <w:bottom w:val="none" w:sz="0" w:space="0" w:color="auto"/>
        <w:right w:val="none" w:sz="0" w:space="0" w:color="auto"/>
      </w:divBdr>
    </w:div>
    <w:div w:id="334915856">
      <w:bodyDiv w:val="1"/>
      <w:marLeft w:val="0"/>
      <w:marRight w:val="0"/>
      <w:marTop w:val="0"/>
      <w:marBottom w:val="0"/>
      <w:divBdr>
        <w:top w:val="none" w:sz="0" w:space="0" w:color="auto"/>
        <w:left w:val="none" w:sz="0" w:space="0" w:color="auto"/>
        <w:bottom w:val="none" w:sz="0" w:space="0" w:color="auto"/>
        <w:right w:val="none" w:sz="0" w:space="0" w:color="auto"/>
      </w:divBdr>
    </w:div>
    <w:div w:id="334916459">
      <w:bodyDiv w:val="1"/>
      <w:marLeft w:val="0"/>
      <w:marRight w:val="0"/>
      <w:marTop w:val="0"/>
      <w:marBottom w:val="0"/>
      <w:divBdr>
        <w:top w:val="none" w:sz="0" w:space="0" w:color="auto"/>
        <w:left w:val="none" w:sz="0" w:space="0" w:color="auto"/>
        <w:bottom w:val="none" w:sz="0" w:space="0" w:color="auto"/>
        <w:right w:val="none" w:sz="0" w:space="0" w:color="auto"/>
      </w:divBdr>
      <w:divsChild>
        <w:div w:id="143936367">
          <w:marLeft w:val="0"/>
          <w:marRight w:val="0"/>
          <w:marTop w:val="0"/>
          <w:marBottom w:val="375"/>
          <w:divBdr>
            <w:top w:val="none" w:sz="0" w:space="0" w:color="auto"/>
            <w:left w:val="none" w:sz="0" w:space="0" w:color="auto"/>
            <w:bottom w:val="none" w:sz="0" w:space="0" w:color="auto"/>
            <w:right w:val="none" w:sz="0" w:space="0" w:color="auto"/>
          </w:divBdr>
        </w:div>
        <w:div w:id="1923829769">
          <w:marLeft w:val="0"/>
          <w:marRight w:val="0"/>
          <w:marTop w:val="0"/>
          <w:marBottom w:val="375"/>
          <w:divBdr>
            <w:top w:val="none" w:sz="0" w:space="0" w:color="auto"/>
            <w:left w:val="none" w:sz="0" w:space="0" w:color="auto"/>
            <w:bottom w:val="none" w:sz="0" w:space="0" w:color="auto"/>
            <w:right w:val="none" w:sz="0" w:space="0" w:color="auto"/>
          </w:divBdr>
        </w:div>
      </w:divsChild>
    </w:div>
    <w:div w:id="335115757">
      <w:bodyDiv w:val="1"/>
      <w:marLeft w:val="0"/>
      <w:marRight w:val="0"/>
      <w:marTop w:val="0"/>
      <w:marBottom w:val="0"/>
      <w:divBdr>
        <w:top w:val="none" w:sz="0" w:space="0" w:color="auto"/>
        <w:left w:val="none" w:sz="0" w:space="0" w:color="auto"/>
        <w:bottom w:val="none" w:sz="0" w:space="0" w:color="auto"/>
        <w:right w:val="none" w:sz="0" w:space="0" w:color="auto"/>
      </w:divBdr>
    </w:div>
    <w:div w:id="335546131">
      <w:bodyDiv w:val="1"/>
      <w:marLeft w:val="0"/>
      <w:marRight w:val="0"/>
      <w:marTop w:val="0"/>
      <w:marBottom w:val="0"/>
      <w:divBdr>
        <w:top w:val="none" w:sz="0" w:space="0" w:color="auto"/>
        <w:left w:val="none" w:sz="0" w:space="0" w:color="auto"/>
        <w:bottom w:val="none" w:sz="0" w:space="0" w:color="auto"/>
        <w:right w:val="none" w:sz="0" w:space="0" w:color="auto"/>
      </w:divBdr>
      <w:divsChild>
        <w:div w:id="2092657547">
          <w:marLeft w:val="0"/>
          <w:marRight w:val="0"/>
          <w:marTop w:val="0"/>
          <w:marBottom w:val="0"/>
          <w:divBdr>
            <w:top w:val="none" w:sz="0" w:space="0" w:color="auto"/>
            <w:left w:val="none" w:sz="0" w:space="0" w:color="auto"/>
            <w:bottom w:val="none" w:sz="0" w:space="0" w:color="auto"/>
            <w:right w:val="none" w:sz="0" w:space="0" w:color="auto"/>
          </w:divBdr>
          <w:divsChild>
            <w:div w:id="1368093964">
              <w:marLeft w:val="0"/>
              <w:marRight w:val="0"/>
              <w:marTop w:val="0"/>
              <w:marBottom w:val="0"/>
              <w:divBdr>
                <w:top w:val="none" w:sz="0" w:space="0" w:color="auto"/>
                <w:left w:val="none" w:sz="0" w:space="0" w:color="auto"/>
                <w:bottom w:val="none" w:sz="0" w:space="0" w:color="auto"/>
                <w:right w:val="none" w:sz="0" w:space="0" w:color="auto"/>
              </w:divBdr>
              <w:divsChild>
                <w:div w:id="2131044844">
                  <w:marLeft w:val="0"/>
                  <w:marRight w:val="0"/>
                  <w:marTop w:val="0"/>
                  <w:marBottom w:val="0"/>
                  <w:divBdr>
                    <w:top w:val="none" w:sz="0" w:space="0" w:color="auto"/>
                    <w:left w:val="none" w:sz="0" w:space="0" w:color="auto"/>
                    <w:bottom w:val="none" w:sz="0" w:space="0" w:color="auto"/>
                    <w:right w:val="none" w:sz="0" w:space="0" w:color="auto"/>
                  </w:divBdr>
                  <w:divsChild>
                    <w:div w:id="606810282">
                      <w:marLeft w:val="0"/>
                      <w:marRight w:val="0"/>
                      <w:marTop w:val="0"/>
                      <w:marBottom w:val="0"/>
                      <w:divBdr>
                        <w:top w:val="none" w:sz="0" w:space="0" w:color="auto"/>
                        <w:left w:val="none" w:sz="0" w:space="0" w:color="auto"/>
                        <w:bottom w:val="none" w:sz="0" w:space="0" w:color="auto"/>
                        <w:right w:val="none" w:sz="0" w:space="0" w:color="auto"/>
                      </w:divBdr>
                      <w:divsChild>
                        <w:div w:id="1096244328">
                          <w:marLeft w:val="-240"/>
                          <w:marRight w:val="-240"/>
                          <w:marTop w:val="0"/>
                          <w:marBottom w:val="0"/>
                          <w:divBdr>
                            <w:top w:val="none" w:sz="0" w:space="0" w:color="auto"/>
                            <w:left w:val="none" w:sz="0" w:space="0" w:color="auto"/>
                            <w:bottom w:val="none" w:sz="0" w:space="0" w:color="auto"/>
                            <w:right w:val="none" w:sz="0" w:space="0" w:color="auto"/>
                          </w:divBdr>
                          <w:divsChild>
                            <w:div w:id="1943564998">
                              <w:marLeft w:val="0"/>
                              <w:marRight w:val="0"/>
                              <w:marTop w:val="0"/>
                              <w:marBottom w:val="0"/>
                              <w:divBdr>
                                <w:top w:val="none" w:sz="0" w:space="0" w:color="auto"/>
                                <w:left w:val="none" w:sz="0" w:space="0" w:color="auto"/>
                                <w:bottom w:val="none" w:sz="0" w:space="0" w:color="auto"/>
                                <w:right w:val="none" w:sz="0" w:space="0" w:color="auto"/>
                              </w:divBdr>
                              <w:divsChild>
                                <w:div w:id="1385104162">
                                  <w:marLeft w:val="0"/>
                                  <w:marRight w:val="0"/>
                                  <w:marTop w:val="0"/>
                                  <w:marBottom w:val="300"/>
                                  <w:divBdr>
                                    <w:top w:val="none" w:sz="0" w:space="0" w:color="auto"/>
                                    <w:left w:val="none" w:sz="0" w:space="0" w:color="auto"/>
                                    <w:bottom w:val="none" w:sz="0" w:space="0" w:color="auto"/>
                                    <w:right w:val="none" w:sz="0" w:space="0" w:color="auto"/>
                                  </w:divBdr>
                                  <w:divsChild>
                                    <w:div w:id="1413939506">
                                      <w:marLeft w:val="0"/>
                                      <w:marRight w:val="0"/>
                                      <w:marTop w:val="0"/>
                                      <w:marBottom w:val="0"/>
                                      <w:divBdr>
                                        <w:top w:val="none" w:sz="0" w:space="0" w:color="auto"/>
                                        <w:left w:val="none" w:sz="0" w:space="0" w:color="auto"/>
                                        <w:bottom w:val="none" w:sz="0" w:space="0" w:color="auto"/>
                                        <w:right w:val="none" w:sz="0" w:space="0" w:color="auto"/>
                                      </w:divBdr>
                                    </w:div>
                                  </w:divsChild>
                                </w:div>
                                <w:div w:id="1467354186">
                                  <w:marLeft w:val="0"/>
                                  <w:marRight w:val="0"/>
                                  <w:marTop w:val="0"/>
                                  <w:marBottom w:val="300"/>
                                  <w:divBdr>
                                    <w:top w:val="none" w:sz="0" w:space="0" w:color="auto"/>
                                    <w:left w:val="none" w:sz="0" w:space="0" w:color="auto"/>
                                    <w:bottom w:val="none" w:sz="0" w:space="0" w:color="auto"/>
                                    <w:right w:val="none" w:sz="0" w:space="0" w:color="auto"/>
                                  </w:divBdr>
                                  <w:divsChild>
                                    <w:div w:id="1140464881">
                                      <w:marLeft w:val="0"/>
                                      <w:marRight w:val="0"/>
                                      <w:marTop w:val="0"/>
                                      <w:marBottom w:val="0"/>
                                      <w:divBdr>
                                        <w:top w:val="none" w:sz="0" w:space="0" w:color="auto"/>
                                        <w:left w:val="none" w:sz="0" w:space="0" w:color="auto"/>
                                        <w:bottom w:val="none" w:sz="0" w:space="0" w:color="auto"/>
                                        <w:right w:val="none" w:sz="0" w:space="0" w:color="auto"/>
                                      </w:divBdr>
                                    </w:div>
                                  </w:divsChild>
                                </w:div>
                                <w:div w:id="622270015">
                                  <w:marLeft w:val="0"/>
                                  <w:marRight w:val="0"/>
                                  <w:marTop w:val="0"/>
                                  <w:marBottom w:val="300"/>
                                  <w:divBdr>
                                    <w:top w:val="none" w:sz="0" w:space="0" w:color="auto"/>
                                    <w:left w:val="none" w:sz="0" w:space="0" w:color="auto"/>
                                    <w:bottom w:val="none" w:sz="0" w:space="0" w:color="auto"/>
                                    <w:right w:val="none" w:sz="0" w:space="0" w:color="auto"/>
                                  </w:divBdr>
                                  <w:divsChild>
                                    <w:div w:id="2117208809">
                                      <w:marLeft w:val="0"/>
                                      <w:marRight w:val="0"/>
                                      <w:marTop w:val="0"/>
                                      <w:marBottom w:val="0"/>
                                      <w:divBdr>
                                        <w:top w:val="none" w:sz="0" w:space="0" w:color="auto"/>
                                        <w:left w:val="none" w:sz="0" w:space="0" w:color="auto"/>
                                        <w:bottom w:val="none" w:sz="0" w:space="0" w:color="auto"/>
                                        <w:right w:val="none" w:sz="0" w:space="0" w:color="auto"/>
                                      </w:divBdr>
                                    </w:div>
                                  </w:divsChild>
                                </w:div>
                                <w:div w:id="322244840">
                                  <w:marLeft w:val="0"/>
                                  <w:marRight w:val="0"/>
                                  <w:marTop w:val="0"/>
                                  <w:marBottom w:val="300"/>
                                  <w:divBdr>
                                    <w:top w:val="none" w:sz="0" w:space="0" w:color="auto"/>
                                    <w:left w:val="none" w:sz="0" w:space="0" w:color="auto"/>
                                    <w:bottom w:val="none" w:sz="0" w:space="0" w:color="auto"/>
                                    <w:right w:val="none" w:sz="0" w:space="0" w:color="auto"/>
                                  </w:divBdr>
                                  <w:divsChild>
                                    <w:div w:id="24604323">
                                      <w:marLeft w:val="0"/>
                                      <w:marRight w:val="0"/>
                                      <w:marTop w:val="0"/>
                                      <w:marBottom w:val="0"/>
                                      <w:divBdr>
                                        <w:top w:val="none" w:sz="0" w:space="0" w:color="auto"/>
                                        <w:left w:val="none" w:sz="0" w:space="0" w:color="auto"/>
                                        <w:bottom w:val="none" w:sz="0" w:space="0" w:color="auto"/>
                                        <w:right w:val="none" w:sz="0" w:space="0" w:color="auto"/>
                                      </w:divBdr>
                                    </w:div>
                                  </w:divsChild>
                                </w:div>
                                <w:div w:id="593979139">
                                  <w:marLeft w:val="0"/>
                                  <w:marRight w:val="0"/>
                                  <w:marTop w:val="0"/>
                                  <w:marBottom w:val="300"/>
                                  <w:divBdr>
                                    <w:top w:val="none" w:sz="0" w:space="0" w:color="auto"/>
                                    <w:left w:val="none" w:sz="0" w:space="0" w:color="auto"/>
                                    <w:bottom w:val="none" w:sz="0" w:space="0" w:color="auto"/>
                                    <w:right w:val="none" w:sz="0" w:space="0" w:color="auto"/>
                                  </w:divBdr>
                                  <w:divsChild>
                                    <w:div w:id="6432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440737">
          <w:marLeft w:val="0"/>
          <w:marRight w:val="0"/>
          <w:marTop w:val="600"/>
          <w:marBottom w:val="600"/>
          <w:divBdr>
            <w:top w:val="none" w:sz="0" w:space="0" w:color="auto"/>
            <w:left w:val="none" w:sz="0" w:space="0" w:color="auto"/>
            <w:bottom w:val="single" w:sz="6" w:space="30" w:color="E7E5E9"/>
            <w:right w:val="none" w:sz="0" w:space="0" w:color="auto"/>
          </w:divBdr>
          <w:divsChild>
            <w:div w:id="1509443137">
              <w:marLeft w:val="-240"/>
              <w:marRight w:val="-240"/>
              <w:marTop w:val="0"/>
              <w:marBottom w:val="0"/>
              <w:divBdr>
                <w:top w:val="none" w:sz="0" w:space="0" w:color="auto"/>
                <w:left w:val="none" w:sz="0" w:space="0" w:color="auto"/>
                <w:bottom w:val="none" w:sz="0" w:space="0" w:color="auto"/>
                <w:right w:val="none" w:sz="0" w:space="0" w:color="auto"/>
              </w:divBdr>
              <w:divsChild>
                <w:div w:id="1841655424">
                  <w:marLeft w:val="0"/>
                  <w:marRight w:val="0"/>
                  <w:marTop w:val="0"/>
                  <w:marBottom w:val="0"/>
                  <w:divBdr>
                    <w:top w:val="none" w:sz="0" w:space="0" w:color="auto"/>
                    <w:left w:val="none" w:sz="0" w:space="0" w:color="auto"/>
                    <w:bottom w:val="none" w:sz="0" w:space="0" w:color="auto"/>
                    <w:right w:val="none" w:sz="0" w:space="0" w:color="auto"/>
                  </w:divBdr>
                  <w:divsChild>
                    <w:div w:id="442961593">
                      <w:marLeft w:val="0"/>
                      <w:marRight w:val="0"/>
                      <w:marTop w:val="0"/>
                      <w:marBottom w:val="0"/>
                      <w:divBdr>
                        <w:top w:val="none" w:sz="0" w:space="0" w:color="auto"/>
                        <w:left w:val="none" w:sz="0" w:space="0" w:color="auto"/>
                        <w:bottom w:val="none" w:sz="0" w:space="0" w:color="auto"/>
                        <w:right w:val="none" w:sz="0" w:space="0" w:color="auto"/>
                      </w:divBdr>
                      <w:divsChild>
                        <w:div w:id="1749501381">
                          <w:marLeft w:val="0"/>
                          <w:marRight w:val="0"/>
                          <w:marTop w:val="0"/>
                          <w:marBottom w:val="0"/>
                          <w:divBdr>
                            <w:top w:val="none" w:sz="0" w:space="0" w:color="auto"/>
                            <w:left w:val="none" w:sz="0" w:space="0" w:color="auto"/>
                            <w:bottom w:val="none" w:sz="0" w:space="0" w:color="auto"/>
                            <w:right w:val="none" w:sz="0" w:space="0" w:color="auto"/>
                          </w:divBdr>
                        </w:div>
                        <w:div w:id="92951119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734447">
      <w:bodyDiv w:val="1"/>
      <w:marLeft w:val="0"/>
      <w:marRight w:val="0"/>
      <w:marTop w:val="0"/>
      <w:marBottom w:val="0"/>
      <w:divBdr>
        <w:top w:val="none" w:sz="0" w:space="0" w:color="auto"/>
        <w:left w:val="none" w:sz="0" w:space="0" w:color="auto"/>
        <w:bottom w:val="none" w:sz="0" w:space="0" w:color="auto"/>
        <w:right w:val="none" w:sz="0" w:space="0" w:color="auto"/>
      </w:divBdr>
      <w:divsChild>
        <w:div w:id="1337657339">
          <w:marLeft w:val="0"/>
          <w:marRight w:val="0"/>
          <w:marTop w:val="0"/>
          <w:marBottom w:val="375"/>
          <w:divBdr>
            <w:top w:val="none" w:sz="0" w:space="0" w:color="auto"/>
            <w:left w:val="none" w:sz="0" w:space="0" w:color="auto"/>
            <w:bottom w:val="none" w:sz="0" w:space="0" w:color="auto"/>
            <w:right w:val="none" w:sz="0" w:space="0" w:color="auto"/>
          </w:divBdr>
        </w:div>
        <w:div w:id="851191204">
          <w:marLeft w:val="0"/>
          <w:marRight w:val="0"/>
          <w:marTop w:val="0"/>
          <w:marBottom w:val="375"/>
          <w:divBdr>
            <w:top w:val="none" w:sz="0" w:space="0" w:color="auto"/>
            <w:left w:val="none" w:sz="0" w:space="0" w:color="auto"/>
            <w:bottom w:val="none" w:sz="0" w:space="0" w:color="auto"/>
            <w:right w:val="none" w:sz="0" w:space="0" w:color="auto"/>
          </w:divBdr>
          <w:divsChild>
            <w:div w:id="997419684">
              <w:marLeft w:val="0"/>
              <w:marRight w:val="0"/>
              <w:marTop w:val="0"/>
              <w:marBottom w:val="0"/>
              <w:divBdr>
                <w:top w:val="none" w:sz="0" w:space="0" w:color="auto"/>
                <w:left w:val="none" w:sz="0" w:space="0" w:color="auto"/>
                <w:bottom w:val="none" w:sz="0" w:space="0" w:color="auto"/>
                <w:right w:val="none" w:sz="0" w:space="0" w:color="auto"/>
              </w:divBdr>
              <w:divsChild>
                <w:div w:id="2138643159">
                  <w:marLeft w:val="-450"/>
                  <w:marRight w:val="-450"/>
                  <w:marTop w:val="450"/>
                  <w:marBottom w:val="450"/>
                  <w:divBdr>
                    <w:top w:val="none" w:sz="0" w:space="0" w:color="auto"/>
                    <w:left w:val="none" w:sz="0" w:space="0" w:color="auto"/>
                    <w:bottom w:val="none" w:sz="0" w:space="0" w:color="auto"/>
                    <w:right w:val="none" w:sz="0" w:space="0" w:color="auto"/>
                  </w:divBdr>
                  <w:divsChild>
                    <w:div w:id="963388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337316896">
      <w:bodyDiv w:val="1"/>
      <w:marLeft w:val="0"/>
      <w:marRight w:val="0"/>
      <w:marTop w:val="0"/>
      <w:marBottom w:val="0"/>
      <w:divBdr>
        <w:top w:val="none" w:sz="0" w:space="0" w:color="auto"/>
        <w:left w:val="none" w:sz="0" w:space="0" w:color="auto"/>
        <w:bottom w:val="none" w:sz="0" w:space="0" w:color="auto"/>
        <w:right w:val="none" w:sz="0" w:space="0" w:color="auto"/>
      </w:divBdr>
      <w:divsChild>
        <w:div w:id="1282343873">
          <w:marLeft w:val="0"/>
          <w:marRight w:val="0"/>
          <w:marTop w:val="0"/>
          <w:marBottom w:val="0"/>
          <w:divBdr>
            <w:top w:val="none" w:sz="0" w:space="0" w:color="auto"/>
            <w:left w:val="none" w:sz="0" w:space="0" w:color="auto"/>
            <w:bottom w:val="none" w:sz="0" w:space="0" w:color="auto"/>
            <w:right w:val="none" w:sz="0" w:space="0" w:color="auto"/>
          </w:divBdr>
        </w:div>
      </w:divsChild>
    </w:div>
    <w:div w:id="337738441">
      <w:bodyDiv w:val="1"/>
      <w:marLeft w:val="0"/>
      <w:marRight w:val="0"/>
      <w:marTop w:val="0"/>
      <w:marBottom w:val="0"/>
      <w:divBdr>
        <w:top w:val="none" w:sz="0" w:space="0" w:color="auto"/>
        <w:left w:val="none" w:sz="0" w:space="0" w:color="auto"/>
        <w:bottom w:val="none" w:sz="0" w:space="0" w:color="auto"/>
        <w:right w:val="none" w:sz="0" w:space="0" w:color="auto"/>
      </w:divBdr>
      <w:divsChild>
        <w:div w:id="1355812045">
          <w:marLeft w:val="0"/>
          <w:marRight w:val="0"/>
          <w:marTop w:val="0"/>
          <w:marBottom w:val="0"/>
          <w:divBdr>
            <w:top w:val="none" w:sz="0" w:space="0" w:color="auto"/>
            <w:left w:val="none" w:sz="0" w:space="0" w:color="auto"/>
            <w:bottom w:val="none" w:sz="0" w:space="0" w:color="auto"/>
            <w:right w:val="none" w:sz="0" w:space="0" w:color="auto"/>
          </w:divBdr>
          <w:divsChild>
            <w:div w:id="1008022210">
              <w:marLeft w:val="0"/>
              <w:marRight w:val="0"/>
              <w:marTop w:val="0"/>
              <w:marBottom w:val="0"/>
              <w:divBdr>
                <w:top w:val="none" w:sz="0" w:space="0" w:color="auto"/>
                <w:left w:val="none" w:sz="0" w:space="0" w:color="auto"/>
                <w:bottom w:val="none" w:sz="0" w:space="0" w:color="auto"/>
                <w:right w:val="none" w:sz="0" w:space="0" w:color="auto"/>
              </w:divBdr>
              <w:divsChild>
                <w:div w:id="1537429851">
                  <w:marLeft w:val="0"/>
                  <w:marRight w:val="0"/>
                  <w:marTop w:val="0"/>
                  <w:marBottom w:val="0"/>
                  <w:divBdr>
                    <w:top w:val="none" w:sz="0" w:space="0" w:color="auto"/>
                    <w:left w:val="none" w:sz="0" w:space="0" w:color="auto"/>
                    <w:bottom w:val="none" w:sz="0" w:space="0" w:color="auto"/>
                    <w:right w:val="none" w:sz="0" w:space="0" w:color="auto"/>
                  </w:divBdr>
                  <w:divsChild>
                    <w:div w:id="1893073105">
                      <w:marLeft w:val="-225"/>
                      <w:marRight w:val="-225"/>
                      <w:marTop w:val="0"/>
                      <w:marBottom w:val="0"/>
                      <w:divBdr>
                        <w:top w:val="none" w:sz="0" w:space="0" w:color="auto"/>
                        <w:left w:val="none" w:sz="0" w:space="0" w:color="auto"/>
                        <w:bottom w:val="none" w:sz="0" w:space="0" w:color="auto"/>
                        <w:right w:val="none" w:sz="0" w:space="0" w:color="auto"/>
                      </w:divBdr>
                      <w:divsChild>
                        <w:div w:id="188496196">
                          <w:marLeft w:val="0"/>
                          <w:marRight w:val="0"/>
                          <w:marTop w:val="0"/>
                          <w:marBottom w:val="0"/>
                          <w:divBdr>
                            <w:top w:val="none" w:sz="0" w:space="0" w:color="auto"/>
                            <w:left w:val="none" w:sz="0" w:space="0" w:color="auto"/>
                            <w:bottom w:val="none" w:sz="0" w:space="0" w:color="auto"/>
                            <w:right w:val="none" w:sz="0" w:space="0" w:color="auto"/>
                          </w:divBdr>
                          <w:divsChild>
                            <w:div w:id="350382077">
                              <w:marLeft w:val="0"/>
                              <w:marRight w:val="0"/>
                              <w:marTop w:val="0"/>
                              <w:marBottom w:val="0"/>
                              <w:divBdr>
                                <w:top w:val="none" w:sz="0" w:space="0" w:color="auto"/>
                                <w:left w:val="none" w:sz="0" w:space="0" w:color="auto"/>
                                <w:bottom w:val="none" w:sz="0" w:space="0" w:color="auto"/>
                                <w:right w:val="none" w:sz="0" w:space="0" w:color="auto"/>
                              </w:divBdr>
                              <w:divsChild>
                                <w:div w:id="655376532">
                                  <w:marLeft w:val="0"/>
                                  <w:marRight w:val="0"/>
                                  <w:marTop w:val="0"/>
                                  <w:marBottom w:val="360"/>
                                  <w:divBdr>
                                    <w:top w:val="none" w:sz="0" w:space="0" w:color="auto"/>
                                    <w:left w:val="none" w:sz="0" w:space="0" w:color="auto"/>
                                    <w:bottom w:val="none" w:sz="0" w:space="0" w:color="auto"/>
                                    <w:right w:val="none" w:sz="0" w:space="0" w:color="auto"/>
                                  </w:divBdr>
                                  <w:divsChild>
                                    <w:div w:id="148668199">
                                      <w:marLeft w:val="0"/>
                                      <w:marRight w:val="0"/>
                                      <w:marTop w:val="0"/>
                                      <w:marBottom w:val="0"/>
                                      <w:divBdr>
                                        <w:top w:val="none" w:sz="0" w:space="0" w:color="auto"/>
                                        <w:left w:val="none" w:sz="0" w:space="0" w:color="auto"/>
                                        <w:bottom w:val="none" w:sz="0" w:space="0" w:color="auto"/>
                                        <w:right w:val="none" w:sz="0" w:space="0" w:color="auto"/>
                                      </w:divBdr>
                                      <w:divsChild>
                                        <w:div w:id="1025599148">
                                          <w:marLeft w:val="0"/>
                                          <w:marRight w:val="0"/>
                                          <w:marTop w:val="0"/>
                                          <w:marBottom w:val="0"/>
                                          <w:divBdr>
                                            <w:top w:val="none" w:sz="0" w:space="0" w:color="auto"/>
                                            <w:left w:val="none" w:sz="0" w:space="0" w:color="auto"/>
                                            <w:bottom w:val="none" w:sz="0" w:space="0" w:color="auto"/>
                                            <w:right w:val="none" w:sz="0" w:space="0" w:color="auto"/>
                                          </w:divBdr>
                                        </w:div>
                                        <w:div w:id="1810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8234088">
      <w:bodyDiv w:val="1"/>
      <w:marLeft w:val="0"/>
      <w:marRight w:val="0"/>
      <w:marTop w:val="0"/>
      <w:marBottom w:val="0"/>
      <w:divBdr>
        <w:top w:val="none" w:sz="0" w:space="0" w:color="auto"/>
        <w:left w:val="none" w:sz="0" w:space="0" w:color="auto"/>
        <w:bottom w:val="none" w:sz="0" w:space="0" w:color="auto"/>
        <w:right w:val="none" w:sz="0" w:space="0" w:color="auto"/>
      </w:divBdr>
      <w:divsChild>
        <w:div w:id="279995103">
          <w:marLeft w:val="0"/>
          <w:marRight w:val="0"/>
          <w:marTop w:val="0"/>
          <w:marBottom w:val="0"/>
          <w:divBdr>
            <w:top w:val="none" w:sz="0" w:space="0" w:color="auto"/>
            <w:left w:val="none" w:sz="0" w:space="0" w:color="auto"/>
            <w:bottom w:val="none" w:sz="0" w:space="0" w:color="auto"/>
            <w:right w:val="none" w:sz="0" w:space="0" w:color="auto"/>
          </w:divBdr>
        </w:div>
        <w:div w:id="1310093681">
          <w:marLeft w:val="0"/>
          <w:marRight w:val="0"/>
          <w:marTop w:val="0"/>
          <w:marBottom w:val="0"/>
          <w:divBdr>
            <w:top w:val="none" w:sz="0" w:space="0" w:color="auto"/>
            <w:left w:val="none" w:sz="0" w:space="0" w:color="auto"/>
            <w:bottom w:val="none" w:sz="0" w:space="0" w:color="auto"/>
            <w:right w:val="none" w:sz="0" w:space="0" w:color="auto"/>
          </w:divBdr>
          <w:divsChild>
            <w:div w:id="985668390">
              <w:marLeft w:val="0"/>
              <w:marRight w:val="0"/>
              <w:marTop w:val="0"/>
              <w:marBottom w:val="0"/>
              <w:divBdr>
                <w:top w:val="single" w:sz="36" w:space="8" w:color="CC0000"/>
                <w:left w:val="single" w:sz="36" w:space="0" w:color="CC0000"/>
                <w:bottom w:val="single" w:sz="36" w:space="8" w:color="CC0000"/>
                <w:right w:val="single" w:sz="36" w:space="0" w:color="CC0000"/>
              </w:divBdr>
            </w:div>
            <w:div w:id="15348121">
              <w:marLeft w:val="0"/>
              <w:marRight w:val="0"/>
              <w:marTop w:val="0"/>
              <w:marBottom w:val="0"/>
              <w:divBdr>
                <w:top w:val="single" w:sz="36" w:space="8" w:color="CC0000"/>
                <w:left w:val="single" w:sz="36" w:space="0" w:color="CC0000"/>
                <w:bottom w:val="single" w:sz="36" w:space="8" w:color="CC0000"/>
                <w:right w:val="single" w:sz="36" w:space="0" w:color="CC0000"/>
              </w:divBdr>
            </w:div>
          </w:divsChild>
        </w:div>
      </w:divsChild>
    </w:div>
    <w:div w:id="338967139">
      <w:bodyDiv w:val="1"/>
      <w:marLeft w:val="0"/>
      <w:marRight w:val="0"/>
      <w:marTop w:val="0"/>
      <w:marBottom w:val="0"/>
      <w:divBdr>
        <w:top w:val="none" w:sz="0" w:space="0" w:color="auto"/>
        <w:left w:val="none" w:sz="0" w:space="0" w:color="auto"/>
        <w:bottom w:val="none" w:sz="0" w:space="0" w:color="auto"/>
        <w:right w:val="none" w:sz="0" w:space="0" w:color="auto"/>
      </w:divBdr>
      <w:divsChild>
        <w:div w:id="1787237015">
          <w:marLeft w:val="0"/>
          <w:marRight w:val="0"/>
          <w:marTop w:val="0"/>
          <w:marBottom w:val="375"/>
          <w:divBdr>
            <w:top w:val="none" w:sz="0" w:space="0" w:color="auto"/>
            <w:left w:val="none" w:sz="0" w:space="0" w:color="auto"/>
            <w:bottom w:val="none" w:sz="0" w:space="0" w:color="auto"/>
            <w:right w:val="none" w:sz="0" w:space="0" w:color="auto"/>
          </w:divBdr>
        </w:div>
        <w:div w:id="1202280031">
          <w:marLeft w:val="0"/>
          <w:marRight w:val="0"/>
          <w:marTop w:val="0"/>
          <w:marBottom w:val="375"/>
          <w:divBdr>
            <w:top w:val="none" w:sz="0" w:space="0" w:color="auto"/>
            <w:left w:val="none" w:sz="0" w:space="0" w:color="auto"/>
            <w:bottom w:val="none" w:sz="0" w:space="0" w:color="auto"/>
            <w:right w:val="none" w:sz="0" w:space="0" w:color="auto"/>
          </w:divBdr>
        </w:div>
      </w:divsChild>
    </w:div>
    <w:div w:id="339241062">
      <w:bodyDiv w:val="1"/>
      <w:marLeft w:val="0"/>
      <w:marRight w:val="0"/>
      <w:marTop w:val="0"/>
      <w:marBottom w:val="0"/>
      <w:divBdr>
        <w:top w:val="none" w:sz="0" w:space="0" w:color="auto"/>
        <w:left w:val="none" w:sz="0" w:space="0" w:color="auto"/>
        <w:bottom w:val="none" w:sz="0" w:space="0" w:color="auto"/>
        <w:right w:val="none" w:sz="0" w:space="0" w:color="auto"/>
      </w:divBdr>
      <w:divsChild>
        <w:div w:id="771242899">
          <w:marLeft w:val="0"/>
          <w:marRight w:val="0"/>
          <w:marTop w:val="0"/>
          <w:marBottom w:val="0"/>
          <w:divBdr>
            <w:top w:val="none" w:sz="0" w:space="0" w:color="auto"/>
            <w:left w:val="none" w:sz="0" w:space="0" w:color="auto"/>
            <w:bottom w:val="none" w:sz="0" w:space="0" w:color="auto"/>
            <w:right w:val="none" w:sz="0" w:space="0" w:color="auto"/>
          </w:divBdr>
          <w:divsChild>
            <w:div w:id="589584955">
              <w:marLeft w:val="-225"/>
              <w:marRight w:val="-225"/>
              <w:marTop w:val="0"/>
              <w:marBottom w:val="0"/>
              <w:divBdr>
                <w:top w:val="none" w:sz="0" w:space="0" w:color="auto"/>
                <w:left w:val="none" w:sz="0" w:space="0" w:color="auto"/>
                <w:bottom w:val="none" w:sz="0" w:space="0" w:color="auto"/>
                <w:right w:val="none" w:sz="0" w:space="0" w:color="auto"/>
              </w:divBdr>
              <w:divsChild>
                <w:div w:id="744491810">
                  <w:marLeft w:val="0"/>
                  <w:marRight w:val="0"/>
                  <w:marTop w:val="0"/>
                  <w:marBottom w:val="0"/>
                  <w:divBdr>
                    <w:top w:val="none" w:sz="0" w:space="0" w:color="auto"/>
                    <w:left w:val="none" w:sz="0" w:space="0" w:color="auto"/>
                    <w:bottom w:val="none" w:sz="0" w:space="0" w:color="auto"/>
                    <w:right w:val="none" w:sz="0" w:space="0" w:color="auto"/>
                  </w:divBdr>
                  <w:divsChild>
                    <w:div w:id="1959482705">
                      <w:marLeft w:val="0"/>
                      <w:marRight w:val="0"/>
                      <w:marTop w:val="0"/>
                      <w:marBottom w:val="300"/>
                      <w:divBdr>
                        <w:top w:val="none" w:sz="0" w:space="0" w:color="auto"/>
                        <w:left w:val="none" w:sz="0" w:space="0" w:color="auto"/>
                        <w:bottom w:val="none" w:sz="0" w:space="0" w:color="auto"/>
                        <w:right w:val="none" w:sz="0" w:space="0" w:color="auto"/>
                      </w:divBdr>
                      <w:divsChild>
                        <w:div w:id="2003502850">
                          <w:marLeft w:val="0"/>
                          <w:marRight w:val="0"/>
                          <w:marTop w:val="0"/>
                          <w:marBottom w:val="0"/>
                          <w:divBdr>
                            <w:top w:val="none" w:sz="0" w:space="0" w:color="auto"/>
                            <w:left w:val="none" w:sz="0" w:space="0" w:color="auto"/>
                            <w:bottom w:val="none" w:sz="0" w:space="0" w:color="auto"/>
                            <w:right w:val="none" w:sz="0" w:space="0" w:color="auto"/>
                          </w:divBdr>
                          <w:divsChild>
                            <w:div w:id="33190743">
                              <w:marLeft w:val="0"/>
                              <w:marRight w:val="0"/>
                              <w:marTop w:val="0"/>
                              <w:marBottom w:val="0"/>
                              <w:divBdr>
                                <w:top w:val="none" w:sz="0" w:space="0" w:color="auto"/>
                                <w:left w:val="none" w:sz="0" w:space="0" w:color="auto"/>
                                <w:bottom w:val="none" w:sz="0" w:space="0" w:color="auto"/>
                                <w:right w:val="none" w:sz="0" w:space="0" w:color="auto"/>
                              </w:divBdr>
                              <w:divsChild>
                                <w:div w:id="1360623237">
                                  <w:marLeft w:val="0"/>
                                  <w:marRight w:val="0"/>
                                  <w:marTop w:val="0"/>
                                  <w:marBottom w:val="0"/>
                                  <w:divBdr>
                                    <w:top w:val="none" w:sz="0" w:space="0" w:color="auto"/>
                                    <w:left w:val="none" w:sz="0" w:space="0" w:color="auto"/>
                                    <w:bottom w:val="none" w:sz="0" w:space="0" w:color="auto"/>
                                    <w:right w:val="none" w:sz="0" w:space="0" w:color="auto"/>
                                  </w:divBdr>
                                  <w:divsChild>
                                    <w:div w:id="1368066010">
                                      <w:marLeft w:val="-225"/>
                                      <w:marRight w:val="-225"/>
                                      <w:marTop w:val="0"/>
                                      <w:marBottom w:val="0"/>
                                      <w:divBdr>
                                        <w:top w:val="none" w:sz="0" w:space="0" w:color="auto"/>
                                        <w:left w:val="none" w:sz="0" w:space="0" w:color="auto"/>
                                        <w:bottom w:val="none" w:sz="0" w:space="0" w:color="auto"/>
                                        <w:right w:val="none" w:sz="0" w:space="0" w:color="auto"/>
                                      </w:divBdr>
                                      <w:divsChild>
                                        <w:div w:id="14277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0200088">
      <w:bodyDiv w:val="1"/>
      <w:marLeft w:val="0"/>
      <w:marRight w:val="0"/>
      <w:marTop w:val="0"/>
      <w:marBottom w:val="0"/>
      <w:divBdr>
        <w:top w:val="none" w:sz="0" w:space="0" w:color="auto"/>
        <w:left w:val="none" w:sz="0" w:space="0" w:color="auto"/>
        <w:bottom w:val="none" w:sz="0" w:space="0" w:color="auto"/>
        <w:right w:val="none" w:sz="0" w:space="0" w:color="auto"/>
      </w:divBdr>
    </w:div>
    <w:div w:id="342053733">
      <w:bodyDiv w:val="1"/>
      <w:marLeft w:val="0"/>
      <w:marRight w:val="0"/>
      <w:marTop w:val="0"/>
      <w:marBottom w:val="0"/>
      <w:divBdr>
        <w:top w:val="none" w:sz="0" w:space="0" w:color="auto"/>
        <w:left w:val="none" w:sz="0" w:space="0" w:color="auto"/>
        <w:bottom w:val="none" w:sz="0" w:space="0" w:color="auto"/>
        <w:right w:val="none" w:sz="0" w:space="0" w:color="auto"/>
      </w:divBdr>
    </w:div>
    <w:div w:id="342510511">
      <w:bodyDiv w:val="1"/>
      <w:marLeft w:val="0"/>
      <w:marRight w:val="0"/>
      <w:marTop w:val="0"/>
      <w:marBottom w:val="0"/>
      <w:divBdr>
        <w:top w:val="none" w:sz="0" w:space="0" w:color="auto"/>
        <w:left w:val="none" w:sz="0" w:space="0" w:color="auto"/>
        <w:bottom w:val="none" w:sz="0" w:space="0" w:color="auto"/>
        <w:right w:val="none" w:sz="0" w:space="0" w:color="auto"/>
      </w:divBdr>
    </w:div>
    <w:div w:id="342560709">
      <w:bodyDiv w:val="1"/>
      <w:marLeft w:val="0"/>
      <w:marRight w:val="0"/>
      <w:marTop w:val="0"/>
      <w:marBottom w:val="0"/>
      <w:divBdr>
        <w:top w:val="none" w:sz="0" w:space="0" w:color="auto"/>
        <w:left w:val="none" w:sz="0" w:space="0" w:color="auto"/>
        <w:bottom w:val="none" w:sz="0" w:space="0" w:color="auto"/>
        <w:right w:val="none" w:sz="0" w:space="0" w:color="auto"/>
      </w:divBdr>
      <w:divsChild>
        <w:div w:id="1209564016">
          <w:marLeft w:val="0"/>
          <w:marRight w:val="0"/>
          <w:marTop w:val="0"/>
          <w:marBottom w:val="375"/>
          <w:divBdr>
            <w:top w:val="none" w:sz="0" w:space="0" w:color="auto"/>
            <w:left w:val="none" w:sz="0" w:space="0" w:color="auto"/>
            <w:bottom w:val="none" w:sz="0" w:space="0" w:color="auto"/>
            <w:right w:val="none" w:sz="0" w:space="0" w:color="auto"/>
          </w:divBdr>
        </w:div>
        <w:div w:id="493643267">
          <w:marLeft w:val="0"/>
          <w:marRight w:val="0"/>
          <w:marTop w:val="0"/>
          <w:marBottom w:val="375"/>
          <w:divBdr>
            <w:top w:val="none" w:sz="0" w:space="0" w:color="auto"/>
            <w:left w:val="none" w:sz="0" w:space="0" w:color="auto"/>
            <w:bottom w:val="none" w:sz="0" w:space="0" w:color="auto"/>
            <w:right w:val="none" w:sz="0" w:space="0" w:color="auto"/>
          </w:divBdr>
        </w:div>
      </w:divsChild>
    </w:div>
    <w:div w:id="342632978">
      <w:bodyDiv w:val="1"/>
      <w:marLeft w:val="0"/>
      <w:marRight w:val="0"/>
      <w:marTop w:val="0"/>
      <w:marBottom w:val="0"/>
      <w:divBdr>
        <w:top w:val="none" w:sz="0" w:space="0" w:color="auto"/>
        <w:left w:val="none" w:sz="0" w:space="0" w:color="auto"/>
        <w:bottom w:val="none" w:sz="0" w:space="0" w:color="auto"/>
        <w:right w:val="none" w:sz="0" w:space="0" w:color="auto"/>
      </w:divBdr>
    </w:div>
    <w:div w:id="349069530">
      <w:bodyDiv w:val="1"/>
      <w:marLeft w:val="0"/>
      <w:marRight w:val="0"/>
      <w:marTop w:val="0"/>
      <w:marBottom w:val="0"/>
      <w:divBdr>
        <w:top w:val="none" w:sz="0" w:space="0" w:color="auto"/>
        <w:left w:val="none" w:sz="0" w:space="0" w:color="auto"/>
        <w:bottom w:val="none" w:sz="0" w:space="0" w:color="auto"/>
        <w:right w:val="none" w:sz="0" w:space="0" w:color="auto"/>
      </w:divBdr>
    </w:div>
    <w:div w:id="352148225">
      <w:bodyDiv w:val="1"/>
      <w:marLeft w:val="0"/>
      <w:marRight w:val="0"/>
      <w:marTop w:val="0"/>
      <w:marBottom w:val="0"/>
      <w:divBdr>
        <w:top w:val="none" w:sz="0" w:space="0" w:color="auto"/>
        <w:left w:val="none" w:sz="0" w:space="0" w:color="auto"/>
        <w:bottom w:val="none" w:sz="0" w:space="0" w:color="auto"/>
        <w:right w:val="none" w:sz="0" w:space="0" w:color="auto"/>
      </w:divBdr>
      <w:divsChild>
        <w:div w:id="1417361517">
          <w:marLeft w:val="0"/>
          <w:marRight w:val="0"/>
          <w:marTop w:val="0"/>
          <w:marBottom w:val="375"/>
          <w:divBdr>
            <w:top w:val="none" w:sz="0" w:space="0" w:color="auto"/>
            <w:left w:val="none" w:sz="0" w:space="0" w:color="auto"/>
            <w:bottom w:val="none" w:sz="0" w:space="0" w:color="auto"/>
            <w:right w:val="none" w:sz="0" w:space="0" w:color="auto"/>
          </w:divBdr>
        </w:div>
        <w:div w:id="1379621675">
          <w:marLeft w:val="0"/>
          <w:marRight w:val="0"/>
          <w:marTop w:val="0"/>
          <w:marBottom w:val="375"/>
          <w:divBdr>
            <w:top w:val="none" w:sz="0" w:space="0" w:color="auto"/>
            <w:left w:val="none" w:sz="0" w:space="0" w:color="auto"/>
            <w:bottom w:val="none" w:sz="0" w:space="0" w:color="auto"/>
            <w:right w:val="none" w:sz="0" w:space="0" w:color="auto"/>
          </w:divBdr>
          <w:divsChild>
            <w:div w:id="677316704">
              <w:marLeft w:val="0"/>
              <w:marRight w:val="0"/>
              <w:marTop w:val="0"/>
              <w:marBottom w:val="0"/>
              <w:divBdr>
                <w:top w:val="none" w:sz="0" w:space="0" w:color="auto"/>
                <w:left w:val="none" w:sz="0" w:space="0" w:color="auto"/>
                <w:bottom w:val="none" w:sz="0" w:space="0" w:color="auto"/>
                <w:right w:val="none" w:sz="0" w:space="0" w:color="auto"/>
              </w:divBdr>
              <w:divsChild>
                <w:div w:id="64383518">
                  <w:marLeft w:val="-450"/>
                  <w:marRight w:val="-450"/>
                  <w:marTop w:val="450"/>
                  <w:marBottom w:val="450"/>
                  <w:divBdr>
                    <w:top w:val="none" w:sz="0" w:space="0" w:color="auto"/>
                    <w:left w:val="none" w:sz="0" w:space="0" w:color="auto"/>
                    <w:bottom w:val="none" w:sz="0" w:space="0" w:color="auto"/>
                    <w:right w:val="none" w:sz="0" w:space="0" w:color="auto"/>
                  </w:divBdr>
                  <w:divsChild>
                    <w:div w:id="14236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693836">
      <w:bodyDiv w:val="1"/>
      <w:marLeft w:val="0"/>
      <w:marRight w:val="0"/>
      <w:marTop w:val="0"/>
      <w:marBottom w:val="0"/>
      <w:divBdr>
        <w:top w:val="none" w:sz="0" w:space="0" w:color="auto"/>
        <w:left w:val="none" w:sz="0" w:space="0" w:color="auto"/>
        <w:bottom w:val="none" w:sz="0" w:space="0" w:color="auto"/>
        <w:right w:val="none" w:sz="0" w:space="0" w:color="auto"/>
      </w:divBdr>
    </w:div>
    <w:div w:id="356277284">
      <w:bodyDiv w:val="1"/>
      <w:marLeft w:val="0"/>
      <w:marRight w:val="0"/>
      <w:marTop w:val="0"/>
      <w:marBottom w:val="0"/>
      <w:divBdr>
        <w:top w:val="none" w:sz="0" w:space="0" w:color="auto"/>
        <w:left w:val="none" w:sz="0" w:space="0" w:color="auto"/>
        <w:bottom w:val="none" w:sz="0" w:space="0" w:color="auto"/>
        <w:right w:val="none" w:sz="0" w:space="0" w:color="auto"/>
      </w:divBdr>
    </w:div>
    <w:div w:id="357894407">
      <w:bodyDiv w:val="1"/>
      <w:marLeft w:val="0"/>
      <w:marRight w:val="0"/>
      <w:marTop w:val="0"/>
      <w:marBottom w:val="0"/>
      <w:divBdr>
        <w:top w:val="none" w:sz="0" w:space="0" w:color="auto"/>
        <w:left w:val="none" w:sz="0" w:space="0" w:color="auto"/>
        <w:bottom w:val="none" w:sz="0" w:space="0" w:color="auto"/>
        <w:right w:val="none" w:sz="0" w:space="0" w:color="auto"/>
      </w:divBdr>
    </w:div>
    <w:div w:id="362707920">
      <w:bodyDiv w:val="1"/>
      <w:marLeft w:val="0"/>
      <w:marRight w:val="0"/>
      <w:marTop w:val="0"/>
      <w:marBottom w:val="0"/>
      <w:divBdr>
        <w:top w:val="none" w:sz="0" w:space="0" w:color="auto"/>
        <w:left w:val="none" w:sz="0" w:space="0" w:color="auto"/>
        <w:bottom w:val="none" w:sz="0" w:space="0" w:color="auto"/>
        <w:right w:val="none" w:sz="0" w:space="0" w:color="auto"/>
      </w:divBdr>
      <w:divsChild>
        <w:div w:id="881329396">
          <w:marLeft w:val="0"/>
          <w:marRight w:val="0"/>
          <w:marTop w:val="0"/>
          <w:marBottom w:val="375"/>
          <w:divBdr>
            <w:top w:val="none" w:sz="0" w:space="0" w:color="auto"/>
            <w:left w:val="none" w:sz="0" w:space="0" w:color="auto"/>
            <w:bottom w:val="none" w:sz="0" w:space="0" w:color="auto"/>
            <w:right w:val="none" w:sz="0" w:space="0" w:color="auto"/>
          </w:divBdr>
        </w:div>
        <w:div w:id="2126658373">
          <w:marLeft w:val="0"/>
          <w:marRight w:val="0"/>
          <w:marTop w:val="0"/>
          <w:marBottom w:val="375"/>
          <w:divBdr>
            <w:top w:val="none" w:sz="0" w:space="0" w:color="auto"/>
            <w:left w:val="none" w:sz="0" w:space="0" w:color="auto"/>
            <w:bottom w:val="none" w:sz="0" w:space="0" w:color="auto"/>
            <w:right w:val="none" w:sz="0" w:space="0" w:color="auto"/>
          </w:divBdr>
        </w:div>
      </w:divsChild>
    </w:div>
    <w:div w:id="362754374">
      <w:bodyDiv w:val="1"/>
      <w:marLeft w:val="0"/>
      <w:marRight w:val="0"/>
      <w:marTop w:val="0"/>
      <w:marBottom w:val="0"/>
      <w:divBdr>
        <w:top w:val="none" w:sz="0" w:space="0" w:color="auto"/>
        <w:left w:val="none" w:sz="0" w:space="0" w:color="auto"/>
        <w:bottom w:val="none" w:sz="0" w:space="0" w:color="auto"/>
        <w:right w:val="none" w:sz="0" w:space="0" w:color="auto"/>
      </w:divBdr>
    </w:div>
    <w:div w:id="370230572">
      <w:bodyDiv w:val="1"/>
      <w:marLeft w:val="0"/>
      <w:marRight w:val="0"/>
      <w:marTop w:val="0"/>
      <w:marBottom w:val="0"/>
      <w:divBdr>
        <w:top w:val="none" w:sz="0" w:space="0" w:color="auto"/>
        <w:left w:val="none" w:sz="0" w:space="0" w:color="auto"/>
        <w:bottom w:val="none" w:sz="0" w:space="0" w:color="auto"/>
        <w:right w:val="none" w:sz="0" w:space="0" w:color="auto"/>
      </w:divBdr>
    </w:div>
    <w:div w:id="370493976">
      <w:bodyDiv w:val="1"/>
      <w:marLeft w:val="0"/>
      <w:marRight w:val="0"/>
      <w:marTop w:val="0"/>
      <w:marBottom w:val="0"/>
      <w:divBdr>
        <w:top w:val="none" w:sz="0" w:space="0" w:color="auto"/>
        <w:left w:val="none" w:sz="0" w:space="0" w:color="auto"/>
        <w:bottom w:val="none" w:sz="0" w:space="0" w:color="auto"/>
        <w:right w:val="none" w:sz="0" w:space="0" w:color="auto"/>
      </w:divBdr>
      <w:divsChild>
        <w:div w:id="1375540279">
          <w:marLeft w:val="0"/>
          <w:marRight w:val="0"/>
          <w:marTop w:val="0"/>
          <w:marBottom w:val="0"/>
          <w:divBdr>
            <w:top w:val="none" w:sz="0" w:space="0" w:color="auto"/>
            <w:left w:val="none" w:sz="0" w:space="0" w:color="auto"/>
            <w:bottom w:val="none" w:sz="0" w:space="0" w:color="auto"/>
            <w:right w:val="none" w:sz="0" w:space="0" w:color="auto"/>
          </w:divBdr>
          <w:divsChild>
            <w:div w:id="1927616035">
              <w:marLeft w:val="-240"/>
              <w:marRight w:val="-240"/>
              <w:marTop w:val="0"/>
              <w:marBottom w:val="0"/>
              <w:divBdr>
                <w:top w:val="none" w:sz="0" w:space="0" w:color="auto"/>
                <w:left w:val="none" w:sz="0" w:space="0" w:color="auto"/>
                <w:bottom w:val="none" w:sz="0" w:space="0" w:color="auto"/>
                <w:right w:val="none" w:sz="0" w:space="0" w:color="auto"/>
              </w:divBdr>
              <w:divsChild>
                <w:div w:id="1522664531">
                  <w:marLeft w:val="0"/>
                  <w:marRight w:val="0"/>
                  <w:marTop w:val="0"/>
                  <w:marBottom w:val="0"/>
                  <w:divBdr>
                    <w:top w:val="none" w:sz="0" w:space="0" w:color="auto"/>
                    <w:left w:val="none" w:sz="0" w:space="0" w:color="auto"/>
                    <w:bottom w:val="none" w:sz="0" w:space="0" w:color="auto"/>
                    <w:right w:val="none" w:sz="0" w:space="0" w:color="auto"/>
                  </w:divBdr>
                  <w:divsChild>
                    <w:div w:id="2101559590">
                      <w:marLeft w:val="0"/>
                      <w:marRight w:val="0"/>
                      <w:marTop w:val="0"/>
                      <w:marBottom w:val="480"/>
                      <w:divBdr>
                        <w:top w:val="single" w:sz="6" w:space="15" w:color="E7E5E9"/>
                        <w:left w:val="none" w:sz="0" w:space="0" w:color="auto"/>
                        <w:bottom w:val="none" w:sz="0" w:space="0" w:color="auto"/>
                        <w:right w:val="none" w:sz="0" w:space="0" w:color="auto"/>
                      </w:divBdr>
                      <w:divsChild>
                        <w:div w:id="1541745220">
                          <w:marLeft w:val="0"/>
                          <w:marRight w:val="0"/>
                          <w:marTop w:val="0"/>
                          <w:marBottom w:val="0"/>
                          <w:divBdr>
                            <w:top w:val="none" w:sz="0" w:space="0" w:color="auto"/>
                            <w:left w:val="none" w:sz="0" w:space="0" w:color="auto"/>
                            <w:bottom w:val="none" w:sz="0" w:space="0" w:color="auto"/>
                            <w:right w:val="none" w:sz="0" w:space="0" w:color="auto"/>
                          </w:divBdr>
                          <w:divsChild>
                            <w:div w:id="73874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502509">
      <w:bodyDiv w:val="1"/>
      <w:marLeft w:val="0"/>
      <w:marRight w:val="0"/>
      <w:marTop w:val="0"/>
      <w:marBottom w:val="0"/>
      <w:divBdr>
        <w:top w:val="none" w:sz="0" w:space="0" w:color="auto"/>
        <w:left w:val="none" w:sz="0" w:space="0" w:color="auto"/>
        <w:bottom w:val="none" w:sz="0" w:space="0" w:color="auto"/>
        <w:right w:val="none" w:sz="0" w:space="0" w:color="auto"/>
      </w:divBdr>
    </w:div>
    <w:div w:id="374045139">
      <w:bodyDiv w:val="1"/>
      <w:marLeft w:val="0"/>
      <w:marRight w:val="0"/>
      <w:marTop w:val="0"/>
      <w:marBottom w:val="0"/>
      <w:divBdr>
        <w:top w:val="none" w:sz="0" w:space="0" w:color="auto"/>
        <w:left w:val="none" w:sz="0" w:space="0" w:color="auto"/>
        <w:bottom w:val="none" w:sz="0" w:space="0" w:color="auto"/>
        <w:right w:val="none" w:sz="0" w:space="0" w:color="auto"/>
      </w:divBdr>
      <w:divsChild>
        <w:div w:id="1365711446">
          <w:marLeft w:val="0"/>
          <w:marRight w:val="0"/>
          <w:marTop w:val="0"/>
          <w:marBottom w:val="0"/>
          <w:divBdr>
            <w:top w:val="none" w:sz="0" w:space="0" w:color="auto"/>
            <w:left w:val="none" w:sz="0" w:space="0" w:color="auto"/>
            <w:bottom w:val="none" w:sz="0" w:space="0" w:color="auto"/>
            <w:right w:val="none" w:sz="0" w:space="0" w:color="auto"/>
          </w:divBdr>
        </w:div>
        <w:div w:id="1857884592">
          <w:marLeft w:val="0"/>
          <w:marRight w:val="0"/>
          <w:marTop w:val="0"/>
          <w:marBottom w:val="0"/>
          <w:divBdr>
            <w:top w:val="none" w:sz="0" w:space="0" w:color="auto"/>
            <w:left w:val="none" w:sz="0" w:space="0" w:color="auto"/>
            <w:bottom w:val="none" w:sz="0" w:space="0" w:color="auto"/>
            <w:right w:val="none" w:sz="0" w:space="0" w:color="auto"/>
          </w:divBdr>
        </w:div>
        <w:div w:id="584337577">
          <w:marLeft w:val="0"/>
          <w:marRight w:val="0"/>
          <w:marTop w:val="0"/>
          <w:marBottom w:val="0"/>
          <w:divBdr>
            <w:top w:val="none" w:sz="0" w:space="0" w:color="auto"/>
            <w:left w:val="none" w:sz="0" w:space="0" w:color="auto"/>
            <w:bottom w:val="none" w:sz="0" w:space="0" w:color="auto"/>
            <w:right w:val="none" w:sz="0" w:space="0" w:color="auto"/>
          </w:divBdr>
        </w:div>
      </w:divsChild>
    </w:div>
    <w:div w:id="375155283">
      <w:bodyDiv w:val="1"/>
      <w:marLeft w:val="0"/>
      <w:marRight w:val="0"/>
      <w:marTop w:val="0"/>
      <w:marBottom w:val="0"/>
      <w:divBdr>
        <w:top w:val="none" w:sz="0" w:space="0" w:color="auto"/>
        <w:left w:val="none" w:sz="0" w:space="0" w:color="auto"/>
        <w:bottom w:val="none" w:sz="0" w:space="0" w:color="auto"/>
        <w:right w:val="none" w:sz="0" w:space="0" w:color="auto"/>
      </w:divBdr>
      <w:divsChild>
        <w:div w:id="1797142395">
          <w:marLeft w:val="0"/>
          <w:marRight w:val="0"/>
          <w:marTop w:val="0"/>
          <w:marBottom w:val="0"/>
          <w:divBdr>
            <w:top w:val="none" w:sz="0" w:space="0" w:color="auto"/>
            <w:left w:val="none" w:sz="0" w:space="0" w:color="auto"/>
            <w:bottom w:val="none" w:sz="0" w:space="0" w:color="auto"/>
            <w:right w:val="none" w:sz="0" w:space="0" w:color="auto"/>
          </w:divBdr>
        </w:div>
        <w:div w:id="125241845">
          <w:marLeft w:val="0"/>
          <w:marRight w:val="0"/>
          <w:marTop w:val="0"/>
          <w:marBottom w:val="0"/>
          <w:divBdr>
            <w:top w:val="none" w:sz="0" w:space="0" w:color="auto"/>
            <w:left w:val="none" w:sz="0" w:space="0" w:color="auto"/>
            <w:bottom w:val="none" w:sz="0" w:space="0" w:color="auto"/>
            <w:right w:val="none" w:sz="0" w:space="0" w:color="auto"/>
          </w:divBdr>
        </w:div>
      </w:divsChild>
    </w:div>
    <w:div w:id="375659656">
      <w:bodyDiv w:val="1"/>
      <w:marLeft w:val="0"/>
      <w:marRight w:val="0"/>
      <w:marTop w:val="0"/>
      <w:marBottom w:val="0"/>
      <w:divBdr>
        <w:top w:val="none" w:sz="0" w:space="0" w:color="auto"/>
        <w:left w:val="none" w:sz="0" w:space="0" w:color="auto"/>
        <w:bottom w:val="none" w:sz="0" w:space="0" w:color="auto"/>
        <w:right w:val="none" w:sz="0" w:space="0" w:color="auto"/>
      </w:divBdr>
      <w:divsChild>
        <w:div w:id="1796556421">
          <w:marLeft w:val="0"/>
          <w:marRight w:val="0"/>
          <w:marTop w:val="0"/>
          <w:marBottom w:val="0"/>
          <w:divBdr>
            <w:top w:val="none" w:sz="0" w:space="0" w:color="auto"/>
            <w:left w:val="none" w:sz="0" w:space="0" w:color="auto"/>
            <w:bottom w:val="none" w:sz="0" w:space="0" w:color="auto"/>
            <w:right w:val="none" w:sz="0" w:space="0" w:color="auto"/>
          </w:divBdr>
          <w:divsChild>
            <w:div w:id="2115323888">
              <w:marLeft w:val="-450"/>
              <w:marRight w:val="-450"/>
              <w:marTop w:val="450"/>
              <w:marBottom w:val="450"/>
              <w:divBdr>
                <w:top w:val="none" w:sz="0" w:space="0" w:color="auto"/>
                <w:left w:val="none" w:sz="0" w:space="0" w:color="auto"/>
                <w:bottom w:val="none" w:sz="0" w:space="0" w:color="auto"/>
                <w:right w:val="none" w:sz="0" w:space="0" w:color="auto"/>
              </w:divBdr>
              <w:divsChild>
                <w:div w:id="3147262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73096379">
          <w:marLeft w:val="0"/>
          <w:marRight w:val="0"/>
          <w:marTop w:val="0"/>
          <w:marBottom w:val="0"/>
          <w:divBdr>
            <w:top w:val="none" w:sz="0" w:space="0" w:color="auto"/>
            <w:left w:val="none" w:sz="0" w:space="0" w:color="auto"/>
            <w:bottom w:val="none" w:sz="0" w:space="0" w:color="auto"/>
            <w:right w:val="none" w:sz="0" w:space="0" w:color="auto"/>
          </w:divBdr>
          <w:divsChild>
            <w:div w:id="204606588">
              <w:marLeft w:val="-450"/>
              <w:marRight w:val="-450"/>
              <w:marTop w:val="450"/>
              <w:marBottom w:val="450"/>
              <w:divBdr>
                <w:top w:val="none" w:sz="0" w:space="0" w:color="auto"/>
                <w:left w:val="none" w:sz="0" w:space="0" w:color="auto"/>
                <w:bottom w:val="none" w:sz="0" w:space="0" w:color="auto"/>
                <w:right w:val="none" w:sz="0" w:space="0" w:color="auto"/>
              </w:divBdr>
              <w:divsChild>
                <w:div w:id="196269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71947">
      <w:bodyDiv w:val="1"/>
      <w:marLeft w:val="0"/>
      <w:marRight w:val="0"/>
      <w:marTop w:val="0"/>
      <w:marBottom w:val="0"/>
      <w:divBdr>
        <w:top w:val="none" w:sz="0" w:space="0" w:color="auto"/>
        <w:left w:val="none" w:sz="0" w:space="0" w:color="auto"/>
        <w:bottom w:val="none" w:sz="0" w:space="0" w:color="auto"/>
        <w:right w:val="none" w:sz="0" w:space="0" w:color="auto"/>
      </w:divBdr>
    </w:div>
    <w:div w:id="382759294">
      <w:bodyDiv w:val="1"/>
      <w:marLeft w:val="0"/>
      <w:marRight w:val="0"/>
      <w:marTop w:val="0"/>
      <w:marBottom w:val="0"/>
      <w:divBdr>
        <w:top w:val="none" w:sz="0" w:space="0" w:color="auto"/>
        <w:left w:val="none" w:sz="0" w:space="0" w:color="auto"/>
        <w:bottom w:val="none" w:sz="0" w:space="0" w:color="auto"/>
        <w:right w:val="none" w:sz="0" w:space="0" w:color="auto"/>
      </w:divBdr>
    </w:div>
    <w:div w:id="384529935">
      <w:bodyDiv w:val="1"/>
      <w:marLeft w:val="0"/>
      <w:marRight w:val="0"/>
      <w:marTop w:val="0"/>
      <w:marBottom w:val="0"/>
      <w:divBdr>
        <w:top w:val="none" w:sz="0" w:space="0" w:color="auto"/>
        <w:left w:val="none" w:sz="0" w:space="0" w:color="auto"/>
        <w:bottom w:val="none" w:sz="0" w:space="0" w:color="auto"/>
        <w:right w:val="none" w:sz="0" w:space="0" w:color="auto"/>
      </w:divBdr>
    </w:div>
    <w:div w:id="385879774">
      <w:bodyDiv w:val="1"/>
      <w:marLeft w:val="0"/>
      <w:marRight w:val="0"/>
      <w:marTop w:val="0"/>
      <w:marBottom w:val="0"/>
      <w:divBdr>
        <w:top w:val="none" w:sz="0" w:space="0" w:color="auto"/>
        <w:left w:val="none" w:sz="0" w:space="0" w:color="auto"/>
        <w:bottom w:val="none" w:sz="0" w:space="0" w:color="auto"/>
        <w:right w:val="none" w:sz="0" w:space="0" w:color="auto"/>
      </w:divBdr>
      <w:divsChild>
        <w:div w:id="1438255729">
          <w:marLeft w:val="0"/>
          <w:marRight w:val="0"/>
          <w:marTop w:val="0"/>
          <w:marBottom w:val="0"/>
          <w:divBdr>
            <w:top w:val="none" w:sz="0" w:space="0" w:color="auto"/>
            <w:left w:val="none" w:sz="0" w:space="0" w:color="auto"/>
            <w:bottom w:val="none" w:sz="0" w:space="0" w:color="auto"/>
            <w:right w:val="none" w:sz="0" w:space="0" w:color="auto"/>
          </w:divBdr>
        </w:div>
        <w:div w:id="396630055">
          <w:marLeft w:val="0"/>
          <w:marRight w:val="0"/>
          <w:marTop w:val="0"/>
          <w:marBottom w:val="0"/>
          <w:divBdr>
            <w:top w:val="none" w:sz="0" w:space="0" w:color="auto"/>
            <w:left w:val="none" w:sz="0" w:space="0" w:color="auto"/>
            <w:bottom w:val="none" w:sz="0" w:space="0" w:color="auto"/>
            <w:right w:val="none" w:sz="0" w:space="0" w:color="auto"/>
          </w:divBdr>
        </w:div>
      </w:divsChild>
    </w:div>
    <w:div w:id="389496407">
      <w:bodyDiv w:val="1"/>
      <w:marLeft w:val="0"/>
      <w:marRight w:val="0"/>
      <w:marTop w:val="0"/>
      <w:marBottom w:val="0"/>
      <w:divBdr>
        <w:top w:val="none" w:sz="0" w:space="0" w:color="auto"/>
        <w:left w:val="none" w:sz="0" w:space="0" w:color="auto"/>
        <w:bottom w:val="none" w:sz="0" w:space="0" w:color="auto"/>
        <w:right w:val="none" w:sz="0" w:space="0" w:color="auto"/>
      </w:divBdr>
      <w:divsChild>
        <w:div w:id="1090544017">
          <w:marLeft w:val="-225"/>
          <w:marRight w:val="-225"/>
          <w:marTop w:val="150"/>
          <w:marBottom w:val="0"/>
          <w:divBdr>
            <w:top w:val="none" w:sz="0" w:space="0" w:color="auto"/>
            <w:left w:val="none" w:sz="0" w:space="0" w:color="auto"/>
            <w:bottom w:val="none" w:sz="0" w:space="0" w:color="auto"/>
            <w:right w:val="none" w:sz="0" w:space="0" w:color="auto"/>
          </w:divBdr>
          <w:divsChild>
            <w:div w:id="2056925876">
              <w:marLeft w:val="0"/>
              <w:marRight w:val="0"/>
              <w:marTop w:val="0"/>
              <w:marBottom w:val="0"/>
              <w:divBdr>
                <w:top w:val="none" w:sz="0" w:space="0" w:color="auto"/>
                <w:left w:val="none" w:sz="0" w:space="0" w:color="auto"/>
                <w:bottom w:val="none" w:sz="0" w:space="0" w:color="auto"/>
                <w:right w:val="none" w:sz="0" w:space="0" w:color="auto"/>
              </w:divBdr>
              <w:divsChild>
                <w:div w:id="2057965379">
                  <w:marLeft w:val="-225"/>
                  <w:marRight w:val="-225"/>
                  <w:marTop w:val="0"/>
                  <w:marBottom w:val="0"/>
                  <w:divBdr>
                    <w:top w:val="none" w:sz="0" w:space="0" w:color="auto"/>
                    <w:left w:val="none" w:sz="0" w:space="0" w:color="auto"/>
                    <w:bottom w:val="none" w:sz="0" w:space="0" w:color="auto"/>
                    <w:right w:val="none" w:sz="0" w:space="0" w:color="auto"/>
                  </w:divBdr>
                  <w:divsChild>
                    <w:div w:id="530344097">
                      <w:marLeft w:val="0"/>
                      <w:marRight w:val="0"/>
                      <w:marTop w:val="0"/>
                      <w:marBottom w:val="0"/>
                      <w:divBdr>
                        <w:top w:val="none" w:sz="0" w:space="0" w:color="auto"/>
                        <w:left w:val="none" w:sz="0" w:space="0" w:color="auto"/>
                        <w:bottom w:val="none" w:sz="0" w:space="0" w:color="auto"/>
                        <w:right w:val="none" w:sz="0" w:space="0" w:color="auto"/>
                      </w:divBdr>
                    </w:div>
                    <w:div w:id="1158570137">
                      <w:marLeft w:val="0"/>
                      <w:marRight w:val="0"/>
                      <w:marTop w:val="0"/>
                      <w:marBottom w:val="0"/>
                      <w:divBdr>
                        <w:top w:val="none" w:sz="0" w:space="0" w:color="auto"/>
                        <w:left w:val="none" w:sz="0" w:space="0" w:color="auto"/>
                        <w:bottom w:val="none" w:sz="0" w:space="0" w:color="auto"/>
                        <w:right w:val="none" w:sz="0" w:space="0" w:color="auto"/>
                      </w:divBdr>
                      <w:divsChild>
                        <w:div w:id="590048409">
                          <w:marLeft w:val="0"/>
                          <w:marRight w:val="0"/>
                          <w:marTop w:val="0"/>
                          <w:marBottom w:val="0"/>
                          <w:divBdr>
                            <w:top w:val="none" w:sz="0" w:space="0" w:color="auto"/>
                            <w:left w:val="none" w:sz="0" w:space="0" w:color="auto"/>
                            <w:bottom w:val="none" w:sz="0" w:space="0" w:color="auto"/>
                            <w:right w:val="none" w:sz="0" w:space="0" w:color="auto"/>
                          </w:divBdr>
                          <w:divsChild>
                            <w:div w:id="881524769">
                              <w:marLeft w:val="0"/>
                              <w:marRight w:val="0"/>
                              <w:marTop w:val="225"/>
                              <w:marBottom w:val="0"/>
                              <w:divBdr>
                                <w:top w:val="none" w:sz="0" w:space="0" w:color="auto"/>
                                <w:left w:val="none" w:sz="0" w:space="0" w:color="auto"/>
                                <w:bottom w:val="none" w:sz="0" w:space="0" w:color="auto"/>
                                <w:right w:val="none" w:sz="0" w:space="0" w:color="auto"/>
                              </w:divBdr>
                              <w:divsChild>
                                <w:div w:id="1157260893">
                                  <w:marLeft w:val="0"/>
                                  <w:marRight w:val="0"/>
                                  <w:marTop w:val="0"/>
                                  <w:marBottom w:val="0"/>
                                  <w:divBdr>
                                    <w:top w:val="none" w:sz="0" w:space="0" w:color="auto"/>
                                    <w:left w:val="none" w:sz="0" w:space="0" w:color="auto"/>
                                    <w:bottom w:val="none" w:sz="0" w:space="0" w:color="auto"/>
                                    <w:right w:val="none" w:sz="0" w:space="0" w:color="auto"/>
                                  </w:divBdr>
                                </w:div>
                              </w:divsChild>
                            </w:div>
                            <w:div w:id="1452939178">
                              <w:marLeft w:val="0"/>
                              <w:marRight w:val="0"/>
                              <w:marTop w:val="225"/>
                              <w:marBottom w:val="0"/>
                              <w:divBdr>
                                <w:top w:val="none" w:sz="0" w:space="0" w:color="auto"/>
                                <w:left w:val="none" w:sz="0" w:space="0" w:color="auto"/>
                                <w:bottom w:val="none" w:sz="0" w:space="0" w:color="auto"/>
                                <w:right w:val="none" w:sz="0" w:space="0" w:color="auto"/>
                              </w:divBdr>
                              <w:divsChild>
                                <w:div w:id="1513300927">
                                  <w:marLeft w:val="0"/>
                                  <w:marRight w:val="0"/>
                                  <w:marTop w:val="0"/>
                                  <w:marBottom w:val="0"/>
                                  <w:divBdr>
                                    <w:top w:val="none" w:sz="0" w:space="0" w:color="auto"/>
                                    <w:left w:val="none" w:sz="0" w:space="0" w:color="auto"/>
                                    <w:bottom w:val="none" w:sz="0" w:space="0" w:color="auto"/>
                                    <w:right w:val="none" w:sz="0" w:space="0" w:color="auto"/>
                                  </w:divBdr>
                                </w:div>
                              </w:divsChild>
                            </w:div>
                            <w:div w:id="830100643">
                              <w:marLeft w:val="0"/>
                              <w:marRight w:val="0"/>
                              <w:marTop w:val="225"/>
                              <w:marBottom w:val="0"/>
                              <w:divBdr>
                                <w:top w:val="none" w:sz="0" w:space="0" w:color="auto"/>
                                <w:left w:val="none" w:sz="0" w:space="0" w:color="auto"/>
                                <w:bottom w:val="none" w:sz="0" w:space="0" w:color="auto"/>
                                <w:right w:val="none" w:sz="0" w:space="0" w:color="auto"/>
                              </w:divBdr>
                              <w:divsChild>
                                <w:div w:id="204629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543856">
          <w:marLeft w:val="-225"/>
          <w:marRight w:val="-225"/>
          <w:marTop w:val="0"/>
          <w:marBottom w:val="0"/>
          <w:divBdr>
            <w:top w:val="none" w:sz="0" w:space="0" w:color="auto"/>
            <w:left w:val="none" w:sz="0" w:space="0" w:color="auto"/>
            <w:bottom w:val="none" w:sz="0" w:space="0" w:color="auto"/>
            <w:right w:val="none" w:sz="0" w:space="0" w:color="auto"/>
          </w:divBdr>
          <w:divsChild>
            <w:div w:id="747582633">
              <w:marLeft w:val="0"/>
              <w:marRight w:val="0"/>
              <w:marTop w:val="0"/>
              <w:marBottom w:val="0"/>
              <w:divBdr>
                <w:top w:val="none" w:sz="0" w:space="0" w:color="auto"/>
                <w:left w:val="none" w:sz="0" w:space="0" w:color="auto"/>
                <w:bottom w:val="none" w:sz="0" w:space="0" w:color="auto"/>
                <w:right w:val="none" w:sz="0" w:space="0" w:color="auto"/>
              </w:divBdr>
              <w:divsChild>
                <w:div w:id="454492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392775095">
      <w:bodyDiv w:val="1"/>
      <w:marLeft w:val="0"/>
      <w:marRight w:val="0"/>
      <w:marTop w:val="0"/>
      <w:marBottom w:val="0"/>
      <w:divBdr>
        <w:top w:val="none" w:sz="0" w:space="0" w:color="auto"/>
        <w:left w:val="none" w:sz="0" w:space="0" w:color="auto"/>
        <w:bottom w:val="none" w:sz="0" w:space="0" w:color="auto"/>
        <w:right w:val="none" w:sz="0" w:space="0" w:color="auto"/>
      </w:divBdr>
    </w:div>
    <w:div w:id="393040956">
      <w:bodyDiv w:val="1"/>
      <w:marLeft w:val="0"/>
      <w:marRight w:val="0"/>
      <w:marTop w:val="0"/>
      <w:marBottom w:val="0"/>
      <w:divBdr>
        <w:top w:val="none" w:sz="0" w:space="0" w:color="auto"/>
        <w:left w:val="none" w:sz="0" w:space="0" w:color="auto"/>
        <w:bottom w:val="none" w:sz="0" w:space="0" w:color="auto"/>
        <w:right w:val="none" w:sz="0" w:space="0" w:color="auto"/>
      </w:divBdr>
    </w:div>
    <w:div w:id="394746856">
      <w:bodyDiv w:val="1"/>
      <w:marLeft w:val="0"/>
      <w:marRight w:val="0"/>
      <w:marTop w:val="0"/>
      <w:marBottom w:val="0"/>
      <w:divBdr>
        <w:top w:val="none" w:sz="0" w:space="0" w:color="auto"/>
        <w:left w:val="none" w:sz="0" w:space="0" w:color="auto"/>
        <w:bottom w:val="none" w:sz="0" w:space="0" w:color="auto"/>
        <w:right w:val="none" w:sz="0" w:space="0" w:color="auto"/>
      </w:divBdr>
      <w:divsChild>
        <w:div w:id="1766031159">
          <w:marLeft w:val="0"/>
          <w:marRight w:val="0"/>
          <w:marTop w:val="0"/>
          <w:marBottom w:val="0"/>
          <w:divBdr>
            <w:top w:val="none" w:sz="0" w:space="0" w:color="auto"/>
            <w:left w:val="none" w:sz="0" w:space="0" w:color="auto"/>
            <w:bottom w:val="none" w:sz="0" w:space="0" w:color="auto"/>
            <w:right w:val="none" w:sz="0" w:space="0" w:color="auto"/>
          </w:divBdr>
          <w:divsChild>
            <w:div w:id="1421292744">
              <w:marLeft w:val="0"/>
              <w:marRight w:val="0"/>
              <w:marTop w:val="0"/>
              <w:marBottom w:val="0"/>
              <w:divBdr>
                <w:top w:val="none" w:sz="0" w:space="0" w:color="auto"/>
                <w:left w:val="none" w:sz="0" w:space="0" w:color="auto"/>
                <w:bottom w:val="none" w:sz="0" w:space="0" w:color="auto"/>
                <w:right w:val="none" w:sz="0" w:space="0" w:color="auto"/>
              </w:divBdr>
              <w:divsChild>
                <w:div w:id="1053894664">
                  <w:marLeft w:val="0"/>
                  <w:marRight w:val="0"/>
                  <w:marTop w:val="0"/>
                  <w:marBottom w:val="0"/>
                  <w:divBdr>
                    <w:top w:val="none" w:sz="0" w:space="0" w:color="auto"/>
                    <w:left w:val="none" w:sz="0" w:space="0" w:color="auto"/>
                    <w:bottom w:val="none" w:sz="0" w:space="0" w:color="auto"/>
                    <w:right w:val="none" w:sz="0" w:space="0" w:color="auto"/>
                  </w:divBdr>
                  <w:divsChild>
                    <w:div w:id="523324836">
                      <w:marLeft w:val="0"/>
                      <w:marRight w:val="0"/>
                      <w:marTop w:val="100"/>
                      <w:marBottom w:val="100"/>
                      <w:divBdr>
                        <w:top w:val="none" w:sz="0" w:space="0" w:color="auto"/>
                        <w:left w:val="none" w:sz="0" w:space="0" w:color="auto"/>
                        <w:bottom w:val="none" w:sz="0" w:space="0" w:color="auto"/>
                        <w:right w:val="none" w:sz="0" w:space="0" w:color="auto"/>
                      </w:divBdr>
                      <w:divsChild>
                        <w:div w:id="1556038915">
                          <w:marLeft w:val="0"/>
                          <w:marRight w:val="0"/>
                          <w:marTop w:val="0"/>
                          <w:marBottom w:val="0"/>
                          <w:divBdr>
                            <w:top w:val="none" w:sz="0" w:space="0" w:color="auto"/>
                            <w:left w:val="none" w:sz="0" w:space="0" w:color="auto"/>
                            <w:bottom w:val="none" w:sz="0" w:space="0" w:color="auto"/>
                            <w:right w:val="none" w:sz="0" w:space="0" w:color="auto"/>
                          </w:divBdr>
                          <w:divsChild>
                            <w:div w:id="270863093">
                              <w:marLeft w:val="0"/>
                              <w:marRight w:val="0"/>
                              <w:marTop w:val="0"/>
                              <w:marBottom w:val="0"/>
                              <w:divBdr>
                                <w:top w:val="none" w:sz="0" w:space="0" w:color="auto"/>
                                <w:left w:val="none" w:sz="0" w:space="0" w:color="auto"/>
                                <w:bottom w:val="none" w:sz="0" w:space="0" w:color="auto"/>
                                <w:right w:val="none" w:sz="0" w:space="0" w:color="auto"/>
                              </w:divBdr>
                              <w:divsChild>
                                <w:div w:id="1451557985">
                                  <w:marLeft w:val="0"/>
                                  <w:marRight w:val="0"/>
                                  <w:marTop w:val="0"/>
                                  <w:marBottom w:val="0"/>
                                  <w:divBdr>
                                    <w:top w:val="none" w:sz="0" w:space="0" w:color="auto"/>
                                    <w:left w:val="none" w:sz="0" w:space="0" w:color="auto"/>
                                    <w:bottom w:val="none" w:sz="0" w:space="0" w:color="auto"/>
                                    <w:right w:val="none" w:sz="0" w:space="0" w:color="auto"/>
                                  </w:divBdr>
                                  <w:divsChild>
                                    <w:div w:id="407844863">
                                      <w:marLeft w:val="0"/>
                                      <w:marRight w:val="0"/>
                                      <w:marTop w:val="0"/>
                                      <w:marBottom w:val="0"/>
                                      <w:divBdr>
                                        <w:top w:val="none" w:sz="0" w:space="0" w:color="auto"/>
                                        <w:left w:val="none" w:sz="0" w:space="0" w:color="auto"/>
                                        <w:bottom w:val="none" w:sz="0" w:space="0" w:color="auto"/>
                                        <w:right w:val="none" w:sz="0" w:space="0" w:color="auto"/>
                                      </w:divBdr>
                                      <w:divsChild>
                                        <w:div w:id="236792659">
                                          <w:marLeft w:val="0"/>
                                          <w:marRight w:val="0"/>
                                          <w:marTop w:val="0"/>
                                          <w:marBottom w:val="0"/>
                                          <w:divBdr>
                                            <w:top w:val="none" w:sz="0" w:space="0" w:color="auto"/>
                                            <w:left w:val="none" w:sz="0" w:space="0" w:color="auto"/>
                                            <w:bottom w:val="none" w:sz="0" w:space="0" w:color="auto"/>
                                            <w:right w:val="none" w:sz="0" w:space="0" w:color="auto"/>
                                          </w:divBdr>
                                          <w:divsChild>
                                            <w:div w:id="85774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5863452">
      <w:bodyDiv w:val="1"/>
      <w:marLeft w:val="0"/>
      <w:marRight w:val="0"/>
      <w:marTop w:val="0"/>
      <w:marBottom w:val="0"/>
      <w:divBdr>
        <w:top w:val="none" w:sz="0" w:space="0" w:color="auto"/>
        <w:left w:val="none" w:sz="0" w:space="0" w:color="auto"/>
        <w:bottom w:val="none" w:sz="0" w:space="0" w:color="auto"/>
        <w:right w:val="none" w:sz="0" w:space="0" w:color="auto"/>
      </w:divBdr>
    </w:div>
    <w:div w:id="401416484">
      <w:bodyDiv w:val="1"/>
      <w:marLeft w:val="0"/>
      <w:marRight w:val="0"/>
      <w:marTop w:val="0"/>
      <w:marBottom w:val="0"/>
      <w:divBdr>
        <w:top w:val="none" w:sz="0" w:space="0" w:color="auto"/>
        <w:left w:val="none" w:sz="0" w:space="0" w:color="auto"/>
        <w:bottom w:val="none" w:sz="0" w:space="0" w:color="auto"/>
        <w:right w:val="none" w:sz="0" w:space="0" w:color="auto"/>
      </w:divBdr>
    </w:div>
    <w:div w:id="403533897">
      <w:bodyDiv w:val="1"/>
      <w:marLeft w:val="0"/>
      <w:marRight w:val="0"/>
      <w:marTop w:val="0"/>
      <w:marBottom w:val="0"/>
      <w:divBdr>
        <w:top w:val="none" w:sz="0" w:space="0" w:color="auto"/>
        <w:left w:val="none" w:sz="0" w:space="0" w:color="auto"/>
        <w:bottom w:val="none" w:sz="0" w:space="0" w:color="auto"/>
        <w:right w:val="none" w:sz="0" w:space="0" w:color="auto"/>
      </w:divBdr>
      <w:divsChild>
        <w:div w:id="937372462">
          <w:marLeft w:val="0"/>
          <w:marRight w:val="0"/>
          <w:marTop w:val="300"/>
          <w:marBottom w:val="0"/>
          <w:divBdr>
            <w:top w:val="none" w:sz="0" w:space="0" w:color="auto"/>
            <w:left w:val="none" w:sz="0" w:space="0" w:color="auto"/>
            <w:bottom w:val="none" w:sz="0" w:space="0" w:color="auto"/>
            <w:right w:val="none" w:sz="0" w:space="0" w:color="auto"/>
          </w:divBdr>
        </w:div>
      </w:divsChild>
    </w:div>
    <w:div w:id="404839692">
      <w:bodyDiv w:val="1"/>
      <w:marLeft w:val="0"/>
      <w:marRight w:val="0"/>
      <w:marTop w:val="0"/>
      <w:marBottom w:val="0"/>
      <w:divBdr>
        <w:top w:val="none" w:sz="0" w:space="0" w:color="auto"/>
        <w:left w:val="none" w:sz="0" w:space="0" w:color="auto"/>
        <w:bottom w:val="none" w:sz="0" w:space="0" w:color="auto"/>
        <w:right w:val="none" w:sz="0" w:space="0" w:color="auto"/>
      </w:divBdr>
    </w:div>
    <w:div w:id="406003289">
      <w:bodyDiv w:val="1"/>
      <w:marLeft w:val="0"/>
      <w:marRight w:val="0"/>
      <w:marTop w:val="0"/>
      <w:marBottom w:val="0"/>
      <w:divBdr>
        <w:top w:val="none" w:sz="0" w:space="0" w:color="auto"/>
        <w:left w:val="none" w:sz="0" w:space="0" w:color="auto"/>
        <w:bottom w:val="none" w:sz="0" w:space="0" w:color="auto"/>
        <w:right w:val="none" w:sz="0" w:space="0" w:color="auto"/>
      </w:divBdr>
    </w:div>
    <w:div w:id="406534620">
      <w:bodyDiv w:val="1"/>
      <w:marLeft w:val="0"/>
      <w:marRight w:val="0"/>
      <w:marTop w:val="0"/>
      <w:marBottom w:val="0"/>
      <w:divBdr>
        <w:top w:val="none" w:sz="0" w:space="0" w:color="auto"/>
        <w:left w:val="none" w:sz="0" w:space="0" w:color="auto"/>
        <w:bottom w:val="none" w:sz="0" w:space="0" w:color="auto"/>
        <w:right w:val="none" w:sz="0" w:space="0" w:color="auto"/>
      </w:divBdr>
    </w:div>
    <w:div w:id="406541051">
      <w:bodyDiv w:val="1"/>
      <w:marLeft w:val="0"/>
      <w:marRight w:val="0"/>
      <w:marTop w:val="0"/>
      <w:marBottom w:val="0"/>
      <w:divBdr>
        <w:top w:val="none" w:sz="0" w:space="0" w:color="auto"/>
        <w:left w:val="none" w:sz="0" w:space="0" w:color="auto"/>
        <w:bottom w:val="none" w:sz="0" w:space="0" w:color="auto"/>
        <w:right w:val="none" w:sz="0" w:space="0" w:color="auto"/>
      </w:divBdr>
      <w:divsChild>
        <w:div w:id="1751272751">
          <w:marLeft w:val="0"/>
          <w:marRight w:val="0"/>
          <w:marTop w:val="0"/>
          <w:marBottom w:val="0"/>
          <w:divBdr>
            <w:top w:val="none" w:sz="0" w:space="0" w:color="auto"/>
            <w:left w:val="none" w:sz="0" w:space="0" w:color="auto"/>
            <w:bottom w:val="none" w:sz="0" w:space="0" w:color="auto"/>
            <w:right w:val="none" w:sz="0" w:space="0" w:color="auto"/>
          </w:divBdr>
        </w:div>
        <w:div w:id="690571840">
          <w:marLeft w:val="0"/>
          <w:marRight w:val="0"/>
          <w:marTop w:val="0"/>
          <w:marBottom w:val="0"/>
          <w:divBdr>
            <w:top w:val="none" w:sz="0" w:space="0" w:color="auto"/>
            <w:left w:val="none" w:sz="0" w:space="0" w:color="auto"/>
            <w:bottom w:val="none" w:sz="0" w:space="0" w:color="auto"/>
            <w:right w:val="none" w:sz="0" w:space="0" w:color="auto"/>
          </w:divBdr>
        </w:div>
      </w:divsChild>
    </w:div>
    <w:div w:id="406653776">
      <w:bodyDiv w:val="1"/>
      <w:marLeft w:val="0"/>
      <w:marRight w:val="0"/>
      <w:marTop w:val="0"/>
      <w:marBottom w:val="0"/>
      <w:divBdr>
        <w:top w:val="none" w:sz="0" w:space="0" w:color="auto"/>
        <w:left w:val="none" w:sz="0" w:space="0" w:color="auto"/>
        <w:bottom w:val="none" w:sz="0" w:space="0" w:color="auto"/>
        <w:right w:val="none" w:sz="0" w:space="0" w:color="auto"/>
      </w:divBdr>
    </w:div>
    <w:div w:id="411590483">
      <w:bodyDiv w:val="1"/>
      <w:marLeft w:val="0"/>
      <w:marRight w:val="0"/>
      <w:marTop w:val="0"/>
      <w:marBottom w:val="0"/>
      <w:divBdr>
        <w:top w:val="none" w:sz="0" w:space="0" w:color="auto"/>
        <w:left w:val="none" w:sz="0" w:space="0" w:color="auto"/>
        <w:bottom w:val="none" w:sz="0" w:space="0" w:color="auto"/>
        <w:right w:val="none" w:sz="0" w:space="0" w:color="auto"/>
      </w:divBdr>
      <w:divsChild>
        <w:div w:id="229269111">
          <w:marLeft w:val="0"/>
          <w:marRight w:val="0"/>
          <w:marTop w:val="0"/>
          <w:marBottom w:val="450"/>
          <w:divBdr>
            <w:top w:val="none" w:sz="0" w:space="0" w:color="auto"/>
            <w:left w:val="none" w:sz="0" w:space="0" w:color="auto"/>
            <w:bottom w:val="none" w:sz="0" w:space="0" w:color="auto"/>
            <w:right w:val="none" w:sz="0" w:space="0" w:color="auto"/>
          </w:divBdr>
        </w:div>
      </w:divsChild>
    </w:div>
    <w:div w:id="416097748">
      <w:bodyDiv w:val="1"/>
      <w:marLeft w:val="0"/>
      <w:marRight w:val="0"/>
      <w:marTop w:val="0"/>
      <w:marBottom w:val="0"/>
      <w:divBdr>
        <w:top w:val="none" w:sz="0" w:space="0" w:color="auto"/>
        <w:left w:val="none" w:sz="0" w:space="0" w:color="auto"/>
        <w:bottom w:val="none" w:sz="0" w:space="0" w:color="auto"/>
        <w:right w:val="none" w:sz="0" w:space="0" w:color="auto"/>
      </w:divBdr>
    </w:div>
    <w:div w:id="417822843">
      <w:bodyDiv w:val="1"/>
      <w:marLeft w:val="0"/>
      <w:marRight w:val="0"/>
      <w:marTop w:val="0"/>
      <w:marBottom w:val="0"/>
      <w:divBdr>
        <w:top w:val="none" w:sz="0" w:space="0" w:color="auto"/>
        <w:left w:val="none" w:sz="0" w:space="0" w:color="auto"/>
        <w:bottom w:val="none" w:sz="0" w:space="0" w:color="auto"/>
        <w:right w:val="none" w:sz="0" w:space="0" w:color="auto"/>
      </w:divBdr>
    </w:div>
    <w:div w:id="418986712">
      <w:bodyDiv w:val="1"/>
      <w:marLeft w:val="0"/>
      <w:marRight w:val="0"/>
      <w:marTop w:val="0"/>
      <w:marBottom w:val="0"/>
      <w:divBdr>
        <w:top w:val="none" w:sz="0" w:space="0" w:color="auto"/>
        <w:left w:val="none" w:sz="0" w:space="0" w:color="auto"/>
        <w:bottom w:val="none" w:sz="0" w:space="0" w:color="auto"/>
        <w:right w:val="none" w:sz="0" w:space="0" w:color="auto"/>
      </w:divBdr>
    </w:div>
    <w:div w:id="419717701">
      <w:bodyDiv w:val="1"/>
      <w:marLeft w:val="0"/>
      <w:marRight w:val="0"/>
      <w:marTop w:val="0"/>
      <w:marBottom w:val="0"/>
      <w:divBdr>
        <w:top w:val="none" w:sz="0" w:space="0" w:color="auto"/>
        <w:left w:val="none" w:sz="0" w:space="0" w:color="auto"/>
        <w:bottom w:val="none" w:sz="0" w:space="0" w:color="auto"/>
        <w:right w:val="none" w:sz="0" w:space="0" w:color="auto"/>
      </w:divBdr>
    </w:div>
    <w:div w:id="420183507">
      <w:bodyDiv w:val="1"/>
      <w:marLeft w:val="0"/>
      <w:marRight w:val="0"/>
      <w:marTop w:val="0"/>
      <w:marBottom w:val="0"/>
      <w:divBdr>
        <w:top w:val="none" w:sz="0" w:space="0" w:color="auto"/>
        <w:left w:val="none" w:sz="0" w:space="0" w:color="auto"/>
        <w:bottom w:val="none" w:sz="0" w:space="0" w:color="auto"/>
        <w:right w:val="none" w:sz="0" w:space="0" w:color="auto"/>
      </w:divBdr>
      <w:divsChild>
        <w:div w:id="688259573">
          <w:marLeft w:val="0"/>
          <w:marRight w:val="0"/>
          <w:marTop w:val="0"/>
          <w:marBottom w:val="450"/>
          <w:divBdr>
            <w:top w:val="none" w:sz="0" w:space="0" w:color="auto"/>
            <w:left w:val="none" w:sz="0" w:space="0" w:color="auto"/>
            <w:bottom w:val="none" w:sz="0" w:space="0" w:color="auto"/>
            <w:right w:val="none" w:sz="0" w:space="0" w:color="auto"/>
          </w:divBdr>
          <w:divsChild>
            <w:div w:id="1524780268">
              <w:marLeft w:val="0"/>
              <w:marRight w:val="0"/>
              <w:marTop w:val="0"/>
              <w:marBottom w:val="0"/>
              <w:divBdr>
                <w:top w:val="none" w:sz="0" w:space="0" w:color="auto"/>
                <w:left w:val="none" w:sz="0" w:space="0" w:color="auto"/>
                <w:bottom w:val="none" w:sz="0" w:space="0" w:color="auto"/>
                <w:right w:val="none" w:sz="0" w:space="0" w:color="auto"/>
              </w:divBdr>
            </w:div>
          </w:divsChild>
        </w:div>
        <w:div w:id="441922397">
          <w:marLeft w:val="0"/>
          <w:marRight w:val="0"/>
          <w:marTop w:val="0"/>
          <w:marBottom w:val="450"/>
          <w:divBdr>
            <w:top w:val="none" w:sz="0" w:space="0" w:color="auto"/>
            <w:left w:val="none" w:sz="0" w:space="0" w:color="auto"/>
            <w:bottom w:val="none" w:sz="0" w:space="0" w:color="auto"/>
            <w:right w:val="none" w:sz="0" w:space="0" w:color="auto"/>
          </w:divBdr>
          <w:divsChild>
            <w:div w:id="698508125">
              <w:marLeft w:val="0"/>
              <w:marRight w:val="0"/>
              <w:marTop w:val="0"/>
              <w:marBottom w:val="0"/>
              <w:divBdr>
                <w:top w:val="none" w:sz="0" w:space="0" w:color="auto"/>
                <w:left w:val="none" w:sz="0" w:space="0" w:color="auto"/>
                <w:bottom w:val="none" w:sz="0" w:space="0" w:color="auto"/>
                <w:right w:val="none" w:sz="0" w:space="0" w:color="auto"/>
              </w:divBdr>
            </w:div>
          </w:divsChild>
        </w:div>
        <w:div w:id="1483962950">
          <w:marLeft w:val="0"/>
          <w:marRight w:val="0"/>
          <w:marTop w:val="0"/>
          <w:marBottom w:val="450"/>
          <w:divBdr>
            <w:top w:val="none" w:sz="0" w:space="0" w:color="auto"/>
            <w:left w:val="none" w:sz="0" w:space="0" w:color="auto"/>
            <w:bottom w:val="none" w:sz="0" w:space="0" w:color="auto"/>
            <w:right w:val="none" w:sz="0" w:space="0" w:color="auto"/>
          </w:divBdr>
          <w:divsChild>
            <w:div w:id="397481140">
              <w:marLeft w:val="0"/>
              <w:marRight w:val="0"/>
              <w:marTop w:val="0"/>
              <w:marBottom w:val="0"/>
              <w:divBdr>
                <w:top w:val="none" w:sz="0" w:space="0" w:color="auto"/>
                <w:left w:val="none" w:sz="0" w:space="0" w:color="auto"/>
                <w:bottom w:val="none" w:sz="0" w:space="0" w:color="auto"/>
                <w:right w:val="none" w:sz="0" w:space="0" w:color="auto"/>
              </w:divBdr>
            </w:div>
          </w:divsChild>
        </w:div>
        <w:div w:id="1456869875">
          <w:marLeft w:val="0"/>
          <w:marRight w:val="0"/>
          <w:marTop w:val="0"/>
          <w:marBottom w:val="450"/>
          <w:divBdr>
            <w:top w:val="none" w:sz="0" w:space="0" w:color="auto"/>
            <w:left w:val="none" w:sz="0" w:space="0" w:color="auto"/>
            <w:bottom w:val="none" w:sz="0" w:space="0" w:color="auto"/>
            <w:right w:val="none" w:sz="0" w:space="0" w:color="auto"/>
          </w:divBdr>
          <w:divsChild>
            <w:div w:id="93408527">
              <w:marLeft w:val="0"/>
              <w:marRight w:val="0"/>
              <w:marTop w:val="0"/>
              <w:marBottom w:val="0"/>
              <w:divBdr>
                <w:top w:val="none" w:sz="0" w:space="0" w:color="auto"/>
                <w:left w:val="none" w:sz="0" w:space="0" w:color="auto"/>
                <w:bottom w:val="none" w:sz="0" w:space="0" w:color="auto"/>
                <w:right w:val="none" w:sz="0" w:space="0" w:color="auto"/>
              </w:divBdr>
            </w:div>
          </w:divsChild>
        </w:div>
        <w:div w:id="1452700833">
          <w:marLeft w:val="0"/>
          <w:marRight w:val="0"/>
          <w:marTop w:val="0"/>
          <w:marBottom w:val="450"/>
          <w:divBdr>
            <w:top w:val="none" w:sz="0" w:space="0" w:color="auto"/>
            <w:left w:val="none" w:sz="0" w:space="0" w:color="auto"/>
            <w:bottom w:val="none" w:sz="0" w:space="0" w:color="auto"/>
            <w:right w:val="none" w:sz="0" w:space="0" w:color="auto"/>
          </w:divBdr>
          <w:divsChild>
            <w:div w:id="346374678">
              <w:marLeft w:val="0"/>
              <w:marRight w:val="0"/>
              <w:marTop w:val="0"/>
              <w:marBottom w:val="0"/>
              <w:divBdr>
                <w:top w:val="none" w:sz="0" w:space="0" w:color="auto"/>
                <w:left w:val="none" w:sz="0" w:space="0" w:color="auto"/>
                <w:bottom w:val="none" w:sz="0" w:space="0" w:color="auto"/>
                <w:right w:val="none" w:sz="0" w:space="0" w:color="auto"/>
              </w:divBdr>
            </w:div>
          </w:divsChild>
        </w:div>
        <w:div w:id="1865627265">
          <w:marLeft w:val="0"/>
          <w:marRight w:val="0"/>
          <w:marTop w:val="0"/>
          <w:marBottom w:val="450"/>
          <w:divBdr>
            <w:top w:val="none" w:sz="0" w:space="0" w:color="auto"/>
            <w:left w:val="none" w:sz="0" w:space="0" w:color="auto"/>
            <w:bottom w:val="none" w:sz="0" w:space="0" w:color="auto"/>
            <w:right w:val="none" w:sz="0" w:space="0" w:color="auto"/>
          </w:divBdr>
          <w:divsChild>
            <w:div w:id="1917324332">
              <w:marLeft w:val="0"/>
              <w:marRight w:val="0"/>
              <w:marTop w:val="0"/>
              <w:marBottom w:val="0"/>
              <w:divBdr>
                <w:top w:val="none" w:sz="0" w:space="0" w:color="auto"/>
                <w:left w:val="none" w:sz="0" w:space="0" w:color="auto"/>
                <w:bottom w:val="none" w:sz="0" w:space="0" w:color="auto"/>
                <w:right w:val="none" w:sz="0" w:space="0" w:color="auto"/>
              </w:divBdr>
            </w:div>
          </w:divsChild>
        </w:div>
        <w:div w:id="2083021656">
          <w:marLeft w:val="0"/>
          <w:marRight w:val="0"/>
          <w:marTop w:val="0"/>
          <w:marBottom w:val="450"/>
          <w:divBdr>
            <w:top w:val="none" w:sz="0" w:space="0" w:color="auto"/>
            <w:left w:val="none" w:sz="0" w:space="0" w:color="auto"/>
            <w:bottom w:val="none" w:sz="0" w:space="0" w:color="auto"/>
            <w:right w:val="none" w:sz="0" w:space="0" w:color="auto"/>
          </w:divBdr>
          <w:divsChild>
            <w:div w:id="142279954">
              <w:marLeft w:val="0"/>
              <w:marRight w:val="0"/>
              <w:marTop w:val="0"/>
              <w:marBottom w:val="0"/>
              <w:divBdr>
                <w:top w:val="none" w:sz="0" w:space="0" w:color="auto"/>
                <w:left w:val="none" w:sz="0" w:space="0" w:color="auto"/>
                <w:bottom w:val="none" w:sz="0" w:space="0" w:color="auto"/>
                <w:right w:val="none" w:sz="0" w:space="0" w:color="auto"/>
              </w:divBdr>
            </w:div>
          </w:divsChild>
        </w:div>
        <w:div w:id="2068844871">
          <w:marLeft w:val="0"/>
          <w:marRight w:val="0"/>
          <w:marTop w:val="0"/>
          <w:marBottom w:val="450"/>
          <w:divBdr>
            <w:top w:val="none" w:sz="0" w:space="0" w:color="auto"/>
            <w:left w:val="none" w:sz="0" w:space="0" w:color="auto"/>
            <w:bottom w:val="none" w:sz="0" w:space="0" w:color="auto"/>
            <w:right w:val="none" w:sz="0" w:space="0" w:color="auto"/>
          </w:divBdr>
          <w:divsChild>
            <w:div w:id="1579173542">
              <w:marLeft w:val="0"/>
              <w:marRight w:val="0"/>
              <w:marTop w:val="0"/>
              <w:marBottom w:val="0"/>
              <w:divBdr>
                <w:top w:val="none" w:sz="0" w:space="0" w:color="auto"/>
                <w:left w:val="none" w:sz="0" w:space="0" w:color="auto"/>
                <w:bottom w:val="none" w:sz="0" w:space="0" w:color="auto"/>
                <w:right w:val="none" w:sz="0" w:space="0" w:color="auto"/>
              </w:divBdr>
            </w:div>
          </w:divsChild>
        </w:div>
        <w:div w:id="1336689119">
          <w:marLeft w:val="0"/>
          <w:marRight w:val="0"/>
          <w:marTop w:val="0"/>
          <w:marBottom w:val="450"/>
          <w:divBdr>
            <w:top w:val="none" w:sz="0" w:space="0" w:color="auto"/>
            <w:left w:val="none" w:sz="0" w:space="0" w:color="auto"/>
            <w:bottom w:val="none" w:sz="0" w:space="0" w:color="auto"/>
            <w:right w:val="none" w:sz="0" w:space="0" w:color="auto"/>
          </w:divBdr>
          <w:divsChild>
            <w:div w:id="156841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92927">
      <w:bodyDiv w:val="1"/>
      <w:marLeft w:val="0"/>
      <w:marRight w:val="0"/>
      <w:marTop w:val="0"/>
      <w:marBottom w:val="0"/>
      <w:divBdr>
        <w:top w:val="none" w:sz="0" w:space="0" w:color="auto"/>
        <w:left w:val="none" w:sz="0" w:space="0" w:color="auto"/>
        <w:bottom w:val="none" w:sz="0" w:space="0" w:color="auto"/>
        <w:right w:val="none" w:sz="0" w:space="0" w:color="auto"/>
      </w:divBdr>
    </w:div>
    <w:div w:id="426464145">
      <w:bodyDiv w:val="1"/>
      <w:marLeft w:val="0"/>
      <w:marRight w:val="0"/>
      <w:marTop w:val="0"/>
      <w:marBottom w:val="0"/>
      <w:divBdr>
        <w:top w:val="none" w:sz="0" w:space="0" w:color="auto"/>
        <w:left w:val="none" w:sz="0" w:space="0" w:color="auto"/>
        <w:bottom w:val="none" w:sz="0" w:space="0" w:color="auto"/>
        <w:right w:val="none" w:sz="0" w:space="0" w:color="auto"/>
      </w:divBdr>
      <w:divsChild>
        <w:div w:id="1722822692">
          <w:marLeft w:val="0"/>
          <w:marRight w:val="0"/>
          <w:marTop w:val="0"/>
          <w:marBottom w:val="375"/>
          <w:divBdr>
            <w:top w:val="none" w:sz="0" w:space="0" w:color="auto"/>
            <w:left w:val="none" w:sz="0" w:space="0" w:color="auto"/>
            <w:bottom w:val="none" w:sz="0" w:space="0" w:color="auto"/>
            <w:right w:val="none" w:sz="0" w:space="0" w:color="auto"/>
          </w:divBdr>
        </w:div>
        <w:div w:id="1852983672">
          <w:marLeft w:val="0"/>
          <w:marRight w:val="0"/>
          <w:marTop w:val="0"/>
          <w:marBottom w:val="375"/>
          <w:divBdr>
            <w:top w:val="none" w:sz="0" w:space="0" w:color="auto"/>
            <w:left w:val="none" w:sz="0" w:space="0" w:color="auto"/>
            <w:bottom w:val="none" w:sz="0" w:space="0" w:color="auto"/>
            <w:right w:val="none" w:sz="0" w:space="0" w:color="auto"/>
          </w:divBdr>
        </w:div>
      </w:divsChild>
    </w:div>
    <w:div w:id="426848132">
      <w:bodyDiv w:val="1"/>
      <w:marLeft w:val="0"/>
      <w:marRight w:val="0"/>
      <w:marTop w:val="0"/>
      <w:marBottom w:val="0"/>
      <w:divBdr>
        <w:top w:val="none" w:sz="0" w:space="0" w:color="auto"/>
        <w:left w:val="none" w:sz="0" w:space="0" w:color="auto"/>
        <w:bottom w:val="none" w:sz="0" w:space="0" w:color="auto"/>
        <w:right w:val="none" w:sz="0" w:space="0" w:color="auto"/>
      </w:divBdr>
      <w:divsChild>
        <w:div w:id="2114324226">
          <w:marLeft w:val="0"/>
          <w:marRight w:val="0"/>
          <w:marTop w:val="0"/>
          <w:marBottom w:val="375"/>
          <w:divBdr>
            <w:top w:val="none" w:sz="0" w:space="0" w:color="auto"/>
            <w:left w:val="none" w:sz="0" w:space="0" w:color="auto"/>
            <w:bottom w:val="none" w:sz="0" w:space="0" w:color="auto"/>
            <w:right w:val="none" w:sz="0" w:space="0" w:color="auto"/>
          </w:divBdr>
        </w:div>
        <w:div w:id="1458254615">
          <w:marLeft w:val="0"/>
          <w:marRight w:val="0"/>
          <w:marTop w:val="0"/>
          <w:marBottom w:val="375"/>
          <w:divBdr>
            <w:top w:val="none" w:sz="0" w:space="0" w:color="auto"/>
            <w:left w:val="none" w:sz="0" w:space="0" w:color="auto"/>
            <w:bottom w:val="none" w:sz="0" w:space="0" w:color="auto"/>
            <w:right w:val="none" w:sz="0" w:space="0" w:color="auto"/>
          </w:divBdr>
          <w:divsChild>
            <w:div w:id="1691375528">
              <w:marLeft w:val="0"/>
              <w:marRight w:val="0"/>
              <w:marTop w:val="0"/>
              <w:marBottom w:val="0"/>
              <w:divBdr>
                <w:top w:val="none" w:sz="0" w:space="0" w:color="auto"/>
                <w:left w:val="none" w:sz="0" w:space="0" w:color="auto"/>
                <w:bottom w:val="none" w:sz="0" w:space="0" w:color="auto"/>
                <w:right w:val="none" w:sz="0" w:space="0" w:color="auto"/>
              </w:divBdr>
              <w:divsChild>
                <w:div w:id="595132852">
                  <w:marLeft w:val="-450"/>
                  <w:marRight w:val="-450"/>
                  <w:marTop w:val="450"/>
                  <w:marBottom w:val="450"/>
                  <w:divBdr>
                    <w:top w:val="none" w:sz="0" w:space="0" w:color="auto"/>
                    <w:left w:val="none" w:sz="0" w:space="0" w:color="auto"/>
                    <w:bottom w:val="none" w:sz="0" w:space="0" w:color="auto"/>
                    <w:right w:val="none" w:sz="0" w:space="0" w:color="auto"/>
                  </w:divBdr>
                  <w:divsChild>
                    <w:div w:id="17563929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07457064">
              <w:marLeft w:val="0"/>
              <w:marRight w:val="0"/>
              <w:marTop w:val="0"/>
              <w:marBottom w:val="0"/>
              <w:divBdr>
                <w:top w:val="none" w:sz="0" w:space="0" w:color="auto"/>
                <w:left w:val="none" w:sz="0" w:space="0" w:color="auto"/>
                <w:bottom w:val="none" w:sz="0" w:space="0" w:color="auto"/>
                <w:right w:val="none" w:sz="0" w:space="0" w:color="auto"/>
              </w:divBdr>
              <w:divsChild>
                <w:div w:id="1474297948">
                  <w:marLeft w:val="-450"/>
                  <w:marRight w:val="-450"/>
                  <w:marTop w:val="450"/>
                  <w:marBottom w:val="450"/>
                  <w:divBdr>
                    <w:top w:val="none" w:sz="0" w:space="0" w:color="auto"/>
                    <w:left w:val="none" w:sz="0" w:space="0" w:color="auto"/>
                    <w:bottom w:val="none" w:sz="0" w:space="0" w:color="auto"/>
                    <w:right w:val="none" w:sz="0" w:space="0" w:color="auto"/>
                  </w:divBdr>
                  <w:divsChild>
                    <w:div w:id="19096101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215856">
              <w:marLeft w:val="0"/>
              <w:marRight w:val="0"/>
              <w:marTop w:val="0"/>
              <w:marBottom w:val="0"/>
              <w:divBdr>
                <w:top w:val="none" w:sz="0" w:space="0" w:color="auto"/>
                <w:left w:val="none" w:sz="0" w:space="0" w:color="auto"/>
                <w:bottom w:val="none" w:sz="0" w:space="0" w:color="auto"/>
                <w:right w:val="none" w:sz="0" w:space="0" w:color="auto"/>
              </w:divBdr>
              <w:divsChild>
                <w:div w:id="1632444572">
                  <w:marLeft w:val="-450"/>
                  <w:marRight w:val="-450"/>
                  <w:marTop w:val="450"/>
                  <w:marBottom w:val="450"/>
                  <w:divBdr>
                    <w:top w:val="none" w:sz="0" w:space="0" w:color="auto"/>
                    <w:left w:val="none" w:sz="0" w:space="0" w:color="auto"/>
                    <w:bottom w:val="none" w:sz="0" w:space="0" w:color="auto"/>
                    <w:right w:val="none" w:sz="0" w:space="0" w:color="auto"/>
                  </w:divBdr>
                  <w:divsChild>
                    <w:div w:id="18341792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2526003">
              <w:marLeft w:val="0"/>
              <w:marRight w:val="0"/>
              <w:marTop w:val="0"/>
              <w:marBottom w:val="0"/>
              <w:divBdr>
                <w:top w:val="none" w:sz="0" w:space="0" w:color="auto"/>
                <w:left w:val="none" w:sz="0" w:space="0" w:color="auto"/>
                <w:bottom w:val="none" w:sz="0" w:space="0" w:color="auto"/>
                <w:right w:val="none" w:sz="0" w:space="0" w:color="auto"/>
              </w:divBdr>
              <w:divsChild>
                <w:div w:id="1282345890">
                  <w:marLeft w:val="-450"/>
                  <w:marRight w:val="-450"/>
                  <w:marTop w:val="450"/>
                  <w:marBottom w:val="450"/>
                  <w:divBdr>
                    <w:top w:val="none" w:sz="0" w:space="0" w:color="auto"/>
                    <w:left w:val="none" w:sz="0" w:space="0" w:color="auto"/>
                    <w:bottom w:val="none" w:sz="0" w:space="0" w:color="auto"/>
                    <w:right w:val="none" w:sz="0" w:space="0" w:color="auto"/>
                  </w:divBdr>
                  <w:divsChild>
                    <w:div w:id="3869562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1223510">
              <w:marLeft w:val="0"/>
              <w:marRight w:val="0"/>
              <w:marTop w:val="0"/>
              <w:marBottom w:val="0"/>
              <w:divBdr>
                <w:top w:val="none" w:sz="0" w:space="0" w:color="auto"/>
                <w:left w:val="none" w:sz="0" w:space="0" w:color="auto"/>
                <w:bottom w:val="none" w:sz="0" w:space="0" w:color="auto"/>
                <w:right w:val="none" w:sz="0" w:space="0" w:color="auto"/>
              </w:divBdr>
              <w:divsChild>
                <w:div w:id="2059237730">
                  <w:marLeft w:val="-450"/>
                  <w:marRight w:val="-450"/>
                  <w:marTop w:val="450"/>
                  <w:marBottom w:val="450"/>
                  <w:divBdr>
                    <w:top w:val="none" w:sz="0" w:space="0" w:color="auto"/>
                    <w:left w:val="none" w:sz="0" w:space="0" w:color="auto"/>
                    <w:bottom w:val="none" w:sz="0" w:space="0" w:color="auto"/>
                    <w:right w:val="none" w:sz="0" w:space="0" w:color="auto"/>
                  </w:divBdr>
                  <w:divsChild>
                    <w:div w:id="16561096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28234945">
      <w:bodyDiv w:val="1"/>
      <w:marLeft w:val="0"/>
      <w:marRight w:val="0"/>
      <w:marTop w:val="0"/>
      <w:marBottom w:val="0"/>
      <w:divBdr>
        <w:top w:val="none" w:sz="0" w:space="0" w:color="auto"/>
        <w:left w:val="none" w:sz="0" w:space="0" w:color="auto"/>
        <w:bottom w:val="none" w:sz="0" w:space="0" w:color="auto"/>
        <w:right w:val="none" w:sz="0" w:space="0" w:color="auto"/>
      </w:divBdr>
    </w:div>
    <w:div w:id="431976085">
      <w:bodyDiv w:val="1"/>
      <w:marLeft w:val="0"/>
      <w:marRight w:val="0"/>
      <w:marTop w:val="0"/>
      <w:marBottom w:val="0"/>
      <w:divBdr>
        <w:top w:val="none" w:sz="0" w:space="0" w:color="auto"/>
        <w:left w:val="none" w:sz="0" w:space="0" w:color="auto"/>
        <w:bottom w:val="none" w:sz="0" w:space="0" w:color="auto"/>
        <w:right w:val="none" w:sz="0" w:space="0" w:color="auto"/>
      </w:divBdr>
      <w:divsChild>
        <w:div w:id="1394694281">
          <w:marLeft w:val="0"/>
          <w:marRight w:val="0"/>
          <w:marTop w:val="0"/>
          <w:marBottom w:val="0"/>
          <w:divBdr>
            <w:top w:val="none" w:sz="0" w:space="0" w:color="auto"/>
            <w:left w:val="none" w:sz="0" w:space="0" w:color="auto"/>
            <w:bottom w:val="none" w:sz="0" w:space="0" w:color="auto"/>
            <w:right w:val="none" w:sz="0" w:space="0" w:color="auto"/>
          </w:divBdr>
          <w:divsChild>
            <w:div w:id="757482533">
              <w:marLeft w:val="0"/>
              <w:marRight w:val="0"/>
              <w:marTop w:val="0"/>
              <w:marBottom w:val="0"/>
              <w:divBdr>
                <w:top w:val="none" w:sz="0" w:space="0" w:color="auto"/>
                <w:left w:val="none" w:sz="0" w:space="0" w:color="auto"/>
                <w:bottom w:val="none" w:sz="0" w:space="0" w:color="auto"/>
                <w:right w:val="none" w:sz="0" w:space="0" w:color="auto"/>
              </w:divBdr>
              <w:divsChild>
                <w:div w:id="424690944">
                  <w:marLeft w:val="0"/>
                  <w:marRight w:val="0"/>
                  <w:marTop w:val="0"/>
                  <w:marBottom w:val="0"/>
                  <w:divBdr>
                    <w:top w:val="none" w:sz="0" w:space="0" w:color="auto"/>
                    <w:left w:val="none" w:sz="0" w:space="0" w:color="auto"/>
                    <w:bottom w:val="none" w:sz="0" w:space="0" w:color="auto"/>
                    <w:right w:val="none" w:sz="0" w:space="0" w:color="auto"/>
                  </w:divBdr>
                  <w:divsChild>
                    <w:div w:id="9113588">
                      <w:marLeft w:val="-225"/>
                      <w:marRight w:val="-225"/>
                      <w:marTop w:val="0"/>
                      <w:marBottom w:val="0"/>
                      <w:divBdr>
                        <w:top w:val="none" w:sz="0" w:space="0" w:color="auto"/>
                        <w:left w:val="none" w:sz="0" w:space="0" w:color="auto"/>
                        <w:bottom w:val="none" w:sz="0" w:space="0" w:color="auto"/>
                        <w:right w:val="none" w:sz="0" w:space="0" w:color="auto"/>
                      </w:divBdr>
                      <w:divsChild>
                        <w:div w:id="987635447">
                          <w:marLeft w:val="0"/>
                          <w:marRight w:val="0"/>
                          <w:marTop w:val="0"/>
                          <w:marBottom w:val="0"/>
                          <w:divBdr>
                            <w:top w:val="none" w:sz="0" w:space="0" w:color="auto"/>
                            <w:left w:val="none" w:sz="0" w:space="0" w:color="auto"/>
                            <w:bottom w:val="none" w:sz="0" w:space="0" w:color="auto"/>
                            <w:right w:val="none" w:sz="0" w:space="0" w:color="auto"/>
                          </w:divBdr>
                          <w:divsChild>
                            <w:div w:id="1020472525">
                              <w:marLeft w:val="0"/>
                              <w:marRight w:val="0"/>
                              <w:marTop w:val="0"/>
                              <w:marBottom w:val="0"/>
                              <w:divBdr>
                                <w:top w:val="none" w:sz="0" w:space="0" w:color="auto"/>
                                <w:left w:val="none" w:sz="0" w:space="0" w:color="auto"/>
                                <w:bottom w:val="none" w:sz="0" w:space="0" w:color="auto"/>
                                <w:right w:val="none" w:sz="0" w:space="0" w:color="auto"/>
                              </w:divBdr>
                              <w:divsChild>
                                <w:div w:id="2047951271">
                                  <w:marLeft w:val="0"/>
                                  <w:marRight w:val="0"/>
                                  <w:marTop w:val="0"/>
                                  <w:marBottom w:val="360"/>
                                  <w:divBdr>
                                    <w:top w:val="none" w:sz="0" w:space="0" w:color="auto"/>
                                    <w:left w:val="none" w:sz="0" w:space="0" w:color="auto"/>
                                    <w:bottom w:val="none" w:sz="0" w:space="0" w:color="auto"/>
                                    <w:right w:val="none" w:sz="0" w:space="0" w:color="auto"/>
                                  </w:divBdr>
                                  <w:divsChild>
                                    <w:div w:id="613370723">
                                      <w:marLeft w:val="0"/>
                                      <w:marRight w:val="0"/>
                                      <w:marTop w:val="0"/>
                                      <w:marBottom w:val="0"/>
                                      <w:divBdr>
                                        <w:top w:val="none" w:sz="0" w:space="0" w:color="auto"/>
                                        <w:left w:val="none" w:sz="0" w:space="0" w:color="auto"/>
                                        <w:bottom w:val="none" w:sz="0" w:space="0" w:color="auto"/>
                                        <w:right w:val="none" w:sz="0" w:space="0" w:color="auto"/>
                                      </w:divBdr>
                                      <w:divsChild>
                                        <w:div w:id="1460492792">
                                          <w:marLeft w:val="0"/>
                                          <w:marRight w:val="0"/>
                                          <w:marTop w:val="0"/>
                                          <w:marBottom w:val="0"/>
                                          <w:divBdr>
                                            <w:top w:val="none" w:sz="0" w:space="0" w:color="auto"/>
                                            <w:left w:val="none" w:sz="0" w:space="0" w:color="auto"/>
                                            <w:bottom w:val="none" w:sz="0" w:space="0" w:color="auto"/>
                                            <w:right w:val="none" w:sz="0" w:space="0" w:color="auto"/>
                                          </w:divBdr>
                                        </w:div>
                                      </w:divsChild>
                                    </w:div>
                                    <w:div w:id="520634432">
                                      <w:marLeft w:val="0"/>
                                      <w:marRight w:val="0"/>
                                      <w:marTop w:val="0"/>
                                      <w:marBottom w:val="0"/>
                                      <w:divBdr>
                                        <w:top w:val="none" w:sz="0" w:space="0" w:color="auto"/>
                                        <w:left w:val="none" w:sz="0" w:space="0" w:color="auto"/>
                                        <w:bottom w:val="none" w:sz="0" w:space="0" w:color="auto"/>
                                        <w:right w:val="none" w:sz="0" w:space="0" w:color="auto"/>
                                      </w:divBdr>
                                      <w:divsChild>
                                        <w:div w:id="739519786">
                                          <w:marLeft w:val="0"/>
                                          <w:marRight w:val="0"/>
                                          <w:marTop w:val="0"/>
                                          <w:marBottom w:val="240"/>
                                          <w:divBdr>
                                            <w:top w:val="none" w:sz="0" w:space="0" w:color="auto"/>
                                            <w:left w:val="none" w:sz="0" w:space="0" w:color="auto"/>
                                            <w:bottom w:val="none" w:sz="0" w:space="0" w:color="auto"/>
                                            <w:right w:val="none" w:sz="0" w:space="0" w:color="auto"/>
                                          </w:divBdr>
                                        </w:div>
                                        <w:div w:id="107061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283095">
      <w:bodyDiv w:val="1"/>
      <w:marLeft w:val="0"/>
      <w:marRight w:val="0"/>
      <w:marTop w:val="0"/>
      <w:marBottom w:val="0"/>
      <w:divBdr>
        <w:top w:val="none" w:sz="0" w:space="0" w:color="auto"/>
        <w:left w:val="none" w:sz="0" w:space="0" w:color="auto"/>
        <w:bottom w:val="none" w:sz="0" w:space="0" w:color="auto"/>
        <w:right w:val="none" w:sz="0" w:space="0" w:color="auto"/>
      </w:divBdr>
    </w:div>
    <w:div w:id="432945963">
      <w:bodyDiv w:val="1"/>
      <w:marLeft w:val="0"/>
      <w:marRight w:val="0"/>
      <w:marTop w:val="0"/>
      <w:marBottom w:val="0"/>
      <w:divBdr>
        <w:top w:val="none" w:sz="0" w:space="0" w:color="auto"/>
        <w:left w:val="none" w:sz="0" w:space="0" w:color="auto"/>
        <w:bottom w:val="none" w:sz="0" w:space="0" w:color="auto"/>
        <w:right w:val="none" w:sz="0" w:space="0" w:color="auto"/>
      </w:divBdr>
    </w:div>
    <w:div w:id="434404895">
      <w:bodyDiv w:val="1"/>
      <w:marLeft w:val="0"/>
      <w:marRight w:val="0"/>
      <w:marTop w:val="0"/>
      <w:marBottom w:val="0"/>
      <w:divBdr>
        <w:top w:val="none" w:sz="0" w:space="0" w:color="auto"/>
        <w:left w:val="none" w:sz="0" w:space="0" w:color="auto"/>
        <w:bottom w:val="none" w:sz="0" w:space="0" w:color="auto"/>
        <w:right w:val="none" w:sz="0" w:space="0" w:color="auto"/>
      </w:divBdr>
      <w:divsChild>
        <w:div w:id="279993538">
          <w:marLeft w:val="0"/>
          <w:marRight w:val="0"/>
          <w:marTop w:val="0"/>
          <w:marBottom w:val="0"/>
          <w:divBdr>
            <w:top w:val="none" w:sz="0" w:space="0" w:color="auto"/>
            <w:left w:val="none" w:sz="0" w:space="0" w:color="auto"/>
            <w:bottom w:val="none" w:sz="0" w:space="0" w:color="auto"/>
            <w:right w:val="none" w:sz="0" w:space="0" w:color="auto"/>
          </w:divBdr>
          <w:divsChild>
            <w:div w:id="665401328">
              <w:marLeft w:val="-225"/>
              <w:marRight w:val="-225"/>
              <w:marTop w:val="0"/>
              <w:marBottom w:val="0"/>
              <w:divBdr>
                <w:top w:val="none" w:sz="0" w:space="0" w:color="auto"/>
                <w:left w:val="none" w:sz="0" w:space="0" w:color="auto"/>
                <w:bottom w:val="none" w:sz="0" w:space="0" w:color="auto"/>
                <w:right w:val="none" w:sz="0" w:space="0" w:color="auto"/>
              </w:divBdr>
              <w:divsChild>
                <w:div w:id="1977222072">
                  <w:marLeft w:val="0"/>
                  <w:marRight w:val="0"/>
                  <w:marTop w:val="0"/>
                  <w:marBottom w:val="0"/>
                  <w:divBdr>
                    <w:top w:val="none" w:sz="0" w:space="0" w:color="auto"/>
                    <w:left w:val="none" w:sz="0" w:space="0" w:color="auto"/>
                    <w:bottom w:val="none" w:sz="0" w:space="0" w:color="auto"/>
                    <w:right w:val="none" w:sz="0" w:space="0" w:color="auto"/>
                  </w:divBdr>
                  <w:divsChild>
                    <w:div w:id="675377853">
                      <w:marLeft w:val="0"/>
                      <w:marRight w:val="0"/>
                      <w:marTop w:val="0"/>
                      <w:marBottom w:val="300"/>
                      <w:divBdr>
                        <w:top w:val="none" w:sz="0" w:space="0" w:color="auto"/>
                        <w:left w:val="none" w:sz="0" w:space="0" w:color="auto"/>
                        <w:bottom w:val="none" w:sz="0" w:space="0" w:color="auto"/>
                        <w:right w:val="none" w:sz="0" w:space="0" w:color="auto"/>
                      </w:divBdr>
                      <w:divsChild>
                        <w:div w:id="2040692632">
                          <w:marLeft w:val="0"/>
                          <w:marRight w:val="0"/>
                          <w:marTop w:val="0"/>
                          <w:marBottom w:val="0"/>
                          <w:divBdr>
                            <w:top w:val="none" w:sz="0" w:space="0" w:color="auto"/>
                            <w:left w:val="none" w:sz="0" w:space="0" w:color="auto"/>
                            <w:bottom w:val="none" w:sz="0" w:space="0" w:color="auto"/>
                            <w:right w:val="none" w:sz="0" w:space="0" w:color="auto"/>
                          </w:divBdr>
                          <w:divsChild>
                            <w:div w:id="979770566">
                              <w:marLeft w:val="0"/>
                              <w:marRight w:val="0"/>
                              <w:marTop w:val="0"/>
                              <w:marBottom w:val="0"/>
                              <w:divBdr>
                                <w:top w:val="none" w:sz="0" w:space="0" w:color="auto"/>
                                <w:left w:val="none" w:sz="0" w:space="0" w:color="auto"/>
                                <w:bottom w:val="none" w:sz="0" w:space="0" w:color="auto"/>
                                <w:right w:val="none" w:sz="0" w:space="0" w:color="auto"/>
                              </w:divBdr>
                              <w:divsChild>
                                <w:div w:id="1947888185">
                                  <w:marLeft w:val="0"/>
                                  <w:marRight w:val="0"/>
                                  <w:marTop w:val="0"/>
                                  <w:marBottom w:val="0"/>
                                  <w:divBdr>
                                    <w:top w:val="none" w:sz="0" w:space="0" w:color="auto"/>
                                    <w:left w:val="none" w:sz="0" w:space="0" w:color="auto"/>
                                    <w:bottom w:val="none" w:sz="0" w:space="0" w:color="auto"/>
                                    <w:right w:val="none" w:sz="0" w:space="0" w:color="auto"/>
                                  </w:divBdr>
                                  <w:divsChild>
                                    <w:div w:id="1735348703">
                                      <w:marLeft w:val="-225"/>
                                      <w:marRight w:val="-225"/>
                                      <w:marTop w:val="0"/>
                                      <w:marBottom w:val="0"/>
                                      <w:divBdr>
                                        <w:top w:val="none" w:sz="0" w:space="0" w:color="auto"/>
                                        <w:left w:val="none" w:sz="0" w:space="0" w:color="auto"/>
                                        <w:bottom w:val="none" w:sz="0" w:space="0" w:color="auto"/>
                                        <w:right w:val="none" w:sz="0" w:space="0" w:color="auto"/>
                                      </w:divBdr>
                                      <w:divsChild>
                                        <w:div w:id="16161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6170465">
      <w:bodyDiv w:val="1"/>
      <w:marLeft w:val="0"/>
      <w:marRight w:val="0"/>
      <w:marTop w:val="0"/>
      <w:marBottom w:val="0"/>
      <w:divBdr>
        <w:top w:val="none" w:sz="0" w:space="0" w:color="auto"/>
        <w:left w:val="none" w:sz="0" w:space="0" w:color="auto"/>
        <w:bottom w:val="none" w:sz="0" w:space="0" w:color="auto"/>
        <w:right w:val="none" w:sz="0" w:space="0" w:color="auto"/>
      </w:divBdr>
    </w:div>
    <w:div w:id="438062295">
      <w:bodyDiv w:val="1"/>
      <w:marLeft w:val="0"/>
      <w:marRight w:val="0"/>
      <w:marTop w:val="0"/>
      <w:marBottom w:val="0"/>
      <w:divBdr>
        <w:top w:val="none" w:sz="0" w:space="0" w:color="auto"/>
        <w:left w:val="none" w:sz="0" w:space="0" w:color="auto"/>
        <w:bottom w:val="none" w:sz="0" w:space="0" w:color="auto"/>
        <w:right w:val="none" w:sz="0" w:space="0" w:color="auto"/>
      </w:divBdr>
    </w:div>
    <w:div w:id="438378653">
      <w:bodyDiv w:val="1"/>
      <w:marLeft w:val="0"/>
      <w:marRight w:val="0"/>
      <w:marTop w:val="0"/>
      <w:marBottom w:val="0"/>
      <w:divBdr>
        <w:top w:val="none" w:sz="0" w:space="0" w:color="auto"/>
        <w:left w:val="none" w:sz="0" w:space="0" w:color="auto"/>
        <w:bottom w:val="none" w:sz="0" w:space="0" w:color="auto"/>
        <w:right w:val="none" w:sz="0" w:space="0" w:color="auto"/>
      </w:divBdr>
    </w:div>
    <w:div w:id="441652577">
      <w:bodyDiv w:val="1"/>
      <w:marLeft w:val="0"/>
      <w:marRight w:val="0"/>
      <w:marTop w:val="0"/>
      <w:marBottom w:val="0"/>
      <w:divBdr>
        <w:top w:val="none" w:sz="0" w:space="0" w:color="auto"/>
        <w:left w:val="none" w:sz="0" w:space="0" w:color="auto"/>
        <w:bottom w:val="none" w:sz="0" w:space="0" w:color="auto"/>
        <w:right w:val="none" w:sz="0" w:space="0" w:color="auto"/>
      </w:divBdr>
    </w:div>
    <w:div w:id="442960598">
      <w:bodyDiv w:val="1"/>
      <w:marLeft w:val="0"/>
      <w:marRight w:val="0"/>
      <w:marTop w:val="0"/>
      <w:marBottom w:val="0"/>
      <w:divBdr>
        <w:top w:val="none" w:sz="0" w:space="0" w:color="auto"/>
        <w:left w:val="none" w:sz="0" w:space="0" w:color="auto"/>
        <w:bottom w:val="none" w:sz="0" w:space="0" w:color="auto"/>
        <w:right w:val="none" w:sz="0" w:space="0" w:color="auto"/>
      </w:divBdr>
    </w:div>
    <w:div w:id="443811693">
      <w:bodyDiv w:val="1"/>
      <w:marLeft w:val="0"/>
      <w:marRight w:val="0"/>
      <w:marTop w:val="0"/>
      <w:marBottom w:val="0"/>
      <w:divBdr>
        <w:top w:val="none" w:sz="0" w:space="0" w:color="auto"/>
        <w:left w:val="none" w:sz="0" w:space="0" w:color="auto"/>
        <w:bottom w:val="none" w:sz="0" w:space="0" w:color="auto"/>
        <w:right w:val="none" w:sz="0" w:space="0" w:color="auto"/>
      </w:divBdr>
      <w:divsChild>
        <w:div w:id="1132333412">
          <w:marLeft w:val="0"/>
          <w:marRight w:val="0"/>
          <w:marTop w:val="0"/>
          <w:marBottom w:val="0"/>
          <w:divBdr>
            <w:top w:val="none" w:sz="0" w:space="0" w:color="auto"/>
            <w:left w:val="none" w:sz="0" w:space="0" w:color="auto"/>
            <w:bottom w:val="single" w:sz="12" w:space="5" w:color="000000"/>
            <w:right w:val="none" w:sz="0" w:space="0" w:color="auto"/>
          </w:divBdr>
        </w:div>
        <w:div w:id="766732956">
          <w:marLeft w:val="0"/>
          <w:marRight w:val="0"/>
          <w:marTop w:val="0"/>
          <w:marBottom w:val="0"/>
          <w:divBdr>
            <w:top w:val="none" w:sz="0" w:space="0" w:color="auto"/>
            <w:left w:val="none" w:sz="0" w:space="0" w:color="auto"/>
            <w:bottom w:val="none" w:sz="0" w:space="0" w:color="auto"/>
            <w:right w:val="none" w:sz="0" w:space="0" w:color="auto"/>
          </w:divBdr>
          <w:divsChild>
            <w:div w:id="1206599980">
              <w:marLeft w:val="-225"/>
              <w:marRight w:val="-225"/>
              <w:marTop w:val="0"/>
              <w:marBottom w:val="0"/>
              <w:divBdr>
                <w:top w:val="none" w:sz="0" w:space="0" w:color="auto"/>
                <w:left w:val="none" w:sz="0" w:space="0" w:color="auto"/>
                <w:bottom w:val="none" w:sz="0" w:space="0" w:color="auto"/>
                <w:right w:val="none" w:sz="0" w:space="0" w:color="auto"/>
              </w:divBdr>
              <w:divsChild>
                <w:div w:id="1814056453">
                  <w:marLeft w:val="0"/>
                  <w:marRight w:val="0"/>
                  <w:marTop w:val="0"/>
                  <w:marBottom w:val="0"/>
                  <w:divBdr>
                    <w:top w:val="none" w:sz="0" w:space="0" w:color="auto"/>
                    <w:left w:val="none" w:sz="0" w:space="0" w:color="auto"/>
                    <w:bottom w:val="none" w:sz="0" w:space="0" w:color="auto"/>
                    <w:right w:val="none" w:sz="0" w:space="0" w:color="auto"/>
                  </w:divBdr>
                  <w:divsChild>
                    <w:div w:id="10084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58778">
              <w:marLeft w:val="-225"/>
              <w:marRight w:val="-225"/>
              <w:marTop w:val="0"/>
              <w:marBottom w:val="0"/>
              <w:divBdr>
                <w:top w:val="none" w:sz="0" w:space="0" w:color="auto"/>
                <w:left w:val="none" w:sz="0" w:space="0" w:color="auto"/>
                <w:bottom w:val="none" w:sz="0" w:space="0" w:color="auto"/>
                <w:right w:val="none" w:sz="0" w:space="0" w:color="auto"/>
              </w:divBdr>
              <w:divsChild>
                <w:div w:id="1875265917">
                  <w:marLeft w:val="881"/>
                  <w:marRight w:val="0"/>
                  <w:marTop w:val="0"/>
                  <w:marBottom w:val="0"/>
                  <w:divBdr>
                    <w:top w:val="none" w:sz="0" w:space="0" w:color="auto"/>
                    <w:left w:val="none" w:sz="0" w:space="0" w:color="auto"/>
                    <w:bottom w:val="none" w:sz="0" w:space="0" w:color="auto"/>
                    <w:right w:val="none" w:sz="0" w:space="0" w:color="auto"/>
                  </w:divBdr>
                  <w:divsChild>
                    <w:div w:id="160400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154898">
      <w:bodyDiv w:val="1"/>
      <w:marLeft w:val="0"/>
      <w:marRight w:val="0"/>
      <w:marTop w:val="0"/>
      <w:marBottom w:val="0"/>
      <w:divBdr>
        <w:top w:val="none" w:sz="0" w:space="0" w:color="auto"/>
        <w:left w:val="none" w:sz="0" w:space="0" w:color="auto"/>
        <w:bottom w:val="none" w:sz="0" w:space="0" w:color="auto"/>
        <w:right w:val="none" w:sz="0" w:space="0" w:color="auto"/>
      </w:divBdr>
    </w:div>
    <w:div w:id="448546590">
      <w:bodyDiv w:val="1"/>
      <w:marLeft w:val="0"/>
      <w:marRight w:val="0"/>
      <w:marTop w:val="0"/>
      <w:marBottom w:val="0"/>
      <w:divBdr>
        <w:top w:val="none" w:sz="0" w:space="0" w:color="auto"/>
        <w:left w:val="none" w:sz="0" w:space="0" w:color="auto"/>
        <w:bottom w:val="none" w:sz="0" w:space="0" w:color="auto"/>
        <w:right w:val="none" w:sz="0" w:space="0" w:color="auto"/>
      </w:divBdr>
      <w:divsChild>
        <w:div w:id="1588808880">
          <w:marLeft w:val="0"/>
          <w:marRight w:val="0"/>
          <w:marTop w:val="0"/>
          <w:marBottom w:val="375"/>
          <w:divBdr>
            <w:top w:val="none" w:sz="0" w:space="0" w:color="auto"/>
            <w:left w:val="none" w:sz="0" w:space="0" w:color="auto"/>
            <w:bottom w:val="none" w:sz="0" w:space="0" w:color="auto"/>
            <w:right w:val="none" w:sz="0" w:space="0" w:color="auto"/>
          </w:divBdr>
        </w:div>
        <w:div w:id="533007762">
          <w:marLeft w:val="0"/>
          <w:marRight w:val="0"/>
          <w:marTop w:val="0"/>
          <w:marBottom w:val="375"/>
          <w:divBdr>
            <w:top w:val="none" w:sz="0" w:space="0" w:color="auto"/>
            <w:left w:val="none" w:sz="0" w:space="0" w:color="auto"/>
            <w:bottom w:val="none" w:sz="0" w:space="0" w:color="auto"/>
            <w:right w:val="none" w:sz="0" w:space="0" w:color="auto"/>
          </w:divBdr>
        </w:div>
      </w:divsChild>
    </w:div>
    <w:div w:id="449318775">
      <w:bodyDiv w:val="1"/>
      <w:marLeft w:val="0"/>
      <w:marRight w:val="0"/>
      <w:marTop w:val="0"/>
      <w:marBottom w:val="0"/>
      <w:divBdr>
        <w:top w:val="none" w:sz="0" w:space="0" w:color="auto"/>
        <w:left w:val="none" w:sz="0" w:space="0" w:color="auto"/>
        <w:bottom w:val="none" w:sz="0" w:space="0" w:color="auto"/>
        <w:right w:val="none" w:sz="0" w:space="0" w:color="auto"/>
      </w:divBdr>
    </w:div>
    <w:div w:id="449859193">
      <w:bodyDiv w:val="1"/>
      <w:marLeft w:val="0"/>
      <w:marRight w:val="0"/>
      <w:marTop w:val="0"/>
      <w:marBottom w:val="0"/>
      <w:divBdr>
        <w:top w:val="none" w:sz="0" w:space="0" w:color="auto"/>
        <w:left w:val="none" w:sz="0" w:space="0" w:color="auto"/>
        <w:bottom w:val="none" w:sz="0" w:space="0" w:color="auto"/>
        <w:right w:val="none" w:sz="0" w:space="0" w:color="auto"/>
      </w:divBdr>
      <w:divsChild>
        <w:div w:id="675962754">
          <w:marLeft w:val="0"/>
          <w:marRight w:val="0"/>
          <w:marTop w:val="0"/>
          <w:marBottom w:val="0"/>
          <w:divBdr>
            <w:top w:val="none" w:sz="0" w:space="0" w:color="auto"/>
            <w:left w:val="none" w:sz="0" w:space="0" w:color="auto"/>
            <w:bottom w:val="none" w:sz="0" w:space="0" w:color="auto"/>
            <w:right w:val="none" w:sz="0" w:space="0" w:color="auto"/>
          </w:divBdr>
        </w:div>
      </w:divsChild>
    </w:div>
    <w:div w:id="451167377">
      <w:bodyDiv w:val="1"/>
      <w:marLeft w:val="0"/>
      <w:marRight w:val="0"/>
      <w:marTop w:val="0"/>
      <w:marBottom w:val="0"/>
      <w:divBdr>
        <w:top w:val="none" w:sz="0" w:space="0" w:color="auto"/>
        <w:left w:val="none" w:sz="0" w:space="0" w:color="auto"/>
        <w:bottom w:val="none" w:sz="0" w:space="0" w:color="auto"/>
        <w:right w:val="none" w:sz="0" w:space="0" w:color="auto"/>
      </w:divBdr>
      <w:divsChild>
        <w:div w:id="1871069629">
          <w:marLeft w:val="0"/>
          <w:marRight w:val="0"/>
          <w:marTop w:val="0"/>
          <w:marBottom w:val="0"/>
          <w:divBdr>
            <w:top w:val="none" w:sz="0" w:space="0" w:color="auto"/>
            <w:left w:val="none" w:sz="0" w:space="0" w:color="auto"/>
            <w:bottom w:val="none" w:sz="0" w:space="0" w:color="auto"/>
            <w:right w:val="none" w:sz="0" w:space="0" w:color="auto"/>
          </w:divBdr>
          <w:divsChild>
            <w:div w:id="1314212191">
              <w:marLeft w:val="0"/>
              <w:marRight w:val="0"/>
              <w:marTop w:val="0"/>
              <w:marBottom w:val="0"/>
              <w:divBdr>
                <w:top w:val="none" w:sz="0" w:space="0" w:color="auto"/>
                <w:left w:val="none" w:sz="0" w:space="0" w:color="auto"/>
                <w:bottom w:val="none" w:sz="0" w:space="0" w:color="auto"/>
                <w:right w:val="none" w:sz="0" w:space="0" w:color="auto"/>
              </w:divBdr>
              <w:divsChild>
                <w:div w:id="1724940132">
                  <w:marLeft w:val="0"/>
                  <w:marRight w:val="0"/>
                  <w:marTop w:val="0"/>
                  <w:marBottom w:val="0"/>
                  <w:divBdr>
                    <w:top w:val="none" w:sz="0" w:space="0" w:color="auto"/>
                    <w:left w:val="none" w:sz="0" w:space="0" w:color="auto"/>
                    <w:bottom w:val="none" w:sz="0" w:space="0" w:color="auto"/>
                    <w:right w:val="none" w:sz="0" w:space="0" w:color="auto"/>
                  </w:divBdr>
                  <w:divsChild>
                    <w:div w:id="9635802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451748478">
      <w:bodyDiv w:val="1"/>
      <w:marLeft w:val="0"/>
      <w:marRight w:val="0"/>
      <w:marTop w:val="0"/>
      <w:marBottom w:val="0"/>
      <w:divBdr>
        <w:top w:val="none" w:sz="0" w:space="0" w:color="auto"/>
        <w:left w:val="none" w:sz="0" w:space="0" w:color="auto"/>
        <w:bottom w:val="none" w:sz="0" w:space="0" w:color="auto"/>
        <w:right w:val="none" w:sz="0" w:space="0" w:color="auto"/>
      </w:divBdr>
      <w:divsChild>
        <w:div w:id="1129593316">
          <w:marLeft w:val="0"/>
          <w:marRight w:val="0"/>
          <w:marTop w:val="0"/>
          <w:marBottom w:val="375"/>
          <w:divBdr>
            <w:top w:val="none" w:sz="0" w:space="0" w:color="auto"/>
            <w:left w:val="none" w:sz="0" w:space="0" w:color="auto"/>
            <w:bottom w:val="none" w:sz="0" w:space="0" w:color="auto"/>
            <w:right w:val="none" w:sz="0" w:space="0" w:color="auto"/>
          </w:divBdr>
        </w:div>
        <w:div w:id="74784218">
          <w:marLeft w:val="0"/>
          <w:marRight w:val="0"/>
          <w:marTop w:val="0"/>
          <w:marBottom w:val="375"/>
          <w:divBdr>
            <w:top w:val="none" w:sz="0" w:space="0" w:color="auto"/>
            <w:left w:val="none" w:sz="0" w:space="0" w:color="auto"/>
            <w:bottom w:val="none" w:sz="0" w:space="0" w:color="auto"/>
            <w:right w:val="none" w:sz="0" w:space="0" w:color="auto"/>
          </w:divBdr>
        </w:div>
      </w:divsChild>
    </w:div>
    <w:div w:id="452290614">
      <w:bodyDiv w:val="1"/>
      <w:marLeft w:val="0"/>
      <w:marRight w:val="0"/>
      <w:marTop w:val="0"/>
      <w:marBottom w:val="0"/>
      <w:divBdr>
        <w:top w:val="none" w:sz="0" w:space="0" w:color="auto"/>
        <w:left w:val="none" w:sz="0" w:space="0" w:color="auto"/>
        <w:bottom w:val="none" w:sz="0" w:space="0" w:color="auto"/>
        <w:right w:val="none" w:sz="0" w:space="0" w:color="auto"/>
      </w:divBdr>
      <w:divsChild>
        <w:div w:id="911282848">
          <w:marLeft w:val="-225"/>
          <w:marRight w:val="-225"/>
          <w:marTop w:val="0"/>
          <w:marBottom w:val="0"/>
          <w:divBdr>
            <w:top w:val="none" w:sz="0" w:space="0" w:color="auto"/>
            <w:left w:val="none" w:sz="0" w:space="0" w:color="auto"/>
            <w:bottom w:val="none" w:sz="0" w:space="0" w:color="auto"/>
            <w:right w:val="none" w:sz="0" w:space="0" w:color="auto"/>
          </w:divBdr>
          <w:divsChild>
            <w:div w:id="1682508185">
              <w:marLeft w:val="0"/>
              <w:marRight w:val="0"/>
              <w:marTop w:val="0"/>
              <w:marBottom w:val="360"/>
              <w:divBdr>
                <w:top w:val="none" w:sz="0" w:space="0" w:color="auto"/>
                <w:left w:val="none" w:sz="0" w:space="0" w:color="auto"/>
                <w:bottom w:val="none" w:sz="0" w:space="0" w:color="auto"/>
                <w:right w:val="none" w:sz="0" w:space="0" w:color="auto"/>
              </w:divBdr>
            </w:div>
            <w:div w:id="679700055">
              <w:marLeft w:val="0"/>
              <w:marRight w:val="0"/>
              <w:marTop w:val="0"/>
              <w:marBottom w:val="360"/>
              <w:divBdr>
                <w:top w:val="none" w:sz="0" w:space="0" w:color="auto"/>
                <w:left w:val="none" w:sz="0" w:space="0" w:color="auto"/>
                <w:bottom w:val="none" w:sz="0" w:space="0" w:color="auto"/>
                <w:right w:val="none" w:sz="0" w:space="0" w:color="auto"/>
              </w:divBdr>
              <w:divsChild>
                <w:div w:id="99846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8020">
          <w:marLeft w:val="0"/>
          <w:marRight w:val="0"/>
          <w:marTop w:val="0"/>
          <w:marBottom w:val="0"/>
          <w:divBdr>
            <w:top w:val="none" w:sz="0" w:space="0" w:color="auto"/>
            <w:left w:val="none" w:sz="0" w:space="0" w:color="auto"/>
            <w:bottom w:val="none" w:sz="0" w:space="0" w:color="auto"/>
            <w:right w:val="none" w:sz="0" w:space="0" w:color="auto"/>
          </w:divBdr>
          <w:divsChild>
            <w:div w:id="213578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40185">
      <w:bodyDiv w:val="1"/>
      <w:marLeft w:val="0"/>
      <w:marRight w:val="0"/>
      <w:marTop w:val="0"/>
      <w:marBottom w:val="0"/>
      <w:divBdr>
        <w:top w:val="none" w:sz="0" w:space="0" w:color="auto"/>
        <w:left w:val="none" w:sz="0" w:space="0" w:color="auto"/>
        <w:bottom w:val="none" w:sz="0" w:space="0" w:color="auto"/>
        <w:right w:val="none" w:sz="0" w:space="0" w:color="auto"/>
      </w:divBdr>
    </w:div>
    <w:div w:id="453600282">
      <w:bodyDiv w:val="1"/>
      <w:marLeft w:val="0"/>
      <w:marRight w:val="0"/>
      <w:marTop w:val="0"/>
      <w:marBottom w:val="0"/>
      <w:divBdr>
        <w:top w:val="none" w:sz="0" w:space="0" w:color="auto"/>
        <w:left w:val="none" w:sz="0" w:space="0" w:color="auto"/>
        <w:bottom w:val="none" w:sz="0" w:space="0" w:color="auto"/>
        <w:right w:val="none" w:sz="0" w:space="0" w:color="auto"/>
      </w:divBdr>
    </w:div>
    <w:div w:id="456533214">
      <w:bodyDiv w:val="1"/>
      <w:marLeft w:val="0"/>
      <w:marRight w:val="0"/>
      <w:marTop w:val="0"/>
      <w:marBottom w:val="0"/>
      <w:divBdr>
        <w:top w:val="none" w:sz="0" w:space="0" w:color="auto"/>
        <w:left w:val="none" w:sz="0" w:space="0" w:color="auto"/>
        <w:bottom w:val="none" w:sz="0" w:space="0" w:color="auto"/>
        <w:right w:val="none" w:sz="0" w:space="0" w:color="auto"/>
      </w:divBdr>
      <w:divsChild>
        <w:div w:id="1326782993">
          <w:marLeft w:val="0"/>
          <w:marRight w:val="0"/>
          <w:marTop w:val="360"/>
          <w:marBottom w:val="0"/>
          <w:divBdr>
            <w:top w:val="single" w:sz="6" w:space="6" w:color="C1C0C0"/>
            <w:left w:val="none" w:sz="0" w:space="0" w:color="auto"/>
            <w:bottom w:val="none" w:sz="0" w:space="0" w:color="auto"/>
            <w:right w:val="none" w:sz="0" w:space="0" w:color="auto"/>
          </w:divBdr>
        </w:div>
      </w:divsChild>
    </w:div>
    <w:div w:id="457651182">
      <w:bodyDiv w:val="1"/>
      <w:marLeft w:val="0"/>
      <w:marRight w:val="0"/>
      <w:marTop w:val="0"/>
      <w:marBottom w:val="0"/>
      <w:divBdr>
        <w:top w:val="none" w:sz="0" w:space="0" w:color="auto"/>
        <w:left w:val="none" w:sz="0" w:space="0" w:color="auto"/>
        <w:bottom w:val="none" w:sz="0" w:space="0" w:color="auto"/>
        <w:right w:val="none" w:sz="0" w:space="0" w:color="auto"/>
      </w:divBdr>
      <w:divsChild>
        <w:div w:id="1577545495">
          <w:marLeft w:val="-225"/>
          <w:marRight w:val="-225"/>
          <w:marTop w:val="150"/>
          <w:marBottom w:val="0"/>
          <w:divBdr>
            <w:top w:val="none" w:sz="0" w:space="0" w:color="auto"/>
            <w:left w:val="none" w:sz="0" w:space="0" w:color="auto"/>
            <w:bottom w:val="none" w:sz="0" w:space="0" w:color="auto"/>
            <w:right w:val="none" w:sz="0" w:space="0" w:color="auto"/>
          </w:divBdr>
          <w:divsChild>
            <w:div w:id="1844587499">
              <w:marLeft w:val="0"/>
              <w:marRight w:val="0"/>
              <w:marTop w:val="0"/>
              <w:marBottom w:val="0"/>
              <w:divBdr>
                <w:top w:val="none" w:sz="0" w:space="0" w:color="auto"/>
                <w:left w:val="none" w:sz="0" w:space="0" w:color="auto"/>
                <w:bottom w:val="none" w:sz="0" w:space="0" w:color="auto"/>
                <w:right w:val="none" w:sz="0" w:space="0" w:color="auto"/>
              </w:divBdr>
              <w:divsChild>
                <w:div w:id="1494762677">
                  <w:marLeft w:val="-225"/>
                  <w:marRight w:val="-225"/>
                  <w:marTop w:val="0"/>
                  <w:marBottom w:val="0"/>
                  <w:divBdr>
                    <w:top w:val="none" w:sz="0" w:space="0" w:color="auto"/>
                    <w:left w:val="none" w:sz="0" w:space="0" w:color="auto"/>
                    <w:bottom w:val="none" w:sz="0" w:space="0" w:color="auto"/>
                    <w:right w:val="none" w:sz="0" w:space="0" w:color="auto"/>
                  </w:divBdr>
                  <w:divsChild>
                    <w:div w:id="965811981">
                      <w:marLeft w:val="0"/>
                      <w:marRight w:val="0"/>
                      <w:marTop w:val="0"/>
                      <w:marBottom w:val="0"/>
                      <w:divBdr>
                        <w:top w:val="none" w:sz="0" w:space="0" w:color="auto"/>
                        <w:left w:val="none" w:sz="0" w:space="0" w:color="auto"/>
                        <w:bottom w:val="none" w:sz="0" w:space="0" w:color="auto"/>
                        <w:right w:val="none" w:sz="0" w:space="0" w:color="auto"/>
                      </w:divBdr>
                    </w:div>
                    <w:div w:id="816728225">
                      <w:marLeft w:val="0"/>
                      <w:marRight w:val="0"/>
                      <w:marTop w:val="0"/>
                      <w:marBottom w:val="0"/>
                      <w:divBdr>
                        <w:top w:val="none" w:sz="0" w:space="0" w:color="auto"/>
                        <w:left w:val="none" w:sz="0" w:space="0" w:color="auto"/>
                        <w:bottom w:val="none" w:sz="0" w:space="0" w:color="auto"/>
                        <w:right w:val="none" w:sz="0" w:space="0" w:color="auto"/>
                      </w:divBdr>
                      <w:divsChild>
                        <w:div w:id="1269504370">
                          <w:marLeft w:val="0"/>
                          <w:marRight w:val="0"/>
                          <w:marTop w:val="0"/>
                          <w:marBottom w:val="0"/>
                          <w:divBdr>
                            <w:top w:val="none" w:sz="0" w:space="0" w:color="auto"/>
                            <w:left w:val="none" w:sz="0" w:space="0" w:color="auto"/>
                            <w:bottom w:val="none" w:sz="0" w:space="0" w:color="auto"/>
                            <w:right w:val="none" w:sz="0" w:space="0" w:color="auto"/>
                          </w:divBdr>
                          <w:divsChild>
                            <w:div w:id="1474445387">
                              <w:marLeft w:val="0"/>
                              <w:marRight w:val="0"/>
                              <w:marTop w:val="225"/>
                              <w:marBottom w:val="0"/>
                              <w:divBdr>
                                <w:top w:val="none" w:sz="0" w:space="0" w:color="auto"/>
                                <w:left w:val="none" w:sz="0" w:space="0" w:color="auto"/>
                                <w:bottom w:val="none" w:sz="0" w:space="0" w:color="auto"/>
                                <w:right w:val="none" w:sz="0" w:space="0" w:color="auto"/>
                              </w:divBdr>
                              <w:divsChild>
                                <w:div w:id="1368487863">
                                  <w:marLeft w:val="0"/>
                                  <w:marRight w:val="0"/>
                                  <w:marTop w:val="0"/>
                                  <w:marBottom w:val="0"/>
                                  <w:divBdr>
                                    <w:top w:val="none" w:sz="0" w:space="0" w:color="auto"/>
                                    <w:left w:val="none" w:sz="0" w:space="0" w:color="auto"/>
                                    <w:bottom w:val="none" w:sz="0" w:space="0" w:color="auto"/>
                                    <w:right w:val="none" w:sz="0" w:space="0" w:color="auto"/>
                                  </w:divBdr>
                                </w:div>
                              </w:divsChild>
                            </w:div>
                            <w:div w:id="1385177419">
                              <w:marLeft w:val="0"/>
                              <w:marRight w:val="0"/>
                              <w:marTop w:val="225"/>
                              <w:marBottom w:val="0"/>
                              <w:divBdr>
                                <w:top w:val="none" w:sz="0" w:space="0" w:color="auto"/>
                                <w:left w:val="none" w:sz="0" w:space="0" w:color="auto"/>
                                <w:bottom w:val="none" w:sz="0" w:space="0" w:color="auto"/>
                                <w:right w:val="none" w:sz="0" w:space="0" w:color="auto"/>
                              </w:divBdr>
                              <w:divsChild>
                                <w:div w:id="1106315627">
                                  <w:marLeft w:val="0"/>
                                  <w:marRight w:val="0"/>
                                  <w:marTop w:val="0"/>
                                  <w:marBottom w:val="0"/>
                                  <w:divBdr>
                                    <w:top w:val="none" w:sz="0" w:space="0" w:color="auto"/>
                                    <w:left w:val="none" w:sz="0" w:space="0" w:color="auto"/>
                                    <w:bottom w:val="none" w:sz="0" w:space="0" w:color="auto"/>
                                    <w:right w:val="none" w:sz="0" w:space="0" w:color="auto"/>
                                  </w:divBdr>
                                </w:div>
                              </w:divsChild>
                            </w:div>
                            <w:div w:id="2067414573">
                              <w:marLeft w:val="0"/>
                              <w:marRight w:val="0"/>
                              <w:marTop w:val="225"/>
                              <w:marBottom w:val="0"/>
                              <w:divBdr>
                                <w:top w:val="none" w:sz="0" w:space="0" w:color="auto"/>
                                <w:left w:val="none" w:sz="0" w:space="0" w:color="auto"/>
                                <w:bottom w:val="none" w:sz="0" w:space="0" w:color="auto"/>
                                <w:right w:val="none" w:sz="0" w:space="0" w:color="auto"/>
                              </w:divBdr>
                              <w:divsChild>
                                <w:div w:id="107454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015766">
          <w:marLeft w:val="-225"/>
          <w:marRight w:val="-225"/>
          <w:marTop w:val="0"/>
          <w:marBottom w:val="0"/>
          <w:divBdr>
            <w:top w:val="none" w:sz="0" w:space="0" w:color="auto"/>
            <w:left w:val="none" w:sz="0" w:space="0" w:color="auto"/>
            <w:bottom w:val="none" w:sz="0" w:space="0" w:color="auto"/>
            <w:right w:val="none" w:sz="0" w:space="0" w:color="auto"/>
          </w:divBdr>
          <w:divsChild>
            <w:div w:id="1265110249">
              <w:marLeft w:val="0"/>
              <w:marRight w:val="0"/>
              <w:marTop w:val="0"/>
              <w:marBottom w:val="0"/>
              <w:divBdr>
                <w:top w:val="none" w:sz="0" w:space="0" w:color="auto"/>
                <w:left w:val="none" w:sz="0" w:space="0" w:color="auto"/>
                <w:bottom w:val="none" w:sz="0" w:space="0" w:color="auto"/>
                <w:right w:val="none" w:sz="0" w:space="0" w:color="auto"/>
              </w:divBdr>
              <w:divsChild>
                <w:div w:id="1761365052">
                  <w:marLeft w:val="0"/>
                  <w:marRight w:val="0"/>
                  <w:marTop w:val="300"/>
                  <w:marBottom w:val="0"/>
                  <w:divBdr>
                    <w:top w:val="none" w:sz="0" w:space="0" w:color="auto"/>
                    <w:left w:val="none" w:sz="0" w:space="0" w:color="auto"/>
                    <w:bottom w:val="none" w:sz="0" w:space="0" w:color="auto"/>
                    <w:right w:val="none" w:sz="0" w:space="0" w:color="auto"/>
                  </w:divBdr>
                  <w:divsChild>
                    <w:div w:id="2050183563">
                      <w:marLeft w:val="0"/>
                      <w:marRight w:val="0"/>
                      <w:marTop w:val="0"/>
                      <w:marBottom w:val="0"/>
                      <w:divBdr>
                        <w:top w:val="none" w:sz="0" w:space="0" w:color="auto"/>
                        <w:left w:val="none" w:sz="0" w:space="0" w:color="auto"/>
                        <w:bottom w:val="none" w:sz="0" w:space="0" w:color="auto"/>
                        <w:right w:val="none" w:sz="0" w:space="0" w:color="auto"/>
                      </w:divBdr>
                    </w:div>
                    <w:div w:id="13842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379494">
      <w:bodyDiv w:val="1"/>
      <w:marLeft w:val="0"/>
      <w:marRight w:val="0"/>
      <w:marTop w:val="0"/>
      <w:marBottom w:val="0"/>
      <w:divBdr>
        <w:top w:val="none" w:sz="0" w:space="0" w:color="auto"/>
        <w:left w:val="none" w:sz="0" w:space="0" w:color="auto"/>
        <w:bottom w:val="none" w:sz="0" w:space="0" w:color="auto"/>
        <w:right w:val="none" w:sz="0" w:space="0" w:color="auto"/>
      </w:divBdr>
      <w:divsChild>
        <w:div w:id="1953825196">
          <w:marLeft w:val="0"/>
          <w:marRight w:val="0"/>
          <w:marTop w:val="0"/>
          <w:marBottom w:val="0"/>
          <w:divBdr>
            <w:top w:val="none" w:sz="0" w:space="0" w:color="auto"/>
            <w:left w:val="none" w:sz="0" w:space="0" w:color="auto"/>
            <w:bottom w:val="none" w:sz="0" w:space="0" w:color="auto"/>
            <w:right w:val="none" w:sz="0" w:space="0" w:color="auto"/>
          </w:divBdr>
          <w:divsChild>
            <w:div w:id="1794787790">
              <w:marLeft w:val="-450"/>
              <w:marRight w:val="-450"/>
              <w:marTop w:val="450"/>
              <w:marBottom w:val="450"/>
              <w:divBdr>
                <w:top w:val="none" w:sz="0" w:space="0" w:color="auto"/>
                <w:left w:val="none" w:sz="0" w:space="0" w:color="auto"/>
                <w:bottom w:val="none" w:sz="0" w:space="0" w:color="auto"/>
                <w:right w:val="none" w:sz="0" w:space="0" w:color="auto"/>
              </w:divBdr>
              <w:divsChild>
                <w:div w:id="679646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1895631">
          <w:marLeft w:val="0"/>
          <w:marRight w:val="0"/>
          <w:marTop w:val="0"/>
          <w:marBottom w:val="0"/>
          <w:divBdr>
            <w:top w:val="none" w:sz="0" w:space="0" w:color="auto"/>
            <w:left w:val="none" w:sz="0" w:space="0" w:color="auto"/>
            <w:bottom w:val="none" w:sz="0" w:space="0" w:color="auto"/>
            <w:right w:val="none" w:sz="0" w:space="0" w:color="auto"/>
          </w:divBdr>
          <w:divsChild>
            <w:div w:id="1981227579">
              <w:marLeft w:val="0"/>
              <w:marRight w:val="0"/>
              <w:marTop w:val="0"/>
              <w:marBottom w:val="0"/>
              <w:divBdr>
                <w:top w:val="none" w:sz="0" w:space="0" w:color="FFFFFF"/>
                <w:left w:val="none" w:sz="0" w:space="0" w:color="FFFFFF"/>
                <w:bottom w:val="none" w:sz="0" w:space="0" w:color="FFFFFF"/>
                <w:right w:val="none" w:sz="0" w:space="0" w:color="FFFFFF"/>
              </w:divBdr>
              <w:divsChild>
                <w:div w:id="1873028979">
                  <w:marLeft w:val="0"/>
                  <w:marRight w:val="0"/>
                  <w:marTop w:val="0"/>
                  <w:marBottom w:val="0"/>
                  <w:divBdr>
                    <w:top w:val="none" w:sz="0" w:space="0" w:color="auto"/>
                    <w:left w:val="none" w:sz="0" w:space="0" w:color="auto"/>
                    <w:bottom w:val="none" w:sz="0" w:space="0" w:color="auto"/>
                    <w:right w:val="none" w:sz="0" w:space="0" w:color="auto"/>
                  </w:divBdr>
                  <w:divsChild>
                    <w:div w:id="908928274">
                      <w:marLeft w:val="0"/>
                      <w:marRight w:val="0"/>
                      <w:marTop w:val="0"/>
                      <w:marBottom w:val="0"/>
                      <w:divBdr>
                        <w:top w:val="none" w:sz="0" w:space="0" w:color="auto"/>
                        <w:left w:val="none" w:sz="0" w:space="0" w:color="auto"/>
                        <w:bottom w:val="none" w:sz="0" w:space="0" w:color="auto"/>
                        <w:right w:val="none" w:sz="0" w:space="0" w:color="auto"/>
                      </w:divBdr>
                    </w:div>
                    <w:div w:id="84216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37464">
      <w:bodyDiv w:val="1"/>
      <w:marLeft w:val="0"/>
      <w:marRight w:val="0"/>
      <w:marTop w:val="0"/>
      <w:marBottom w:val="0"/>
      <w:divBdr>
        <w:top w:val="none" w:sz="0" w:space="0" w:color="auto"/>
        <w:left w:val="none" w:sz="0" w:space="0" w:color="auto"/>
        <w:bottom w:val="none" w:sz="0" w:space="0" w:color="auto"/>
        <w:right w:val="none" w:sz="0" w:space="0" w:color="auto"/>
      </w:divBdr>
    </w:div>
    <w:div w:id="460684573">
      <w:bodyDiv w:val="1"/>
      <w:marLeft w:val="0"/>
      <w:marRight w:val="0"/>
      <w:marTop w:val="0"/>
      <w:marBottom w:val="0"/>
      <w:divBdr>
        <w:top w:val="none" w:sz="0" w:space="0" w:color="auto"/>
        <w:left w:val="none" w:sz="0" w:space="0" w:color="auto"/>
        <w:bottom w:val="none" w:sz="0" w:space="0" w:color="auto"/>
        <w:right w:val="none" w:sz="0" w:space="0" w:color="auto"/>
      </w:divBdr>
    </w:div>
    <w:div w:id="460728440">
      <w:bodyDiv w:val="1"/>
      <w:marLeft w:val="0"/>
      <w:marRight w:val="0"/>
      <w:marTop w:val="0"/>
      <w:marBottom w:val="0"/>
      <w:divBdr>
        <w:top w:val="none" w:sz="0" w:space="0" w:color="auto"/>
        <w:left w:val="none" w:sz="0" w:space="0" w:color="auto"/>
        <w:bottom w:val="none" w:sz="0" w:space="0" w:color="auto"/>
        <w:right w:val="none" w:sz="0" w:space="0" w:color="auto"/>
      </w:divBdr>
      <w:divsChild>
        <w:div w:id="747535355">
          <w:marLeft w:val="0"/>
          <w:marRight w:val="0"/>
          <w:marTop w:val="0"/>
          <w:marBottom w:val="375"/>
          <w:divBdr>
            <w:top w:val="none" w:sz="0" w:space="0" w:color="auto"/>
            <w:left w:val="none" w:sz="0" w:space="0" w:color="auto"/>
            <w:bottom w:val="none" w:sz="0" w:space="0" w:color="auto"/>
            <w:right w:val="none" w:sz="0" w:space="0" w:color="auto"/>
          </w:divBdr>
        </w:div>
        <w:div w:id="2079278646">
          <w:marLeft w:val="0"/>
          <w:marRight w:val="0"/>
          <w:marTop w:val="0"/>
          <w:marBottom w:val="375"/>
          <w:divBdr>
            <w:top w:val="none" w:sz="0" w:space="0" w:color="auto"/>
            <w:left w:val="none" w:sz="0" w:space="0" w:color="auto"/>
            <w:bottom w:val="none" w:sz="0" w:space="0" w:color="auto"/>
            <w:right w:val="none" w:sz="0" w:space="0" w:color="auto"/>
          </w:divBdr>
        </w:div>
      </w:divsChild>
    </w:div>
    <w:div w:id="461774948">
      <w:bodyDiv w:val="1"/>
      <w:marLeft w:val="0"/>
      <w:marRight w:val="0"/>
      <w:marTop w:val="0"/>
      <w:marBottom w:val="0"/>
      <w:divBdr>
        <w:top w:val="none" w:sz="0" w:space="0" w:color="auto"/>
        <w:left w:val="none" w:sz="0" w:space="0" w:color="auto"/>
        <w:bottom w:val="none" w:sz="0" w:space="0" w:color="auto"/>
        <w:right w:val="none" w:sz="0" w:space="0" w:color="auto"/>
      </w:divBdr>
      <w:divsChild>
        <w:div w:id="1665207703">
          <w:marLeft w:val="0"/>
          <w:marRight w:val="0"/>
          <w:marTop w:val="0"/>
          <w:marBottom w:val="375"/>
          <w:divBdr>
            <w:top w:val="none" w:sz="0" w:space="0" w:color="auto"/>
            <w:left w:val="none" w:sz="0" w:space="0" w:color="auto"/>
            <w:bottom w:val="none" w:sz="0" w:space="0" w:color="auto"/>
            <w:right w:val="none" w:sz="0" w:space="0" w:color="auto"/>
          </w:divBdr>
        </w:div>
        <w:div w:id="1638872092">
          <w:marLeft w:val="0"/>
          <w:marRight w:val="0"/>
          <w:marTop w:val="0"/>
          <w:marBottom w:val="375"/>
          <w:divBdr>
            <w:top w:val="none" w:sz="0" w:space="0" w:color="auto"/>
            <w:left w:val="none" w:sz="0" w:space="0" w:color="auto"/>
            <w:bottom w:val="none" w:sz="0" w:space="0" w:color="auto"/>
            <w:right w:val="none" w:sz="0" w:space="0" w:color="auto"/>
          </w:divBdr>
        </w:div>
      </w:divsChild>
    </w:div>
    <w:div w:id="462424338">
      <w:bodyDiv w:val="1"/>
      <w:marLeft w:val="0"/>
      <w:marRight w:val="0"/>
      <w:marTop w:val="0"/>
      <w:marBottom w:val="0"/>
      <w:divBdr>
        <w:top w:val="none" w:sz="0" w:space="0" w:color="auto"/>
        <w:left w:val="none" w:sz="0" w:space="0" w:color="auto"/>
        <w:bottom w:val="none" w:sz="0" w:space="0" w:color="auto"/>
        <w:right w:val="none" w:sz="0" w:space="0" w:color="auto"/>
      </w:divBdr>
      <w:divsChild>
        <w:div w:id="1655602522">
          <w:marLeft w:val="0"/>
          <w:marRight w:val="0"/>
          <w:marTop w:val="0"/>
          <w:marBottom w:val="0"/>
          <w:divBdr>
            <w:top w:val="none" w:sz="0" w:space="0" w:color="auto"/>
            <w:left w:val="none" w:sz="0" w:space="0" w:color="auto"/>
            <w:bottom w:val="none" w:sz="0" w:space="0" w:color="auto"/>
            <w:right w:val="none" w:sz="0" w:space="0" w:color="auto"/>
          </w:divBdr>
          <w:divsChild>
            <w:div w:id="1342853185">
              <w:marLeft w:val="0"/>
              <w:marRight w:val="0"/>
              <w:marTop w:val="0"/>
              <w:marBottom w:val="0"/>
              <w:divBdr>
                <w:top w:val="none" w:sz="0" w:space="0" w:color="auto"/>
                <w:left w:val="none" w:sz="0" w:space="0" w:color="auto"/>
                <w:bottom w:val="none" w:sz="0" w:space="0" w:color="auto"/>
                <w:right w:val="none" w:sz="0" w:space="0" w:color="auto"/>
              </w:divBdr>
              <w:divsChild>
                <w:div w:id="1490247659">
                  <w:marLeft w:val="0"/>
                  <w:marRight w:val="0"/>
                  <w:marTop w:val="0"/>
                  <w:marBottom w:val="0"/>
                  <w:divBdr>
                    <w:top w:val="none" w:sz="0" w:space="0" w:color="auto"/>
                    <w:left w:val="none" w:sz="0" w:space="0" w:color="auto"/>
                    <w:bottom w:val="none" w:sz="0" w:space="0" w:color="auto"/>
                    <w:right w:val="none" w:sz="0" w:space="0" w:color="auto"/>
                  </w:divBdr>
                  <w:divsChild>
                    <w:div w:id="622540789">
                      <w:marLeft w:val="0"/>
                      <w:marRight w:val="0"/>
                      <w:marTop w:val="0"/>
                      <w:marBottom w:val="0"/>
                      <w:divBdr>
                        <w:top w:val="none" w:sz="0" w:space="0" w:color="auto"/>
                        <w:left w:val="none" w:sz="0" w:space="0" w:color="auto"/>
                        <w:bottom w:val="none" w:sz="0" w:space="0" w:color="auto"/>
                        <w:right w:val="none" w:sz="0" w:space="0" w:color="auto"/>
                      </w:divBdr>
                      <w:divsChild>
                        <w:div w:id="364528112">
                          <w:marLeft w:val="0"/>
                          <w:marRight w:val="0"/>
                          <w:marTop w:val="0"/>
                          <w:marBottom w:val="0"/>
                          <w:divBdr>
                            <w:top w:val="none" w:sz="0" w:space="0" w:color="auto"/>
                            <w:left w:val="none" w:sz="0" w:space="0" w:color="auto"/>
                            <w:bottom w:val="none" w:sz="0" w:space="0" w:color="auto"/>
                            <w:right w:val="none" w:sz="0" w:space="0" w:color="auto"/>
                          </w:divBdr>
                          <w:divsChild>
                            <w:div w:id="455802917">
                              <w:marLeft w:val="0"/>
                              <w:marRight w:val="0"/>
                              <w:marTop w:val="0"/>
                              <w:marBottom w:val="0"/>
                              <w:divBdr>
                                <w:top w:val="none" w:sz="0" w:space="0" w:color="auto"/>
                                <w:left w:val="none" w:sz="0" w:space="0" w:color="auto"/>
                                <w:bottom w:val="none" w:sz="0" w:space="0" w:color="auto"/>
                                <w:right w:val="none" w:sz="0" w:space="0" w:color="auto"/>
                              </w:divBdr>
                              <w:divsChild>
                                <w:div w:id="1044215323">
                                  <w:marLeft w:val="0"/>
                                  <w:marRight w:val="0"/>
                                  <w:marTop w:val="0"/>
                                  <w:marBottom w:val="0"/>
                                  <w:divBdr>
                                    <w:top w:val="none" w:sz="0" w:space="0" w:color="auto"/>
                                    <w:left w:val="none" w:sz="0" w:space="0" w:color="auto"/>
                                    <w:bottom w:val="none" w:sz="0" w:space="0" w:color="auto"/>
                                    <w:right w:val="none" w:sz="0" w:space="0" w:color="auto"/>
                                  </w:divBdr>
                                  <w:divsChild>
                                    <w:div w:id="1791245134">
                                      <w:marLeft w:val="0"/>
                                      <w:marRight w:val="0"/>
                                      <w:marTop w:val="0"/>
                                      <w:marBottom w:val="0"/>
                                      <w:divBdr>
                                        <w:top w:val="none" w:sz="0" w:space="0" w:color="auto"/>
                                        <w:left w:val="none" w:sz="0" w:space="0" w:color="auto"/>
                                        <w:bottom w:val="none" w:sz="0" w:space="0" w:color="auto"/>
                                        <w:right w:val="none" w:sz="0" w:space="0" w:color="auto"/>
                                      </w:divBdr>
                                      <w:divsChild>
                                        <w:div w:id="450054692">
                                          <w:marLeft w:val="0"/>
                                          <w:marRight w:val="0"/>
                                          <w:marTop w:val="0"/>
                                          <w:marBottom w:val="0"/>
                                          <w:divBdr>
                                            <w:top w:val="none" w:sz="0" w:space="0" w:color="auto"/>
                                            <w:left w:val="none" w:sz="0" w:space="0" w:color="auto"/>
                                            <w:bottom w:val="none" w:sz="0" w:space="0" w:color="auto"/>
                                            <w:right w:val="none" w:sz="0" w:space="0" w:color="auto"/>
                                          </w:divBdr>
                                          <w:divsChild>
                                            <w:div w:id="1522552361">
                                              <w:marLeft w:val="0"/>
                                              <w:marRight w:val="0"/>
                                              <w:marTop w:val="0"/>
                                              <w:marBottom w:val="0"/>
                                              <w:divBdr>
                                                <w:top w:val="none" w:sz="0" w:space="0" w:color="auto"/>
                                                <w:left w:val="none" w:sz="0" w:space="0" w:color="auto"/>
                                                <w:bottom w:val="none" w:sz="0" w:space="0" w:color="auto"/>
                                                <w:right w:val="none" w:sz="0" w:space="0" w:color="auto"/>
                                              </w:divBdr>
                                              <w:divsChild>
                                                <w:div w:id="1475751553">
                                                  <w:marLeft w:val="0"/>
                                                  <w:marRight w:val="0"/>
                                                  <w:marTop w:val="0"/>
                                                  <w:marBottom w:val="720"/>
                                                  <w:divBdr>
                                                    <w:top w:val="none" w:sz="0" w:space="0" w:color="auto"/>
                                                    <w:left w:val="none" w:sz="0" w:space="0" w:color="auto"/>
                                                    <w:bottom w:val="none" w:sz="0" w:space="0" w:color="auto"/>
                                                    <w:right w:val="none" w:sz="0" w:space="0" w:color="auto"/>
                                                  </w:divBdr>
                                                  <w:divsChild>
                                                    <w:div w:id="253365725">
                                                      <w:marLeft w:val="0"/>
                                                      <w:marRight w:val="0"/>
                                                      <w:marTop w:val="0"/>
                                                      <w:marBottom w:val="0"/>
                                                      <w:divBdr>
                                                        <w:top w:val="none" w:sz="0" w:space="0" w:color="auto"/>
                                                        <w:left w:val="none" w:sz="0" w:space="0" w:color="auto"/>
                                                        <w:bottom w:val="none" w:sz="0" w:space="0" w:color="auto"/>
                                                        <w:right w:val="none" w:sz="0" w:space="0" w:color="auto"/>
                                                      </w:divBdr>
                                                    </w:div>
                                                  </w:divsChild>
                                                </w:div>
                                                <w:div w:id="1493717143">
                                                  <w:marLeft w:val="0"/>
                                                  <w:marRight w:val="0"/>
                                                  <w:marTop w:val="0"/>
                                                  <w:marBottom w:val="720"/>
                                                  <w:divBdr>
                                                    <w:top w:val="none" w:sz="0" w:space="0" w:color="auto"/>
                                                    <w:left w:val="none" w:sz="0" w:space="0" w:color="auto"/>
                                                    <w:bottom w:val="none" w:sz="0" w:space="0" w:color="auto"/>
                                                    <w:right w:val="none" w:sz="0" w:space="0" w:color="auto"/>
                                                  </w:divBdr>
                                                  <w:divsChild>
                                                    <w:div w:id="1291011229">
                                                      <w:marLeft w:val="0"/>
                                                      <w:marRight w:val="0"/>
                                                      <w:marTop w:val="0"/>
                                                      <w:marBottom w:val="0"/>
                                                      <w:divBdr>
                                                        <w:top w:val="none" w:sz="0" w:space="0" w:color="auto"/>
                                                        <w:left w:val="none" w:sz="0" w:space="0" w:color="auto"/>
                                                        <w:bottom w:val="none" w:sz="0" w:space="0" w:color="auto"/>
                                                        <w:right w:val="none" w:sz="0" w:space="0" w:color="auto"/>
                                                      </w:divBdr>
                                                      <w:divsChild>
                                                        <w:div w:id="5167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43814">
                                                  <w:marLeft w:val="0"/>
                                                  <w:marRight w:val="0"/>
                                                  <w:marTop w:val="0"/>
                                                  <w:marBottom w:val="720"/>
                                                  <w:divBdr>
                                                    <w:top w:val="none" w:sz="0" w:space="0" w:color="auto"/>
                                                    <w:left w:val="none" w:sz="0" w:space="0" w:color="auto"/>
                                                    <w:bottom w:val="none" w:sz="0" w:space="0" w:color="auto"/>
                                                    <w:right w:val="none" w:sz="0" w:space="0" w:color="auto"/>
                                                  </w:divBdr>
                                                  <w:divsChild>
                                                    <w:div w:id="121511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2622629">
      <w:bodyDiv w:val="1"/>
      <w:marLeft w:val="0"/>
      <w:marRight w:val="0"/>
      <w:marTop w:val="0"/>
      <w:marBottom w:val="0"/>
      <w:divBdr>
        <w:top w:val="none" w:sz="0" w:space="0" w:color="auto"/>
        <w:left w:val="none" w:sz="0" w:space="0" w:color="auto"/>
        <w:bottom w:val="none" w:sz="0" w:space="0" w:color="auto"/>
        <w:right w:val="none" w:sz="0" w:space="0" w:color="auto"/>
      </w:divBdr>
      <w:divsChild>
        <w:div w:id="641466481">
          <w:marLeft w:val="0"/>
          <w:marRight w:val="0"/>
          <w:marTop w:val="0"/>
          <w:marBottom w:val="375"/>
          <w:divBdr>
            <w:top w:val="none" w:sz="0" w:space="0" w:color="auto"/>
            <w:left w:val="none" w:sz="0" w:space="0" w:color="auto"/>
            <w:bottom w:val="none" w:sz="0" w:space="0" w:color="auto"/>
            <w:right w:val="none" w:sz="0" w:space="0" w:color="auto"/>
          </w:divBdr>
        </w:div>
        <w:div w:id="96024330">
          <w:marLeft w:val="0"/>
          <w:marRight w:val="0"/>
          <w:marTop w:val="0"/>
          <w:marBottom w:val="375"/>
          <w:divBdr>
            <w:top w:val="none" w:sz="0" w:space="0" w:color="auto"/>
            <w:left w:val="none" w:sz="0" w:space="0" w:color="auto"/>
            <w:bottom w:val="none" w:sz="0" w:space="0" w:color="auto"/>
            <w:right w:val="none" w:sz="0" w:space="0" w:color="auto"/>
          </w:divBdr>
        </w:div>
      </w:divsChild>
    </w:div>
    <w:div w:id="463082830">
      <w:bodyDiv w:val="1"/>
      <w:marLeft w:val="0"/>
      <w:marRight w:val="0"/>
      <w:marTop w:val="0"/>
      <w:marBottom w:val="0"/>
      <w:divBdr>
        <w:top w:val="none" w:sz="0" w:space="0" w:color="auto"/>
        <w:left w:val="none" w:sz="0" w:space="0" w:color="auto"/>
        <w:bottom w:val="none" w:sz="0" w:space="0" w:color="auto"/>
        <w:right w:val="none" w:sz="0" w:space="0" w:color="auto"/>
      </w:divBdr>
    </w:div>
    <w:div w:id="466053846">
      <w:bodyDiv w:val="1"/>
      <w:marLeft w:val="0"/>
      <w:marRight w:val="0"/>
      <w:marTop w:val="0"/>
      <w:marBottom w:val="0"/>
      <w:divBdr>
        <w:top w:val="none" w:sz="0" w:space="0" w:color="auto"/>
        <w:left w:val="none" w:sz="0" w:space="0" w:color="auto"/>
        <w:bottom w:val="none" w:sz="0" w:space="0" w:color="auto"/>
        <w:right w:val="none" w:sz="0" w:space="0" w:color="auto"/>
      </w:divBdr>
      <w:divsChild>
        <w:div w:id="1948074299">
          <w:marLeft w:val="0"/>
          <w:marRight w:val="0"/>
          <w:marTop w:val="0"/>
          <w:marBottom w:val="0"/>
          <w:divBdr>
            <w:top w:val="none" w:sz="0" w:space="0" w:color="auto"/>
            <w:left w:val="none" w:sz="0" w:space="0" w:color="auto"/>
            <w:bottom w:val="none" w:sz="0" w:space="0" w:color="auto"/>
            <w:right w:val="none" w:sz="0" w:space="0" w:color="auto"/>
          </w:divBdr>
        </w:div>
        <w:div w:id="231742336">
          <w:marLeft w:val="0"/>
          <w:marRight w:val="0"/>
          <w:marTop w:val="0"/>
          <w:marBottom w:val="0"/>
          <w:divBdr>
            <w:top w:val="none" w:sz="0" w:space="0" w:color="auto"/>
            <w:left w:val="none" w:sz="0" w:space="0" w:color="auto"/>
            <w:bottom w:val="none" w:sz="0" w:space="0" w:color="auto"/>
            <w:right w:val="none" w:sz="0" w:space="0" w:color="auto"/>
          </w:divBdr>
        </w:div>
      </w:divsChild>
    </w:div>
    <w:div w:id="467362440">
      <w:bodyDiv w:val="1"/>
      <w:marLeft w:val="0"/>
      <w:marRight w:val="0"/>
      <w:marTop w:val="0"/>
      <w:marBottom w:val="0"/>
      <w:divBdr>
        <w:top w:val="none" w:sz="0" w:space="0" w:color="auto"/>
        <w:left w:val="none" w:sz="0" w:space="0" w:color="auto"/>
        <w:bottom w:val="none" w:sz="0" w:space="0" w:color="auto"/>
        <w:right w:val="none" w:sz="0" w:space="0" w:color="auto"/>
      </w:divBdr>
      <w:divsChild>
        <w:div w:id="1292053439">
          <w:marLeft w:val="0"/>
          <w:marRight w:val="0"/>
          <w:marTop w:val="0"/>
          <w:marBottom w:val="375"/>
          <w:divBdr>
            <w:top w:val="none" w:sz="0" w:space="0" w:color="auto"/>
            <w:left w:val="none" w:sz="0" w:space="0" w:color="auto"/>
            <w:bottom w:val="none" w:sz="0" w:space="0" w:color="auto"/>
            <w:right w:val="none" w:sz="0" w:space="0" w:color="auto"/>
          </w:divBdr>
        </w:div>
        <w:div w:id="1391728228">
          <w:marLeft w:val="0"/>
          <w:marRight w:val="0"/>
          <w:marTop w:val="0"/>
          <w:marBottom w:val="375"/>
          <w:divBdr>
            <w:top w:val="none" w:sz="0" w:space="0" w:color="auto"/>
            <w:left w:val="none" w:sz="0" w:space="0" w:color="auto"/>
            <w:bottom w:val="none" w:sz="0" w:space="0" w:color="auto"/>
            <w:right w:val="none" w:sz="0" w:space="0" w:color="auto"/>
          </w:divBdr>
        </w:div>
      </w:divsChild>
    </w:div>
    <w:div w:id="470681065">
      <w:bodyDiv w:val="1"/>
      <w:marLeft w:val="0"/>
      <w:marRight w:val="0"/>
      <w:marTop w:val="0"/>
      <w:marBottom w:val="0"/>
      <w:divBdr>
        <w:top w:val="none" w:sz="0" w:space="0" w:color="auto"/>
        <w:left w:val="none" w:sz="0" w:space="0" w:color="auto"/>
        <w:bottom w:val="none" w:sz="0" w:space="0" w:color="auto"/>
        <w:right w:val="none" w:sz="0" w:space="0" w:color="auto"/>
      </w:divBdr>
    </w:div>
    <w:div w:id="471993110">
      <w:bodyDiv w:val="1"/>
      <w:marLeft w:val="0"/>
      <w:marRight w:val="0"/>
      <w:marTop w:val="0"/>
      <w:marBottom w:val="0"/>
      <w:divBdr>
        <w:top w:val="none" w:sz="0" w:space="0" w:color="auto"/>
        <w:left w:val="none" w:sz="0" w:space="0" w:color="auto"/>
        <w:bottom w:val="none" w:sz="0" w:space="0" w:color="auto"/>
        <w:right w:val="none" w:sz="0" w:space="0" w:color="auto"/>
      </w:divBdr>
    </w:div>
    <w:div w:id="473723355">
      <w:bodyDiv w:val="1"/>
      <w:marLeft w:val="0"/>
      <w:marRight w:val="0"/>
      <w:marTop w:val="0"/>
      <w:marBottom w:val="0"/>
      <w:divBdr>
        <w:top w:val="none" w:sz="0" w:space="0" w:color="auto"/>
        <w:left w:val="none" w:sz="0" w:space="0" w:color="auto"/>
        <w:bottom w:val="none" w:sz="0" w:space="0" w:color="auto"/>
        <w:right w:val="none" w:sz="0" w:space="0" w:color="auto"/>
      </w:divBdr>
    </w:div>
    <w:div w:id="474030399">
      <w:bodyDiv w:val="1"/>
      <w:marLeft w:val="0"/>
      <w:marRight w:val="0"/>
      <w:marTop w:val="0"/>
      <w:marBottom w:val="0"/>
      <w:divBdr>
        <w:top w:val="none" w:sz="0" w:space="0" w:color="auto"/>
        <w:left w:val="none" w:sz="0" w:space="0" w:color="auto"/>
        <w:bottom w:val="none" w:sz="0" w:space="0" w:color="auto"/>
        <w:right w:val="none" w:sz="0" w:space="0" w:color="auto"/>
      </w:divBdr>
      <w:divsChild>
        <w:div w:id="981229244">
          <w:marLeft w:val="0"/>
          <w:marRight w:val="0"/>
          <w:marTop w:val="0"/>
          <w:marBottom w:val="0"/>
          <w:divBdr>
            <w:top w:val="none" w:sz="0" w:space="0" w:color="auto"/>
            <w:left w:val="none" w:sz="0" w:space="0" w:color="auto"/>
            <w:bottom w:val="none" w:sz="0" w:space="0" w:color="auto"/>
            <w:right w:val="none" w:sz="0" w:space="0" w:color="auto"/>
          </w:divBdr>
        </w:div>
        <w:div w:id="25646820">
          <w:marLeft w:val="0"/>
          <w:marRight w:val="0"/>
          <w:marTop w:val="0"/>
          <w:marBottom w:val="0"/>
          <w:divBdr>
            <w:top w:val="none" w:sz="0" w:space="0" w:color="auto"/>
            <w:left w:val="none" w:sz="0" w:space="0" w:color="auto"/>
            <w:bottom w:val="none" w:sz="0" w:space="0" w:color="auto"/>
            <w:right w:val="none" w:sz="0" w:space="0" w:color="auto"/>
          </w:divBdr>
        </w:div>
      </w:divsChild>
    </w:div>
    <w:div w:id="475339686">
      <w:bodyDiv w:val="1"/>
      <w:marLeft w:val="0"/>
      <w:marRight w:val="0"/>
      <w:marTop w:val="0"/>
      <w:marBottom w:val="0"/>
      <w:divBdr>
        <w:top w:val="none" w:sz="0" w:space="0" w:color="auto"/>
        <w:left w:val="none" w:sz="0" w:space="0" w:color="auto"/>
        <w:bottom w:val="none" w:sz="0" w:space="0" w:color="auto"/>
        <w:right w:val="none" w:sz="0" w:space="0" w:color="auto"/>
      </w:divBdr>
      <w:divsChild>
        <w:div w:id="511990084">
          <w:marLeft w:val="0"/>
          <w:marRight w:val="0"/>
          <w:marTop w:val="0"/>
          <w:marBottom w:val="0"/>
          <w:divBdr>
            <w:top w:val="none" w:sz="0" w:space="0" w:color="auto"/>
            <w:left w:val="none" w:sz="0" w:space="0" w:color="auto"/>
            <w:bottom w:val="none" w:sz="0" w:space="0" w:color="auto"/>
            <w:right w:val="none" w:sz="0" w:space="0" w:color="auto"/>
          </w:divBdr>
          <w:divsChild>
            <w:div w:id="1958292554">
              <w:marLeft w:val="0"/>
              <w:marRight w:val="0"/>
              <w:marTop w:val="0"/>
              <w:marBottom w:val="0"/>
              <w:divBdr>
                <w:top w:val="none" w:sz="0" w:space="0" w:color="auto"/>
                <w:left w:val="none" w:sz="0" w:space="0" w:color="auto"/>
                <w:bottom w:val="none" w:sz="0" w:space="0" w:color="auto"/>
                <w:right w:val="none" w:sz="0" w:space="0" w:color="auto"/>
              </w:divBdr>
              <w:divsChild>
                <w:div w:id="664087338">
                  <w:marLeft w:val="0"/>
                  <w:marRight w:val="0"/>
                  <w:marTop w:val="0"/>
                  <w:marBottom w:val="0"/>
                  <w:divBdr>
                    <w:top w:val="none" w:sz="0" w:space="0" w:color="auto"/>
                    <w:left w:val="none" w:sz="0" w:space="0" w:color="auto"/>
                    <w:bottom w:val="none" w:sz="0" w:space="0" w:color="auto"/>
                    <w:right w:val="none" w:sz="0" w:space="0" w:color="auto"/>
                  </w:divBdr>
                  <w:divsChild>
                    <w:div w:id="178928375">
                      <w:marLeft w:val="0"/>
                      <w:marRight w:val="0"/>
                      <w:marTop w:val="100"/>
                      <w:marBottom w:val="100"/>
                      <w:divBdr>
                        <w:top w:val="none" w:sz="0" w:space="0" w:color="auto"/>
                        <w:left w:val="none" w:sz="0" w:space="0" w:color="auto"/>
                        <w:bottom w:val="none" w:sz="0" w:space="0" w:color="auto"/>
                        <w:right w:val="none" w:sz="0" w:space="0" w:color="auto"/>
                      </w:divBdr>
                      <w:divsChild>
                        <w:div w:id="2013874188">
                          <w:marLeft w:val="0"/>
                          <w:marRight w:val="0"/>
                          <w:marTop w:val="0"/>
                          <w:marBottom w:val="0"/>
                          <w:divBdr>
                            <w:top w:val="none" w:sz="0" w:space="0" w:color="auto"/>
                            <w:left w:val="none" w:sz="0" w:space="0" w:color="auto"/>
                            <w:bottom w:val="none" w:sz="0" w:space="0" w:color="auto"/>
                            <w:right w:val="none" w:sz="0" w:space="0" w:color="auto"/>
                          </w:divBdr>
                          <w:divsChild>
                            <w:div w:id="1022240247">
                              <w:marLeft w:val="0"/>
                              <w:marRight w:val="0"/>
                              <w:marTop w:val="0"/>
                              <w:marBottom w:val="0"/>
                              <w:divBdr>
                                <w:top w:val="none" w:sz="0" w:space="0" w:color="auto"/>
                                <w:left w:val="none" w:sz="0" w:space="0" w:color="auto"/>
                                <w:bottom w:val="none" w:sz="0" w:space="0" w:color="auto"/>
                                <w:right w:val="none" w:sz="0" w:space="0" w:color="auto"/>
                              </w:divBdr>
                              <w:divsChild>
                                <w:div w:id="14620929">
                                  <w:marLeft w:val="0"/>
                                  <w:marRight w:val="0"/>
                                  <w:marTop w:val="0"/>
                                  <w:marBottom w:val="0"/>
                                  <w:divBdr>
                                    <w:top w:val="none" w:sz="0" w:space="0" w:color="auto"/>
                                    <w:left w:val="none" w:sz="0" w:space="0" w:color="auto"/>
                                    <w:bottom w:val="none" w:sz="0" w:space="0" w:color="auto"/>
                                    <w:right w:val="none" w:sz="0" w:space="0" w:color="auto"/>
                                  </w:divBdr>
                                  <w:divsChild>
                                    <w:div w:id="186151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036019">
      <w:bodyDiv w:val="1"/>
      <w:marLeft w:val="0"/>
      <w:marRight w:val="0"/>
      <w:marTop w:val="0"/>
      <w:marBottom w:val="0"/>
      <w:divBdr>
        <w:top w:val="none" w:sz="0" w:space="0" w:color="auto"/>
        <w:left w:val="none" w:sz="0" w:space="0" w:color="auto"/>
        <w:bottom w:val="none" w:sz="0" w:space="0" w:color="auto"/>
        <w:right w:val="none" w:sz="0" w:space="0" w:color="auto"/>
      </w:divBdr>
    </w:div>
    <w:div w:id="479807334">
      <w:bodyDiv w:val="1"/>
      <w:marLeft w:val="0"/>
      <w:marRight w:val="0"/>
      <w:marTop w:val="0"/>
      <w:marBottom w:val="0"/>
      <w:divBdr>
        <w:top w:val="none" w:sz="0" w:space="0" w:color="auto"/>
        <w:left w:val="none" w:sz="0" w:space="0" w:color="auto"/>
        <w:bottom w:val="none" w:sz="0" w:space="0" w:color="auto"/>
        <w:right w:val="none" w:sz="0" w:space="0" w:color="auto"/>
      </w:divBdr>
    </w:div>
    <w:div w:id="481042412">
      <w:bodyDiv w:val="1"/>
      <w:marLeft w:val="0"/>
      <w:marRight w:val="0"/>
      <w:marTop w:val="0"/>
      <w:marBottom w:val="0"/>
      <w:divBdr>
        <w:top w:val="none" w:sz="0" w:space="0" w:color="auto"/>
        <w:left w:val="none" w:sz="0" w:space="0" w:color="auto"/>
        <w:bottom w:val="none" w:sz="0" w:space="0" w:color="auto"/>
        <w:right w:val="none" w:sz="0" w:space="0" w:color="auto"/>
      </w:divBdr>
      <w:divsChild>
        <w:div w:id="1848934219">
          <w:marLeft w:val="0"/>
          <w:marRight w:val="0"/>
          <w:marTop w:val="0"/>
          <w:marBottom w:val="375"/>
          <w:divBdr>
            <w:top w:val="none" w:sz="0" w:space="0" w:color="auto"/>
            <w:left w:val="none" w:sz="0" w:space="0" w:color="auto"/>
            <w:bottom w:val="none" w:sz="0" w:space="0" w:color="auto"/>
            <w:right w:val="none" w:sz="0" w:space="0" w:color="auto"/>
          </w:divBdr>
        </w:div>
      </w:divsChild>
    </w:div>
    <w:div w:id="482043679">
      <w:bodyDiv w:val="1"/>
      <w:marLeft w:val="0"/>
      <w:marRight w:val="0"/>
      <w:marTop w:val="0"/>
      <w:marBottom w:val="0"/>
      <w:divBdr>
        <w:top w:val="none" w:sz="0" w:space="0" w:color="auto"/>
        <w:left w:val="none" w:sz="0" w:space="0" w:color="auto"/>
        <w:bottom w:val="none" w:sz="0" w:space="0" w:color="auto"/>
        <w:right w:val="none" w:sz="0" w:space="0" w:color="auto"/>
      </w:divBdr>
      <w:divsChild>
        <w:div w:id="1962686714">
          <w:marLeft w:val="0"/>
          <w:marRight w:val="0"/>
          <w:marTop w:val="0"/>
          <w:marBottom w:val="375"/>
          <w:divBdr>
            <w:top w:val="none" w:sz="0" w:space="0" w:color="auto"/>
            <w:left w:val="none" w:sz="0" w:space="0" w:color="auto"/>
            <w:bottom w:val="none" w:sz="0" w:space="0" w:color="auto"/>
            <w:right w:val="none" w:sz="0" w:space="0" w:color="auto"/>
          </w:divBdr>
        </w:div>
        <w:div w:id="1974749740">
          <w:marLeft w:val="0"/>
          <w:marRight w:val="0"/>
          <w:marTop w:val="0"/>
          <w:marBottom w:val="375"/>
          <w:divBdr>
            <w:top w:val="none" w:sz="0" w:space="0" w:color="auto"/>
            <w:left w:val="none" w:sz="0" w:space="0" w:color="auto"/>
            <w:bottom w:val="none" w:sz="0" w:space="0" w:color="auto"/>
            <w:right w:val="none" w:sz="0" w:space="0" w:color="auto"/>
          </w:divBdr>
        </w:div>
      </w:divsChild>
    </w:div>
    <w:div w:id="484049488">
      <w:bodyDiv w:val="1"/>
      <w:marLeft w:val="0"/>
      <w:marRight w:val="0"/>
      <w:marTop w:val="0"/>
      <w:marBottom w:val="0"/>
      <w:divBdr>
        <w:top w:val="none" w:sz="0" w:space="0" w:color="auto"/>
        <w:left w:val="none" w:sz="0" w:space="0" w:color="auto"/>
        <w:bottom w:val="none" w:sz="0" w:space="0" w:color="auto"/>
        <w:right w:val="none" w:sz="0" w:space="0" w:color="auto"/>
      </w:divBdr>
      <w:divsChild>
        <w:div w:id="636837665">
          <w:marLeft w:val="0"/>
          <w:marRight w:val="0"/>
          <w:marTop w:val="0"/>
          <w:marBottom w:val="375"/>
          <w:divBdr>
            <w:top w:val="none" w:sz="0" w:space="0" w:color="auto"/>
            <w:left w:val="none" w:sz="0" w:space="0" w:color="auto"/>
            <w:bottom w:val="none" w:sz="0" w:space="0" w:color="auto"/>
            <w:right w:val="none" w:sz="0" w:space="0" w:color="auto"/>
          </w:divBdr>
        </w:div>
        <w:div w:id="1327900689">
          <w:marLeft w:val="0"/>
          <w:marRight w:val="0"/>
          <w:marTop w:val="0"/>
          <w:marBottom w:val="375"/>
          <w:divBdr>
            <w:top w:val="none" w:sz="0" w:space="0" w:color="auto"/>
            <w:left w:val="none" w:sz="0" w:space="0" w:color="auto"/>
            <w:bottom w:val="none" w:sz="0" w:space="0" w:color="auto"/>
            <w:right w:val="none" w:sz="0" w:space="0" w:color="auto"/>
          </w:divBdr>
          <w:divsChild>
            <w:div w:id="157578055">
              <w:marLeft w:val="0"/>
              <w:marRight w:val="0"/>
              <w:marTop w:val="0"/>
              <w:marBottom w:val="0"/>
              <w:divBdr>
                <w:top w:val="none" w:sz="0" w:space="0" w:color="auto"/>
                <w:left w:val="none" w:sz="0" w:space="0" w:color="auto"/>
                <w:bottom w:val="none" w:sz="0" w:space="0" w:color="auto"/>
                <w:right w:val="none" w:sz="0" w:space="0" w:color="auto"/>
              </w:divBdr>
              <w:divsChild>
                <w:div w:id="15740354">
                  <w:marLeft w:val="-450"/>
                  <w:marRight w:val="-450"/>
                  <w:marTop w:val="450"/>
                  <w:marBottom w:val="450"/>
                  <w:divBdr>
                    <w:top w:val="none" w:sz="0" w:space="0" w:color="auto"/>
                    <w:left w:val="none" w:sz="0" w:space="0" w:color="auto"/>
                    <w:bottom w:val="none" w:sz="0" w:space="0" w:color="auto"/>
                    <w:right w:val="none" w:sz="0" w:space="0" w:color="auto"/>
                  </w:divBdr>
                  <w:divsChild>
                    <w:div w:id="496264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67993445">
              <w:marLeft w:val="0"/>
              <w:marRight w:val="0"/>
              <w:marTop w:val="0"/>
              <w:marBottom w:val="0"/>
              <w:divBdr>
                <w:top w:val="none" w:sz="0" w:space="0" w:color="auto"/>
                <w:left w:val="none" w:sz="0" w:space="0" w:color="auto"/>
                <w:bottom w:val="none" w:sz="0" w:space="0" w:color="auto"/>
                <w:right w:val="none" w:sz="0" w:space="0" w:color="auto"/>
              </w:divBdr>
              <w:divsChild>
                <w:div w:id="842821880">
                  <w:marLeft w:val="-450"/>
                  <w:marRight w:val="-450"/>
                  <w:marTop w:val="450"/>
                  <w:marBottom w:val="450"/>
                  <w:divBdr>
                    <w:top w:val="none" w:sz="0" w:space="0" w:color="auto"/>
                    <w:left w:val="none" w:sz="0" w:space="0" w:color="auto"/>
                    <w:bottom w:val="none" w:sz="0" w:space="0" w:color="auto"/>
                    <w:right w:val="none" w:sz="0" w:space="0" w:color="auto"/>
                  </w:divBdr>
                  <w:divsChild>
                    <w:div w:id="64370595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3792314">
              <w:marLeft w:val="0"/>
              <w:marRight w:val="0"/>
              <w:marTop w:val="0"/>
              <w:marBottom w:val="0"/>
              <w:divBdr>
                <w:top w:val="none" w:sz="0" w:space="0" w:color="auto"/>
                <w:left w:val="none" w:sz="0" w:space="0" w:color="auto"/>
                <w:bottom w:val="none" w:sz="0" w:space="0" w:color="auto"/>
                <w:right w:val="none" w:sz="0" w:space="0" w:color="auto"/>
              </w:divBdr>
              <w:divsChild>
                <w:div w:id="164169134">
                  <w:marLeft w:val="-450"/>
                  <w:marRight w:val="-450"/>
                  <w:marTop w:val="450"/>
                  <w:marBottom w:val="450"/>
                  <w:divBdr>
                    <w:top w:val="none" w:sz="0" w:space="0" w:color="auto"/>
                    <w:left w:val="none" w:sz="0" w:space="0" w:color="auto"/>
                    <w:bottom w:val="none" w:sz="0" w:space="0" w:color="auto"/>
                    <w:right w:val="none" w:sz="0" w:space="0" w:color="auto"/>
                  </w:divBdr>
                  <w:divsChild>
                    <w:div w:id="862000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85364382">
      <w:bodyDiv w:val="1"/>
      <w:marLeft w:val="0"/>
      <w:marRight w:val="0"/>
      <w:marTop w:val="0"/>
      <w:marBottom w:val="0"/>
      <w:divBdr>
        <w:top w:val="none" w:sz="0" w:space="0" w:color="auto"/>
        <w:left w:val="none" w:sz="0" w:space="0" w:color="auto"/>
        <w:bottom w:val="none" w:sz="0" w:space="0" w:color="auto"/>
        <w:right w:val="none" w:sz="0" w:space="0" w:color="auto"/>
      </w:divBdr>
    </w:div>
    <w:div w:id="486484041">
      <w:bodyDiv w:val="1"/>
      <w:marLeft w:val="0"/>
      <w:marRight w:val="0"/>
      <w:marTop w:val="0"/>
      <w:marBottom w:val="0"/>
      <w:divBdr>
        <w:top w:val="none" w:sz="0" w:space="0" w:color="auto"/>
        <w:left w:val="none" w:sz="0" w:space="0" w:color="auto"/>
        <w:bottom w:val="none" w:sz="0" w:space="0" w:color="auto"/>
        <w:right w:val="none" w:sz="0" w:space="0" w:color="auto"/>
      </w:divBdr>
      <w:divsChild>
        <w:div w:id="1972322259">
          <w:marLeft w:val="0"/>
          <w:marRight w:val="0"/>
          <w:marTop w:val="300"/>
          <w:marBottom w:val="0"/>
          <w:divBdr>
            <w:top w:val="none" w:sz="0" w:space="0" w:color="auto"/>
            <w:left w:val="none" w:sz="0" w:space="0" w:color="auto"/>
            <w:bottom w:val="none" w:sz="0" w:space="0" w:color="auto"/>
            <w:right w:val="none" w:sz="0" w:space="0" w:color="auto"/>
          </w:divBdr>
        </w:div>
      </w:divsChild>
    </w:div>
    <w:div w:id="486896058">
      <w:bodyDiv w:val="1"/>
      <w:marLeft w:val="0"/>
      <w:marRight w:val="0"/>
      <w:marTop w:val="0"/>
      <w:marBottom w:val="0"/>
      <w:divBdr>
        <w:top w:val="none" w:sz="0" w:space="0" w:color="auto"/>
        <w:left w:val="none" w:sz="0" w:space="0" w:color="auto"/>
        <w:bottom w:val="none" w:sz="0" w:space="0" w:color="auto"/>
        <w:right w:val="none" w:sz="0" w:space="0" w:color="auto"/>
      </w:divBdr>
    </w:div>
    <w:div w:id="489639414">
      <w:bodyDiv w:val="1"/>
      <w:marLeft w:val="0"/>
      <w:marRight w:val="0"/>
      <w:marTop w:val="0"/>
      <w:marBottom w:val="0"/>
      <w:divBdr>
        <w:top w:val="none" w:sz="0" w:space="0" w:color="auto"/>
        <w:left w:val="none" w:sz="0" w:space="0" w:color="auto"/>
        <w:bottom w:val="none" w:sz="0" w:space="0" w:color="auto"/>
        <w:right w:val="none" w:sz="0" w:space="0" w:color="auto"/>
      </w:divBdr>
    </w:div>
    <w:div w:id="489686099">
      <w:bodyDiv w:val="1"/>
      <w:marLeft w:val="0"/>
      <w:marRight w:val="0"/>
      <w:marTop w:val="0"/>
      <w:marBottom w:val="0"/>
      <w:divBdr>
        <w:top w:val="none" w:sz="0" w:space="0" w:color="auto"/>
        <w:left w:val="none" w:sz="0" w:space="0" w:color="auto"/>
        <w:bottom w:val="none" w:sz="0" w:space="0" w:color="auto"/>
        <w:right w:val="none" w:sz="0" w:space="0" w:color="auto"/>
      </w:divBdr>
      <w:divsChild>
        <w:div w:id="1711808449">
          <w:marLeft w:val="0"/>
          <w:marRight w:val="0"/>
          <w:marTop w:val="0"/>
          <w:marBottom w:val="375"/>
          <w:divBdr>
            <w:top w:val="none" w:sz="0" w:space="0" w:color="auto"/>
            <w:left w:val="none" w:sz="0" w:space="0" w:color="auto"/>
            <w:bottom w:val="none" w:sz="0" w:space="0" w:color="auto"/>
            <w:right w:val="none" w:sz="0" w:space="0" w:color="auto"/>
          </w:divBdr>
        </w:div>
        <w:div w:id="1163203169">
          <w:marLeft w:val="0"/>
          <w:marRight w:val="0"/>
          <w:marTop w:val="0"/>
          <w:marBottom w:val="375"/>
          <w:divBdr>
            <w:top w:val="none" w:sz="0" w:space="0" w:color="auto"/>
            <w:left w:val="none" w:sz="0" w:space="0" w:color="auto"/>
            <w:bottom w:val="none" w:sz="0" w:space="0" w:color="auto"/>
            <w:right w:val="none" w:sz="0" w:space="0" w:color="auto"/>
          </w:divBdr>
        </w:div>
      </w:divsChild>
    </w:div>
    <w:div w:id="489908453">
      <w:bodyDiv w:val="1"/>
      <w:marLeft w:val="0"/>
      <w:marRight w:val="0"/>
      <w:marTop w:val="0"/>
      <w:marBottom w:val="0"/>
      <w:divBdr>
        <w:top w:val="none" w:sz="0" w:space="0" w:color="auto"/>
        <w:left w:val="none" w:sz="0" w:space="0" w:color="auto"/>
        <w:bottom w:val="none" w:sz="0" w:space="0" w:color="auto"/>
        <w:right w:val="none" w:sz="0" w:space="0" w:color="auto"/>
      </w:divBdr>
    </w:div>
    <w:div w:id="489911691">
      <w:bodyDiv w:val="1"/>
      <w:marLeft w:val="0"/>
      <w:marRight w:val="0"/>
      <w:marTop w:val="0"/>
      <w:marBottom w:val="0"/>
      <w:divBdr>
        <w:top w:val="none" w:sz="0" w:space="0" w:color="auto"/>
        <w:left w:val="none" w:sz="0" w:space="0" w:color="auto"/>
        <w:bottom w:val="none" w:sz="0" w:space="0" w:color="auto"/>
        <w:right w:val="none" w:sz="0" w:space="0" w:color="auto"/>
      </w:divBdr>
    </w:div>
    <w:div w:id="490296615">
      <w:bodyDiv w:val="1"/>
      <w:marLeft w:val="0"/>
      <w:marRight w:val="0"/>
      <w:marTop w:val="0"/>
      <w:marBottom w:val="0"/>
      <w:divBdr>
        <w:top w:val="none" w:sz="0" w:space="0" w:color="auto"/>
        <w:left w:val="none" w:sz="0" w:space="0" w:color="auto"/>
        <w:bottom w:val="none" w:sz="0" w:space="0" w:color="auto"/>
        <w:right w:val="none" w:sz="0" w:space="0" w:color="auto"/>
      </w:divBdr>
      <w:divsChild>
        <w:div w:id="648217451">
          <w:marLeft w:val="0"/>
          <w:marRight w:val="0"/>
          <w:marTop w:val="0"/>
          <w:marBottom w:val="375"/>
          <w:divBdr>
            <w:top w:val="none" w:sz="0" w:space="0" w:color="auto"/>
            <w:left w:val="none" w:sz="0" w:space="0" w:color="auto"/>
            <w:bottom w:val="none" w:sz="0" w:space="0" w:color="auto"/>
            <w:right w:val="none" w:sz="0" w:space="0" w:color="auto"/>
          </w:divBdr>
        </w:div>
        <w:div w:id="211550219">
          <w:marLeft w:val="0"/>
          <w:marRight w:val="0"/>
          <w:marTop w:val="0"/>
          <w:marBottom w:val="375"/>
          <w:divBdr>
            <w:top w:val="none" w:sz="0" w:space="0" w:color="auto"/>
            <w:left w:val="none" w:sz="0" w:space="0" w:color="auto"/>
            <w:bottom w:val="none" w:sz="0" w:space="0" w:color="auto"/>
            <w:right w:val="none" w:sz="0" w:space="0" w:color="auto"/>
          </w:divBdr>
          <w:divsChild>
            <w:div w:id="1115173764">
              <w:marLeft w:val="0"/>
              <w:marRight w:val="0"/>
              <w:marTop w:val="0"/>
              <w:marBottom w:val="0"/>
              <w:divBdr>
                <w:top w:val="none" w:sz="0" w:space="0" w:color="auto"/>
                <w:left w:val="none" w:sz="0" w:space="0" w:color="auto"/>
                <w:bottom w:val="none" w:sz="0" w:space="0" w:color="auto"/>
                <w:right w:val="none" w:sz="0" w:space="0" w:color="auto"/>
              </w:divBdr>
              <w:divsChild>
                <w:div w:id="554244339">
                  <w:marLeft w:val="0"/>
                  <w:marRight w:val="0"/>
                  <w:marTop w:val="450"/>
                  <w:marBottom w:val="450"/>
                  <w:divBdr>
                    <w:top w:val="single" w:sz="6" w:space="11" w:color="F0F0F0"/>
                    <w:left w:val="none" w:sz="0" w:space="0" w:color="auto"/>
                    <w:bottom w:val="single" w:sz="6" w:space="11" w:color="F0F0F0"/>
                    <w:right w:val="none" w:sz="0" w:space="0" w:color="auto"/>
                  </w:divBdr>
                  <w:divsChild>
                    <w:div w:id="5193151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19323">
              <w:marLeft w:val="0"/>
              <w:marRight w:val="0"/>
              <w:marTop w:val="0"/>
              <w:marBottom w:val="0"/>
              <w:divBdr>
                <w:top w:val="none" w:sz="0" w:space="0" w:color="auto"/>
                <w:left w:val="none" w:sz="0" w:space="0" w:color="auto"/>
                <w:bottom w:val="none" w:sz="0" w:space="0" w:color="auto"/>
                <w:right w:val="none" w:sz="0" w:space="0" w:color="auto"/>
              </w:divBdr>
              <w:divsChild>
                <w:div w:id="2075085420">
                  <w:marLeft w:val="0"/>
                  <w:marRight w:val="0"/>
                  <w:marTop w:val="450"/>
                  <w:marBottom w:val="450"/>
                  <w:divBdr>
                    <w:top w:val="single" w:sz="6" w:space="11" w:color="F0F0F0"/>
                    <w:left w:val="none" w:sz="0" w:space="0" w:color="auto"/>
                    <w:bottom w:val="single" w:sz="6" w:space="11" w:color="F0F0F0"/>
                    <w:right w:val="none" w:sz="0" w:space="0" w:color="auto"/>
                  </w:divBdr>
                  <w:divsChild>
                    <w:div w:id="17843008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7437">
              <w:marLeft w:val="0"/>
              <w:marRight w:val="0"/>
              <w:marTop w:val="0"/>
              <w:marBottom w:val="0"/>
              <w:divBdr>
                <w:top w:val="none" w:sz="0" w:space="0" w:color="auto"/>
                <w:left w:val="none" w:sz="0" w:space="0" w:color="auto"/>
                <w:bottom w:val="none" w:sz="0" w:space="0" w:color="auto"/>
                <w:right w:val="none" w:sz="0" w:space="0" w:color="auto"/>
              </w:divBdr>
              <w:divsChild>
                <w:div w:id="93131190">
                  <w:marLeft w:val="0"/>
                  <w:marRight w:val="0"/>
                  <w:marTop w:val="450"/>
                  <w:marBottom w:val="450"/>
                  <w:divBdr>
                    <w:top w:val="single" w:sz="6" w:space="11" w:color="F0F0F0"/>
                    <w:left w:val="none" w:sz="0" w:space="0" w:color="auto"/>
                    <w:bottom w:val="single" w:sz="6" w:space="11" w:color="F0F0F0"/>
                    <w:right w:val="none" w:sz="0" w:space="0" w:color="auto"/>
                  </w:divBdr>
                  <w:divsChild>
                    <w:div w:id="20576609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69306">
              <w:marLeft w:val="0"/>
              <w:marRight w:val="0"/>
              <w:marTop w:val="0"/>
              <w:marBottom w:val="0"/>
              <w:divBdr>
                <w:top w:val="none" w:sz="0" w:space="0" w:color="auto"/>
                <w:left w:val="none" w:sz="0" w:space="0" w:color="auto"/>
                <w:bottom w:val="none" w:sz="0" w:space="0" w:color="auto"/>
                <w:right w:val="none" w:sz="0" w:space="0" w:color="auto"/>
              </w:divBdr>
              <w:divsChild>
                <w:div w:id="1493107938">
                  <w:marLeft w:val="0"/>
                  <w:marRight w:val="0"/>
                  <w:marTop w:val="450"/>
                  <w:marBottom w:val="450"/>
                  <w:divBdr>
                    <w:top w:val="single" w:sz="6" w:space="11" w:color="F0F0F0"/>
                    <w:left w:val="none" w:sz="0" w:space="0" w:color="auto"/>
                    <w:bottom w:val="single" w:sz="6" w:space="11" w:color="F0F0F0"/>
                    <w:right w:val="none" w:sz="0" w:space="0" w:color="auto"/>
                  </w:divBdr>
                  <w:divsChild>
                    <w:div w:id="4693287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7308">
              <w:marLeft w:val="0"/>
              <w:marRight w:val="0"/>
              <w:marTop w:val="0"/>
              <w:marBottom w:val="0"/>
              <w:divBdr>
                <w:top w:val="none" w:sz="0" w:space="0" w:color="auto"/>
                <w:left w:val="none" w:sz="0" w:space="0" w:color="auto"/>
                <w:bottom w:val="none" w:sz="0" w:space="0" w:color="auto"/>
                <w:right w:val="none" w:sz="0" w:space="0" w:color="auto"/>
              </w:divBdr>
              <w:divsChild>
                <w:div w:id="1701470048">
                  <w:marLeft w:val="0"/>
                  <w:marRight w:val="0"/>
                  <w:marTop w:val="450"/>
                  <w:marBottom w:val="450"/>
                  <w:divBdr>
                    <w:top w:val="single" w:sz="6" w:space="11" w:color="F0F0F0"/>
                    <w:left w:val="none" w:sz="0" w:space="0" w:color="auto"/>
                    <w:bottom w:val="single" w:sz="6" w:space="11" w:color="F0F0F0"/>
                    <w:right w:val="none" w:sz="0" w:space="0" w:color="auto"/>
                  </w:divBdr>
                  <w:divsChild>
                    <w:div w:id="1947736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50363">
              <w:marLeft w:val="0"/>
              <w:marRight w:val="0"/>
              <w:marTop w:val="0"/>
              <w:marBottom w:val="0"/>
              <w:divBdr>
                <w:top w:val="none" w:sz="0" w:space="0" w:color="auto"/>
                <w:left w:val="none" w:sz="0" w:space="0" w:color="auto"/>
                <w:bottom w:val="none" w:sz="0" w:space="0" w:color="auto"/>
                <w:right w:val="none" w:sz="0" w:space="0" w:color="auto"/>
              </w:divBdr>
              <w:divsChild>
                <w:div w:id="1056851354">
                  <w:marLeft w:val="0"/>
                  <w:marRight w:val="0"/>
                  <w:marTop w:val="450"/>
                  <w:marBottom w:val="450"/>
                  <w:divBdr>
                    <w:top w:val="single" w:sz="6" w:space="11" w:color="F0F0F0"/>
                    <w:left w:val="none" w:sz="0" w:space="0" w:color="auto"/>
                    <w:bottom w:val="single" w:sz="6" w:space="11" w:color="F0F0F0"/>
                    <w:right w:val="none" w:sz="0" w:space="0" w:color="auto"/>
                  </w:divBdr>
                  <w:divsChild>
                    <w:div w:id="44260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454550">
      <w:bodyDiv w:val="1"/>
      <w:marLeft w:val="0"/>
      <w:marRight w:val="0"/>
      <w:marTop w:val="0"/>
      <w:marBottom w:val="0"/>
      <w:divBdr>
        <w:top w:val="none" w:sz="0" w:space="0" w:color="auto"/>
        <w:left w:val="none" w:sz="0" w:space="0" w:color="auto"/>
        <w:bottom w:val="none" w:sz="0" w:space="0" w:color="auto"/>
        <w:right w:val="none" w:sz="0" w:space="0" w:color="auto"/>
      </w:divBdr>
    </w:div>
    <w:div w:id="493178807">
      <w:bodyDiv w:val="1"/>
      <w:marLeft w:val="0"/>
      <w:marRight w:val="0"/>
      <w:marTop w:val="0"/>
      <w:marBottom w:val="0"/>
      <w:divBdr>
        <w:top w:val="none" w:sz="0" w:space="0" w:color="auto"/>
        <w:left w:val="none" w:sz="0" w:space="0" w:color="auto"/>
        <w:bottom w:val="none" w:sz="0" w:space="0" w:color="auto"/>
        <w:right w:val="none" w:sz="0" w:space="0" w:color="auto"/>
      </w:divBdr>
    </w:div>
    <w:div w:id="494035501">
      <w:bodyDiv w:val="1"/>
      <w:marLeft w:val="0"/>
      <w:marRight w:val="0"/>
      <w:marTop w:val="0"/>
      <w:marBottom w:val="0"/>
      <w:divBdr>
        <w:top w:val="none" w:sz="0" w:space="0" w:color="auto"/>
        <w:left w:val="none" w:sz="0" w:space="0" w:color="auto"/>
        <w:bottom w:val="none" w:sz="0" w:space="0" w:color="auto"/>
        <w:right w:val="none" w:sz="0" w:space="0" w:color="auto"/>
      </w:divBdr>
      <w:divsChild>
        <w:div w:id="313996498">
          <w:marLeft w:val="0"/>
          <w:marRight w:val="0"/>
          <w:marTop w:val="0"/>
          <w:marBottom w:val="375"/>
          <w:divBdr>
            <w:top w:val="none" w:sz="0" w:space="0" w:color="auto"/>
            <w:left w:val="none" w:sz="0" w:space="0" w:color="auto"/>
            <w:bottom w:val="none" w:sz="0" w:space="0" w:color="auto"/>
            <w:right w:val="none" w:sz="0" w:space="0" w:color="auto"/>
          </w:divBdr>
        </w:div>
        <w:div w:id="1677731659">
          <w:marLeft w:val="0"/>
          <w:marRight w:val="0"/>
          <w:marTop w:val="0"/>
          <w:marBottom w:val="375"/>
          <w:divBdr>
            <w:top w:val="none" w:sz="0" w:space="0" w:color="auto"/>
            <w:left w:val="none" w:sz="0" w:space="0" w:color="auto"/>
            <w:bottom w:val="none" w:sz="0" w:space="0" w:color="auto"/>
            <w:right w:val="none" w:sz="0" w:space="0" w:color="auto"/>
          </w:divBdr>
        </w:div>
      </w:divsChild>
    </w:div>
    <w:div w:id="496111798">
      <w:bodyDiv w:val="1"/>
      <w:marLeft w:val="0"/>
      <w:marRight w:val="0"/>
      <w:marTop w:val="0"/>
      <w:marBottom w:val="0"/>
      <w:divBdr>
        <w:top w:val="none" w:sz="0" w:space="0" w:color="auto"/>
        <w:left w:val="none" w:sz="0" w:space="0" w:color="auto"/>
        <w:bottom w:val="none" w:sz="0" w:space="0" w:color="auto"/>
        <w:right w:val="none" w:sz="0" w:space="0" w:color="auto"/>
      </w:divBdr>
      <w:divsChild>
        <w:div w:id="2144612202">
          <w:marLeft w:val="0"/>
          <w:marRight w:val="0"/>
          <w:marTop w:val="0"/>
          <w:marBottom w:val="0"/>
          <w:divBdr>
            <w:top w:val="none" w:sz="0" w:space="0" w:color="auto"/>
            <w:left w:val="none" w:sz="0" w:space="0" w:color="auto"/>
            <w:bottom w:val="none" w:sz="0" w:space="0" w:color="auto"/>
            <w:right w:val="none" w:sz="0" w:space="0" w:color="auto"/>
          </w:divBdr>
          <w:divsChild>
            <w:div w:id="1975283289">
              <w:marLeft w:val="-225"/>
              <w:marRight w:val="-225"/>
              <w:marTop w:val="0"/>
              <w:marBottom w:val="0"/>
              <w:divBdr>
                <w:top w:val="none" w:sz="0" w:space="0" w:color="auto"/>
                <w:left w:val="none" w:sz="0" w:space="0" w:color="auto"/>
                <w:bottom w:val="none" w:sz="0" w:space="0" w:color="auto"/>
                <w:right w:val="none" w:sz="0" w:space="0" w:color="auto"/>
              </w:divBdr>
              <w:divsChild>
                <w:div w:id="100881871">
                  <w:marLeft w:val="0"/>
                  <w:marRight w:val="0"/>
                  <w:marTop w:val="0"/>
                  <w:marBottom w:val="0"/>
                  <w:divBdr>
                    <w:top w:val="none" w:sz="0" w:space="0" w:color="auto"/>
                    <w:left w:val="none" w:sz="0" w:space="0" w:color="auto"/>
                    <w:bottom w:val="none" w:sz="0" w:space="0" w:color="auto"/>
                    <w:right w:val="none" w:sz="0" w:space="0" w:color="auto"/>
                  </w:divBdr>
                  <w:divsChild>
                    <w:div w:id="1326785952">
                      <w:marLeft w:val="0"/>
                      <w:marRight w:val="0"/>
                      <w:marTop w:val="0"/>
                      <w:marBottom w:val="300"/>
                      <w:divBdr>
                        <w:top w:val="none" w:sz="0" w:space="0" w:color="auto"/>
                        <w:left w:val="none" w:sz="0" w:space="0" w:color="auto"/>
                        <w:bottom w:val="none" w:sz="0" w:space="0" w:color="auto"/>
                        <w:right w:val="none" w:sz="0" w:space="0" w:color="auto"/>
                      </w:divBdr>
                      <w:divsChild>
                        <w:div w:id="411897602">
                          <w:marLeft w:val="0"/>
                          <w:marRight w:val="0"/>
                          <w:marTop w:val="0"/>
                          <w:marBottom w:val="0"/>
                          <w:divBdr>
                            <w:top w:val="none" w:sz="0" w:space="0" w:color="auto"/>
                            <w:left w:val="none" w:sz="0" w:space="0" w:color="auto"/>
                            <w:bottom w:val="none" w:sz="0" w:space="0" w:color="auto"/>
                            <w:right w:val="none" w:sz="0" w:space="0" w:color="auto"/>
                          </w:divBdr>
                          <w:divsChild>
                            <w:div w:id="1113666301">
                              <w:marLeft w:val="0"/>
                              <w:marRight w:val="0"/>
                              <w:marTop w:val="0"/>
                              <w:marBottom w:val="0"/>
                              <w:divBdr>
                                <w:top w:val="none" w:sz="0" w:space="0" w:color="auto"/>
                                <w:left w:val="none" w:sz="0" w:space="0" w:color="auto"/>
                                <w:bottom w:val="none" w:sz="0" w:space="0" w:color="auto"/>
                                <w:right w:val="none" w:sz="0" w:space="0" w:color="auto"/>
                              </w:divBdr>
                              <w:divsChild>
                                <w:div w:id="1246256623">
                                  <w:marLeft w:val="0"/>
                                  <w:marRight w:val="0"/>
                                  <w:marTop w:val="0"/>
                                  <w:marBottom w:val="0"/>
                                  <w:divBdr>
                                    <w:top w:val="none" w:sz="0" w:space="0" w:color="auto"/>
                                    <w:left w:val="none" w:sz="0" w:space="0" w:color="auto"/>
                                    <w:bottom w:val="none" w:sz="0" w:space="0" w:color="auto"/>
                                    <w:right w:val="none" w:sz="0" w:space="0" w:color="auto"/>
                                  </w:divBdr>
                                  <w:divsChild>
                                    <w:div w:id="1099255178">
                                      <w:marLeft w:val="-225"/>
                                      <w:marRight w:val="-225"/>
                                      <w:marTop w:val="0"/>
                                      <w:marBottom w:val="0"/>
                                      <w:divBdr>
                                        <w:top w:val="none" w:sz="0" w:space="0" w:color="auto"/>
                                        <w:left w:val="none" w:sz="0" w:space="0" w:color="auto"/>
                                        <w:bottom w:val="none" w:sz="0" w:space="0" w:color="auto"/>
                                        <w:right w:val="none" w:sz="0" w:space="0" w:color="auto"/>
                                      </w:divBdr>
                                      <w:divsChild>
                                        <w:div w:id="12960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118060">
      <w:bodyDiv w:val="1"/>
      <w:marLeft w:val="0"/>
      <w:marRight w:val="0"/>
      <w:marTop w:val="0"/>
      <w:marBottom w:val="0"/>
      <w:divBdr>
        <w:top w:val="none" w:sz="0" w:space="0" w:color="auto"/>
        <w:left w:val="none" w:sz="0" w:space="0" w:color="auto"/>
        <w:bottom w:val="none" w:sz="0" w:space="0" w:color="auto"/>
        <w:right w:val="none" w:sz="0" w:space="0" w:color="auto"/>
      </w:divBdr>
    </w:div>
    <w:div w:id="498350945">
      <w:bodyDiv w:val="1"/>
      <w:marLeft w:val="0"/>
      <w:marRight w:val="0"/>
      <w:marTop w:val="0"/>
      <w:marBottom w:val="0"/>
      <w:divBdr>
        <w:top w:val="none" w:sz="0" w:space="0" w:color="auto"/>
        <w:left w:val="none" w:sz="0" w:space="0" w:color="auto"/>
        <w:bottom w:val="none" w:sz="0" w:space="0" w:color="auto"/>
        <w:right w:val="none" w:sz="0" w:space="0" w:color="auto"/>
      </w:divBdr>
      <w:divsChild>
        <w:div w:id="2049135664">
          <w:blockQuote w:val="1"/>
          <w:marLeft w:val="0"/>
          <w:marRight w:val="0"/>
          <w:marTop w:val="375"/>
          <w:marBottom w:val="300"/>
          <w:divBdr>
            <w:top w:val="none" w:sz="0" w:space="0" w:color="auto"/>
            <w:left w:val="none" w:sz="0" w:space="0" w:color="auto"/>
            <w:bottom w:val="none" w:sz="0" w:space="0" w:color="auto"/>
            <w:right w:val="none" w:sz="0" w:space="0" w:color="auto"/>
          </w:divBdr>
        </w:div>
        <w:div w:id="1403677588">
          <w:blockQuote w:val="1"/>
          <w:marLeft w:val="0"/>
          <w:marRight w:val="0"/>
          <w:marTop w:val="375"/>
          <w:marBottom w:val="300"/>
          <w:divBdr>
            <w:top w:val="none" w:sz="0" w:space="0" w:color="auto"/>
            <w:left w:val="none" w:sz="0" w:space="0" w:color="auto"/>
            <w:bottom w:val="none" w:sz="0" w:space="0" w:color="auto"/>
            <w:right w:val="none" w:sz="0" w:space="0" w:color="auto"/>
          </w:divBdr>
        </w:div>
        <w:div w:id="11373811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98471451">
      <w:bodyDiv w:val="1"/>
      <w:marLeft w:val="0"/>
      <w:marRight w:val="0"/>
      <w:marTop w:val="0"/>
      <w:marBottom w:val="0"/>
      <w:divBdr>
        <w:top w:val="none" w:sz="0" w:space="0" w:color="auto"/>
        <w:left w:val="none" w:sz="0" w:space="0" w:color="auto"/>
        <w:bottom w:val="none" w:sz="0" w:space="0" w:color="auto"/>
        <w:right w:val="none" w:sz="0" w:space="0" w:color="auto"/>
      </w:divBdr>
    </w:div>
    <w:div w:id="503479584">
      <w:bodyDiv w:val="1"/>
      <w:marLeft w:val="0"/>
      <w:marRight w:val="0"/>
      <w:marTop w:val="0"/>
      <w:marBottom w:val="0"/>
      <w:divBdr>
        <w:top w:val="none" w:sz="0" w:space="0" w:color="auto"/>
        <w:left w:val="none" w:sz="0" w:space="0" w:color="auto"/>
        <w:bottom w:val="none" w:sz="0" w:space="0" w:color="auto"/>
        <w:right w:val="none" w:sz="0" w:space="0" w:color="auto"/>
      </w:divBdr>
      <w:divsChild>
        <w:div w:id="391122168">
          <w:marLeft w:val="0"/>
          <w:marRight w:val="0"/>
          <w:marTop w:val="0"/>
          <w:marBottom w:val="0"/>
          <w:divBdr>
            <w:top w:val="none" w:sz="0" w:space="0" w:color="auto"/>
            <w:left w:val="none" w:sz="0" w:space="0" w:color="auto"/>
            <w:bottom w:val="none" w:sz="0" w:space="0" w:color="auto"/>
            <w:right w:val="none" w:sz="0" w:space="0" w:color="auto"/>
          </w:divBdr>
        </w:div>
        <w:div w:id="599948487">
          <w:marLeft w:val="0"/>
          <w:marRight w:val="0"/>
          <w:marTop w:val="0"/>
          <w:marBottom w:val="240"/>
          <w:divBdr>
            <w:top w:val="none" w:sz="0" w:space="0" w:color="auto"/>
            <w:left w:val="none" w:sz="0" w:space="0" w:color="auto"/>
            <w:bottom w:val="none" w:sz="0" w:space="0" w:color="auto"/>
            <w:right w:val="none" w:sz="0" w:space="0" w:color="auto"/>
          </w:divBdr>
        </w:div>
      </w:divsChild>
    </w:div>
    <w:div w:id="504054146">
      <w:bodyDiv w:val="1"/>
      <w:marLeft w:val="0"/>
      <w:marRight w:val="0"/>
      <w:marTop w:val="0"/>
      <w:marBottom w:val="0"/>
      <w:divBdr>
        <w:top w:val="none" w:sz="0" w:space="0" w:color="auto"/>
        <w:left w:val="none" w:sz="0" w:space="0" w:color="auto"/>
        <w:bottom w:val="none" w:sz="0" w:space="0" w:color="auto"/>
        <w:right w:val="none" w:sz="0" w:space="0" w:color="auto"/>
      </w:divBdr>
    </w:div>
    <w:div w:id="505630233">
      <w:bodyDiv w:val="1"/>
      <w:marLeft w:val="0"/>
      <w:marRight w:val="0"/>
      <w:marTop w:val="0"/>
      <w:marBottom w:val="0"/>
      <w:divBdr>
        <w:top w:val="none" w:sz="0" w:space="0" w:color="auto"/>
        <w:left w:val="none" w:sz="0" w:space="0" w:color="auto"/>
        <w:bottom w:val="none" w:sz="0" w:space="0" w:color="auto"/>
        <w:right w:val="none" w:sz="0" w:space="0" w:color="auto"/>
      </w:divBdr>
      <w:divsChild>
        <w:div w:id="553930128">
          <w:blockQuote w:val="1"/>
          <w:marLeft w:val="0"/>
          <w:marRight w:val="0"/>
          <w:marTop w:val="0"/>
          <w:marBottom w:val="240"/>
          <w:divBdr>
            <w:top w:val="none" w:sz="0" w:space="0" w:color="auto"/>
            <w:left w:val="single" w:sz="36" w:space="18" w:color="DBDBDB"/>
            <w:bottom w:val="none" w:sz="0" w:space="0" w:color="auto"/>
            <w:right w:val="none" w:sz="0" w:space="0" w:color="auto"/>
          </w:divBdr>
        </w:div>
      </w:divsChild>
    </w:div>
    <w:div w:id="506866394">
      <w:bodyDiv w:val="1"/>
      <w:marLeft w:val="0"/>
      <w:marRight w:val="0"/>
      <w:marTop w:val="0"/>
      <w:marBottom w:val="0"/>
      <w:divBdr>
        <w:top w:val="none" w:sz="0" w:space="0" w:color="auto"/>
        <w:left w:val="none" w:sz="0" w:space="0" w:color="auto"/>
        <w:bottom w:val="none" w:sz="0" w:space="0" w:color="auto"/>
        <w:right w:val="none" w:sz="0" w:space="0" w:color="auto"/>
      </w:divBdr>
      <w:divsChild>
        <w:div w:id="412435858">
          <w:marLeft w:val="0"/>
          <w:marRight w:val="0"/>
          <w:marTop w:val="0"/>
          <w:marBottom w:val="0"/>
          <w:divBdr>
            <w:top w:val="dotted" w:sz="6" w:space="4" w:color="EBEBEB"/>
            <w:left w:val="none" w:sz="0" w:space="8" w:color="auto"/>
            <w:bottom w:val="dotted" w:sz="6" w:space="8" w:color="EBEBEB"/>
            <w:right w:val="none" w:sz="0" w:space="8" w:color="auto"/>
          </w:divBdr>
        </w:div>
      </w:divsChild>
    </w:div>
    <w:div w:id="510030043">
      <w:bodyDiv w:val="1"/>
      <w:marLeft w:val="0"/>
      <w:marRight w:val="0"/>
      <w:marTop w:val="0"/>
      <w:marBottom w:val="0"/>
      <w:divBdr>
        <w:top w:val="none" w:sz="0" w:space="0" w:color="auto"/>
        <w:left w:val="none" w:sz="0" w:space="0" w:color="auto"/>
        <w:bottom w:val="none" w:sz="0" w:space="0" w:color="auto"/>
        <w:right w:val="none" w:sz="0" w:space="0" w:color="auto"/>
      </w:divBdr>
      <w:divsChild>
        <w:div w:id="670258858">
          <w:marLeft w:val="0"/>
          <w:marRight w:val="0"/>
          <w:marTop w:val="0"/>
          <w:marBottom w:val="0"/>
          <w:divBdr>
            <w:top w:val="none" w:sz="0" w:space="0" w:color="auto"/>
            <w:left w:val="none" w:sz="0" w:space="0" w:color="auto"/>
            <w:bottom w:val="none" w:sz="0" w:space="0" w:color="auto"/>
            <w:right w:val="none" w:sz="0" w:space="0" w:color="auto"/>
          </w:divBdr>
        </w:div>
        <w:div w:id="1262833457">
          <w:marLeft w:val="0"/>
          <w:marRight w:val="0"/>
          <w:marTop w:val="0"/>
          <w:marBottom w:val="0"/>
          <w:divBdr>
            <w:top w:val="none" w:sz="0" w:space="0" w:color="auto"/>
            <w:left w:val="none" w:sz="0" w:space="0" w:color="auto"/>
            <w:bottom w:val="none" w:sz="0" w:space="0" w:color="auto"/>
            <w:right w:val="none" w:sz="0" w:space="0" w:color="auto"/>
          </w:divBdr>
        </w:div>
      </w:divsChild>
    </w:div>
    <w:div w:id="513111230">
      <w:bodyDiv w:val="1"/>
      <w:marLeft w:val="0"/>
      <w:marRight w:val="0"/>
      <w:marTop w:val="0"/>
      <w:marBottom w:val="0"/>
      <w:divBdr>
        <w:top w:val="none" w:sz="0" w:space="0" w:color="auto"/>
        <w:left w:val="none" w:sz="0" w:space="0" w:color="auto"/>
        <w:bottom w:val="none" w:sz="0" w:space="0" w:color="auto"/>
        <w:right w:val="none" w:sz="0" w:space="0" w:color="auto"/>
      </w:divBdr>
      <w:divsChild>
        <w:div w:id="854465967">
          <w:marLeft w:val="0"/>
          <w:marRight w:val="0"/>
          <w:marTop w:val="0"/>
          <w:marBottom w:val="375"/>
          <w:divBdr>
            <w:top w:val="none" w:sz="0" w:space="0" w:color="auto"/>
            <w:left w:val="none" w:sz="0" w:space="0" w:color="auto"/>
            <w:bottom w:val="none" w:sz="0" w:space="0" w:color="auto"/>
            <w:right w:val="none" w:sz="0" w:space="0" w:color="auto"/>
          </w:divBdr>
        </w:div>
        <w:div w:id="1202550720">
          <w:marLeft w:val="0"/>
          <w:marRight w:val="0"/>
          <w:marTop w:val="0"/>
          <w:marBottom w:val="375"/>
          <w:divBdr>
            <w:top w:val="none" w:sz="0" w:space="0" w:color="auto"/>
            <w:left w:val="none" w:sz="0" w:space="0" w:color="auto"/>
            <w:bottom w:val="none" w:sz="0" w:space="0" w:color="auto"/>
            <w:right w:val="none" w:sz="0" w:space="0" w:color="auto"/>
          </w:divBdr>
        </w:div>
      </w:divsChild>
    </w:div>
    <w:div w:id="515463711">
      <w:bodyDiv w:val="1"/>
      <w:marLeft w:val="0"/>
      <w:marRight w:val="0"/>
      <w:marTop w:val="0"/>
      <w:marBottom w:val="0"/>
      <w:divBdr>
        <w:top w:val="none" w:sz="0" w:space="0" w:color="auto"/>
        <w:left w:val="none" w:sz="0" w:space="0" w:color="auto"/>
        <w:bottom w:val="none" w:sz="0" w:space="0" w:color="auto"/>
        <w:right w:val="none" w:sz="0" w:space="0" w:color="auto"/>
      </w:divBdr>
    </w:div>
    <w:div w:id="516888053">
      <w:bodyDiv w:val="1"/>
      <w:marLeft w:val="0"/>
      <w:marRight w:val="0"/>
      <w:marTop w:val="0"/>
      <w:marBottom w:val="0"/>
      <w:divBdr>
        <w:top w:val="none" w:sz="0" w:space="0" w:color="auto"/>
        <w:left w:val="none" w:sz="0" w:space="0" w:color="auto"/>
        <w:bottom w:val="none" w:sz="0" w:space="0" w:color="auto"/>
        <w:right w:val="none" w:sz="0" w:space="0" w:color="auto"/>
      </w:divBdr>
      <w:divsChild>
        <w:div w:id="343435629">
          <w:marLeft w:val="0"/>
          <w:marRight w:val="0"/>
          <w:marTop w:val="0"/>
          <w:marBottom w:val="450"/>
          <w:divBdr>
            <w:top w:val="none" w:sz="0" w:space="0" w:color="auto"/>
            <w:left w:val="none" w:sz="0" w:space="0" w:color="auto"/>
            <w:bottom w:val="none" w:sz="0" w:space="0" w:color="auto"/>
            <w:right w:val="none" w:sz="0" w:space="0" w:color="auto"/>
          </w:divBdr>
        </w:div>
      </w:divsChild>
    </w:div>
    <w:div w:id="518734546">
      <w:bodyDiv w:val="1"/>
      <w:marLeft w:val="0"/>
      <w:marRight w:val="0"/>
      <w:marTop w:val="0"/>
      <w:marBottom w:val="0"/>
      <w:divBdr>
        <w:top w:val="none" w:sz="0" w:space="0" w:color="auto"/>
        <w:left w:val="none" w:sz="0" w:space="0" w:color="auto"/>
        <w:bottom w:val="none" w:sz="0" w:space="0" w:color="auto"/>
        <w:right w:val="none" w:sz="0" w:space="0" w:color="auto"/>
      </w:divBdr>
    </w:div>
    <w:div w:id="519314738">
      <w:bodyDiv w:val="1"/>
      <w:marLeft w:val="0"/>
      <w:marRight w:val="0"/>
      <w:marTop w:val="0"/>
      <w:marBottom w:val="0"/>
      <w:divBdr>
        <w:top w:val="none" w:sz="0" w:space="0" w:color="auto"/>
        <w:left w:val="none" w:sz="0" w:space="0" w:color="auto"/>
        <w:bottom w:val="none" w:sz="0" w:space="0" w:color="auto"/>
        <w:right w:val="none" w:sz="0" w:space="0" w:color="auto"/>
      </w:divBdr>
      <w:divsChild>
        <w:div w:id="1477263219">
          <w:marLeft w:val="0"/>
          <w:marRight w:val="0"/>
          <w:marTop w:val="0"/>
          <w:marBottom w:val="375"/>
          <w:divBdr>
            <w:top w:val="none" w:sz="0" w:space="0" w:color="auto"/>
            <w:left w:val="none" w:sz="0" w:space="0" w:color="auto"/>
            <w:bottom w:val="none" w:sz="0" w:space="0" w:color="auto"/>
            <w:right w:val="none" w:sz="0" w:space="0" w:color="auto"/>
          </w:divBdr>
        </w:div>
        <w:div w:id="1141849290">
          <w:marLeft w:val="0"/>
          <w:marRight w:val="0"/>
          <w:marTop w:val="0"/>
          <w:marBottom w:val="375"/>
          <w:divBdr>
            <w:top w:val="none" w:sz="0" w:space="0" w:color="auto"/>
            <w:left w:val="none" w:sz="0" w:space="0" w:color="auto"/>
            <w:bottom w:val="none" w:sz="0" w:space="0" w:color="auto"/>
            <w:right w:val="none" w:sz="0" w:space="0" w:color="auto"/>
          </w:divBdr>
        </w:div>
      </w:divsChild>
    </w:div>
    <w:div w:id="519320071">
      <w:bodyDiv w:val="1"/>
      <w:marLeft w:val="0"/>
      <w:marRight w:val="0"/>
      <w:marTop w:val="0"/>
      <w:marBottom w:val="0"/>
      <w:divBdr>
        <w:top w:val="none" w:sz="0" w:space="0" w:color="auto"/>
        <w:left w:val="none" w:sz="0" w:space="0" w:color="auto"/>
        <w:bottom w:val="none" w:sz="0" w:space="0" w:color="auto"/>
        <w:right w:val="none" w:sz="0" w:space="0" w:color="auto"/>
      </w:divBdr>
    </w:div>
    <w:div w:id="520170703">
      <w:bodyDiv w:val="1"/>
      <w:marLeft w:val="0"/>
      <w:marRight w:val="0"/>
      <w:marTop w:val="0"/>
      <w:marBottom w:val="0"/>
      <w:divBdr>
        <w:top w:val="none" w:sz="0" w:space="0" w:color="auto"/>
        <w:left w:val="none" w:sz="0" w:space="0" w:color="auto"/>
        <w:bottom w:val="none" w:sz="0" w:space="0" w:color="auto"/>
        <w:right w:val="none" w:sz="0" w:space="0" w:color="auto"/>
      </w:divBdr>
      <w:divsChild>
        <w:div w:id="1584601460">
          <w:marLeft w:val="0"/>
          <w:marRight w:val="0"/>
          <w:marTop w:val="0"/>
          <w:marBottom w:val="450"/>
          <w:divBdr>
            <w:top w:val="none" w:sz="0" w:space="0" w:color="auto"/>
            <w:left w:val="none" w:sz="0" w:space="0" w:color="auto"/>
            <w:bottom w:val="none" w:sz="0" w:space="0" w:color="auto"/>
            <w:right w:val="none" w:sz="0" w:space="0" w:color="auto"/>
          </w:divBdr>
        </w:div>
        <w:div w:id="2143885911">
          <w:marLeft w:val="0"/>
          <w:marRight w:val="0"/>
          <w:marTop w:val="0"/>
          <w:marBottom w:val="450"/>
          <w:divBdr>
            <w:top w:val="none" w:sz="0" w:space="0" w:color="auto"/>
            <w:left w:val="none" w:sz="0" w:space="0" w:color="auto"/>
            <w:bottom w:val="none" w:sz="0" w:space="0" w:color="auto"/>
            <w:right w:val="none" w:sz="0" w:space="0" w:color="auto"/>
          </w:divBdr>
        </w:div>
        <w:div w:id="13634513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0899018">
      <w:bodyDiv w:val="1"/>
      <w:marLeft w:val="0"/>
      <w:marRight w:val="0"/>
      <w:marTop w:val="0"/>
      <w:marBottom w:val="0"/>
      <w:divBdr>
        <w:top w:val="none" w:sz="0" w:space="0" w:color="auto"/>
        <w:left w:val="none" w:sz="0" w:space="0" w:color="auto"/>
        <w:bottom w:val="none" w:sz="0" w:space="0" w:color="auto"/>
        <w:right w:val="none" w:sz="0" w:space="0" w:color="auto"/>
      </w:divBdr>
      <w:divsChild>
        <w:div w:id="2133983505">
          <w:marLeft w:val="0"/>
          <w:marRight w:val="0"/>
          <w:marTop w:val="0"/>
          <w:marBottom w:val="375"/>
          <w:divBdr>
            <w:top w:val="none" w:sz="0" w:space="0" w:color="auto"/>
            <w:left w:val="none" w:sz="0" w:space="0" w:color="auto"/>
            <w:bottom w:val="none" w:sz="0" w:space="0" w:color="auto"/>
            <w:right w:val="none" w:sz="0" w:space="0" w:color="auto"/>
          </w:divBdr>
        </w:div>
        <w:div w:id="1369649750">
          <w:marLeft w:val="0"/>
          <w:marRight w:val="0"/>
          <w:marTop w:val="0"/>
          <w:marBottom w:val="375"/>
          <w:divBdr>
            <w:top w:val="none" w:sz="0" w:space="0" w:color="auto"/>
            <w:left w:val="none" w:sz="0" w:space="0" w:color="auto"/>
            <w:bottom w:val="none" w:sz="0" w:space="0" w:color="auto"/>
            <w:right w:val="none" w:sz="0" w:space="0" w:color="auto"/>
          </w:divBdr>
          <w:divsChild>
            <w:div w:id="1423068824">
              <w:marLeft w:val="0"/>
              <w:marRight w:val="0"/>
              <w:marTop w:val="0"/>
              <w:marBottom w:val="0"/>
              <w:divBdr>
                <w:top w:val="none" w:sz="0" w:space="0" w:color="auto"/>
                <w:left w:val="none" w:sz="0" w:space="0" w:color="auto"/>
                <w:bottom w:val="none" w:sz="0" w:space="0" w:color="auto"/>
                <w:right w:val="none" w:sz="0" w:space="0" w:color="auto"/>
              </w:divBdr>
              <w:divsChild>
                <w:div w:id="496966253">
                  <w:marLeft w:val="0"/>
                  <w:marRight w:val="0"/>
                  <w:marTop w:val="450"/>
                  <w:marBottom w:val="450"/>
                  <w:divBdr>
                    <w:top w:val="single" w:sz="6" w:space="11" w:color="F0F0F0"/>
                    <w:left w:val="none" w:sz="0" w:space="0" w:color="auto"/>
                    <w:bottom w:val="single" w:sz="6" w:space="11" w:color="F0F0F0"/>
                    <w:right w:val="none" w:sz="0" w:space="0" w:color="auto"/>
                  </w:divBdr>
                  <w:divsChild>
                    <w:div w:id="499654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83304">
              <w:marLeft w:val="0"/>
              <w:marRight w:val="0"/>
              <w:marTop w:val="0"/>
              <w:marBottom w:val="0"/>
              <w:divBdr>
                <w:top w:val="none" w:sz="0" w:space="0" w:color="auto"/>
                <w:left w:val="none" w:sz="0" w:space="0" w:color="auto"/>
                <w:bottom w:val="none" w:sz="0" w:space="0" w:color="auto"/>
                <w:right w:val="none" w:sz="0" w:space="0" w:color="auto"/>
              </w:divBdr>
              <w:divsChild>
                <w:div w:id="1032726901">
                  <w:marLeft w:val="0"/>
                  <w:marRight w:val="0"/>
                  <w:marTop w:val="450"/>
                  <w:marBottom w:val="450"/>
                  <w:divBdr>
                    <w:top w:val="single" w:sz="6" w:space="11" w:color="F0F0F0"/>
                    <w:left w:val="none" w:sz="0" w:space="0" w:color="auto"/>
                    <w:bottom w:val="single" w:sz="6" w:space="11" w:color="F0F0F0"/>
                    <w:right w:val="none" w:sz="0" w:space="0" w:color="auto"/>
                  </w:divBdr>
                  <w:divsChild>
                    <w:div w:id="9603093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474327">
      <w:bodyDiv w:val="1"/>
      <w:marLeft w:val="0"/>
      <w:marRight w:val="0"/>
      <w:marTop w:val="0"/>
      <w:marBottom w:val="0"/>
      <w:divBdr>
        <w:top w:val="none" w:sz="0" w:space="0" w:color="auto"/>
        <w:left w:val="none" w:sz="0" w:space="0" w:color="auto"/>
        <w:bottom w:val="none" w:sz="0" w:space="0" w:color="auto"/>
        <w:right w:val="none" w:sz="0" w:space="0" w:color="auto"/>
      </w:divBdr>
      <w:divsChild>
        <w:div w:id="1260211605">
          <w:marLeft w:val="0"/>
          <w:marRight w:val="0"/>
          <w:marTop w:val="0"/>
          <w:marBottom w:val="375"/>
          <w:divBdr>
            <w:top w:val="none" w:sz="0" w:space="0" w:color="auto"/>
            <w:left w:val="none" w:sz="0" w:space="0" w:color="auto"/>
            <w:bottom w:val="none" w:sz="0" w:space="0" w:color="auto"/>
            <w:right w:val="none" w:sz="0" w:space="0" w:color="auto"/>
          </w:divBdr>
        </w:div>
        <w:div w:id="1877086393">
          <w:marLeft w:val="0"/>
          <w:marRight w:val="0"/>
          <w:marTop w:val="0"/>
          <w:marBottom w:val="375"/>
          <w:divBdr>
            <w:top w:val="none" w:sz="0" w:space="0" w:color="auto"/>
            <w:left w:val="none" w:sz="0" w:space="0" w:color="auto"/>
            <w:bottom w:val="none" w:sz="0" w:space="0" w:color="auto"/>
            <w:right w:val="none" w:sz="0" w:space="0" w:color="auto"/>
          </w:divBdr>
        </w:div>
      </w:divsChild>
    </w:div>
    <w:div w:id="521938193">
      <w:bodyDiv w:val="1"/>
      <w:marLeft w:val="0"/>
      <w:marRight w:val="0"/>
      <w:marTop w:val="0"/>
      <w:marBottom w:val="0"/>
      <w:divBdr>
        <w:top w:val="none" w:sz="0" w:space="0" w:color="auto"/>
        <w:left w:val="none" w:sz="0" w:space="0" w:color="auto"/>
        <w:bottom w:val="none" w:sz="0" w:space="0" w:color="auto"/>
        <w:right w:val="none" w:sz="0" w:space="0" w:color="auto"/>
      </w:divBdr>
    </w:div>
    <w:div w:id="522138310">
      <w:bodyDiv w:val="1"/>
      <w:marLeft w:val="0"/>
      <w:marRight w:val="0"/>
      <w:marTop w:val="0"/>
      <w:marBottom w:val="0"/>
      <w:divBdr>
        <w:top w:val="none" w:sz="0" w:space="0" w:color="auto"/>
        <w:left w:val="none" w:sz="0" w:space="0" w:color="auto"/>
        <w:bottom w:val="none" w:sz="0" w:space="0" w:color="auto"/>
        <w:right w:val="none" w:sz="0" w:space="0" w:color="auto"/>
      </w:divBdr>
    </w:div>
    <w:div w:id="524368111">
      <w:bodyDiv w:val="1"/>
      <w:marLeft w:val="0"/>
      <w:marRight w:val="0"/>
      <w:marTop w:val="0"/>
      <w:marBottom w:val="0"/>
      <w:divBdr>
        <w:top w:val="none" w:sz="0" w:space="0" w:color="auto"/>
        <w:left w:val="none" w:sz="0" w:space="0" w:color="auto"/>
        <w:bottom w:val="none" w:sz="0" w:space="0" w:color="auto"/>
        <w:right w:val="none" w:sz="0" w:space="0" w:color="auto"/>
      </w:divBdr>
      <w:divsChild>
        <w:div w:id="40423180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5801099">
      <w:bodyDiv w:val="1"/>
      <w:marLeft w:val="0"/>
      <w:marRight w:val="0"/>
      <w:marTop w:val="0"/>
      <w:marBottom w:val="0"/>
      <w:divBdr>
        <w:top w:val="none" w:sz="0" w:space="0" w:color="auto"/>
        <w:left w:val="none" w:sz="0" w:space="0" w:color="auto"/>
        <w:bottom w:val="none" w:sz="0" w:space="0" w:color="auto"/>
        <w:right w:val="none" w:sz="0" w:space="0" w:color="auto"/>
      </w:divBdr>
      <w:divsChild>
        <w:div w:id="1971009074">
          <w:marLeft w:val="0"/>
          <w:marRight w:val="0"/>
          <w:marTop w:val="0"/>
          <w:marBottom w:val="375"/>
          <w:divBdr>
            <w:top w:val="none" w:sz="0" w:space="0" w:color="auto"/>
            <w:left w:val="none" w:sz="0" w:space="0" w:color="auto"/>
            <w:bottom w:val="none" w:sz="0" w:space="0" w:color="auto"/>
            <w:right w:val="none" w:sz="0" w:space="0" w:color="auto"/>
          </w:divBdr>
        </w:div>
        <w:div w:id="1428573307">
          <w:marLeft w:val="0"/>
          <w:marRight w:val="0"/>
          <w:marTop w:val="0"/>
          <w:marBottom w:val="375"/>
          <w:divBdr>
            <w:top w:val="none" w:sz="0" w:space="0" w:color="auto"/>
            <w:left w:val="none" w:sz="0" w:space="0" w:color="auto"/>
            <w:bottom w:val="none" w:sz="0" w:space="0" w:color="auto"/>
            <w:right w:val="none" w:sz="0" w:space="0" w:color="auto"/>
          </w:divBdr>
          <w:divsChild>
            <w:div w:id="1873298759">
              <w:marLeft w:val="0"/>
              <w:marRight w:val="0"/>
              <w:marTop w:val="0"/>
              <w:marBottom w:val="0"/>
              <w:divBdr>
                <w:top w:val="none" w:sz="0" w:space="0" w:color="auto"/>
                <w:left w:val="none" w:sz="0" w:space="0" w:color="auto"/>
                <w:bottom w:val="none" w:sz="0" w:space="0" w:color="auto"/>
                <w:right w:val="none" w:sz="0" w:space="0" w:color="auto"/>
              </w:divBdr>
              <w:divsChild>
                <w:div w:id="1293754737">
                  <w:marLeft w:val="-450"/>
                  <w:marRight w:val="-450"/>
                  <w:marTop w:val="450"/>
                  <w:marBottom w:val="450"/>
                  <w:divBdr>
                    <w:top w:val="none" w:sz="0" w:space="0" w:color="auto"/>
                    <w:left w:val="none" w:sz="0" w:space="0" w:color="auto"/>
                    <w:bottom w:val="none" w:sz="0" w:space="0" w:color="auto"/>
                    <w:right w:val="none" w:sz="0" w:space="0" w:color="auto"/>
                  </w:divBdr>
                  <w:divsChild>
                    <w:div w:id="106706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340120">
      <w:bodyDiv w:val="1"/>
      <w:marLeft w:val="0"/>
      <w:marRight w:val="0"/>
      <w:marTop w:val="0"/>
      <w:marBottom w:val="0"/>
      <w:divBdr>
        <w:top w:val="none" w:sz="0" w:space="0" w:color="auto"/>
        <w:left w:val="none" w:sz="0" w:space="0" w:color="auto"/>
        <w:bottom w:val="none" w:sz="0" w:space="0" w:color="auto"/>
        <w:right w:val="none" w:sz="0" w:space="0" w:color="auto"/>
      </w:divBdr>
      <w:divsChild>
        <w:div w:id="1210342033">
          <w:marLeft w:val="0"/>
          <w:marRight w:val="0"/>
          <w:marTop w:val="0"/>
          <w:marBottom w:val="0"/>
          <w:divBdr>
            <w:top w:val="none" w:sz="0" w:space="0" w:color="auto"/>
            <w:left w:val="none" w:sz="0" w:space="0" w:color="auto"/>
            <w:bottom w:val="none" w:sz="0" w:space="0" w:color="auto"/>
            <w:right w:val="none" w:sz="0" w:space="0" w:color="auto"/>
          </w:divBdr>
          <w:divsChild>
            <w:div w:id="1837307887">
              <w:marLeft w:val="0"/>
              <w:marRight w:val="0"/>
              <w:marTop w:val="0"/>
              <w:marBottom w:val="0"/>
              <w:divBdr>
                <w:top w:val="none" w:sz="0" w:space="0" w:color="auto"/>
                <w:left w:val="none" w:sz="0" w:space="0" w:color="auto"/>
                <w:bottom w:val="none" w:sz="0" w:space="0" w:color="auto"/>
                <w:right w:val="none" w:sz="0" w:space="0" w:color="auto"/>
              </w:divBdr>
              <w:divsChild>
                <w:div w:id="1934626086">
                  <w:marLeft w:val="0"/>
                  <w:marRight w:val="0"/>
                  <w:marTop w:val="0"/>
                  <w:marBottom w:val="0"/>
                  <w:divBdr>
                    <w:top w:val="none" w:sz="0" w:space="0" w:color="auto"/>
                    <w:left w:val="none" w:sz="0" w:space="0" w:color="auto"/>
                    <w:bottom w:val="none" w:sz="0" w:space="0" w:color="auto"/>
                    <w:right w:val="none" w:sz="0" w:space="0" w:color="auto"/>
                  </w:divBdr>
                  <w:divsChild>
                    <w:div w:id="943801715">
                      <w:marLeft w:val="-225"/>
                      <w:marRight w:val="-225"/>
                      <w:marTop w:val="0"/>
                      <w:marBottom w:val="0"/>
                      <w:divBdr>
                        <w:top w:val="none" w:sz="0" w:space="0" w:color="auto"/>
                        <w:left w:val="none" w:sz="0" w:space="0" w:color="auto"/>
                        <w:bottom w:val="none" w:sz="0" w:space="0" w:color="auto"/>
                        <w:right w:val="none" w:sz="0" w:space="0" w:color="auto"/>
                      </w:divBdr>
                      <w:divsChild>
                        <w:div w:id="86199910">
                          <w:marLeft w:val="0"/>
                          <w:marRight w:val="0"/>
                          <w:marTop w:val="0"/>
                          <w:marBottom w:val="0"/>
                          <w:divBdr>
                            <w:top w:val="none" w:sz="0" w:space="0" w:color="auto"/>
                            <w:left w:val="none" w:sz="0" w:space="0" w:color="auto"/>
                            <w:bottom w:val="none" w:sz="0" w:space="0" w:color="auto"/>
                            <w:right w:val="none" w:sz="0" w:space="0" w:color="auto"/>
                          </w:divBdr>
                          <w:divsChild>
                            <w:div w:id="1611861974">
                              <w:marLeft w:val="0"/>
                              <w:marRight w:val="0"/>
                              <w:marTop w:val="0"/>
                              <w:marBottom w:val="0"/>
                              <w:divBdr>
                                <w:top w:val="none" w:sz="0" w:space="0" w:color="auto"/>
                                <w:left w:val="none" w:sz="0" w:space="0" w:color="auto"/>
                                <w:bottom w:val="none" w:sz="0" w:space="0" w:color="auto"/>
                                <w:right w:val="none" w:sz="0" w:space="0" w:color="auto"/>
                              </w:divBdr>
                              <w:divsChild>
                                <w:div w:id="182868714">
                                  <w:marLeft w:val="0"/>
                                  <w:marRight w:val="0"/>
                                  <w:marTop w:val="0"/>
                                  <w:marBottom w:val="360"/>
                                  <w:divBdr>
                                    <w:top w:val="none" w:sz="0" w:space="0" w:color="auto"/>
                                    <w:left w:val="none" w:sz="0" w:space="0" w:color="auto"/>
                                    <w:bottom w:val="none" w:sz="0" w:space="0" w:color="auto"/>
                                    <w:right w:val="none" w:sz="0" w:space="0" w:color="auto"/>
                                  </w:divBdr>
                                  <w:divsChild>
                                    <w:div w:id="680012813">
                                      <w:marLeft w:val="0"/>
                                      <w:marRight w:val="0"/>
                                      <w:marTop w:val="0"/>
                                      <w:marBottom w:val="0"/>
                                      <w:divBdr>
                                        <w:top w:val="none" w:sz="0" w:space="0" w:color="auto"/>
                                        <w:left w:val="none" w:sz="0" w:space="0" w:color="auto"/>
                                        <w:bottom w:val="none" w:sz="0" w:space="0" w:color="auto"/>
                                        <w:right w:val="none" w:sz="0" w:space="0" w:color="auto"/>
                                      </w:divBdr>
                                      <w:divsChild>
                                        <w:div w:id="185965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1267045">
      <w:bodyDiv w:val="1"/>
      <w:marLeft w:val="0"/>
      <w:marRight w:val="0"/>
      <w:marTop w:val="0"/>
      <w:marBottom w:val="0"/>
      <w:divBdr>
        <w:top w:val="none" w:sz="0" w:space="0" w:color="auto"/>
        <w:left w:val="none" w:sz="0" w:space="0" w:color="auto"/>
        <w:bottom w:val="none" w:sz="0" w:space="0" w:color="auto"/>
        <w:right w:val="none" w:sz="0" w:space="0" w:color="auto"/>
      </w:divBdr>
    </w:div>
    <w:div w:id="531964415">
      <w:bodyDiv w:val="1"/>
      <w:marLeft w:val="0"/>
      <w:marRight w:val="0"/>
      <w:marTop w:val="0"/>
      <w:marBottom w:val="0"/>
      <w:divBdr>
        <w:top w:val="none" w:sz="0" w:space="0" w:color="auto"/>
        <w:left w:val="none" w:sz="0" w:space="0" w:color="auto"/>
        <w:bottom w:val="none" w:sz="0" w:space="0" w:color="auto"/>
        <w:right w:val="none" w:sz="0" w:space="0" w:color="auto"/>
      </w:divBdr>
    </w:div>
    <w:div w:id="532572664">
      <w:bodyDiv w:val="1"/>
      <w:marLeft w:val="0"/>
      <w:marRight w:val="0"/>
      <w:marTop w:val="0"/>
      <w:marBottom w:val="0"/>
      <w:divBdr>
        <w:top w:val="none" w:sz="0" w:space="0" w:color="auto"/>
        <w:left w:val="none" w:sz="0" w:space="0" w:color="auto"/>
        <w:bottom w:val="none" w:sz="0" w:space="0" w:color="auto"/>
        <w:right w:val="none" w:sz="0" w:space="0" w:color="auto"/>
      </w:divBdr>
      <w:divsChild>
        <w:div w:id="252205019">
          <w:marLeft w:val="0"/>
          <w:marRight w:val="0"/>
          <w:marTop w:val="0"/>
          <w:marBottom w:val="0"/>
          <w:divBdr>
            <w:top w:val="none" w:sz="0" w:space="0" w:color="auto"/>
            <w:left w:val="none" w:sz="0" w:space="0" w:color="auto"/>
            <w:bottom w:val="none" w:sz="0" w:space="0" w:color="auto"/>
            <w:right w:val="none" w:sz="0" w:space="0" w:color="auto"/>
          </w:divBdr>
          <w:divsChild>
            <w:div w:id="739405115">
              <w:marLeft w:val="0"/>
              <w:marRight w:val="0"/>
              <w:marTop w:val="0"/>
              <w:marBottom w:val="0"/>
              <w:divBdr>
                <w:top w:val="none" w:sz="0" w:space="0" w:color="auto"/>
                <w:left w:val="none" w:sz="0" w:space="0" w:color="auto"/>
                <w:bottom w:val="none" w:sz="0" w:space="0" w:color="auto"/>
                <w:right w:val="none" w:sz="0" w:space="0" w:color="auto"/>
              </w:divBdr>
              <w:divsChild>
                <w:div w:id="500587371">
                  <w:marLeft w:val="0"/>
                  <w:marRight w:val="0"/>
                  <w:marTop w:val="0"/>
                  <w:marBottom w:val="0"/>
                  <w:divBdr>
                    <w:top w:val="none" w:sz="0" w:space="0" w:color="auto"/>
                    <w:left w:val="none" w:sz="0" w:space="0" w:color="auto"/>
                    <w:bottom w:val="none" w:sz="0" w:space="0" w:color="auto"/>
                    <w:right w:val="none" w:sz="0" w:space="0" w:color="auto"/>
                  </w:divBdr>
                  <w:divsChild>
                    <w:div w:id="1091895547">
                      <w:marLeft w:val="0"/>
                      <w:marRight w:val="0"/>
                      <w:marTop w:val="0"/>
                      <w:marBottom w:val="0"/>
                      <w:divBdr>
                        <w:top w:val="none" w:sz="0" w:space="0" w:color="auto"/>
                        <w:left w:val="none" w:sz="0" w:space="0" w:color="auto"/>
                        <w:bottom w:val="none" w:sz="0" w:space="0" w:color="auto"/>
                        <w:right w:val="none" w:sz="0" w:space="0" w:color="auto"/>
                      </w:divBdr>
                      <w:divsChild>
                        <w:div w:id="212090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192132">
      <w:bodyDiv w:val="1"/>
      <w:marLeft w:val="0"/>
      <w:marRight w:val="0"/>
      <w:marTop w:val="0"/>
      <w:marBottom w:val="0"/>
      <w:divBdr>
        <w:top w:val="none" w:sz="0" w:space="0" w:color="auto"/>
        <w:left w:val="none" w:sz="0" w:space="0" w:color="auto"/>
        <w:bottom w:val="none" w:sz="0" w:space="0" w:color="auto"/>
        <w:right w:val="none" w:sz="0" w:space="0" w:color="auto"/>
      </w:divBdr>
      <w:divsChild>
        <w:div w:id="2143645760">
          <w:marLeft w:val="0"/>
          <w:marRight w:val="0"/>
          <w:marTop w:val="0"/>
          <w:marBottom w:val="0"/>
          <w:divBdr>
            <w:top w:val="none" w:sz="0" w:space="0" w:color="auto"/>
            <w:left w:val="none" w:sz="0" w:space="0" w:color="auto"/>
            <w:bottom w:val="none" w:sz="0" w:space="0" w:color="auto"/>
            <w:right w:val="none" w:sz="0" w:space="0" w:color="auto"/>
          </w:divBdr>
          <w:divsChild>
            <w:div w:id="1947076014">
              <w:marLeft w:val="0"/>
              <w:marRight w:val="0"/>
              <w:marTop w:val="0"/>
              <w:marBottom w:val="0"/>
              <w:divBdr>
                <w:top w:val="none" w:sz="0" w:space="0" w:color="auto"/>
                <w:left w:val="none" w:sz="0" w:space="0" w:color="auto"/>
                <w:bottom w:val="none" w:sz="0" w:space="0" w:color="auto"/>
                <w:right w:val="none" w:sz="0" w:space="0" w:color="auto"/>
              </w:divBdr>
              <w:divsChild>
                <w:div w:id="1123813526">
                  <w:marLeft w:val="0"/>
                  <w:marRight w:val="0"/>
                  <w:marTop w:val="0"/>
                  <w:marBottom w:val="0"/>
                  <w:divBdr>
                    <w:top w:val="none" w:sz="0" w:space="0" w:color="auto"/>
                    <w:left w:val="none" w:sz="0" w:space="0" w:color="auto"/>
                    <w:bottom w:val="none" w:sz="0" w:space="0" w:color="auto"/>
                    <w:right w:val="none" w:sz="0" w:space="0" w:color="auto"/>
                  </w:divBdr>
                  <w:divsChild>
                    <w:div w:id="1212695313">
                      <w:marLeft w:val="0"/>
                      <w:marRight w:val="386"/>
                      <w:marTop w:val="0"/>
                      <w:marBottom w:val="0"/>
                      <w:divBdr>
                        <w:top w:val="none" w:sz="0" w:space="0" w:color="auto"/>
                        <w:left w:val="none" w:sz="0" w:space="0" w:color="auto"/>
                        <w:bottom w:val="none" w:sz="0" w:space="0" w:color="auto"/>
                        <w:right w:val="none" w:sz="0" w:space="0" w:color="auto"/>
                      </w:divBdr>
                      <w:divsChild>
                        <w:div w:id="1320691678">
                          <w:marLeft w:val="0"/>
                          <w:marRight w:val="0"/>
                          <w:marTop w:val="0"/>
                          <w:marBottom w:val="0"/>
                          <w:divBdr>
                            <w:top w:val="none" w:sz="0" w:space="0" w:color="auto"/>
                            <w:left w:val="none" w:sz="0" w:space="0" w:color="auto"/>
                            <w:bottom w:val="none" w:sz="0" w:space="0" w:color="auto"/>
                            <w:right w:val="none" w:sz="0" w:space="0" w:color="auto"/>
                          </w:divBdr>
                          <w:divsChild>
                            <w:div w:id="1454405122">
                              <w:marLeft w:val="0"/>
                              <w:marRight w:val="0"/>
                              <w:marTop w:val="240"/>
                              <w:marBottom w:val="240"/>
                              <w:divBdr>
                                <w:top w:val="none" w:sz="0" w:space="0" w:color="auto"/>
                                <w:left w:val="none" w:sz="0" w:space="0" w:color="auto"/>
                                <w:bottom w:val="none" w:sz="0" w:space="0" w:color="auto"/>
                                <w:right w:val="none" w:sz="0" w:space="0" w:color="auto"/>
                              </w:divBdr>
                              <w:divsChild>
                                <w:div w:id="12364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20113">
                          <w:marLeft w:val="0"/>
                          <w:marRight w:val="0"/>
                          <w:marTop w:val="0"/>
                          <w:marBottom w:val="375"/>
                          <w:divBdr>
                            <w:top w:val="single" w:sz="6" w:space="19" w:color="EBEBEB"/>
                            <w:left w:val="none" w:sz="0" w:space="0" w:color="auto"/>
                            <w:bottom w:val="single" w:sz="6" w:space="19" w:color="EBEBEB"/>
                            <w:right w:val="none" w:sz="0" w:space="0" w:color="auto"/>
                          </w:divBdr>
                          <w:divsChild>
                            <w:div w:id="1887252660">
                              <w:marLeft w:val="0"/>
                              <w:marRight w:val="0"/>
                              <w:marTop w:val="0"/>
                              <w:marBottom w:val="150"/>
                              <w:divBdr>
                                <w:top w:val="none" w:sz="0" w:space="0" w:color="auto"/>
                                <w:left w:val="none" w:sz="0" w:space="0" w:color="auto"/>
                                <w:bottom w:val="none" w:sz="0" w:space="0" w:color="auto"/>
                                <w:right w:val="none" w:sz="0" w:space="0" w:color="auto"/>
                              </w:divBdr>
                            </w:div>
                            <w:div w:id="2071271852">
                              <w:marLeft w:val="0"/>
                              <w:marRight w:val="0"/>
                              <w:marTop w:val="0"/>
                              <w:marBottom w:val="0"/>
                              <w:divBdr>
                                <w:top w:val="none" w:sz="0" w:space="0" w:color="auto"/>
                                <w:left w:val="none" w:sz="0" w:space="0" w:color="auto"/>
                                <w:bottom w:val="none" w:sz="0" w:space="0" w:color="auto"/>
                                <w:right w:val="none" w:sz="0" w:space="0" w:color="auto"/>
                              </w:divBdr>
                            </w:div>
                            <w:div w:id="16363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12018">
                      <w:marLeft w:val="0"/>
                      <w:marRight w:val="0"/>
                      <w:marTop w:val="0"/>
                      <w:marBottom w:val="375"/>
                      <w:divBdr>
                        <w:top w:val="none" w:sz="0" w:space="0" w:color="auto"/>
                        <w:left w:val="none" w:sz="0" w:space="0" w:color="auto"/>
                        <w:bottom w:val="none" w:sz="0" w:space="0" w:color="auto"/>
                        <w:right w:val="none" w:sz="0" w:space="0" w:color="auto"/>
                      </w:divBdr>
                      <w:divsChild>
                        <w:div w:id="426730390">
                          <w:marLeft w:val="0"/>
                          <w:marRight w:val="0"/>
                          <w:marTop w:val="0"/>
                          <w:marBottom w:val="0"/>
                          <w:divBdr>
                            <w:top w:val="none" w:sz="0" w:space="0" w:color="auto"/>
                            <w:left w:val="none" w:sz="0" w:space="0" w:color="auto"/>
                            <w:bottom w:val="none" w:sz="0" w:space="0" w:color="auto"/>
                            <w:right w:val="none" w:sz="0" w:space="0" w:color="auto"/>
                          </w:divBdr>
                          <w:divsChild>
                            <w:div w:id="1594163527">
                              <w:marLeft w:val="0"/>
                              <w:marRight w:val="0"/>
                              <w:marTop w:val="0"/>
                              <w:marBottom w:val="0"/>
                              <w:divBdr>
                                <w:top w:val="none" w:sz="0" w:space="0" w:color="auto"/>
                                <w:left w:val="none" w:sz="0" w:space="0" w:color="auto"/>
                                <w:bottom w:val="none" w:sz="0" w:space="0" w:color="auto"/>
                                <w:right w:val="none" w:sz="0" w:space="0" w:color="auto"/>
                              </w:divBdr>
                              <w:divsChild>
                                <w:div w:id="740835632">
                                  <w:marLeft w:val="0"/>
                                  <w:marRight w:val="0"/>
                                  <w:marTop w:val="100"/>
                                  <w:marBottom w:val="100"/>
                                  <w:divBdr>
                                    <w:top w:val="none" w:sz="0" w:space="0" w:color="auto"/>
                                    <w:left w:val="none" w:sz="0" w:space="0" w:color="auto"/>
                                    <w:bottom w:val="none" w:sz="0" w:space="0" w:color="auto"/>
                                    <w:right w:val="none" w:sz="0" w:space="0" w:color="auto"/>
                                  </w:divBdr>
                                  <w:divsChild>
                                    <w:div w:id="969167805">
                                      <w:marLeft w:val="0"/>
                                      <w:marRight w:val="0"/>
                                      <w:marTop w:val="0"/>
                                      <w:marBottom w:val="0"/>
                                      <w:divBdr>
                                        <w:top w:val="none" w:sz="0" w:space="0" w:color="auto"/>
                                        <w:left w:val="none" w:sz="0" w:space="0" w:color="auto"/>
                                        <w:bottom w:val="none" w:sz="0" w:space="0" w:color="auto"/>
                                        <w:right w:val="none" w:sz="0" w:space="0" w:color="auto"/>
                                      </w:divBdr>
                                      <w:divsChild>
                                        <w:div w:id="58869162">
                                          <w:marLeft w:val="0"/>
                                          <w:marRight w:val="0"/>
                                          <w:marTop w:val="0"/>
                                          <w:marBottom w:val="0"/>
                                          <w:divBdr>
                                            <w:top w:val="none" w:sz="0" w:space="0" w:color="auto"/>
                                            <w:left w:val="none" w:sz="0" w:space="0" w:color="auto"/>
                                            <w:bottom w:val="none" w:sz="0" w:space="0" w:color="auto"/>
                                            <w:right w:val="none" w:sz="0" w:space="0" w:color="auto"/>
                                          </w:divBdr>
                                          <w:divsChild>
                                            <w:div w:id="19586770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11086">
                      <w:marLeft w:val="0"/>
                      <w:marRight w:val="0"/>
                      <w:marTop w:val="0"/>
                      <w:marBottom w:val="375"/>
                      <w:divBdr>
                        <w:top w:val="none" w:sz="0" w:space="0" w:color="auto"/>
                        <w:left w:val="none" w:sz="0" w:space="0" w:color="auto"/>
                        <w:bottom w:val="none" w:sz="0" w:space="0" w:color="auto"/>
                        <w:right w:val="none" w:sz="0" w:space="0" w:color="auto"/>
                      </w:divBdr>
                      <w:divsChild>
                        <w:div w:id="518591816">
                          <w:marLeft w:val="0"/>
                          <w:marRight w:val="0"/>
                          <w:marTop w:val="0"/>
                          <w:marBottom w:val="0"/>
                          <w:divBdr>
                            <w:top w:val="none" w:sz="0" w:space="0" w:color="auto"/>
                            <w:left w:val="none" w:sz="0" w:space="0" w:color="auto"/>
                            <w:bottom w:val="none" w:sz="0" w:space="0" w:color="auto"/>
                            <w:right w:val="none" w:sz="0" w:space="0" w:color="auto"/>
                          </w:divBdr>
                        </w:div>
                      </w:divsChild>
                    </w:div>
                    <w:div w:id="36511687">
                      <w:marLeft w:val="0"/>
                      <w:marRight w:val="0"/>
                      <w:marTop w:val="0"/>
                      <w:marBottom w:val="375"/>
                      <w:divBdr>
                        <w:top w:val="none" w:sz="0" w:space="0" w:color="auto"/>
                        <w:left w:val="none" w:sz="0" w:space="0" w:color="auto"/>
                        <w:bottom w:val="none" w:sz="0" w:space="0" w:color="auto"/>
                        <w:right w:val="none" w:sz="0" w:space="0" w:color="auto"/>
                      </w:divBdr>
                    </w:div>
                    <w:div w:id="921642781">
                      <w:marLeft w:val="0"/>
                      <w:marRight w:val="0"/>
                      <w:marTop w:val="0"/>
                      <w:marBottom w:val="375"/>
                      <w:divBdr>
                        <w:top w:val="none" w:sz="0" w:space="0" w:color="auto"/>
                        <w:left w:val="none" w:sz="0" w:space="0" w:color="auto"/>
                        <w:bottom w:val="none" w:sz="0" w:space="0" w:color="auto"/>
                        <w:right w:val="none" w:sz="0" w:space="0" w:color="auto"/>
                      </w:divBdr>
                    </w:div>
                    <w:div w:id="43798580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547304620">
              <w:marLeft w:val="0"/>
              <w:marRight w:val="0"/>
              <w:marTop w:val="0"/>
              <w:marBottom w:val="0"/>
              <w:divBdr>
                <w:top w:val="none" w:sz="0" w:space="0" w:color="auto"/>
                <w:left w:val="none" w:sz="0" w:space="0" w:color="auto"/>
                <w:bottom w:val="none" w:sz="0" w:space="0" w:color="auto"/>
                <w:right w:val="none" w:sz="0" w:space="0" w:color="auto"/>
              </w:divBdr>
              <w:divsChild>
                <w:div w:id="1549561508">
                  <w:marLeft w:val="0"/>
                  <w:marRight w:val="0"/>
                  <w:marTop w:val="0"/>
                  <w:marBottom w:val="0"/>
                  <w:divBdr>
                    <w:top w:val="none" w:sz="0" w:space="0" w:color="auto"/>
                    <w:left w:val="none" w:sz="0" w:space="0" w:color="auto"/>
                    <w:bottom w:val="none" w:sz="0" w:space="0" w:color="auto"/>
                    <w:right w:val="none" w:sz="0" w:space="0" w:color="auto"/>
                  </w:divBdr>
                  <w:divsChild>
                    <w:div w:id="1897859956">
                      <w:marLeft w:val="0"/>
                      <w:marRight w:val="0"/>
                      <w:marTop w:val="0"/>
                      <w:marBottom w:val="375"/>
                      <w:divBdr>
                        <w:top w:val="none" w:sz="0" w:space="0" w:color="auto"/>
                        <w:left w:val="none" w:sz="0" w:space="0" w:color="auto"/>
                        <w:bottom w:val="none" w:sz="0" w:space="0" w:color="auto"/>
                        <w:right w:val="none" w:sz="0" w:space="0" w:color="auto"/>
                      </w:divBdr>
                    </w:div>
                  </w:divsChild>
                </w:div>
                <w:div w:id="49043879">
                  <w:marLeft w:val="386"/>
                  <w:marRight w:val="0"/>
                  <w:marTop w:val="0"/>
                  <w:marBottom w:val="0"/>
                  <w:divBdr>
                    <w:top w:val="none" w:sz="0" w:space="0" w:color="auto"/>
                    <w:left w:val="none" w:sz="0" w:space="0" w:color="auto"/>
                    <w:bottom w:val="none" w:sz="0" w:space="0" w:color="auto"/>
                    <w:right w:val="none" w:sz="0" w:space="0" w:color="auto"/>
                  </w:divBdr>
                  <w:divsChild>
                    <w:div w:id="293947861">
                      <w:marLeft w:val="0"/>
                      <w:marRight w:val="0"/>
                      <w:marTop w:val="0"/>
                      <w:marBottom w:val="375"/>
                      <w:divBdr>
                        <w:top w:val="none" w:sz="0" w:space="0" w:color="auto"/>
                        <w:left w:val="none" w:sz="0" w:space="0" w:color="auto"/>
                        <w:bottom w:val="none" w:sz="0" w:space="0" w:color="auto"/>
                        <w:right w:val="none" w:sz="0" w:space="0" w:color="auto"/>
                      </w:divBdr>
                      <w:divsChild>
                        <w:div w:id="8131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10095">
                  <w:marLeft w:val="386"/>
                  <w:marRight w:val="0"/>
                  <w:marTop w:val="0"/>
                  <w:marBottom w:val="0"/>
                  <w:divBdr>
                    <w:top w:val="none" w:sz="0" w:space="0" w:color="auto"/>
                    <w:left w:val="none" w:sz="0" w:space="0" w:color="auto"/>
                    <w:bottom w:val="none" w:sz="0" w:space="0" w:color="auto"/>
                    <w:right w:val="none" w:sz="0" w:space="0" w:color="auto"/>
                  </w:divBdr>
                  <w:divsChild>
                    <w:div w:id="1981184689">
                      <w:marLeft w:val="0"/>
                      <w:marRight w:val="0"/>
                      <w:marTop w:val="0"/>
                      <w:marBottom w:val="375"/>
                      <w:divBdr>
                        <w:top w:val="none" w:sz="0" w:space="0" w:color="auto"/>
                        <w:left w:val="none" w:sz="0" w:space="0" w:color="auto"/>
                        <w:bottom w:val="none" w:sz="0" w:space="0" w:color="auto"/>
                        <w:right w:val="none" w:sz="0" w:space="0" w:color="auto"/>
                      </w:divBdr>
                      <w:divsChild>
                        <w:div w:id="177925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959793">
              <w:marLeft w:val="0"/>
              <w:marRight w:val="0"/>
              <w:marTop w:val="0"/>
              <w:marBottom w:val="0"/>
              <w:divBdr>
                <w:top w:val="none" w:sz="0" w:space="0" w:color="auto"/>
                <w:left w:val="none" w:sz="0" w:space="0" w:color="auto"/>
                <w:bottom w:val="none" w:sz="0" w:space="0" w:color="auto"/>
                <w:right w:val="none" w:sz="0" w:space="0" w:color="auto"/>
              </w:divBdr>
              <w:divsChild>
                <w:div w:id="104163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4186">
          <w:marLeft w:val="0"/>
          <w:marRight w:val="0"/>
          <w:marTop w:val="0"/>
          <w:marBottom w:val="0"/>
          <w:divBdr>
            <w:top w:val="none" w:sz="0" w:space="0" w:color="auto"/>
            <w:left w:val="none" w:sz="0" w:space="0" w:color="auto"/>
            <w:bottom w:val="none" w:sz="0" w:space="0" w:color="auto"/>
            <w:right w:val="none" w:sz="0" w:space="0" w:color="auto"/>
          </w:divBdr>
          <w:divsChild>
            <w:div w:id="1715495909">
              <w:marLeft w:val="0"/>
              <w:marRight w:val="0"/>
              <w:marTop w:val="0"/>
              <w:marBottom w:val="0"/>
              <w:divBdr>
                <w:top w:val="none" w:sz="0" w:space="0" w:color="auto"/>
                <w:left w:val="none" w:sz="0" w:space="0" w:color="auto"/>
                <w:bottom w:val="none" w:sz="0" w:space="0" w:color="auto"/>
                <w:right w:val="none" w:sz="0" w:space="0" w:color="auto"/>
              </w:divBdr>
              <w:divsChild>
                <w:div w:id="399645223">
                  <w:marLeft w:val="0"/>
                  <w:marRight w:val="0"/>
                  <w:marTop w:val="0"/>
                  <w:marBottom w:val="0"/>
                  <w:divBdr>
                    <w:top w:val="none" w:sz="0" w:space="0" w:color="auto"/>
                    <w:left w:val="none" w:sz="0" w:space="0" w:color="auto"/>
                    <w:bottom w:val="none" w:sz="0" w:space="0" w:color="auto"/>
                    <w:right w:val="none" w:sz="0" w:space="0" w:color="auto"/>
                  </w:divBdr>
                  <w:divsChild>
                    <w:div w:id="1860579842">
                      <w:marLeft w:val="0"/>
                      <w:marRight w:val="0"/>
                      <w:marTop w:val="0"/>
                      <w:marBottom w:val="0"/>
                      <w:divBdr>
                        <w:top w:val="none" w:sz="0" w:space="0" w:color="auto"/>
                        <w:left w:val="none" w:sz="0" w:space="0" w:color="auto"/>
                        <w:bottom w:val="none" w:sz="0" w:space="0" w:color="auto"/>
                        <w:right w:val="none" w:sz="0" w:space="0" w:color="auto"/>
                      </w:divBdr>
                      <w:divsChild>
                        <w:div w:id="211898245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99175">
          <w:marLeft w:val="0"/>
          <w:marRight w:val="0"/>
          <w:marTop w:val="3600"/>
          <w:marBottom w:val="0"/>
          <w:divBdr>
            <w:top w:val="single" w:sz="12" w:space="19" w:color="093D72"/>
            <w:left w:val="single" w:sz="12" w:space="19" w:color="093D72"/>
            <w:bottom w:val="single" w:sz="12" w:space="19" w:color="093D72"/>
            <w:right w:val="single" w:sz="12" w:space="19" w:color="093D72"/>
          </w:divBdr>
          <w:divsChild>
            <w:div w:id="8882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48983">
      <w:bodyDiv w:val="1"/>
      <w:marLeft w:val="0"/>
      <w:marRight w:val="0"/>
      <w:marTop w:val="0"/>
      <w:marBottom w:val="0"/>
      <w:divBdr>
        <w:top w:val="none" w:sz="0" w:space="0" w:color="auto"/>
        <w:left w:val="none" w:sz="0" w:space="0" w:color="auto"/>
        <w:bottom w:val="none" w:sz="0" w:space="0" w:color="auto"/>
        <w:right w:val="none" w:sz="0" w:space="0" w:color="auto"/>
      </w:divBdr>
    </w:div>
    <w:div w:id="536047939">
      <w:bodyDiv w:val="1"/>
      <w:marLeft w:val="0"/>
      <w:marRight w:val="0"/>
      <w:marTop w:val="0"/>
      <w:marBottom w:val="0"/>
      <w:divBdr>
        <w:top w:val="none" w:sz="0" w:space="0" w:color="auto"/>
        <w:left w:val="none" w:sz="0" w:space="0" w:color="auto"/>
        <w:bottom w:val="none" w:sz="0" w:space="0" w:color="auto"/>
        <w:right w:val="none" w:sz="0" w:space="0" w:color="auto"/>
      </w:divBdr>
    </w:div>
    <w:div w:id="537280751">
      <w:bodyDiv w:val="1"/>
      <w:marLeft w:val="0"/>
      <w:marRight w:val="0"/>
      <w:marTop w:val="0"/>
      <w:marBottom w:val="0"/>
      <w:divBdr>
        <w:top w:val="none" w:sz="0" w:space="0" w:color="auto"/>
        <w:left w:val="none" w:sz="0" w:space="0" w:color="auto"/>
        <w:bottom w:val="none" w:sz="0" w:space="0" w:color="auto"/>
        <w:right w:val="none" w:sz="0" w:space="0" w:color="auto"/>
      </w:divBdr>
      <w:divsChild>
        <w:div w:id="324942105">
          <w:marLeft w:val="0"/>
          <w:marRight w:val="0"/>
          <w:marTop w:val="0"/>
          <w:marBottom w:val="0"/>
          <w:divBdr>
            <w:top w:val="none" w:sz="0" w:space="0" w:color="auto"/>
            <w:left w:val="none" w:sz="0" w:space="0" w:color="auto"/>
            <w:bottom w:val="none" w:sz="0" w:space="0" w:color="auto"/>
            <w:right w:val="none" w:sz="0" w:space="0" w:color="auto"/>
          </w:divBdr>
          <w:divsChild>
            <w:div w:id="541982824">
              <w:marLeft w:val="0"/>
              <w:marRight w:val="0"/>
              <w:marTop w:val="0"/>
              <w:marBottom w:val="0"/>
              <w:divBdr>
                <w:top w:val="none" w:sz="0" w:space="0" w:color="auto"/>
                <w:left w:val="none" w:sz="0" w:space="0" w:color="auto"/>
                <w:bottom w:val="none" w:sz="0" w:space="0" w:color="auto"/>
                <w:right w:val="none" w:sz="0" w:space="0" w:color="auto"/>
              </w:divBdr>
              <w:divsChild>
                <w:div w:id="55977567">
                  <w:marLeft w:val="0"/>
                  <w:marRight w:val="0"/>
                  <w:marTop w:val="0"/>
                  <w:marBottom w:val="0"/>
                  <w:divBdr>
                    <w:top w:val="none" w:sz="0" w:space="0" w:color="auto"/>
                    <w:left w:val="none" w:sz="0" w:space="0" w:color="auto"/>
                    <w:bottom w:val="none" w:sz="0" w:space="0" w:color="auto"/>
                    <w:right w:val="none" w:sz="0" w:space="0" w:color="auto"/>
                  </w:divBdr>
                  <w:divsChild>
                    <w:div w:id="1416324076">
                      <w:marLeft w:val="0"/>
                      <w:marRight w:val="0"/>
                      <w:marTop w:val="100"/>
                      <w:marBottom w:val="100"/>
                      <w:divBdr>
                        <w:top w:val="none" w:sz="0" w:space="0" w:color="auto"/>
                        <w:left w:val="none" w:sz="0" w:space="0" w:color="auto"/>
                        <w:bottom w:val="none" w:sz="0" w:space="0" w:color="auto"/>
                        <w:right w:val="none" w:sz="0" w:space="0" w:color="auto"/>
                      </w:divBdr>
                      <w:divsChild>
                        <w:div w:id="1091462353">
                          <w:marLeft w:val="0"/>
                          <w:marRight w:val="0"/>
                          <w:marTop w:val="0"/>
                          <w:marBottom w:val="0"/>
                          <w:divBdr>
                            <w:top w:val="none" w:sz="0" w:space="0" w:color="auto"/>
                            <w:left w:val="none" w:sz="0" w:space="0" w:color="auto"/>
                            <w:bottom w:val="none" w:sz="0" w:space="0" w:color="auto"/>
                            <w:right w:val="none" w:sz="0" w:space="0" w:color="auto"/>
                          </w:divBdr>
                          <w:divsChild>
                            <w:div w:id="28380169">
                              <w:marLeft w:val="0"/>
                              <w:marRight w:val="0"/>
                              <w:marTop w:val="0"/>
                              <w:marBottom w:val="0"/>
                              <w:divBdr>
                                <w:top w:val="none" w:sz="0" w:space="0" w:color="auto"/>
                                <w:left w:val="none" w:sz="0" w:space="0" w:color="auto"/>
                                <w:bottom w:val="none" w:sz="0" w:space="0" w:color="auto"/>
                                <w:right w:val="none" w:sz="0" w:space="0" w:color="auto"/>
                              </w:divBdr>
                              <w:divsChild>
                                <w:div w:id="114369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905657">
      <w:bodyDiv w:val="1"/>
      <w:marLeft w:val="0"/>
      <w:marRight w:val="0"/>
      <w:marTop w:val="0"/>
      <w:marBottom w:val="0"/>
      <w:divBdr>
        <w:top w:val="none" w:sz="0" w:space="0" w:color="auto"/>
        <w:left w:val="none" w:sz="0" w:space="0" w:color="auto"/>
        <w:bottom w:val="none" w:sz="0" w:space="0" w:color="auto"/>
        <w:right w:val="none" w:sz="0" w:space="0" w:color="auto"/>
      </w:divBdr>
    </w:div>
    <w:div w:id="540216927">
      <w:bodyDiv w:val="1"/>
      <w:marLeft w:val="0"/>
      <w:marRight w:val="0"/>
      <w:marTop w:val="0"/>
      <w:marBottom w:val="0"/>
      <w:divBdr>
        <w:top w:val="none" w:sz="0" w:space="0" w:color="auto"/>
        <w:left w:val="none" w:sz="0" w:space="0" w:color="auto"/>
        <w:bottom w:val="none" w:sz="0" w:space="0" w:color="auto"/>
        <w:right w:val="none" w:sz="0" w:space="0" w:color="auto"/>
      </w:divBdr>
    </w:div>
    <w:div w:id="542904050">
      <w:bodyDiv w:val="1"/>
      <w:marLeft w:val="0"/>
      <w:marRight w:val="0"/>
      <w:marTop w:val="0"/>
      <w:marBottom w:val="0"/>
      <w:divBdr>
        <w:top w:val="none" w:sz="0" w:space="0" w:color="auto"/>
        <w:left w:val="none" w:sz="0" w:space="0" w:color="auto"/>
        <w:bottom w:val="none" w:sz="0" w:space="0" w:color="auto"/>
        <w:right w:val="none" w:sz="0" w:space="0" w:color="auto"/>
      </w:divBdr>
      <w:divsChild>
        <w:div w:id="1694842963">
          <w:marLeft w:val="0"/>
          <w:marRight w:val="0"/>
          <w:marTop w:val="0"/>
          <w:marBottom w:val="375"/>
          <w:divBdr>
            <w:top w:val="none" w:sz="0" w:space="0" w:color="auto"/>
            <w:left w:val="none" w:sz="0" w:space="0" w:color="auto"/>
            <w:bottom w:val="none" w:sz="0" w:space="0" w:color="auto"/>
            <w:right w:val="none" w:sz="0" w:space="0" w:color="auto"/>
          </w:divBdr>
        </w:div>
        <w:div w:id="972758286">
          <w:marLeft w:val="0"/>
          <w:marRight w:val="0"/>
          <w:marTop w:val="0"/>
          <w:marBottom w:val="375"/>
          <w:divBdr>
            <w:top w:val="none" w:sz="0" w:space="0" w:color="auto"/>
            <w:left w:val="none" w:sz="0" w:space="0" w:color="auto"/>
            <w:bottom w:val="none" w:sz="0" w:space="0" w:color="auto"/>
            <w:right w:val="none" w:sz="0" w:space="0" w:color="auto"/>
          </w:divBdr>
        </w:div>
      </w:divsChild>
    </w:div>
    <w:div w:id="543177182">
      <w:bodyDiv w:val="1"/>
      <w:marLeft w:val="0"/>
      <w:marRight w:val="0"/>
      <w:marTop w:val="0"/>
      <w:marBottom w:val="0"/>
      <w:divBdr>
        <w:top w:val="none" w:sz="0" w:space="0" w:color="auto"/>
        <w:left w:val="none" w:sz="0" w:space="0" w:color="auto"/>
        <w:bottom w:val="none" w:sz="0" w:space="0" w:color="auto"/>
        <w:right w:val="none" w:sz="0" w:space="0" w:color="auto"/>
      </w:divBdr>
      <w:divsChild>
        <w:div w:id="1005136034">
          <w:marLeft w:val="0"/>
          <w:marRight w:val="0"/>
          <w:marTop w:val="300"/>
          <w:marBottom w:val="0"/>
          <w:divBdr>
            <w:top w:val="none" w:sz="0" w:space="0" w:color="auto"/>
            <w:left w:val="none" w:sz="0" w:space="0" w:color="auto"/>
            <w:bottom w:val="none" w:sz="0" w:space="0" w:color="auto"/>
            <w:right w:val="none" w:sz="0" w:space="0" w:color="auto"/>
          </w:divBdr>
        </w:div>
      </w:divsChild>
    </w:div>
    <w:div w:id="545065859">
      <w:bodyDiv w:val="1"/>
      <w:marLeft w:val="0"/>
      <w:marRight w:val="0"/>
      <w:marTop w:val="0"/>
      <w:marBottom w:val="0"/>
      <w:divBdr>
        <w:top w:val="none" w:sz="0" w:space="0" w:color="auto"/>
        <w:left w:val="none" w:sz="0" w:space="0" w:color="auto"/>
        <w:bottom w:val="none" w:sz="0" w:space="0" w:color="auto"/>
        <w:right w:val="none" w:sz="0" w:space="0" w:color="auto"/>
      </w:divBdr>
    </w:div>
    <w:div w:id="545142594">
      <w:bodyDiv w:val="1"/>
      <w:marLeft w:val="0"/>
      <w:marRight w:val="0"/>
      <w:marTop w:val="0"/>
      <w:marBottom w:val="0"/>
      <w:divBdr>
        <w:top w:val="none" w:sz="0" w:space="0" w:color="auto"/>
        <w:left w:val="none" w:sz="0" w:space="0" w:color="auto"/>
        <w:bottom w:val="none" w:sz="0" w:space="0" w:color="auto"/>
        <w:right w:val="none" w:sz="0" w:space="0" w:color="auto"/>
      </w:divBdr>
    </w:div>
    <w:div w:id="545681646">
      <w:bodyDiv w:val="1"/>
      <w:marLeft w:val="0"/>
      <w:marRight w:val="0"/>
      <w:marTop w:val="0"/>
      <w:marBottom w:val="0"/>
      <w:divBdr>
        <w:top w:val="none" w:sz="0" w:space="0" w:color="auto"/>
        <w:left w:val="none" w:sz="0" w:space="0" w:color="auto"/>
        <w:bottom w:val="none" w:sz="0" w:space="0" w:color="auto"/>
        <w:right w:val="none" w:sz="0" w:space="0" w:color="auto"/>
      </w:divBdr>
    </w:div>
    <w:div w:id="546260392">
      <w:bodyDiv w:val="1"/>
      <w:marLeft w:val="0"/>
      <w:marRight w:val="0"/>
      <w:marTop w:val="0"/>
      <w:marBottom w:val="0"/>
      <w:divBdr>
        <w:top w:val="none" w:sz="0" w:space="0" w:color="auto"/>
        <w:left w:val="none" w:sz="0" w:space="0" w:color="auto"/>
        <w:bottom w:val="none" w:sz="0" w:space="0" w:color="auto"/>
        <w:right w:val="none" w:sz="0" w:space="0" w:color="auto"/>
      </w:divBdr>
      <w:divsChild>
        <w:div w:id="2056544916">
          <w:marLeft w:val="0"/>
          <w:marRight w:val="0"/>
          <w:marTop w:val="343"/>
          <w:marBottom w:val="171"/>
          <w:divBdr>
            <w:top w:val="none" w:sz="0" w:space="0" w:color="auto"/>
            <w:left w:val="none" w:sz="0" w:space="0" w:color="auto"/>
            <w:bottom w:val="none" w:sz="0" w:space="0" w:color="auto"/>
            <w:right w:val="none" w:sz="0" w:space="0" w:color="auto"/>
          </w:divBdr>
        </w:div>
        <w:div w:id="1718969339">
          <w:marLeft w:val="0"/>
          <w:marRight w:val="0"/>
          <w:marTop w:val="86"/>
          <w:marBottom w:val="86"/>
          <w:divBdr>
            <w:top w:val="none" w:sz="0" w:space="0" w:color="auto"/>
            <w:left w:val="none" w:sz="0" w:space="0" w:color="auto"/>
            <w:bottom w:val="none" w:sz="0" w:space="0" w:color="auto"/>
            <w:right w:val="none" w:sz="0" w:space="0" w:color="auto"/>
          </w:divBdr>
        </w:div>
        <w:div w:id="1253512396">
          <w:marLeft w:val="0"/>
          <w:marRight w:val="0"/>
          <w:marTop w:val="343"/>
          <w:marBottom w:val="0"/>
          <w:divBdr>
            <w:top w:val="none" w:sz="0" w:space="0" w:color="auto"/>
            <w:left w:val="none" w:sz="0" w:space="0" w:color="auto"/>
            <w:bottom w:val="none" w:sz="0" w:space="0" w:color="auto"/>
            <w:right w:val="none" w:sz="0" w:space="0" w:color="auto"/>
          </w:divBdr>
        </w:div>
        <w:div w:id="1923685721">
          <w:marLeft w:val="0"/>
          <w:marRight w:val="0"/>
          <w:marTop w:val="343"/>
          <w:marBottom w:val="0"/>
          <w:divBdr>
            <w:top w:val="none" w:sz="0" w:space="0" w:color="auto"/>
            <w:left w:val="none" w:sz="0" w:space="0" w:color="auto"/>
            <w:bottom w:val="none" w:sz="0" w:space="0" w:color="auto"/>
            <w:right w:val="none" w:sz="0" w:space="0" w:color="auto"/>
          </w:divBdr>
        </w:div>
        <w:div w:id="1558126958">
          <w:marLeft w:val="0"/>
          <w:marRight w:val="0"/>
          <w:marTop w:val="343"/>
          <w:marBottom w:val="0"/>
          <w:divBdr>
            <w:top w:val="none" w:sz="0" w:space="0" w:color="auto"/>
            <w:left w:val="none" w:sz="0" w:space="0" w:color="auto"/>
            <w:bottom w:val="none" w:sz="0" w:space="0" w:color="auto"/>
            <w:right w:val="none" w:sz="0" w:space="0" w:color="auto"/>
          </w:divBdr>
        </w:div>
        <w:div w:id="2081831868">
          <w:marLeft w:val="0"/>
          <w:marRight w:val="0"/>
          <w:marTop w:val="343"/>
          <w:marBottom w:val="0"/>
          <w:divBdr>
            <w:top w:val="none" w:sz="0" w:space="0" w:color="auto"/>
            <w:left w:val="none" w:sz="0" w:space="0" w:color="auto"/>
            <w:bottom w:val="none" w:sz="0" w:space="0" w:color="auto"/>
            <w:right w:val="none" w:sz="0" w:space="0" w:color="auto"/>
          </w:divBdr>
        </w:div>
        <w:div w:id="791872259">
          <w:marLeft w:val="0"/>
          <w:marRight w:val="0"/>
          <w:marTop w:val="343"/>
          <w:marBottom w:val="0"/>
          <w:divBdr>
            <w:top w:val="none" w:sz="0" w:space="0" w:color="auto"/>
            <w:left w:val="none" w:sz="0" w:space="0" w:color="auto"/>
            <w:bottom w:val="none" w:sz="0" w:space="0" w:color="auto"/>
            <w:right w:val="none" w:sz="0" w:space="0" w:color="auto"/>
          </w:divBdr>
        </w:div>
        <w:div w:id="304705376">
          <w:marLeft w:val="0"/>
          <w:marRight w:val="0"/>
          <w:marTop w:val="343"/>
          <w:marBottom w:val="0"/>
          <w:divBdr>
            <w:top w:val="none" w:sz="0" w:space="0" w:color="auto"/>
            <w:left w:val="none" w:sz="0" w:space="0" w:color="auto"/>
            <w:bottom w:val="none" w:sz="0" w:space="0" w:color="auto"/>
            <w:right w:val="none" w:sz="0" w:space="0" w:color="auto"/>
          </w:divBdr>
        </w:div>
        <w:div w:id="1866096992">
          <w:marLeft w:val="0"/>
          <w:marRight w:val="0"/>
          <w:marTop w:val="343"/>
          <w:marBottom w:val="0"/>
          <w:divBdr>
            <w:top w:val="none" w:sz="0" w:space="0" w:color="auto"/>
            <w:left w:val="none" w:sz="0" w:space="0" w:color="auto"/>
            <w:bottom w:val="none" w:sz="0" w:space="0" w:color="auto"/>
            <w:right w:val="none" w:sz="0" w:space="0" w:color="auto"/>
          </w:divBdr>
        </w:div>
        <w:div w:id="1446732162">
          <w:marLeft w:val="0"/>
          <w:marRight w:val="0"/>
          <w:marTop w:val="343"/>
          <w:marBottom w:val="0"/>
          <w:divBdr>
            <w:top w:val="none" w:sz="0" w:space="0" w:color="auto"/>
            <w:left w:val="none" w:sz="0" w:space="0" w:color="auto"/>
            <w:bottom w:val="none" w:sz="0" w:space="0" w:color="auto"/>
            <w:right w:val="none" w:sz="0" w:space="0" w:color="auto"/>
          </w:divBdr>
        </w:div>
        <w:div w:id="1847556846">
          <w:marLeft w:val="0"/>
          <w:marRight w:val="0"/>
          <w:marTop w:val="343"/>
          <w:marBottom w:val="0"/>
          <w:divBdr>
            <w:top w:val="none" w:sz="0" w:space="0" w:color="auto"/>
            <w:left w:val="none" w:sz="0" w:space="0" w:color="auto"/>
            <w:bottom w:val="none" w:sz="0" w:space="0" w:color="auto"/>
            <w:right w:val="none" w:sz="0" w:space="0" w:color="auto"/>
          </w:divBdr>
        </w:div>
      </w:divsChild>
    </w:div>
    <w:div w:id="546911022">
      <w:bodyDiv w:val="1"/>
      <w:marLeft w:val="0"/>
      <w:marRight w:val="0"/>
      <w:marTop w:val="0"/>
      <w:marBottom w:val="0"/>
      <w:divBdr>
        <w:top w:val="none" w:sz="0" w:space="0" w:color="auto"/>
        <w:left w:val="none" w:sz="0" w:space="0" w:color="auto"/>
        <w:bottom w:val="none" w:sz="0" w:space="0" w:color="auto"/>
        <w:right w:val="none" w:sz="0" w:space="0" w:color="auto"/>
      </w:divBdr>
      <w:divsChild>
        <w:div w:id="103968580">
          <w:marLeft w:val="0"/>
          <w:marRight w:val="0"/>
          <w:marTop w:val="0"/>
          <w:marBottom w:val="0"/>
          <w:divBdr>
            <w:top w:val="none" w:sz="0" w:space="0" w:color="auto"/>
            <w:left w:val="none" w:sz="0" w:space="0" w:color="auto"/>
            <w:bottom w:val="none" w:sz="0" w:space="0" w:color="auto"/>
            <w:right w:val="none" w:sz="0" w:space="0" w:color="auto"/>
          </w:divBdr>
          <w:divsChild>
            <w:div w:id="1442798065">
              <w:marLeft w:val="0"/>
              <w:marRight w:val="0"/>
              <w:marTop w:val="0"/>
              <w:marBottom w:val="0"/>
              <w:divBdr>
                <w:top w:val="none" w:sz="0" w:space="0" w:color="auto"/>
                <w:left w:val="none" w:sz="0" w:space="0" w:color="auto"/>
                <w:bottom w:val="none" w:sz="0" w:space="0" w:color="auto"/>
                <w:right w:val="none" w:sz="0" w:space="0" w:color="auto"/>
              </w:divBdr>
              <w:divsChild>
                <w:div w:id="1466853402">
                  <w:marLeft w:val="0"/>
                  <w:marRight w:val="0"/>
                  <w:marTop w:val="0"/>
                  <w:marBottom w:val="0"/>
                  <w:divBdr>
                    <w:top w:val="none" w:sz="0" w:space="0" w:color="auto"/>
                    <w:left w:val="none" w:sz="0" w:space="0" w:color="auto"/>
                    <w:bottom w:val="none" w:sz="0" w:space="0" w:color="auto"/>
                    <w:right w:val="none" w:sz="0" w:space="0" w:color="auto"/>
                  </w:divBdr>
                  <w:divsChild>
                    <w:div w:id="1911501283">
                      <w:marLeft w:val="-225"/>
                      <w:marRight w:val="-225"/>
                      <w:marTop w:val="0"/>
                      <w:marBottom w:val="0"/>
                      <w:divBdr>
                        <w:top w:val="none" w:sz="0" w:space="0" w:color="auto"/>
                        <w:left w:val="none" w:sz="0" w:space="0" w:color="auto"/>
                        <w:bottom w:val="none" w:sz="0" w:space="0" w:color="auto"/>
                        <w:right w:val="none" w:sz="0" w:space="0" w:color="auto"/>
                      </w:divBdr>
                      <w:divsChild>
                        <w:div w:id="1337730080">
                          <w:marLeft w:val="0"/>
                          <w:marRight w:val="0"/>
                          <w:marTop w:val="0"/>
                          <w:marBottom w:val="0"/>
                          <w:divBdr>
                            <w:top w:val="none" w:sz="0" w:space="0" w:color="auto"/>
                            <w:left w:val="none" w:sz="0" w:space="0" w:color="auto"/>
                            <w:bottom w:val="none" w:sz="0" w:space="0" w:color="auto"/>
                            <w:right w:val="none" w:sz="0" w:space="0" w:color="auto"/>
                          </w:divBdr>
                          <w:divsChild>
                            <w:div w:id="1675720027">
                              <w:marLeft w:val="0"/>
                              <w:marRight w:val="0"/>
                              <w:marTop w:val="0"/>
                              <w:marBottom w:val="0"/>
                              <w:divBdr>
                                <w:top w:val="none" w:sz="0" w:space="0" w:color="auto"/>
                                <w:left w:val="none" w:sz="0" w:space="0" w:color="auto"/>
                                <w:bottom w:val="none" w:sz="0" w:space="0" w:color="auto"/>
                                <w:right w:val="none" w:sz="0" w:space="0" w:color="auto"/>
                              </w:divBdr>
                              <w:divsChild>
                                <w:div w:id="137383837">
                                  <w:marLeft w:val="0"/>
                                  <w:marRight w:val="0"/>
                                  <w:marTop w:val="0"/>
                                  <w:marBottom w:val="360"/>
                                  <w:divBdr>
                                    <w:top w:val="none" w:sz="0" w:space="0" w:color="auto"/>
                                    <w:left w:val="none" w:sz="0" w:space="0" w:color="auto"/>
                                    <w:bottom w:val="none" w:sz="0" w:space="0" w:color="auto"/>
                                    <w:right w:val="none" w:sz="0" w:space="0" w:color="auto"/>
                                  </w:divBdr>
                                  <w:divsChild>
                                    <w:div w:id="2132087881">
                                      <w:marLeft w:val="0"/>
                                      <w:marRight w:val="0"/>
                                      <w:marTop w:val="0"/>
                                      <w:marBottom w:val="0"/>
                                      <w:divBdr>
                                        <w:top w:val="none" w:sz="0" w:space="0" w:color="auto"/>
                                        <w:left w:val="none" w:sz="0" w:space="0" w:color="auto"/>
                                        <w:bottom w:val="none" w:sz="0" w:space="0" w:color="auto"/>
                                        <w:right w:val="none" w:sz="0" w:space="0" w:color="auto"/>
                                      </w:divBdr>
                                      <w:divsChild>
                                        <w:div w:id="1903759715">
                                          <w:marLeft w:val="0"/>
                                          <w:marRight w:val="0"/>
                                          <w:marTop w:val="0"/>
                                          <w:marBottom w:val="0"/>
                                          <w:divBdr>
                                            <w:top w:val="none" w:sz="0" w:space="0" w:color="auto"/>
                                            <w:left w:val="none" w:sz="0" w:space="0" w:color="auto"/>
                                            <w:bottom w:val="none" w:sz="0" w:space="0" w:color="auto"/>
                                            <w:right w:val="none" w:sz="0" w:space="0" w:color="auto"/>
                                          </w:divBdr>
                                        </w:div>
                                      </w:divsChild>
                                    </w:div>
                                    <w:div w:id="664355715">
                                      <w:marLeft w:val="0"/>
                                      <w:marRight w:val="0"/>
                                      <w:marTop w:val="0"/>
                                      <w:marBottom w:val="0"/>
                                      <w:divBdr>
                                        <w:top w:val="none" w:sz="0" w:space="0" w:color="auto"/>
                                        <w:left w:val="none" w:sz="0" w:space="0" w:color="auto"/>
                                        <w:bottom w:val="none" w:sz="0" w:space="0" w:color="auto"/>
                                        <w:right w:val="none" w:sz="0" w:space="0" w:color="auto"/>
                                      </w:divBdr>
                                      <w:divsChild>
                                        <w:div w:id="1388335751">
                                          <w:marLeft w:val="0"/>
                                          <w:marRight w:val="0"/>
                                          <w:marTop w:val="0"/>
                                          <w:marBottom w:val="240"/>
                                          <w:divBdr>
                                            <w:top w:val="none" w:sz="0" w:space="0" w:color="auto"/>
                                            <w:left w:val="none" w:sz="0" w:space="0" w:color="auto"/>
                                            <w:bottom w:val="none" w:sz="0" w:space="0" w:color="auto"/>
                                            <w:right w:val="none" w:sz="0" w:space="0" w:color="auto"/>
                                          </w:divBdr>
                                        </w:div>
                                        <w:div w:id="451754820">
                                          <w:marLeft w:val="0"/>
                                          <w:marRight w:val="0"/>
                                          <w:marTop w:val="0"/>
                                          <w:marBottom w:val="0"/>
                                          <w:divBdr>
                                            <w:top w:val="none" w:sz="0" w:space="0" w:color="auto"/>
                                            <w:left w:val="none" w:sz="0" w:space="0" w:color="auto"/>
                                            <w:bottom w:val="none" w:sz="0" w:space="0" w:color="auto"/>
                                            <w:right w:val="none" w:sz="0" w:space="0" w:color="auto"/>
                                          </w:divBdr>
                                        </w:div>
                                        <w:div w:id="95980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8610511">
      <w:bodyDiv w:val="1"/>
      <w:marLeft w:val="0"/>
      <w:marRight w:val="0"/>
      <w:marTop w:val="0"/>
      <w:marBottom w:val="0"/>
      <w:divBdr>
        <w:top w:val="none" w:sz="0" w:space="0" w:color="auto"/>
        <w:left w:val="none" w:sz="0" w:space="0" w:color="auto"/>
        <w:bottom w:val="none" w:sz="0" w:space="0" w:color="auto"/>
        <w:right w:val="none" w:sz="0" w:space="0" w:color="auto"/>
      </w:divBdr>
    </w:div>
    <w:div w:id="549347563">
      <w:bodyDiv w:val="1"/>
      <w:marLeft w:val="0"/>
      <w:marRight w:val="0"/>
      <w:marTop w:val="0"/>
      <w:marBottom w:val="0"/>
      <w:divBdr>
        <w:top w:val="none" w:sz="0" w:space="0" w:color="auto"/>
        <w:left w:val="none" w:sz="0" w:space="0" w:color="auto"/>
        <w:bottom w:val="none" w:sz="0" w:space="0" w:color="auto"/>
        <w:right w:val="none" w:sz="0" w:space="0" w:color="auto"/>
      </w:divBdr>
      <w:divsChild>
        <w:div w:id="1488596492">
          <w:marLeft w:val="0"/>
          <w:marRight w:val="0"/>
          <w:marTop w:val="0"/>
          <w:marBottom w:val="375"/>
          <w:divBdr>
            <w:top w:val="none" w:sz="0" w:space="0" w:color="auto"/>
            <w:left w:val="none" w:sz="0" w:space="0" w:color="auto"/>
            <w:bottom w:val="none" w:sz="0" w:space="0" w:color="auto"/>
            <w:right w:val="none" w:sz="0" w:space="0" w:color="auto"/>
          </w:divBdr>
        </w:div>
        <w:div w:id="714083426">
          <w:marLeft w:val="0"/>
          <w:marRight w:val="0"/>
          <w:marTop w:val="0"/>
          <w:marBottom w:val="375"/>
          <w:divBdr>
            <w:top w:val="none" w:sz="0" w:space="0" w:color="auto"/>
            <w:left w:val="none" w:sz="0" w:space="0" w:color="auto"/>
            <w:bottom w:val="none" w:sz="0" w:space="0" w:color="auto"/>
            <w:right w:val="none" w:sz="0" w:space="0" w:color="auto"/>
          </w:divBdr>
        </w:div>
      </w:divsChild>
    </w:div>
    <w:div w:id="550382170">
      <w:bodyDiv w:val="1"/>
      <w:marLeft w:val="0"/>
      <w:marRight w:val="0"/>
      <w:marTop w:val="0"/>
      <w:marBottom w:val="0"/>
      <w:divBdr>
        <w:top w:val="none" w:sz="0" w:space="0" w:color="auto"/>
        <w:left w:val="none" w:sz="0" w:space="0" w:color="auto"/>
        <w:bottom w:val="none" w:sz="0" w:space="0" w:color="auto"/>
        <w:right w:val="none" w:sz="0" w:space="0" w:color="auto"/>
      </w:divBdr>
      <w:divsChild>
        <w:div w:id="1084185103">
          <w:marLeft w:val="0"/>
          <w:marRight w:val="0"/>
          <w:marTop w:val="0"/>
          <w:marBottom w:val="240"/>
          <w:divBdr>
            <w:top w:val="none" w:sz="0" w:space="0" w:color="auto"/>
            <w:left w:val="none" w:sz="0" w:space="0" w:color="auto"/>
            <w:bottom w:val="none" w:sz="0" w:space="0" w:color="auto"/>
            <w:right w:val="none" w:sz="0" w:space="0" w:color="auto"/>
          </w:divBdr>
        </w:div>
        <w:div w:id="270019431">
          <w:marLeft w:val="0"/>
          <w:marRight w:val="0"/>
          <w:marTop w:val="0"/>
          <w:marBottom w:val="0"/>
          <w:divBdr>
            <w:top w:val="none" w:sz="0" w:space="0" w:color="auto"/>
            <w:left w:val="none" w:sz="0" w:space="0" w:color="auto"/>
            <w:bottom w:val="none" w:sz="0" w:space="0" w:color="auto"/>
            <w:right w:val="none" w:sz="0" w:space="0" w:color="auto"/>
          </w:divBdr>
        </w:div>
      </w:divsChild>
    </w:div>
    <w:div w:id="550505091">
      <w:bodyDiv w:val="1"/>
      <w:marLeft w:val="0"/>
      <w:marRight w:val="0"/>
      <w:marTop w:val="0"/>
      <w:marBottom w:val="0"/>
      <w:divBdr>
        <w:top w:val="none" w:sz="0" w:space="0" w:color="auto"/>
        <w:left w:val="none" w:sz="0" w:space="0" w:color="auto"/>
        <w:bottom w:val="none" w:sz="0" w:space="0" w:color="auto"/>
        <w:right w:val="none" w:sz="0" w:space="0" w:color="auto"/>
      </w:divBdr>
    </w:div>
    <w:div w:id="553084567">
      <w:bodyDiv w:val="1"/>
      <w:marLeft w:val="0"/>
      <w:marRight w:val="0"/>
      <w:marTop w:val="0"/>
      <w:marBottom w:val="0"/>
      <w:divBdr>
        <w:top w:val="none" w:sz="0" w:space="0" w:color="auto"/>
        <w:left w:val="none" w:sz="0" w:space="0" w:color="auto"/>
        <w:bottom w:val="none" w:sz="0" w:space="0" w:color="auto"/>
        <w:right w:val="none" w:sz="0" w:space="0" w:color="auto"/>
      </w:divBdr>
    </w:div>
    <w:div w:id="555971712">
      <w:bodyDiv w:val="1"/>
      <w:marLeft w:val="0"/>
      <w:marRight w:val="0"/>
      <w:marTop w:val="0"/>
      <w:marBottom w:val="0"/>
      <w:divBdr>
        <w:top w:val="none" w:sz="0" w:space="0" w:color="auto"/>
        <w:left w:val="none" w:sz="0" w:space="0" w:color="auto"/>
        <w:bottom w:val="none" w:sz="0" w:space="0" w:color="auto"/>
        <w:right w:val="none" w:sz="0" w:space="0" w:color="auto"/>
      </w:divBdr>
      <w:divsChild>
        <w:div w:id="1925921033">
          <w:marLeft w:val="0"/>
          <w:marRight w:val="0"/>
          <w:marTop w:val="0"/>
          <w:marBottom w:val="0"/>
          <w:divBdr>
            <w:top w:val="none" w:sz="0" w:space="0" w:color="auto"/>
            <w:left w:val="none" w:sz="0" w:space="0" w:color="auto"/>
            <w:bottom w:val="none" w:sz="0" w:space="0" w:color="auto"/>
            <w:right w:val="none" w:sz="0" w:space="0" w:color="auto"/>
          </w:divBdr>
        </w:div>
      </w:divsChild>
    </w:div>
    <w:div w:id="557934865">
      <w:bodyDiv w:val="1"/>
      <w:marLeft w:val="0"/>
      <w:marRight w:val="0"/>
      <w:marTop w:val="0"/>
      <w:marBottom w:val="0"/>
      <w:divBdr>
        <w:top w:val="none" w:sz="0" w:space="0" w:color="auto"/>
        <w:left w:val="none" w:sz="0" w:space="0" w:color="auto"/>
        <w:bottom w:val="none" w:sz="0" w:space="0" w:color="auto"/>
        <w:right w:val="none" w:sz="0" w:space="0" w:color="auto"/>
      </w:divBdr>
    </w:div>
    <w:div w:id="558445767">
      <w:bodyDiv w:val="1"/>
      <w:marLeft w:val="0"/>
      <w:marRight w:val="0"/>
      <w:marTop w:val="0"/>
      <w:marBottom w:val="0"/>
      <w:divBdr>
        <w:top w:val="none" w:sz="0" w:space="0" w:color="auto"/>
        <w:left w:val="none" w:sz="0" w:space="0" w:color="auto"/>
        <w:bottom w:val="none" w:sz="0" w:space="0" w:color="auto"/>
        <w:right w:val="none" w:sz="0" w:space="0" w:color="auto"/>
      </w:divBdr>
      <w:divsChild>
        <w:div w:id="62581549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61792013">
      <w:bodyDiv w:val="1"/>
      <w:marLeft w:val="0"/>
      <w:marRight w:val="0"/>
      <w:marTop w:val="0"/>
      <w:marBottom w:val="0"/>
      <w:divBdr>
        <w:top w:val="none" w:sz="0" w:space="0" w:color="auto"/>
        <w:left w:val="none" w:sz="0" w:space="0" w:color="auto"/>
        <w:bottom w:val="none" w:sz="0" w:space="0" w:color="auto"/>
        <w:right w:val="none" w:sz="0" w:space="0" w:color="auto"/>
      </w:divBdr>
    </w:div>
    <w:div w:id="565722407">
      <w:bodyDiv w:val="1"/>
      <w:marLeft w:val="0"/>
      <w:marRight w:val="0"/>
      <w:marTop w:val="0"/>
      <w:marBottom w:val="0"/>
      <w:divBdr>
        <w:top w:val="none" w:sz="0" w:space="0" w:color="auto"/>
        <w:left w:val="none" w:sz="0" w:space="0" w:color="auto"/>
        <w:bottom w:val="none" w:sz="0" w:space="0" w:color="auto"/>
        <w:right w:val="none" w:sz="0" w:space="0" w:color="auto"/>
      </w:divBdr>
      <w:divsChild>
        <w:div w:id="1734890941">
          <w:marLeft w:val="0"/>
          <w:marRight w:val="0"/>
          <w:marTop w:val="0"/>
          <w:marBottom w:val="375"/>
          <w:divBdr>
            <w:top w:val="none" w:sz="0" w:space="0" w:color="auto"/>
            <w:left w:val="none" w:sz="0" w:space="0" w:color="auto"/>
            <w:bottom w:val="none" w:sz="0" w:space="0" w:color="auto"/>
            <w:right w:val="none" w:sz="0" w:space="0" w:color="auto"/>
          </w:divBdr>
        </w:div>
      </w:divsChild>
    </w:div>
    <w:div w:id="568617986">
      <w:bodyDiv w:val="1"/>
      <w:marLeft w:val="0"/>
      <w:marRight w:val="0"/>
      <w:marTop w:val="0"/>
      <w:marBottom w:val="0"/>
      <w:divBdr>
        <w:top w:val="none" w:sz="0" w:space="0" w:color="auto"/>
        <w:left w:val="none" w:sz="0" w:space="0" w:color="auto"/>
        <w:bottom w:val="none" w:sz="0" w:space="0" w:color="auto"/>
        <w:right w:val="none" w:sz="0" w:space="0" w:color="auto"/>
      </w:divBdr>
    </w:div>
    <w:div w:id="570775502">
      <w:bodyDiv w:val="1"/>
      <w:marLeft w:val="0"/>
      <w:marRight w:val="0"/>
      <w:marTop w:val="0"/>
      <w:marBottom w:val="0"/>
      <w:divBdr>
        <w:top w:val="none" w:sz="0" w:space="0" w:color="auto"/>
        <w:left w:val="none" w:sz="0" w:space="0" w:color="auto"/>
        <w:bottom w:val="none" w:sz="0" w:space="0" w:color="auto"/>
        <w:right w:val="none" w:sz="0" w:space="0" w:color="auto"/>
      </w:divBdr>
    </w:div>
    <w:div w:id="571475491">
      <w:bodyDiv w:val="1"/>
      <w:marLeft w:val="0"/>
      <w:marRight w:val="0"/>
      <w:marTop w:val="0"/>
      <w:marBottom w:val="0"/>
      <w:divBdr>
        <w:top w:val="none" w:sz="0" w:space="0" w:color="auto"/>
        <w:left w:val="none" w:sz="0" w:space="0" w:color="auto"/>
        <w:bottom w:val="none" w:sz="0" w:space="0" w:color="auto"/>
        <w:right w:val="none" w:sz="0" w:space="0" w:color="auto"/>
      </w:divBdr>
      <w:divsChild>
        <w:div w:id="807092172">
          <w:marLeft w:val="0"/>
          <w:marRight w:val="0"/>
          <w:marTop w:val="0"/>
          <w:marBottom w:val="375"/>
          <w:divBdr>
            <w:top w:val="none" w:sz="0" w:space="0" w:color="auto"/>
            <w:left w:val="none" w:sz="0" w:space="0" w:color="auto"/>
            <w:bottom w:val="none" w:sz="0" w:space="0" w:color="auto"/>
            <w:right w:val="none" w:sz="0" w:space="0" w:color="auto"/>
          </w:divBdr>
        </w:div>
        <w:div w:id="14699976">
          <w:marLeft w:val="0"/>
          <w:marRight w:val="0"/>
          <w:marTop w:val="0"/>
          <w:marBottom w:val="375"/>
          <w:divBdr>
            <w:top w:val="none" w:sz="0" w:space="0" w:color="auto"/>
            <w:left w:val="none" w:sz="0" w:space="0" w:color="auto"/>
            <w:bottom w:val="none" w:sz="0" w:space="0" w:color="auto"/>
            <w:right w:val="none" w:sz="0" w:space="0" w:color="auto"/>
          </w:divBdr>
        </w:div>
      </w:divsChild>
    </w:div>
    <w:div w:id="573130684">
      <w:bodyDiv w:val="1"/>
      <w:marLeft w:val="0"/>
      <w:marRight w:val="0"/>
      <w:marTop w:val="0"/>
      <w:marBottom w:val="0"/>
      <w:divBdr>
        <w:top w:val="none" w:sz="0" w:space="0" w:color="auto"/>
        <w:left w:val="none" w:sz="0" w:space="0" w:color="auto"/>
        <w:bottom w:val="none" w:sz="0" w:space="0" w:color="auto"/>
        <w:right w:val="none" w:sz="0" w:space="0" w:color="auto"/>
      </w:divBdr>
    </w:div>
    <w:div w:id="579867786">
      <w:bodyDiv w:val="1"/>
      <w:marLeft w:val="0"/>
      <w:marRight w:val="0"/>
      <w:marTop w:val="0"/>
      <w:marBottom w:val="0"/>
      <w:divBdr>
        <w:top w:val="none" w:sz="0" w:space="0" w:color="auto"/>
        <w:left w:val="none" w:sz="0" w:space="0" w:color="auto"/>
        <w:bottom w:val="none" w:sz="0" w:space="0" w:color="auto"/>
        <w:right w:val="none" w:sz="0" w:space="0" w:color="auto"/>
      </w:divBdr>
      <w:divsChild>
        <w:div w:id="728381040">
          <w:marLeft w:val="0"/>
          <w:marRight w:val="0"/>
          <w:marTop w:val="0"/>
          <w:marBottom w:val="375"/>
          <w:divBdr>
            <w:top w:val="none" w:sz="0" w:space="0" w:color="auto"/>
            <w:left w:val="none" w:sz="0" w:space="0" w:color="auto"/>
            <w:bottom w:val="none" w:sz="0" w:space="0" w:color="auto"/>
            <w:right w:val="none" w:sz="0" w:space="0" w:color="auto"/>
          </w:divBdr>
        </w:div>
        <w:div w:id="1964075620">
          <w:marLeft w:val="0"/>
          <w:marRight w:val="0"/>
          <w:marTop w:val="0"/>
          <w:marBottom w:val="375"/>
          <w:divBdr>
            <w:top w:val="none" w:sz="0" w:space="0" w:color="auto"/>
            <w:left w:val="none" w:sz="0" w:space="0" w:color="auto"/>
            <w:bottom w:val="none" w:sz="0" w:space="0" w:color="auto"/>
            <w:right w:val="none" w:sz="0" w:space="0" w:color="auto"/>
          </w:divBdr>
          <w:divsChild>
            <w:div w:id="2140026050">
              <w:marLeft w:val="0"/>
              <w:marRight w:val="0"/>
              <w:marTop w:val="0"/>
              <w:marBottom w:val="0"/>
              <w:divBdr>
                <w:top w:val="none" w:sz="0" w:space="0" w:color="auto"/>
                <w:left w:val="none" w:sz="0" w:space="0" w:color="auto"/>
                <w:bottom w:val="none" w:sz="0" w:space="0" w:color="auto"/>
                <w:right w:val="none" w:sz="0" w:space="0" w:color="auto"/>
              </w:divBdr>
              <w:divsChild>
                <w:div w:id="1641375634">
                  <w:marLeft w:val="0"/>
                  <w:marRight w:val="0"/>
                  <w:marTop w:val="450"/>
                  <w:marBottom w:val="450"/>
                  <w:divBdr>
                    <w:top w:val="single" w:sz="6" w:space="11" w:color="F0F0F0"/>
                    <w:left w:val="none" w:sz="0" w:space="0" w:color="auto"/>
                    <w:bottom w:val="single" w:sz="6" w:space="11" w:color="F0F0F0"/>
                    <w:right w:val="none" w:sz="0" w:space="0" w:color="auto"/>
                  </w:divBdr>
                  <w:divsChild>
                    <w:div w:id="20054266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81599">
              <w:marLeft w:val="0"/>
              <w:marRight w:val="0"/>
              <w:marTop w:val="0"/>
              <w:marBottom w:val="0"/>
              <w:divBdr>
                <w:top w:val="none" w:sz="0" w:space="0" w:color="auto"/>
                <w:left w:val="none" w:sz="0" w:space="0" w:color="auto"/>
                <w:bottom w:val="none" w:sz="0" w:space="0" w:color="auto"/>
                <w:right w:val="none" w:sz="0" w:space="0" w:color="auto"/>
              </w:divBdr>
              <w:divsChild>
                <w:div w:id="31539883">
                  <w:marLeft w:val="0"/>
                  <w:marRight w:val="0"/>
                  <w:marTop w:val="450"/>
                  <w:marBottom w:val="450"/>
                  <w:divBdr>
                    <w:top w:val="single" w:sz="6" w:space="11" w:color="F0F0F0"/>
                    <w:left w:val="none" w:sz="0" w:space="0" w:color="auto"/>
                    <w:bottom w:val="single" w:sz="6" w:space="11" w:color="F0F0F0"/>
                    <w:right w:val="none" w:sz="0" w:space="0" w:color="auto"/>
                  </w:divBdr>
                  <w:divsChild>
                    <w:div w:id="5091033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332054">
      <w:bodyDiv w:val="1"/>
      <w:marLeft w:val="0"/>
      <w:marRight w:val="0"/>
      <w:marTop w:val="0"/>
      <w:marBottom w:val="0"/>
      <w:divBdr>
        <w:top w:val="none" w:sz="0" w:space="0" w:color="auto"/>
        <w:left w:val="none" w:sz="0" w:space="0" w:color="auto"/>
        <w:bottom w:val="none" w:sz="0" w:space="0" w:color="auto"/>
        <w:right w:val="none" w:sz="0" w:space="0" w:color="auto"/>
      </w:divBdr>
      <w:divsChild>
        <w:div w:id="1956322481">
          <w:marLeft w:val="0"/>
          <w:marRight w:val="0"/>
          <w:marTop w:val="0"/>
          <w:marBottom w:val="375"/>
          <w:divBdr>
            <w:top w:val="none" w:sz="0" w:space="0" w:color="auto"/>
            <w:left w:val="none" w:sz="0" w:space="0" w:color="auto"/>
            <w:bottom w:val="none" w:sz="0" w:space="0" w:color="auto"/>
            <w:right w:val="none" w:sz="0" w:space="0" w:color="auto"/>
          </w:divBdr>
        </w:div>
      </w:divsChild>
    </w:div>
    <w:div w:id="580795989">
      <w:bodyDiv w:val="1"/>
      <w:marLeft w:val="0"/>
      <w:marRight w:val="0"/>
      <w:marTop w:val="0"/>
      <w:marBottom w:val="0"/>
      <w:divBdr>
        <w:top w:val="none" w:sz="0" w:space="0" w:color="auto"/>
        <w:left w:val="none" w:sz="0" w:space="0" w:color="auto"/>
        <w:bottom w:val="none" w:sz="0" w:space="0" w:color="auto"/>
        <w:right w:val="none" w:sz="0" w:space="0" w:color="auto"/>
      </w:divBdr>
    </w:div>
    <w:div w:id="581642472">
      <w:bodyDiv w:val="1"/>
      <w:marLeft w:val="0"/>
      <w:marRight w:val="0"/>
      <w:marTop w:val="0"/>
      <w:marBottom w:val="0"/>
      <w:divBdr>
        <w:top w:val="none" w:sz="0" w:space="0" w:color="auto"/>
        <w:left w:val="none" w:sz="0" w:space="0" w:color="auto"/>
        <w:bottom w:val="none" w:sz="0" w:space="0" w:color="auto"/>
        <w:right w:val="none" w:sz="0" w:space="0" w:color="auto"/>
      </w:divBdr>
    </w:div>
    <w:div w:id="582447012">
      <w:bodyDiv w:val="1"/>
      <w:marLeft w:val="0"/>
      <w:marRight w:val="0"/>
      <w:marTop w:val="0"/>
      <w:marBottom w:val="0"/>
      <w:divBdr>
        <w:top w:val="none" w:sz="0" w:space="0" w:color="auto"/>
        <w:left w:val="none" w:sz="0" w:space="0" w:color="auto"/>
        <w:bottom w:val="none" w:sz="0" w:space="0" w:color="auto"/>
        <w:right w:val="none" w:sz="0" w:space="0" w:color="auto"/>
      </w:divBdr>
      <w:divsChild>
        <w:div w:id="422461268">
          <w:marLeft w:val="0"/>
          <w:marRight w:val="0"/>
          <w:marTop w:val="0"/>
          <w:marBottom w:val="0"/>
          <w:divBdr>
            <w:top w:val="single" w:sz="6" w:space="0" w:color="8E8E94"/>
            <w:left w:val="single" w:sz="6" w:space="0" w:color="8E8E94"/>
            <w:bottom w:val="single" w:sz="6" w:space="0" w:color="8E8E94"/>
            <w:right w:val="single" w:sz="6" w:space="0" w:color="8E8E94"/>
          </w:divBdr>
          <w:divsChild>
            <w:div w:id="10493401">
              <w:marLeft w:val="0"/>
              <w:marRight w:val="0"/>
              <w:marTop w:val="0"/>
              <w:marBottom w:val="0"/>
              <w:divBdr>
                <w:top w:val="none" w:sz="0" w:space="0" w:color="auto"/>
                <w:left w:val="none" w:sz="0" w:space="0" w:color="auto"/>
                <w:bottom w:val="none" w:sz="0" w:space="0" w:color="auto"/>
                <w:right w:val="none" w:sz="0" w:space="0" w:color="auto"/>
              </w:divBdr>
              <w:divsChild>
                <w:div w:id="567543036">
                  <w:marLeft w:val="0"/>
                  <w:marRight w:val="0"/>
                  <w:marTop w:val="0"/>
                  <w:marBottom w:val="0"/>
                  <w:divBdr>
                    <w:top w:val="none" w:sz="0" w:space="0" w:color="auto"/>
                    <w:left w:val="none" w:sz="0" w:space="0" w:color="auto"/>
                    <w:bottom w:val="none" w:sz="0" w:space="0" w:color="auto"/>
                    <w:right w:val="none" w:sz="0" w:space="0" w:color="auto"/>
                  </w:divBdr>
                </w:div>
                <w:div w:id="213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90402">
      <w:bodyDiv w:val="1"/>
      <w:marLeft w:val="0"/>
      <w:marRight w:val="0"/>
      <w:marTop w:val="0"/>
      <w:marBottom w:val="0"/>
      <w:divBdr>
        <w:top w:val="none" w:sz="0" w:space="0" w:color="auto"/>
        <w:left w:val="none" w:sz="0" w:space="0" w:color="auto"/>
        <w:bottom w:val="none" w:sz="0" w:space="0" w:color="auto"/>
        <w:right w:val="none" w:sz="0" w:space="0" w:color="auto"/>
      </w:divBdr>
    </w:div>
    <w:div w:id="584846457">
      <w:bodyDiv w:val="1"/>
      <w:marLeft w:val="0"/>
      <w:marRight w:val="0"/>
      <w:marTop w:val="0"/>
      <w:marBottom w:val="0"/>
      <w:divBdr>
        <w:top w:val="none" w:sz="0" w:space="0" w:color="auto"/>
        <w:left w:val="none" w:sz="0" w:space="0" w:color="auto"/>
        <w:bottom w:val="none" w:sz="0" w:space="0" w:color="auto"/>
        <w:right w:val="none" w:sz="0" w:space="0" w:color="auto"/>
      </w:divBdr>
    </w:div>
    <w:div w:id="586504738">
      <w:bodyDiv w:val="1"/>
      <w:marLeft w:val="0"/>
      <w:marRight w:val="0"/>
      <w:marTop w:val="0"/>
      <w:marBottom w:val="0"/>
      <w:divBdr>
        <w:top w:val="none" w:sz="0" w:space="0" w:color="auto"/>
        <w:left w:val="none" w:sz="0" w:space="0" w:color="auto"/>
        <w:bottom w:val="none" w:sz="0" w:space="0" w:color="auto"/>
        <w:right w:val="none" w:sz="0" w:space="0" w:color="auto"/>
      </w:divBdr>
      <w:divsChild>
        <w:div w:id="403380994">
          <w:marLeft w:val="0"/>
          <w:marRight w:val="0"/>
          <w:marTop w:val="300"/>
          <w:marBottom w:val="0"/>
          <w:divBdr>
            <w:top w:val="none" w:sz="0" w:space="0" w:color="auto"/>
            <w:left w:val="none" w:sz="0" w:space="0" w:color="auto"/>
            <w:bottom w:val="none" w:sz="0" w:space="0" w:color="auto"/>
            <w:right w:val="none" w:sz="0" w:space="0" w:color="auto"/>
          </w:divBdr>
        </w:div>
      </w:divsChild>
    </w:div>
    <w:div w:id="587467128">
      <w:bodyDiv w:val="1"/>
      <w:marLeft w:val="0"/>
      <w:marRight w:val="0"/>
      <w:marTop w:val="0"/>
      <w:marBottom w:val="0"/>
      <w:divBdr>
        <w:top w:val="none" w:sz="0" w:space="0" w:color="auto"/>
        <w:left w:val="none" w:sz="0" w:space="0" w:color="auto"/>
        <w:bottom w:val="none" w:sz="0" w:space="0" w:color="auto"/>
        <w:right w:val="none" w:sz="0" w:space="0" w:color="auto"/>
      </w:divBdr>
      <w:divsChild>
        <w:div w:id="281688886">
          <w:marLeft w:val="0"/>
          <w:marRight w:val="0"/>
          <w:marTop w:val="0"/>
          <w:marBottom w:val="0"/>
          <w:divBdr>
            <w:top w:val="none" w:sz="0" w:space="0" w:color="auto"/>
            <w:left w:val="none" w:sz="0" w:space="0" w:color="auto"/>
            <w:bottom w:val="none" w:sz="0" w:space="0" w:color="auto"/>
            <w:right w:val="none" w:sz="0" w:space="0" w:color="auto"/>
          </w:divBdr>
        </w:div>
      </w:divsChild>
    </w:div>
    <w:div w:id="587808077">
      <w:bodyDiv w:val="1"/>
      <w:marLeft w:val="0"/>
      <w:marRight w:val="0"/>
      <w:marTop w:val="0"/>
      <w:marBottom w:val="0"/>
      <w:divBdr>
        <w:top w:val="none" w:sz="0" w:space="0" w:color="auto"/>
        <w:left w:val="none" w:sz="0" w:space="0" w:color="auto"/>
        <w:bottom w:val="none" w:sz="0" w:space="0" w:color="auto"/>
        <w:right w:val="none" w:sz="0" w:space="0" w:color="auto"/>
      </w:divBdr>
    </w:div>
    <w:div w:id="588738987">
      <w:bodyDiv w:val="1"/>
      <w:marLeft w:val="0"/>
      <w:marRight w:val="0"/>
      <w:marTop w:val="0"/>
      <w:marBottom w:val="0"/>
      <w:divBdr>
        <w:top w:val="none" w:sz="0" w:space="0" w:color="auto"/>
        <w:left w:val="none" w:sz="0" w:space="0" w:color="auto"/>
        <w:bottom w:val="none" w:sz="0" w:space="0" w:color="auto"/>
        <w:right w:val="none" w:sz="0" w:space="0" w:color="auto"/>
      </w:divBdr>
      <w:divsChild>
        <w:div w:id="323318171">
          <w:marLeft w:val="0"/>
          <w:marRight w:val="0"/>
          <w:marTop w:val="0"/>
          <w:marBottom w:val="375"/>
          <w:divBdr>
            <w:top w:val="none" w:sz="0" w:space="0" w:color="auto"/>
            <w:left w:val="none" w:sz="0" w:space="0" w:color="auto"/>
            <w:bottom w:val="none" w:sz="0" w:space="0" w:color="auto"/>
            <w:right w:val="none" w:sz="0" w:space="0" w:color="auto"/>
          </w:divBdr>
        </w:div>
        <w:div w:id="1384136079">
          <w:marLeft w:val="0"/>
          <w:marRight w:val="0"/>
          <w:marTop w:val="0"/>
          <w:marBottom w:val="375"/>
          <w:divBdr>
            <w:top w:val="none" w:sz="0" w:space="0" w:color="auto"/>
            <w:left w:val="none" w:sz="0" w:space="0" w:color="auto"/>
            <w:bottom w:val="none" w:sz="0" w:space="0" w:color="auto"/>
            <w:right w:val="none" w:sz="0" w:space="0" w:color="auto"/>
          </w:divBdr>
          <w:divsChild>
            <w:div w:id="1384450101">
              <w:marLeft w:val="0"/>
              <w:marRight w:val="0"/>
              <w:marTop w:val="0"/>
              <w:marBottom w:val="0"/>
              <w:divBdr>
                <w:top w:val="none" w:sz="0" w:space="0" w:color="auto"/>
                <w:left w:val="none" w:sz="0" w:space="0" w:color="auto"/>
                <w:bottom w:val="none" w:sz="0" w:space="0" w:color="auto"/>
                <w:right w:val="none" w:sz="0" w:space="0" w:color="auto"/>
              </w:divBdr>
              <w:divsChild>
                <w:div w:id="1282226309">
                  <w:marLeft w:val="-450"/>
                  <w:marRight w:val="-450"/>
                  <w:marTop w:val="450"/>
                  <w:marBottom w:val="450"/>
                  <w:divBdr>
                    <w:top w:val="none" w:sz="0" w:space="0" w:color="auto"/>
                    <w:left w:val="none" w:sz="0" w:space="0" w:color="auto"/>
                    <w:bottom w:val="none" w:sz="0" w:space="0" w:color="auto"/>
                    <w:right w:val="none" w:sz="0" w:space="0" w:color="auto"/>
                  </w:divBdr>
                  <w:divsChild>
                    <w:div w:id="19903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132357">
      <w:bodyDiv w:val="1"/>
      <w:marLeft w:val="0"/>
      <w:marRight w:val="0"/>
      <w:marTop w:val="0"/>
      <w:marBottom w:val="0"/>
      <w:divBdr>
        <w:top w:val="none" w:sz="0" w:space="0" w:color="auto"/>
        <w:left w:val="none" w:sz="0" w:space="0" w:color="auto"/>
        <w:bottom w:val="none" w:sz="0" w:space="0" w:color="auto"/>
        <w:right w:val="none" w:sz="0" w:space="0" w:color="auto"/>
      </w:divBdr>
    </w:div>
    <w:div w:id="593704487">
      <w:bodyDiv w:val="1"/>
      <w:marLeft w:val="0"/>
      <w:marRight w:val="0"/>
      <w:marTop w:val="0"/>
      <w:marBottom w:val="0"/>
      <w:divBdr>
        <w:top w:val="none" w:sz="0" w:space="0" w:color="auto"/>
        <w:left w:val="none" w:sz="0" w:space="0" w:color="auto"/>
        <w:bottom w:val="none" w:sz="0" w:space="0" w:color="auto"/>
        <w:right w:val="none" w:sz="0" w:space="0" w:color="auto"/>
      </w:divBdr>
    </w:div>
    <w:div w:id="596838156">
      <w:bodyDiv w:val="1"/>
      <w:marLeft w:val="0"/>
      <w:marRight w:val="0"/>
      <w:marTop w:val="0"/>
      <w:marBottom w:val="0"/>
      <w:divBdr>
        <w:top w:val="none" w:sz="0" w:space="0" w:color="auto"/>
        <w:left w:val="none" w:sz="0" w:space="0" w:color="auto"/>
        <w:bottom w:val="none" w:sz="0" w:space="0" w:color="auto"/>
        <w:right w:val="none" w:sz="0" w:space="0" w:color="auto"/>
      </w:divBdr>
    </w:div>
    <w:div w:id="597448129">
      <w:bodyDiv w:val="1"/>
      <w:marLeft w:val="0"/>
      <w:marRight w:val="0"/>
      <w:marTop w:val="0"/>
      <w:marBottom w:val="0"/>
      <w:divBdr>
        <w:top w:val="none" w:sz="0" w:space="0" w:color="auto"/>
        <w:left w:val="none" w:sz="0" w:space="0" w:color="auto"/>
        <w:bottom w:val="none" w:sz="0" w:space="0" w:color="auto"/>
        <w:right w:val="none" w:sz="0" w:space="0" w:color="auto"/>
      </w:divBdr>
      <w:divsChild>
        <w:div w:id="2106727314">
          <w:marLeft w:val="0"/>
          <w:marRight w:val="0"/>
          <w:marTop w:val="0"/>
          <w:marBottom w:val="375"/>
          <w:divBdr>
            <w:top w:val="none" w:sz="0" w:space="0" w:color="auto"/>
            <w:left w:val="none" w:sz="0" w:space="0" w:color="auto"/>
            <w:bottom w:val="none" w:sz="0" w:space="0" w:color="auto"/>
            <w:right w:val="none" w:sz="0" w:space="0" w:color="auto"/>
          </w:divBdr>
        </w:div>
        <w:div w:id="1249660384">
          <w:marLeft w:val="0"/>
          <w:marRight w:val="0"/>
          <w:marTop w:val="0"/>
          <w:marBottom w:val="375"/>
          <w:divBdr>
            <w:top w:val="none" w:sz="0" w:space="0" w:color="auto"/>
            <w:left w:val="none" w:sz="0" w:space="0" w:color="auto"/>
            <w:bottom w:val="none" w:sz="0" w:space="0" w:color="auto"/>
            <w:right w:val="none" w:sz="0" w:space="0" w:color="auto"/>
          </w:divBdr>
        </w:div>
      </w:divsChild>
    </w:div>
    <w:div w:id="597562396">
      <w:bodyDiv w:val="1"/>
      <w:marLeft w:val="0"/>
      <w:marRight w:val="0"/>
      <w:marTop w:val="0"/>
      <w:marBottom w:val="0"/>
      <w:divBdr>
        <w:top w:val="none" w:sz="0" w:space="0" w:color="auto"/>
        <w:left w:val="none" w:sz="0" w:space="0" w:color="auto"/>
        <w:bottom w:val="none" w:sz="0" w:space="0" w:color="auto"/>
        <w:right w:val="none" w:sz="0" w:space="0" w:color="auto"/>
      </w:divBdr>
    </w:div>
    <w:div w:id="599414488">
      <w:bodyDiv w:val="1"/>
      <w:marLeft w:val="0"/>
      <w:marRight w:val="0"/>
      <w:marTop w:val="0"/>
      <w:marBottom w:val="0"/>
      <w:divBdr>
        <w:top w:val="none" w:sz="0" w:space="0" w:color="auto"/>
        <w:left w:val="none" w:sz="0" w:space="0" w:color="auto"/>
        <w:bottom w:val="none" w:sz="0" w:space="0" w:color="auto"/>
        <w:right w:val="none" w:sz="0" w:space="0" w:color="auto"/>
      </w:divBdr>
      <w:divsChild>
        <w:div w:id="194394790">
          <w:marLeft w:val="0"/>
          <w:marRight w:val="0"/>
          <w:marTop w:val="0"/>
          <w:marBottom w:val="375"/>
          <w:divBdr>
            <w:top w:val="none" w:sz="0" w:space="0" w:color="auto"/>
            <w:left w:val="none" w:sz="0" w:space="0" w:color="auto"/>
            <w:bottom w:val="none" w:sz="0" w:space="0" w:color="auto"/>
            <w:right w:val="none" w:sz="0" w:space="0" w:color="auto"/>
          </w:divBdr>
        </w:div>
        <w:div w:id="1715763937">
          <w:marLeft w:val="0"/>
          <w:marRight w:val="0"/>
          <w:marTop w:val="0"/>
          <w:marBottom w:val="375"/>
          <w:divBdr>
            <w:top w:val="none" w:sz="0" w:space="0" w:color="auto"/>
            <w:left w:val="none" w:sz="0" w:space="0" w:color="auto"/>
            <w:bottom w:val="none" w:sz="0" w:space="0" w:color="auto"/>
            <w:right w:val="none" w:sz="0" w:space="0" w:color="auto"/>
          </w:divBdr>
          <w:divsChild>
            <w:div w:id="1002659397">
              <w:marLeft w:val="0"/>
              <w:marRight w:val="0"/>
              <w:marTop w:val="0"/>
              <w:marBottom w:val="0"/>
              <w:divBdr>
                <w:top w:val="none" w:sz="0" w:space="0" w:color="auto"/>
                <w:left w:val="none" w:sz="0" w:space="0" w:color="auto"/>
                <w:bottom w:val="none" w:sz="0" w:space="0" w:color="auto"/>
                <w:right w:val="none" w:sz="0" w:space="0" w:color="auto"/>
              </w:divBdr>
              <w:divsChild>
                <w:div w:id="1889104468">
                  <w:marLeft w:val="-450"/>
                  <w:marRight w:val="-450"/>
                  <w:marTop w:val="450"/>
                  <w:marBottom w:val="450"/>
                  <w:divBdr>
                    <w:top w:val="none" w:sz="0" w:space="0" w:color="auto"/>
                    <w:left w:val="none" w:sz="0" w:space="0" w:color="auto"/>
                    <w:bottom w:val="none" w:sz="0" w:space="0" w:color="auto"/>
                    <w:right w:val="none" w:sz="0" w:space="0" w:color="auto"/>
                  </w:divBdr>
                  <w:divsChild>
                    <w:div w:id="5405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7403460">
              <w:marLeft w:val="0"/>
              <w:marRight w:val="0"/>
              <w:marTop w:val="0"/>
              <w:marBottom w:val="0"/>
              <w:divBdr>
                <w:top w:val="none" w:sz="0" w:space="0" w:color="auto"/>
                <w:left w:val="none" w:sz="0" w:space="0" w:color="auto"/>
                <w:bottom w:val="none" w:sz="0" w:space="0" w:color="auto"/>
                <w:right w:val="none" w:sz="0" w:space="0" w:color="auto"/>
              </w:divBdr>
              <w:divsChild>
                <w:div w:id="901062366">
                  <w:marLeft w:val="-450"/>
                  <w:marRight w:val="-450"/>
                  <w:marTop w:val="450"/>
                  <w:marBottom w:val="450"/>
                  <w:divBdr>
                    <w:top w:val="none" w:sz="0" w:space="0" w:color="auto"/>
                    <w:left w:val="none" w:sz="0" w:space="0" w:color="auto"/>
                    <w:bottom w:val="none" w:sz="0" w:space="0" w:color="auto"/>
                    <w:right w:val="none" w:sz="0" w:space="0" w:color="auto"/>
                  </w:divBdr>
                  <w:divsChild>
                    <w:div w:id="8730082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3483805">
              <w:marLeft w:val="0"/>
              <w:marRight w:val="0"/>
              <w:marTop w:val="0"/>
              <w:marBottom w:val="0"/>
              <w:divBdr>
                <w:top w:val="none" w:sz="0" w:space="0" w:color="auto"/>
                <w:left w:val="none" w:sz="0" w:space="0" w:color="auto"/>
                <w:bottom w:val="none" w:sz="0" w:space="0" w:color="auto"/>
                <w:right w:val="none" w:sz="0" w:space="0" w:color="auto"/>
              </w:divBdr>
              <w:divsChild>
                <w:div w:id="104816198">
                  <w:marLeft w:val="-450"/>
                  <w:marRight w:val="-450"/>
                  <w:marTop w:val="450"/>
                  <w:marBottom w:val="450"/>
                  <w:divBdr>
                    <w:top w:val="none" w:sz="0" w:space="0" w:color="auto"/>
                    <w:left w:val="none" w:sz="0" w:space="0" w:color="auto"/>
                    <w:bottom w:val="none" w:sz="0" w:space="0" w:color="auto"/>
                    <w:right w:val="none" w:sz="0" w:space="0" w:color="auto"/>
                  </w:divBdr>
                  <w:divsChild>
                    <w:div w:id="16924885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99530867">
      <w:bodyDiv w:val="1"/>
      <w:marLeft w:val="0"/>
      <w:marRight w:val="0"/>
      <w:marTop w:val="0"/>
      <w:marBottom w:val="0"/>
      <w:divBdr>
        <w:top w:val="none" w:sz="0" w:space="0" w:color="auto"/>
        <w:left w:val="none" w:sz="0" w:space="0" w:color="auto"/>
        <w:bottom w:val="none" w:sz="0" w:space="0" w:color="auto"/>
        <w:right w:val="none" w:sz="0" w:space="0" w:color="auto"/>
      </w:divBdr>
      <w:divsChild>
        <w:div w:id="452134123">
          <w:marLeft w:val="0"/>
          <w:marRight w:val="0"/>
          <w:marTop w:val="0"/>
          <w:marBottom w:val="0"/>
          <w:divBdr>
            <w:top w:val="none" w:sz="0" w:space="0" w:color="auto"/>
            <w:left w:val="none" w:sz="0" w:space="0" w:color="auto"/>
            <w:bottom w:val="none" w:sz="0" w:space="0" w:color="auto"/>
            <w:right w:val="none" w:sz="0" w:space="0" w:color="auto"/>
          </w:divBdr>
          <w:divsChild>
            <w:div w:id="1550991505">
              <w:marLeft w:val="-225"/>
              <w:marRight w:val="-225"/>
              <w:marTop w:val="0"/>
              <w:marBottom w:val="0"/>
              <w:divBdr>
                <w:top w:val="none" w:sz="0" w:space="0" w:color="auto"/>
                <w:left w:val="none" w:sz="0" w:space="0" w:color="auto"/>
                <w:bottom w:val="none" w:sz="0" w:space="0" w:color="auto"/>
                <w:right w:val="none" w:sz="0" w:space="0" w:color="auto"/>
              </w:divBdr>
              <w:divsChild>
                <w:div w:id="167597238">
                  <w:marLeft w:val="0"/>
                  <w:marRight w:val="0"/>
                  <w:marTop w:val="0"/>
                  <w:marBottom w:val="0"/>
                  <w:divBdr>
                    <w:top w:val="none" w:sz="0" w:space="0" w:color="auto"/>
                    <w:left w:val="none" w:sz="0" w:space="0" w:color="auto"/>
                    <w:bottom w:val="none" w:sz="0" w:space="0" w:color="auto"/>
                    <w:right w:val="none" w:sz="0" w:space="0" w:color="auto"/>
                  </w:divBdr>
                  <w:divsChild>
                    <w:div w:id="1883130715">
                      <w:marLeft w:val="0"/>
                      <w:marRight w:val="0"/>
                      <w:marTop w:val="0"/>
                      <w:marBottom w:val="300"/>
                      <w:divBdr>
                        <w:top w:val="none" w:sz="0" w:space="0" w:color="auto"/>
                        <w:left w:val="none" w:sz="0" w:space="0" w:color="auto"/>
                        <w:bottom w:val="none" w:sz="0" w:space="0" w:color="auto"/>
                        <w:right w:val="none" w:sz="0" w:space="0" w:color="auto"/>
                      </w:divBdr>
                      <w:divsChild>
                        <w:div w:id="258027149">
                          <w:marLeft w:val="0"/>
                          <w:marRight w:val="0"/>
                          <w:marTop w:val="0"/>
                          <w:marBottom w:val="0"/>
                          <w:divBdr>
                            <w:top w:val="none" w:sz="0" w:space="0" w:color="auto"/>
                            <w:left w:val="none" w:sz="0" w:space="0" w:color="auto"/>
                            <w:bottom w:val="none" w:sz="0" w:space="0" w:color="auto"/>
                            <w:right w:val="none" w:sz="0" w:space="0" w:color="auto"/>
                          </w:divBdr>
                          <w:divsChild>
                            <w:div w:id="326792320">
                              <w:marLeft w:val="0"/>
                              <w:marRight w:val="0"/>
                              <w:marTop w:val="0"/>
                              <w:marBottom w:val="0"/>
                              <w:divBdr>
                                <w:top w:val="none" w:sz="0" w:space="0" w:color="auto"/>
                                <w:left w:val="none" w:sz="0" w:space="0" w:color="auto"/>
                                <w:bottom w:val="none" w:sz="0" w:space="0" w:color="auto"/>
                                <w:right w:val="none" w:sz="0" w:space="0" w:color="auto"/>
                              </w:divBdr>
                              <w:divsChild>
                                <w:div w:id="1683555796">
                                  <w:marLeft w:val="0"/>
                                  <w:marRight w:val="0"/>
                                  <w:marTop w:val="0"/>
                                  <w:marBottom w:val="0"/>
                                  <w:divBdr>
                                    <w:top w:val="none" w:sz="0" w:space="0" w:color="auto"/>
                                    <w:left w:val="none" w:sz="0" w:space="0" w:color="auto"/>
                                    <w:bottom w:val="none" w:sz="0" w:space="0" w:color="auto"/>
                                    <w:right w:val="none" w:sz="0" w:space="0" w:color="auto"/>
                                  </w:divBdr>
                                  <w:divsChild>
                                    <w:div w:id="1542011323">
                                      <w:marLeft w:val="-225"/>
                                      <w:marRight w:val="-225"/>
                                      <w:marTop w:val="0"/>
                                      <w:marBottom w:val="0"/>
                                      <w:divBdr>
                                        <w:top w:val="none" w:sz="0" w:space="0" w:color="auto"/>
                                        <w:left w:val="none" w:sz="0" w:space="0" w:color="auto"/>
                                        <w:bottom w:val="none" w:sz="0" w:space="0" w:color="auto"/>
                                        <w:right w:val="none" w:sz="0" w:space="0" w:color="auto"/>
                                      </w:divBdr>
                                      <w:divsChild>
                                        <w:div w:id="84771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0992100">
      <w:bodyDiv w:val="1"/>
      <w:marLeft w:val="0"/>
      <w:marRight w:val="0"/>
      <w:marTop w:val="0"/>
      <w:marBottom w:val="0"/>
      <w:divBdr>
        <w:top w:val="none" w:sz="0" w:space="0" w:color="auto"/>
        <w:left w:val="none" w:sz="0" w:space="0" w:color="auto"/>
        <w:bottom w:val="none" w:sz="0" w:space="0" w:color="auto"/>
        <w:right w:val="none" w:sz="0" w:space="0" w:color="auto"/>
      </w:divBdr>
      <w:divsChild>
        <w:div w:id="1932814840">
          <w:marLeft w:val="0"/>
          <w:marRight w:val="0"/>
          <w:marTop w:val="0"/>
          <w:marBottom w:val="0"/>
          <w:divBdr>
            <w:top w:val="none" w:sz="0" w:space="0" w:color="auto"/>
            <w:left w:val="none" w:sz="0" w:space="0" w:color="auto"/>
            <w:bottom w:val="none" w:sz="0" w:space="0" w:color="auto"/>
            <w:right w:val="none" w:sz="0" w:space="0" w:color="auto"/>
          </w:divBdr>
        </w:div>
        <w:div w:id="1878424432">
          <w:marLeft w:val="0"/>
          <w:marRight w:val="0"/>
          <w:marTop w:val="0"/>
          <w:marBottom w:val="0"/>
          <w:divBdr>
            <w:top w:val="none" w:sz="0" w:space="0" w:color="auto"/>
            <w:left w:val="none" w:sz="0" w:space="0" w:color="auto"/>
            <w:bottom w:val="none" w:sz="0" w:space="0" w:color="auto"/>
            <w:right w:val="none" w:sz="0" w:space="0" w:color="auto"/>
          </w:divBdr>
        </w:div>
      </w:divsChild>
    </w:div>
    <w:div w:id="601761424">
      <w:bodyDiv w:val="1"/>
      <w:marLeft w:val="0"/>
      <w:marRight w:val="0"/>
      <w:marTop w:val="0"/>
      <w:marBottom w:val="0"/>
      <w:divBdr>
        <w:top w:val="none" w:sz="0" w:space="0" w:color="auto"/>
        <w:left w:val="none" w:sz="0" w:space="0" w:color="auto"/>
        <w:bottom w:val="none" w:sz="0" w:space="0" w:color="auto"/>
        <w:right w:val="none" w:sz="0" w:space="0" w:color="auto"/>
      </w:divBdr>
      <w:divsChild>
        <w:div w:id="68432410">
          <w:marLeft w:val="0"/>
          <w:marRight w:val="0"/>
          <w:marTop w:val="0"/>
          <w:marBottom w:val="375"/>
          <w:divBdr>
            <w:top w:val="none" w:sz="0" w:space="0" w:color="auto"/>
            <w:left w:val="none" w:sz="0" w:space="0" w:color="auto"/>
            <w:bottom w:val="none" w:sz="0" w:space="0" w:color="auto"/>
            <w:right w:val="none" w:sz="0" w:space="0" w:color="auto"/>
          </w:divBdr>
        </w:div>
        <w:div w:id="119154008">
          <w:marLeft w:val="0"/>
          <w:marRight w:val="0"/>
          <w:marTop w:val="0"/>
          <w:marBottom w:val="375"/>
          <w:divBdr>
            <w:top w:val="none" w:sz="0" w:space="0" w:color="auto"/>
            <w:left w:val="none" w:sz="0" w:space="0" w:color="auto"/>
            <w:bottom w:val="none" w:sz="0" w:space="0" w:color="auto"/>
            <w:right w:val="none" w:sz="0" w:space="0" w:color="auto"/>
          </w:divBdr>
          <w:divsChild>
            <w:div w:id="1834182607">
              <w:marLeft w:val="0"/>
              <w:marRight w:val="0"/>
              <w:marTop w:val="0"/>
              <w:marBottom w:val="0"/>
              <w:divBdr>
                <w:top w:val="none" w:sz="0" w:space="0" w:color="auto"/>
                <w:left w:val="none" w:sz="0" w:space="0" w:color="auto"/>
                <w:bottom w:val="none" w:sz="0" w:space="0" w:color="auto"/>
                <w:right w:val="none" w:sz="0" w:space="0" w:color="auto"/>
              </w:divBdr>
              <w:divsChild>
                <w:div w:id="865412145">
                  <w:marLeft w:val="0"/>
                  <w:marRight w:val="0"/>
                  <w:marTop w:val="450"/>
                  <w:marBottom w:val="450"/>
                  <w:divBdr>
                    <w:top w:val="single" w:sz="6" w:space="11" w:color="F0F0F0"/>
                    <w:left w:val="none" w:sz="0" w:space="0" w:color="auto"/>
                    <w:bottom w:val="single" w:sz="6" w:space="11" w:color="F0F0F0"/>
                    <w:right w:val="none" w:sz="0" w:space="0" w:color="auto"/>
                  </w:divBdr>
                  <w:divsChild>
                    <w:div w:id="8061628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0391">
              <w:marLeft w:val="0"/>
              <w:marRight w:val="0"/>
              <w:marTop w:val="0"/>
              <w:marBottom w:val="0"/>
              <w:divBdr>
                <w:top w:val="none" w:sz="0" w:space="0" w:color="auto"/>
                <w:left w:val="none" w:sz="0" w:space="0" w:color="auto"/>
                <w:bottom w:val="none" w:sz="0" w:space="0" w:color="auto"/>
                <w:right w:val="none" w:sz="0" w:space="0" w:color="auto"/>
              </w:divBdr>
              <w:divsChild>
                <w:div w:id="959188743">
                  <w:marLeft w:val="0"/>
                  <w:marRight w:val="0"/>
                  <w:marTop w:val="450"/>
                  <w:marBottom w:val="450"/>
                  <w:divBdr>
                    <w:top w:val="single" w:sz="6" w:space="11" w:color="F0F0F0"/>
                    <w:left w:val="none" w:sz="0" w:space="0" w:color="auto"/>
                    <w:bottom w:val="single" w:sz="6" w:space="11" w:color="F0F0F0"/>
                    <w:right w:val="none" w:sz="0" w:space="0" w:color="auto"/>
                  </w:divBdr>
                  <w:divsChild>
                    <w:div w:id="2373730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3803">
              <w:marLeft w:val="0"/>
              <w:marRight w:val="0"/>
              <w:marTop w:val="0"/>
              <w:marBottom w:val="0"/>
              <w:divBdr>
                <w:top w:val="none" w:sz="0" w:space="0" w:color="auto"/>
                <w:left w:val="none" w:sz="0" w:space="0" w:color="auto"/>
                <w:bottom w:val="none" w:sz="0" w:space="0" w:color="auto"/>
                <w:right w:val="none" w:sz="0" w:space="0" w:color="auto"/>
              </w:divBdr>
              <w:divsChild>
                <w:div w:id="1556312563">
                  <w:marLeft w:val="0"/>
                  <w:marRight w:val="0"/>
                  <w:marTop w:val="450"/>
                  <w:marBottom w:val="450"/>
                  <w:divBdr>
                    <w:top w:val="single" w:sz="6" w:space="11" w:color="F0F0F0"/>
                    <w:left w:val="none" w:sz="0" w:space="0" w:color="auto"/>
                    <w:bottom w:val="single" w:sz="6" w:space="11" w:color="F0F0F0"/>
                    <w:right w:val="none" w:sz="0" w:space="0" w:color="auto"/>
                  </w:divBdr>
                  <w:divsChild>
                    <w:div w:id="16304753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2856">
              <w:marLeft w:val="0"/>
              <w:marRight w:val="0"/>
              <w:marTop w:val="0"/>
              <w:marBottom w:val="0"/>
              <w:divBdr>
                <w:top w:val="none" w:sz="0" w:space="0" w:color="auto"/>
                <w:left w:val="none" w:sz="0" w:space="0" w:color="auto"/>
                <w:bottom w:val="none" w:sz="0" w:space="0" w:color="auto"/>
                <w:right w:val="none" w:sz="0" w:space="0" w:color="auto"/>
              </w:divBdr>
              <w:divsChild>
                <w:div w:id="651757574">
                  <w:marLeft w:val="0"/>
                  <w:marRight w:val="0"/>
                  <w:marTop w:val="450"/>
                  <w:marBottom w:val="450"/>
                  <w:divBdr>
                    <w:top w:val="single" w:sz="6" w:space="11" w:color="F0F0F0"/>
                    <w:left w:val="none" w:sz="0" w:space="0" w:color="auto"/>
                    <w:bottom w:val="single" w:sz="6" w:space="11" w:color="F0F0F0"/>
                    <w:right w:val="none" w:sz="0" w:space="0" w:color="auto"/>
                  </w:divBdr>
                  <w:divsChild>
                    <w:div w:id="6926119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57896">
              <w:marLeft w:val="0"/>
              <w:marRight w:val="0"/>
              <w:marTop w:val="0"/>
              <w:marBottom w:val="0"/>
              <w:divBdr>
                <w:top w:val="none" w:sz="0" w:space="0" w:color="auto"/>
                <w:left w:val="none" w:sz="0" w:space="0" w:color="auto"/>
                <w:bottom w:val="none" w:sz="0" w:space="0" w:color="auto"/>
                <w:right w:val="none" w:sz="0" w:space="0" w:color="auto"/>
              </w:divBdr>
              <w:divsChild>
                <w:div w:id="1043137788">
                  <w:marLeft w:val="0"/>
                  <w:marRight w:val="0"/>
                  <w:marTop w:val="450"/>
                  <w:marBottom w:val="450"/>
                  <w:divBdr>
                    <w:top w:val="single" w:sz="6" w:space="11" w:color="F0F0F0"/>
                    <w:left w:val="none" w:sz="0" w:space="0" w:color="auto"/>
                    <w:bottom w:val="single" w:sz="6" w:space="11" w:color="F0F0F0"/>
                    <w:right w:val="none" w:sz="0" w:space="0" w:color="auto"/>
                  </w:divBdr>
                  <w:divsChild>
                    <w:div w:id="17660270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90240">
              <w:marLeft w:val="0"/>
              <w:marRight w:val="0"/>
              <w:marTop w:val="0"/>
              <w:marBottom w:val="0"/>
              <w:divBdr>
                <w:top w:val="none" w:sz="0" w:space="0" w:color="auto"/>
                <w:left w:val="none" w:sz="0" w:space="0" w:color="auto"/>
                <w:bottom w:val="none" w:sz="0" w:space="0" w:color="auto"/>
                <w:right w:val="none" w:sz="0" w:space="0" w:color="auto"/>
              </w:divBdr>
              <w:divsChild>
                <w:div w:id="381442281">
                  <w:marLeft w:val="0"/>
                  <w:marRight w:val="0"/>
                  <w:marTop w:val="450"/>
                  <w:marBottom w:val="450"/>
                  <w:divBdr>
                    <w:top w:val="single" w:sz="6" w:space="11" w:color="F0F0F0"/>
                    <w:left w:val="none" w:sz="0" w:space="0" w:color="auto"/>
                    <w:bottom w:val="single" w:sz="6" w:space="11" w:color="F0F0F0"/>
                    <w:right w:val="none" w:sz="0" w:space="0" w:color="auto"/>
                  </w:divBdr>
                  <w:divsChild>
                    <w:div w:id="853461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842790">
      <w:bodyDiv w:val="1"/>
      <w:marLeft w:val="0"/>
      <w:marRight w:val="0"/>
      <w:marTop w:val="0"/>
      <w:marBottom w:val="0"/>
      <w:divBdr>
        <w:top w:val="none" w:sz="0" w:space="0" w:color="auto"/>
        <w:left w:val="none" w:sz="0" w:space="0" w:color="auto"/>
        <w:bottom w:val="none" w:sz="0" w:space="0" w:color="auto"/>
        <w:right w:val="none" w:sz="0" w:space="0" w:color="auto"/>
      </w:divBdr>
      <w:divsChild>
        <w:div w:id="790200270">
          <w:marLeft w:val="-240"/>
          <w:marRight w:val="-240"/>
          <w:marTop w:val="0"/>
          <w:marBottom w:val="0"/>
          <w:divBdr>
            <w:top w:val="none" w:sz="0" w:space="0" w:color="auto"/>
            <w:left w:val="none" w:sz="0" w:space="0" w:color="auto"/>
            <w:bottom w:val="none" w:sz="0" w:space="0" w:color="auto"/>
            <w:right w:val="none" w:sz="0" w:space="0" w:color="auto"/>
          </w:divBdr>
          <w:divsChild>
            <w:div w:id="1328363849">
              <w:marLeft w:val="0"/>
              <w:marRight w:val="0"/>
              <w:marTop w:val="0"/>
              <w:marBottom w:val="0"/>
              <w:divBdr>
                <w:top w:val="none" w:sz="0" w:space="0" w:color="auto"/>
                <w:left w:val="none" w:sz="0" w:space="0" w:color="auto"/>
                <w:bottom w:val="none" w:sz="0" w:space="0" w:color="auto"/>
                <w:right w:val="none" w:sz="0" w:space="0" w:color="auto"/>
              </w:divBdr>
            </w:div>
          </w:divsChild>
        </w:div>
        <w:div w:id="1312634800">
          <w:marLeft w:val="-240"/>
          <w:marRight w:val="-240"/>
          <w:marTop w:val="0"/>
          <w:marBottom w:val="0"/>
          <w:divBdr>
            <w:top w:val="none" w:sz="0" w:space="0" w:color="auto"/>
            <w:left w:val="none" w:sz="0" w:space="0" w:color="auto"/>
            <w:bottom w:val="none" w:sz="0" w:space="0" w:color="auto"/>
            <w:right w:val="none" w:sz="0" w:space="0" w:color="auto"/>
          </w:divBdr>
          <w:divsChild>
            <w:div w:id="501316461">
              <w:marLeft w:val="0"/>
              <w:marRight w:val="0"/>
              <w:marTop w:val="0"/>
              <w:marBottom w:val="0"/>
              <w:divBdr>
                <w:top w:val="none" w:sz="0" w:space="0" w:color="auto"/>
                <w:left w:val="none" w:sz="0" w:space="0" w:color="auto"/>
                <w:bottom w:val="none" w:sz="0" w:space="0" w:color="auto"/>
                <w:right w:val="none" w:sz="0" w:space="0" w:color="auto"/>
              </w:divBdr>
              <w:divsChild>
                <w:div w:id="1652057853">
                  <w:marLeft w:val="0"/>
                  <w:marRight w:val="0"/>
                  <w:marTop w:val="600"/>
                  <w:marBottom w:val="600"/>
                  <w:divBdr>
                    <w:top w:val="none" w:sz="0" w:space="0" w:color="auto"/>
                    <w:left w:val="none" w:sz="0" w:space="0" w:color="auto"/>
                    <w:bottom w:val="single" w:sz="6" w:space="30" w:color="E7E5E9"/>
                    <w:right w:val="none" w:sz="0" w:space="0" w:color="auto"/>
                  </w:divBdr>
                  <w:divsChild>
                    <w:div w:id="1558006158">
                      <w:marLeft w:val="-240"/>
                      <w:marRight w:val="-240"/>
                      <w:marTop w:val="0"/>
                      <w:marBottom w:val="0"/>
                      <w:divBdr>
                        <w:top w:val="none" w:sz="0" w:space="0" w:color="auto"/>
                        <w:left w:val="none" w:sz="0" w:space="0" w:color="auto"/>
                        <w:bottom w:val="none" w:sz="0" w:space="0" w:color="auto"/>
                        <w:right w:val="none" w:sz="0" w:space="0" w:color="auto"/>
                      </w:divBdr>
                      <w:divsChild>
                        <w:div w:id="603851285">
                          <w:marLeft w:val="0"/>
                          <w:marRight w:val="0"/>
                          <w:marTop w:val="0"/>
                          <w:marBottom w:val="0"/>
                          <w:divBdr>
                            <w:top w:val="none" w:sz="0" w:space="0" w:color="auto"/>
                            <w:left w:val="none" w:sz="0" w:space="0" w:color="auto"/>
                            <w:bottom w:val="none" w:sz="0" w:space="0" w:color="auto"/>
                            <w:right w:val="none" w:sz="0" w:space="0" w:color="auto"/>
                          </w:divBdr>
                          <w:divsChild>
                            <w:div w:id="1247301672">
                              <w:marLeft w:val="0"/>
                              <w:marRight w:val="0"/>
                              <w:marTop w:val="0"/>
                              <w:marBottom w:val="0"/>
                              <w:divBdr>
                                <w:top w:val="none" w:sz="0" w:space="0" w:color="auto"/>
                                <w:left w:val="none" w:sz="0" w:space="0" w:color="auto"/>
                                <w:bottom w:val="none" w:sz="0" w:space="0" w:color="auto"/>
                                <w:right w:val="none" w:sz="0" w:space="0" w:color="auto"/>
                              </w:divBdr>
                              <w:divsChild>
                                <w:div w:id="661473033">
                                  <w:marLeft w:val="0"/>
                                  <w:marRight w:val="0"/>
                                  <w:marTop w:val="0"/>
                                  <w:marBottom w:val="0"/>
                                  <w:divBdr>
                                    <w:top w:val="none" w:sz="0" w:space="0" w:color="auto"/>
                                    <w:left w:val="none" w:sz="0" w:space="0" w:color="auto"/>
                                    <w:bottom w:val="none" w:sz="0" w:space="0" w:color="auto"/>
                                    <w:right w:val="none" w:sz="0" w:space="0" w:color="auto"/>
                                  </w:divBdr>
                                </w:div>
                                <w:div w:id="93390508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330165">
              <w:marLeft w:val="0"/>
              <w:marRight w:val="0"/>
              <w:marTop w:val="0"/>
              <w:marBottom w:val="0"/>
              <w:divBdr>
                <w:top w:val="none" w:sz="0" w:space="0" w:color="auto"/>
                <w:left w:val="none" w:sz="0" w:space="0" w:color="auto"/>
                <w:bottom w:val="none" w:sz="0" w:space="0" w:color="auto"/>
                <w:right w:val="none" w:sz="0" w:space="0" w:color="auto"/>
              </w:divBdr>
              <w:divsChild>
                <w:div w:id="1352993017">
                  <w:marLeft w:val="0"/>
                  <w:marRight w:val="0"/>
                  <w:marTop w:val="0"/>
                  <w:marBottom w:val="0"/>
                  <w:divBdr>
                    <w:top w:val="none" w:sz="0" w:space="0" w:color="auto"/>
                    <w:left w:val="none" w:sz="0" w:space="0" w:color="auto"/>
                    <w:bottom w:val="none" w:sz="0" w:space="0" w:color="auto"/>
                    <w:right w:val="none" w:sz="0" w:space="0" w:color="auto"/>
                  </w:divBdr>
                  <w:divsChild>
                    <w:div w:id="524904267">
                      <w:marLeft w:val="-240"/>
                      <w:marRight w:val="-240"/>
                      <w:marTop w:val="0"/>
                      <w:marBottom w:val="0"/>
                      <w:divBdr>
                        <w:top w:val="none" w:sz="0" w:space="0" w:color="auto"/>
                        <w:left w:val="none" w:sz="0" w:space="0" w:color="auto"/>
                        <w:bottom w:val="none" w:sz="0" w:space="0" w:color="auto"/>
                        <w:right w:val="none" w:sz="0" w:space="0" w:color="auto"/>
                      </w:divBdr>
                      <w:divsChild>
                        <w:div w:id="600529347">
                          <w:marLeft w:val="0"/>
                          <w:marRight w:val="0"/>
                          <w:marTop w:val="0"/>
                          <w:marBottom w:val="0"/>
                          <w:divBdr>
                            <w:top w:val="none" w:sz="0" w:space="0" w:color="auto"/>
                            <w:left w:val="none" w:sz="0" w:space="0" w:color="auto"/>
                            <w:bottom w:val="none" w:sz="0" w:space="0" w:color="auto"/>
                            <w:right w:val="none" w:sz="0" w:space="0" w:color="auto"/>
                          </w:divBdr>
                          <w:divsChild>
                            <w:div w:id="1141340209">
                              <w:marLeft w:val="0"/>
                              <w:marRight w:val="0"/>
                              <w:marTop w:val="0"/>
                              <w:marBottom w:val="300"/>
                              <w:divBdr>
                                <w:top w:val="none" w:sz="0" w:space="0" w:color="auto"/>
                                <w:left w:val="none" w:sz="0" w:space="0" w:color="auto"/>
                                <w:bottom w:val="none" w:sz="0" w:space="0" w:color="auto"/>
                                <w:right w:val="none" w:sz="0" w:space="0" w:color="auto"/>
                              </w:divBdr>
                              <w:divsChild>
                                <w:div w:id="1413697350">
                                  <w:marLeft w:val="0"/>
                                  <w:marRight w:val="0"/>
                                  <w:marTop w:val="0"/>
                                  <w:marBottom w:val="0"/>
                                  <w:divBdr>
                                    <w:top w:val="none" w:sz="0" w:space="0" w:color="auto"/>
                                    <w:left w:val="none" w:sz="0" w:space="0" w:color="auto"/>
                                    <w:bottom w:val="none" w:sz="0" w:space="0" w:color="auto"/>
                                    <w:right w:val="none" w:sz="0" w:space="0" w:color="auto"/>
                                  </w:divBdr>
                                  <w:divsChild>
                                    <w:div w:id="134958841">
                                      <w:marLeft w:val="0"/>
                                      <w:marRight w:val="0"/>
                                      <w:marTop w:val="0"/>
                                      <w:marBottom w:val="300"/>
                                      <w:divBdr>
                                        <w:top w:val="none" w:sz="0" w:space="0" w:color="auto"/>
                                        <w:left w:val="none" w:sz="0" w:space="0" w:color="auto"/>
                                        <w:bottom w:val="none" w:sz="0" w:space="0" w:color="auto"/>
                                        <w:right w:val="none" w:sz="0" w:space="0" w:color="auto"/>
                                      </w:divBdr>
                                      <w:divsChild>
                                        <w:div w:id="793251381">
                                          <w:marLeft w:val="0"/>
                                          <w:marRight w:val="0"/>
                                          <w:marTop w:val="0"/>
                                          <w:marBottom w:val="0"/>
                                          <w:divBdr>
                                            <w:top w:val="none" w:sz="0" w:space="0" w:color="auto"/>
                                            <w:left w:val="none" w:sz="0" w:space="0" w:color="auto"/>
                                            <w:bottom w:val="none" w:sz="0" w:space="0" w:color="auto"/>
                                            <w:right w:val="none" w:sz="0" w:space="0" w:color="auto"/>
                                          </w:divBdr>
                                        </w:div>
                                      </w:divsChild>
                                    </w:div>
                                    <w:div w:id="580067795">
                                      <w:marLeft w:val="0"/>
                                      <w:marRight w:val="0"/>
                                      <w:marTop w:val="0"/>
                                      <w:marBottom w:val="300"/>
                                      <w:divBdr>
                                        <w:top w:val="none" w:sz="0" w:space="0" w:color="auto"/>
                                        <w:left w:val="none" w:sz="0" w:space="0" w:color="auto"/>
                                        <w:bottom w:val="none" w:sz="0" w:space="0" w:color="auto"/>
                                        <w:right w:val="none" w:sz="0" w:space="0" w:color="auto"/>
                                      </w:divBdr>
                                      <w:divsChild>
                                        <w:div w:id="1355185372">
                                          <w:marLeft w:val="0"/>
                                          <w:marRight w:val="0"/>
                                          <w:marTop w:val="0"/>
                                          <w:marBottom w:val="0"/>
                                          <w:divBdr>
                                            <w:top w:val="none" w:sz="0" w:space="0" w:color="auto"/>
                                            <w:left w:val="none" w:sz="0" w:space="0" w:color="auto"/>
                                            <w:bottom w:val="none" w:sz="0" w:space="0" w:color="auto"/>
                                            <w:right w:val="none" w:sz="0" w:space="0" w:color="auto"/>
                                          </w:divBdr>
                                        </w:div>
                                      </w:divsChild>
                                    </w:div>
                                    <w:div w:id="1932546858">
                                      <w:marLeft w:val="0"/>
                                      <w:marRight w:val="0"/>
                                      <w:marTop w:val="0"/>
                                      <w:marBottom w:val="300"/>
                                      <w:divBdr>
                                        <w:top w:val="none" w:sz="0" w:space="0" w:color="auto"/>
                                        <w:left w:val="none" w:sz="0" w:space="0" w:color="auto"/>
                                        <w:bottom w:val="none" w:sz="0" w:space="0" w:color="auto"/>
                                        <w:right w:val="none" w:sz="0" w:space="0" w:color="auto"/>
                                      </w:divBdr>
                                      <w:divsChild>
                                        <w:div w:id="717895577">
                                          <w:marLeft w:val="0"/>
                                          <w:marRight w:val="0"/>
                                          <w:marTop w:val="0"/>
                                          <w:marBottom w:val="0"/>
                                          <w:divBdr>
                                            <w:top w:val="none" w:sz="0" w:space="0" w:color="auto"/>
                                            <w:left w:val="none" w:sz="0" w:space="0" w:color="auto"/>
                                            <w:bottom w:val="none" w:sz="0" w:space="0" w:color="auto"/>
                                            <w:right w:val="none" w:sz="0" w:space="0" w:color="auto"/>
                                          </w:divBdr>
                                        </w:div>
                                      </w:divsChild>
                                    </w:div>
                                    <w:div w:id="215705756">
                                      <w:marLeft w:val="0"/>
                                      <w:marRight w:val="0"/>
                                      <w:marTop w:val="0"/>
                                      <w:marBottom w:val="300"/>
                                      <w:divBdr>
                                        <w:top w:val="none" w:sz="0" w:space="0" w:color="auto"/>
                                        <w:left w:val="none" w:sz="0" w:space="0" w:color="auto"/>
                                        <w:bottom w:val="none" w:sz="0" w:space="0" w:color="auto"/>
                                        <w:right w:val="none" w:sz="0" w:space="0" w:color="auto"/>
                                      </w:divBdr>
                                      <w:divsChild>
                                        <w:div w:id="585769109">
                                          <w:marLeft w:val="0"/>
                                          <w:marRight w:val="0"/>
                                          <w:marTop w:val="0"/>
                                          <w:marBottom w:val="0"/>
                                          <w:divBdr>
                                            <w:top w:val="none" w:sz="0" w:space="0" w:color="auto"/>
                                            <w:left w:val="none" w:sz="0" w:space="0" w:color="auto"/>
                                            <w:bottom w:val="none" w:sz="0" w:space="0" w:color="auto"/>
                                            <w:right w:val="none" w:sz="0" w:space="0" w:color="auto"/>
                                          </w:divBdr>
                                        </w:div>
                                      </w:divsChild>
                                    </w:div>
                                    <w:div w:id="58554849">
                                      <w:marLeft w:val="0"/>
                                      <w:marRight w:val="0"/>
                                      <w:marTop w:val="0"/>
                                      <w:marBottom w:val="300"/>
                                      <w:divBdr>
                                        <w:top w:val="none" w:sz="0" w:space="0" w:color="auto"/>
                                        <w:left w:val="none" w:sz="0" w:space="0" w:color="auto"/>
                                        <w:bottom w:val="none" w:sz="0" w:space="0" w:color="auto"/>
                                        <w:right w:val="none" w:sz="0" w:space="0" w:color="auto"/>
                                      </w:divBdr>
                                      <w:divsChild>
                                        <w:div w:id="106564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365940">
          <w:marLeft w:val="-240"/>
          <w:marRight w:val="-240"/>
          <w:marTop w:val="0"/>
          <w:marBottom w:val="0"/>
          <w:divBdr>
            <w:top w:val="none" w:sz="0" w:space="0" w:color="auto"/>
            <w:left w:val="none" w:sz="0" w:space="0" w:color="auto"/>
            <w:bottom w:val="none" w:sz="0" w:space="0" w:color="auto"/>
            <w:right w:val="none" w:sz="0" w:space="0" w:color="auto"/>
          </w:divBdr>
          <w:divsChild>
            <w:div w:id="2051763903">
              <w:marLeft w:val="0"/>
              <w:marRight w:val="0"/>
              <w:marTop w:val="0"/>
              <w:marBottom w:val="0"/>
              <w:divBdr>
                <w:top w:val="none" w:sz="0" w:space="0" w:color="auto"/>
                <w:left w:val="none" w:sz="0" w:space="0" w:color="auto"/>
                <w:bottom w:val="none" w:sz="0" w:space="0" w:color="auto"/>
                <w:right w:val="none" w:sz="0" w:space="0" w:color="auto"/>
              </w:divBdr>
            </w:div>
          </w:divsChild>
        </w:div>
        <w:div w:id="510683239">
          <w:marLeft w:val="-240"/>
          <w:marRight w:val="-240"/>
          <w:marTop w:val="0"/>
          <w:marBottom w:val="0"/>
          <w:divBdr>
            <w:top w:val="none" w:sz="0" w:space="0" w:color="auto"/>
            <w:left w:val="none" w:sz="0" w:space="0" w:color="auto"/>
            <w:bottom w:val="none" w:sz="0" w:space="0" w:color="auto"/>
            <w:right w:val="none" w:sz="0" w:space="0" w:color="auto"/>
          </w:divBdr>
          <w:divsChild>
            <w:div w:id="1369837570">
              <w:marLeft w:val="0"/>
              <w:marRight w:val="0"/>
              <w:marTop w:val="0"/>
              <w:marBottom w:val="0"/>
              <w:divBdr>
                <w:top w:val="none" w:sz="0" w:space="0" w:color="auto"/>
                <w:left w:val="none" w:sz="0" w:space="0" w:color="auto"/>
                <w:bottom w:val="none" w:sz="0" w:space="0" w:color="auto"/>
                <w:right w:val="none" w:sz="0" w:space="0" w:color="auto"/>
              </w:divBdr>
              <w:divsChild>
                <w:div w:id="1795365582">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851336903">
                      <w:marLeft w:val="-150"/>
                      <w:marRight w:val="-150"/>
                      <w:marTop w:val="0"/>
                      <w:marBottom w:val="0"/>
                      <w:divBdr>
                        <w:top w:val="none" w:sz="0" w:space="0" w:color="auto"/>
                        <w:left w:val="none" w:sz="0" w:space="0" w:color="auto"/>
                        <w:bottom w:val="none" w:sz="0" w:space="0" w:color="auto"/>
                        <w:right w:val="none" w:sz="0" w:space="0" w:color="auto"/>
                      </w:divBdr>
                      <w:divsChild>
                        <w:div w:id="1220675077">
                          <w:marLeft w:val="0"/>
                          <w:marRight w:val="0"/>
                          <w:marTop w:val="0"/>
                          <w:marBottom w:val="240"/>
                          <w:divBdr>
                            <w:top w:val="none" w:sz="0" w:space="0" w:color="auto"/>
                            <w:left w:val="none" w:sz="0" w:space="0" w:color="auto"/>
                            <w:bottom w:val="none" w:sz="0" w:space="0" w:color="auto"/>
                            <w:right w:val="none" w:sz="0" w:space="0" w:color="auto"/>
                          </w:divBdr>
                        </w:div>
                        <w:div w:id="832768528">
                          <w:marLeft w:val="0"/>
                          <w:marRight w:val="0"/>
                          <w:marTop w:val="0"/>
                          <w:marBottom w:val="240"/>
                          <w:divBdr>
                            <w:top w:val="none" w:sz="0" w:space="0" w:color="auto"/>
                            <w:left w:val="none" w:sz="0" w:space="0" w:color="auto"/>
                            <w:bottom w:val="none" w:sz="0" w:space="0" w:color="auto"/>
                            <w:right w:val="none" w:sz="0" w:space="0" w:color="auto"/>
                          </w:divBdr>
                          <w:divsChild>
                            <w:div w:id="1760055146">
                              <w:marLeft w:val="0"/>
                              <w:marRight w:val="120"/>
                              <w:marTop w:val="0"/>
                              <w:marBottom w:val="75"/>
                              <w:divBdr>
                                <w:top w:val="none" w:sz="0" w:space="0" w:color="auto"/>
                                <w:left w:val="none" w:sz="0" w:space="0" w:color="auto"/>
                                <w:bottom w:val="none" w:sz="0" w:space="0" w:color="auto"/>
                                <w:right w:val="none" w:sz="0" w:space="0" w:color="auto"/>
                              </w:divBdr>
                            </w:div>
                          </w:divsChild>
                        </w:div>
                        <w:div w:id="1805464675">
                          <w:marLeft w:val="0"/>
                          <w:marRight w:val="0"/>
                          <w:marTop w:val="0"/>
                          <w:marBottom w:val="240"/>
                          <w:divBdr>
                            <w:top w:val="none" w:sz="0" w:space="0" w:color="auto"/>
                            <w:left w:val="none" w:sz="0" w:space="0" w:color="auto"/>
                            <w:bottom w:val="none" w:sz="0" w:space="0" w:color="auto"/>
                            <w:right w:val="none" w:sz="0" w:space="0" w:color="auto"/>
                          </w:divBdr>
                          <w:divsChild>
                            <w:div w:id="416171406">
                              <w:marLeft w:val="0"/>
                              <w:marRight w:val="120"/>
                              <w:marTop w:val="0"/>
                              <w:marBottom w:val="75"/>
                              <w:divBdr>
                                <w:top w:val="none" w:sz="0" w:space="0" w:color="auto"/>
                                <w:left w:val="none" w:sz="0" w:space="0" w:color="auto"/>
                                <w:bottom w:val="none" w:sz="0" w:space="0" w:color="auto"/>
                                <w:right w:val="none" w:sz="0" w:space="0" w:color="auto"/>
                              </w:divBdr>
                            </w:div>
                          </w:divsChild>
                        </w:div>
                        <w:div w:id="1345354873">
                          <w:marLeft w:val="0"/>
                          <w:marRight w:val="0"/>
                          <w:marTop w:val="0"/>
                          <w:marBottom w:val="0"/>
                          <w:divBdr>
                            <w:top w:val="none" w:sz="0" w:space="0" w:color="auto"/>
                            <w:left w:val="none" w:sz="0" w:space="0" w:color="auto"/>
                            <w:bottom w:val="none" w:sz="0" w:space="0" w:color="auto"/>
                            <w:right w:val="none" w:sz="0" w:space="0" w:color="auto"/>
                          </w:divBdr>
                        </w:div>
                        <w:div w:id="845825783">
                          <w:marLeft w:val="0"/>
                          <w:marRight w:val="0"/>
                          <w:marTop w:val="0"/>
                          <w:marBottom w:val="0"/>
                          <w:divBdr>
                            <w:top w:val="none" w:sz="0" w:space="0" w:color="auto"/>
                            <w:left w:val="none" w:sz="0" w:space="0" w:color="auto"/>
                            <w:bottom w:val="none" w:sz="0" w:space="0" w:color="auto"/>
                            <w:right w:val="none" w:sz="0" w:space="0" w:color="auto"/>
                          </w:divBdr>
                          <w:divsChild>
                            <w:div w:id="1562404619">
                              <w:marLeft w:val="0"/>
                              <w:marRight w:val="120"/>
                              <w:marTop w:val="0"/>
                              <w:marBottom w:val="75"/>
                              <w:divBdr>
                                <w:top w:val="none" w:sz="0" w:space="0" w:color="auto"/>
                                <w:left w:val="none" w:sz="0" w:space="0" w:color="auto"/>
                                <w:bottom w:val="none" w:sz="0" w:space="0" w:color="auto"/>
                                <w:right w:val="none" w:sz="0" w:space="0" w:color="auto"/>
                              </w:divBdr>
                            </w:div>
                          </w:divsChild>
                        </w:div>
                        <w:div w:id="2044399334">
                          <w:marLeft w:val="0"/>
                          <w:marRight w:val="0"/>
                          <w:marTop w:val="0"/>
                          <w:marBottom w:val="0"/>
                          <w:divBdr>
                            <w:top w:val="none" w:sz="0" w:space="0" w:color="auto"/>
                            <w:left w:val="none" w:sz="0" w:space="0" w:color="auto"/>
                            <w:bottom w:val="none" w:sz="0" w:space="0" w:color="auto"/>
                            <w:right w:val="none" w:sz="0" w:space="0" w:color="auto"/>
                          </w:divBdr>
                          <w:divsChild>
                            <w:div w:id="958144928">
                              <w:marLeft w:val="0"/>
                              <w:marRight w:val="120"/>
                              <w:marTop w:val="0"/>
                              <w:marBottom w:val="75"/>
                              <w:divBdr>
                                <w:top w:val="none" w:sz="0" w:space="0" w:color="auto"/>
                                <w:left w:val="none" w:sz="0" w:space="0" w:color="auto"/>
                                <w:bottom w:val="none" w:sz="0" w:space="0" w:color="auto"/>
                                <w:right w:val="none" w:sz="0" w:space="0" w:color="auto"/>
                              </w:divBdr>
                            </w:div>
                          </w:divsChild>
                        </w:div>
                        <w:div w:id="2050571032">
                          <w:marLeft w:val="0"/>
                          <w:marRight w:val="0"/>
                          <w:marTop w:val="0"/>
                          <w:marBottom w:val="0"/>
                          <w:divBdr>
                            <w:top w:val="none" w:sz="0" w:space="0" w:color="auto"/>
                            <w:left w:val="none" w:sz="0" w:space="0" w:color="auto"/>
                            <w:bottom w:val="none" w:sz="0" w:space="0" w:color="auto"/>
                            <w:right w:val="none" w:sz="0" w:space="0" w:color="auto"/>
                          </w:divBdr>
                          <w:divsChild>
                            <w:div w:id="848062294">
                              <w:marLeft w:val="0"/>
                              <w:marRight w:val="0"/>
                              <w:marTop w:val="0"/>
                              <w:marBottom w:val="0"/>
                              <w:divBdr>
                                <w:top w:val="none" w:sz="0" w:space="0" w:color="auto"/>
                                <w:left w:val="none" w:sz="0" w:space="0" w:color="auto"/>
                                <w:bottom w:val="none" w:sz="0" w:space="0" w:color="auto"/>
                                <w:right w:val="none" w:sz="0" w:space="0" w:color="auto"/>
                              </w:divBdr>
                              <w:divsChild>
                                <w:div w:id="1762992689">
                                  <w:marLeft w:val="0"/>
                                  <w:marRight w:val="0"/>
                                  <w:marTop w:val="0"/>
                                  <w:marBottom w:val="0"/>
                                  <w:divBdr>
                                    <w:top w:val="none" w:sz="0" w:space="0" w:color="auto"/>
                                    <w:left w:val="none" w:sz="0" w:space="0" w:color="auto"/>
                                    <w:bottom w:val="none" w:sz="0" w:space="0" w:color="auto"/>
                                    <w:right w:val="none" w:sz="0" w:space="0" w:color="auto"/>
                                  </w:divBdr>
                                  <w:divsChild>
                                    <w:div w:id="130828492">
                                      <w:marLeft w:val="0"/>
                                      <w:marRight w:val="0"/>
                                      <w:marTop w:val="0"/>
                                      <w:marBottom w:val="120"/>
                                      <w:divBdr>
                                        <w:top w:val="none" w:sz="0" w:space="0" w:color="auto"/>
                                        <w:left w:val="none" w:sz="0" w:space="0" w:color="auto"/>
                                        <w:bottom w:val="none" w:sz="0" w:space="0" w:color="auto"/>
                                        <w:right w:val="none" w:sz="0" w:space="0" w:color="auto"/>
                                      </w:divBdr>
                                      <w:divsChild>
                                        <w:div w:id="1346516862">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141577">
                          <w:marLeft w:val="-150"/>
                          <w:marRight w:val="-150"/>
                          <w:marTop w:val="240"/>
                          <w:marBottom w:val="0"/>
                          <w:divBdr>
                            <w:top w:val="none" w:sz="0" w:space="0" w:color="auto"/>
                            <w:left w:val="none" w:sz="0" w:space="0" w:color="auto"/>
                            <w:bottom w:val="none" w:sz="0" w:space="0" w:color="auto"/>
                            <w:right w:val="none" w:sz="0" w:space="0" w:color="auto"/>
                          </w:divBdr>
                          <w:divsChild>
                            <w:div w:id="3385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287654">
          <w:marLeft w:val="-240"/>
          <w:marRight w:val="-240"/>
          <w:marTop w:val="0"/>
          <w:marBottom w:val="0"/>
          <w:divBdr>
            <w:top w:val="none" w:sz="0" w:space="0" w:color="auto"/>
            <w:left w:val="none" w:sz="0" w:space="0" w:color="auto"/>
            <w:bottom w:val="none" w:sz="0" w:space="0" w:color="auto"/>
            <w:right w:val="none" w:sz="0" w:space="0" w:color="auto"/>
          </w:divBdr>
          <w:divsChild>
            <w:div w:id="1714884296">
              <w:marLeft w:val="0"/>
              <w:marRight w:val="0"/>
              <w:marTop w:val="0"/>
              <w:marBottom w:val="0"/>
              <w:divBdr>
                <w:top w:val="none" w:sz="0" w:space="0" w:color="auto"/>
                <w:left w:val="none" w:sz="0" w:space="0" w:color="auto"/>
                <w:bottom w:val="none" w:sz="0" w:space="0" w:color="auto"/>
                <w:right w:val="none" w:sz="0" w:space="0" w:color="auto"/>
              </w:divBdr>
            </w:div>
          </w:divsChild>
        </w:div>
        <w:div w:id="952203612">
          <w:marLeft w:val="-240"/>
          <w:marRight w:val="-240"/>
          <w:marTop w:val="0"/>
          <w:marBottom w:val="0"/>
          <w:divBdr>
            <w:top w:val="none" w:sz="0" w:space="0" w:color="auto"/>
            <w:left w:val="none" w:sz="0" w:space="0" w:color="auto"/>
            <w:bottom w:val="none" w:sz="0" w:space="0" w:color="auto"/>
            <w:right w:val="none" w:sz="0" w:space="0" w:color="auto"/>
          </w:divBdr>
          <w:divsChild>
            <w:div w:id="1776555801">
              <w:marLeft w:val="0"/>
              <w:marRight w:val="0"/>
              <w:marTop w:val="0"/>
              <w:marBottom w:val="0"/>
              <w:divBdr>
                <w:top w:val="none" w:sz="0" w:space="0" w:color="auto"/>
                <w:left w:val="none" w:sz="0" w:space="0" w:color="auto"/>
                <w:bottom w:val="none" w:sz="0" w:space="0" w:color="auto"/>
                <w:right w:val="none" w:sz="0" w:space="0" w:color="auto"/>
              </w:divBdr>
            </w:div>
          </w:divsChild>
        </w:div>
        <w:div w:id="250626141">
          <w:marLeft w:val="-240"/>
          <w:marRight w:val="-240"/>
          <w:marTop w:val="0"/>
          <w:marBottom w:val="0"/>
          <w:divBdr>
            <w:top w:val="none" w:sz="0" w:space="0" w:color="auto"/>
            <w:left w:val="none" w:sz="0" w:space="0" w:color="auto"/>
            <w:bottom w:val="none" w:sz="0" w:space="0" w:color="auto"/>
            <w:right w:val="none" w:sz="0" w:space="0" w:color="auto"/>
          </w:divBdr>
          <w:divsChild>
            <w:div w:id="1862473129">
              <w:marLeft w:val="0"/>
              <w:marRight w:val="0"/>
              <w:marTop w:val="0"/>
              <w:marBottom w:val="0"/>
              <w:divBdr>
                <w:top w:val="none" w:sz="0" w:space="0" w:color="auto"/>
                <w:left w:val="none" w:sz="0" w:space="0" w:color="auto"/>
                <w:bottom w:val="none" w:sz="0" w:space="0" w:color="auto"/>
                <w:right w:val="none" w:sz="0" w:space="0" w:color="auto"/>
              </w:divBdr>
            </w:div>
          </w:divsChild>
        </w:div>
        <w:div w:id="619193339">
          <w:marLeft w:val="-240"/>
          <w:marRight w:val="-240"/>
          <w:marTop w:val="0"/>
          <w:marBottom w:val="0"/>
          <w:divBdr>
            <w:top w:val="none" w:sz="0" w:space="0" w:color="auto"/>
            <w:left w:val="none" w:sz="0" w:space="0" w:color="auto"/>
            <w:bottom w:val="none" w:sz="0" w:space="0" w:color="auto"/>
            <w:right w:val="none" w:sz="0" w:space="0" w:color="auto"/>
          </w:divBdr>
          <w:divsChild>
            <w:div w:id="1517307693">
              <w:marLeft w:val="0"/>
              <w:marRight w:val="0"/>
              <w:marTop w:val="0"/>
              <w:marBottom w:val="0"/>
              <w:divBdr>
                <w:top w:val="none" w:sz="0" w:space="0" w:color="auto"/>
                <w:left w:val="none" w:sz="0" w:space="0" w:color="auto"/>
                <w:bottom w:val="none" w:sz="0" w:space="0" w:color="auto"/>
                <w:right w:val="none" w:sz="0" w:space="0" w:color="auto"/>
              </w:divBdr>
            </w:div>
          </w:divsChild>
        </w:div>
        <w:div w:id="84500374">
          <w:marLeft w:val="-240"/>
          <w:marRight w:val="-240"/>
          <w:marTop w:val="0"/>
          <w:marBottom w:val="0"/>
          <w:divBdr>
            <w:top w:val="none" w:sz="0" w:space="0" w:color="auto"/>
            <w:left w:val="none" w:sz="0" w:space="0" w:color="auto"/>
            <w:bottom w:val="none" w:sz="0" w:space="0" w:color="auto"/>
            <w:right w:val="none" w:sz="0" w:space="0" w:color="auto"/>
          </w:divBdr>
          <w:divsChild>
            <w:div w:id="1894927595">
              <w:marLeft w:val="0"/>
              <w:marRight w:val="0"/>
              <w:marTop w:val="0"/>
              <w:marBottom w:val="0"/>
              <w:divBdr>
                <w:top w:val="none" w:sz="0" w:space="0" w:color="auto"/>
                <w:left w:val="none" w:sz="0" w:space="0" w:color="auto"/>
                <w:bottom w:val="none" w:sz="0" w:space="0" w:color="auto"/>
                <w:right w:val="none" w:sz="0" w:space="0" w:color="auto"/>
              </w:divBdr>
            </w:div>
          </w:divsChild>
        </w:div>
        <w:div w:id="1013457933">
          <w:marLeft w:val="-240"/>
          <w:marRight w:val="-240"/>
          <w:marTop w:val="0"/>
          <w:marBottom w:val="0"/>
          <w:divBdr>
            <w:top w:val="none" w:sz="0" w:space="0" w:color="auto"/>
            <w:left w:val="none" w:sz="0" w:space="0" w:color="auto"/>
            <w:bottom w:val="none" w:sz="0" w:space="0" w:color="auto"/>
            <w:right w:val="none" w:sz="0" w:space="0" w:color="auto"/>
          </w:divBdr>
          <w:divsChild>
            <w:div w:id="50459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222430">
      <w:bodyDiv w:val="1"/>
      <w:marLeft w:val="0"/>
      <w:marRight w:val="0"/>
      <w:marTop w:val="0"/>
      <w:marBottom w:val="0"/>
      <w:divBdr>
        <w:top w:val="none" w:sz="0" w:space="0" w:color="auto"/>
        <w:left w:val="none" w:sz="0" w:space="0" w:color="auto"/>
        <w:bottom w:val="none" w:sz="0" w:space="0" w:color="auto"/>
        <w:right w:val="none" w:sz="0" w:space="0" w:color="auto"/>
      </w:divBdr>
      <w:divsChild>
        <w:div w:id="336274625">
          <w:marLeft w:val="0"/>
          <w:marRight w:val="0"/>
          <w:marTop w:val="0"/>
          <w:marBottom w:val="0"/>
          <w:divBdr>
            <w:top w:val="single" w:sz="6" w:space="0" w:color="8E8E94"/>
            <w:left w:val="single" w:sz="6" w:space="0" w:color="8E8E94"/>
            <w:bottom w:val="single" w:sz="6" w:space="0" w:color="8E8E94"/>
            <w:right w:val="single" w:sz="6" w:space="0" w:color="8E8E94"/>
          </w:divBdr>
          <w:divsChild>
            <w:div w:id="1354379768">
              <w:marLeft w:val="0"/>
              <w:marRight w:val="0"/>
              <w:marTop w:val="0"/>
              <w:marBottom w:val="0"/>
              <w:divBdr>
                <w:top w:val="none" w:sz="0" w:space="0" w:color="auto"/>
                <w:left w:val="none" w:sz="0" w:space="0" w:color="auto"/>
                <w:bottom w:val="none" w:sz="0" w:space="0" w:color="auto"/>
                <w:right w:val="none" w:sz="0" w:space="0" w:color="auto"/>
              </w:divBdr>
              <w:divsChild>
                <w:div w:id="18359751">
                  <w:marLeft w:val="0"/>
                  <w:marRight w:val="0"/>
                  <w:marTop w:val="0"/>
                  <w:marBottom w:val="0"/>
                  <w:divBdr>
                    <w:top w:val="none" w:sz="0" w:space="0" w:color="auto"/>
                    <w:left w:val="none" w:sz="0" w:space="0" w:color="auto"/>
                    <w:bottom w:val="none" w:sz="0" w:space="0" w:color="auto"/>
                    <w:right w:val="none" w:sz="0" w:space="0" w:color="auto"/>
                  </w:divBdr>
                </w:div>
                <w:div w:id="39192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86754">
      <w:bodyDiv w:val="1"/>
      <w:marLeft w:val="0"/>
      <w:marRight w:val="0"/>
      <w:marTop w:val="0"/>
      <w:marBottom w:val="0"/>
      <w:divBdr>
        <w:top w:val="none" w:sz="0" w:space="0" w:color="auto"/>
        <w:left w:val="none" w:sz="0" w:space="0" w:color="auto"/>
        <w:bottom w:val="none" w:sz="0" w:space="0" w:color="auto"/>
        <w:right w:val="none" w:sz="0" w:space="0" w:color="auto"/>
      </w:divBdr>
    </w:div>
    <w:div w:id="607079517">
      <w:bodyDiv w:val="1"/>
      <w:marLeft w:val="0"/>
      <w:marRight w:val="0"/>
      <w:marTop w:val="0"/>
      <w:marBottom w:val="0"/>
      <w:divBdr>
        <w:top w:val="none" w:sz="0" w:space="0" w:color="auto"/>
        <w:left w:val="none" w:sz="0" w:space="0" w:color="auto"/>
        <w:bottom w:val="none" w:sz="0" w:space="0" w:color="auto"/>
        <w:right w:val="none" w:sz="0" w:space="0" w:color="auto"/>
      </w:divBdr>
      <w:divsChild>
        <w:div w:id="955715412">
          <w:marLeft w:val="0"/>
          <w:marRight w:val="0"/>
          <w:marTop w:val="0"/>
          <w:marBottom w:val="0"/>
          <w:divBdr>
            <w:top w:val="none" w:sz="0" w:space="0" w:color="auto"/>
            <w:left w:val="none" w:sz="0" w:space="0" w:color="auto"/>
            <w:bottom w:val="none" w:sz="0" w:space="0" w:color="auto"/>
            <w:right w:val="none" w:sz="0" w:space="0" w:color="auto"/>
          </w:divBdr>
          <w:divsChild>
            <w:div w:id="1454909477">
              <w:marLeft w:val="0"/>
              <w:marRight w:val="0"/>
              <w:marTop w:val="0"/>
              <w:marBottom w:val="0"/>
              <w:divBdr>
                <w:top w:val="none" w:sz="0" w:space="0" w:color="auto"/>
                <w:left w:val="none" w:sz="0" w:space="0" w:color="auto"/>
                <w:bottom w:val="none" w:sz="0" w:space="0" w:color="auto"/>
                <w:right w:val="none" w:sz="0" w:space="0" w:color="auto"/>
              </w:divBdr>
              <w:divsChild>
                <w:div w:id="1689990937">
                  <w:marLeft w:val="0"/>
                  <w:marRight w:val="0"/>
                  <w:marTop w:val="0"/>
                  <w:marBottom w:val="0"/>
                  <w:divBdr>
                    <w:top w:val="none" w:sz="0" w:space="0" w:color="auto"/>
                    <w:left w:val="none" w:sz="0" w:space="0" w:color="auto"/>
                    <w:bottom w:val="none" w:sz="0" w:space="0" w:color="auto"/>
                    <w:right w:val="none" w:sz="0" w:space="0" w:color="auto"/>
                  </w:divBdr>
                  <w:divsChild>
                    <w:div w:id="1384980712">
                      <w:marLeft w:val="0"/>
                      <w:marRight w:val="0"/>
                      <w:marTop w:val="0"/>
                      <w:marBottom w:val="0"/>
                      <w:divBdr>
                        <w:top w:val="none" w:sz="0" w:space="0" w:color="auto"/>
                        <w:left w:val="none" w:sz="0" w:space="0" w:color="auto"/>
                        <w:bottom w:val="none" w:sz="0" w:space="0" w:color="auto"/>
                        <w:right w:val="none" w:sz="0" w:space="0" w:color="auto"/>
                      </w:divBdr>
                      <w:divsChild>
                        <w:div w:id="926183894">
                          <w:marLeft w:val="0"/>
                          <w:marRight w:val="0"/>
                          <w:marTop w:val="0"/>
                          <w:marBottom w:val="0"/>
                          <w:divBdr>
                            <w:top w:val="none" w:sz="0" w:space="0" w:color="auto"/>
                            <w:left w:val="none" w:sz="0" w:space="0" w:color="auto"/>
                            <w:bottom w:val="none" w:sz="0" w:space="0" w:color="auto"/>
                            <w:right w:val="none" w:sz="0" w:space="0" w:color="auto"/>
                          </w:divBdr>
                          <w:divsChild>
                            <w:div w:id="1508328978">
                              <w:marLeft w:val="0"/>
                              <w:marRight w:val="0"/>
                              <w:marTop w:val="0"/>
                              <w:marBottom w:val="0"/>
                              <w:divBdr>
                                <w:top w:val="none" w:sz="0" w:space="0" w:color="auto"/>
                                <w:left w:val="none" w:sz="0" w:space="0" w:color="auto"/>
                                <w:bottom w:val="none" w:sz="0" w:space="0" w:color="auto"/>
                                <w:right w:val="none" w:sz="0" w:space="0" w:color="auto"/>
                              </w:divBdr>
                              <w:divsChild>
                                <w:div w:id="989677176">
                                  <w:marLeft w:val="0"/>
                                  <w:marRight w:val="0"/>
                                  <w:marTop w:val="0"/>
                                  <w:marBottom w:val="0"/>
                                  <w:divBdr>
                                    <w:top w:val="none" w:sz="0" w:space="0" w:color="auto"/>
                                    <w:left w:val="none" w:sz="0" w:space="0" w:color="auto"/>
                                    <w:bottom w:val="none" w:sz="0" w:space="0" w:color="auto"/>
                                    <w:right w:val="none" w:sz="0" w:space="0" w:color="auto"/>
                                  </w:divBdr>
                                  <w:divsChild>
                                    <w:div w:id="1539976647">
                                      <w:marLeft w:val="0"/>
                                      <w:marRight w:val="0"/>
                                      <w:marTop w:val="0"/>
                                      <w:marBottom w:val="0"/>
                                      <w:divBdr>
                                        <w:top w:val="none" w:sz="0" w:space="0" w:color="auto"/>
                                        <w:left w:val="none" w:sz="0" w:space="0" w:color="auto"/>
                                        <w:bottom w:val="none" w:sz="0" w:space="0" w:color="auto"/>
                                        <w:right w:val="none" w:sz="0" w:space="0" w:color="auto"/>
                                      </w:divBdr>
                                      <w:divsChild>
                                        <w:div w:id="880170279">
                                          <w:marLeft w:val="0"/>
                                          <w:marRight w:val="0"/>
                                          <w:marTop w:val="0"/>
                                          <w:marBottom w:val="0"/>
                                          <w:divBdr>
                                            <w:top w:val="none" w:sz="0" w:space="0" w:color="auto"/>
                                            <w:left w:val="none" w:sz="0" w:space="0" w:color="auto"/>
                                            <w:bottom w:val="none" w:sz="0" w:space="0" w:color="auto"/>
                                            <w:right w:val="none" w:sz="0" w:space="0" w:color="auto"/>
                                          </w:divBdr>
                                          <w:divsChild>
                                            <w:div w:id="1296058314">
                                              <w:marLeft w:val="0"/>
                                              <w:marRight w:val="0"/>
                                              <w:marTop w:val="0"/>
                                              <w:marBottom w:val="0"/>
                                              <w:divBdr>
                                                <w:top w:val="none" w:sz="0" w:space="0" w:color="auto"/>
                                                <w:left w:val="none" w:sz="0" w:space="0" w:color="auto"/>
                                                <w:bottom w:val="none" w:sz="0" w:space="0" w:color="auto"/>
                                                <w:right w:val="none" w:sz="0" w:space="0" w:color="auto"/>
                                              </w:divBdr>
                                              <w:divsChild>
                                                <w:div w:id="1692993353">
                                                  <w:marLeft w:val="0"/>
                                                  <w:marRight w:val="0"/>
                                                  <w:marTop w:val="0"/>
                                                  <w:marBottom w:val="720"/>
                                                  <w:divBdr>
                                                    <w:top w:val="none" w:sz="0" w:space="0" w:color="auto"/>
                                                    <w:left w:val="none" w:sz="0" w:space="0" w:color="auto"/>
                                                    <w:bottom w:val="none" w:sz="0" w:space="0" w:color="auto"/>
                                                    <w:right w:val="none" w:sz="0" w:space="0" w:color="auto"/>
                                                  </w:divBdr>
                                                  <w:divsChild>
                                                    <w:div w:id="753284813">
                                                      <w:marLeft w:val="0"/>
                                                      <w:marRight w:val="0"/>
                                                      <w:marTop w:val="0"/>
                                                      <w:marBottom w:val="0"/>
                                                      <w:divBdr>
                                                        <w:top w:val="none" w:sz="0" w:space="0" w:color="auto"/>
                                                        <w:left w:val="none" w:sz="0" w:space="0" w:color="auto"/>
                                                        <w:bottom w:val="none" w:sz="0" w:space="0" w:color="auto"/>
                                                        <w:right w:val="none" w:sz="0" w:space="0" w:color="auto"/>
                                                      </w:divBdr>
                                                    </w:div>
                                                  </w:divsChild>
                                                </w:div>
                                                <w:div w:id="1396197536">
                                                  <w:marLeft w:val="0"/>
                                                  <w:marRight w:val="0"/>
                                                  <w:marTop w:val="0"/>
                                                  <w:marBottom w:val="720"/>
                                                  <w:divBdr>
                                                    <w:top w:val="none" w:sz="0" w:space="0" w:color="auto"/>
                                                    <w:left w:val="none" w:sz="0" w:space="0" w:color="auto"/>
                                                    <w:bottom w:val="none" w:sz="0" w:space="0" w:color="auto"/>
                                                    <w:right w:val="none" w:sz="0" w:space="0" w:color="auto"/>
                                                  </w:divBdr>
                                                  <w:divsChild>
                                                    <w:div w:id="3307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02578">
                                  <w:marLeft w:val="0"/>
                                  <w:marRight w:val="0"/>
                                  <w:marTop w:val="0"/>
                                  <w:marBottom w:val="0"/>
                                  <w:divBdr>
                                    <w:top w:val="none" w:sz="0" w:space="0" w:color="auto"/>
                                    <w:left w:val="none" w:sz="0" w:space="0" w:color="auto"/>
                                    <w:bottom w:val="none" w:sz="0" w:space="0" w:color="auto"/>
                                    <w:right w:val="none" w:sz="0" w:space="0" w:color="auto"/>
                                  </w:divBdr>
                                  <w:divsChild>
                                    <w:div w:id="1508136662">
                                      <w:marLeft w:val="0"/>
                                      <w:marRight w:val="0"/>
                                      <w:marTop w:val="0"/>
                                      <w:marBottom w:val="0"/>
                                      <w:divBdr>
                                        <w:top w:val="none" w:sz="0" w:space="0" w:color="auto"/>
                                        <w:left w:val="none" w:sz="0" w:space="0" w:color="auto"/>
                                        <w:bottom w:val="none" w:sz="0" w:space="0" w:color="auto"/>
                                        <w:right w:val="none" w:sz="0" w:space="0" w:color="auto"/>
                                      </w:divBdr>
                                      <w:divsChild>
                                        <w:div w:id="2140144609">
                                          <w:marLeft w:val="0"/>
                                          <w:marRight w:val="0"/>
                                          <w:marTop w:val="0"/>
                                          <w:marBottom w:val="0"/>
                                          <w:divBdr>
                                            <w:top w:val="none" w:sz="0" w:space="0" w:color="auto"/>
                                            <w:left w:val="none" w:sz="0" w:space="0" w:color="auto"/>
                                            <w:bottom w:val="none" w:sz="0" w:space="0" w:color="auto"/>
                                            <w:right w:val="none" w:sz="0" w:space="0" w:color="auto"/>
                                          </w:divBdr>
                                          <w:divsChild>
                                            <w:div w:id="1057897142">
                                              <w:marLeft w:val="0"/>
                                              <w:marRight w:val="0"/>
                                              <w:marTop w:val="0"/>
                                              <w:marBottom w:val="0"/>
                                              <w:divBdr>
                                                <w:top w:val="none" w:sz="0" w:space="0" w:color="auto"/>
                                                <w:left w:val="none" w:sz="0" w:space="0" w:color="auto"/>
                                                <w:bottom w:val="none" w:sz="0" w:space="0" w:color="auto"/>
                                                <w:right w:val="none" w:sz="0" w:space="0" w:color="auto"/>
                                              </w:divBdr>
                                              <w:divsChild>
                                                <w:div w:id="751119458">
                                                  <w:marLeft w:val="0"/>
                                                  <w:marRight w:val="0"/>
                                                  <w:marTop w:val="0"/>
                                                  <w:marBottom w:val="0"/>
                                                  <w:divBdr>
                                                    <w:top w:val="none" w:sz="0" w:space="0" w:color="auto"/>
                                                    <w:left w:val="none" w:sz="0" w:space="0" w:color="auto"/>
                                                    <w:bottom w:val="none" w:sz="0" w:space="0" w:color="auto"/>
                                                    <w:right w:val="none" w:sz="0" w:space="0" w:color="auto"/>
                                                  </w:divBdr>
                                                  <w:divsChild>
                                                    <w:div w:id="644743643">
                                                      <w:marLeft w:val="0"/>
                                                      <w:marRight w:val="0"/>
                                                      <w:marTop w:val="0"/>
                                                      <w:marBottom w:val="0"/>
                                                      <w:divBdr>
                                                        <w:top w:val="none" w:sz="0" w:space="0" w:color="auto"/>
                                                        <w:left w:val="none" w:sz="0" w:space="0" w:color="auto"/>
                                                        <w:bottom w:val="none" w:sz="0" w:space="0" w:color="auto"/>
                                                        <w:right w:val="none" w:sz="0" w:space="0" w:color="auto"/>
                                                      </w:divBdr>
                                                      <w:divsChild>
                                                        <w:div w:id="2087022911">
                                                          <w:marLeft w:val="0"/>
                                                          <w:marRight w:val="0"/>
                                                          <w:marTop w:val="0"/>
                                                          <w:marBottom w:val="720"/>
                                                          <w:divBdr>
                                                            <w:top w:val="none" w:sz="0" w:space="0" w:color="auto"/>
                                                            <w:left w:val="none" w:sz="0" w:space="0" w:color="auto"/>
                                                            <w:bottom w:val="none" w:sz="0" w:space="0" w:color="auto"/>
                                                            <w:right w:val="none" w:sz="0" w:space="0" w:color="auto"/>
                                                          </w:divBdr>
                                                          <w:divsChild>
                                                            <w:div w:id="706367880">
                                                              <w:marLeft w:val="0"/>
                                                              <w:marRight w:val="0"/>
                                                              <w:marTop w:val="0"/>
                                                              <w:marBottom w:val="0"/>
                                                              <w:divBdr>
                                                                <w:top w:val="none" w:sz="0" w:space="0" w:color="auto"/>
                                                                <w:left w:val="none" w:sz="0" w:space="0" w:color="auto"/>
                                                                <w:bottom w:val="none" w:sz="0" w:space="0" w:color="auto"/>
                                                                <w:right w:val="none" w:sz="0" w:space="0" w:color="auto"/>
                                                              </w:divBdr>
                                                              <w:divsChild>
                                                                <w:div w:id="19478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80565">
                                                          <w:marLeft w:val="0"/>
                                                          <w:marRight w:val="0"/>
                                                          <w:marTop w:val="0"/>
                                                          <w:marBottom w:val="0"/>
                                                          <w:divBdr>
                                                            <w:top w:val="none" w:sz="0" w:space="0" w:color="auto"/>
                                                            <w:left w:val="none" w:sz="0" w:space="0" w:color="auto"/>
                                                            <w:bottom w:val="none" w:sz="0" w:space="0" w:color="auto"/>
                                                            <w:right w:val="none" w:sz="0" w:space="0" w:color="auto"/>
                                                          </w:divBdr>
                                                        </w:div>
                                                        <w:div w:id="1015111271">
                                                          <w:marLeft w:val="0"/>
                                                          <w:marRight w:val="0"/>
                                                          <w:marTop w:val="0"/>
                                                          <w:marBottom w:val="720"/>
                                                          <w:divBdr>
                                                            <w:top w:val="none" w:sz="0" w:space="0" w:color="auto"/>
                                                            <w:left w:val="none" w:sz="0" w:space="0" w:color="auto"/>
                                                            <w:bottom w:val="none" w:sz="0" w:space="0" w:color="auto"/>
                                                            <w:right w:val="none" w:sz="0" w:space="0" w:color="auto"/>
                                                          </w:divBdr>
                                                          <w:divsChild>
                                                            <w:div w:id="14254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43380">
                                          <w:marLeft w:val="0"/>
                                          <w:marRight w:val="0"/>
                                          <w:marTop w:val="0"/>
                                          <w:marBottom w:val="720"/>
                                          <w:divBdr>
                                            <w:top w:val="none" w:sz="0" w:space="0" w:color="auto"/>
                                            <w:left w:val="none" w:sz="0" w:space="0" w:color="auto"/>
                                            <w:bottom w:val="none" w:sz="0" w:space="0" w:color="auto"/>
                                            <w:right w:val="none" w:sz="0" w:space="0" w:color="auto"/>
                                          </w:divBdr>
                                          <w:divsChild>
                                            <w:div w:id="1647390203">
                                              <w:marLeft w:val="0"/>
                                              <w:marRight w:val="0"/>
                                              <w:marTop w:val="0"/>
                                              <w:marBottom w:val="0"/>
                                              <w:divBdr>
                                                <w:top w:val="none" w:sz="0" w:space="0" w:color="auto"/>
                                                <w:left w:val="none" w:sz="0" w:space="0" w:color="auto"/>
                                                <w:bottom w:val="none" w:sz="0" w:space="0" w:color="auto"/>
                                                <w:right w:val="none" w:sz="0" w:space="0" w:color="auto"/>
                                              </w:divBdr>
                                            </w:div>
                                          </w:divsChild>
                                        </w:div>
                                        <w:div w:id="927496576">
                                          <w:marLeft w:val="0"/>
                                          <w:marRight w:val="0"/>
                                          <w:marTop w:val="0"/>
                                          <w:marBottom w:val="720"/>
                                          <w:divBdr>
                                            <w:top w:val="none" w:sz="0" w:space="0" w:color="auto"/>
                                            <w:left w:val="none" w:sz="0" w:space="0" w:color="auto"/>
                                            <w:bottom w:val="none" w:sz="0" w:space="0" w:color="auto"/>
                                            <w:right w:val="none" w:sz="0" w:space="0" w:color="auto"/>
                                          </w:divBdr>
                                          <w:divsChild>
                                            <w:div w:id="3022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2328414">
      <w:bodyDiv w:val="1"/>
      <w:marLeft w:val="0"/>
      <w:marRight w:val="0"/>
      <w:marTop w:val="0"/>
      <w:marBottom w:val="0"/>
      <w:divBdr>
        <w:top w:val="none" w:sz="0" w:space="0" w:color="auto"/>
        <w:left w:val="none" w:sz="0" w:space="0" w:color="auto"/>
        <w:bottom w:val="none" w:sz="0" w:space="0" w:color="auto"/>
        <w:right w:val="none" w:sz="0" w:space="0" w:color="auto"/>
      </w:divBdr>
    </w:div>
    <w:div w:id="617756009">
      <w:bodyDiv w:val="1"/>
      <w:marLeft w:val="0"/>
      <w:marRight w:val="0"/>
      <w:marTop w:val="0"/>
      <w:marBottom w:val="0"/>
      <w:divBdr>
        <w:top w:val="none" w:sz="0" w:space="0" w:color="auto"/>
        <w:left w:val="none" w:sz="0" w:space="0" w:color="auto"/>
        <w:bottom w:val="none" w:sz="0" w:space="0" w:color="auto"/>
        <w:right w:val="none" w:sz="0" w:space="0" w:color="auto"/>
      </w:divBdr>
      <w:divsChild>
        <w:div w:id="71703019">
          <w:marLeft w:val="0"/>
          <w:marRight w:val="0"/>
          <w:marTop w:val="0"/>
          <w:marBottom w:val="0"/>
          <w:divBdr>
            <w:top w:val="none" w:sz="0" w:space="0" w:color="auto"/>
            <w:left w:val="none" w:sz="0" w:space="0" w:color="auto"/>
            <w:bottom w:val="none" w:sz="0" w:space="0" w:color="auto"/>
            <w:right w:val="none" w:sz="0" w:space="0" w:color="auto"/>
          </w:divBdr>
          <w:divsChild>
            <w:div w:id="1491753193">
              <w:marLeft w:val="0"/>
              <w:marRight w:val="0"/>
              <w:marTop w:val="0"/>
              <w:marBottom w:val="0"/>
              <w:divBdr>
                <w:top w:val="none" w:sz="0" w:space="0" w:color="auto"/>
                <w:left w:val="none" w:sz="0" w:space="0" w:color="auto"/>
                <w:bottom w:val="none" w:sz="0" w:space="0" w:color="auto"/>
                <w:right w:val="none" w:sz="0" w:space="0" w:color="auto"/>
              </w:divBdr>
            </w:div>
          </w:divsChild>
        </w:div>
        <w:div w:id="1263803748">
          <w:marLeft w:val="0"/>
          <w:marRight w:val="0"/>
          <w:marTop w:val="0"/>
          <w:marBottom w:val="0"/>
          <w:divBdr>
            <w:top w:val="none" w:sz="0" w:space="0" w:color="auto"/>
            <w:left w:val="none" w:sz="0" w:space="0" w:color="auto"/>
            <w:bottom w:val="none" w:sz="0" w:space="0" w:color="auto"/>
            <w:right w:val="none" w:sz="0" w:space="0" w:color="auto"/>
          </w:divBdr>
          <w:divsChild>
            <w:div w:id="1611008109">
              <w:marLeft w:val="0"/>
              <w:marRight w:val="0"/>
              <w:marTop w:val="0"/>
              <w:marBottom w:val="240"/>
              <w:divBdr>
                <w:top w:val="none" w:sz="0" w:space="0" w:color="auto"/>
                <w:left w:val="none" w:sz="0" w:space="0" w:color="auto"/>
                <w:bottom w:val="none" w:sz="0" w:space="0" w:color="auto"/>
                <w:right w:val="none" w:sz="0" w:space="0" w:color="auto"/>
              </w:divBdr>
            </w:div>
            <w:div w:id="14933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5021">
      <w:bodyDiv w:val="1"/>
      <w:marLeft w:val="0"/>
      <w:marRight w:val="0"/>
      <w:marTop w:val="0"/>
      <w:marBottom w:val="0"/>
      <w:divBdr>
        <w:top w:val="none" w:sz="0" w:space="0" w:color="auto"/>
        <w:left w:val="none" w:sz="0" w:space="0" w:color="auto"/>
        <w:bottom w:val="none" w:sz="0" w:space="0" w:color="auto"/>
        <w:right w:val="none" w:sz="0" w:space="0" w:color="auto"/>
      </w:divBdr>
      <w:divsChild>
        <w:div w:id="925846076">
          <w:marLeft w:val="0"/>
          <w:marRight w:val="0"/>
          <w:marTop w:val="0"/>
          <w:marBottom w:val="0"/>
          <w:divBdr>
            <w:top w:val="none" w:sz="0" w:space="0" w:color="auto"/>
            <w:left w:val="none" w:sz="0" w:space="0" w:color="auto"/>
            <w:bottom w:val="none" w:sz="0" w:space="0" w:color="auto"/>
            <w:right w:val="none" w:sz="0" w:space="0" w:color="auto"/>
          </w:divBdr>
        </w:div>
        <w:div w:id="58553873">
          <w:marLeft w:val="0"/>
          <w:marRight w:val="0"/>
          <w:marTop w:val="0"/>
          <w:marBottom w:val="0"/>
          <w:divBdr>
            <w:top w:val="none" w:sz="0" w:space="0" w:color="auto"/>
            <w:left w:val="none" w:sz="0" w:space="0" w:color="auto"/>
            <w:bottom w:val="none" w:sz="0" w:space="0" w:color="auto"/>
            <w:right w:val="none" w:sz="0" w:space="0" w:color="auto"/>
          </w:divBdr>
        </w:div>
      </w:divsChild>
    </w:div>
    <w:div w:id="618798428">
      <w:bodyDiv w:val="1"/>
      <w:marLeft w:val="0"/>
      <w:marRight w:val="0"/>
      <w:marTop w:val="0"/>
      <w:marBottom w:val="0"/>
      <w:divBdr>
        <w:top w:val="none" w:sz="0" w:space="0" w:color="auto"/>
        <w:left w:val="none" w:sz="0" w:space="0" w:color="auto"/>
        <w:bottom w:val="none" w:sz="0" w:space="0" w:color="auto"/>
        <w:right w:val="none" w:sz="0" w:space="0" w:color="auto"/>
      </w:divBdr>
    </w:div>
    <w:div w:id="619536028">
      <w:bodyDiv w:val="1"/>
      <w:marLeft w:val="0"/>
      <w:marRight w:val="0"/>
      <w:marTop w:val="0"/>
      <w:marBottom w:val="0"/>
      <w:divBdr>
        <w:top w:val="none" w:sz="0" w:space="0" w:color="auto"/>
        <w:left w:val="none" w:sz="0" w:space="0" w:color="auto"/>
        <w:bottom w:val="none" w:sz="0" w:space="0" w:color="auto"/>
        <w:right w:val="none" w:sz="0" w:space="0" w:color="auto"/>
      </w:divBdr>
    </w:div>
    <w:div w:id="628054909">
      <w:bodyDiv w:val="1"/>
      <w:marLeft w:val="0"/>
      <w:marRight w:val="0"/>
      <w:marTop w:val="0"/>
      <w:marBottom w:val="0"/>
      <w:divBdr>
        <w:top w:val="none" w:sz="0" w:space="0" w:color="auto"/>
        <w:left w:val="none" w:sz="0" w:space="0" w:color="auto"/>
        <w:bottom w:val="none" w:sz="0" w:space="0" w:color="auto"/>
        <w:right w:val="none" w:sz="0" w:space="0" w:color="auto"/>
      </w:divBdr>
      <w:divsChild>
        <w:div w:id="1916278032">
          <w:marLeft w:val="0"/>
          <w:marRight w:val="0"/>
          <w:marTop w:val="0"/>
          <w:marBottom w:val="0"/>
          <w:divBdr>
            <w:top w:val="none" w:sz="0" w:space="0" w:color="auto"/>
            <w:left w:val="none" w:sz="0" w:space="0" w:color="auto"/>
            <w:bottom w:val="none" w:sz="0" w:space="0" w:color="auto"/>
            <w:right w:val="none" w:sz="0" w:space="0" w:color="auto"/>
          </w:divBdr>
        </w:div>
      </w:divsChild>
    </w:div>
    <w:div w:id="630987802">
      <w:bodyDiv w:val="1"/>
      <w:marLeft w:val="0"/>
      <w:marRight w:val="0"/>
      <w:marTop w:val="0"/>
      <w:marBottom w:val="0"/>
      <w:divBdr>
        <w:top w:val="none" w:sz="0" w:space="0" w:color="auto"/>
        <w:left w:val="none" w:sz="0" w:space="0" w:color="auto"/>
        <w:bottom w:val="none" w:sz="0" w:space="0" w:color="auto"/>
        <w:right w:val="none" w:sz="0" w:space="0" w:color="auto"/>
      </w:divBdr>
    </w:div>
    <w:div w:id="634532417">
      <w:bodyDiv w:val="1"/>
      <w:marLeft w:val="0"/>
      <w:marRight w:val="0"/>
      <w:marTop w:val="0"/>
      <w:marBottom w:val="0"/>
      <w:divBdr>
        <w:top w:val="none" w:sz="0" w:space="0" w:color="auto"/>
        <w:left w:val="none" w:sz="0" w:space="0" w:color="auto"/>
        <w:bottom w:val="none" w:sz="0" w:space="0" w:color="auto"/>
        <w:right w:val="none" w:sz="0" w:space="0" w:color="auto"/>
      </w:divBdr>
      <w:divsChild>
        <w:div w:id="359476327">
          <w:marLeft w:val="0"/>
          <w:marRight w:val="0"/>
          <w:marTop w:val="0"/>
          <w:marBottom w:val="375"/>
          <w:divBdr>
            <w:top w:val="none" w:sz="0" w:space="0" w:color="auto"/>
            <w:left w:val="none" w:sz="0" w:space="0" w:color="auto"/>
            <w:bottom w:val="none" w:sz="0" w:space="0" w:color="auto"/>
            <w:right w:val="none" w:sz="0" w:space="0" w:color="auto"/>
          </w:divBdr>
        </w:div>
        <w:div w:id="45761913">
          <w:marLeft w:val="0"/>
          <w:marRight w:val="0"/>
          <w:marTop w:val="0"/>
          <w:marBottom w:val="375"/>
          <w:divBdr>
            <w:top w:val="none" w:sz="0" w:space="0" w:color="auto"/>
            <w:left w:val="none" w:sz="0" w:space="0" w:color="auto"/>
            <w:bottom w:val="none" w:sz="0" w:space="0" w:color="auto"/>
            <w:right w:val="none" w:sz="0" w:space="0" w:color="auto"/>
          </w:divBdr>
        </w:div>
      </w:divsChild>
    </w:div>
    <w:div w:id="635184379">
      <w:bodyDiv w:val="1"/>
      <w:marLeft w:val="0"/>
      <w:marRight w:val="0"/>
      <w:marTop w:val="0"/>
      <w:marBottom w:val="0"/>
      <w:divBdr>
        <w:top w:val="none" w:sz="0" w:space="0" w:color="auto"/>
        <w:left w:val="none" w:sz="0" w:space="0" w:color="auto"/>
        <w:bottom w:val="none" w:sz="0" w:space="0" w:color="auto"/>
        <w:right w:val="none" w:sz="0" w:space="0" w:color="auto"/>
      </w:divBdr>
      <w:divsChild>
        <w:div w:id="1820923593">
          <w:marLeft w:val="0"/>
          <w:marRight w:val="0"/>
          <w:marTop w:val="0"/>
          <w:marBottom w:val="0"/>
          <w:divBdr>
            <w:top w:val="none" w:sz="0" w:space="0" w:color="auto"/>
            <w:left w:val="none" w:sz="0" w:space="0" w:color="auto"/>
            <w:bottom w:val="none" w:sz="0" w:space="0" w:color="auto"/>
            <w:right w:val="none" w:sz="0" w:space="0" w:color="auto"/>
          </w:divBdr>
        </w:div>
        <w:div w:id="517500767">
          <w:marLeft w:val="0"/>
          <w:marRight w:val="0"/>
          <w:marTop w:val="0"/>
          <w:marBottom w:val="0"/>
          <w:divBdr>
            <w:top w:val="none" w:sz="0" w:space="0" w:color="auto"/>
            <w:left w:val="none" w:sz="0" w:space="0" w:color="auto"/>
            <w:bottom w:val="none" w:sz="0" w:space="0" w:color="auto"/>
            <w:right w:val="none" w:sz="0" w:space="0" w:color="auto"/>
          </w:divBdr>
        </w:div>
      </w:divsChild>
    </w:div>
    <w:div w:id="635454793">
      <w:bodyDiv w:val="1"/>
      <w:marLeft w:val="0"/>
      <w:marRight w:val="0"/>
      <w:marTop w:val="0"/>
      <w:marBottom w:val="0"/>
      <w:divBdr>
        <w:top w:val="none" w:sz="0" w:space="0" w:color="auto"/>
        <w:left w:val="none" w:sz="0" w:space="0" w:color="auto"/>
        <w:bottom w:val="none" w:sz="0" w:space="0" w:color="auto"/>
        <w:right w:val="none" w:sz="0" w:space="0" w:color="auto"/>
      </w:divBdr>
    </w:div>
    <w:div w:id="636841396">
      <w:bodyDiv w:val="1"/>
      <w:marLeft w:val="0"/>
      <w:marRight w:val="0"/>
      <w:marTop w:val="0"/>
      <w:marBottom w:val="0"/>
      <w:divBdr>
        <w:top w:val="none" w:sz="0" w:space="0" w:color="auto"/>
        <w:left w:val="none" w:sz="0" w:space="0" w:color="auto"/>
        <w:bottom w:val="none" w:sz="0" w:space="0" w:color="auto"/>
        <w:right w:val="none" w:sz="0" w:space="0" w:color="auto"/>
      </w:divBdr>
    </w:div>
    <w:div w:id="638727951">
      <w:bodyDiv w:val="1"/>
      <w:marLeft w:val="0"/>
      <w:marRight w:val="0"/>
      <w:marTop w:val="0"/>
      <w:marBottom w:val="0"/>
      <w:divBdr>
        <w:top w:val="none" w:sz="0" w:space="0" w:color="auto"/>
        <w:left w:val="none" w:sz="0" w:space="0" w:color="auto"/>
        <w:bottom w:val="none" w:sz="0" w:space="0" w:color="auto"/>
        <w:right w:val="none" w:sz="0" w:space="0" w:color="auto"/>
      </w:divBdr>
    </w:div>
    <w:div w:id="642003485">
      <w:bodyDiv w:val="1"/>
      <w:marLeft w:val="0"/>
      <w:marRight w:val="0"/>
      <w:marTop w:val="0"/>
      <w:marBottom w:val="0"/>
      <w:divBdr>
        <w:top w:val="none" w:sz="0" w:space="0" w:color="auto"/>
        <w:left w:val="none" w:sz="0" w:space="0" w:color="auto"/>
        <w:bottom w:val="none" w:sz="0" w:space="0" w:color="auto"/>
        <w:right w:val="none" w:sz="0" w:space="0" w:color="auto"/>
      </w:divBdr>
      <w:divsChild>
        <w:div w:id="86776764">
          <w:marLeft w:val="0"/>
          <w:marRight w:val="0"/>
          <w:marTop w:val="0"/>
          <w:marBottom w:val="375"/>
          <w:divBdr>
            <w:top w:val="none" w:sz="0" w:space="0" w:color="auto"/>
            <w:left w:val="none" w:sz="0" w:space="0" w:color="auto"/>
            <w:bottom w:val="none" w:sz="0" w:space="0" w:color="auto"/>
            <w:right w:val="none" w:sz="0" w:space="0" w:color="auto"/>
          </w:divBdr>
        </w:div>
        <w:div w:id="1428575916">
          <w:marLeft w:val="0"/>
          <w:marRight w:val="0"/>
          <w:marTop w:val="0"/>
          <w:marBottom w:val="375"/>
          <w:divBdr>
            <w:top w:val="none" w:sz="0" w:space="0" w:color="auto"/>
            <w:left w:val="none" w:sz="0" w:space="0" w:color="auto"/>
            <w:bottom w:val="none" w:sz="0" w:space="0" w:color="auto"/>
            <w:right w:val="none" w:sz="0" w:space="0" w:color="auto"/>
          </w:divBdr>
          <w:divsChild>
            <w:div w:id="1028946871">
              <w:marLeft w:val="0"/>
              <w:marRight w:val="0"/>
              <w:marTop w:val="0"/>
              <w:marBottom w:val="0"/>
              <w:divBdr>
                <w:top w:val="none" w:sz="0" w:space="0" w:color="auto"/>
                <w:left w:val="none" w:sz="0" w:space="0" w:color="auto"/>
                <w:bottom w:val="none" w:sz="0" w:space="0" w:color="auto"/>
                <w:right w:val="none" w:sz="0" w:space="0" w:color="auto"/>
              </w:divBdr>
              <w:divsChild>
                <w:div w:id="2044405290">
                  <w:marLeft w:val="-450"/>
                  <w:marRight w:val="-450"/>
                  <w:marTop w:val="450"/>
                  <w:marBottom w:val="450"/>
                  <w:divBdr>
                    <w:top w:val="none" w:sz="0" w:space="0" w:color="auto"/>
                    <w:left w:val="none" w:sz="0" w:space="0" w:color="auto"/>
                    <w:bottom w:val="none" w:sz="0" w:space="0" w:color="auto"/>
                    <w:right w:val="none" w:sz="0" w:space="0" w:color="auto"/>
                  </w:divBdr>
                  <w:divsChild>
                    <w:div w:id="11660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78783">
      <w:bodyDiv w:val="1"/>
      <w:marLeft w:val="0"/>
      <w:marRight w:val="0"/>
      <w:marTop w:val="0"/>
      <w:marBottom w:val="0"/>
      <w:divBdr>
        <w:top w:val="none" w:sz="0" w:space="0" w:color="auto"/>
        <w:left w:val="none" w:sz="0" w:space="0" w:color="auto"/>
        <w:bottom w:val="none" w:sz="0" w:space="0" w:color="auto"/>
        <w:right w:val="none" w:sz="0" w:space="0" w:color="auto"/>
      </w:divBdr>
    </w:div>
    <w:div w:id="646935825">
      <w:bodyDiv w:val="1"/>
      <w:marLeft w:val="0"/>
      <w:marRight w:val="0"/>
      <w:marTop w:val="0"/>
      <w:marBottom w:val="0"/>
      <w:divBdr>
        <w:top w:val="none" w:sz="0" w:space="0" w:color="auto"/>
        <w:left w:val="none" w:sz="0" w:space="0" w:color="auto"/>
        <w:bottom w:val="none" w:sz="0" w:space="0" w:color="auto"/>
        <w:right w:val="none" w:sz="0" w:space="0" w:color="auto"/>
      </w:divBdr>
      <w:divsChild>
        <w:div w:id="1413503886">
          <w:marLeft w:val="0"/>
          <w:marRight w:val="0"/>
          <w:marTop w:val="0"/>
          <w:marBottom w:val="375"/>
          <w:divBdr>
            <w:top w:val="none" w:sz="0" w:space="0" w:color="auto"/>
            <w:left w:val="none" w:sz="0" w:space="0" w:color="auto"/>
            <w:bottom w:val="none" w:sz="0" w:space="0" w:color="auto"/>
            <w:right w:val="none" w:sz="0" w:space="0" w:color="auto"/>
          </w:divBdr>
        </w:div>
        <w:div w:id="108091666">
          <w:marLeft w:val="0"/>
          <w:marRight w:val="0"/>
          <w:marTop w:val="0"/>
          <w:marBottom w:val="375"/>
          <w:divBdr>
            <w:top w:val="none" w:sz="0" w:space="0" w:color="auto"/>
            <w:left w:val="none" w:sz="0" w:space="0" w:color="auto"/>
            <w:bottom w:val="none" w:sz="0" w:space="0" w:color="auto"/>
            <w:right w:val="none" w:sz="0" w:space="0" w:color="auto"/>
          </w:divBdr>
        </w:div>
      </w:divsChild>
    </w:div>
    <w:div w:id="649484030">
      <w:bodyDiv w:val="1"/>
      <w:marLeft w:val="0"/>
      <w:marRight w:val="0"/>
      <w:marTop w:val="0"/>
      <w:marBottom w:val="0"/>
      <w:divBdr>
        <w:top w:val="none" w:sz="0" w:space="0" w:color="auto"/>
        <w:left w:val="none" w:sz="0" w:space="0" w:color="auto"/>
        <w:bottom w:val="none" w:sz="0" w:space="0" w:color="auto"/>
        <w:right w:val="none" w:sz="0" w:space="0" w:color="auto"/>
      </w:divBdr>
      <w:divsChild>
        <w:div w:id="294485664">
          <w:marLeft w:val="0"/>
          <w:marRight w:val="0"/>
          <w:marTop w:val="0"/>
          <w:marBottom w:val="375"/>
          <w:divBdr>
            <w:top w:val="none" w:sz="0" w:space="0" w:color="auto"/>
            <w:left w:val="none" w:sz="0" w:space="0" w:color="auto"/>
            <w:bottom w:val="none" w:sz="0" w:space="0" w:color="auto"/>
            <w:right w:val="none" w:sz="0" w:space="0" w:color="auto"/>
          </w:divBdr>
        </w:div>
        <w:div w:id="673992837">
          <w:marLeft w:val="0"/>
          <w:marRight w:val="0"/>
          <w:marTop w:val="0"/>
          <w:marBottom w:val="375"/>
          <w:divBdr>
            <w:top w:val="none" w:sz="0" w:space="0" w:color="auto"/>
            <w:left w:val="none" w:sz="0" w:space="0" w:color="auto"/>
            <w:bottom w:val="none" w:sz="0" w:space="0" w:color="auto"/>
            <w:right w:val="none" w:sz="0" w:space="0" w:color="auto"/>
          </w:divBdr>
          <w:divsChild>
            <w:div w:id="467238405">
              <w:marLeft w:val="0"/>
              <w:marRight w:val="0"/>
              <w:marTop w:val="0"/>
              <w:marBottom w:val="0"/>
              <w:divBdr>
                <w:top w:val="none" w:sz="0" w:space="0" w:color="auto"/>
                <w:left w:val="none" w:sz="0" w:space="0" w:color="auto"/>
                <w:bottom w:val="none" w:sz="0" w:space="0" w:color="auto"/>
                <w:right w:val="none" w:sz="0" w:space="0" w:color="auto"/>
              </w:divBdr>
              <w:divsChild>
                <w:div w:id="8913777">
                  <w:marLeft w:val="0"/>
                  <w:marRight w:val="0"/>
                  <w:marTop w:val="0"/>
                  <w:marBottom w:val="0"/>
                  <w:divBdr>
                    <w:top w:val="none" w:sz="0" w:space="0" w:color="FFFFFF"/>
                    <w:left w:val="none" w:sz="0" w:space="0" w:color="FFFFFF"/>
                    <w:bottom w:val="none" w:sz="0" w:space="0" w:color="FFFFFF"/>
                    <w:right w:val="none" w:sz="0" w:space="0" w:color="FFFFFF"/>
                  </w:divBdr>
                  <w:divsChild>
                    <w:div w:id="2039158388">
                      <w:marLeft w:val="0"/>
                      <w:marRight w:val="0"/>
                      <w:marTop w:val="0"/>
                      <w:marBottom w:val="0"/>
                      <w:divBdr>
                        <w:top w:val="none" w:sz="0" w:space="0" w:color="auto"/>
                        <w:left w:val="none" w:sz="0" w:space="0" w:color="auto"/>
                        <w:bottom w:val="none" w:sz="0" w:space="0" w:color="auto"/>
                        <w:right w:val="none" w:sz="0" w:space="0" w:color="auto"/>
                      </w:divBdr>
                      <w:divsChild>
                        <w:div w:id="2100056684">
                          <w:marLeft w:val="0"/>
                          <w:marRight w:val="0"/>
                          <w:marTop w:val="0"/>
                          <w:marBottom w:val="0"/>
                          <w:divBdr>
                            <w:top w:val="none" w:sz="0" w:space="0" w:color="auto"/>
                            <w:left w:val="none" w:sz="0" w:space="0" w:color="auto"/>
                            <w:bottom w:val="none" w:sz="0" w:space="0" w:color="auto"/>
                            <w:right w:val="none" w:sz="0" w:space="0" w:color="auto"/>
                          </w:divBdr>
                        </w:div>
                        <w:div w:id="71292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556755">
      <w:bodyDiv w:val="1"/>
      <w:marLeft w:val="0"/>
      <w:marRight w:val="0"/>
      <w:marTop w:val="0"/>
      <w:marBottom w:val="0"/>
      <w:divBdr>
        <w:top w:val="none" w:sz="0" w:space="0" w:color="auto"/>
        <w:left w:val="none" w:sz="0" w:space="0" w:color="auto"/>
        <w:bottom w:val="none" w:sz="0" w:space="0" w:color="auto"/>
        <w:right w:val="none" w:sz="0" w:space="0" w:color="auto"/>
      </w:divBdr>
    </w:div>
    <w:div w:id="650603252">
      <w:bodyDiv w:val="1"/>
      <w:marLeft w:val="0"/>
      <w:marRight w:val="0"/>
      <w:marTop w:val="0"/>
      <w:marBottom w:val="0"/>
      <w:divBdr>
        <w:top w:val="none" w:sz="0" w:space="0" w:color="auto"/>
        <w:left w:val="none" w:sz="0" w:space="0" w:color="auto"/>
        <w:bottom w:val="none" w:sz="0" w:space="0" w:color="auto"/>
        <w:right w:val="none" w:sz="0" w:space="0" w:color="auto"/>
      </w:divBdr>
      <w:divsChild>
        <w:div w:id="327178631">
          <w:marLeft w:val="0"/>
          <w:marRight w:val="0"/>
          <w:marTop w:val="0"/>
          <w:marBottom w:val="0"/>
          <w:divBdr>
            <w:top w:val="none" w:sz="0" w:space="0" w:color="auto"/>
            <w:left w:val="none" w:sz="0" w:space="0" w:color="auto"/>
            <w:bottom w:val="none" w:sz="0" w:space="0" w:color="auto"/>
            <w:right w:val="none" w:sz="0" w:space="0" w:color="auto"/>
          </w:divBdr>
          <w:divsChild>
            <w:div w:id="1777020068">
              <w:marLeft w:val="0"/>
              <w:marRight w:val="0"/>
              <w:marTop w:val="0"/>
              <w:marBottom w:val="0"/>
              <w:divBdr>
                <w:top w:val="none" w:sz="0" w:space="0" w:color="auto"/>
                <w:left w:val="none" w:sz="0" w:space="0" w:color="auto"/>
                <w:bottom w:val="none" w:sz="0" w:space="0" w:color="auto"/>
                <w:right w:val="none" w:sz="0" w:space="0" w:color="auto"/>
              </w:divBdr>
              <w:divsChild>
                <w:div w:id="457726388">
                  <w:marLeft w:val="0"/>
                  <w:marRight w:val="0"/>
                  <w:marTop w:val="0"/>
                  <w:marBottom w:val="0"/>
                  <w:divBdr>
                    <w:top w:val="none" w:sz="0" w:space="0" w:color="auto"/>
                    <w:left w:val="none" w:sz="0" w:space="0" w:color="auto"/>
                    <w:bottom w:val="none" w:sz="0" w:space="0" w:color="auto"/>
                    <w:right w:val="none" w:sz="0" w:space="0" w:color="auto"/>
                  </w:divBdr>
                  <w:divsChild>
                    <w:div w:id="1958952771">
                      <w:marLeft w:val="0"/>
                      <w:marRight w:val="0"/>
                      <w:marTop w:val="0"/>
                      <w:marBottom w:val="0"/>
                      <w:divBdr>
                        <w:top w:val="none" w:sz="0" w:space="0" w:color="auto"/>
                        <w:left w:val="none" w:sz="0" w:space="0" w:color="auto"/>
                        <w:bottom w:val="none" w:sz="0" w:space="0" w:color="auto"/>
                        <w:right w:val="none" w:sz="0" w:space="0" w:color="auto"/>
                      </w:divBdr>
                      <w:divsChild>
                        <w:div w:id="279847995">
                          <w:marLeft w:val="0"/>
                          <w:marRight w:val="0"/>
                          <w:marTop w:val="0"/>
                          <w:marBottom w:val="0"/>
                          <w:divBdr>
                            <w:top w:val="none" w:sz="0" w:space="0" w:color="auto"/>
                            <w:left w:val="none" w:sz="0" w:space="0" w:color="auto"/>
                            <w:bottom w:val="none" w:sz="0" w:space="0" w:color="auto"/>
                            <w:right w:val="none" w:sz="0" w:space="0" w:color="auto"/>
                          </w:divBdr>
                          <w:divsChild>
                            <w:div w:id="2110739502">
                              <w:marLeft w:val="0"/>
                              <w:marRight w:val="0"/>
                              <w:marTop w:val="0"/>
                              <w:marBottom w:val="0"/>
                              <w:divBdr>
                                <w:top w:val="none" w:sz="0" w:space="0" w:color="auto"/>
                                <w:left w:val="none" w:sz="0" w:space="0" w:color="auto"/>
                                <w:bottom w:val="none" w:sz="0" w:space="0" w:color="auto"/>
                                <w:right w:val="none" w:sz="0" w:space="0" w:color="auto"/>
                              </w:divBdr>
                              <w:divsChild>
                                <w:div w:id="641545571">
                                  <w:marLeft w:val="0"/>
                                  <w:marRight w:val="0"/>
                                  <w:marTop w:val="0"/>
                                  <w:marBottom w:val="240"/>
                                  <w:divBdr>
                                    <w:top w:val="none" w:sz="0" w:space="0" w:color="auto"/>
                                    <w:left w:val="none" w:sz="0" w:space="0" w:color="auto"/>
                                    <w:bottom w:val="none" w:sz="0" w:space="0" w:color="auto"/>
                                    <w:right w:val="none" w:sz="0" w:space="0" w:color="auto"/>
                                  </w:divBdr>
                                  <w:divsChild>
                                    <w:div w:id="1473596245">
                                      <w:marLeft w:val="0"/>
                                      <w:marRight w:val="0"/>
                                      <w:marTop w:val="0"/>
                                      <w:marBottom w:val="0"/>
                                      <w:divBdr>
                                        <w:top w:val="none" w:sz="0" w:space="0" w:color="auto"/>
                                        <w:left w:val="none" w:sz="0" w:space="0" w:color="auto"/>
                                        <w:bottom w:val="none" w:sz="0" w:space="0" w:color="auto"/>
                                        <w:right w:val="none" w:sz="0" w:space="0" w:color="auto"/>
                                      </w:divBdr>
                                    </w:div>
                                  </w:divsChild>
                                </w:div>
                                <w:div w:id="1947106516">
                                  <w:marLeft w:val="0"/>
                                  <w:marRight w:val="0"/>
                                  <w:marTop w:val="0"/>
                                  <w:marBottom w:val="240"/>
                                  <w:divBdr>
                                    <w:top w:val="none" w:sz="0" w:space="0" w:color="auto"/>
                                    <w:left w:val="none" w:sz="0" w:space="0" w:color="auto"/>
                                    <w:bottom w:val="none" w:sz="0" w:space="0" w:color="auto"/>
                                    <w:right w:val="none" w:sz="0" w:space="0" w:color="auto"/>
                                  </w:divBdr>
                                  <w:divsChild>
                                    <w:div w:id="989679197">
                                      <w:marLeft w:val="0"/>
                                      <w:marRight w:val="0"/>
                                      <w:marTop w:val="0"/>
                                      <w:marBottom w:val="0"/>
                                      <w:divBdr>
                                        <w:top w:val="none" w:sz="0" w:space="0" w:color="auto"/>
                                        <w:left w:val="none" w:sz="0" w:space="0" w:color="auto"/>
                                        <w:bottom w:val="none" w:sz="0" w:space="0" w:color="auto"/>
                                        <w:right w:val="none" w:sz="0" w:space="0" w:color="auto"/>
                                      </w:divBdr>
                                    </w:div>
                                  </w:divsChild>
                                </w:div>
                                <w:div w:id="1442333517">
                                  <w:marLeft w:val="0"/>
                                  <w:marRight w:val="0"/>
                                  <w:marTop w:val="0"/>
                                  <w:marBottom w:val="240"/>
                                  <w:divBdr>
                                    <w:top w:val="none" w:sz="0" w:space="0" w:color="auto"/>
                                    <w:left w:val="none" w:sz="0" w:space="0" w:color="auto"/>
                                    <w:bottom w:val="none" w:sz="0" w:space="0" w:color="auto"/>
                                    <w:right w:val="none" w:sz="0" w:space="0" w:color="auto"/>
                                  </w:divBdr>
                                  <w:divsChild>
                                    <w:div w:id="7786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060775">
      <w:bodyDiv w:val="1"/>
      <w:marLeft w:val="0"/>
      <w:marRight w:val="0"/>
      <w:marTop w:val="0"/>
      <w:marBottom w:val="0"/>
      <w:divBdr>
        <w:top w:val="none" w:sz="0" w:space="0" w:color="auto"/>
        <w:left w:val="none" w:sz="0" w:space="0" w:color="auto"/>
        <w:bottom w:val="none" w:sz="0" w:space="0" w:color="auto"/>
        <w:right w:val="none" w:sz="0" w:space="0" w:color="auto"/>
      </w:divBdr>
    </w:div>
    <w:div w:id="657075547">
      <w:bodyDiv w:val="1"/>
      <w:marLeft w:val="0"/>
      <w:marRight w:val="0"/>
      <w:marTop w:val="0"/>
      <w:marBottom w:val="0"/>
      <w:divBdr>
        <w:top w:val="none" w:sz="0" w:space="0" w:color="auto"/>
        <w:left w:val="none" w:sz="0" w:space="0" w:color="auto"/>
        <w:bottom w:val="none" w:sz="0" w:space="0" w:color="auto"/>
        <w:right w:val="none" w:sz="0" w:space="0" w:color="auto"/>
      </w:divBdr>
    </w:div>
    <w:div w:id="658657606">
      <w:bodyDiv w:val="1"/>
      <w:marLeft w:val="0"/>
      <w:marRight w:val="0"/>
      <w:marTop w:val="0"/>
      <w:marBottom w:val="0"/>
      <w:divBdr>
        <w:top w:val="none" w:sz="0" w:space="0" w:color="auto"/>
        <w:left w:val="none" w:sz="0" w:space="0" w:color="auto"/>
        <w:bottom w:val="none" w:sz="0" w:space="0" w:color="auto"/>
        <w:right w:val="none" w:sz="0" w:space="0" w:color="auto"/>
      </w:divBdr>
    </w:div>
    <w:div w:id="662394041">
      <w:bodyDiv w:val="1"/>
      <w:marLeft w:val="0"/>
      <w:marRight w:val="0"/>
      <w:marTop w:val="0"/>
      <w:marBottom w:val="0"/>
      <w:divBdr>
        <w:top w:val="none" w:sz="0" w:space="0" w:color="auto"/>
        <w:left w:val="none" w:sz="0" w:space="0" w:color="auto"/>
        <w:bottom w:val="none" w:sz="0" w:space="0" w:color="auto"/>
        <w:right w:val="none" w:sz="0" w:space="0" w:color="auto"/>
      </w:divBdr>
    </w:div>
    <w:div w:id="662701849">
      <w:bodyDiv w:val="1"/>
      <w:marLeft w:val="0"/>
      <w:marRight w:val="0"/>
      <w:marTop w:val="0"/>
      <w:marBottom w:val="0"/>
      <w:divBdr>
        <w:top w:val="none" w:sz="0" w:space="0" w:color="auto"/>
        <w:left w:val="none" w:sz="0" w:space="0" w:color="auto"/>
        <w:bottom w:val="none" w:sz="0" w:space="0" w:color="auto"/>
        <w:right w:val="none" w:sz="0" w:space="0" w:color="auto"/>
      </w:divBdr>
      <w:divsChild>
        <w:div w:id="993994464">
          <w:marLeft w:val="0"/>
          <w:marRight w:val="0"/>
          <w:marTop w:val="0"/>
          <w:marBottom w:val="0"/>
          <w:divBdr>
            <w:top w:val="none" w:sz="0" w:space="0" w:color="auto"/>
            <w:left w:val="none" w:sz="0" w:space="0" w:color="auto"/>
            <w:bottom w:val="none" w:sz="0" w:space="0" w:color="auto"/>
            <w:right w:val="none" w:sz="0" w:space="0" w:color="auto"/>
          </w:divBdr>
        </w:div>
        <w:div w:id="1747604053">
          <w:marLeft w:val="0"/>
          <w:marRight w:val="0"/>
          <w:marTop w:val="0"/>
          <w:marBottom w:val="0"/>
          <w:divBdr>
            <w:top w:val="none" w:sz="0" w:space="0" w:color="auto"/>
            <w:left w:val="none" w:sz="0" w:space="0" w:color="auto"/>
            <w:bottom w:val="none" w:sz="0" w:space="0" w:color="auto"/>
            <w:right w:val="none" w:sz="0" w:space="0" w:color="auto"/>
          </w:divBdr>
        </w:div>
      </w:divsChild>
    </w:div>
    <w:div w:id="663749384">
      <w:bodyDiv w:val="1"/>
      <w:marLeft w:val="0"/>
      <w:marRight w:val="0"/>
      <w:marTop w:val="0"/>
      <w:marBottom w:val="0"/>
      <w:divBdr>
        <w:top w:val="none" w:sz="0" w:space="0" w:color="auto"/>
        <w:left w:val="none" w:sz="0" w:space="0" w:color="auto"/>
        <w:bottom w:val="none" w:sz="0" w:space="0" w:color="auto"/>
        <w:right w:val="none" w:sz="0" w:space="0" w:color="auto"/>
      </w:divBdr>
    </w:div>
    <w:div w:id="665596682">
      <w:bodyDiv w:val="1"/>
      <w:marLeft w:val="0"/>
      <w:marRight w:val="0"/>
      <w:marTop w:val="0"/>
      <w:marBottom w:val="0"/>
      <w:divBdr>
        <w:top w:val="none" w:sz="0" w:space="0" w:color="auto"/>
        <w:left w:val="none" w:sz="0" w:space="0" w:color="auto"/>
        <w:bottom w:val="none" w:sz="0" w:space="0" w:color="auto"/>
        <w:right w:val="none" w:sz="0" w:space="0" w:color="auto"/>
      </w:divBdr>
    </w:div>
    <w:div w:id="666059091">
      <w:bodyDiv w:val="1"/>
      <w:marLeft w:val="0"/>
      <w:marRight w:val="0"/>
      <w:marTop w:val="0"/>
      <w:marBottom w:val="0"/>
      <w:divBdr>
        <w:top w:val="none" w:sz="0" w:space="0" w:color="auto"/>
        <w:left w:val="none" w:sz="0" w:space="0" w:color="auto"/>
        <w:bottom w:val="none" w:sz="0" w:space="0" w:color="auto"/>
        <w:right w:val="none" w:sz="0" w:space="0" w:color="auto"/>
      </w:divBdr>
    </w:div>
    <w:div w:id="669023515">
      <w:bodyDiv w:val="1"/>
      <w:marLeft w:val="0"/>
      <w:marRight w:val="0"/>
      <w:marTop w:val="0"/>
      <w:marBottom w:val="0"/>
      <w:divBdr>
        <w:top w:val="none" w:sz="0" w:space="0" w:color="auto"/>
        <w:left w:val="none" w:sz="0" w:space="0" w:color="auto"/>
        <w:bottom w:val="none" w:sz="0" w:space="0" w:color="auto"/>
        <w:right w:val="none" w:sz="0" w:space="0" w:color="auto"/>
      </w:divBdr>
    </w:div>
    <w:div w:id="671371751">
      <w:bodyDiv w:val="1"/>
      <w:marLeft w:val="0"/>
      <w:marRight w:val="0"/>
      <w:marTop w:val="0"/>
      <w:marBottom w:val="0"/>
      <w:divBdr>
        <w:top w:val="none" w:sz="0" w:space="0" w:color="auto"/>
        <w:left w:val="none" w:sz="0" w:space="0" w:color="auto"/>
        <w:bottom w:val="none" w:sz="0" w:space="0" w:color="auto"/>
        <w:right w:val="none" w:sz="0" w:space="0" w:color="auto"/>
      </w:divBdr>
    </w:div>
    <w:div w:id="671446799">
      <w:bodyDiv w:val="1"/>
      <w:marLeft w:val="0"/>
      <w:marRight w:val="0"/>
      <w:marTop w:val="0"/>
      <w:marBottom w:val="0"/>
      <w:divBdr>
        <w:top w:val="none" w:sz="0" w:space="0" w:color="auto"/>
        <w:left w:val="none" w:sz="0" w:space="0" w:color="auto"/>
        <w:bottom w:val="none" w:sz="0" w:space="0" w:color="auto"/>
        <w:right w:val="none" w:sz="0" w:space="0" w:color="auto"/>
      </w:divBdr>
      <w:divsChild>
        <w:div w:id="1021859183">
          <w:marLeft w:val="0"/>
          <w:marRight w:val="0"/>
          <w:marTop w:val="0"/>
          <w:marBottom w:val="0"/>
          <w:divBdr>
            <w:top w:val="none" w:sz="0" w:space="0" w:color="auto"/>
            <w:left w:val="none" w:sz="0" w:space="0" w:color="auto"/>
            <w:bottom w:val="none" w:sz="0" w:space="0" w:color="auto"/>
            <w:right w:val="none" w:sz="0" w:space="0" w:color="auto"/>
          </w:divBdr>
          <w:divsChild>
            <w:div w:id="928002300">
              <w:marLeft w:val="0"/>
              <w:marRight w:val="0"/>
              <w:marTop w:val="0"/>
              <w:marBottom w:val="0"/>
              <w:divBdr>
                <w:top w:val="none" w:sz="0" w:space="0" w:color="auto"/>
                <w:left w:val="none" w:sz="0" w:space="0" w:color="auto"/>
                <w:bottom w:val="none" w:sz="0" w:space="0" w:color="auto"/>
                <w:right w:val="none" w:sz="0" w:space="0" w:color="auto"/>
              </w:divBdr>
              <w:divsChild>
                <w:div w:id="828597960">
                  <w:marLeft w:val="0"/>
                  <w:marRight w:val="0"/>
                  <w:marTop w:val="0"/>
                  <w:marBottom w:val="0"/>
                  <w:divBdr>
                    <w:top w:val="none" w:sz="0" w:space="0" w:color="auto"/>
                    <w:left w:val="none" w:sz="0" w:space="0" w:color="auto"/>
                    <w:bottom w:val="none" w:sz="0" w:space="0" w:color="auto"/>
                    <w:right w:val="none" w:sz="0" w:space="0" w:color="auto"/>
                  </w:divBdr>
                  <w:divsChild>
                    <w:div w:id="1836065165">
                      <w:marLeft w:val="0"/>
                      <w:marRight w:val="0"/>
                      <w:marTop w:val="100"/>
                      <w:marBottom w:val="100"/>
                      <w:divBdr>
                        <w:top w:val="none" w:sz="0" w:space="0" w:color="auto"/>
                        <w:left w:val="none" w:sz="0" w:space="0" w:color="auto"/>
                        <w:bottom w:val="none" w:sz="0" w:space="0" w:color="auto"/>
                        <w:right w:val="none" w:sz="0" w:space="0" w:color="auto"/>
                      </w:divBdr>
                      <w:divsChild>
                        <w:div w:id="1481120552">
                          <w:marLeft w:val="0"/>
                          <w:marRight w:val="0"/>
                          <w:marTop w:val="0"/>
                          <w:marBottom w:val="0"/>
                          <w:divBdr>
                            <w:top w:val="none" w:sz="0" w:space="0" w:color="auto"/>
                            <w:left w:val="none" w:sz="0" w:space="0" w:color="auto"/>
                            <w:bottom w:val="none" w:sz="0" w:space="0" w:color="auto"/>
                            <w:right w:val="none" w:sz="0" w:space="0" w:color="auto"/>
                          </w:divBdr>
                          <w:divsChild>
                            <w:div w:id="2043167347">
                              <w:marLeft w:val="0"/>
                              <w:marRight w:val="0"/>
                              <w:marTop w:val="0"/>
                              <w:marBottom w:val="0"/>
                              <w:divBdr>
                                <w:top w:val="none" w:sz="0" w:space="0" w:color="auto"/>
                                <w:left w:val="none" w:sz="0" w:space="0" w:color="auto"/>
                                <w:bottom w:val="none" w:sz="0" w:space="0" w:color="auto"/>
                                <w:right w:val="none" w:sz="0" w:space="0" w:color="auto"/>
                              </w:divBdr>
                              <w:divsChild>
                                <w:div w:id="85274514">
                                  <w:marLeft w:val="0"/>
                                  <w:marRight w:val="0"/>
                                  <w:marTop w:val="0"/>
                                  <w:marBottom w:val="0"/>
                                  <w:divBdr>
                                    <w:top w:val="none" w:sz="0" w:space="0" w:color="auto"/>
                                    <w:left w:val="none" w:sz="0" w:space="0" w:color="auto"/>
                                    <w:bottom w:val="none" w:sz="0" w:space="0" w:color="auto"/>
                                    <w:right w:val="none" w:sz="0" w:space="0" w:color="auto"/>
                                  </w:divBdr>
                                  <w:divsChild>
                                    <w:div w:id="1568221777">
                                      <w:marLeft w:val="0"/>
                                      <w:marRight w:val="0"/>
                                      <w:marTop w:val="0"/>
                                      <w:marBottom w:val="0"/>
                                      <w:divBdr>
                                        <w:top w:val="none" w:sz="0" w:space="0" w:color="auto"/>
                                        <w:left w:val="none" w:sz="0" w:space="0" w:color="auto"/>
                                        <w:bottom w:val="none" w:sz="0" w:space="0" w:color="auto"/>
                                        <w:right w:val="none" w:sz="0" w:space="0" w:color="auto"/>
                                      </w:divBdr>
                                      <w:divsChild>
                                        <w:div w:id="1577546209">
                                          <w:marLeft w:val="0"/>
                                          <w:marRight w:val="0"/>
                                          <w:marTop w:val="0"/>
                                          <w:marBottom w:val="0"/>
                                          <w:divBdr>
                                            <w:top w:val="none" w:sz="0" w:space="0" w:color="auto"/>
                                            <w:left w:val="none" w:sz="0" w:space="0" w:color="auto"/>
                                            <w:bottom w:val="none" w:sz="0" w:space="0" w:color="auto"/>
                                            <w:right w:val="none" w:sz="0" w:space="0" w:color="auto"/>
                                          </w:divBdr>
                                          <w:divsChild>
                                            <w:div w:id="107241117">
                                              <w:marLeft w:val="0"/>
                                              <w:marRight w:val="0"/>
                                              <w:marTop w:val="0"/>
                                              <w:marBottom w:val="0"/>
                                              <w:divBdr>
                                                <w:top w:val="none" w:sz="0" w:space="0" w:color="auto"/>
                                                <w:left w:val="none" w:sz="0" w:space="0" w:color="auto"/>
                                                <w:bottom w:val="none" w:sz="0" w:space="0" w:color="auto"/>
                                                <w:right w:val="none" w:sz="0" w:space="0" w:color="auto"/>
                                              </w:divBdr>
                                              <w:divsChild>
                                                <w:div w:id="81869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1955925">
      <w:bodyDiv w:val="1"/>
      <w:marLeft w:val="0"/>
      <w:marRight w:val="0"/>
      <w:marTop w:val="0"/>
      <w:marBottom w:val="0"/>
      <w:divBdr>
        <w:top w:val="none" w:sz="0" w:space="0" w:color="auto"/>
        <w:left w:val="none" w:sz="0" w:space="0" w:color="auto"/>
        <w:bottom w:val="none" w:sz="0" w:space="0" w:color="auto"/>
        <w:right w:val="none" w:sz="0" w:space="0" w:color="auto"/>
      </w:divBdr>
      <w:divsChild>
        <w:div w:id="1322196099">
          <w:marLeft w:val="0"/>
          <w:marRight w:val="0"/>
          <w:marTop w:val="0"/>
          <w:marBottom w:val="450"/>
          <w:divBdr>
            <w:top w:val="none" w:sz="0" w:space="0" w:color="auto"/>
            <w:left w:val="none" w:sz="0" w:space="0" w:color="auto"/>
            <w:bottom w:val="none" w:sz="0" w:space="0" w:color="auto"/>
            <w:right w:val="none" w:sz="0" w:space="0" w:color="auto"/>
          </w:divBdr>
        </w:div>
        <w:div w:id="1747872176">
          <w:marLeft w:val="0"/>
          <w:marRight w:val="0"/>
          <w:marTop w:val="0"/>
          <w:marBottom w:val="0"/>
          <w:divBdr>
            <w:top w:val="none" w:sz="0" w:space="0" w:color="auto"/>
            <w:left w:val="none" w:sz="0" w:space="0" w:color="auto"/>
            <w:bottom w:val="none" w:sz="0" w:space="0" w:color="auto"/>
            <w:right w:val="none" w:sz="0" w:space="0" w:color="auto"/>
          </w:divBdr>
        </w:div>
        <w:div w:id="945112420">
          <w:marLeft w:val="0"/>
          <w:marRight w:val="0"/>
          <w:marTop w:val="0"/>
          <w:marBottom w:val="0"/>
          <w:divBdr>
            <w:top w:val="none" w:sz="0" w:space="0" w:color="auto"/>
            <w:left w:val="none" w:sz="0" w:space="0" w:color="auto"/>
            <w:bottom w:val="none" w:sz="0" w:space="0" w:color="auto"/>
            <w:right w:val="none" w:sz="0" w:space="0" w:color="auto"/>
          </w:divBdr>
          <w:divsChild>
            <w:div w:id="700057382">
              <w:marLeft w:val="0"/>
              <w:marRight w:val="0"/>
              <w:marTop w:val="0"/>
              <w:marBottom w:val="0"/>
              <w:divBdr>
                <w:top w:val="none" w:sz="0" w:space="0" w:color="auto"/>
                <w:left w:val="none" w:sz="0" w:space="0" w:color="auto"/>
                <w:bottom w:val="none" w:sz="0" w:space="0" w:color="auto"/>
                <w:right w:val="none" w:sz="0" w:space="0" w:color="auto"/>
              </w:divBdr>
            </w:div>
          </w:divsChild>
        </w:div>
        <w:div w:id="953827313">
          <w:marLeft w:val="0"/>
          <w:marRight w:val="0"/>
          <w:marTop w:val="0"/>
          <w:marBottom w:val="0"/>
          <w:divBdr>
            <w:top w:val="none" w:sz="0" w:space="0" w:color="auto"/>
            <w:left w:val="none" w:sz="0" w:space="0" w:color="auto"/>
            <w:bottom w:val="none" w:sz="0" w:space="0" w:color="auto"/>
            <w:right w:val="none" w:sz="0" w:space="0" w:color="auto"/>
          </w:divBdr>
        </w:div>
      </w:divsChild>
    </w:div>
    <w:div w:id="674188665">
      <w:bodyDiv w:val="1"/>
      <w:marLeft w:val="0"/>
      <w:marRight w:val="0"/>
      <w:marTop w:val="0"/>
      <w:marBottom w:val="0"/>
      <w:divBdr>
        <w:top w:val="none" w:sz="0" w:space="0" w:color="auto"/>
        <w:left w:val="none" w:sz="0" w:space="0" w:color="auto"/>
        <w:bottom w:val="none" w:sz="0" w:space="0" w:color="auto"/>
        <w:right w:val="none" w:sz="0" w:space="0" w:color="auto"/>
      </w:divBdr>
      <w:divsChild>
        <w:div w:id="388529465">
          <w:marLeft w:val="0"/>
          <w:marRight w:val="0"/>
          <w:marTop w:val="0"/>
          <w:marBottom w:val="0"/>
          <w:divBdr>
            <w:top w:val="none" w:sz="0" w:space="0" w:color="auto"/>
            <w:left w:val="none" w:sz="0" w:space="0" w:color="auto"/>
            <w:bottom w:val="none" w:sz="0" w:space="0" w:color="auto"/>
            <w:right w:val="none" w:sz="0" w:space="0" w:color="auto"/>
          </w:divBdr>
          <w:divsChild>
            <w:div w:id="783766648">
              <w:marLeft w:val="0"/>
              <w:marRight w:val="0"/>
              <w:marTop w:val="0"/>
              <w:marBottom w:val="0"/>
              <w:divBdr>
                <w:top w:val="none" w:sz="0" w:space="0" w:color="auto"/>
                <w:left w:val="none" w:sz="0" w:space="0" w:color="auto"/>
                <w:bottom w:val="none" w:sz="0" w:space="0" w:color="auto"/>
                <w:right w:val="none" w:sz="0" w:space="0" w:color="auto"/>
              </w:divBdr>
              <w:divsChild>
                <w:div w:id="1885170480">
                  <w:marLeft w:val="0"/>
                  <w:marRight w:val="0"/>
                  <w:marTop w:val="0"/>
                  <w:marBottom w:val="0"/>
                  <w:divBdr>
                    <w:top w:val="none" w:sz="0" w:space="0" w:color="auto"/>
                    <w:left w:val="none" w:sz="0" w:space="0" w:color="auto"/>
                    <w:bottom w:val="none" w:sz="0" w:space="0" w:color="auto"/>
                    <w:right w:val="none" w:sz="0" w:space="0" w:color="auto"/>
                  </w:divBdr>
                  <w:divsChild>
                    <w:div w:id="1271819478">
                      <w:marLeft w:val="-225"/>
                      <w:marRight w:val="-225"/>
                      <w:marTop w:val="0"/>
                      <w:marBottom w:val="0"/>
                      <w:divBdr>
                        <w:top w:val="none" w:sz="0" w:space="0" w:color="auto"/>
                        <w:left w:val="none" w:sz="0" w:space="0" w:color="auto"/>
                        <w:bottom w:val="none" w:sz="0" w:space="0" w:color="auto"/>
                        <w:right w:val="none" w:sz="0" w:space="0" w:color="auto"/>
                      </w:divBdr>
                      <w:divsChild>
                        <w:div w:id="1957131724">
                          <w:marLeft w:val="0"/>
                          <w:marRight w:val="0"/>
                          <w:marTop w:val="0"/>
                          <w:marBottom w:val="0"/>
                          <w:divBdr>
                            <w:top w:val="none" w:sz="0" w:space="0" w:color="auto"/>
                            <w:left w:val="none" w:sz="0" w:space="0" w:color="auto"/>
                            <w:bottom w:val="none" w:sz="0" w:space="0" w:color="auto"/>
                            <w:right w:val="none" w:sz="0" w:space="0" w:color="auto"/>
                          </w:divBdr>
                          <w:divsChild>
                            <w:div w:id="703293427">
                              <w:marLeft w:val="0"/>
                              <w:marRight w:val="0"/>
                              <w:marTop w:val="0"/>
                              <w:marBottom w:val="0"/>
                              <w:divBdr>
                                <w:top w:val="none" w:sz="0" w:space="0" w:color="auto"/>
                                <w:left w:val="none" w:sz="0" w:space="0" w:color="auto"/>
                                <w:bottom w:val="none" w:sz="0" w:space="0" w:color="auto"/>
                                <w:right w:val="none" w:sz="0" w:space="0" w:color="auto"/>
                              </w:divBdr>
                              <w:divsChild>
                                <w:div w:id="317734991">
                                  <w:marLeft w:val="0"/>
                                  <w:marRight w:val="0"/>
                                  <w:marTop w:val="0"/>
                                  <w:marBottom w:val="360"/>
                                  <w:divBdr>
                                    <w:top w:val="none" w:sz="0" w:space="0" w:color="auto"/>
                                    <w:left w:val="none" w:sz="0" w:space="0" w:color="auto"/>
                                    <w:bottom w:val="none" w:sz="0" w:space="0" w:color="auto"/>
                                    <w:right w:val="none" w:sz="0" w:space="0" w:color="auto"/>
                                  </w:divBdr>
                                  <w:divsChild>
                                    <w:div w:id="51973271">
                                      <w:marLeft w:val="0"/>
                                      <w:marRight w:val="0"/>
                                      <w:marTop w:val="0"/>
                                      <w:marBottom w:val="0"/>
                                      <w:divBdr>
                                        <w:top w:val="none" w:sz="0" w:space="0" w:color="auto"/>
                                        <w:left w:val="none" w:sz="0" w:space="0" w:color="auto"/>
                                        <w:bottom w:val="none" w:sz="0" w:space="0" w:color="auto"/>
                                        <w:right w:val="none" w:sz="0" w:space="0" w:color="auto"/>
                                      </w:divBdr>
                                      <w:divsChild>
                                        <w:div w:id="902175973">
                                          <w:marLeft w:val="0"/>
                                          <w:marRight w:val="0"/>
                                          <w:marTop w:val="0"/>
                                          <w:marBottom w:val="0"/>
                                          <w:divBdr>
                                            <w:top w:val="none" w:sz="0" w:space="0" w:color="auto"/>
                                            <w:left w:val="none" w:sz="0" w:space="0" w:color="auto"/>
                                            <w:bottom w:val="none" w:sz="0" w:space="0" w:color="auto"/>
                                            <w:right w:val="none" w:sz="0" w:space="0" w:color="auto"/>
                                          </w:divBdr>
                                        </w:div>
                                        <w:div w:id="22723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039572">
      <w:bodyDiv w:val="1"/>
      <w:marLeft w:val="0"/>
      <w:marRight w:val="0"/>
      <w:marTop w:val="0"/>
      <w:marBottom w:val="0"/>
      <w:divBdr>
        <w:top w:val="none" w:sz="0" w:space="0" w:color="auto"/>
        <w:left w:val="none" w:sz="0" w:space="0" w:color="auto"/>
        <w:bottom w:val="none" w:sz="0" w:space="0" w:color="auto"/>
        <w:right w:val="none" w:sz="0" w:space="0" w:color="auto"/>
      </w:divBdr>
      <w:divsChild>
        <w:div w:id="2141336437">
          <w:marLeft w:val="0"/>
          <w:marRight w:val="0"/>
          <w:marTop w:val="0"/>
          <w:marBottom w:val="0"/>
          <w:divBdr>
            <w:top w:val="none" w:sz="0" w:space="0" w:color="auto"/>
            <w:left w:val="none" w:sz="0" w:space="0" w:color="auto"/>
            <w:bottom w:val="none" w:sz="0" w:space="0" w:color="auto"/>
            <w:right w:val="none" w:sz="0" w:space="0" w:color="auto"/>
          </w:divBdr>
          <w:divsChild>
            <w:div w:id="1646885346">
              <w:marLeft w:val="0"/>
              <w:marRight w:val="0"/>
              <w:marTop w:val="0"/>
              <w:marBottom w:val="0"/>
              <w:divBdr>
                <w:top w:val="none" w:sz="0" w:space="0" w:color="auto"/>
                <w:left w:val="none" w:sz="0" w:space="0" w:color="auto"/>
                <w:bottom w:val="none" w:sz="0" w:space="0" w:color="auto"/>
                <w:right w:val="none" w:sz="0" w:space="0" w:color="auto"/>
              </w:divBdr>
              <w:divsChild>
                <w:div w:id="1907957935">
                  <w:marLeft w:val="0"/>
                  <w:marRight w:val="0"/>
                  <w:marTop w:val="0"/>
                  <w:marBottom w:val="0"/>
                  <w:divBdr>
                    <w:top w:val="none" w:sz="0" w:space="0" w:color="auto"/>
                    <w:left w:val="none" w:sz="0" w:space="0" w:color="auto"/>
                    <w:bottom w:val="none" w:sz="0" w:space="0" w:color="auto"/>
                    <w:right w:val="none" w:sz="0" w:space="0" w:color="auto"/>
                  </w:divBdr>
                  <w:divsChild>
                    <w:div w:id="150222855">
                      <w:marLeft w:val="0"/>
                      <w:marRight w:val="0"/>
                      <w:marTop w:val="0"/>
                      <w:marBottom w:val="0"/>
                      <w:divBdr>
                        <w:top w:val="none" w:sz="0" w:space="0" w:color="auto"/>
                        <w:left w:val="none" w:sz="0" w:space="0" w:color="auto"/>
                        <w:bottom w:val="none" w:sz="0" w:space="0" w:color="auto"/>
                        <w:right w:val="none" w:sz="0" w:space="0" w:color="auto"/>
                      </w:divBdr>
                      <w:divsChild>
                        <w:div w:id="101719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893703">
      <w:bodyDiv w:val="1"/>
      <w:marLeft w:val="0"/>
      <w:marRight w:val="0"/>
      <w:marTop w:val="0"/>
      <w:marBottom w:val="0"/>
      <w:divBdr>
        <w:top w:val="none" w:sz="0" w:space="0" w:color="auto"/>
        <w:left w:val="none" w:sz="0" w:space="0" w:color="auto"/>
        <w:bottom w:val="none" w:sz="0" w:space="0" w:color="auto"/>
        <w:right w:val="none" w:sz="0" w:space="0" w:color="auto"/>
      </w:divBdr>
      <w:divsChild>
        <w:div w:id="603853131">
          <w:marLeft w:val="0"/>
          <w:marRight w:val="0"/>
          <w:marTop w:val="0"/>
          <w:marBottom w:val="375"/>
          <w:divBdr>
            <w:top w:val="none" w:sz="0" w:space="0" w:color="auto"/>
            <w:left w:val="none" w:sz="0" w:space="0" w:color="auto"/>
            <w:bottom w:val="none" w:sz="0" w:space="0" w:color="auto"/>
            <w:right w:val="none" w:sz="0" w:space="0" w:color="auto"/>
          </w:divBdr>
        </w:div>
        <w:div w:id="113718623">
          <w:marLeft w:val="0"/>
          <w:marRight w:val="0"/>
          <w:marTop w:val="0"/>
          <w:marBottom w:val="375"/>
          <w:divBdr>
            <w:top w:val="none" w:sz="0" w:space="0" w:color="auto"/>
            <w:left w:val="none" w:sz="0" w:space="0" w:color="auto"/>
            <w:bottom w:val="none" w:sz="0" w:space="0" w:color="auto"/>
            <w:right w:val="none" w:sz="0" w:space="0" w:color="auto"/>
          </w:divBdr>
        </w:div>
      </w:divsChild>
    </w:div>
    <w:div w:id="679549028">
      <w:bodyDiv w:val="1"/>
      <w:marLeft w:val="0"/>
      <w:marRight w:val="0"/>
      <w:marTop w:val="0"/>
      <w:marBottom w:val="0"/>
      <w:divBdr>
        <w:top w:val="none" w:sz="0" w:space="0" w:color="auto"/>
        <w:left w:val="none" w:sz="0" w:space="0" w:color="auto"/>
        <w:bottom w:val="none" w:sz="0" w:space="0" w:color="auto"/>
        <w:right w:val="none" w:sz="0" w:space="0" w:color="auto"/>
      </w:divBdr>
    </w:div>
    <w:div w:id="680551466">
      <w:bodyDiv w:val="1"/>
      <w:marLeft w:val="0"/>
      <w:marRight w:val="0"/>
      <w:marTop w:val="0"/>
      <w:marBottom w:val="0"/>
      <w:divBdr>
        <w:top w:val="none" w:sz="0" w:space="0" w:color="auto"/>
        <w:left w:val="none" w:sz="0" w:space="0" w:color="auto"/>
        <w:bottom w:val="none" w:sz="0" w:space="0" w:color="auto"/>
        <w:right w:val="none" w:sz="0" w:space="0" w:color="auto"/>
      </w:divBdr>
    </w:div>
    <w:div w:id="680932284">
      <w:bodyDiv w:val="1"/>
      <w:marLeft w:val="0"/>
      <w:marRight w:val="0"/>
      <w:marTop w:val="0"/>
      <w:marBottom w:val="0"/>
      <w:divBdr>
        <w:top w:val="none" w:sz="0" w:space="0" w:color="auto"/>
        <w:left w:val="none" w:sz="0" w:space="0" w:color="auto"/>
        <w:bottom w:val="none" w:sz="0" w:space="0" w:color="auto"/>
        <w:right w:val="none" w:sz="0" w:space="0" w:color="auto"/>
      </w:divBdr>
    </w:div>
    <w:div w:id="681979743">
      <w:bodyDiv w:val="1"/>
      <w:marLeft w:val="0"/>
      <w:marRight w:val="0"/>
      <w:marTop w:val="0"/>
      <w:marBottom w:val="0"/>
      <w:divBdr>
        <w:top w:val="none" w:sz="0" w:space="0" w:color="auto"/>
        <w:left w:val="none" w:sz="0" w:space="0" w:color="auto"/>
        <w:bottom w:val="none" w:sz="0" w:space="0" w:color="auto"/>
        <w:right w:val="none" w:sz="0" w:space="0" w:color="auto"/>
      </w:divBdr>
    </w:div>
    <w:div w:id="683048331">
      <w:bodyDiv w:val="1"/>
      <w:marLeft w:val="0"/>
      <w:marRight w:val="0"/>
      <w:marTop w:val="0"/>
      <w:marBottom w:val="0"/>
      <w:divBdr>
        <w:top w:val="none" w:sz="0" w:space="0" w:color="auto"/>
        <w:left w:val="none" w:sz="0" w:space="0" w:color="auto"/>
        <w:bottom w:val="none" w:sz="0" w:space="0" w:color="auto"/>
        <w:right w:val="none" w:sz="0" w:space="0" w:color="auto"/>
      </w:divBdr>
      <w:divsChild>
        <w:div w:id="211424180">
          <w:marLeft w:val="0"/>
          <w:marRight w:val="0"/>
          <w:marTop w:val="0"/>
          <w:marBottom w:val="450"/>
          <w:divBdr>
            <w:top w:val="none" w:sz="0" w:space="0" w:color="auto"/>
            <w:left w:val="none" w:sz="0" w:space="0" w:color="auto"/>
            <w:bottom w:val="none" w:sz="0" w:space="0" w:color="auto"/>
            <w:right w:val="none" w:sz="0" w:space="0" w:color="auto"/>
          </w:divBdr>
        </w:div>
        <w:div w:id="2134129604">
          <w:marLeft w:val="0"/>
          <w:marRight w:val="0"/>
          <w:marTop w:val="0"/>
          <w:marBottom w:val="0"/>
          <w:divBdr>
            <w:top w:val="none" w:sz="0" w:space="0" w:color="auto"/>
            <w:left w:val="none" w:sz="0" w:space="0" w:color="auto"/>
            <w:bottom w:val="none" w:sz="0" w:space="0" w:color="auto"/>
            <w:right w:val="none" w:sz="0" w:space="0" w:color="auto"/>
          </w:divBdr>
        </w:div>
        <w:div w:id="674769949">
          <w:marLeft w:val="0"/>
          <w:marRight w:val="0"/>
          <w:marTop w:val="0"/>
          <w:marBottom w:val="0"/>
          <w:divBdr>
            <w:top w:val="none" w:sz="0" w:space="0" w:color="auto"/>
            <w:left w:val="none" w:sz="0" w:space="0" w:color="auto"/>
            <w:bottom w:val="none" w:sz="0" w:space="0" w:color="auto"/>
            <w:right w:val="none" w:sz="0" w:space="0" w:color="auto"/>
          </w:divBdr>
          <w:divsChild>
            <w:div w:id="2050689406">
              <w:marLeft w:val="0"/>
              <w:marRight w:val="0"/>
              <w:marTop w:val="0"/>
              <w:marBottom w:val="0"/>
              <w:divBdr>
                <w:top w:val="none" w:sz="0" w:space="0" w:color="auto"/>
                <w:left w:val="none" w:sz="0" w:space="0" w:color="auto"/>
                <w:bottom w:val="none" w:sz="0" w:space="0" w:color="auto"/>
                <w:right w:val="none" w:sz="0" w:space="0" w:color="auto"/>
              </w:divBdr>
            </w:div>
          </w:divsChild>
        </w:div>
        <w:div w:id="1460301489">
          <w:marLeft w:val="0"/>
          <w:marRight w:val="0"/>
          <w:marTop w:val="0"/>
          <w:marBottom w:val="0"/>
          <w:divBdr>
            <w:top w:val="none" w:sz="0" w:space="0" w:color="auto"/>
            <w:left w:val="none" w:sz="0" w:space="0" w:color="auto"/>
            <w:bottom w:val="none" w:sz="0" w:space="0" w:color="auto"/>
            <w:right w:val="none" w:sz="0" w:space="0" w:color="auto"/>
          </w:divBdr>
        </w:div>
      </w:divsChild>
    </w:div>
    <w:div w:id="683552110">
      <w:bodyDiv w:val="1"/>
      <w:marLeft w:val="0"/>
      <w:marRight w:val="0"/>
      <w:marTop w:val="0"/>
      <w:marBottom w:val="0"/>
      <w:divBdr>
        <w:top w:val="none" w:sz="0" w:space="0" w:color="auto"/>
        <w:left w:val="none" w:sz="0" w:space="0" w:color="auto"/>
        <w:bottom w:val="none" w:sz="0" w:space="0" w:color="auto"/>
        <w:right w:val="none" w:sz="0" w:space="0" w:color="auto"/>
      </w:divBdr>
    </w:div>
    <w:div w:id="683749223">
      <w:bodyDiv w:val="1"/>
      <w:marLeft w:val="0"/>
      <w:marRight w:val="0"/>
      <w:marTop w:val="0"/>
      <w:marBottom w:val="0"/>
      <w:divBdr>
        <w:top w:val="none" w:sz="0" w:space="0" w:color="auto"/>
        <w:left w:val="none" w:sz="0" w:space="0" w:color="auto"/>
        <w:bottom w:val="none" w:sz="0" w:space="0" w:color="auto"/>
        <w:right w:val="none" w:sz="0" w:space="0" w:color="auto"/>
      </w:divBdr>
      <w:divsChild>
        <w:div w:id="1191141842">
          <w:marLeft w:val="0"/>
          <w:marRight w:val="0"/>
          <w:marTop w:val="0"/>
          <w:marBottom w:val="0"/>
          <w:divBdr>
            <w:top w:val="none" w:sz="0" w:space="0" w:color="auto"/>
            <w:left w:val="none" w:sz="0" w:space="0" w:color="auto"/>
            <w:bottom w:val="none" w:sz="0" w:space="0" w:color="auto"/>
            <w:right w:val="none" w:sz="0" w:space="0" w:color="auto"/>
          </w:divBdr>
          <w:divsChild>
            <w:div w:id="1135103557">
              <w:marLeft w:val="0"/>
              <w:marRight w:val="0"/>
              <w:marTop w:val="450"/>
              <w:marBottom w:val="450"/>
              <w:divBdr>
                <w:top w:val="single" w:sz="6" w:space="11" w:color="F0F0F0"/>
                <w:left w:val="none" w:sz="0" w:space="0" w:color="auto"/>
                <w:bottom w:val="single" w:sz="6" w:space="11" w:color="F0F0F0"/>
                <w:right w:val="none" w:sz="0" w:space="0" w:color="auto"/>
              </w:divBdr>
              <w:divsChild>
                <w:div w:id="978002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4560">
          <w:marLeft w:val="0"/>
          <w:marRight w:val="0"/>
          <w:marTop w:val="0"/>
          <w:marBottom w:val="0"/>
          <w:divBdr>
            <w:top w:val="none" w:sz="0" w:space="0" w:color="auto"/>
            <w:left w:val="none" w:sz="0" w:space="0" w:color="auto"/>
            <w:bottom w:val="none" w:sz="0" w:space="0" w:color="auto"/>
            <w:right w:val="none" w:sz="0" w:space="0" w:color="auto"/>
          </w:divBdr>
          <w:divsChild>
            <w:div w:id="849098559">
              <w:marLeft w:val="0"/>
              <w:marRight w:val="0"/>
              <w:marTop w:val="450"/>
              <w:marBottom w:val="450"/>
              <w:divBdr>
                <w:top w:val="single" w:sz="6" w:space="11" w:color="F0F0F0"/>
                <w:left w:val="none" w:sz="0" w:space="0" w:color="auto"/>
                <w:bottom w:val="single" w:sz="6" w:space="11" w:color="F0F0F0"/>
                <w:right w:val="none" w:sz="0" w:space="0" w:color="auto"/>
              </w:divBdr>
              <w:divsChild>
                <w:div w:id="15491474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05512">
      <w:bodyDiv w:val="1"/>
      <w:marLeft w:val="0"/>
      <w:marRight w:val="0"/>
      <w:marTop w:val="0"/>
      <w:marBottom w:val="0"/>
      <w:divBdr>
        <w:top w:val="none" w:sz="0" w:space="0" w:color="auto"/>
        <w:left w:val="none" w:sz="0" w:space="0" w:color="auto"/>
        <w:bottom w:val="none" w:sz="0" w:space="0" w:color="auto"/>
        <w:right w:val="none" w:sz="0" w:space="0" w:color="auto"/>
      </w:divBdr>
    </w:div>
    <w:div w:id="686059915">
      <w:bodyDiv w:val="1"/>
      <w:marLeft w:val="0"/>
      <w:marRight w:val="0"/>
      <w:marTop w:val="0"/>
      <w:marBottom w:val="0"/>
      <w:divBdr>
        <w:top w:val="none" w:sz="0" w:space="0" w:color="auto"/>
        <w:left w:val="none" w:sz="0" w:space="0" w:color="auto"/>
        <w:bottom w:val="none" w:sz="0" w:space="0" w:color="auto"/>
        <w:right w:val="none" w:sz="0" w:space="0" w:color="auto"/>
      </w:divBdr>
      <w:divsChild>
        <w:div w:id="1491674623">
          <w:marLeft w:val="0"/>
          <w:marRight w:val="0"/>
          <w:marTop w:val="0"/>
          <w:marBottom w:val="0"/>
          <w:divBdr>
            <w:top w:val="none" w:sz="0" w:space="0" w:color="auto"/>
            <w:left w:val="none" w:sz="0" w:space="0" w:color="auto"/>
            <w:bottom w:val="none" w:sz="0" w:space="0" w:color="auto"/>
            <w:right w:val="none" w:sz="0" w:space="0" w:color="auto"/>
          </w:divBdr>
          <w:divsChild>
            <w:div w:id="1713771994">
              <w:marLeft w:val="0"/>
              <w:marRight w:val="0"/>
              <w:marTop w:val="0"/>
              <w:marBottom w:val="0"/>
              <w:divBdr>
                <w:top w:val="none" w:sz="0" w:space="0" w:color="auto"/>
                <w:left w:val="none" w:sz="0" w:space="0" w:color="auto"/>
                <w:bottom w:val="none" w:sz="0" w:space="0" w:color="auto"/>
                <w:right w:val="none" w:sz="0" w:space="0" w:color="auto"/>
              </w:divBdr>
              <w:divsChild>
                <w:div w:id="1337145727">
                  <w:marLeft w:val="0"/>
                  <w:marRight w:val="0"/>
                  <w:marTop w:val="0"/>
                  <w:marBottom w:val="0"/>
                  <w:divBdr>
                    <w:top w:val="none" w:sz="0" w:space="0" w:color="auto"/>
                    <w:left w:val="none" w:sz="0" w:space="0" w:color="auto"/>
                    <w:bottom w:val="none" w:sz="0" w:space="0" w:color="auto"/>
                    <w:right w:val="none" w:sz="0" w:space="0" w:color="auto"/>
                  </w:divBdr>
                  <w:divsChild>
                    <w:div w:id="34351706">
                      <w:marLeft w:val="0"/>
                      <w:marRight w:val="0"/>
                      <w:marTop w:val="0"/>
                      <w:marBottom w:val="0"/>
                      <w:divBdr>
                        <w:top w:val="none" w:sz="0" w:space="0" w:color="auto"/>
                        <w:left w:val="none" w:sz="0" w:space="0" w:color="auto"/>
                        <w:bottom w:val="none" w:sz="0" w:space="0" w:color="auto"/>
                        <w:right w:val="none" w:sz="0" w:space="0" w:color="auto"/>
                      </w:divBdr>
                      <w:divsChild>
                        <w:div w:id="554899681">
                          <w:marLeft w:val="0"/>
                          <w:marRight w:val="0"/>
                          <w:marTop w:val="0"/>
                          <w:marBottom w:val="0"/>
                          <w:divBdr>
                            <w:top w:val="none" w:sz="0" w:space="0" w:color="auto"/>
                            <w:left w:val="none" w:sz="0" w:space="0" w:color="auto"/>
                            <w:bottom w:val="none" w:sz="0" w:space="0" w:color="auto"/>
                            <w:right w:val="none" w:sz="0" w:space="0" w:color="auto"/>
                          </w:divBdr>
                          <w:divsChild>
                            <w:div w:id="1128937420">
                              <w:marLeft w:val="0"/>
                              <w:marRight w:val="0"/>
                              <w:marTop w:val="0"/>
                              <w:marBottom w:val="0"/>
                              <w:divBdr>
                                <w:top w:val="none" w:sz="0" w:space="0" w:color="auto"/>
                                <w:left w:val="none" w:sz="0" w:space="0" w:color="auto"/>
                                <w:bottom w:val="none" w:sz="0" w:space="0" w:color="auto"/>
                                <w:right w:val="none" w:sz="0" w:space="0" w:color="auto"/>
                              </w:divBdr>
                              <w:divsChild>
                                <w:div w:id="441731222">
                                  <w:marLeft w:val="0"/>
                                  <w:marRight w:val="0"/>
                                  <w:marTop w:val="0"/>
                                  <w:marBottom w:val="0"/>
                                  <w:divBdr>
                                    <w:top w:val="none" w:sz="0" w:space="0" w:color="auto"/>
                                    <w:left w:val="none" w:sz="0" w:space="0" w:color="auto"/>
                                    <w:bottom w:val="none" w:sz="0" w:space="0" w:color="auto"/>
                                    <w:right w:val="none" w:sz="0" w:space="0" w:color="auto"/>
                                  </w:divBdr>
                                  <w:divsChild>
                                    <w:div w:id="128016667">
                                      <w:marLeft w:val="0"/>
                                      <w:marRight w:val="0"/>
                                      <w:marTop w:val="0"/>
                                      <w:marBottom w:val="240"/>
                                      <w:divBdr>
                                        <w:top w:val="none" w:sz="0" w:space="0" w:color="auto"/>
                                        <w:left w:val="none" w:sz="0" w:space="0" w:color="auto"/>
                                        <w:bottom w:val="none" w:sz="0" w:space="0" w:color="auto"/>
                                        <w:right w:val="none" w:sz="0" w:space="0" w:color="auto"/>
                                      </w:divBdr>
                                    </w:div>
                                    <w:div w:id="19257963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916435">
      <w:bodyDiv w:val="1"/>
      <w:marLeft w:val="0"/>
      <w:marRight w:val="0"/>
      <w:marTop w:val="0"/>
      <w:marBottom w:val="0"/>
      <w:divBdr>
        <w:top w:val="none" w:sz="0" w:space="0" w:color="auto"/>
        <w:left w:val="none" w:sz="0" w:space="0" w:color="auto"/>
        <w:bottom w:val="none" w:sz="0" w:space="0" w:color="auto"/>
        <w:right w:val="none" w:sz="0" w:space="0" w:color="auto"/>
      </w:divBdr>
      <w:divsChild>
        <w:div w:id="80831543">
          <w:marLeft w:val="-240"/>
          <w:marRight w:val="-240"/>
          <w:marTop w:val="0"/>
          <w:marBottom w:val="0"/>
          <w:divBdr>
            <w:top w:val="none" w:sz="0" w:space="0" w:color="auto"/>
            <w:left w:val="none" w:sz="0" w:space="0" w:color="auto"/>
            <w:bottom w:val="none" w:sz="0" w:space="0" w:color="auto"/>
            <w:right w:val="none" w:sz="0" w:space="0" w:color="auto"/>
          </w:divBdr>
          <w:divsChild>
            <w:div w:id="2116631266">
              <w:marLeft w:val="0"/>
              <w:marRight w:val="0"/>
              <w:marTop w:val="0"/>
              <w:marBottom w:val="0"/>
              <w:divBdr>
                <w:top w:val="none" w:sz="0" w:space="0" w:color="auto"/>
                <w:left w:val="none" w:sz="0" w:space="0" w:color="auto"/>
                <w:bottom w:val="none" w:sz="0" w:space="0" w:color="auto"/>
                <w:right w:val="none" w:sz="0" w:space="0" w:color="auto"/>
              </w:divBdr>
            </w:div>
          </w:divsChild>
        </w:div>
        <w:div w:id="1645503779">
          <w:marLeft w:val="-240"/>
          <w:marRight w:val="-240"/>
          <w:marTop w:val="0"/>
          <w:marBottom w:val="0"/>
          <w:divBdr>
            <w:top w:val="none" w:sz="0" w:space="0" w:color="auto"/>
            <w:left w:val="none" w:sz="0" w:space="0" w:color="auto"/>
            <w:bottom w:val="none" w:sz="0" w:space="0" w:color="auto"/>
            <w:right w:val="none" w:sz="0" w:space="0" w:color="auto"/>
          </w:divBdr>
          <w:divsChild>
            <w:div w:id="7757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064572">
      <w:bodyDiv w:val="1"/>
      <w:marLeft w:val="0"/>
      <w:marRight w:val="0"/>
      <w:marTop w:val="0"/>
      <w:marBottom w:val="0"/>
      <w:divBdr>
        <w:top w:val="none" w:sz="0" w:space="0" w:color="auto"/>
        <w:left w:val="none" w:sz="0" w:space="0" w:color="auto"/>
        <w:bottom w:val="none" w:sz="0" w:space="0" w:color="auto"/>
        <w:right w:val="none" w:sz="0" w:space="0" w:color="auto"/>
      </w:divBdr>
    </w:div>
    <w:div w:id="689180367">
      <w:bodyDiv w:val="1"/>
      <w:marLeft w:val="0"/>
      <w:marRight w:val="0"/>
      <w:marTop w:val="0"/>
      <w:marBottom w:val="0"/>
      <w:divBdr>
        <w:top w:val="none" w:sz="0" w:space="0" w:color="auto"/>
        <w:left w:val="none" w:sz="0" w:space="0" w:color="auto"/>
        <w:bottom w:val="none" w:sz="0" w:space="0" w:color="auto"/>
        <w:right w:val="none" w:sz="0" w:space="0" w:color="auto"/>
      </w:divBdr>
    </w:div>
    <w:div w:id="689575900">
      <w:bodyDiv w:val="1"/>
      <w:marLeft w:val="0"/>
      <w:marRight w:val="0"/>
      <w:marTop w:val="0"/>
      <w:marBottom w:val="0"/>
      <w:divBdr>
        <w:top w:val="none" w:sz="0" w:space="0" w:color="auto"/>
        <w:left w:val="none" w:sz="0" w:space="0" w:color="auto"/>
        <w:bottom w:val="none" w:sz="0" w:space="0" w:color="auto"/>
        <w:right w:val="none" w:sz="0" w:space="0" w:color="auto"/>
      </w:divBdr>
    </w:div>
    <w:div w:id="689910738">
      <w:bodyDiv w:val="1"/>
      <w:marLeft w:val="0"/>
      <w:marRight w:val="0"/>
      <w:marTop w:val="0"/>
      <w:marBottom w:val="0"/>
      <w:divBdr>
        <w:top w:val="none" w:sz="0" w:space="0" w:color="auto"/>
        <w:left w:val="none" w:sz="0" w:space="0" w:color="auto"/>
        <w:bottom w:val="none" w:sz="0" w:space="0" w:color="auto"/>
        <w:right w:val="none" w:sz="0" w:space="0" w:color="auto"/>
      </w:divBdr>
    </w:div>
    <w:div w:id="690185585">
      <w:bodyDiv w:val="1"/>
      <w:marLeft w:val="0"/>
      <w:marRight w:val="0"/>
      <w:marTop w:val="0"/>
      <w:marBottom w:val="0"/>
      <w:divBdr>
        <w:top w:val="none" w:sz="0" w:space="0" w:color="auto"/>
        <w:left w:val="none" w:sz="0" w:space="0" w:color="auto"/>
        <w:bottom w:val="none" w:sz="0" w:space="0" w:color="auto"/>
        <w:right w:val="none" w:sz="0" w:space="0" w:color="auto"/>
      </w:divBdr>
    </w:div>
    <w:div w:id="693502855">
      <w:bodyDiv w:val="1"/>
      <w:marLeft w:val="0"/>
      <w:marRight w:val="0"/>
      <w:marTop w:val="0"/>
      <w:marBottom w:val="0"/>
      <w:divBdr>
        <w:top w:val="none" w:sz="0" w:space="0" w:color="auto"/>
        <w:left w:val="none" w:sz="0" w:space="0" w:color="auto"/>
        <w:bottom w:val="none" w:sz="0" w:space="0" w:color="auto"/>
        <w:right w:val="none" w:sz="0" w:space="0" w:color="auto"/>
      </w:divBdr>
    </w:div>
    <w:div w:id="693921325">
      <w:bodyDiv w:val="1"/>
      <w:marLeft w:val="0"/>
      <w:marRight w:val="0"/>
      <w:marTop w:val="0"/>
      <w:marBottom w:val="0"/>
      <w:divBdr>
        <w:top w:val="none" w:sz="0" w:space="0" w:color="auto"/>
        <w:left w:val="none" w:sz="0" w:space="0" w:color="auto"/>
        <w:bottom w:val="none" w:sz="0" w:space="0" w:color="auto"/>
        <w:right w:val="none" w:sz="0" w:space="0" w:color="auto"/>
      </w:divBdr>
    </w:div>
    <w:div w:id="694962637">
      <w:bodyDiv w:val="1"/>
      <w:marLeft w:val="0"/>
      <w:marRight w:val="0"/>
      <w:marTop w:val="0"/>
      <w:marBottom w:val="0"/>
      <w:divBdr>
        <w:top w:val="none" w:sz="0" w:space="0" w:color="auto"/>
        <w:left w:val="none" w:sz="0" w:space="0" w:color="auto"/>
        <w:bottom w:val="none" w:sz="0" w:space="0" w:color="auto"/>
        <w:right w:val="none" w:sz="0" w:space="0" w:color="auto"/>
      </w:divBdr>
      <w:divsChild>
        <w:div w:id="1629779827">
          <w:marLeft w:val="0"/>
          <w:marRight w:val="0"/>
          <w:marTop w:val="0"/>
          <w:marBottom w:val="0"/>
          <w:divBdr>
            <w:top w:val="none" w:sz="0" w:space="0" w:color="auto"/>
            <w:left w:val="none" w:sz="0" w:space="0" w:color="auto"/>
            <w:bottom w:val="none" w:sz="0" w:space="0" w:color="auto"/>
            <w:right w:val="none" w:sz="0" w:space="0" w:color="auto"/>
          </w:divBdr>
          <w:divsChild>
            <w:div w:id="216551205">
              <w:marLeft w:val="0"/>
              <w:marRight w:val="0"/>
              <w:marTop w:val="0"/>
              <w:marBottom w:val="0"/>
              <w:divBdr>
                <w:top w:val="none" w:sz="0" w:space="0" w:color="auto"/>
                <w:left w:val="none" w:sz="0" w:space="0" w:color="auto"/>
                <w:bottom w:val="none" w:sz="0" w:space="0" w:color="auto"/>
                <w:right w:val="none" w:sz="0" w:space="0" w:color="auto"/>
              </w:divBdr>
              <w:divsChild>
                <w:div w:id="1616210531">
                  <w:marLeft w:val="0"/>
                  <w:marRight w:val="0"/>
                  <w:marTop w:val="0"/>
                  <w:marBottom w:val="0"/>
                  <w:divBdr>
                    <w:top w:val="none" w:sz="0" w:space="0" w:color="auto"/>
                    <w:left w:val="none" w:sz="0" w:space="0" w:color="auto"/>
                    <w:bottom w:val="none" w:sz="0" w:space="0" w:color="auto"/>
                    <w:right w:val="none" w:sz="0" w:space="0" w:color="auto"/>
                  </w:divBdr>
                  <w:divsChild>
                    <w:div w:id="1371492794">
                      <w:marLeft w:val="0"/>
                      <w:marRight w:val="0"/>
                      <w:marTop w:val="100"/>
                      <w:marBottom w:val="100"/>
                      <w:divBdr>
                        <w:top w:val="none" w:sz="0" w:space="0" w:color="auto"/>
                        <w:left w:val="none" w:sz="0" w:space="0" w:color="auto"/>
                        <w:bottom w:val="none" w:sz="0" w:space="0" w:color="auto"/>
                        <w:right w:val="none" w:sz="0" w:space="0" w:color="auto"/>
                      </w:divBdr>
                      <w:divsChild>
                        <w:div w:id="1604453822">
                          <w:marLeft w:val="0"/>
                          <w:marRight w:val="0"/>
                          <w:marTop w:val="0"/>
                          <w:marBottom w:val="0"/>
                          <w:divBdr>
                            <w:top w:val="none" w:sz="0" w:space="0" w:color="auto"/>
                            <w:left w:val="none" w:sz="0" w:space="0" w:color="auto"/>
                            <w:bottom w:val="none" w:sz="0" w:space="0" w:color="auto"/>
                            <w:right w:val="none" w:sz="0" w:space="0" w:color="auto"/>
                          </w:divBdr>
                          <w:divsChild>
                            <w:div w:id="14356387">
                              <w:marLeft w:val="0"/>
                              <w:marRight w:val="0"/>
                              <w:marTop w:val="0"/>
                              <w:marBottom w:val="0"/>
                              <w:divBdr>
                                <w:top w:val="none" w:sz="0" w:space="0" w:color="auto"/>
                                <w:left w:val="none" w:sz="0" w:space="0" w:color="auto"/>
                                <w:bottom w:val="none" w:sz="0" w:space="0" w:color="auto"/>
                                <w:right w:val="none" w:sz="0" w:space="0" w:color="auto"/>
                              </w:divBdr>
                              <w:divsChild>
                                <w:div w:id="138028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29419">
      <w:bodyDiv w:val="1"/>
      <w:marLeft w:val="0"/>
      <w:marRight w:val="0"/>
      <w:marTop w:val="0"/>
      <w:marBottom w:val="0"/>
      <w:divBdr>
        <w:top w:val="none" w:sz="0" w:space="0" w:color="auto"/>
        <w:left w:val="none" w:sz="0" w:space="0" w:color="auto"/>
        <w:bottom w:val="none" w:sz="0" w:space="0" w:color="auto"/>
        <w:right w:val="none" w:sz="0" w:space="0" w:color="auto"/>
      </w:divBdr>
    </w:div>
    <w:div w:id="695278188">
      <w:bodyDiv w:val="1"/>
      <w:marLeft w:val="0"/>
      <w:marRight w:val="0"/>
      <w:marTop w:val="0"/>
      <w:marBottom w:val="0"/>
      <w:divBdr>
        <w:top w:val="none" w:sz="0" w:space="0" w:color="auto"/>
        <w:left w:val="none" w:sz="0" w:space="0" w:color="auto"/>
        <w:bottom w:val="none" w:sz="0" w:space="0" w:color="auto"/>
        <w:right w:val="none" w:sz="0" w:space="0" w:color="auto"/>
      </w:divBdr>
    </w:div>
    <w:div w:id="695424692">
      <w:bodyDiv w:val="1"/>
      <w:marLeft w:val="0"/>
      <w:marRight w:val="0"/>
      <w:marTop w:val="0"/>
      <w:marBottom w:val="0"/>
      <w:divBdr>
        <w:top w:val="none" w:sz="0" w:space="0" w:color="auto"/>
        <w:left w:val="none" w:sz="0" w:space="0" w:color="auto"/>
        <w:bottom w:val="none" w:sz="0" w:space="0" w:color="auto"/>
        <w:right w:val="none" w:sz="0" w:space="0" w:color="auto"/>
      </w:divBdr>
    </w:div>
    <w:div w:id="698623058">
      <w:bodyDiv w:val="1"/>
      <w:marLeft w:val="0"/>
      <w:marRight w:val="0"/>
      <w:marTop w:val="0"/>
      <w:marBottom w:val="0"/>
      <w:divBdr>
        <w:top w:val="none" w:sz="0" w:space="0" w:color="auto"/>
        <w:left w:val="none" w:sz="0" w:space="0" w:color="auto"/>
        <w:bottom w:val="none" w:sz="0" w:space="0" w:color="auto"/>
        <w:right w:val="none" w:sz="0" w:space="0" w:color="auto"/>
      </w:divBdr>
      <w:divsChild>
        <w:div w:id="488130390">
          <w:marLeft w:val="0"/>
          <w:marRight w:val="0"/>
          <w:marTop w:val="0"/>
          <w:marBottom w:val="0"/>
          <w:divBdr>
            <w:top w:val="none" w:sz="0" w:space="0" w:color="auto"/>
            <w:left w:val="none" w:sz="0" w:space="0" w:color="auto"/>
            <w:bottom w:val="none" w:sz="0" w:space="0" w:color="auto"/>
            <w:right w:val="none" w:sz="0" w:space="0" w:color="auto"/>
          </w:divBdr>
        </w:div>
        <w:div w:id="1147432335">
          <w:marLeft w:val="0"/>
          <w:marRight w:val="0"/>
          <w:marTop w:val="0"/>
          <w:marBottom w:val="0"/>
          <w:divBdr>
            <w:top w:val="none" w:sz="0" w:space="0" w:color="auto"/>
            <w:left w:val="none" w:sz="0" w:space="0" w:color="auto"/>
            <w:bottom w:val="none" w:sz="0" w:space="0" w:color="auto"/>
            <w:right w:val="none" w:sz="0" w:space="0" w:color="auto"/>
          </w:divBdr>
        </w:div>
      </w:divsChild>
    </w:div>
    <w:div w:id="699210171">
      <w:bodyDiv w:val="1"/>
      <w:marLeft w:val="0"/>
      <w:marRight w:val="0"/>
      <w:marTop w:val="0"/>
      <w:marBottom w:val="0"/>
      <w:divBdr>
        <w:top w:val="none" w:sz="0" w:space="0" w:color="auto"/>
        <w:left w:val="none" w:sz="0" w:space="0" w:color="auto"/>
        <w:bottom w:val="none" w:sz="0" w:space="0" w:color="auto"/>
        <w:right w:val="none" w:sz="0" w:space="0" w:color="auto"/>
      </w:divBdr>
      <w:divsChild>
        <w:div w:id="1593470594">
          <w:marLeft w:val="0"/>
          <w:marRight w:val="0"/>
          <w:marTop w:val="0"/>
          <w:marBottom w:val="480"/>
          <w:divBdr>
            <w:top w:val="single" w:sz="6" w:space="15" w:color="E7E5E9"/>
            <w:left w:val="none" w:sz="0" w:space="0" w:color="auto"/>
            <w:bottom w:val="none" w:sz="0" w:space="0" w:color="auto"/>
            <w:right w:val="none" w:sz="0" w:space="0" w:color="auto"/>
          </w:divBdr>
          <w:divsChild>
            <w:div w:id="1862746092">
              <w:marLeft w:val="0"/>
              <w:marRight w:val="0"/>
              <w:marTop w:val="0"/>
              <w:marBottom w:val="0"/>
              <w:divBdr>
                <w:top w:val="none" w:sz="0" w:space="0" w:color="auto"/>
                <w:left w:val="none" w:sz="0" w:space="0" w:color="auto"/>
                <w:bottom w:val="none" w:sz="0" w:space="0" w:color="auto"/>
                <w:right w:val="none" w:sz="0" w:space="0" w:color="auto"/>
              </w:divBdr>
              <w:divsChild>
                <w:div w:id="12976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71356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76">
          <w:marLeft w:val="0"/>
          <w:marRight w:val="0"/>
          <w:marTop w:val="0"/>
          <w:marBottom w:val="0"/>
          <w:divBdr>
            <w:top w:val="none" w:sz="0" w:space="0" w:color="auto"/>
            <w:left w:val="none" w:sz="0" w:space="0" w:color="auto"/>
            <w:bottom w:val="none" w:sz="0" w:space="0" w:color="auto"/>
            <w:right w:val="none" w:sz="0" w:space="0" w:color="auto"/>
          </w:divBdr>
          <w:divsChild>
            <w:div w:id="732853131">
              <w:marLeft w:val="0"/>
              <w:marRight w:val="0"/>
              <w:marTop w:val="0"/>
              <w:marBottom w:val="0"/>
              <w:divBdr>
                <w:top w:val="none" w:sz="0" w:space="0" w:color="auto"/>
                <w:left w:val="none" w:sz="0" w:space="0" w:color="auto"/>
                <w:bottom w:val="none" w:sz="0" w:space="0" w:color="auto"/>
                <w:right w:val="none" w:sz="0" w:space="0" w:color="auto"/>
              </w:divBdr>
            </w:div>
          </w:divsChild>
        </w:div>
        <w:div w:id="300229759">
          <w:marLeft w:val="0"/>
          <w:marRight w:val="0"/>
          <w:marTop w:val="0"/>
          <w:marBottom w:val="0"/>
          <w:divBdr>
            <w:top w:val="none" w:sz="0" w:space="0" w:color="auto"/>
            <w:left w:val="none" w:sz="0" w:space="0" w:color="auto"/>
            <w:bottom w:val="none" w:sz="0" w:space="0" w:color="auto"/>
            <w:right w:val="none" w:sz="0" w:space="0" w:color="auto"/>
          </w:divBdr>
          <w:divsChild>
            <w:div w:id="338046433">
              <w:marLeft w:val="0"/>
              <w:marRight w:val="0"/>
              <w:marTop w:val="0"/>
              <w:marBottom w:val="240"/>
              <w:divBdr>
                <w:top w:val="none" w:sz="0" w:space="0" w:color="auto"/>
                <w:left w:val="none" w:sz="0" w:space="0" w:color="auto"/>
                <w:bottom w:val="none" w:sz="0" w:space="0" w:color="auto"/>
                <w:right w:val="none" w:sz="0" w:space="0" w:color="auto"/>
              </w:divBdr>
            </w:div>
            <w:div w:id="626860660">
              <w:marLeft w:val="0"/>
              <w:marRight w:val="0"/>
              <w:marTop w:val="0"/>
              <w:marBottom w:val="0"/>
              <w:divBdr>
                <w:top w:val="none" w:sz="0" w:space="0" w:color="auto"/>
                <w:left w:val="none" w:sz="0" w:space="0" w:color="auto"/>
                <w:bottom w:val="none" w:sz="0" w:space="0" w:color="auto"/>
                <w:right w:val="none" w:sz="0" w:space="0" w:color="auto"/>
              </w:divBdr>
            </w:div>
            <w:div w:id="147097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051314">
      <w:bodyDiv w:val="1"/>
      <w:marLeft w:val="0"/>
      <w:marRight w:val="0"/>
      <w:marTop w:val="0"/>
      <w:marBottom w:val="0"/>
      <w:divBdr>
        <w:top w:val="none" w:sz="0" w:space="0" w:color="auto"/>
        <w:left w:val="none" w:sz="0" w:space="0" w:color="auto"/>
        <w:bottom w:val="none" w:sz="0" w:space="0" w:color="auto"/>
        <w:right w:val="none" w:sz="0" w:space="0" w:color="auto"/>
      </w:divBdr>
      <w:divsChild>
        <w:div w:id="1694763279">
          <w:marLeft w:val="0"/>
          <w:marRight w:val="0"/>
          <w:marTop w:val="0"/>
          <w:marBottom w:val="375"/>
          <w:divBdr>
            <w:top w:val="none" w:sz="0" w:space="0" w:color="auto"/>
            <w:left w:val="none" w:sz="0" w:space="0" w:color="auto"/>
            <w:bottom w:val="none" w:sz="0" w:space="0" w:color="auto"/>
            <w:right w:val="none" w:sz="0" w:space="0" w:color="auto"/>
          </w:divBdr>
        </w:div>
        <w:div w:id="1123689525">
          <w:marLeft w:val="0"/>
          <w:marRight w:val="0"/>
          <w:marTop w:val="0"/>
          <w:marBottom w:val="375"/>
          <w:divBdr>
            <w:top w:val="none" w:sz="0" w:space="0" w:color="auto"/>
            <w:left w:val="none" w:sz="0" w:space="0" w:color="auto"/>
            <w:bottom w:val="none" w:sz="0" w:space="0" w:color="auto"/>
            <w:right w:val="none" w:sz="0" w:space="0" w:color="auto"/>
          </w:divBdr>
          <w:divsChild>
            <w:div w:id="196477784">
              <w:marLeft w:val="0"/>
              <w:marRight w:val="0"/>
              <w:marTop w:val="0"/>
              <w:marBottom w:val="0"/>
              <w:divBdr>
                <w:top w:val="none" w:sz="0" w:space="0" w:color="auto"/>
                <w:left w:val="none" w:sz="0" w:space="0" w:color="auto"/>
                <w:bottom w:val="none" w:sz="0" w:space="0" w:color="auto"/>
                <w:right w:val="none" w:sz="0" w:space="0" w:color="auto"/>
              </w:divBdr>
              <w:divsChild>
                <w:div w:id="1252852309">
                  <w:marLeft w:val="0"/>
                  <w:marRight w:val="0"/>
                  <w:marTop w:val="450"/>
                  <w:marBottom w:val="450"/>
                  <w:divBdr>
                    <w:top w:val="single" w:sz="6" w:space="11" w:color="F0F0F0"/>
                    <w:left w:val="none" w:sz="0" w:space="0" w:color="auto"/>
                    <w:bottom w:val="single" w:sz="6" w:space="11" w:color="F0F0F0"/>
                    <w:right w:val="none" w:sz="0" w:space="0" w:color="auto"/>
                  </w:divBdr>
                  <w:divsChild>
                    <w:div w:id="4224554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2443">
              <w:marLeft w:val="0"/>
              <w:marRight w:val="0"/>
              <w:marTop w:val="0"/>
              <w:marBottom w:val="0"/>
              <w:divBdr>
                <w:top w:val="none" w:sz="0" w:space="0" w:color="auto"/>
                <w:left w:val="none" w:sz="0" w:space="0" w:color="auto"/>
                <w:bottom w:val="none" w:sz="0" w:space="0" w:color="auto"/>
                <w:right w:val="none" w:sz="0" w:space="0" w:color="auto"/>
              </w:divBdr>
              <w:divsChild>
                <w:div w:id="690111289">
                  <w:marLeft w:val="0"/>
                  <w:marRight w:val="0"/>
                  <w:marTop w:val="450"/>
                  <w:marBottom w:val="450"/>
                  <w:divBdr>
                    <w:top w:val="single" w:sz="6" w:space="11" w:color="F0F0F0"/>
                    <w:left w:val="none" w:sz="0" w:space="0" w:color="auto"/>
                    <w:bottom w:val="single" w:sz="6" w:space="11" w:color="F0F0F0"/>
                    <w:right w:val="none" w:sz="0" w:space="0" w:color="auto"/>
                  </w:divBdr>
                  <w:divsChild>
                    <w:div w:id="10427048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95825">
              <w:marLeft w:val="0"/>
              <w:marRight w:val="0"/>
              <w:marTop w:val="0"/>
              <w:marBottom w:val="0"/>
              <w:divBdr>
                <w:top w:val="none" w:sz="0" w:space="0" w:color="auto"/>
                <w:left w:val="none" w:sz="0" w:space="0" w:color="auto"/>
                <w:bottom w:val="none" w:sz="0" w:space="0" w:color="auto"/>
                <w:right w:val="none" w:sz="0" w:space="0" w:color="auto"/>
              </w:divBdr>
              <w:divsChild>
                <w:div w:id="243491643">
                  <w:marLeft w:val="0"/>
                  <w:marRight w:val="0"/>
                  <w:marTop w:val="450"/>
                  <w:marBottom w:val="450"/>
                  <w:divBdr>
                    <w:top w:val="single" w:sz="6" w:space="11" w:color="F0F0F0"/>
                    <w:left w:val="none" w:sz="0" w:space="0" w:color="auto"/>
                    <w:bottom w:val="single" w:sz="6" w:space="11" w:color="F0F0F0"/>
                    <w:right w:val="none" w:sz="0" w:space="0" w:color="auto"/>
                  </w:divBdr>
                  <w:divsChild>
                    <w:div w:id="7255647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6755">
              <w:marLeft w:val="0"/>
              <w:marRight w:val="0"/>
              <w:marTop w:val="0"/>
              <w:marBottom w:val="0"/>
              <w:divBdr>
                <w:top w:val="none" w:sz="0" w:space="0" w:color="auto"/>
                <w:left w:val="none" w:sz="0" w:space="0" w:color="auto"/>
                <w:bottom w:val="none" w:sz="0" w:space="0" w:color="auto"/>
                <w:right w:val="none" w:sz="0" w:space="0" w:color="auto"/>
              </w:divBdr>
              <w:divsChild>
                <w:div w:id="709962963">
                  <w:marLeft w:val="0"/>
                  <w:marRight w:val="0"/>
                  <w:marTop w:val="450"/>
                  <w:marBottom w:val="450"/>
                  <w:divBdr>
                    <w:top w:val="single" w:sz="6" w:space="11" w:color="F0F0F0"/>
                    <w:left w:val="none" w:sz="0" w:space="0" w:color="auto"/>
                    <w:bottom w:val="single" w:sz="6" w:space="11" w:color="F0F0F0"/>
                    <w:right w:val="none" w:sz="0" w:space="0" w:color="auto"/>
                  </w:divBdr>
                  <w:divsChild>
                    <w:div w:id="1188374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350501">
              <w:marLeft w:val="0"/>
              <w:marRight w:val="0"/>
              <w:marTop w:val="0"/>
              <w:marBottom w:val="0"/>
              <w:divBdr>
                <w:top w:val="none" w:sz="0" w:space="0" w:color="auto"/>
                <w:left w:val="none" w:sz="0" w:space="0" w:color="auto"/>
                <w:bottom w:val="none" w:sz="0" w:space="0" w:color="auto"/>
                <w:right w:val="none" w:sz="0" w:space="0" w:color="auto"/>
              </w:divBdr>
              <w:divsChild>
                <w:div w:id="1649553392">
                  <w:marLeft w:val="0"/>
                  <w:marRight w:val="0"/>
                  <w:marTop w:val="450"/>
                  <w:marBottom w:val="450"/>
                  <w:divBdr>
                    <w:top w:val="single" w:sz="6" w:space="11" w:color="F0F0F0"/>
                    <w:left w:val="none" w:sz="0" w:space="0" w:color="auto"/>
                    <w:bottom w:val="single" w:sz="6" w:space="11" w:color="F0F0F0"/>
                    <w:right w:val="none" w:sz="0" w:space="0" w:color="auto"/>
                  </w:divBdr>
                  <w:divsChild>
                    <w:div w:id="3299179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42599">
              <w:marLeft w:val="0"/>
              <w:marRight w:val="0"/>
              <w:marTop w:val="0"/>
              <w:marBottom w:val="0"/>
              <w:divBdr>
                <w:top w:val="none" w:sz="0" w:space="0" w:color="auto"/>
                <w:left w:val="none" w:sz="0" w:space="0" w:color="auto"/>
                <w:bottom w:val="none" w:sz="0" w:space="0" w:color="auto"/>
                <w:right w:val="none" w:sz="0" w:space="0" w:color="auto"/>
              </w:divBdr>
              <w:divsChild>
                <w:div w:id="1714453207">
                  <w:marLeft w:val="0"/>
                  <w:marRight w:val="0"/>
                  <w:marTop w:val="450"/>
                  <w:marBottom w:val="450"/>
                  <w:divBdr>
                    <w:top w:val="single" w:sz="6" w:space="11" w:color="F0F0F0"/>
                    <w:left w:val="none" w:sz="0" w:space="0" w:color="auto"/>
                    <w:bottom w:val="single" w:sz="6" w:space="11" w:color="F0F0F0"/>
                    <w:right w:val="none" w:sz="0" w:space="0" w:color="auto"/>
                  </w:divBdr>
                  <w:divsChild>
                    <w:div w:id="10037494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709527">
      <w:bodyDiv w:val="1"/>
      <w:marLeft w:val="0"/>
      <w:marRight w:val="0"/>
      <w:marTop w:val="0"/>
      <w:marBottom w:val="0"/>
      <w:divBdr>
        <w:top w:val="none" w:sz="0" w:space="0" w:color="auto"/>
        <w:left w:val="none" w:sz="0" w:space="0" w:color="auto"/>
        <w:bottom w:val="none" w:sz="0" w:space="0" w:color="auto"/>
        <w:right w:val="none" w:sz="0" w:space="0" w:color="auto"/>
      </w:divBdr>
      <w:divsChild>
        <w:div w:id="1525829782">
          <w:marLeft w:val="0"/>
          <w:marRight w:val="0"/>
          <w:marTop w:val="0"/>
          <w:marBottom w:val="0"/>
          <w:divBdr>
            <w:top w:val="none" w:sz="0" w:space="0" w:color="auto"/>
            <w:left w:val="none" w:sz="0" w:space="0" w:color="auto"/>
            <w:bottom w:val="none" w:sz="0" w:space="0" w:color="auto"/>
            <w:right w:val="none" w:sz="0" w:space="0" w:color="auto"/>
          </w:divBdr>
        </w:div>
        <w:div w:id="985277584">
          <w:marLeft w:val="0"/>
          <w:marRight w:val="0"/>
          <w:marTop w:val="0"/>
          <w:marBottom w:val="0"/>
          <w:divBdr>
            <w:top w:val="none" w:sz="0" w:space="0" w:color="auto"/>
            <w:left w:val="none" w:sz="0" w:space="0" w:color="auto"/>
            <w:bottom w:val="none" w:sz="0" w:space="0" w:color="auto"/>
            <w:right w:val="none" w:sz="0" w:space="0" w:color="auto"/>
          </w:divBdr>
        </w:div>
        <w:div w:id="473521513">
          <w:marLeft w:val="0"/>
          <w:marRight w:val="0"/>
          <w:marTop w:val="120"/>
          <w:marBottom w:val="0"/>
          <w:divBdr>
            <w:top w:val="none" w:sz="0" w:space="0" w:color="auto"/>
            <w:left w:val="none" w:sz="0" w:space="0" w:color="auto"/>
            <w:bottom w:val="none" w:sz="0" w:space="0" w:color="auto"/>
            <w:right w:val="none" w:sz="0" w:space="0" w:color="auto"/>
          </w:divBdr>
          <w:divsChild>
            <w:div w:id="704216025">
              <w:marLeft w:val="0"/>
              <w:marRight w:val="0"/>
              <w:marTop w:val="0"/>
              <w:marBottom w:val="0"/>
              <w:divBdr>
                <w:top w:val="none" w:sz="0" w:space="0" w:color="auto"/>
                <w:left w:val="none" w:sz="0" w:space="0" w:color="auto"/>
                <w:bottom w:val="none" w:sz="0" w:space="0" w:color="auto"/>
                <w:right w:val="none" w:sz="0" w:space="0" w:color="auto"/>
              </w:divBdr>
            </w:div>
            <w:div w:id="148912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5450">
      <w:bodyDiv w:val="1"/>
      <w:marLeft w:val="0"/>
      <w:marRight w:val="0"/>
      <w:marTop w:val="0"/>
      <w:marBottom w:val="0"/>
      <w:divBdr>
        <w:top w:val="none" w:sz="0" w:space="0" w:color="auto"/>
        <w:left w:val="none" w:sz="0" w:space="0" w:color="auto"/>
        <w:bottom w:val="none" w:sz="0" w:space="0" w:color="auto"/>
        <w:right w:val="none" w:sz="0" w:space="0" w:color="auto"/>
      </w:divBdr>
    </w:div>
    <w:div w:id="702898834">
      <w:bodyDiv w:val="1"/>
      <w:marLeft w:val="0"/>
      <w:marRight w:val="0"/>
      <w:marTop w:val="0"/>
      <w:marBottom w:val="0"/>
      <w:divBdr>
        <w:top w:val="none" w:sz="0" w:space="0" w:color="auto"/>
        <w:left w:val="none" w:sz="0" w:space="0" w:color="auto"/>
        <w:bottom w:val="none" w:sz="0" w:space="0" w:color="auto"/>
        <w:right w:val="none" w:sz="0" w:space="0" w:color="auto"/>
      </w:divBdr>
    </w:div>
    <w:div w:id="703529513">
      <w:bodyDiv w:val="1"/>
      <w:marLeft w:val="0"/>
      <w:marRight w:val="0"/>
      <w:marTop w:val="0"/>
      <w:marBottom w:val="0"/>
      <w:divBdr>
        <w:top w:val="none" w:sz="0" w:space="0" w:color="auto"/>
        <w:left w:val="none" w:sz="0" w:space="0" w:color="auto"/>
        <w:bottom w:val="none" w:sz="0" w:space="0" w:color="auto"/>
        <w:right w:val="none" w:sz="0" w:space="0" w:color="auto"/>
      </w:divBdr>
      <w:divsChild>
        <w:div w:id="299264414">
          <w:marLeft w:val="0"/>
          <w:marRight w:val="0"/>
          <w:marTop w:val="0"/>
          <w:marBottom w:val="375"/>
          <w:divBdr>
            <w:top w:val="none" w:sz="0" w:space="0" w:color="auto"/>
            <w:left w:val="none" w:sz="0" w:space="0" w:color="auto"/>
            <w:bottom w:val="none" w:sz="0" w:space="0" w:color="auto"/>
            <w:right w:val="none" w:sz="0" w:space="0" w:color="auto"/>
          </w:divBdr>
        </w:div>
        <w:div w:id="99567265">
          <w:marLeft w:val="0"/>
          <w:marRight w:val="0"/>
          <w:marTop w:val="0"/>
          <w:marBottom w:val="375"/>
          <w:divBdr>
            <w:top w:val="none" w:sz="0" w:space="0" w:color="auto"/>
            <w:left w:val="none" w:sz="0" w:space="0" w:color="auto"/>
            <w:bottom w:val="none" w:sz="0" w:space="0" w:color="auto"/>
            <w:right w:val="none" w:sz="0" w:space="0" w:color="auto"/>
          </w:divBdr>
        </w:div>
      </w:divsChild>
    </w:div>
    <w:div w:id="705568942">
      <w:bodyDiv w:val="1"/>
      <w:marLeft w:val="0"/>
      <w:marRight w:val="0"/>
      <w:marTop w:val="0"/>
      <w:marBottom w:val="0"/>
      <w:divBdr>
        <w:top w:val="none" w:sz="0" w:space="0" w:color="auto"/>
        <w:left w:val="none" w:sz="0" w:space="0" w:color="auto"/>
        <w:bottom w:val="none" w:sz="0" w:space="0" w:color="auto"/>
        <w:right w:val="none" w:sz="0" w:space="0" w:color="auto"/>
      </w:divBdr>
      <w:divsChild>
        <w:div w:id="1405756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223270">
          <w:blockQuote w:val="1"/>
          <w:marLeft w:val="720"/>
          <w:marRight w:val="720"/>
          <w:marTop w:val="100"/>
          <w:marBottom w:val="100"/>
          <w:divBdr>
            <w:top w:val="none" w:sz="0" w:space="0" w:color="auto"/>
            <w:left w:val="none" w:sz="0" w:space="0" w:color="auto"/>
            <w:bottom w:val="none" w:sz="0" w:space="0" w:color="auto"/>
            <w:right w:val="none" w:sz="0" w:space="0" w:color="auto"/>
          </w:divBdr>
        </w:div>
        <w:div w:id="985859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535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60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488905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0188">
      <w:bodyDiv w:val="1"/>
      <w:marLeft w:val="0"/>
      <w:marRight w:val="0"/>
      <w:marTop w:val="0"/>
      <w:marBottom w:val="0"/>
      <w:divBdr>
        <w:top w:val="none" w:sz="0" w:space="0" w:color="auto"/>
        <w:left w:val="none" w:sz="0" w:space="0" w:color="auto"/>
        <w:bottom w:val="none" w:sz="0" w:space="0" w:color="auto"/>
        <w:right w:val="none" w:sz="0" w:space="0" w:color="auto"/>
      </w:divBdr>
    </w:div>
    <w:div w:id="706105914">
      <w:bodyDiv w:val="1"/>
      <w:marLeft w:val="0"/>
      <w:marRight w:val="0"/>
      <w:marTop w:val="0"/>
      <w:marBottom w:val="0"/>
      <w:divBdr>
        <w:top w:val="none" w:sz="0" w:space="0" w:color="auto"/>
        <w:left w:val="none" w:sz="0" w:space="0" w:color="auto"/>
        <w:bottom w:val="none" w:sz="0" w:space="0" w:color="auto"/>
        <w:right w:val="none" w:sz="0" w:space="0" w:color="auto"/>
      </w:divBdr>
    </w:div>
    <w:div w:id="708068120">
      <w:bodyDiv w:val="1"/>
      <w:marLeft w:val="0"/>
      <w:marRight w:val="0"/>
      <w:marTop w:val="0"/>
      <w:marBottom w:val="0"/>
      <w:divBdr>
        <w:top w:val="none" w:sz="0" w:space="0" w:color="auto"/>
        <w:left w:val="none" w:sz="0" w:space="0" w:color="auto"/>
        <w:bottom w:val="none" w:sz="0" w:space="0" w:color="auto"/>
        <w:right w:val="none" w:sz="0" w:space="0" w:color="auto"/>
      </w:divBdr>
    </w:div>
    <w:div w:id="708183784">
      <w:bodyDiv w:val="1"/>
      <w:marLeft w:val="0"/>
      <w:marRight w:val="0"/>
      <w:marTop w:val="0"/>
      <w:marBottom w:val="0"/>
      <w:divBdr>
        <w:top w:val="none" w:sz="0" w:space="0" w:color="auto"/>
        <w:left w:val="none" w:sz="0" w:space="0" w:color="auto"/>
        <w:bottom w:val="none" w:sz="0" w:space="0" w:color="auto"/>
        <w:right w:val="none" w:sz="0" w:space="0" w:color="auto"/>
      </w:divBdr>
    </w:div>
    <w:div w:id="708259387">
      <w:bodyDiv w:val="1"/>
      <w:marLeft w:val="0"/>
      <w:marRight w:val="0"/>
      <w:marTop w:val="0"/>
      <w:marBottom w:val="0"/>
      <w:divBdr>
        <w:top w:val="none" w:sz="0" w:space="0" w:color="auto"/>
        <w:left w:val="none" w:sz="0" w:space="0" w:color="auto"/>
        <w:bottom w:val="none" w:sz="0" w:space="0" w:color="auto"/>
        <w:right w:val="none" w:sz="0" w:space="0" w:color="auto"/>
      </w:divBdr>
      <w:divsChild>
        <w:div w:id="1879658806">
          <w:marLeft w:val="0"/>
          <w:marRight w:val="0"/>
          <w:marTop w:val="360"/>
          <w:marBottom w:val="0"/>
          <w:divBdr>
            <w:top w:val="single" w:sz="6" w:space="6" w:color="C1C0C0"/>
            <w:left w:val="none" w:sz="0" w:space="0" w:color="auto"/>
            <w:bottom w:val="none" w:sz="0" w:space="0" w:color="auto"/>
            <w:right w:val="none" w:sz="0" w:space="0" w:color="auto"/>
          </w:divBdr>
        </w:div>
      </w:divsChild>
    </w:div>
    <w:div w:id="708535515">
      <w:bodyDiv w:val="1"/>
      <w:marLeft w:val="0"/>
      <w:marRight w:val="0"/>
      <w:marTop w:val="0"/>
      <w:marBottom w:val="0"/>
      <w:divBdr>
        <w:top w:val="none" w:sz="0" w:space="0" w:color="auto"/>
        <w:left w:val="none" w:sz="0" w:space="0" w:color="auto"/>
        <w:bottom w:val="none" w:sz="0" w:space="0" w:color="auto"/>
        <w:right w:val="none" w:sz="0" w:space="0" w:color="auto"/>
      </w:divBdr>
    </w:div>
    <w:div w:id="710302755">
      <w:bodyDiv w:val="1"/>
      <w:marLeft w:val="0"/>
      <w:marRight w:val="0"/>
      <w:marTop w:val="0"/>
      <w:marBottom w:val="0"/>
      <w:divBdr>
        <w:top w:val="none" w:sz="0" w:space="0" w:color="auto"/>
        <w:left w:val="none" w:sz="0" w:space="0" w:color="auto"/>
        <w:bottom w:val="none" w:sz="0" w:space="0" w:color="auto"/>
        <w:right w:val="none" w:sz="0" w:space="0" w:color="auto"/>
      </w:divBdr>
      <w:divsChild>
        <w:div w:id="327028174">
          <w:marLeft w:val="0"/>
          <w:marRight w:val="0"/>
          <w:marTop w:val="0"/>
          <w:marBottom w:val="240"/>
          <w:divBdr>
            <w:top w:val="none" w:sz="0" w:space="0" w:color="auto"/>
            <w:left w:val="none" w:sz="0" w:space="0" w:color="auto"/>
            <w:bottom w:val="none" w:sz="0" w:space="0" w:color="auto"/>
            <w:right w:val="none" w:sz="0" w:space="0" w:color="auto"/>
          </w:divBdr>
        </w:div>
      </w:divsChild>
    </w:div>
    <w:div w:id="712342053">
      <w:bodyDiv w:val="1"/>
      <w:marLeft w:val="0"/>
      <w:marRight w:val="0"/>
      <w:marTop w:val="0"/>
      <w:marBottom w:val="0"/>
      <w:divBdr>
        <w:top w:val="none" w:sz="0" w:space="0" w:color="auto"/>
        <w:left w:val="none" w:sz="0" w:space="0" w:color="auto"/>
        <w:bottom w:val="none" w:sz="0" w:space="0" w:color="auto"/>
        <w:right w:val="none" w:sz="0" w:space="0" w:color="auto"/>
      </w:divBdr>
      <w:divsChild>
        <w:div w:id="112984555">
          <w:marLeft w:val="0"/>
          <w:marRight w:val="0"/>
          <w:marTop w:val="0"/>
          <w:marBottom w:val="0"/>
          <w:divBdr>
            <w:top w:val="none" w:sz="0" w:space="0" w:color="auto"/>
            <w:left w:val="none" w:sz="0" w:space="0" w:color="auto"/>
            <w:bottom w:val="none" w:sz="0" w:space="0" w:color="auto"/>
            <w:right w:val="none" w:sz="0" w:space="0" w:color="auto"/>
          </w:divBdr>
          <w:divsChild>
            <w:div w:id="1119253563">
              <w:marLeft w:val="0"/>
              <w:marRight w:val="0"/>
              <w:marTop w:val="0"/>
              <w:marBottom w:val="0"/>
              <w:divBdr>
                <w:top w:val="none" w:sz="0" w:space="0" w:color="auto"/>
                <w:left w:val="none" w:sz="0" w:space="0" w:color="auto"/>
                <w:bottom w:val="none" w:sz="0" w:space="0" w:color="auto"/>
                <w:right w:val="none" w:sz="0" w:space="0" w:color="auto"/>
              </w:divBdr>
              <w:divsChild>
                <w:div w:id="317224377">
                  <w:marLeft w:val="0"/>
                  <w:marRight w:val="0"/>
                  <w:marTop w:val="0"/>
                  <w:marBottom w:val="0"/>
                  <w:divBdr>
                    <w:top w:val="none" w:sz="0" w:space="0" w:color="auto"/>
                    <w:left w:val="none" w:sz="0" w:space="0" w:color="auto"/>
                    <w:bottom w:val="none" w:sz="0" w:space="0" w:color="auto"/>
                    <w:right w:val="none" w:sz="0" w:space="0" w:color="auto"/>
                  </w:divBdr>
                </w:div>
                <w:div w:id="1514958874">
                  <w:marLeft w:val="0"/>
                  <w:marRight w:val="0"/>
                  <w:marTop w:val="0"/>
                  <w:marBottom w:val="0"/>
                  <w:divBdr>
                    <w:top w:val="none" w:sz="0" w:space="0" w:color="auto"/>
                    <w:left w:val="none" w:sz="0" w:space="0" w:color="auto"/>
                    <w:bottom w:val="none" w:sz="0" w:space="0" w:color="auto"/>
                    <w:right w:val="none" w:sz="0" w:space="0" w:color="auto"/>
                  </w:divBdr>
                </w:div>
              </w:divsChild>
            </w:div>
            <w:div w:id="581061681">
              <w:marLeft w:val="0"/>
              <w:marRight w:val="0"/>
              <w:marTop w:val="0"/>
              <w:marBottom w:val="0"/>
              <w:divBdr>
                <w:top w:val="none" w:sz="0" w:space="0" w:color="auto"/>
                <w:left w:val="none" w:sz="0" w:space="0" w:color="auto"/>
                <w:bottom w:val="none" w:sz="0" w:space="0" w:color="auto"/>
                <w:right w:val="none" w:sz="0" w:space="0" w:color="auto"/>
              </w:divBdr>
              <w:divsChild>
                <w:div w:id="72734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9382">
          <w:marLeft w:val="0"/>
          <w:marRight w:val="0"/>
          <w:marTop w:val="0"/>
          <w:marBottom w:val="0"/>
          <w:divBdr>
            <w:top w:val="none" w:sz="0" w:space="0" w:color="auto"/>
            <w:left w:val="none" w:sz="0" w:space="0" w:color="auto"/>
            <w:bottom w:val="none" w:sz="0" w:space="0" w:color="auto"/>
            <w:right w:val="none" w:sz="0" w:space="0" w:color="auto"/>
          </w:divBdr>
          <w:divsChild>
            <w:div w:id="2082291744">
              <w:marLeft w:val="0"/>
              <w:marRight w:val="0"/>
              <w:marTop w:val="0"/>
              <w:marBottom w:val="0"/>
              <w:divBdr>
                <w:top w:val="none" w:sz="0" w:space="0" w:color="auto"/>
                <w:left w:val="none" w:sz="0" w:space="0" w:color="auto"/>
                <w:bottom w:val="none" w:sz="0" w:space="0" w:color="auto"/>
                <w:right w:val="none" w:sz="0" w:space="0" w:color="auto"/>
              </w:divBdr>
              <w:divsChild>
                <w:div w:id="178201752">
                  <w:marLeft w:val="0"/>
                  <w:marRight w:val="0"/>
                  <w:marTop w:val="0"/>
                  <w:marBottom w:val="0"/>
                  <w:divBdr>
                    <w:top w:val="none" w:sz="0" w:space="0" w:color="auto"/>
                    <w:left w:val="none" w:sz="0" w:space="0" w:color="auto"/>
                    <w:bottom w:val="none" w:sz="0" w:space="0" w:color="auto"/>
                    <w:right w:val="none" w:sz="0" w:space="0" w:color="auto"/>
                  </w:divBdr>
                </w:div>
                <w:div w:id="163009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929815">
      <w:bodyDiv w:val="1"/>
      <w:marLeft w:val="0"/>
      <w:marRight w:val="0"/>
      <w:marTop w:val="0"/>
      <w:marBottom w:val="0"/>
      <w:divBdr>
        <w:top w:val="none" w:sz="0" w:space="0" w:color="auto"/>
        <w:left w:val="none" w:sz="0" w:space="0" w:color="auto"/>
        <w:bottom w:val="none" w:sz="0" w:space="0" w:color="auto"/>
        <w:right w:val="none" w:sz="0" w:space="0" w:color="auto"/>
      </w:divBdr>
      <w:divsChild>
        <w:div w:id="359942802">
          <w:marLeft w:val="0"/>
          <w:marRight w:val="0"/>
          <w:marTop w:val="0"/>
          <w:marBottom w:val="375"/>
          <w:divBdr>
            <w:top w:val="none" w:sz="0" w:space="0" w:color="auto"/>
            <w:left w:val="none" w:sz="0" w:space="0" w:color="auto"/>
            <w:bottom w:val="none" w:sz="0" w:space="0" w:color="auto"/>
            <w:right w:val="none" w:sz="0" w:space="0" w:color="auto"/>
          </w:divBdr>
        </w:div>
        <w:div w:id="1713993684">
          <w:marLeft w:val="0"/>
          <w:marRight w:val="0"/>
          <w:marTop w:val="0"/>
          <w:marBottom w:val="375"/>
          <w:divBdr>
            <w:top w:val="none" w:sz="0" w:space="0" w:color="auto"/>
            <w:left w:val="none" w:sz="0" w:space="0" w:color="auto"/>
            <w:bottom w:val="none" w:sz="0" w:space="0" w:color="auto"/>
            <w:right w:val="none" w:sz="0" w:space="0" w:color="auto"/>
          </w:divBdr>
        </w:div>
      </w:divsChild>
    </w:div>
    <w:div w:id="717169818">
      <w:bodyDiv w:val="1"/>
      <w:marLeft w:val="0"/>
      <w:marRight w:val="0"/>
      <w:marTop w:val="0"/>
      <w:marBottom w:val="0"/>
      <w:divBdr>
        <w:top w:val="none" w:sz="0" w:space="0" w:color="auto"/>
        <w:left w:val="none" w:sz="0" w:space="0" w:color="auto"/>
        <w:bottom w:val="none" w:sz="0" w:space="0" w:color="auto"/>
        <w:right w:val="none" w:sz="0" w:space="0" w:color="auto"/>
      </w:divBdr>
      <w:divsChild>
        <w:div w:id="362365424">
          <w:marLeft w:val="0"/>
          <w:marRight w:val="0"/>
          <w:marTop w:val="0"/>
          <w:marBottom w:val="450"/>
          <w:divBdr>
            <w:top w:val="none" w:sz="0" w:space="0" w:color="auto"/>
            <w:left w:val="none" w:sz="0" w:space="0" w:color="auto"/>
            <w:bottom w:val="none" w:sz="0" w:space="0" w:color="auto"/>
            <w:right w:val="none" w:sz="0" w:space="0" w:color="auto"/>
          </w:divBdr>
        </w:div>
      </w:divsChild>
    </w:div>
    <w:div w:id="718674656">
      <w:bodyDiv w:val="1"/>
      <w:marLeft w:val="0"/>
      <w:marRight w:val="0"/>
      <w:marTop w:val="0"/>
      <w:marBottom w:val="0"/>
      <w:divBdr>
        <w:top w:val="none" w:sz="0" w:space="0" w:color="auto"/>
        <w:left w:val="none" w:sz="0" w:space="0" w:color="auto"/>
        <w:bottom w:val="none" w:sz="0" w:space="0" w:color="auto"/>
        <w:right w:val="none" w:sz="0" w:space="0" w:color="auto"/>
      </w:divBdr>
      <w:divsChild>
        <w:div w:id="1880773939">
          <w:marLeft w:val="0"/>
          <w:marRight w:val="0"/>
          <w:marTop w:val="0"/>
          <w:marBottom w:val="0"/>
          <w:divBdr>
            <w:top w:val="none" w:sz="0" w:space="0" w:color="auto"/>
            <w:left w:val="none" w:sz="0" w:space="0" w:color="auto"/>
            <w:bottom w:val="none" w:sz="0" w:space="0" w:color="auto"/>
            <w:right w:val="none" w:sz="0" w:space="0" w:color="auto"/>
          </w:divBdr>
        </w:div>
        <w:div w:id="923804455">
          <w:marLeft w:val="0"/>
          <w:marRight w:val="0"/>
          <w:marTop w:val="0"/>
          <w:marBottom w:val="240"/>
          <w:divBdr>
            <w:top w:val="none" w:sz="0" w:space="0" w:color="auto"/>
            <w:left w:val="none" w:sz="0" w:space="0" w:color="auto"/>
            <w:bottom w:val="none" w:sz="0" w:space="0" w:color="auto"/>
            <w:right w:val="none" w:sz="0" w:space="0" w:color="auto"/>
          </w:divBdr>
        </w:div>
      </w:divsChild>
    </w:div>
    <w:div w:id="720985527">
      <w:bodyDiv w:val="1"/>
      <w:marLeft w:val="0"/>
      <w:marRight w:val="0"/>
      <w:marTop w:val="0"/>
      <w:marBottom w:val="0"/>
      <w:divBdr>
        <w:top w:val="none" w:sz="0" w:space="0" w:color="auto"/>
        <w:left w:val="none" w:sz="0" w:space="0" w:color="auto"/>
        <w:bottom w:val="none" w:sz="0" w:space="0" w:color="auto"/>
        <w:right w:val="none" w:sz="0" w:space="0" w:color="auto"/>
      </w:divBdr>
    </w:div>
    <w:div w:id="721560260">
      <w:bodyDiv w:val="1"/>
      <w:marLeft w:val="0"/>
      <w:marRight w:val="0"/>
      <w:marTop w:val="0"/>
      <w:marBottom w:val="0"/>
      <w:divBdr>
        <w:top w:val="none" w:sz="0" w:space="0" w:color="auto"/>
        <w:left w:val="none" w:sz="0" w:space="0" w:color="auto"/>
        <w:bottom w:val="none" w:sz="0" w:space="0" w:color="auto"/>
        <w:right w:val="none" w:sz="0" w:space="0" w:color="auto"/>
      </w:divBdr>
    </w:div>
    <w:div w:id="721950866">
      <w:bodyDiv w:val="1"/>
      <w:marLeft w:val="0"/>
      <w:marRight w:val="0"/>
      <w:marTop w:val="0"/>
      <w:marBottom w:val="0"/>
      <w:divBdr>
        <w:top w:val="none" w:sz="0" w:space="0" w:color="auto"/>
        <w:left w:val="none" w:sz="0" w:space="0" w:color="auto"/>
        <w:bottom w:val="none" w:sz="0" w:space="0" w:color="auto"/>
        <w:right w:val="none" w:sz="0" w:space="0" w:color="auto"/>
      </w:divBdr>
    </w:div>
    <w:div w:id="727996564">
      <w:bodyDiv w:val="1"/>
      <w:marLeft w:val="0"/>
      <w:marRight w:val="0"/>
      <w:marTop w:val="0"/>
      <w:marBottom w:val="0"/>
      <w:divBdr>
        <w:top w:val="none" w:sz="0" w:space="0" w:color="auto"/>
        <w:left w:val="none" w:sz="0" w:space="0" w:color="auto"/>
        <w:bottom w:val="none" w:sz="0" w:space="0" w:color="auto"/>
        <w:right w:val="none" w:sz="0" w:space="0" w:color="auto"/>
      </w:divBdr>
      <w:divsChild>
        <w:div w:id="2066179339">
          <w:marLeft w:val="0"/>
          <w:marRight w:val="0"/>
          <w:marTop w:val="0"/>
          <w:marBottom w:val="375"/>
          <w:divBdr>
            <w:top w:val="none" w:sz="0" w:space="0" w:color="auto"/>
            <w:left w:val="none" w:sz="0" w:space="0" w:color="auto"/>
            <w:bottom w:val="none" w:sz="0" w:space="0" w:color="auto"/>
            <w:right w:val="none" w:sz="0" w:space="0" w:color="auto"/>
          </w:divBdr>
        </w:div>
        <w:div w:id="649484495">
          <w:marLeft w:val="0"/>
          <w:marRight w:val="0"/>
          <w:marTop w:val="0"/>
          <w:marBottom w:val="375"/>
          <w:divBdr>
            <w:top w:val="none" w:sz="0" w:space="0" w:color="auto"/>
            <w:left w:val="none" w:sz="0" w:space="0" w:color="auto"/>
            <w:bottom w:val="none" w:sz="0" w:space="0" w:color="auto"/>
            <w:right w:val="none" w:sz="0" w:space="0" w:color="auto"/>
          </w:divBdr>
          <w:divsChild>
            <w:div w:id="755631334">
              <w:marLeft w:val="0"/>
              <w:marRight w:val="0"/>
              <w:marTop w:val="0"/>
              <w:marBottom w:val="0"/>
              <w:divBdr>
                <w:top w:val="none" w:sz="0" w:space="0" w:color="auto"/>
                <w:left w:val="none" w:sz="0" w:space="0" w:color="auto"/>
                <w:bottom w:val="none" w:sz="0" w:space="0" w:color="auto"/>
                <w:right w:val="none" w:sz="0" w:space="0" w:color="auto"/>
              </w:divBdr>
              <w:divsChild>
                <w:div w:id="992949893">
                  <w:marLeft w:val="0"/>
                  <w:marRight w:val="0"/>
                  <w:marTop w:val="450"/>
                  <w:marBottom w:val="450"/>
                  <w:divBdr>
                    <w:top w:val="single" w:sz="6" w:space="11" w:color="F0F0F0"/>
                    <w:left w:val="none" w:sz="0" w:space="0" w:color="auto"/>
                    <w:bottom w:val="single" w:sz="6" w:space="11" w:color="F0F0F0"/>
                    <w:right w:val="none" w:sz="0" w:space="0" w:color="auto"/>
                  </w:divBdr>
                  <w:divsChild>
                    <w:div w:id="1922063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0442">
              <w:marLeft w:val="0"/>
              <w:marRight w:val="0"/>
              <w:marTop w:val="0"/>
              <w:marBottom w:val="0"/>
              <w:divBdr>
                <w:top w:val="none" w:sz="0" w:space="0" w:color="auto"/>
                <w:left w:val="none" w:sz="0" w:space="0" w:color="auto"/>
                <w:bottom w:val="none" w:sz="0" w:space="0" w:color="auto"/>
                <w:right w:val="none" w:sz="0" w:space="0" w:color="auto"/>
              </w:divBdr>
              <w:divsChild>
                <w:div w:id="667749607">
                  <w:marLeft w:val="-450"/>
                  <w:marRight w:val="-450"/>
                  <w:marTop w:val="450"/>
                  <w:marBottom w:val="450"/>
                  <w:divBdr>
                    <w:top w:val="none" w:sz="0" w:space="0" w:color="auto"/>
                    <w:left w:val="none" w:sz="0" w:space="0" w:color="auto"/>
                    <w:bottom w:val="none" w:sz="0" w:space="0" w:color="auto"/>
                    <w:right w:val="none" w:sz="0" w:space="0" w:color="auto"/>
                  </w:divBdr>
                  <w:divsChild>
                    <w:div w:id="18998998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39073518">
              <w:marLeft w:val="0"/>
              <w:marRight w:val="0"/>
              <w:marTop w:val="0"/>
              <w:marBottom w:val="0"/>
              <w:divBdr>
                <w:top w:val="none" w:sz="0" w:space="0" w:color="auto"/>
                <w:left w:val="none" w:sz="0" w:space="0" w:color="auto"/>
                <w:bottom w:val="none" w:sz="0" w:space="0" w:color="auto"/>
                <w:right w:val="none" w:sz="0" w:space="0" w:color="auto"/>
              </w:divBdr>
              <w:divsChild>
                <w:div w:id="1684043403">
                  <w:marLeft w:val="0"/>
                  <w:marRight w:val="0"/>
                  <w:marTop w:val="450"/>
                  <w:marBottom w:val="450"/>
                  <w:divBdr>
                    <w:top w:val="single" w:sz="6" w:space="11" w:color="F0F0F0"/>
                    <w:left w:val="none" w:sz="0" w:space="0" w:color="auto"/>
                    <w:bottom w:val="single" w:sz="6" w:space="11" w:color="F0F0F0"/>
                    <w:right w:val="none" w:sz="0" w:space="0" w:color="auto"/>
                  </w:divBdr>
                  <w:divsChild>
                    <w:div w:id="16582649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95997">
              <w:marLeft w:val="0"/>
              <w:marRight w:val="0"/>
              <w:marTop w:val="0"/>
              <w:marBottom w:val="0"/>
              <w:divBdr>
                <w:top w:val="none" w:sz="0" w:space="0" w:color="auto"/>
                <w:left w:val="none" w:sz="0" w:space="0" w:color="auto"/>
                <w:bottom w:val="none" w:sz="0" w:space="0" w:color="auto"/>
                <w:right w:val="none" w:sz="0" w:space="0" w:color="auto"/>
              </w:divBdr>
              <w:divsChild>
                <w:div w:id="250161358">
                  <w:marLeft w:val="-450"/>
                  <w:marRight w:val="-450"/>
                  <w:marTop w:val="450"/>
                  <w:marBottom w:val="450"/>
                  <w:divBdr>
                    <w:top w:val="none" w:sz="0" w:space="0" w:color="auto"/>
                    <w:left w:val="none" w:sz="0" w:space="0" w:color="auto"/>
                    <w:bottom w:val="none" w:sz="0" w:space="0" w:color="auto"/>
                    <w:right w:val="none" w:sz="0" w:space="0" w:color="auto"/>
                  </w:divBdr>
                  <w:divsChild>
                    <w:div w:id="9128167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8782456">
              <w:marLeft w:val="0"/>
              <w:marRight w:val="0"/>
              <w:marTop w:val="0"/>
              <w:marBottom w:val="0"/>
              <w:divBdr>
                <w:top w:val="none" w:sz="0" w:space="0" w:color="auto"/>
                <w:left w:val="none" w:sz="0" w:space="0" w:color="auto"/>
                <w:bottom w:val="none" w:sz="0" w:space="0" w:color="auto"/>
                <w:right w:val="none" w:sz="0" w:space="0" w:color="auto"/>
              </w:divBdr>
              <w:divsChild>
                <w:div w:id="899905498">
                  <w:marLeft w:val="0"/>
                  <w:marRight w:val="0"/>
                  <w:marTop w:val="175"/>
                  <w:marBottom w:val="0"/>
                  <w:divBdr>
                    <w:top w:val="none" w:sz="0" w:space="0" w:color="FFFFFF"/>
                    <w:left w:val="none" w:sz="0" w:space="0" w:color="FFFFFF"/>
                    <w:bottom w:val="none" w:sz="0" w:space="0" w:color="FFFFFF"/>
                    <w:right w:val="none" w:sz="0" w:space="0" w:color="FFFFFF"/>
                  </w:divBdr>
                  <w:divsChild>
                    <w:div w:id="1652558454">
                      <w:marLeft w:val="0"/>
                      <w:marRight w:val="0"/>
                      <w:marTop w:val="0"/>
                      <w:marBottom w:val="0"/>
                      <w:divBdr>
                        <w:top w:val="none" w:sz="0" w:space="0" w:color="auto"/>
                        <w:left w:val="none" w:sz="0" w:space="0" w:color="auto"/>
                        <w:bottom w:val="none" w:sz="0" w:space="0" w:color="auto"/>
                        <w:right w:val="none" w:sz="0" w:space="0" w:color="auto"/>
                      </w:divBdr>
                      <w:divsChild>
                        <w:div w:id="2119521078">
                          <w:marLeft w:val="0"/>
                          <w:marRight w:val="0"/>
                          <w:marTop w:val="0"/>
                          <w:marBottom w:val="0"/>
                          <w:divBdr>
                            <w:top w:val="none" w:sz="0" w:space="0" w:color="auto"/>
                            <w:left w:val="none" w:sz="0" w:space="0" w:color="auto"/>
                            <w:bottom w:val="none" w:sz="0" w:space="0" w:color="auto"/>
                            <w:right w:val="none" w:sz="0" w:space="0" w:color="auto"/>
                          </w:divBdr>
                        </w:div>
                      </w:divsChild>
                    </w:div>
                    <w:div w:id="1201434867">
                      <w:marLeft w:val="0"/>
                      <w:marRight w:val="0"/>
                      <w:marTop w:val="0"/>
                      <w:marBottom w:val="0"/>
                      <w:divBdr>
                        <w:top w:val="none" w:sz="0" w:space="0" w:color="auto"/>
                        <w:left w:val="none" w:sz="0" w:space="0" w:color="auto"/>
                        <w:bottom w:val="none" w:sz="0" w:space="0" w:color="auto"/>
                        <w:right w:val="none" w:sz="0" w:space="0" w:color="auto"/>
                      </w:divBdr>
                      <w:divsChild>
                        <w:div w:id="173770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77851">
              <w:marLeft w:val="0"/>
              <w:marRight w:val="0"/>
              <w:marTop w:val="0"/>
              <w:marBottom w:val="0"/>
              <w:divBdr>
                <w:top w:val="none" w:sz="0" w:space="0" w:color="auto"/>
                <w:left w:val="none" w:sz="0" w:space="0" w:color="auto"/>
                <w:bottom w:val="none" w:sz="0" w:space="0" w:color="auto"/>
                <w:right w:val="none" w:sz="0" w:space="0" w:color="auto"/>
              </w:divBdr>
              <w:divsChild>
                <w:div w:id="149948976">
                  <w:marLeft w:val="-450"/>
                  <w:marRight w:val="-450"/>
                  <w:marTop w:val="450"/>
                  <w:marBottom w:val="450"/>
                  <w:divBdr>
                    <w:top w:val="none" w:sz="0" w:space="0" w:color="auto"/>
                    <w:left w:val="none" w:sz="0" w:space="0" w:color="auto"/>
                    <w:bottom w:val="none" w:sz="0" w:space="0" w:color="auto"/>
                    <w:right w:val="none" w:sz="0" w:space="0" w:color="auto"/>
                  </w:divBdr>
                  <w:divsChild>
                    <w:div w:id="13533340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28698074">
      <w:bodyDiv w:val="1"/>
      <w:marLeft w:val="0"/>
      <w:marRight w:val="0"/>
      <w:marTop w:val="0"/>
      <w:marBottom w:val="0"/>
      <w:divBdr>
        <w:top w:val="none" w:sz="0" w:space="0" w:color="auto"/>
        <w:left w:val="none" w:sz="0" w:space="0" w:color="auto"/>
        <w:bottom w:val="none" w:sz="0" w:space="0" w:color="auto"/>
        <w:right w:val="none" w:sz="0" w:space="0" w:color="auto"/>
      </w:divBdr>
    </w:div>
    <w:div w:id="729841407">
      <w:bodyDiv w:val="1"/>
      <w:marLeft w:val="0"/>
      <w:marRight w:val="0"/>
      <w:marTop w:val="0"/>
      <w:marBottom w:val="0"/>
      <w:divBdr>
        <w:top w:val="none" w:sz="0" w:space="0" w:color="auto"/>
        <w:left w:val="none" w:sz="0" w:space="0" w:color="auto"/>
        <w:bottom w:val="none" w:sz="0" w:space="0" w:color="auto"/>
        <w:right w:val="none" w:sz="0" w:space="0" w:color="auto"/>
      </w:divBdr>
    </w:div>
    <w:div w:id="731776561">
      <w:bodyDiv w:val="1"/>
      <w:marLeft w:val="0"/>
      <w:marRight w:val="0"/>
      <w:marTop w:val="0"/>
      <w:marBottom w:val="0"/>
      <w:divBdr>
        <w:top w:val="none" w:sz="0" w:space="0" w:color="auto"/>
        <w:left w:val="none" w:sz="0" w:space="0" w:color="auto"/>
        <w:bottom w:val="none" w:sz="0" w:space="0" w:color="auto"/>
        <w:right w:val="none" w:sz="0" w:space="0" w:color="auto"/>
      </w:divBdr>
    </w:div>
    <w:div w:id="734623276">
      <w:bodyDiv w:val="1"/>
      <w:marLeft w:val="0"/>
      <w:marRight w:val="0"/>
      <w:marTop w:val="0"/>
      <w:marBottom w:val="0"/>
      <w:divBdr>
        <w:top w:val="none" w:sz="0" w:space="0" w:color="auto"/>
        <w:left w:val="none" w:sz="0" w:space="0" w:color="auto"/>
        <w:bottom w:val="none" w:sz="0" w:space="0" w:color="auto"/>
        <w:right w:val="none" w:sz="0" w:space="0" w:color="auto"/>
      </w:divBdr>
      <w:divsChild>
        <w:div w:id="918519303">
          <w:marLeft w:val="0"/>
          <w:marRight w:val="0"/>
          <w:marTop w:val="0"/>
          <w:marBottom w:val="0"/>
          <w:divBdr>
            <w:top w:val="none" w:sz="0" w:space="0" w:color="auto"/>
            <w:left w:val="none" w:sz="0" w:space="0" w:color="auto"/>
            <w:bottom w:val="none" w:sz="0" w:space="0" w:color="auto"/>
            <w:right w:val="none" w:sz="0" w:space="0" w:color="auto"/>
          </w:divBdr>
        </w:div>
        <w:div w:id="1845123476">
          <w:marLeft w:val="0"/>
          <w:marRight w:val="0"/>
          <w:marTop w:val="0"/>
          <w:marBottom w:val="0"/>
          <w:divBdr>
            <w:top w:val="none" w:sz="0" w:space="0" w:color="auto"/>
            <w:left w:val="none" w:sz="0" w:space="0" w:color="auto"/>
            <w:bottom w:val="none" w:sz="0" w:space="0" w:color="auto"/>
            <w:right w:val="none" w:sz="0" w:space="0" w:color="auto"/>
          </w:divBdr>
        </w:div>
      </w:divsChild>
    </w:div>
    <w:div w:id="734665786">
      <w:bodyDiv w:val="1"/>
      <w:marLeft w:val="0"/>
      <w:marRight w:val="0"/>
      <w:marTop w:val="0"/>
      <w:marBottom w:val="0"/>
      <w:divBdr>
        <w:top w:val="none" w:sz="0" w:space="0" w:color="auto"/>
        <w:left w:val="none" w:sz="0" w:space="0" w:color="auto"/>
        <w:bottom w:val="none" w:sz="0" w:space="0" w:color="auto"/>
        <w:right w:val="none" w:sz="0" w:space="0" w:color="auto"/>
      </w:divBdr>
      <w:divsChild>
        <w:div w:id="187107757">
          <w:marLeft w:val="0"/>
          <w:marRight w:val="0"/>
          <w:marTop w:val="0"/>
          <w:marBottom w:val="0"/>
          <w:divBdr>
            <w:top w:val="none" w:sz="0" w:space="0" w:color="auto"/>
            <w:left w:val="none" w:sz="0" w:space="0" w:color="auto"/>
            <w:bottom w:val="none" w:sz="0" w:space="0" w:color="auto"/>
            <w:right w:val="none" w:sz="0" w:space="0" w:color="auto"/>
          </w:divBdr>
          <w:divsChild>
            <w:div w:id="134127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135431">
      <w:bodyDiv w:val="1"/>
      <w:marLeft w:val="0"/>
      <w:marRight w:val="0"/>
      <w:marTop w:val="0"/>
      <w:marBottom w:val="0"/>
      <w:divBdr>
        <w:top w:val="none" w:sz="0" w:space="0" w:color="auto"/>
        <w:left w:val="none" w:sz="0" w:space="0" w:color="auto"/>
        <w:bottom w:val="none" w:sz="0" w:space="0" w:color="auto"/>
        <w:right w:val="none" w:sz="0" w:space="0" w:color="auto"/>
      </w:divBdr>
    </w:div>
    <w:div w:id="739331595">
      <w:bodyDiv w:val="1"/>
      <w:marLeft w:val="0"/>
      <w:marRight w:val="0"/>
      <w:marTop w:val="0"/>
      <w:marBottom w:val="0"/>
      <w:divBdr>
        <w:top w:val="none" w:sz="0" w:space="0" w:color="auto"/>
        <w:left w:val="none" w:sz="0" w:space="0" w:color="auto"/>
        <w:bottom w:val="none" w:sz="0" w:space="0" w:color="auto"/>
        <w:right w:val="none" w:sz="0" w:space="0" w:color="auto"/>
      </w:divBdr>
      <w:divsChild>
        <w:div w:id="1404185094">
          <w:marLeft w:val="0"/>
          <w:marRight w:val="0"/>
          <w:marTop w:val="0"/>
          <w:marBottom w:val="375"/>
          <w:divBdr>
            <w:top w:val="none" w:sz="0" w:space="0" w:color="auto"/>
            <w:left w:val="none" w:sz="0" w:space="0" w:color="auto"/>
            <w:bottom w:val="none" w:sz="0" w:space="0" w:color="auto"/>
            <w:right w:val="none" w:sz="0" w:space="0" w:color="auto"/>
          </w:divBdr>
        </w:div>
        <w:div w:id="696077832">
          <w:marLeft w:val="0"/>
          <w:marRight w:val="0"/>
          <w:marTop w:val="0"/>
          <w:marBottom w:val="375"/>
          <w:divBdr>
            <w:top w:val="none" w:sz="0" w:space="0" w:color="auto"/>
            <w:left w:val="none" w:sz="0" w:space="0" w:color="auto"/>
            <w:bottom w:val="none" w:sz="0" w:space="0" w:color="auto"/>
            <w:right w:val="none" w:sz="0" w:space="0" w:color="auto"/>
          </w:divBdr>
        </w:div>
      </w:divsChild>
    </w:div>
    <w:div w:id="740517325">
      <w:bodyDiv w:val="1"/>
      <w:marLeft w:val="0"/>
      <w:marRight w:val="0"/>
      <w:marTop w:val="0"/>
      <w:marBottom w:val="0"/>
      <w:divBdr>
        <w:top w:val="none" w:sz="0" w:space="0" w:color="auto"/>
        <w:left w:val="none" w:sz="0" w:space="0" w:color="auto"/>
        <w:bottom w:val="none" w:sz="0" w:space="0" w:color="auto"/>
        <w:right w:val="none" w:sz="0" w:space="0" w:color="auto"/>
      </w:divBdr>
    </w:div>
    <w:div w:id="741216363">
      <w:bodyDiv w:val="1"/>
      <w:marLeft w:val="0"/>
      <w:marRight w:val="0"/>
      <w:marTop w:val="0"/>
      <w:marBottom w:val="0"/>
      <w:divBdr>
        <w:top w:val="none" w:sz="0" w:space="0" w:color="auto"/>
        <w:left w:val="none" w:sz="0" w:space="0" w:color="auto"/>
        <w:bottom w:val="none" w:sz="0" w:space="0" w:color="auto"/>
        <w:right w:val="none" w:sz="0" w:space="0" w:color="auto"/>
      </w:divBdr>
    </w:div>
    <w:div w:id="753674299">
      <w:bodyDiv w:val="1"/>
      <w:marLeft w:val="0"/>
      <w:marRight w:val="0"/>
      <w:marTop w:val="0"/>
      <w:marBottom w:val="0"/>
      <w:divBdr>
        <w:top w:val="none" w:sz="0" w:space="0" w:color="auto"/>
        <w:left w:val="none" w:sz="0" w:space="0" w:color="auto"/>
        <w:bottom w:val="none" w:sz="0" w:space="0" w:color="auto"/>
        <w:right w:val="none" w:sz="0" w:space="0" w:color="auto"/>
      </w:divBdr>
      <w:divsChild>
        <w:div w:id="445852589">
          <w:marLeft w:val="0"/>
          <w:marRight w:val="0"/>
          <w:marTop w:val="0"/>
          <w:marBottom w:val="450"/>
          <w:divBdr>
            <w:top w:val="none" w:sz="0" w:space="0" w:color="auto"/>
            <w:left w:val="none" w:sz="0" w:space="0" w:color="auto"/>
            <w:bottom w:val="none" w:sz="0" w:space="0" w:color="auto"/>
            <w:right w:val="none" w:sz="0" w:space="0" w:color="auto"/>
          </w:divBdr>
        </w:div>
        <w:div w:id="267785655">
          <w:marLeft w:val="0"/>
          <w:marRight w:val="0"/>
          <w:marTop w:val="0"/>
          <w:marBottom w:val="0"/>
          <w:divBdr>
            <w:top w:val="none" w:sz="0" w:space="0" w:color="auto"/>
            <w:left w:val="none" w:sz="0" w:space="0" w:color="auto"/>
            <w:bottom w:val="none" w:sz="0" w:space="0" w:color="auto"/>
            <w:right w:val="none" w:sz="0" w:space="0" w:color="auto"/>
          </w:divBdr>
        </w:div>
        <w:div w:id="241064460">
          <w:marLeft w:val="0"/>
          <w:marRight w:val="0"/>
          <w:marTop w:val="0"/>
          <w:marBottom w:val="0"/>
          <w:divBdr>
            <w:top w:val="none" w:sz="0" w:space="0" w:color="auto"/>
            <w:left w:val="none" w:sz="0" w:space="0" w:color="auto"/>
            <w:bottom w:val="none" w:sz="0" w:space="0" w:color="auto"/>
            <w:right w:val="none" w:sz="0" w:space="0" w:color="auto"/>
          </w:divBdr>
          <w:divsChild>
            <w:div w:id="602347031">
              <w:marLeft w:val="0"/>
              <w:marRight w:val="0"/>
              <w:marTop w:val="0"/>
              <w:marBottom w:val="0"/>
              <w:divBdr>
                <w:top w:val="none" w:sz="0" w:space="0" w:color="auto"/>
                <w:left w:val="none" w:sz="0" w:space="0" w:color="auto"/>
                <w:bottom w:val="none" w:sz="0" w:space="0" w:color="auto"/>
                <w:right w:val="none" w:sz="0" w:space="0" w:color="auto"/>
              </w:divBdr>
            </w:div>
          </w:divsChild>
        </w:div>
        <w:div w:id="481309193">
          <w:marLeft w:val="0"/>
          <w:marRight w:val="0"/>
          <w:marTop w:val="0"/>
          <w:marBottom w:val="0"/>
          <w:divBdr>
            <w:top w:val="none" w:sz="0" w:space="0" w:color="auto"/>
            <w:left w:val="none" w:sz="0" w:space="0" w:color="auto"/>
            <w:bottom w:val="none" w:sz="0" w:space="0" w:color="auto"/>
            <w:right w:val="none" w:sz="0" w:space="0" w:color="auto"/>
          </w:divBdr>
        </w:div>
      </w:divsChild>
    </w:div>
    <w:div w:id="756096306">
      <w:bodyDiv w:val="1"/>
      <w:marLeft w:val="0"/>
      <w:marRight w:val="0"/>
      <w:marTop w:val="0"/>
      <w:marBottom w:val="0"/>
      <w:divBdr>
        <w:top w:val="none" w:sz="0" w:space="0" w:color="auto"/>
        <w:left w:val="none" w:sz="0" w:space="0" w:color="auto"/>
        <w:bottom w:val="none" w:sz="0" w:space="0" w:color="auto"/>
        <w:right w:val="none" w:sz="0" w:space="0" w:color="auto"/>
      </w:divBdr>
      <w:divsChild>
        <w:div w:id="1014764540">
          <w:marLeft w:val="0"/>
          <w:marRight w:val="0"/>
          <w:marTop w:val="90"/>
          <w:marBottom w:val="0"/>
          <w:divBdr>
            <w:top w:val="none" w:sz="0" w:space="0" w:color="auto"/>
            <w:left w:val="none" w:sz="0" w:space="0" w:color="auto"/>
            <w:bottom w:val="none" w:sz="0" w:space="0" w:color="auto"/>
            <w:right w:val="none" w:sz="0" w:space="0" w:color="auto"/>
          </w:divBdr>
        </w:div>
      </w:divsChild>
    </w:div>
    <w:div w:id="759134764">
      <w:bodyDiv w:val="1"/>
      <w:marLeft w:val="0"/>
      <w:marRight w:val="0"/>
      <w:marTop w:val="0"/>
      <w:marBottom w:val="0"/>
      <w:divBdr>
        <w:top w:val="none" w:sz="0" w:space="0" w:color="auto"/>
        <w:left w:val="none" w:sz="0" w:space="0" w:color="auto"/>
        <w:bottom w:val="none" w:sz="0" w:space="0" w:color="auto"/>
        <w:right w:val="none" w:sz="0" w:space="0" w:color="auto"/>
      </w:divBdr>
      <w:divsChild>
        <w:div w:id="1553493464">
          <w:marLeft w:val="0"/>
          <w:marRight w:val="0"/>
          <w:marTop w:val="0"/>
          <w:marBottom w:val="375"/>
          <w:divBdr>
            <w:top w:val="none" w:sz="0" w:space="0" w:color="auto"/>
            <w:left w:val="none" w:sz="0" w:space="0" w:color="auto"/>
            <w:bottom w:val="none" w:sz="0" w:space="0" w:color="auto"/>
            <w:right w:val="none" w:sz="0" w:space="0" w:color="auto"/>
          </w:divBdr>
        </w:div>
        <w:div w:id="376785763">
          <w:marLeft w:val="0"/>
          <w:marRight w:val="0"/>
          <w:marTop w:val="0"/>
          <w:marBottom w:val="375"/>
          <w:divBdr>
            <w:top w:val="none" w:sz="0" w:space="0" w:color="auto"/>
            <w:left w:val="none" w:sz="0" w:space="0" w:color="auto"/>
            <w:bottom w:val="none" w:sz="0" w:space="0" w:color="auto"/>
            <w:right w:val="none" w:sz="0" w:space="0" w:color="auto"/>
          </w:divBdr>
        </w:div>
      </w:divsChild>
    </w:div>
    <w:div w:id="759566678">
      <w:bodyDiv w:val="1"/>
      <w:marLeft w:val="0"/>
      <w:marRight w:val="0"/>
      <w:marTop w:val="0"/>
      <w:marBottom w:val="0"/>
      <w:divBdr>
        <w:top w:val="none" w:sz="0" w:space="0" w:color="auto"/>
        <w:left w:val="none" w:sz="0" w:space="0" w:color="auto"/>
        <w:bottom w:val="none" w:sz="0" w:space="0" w:color="auto"/>
        <w:right w:val="none" w:sz="0" w:space="0" w:color="auto"/>
      </w:divBdr>
    </w:div>
    <w:div w:id="760488244">
      <w:bodyDiv w:val="1"/>
      <w:marLeft w:val="0"/>
      <w:marRight w:val="0"/>
      <w:marTop w:val="0"/>
      <w:marBottom w:val="0"/>
      <w:divBdr>
        <w:top w:val="none" w:sz="0" w:space="0" w:color="auto"/>
        <w:left w:val="none" w:sz="0" w:space="0" w:color="auto"/>
        <w:bottom w:val="none" w:sz="0" w:space="0" w:color="auto"/>
        <w:right w:val="none" w:sz="0" w:space="0" w:color="auto"/>
      </w:divBdr>
    </w:div>
    <w:div w:id="761070880">
      <w:bodyDiv w:val="1"/>
      <w:marLeft w:val="0"/>
      <w:marRight w:val="0"/>
      <w:marTop w:val="0"/>
      <w:marBottom w:val="0"/>
      <w:divBdr>
        <w:top w:val="none" w:sz="0" w:space="0" w:color="auto"/>
        <w:left w:val="none" w:sz="0" w:space="0" w:color="auto"/>
        <w:bottom w:val="none" w:sz="0" w:space="0" w:color="auto"/>
        <w:right w:val="none" w:sz="0" w:space="0" w:color="auto"/>
      </w:divBdr>
    </w:div>
    <w:div w:id="761680010">
      <w:bodyDiv w:val="1"/>
      <w:marLeft w:val="0"/>
      <w:marRight w:val="0"/>
      <w:marTop w:val="0"/>
      <w:marBottom w:val="0"/>
      <w:divBdr>
        <w:top w:val="none" w:sz="0" w:space="0" w:color="auto"/>
        <w:left w:val="none" w:sz="0" w:space="0" w:color="auto"/>
        <w:bottom w:val="none" w:sz="0" w:space="0" w:color="auto"/>
        <w:right w:val="none" w:sz="0" w:space="0" w:color="auto"/>
      </w:divBdr>
    </w:div>
    <w:div w:id="762532594">
      <w:bodyDiv w:val="1"/>
      <w:marLeft w:val="0"/>
      <w:marRight w:val="0"/>
      <w:marTop w:val="0"/>
      <w:marBottom w:val="0"/>
      <w:divBdr>
        <w:top w:val="none" w:sz="0" w:space="0" w:color="auto"/>
        <w:left w:val="none" w:sz="0" w:space="0" w:color="auto"/>
        <w:bottom w:val="none" w:sz="0" w:space="0" w:color="auto"/>
        <w:right w:val="none" w:sz="0" w:space="0" w:color="auto"/>
      </w:divBdr>
      <w:divsChild>
        <w:div w:id="1092815948">
          <w:marLeft w:val="0"/>
          <w:marRight w:val="0"/>
          <w:marTop w:val="0"/>
          <w:marBottom w:val="0"/>
          <w:divBdr>
            <w:top w:val="none" w:sz="0" w:space="0" w:color="auto"/>
            <w:left w:val="none" w:sz="0" w:space="0" w:color="auto"/>
            <w:bottom w:val="none" w:sz="0" w:space="0" w:color="auto"/>
            <w:right w:val="none" w:sz="0" w:space="0" w:color="auto"/>
          </w:divBdr>
        </w:div>
        <w:div w:id="1119643603">
          <w:marLeft w:val="0"/>
          <w:marRight w:val="0"/>
          <w:marTop w:val="0"/>
          <w:marBottom w:val="0"/>
          <w:divBdr>
            <w:top w:val="none" w:sz="0" w:space="0" w:color="auto"/>
            <w:left w:val="none" w:sz="0" w:space="0" w:color="auto"/>
            <w:bottom w:val="none" w:sz="0" w:space="0" w:color="auto"/>
            <w:right w:val="none" w:sz="0" w:space="0" w:color="auto"/>
          </w:divBdr>
        </w:div>
      </w:divsChild>
    </w:div>
    <w:div w:id="762606860">
      <w:bodyDiv w:val="1"/>
      <w:marLeft w:val="0"/>
      <w:marRight w:val="0"/>
      <w:marTop w:val="0"/>
      <w:marBottom w:val="0"/>
      <w:divBdr>
        <w:top w:val="none" w:sz="0" w:space="0" w:color="auto"/>
        <w:left w:val="none" w:sz="0" w:space="0" w:color="auto"/>
        <w:bottom w:val="none" w:sz="0" w:space="0" w:color="auto"/>
        <w:right w:val="none" w:sz="0" w:space="0" w:color="auto"/>
      </w:divBdr>
    </w:div>
    <w:div w:id="764494953">
      <w:bodyDiv w:val="1"/>
      <w:marLeft w:val="0"/>
      <w:marRight w:val="0"/>
      <w:marTop w:val="0"/>
      <w:marBottom w:val="0"/>
      <w:divBdr>
        <w:top w:val="none" w:sz="0" w:space="0" w:color="auto"/>
        <w:left w:val="none" w:sz="0" w:space="0" w:color="auto"/>
        <w:bottom w:val="none" w:sz="0" w:space="0" w:color="auto"/>
        <w:right w:val="none" w:sz="0" w:space="0" w:color="auto"/>
      </w:divBdr>
      <w:divsChild>
        <w:div w:id="407308550">
          <w:marLeft w:val="0"/>
          <w:marRight w:val="0"/>
          <w:marTop w:val="0"/>
          <w:marBottom w:val="0"/>
          <w:divBdr>
            <w:top w:val="none" w:sz="0" w:space="0" w:color="auto"/>
            <w:left w:val="none" w:sz="0" w:space="0" w:color="auto"/>
            <w:bottom w:val="none" w:sz="0" w:space="0" w:color="auto"/>
            <w:right w:val="none" w:sz="0" w:space="0" w:color="auto"/>
          </w:divBdr>
          <w:divsChild>
            <w:div w:id="1810244881">
              <w:marLeft w:val="0"/>
              <w:marRight w:val="0"/>
              <w:marTop w:val="175"/>
              <w:marBottom w:val="0"/>
              <w:divBdr>
                <w:top w:val="none" w:sz="0" w:space="0" w:color="FFFFFF"/>
                <w:left w:val="none" w:sz="0" w:space="0" w:color="FFFFFF"/>
                <w:bottom w:val="none" w:sz="0" w:space="0" w:color="FFFFFF"/>
                <w:right w:val="none" w:sz="0" w:space="0" w:color="FFFFFF"/>
              </w:divBdr>
              <w:divsChild>
                <w:div w:id="1640109622">
                  <w:marLeft w:val="0"/>
                  <w:marRight w:val="0"/>
                  <w:marTop w:val="0"/>
                  <w:marBottom w:val="0"/>
                  <w:divBdr>
                    <w:top w:val="none" w:sz="0" w:space="0" w:color="auto"/>
                    <w:left w:val="none" w:sz="0" w:space="0" w:color="auto"/>
                    <w:bottom w:val="none" w:sz="0" w:space="0" w:color="auto"/>
                    <w:right w:val="none" w:sz="0" w:space="0" w:color="auto"/>
                  </w:divBdr>
                  <w:divsChild>
                    <w:div w:id="1006372009">
                      <w:marLeft w:val="0"/>
                      <w:marRight w:val="0"/>
                      <w:marTop w:val="0"/>
                      <w:marBottom w:val="0"/>
                      <w:divBdr>
                        <w:top w:val="none" w:sz="0" w:space="0" w:color="auto"/>
                        <w:left w:val="none" w:sz="0" w:space="0" w:color="auto"/>
                        <w:bottom w:val="none" w:sz="0" w:space="0" w:color="auto"/>
                        <w:right w:val="none" w:sz="0" w:space="0" w:color="auto"/>
                      </w:divBdr>
                    </w:div>
                  </w:divsChild>
                </w:div>
                <w:div w:id="1113982555">
                  <w:marLeft w:val="0"/>
                  <w:marRight w:val="0"/>
                  <w:marTop w:val="0"/>
                  <w:marBottom w:val="0"/>
                  <w:divBdr>
                    <w:top w:val="none" w:sz="0" w:space="0" w:color="auto"/>
                    <w:left w:val="none" w:sz="0" w:space="0" w:color="auto"/>
                    <w:bottom w:val="none" w:sz="0" w:space="0" w:color="auto"/>
                    <w:right w:val="none" w:sz="0" w:space="0" w:color="auto"/>
                  </w:divBdr>
                  <w:divsChild>
                    <w:div w:id="60581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86621">
      <w:bodyDiv w:val="1"/>
      <w:marLeft w:val="0"/>
      <w:marRight w:val="0"/>
      <w:marTop w:val="0"/>
      <w:marBottom w:val="0"/>
      <w:divBdr>
        <w:top w:val="none" w:sz="0" w:space="0" w:color="auto"/>
        <w:left w:val="none" w:sz="0" w:space="0" w:color="auto"/>
        <w:bottom w:val="none" w:sz="0" w:space="0" w:color="auto"/>
        <w:right w:val="none" w:sz="0" w:space="0" w:color="auto"/>
      </w:divBdr>
      <w:divsChild>
        <w:div w:id="1310942009">
          <w:marLeft w:val="0"/>
          <w:marRight w:val="0"/>
          <w:marTop w:val="0"/>
          <w:marBottom w:val="0"/>
          <w:divBdr>
            <w:top w:val="none" w:sz="0" w:space="0" w:color="auto"/>
            <w:left w:val="none" w:sz="0" w:space="0" w:color="auto"/>
            <w:bottom w:val="none" w:sz="0" w:space="0" w:color="auto"/>
            <w:right w:val="none" w:sz="0" w:space="0" w:color="auto"/>
          </w:divBdr>
          <w:divsChild>
            <w:div w:id="23873560">
              <w:marLeft w:val="-225"/>
              <w:marRight w:val="-225"/>
              <w:marTop w:val="0"/>
              <w:marBottom w:val="0"/>
              <w:divBdr>
                <w:top w:val="none" w:sz="0" w:space="0" w:color="auto"/>
                <w:left w:val="none" w:sz="0" w:space="0" w:color="auto"/>
                <w:bottom w:val="none" w:sz="0" w:space="0" w:color="auto"/>
                <w:right w:val="none" w:sz="0" w:space="0" w:color="auto"/>
              </w:divBdr>
              <w:divsChild>
                <w:div w:id="22052603">
                  <w:marLeft w:val="0"/>
                  <w:marRight w:val="0"/>
                  <w:marTop w:val="0"/>
                  <w:marBottom w:val="0"/>
                  <w:divBdr>
                    <w:top w:val="none" w:sz="0" w:space="0" w:color="auto"/>
                    <w:left w:val="none" w:sz="0" w:space="0" w:color="auto"/>
                    <w:bottom w:val="none" w:sz="0" w:space="0" w:color="auto"/>
                    <w:right w:val="none" w:sz="0" w:space="0" w:color="auto"/>
                  </w:divBdr>
                  <w:divsChild>
                    <w:div w:id="1232694983">
                      <w:marLeft w:val="0"/>
                      <w:marRight w:val="0"/>
                      <w:marTop w:val="0"/>
                      <w:marBottom w:val="300"/>
                      <w:divBdr>
                        <w:top w:val="none" w:sz="0" w:space="0" w:color="auto"/>
                        <w:left w:val="none" w:sz="0" w:space="0" w:color="auto"/>
                        <w:bottom w:val="none" w:sz="0" w:space="0" w:color="auto"/>
                        <w:right w:val="none" w:sz="0" w:space="0" w:color="auto"/>
                      </w:divBdr>
                      <w:divsChild>
                        <w:div w:id="1901088485">
                          <w:marLeft w:val="0"/>
                          <w:marRight w:val="0"/>
                          <w:marTop w:val="0"/>
                          <w:marBottom w:val="0"/>
                          <w:divBdr>
                            <w:top w:val="none" w:sz="0" w:space="0" w:color="auto"/>
                            <w:left w:val="none" w:sz="0" w:space="0" w:color="auto"/>
                            <w:bottom w:val="none" w:sz="0" w:space="0" w:color="auto"/>
                            <w:right w:val="none" w:sz="0" w:space="0" w:color="auto"/>
                          </w:divBdr>
                          <w:divsChild>
                            <w:div w:id="1850214857">
                              <w:marLeft w:val="0"/>
                              <w:marRight w:val="0"/>
                              <w:marTop w:val="0"/>
                              <w:marBottom w:val="0"/>
                              <w:divBdr>
                                <w:top w:val="none" w:sz="0" w:space="0" w:color="auto"/>
                                <w:left w:val="none" w:sz="0" w:space="0" w:color="auto"/>
                                <w:bottom w:val="none" w:sz="0" w:space="0" w:color="auto"/>
                                <w:right w:val="none" w:sz="0" w:space="0" w:color="auto"/>
                              </w:divBdr>
                              <w:divsChild>
                                <w:div w:id="2019963530">
                                  <w:marLeft w:val="0"/>
                                  <w:marRight w:val="0"/>
                                  <w:marTop w:val="0"/>
                                  <w:marBottom w:val="0"/>
                                  <w:divBdr>
                                    <w:top w:val="none" w:sz="0" w:space="0" w:color="auto"/>
                                    <w:left w:val="none" w:sz="0" w:space="0" w:color="auto"/>
                                    <w:bottom w:val="none" w:sz="0" w:space="0" w:color="auto"/>
                                    <w:right w:val="none" w:sz="0" w:space="0" w:color="auto"/>
                                  </w:divBdr>
                                  <w:divsChild>
                                    <w:div w:id="1429085896">
                                      <w:marLeft w:val="-225"/>
                                      <w:marRight w:val="-225"/>
                                      <w:marTop w:val="0"/>
                                      <w:marBottom w:val="0"/>
                                      <w:divBdr>
                                        <w:top w:val="none" w:sz="0" w:space="0" w:color="auto"/>
                                        <w:left w:val="none" w:sz="0" w:space="0" w:color="auto"/>
                                        <w:bottom w:val="none" w:sz="0" w:space="0" w:color="auto"/>
                                        <w:right w:val="none" w:sz="0" w:space="0" w:color="auto"/>
                                      </w:divBdr>
                                      <w:divsChild>
                                        <w:div w:id="140472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7191366">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375"/>
          <w:divBdr>
            <w:top w:val="none" w:sz="0" w:space="0" w:color="auto"/>
            <w:left w:val="none" w:sz="0" w:space="0" w:color="auto"/>
            <w:bottom w:val="none" w:sz="0" w:space="0" w:color="auto"/>
            <w:right w:val="none" w:sz="0" w:space="0" w:color="auto"/>
          </w:divBdr>
        </w:div>
        <w:div w:id="484467800">
          <w:marLeft w:val="0"/>
          <w:marRight w:val="0"/>
          <w:marTop w:val="0"/>
          <w:marBottom w:val="375"/>
          <w:divBdr>
            <w:top w:val="none" w:sz="0" w:space="0" w:color="auto"/>
            <w:left w:val="none" w:sz="0" w:space="0" w:color="auto"/>
            <w:bottom w:val="none" w:sz="0" w:space="0" w:color="auto"/>
            <w:right w:val="none" w:sz="0" w:space="0" w:color="auto"/>
          </w:divBdr>
          <w:divsChild>
            <w:div w:id="1861162713">
              <w:marLeft w:val="0"/>
              <w:marRight w:val="0"/>
              <w:marTop w:val="0"/>
              <w:marBottom w:val="0"/>
              <w:divBdr>
                <w:top w:val="none" w:sz="0" w:space="0" w:color="auto"/>
                <w:left w:val="none" w:sz="0" w:space="0" w:color="auto"/>
                <w:bottom w:val="none" w:sz="0" w:space="0" w:color="auto"/>
                <w:right w:val="none" w:sz="0" w:space="0" w:color="auto"/>
              </w:divBdr>
              <w:divsChild>
                <w:div w:id="1825589496">
                  <w:marLeft w:val="-450"/>
                  <w:marRight w:val="-450"/>
                  <w:marTop w:val="450"/>
                  <w:marBottom w:val="450"/>
                  <w:divBdr>
                    <w:top w:val="none" w:sz="0" w:space="0" w:color="auto"/>
                    <w:left w:val="none" w:sz="0" w:space="0" w:color="auto"/>
                    <w:bottom w:val="none" w:sz="0" w:space="0" w:color="auto"/>
                    <w:right w:val="none" w:sz="0" w:space="0" w:color="auto"/>
                  </w:divBdr>
                  <w:divsChild>
                    <w:div w:id="128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69857519">
      <w:bodyDiv w:val="1"/>
      <w:marLeft w:val="0"/>
      <w:marRight w:val="0"/>
      <w:marTop w:val="0"/>
      <w:marBottom w:val="0"/>
      <w:divBdr>
        <w:top w:val="none" w:sz="0" w:space="0" w:color="auto"/>
        <w:left w:val="none" w:sz="0" w:space="0" w:color="auto"/>
        <w:bottom w:val="none" w:sz="0" w:space="0" w:color="auto"/>
        <w:right w:val="none" w:sz="0" w:space="0" w:color="auto"/>
      </w:divBdr>
      <w:divsChild>
        <w:div w:id="1831678390">
          <w:marLeft w:val="0"/>
          <w:marRight w:val="0"/>
          <w:marTop w:val="0"/>
          <w:marBottom w:val="0"/>
          <w:divBdr>
            <w:top w:val="single" w:sz="6" w:space="0" w:color="8E8E94"/>
            <w:left w:val="single" w:sz="6" w:space="0" w:color="8E8E94"/>
            <w:bottom w:val="single" w:sz="6" w:space="0" w:color="8E8E94"/>
            <w:right w:val="single" w:sz="6" w:space="0" w:color="8E8E94"/>
          </w:divBdr>
          <w:divsChild>
            <w:div w:id="1873952919">
              <w:marLeft w:val="0"/>
              <w:marRight w:val="0"/>
              <w:marTop w:val="0"/>
              <w:marBottom w:val="0"/>
              <w:divBdr>
                <w:top w:val="none" w:sz="0" w:space="0" w:color="auto"/>
                <w:left w:val="none" w:sz="0" w:space="0" w:color="auto"/>
                <w:bottom w:val="none" w:sz="0" w:space="0" w:color="auto"/>
                <w:right w:val="none" w:sz="0" w:space="0" w:color="auto"/>
              </w:divBdr>
              <w:divsChild>
                <w:div w:id="1685667835">
                  <w:marLeft w:val="0"/>
                  <w:marRight w:val="0"/>
                  <w:marTop w:val="0"/>
                  <w:marBottom w:val="0"/>
                  <w:divBdr>
                    <w:top w:val="none" w:sz="0" w:space="0" w:color="auto"/>
                    <w:left w:val="none" w:sz="0" w:space="0" w:color="auto"/>
                    <w:bottom w:val="none" w:sz="0" w:space="0" w:color="auto"/>
                    <w:right w:val="none" w:sz="0" w:space="0" w:color="auto"/>
                  </w:divBdr>
                </w:div>
                <w:div w:id="1808932005">
                  <w:marLeft w:val="0"/>
                  <w:marRight w:val="0"/>
                  <w:marTop w:val="0"/>
                  <w:marBottom w:val="0"/>
                  <w:divBdr>
                    <w:top w:val="none" w:sz="0" w:space="0" w:color="auto"/>
                    <w:left w:val="none" w:sz="0" w:space="0" w:color="auto"/>
                    <w:bottom w:val="none" w:sz="0" w:space="0" w:color="auto"/>
                    <w:right w:val="none" w:sz="0" w:space="0" w:color="auto"/>
                  </w:divBdr>
                  <w:divsChild>
                    <w:div w:id="496697693">
                      <w:marLeft w:val="0"/>
                      <w:marRight w:val="0"/>
                      <w:marTop w:val="0"/>
                      <w:marBottom w:val="0"/>
                      <w:divBdr>
                        <w:top w:val="none" w:sz="0" w:space="0" w:color="auto"/>
                        <w:left w:val="none" w:sz="0" w:space="0" w:color="auto"/>
                        <w:bottom w:val="single" w:sz="6" w:space="0" w:color="CCCCCC"/>
                        <w:right w:val="none" w:sz="0" w:space="0" w:color="auto"/>
                      </w:divBdr>
                    </w:div>
                    <w:div w:id="1409884899">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 w:id="770391206">
      <w:bodyDiv w:val="1"/>
      <w:marLeft w:val="0"/>
      <w:marRight w:val="0"/>
      <w:marTop w:val="0"/>
      <w:marBottom w:val="0"/>
      <w:divBdr>
        <w:top w:val="none" w:sz="0" w:space="0" w:color="auto"/>
        <w:left w:val="none" w:sz="0" w:space="0" w:color="auto"/>
        <w:bottom w:val="none" w:sz="0" w:space="0" w:color="auto"/>
        <w:right w:val="none" w:sz="0" w:space="0" w:color="auto"/>
      </w:divBdr>
      <w:divsChild>
        <w:div w:id="1609312735">
          <w:marLeft w:val="0"/>
          <w:marRight w:val="0"/>
          <w:marTop w:val="0"/>
          <w:marBottom w:val="0"/>
          <w:divBdr>
            <w:top w:val="none" w:sz="0" w:space="0" w:color="auto"/>
            <w:left w:val="none" w:sz="0" w:space="0" w:color="auto"/>
            <w:bottom w:val="none" w:sz="0" w:space="0" w:color="auto"/>
            <w:right w:val="none" w:sz="0" w:space="0" w:color="auto"/>
          </w:divBdr>
        </w:div>
        <w:div w:id="1808160612">
          <w:marLeft w:val="0"/>
          <w:marRight w:val="0"/>
          <w:marTop w:val="0"/>
          <w:marBottom w:val="450"/>
          <w:divBdr>
            <w:top w:val="none" w:sz="0" w:space="0" w:color="auto"/>
            <w:left w:val="none" w:sz="0" w:space="0" w:color="auto"/>
            <w:bottom w:val="none" w:sz="0" w:space="0" w:color="auto"/>
            <w:right w:val="none" w:sz="0" w:space="0" w:color="auto"/>
          </w:divBdr>
        </w:div>
      </w:divsChild>
    </w:div>
    <w:div w:id="770515583">
      <w:bodyDiv w:val="1"/>
      <w:marLeft w:val="0"/>
      <w:marRight w:val="0"/>
      <w:marTop w:val="0"/>
      <w:marBottom w:val="0"/>
      <w:divBdr>
        <w:top w:val="none" w:sz="0" w:space="0" w:color="auto"/>
        <w:left w:val="none" w:sz="0" w:space="0" w:color="auto"/>
        <w:bottom w:val="none" w:sz="0" w:space="0" w:color="auto"/>
        <w:right w:val="none" w:sz="0" w:space="0" w:color="auto"/>
      </w:divBdr>
    </w:div>
    <w:div w:id="770781104">
      <w:bodyDiv w:val="1"/>
      <w:marLeft w:val="0"/>
      <w:marRight w:val="0"/>
      <w:marTop w:val="0"/>
      <w:marBottom w:val="0"/>
      <w:divBdr>
        <w:top w:val="none" w:sz="0" w:space="0" w:color="auto"/>
        <w:left w:val="none" w:sz="0" w:space="0" w:color="auto"/>
        <w:bottom w:val="none" w:sz="0" w:space="0" w:color="auto"/>
        <w:right w:val="none" w:sz="0" w:space="0" w:color="auto"/>
      </w:divBdr>
    </w:div>
    <w:div w:id="771510039">
      <w:bodyDiv w:val="1"/>
      <w:marLeft w:val="0"/>
      <w:marRight w:val="0"/>
      <w:marTop w:val="0"/>
      <w:marBottom w:val="0"/>
      <w:divBdr>
        <w:top w:val="none" w:sz="0" w:space="0" w:color="auto"/>
        <w:left w:val="none" w:sz="0" w:space="0" w:color="auto"/>
        <w:bottom w:val="none" w:sz="0" w:space="0" w:color="auto"/>
        <w:right w:val="none" w:sz="0" w:space="0" w:color="auto"/>
      </w:divBdr>
      <w:divsChild>
        <w:div w:id="2059282440">
          <w:marLeft w:val="0"/>
          <w:marRight w:val="0"/>
          <w:marTop w:val="0"/>
          <w:marBottom w:val="375"/>
          <w:divBdr>
            <w:top w:val="none" w:sz="0" w:space="0" w:color="auto"/>
            <w:left w:val="none" w:sz="0" w:space="0" w:color="auto"/>
            <w:bottom w:val="none" w:sz="0" w:space="0" w:color="auto"/>
            <w:right w:val="none" w:sz="0" w:space="0" w:color="auto"/>
          </w:divBdr>
        </w:div>
        <w:div w:id="1600671967">
          <w:marLeft w:val="0"/>
          <w:marRight w:val="0"/>
          <w:marTop w:val="0"/>
          <w:marBottom w:val="375"/>
          <w:divBdr>
            <w:top w:val="none" w:sz="0" w:space="0" w:color="auto"/>
            <w:left w:val="none" w:sz="0" w:space="0" w:color="auto"/>
            <w:bottom w:val="none" w:sz="0" w:space="0" w:color="auto"/>
            <w:right w:val="none" w:sz="0" w:space="0" w:color="auto"/>
          </w:divBdr>
        </w:div>
      </w:divsChild>
    </w:div>
    <w:div w:id="774594813">
      <w:bodyDiv w:val="1"/>
      <w:marLeft w:val="0"/>
      <w:marRight w:val="0"/>
      <w:marTop w:val="0"/>
      <w:marBottom w:val="0"/>
      <w:divBdr>
        <w:top w:val="none" w:sz="0" w:space="0" w:color="auto"/>
        <w:left w:val="none" w:sz="0" w:space="0" w:color="auto"/>
        <w:bottom w:val="none" w:sz="0" w:space="0" w:color="auto"/>
        <w:right w:val="none" w:sz="0" w:space="0" w:color="auto"/>
      </w:divBdr>
    </w:div>
    <w:div w:id="775979002">
      <w:bodyDiv w:val="1"/>
      <w:marLeft w:val="0"/>
      <w:marRight w:val="0"/>
      <w:marTop w:val="0"/>
      <w:marBottom w:val="0"/>
      <w:divBdr>
        <w:top w:val="none" w:sz="0" w:space="0" w:color="auto"/>
        <w:left w:val="none" w:sz="0" w:space="0" w:color="auto"/>
        <w:bottom w:val="none" w:sz="0" w:space="0" w:color="auto"/>
        <w:right w:val="none" w:sz="0" w:space="0" w:color="auto"/>
      </w:divBdr>
    </w:div>
    <w:div w:id="778724992">
      <w:bodyDiv w:val="1"/>
      <w:marLeft w:val="0"/>
      <w:marRight w:val="0"/>
      <w:marTop w:val="0"/>
      <w:marBottom w:val="0"/>
      <w:divBdr>
        <w:top w:val="none" w:sz="0" w:space="0" w:color="auto"/>
        <w:left w:val="none" w:sz="0" w:space="0" w:color="auto"/>
        <w:bottom w:val="none" w:sz="0" w:space="0" w:color="auto"/>
        <w:right w:val="none" w:sz="0" w:space="0" w:color="auto"/>
      </w:divBdr>
    </w:div>
    <w:div w:id="785386316">
      <w:bodyDiv w:val="1"/>
      <w:marLeft w:val="0"/>
      <w:marRight w:val="0"/>
      <w:marTop w:val="0"/>
      <w:marBottom w:val="0"/>
      <w:divBdr>
        <w:top w:val="none" w:sz="0" w:space="0" w:color="auto"/>
        <w:left w:val="none" w:sz="0" w:space="0" w:color="auto"/>
        <w:bottom w:val="none" w:sz="0" w:space="0" w:color="auto"/>
        <w:right w:val="none" w:sz="0" w:space="0" w:color="auto"/>
      </w:divBdr>
    </w:div>
    <w:div w:id="785931278">
      <w:bodyDiv w:val="1"/>
      <w:marLeft w:val="0"/>
      <w:marRight w:val="0"/>
      <w:marTop w:val="0"/>
      <w:marBottom w:val="0"/>
      <w:divBdr>
        <w:top w:val="none" w:sz="0" w:space="0" w:color="auto"/>
        <w:left w:val="none" w:sz="0" w:space="0" w:color="auto"/>
        <w:bottom w:val="none" w:sz="0" w:space="0" w:color="auto"/>
        <w:right w:val="none" w:sz="0" w:space="0" w:color="auto"/>
      </w:divBdr>
      <w:divsChild>
        <w:div w:id="743525480">
          <w:marLeft w:val="0"/>
          <w:marRight w:val="0"/>
          <w:marTop w:val="300"/>
          <w:marBottom w:val="300"/>
          <w:divBdr>
            <w:top w:val="none" w:sz="0" w:space="0" w:color="auto"/>
            <w:left w:val="none" w:sz="0" w:space="0" w:color="auto"/>
            <w:bottom w:val="none" w:sz="0" w:space="0" w:color="auto"/>
            <w:right w:val="none" w:sz="0" w:space="0" w:color="auto"/>
          </w:divBdr>
          <w:divsChild>
            <w:div w:id="1209413133">
              <w:marLeft w:val="0"/>
              <w:marRight w:val="0"/>
              <w:marTop w:val="0"/>
              <w:marBottom w:val="0"/>
              <w:divBdr>
                <w:top w:val="none" w:sz="0" w:space="0" w:color="C42B75"/>
                <w:left w:val="none" w:sz="0" w:space="0" w:color="C42B75"/>
                <w:bottom w:val="none" w:sz="0" w:space="0" w:color="C42B75"/>
                <w:right w:val="none" w:sz="0" w:space="0" w:color="C42B75"/>
              </w:divBdr>
            </w:div>
          </w:divsChild>
        </w:div>
        <w:div w:id="1695576607">
          <w:marLeft w:val="0"/>
          <w:marRight w:val="0"/>
          <w:marTop w:val="300"/>
          <w:marBottom w:val="300"/>
          <w:divBdr>
            <w:top w:val="none" w:sz="0" w:space="0" w:color="auto"/>
            <w:left w:val="none" w:sz="0" w:space="0" w:color="auto"/>
            <w:bottom w:val="none" w:sz="0" w:space="0" w:color="auto"/>
            <w:right w:val="none" w:sz="0" w:space="0" w:color="auto"/>
          </w:divBdr>
          <w:divsChild>
            <w:div w:id="3606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50411">
      <w:bodyDiv w:val="1"/>
      <w:marLeft w:val="0"/>
      <w:marRight w:val="0"/>
      <w:marTop w:val="0"/>
      <w:marBottom w:val="0"/>
      <w:divBdr>
        <w:top w:val="none" w:sz="0" w:space="0" w:color="auto"/>
        <w:left w:val="none" w:sz="0" w:space="0" w:color="auto"/>
        <w:bottom w:val="none" w:sz="0" w:space="0" w:color="auto"/>
        <w:right w:val="none" w:sz="0" w:space="0" w:color="auto"/>
      </w:divBdr>
      <w:divsChild>
        <w:div w:id="995762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72292">
          <w:blockQuote w:val="1"/>
          <w:marLeft w:val="720"/>
          <w:marRight w:val="720"/>
          <w:marTop w:val="100"/>
          <w:marBottom w:val="100"/>
          <w:divBdr>
            <w:top w:val="none" w:sz="0" w:space="0" w:color="auto"/>
            <w:left w:val="none" w:sz="0" w:space="0" w:color="auto"/>
            <w:bottom w:val="none" w:sz="0" w:space="0" w:color="auto"/>
            <w:right w:val="none" w:sz="0" w:space="0" w:color="auto"/>
          </w:divBdr>
        </w:div>
        <w:div w:id="74010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948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9318839">
      <w:bodyDiv w:val="1"/>
      <w:marLeft w:val="0"/>
      <w:marRight w:val="0"/>
      <w:marTop w:val="0"/>
      <w:marBottom w:val="0"/>
      <w:divBdr>
        <w:top w:val="none" w:sz="0" w:space="0" w:color="auto"/>
        <w:left w:val="none" w:sz="0" w:space="0" w:color="auto"/>
        <w:bottom w:val="none" w:sz="0" w:space="0" w:color="auto"/>
        <w:right w:val="none" w:sz="0" w:space="0" w:color="auto"/>
      </w:divBdr>
    </w:div>
    <w:div w:id="789321447">
      <w:bodyDiv w:val="1"/>
      <w:marLeft w:val="0"/>
      <w:marRight w:val="0"/>
      <w:marTop w:val="0"/>
      <w:marBottom w:val="0"/>
      <w:divBdr>
        <w:top w:val="none" w:sz="0" w:space="0" w:color="auto"/>
        <w:left w:val="none" w:sz="0" w:space="0" w:color="auto"/>
        <w:bottom w:val="none" w:sz="0" w:space="0" w:color="auto"/>
        <w:right w:val="none" w:sz="0" w:space="0" w:color="auto"/>
      </w:divBdr>
    </w:div>
    <w:div w:id="790366764">
      <w:bodyDiv w:val="1"/>
      <w:marLeft w:val="0"/>
      <w:marRight w:val="0"/>
      <w:marTop w:val="0"/>
      <w:marBottom w:val="0"/>
      <w:divBdr>
        <w:top w:val="none" w:sz="0" w:space="0" w:color="auto"/>
        <w:left w:val="none" w:sz="0" w:space="0" w:color="auto"/>
        <w:bottom w:val="none" w:sz="0" w:space="0" w:color="auto"/>
        <w:right w:val="none" w:sz="0" w:space="0" w:color="auto"/>
      </w:divBdr>
    </w:div>
    <w:div w:id="790787843">
      <w:bodyDiv w:val="1"/>
      <w:marLeft w:val="0"/>
      <w:marRight w:val="0"/>
      <w:marTop w:val="0"/>
      <w:marBottom w:val="0"/>
      <w:divBdr>
        <w:top w:val="none" w:sz="0" w:space="0" w:color="auto"/>
        <w:left w:val="none" w:sz="0" w:space="0" w:color="auto"/>
        <w:bottom w:val="none" w:sz="0" w:space="0" w:color="auto"/>
        <w:right w:val="none" w:sz="0" w:space="0" w:color="auto"/>
      </w:divBdr>
    </w:div>
    <w:div w:id="792671438">
      <w:bodyDiv w:val="1"/>
      <w:marLeft w:val="0"/>
      <w:marRight w:val="0"/>
      <w:marTop w:val="0"/>
      <w:marBottom w:val="0"/>
      <w:divBdr>
        <w:top w:val="none" w:sz="0" w:space="0" w:color="auto"/>
        <w:left w:val="none" w:sz="0" w:space="0" w:color="auto"/>
        <w:bottom w:val="none" w:sz="0" w:space="0" w:color="auto"/>
        <w:right w:val="none" w:sz="0" w:space="0" w:color="auto"/>
      </w:divBdr>
      <w:divsChild>
        <w:div w:id="1538542489">
          <w:marLeft w:val="0"/>
          <w:marRight w:val="0"/>
          <w:marTop w:val="0"/>
          <w:marBottom w:val="375"/>
          <w:divBdr>
            <w:top w:val="none" w:sz="0" w:space="0" w:color="auto"/>
            <w:left w:val="none" w:sz="0" w:space="0" w:color="auto"/>
            <w:bottom w:val="none" w:sz="0" w:space="0" w:color="auto"/>
            <w:right w:val="none" w:sz="0" w:space="0" w:color="auto"/>
          </w:divBdr>
        </w:div>
        <w:div w:id="1416897750">
          <w:marLeft w:val="0"/>
          <w:marRight w:val="0"/>
          <w:marTop w:val="0"/>
          <w:marBottom w:val="375"/>
          <w:divBdr>
            <w:top w:val="none" w:sz="0" w:space="0" w:color="auto"/>
            <w:left w:val="none" w:sz="0" w:space="0" w:color="auto"/>
            <w:bottom w:val="none" w:sz="0" w:space="0" w:color="auto"/>
            <w:right w:val="none" w:sz="0" w:space="0" w:color="auto"/>
          </w:divBdr>
        </w:div>
      </w:divsChild>
    </w:div>
    <w:div w:id="794640689">
      <w:bodyDiv w:val="1"/>
      <w:marLeft w:val="0"/>
      <w:marRight w:val="0"/>
      <w:marTop w:val="0"/>
      <w:marBottom w:val="0"/>
      <w:divBdr>
        <w:top w:val="none" w:sz="0" w:space="0" w:color="auto"/>
        <w:left w:val="none" w:sz="0" w:space="0" w:color="auto"/>
        <w:bottom w:val="none" w:sz="0" w:space="0" w:color="auto"/>
        <w:right w:val="none" w:sz="0" w:space="0" w:color="auto"/>
      </w:divBdr>
    </w:div>
    <w:div w:id="797341017">
      <w:bodyDiv w:val="1"/>
      <w:marLeft w:val="0"/>
      <w:marRight w:val="0"/>
      <w:marTop w:val="0"/>
      <w:marBottom w:val="0"/>
      <w:divBdr>
        <w:top w:val="none" w:sz="0" w:space="0" w:color="auto"/>
        <w:left w:val="none" w:sz="0" w:space="0" w:color="auto"/>
        <w:bottom w:val="none" w:sz="0" w:space="0" w:color="auto"/>
        <w:right w:val="none" w:sz="0" w:space="0" w:color="auto"/>
      </w:divBdr>
      <w:divsChild>
        <w:div w:id="2105806318">
          <w:marLeft w:val="0"/>
          <w:marRight w:val="0"/>
          <w:marTop w:val="0"/>
          <w:marBottom w:val="375"/>
          <w:divBdr>
            <w:top w:val="none" w:sz="0" w:space="0" w:color="auto"/>
            <w:left w:val="none" w:sz="0" w:space="0" w:color="auto"/>
            <w:bottom w:val="none" w:sz="0" w:space="0" w:color="auto"/>
            <w:right w:val="none" w:sz="0" w:space="0" w:color="auto"/>
          </w:divBdr>
        </w:div>
        <w:div w:id="1676299207">
          <w:marLeft w:val="0"/>
          <w:marRight w:val="0"/>
          <w:marTop w:val="0"/>
          <w:marBottom w:val="375"/>
          <w:divBdr>
            <w:top w:val="none" w:sz="0" w:space="0" w:color="auto"/>
            <w:left w:val="none" w:sz="0" w:space="0" w:color="auto"/>
            <w:bottom w:val="none" w:sz="0" w:space="0" w:color="auto"/>
            <w:right w:val="none" w:sz="0" w:space="0" w:color="auto"/>
          </w:divBdr>
        </w:div>
      </w:divsChild>
    </w:div>
    <w:div w:id="798914948">
      <w:bodyDiv w:val="1"/>
      <w:marLeft w:val="0"/>
      <w:marRight w:val="0"/>
      <w:marTop w:val="0"/>
      <w:marBottom w:val="0"/>
      <w:divBdr>
        <w:top w:val="none" w:sz="0" w:space="0" w:color="auto"/>
        <w:left w:val="none" w:sz="0" w:space="0" w:color="auto"/>
        <w:bottom w:val="none" w:sz="0" w:space="0" w:color="auto"/>
        <w:right w:val="none" w:sz="0" w:space="0" w:color="auto"/>
      </w:divBdr>
      <w:divsChild>
        <w:div w:id="312570042">
          <w:marLeft w:val="0"/>
          <w:marRight w:val="0"/>
          <w:marTop w:val="0"/>
          <w:marBottom w:val="0"/>
          <w:divBdr>
            <w:top w:val="none" w:sz="0" w:space="0" w:color="auto"/>
            <w:left w:val="none" w:sz="0" w:space="0" w:color="auto"/>
            <w:bottom w:val="none" w:sz="0" w:space="0" w:color="auto"/>
            <w:right w:val="none" w:sz="0" w:space="0" w:color="auto"/>
          </w:divBdr>
        </w:div>
      </w:divsChild>
    </w:div>
    <w:div w:id="799152913">
      <w:bodyDiv w:val="1"/>
      <w:marLeft w:val="0"/>
      <w:marRight w:val="0"/>
      <w:marTop w:val="0"/>
      <w:marBottom w:val="0"/>
      <w:divBdr>
        <w:top w:val="none" w:sz="0" w:space="0" w:color="auto"/>
        <w:left w:val="none" w:sz="0" w:space="0" w:color="auto"/>
        <w:bottom w:val="none" w:sz="0" w:space="0" w:color="auto"/>
        <w:right w:val="none" w:sz="0" w:space="0" w:color="auto"/>
      </w:divBdr>
    </w:div>
    <w:div w:id="799421366">
      <w:bodyDiv w:val="1"/>
      <w:marLeft w:val="0"/>
      <w:marRight w:val="0"/>
      <w:marTop w:val="0"/>
      <w:marBottom w:val="0"/>
      <w:divBdr>
        <w:top w:val="none" w:sz="0" w:space="0" w:color="auto"/>
        <w:left w:val="none" w:sz="0" w:space="0" w:color="auto"/>
        <w:bottom w:val="none" w:sz="0" w:space="0" w:color="auto"/>
        <w:right w:val="none" w:sz="0" w:space="0" w:color="auto"/>
      </w:divBdr>
    </w:div>
    <w:div w:id="800223941">
      <w:bodyDiv w:val="1"/>
      <w:marLeft w:val="0"/>
      <w:marRight w:val="0"/>
      <w:marTop w:val="0"/>
      <w:marBottom w:val="0"/>
      <w:divBdr>
        <w:top w:val="none" w:sz="0" w:space="0" w:color="auto"/>
        <w:left w:val="none" w:sz="0" w:space="0" w:color="auto"/>
        <w:bottom w:val="none" w:sz="0" w:space="0" w:color="auto"/>
        <w:right w:val="none" w:sz="0" w:space="0" w:color="auto"/>
      </w:divBdr>
      <w:divsChild>
        <w:div w:id="244917049">
          <w:marLeft w:val="0"/>
          <w:marRight w:val="0"/>
          <w:marTop w:val="0"/>
          <w:marBottom w:val="375"/>
          <w:divBdr>
            <w:top w:val="none" w:sz="0" w:space="0" w:color="auto"/>
            <w:left w:val="none" w:sz="0" w:space="0" w:color="auto"/>
            <w:bottom w:val="none" w:sz="0" w:space="0" w:color="auto"/>
            <w:right w:val="none" w:sz="0" w:space="0" w:color="auto"/>
          </w:divBdr>
        </w:div>
        <w:div w:id="1197157343">
          <w:marLeft w:val="0"/>
          <w:marRight w:val="0"/>
          <w:marTop w:val="0"/>
          <w:marBottom w:val="375"/>
          <w:divBdr>
            <w:top w:val="none" w:sz="0" w:space="0" w:color="auto"/>
            <w:left w:val="none" w:sz="0" w:space="0" w:color="auto"/>
            <w:bottom w:val="none" w:sz="0" w:space="0" w:color="auto"/>
            <w:right w:val="none" w:sz="0" w:space="0" w:color="auto"/>
          </w:divBdr>
        </w:div>
      </w:divsChild>
    </w:div>
    <w:div w:id="806703181">
      <w:bodyDiv w:val="1"/>
      <w:marLeft w:val="0"/>
      <w:marRight w:val="0"/>
      <w:marTop w:val="0"/>
      <w:marBottom w:val="0"/>
      <w:divBdr>
        <w:top w:val="none" w:sz="0" w:space="0" w:color="auto"/>
        <w:left w:val="none" w:sz="0" w:space="0" w:color="auto"/>
        <w:bottom w:val="none" w:sz="0" w:space="0" w:color="auto"/>
        <w:right w:val="none" w:sz="0" w:space="0" w:color="auto"/>
      </w:divBdr>
      <w:divsChild>
        <w:div w:id="1919553984">
          <w:marLeft w:val="0"/>
          <w:marRight w:val="0"/>
          <w:marTop w:val="0"/>
          <w:marBottom w:val="240"/>
          <w:divBdr>
            <w:top w:val="none" w:sz="0" w:space="0" w:color="auto"/>
            <w:left w:val="none" w:sz="0" w:space="0" w:color="auto"/>
            <w:bottom w:val="none" w:sz="0" w:space="0" w:color="auto"/>
            <w:right w:val="none" w:sz="0" w:space="0" w:color="auto"/>
          </w:divBdr>
        </w:div>
        <w:div w:id="1887139436">
          <w:marLeft w:val="0"/>
          <w:marRight w:val="0"/>
          <w:marTop w:val="0"/>
          <w:marBottom w:val="0"/>
          <w:divBdr>
            <w:top w:val="none" w:sz="0" w:space="0" w:color="auto"/>
            <w:left w:val="none" w:sz="0" w:space="0" w:color="auto"/>
            <w:bottom w:val="none" w:sz="0" w:space="0" w:color="auto"/>
            <w:right w:val="none" w:sz="0" w:space="0" w:color="auto"/>
          </w:divBdr>
        </w:div>
      </w:divsChild>
    </w:div>
    <w:div w:id="807011350">
      <w:bodyDiv w:val="1"/>
      <w:marLeft w:val="0"/>
      <w:marRight w:val="0"/>
      <w:marTop w:val="0"/>
      <w:marBottom w:val="0"/>
      <w:divBdr>
        <w:top w:val="none" w:sz="0" w:space="0" w:color="auto"/>
        <w:left w:val="none" w:sz="0" w:space="0" w:color="auto"/>
        <w:bottom w:val="none" w:sz="0" w:space="0" w:color="auto"/>
        <w:right w:val="none" w:sz="0" w:space="0" w:color="auto"/>
      </w:divBdr>
    </w:div>
    <w:div w:id="808981614">
      <w:bodyDiv w:val="1"/>
      <w:marLeft w:val="0"/>
      <w:marRight w:val="0"/>
      <w:marTop w:val="0"/>
      <w:marBottom w:val="0"/>
      <w:divBdr>
        <w:top w:val="none" w:sz="0" w:space="0" w:color="auto"/>
        <w:left w:val="none" w:sz="0" w:space="0" w:color="auto"/>
        <w:bottom w:val="none" w:sz="0" w:space="0" w:color="auto"/>
        <w:right w:val="none" w:sz="0" w:space="0" w:color="auto"/>
      </w:divBdr>
      <w:divsChild>
        <w:div w:id="1483500626">
          <w:marLeft w:val="-240"/>
          <w:marRight w:val="-240"/>
          <w:marTop w:val="0"/>
          <w:marBottom w:val="0"/>
          <w:divBdr>
            <w:top w:val="none" w:sz="0" w:space="0" w:color="auto"/>
            <w:left w:val="none" w:sz="0" w:space="0" w:color="auto"/>
            <w:bottom w:val="none" w:sz="0" w:space="0" w:color="auto"/>
            <w:right w:val="none" w:sz="0" w:space="0" w:color="auto"/>
          </w:divBdr>
          <w:divsChild>
            <w:div w:id="707220658">
              <w:marLeft w:val="0"/>
              <w:marRight w:val="0"/>
              <w:marTop w:val="0"/>
              <w:marBottom w:val="0"/>
              <w:divBdr>
                <w:top w:val="none" w:sz="0" w:space="0" w:color="auto"/>
                <w:left w:val="none" w:sz="0" w:space="0" w:color="auto"/>
                <w:bottom w:val="none" w:sz="0" w:space="0" w:color="auto"/>
                <w:right w:val="none" w:sz="0" w:space="0" w:color="auto"/>
              </w:divBdr>
              <w:divsChild>
                <w:div w:id="2705993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38485668">
          <w:marLeft w:val="-240"/>
          <w:marRight w:val="-240"/>
          <w:marTop w:val="0"/>
          <w:marBottom w:val="0"/>
          <w:divBdr>
            <w:top w:val="none" w:sz="0" w:space="0" w:color="auto"/>
            <w:left w:val="none" w:sz="0" w:space="0" w:color="auto"/>
            <w:bottom w:val="none" w:sz="0" w:space="0" w:color="auto"/>
            <w:right w:val="none" w:sz="0" w:space="0" w:color="auto"/>
          </w:divBdr>
          <w:divsChild>
            <w:div w:id="1551916170">
              <w:marLeft w:val="0"/>
              <w:marRight w:val="0"/>
              <w:marTop w:val="0"/>
              <w:marBottom w:val="0"/>
              <w:divBdr>
                <w:top w:val="none" w:sz="0" w:space="0" w:color="auto"/>
                <w:left w:val="none" w:sz="0" w:space="0" w:color="auto"/>
                <w:bottom w:val="none" w:sz="0" w:space="0" w:color="auto"/>
                <w:right w:val="none" w:sz="0" w:space="0" w:color="auto"/>
              </w:divBdr>
              <w:divsChild>
                <w:div w:id="784421526">
                  <w:marLeft w:val="0"/>
                  <w:marRight w:val="0"/>
                  <w:marTop w:val="600"/>
                  <w:marBottom w:val="600"/>
                  <w:divBdr>
                    <w:top w:val="none" w:sz="0" w:space="0" w:color="auto"/>
                    <w:left w:val="none" w:sz="0" w:space="0" w:color="auto"/>
                    <w:bottom w:val="single" w:sz="6" w:space="30" w:color="E7E5E9"/>
                    <w:right w:val="none" w:sz="0" w:space="0" w:color="auto"/>
                  </w:divBdr>
                  <w:divsChild>
                    <w:div w:id="679894594">
                      <w:marLeft w:val="-240"/>
                      <w:marRight w:val="-240"/>
                      <w:marTop w:val="0"/>
                      <w:marBottom w:val="0"/>
                      <w:divBdr>
                        <w:top w:val="none" w:sz="0" w:space="0" w:color="auto"/>
                        <w:left w:val="none" w:sz="0" w:space="0" w:color="auto"/>
                        <w:bottom w:val="none" w:sz="0" w:space="0" w:color="auto"/>
                        <w:right w:val="none" w:sz="0" w:space="0" w:color="auto"/>
                      </w:divBdr>
                      <w:divsChild>
                        <w:div w:id="1473329320">
                          <w:marLeft w:val="0"/>
                          <w:marRight w:val="0"/>
                          <w:marTop w:val="0"/>
                          <w:marBottom w:val="0"/>
                          <w:divBdr>
                            <w:top w:val="none" w:sz="0" w:space="0" w:color="auto"/>
                            <w:left w:val="none" w:sz="0" w:space="0" w:color="auto"/>
                            <w:bottom w:val="none" w:sz="0" w:space="0" w:color="auto"/>
                            <w:right w:val="none" w:sz="0" w:space="0" w:color="auto"/>
                          </w:divBdr>
                          <w:divsChild>
                            <w:div w:id="1152407894">
                              <w:marLeft w:val="0"/>
                              <w:marRight w:val="0"/>
                              <w:marTop w:val="0"/>
                              <w:marBottom w:val="0"/>
                              <w:divBdr>
                                <w:top w:val="none" w:sz="0" w:space="0" w:color="auto"/>
                                <w:left w:val="none" w:sz="0" w:space="0" w:color="auto"/>
                                <w:bottom w:val="none" w:sz="0" w:space="0" w:color="auto"/>
                                <w:right w:val="none" w:sz="0" w:space="0" w:color="auto"/>
                              </w:divBdr>
                              <w:divsChild>
                                <w:div w:id="749734632">
                                  <w:marLeft w:val="0"/>
                                  <w:marRight w:val="0"/>
                                  <w:marTop w:val="0"/>
                                  <w:marBottom w:val="0"/>
                                  <w:divBdr>
                                    <w:top w:val="none" w:sz="0" w:space="0" w:color="auto"/>
                                    <w:left w:val="none" w:sz="0" w:space="0" w:color="auto"/>
                                    <w:bottom w:val="none" w:sz="0" w:space="0" w:color="auto"/>
                                    <w:right w:val="none" w:sz="0" w:space="0" w:color="auto"/>
                                  </w:divBdr>
                                </w:div>
                                <w:div w:id="202382207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952000">
              <w:marLeft w:val="0"/>
              <w:marRight w:val="0"/>
              <w:marTop w:val="0"/>
              <w:marBottom w:val="0"/>
              <w:divBdr>
                <w:top w:val="none" w:sz="0" w:space="0" w:color="auto"/>
                <w:left w:val="none" w:sz="0" w:space="0" w:color="auto"/>
                <w:bottom w:val="none" w:sz="0" w:space="0" w:color="auto"/>
                <w:right w:val="none" w:sz="0" w:space="0" w:color="auto"/>
              </w:divBdr>
              <w:divsChild>
                <w:div w:id="1434981169">
                  <w:marLeft w:val="0"/>
                  <w:marRight w:val="0"/>
                  <w:marTop w:val="0"/>
                  <w:marBottom w:val="0"/>
                  <w:divBdr>
                    <w:top w:val="none" w:sz="0" w:space="0" w:color="auto"/>
                    <w:left w:val="none" w:sz="0" w:space="0" w:color="auto"/>
                    <w:bottom w:val="none" w:sz="0" w:space="0" w:color="auto"/>
                    <w:right w:val="none" w:sz="0" w:space="0" w:color="auto"/>
                  </w:divBdr>
                  <w:divsChild>
                    <w:div w:id="1088581275">
                      <w:marLeft w:val="-240"/>
                      <w:marRight w:val="-240"/>
                      <w:marTop w:val="0"/>
                      <w:marBottom w:val="0"/>
                      <w:divBdr>
                        <w:top w:val="none" w:sz="0" w:space="0" w:color="auto"/>
                        <w:left w:val="none" w:sz="0" w:space="0" w:color="auto"/>
                        <w:bottom w:val="none" w:sz="0" w:space="0" w:color="auto"/>
                        <w:right w:val="none" w:sz="0" w:space="0" w:color="auto"/>
                      </w:divBdr>
                      <w:divsChild>
                        <w:div w:id="39323840">
                          <w:marLeft w:val="0"/>
                          <w:marRight w:val="0"/>
                          <w:marTop w:val="0"/>
                          <w:marBottom w:val="0"/>
                          <w:divBdr>
                            <w:top w:val="none" w:sz="0" w:space="0" w:color="auto"/>
                            <w:left w:val="none" w:sz="0" w:space="0" w:color="auto"/>
                            <w:bottom w:val="none" w:sz="0" w:space="0" w:color="auto"/>
                            <w:right w:val="none" w:sz="0" w:space="0" w:color="auto"/>
                          </w:divBdr>
                          <w:divsChild>
                            <w:div w:id="1258057048">
                              <w:marLeft w:val="0"/>
                              <w:marRight w:val="0"/>
                              <w:marTop w:val="0"/>
                              <w:marBottom w:val="300"/>
                              <w:divBdr>
                                <w:top w:val="none" w:sz="0" w:space="0" w:color="auto"/>
                                <w:left w:val="none" w:sz="0" w:space="0" w:color="auto"/>
                                <w:bottom w:val="none" w:sz="0" w:space="0" w:color="auto"/>
                                <w:right w:val="none" w:sz="0" w:space="0" w:color="auto"/>
                              </w:divBdr>
                              <w:divsChild>
                                <w:div w:id="990208753">
                                  <w:marLeft w:val="0"/>
                                  <w:marRight w:val="0"/>
                                  <w:marTop w:val="0"/>
                                  <w:marBottom w:val="0"/>
                                  <w:divBdr>
                                    <w:top w:val="none" w:sz="0" w:space="0" w:color="auto"/>
                                    <w:left w:val="none" w:sz="0" w:space="0" w:color="auto"/>
                                    <w:bottom w:val="none" w:sz="0" w:space="0" w:color="auto"/>
                                    <w:right w:val="none" w:sz="0" w:space="0" w:color="auto"/>
                                  </w:divBdr>
                                  <w:divsChild>
                                    <w:div w:id="847721296">
                                      <w:marLeft w:val="0"/>
                                      <w:marRight w:val="0"/>
                                      <w:marTop w:val="0"/>
                                      <w:marBottom w:val="300"/>
                                      <w:divBdr>
                                        <w:top w:val="none" w:sz="0" w:space="0" w:color="auto"/>
                                        <w:left w:val="none" w:sz="0" w:space="0" w:color="auto"/>
                                        <w:bottom w:val="none" w:sz="0" w:space="0" w:color="auto"/>
                                        <w:right w:val="none" w:sz="0" w:space="0" w:color="auto"/>
                                      </w:divBdr>
                                      <w:divsChild>
                                        <w:div w:id="994643924">
                                          <w:marLeft w:val="0"/>
                                          <w:marRight w:val="0"/>
                                          <w:marTop w:val="0"/>
                                          <w:marBottom w:val="0"/>
                                          <w:divBdr>
                                            <w:top w:val="none" w:sz="0" w:space="0" w:color="auto"/>
                                            <w:left w:val="none" w:sz="0" w:space="0" w:color="auto"/>
                                            <w:bottom w:val="none" w:sz="0" w:space="0" w:color="auto"/>
                                            <w:right w:val="none" w:sz="0" w:space="0" w:color="auto"/>
                                          </w:divBdr>
                                        </w:div>
                                      </w:divsChild>
                                    </w:div>
                                    <w:div w:id="156920343">
                                      <w:marLeft w:val="0"/>
                                      <w:marRight w:val="0"/>
                                      <w:marTop w:val="0"/>
                                      <w:marBottom w:val="300"/>
                                      <w:divBdr>
                                        <w:top w:val="none" w:sz="0" w:space="0" w:color="auto"/>
                                        <w:left w:val="none" w:sz="0" w:space="0" w:color="auto"/>
                                        <w:bottom w:val="none" w:sz="0" w:space="0" w:color="auto"/>
                                        <w:right w:val="none" w:sz="0" w:space="0" w:color="auto"/>
                                      </w:divBdr>
                                      <w:divsChild>
                                        <w:div w:id="585966087">
                                          <w:marLeft w:val="0"/>
                                          <w:marRight w:val="0"/>
                                          <w:marTop w:val="0"/>
                                          <w:marBottom w:val="0"/>
                                          <w:divBdr>
                                            <w:top w:val="none" w:sz="0" w:space="0" w:color="auto"/>
                                            <w:left w:val="none" w:sz="0" w:space="0" w:color="auto"/>
                                            <w:bottom w:val="none" w:sz="0" w:space="0" w:color="auto"/>
                                            <w:right w:val="none" w:sz="0" w:space="0" w:color="auto"/>
                                          </w:divBdr>
                                        </w:div>
                                      </w:divsChild>
                                    </w:div>
                                    <w:div w:id="1286815911">
                                      <w:marLeft w:val="0"/>
                                      <w:marRight w:val="0"/>
                                      <w:marTop w:val="0"/>
                                      <w:marBottom w:val="300"/>
                                      <w:divBdr>
                                        <w:top w:val="none" w:sz="0" w:space="0" w:color="auto"/>
                                        <w:left w:val="none" w:sz="0" w:space="0" w:color="auto"/>
                                        <w:bottom w:val="none" w:sz="0" w:space="0" w:color="auto"/>
                                        <w:right w:val="none" w:sz="0" w:space="0" w:color="auto"/>
                                      </w:divBdr>
                                      <w:divsChild>
                                        <w:div w:id="217136831">
                                          <w:marLeft w:val="0"/>
                                          <w:marRight w:val="0"/>
                                          <w:marTop w:val="0"/>
                                          <w:marBottom w:val="0"/>
                                          <w:divBdr>
                                            <w:top w:val="none" w:sz="0" w:space="0" w:color="auto"/>
                                            <w:left w:val="none" w:sz="0" w:space="0" w:color="auto"/>
                                            <w:bottom w:val="none" w:sz="0" w:space="0" w:color="auto"/>
                                            <w:right w:val="none" w:sz="0" w:space="0" w:color="auto"/>
                                          </w:divBdr>
                                        </w:div>
                                      </w:divsChild>
                                    </w:div>
                                    <w:div w:id="2002275310">
                                      <w:marLeft w:val="0"/>
                                      <w:marRight w:val="0"/>
                                      <w:marTop w:val="0"/>
                                      <w:marBottom w:val="300"/>
                                      <w:divBdr>
                                        <w:top w:val="none" w:sz="0" w:space="0" w:color="auto"/>
                                        <w:left w:val="none" w:sz="0" w:space="0" w:color="auto"/>
                                        <w:bottom w:val="none" w:sz="0" w:space="0" w:color="auto"/>
                                        <w:right w:val="none" w:sz="0" w:space="0" w:color="auto"/>
                                      </w:divBdr>
                                      <w:divsChild>
                                        <w:div w:id="1322931226">
                                          <w:marLeft w:val="0"/>
                                          <w:marRight w:val="0"/>
                                          <w:marTop w:val="0"/>
                                          <w:marBottom w:val="0"/>
                                          <w:divBdr>
                                            <w:top w:val="none" w:sz="0" w:space="0" w:color="auto"/>
                                            <w:left w:val="none" w:sz="0" w:space="0" w:color="auto"/>
                                            <w:bottom w:val="none" w:sz="0" w:space="0" w:color="auto"/>
                                            <w:right w:val="none" w:sz="0" w:space="0" w:color="auto"/>
                                          </w:divBdr>
                                        </w:div>
                                      </w:divsChild>
                                    </w:div>
                                    <w:div w:id="1527593306">
                                      <w:marLeft w:val="0"/>
                                      <w:marRight w:val="0"/>
                                      <w:marTop w:val="0"/>
                                      <w:marBottom w:val="300"/>
                                      <w:divBdr>
                                        <w:top w:val="none" w:sz="0" w:space="0" w:color="auto"/>
                                        <w:left w:val="none" w:sz="0" w:space="0" w:color="auto"/>
                                        <w:bottom w:val="none" w:sz="0" w:space="0" w:color="auto"/>
                                        <w:right w:val="none" w:sz="0" w:space="0" w:color="auto"/>
                                      </w:divBdr>
                                      <w:divsChild>
                                        <w:div w:id="19938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8287395">
          <w:marLeft w:val="-240"/>
          <w:marRight w:val="-240"/>
          <w:marTop w:val="0"/>
          <w:marBottom w:val="0"/>
          <w:divBdr>
            <w:top w:val="none" w:sz="0" w:space="0" w:color="auto"/>
            <w:left w:val="none" w:sz="0" w:space="0" w:color="auto"/>
            <w:bottom w:val="none" w:sz="0" w:space="0" w:color="auto"/>
            <w:right w:val="none" w:sz="0" w:space="0" w:color="auto"/>
          </w:divBdr>
          <w:divsChild>
            <w:div w:id="19473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833726">
      <w:bodyDiv w:val="1"/>
      <w:marLeft w:val="0"/>
      <w:marRight w:val="0"/>
      <w:marTop w:val="0"/>
      <w:marBottom w:val="0"/>
      <w:divBdr>
        <w:top w:val="none" w:sz="0" w:space="0" w:color="auto"/>
        <w:left w:val="none" w:sz="0" w:space="0" w:color="auto"/>
        <w:bottom w:val="none" w:sz="0" w:space="0" w:color="auto"/>
        <w:right w:val="none" w:sz="0" w:space="0" w:color="auto"/>
      </w:divBdr>
      <w:divsChild>
        <w:div w:id="764964166">
          <w:marLeft w:val="0"/>
          <w:marRight w:val="0"/>
          <w:marTop w:val="0"/>
          <w:marBottom w:val="0"/>
          <w:divBdr>
            <w:top w:val="none" w:sz="0" w:space="0" w:color="auto"/>
            <w:left w:val="none" w:sz="0" w:space="0" w:color="auto"/>
            <w:bottom w:val="none" w:sz="0" w:space="0" w:color="auto"/>
            <w:right w:val="none" w:sz="0" w:space="0" w:color="auto"/>
          </w:divBdr>
        </w:div>
      </w:divsChild>
    </w:div>
    <w:div w:id="812217252">
      <w:bodyDiv w:val="1"/>
      <w:marLeft w:val="0"/>
      <w:marRight w:val="0"/>
      <w:marTop w:val="0"/>
      <w:marBottom w:val="0"/>
      <w:divBdr>
        <w:top w:val="none" w:sz="0" w:space="0" w:color="auto"/>
        <w:left w:val="none" w:sz="0" w:space="0" w:color="auto"/>
        <w:bottom w:val="none" w:sz="0" w:space="0" w:color="auto"/>
        <w:right w:val="none" w:sz="0" w:space="0" w:color="auto"/>
      </w:divBdr>
      <w:divsChild>
        <w:div w:id="1204444010">
          <w:marLeft w:val="0"/>
          <w:marRight w:val="0"/>
          <w:marTop w:val="0"/>
          <w:marBottom w:val="375"/>
          <w:divBdr>
            <w:top w:val="none" w:sz="0" w:space="0" w:color="auto"/>
            <w:left w:val="none" w:sz="0" w:space="0" w:color="auto"/>
            <w:bottom w:val="none" w:sz="0" w:space="0" w:color="auto"/>
            <w:right w:val="none" w:sz="0" w:space="0" w:color="auto"/>
          </w:divBdr>
        </w:div>
        <w:div w:id="277807259">
          <w:marLeft w:val="0"/>
          <w:marRight w:val="0"/>
          <w:marTop w:val="0"/>
          <w:marBottom w:val="375"/>
          <w:divBdr>
            <w:top w:val="none" w:sz="0" w:space="0" w:color="auto"/>
            <w:left w:val="none" w:sz="0" w:space="0" w:color="auto"/>
            <w:bottom w:val="none" w:sz="0" w:space="0" w:color="auto"/>
            <w:right w:val="none" w:sz="0" w:space="0" w:color="auto"/>
          </w:divBdr>
        </w:div>
      </w:divsChild>
    </w:div>
    <w:div w:id="814223505">
      <w:bodyDiv w:val="1"/>
      <w:marLeft w:val="0"/>
      <w:marRight w:val="0"/>
      <w:marTop w:val="0"/>
      <w:marBottom w:val="0"/>
      <w:divBdr>
        <w:top w:val="none" w:sz="0" w:space="0" w:color="auto"/>
        <w:left w:val="none" w:sz="0" w:space="0" w:color="auto"/>
        <w:bottom w:val="none" w:sz="0" w:space="0" w:color="auto"/>
        <w:right w:val="none" w:sz="0" w:space="0" w:color="auto"/>
      </w:divBdr>
      <w:divsChild>
        <w:div w:id="2144687762">
          <w:marLeft w:val="0"/>
          <w:marRight w:val="0"/>
          <w:marTop w:val="0"/>
          <w:marBottom w:val="0"/>
          <w:divBdr>
            <w:top w:val="none" w:sz="0" w:space="0" w:color="auto"/>
            <w:left w:val="none" w:sz="0" w:space="0" w:color="auto"/>
            <w:bottom w:val="none" w:sz="0" w:space="0" w:color="auto"/>
            <w:right w:val="none" w:sz="0" w:space="0" w:color="auto"/>
          </w:divBdr>
          <w:divsChild>
            <w:div w:id="82262924">
              <w:marLeft w:val="0"/>
              <w:marRight w:val="0"/>
              <w:marTop w:val="0"/>
              <w:marBottom w:val="0"/>
              <w:divBdr>
                <w:top w:val="none" w:sz="0" w:space="0" w:color="auto"/>
                <w:left w:val="none" w:sz="0" w:space="0" w:color="auto"/>
                <w:bottom w:val="none" w:sz="0" w:space="0" w:color="auto"/>
                <w:right w:val="none" w:sz="0" w:space="0" w:color="auto"/>
              </w:divBdr>
              <w:divsChild>
                <w:div w:id="734356227">
                  <w:marLeft w:val="0"/>
                  <w:marRight w:val="0"/>
                  <w:marTop w:val="0"/>
                  <w:marBottom w:val="0"/>
                  <w:divBdr>
                    <w:top w:val="none" w:sz="0" w:space="0" w:color="auto"/>
                    <w:left w:val="none" w:sz="0" w:space="0" w:color="auto"/>
                    <w:bottom w:val="none" w:sz="0" w:space="0" w:color="auto"/>
                    <w:right w:val="none" w:sz="0" w:space="0" w:color="auto"/>
                  </w:divBdr>
                  <w:divsChild>
                    <w:div w:id="1670402719">
                      <w:marLeft w:val="-225"/>
                      <w:marRight w:val="-225"/>
                      <w:marTop w:val="0"/>
                      <w:marBottom w:val="0"/>
                      <w:divBdr>
                        <w:top w:val="none" w:sz="0" w:space="0" w:color="auto"/>
                        <w:left w:val="none" w:sz="0" w:space="0" w:color="auto"/>
                        <w:bottom w:val="none" w:sz="0" w:space="0" w:color="auto"/>
                        <w:right w:val="none" w:sz="0" w:space="0" w:color="auto"/>
                      </w:divBdr>
                      <w:divsChild>
                        <w:div w:id="1398552589">
                          <w:marLeft w:val="0"/>
                          <w:marRight w:val="0"/>
                          <w:marTop w:val="0"/>
                          <w:marBottom w:val="0"/>
                          <w:divBdr>
                            <w:top w:val="none" w:sz="0" w:space="0" w:color="auto"/>
                            <w:left w:val="none" w:sz="0" w:space="0" w:color="auto"/>
                            <w:bottom w:val="none" w:sz="0" w:space="0" w:color="auto"/>
                            <w:right w:val="none" w:sz="0" w:space="0" w:color="auto"/>
                          </w:divBdr>
                          <w:divsChild>
                            <w:div w:id="1447849443">
                              <w:marLeft w:val="0"/>
                              <w:marRight w:val="0"/>
                              <w:marTop w:val="0"/>
                              <w:marBottom w:val="0"/>
                              <w:divBdr>
                                <w:top w:val="none" w:sz="0" w:space="0" w:color="auto"/>
                                <w:left w:val="none" w:sz="0" w:space="0" w:color="auto"/>
                                <w:bottom w:val="none" w:sz="0" w:space="0" w:color="auto"/>
                                <w:right w:val="none" w:sz="0" w:space="0" w:color="auto"/>
                              </w:divBdr>
                              <w:divsChild>
                                <w:div w:id="260648612">
                                  <w:marLeft w:val="0"/>
                                  <w:marRight w:val="0"/>
                                  <w:marTop w:val="0"/>
                                  <w:marBottom w:val="360"/>
                                  <w:divBdr>
                                    <w:top w:val="none" w:sz="0" w:space="0" w:color="auto"/>
                                    <w:left w:val="none" w:sz="0" w:space="0" w:color="auto"/>
                                    <w:bottom w:val="none" w:sz="0" w:space="0" w:color="auto"/>
                                    <w:right w:val="none" w:sz="0" w:space="0" w:color="auto"/>
                                  </w:divBdr>
                                  <w:divsChild>
                                    <w:div w:id="1131048684">
                                      <w:marLeft w:val="0"/>
                                      <w:marRight w:val="0"/>
                                      <w:marTop w:val="0"/>
                                      <w:marBottom w:val="0"/>
                                      <w:divBdr>
                                        <w:top w:val="none" w:sz="0" w:space="0" w:color="auto"/>
                                        <w:left w:val="none" w:sz="0" w:space="0" w:color="auto"/>
                                        <w:bottom w:val="none" w:sz="0" w:space="0" w:color="auto"/>
                                        <w:right w:val="none" w:sz="0" w:space="0" w:color="auto"/>
                                      </w:divBdr>
                                      <w:divsChild>
                                        <w:div w:id="398600590">
                                          <w:marLeft w:val="0"/>
                                          <w:marRight w:val="0"/>
                                          <w:marTop w:val="0"/>
                                          <w:marBottom w:val="0"/>
                                          <w:divBdr>
                                            <w:top w:val="none" w:sz="0" w:space="0" w:color="auto"/>
                                            <w:left w:val="none" w:sz="0" w:space="0" w:color="auto"/>
                                            <w:bottom w:val="none" w:sz="0" w:space="0" w:color="auto"/>
                                            <w:right w:val="none" w:sz="0" w:space="0" w:color="auto"/>
                                          </w:divBdr>
                                        </w:div>
                                        <w:div w:id="79502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8960450">
      <w:bodyDiv w:val="1"/>
      <w:marLeft w:val="0"/>
      <w:marRight w:val="0"/>
      <w:marTop w:val="0"/>
      <w:marBottom w:val="0"/>
      <w:divBdr>
        <w:top w:val="none" w:sz="0" w:space="0" w:color="auto"/>
        <w:left w:val="none" w:sz="0" w:space="0" w:color="auto"/>
        <w:bottom w:val="none" w:sz="0" w:space="0" w:color="auto"/>
        <w:right w:val="none" w:sz="0" w:space="0" w:color="auto"/>
      </w:divBdr>
      <w:divsChild>
        <w:div w:id="1610428582">
          <w:marLeft w:val="0"/>
          <w:marRight w:val="0"/>
          <w:marTop w:val="0"/>
          <w:marBottom w:val="375"/>
          <w:divBdr>
            <w:top w:val="none" w:sz="0" w:space="0" w:color="auto"/>
            <w:left w:val="none" w:sz="0" w:space="0" w:color="auto"/>
            <w:bottom w:val="none" w:sz="0" w:space="0" w:color="auto"/>
            <w:right w:val="none" w:sz="0" w:space="0" w:color="auto"/>
          </w:divBdr>
        </w:div>
        <w:div w:id="166991715">
          <w:marLeft w:val="0"/>
          <w:marRight w:val="0"/>
          <w:marTop w:val="0"/>
          <w:marBottom w:val="375"/>
          <w:divBdr>
            <w:top w:val="none" w:sz="0" w:space="0" w:color="auto"/>
            <w:left w:val="none" w:sz="0" w:space="0" w:color="auto"/>
            <w:bottom w:val="none" w:sz="0" w:space="0" w:color="auto"/>
            <w:right w:val="none" w:sz="0" w:space="0" w:color="auto"/>
          </w:divBdr>
          <w:divsChild>
            <w:div w:id="1787045257">
              <w:marLeft w:val="0"/>
              <w:marRight w:val="0"/>
              <w:marTop w:val="0"/>
              <w:marBottom w:val="0"/>
              <w:divBdr>
                <w:top w:val="none" w:sz="0" w:space="0" w:color="auto"/>
                <w:left w:val="none" w:sz="0" w:space="0" w:color="auto"/>
                <w:bottom w:val="none" w:sz="0" w:space="0" w:color="auto"/>
                <w:right w:val="none" w:sz="0" w:space="0" w:color="auto"/>
              </w:divBdr>
              <w:divsChild>
                <w:div w:id="244262781">
                  <w:marLeft w:val="0"/>
                  <w:marRight w:val="0"/>
                  <w:marTop w:val="450"/>
                  <w:marBottom w:val="450"/>
                  <w:divBdr>
                    <w:top w:val="single" w:sz="6" w:space="11" w:color="F0F0F0"/>
                    <w:left w:val="none" w:sz="0" w:space="0" w:color="auto"/>
                    <w:bottom w:val="single" w:sz="6" w:space="11" w:color="F0F0F0"/>
                    <w:right w:val="none" w:sz="0" w:space="0" w:color="auto"/>
                  </w:divBdr>
                  <w:divsChild>
                    <w:div w:id="14492723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80337">
              <w:marLeft w:val="0"/>
              <w:marRight w:val="0"/>
              <w:marTop w:val="0"/>
              <w:marBottom w:val="0"/>
              <w:divBdr>
                <w:top w:val="none" w:sz="0" w:space="0" w:color="auto"/>
                <w:left w:val="none" w:sz="0" w:space="0" w:color="auto"/>
                <w:bottom w:val="none" w:sz="0" w:space="0" w:color="auto"/>
                <w:right w:val="none" w:sz="0" w:space="0" w:color="auto"/>
              </w:divBdr>
              <w:divsChild>
                <w:div w:id="1188787913">
                  <w:marLeft w:val="0"/>
                  <w:marRight w:val="0"/>
                  <w:marTop w:val="450"/>
                  <w:marBottom w:val="450"/>
                  <w:divBdr>
                    <w:top w:val="single" w:sz="6" w:space="11" w:color="F0F0F0"/>
                    <w:left w:val="none" w:sz="0" w:space="0" w:color="auto"/>
                    <w:bottom w:val="single" w:sz="6" w:space="11" w:color="F0F0F0"/>
                    <w:right w:val="none" w:sz="0" w:space="0" w:color="auto"/>
                  </w:divBdr>
                  <w:divsChild>
                    <w:div w:id="3042399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6405">
              <w:marLeft w:val="0"/>
              <w:marRight w:val="0"/>
              <w:marTop w:val="0"/>
              <w:marBottom w:val="0"/>
              <w:divBdr>
                <w:top w:val="none" w:sz="0" w:space="0" w:color="auto"/>
                <w:left w:val="none" w:sz="0" w:space="0" w:color="auto"/>
                <w:bottom w:val="none" w:sz="0" w:space="0" w:color="auto"/>
                <w:right w:val="none" w:sz="0" w:space="0" w:color="auto"/>
              </w:divBdr>
              <w:divsChild>
                <w:div w:id="622854868">
                  <w:marLeft w:val="0"/>
                  <w:marRight w:val="0"/>
                  <w:marTop w:val="450"/>
                  <w:marBottom w:val="450"/>
                  <w:divBdr>
                    <w:top w:val="single" w:sz="6" w:space="11" w:color="F0F0F0"/>
                    <w:left w:val="none" w:sz="0" w:space="0" w:color="auto"/>
                    <w:bottom w:val="single" w:sz="6" w:space="11" w:color="F0F0F0"/>
                    <w:right w:val="none" w:sz="0" w:space="0" w:color="auto"/>
                  </w:divBdr>
                  <w:divsChild>
                    <w:div w:id="1215236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19065">
              <w:marLeft w:val="0"/>
              <w:marRight w:val="0"/>
              <w:marTop w:val="0"/>
              <w:marBottom w:val="0"/>
              <w:divBdr>
                <w:top w:val="none" w:sz="0" w:space="0" w:color="auto"/>
                <w:left w:val="none" w:sz="0" w:space="0" w:color="auto"/>
                <w:bottom w:val="none" w:sz="0" w:space="0" w:color="auto"/>
                <w:right w:val="none" w:sz="0" w:space="0" w:color="auto"/>
              </w:divBdr>
              <w:divsChild>
                <w:div w:id="954555373">
                  <w:marLeft w:val="0"/>
                  <w:marRight w:val="0"/>
                  <w:marTop w:val="450"/>
                  <w:marBottom w:val="450"/>
                  <w:divBdr>
                    <w:top w:val="single" w:sz="6" w:space="11" w:color="F0F0F0"/>
                    <w:left w:val="none" w:sz="0" w:space="0" w:color="auto"/>
                    <w:bottom w:val="single" w:sz="6" w:space="11" w:color="F0F0F0"/>
                    <w:right w:val="none" w:sz="0" w:space="0" w:color="auto"/>
                  </w:divBdr>
                  <w:divsChild>
                    <w:div w:id="865289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583966">
      <w:bodyDiv w:val="1"/>
      <w:marLeft w:val="0"/>
      <w:marRight w:val="0"/>
      <w:marTop w:val="0"/>
      <w:marBottom w:val="0"/>
      <w:divBdr>
        <w:top w:val="none" w:sz="0" w:space="0" w:color="auto"/>
        <w:left w:val="none" w:sz="0" w:space="0" w:color="auto"/>
        <w:bottom w:val="none" w:sz="0" w:space="0" w:color="auto"/>
        <w:right w:val="none" w:sz="0" w:space="0" w:color="auto"/>
      </w:divBdr>
      <w:divsChild>
        <w:div w:id="1716272330">
          <w:marLeft w:val="0"/>
          <w:marRight w:val="0"/>
          <w:marTop w:val="0"/>
          <w:marBottom w:val="375"/>
          <w:divBdr>
            <w:top w:val="none" w:sz="0" w:space="0" w:color="auto"/>
            <w:left w:val="none" w:sz="0" w:space="0" w:color="auto"/>
            <w:bottom w:val="none" w:sz="0" w:space="0" w:color="auto"/>
            <w:right w:val="none" w:sz="0" w:space="0" w:color="auto"/>
          </w:divBdr>
        </w:div>
      </w:divsChild>
    </w:div>
    <w:div w:id="822964985">
      <w:bodyDiv w:val="1"/>
      <w:marLeft w:val="0"/>
      <w:marRight w:val="0"/>
      <w:marTop w:val="0"/>
      <w:marBottom w:val="0"/>
      <w:divBdr>
        <w:top w:val="none" w:sz="0" w:space="0" w:color="auto"/>
        <w:left w:val="none" w:sz="0" w:space="0" w:color="auto"/>
        <w:bottom w:val="none" w:sz="0" w:space="0" w:color="auto"/>
        <w:right w:val="none" w:sz="0" w:space="0" w:color="auto"/>
      </w:divBdr>
      <w:divsChild>
        <w:div w:id="2116167481">
          <w:marLeft w:val="0"/>
          <w:marRight w:val="0"/>
          <w:marTop w:val="0"/>
          <w:marBottom w:val="375"/>
          <w:divBdr>
            <w:top w:val="none" w:sz="0" w:space="0" w:color="auto"/>
            <w:left w:val="none" w:sz="0" w:space="0" w:color="auto"/>
            <w:bottom w:val="none" w:sz="0" w:space="0" w:color="auto"/>
            <w:right w:val="none" w:sz="0" w:space="0" w:color="auto"/>
          </w:divBdr>
        </w:div>
        <w:div w:id="1711220106">
          <w:marLeft w:val="0"/>
          <w:marRight w:val="0"/>
          <w:marTop w:val="0"/>
          <w:marBottom w:val="375"/>
          <w:divBdr>
            <w:top w:val="none" w:sz="0" w:space="0" w:color="auto"/>
            <w:left w:val="none" w:sz="0" w:space="0" w:color="auto"/>
            <w:bottom w:val="none" w:sz="0" w:space="0" w:color="auto"/>
            <w:right w:val="none" w:sz="0" w:space="0" w:color="auto"/>
          </w:divBdr>
          <w:divsChild>
            <w:div w:id="105927863">
              <w:marLeft w:val="0"/>
              <w:marRight w:val="0"/>
              <w:marTop w:val="0"/>
              <w:marBottom w:val="0"/>
              <w:divBdr>
                <w:top w:val="none" w:sz="0" w:space="0" w:color="auto"/>
                <w:left w:val="none" w:sz="0" w:space="0" w:color="auto"/>
                <w:bottom w:val="none" w:sz="0" w:space="0" w:color="auto"/>
                <w:right w:val="none" w:sz="0" w:space="0" w:color="auto"/>
              </w:divBdr>
              <w:divsChild>
                <w:div w:id="175115605">
                  <w:marLeft w:val="-450"/>
                  <w:marRight w:val="-450"/>
                  <w:marTop w:val="450"/>
                  <w:marBottom w:val="450"/>
                  <w:divBdr>
                    <w:top w:val="none" w:sz="0" w:space="0" w:color="auto"/>
                    <w:left w:val="none" w:sz="0" w:space="0" w:color="auto"/>
                    <w:bottom w:val="none" w:sz="0" w:space="0" w:color="auto"/>
                    <w:right w:val="none" w:sz="0" w:space="0" w:color="auto"/>
                  </w:divBdr>
                  <w:divsChild>
                    <w:div w:id="9454234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8818716">
              <w:marLeft w:val="0"/>
              <w:marRight w:val="0"/>
              <w:marTop w:val="0"/>
              <w:marBottom w:val="0"/>
              <w:divBdr>
                <w:top w:val="none" w:sz="0" w:space="0" w:color="auto"/>
                <w:left w:val="none" w:sz="0" w:space="0" w:color="auto"/>
                <w:bottom w:val="none" w:sz="0" w:space="0" w:color="auto"/>
                <w:right w:val="none" w:sz="0" w:space="0" w:color="auto"/>
              </w:divBdr>
              <w:divsChild>
                <w:div w:id="1298072846">
                  <w:marLeft w:val="-450"/>
                  <w:marRight w:val="-450"/>
                  <w:marTop w:val="450"/>
                  <w:marBottom w:val="450"/>
                  <w:divBdr>
                    <w:top w:val="none" w:sz="0" w:space="0" w:color="auto"/>
                    <w:left w:val="none" w:sz="0" w:space="0" w:color="auto"/>
                    <w:bottom w:val="none" w:sz="0" w:space="0" w:color="auto"/>
                    <w:right w:val="none" w:sz="0" w:space="0" w:color="auto"/>
                  </w:divBdr>
                  <w:divsChild>
                    <w:div w:id="1685212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46243978">
              <w:marLeft w:val="0"/>
              <w:marRight w:val="0"/>
              <w:marTop w:val="0"/>
              <w:marBottom w:val="0"/>
              <w:divBdr>
                <w:top w:val="none" w:sz="0" w:space="0" w:color="auto"/>
                <w:left w:val="none" w:sz="0" w:space="0" w:color="auto"/>
                <w:bottom w:val="none" w:sz="0" w:space="0" w:color="auto"/>
                <w:right w:val="none" w:sz="0" w:space="0" w:color="auto"/>
              </w:divBdr>
              <w:divsChild>
                <w:div w:id="1330249915">
                  <w:marLeft w:val="-450"/>
                  <w:marRight w:val="-450"/>
                  <w:marTop w:val="450"/>
                  <w:marBottom w:val="450"/>
                  <w:divBdr>
                    <w:top w:val="none" w:sz="0" w:space="0" w:color="auto"/>
                    <w:left w:val="none" w:sz="0" w:space="0" w:color="auto"/>
                    <w:bottom w:val="none" w:sz="0" w:space="0" w:color="auto"/>
                    <w:right w:val="none" w:sz="0" w:space="0" w:color="auto"/>
                  </w:divBdr>
                  <w:divsChild>
                    <w:div w:id="1663384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24594033">
      <w:bodyDiv w:val="1"/>
      <w:marLeft w:val="0"/>
      <w:marRight w:val="0"/>
      <w:marTop w:val="0"/>
      <w:marBottom w:val="0"/>
      <w:divBdr>
        <w:top w:val="none" w:sz="0" w:space="0" w:color="auto"/>
        <w:left w:val="none" w:sz="0" w:space="0" w:color="auto"/>
        <w:bottom w:val="none" w:sz="0" w:space="0" w:color="auto"/>
        <w:right w:val="none" w:sz="0" w:space="0" w:color="auto"/>
      </w:divBdr>
    </w:div>
    <w:div w:id="825124039">
      <w:bodyDiv w:val="1"/>
      <w:marLeft w:val="0"/>
      <w:marRight w:val="0"/>
      <w:marTop w:val="0"/>
      <w:marBottom w:val="0"/>
      <w:divBdr>
        <w:top w:val="none" w:sz="0" w:space="0" w:color="auto"/>
        <w:left w:val="none" w:sz="0" w:space="0" w:color="auto"/>
        <w:bottom w:val="none" w:sz="0" w:space="0" w:color="auto"/>
        <w:right w:val="none" w:sz="0" w:space="0" w:color="auto"/>
      </w:divBdr>
    </w:div>
    <w:div w:id="827282309">
      <w:bodyDiv w:val="1"/>
      <w:marLeft w:val="0"/>
      <w:marRight w:val="0"/>
      <w:marTop w:val="0"/>
      <w:marBottom w:val="0"/>
      <w:divBdr>
        <w:top w:val="none" w:sz="0" w:space="0" w:color="auto"/>
        <w:left w:val="none" w:sz="0" w:space="0" w:color="auto"/>
        <w:bottom w:val="none" w:sz="0" w:space="0" w:color="auto"/>
        <w:right w:val="none" w:sz="0" w:space="0" w:color="auto"/>
      </w:divBdr>
    </w:div>
    <w:div w:id="829440202">
      <w:bodyDiv w:val="1"/>
      <w:marLeft w:val="0"/>
      <w:marRight w:val="0"/>
      <w:marTop w:val="0"/>
      <w:marBottom w:val="0"/>
      <w:divBdr>
        <w:top w:val="none" w:sz="0" w:space="0" w:color="auto"/>
        <w:left w:val="none" w:sz="0" w:space="0" w:color="auto"/>
        <w:bottom w:val="none" w:sz="0" w:space="0" w:color="auto"/>
        <w:right w:val="none" w:sz="0" w:space="0" w:color="auto"/>
      </w:divBdr>
    </w:div>
    <w:div w:id="829563820">
      <w:bodyDiv w:val="1"/>
      <w:marLeft w:val="0"/>
      <w:marRight w:val="0"/>
      <w:marTop w:val="0"/>
      <w:marBottom w:val="0"/>
      <w:divBdr>
        <w:top w:val="none" w:sz="0" w:space="0" w:color="auto"/>
        <w:left w:val="none" w:sz="0" w:space="0" w:color="auto"/>
        <w:bottom w:val="none" w:sz="0" w:space="0" w:color="auto"/>
        <w:right w:val="none" w:sz="0" w:space="0" w:color="auto"/>
      </w:divBdr>
    </w:div>
    <w:div w:id="834540016">
      <w:bodyDiv w:val="1"/>
      <w:marLeft w:val="0"/>
      <w:marRight w:val="0"/>
      <w:marTop w:val="0"/>
      <w:marBottom w:val="0"/>
      <w:divBdr>
        <w:top w:val="none" w:sz="0" w:space="0" w:color="auto"/>
        <w:left w:val="none" w:sz="0" w:space="0" w:color="auto"/>
        <w:bottom w:val="none" w:sz="0" w:space="0" w:color="auto"/>
        <w:right w:val="none" w:sz="0" w:space="0" w:color="auto"/>
      </w:divBdr>
      <w:divsChild>
        <w:div w:id="1333754303">
          <w:marLeft w:val="0"/>
          <w:marRight w:val="0"/>
          <w:marTop w:val="0"/>
          <w:marBottom w:val="0"/>
          <w:divBdr>
            <w:top w:val="none" w:sz="0" w:space="0" w:color="auto"/>
            <w:left w:val="none" w:sz="0" w:space="0" w:color="auto"/>
            <w:bottom w:val="none" w:sz="0" w:space="0" w:color="auto"/>
            <w:right w:val="none" w:sz="0" w:space="0" w:color="auto"/>
          </w:divBdr>
          <w:divsChild>
            <w:div w:id="830100558">
              <w:marLeft w:val="0"/>
              <w:marRight w:val="0"/>
              <w:marTop w:val="0"/>
              <w:marBottom w:val="0"/>
              <w:divBdr>
                <w:top w:val="none" w:sz="0" w:space="0" w:color="auto"/>
                <w:left w:val="none" w:sz="0" w:space="0" w:color="auto"/>
                <w:bottom w:val="none" w:sz="0" w:space="0" w:color="auto"/>
                <w:right w:val="none" w:sz="0" w:space="0" w:color="auto"/>
              </w:divBdr>
              <w:divsChild>
                <w:div w:id="1716466309">
                  <w:marLeft w:val="0"/>
                  <w:marRight w:val="0"/>
                  <w:marTop w:val="0"/>
                  <w:marBottom w:val="0"/>
                  <w:divBdr>
                    <w:top w:val="none" w:sz="0" w:space="0" w:color="auto"/>
                    <w:left w:val="none" w:sz="0" w:space="0" w:color="auto"/>
                    <w:bottom w:val="none" w:sz="0" w:space="0" w:color="auto"/>
                    <w:right w:val="none" w:sz="0" w:space="0" w:color="auto"/>
                  </w:divBdr>
                  <w:divsChild>
                    <w:div w:id="501286068">
                      <w:marLeft w:val="-225"/>
                      <w:marRight w:val="-225"/>
                      <w:marTop w:val="0"/>
                      <w:marBottom w:val="0"/>
                      <w:divBdr>
                        <w:top w:val="none" w:sz="0" w:space="0" w:color="auto"/>
                        <w:left w:val="none" w:sz="0" w:space="0" w:color="auto"/>
                        <w:bottom w:val="none" w:sz="0" w:space="0" w:color="auto"/>
                        <w:right w:val="none" w:sz="0" w:space="0" w:color="auto"/>
                      </w:divBdr>
                      <w:divsChild>
                        <w:div w:id="1391349356">
                          <w:marLeft w:val="0"/>
                          <w:marRight w:val="0"/>
                          <w:marTop w:val="0"/>
                          <w:marBottom w:val="0"/>
                          <w:divBdr>
                            <w:top w:val="none" w:sz="0" w:space="0" w:color="auto"/>
                            <w:left w:val="none" w:sz="0" w:space="0" w:color="auto"/>
                            <w:bottom w:val="none" w:sz="0" w:space="0" w:color="auto"/>
                            <w:right w:val="none" w:sz="0" w:space="0" w:color="auto"/>
                          </w:divBdr>
                          <w:divsChild>
                            <w:div w:id="384917760">
                              <w:marLeft w:val="0"/>
                              <w:marRight w:val="0"/>
                              <w:marTop w:val="0"/>
                              <w:marBottom w:val="0"/>
                              <w:divBdr>
                                <w:top w:val="none" w:sz="0" w:space="0" w:color="auto"/>
                                <w:left w:val="none" w:sz="0" w:space="0" w:color="auto"/>
                                <w:bottom w:val="none" w:sz="0" w:space="0" w:color="auto"/>
                                <w:right w:val="none" w:sz="0" w:space="0" w:color="auto"/>
                              </w:divBdr>
                              <w:divsChild>
                                <w:div w:id="182015810">
                                  <w:marLeft w:val="0"/>
                                  <w:marRight w:val="0"/>
                                  <w:marTop w:val="0"/>
                                  <w:marBottom w:val="360"/>
                                  <w:divBdr>
                                    <w:top w:val="none" w:sz="0" w:space="0" w:color="auto"/>
                                    <w:left w:val="none" w:sz="0" w:space="0" w:color="auto"/>
                                    <w:bottom w:val="none" w:sz="0" w:space="0" w:color="auto"/>
                                    <w:right w:val="none" w:sz="0" w:space="0" w:color="auto"/>
                                  </w:divBdr>
                                  <w:divsChild>
                                    <w:div w:id="1820340502">
                                      <w:marLeft w:val="0"/>
                                      <w:marRight w:val="0"/>
                                      <w:marTop w:val="0"/>
                                      <w:marBottom w:val="0"/>
                                      <w:divBdr>
                                        <w:top w:val="none" w:sz="0" w:space="0" w:color="auto"/>
                                        <w:left w:val="none" w:sz="0" w:space="0" w:color="auto"/>
                                        <w:bottom w:val="none" w:sz="0" w:space="0" w:color="auto"/>
                                        <w:right w:val="none" w:sz="0" w:space="0" w:color="auto"/>
                                      </w:divBdr>
                                      <w:divsChild>
                                        <w:div w:id="2136555607">
                                          <w:marLeft w:val="0"/>
                                          <w:marRight w:val="0"/>
                                          <w:marTop w:val="0"/>
                                          <w:marBottom w:val="0"/>
                                          <w:divBdr>
                                            <w:top w:val="none" w:sz="0" w:space="0" w:color="auto"/>
                                            <w:left w:val="none" w:sz="0" w:space="0" w:color="auto"/>
                                            <w:bottom w:val="none" w:sz="0" w:space="0" w:color="auto"/>
                                            <w:right w:val="none" w:sz="0" w:space="0" w:color="auto"/>
                                          </w:divBdr>
                                        </w:div>
                                      </w:divsChild>
                                    </w:div>
                                    <w:div w:id="1717008239">
                                      <w:marLeft w:val="0"/>
                                      <w:marRight w:val="0"/>
                                      <w:marTop w:val="0"/>
                                      <w:marBottom w:val="0"/>
                                      <w:divBdr>
                                        <w:top w:val="none" w:sz="0" w:space="0" w:color="auto"/>
                                        <w:left w:val="none" w:sz="0" w:space="0" w:color="auto"/>
                                        <w:bottom w:val="none" w:sz="0" w:space="0" w:color="auto"/>
                                        <w:right w:val="none" w:sz="0" w:space="0" w:color="auto"/>
                                      </w:divBdr>
                                      <w:divsChild>
                                        <w:div w:id="780152900">
                                          <w:marLeft w:val="0"/>
                                          <w:marRight w:val="0"/>
                                          <w:marTop w:val="0"/>
                                          <w:marBottom w:val="240"/>
                                          <w:divBdr>
                                            <w:top w:val="none" w:sz="0" w:space="0" w:color="auto"/>
                                            <w:left w:val="none" w:sz="0" w:space="0" w:color="auto"/>
                                            <w:bottom w:val="none" w:sz="0" w:space="0" w:color="auto"/>
                                            <w:right w:val="none" w:sz="0" w:space="0" w:color="auto"/>
                                          </w:divBdr>
                                        </w:div>
                                        <w:div w:id="1072310399">
                                          <w:marLeft w:val="0"/>
                                          <w:marRight w:val="0"/>
                                          <w:marTop w:val="0"/>
                                          <w:marBottom w:val="0"/>
                                          <w:divBdr>
                                            <w:top w:val="none" w:sz="0" w:space="0" w:color="auto"/>
                                            <w:left w:val="none" w:sz="0" w:space="0" w:color="auto"/>
                                            <w:bottom w:val="none" w:sz="0" w:space="0" w:color="auto"/>
                                            <w:right w:val="none" w:sz="0" w:space="0" w:color="auto"/>
                                          </w:divBdr>
                                        </w:div>
                                        <w:div w:id="42430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4801232">
      <w:bodyDiv w:val="1"/>
      <w:marLeft w:val="0"/>
      <w:marRight w:val="0"/>
      <w:marTop w:val="0"/>
      <w:marBottom w:val="0"/>
      <w:divBdr>
        <w:top w:val="none" w:sz="0" w:space="0" w:color="auto"/>
        <w:left w:val="none" w:sz="0" w:space="0" w:color="auto"/>
        <w:bottom w:val="none" w:sz="0" w:space="0" w:color="auto"/>
        <w:right w:val="none" w:sz="0" w:space="0" w:color="auto"/>
      </w:divBdr>
    </w:div>
    <w:div w:id="838279081">
      <w:bodyDiv w:val="1"/>
      <w:marLeft w:val="0"/>
      <w:marRight w:val="0"/>
      <w:marTop w:val="0"/>
      <w:marBottom w:val="0"/>
      <w:divBdr>
        <w:top w:val="none" w:sz="0" w:space="0" w:color="auto"/>
        <w:left w:val="none" w:sz="0" w:space="0" w:color="auto"/>
        <w:bottom w:val="none" w:sz="0" w:space="0" w:color="auto"/>
        <w:right w:val="none" w:sz="0" w:space="0" w:color="auto"/>
      </w:divBdr>
    </w:div>
    <w:div w:id="845485660">
      <w:bodyDiv w:val="1"/>
      <w:marLeft w:val="0"/>
      <w:marRight w:val="0"/>
      <w:marTop w:val="0"/>
      <w:marBottom w:val="0"/>
      <w:divBdr>
        <w:top w:val="none" w:sz="0" w:space="0" w:color="auto"/>
        <w:left w:val="none" w:sz="0" w:space="0" w:color="auto"/>
        <w:bottom w:val="none" w:sz="0" w:space="0" w:color="auto"/>
        <w:right w:val="none" w:sz="0" w:space="0" w:color="auto"/>
      </w:divBdr>
    </w:div>
    <w:div w:id="845946134">
      <w:bodyDiv w:val="1"/>
      <w:marLeft w:val="0"/>
      <w:marRight w:val="0"/>
      <w:marTop w:val="0"/>
      <w:marBottom w:val="0"/>
      <w:divBdr>
        <w:top w:val="none" w:sz="0" w:space="0" w:color="auto"/>
        <w:left w:val="none" w:sz="0" w:space="0" w:color="auto"/>
        <w:bottom w:val="none" w:sz="0" w:space="0" w:color="auto"/>
        <w:right w:val="none" w:sz="0" w:space="0" w:color="auto"/>
      </w:divBdr>
      <w:divsChild>
        <w:div w:id="1408965875">
          <w:marLeft w:val="0"/>
          <w:marRight w:val="0"/>
          <w:marTop w:val="600"/>
          <w:marBottom w:val="600"/>
          <w:divBdr>
            <w:top w:val="none" w:sz="0" w:space="0" w:color="auto"/>
            <w:left w:val="none" w:sz="0" w:space="0" w:color="auto"/>
            <w:bottom w:val="single" w:sz="6" w:space="30" w:color="E7E5E9"/>
            <w:right w:val="none" w:sz="0" w:space="0" w:color="auto"/>
          </w:divBdr>
        </w:div>
      </w:divsChild>
    </w:div>
    <w:div w:id="848712880">
      <w:bodyDiv w:val="1"/>
      <w:marLeft w:val="0"/>
      <w:marRight w:val="0"/>
      <w:marTop w:val="0"/>
      <w:marBottom w:val="0"/>
      <w:divBdr>
        <w:top w:val="none" w:sz="0" w:space="0" w:color="auto"/>
        <w:left w:val="none" w:sz="0" w:space="0" w:color="auto"/>
        <w:bottom w:val="none" w:sz="0" w:space="0" w:color="auto"/>
        <w:right w:val="none" w:sz="0" w:space="0" w:color="auto"/>
      </w:divBdr>
      <w:divsChild>
        <w:div w:id="1125585033">
          <w:marLeft w:val="0"/>
          <w:marRight w:val="0"/>
          <w:marTop w:val="0"/>
          <w:marBottom w:val="375"/>
          <w:divBdr>
            <w:top w:val="none" w:sz="0" w:space="0" w:color="auto"/>
            <w:left w:val="none" w:sz="0" w:space="0" w:color="auto"/>
            <w:bottom w:val="none" w:sz="0" w:space="0" w:color="auto"/>
            <w:right w:val="none" w:sz="0" w:space="0" w:color="auto"/>
          </w:divBdr>
        </w:div>
        <w:div w:id="1567497876">
          <w:marLeft w:val="0"/>
          <w:marRight w:val="0"/>
          <w:marTop w:val="0"/>
          <w:marBottom w:val="375"/>
          <w:divBdr>
            <w:top w:val="none" w:sz="0" w:space="0" w:color="auto"/>
            <w:left w:val="none" w:sz="0" w:space="0" w:color="auto"/>
            <w:bottom w:val="none" w:sz="0" w:space="0" w:color="auto"/>
            <w:right w:val="none" w:sz="0" w:space="0" w:color="auto"/>
          </w:divBdr>
        </w:div>
      </w:divsChild>
    </w:div>
    <w:div w:id="850411945">
      <w:bodyDiv w:val="1"/>
      <w:marLeft w:val="0"/>
      <w:marRight w:val="0"/>
      <w:marTop w:val="0"/>
      <w:marBottom w:val="0"/>
      <w:divBdr>
        <w:top w:val="none" w:sz="0" w:space="0" w:color="auto"/>
        <w:left w:val="none" w:sz="0" w:space="0" w:color="auto"/>
        <w:bottom w:val="none" w:sz="0" w:space="0" w:color="auto"/>
        <w:right w:val="none" w:sz="0" w:space="0" w:color="auto"/>
      </w:divBdr>
    </w:div>
    <w:div w:id="852500827">
      <w:bodyDiv w:val="1"/>
      <w:marLeft w:val="0"/>
      <w:marRight w:val="0"/>
      <w:marTop w:val="0"/>
      <w:marBottom w:val="0"/>
      <w:divBdr>
        <w:top w:val="none" w:sz="0" w:space="0" w:color="auto"/>
        <w:left w:val="none" w:sz="0" w:space="0" w:color="auto"/>
        <w:bottom w:val="none" w:sz="0" w:space="0" w:color="auto"/>
        <w:right w:val="none" w:sz="0" w:space="0" w:color="auto"/>
      </w:divBdr>
      <w:divsChild>
        <w:div w:id="446118127">
          <w:marLeft w:val="0"/>
          <w:marRight w:val="0"/>
          <w:marTop w:val="0"/>
          <w:marBottom w:val="0"/>
          <w:divBdr>
            <w:top w:val="none" w:sz="0" w:space="0" w:color="auto"/>
            <w:left w:val="none" w:sz="0" w:space="0" w:color="auto"/>
            <w:bottom w:val="none" w:sz="0" w:space="0" w:color="auto"/>
            <w:right w:val="none" w:sz="0" w:space="0" w:color="auto"/>
          </w:divBdr>
          <w:divsChild>
            <w:div w:id="928082268">
              <w:marLeft w:val="0"/>
              <w:marRight w:val="0"/>
              <w:marTop w:val="0"/>
              <w:marBottom w:val="0"/>
              <w:divBdr>
                <w:top w:val="none" w:sz="0" w:space="0" w:color="auto"/>
                <w:left w:val="none" w:sz="0" w:space="0" w:color="auto"/>
                <w:bottom w:val="none" w:sz="0" w:space="0" w:color="auto"/>
                <w:right w:val="none" w:sz="0" w:space="0" w:color="auto"/>
              </w:divBdr>
              <w:divsChild>
                <w:div w:id="50201341">
                  <w:marLeft w:val="0"/>
                  <w:marRight w:val="0"/>
                  <w:marTop w:val="0"/>
                  <w:marBottom w:val="0"/>
                  <w:divBdr>
                    <w:top w:val="none" w:sz="0" w:space="0" w:color="auto"/>
                    <w:left w:val="none" w:sz="0" w:space="0" w:color="auto"/>
                    <w:bottom w:val="none" w:sz="0" w:space="0" w:color="auto"/>
                    <w:right w:val="none" w:sz="0" w:space="0" w:color="auto"/>
                  </w:divBdr>
                  <w:divsChild>
                    <w:div w:id="1355157281">
                      <w:marLeft w:val="0"/>
                      <w:marRight w:val="0"/>
                      <w:marTop w:val="0"/>
                      <w:marBottom w:val="0"/>
                      <w:divBdr>
                        <w:top w:val="none" w:sz="0" w:space="0" w:color="auto"/>
                        <w:left w:val="none" w:sz="0" w:space="0" w:color="auto"/>
                        <w:bottom w:val="none" w:sz="0" w:space="0" w:color="auto"/>
                        <w:right w:val="none" w:sz="0" w:space="0" w:color="auto"/>
                      </w:divBdr>
                      <w:divsChild>
                        <w:div w:id="448940219">
                          <w:marLeft w:val="0"/>
                          <w:marRight w:val="0"/>
                          <w:marTop w:val="0"/>
                          <w:marBottom w:val="0"/>
                          <w:divBdr>
                            <w:top w:val="none" w:sz="0" w:space="0" w:color="auto"/>
                            <w:left w:val="none" w:sz="0" w:space="0" w:color="auto"/>
                            <w:bottom w:val="none" w:sz="0" w:space="0" w:color="auto"/>
                            <w:right w:val="none" w:sz="0" w:space="0" w:color="auto"/>
                          </w:divBdr>
                          <w:divsChild>
                            <w:div w:id="1960604367">
                              <w:marLeft w:val="0"/>
                              <w:marRight w:val="0"/>
                              <w:marTop w:val="0"/>
                              <w:marBottom w:val="0"/>
                              <w:divBdr>
                                <w:top w:val="none" w:sz="0" w:space="0" w:color="auto"/>
                                <w:left w:val="none" w:sz="0" w:space="0" w:color="auto"/>
                                <w:bottom w:val="none" w:sz="0" w:space="0" w:color="auto"/>
                                <w:right w:val="none" w:sz="0" w:space="0" w:color="auto"/>
                              </w:divBdr>
                              <w:divsChild>
                                <w:div w:id="1080323520">
                                  <w:marLeft w:val="0"/>
                                  <w:marRight w:val="0"/>
                                  <w:marTop w:val="0"/>
                                  <w:marBottom w:val="0"/>
                                  <w:divBdr>
                                    <w:top w:val="none" w:sz="0" w:space="0" w:color="auto"/>
                                    <w:left w:val="none" w:sz="0" w:space="0" w:color="auto"/>
                                    <w:bottom w:val="none" w:sz="0" w:space="0" w:color="auto"/>
                                    <w:right w:val="none" w:sz="0" w:space="0" w:color="auto"/>
                                  </w:divBdr>
                                  <w:divsChild>
                                    <w:div w:id="1140728055">
                                      <w:marLeft w:val="0"/>
                                      <w:marRight w:val="0"/>
                                      <w:marTop w:val="0"/>
                                      <w:marBottom w:val="0"/>
                                      <w:divBdr>
                                        <w:top w:val="none" w:sz="0" w:space="0" w:color="auto"/>
                                        <w:left w:val="none" w:sz="0" w:space="0" w:color="auto"/>
                                        <w:bottom w:val="none" w:sz="0" w:space="0" w:color="auto"/>
                                        <w:right w:val="none" w:sz="0" w:space="0" w:color="auto"/>
                                      </w:divBdr>
                                      <w:divsChild>
                                        <w:div w:id="431974079">
                                          <w:marLeft w:val="0"/>
                                          <w:marRight w:val="0"/>
                                          <w:marTop w:val="0"/>
                                          <w:marBottom w:val="0"/>
                                          <w:divBdr>
                                            <w:top w:val="none" w:sz="0" w:space="0" w:color="auto"/>
                                            <w:left w:val="none" w:sz="0" w:space="0" w:color="auto"/>
                                            <w:bottom w:val="none" w:sz="0" w:space="0" w:color="auto"/>
                                            <w:right w:val="none" w:sz="0" w:space="0" w:color="auto"/>
                                          </w:divBdr>
                                          <w:divsChild>
                                            <w:div w:id="776221537">
                                              <w:marLeft w:val="0"/>
                                              <w:marRight w:val="0"/>
                                              <w:marTop w:val="0"/>
                                              <w:marBottom w:val="0"/>
                                              <w:divBdr>
                                                <w:top w:val="none" w:sz="0" w:space="0" w:color="auto"/>
                                                <w:left w:val="none" w:sz="0" w:space="0" w:color="auto"/>
                                                <w:bottom w:val="none" w:sz="0" w:space="0" w:color="auto"/>
                                                <w:right w:val="none" w:sz="0" w:space="0" w:color="auto"/>
                                              </w:divBdr>
                                              <w:divsChild>
                                                <w:div w:id="1132988895">
                                                  <w:marLeft w:val="0"/>
                                                  <w:marRight w:val="0"/>
                                                  <w:marTop w:val="0"/>
                                                  <w:marBottom w:val="720"/>
                                                  <w:divBdr>
                                                    <w:top w:val="none" w:sz="0" w:space="0" w:color="auto"/>
                                                    <w:left w:val="none" w:sz="0" w:space="0" w:color="auto"/>
                                                    <w:bottom w:val="none" w:sz="0" w:space="0" w:color="auto"/>
                                                    <w:right w:val="none" w:sz="0" w:space="0" w:color="auto"/>
                                                  </w:divBdr>
                                                  <w:divsChild>
                                                    <w:div w:id="16297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5071669">
      <w:bodyDiv w:val="1"/>
      <w:marLeft w:val="0"/>
      <w:marRight w:val="0"/>
      <w:marTop w:val="0"/>
      <w:marBottom w:val="0"/>
      <w:divBdr>
        <w:top w:val="none" w:sz="0" w:space="0" w:color="auto"/>
        <w:left w:val="none" w:sz="0" w:space="0" w:color="auto"/>
        <w:bottom w:val="none" w:sz="0" w:space="0" w:color="auto"/>
        <w:right w:val="none" w:sz="0" w:space="0" w:color="auto"/>
      </w:divBdr>
    </w:div>
    <w:div w:id="856966130">
      <w:bodyDiv w:val="1"/>
      <w:marLeft w:val="0"/>
      <w:marRight w:val="0"/>
      <w:marTop w:val="0"/>
      <w:marBottom w:val="0"/>
      <w:divBdr>
        <w:top w:val="none" w:sz="0" w:space="0" w:color="auto"/>
        <w:left w:val="none" w:sz="0" w:space="0" w:color="auto"/>
        <w:bottom w:val="none" w:sz="0" w:space="0" w:color="auto"/>
        <w:right w:val="none" w:sz="0" w:space="0" w:color="auto"/>
      </w:divBdr>
      <w:divsChild>
        <w:div w:id="1304698658">
          <w:marLeft w:val="0"/>
          <w:marRight w:val="0"/>
          <w:marTop w:val="0"/>
          <w:marBottom w:val="375"/>
          <w:divBdr>
            <w:top w:val="none" w:sz="0" w:space="0" w:color="auto"/>
            <w:left w:val="none" w:sz="0" w:space="0" w:color="auto"/>
            <w:bottom w:val="none" w:sz="0" w:space="0" w:color="auto"/>
            <w:right w:val="none" w:sz="0" w:space="0" w:color="auto"/>
          </w:divBdr>
        </w:div>
        <w:div w:id="1818835466">
          <w:marLeft w:val="0"/>
          <w:marRight w:val="0"/>
          <w:marTop w:val="0"/>
          <w:marBottom w:val="375"/>
          <w:divBdr>
            <w:top w:val="none" w:sz="0" w:space="0" w:color="auto"/>
            <w:left w:val="none" w:sz="0" w:space="0" w:color="auto"/>
            <w:bottom w:val="none" w:sz="0" w:space="0" w:color="auto"/>
            <w:right w:val="none" w:sz="0" w:space="0" w:color="auto"/>
          </w:divBdr>
          <w:divsChild>
            <w:div w:id="578171673">
              <w:marLeft w:val="0"/>
              <w:marRight w:val="0"/>
              <w:marTop w:val="0"/>
              <w:marBottom w:val="0"/>
              <w:divBdr>
                <w:top w:val="none" w:sz="0" w:space="0" w:color="auto"/>
                <w:left w:val="none" w:sz="0" w:space="0" w:color="auto"/>
                <w:bottom w:val="none" w:sz="0" w:space="0" w:color="auto"/>
                <w:right w:val="none" w:sz="0" w:space="0" w:color="auto"/>
              </w:divBdr>
              <w:divsChild>
                <w:div w:id="689069844">
                  <w:marLeft w:val="-450"/>
                  <w:marRight w:val="-450"/>
                  <w:marTop w:val="450"/>
                  <w:marBottom w:val="450"/>
                  <w:divBdr>
                    <w:top w:val="none" w:sz="0" w:space="0" w:color="auto"/>
                    <w:left w:val="none" w:sz="0" w:space="0" w:color="auto"/>
                    <w:bottom w:val="none" w:sz="0" w:space="0" w:color="auto"/>
                    <w:right w:val="none" w:sz="0" w:space="0" w:color="auto"/>
                  </w:divBdr>
                  <w:divsChild>
                    <w:div w:id="19816855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59127048">
      <w:bodyDiv w:val="1"/>
      <w:marLeft w:val="0"/>
      <w:marRight w:val="0"/>
      <w:marTop w:val="0"/>
      <w:marBottom w:val="0"/>
      <w:divBdr>
        <w:top w:val="none" w:sz="0" w:space="0" w:color="auto"/>
        <w:left w:val="none" w:sz="0" w:space="0" w:color="auto"/>
        <w:bottom w:val="none" w:sz="0" w:space="0" w:color="auto"/>
        <w:right w:val="none" w:sz="0" w:space="0" w:color="auto"/>
      </w:divBdr>
    </w:div>
    <w:div w:id="861549171">
      <w:bodyDiv w:val="1"/>
      <w:marLeft w:val="0"/>
      <w:marRight w:val="0"/>
      <w:marTop w:val="0"/>
      <w:marBottom w:val="0"/>
      <w:divBdr>
        <w:top w:val="none" w:sz="0" w:space="0" w:color="auto"/>
        <w:left w:val="none" w:sz="0" w:space="0" w:color="auto"/>
        <w:bottom w:val="none" w:sz="0" w:space="0" w:color="auto"/>
        <w:right w:val="none" w:sz="0" w:space="0" w:color="auto"/>
      </w:divBdr>
      <w:divsChild>
        <w:div w:id="1668174024">
          <w:marLeft w:val="0"/>
          <w:marRight w:val="0"/>
          <w:marTop w:val="0"/>
          <w:marBottom w:val="375"/>
          <w:divBdr>
            <w:top w:val="none" w:sz="0" w:space="0" w:color="auto"/>
            <w:left w:val="none" w:sz="0" w:space="0" w:color="auto"/>
            <w:bottom w:val="none" w:sz="0" w:space="0" w:color="auto"/>
            <w:right w:val="none" w:sz="0" w:space="0" w:color="auto"/>
          </w:divBdr>
        </w:div>
        <w:div w:id="475293548">
          <w:marLeft w:val="0"/>
          <w:marRight w:val="0"/>
          <w:marTop w:val="0"/>
          <w:marBottom w:val="375"/>
          <w:divBdr>
            <w:top w:val="none" w:sz="0" w:space="0" w:color="auto"/>
            <w:left w:val="none" w:sz="0" w:space="0" w:color="auto"/>
            <w:bottom w:val="none" w:sz="0" w:space="0" w:color="auto"/>
            <w:right w:val="none" w:sz="0" w:space="0" w:color="auto"/>
          </w:divBdr>
        </w:div>
      </w:divsChild>
    </w:div>
    <w:div w:id="861868744">
      <w:bodyDiv w:val="1"/>
      <w:marLeft w:val="0"/>
      <w:marRight w:val="0"/>
      <w:marTop w:val="0"/>
      <w:marBottom w:val="0"/>
      <w:divBdr>
        <w:top w:val="none" w:sz="0" w:space="0" w:color="auto"/>
        <w:left w:val="none" w:sz="0" w:space="0" w:color="auto"/>
        <w:bottom w:val="none" w:sz="0" w:space="0" w:color="auto"/>
        <w:right w:val="none" w:sz="0" w:space="0" w:color="auto"/>
      </w:divBdr>
      <w:divsChild>
        <w:div w:id="1915623167">
          <w:marLeft w:val="0"/>
          <w:marRight w:val="0"/>
          <w:marTop w:val="300"/>
          <w:marBottom w:val="0"/>
          <w:divBdr>
            <w:top w:val="none" w:sz="0" w:space="0" w:color="auto"/>
            <w:left w:val="none" w:sz="0" w:space="0" w:color="auto"/>
            <w:bottom w:val="none" w:sz="0" w:space="0" w:color="auto"/>
            <w:right w:val="none" w:sz="0" w:space="0" w:color="auto"/>
          </w:divBdr>
        </w:div>
      </w:divsChild>
    </w:div>
    <w:div w:id="861896604">
      <w:bodyDiv w:val="1"/>
      <w:marLeft w:val="0"/>
      <w:marRight w:val="0"/>
      <w:marTop w:val="0"/>
      <w:marBottom w:val="0"/>
      <w:divBdr>
        <w:top w:val="none" w:sz="0" w:space="0" w:color="auto"/>
        <w:left w:val="none" w:sz="0" w:space="0" w:color="auto"/>
        <w:bottom w:val="none" w:sz="0" w:space="0" w:color="auto"/>
        <w:right w:val="none" w:sz="0" w:space="0" w:color="auto"/>
      </w:divBdr>
    </w:div>
    <w:div w:id="867528356">
      <w:bodyDiv w:val="1"/>
      <w:marLeft w:val="0"/>
      <w:marRight w:val="0"/>
      <w:marTop w:val="0"/>
      <w:marBottom w:val="0"/>
      <w:divBdr>
        <w:top w:val="none" w:sz="0" w:space="0" w:color="auto"/>
        <w:left w:val="none" w:sz="0" w:space="0" w:color="auto"/>
        <w:bottom w:val="none" w:sz="0" w:space="0" w:color="auto"/>
        <w:right w:val="none" w:sz="0" w:space="0" w:color="auto"/>
      </w:divBdr>
    </w:div>
    <w:div w:id="868222320">
      <w:bodyDiv w:val="1"/>
      <w:marLeft w:val="0"/>
      <w:marRight w:val="0"/>
      <w:marTop w:val="0"/>
      <w:marBottom w:val="0"/>
      <w:divBdr>
        <w:top w:val="none" w:sz="0" w:space="0" w:color="auto"/>
        <w:left w:val="none" w:sz="0" w:space="0" w:color="auto"/>
        <w:bottom w:val="none" w:sz="0" w:space="0" w:color="auto"/>
        <w:right w:val="none" w:sz="0" w:space="0" w:color="auto"/>
      </w:divBdr>
    </w:div>
    <w:div w:id="873272518">
      <w:bodyDiv w:val="1"/>
      <w:marLeft w:val="0"/>
      <w:marRight w:val="0"/>
      <w:marTop w:val="0"/>
      <w:marBottom w:val="0"/>
      <w:divBdr>
        <w:top w:val="none" w:sz="0" w:space="0" w:color="auto"/>
        <w:left w:val="none" w:sz="0" w:space="0" w:color="auto"/>
        <w:bottom w:val="none" w:sz="0" w:space="0" w:color="auto"/>
        <w:right w:val="none" w:sz="0" w:space="0" w:color="auto"/>
      </w:divBdr>
    </w:div>
    <w:div w:id="873889042">
      <w:bodyDiv w:val="1"/>
      <w:marLeft w:val="0"/>
      <w:marRight w:val="0"/>
      <w:marTop w:val="0"/>
      <w:marBottom w:val="0"/>
      <w:divBdr>
        <w:top w:val="none" w:sz="0" w:space="0" w:color="auto"/>
        <w:left w:val="none" w:sz="0" w:space="0" w:color="auto"/>
        <w:bottom w:val="none" w:sz="0" w:space="0" w:color="auto"/>
        <w:right w:val="none" w:sz="0" w:space="0" w:color="auto"/>
      </w:divBdr>
      <w:divsChild>
        <w:div w:id="1696080262">
          <w:marLeft w:val="0"/>
          <w:marRight w:val="0"/>
          <w:marTop w:val="0"/>
          <w:marBottom w:val="375"/>
          <w:divBdr>
            <w:top w:val="none" w:sz="0" w:space="0" w:color="auto"/>
            <w:left w:val="none" w:sz="0" w:space="0" w:color="auto"/>
            <w:bottom w:val="none" w:sz="0" w:space="0" w:color="auto"/>
            <w:right w:val="none" w:sz="0" w:space="0" w:color="auto"/>
          </w:divBdr>
        </w:div>
        <w:div w:id="1179857067">
          <w:marLeft w:val="0"/>
          <w:marRight w:val="0"/>
          <w:marTop w:val="0"/>
          <w:marBottom w:val="375"/>
          <w:divBdr>
            <w:top w:val="none" w:sz="0" w:space="0" w:color="auto"/>
            <w:left w:val="none" w:sz="0" w:space="0" w:color="auto"/>
            <w:bottom w:val="none" w:sz="0" w:space="0" w:color="auto"/>
            <w:right w:val="none" w:sz="0" w:space="0" w:color="auto"/>
          </w:divBdr>
          <w:divsChild>
            <w:div w:id="1698265685">
              <w:marLeft w:val="0"/>
              <w:marRight w:val="0"/>
              <w:marTop w:val="0"/>
              <w:marBottom w:val="0"/>
              <w:divBdr>
                <w:top w:val="none" w:sz="0" w:space="0" w:color="auto"/>
                <w:left w:val="none" w:sz="0" w:space="0" w:color="auto"/>
                <w:bottom w:val="none" w:sz="0" w:space="0" w:color="auto"/>
                <w:right w:val="none" w:sz="0" w:space="0" w:color="auto"/>
              </w:divBdr>
              <w:divsChild>
                <w:div w:id="807824341">
                  <w:marLeft w:val="-450"/>
                  <w:marRight w:val="-450"/>
                  <w:marTop w:val="450"/>
                  <w:marBottom w:val="450"/>
                  <w:divBdr>
                    <w:top w:val="none" w:sz="0" w:space="0" w:color="auto"/>
                    <w:left w:val="none" w:sz="0" w:space="0" w:color="auto"/>
                    <w:bottom w:val="none" w:sz="0" w:space="0" w:color="auto"/>
                    <w:right w:val="none" w:sz="0" w:space="0" w:color="auto"/>
                  </w:divBdr>
                  <w:divsChild>
                    <w:div w:id="520895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74348249">
      <w:bodyDiv w:val="1"/>
      <w:marLeft w:val="0"/>
      <w:marRight w:val="0"/>
      <w:marTop w:val="0"/>
      <w:marBottom w:val="0"/>
      <w:divBdr>
        <w:top w:val="none" w:sz="0" w:space="0" w:color="auto"/>
        <w:left w:val="none" w:sz="0" w:space="0" w:color="auto"/>
        <w:bottom w:val="none" w:sz="0" w:space="0" w:color="auto"/>
        <w:right w:val="none" w:sz="0" w:space="0" w:color="auto"/>
      </w:divBdr>
    </w:div>
    <w:div w:id="876157574">
      <w:bodyDiv w:val="1"/>
      <w:marLeft w:val="0"/>
      <w:marRight w:val="0"/>
      <w:marTop w:val="0"/>
      <w:marBottom w:val="0"/>
      <w:divBdr>
        <w:top w:val="none" w:sz="0" w:space="0" w:color="auto"/>
        <w:left w:val="none" w:sz="0" w:space="0" w:color="auto"/>
        <w:bottom w:val="none" w:sz="0" w:space="0" w:color="auto"/>
        <w:right w:val="none" w:sz="0" w:space="0" w:color="auto"/>
      </w:divBdr>
    </w:div>
    <w:div w:id="876700994">
      <w:bodyDiv w:val="1"/>
      <w:marLeft w:val="0"/>
      <w:marRight w:val="0"/>
      <w:marTop w:val="0"/>
      <w:marBottom w:val="0"/>
      <w:divBdr>
        <w:top w:val="none" w:sz="0" w:space="0" w:color="auto"/>
        <w:left w:val="none" w:sz="0" w:space="0" w:color="auto"/>
        <w:bottom w:val="none" w:sz="0" w:space="0" w:color="auto"/>
        <w:right w:val="none" w:sz="0" w:space="0" w:color="auto"/>
      </w:divBdr>
      <w:divsChild>
        <w:div w:id="1236084907">
          <w:marLeft w:val="0"/>
          <w:marRight w:val="0"/>
          <w:marTop w:val="0"/>
          <w:marBottom w:val="0"/>
          <w:divBdr>
            <w:top w:val="none" w:sz="0" w:space="0" w:color="auto"/>
            <w:left w:val="none" w:sz="0" w:space="0" w:color="auto"/>
            <w:bottom w:val="none" w:sz="0" w:space="0" w:color="auto"/>
            <w:right w:val="none" w:sz="0" w:space="0" w:color="auto"/>
          </w:divBdr>
          <w:divsChild>
            <w:div w:id="604003703">
              <w:marLeft w:val="0"/>
              <w:marRight w:val="0"/>
              <w:marTop w:val="0"/>
              <w:marBottom w:val="0"/>
              <w:divBdr>
                <w:top w:val="none" w:sz="0" w:space="0" w:color="auto"/>
                <w:left w:val="none" w:sz="0" w:space="0" w:color="auto"/>
                <w:bottom w:val="none" w:sz="0" w:space="0" w:color="auto"/>
                <w:right w:val="none" w:sz="0" w:space="0" w:color="auto"/>
              </w:divBdr>
              <w:divsChild>
                <w:div w:id="1008480777">
                  <w:marLeft w:val="0"/>
                  <w:marRight w:val="0"/>
                  <w:marTop w:val="0"/>
                  <w:marBottom w:val="0"/>
                  <w:divBdr>
                    <w:top w:val="none" w:sz="0" w:space="0" w:color="auto"/>
                    <w:left w:val="none" w:sz="0" w:space="0" w:color="auto"/>
                    <w:bottom w:val="none" w:sz="0" w:space="0" w:color="auto"/>
                    <w:right w:val="none" w:sz="0" w:space="0" w:color="auto"/>
                  </w:divBdr>
                  <w:divsChild>
                    <w:div w:id="6153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321308">
      <w:bodyDiv w:val="1"/>
      <w:marLeft w:val="0"/>
      <w:marRight w:val="0"/>
      <w:marTop w:val="0"/>
      <w:marBottom w:val="0"/>
      <w:divBdr>
        <w:top w:val="none" w:sz="0" w:space="0" w:color="auto"/>
        <w:left w:val="none" w:sz="0" w:space="0" w:color="auto"/>
        <w:bottom w:val="none" w:sz="0" w:space="0" w:color="auto"/>
        <w:right w:val="none" w:sz="0" w:space="0" w:color="auto"/>
      </w:divBdr>
    </w:div>
    <w:div w:id="879709157">
      <w:bodyDiv w:val="1"/>
      <w:marLeft w:val="0"/>
      <w:marRight w:val="0"/>
      <w:marTop w:val="0"/>
      <w:marBottom w:val="0"/>
      <w:divBdr>
        <w:top w:val="none" w:sz="0" w:space="0" w:color="auto"/>
        <w:left w:val="none" w:sz="0" w:space="0" w:color="auto"/>
        <w:bottom w:val="none" w:sz="0" w:space="0" w:color="auto"/>
        <w:right w:val="none" w:sz="0" w:space="0" w:color="auto"/>
      </w:divBdr>
    </w:div>
    <w:div w:id="881359164">
      <w:bodyDiv w:val="1"/>
      <w:marLeft w:val="0"/>
      <w:marRight w:val="0"/>
      <w:marTop w:val="0"/>
      <w:marBottom w:val="0"/>
      <w:divBdr>
        <w:top w:val="none" w:sz="0" w:space="0" w:color="auto"/>
        <w:left w:val="none" w:sz="0" w:space="0" w:color="auto"/>
        <w:bottom w:val="none" w:sz="0" w:space="0" w:color="auto"/>
        <w:right w:val="none" w:sz="0" w:space="0" w:color="auto"/>
      </w:divBdr>
      <w:divsChild>
        <w:div w:id="515731151">
          <w:marLeft w:val="0"/>
          <w:marRight w:val="0"/>
          <w:marTop w:val="0"/>
          <w:marBottom w:val="0"/>
          <w:divBdr>
            <w:top w:val="none" w:sz="0" w:space="0" w:color="auto"/>
            <w:left w:val="none" w:sz="0" w:space="0" w:color="auto"/>
            <w:bottom w:val="none" w:sz="0" w:space="0" w:color="auto"/>
            <w:right w:val="none" w:sz="0" w:space="0" w:color="auto"/>
          </w:divBdr>
          <w:divsChild>
            <w:div w:id="1909025320">
              <w:marLeft w:val="-450"/>
              <w:marRight w:val="-450"/>
              <w:marTop w:val="450"/>
              <w:marBottom w:val="450"/>
              <w:divBdr>
                <w:top w:val="none" w:sz="0" w:space="0" w:color="auto"/>
                <w:left w:val="none" w:sz="0" w:space="0" w:color="auto"/>
                <w:bottom w:val="none" w:sz="0" w:space="0" w:color="auto"/>
                <w:right w:val="none" w:sz="0" w:space="0" w:color="auto"/>
              </w:divBdr>
              <w:divsChild>
                <w:div w:id="11850963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888491498">
      <w:bodyDiv w:val="1"/>
      <w:marLeft w:val="0"/>
      <w:marRight w:val="0"/>
      <w:marTop w:val="0"/>
      <w:marBottom w:val="0"/>
      <w:divBdr>
        <w:top w:val="none" w:sz="0" w:space="0" w:color="auto"/>
        <w:left w:val="none" w:sz="0" w:space="0" w:color="auto"/>
        <w:bottom w:val="none" w:sz="0" w:space="0" w:color="auto"/>
        <w:right w:val="none" w:sz="0" w:space="0" w:color="auto"/>
      </w:divBdr>
      <w:divsChild>
        <w:div w:id="1284461472">
          <w:marLeft w:val="0"/>
          <w:marRight w:val="0"/>
          <w:marTop w:val="0"/>
          <w:marBottom w:val="375"/>
          <w:divBdr>
            <w:top w:val="none" w:sz="0" w:space="0" w:color="auto"/>
            <w:left w:val="none" w:sz="0" w:space="0" w:color="auto"/>
            <w:bottom w:val="none" w:sz="0" w:space="0" w:color="auto"/>
            <w:right w:val="none" w:sz="0" w:space="0" w:color="auto"/>
          </w:divBdr>
        </w:div>
        <w:div w:id="1346135315">
          <w:marLeft w:val="0"/>
          <w:marRight w:val="0"/>
          <w:marTop w:val="0"/>
          <w:marBottom w:val="375"/>
          <w:divBdr>
            <w:top w:val="none" w:sz="0" w:space="0" w:color="auto"/>
            <w:left w:val="none" w:sz="0" w:space="0" w:color="auto"/>
            <w:bottom w:val="none" w:sz="0" w:space="0" w:color="auto"/>
            <w:right w:val="none" w:sz="0" w:space="0" w:color="auto"/>
          </w:divBdr>
        </w:div>
      </w:divsChild>
    </w:div>
    <w:div w:id="889223644">
      <w:bodyDiv w:val="1"/>
      <w:marLeft w:val="0"/>
      <w:marRight w:val="0"/>
      <w:marTop w:val="0"/>
      <w:marBottom w:val="0"/>
      <w:divBdr>
        <w:top w:val="none" w:sz="0" w:space="0" w:color="auto"/>
        <w:left w:val="none" w:sz="0" w:space="0" w:color="auto"/>
        <w:bottom w:val="none" w:sz="0" w:space="0" w:color="auto"/>
        <w:right w:val="none" w:sz="0" w:space="0" w:color="auto"/>
      </w:divBdr>
      <w:divsChild>
        <w:div w:id="528834833">
          <w:marLeft w:val="0"/>
          <w:marRight w:val="0"/>
          <w:marTop w:val="0"/>
          <w:marBottom w:val="375"/>
          <w:divBdr>
            <w:top w:val="none" w:sz="0" w:space="0" w:color="auto"/>
            <w:left w:val="none" w:sz="0" w:space="0" w:color="auto"/>
            <w:bottom w:val="none" w:sz="0" w:space="0" w:color="auto"/>
            <w:right w:val="none" w:sz="0" w:space="0" w:color="auto"/>
          </w:divBdr>
        </w:div>
        <w:div w:id="508956711">
          <w:marLeft w:val="0"/>
          <w:marRight w:val="0"/>
          <w:marTop w:val="0"/>
          <w:marBottom w:val="375"/>
          <w:divBdr>
            <w:top w:val="none" w:sz="0" w:space="0" w:color="auto"/>
            <w:left w:val="none" w:sz="0" w:space="0" w:color="auto"/>
            <w:bottom w:val="none" w:sz="0" w:space="0" w:color="auto"/>
            <w:right w:val="none" w:sz="0" w:space="0" w:color="auto"/>
          </w:divBdr>
          <w:divsChild>
            <w:div w:id="97019642">
              <w:marLeft w:val="0"/>
              <w:marRight w:val="0"/>
              <w:marTop w:val="0"/>
              <w:marBottom w:val="0"/>
              <w:divBdr>
                <w:top w:val="none" w:sz="0" w:space="0" w:color="auto"/>
                <w:left w:val="none" w:sz="0" w:space="0" w:color="auto"/>
                <w:bottom w:val="none" w:sz="0" w:space="0" w:color="auto"/>
                <w:right w:val="none" w:sz="0" w:space="0" w:color="auto"/>
              </w:divBdr>
              <w:divsChild>
                <w:div w:id="908885351">
                  <w:marLeft w:val="-450"/>
                  <w:marRight w:val="-450"/>
                  <w:marTop w:val="450"/>
                  <w:marBottom w:val="450"/>
                  <w:divBdr>
                    <w:top w:val="none" w:sz="0" w:space="0" w:color="auto"/>
                    <w:left w:val="none" w:sz="0" w:space="0" w:color="auto"/>
                    <w:bottom w:val="none" w:sz="0" w:space="0" w:color="auto"/>
                    <w:right w:val="none" w:sz="0" w:space="0" w:color="auto"/>
                  </w:divBdr>
                  <w:divsChild>
                    <w:div w:id="193982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8886">
              <w:marLeft w:val="0"/>
              <w:marRight w:val="0"/>
              <w:marTop w:val="0"/>
              <w:marBottom w:val="0"/>
              <w:divBdr>
                <w:top w:val="none" w:sz="0" w:space="0" w:color="auto"/>
                <w:left w:val="none" w:sz="0" w:space="0" w:color="auto"/>
                <w:bottom w:val="none" w:sz="0" w:space="0" w:color="auto"/>
                <w:right w:val="none" w:sz="0" w:space="0" w:color="auto"/>
              </w:divBdr>
              <w:divsChild>
                <w:div w:id="2111272864">
                  <w:marLeft w:val="-450"/>
                  <w:marRight w:val="-450"/>
                  <w:marTop w:val="300"/>
                  <w:marBottom w:val="300"/>
                  <w:divBdr>
                    <w:top w:val="none" w:sz="0" w:space="0" w:color="auto"/>
                    <w:left w:val="none" w:sz="0" w:space="0" w:color="auto"/>
                    <w:bottom w:val="none" w:sz="0" w:space="0" w:color="auto"/>
                    <w:right w:val="none" w:sz="0" w:space="0" w:color="auto"/>
                  </w:divBdr>
                  <w:divsChild>
                    <w:div w:id="7245284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2726483">
              <w:marLeft w:val="0"/>
              <w:marRight w:val="0"/>
              <w:marTop w:val="0"/>
              <w:marBottom w:val="0"/>
              <w:divBdr>
                <w:top w:val="none" w:sz="0" w:space="0" w:color="auto"/>
                <w:left w:val="none" w:sz="0" w:space="0" w:color="auto"/>
                <w:bottom w:val="none" w:sz="0" w:space="0" w:color="auto"/>
                <w:right w:val="none" w:sz="0" w:space="0" w:color="auto"/>
              </w:divBdr>
              <w:divsChild>
                <w:div w:id="1327591208">
                  <w:marLeft w:val="-450"/>
                  <w:marRight w:val="-450"/>
                  <w:marTop w:val="300"/>
                  <w:marBottom w:val="300"/>
                  <w:divBdr>
                    <w:top w:val="none" w:sz="0" w:space="0" w:color="auto"/>
                    <w:left w:val="none" w:sz="0" w:space="0" w:color="auto"/>
                    <w:bottom w:val="none" w:sz="0" w:space="0" w:color="auto"/>
                    <w:right w:val="none" w:sz="0" w:space="0" w:color="auto"/>
                  </w:divBdr>
                  <w:divsChild>
                    <w:div w:id="206741648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89540832">
      <w:bodyDiv w:val="1"/>
      <w:marLeft w:val="0"/>
      <w:marRight w:val="0"/>
      <w:marTop w:val="0"/>
      <w:marBottom w:val="0"/>
      <w:divBdr>
        <w:top w:val="none" w:sz="0" w:space="0" w:color="auto"/>
        <w:left w:val="none" w:sz="0" w:space="0" w:color="auto"/>
        <w:bottom w:val="none" w:sz="0" w:space="0" w:color="auto"/>
        <w:right w:val="none" w:sz="0" w:space="0" w:color="auto"/>
      </w:divBdr>
    </w:div>
    <w:div w:id="890192791">
      <w:bodyDiv w:val="1"/>
      <w:marLeft w:val="0"/>
      <w:marRight w:val="0"/>
      <w:marTop w:val="0"/>
      <w:marBottom w:val="0"/>
      <w:divBdr>
        <w:top w:val="none" w:sz="0" w:space="0" w:color="auto"/>
        <w:left w:val="none" w:sz="0" w:space="0" w:color="auto"/>
        <w:bottom w:val="none" w:sz="0" w:space="0" w:color="auto"/>
        <w:right w:val="none" w:sz="0" w:space="0" w:color="auto"/>
      </w:divBdr>
    </w:div>
    <w:div w:id="891312395">
      <w:bodyDiv w:val="1"/>
      <w:marLeft w:val="0"/>
      <w:marRight w:val="0"/>
      <w:marTop w:val="0"/>
      <w:marBottom w:val="0"/>
      <w:divBdr>
        <w:top w:val="none" w:sz="0" w:space="0" w:color="auto"/>
        <w:left w:val="none" w:sz="0" w:space="0" w:color="auto"/>
        <w:bottom w:val="none" w:sz="0" w:space="0" w:color="auto"/>
        <w:right w:val="none" w:sz="0" w:space="0" w:color="auto"/>
      </w:divBdr>
    </w:div>
    <w:div w:id="892354084">
      <w:bodyDiv w:val="1"/>
      <w:marLeft w:val="0"/>
      <w:marRight w:val="0"/>
      <w:marTop w:val="0"/>
      <w:marBottom w:val="0"/>
      <w:divBdr>
        <w:top w:val="none" w:sz="0" w:space="0" w:color="auto"/>
        <w:left w:val="none" w:sz="0" w:space="0" w:color="auto"/>
        <w:bottom w:val="none" w:sz="0" w:space="0" w:color="auto"/>
        <w:right w:val="none" w:sz="0" w:space="0" w:color="auto"/>
      </w:divBdr>
    </w:div>
    <w:div w:id="893077301">
      <w:bodyDiv w:val="1"/>
      <w:marLeft w:val="0"/>
      <w:marRight w:val="0"/>
      <w:marTop w:val="0"/>
      <w:marBottom w:val="0"/>
      <w:divBdr>
        <w:top w:val="none" w:sz="0" w:space="0" w:color="auto"/>
        <w:left w:val="none" w:sz="0" w:space="0" w:color="auto"/>
        <w:bottom w:val="none" w:sz="0" w:space="0" w:color="auto"/>
        <w:right w:val="none" w:sz="0" w:space="0" w:color="auto"/>
      </w:divBdr>
      <w:divsChild>
        <w:div w:id="740559243">
          <w:marLeft w:val="0"/>
          <w:marRight w:val="0"/>
          <w:marTop w:val="0"/>
          <w:marBottom w:val="0"/>
          <w:divBdr>
            <w:top w:val="none" w:sz="0" w:space="0" w:color="auto"/>
            <w:left w:val="none" w:sz="0" w:space="0" w:color="auto"/>
            <w:bottom w:val="none" w:sz="0" w:space="0" w:color="auto"/>
            <w:right w:val="none" w:sz="0" w:space="0" w:color="auto"/>
          </w:divBdr>
          <w:divsChild>
            <w:div w:id="1007905647">
              <w:marLeft w:val="0"/>
              <w:marRight w:val="0"/>
              <w:marTop w:val="0"/>
              <w:marBottom w:val="0"/>
              <w:divBdr>
                <w:top w:val="none" w:sz="0" w:space="0" w:color="auto"/>
                <w:left w:val="none" w:sz="0" w:space="0" w:color="auto"/>
                <w:bottom w:val="none" w:sz="0" w:space="0" w:color="auto"/>
                <w:right w:val="none" w:sz="0" w:space="0" w:color="auto"/>
              </w:divBdr>
              <w:divsChild>
                <w:div w:id="7026767">
                  <w:marLeft w:val="0"/>
                  <w:marRight w:val="0"/>
                  <w:marTop w:val="0"/>
                  <w:marBottom w:val="0"/>
                  <w:divBdr>
                    <w:top w:val="none" w:sz="0" w:space="0" w:color="auto"/>
                    <w:left w:val="none" w:sz="0" w:space="0" w:color="auto"/>
                    <w:bottom w:val="none" w:sz="0" w:space="0" w:color="auto"/>
                    <w:right w:val="none" w:sz="0" w:space="0" w:color="auto"/>
                  </w:divBdr>
                  <w:divsChild>
                    <w:div w:id="1082147054">
                      <w:marLeft w:val="0"/>
                      <w:marRight w:val="0"/>
                      <w:marTop w:val="100"/>
                      <w:marBottom w:val="100"/>
                      <w:divBdr>
                        <w:top w:val="none" w:sz="0" w:space="0" w:color="auto"/>
                        <w:left w:val="none" w:sz="0" w:space="0" w:color="auto"/>
                        <w:bottom w:val="none" w:sz="0" w:space="0" w:color="auto"/>
                        <w:right w:val="none" w:sz="0" w:space="0" w:color="auto"/>
                      </w:divBdr>
                      <w:divsChild>
                        <w:div w:id="1429619318">
                          <w:marLeft w:val="0"/>
                          <w:marRight w:val="0"/>
                          <w:marTop w:val="0"/>
                          <w:marBottom w:val="0"/>
                          <w:divBdr>
                            <w:top w:val="none" w:sz="0" w:space="0" w:color="auto"/>
                            <w:left w:val="none" w:sz="0" w:space="0" w:color="auto"/>
                            <w:bottom w:val="none" w:sz="0" w:space="0" w:color="auto"/>
                            <w:right w:val="none" w:sz="0" w:space="0" w:color="auto"/>
                          </w:divBdr>
                          <w:divsChild>
                            <w:div w:id="1450781051">
                              <w:marLeft w:val="0"/>
                              <w:marRight w:val="0"/>
                              <w:marTop w:val="0"/>
                              <w:marBottom w:val="0"/>
                              <w:divBdr>
                                <w:top w:val="none" w:sz="0" w:space="0" w:color="auto"/>
                                <w:left w:val="none" w:sz="0" w:space="0" w:color="auto"/>
                                <w:bottom w:val="none" w:sz="0" w:space="0" w:color="auto"/>
                                <w:right w:val="none" w:sz="0" w:space="0" w:color="auto"/>
                              </w:divBdr>
                              <w:divsChild>
                                <w:div w:id="1899049346">
                                  <w:marLeft w:val="0"/>
                                  <w:marRight w:val="0"/>
                                  <w:marTop w:val="0"/>
                                  <w:marBottom w:val="0"/>
                                  <w:divBdr>
                                    <w:top w:val="none" w:sz="0" w:space="0" w:color="auto"/>
                                    <w:left w:val="none" w:sz="0" w:space="0" w:color="auto"/>
                                    <w:bottom w:val="none" w:sz="0" w:space="0" w:color="auto"/>
                                    <w:right w:val="none" w:sz="0" w:space="0" w:color="auto"/>
                                  </w:divBdr>
                                  <w:divsChild>
                                    <w:div w:id="316150748">
                                      <w:marLeft w:val="0"/>
                                      <w:marRight w:val="0"/>
                                      <w:marTop w:val="0"/>
                                      <w:marBottom w:val="0"/>
                                      <w:divBdr>
                                        <w:top w:val="none" w:sz="0" w:space="0" w:color="auto"/>
                                        <w:left w:val="none" w:sz="0" w:space="0" w:color="auto"/>
                                        <w:bottom w:val="none" w:sz="0" w:space="0" w:color="auto"/>
                                        <w:right w:val="none" w:sz="0" w:space="0" w:color="auto"/>
                                      </w:divBdr>
                                      <w:divsChild>
                                        <w:div w:id="1447966751">
                                          <w:marLeft w:val="0"/>
                                          <w:marRight w:val="0"/>
                                          <w:marTop w:val="0"/>
                                          <w:marBottom w:val="0"/>
                                          <w:divBdr>
                                            <w:top w:val="none" w:sz="0" w:space="0" w:color="auto"/>
                                            <w:left w:val="none" w:sz="0" w:space="0" w:color="auto"/>
                                            <w:bottom w:val="none" w:sz="0" w:space="0" w:color="auto"/>
                                            <w:right w:val="none" w:sz="0" w:space="0" w:color="auto"/>
                                          </w:divBdr>
                                          <w:divsChild>
                                            <w:div w:id="19950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3077968">
      <w:bodyDiv w:val="1"/>
      <w:marLeft w:val="0"/>
      <w:marRight w:val="0"/>
      <w:marTop w:val="0"/>
      <w:marBottom w:val="0"/>
      <w:divBdr>
        <w:top w:val="none" w:sz="0" w:space="0" w:color="auto"/>
        <w:left w:val="none" w:sz="0" w:space="0" w:color="auto"/>
        <w:bottom w:val="none" w:sz="0" w:space="0" w:color="auto"/>
        <w:right w:val="none" w:sz="0" w:space="0" w:color="auto"/>
      </w:divBdr>
    </w:div>
    <w:div w:id="899631772">
      <w:bodyDiv w:val="1"/>
      <w:marLeft w:val="0"/>
      <w:marRight w:val="0"/>
      <w:marTop w:val="0"/>
      <w:marBottom w:val="0"/>
      <w:divBdr>
        <w:top w:val="none" w:sz="0" w:space="0" w:color="auto"/>
        <w:left w:val="none" w:sz="0" w:space="0" w:color="auto"/>
        <w:bottom w:val="none" w:sz="0" w:space="0" w:color="auto"/>
        <w:right w:val="none" w:sz="0" w:space="0" w:color="auto"/>
      </w:divBdr>
    </w:div>
    <w:div w:id="899748668">
      <w:bodyDiv w:val="1"/>
      <w:marLeft w:val="0"/>
      <w:marRight w:val="0"/>
      <w:marTop w:val="0"/>
      <w:marBottom w:val="0"/>
      <w:divBdr>
        <w:top w:val="none" w:sz="0" w:space="0" w:color="auto"/>
        <w:left w:val="none" w:sz="0" w:space="0" w:color="auto"/>
        <w:bottom w:val="none" w:sz="0" w:space="0" w:color="auto"/>
        <w:right w:val="none" w:sz="0" w:space="0" w:color="auto"/>
      </w:divBdr>
      <w:divsChild>
        <w:div w:id="2017950653">
          <w:marLeft w:val="0"/>
          <w:marRight w:val="0"/>
          <w:marTop w:val="0"/>
          <w:marBottom w:val="0"/>
          <w:divBdr>
            <w:top w:val="none" w:sz="0" w:space="0" w:color="auto"/>
            <w:left w:val="none" w:sz="0" w:space="0" w:color="auto"/>
            <w:bottom w:val="none" w:sz="0" w:space="0" w:color="auto"/>
            <w:right w:val="none" w:sz="0" w:space="0" w:color="auto"/>
          </w:divBdr>
        </w:div>
      </w:divsChild>
    </w:div>
    <w:div w:id="902060470">
      <w:bodyDiv w:val="1"/>
      <w:marLeft w:val="0"/>
      <w:marRight w:val="0"/>
      <w:marTop w:val="0"/>
      <w:marBottom w:val="0"/>
      <w:divBdr>
        <w:top w:val="none" w:sz="0" w:space="0" w:color="auto"/>
        <w:left w:val="none" w:sz="0" w:space="0" w:color="auto"/>
        <w:bottom w:val="none" w:sz="0" w:space="0" w:color="auto"/>
        <w:right w:val="none" w:sz="0" w:space="0" w:color="auto"/>
      </w:divBdr>
      <w:divsChild>
        <w:div w:id="131758400">
          <w:marLeft w:val="0"/>
          <w:marRight w:val="0"/>
          <w:marTop w:val="0"/>
          <w:marBottom w:val="0"/>
          <w:divBdr>
            <w:top w:val="none" w:sz="0" w:space="0" w:color="auto"/>
            <w:left w:val="none" w:sz="0" w:space="0" w:color="auto"/>
            <w:bottom w:val="none" w:sz="0" w:space="0" w:color="auto"/>
            <w:right w:val="none" w:sz="0" w:space="0" w:color="auto"/>
          </w:divBdr>
          <w:divsChild>
            <w:div w:id="6026879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6513">
      <w:bodyDiv w:val="1"/>
      <w:marLeft w:val="0"/>
      <w:marRight w:val="0"/>
      <w:marTop w:val="0"/>
      <w:marBottom w:val="0"/>
      <w:divBdr>
        <w:top w:val="none" w:sz="0" w:space="0" w:color="auto"/>
        <w:left w:val="none" w:sz="0" w:space="0" w:color="auto"/>
        <w:bottom w:val="none" w:sz="0" w:space="0" w:color="auto"/>
        <w:right w:val="none" w:sz="0" w:space="0" w:color="auto"/>
      </w:divBdr>
      <w:divsChild>
        <w:div w:id="1682396257">
          <w:marLeft w:val="0"/>
          <w:marRight w:val="0"/>
          <w:marTop w:val="90"/>
          <w:marBottom w:val="0"/>
          <w:divBdr>
            <w:top w:val="none" w:sz="0" w:space="0" w:color="auto"/>
            <w:left w:val="none" w:sz="0" w:space="0" w:color="auto"/>
            <w:bottom w:val="none" w:sz="0" w:space="0" w:color="auto"/>
            <w:right w:val="none" w:sz="0" w:space="0" w:color="auto"/>
          </w:divBdr>
        </w:div>
      </w:divsChild>
    </w:div>
    <w:div w:id="907114293">
      <w:bodyDiv w:val="1"/>
      <w:marLeft w:val="0"/>
      <w:marRight w:val="0"/>
      <w:marTop w:val="0"/>
      <w:marBottom w:val="0"/>
      <w:divBdr>
        <w:top w:val="none" w:sz="0" w:space="0" w:color="auto"/>
        <w:left w:val="none" w:sz="0" w:space="0" w:color="auto"/>
        <w:bottom w:val="none" w:sz="0" w:space="0" w:color="auto"/>
        <w:right w:val="none" w:sz="0" w:space="0" w:color="auto"/>
      </w:divBdr>
      <w:divsChild>
        <w:div w:id="1453286460">
          <w:marLeft w:val="0"/>
          <w:marRight w:val="0"/>
          <w:marTop w:val="0"/>
          <w:marBottom w:val="0"/>
          <w:divBdr>
            <w:top w:val="none" w:sz="0" w:space="0" w:color="auto"/>
            <w:left w:val="none" w:sz="0" w:space="0" w:color="auto"/>
            <w:bottom w:val="none" w:sz="0" w:space="0" w:color="auto"/>
            <w:right w:val="none" w:sz="0" w:space="0" w:color="auto"/>
          </w:divBdr>
        </w:div>
        <w:div w:id="2044208986">
          <w:marLeft w:val="0"/>
          <w:marRight w:val="0"/>
          <w:marTop w:val="0"/>
          <w:marBottom w:val="0"/>
          <w:divBdr>
            <w:top w:val="none" w:sz="0" w:space="0" w:color="auto"/>
            <w:left w:val="none" w:sz="0" w:space="0" w:color="auto"/>
            <w:bottom w:val="none" w:sz="0" w:space="0" w:color="auto"/>
            <w:right w:val="none" w:sz="0" w:space="0" w:color="auto"/>
          </w:divBdr>
        </w:div>
      </w:divsChild>
    </w:div>
    <w:div w:id="907424557">
      <w:bodyDiv w:val="1"/>
      <w:marLeft w:val="0"/>
      <w:marRight w:val="0"/>
      <w:marTop w:val="0"/>
      <w:marBottom w:val="0"/>
      <w:divBdr>
        <w:top w:val="none" w:sz="0" w:space="0" w:color="auto"/>
        <w:left w:val="none" w:sz="0" w:space="0" w:color="auto"/>
        <w:bottom w:val="none" w:sz="0" w:space="0" w:color="auto"/>
        <w:right w:val="none" w:sz="0" w:space="0" w:color="auto"/>
      </w:divBdr>
      <w:divsChild>
        <w:div w:id="1660694693">
          <w:marLeft w:val="0"/>
          <w:marRight w:val="0"/>
          <w:marTop w:val="0"/>
          <w:marBottom w:val="0"/>
          <w:divBdr>
            <w:top w:val="none" w:sz="0" w:space="0" w:color="auto"/>
            <w:left w:val="none" w:sz="0" w:space="0" w:color="auto"/>
            <w:bottom w:val="none" w:sz="0" w:space="0" w:color="auto"/>
            <w:right w:val="none" w:sz="0" w:space="0" w:color="auto"/>
          </w:divBdr>
          <w:divsChild>
            <w:div w:id="2060742957">
              <w:marLeft w:val="-225"/>
              <w:marRight w:val="-225"/>
              <w:marTop w:val="0"/>
              <w:marBottom w:val="0"/>
              <w:divBdr>
                <w:top w:val="none" w:sz="0" w:space="0" w:color="auto"/>
                <w:left w:val="none" w:sz="0" w:space="0" w:color="auto"/>
                <w:bottom w:val="none" w:sz="0" w:space="0" w:color="auto"/>
                <w:right w:val="none" w:sz="0" w:space="0" w:color="auto"/>
              </w:divBdr>
              <w:divsChild>
                <w:div w:id="1079712182">
                  <w:marLeft w:val="0"/>
                  <w:marRight w:val="0"/>
                  <w:marTop w:val="0"/>
                  <w:marBottom w:val="0"/>
                  <w:divBdr>
                    <w:top w:val="none" w:sz="0" w:space="0" w:color="auto"/>
                    <w:left w:val="none" w:sz="0" w:space="0" w:color="auto"/>
                    <w:bottom w:val="none" w:sz="0" w:space="0" w:color="auto"/>
                    <w:right w:val="none" w:sz="0" w:space="0" w:color="auto"/>
                  </w:divBdr>
                  <w:divsChild>
                    <w:div w:id="1861044841">
                      <w:marLeft w:val="0"/>
                      <w:marRight w:val="0"/>
                      <w:marTop w:val="0"/>
                      <w:marBottom w:val="300"/>
                      <w:divBdr>
                        <w:top w:val="none" w:sz="0" w:space="0" w:color="auto"/>
                        <w:left w:val="none" w:sz="0" w:space="0" w:color="auto"/>
                        <w:bottom w:val="none" w:sz="0" w:space="0" w:color="auto"/>
                        <w:right w:val="none" w:sz="0" w:space="0" w:color="auto"/>
                      </w:divBdr>
                      <w:divsChild>
                        <w:div w:id="1093938636">
                          <w:marLeft w:val="0"/>
                          <w:marRight w:val="0"/>
                          <w:marTop w:val="0"/>
                          <w:marBottom w:val="0"/>
                          <w:divBdr>
                            <w:top w:val="none" w:sz="0" w:space="0" w:color="auto"/>
                            <w:left w:val="none" w:sz="0" w:space="0" w:color="auto"/>
                            <w:bottom w:val="none" w:sz="0" w:space="0" w:color="auto"/>
                            <w:right w:val="none" w:sz="0" w:space="0" w:color="auto"/>
                          </w:divBdr>
                          <w:divsChild>
                            <w:div w:id="668409316">
                              <w:marLeft w:val="0"/>
                              <w:marRight w:val="0"/>
                              <w:marTop w:val="0"/>
                              <w:marBottom w:val="0"/>
                              <w:divBdr>
                                <w:top w:val="none" w:sz="0" w:space="0" w:color="auto"/>
                                <w:left w:val="none" w:sz="0" w:space="0" w:color="auto"/>
                                <w:bottom w:val="none" w:sz="0" w:space="0" w:color="auto"/>
                                <w:right w:val="none" w:sz="0" w:space="0" w:color="auto"/>
                              </w:divBdr>
                              <w:divsChild>
                                <w:div w:id="2106608276">
                                  <w:marLeft w:val="0"/>
                                  <w:marRight w:val="0"/>
                                  <w:marTop w:val="0"/>
                                  <w:marBottom w:val="0"/>
                                  <w:divBdr>
                                    <w:top w:val="none" w:sz="0" w:space="0" w:color="auto"/>
                                    <w:left w:val="none" w:sz="0" w:space="0" w:color="auto"/>
                                    <w:bottom w:val="none" w:sz="0" w:space="0" w:color="auto"/>
                                    <w:right w:val="none" w:sz="0" w:space="0" w:color="auto"/>
                                  </w:divBdr>
                                  <w:divsChild>
                                    <w:div w:id="1465386107">
                                      <w:marLeft w:val="-225"/>
                                      <w:marRight w:val="-225"/>
                                      <w:marTop w:val="0"/>
                                      <w:marBottom w:val="0"/>
                                      <w:divBdr>
                                        <w:top w:val="none" w:sz="0" w:space="0" w:color="auto"/>
                                        <w:left w:val="none" w:sz="0" w:space="0" w:color="auto"/>
                                        <w:bottom w:val="none" w:sz="0" w:space="0" w:color="auto"/>
                                        <w:right w:val="none" w:sz="0" w:space="0" w:color="auto"/>
                                      </w:divBdr>
                                      <w:divsChild>
                                        <w:div w:id="183903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771002">
      <w:bodyDiv w:val="1"/>
      <w:marLeft w:val="0"/>
      <w:marRight w:val="0"/>
      <w:marTop w:val="0"/>
      <w:marBottom w:val="0"/>
      <w:divBdr>
        <w:top w:val="none" w:sz="0" w:space="0" w:color="auto"/>
        <w:left w:val="none" w:sz="0" w:space="0" w:color="auto"/>
        <w:bottom w:val="none" w:sz="0" w:space="0" w:color="auto"/>
        <w:right w:val="none" w:sz="0" w:space="0" w:color="auto"/>
      </w:divBdr>
    </w:div>
    <w:div w:id="910504671">
      <w:bodyDiv w:val="1"/>
      <w:marLeft w:val="0"/>
      <w:marRight w:val="0"/>
      <w:marTop w:val="0"/>
      <w:marBottom w:val="0"/>
      <w:divBdr>
        <w:top w:val="none" w:sz="0" w:space="0" w:color="auto"/>
        <w:left w:val="none" w:sz="0" w:space="0" w:color="auto"/>
        <w:bottom w:val="none" w:sz="0" w:space="0" w:color="auto"/>
        <w:right w:val="none" w:sz="0" w:space="0" w:color="auto"/>
      </w:divBdr>
      <w:divsChild>
        <w:div w:id="363754472">
          <w:marLeft w:val="0"/>
          <w:marRight w:val="0"/>
          <w:marTop w:val="0"/>
          <w:marBottom w:val="375"/>
          <w:divBdr>
            <w:top w:val="none" w:sz="0" w:space="0" w:color="auto"/>
            <w:left w:val="none" w:sz="0" w:space="0" w:color="auto"/>
            <w:bottom w:val="none" w:sz="0" w:space="0" w:color="auto"/>
            <w:right w:val="none" w:sz="0" w:space="0" w:color="auto"/>
          </w:divBdr>
        </w:div>
        <w:div w:id="1390883324">
          <w:marLeft w:val="0"/>
          <w:marRight w:val="0"/>
          <w:marTop w:val="0"/>
          <w:marBottom w:val="375"/>
          <w:divBdr>
            <w:top w:val="none" w:sz="0" w:space="0" w:color="auto"/>
            <w:left w:val="none" w:sz="0" w:space="0" w:color="auto"/>
            <w:bottom w:val="none" w:sz="0" w:space="0" w:color="auto"/>
            <w:right w:val="none" w:sz="0" w:space="0" w:color="auto"/>
          </w:divBdr>
          <w:divsChild>
            <w:div w:id="17589447">
              <w:marLeft w:val="0"/>
              <w:marRight w:val="0"/>
              <w:marTop w:val="0"/>
              <w:marBottom w:val="0"/>
              <w:divBdr>
                <w:top w:val="none" w:sz="0" w:space="0" w:color="auto"/>
                <w:left w:val="none" w:sz="0" w:space="0" w:color="auto"/>
                <w:bottom w:val="none" w:sz="0" w:space="0" w:color="auto"/>
                <w:right w:val="none" w:sz="0" w:space="0" w:color="auto"/>
              </w:divBdr>
              <w:divsChild>
                <w:div w:id="267392929">
                  <w:marLeft w:val="0"/>
                  <w:marRight w:val="0"/>
                  <w:marTop w:val="450"/>
                  <w:marBottom w:val="450"/>
                  <w:divBdr>
                    <w:top w:val="single" w:sz="6" w:space="11" w:color="F0F0F0"/>
                    <w:left w:val="none" w:sz="0" w:space="0" w:color="auto"/>
                    <w:bottom w:val="single" w:sz="6" w:space="11" w:color="F0F0F0"/>
                    <w:right w:val="none" w:sz="0" w:space="0" w:color="auto"/>
                  </w:divBdr>
                  <w:divsChild>
                    <w:div w:id="11653654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551580">
      <w:bodyDiv w:val="1"/>
      <w:marLeft w:val="0"/>
      <w:marRight w:val="0"/>
      <w:marTop w:val="0"/>
      <w:marBottom w:val="0"/>
      <w:divBdr>
        <w:top w:val="none" w:sz="0" w:space="0" w:color="auto"/>
        <w:left w:val="none" w:sz="0" w:space="0" w:color="auto"/>
        <w:bottom w:val="none" w:sz="0" w:space="0" w:color="auto"/>
        <w:right w:val="none" w:sz="0" w:space="0" w:color="auto"/>
      </w:divBdr>
    </w:div>
    <w:div w:id="911886500">
      <w:bodyDiv w:val="1"/>
      <w:marLeft w:val="0"/>
      <w:marRight w:val="0"/>
      <w:marTop w:val="0"/>
      <w:marBottom w:val="0"/>
      <w:divBdr>
        <w:top w:val="none" w:sz="0" w:space="0" w:color="auto"/>
        <w:left w:val="none" w:sz="0" w:space="0" w:color="auto"/>
        <w:bottom w:val="none" w:sz="0" w:space="0" w:color="auto"/>
        <w:right w:val="none" w:sz="0" w:space="0" w:color="auto"/>
      </w:divBdr>
      <w:divsChild>
        <w:div w:id="1487086744">
          <w:marLeft w:val="0"/>
          <w:marRight w:val="0"/>
          <w:marTop w:val="0"/>
          <w:marBottom w:val="375"/>
          <w:divBdr>
            <w:top w:val="none" w:sz="0" w:space="0" w:color="auto"/>
            <w:left w:val="none" w:sz="0" w:space="0" w:color="auto"/>
            <w:bottom w:val="none" w:sz="0" w:space="0" w:color="auto"/>
            <w:right w:val="none" w:sz="0" w:space="0" w:color="auto"/>
          </w:divBdr>
        </w:div>
        <w:div w:id="1976714329">
          <w:marLeft w:val="0"/>
          <w:marRight w:val="0"/>
          <w:marTop w:val="0"/>
          <w:marBottom w:val="375"/>
          <w:divBdr>
            <w:top w:val="none" w:sz="0" w:space="0" w:color="auto"/>
            <w:left w:val="none" w:sz="0" w:space="0" w:color="auto"/>
            <w:bottom w:val="none" w:sz="0" w:space="0" w:color="auto"/>
            <w:right w:val="none" w:sz="0" w:space="0" w:color="auto"/>
          </w:divBdr>
        </w:div>
      </w:divsChild>
    </w:div>
    <w:div w:id="915045589">
      <w:bodyDiv w:val="1"/>
      <w:marLeft w:val="0"/>
      <w:marRight w:val="0"/>
      <w:marTop w:val="0"/>
      <w:marBottom w:val="0"/>
      <w:divBdr>
        <w:top w:val="none" w:sz="0" w:space="0" w:color="auto"/>
        <w:left w:val="none" w:sz="0" w:space="0" w:color="auto"/>
        <w:bottom w:val="none" w:sz="0" w:space="0" w:color="auto"/>
        <w:right w:val="none" w:sz="0" w:space="0" w:color="auto"/>
      </w:divBdr>
    </w:div>
    <w:div w:id="916285161">
      <w:bodyDiv w:val="1"/>
      <w:marLeft w:val="0"/>
      <w:marRight w:val="0"/>
      <w:marTop w:val="0"/>
      <w:marBottom w:val="0"/>
      <w:divBdr>
        <w:top w:val="none" w:sz="0" w:space="0" w:color="auto"/>
        <w:left w:val="none" w:sz="0" w:space="0" w:color="auto"/>
        <w:bottom w:val="none" w:sz="0" w:space="0" w:color="auto"/>
        <w:right w:val="none" w:sz="0" w:space="0" w:color="auto"/>
      </w:divBdr>
    </w:div>
    <w:div w:id="917248003">
      <w:bodyDiv w:val="1"/>
      <w:marLeft w:val="0"/>
      <w:marRight w:val="0"/>
      <w:marTop w:val="0"/>
      <w:marBottom w:val="0"/>
      <w:divBdr>
        <w:top w:val="none" w:sz="0" w:space="0" w:color="auto"/>
        <w:left w:val="none" w:sz="0" w:space="0" w:color="auto"/>
        <w:bottom w:val="none" w:sz="0" w:space="0" w:color="auto"/>
        <w:right w:val="none" w:sz="0" w:space="0" w:color="auto"/>
      </w:divBdr>
    </w:div>
    <w:div w:id="919292397">
      <w:bodyDiv w:val="1"/>
      <w:marLeft w:val="0"/>
      <w:marRight w:val="0"/>
      <w:marTop w:val="0"/>
      <w:marBottom w:val="0"/>
      <w:divBdr>
        <w:top w:val="none" w:sz="0" w:space="0" w:color="auto"/>
        <w:left w:val="none" w:sz="0" w:space="0" w:color="auto"/>
        <w:bottom w:val="none" w:sz="0" w:space="0" w:color="auto"/>
        <w:right w:val="none" w:sz="0" w:space="0" w:color="auto"/>
      </w:divBdr>
      <w:divsChild>
        <w:div w:id="1378966542">
          <w:marLeft w:val="0"/>
          <w:marRight w:val="0"/>
          <w:marTop w:val="0"/>
          <w:marBottom w:val="0"/>
          <w:divBdr>
            <w:top w:val="none" w:sz="0" w:space="0" w:color="auto"/>
            <w:left w:val="none" w:sz="0" w:space="0" w:color="auto"/>
            <w:bottom w:val="none" w:sz="0" w:space="0" w:color="auto"/>
            <w:right w:val="none" w:sz="0" w:space="0" w:color="auto"/>
          </w:divBdr>
          <w:divsChild>
            <w:div w:id="1622879934">
              <w:marLeft w:val="0"/>
              <w:marRight w:val="0"/>
              <w:marTop w:val="0"/>
              <w:marBottom w:val="0"/>
              <w:divBdr>
                <w:top w:val="none" w:sz="0" w:space="0" w:color="auto"/>
                <w:left w:val="none" w:sz="0" w:space="0" w:color="auto"/>
                <w:bottom w:val="none" w:sz="0" w:space="0" w:color="auto"/>
                <w:right w:val="none" w:sz="0" w:space="0" w:color="auto"/>
              </w:divBdr>
              <w:divsChild>
                <w:div w:id="1882595109">
                  <w:marLeft w:val="0"/>
                  <w:marRight w:val="0"/>
                  <w:marTop w:val="0"/>
                  <w:marBottom w:val="0"/>
                  <w:divBdr>
                    <w:top w:val="none" w:sz="0" w:space="0" w:color="auto"/>
                    <w:left w:val="none" w:sz="0" w:space="0" w:color="auto"/>
                    <w:bottom w:val="none" w:sz="0" w:space="0" w:color="auto"/>
                    <w:right w:val="none" w:sz="0" w:space="0" w:color="auto"/>
                  </w:divBdr>
                  <w:divsChild>
                    <w:div w:id="876282266">
                      <w:marLeft w:val="0"/>
                      <w:marRight w:val="0"/>
                      <w:marTop w:val="100"/>
                      <w:marBottom w:val="100"/>
                      <w:divBdr>
                        <w:top w:val="none" w:sz="0" w:space="0" w:color="auto"/>
                        <w:left w:val="none" w:sz="0" w:space="0" w:color="auto"/>
                        <w:bottom w:val="none" w:sz="0" w:space="0" w:color="auto"/>
                        <w:right w:val="none" w:sz="0" w:space="0" w:color="auto"/>
                      </w:divBdr>
                      <w:divsChild>
                        <w:div w:id="525675644">
                          <w:marLeft w:val="0"/>
                          <w:marRight w:val="0"/>
                          <w:marTop w:val="0"/>
                          <w:marBottom w:val="0"/>
                          <w:divBdr>
                            <w:top w:val="none" w:sz="0" w:space="0" w:color="auto"/>
                            <w:left w:val="none" w:sz="0" w:space="0" w:color="auto"/>
                            <w:bottom w:val="none" w:sz="0" w:space="0" w:color="auto"/>
                            <w:right w:val="none" w:sz="0" w:space="0" w:color="auto"/>
                          </w:divBdr>
                          <w:divsChild>
                            <w:div w:id="1369914610">
                              <w:marLeft w:val="0"/>
                              <w:marRight w:val="0"/>
                              <w:marTop w:val="0"/>
                              <w:marBottom w:val="0"/>
                              <w:divBdr>
                                <w:top w:val="none" w:sz="0" w:space="0" w:color="auto"/>
                                <w:left w:val="none" w:sz="0" w:space="0" w:color="auto"/>
                                <w:bottom w:val="none" w:sz="0" w:space="0" w:color="auto"/>
                                <w:right w:val="none" w:sz="0" w:space="0" w:color="auto"/>
                              </w:divBdr>
                              <w:divsChild>
                                <w:div w:id="582109665">
                                  <w:marLeft w:val="0"/>
                                  <w:marRight w:val="0"/>
                                  <w:marTop w:val="0"/>
                                  <w:marBottom w:val="0"/>
                                  <w:divBdr>
                                    <w:top w:val="none" w:sz="0" w:space="0" w:color="auto"/>
                                    <w:left w:val="none" w:sz="0" w:space="0" w:color="auto"/>
                                    <w:bottom w:val="none" w:sz="0" w:space="0" w:color="auto"/>
                                    <w:right w:val="none" w:sz="0" w:space="0" w:color="auto"/>
                                  </w:divBdr>
                                  <w:divsChild>
                                    <w:div w:id="1408726909">
                                      <w:marLeft w:val="0"/>
                                      <w:marRight w:val="0"/>
                                      <w:marTop w:val="0"/>
                                      <w:marBottom w:val="0"/>
                                      <w:divBdr>
                                        <w:top w:val="none" w:sz="0" w:space="0" w:color="auto"/>
                                        <w:left w:val="none" w:sz="0" w:space="0" w:color="auto"/>
                                        <w:bottom w:val="none" w:sz="0" w:space="0" w:color="auto"/>
                                        <w:right w:val="none" w:sz="0" w:space="0" w:color="auto"/>
                                      </w:divBdr>
                                      <w:divsChild>
                                        <w:div w:id="453862756">
                                          <w:marLeft w:val="0"/>
                                          <w:marRight w:val="0"/>
                                          <w:marTop w:val="0"/>
                                          <w:marBottom w:val="0"/>
                                          <w:divBdr>
                                            <w:top w:val="none" w:sz="0" w:space="0" w:color="auto"/>
                                            <w:left w:val="none" w:sz="0" w:space="0" w:color="auto"/>
                                            <w:bottom w:val="none" w:sz="0" w:space="0" w:color="auto"/>
                                            <w:right w:val="none" w:sz="0" w:space="0" w:color="auto"/>
                                          </w:divBdr>
                                          <w:divsChild>
                                            <w:div w:id="10548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908889">
      <w:bodyDiv w:val="1"/>
      <w:marLeft w:val="0"/>
      <w:marRight w:val="0"/>
      <w:marTop w:val="0"/>
      <w:marBottom w:val="0"/>
      <w:divBdr>
        <w:top w:val="none" w:sz="0" w:space="0" w:color="auto"/>
        <w:left w:val="none" w:sz="0" w:space="0" w:color="auto"/>
        <w:bottom w:val="none" w:sz="0" w:space="0" w:color="auto"/>
        <w:right w:val="none" w:sz="0" w:space="0" w:color="auto"/>
      </w:divBdr>
    </w:div>
    <w:div w:id="926427093">
      <w:bodyDiv w:val="1"/>
      <w:marLeft w:val="0"/>
      <w:marRight w:val="0"/>
      <w:marTop w:val="0"/>
      <w:marBottom w:val="0"/>
      <w:divBdr>
        <w:top w:val="none" w:sz="0" w:space="0" w:color="auto"/>
        <w:left w:val="none" w:sz="0" w:space="0" w:color="auto"/>
        <w:bottom w:val="none" w:sz="0" w:space="0" w:color="auto"/>
        <w:right w:val="none" w:sz="0" w:space="0" w:color="auto"/>
      </w:divBdr>
    </w:div>
    <w:div w:id="927156414">
      <w:bodyDiv w:val="1"/>
      <w:marLeft w:val="0"/>
      <w:marRight w:val="0"/>
      <w:marTop w:val="0"/>
      <w:marBottom w:val="0"/>
      <w:divBdr>
        <w:top w:val="none" w:sz="0" w:space="0" w:color="auto"/>
        <w:left w:val="none" w:sz="0" w:space="0" w:color="auto"/>
        <w:bottom w:val="none" w:sz="0" w:space="0" w:color="auto"/>
        <w:right w:val="none" w:sz="0" w:space="0" w:color="auto"/>
      </w:divBdr>
    </w:div>
    <w:div w:id="929000011">
      <w:bodyDiv w:val="1"/>
      <w:marLeft w:val="0"/>
      <w:marRight w:val="0"/>
      <w:marTop w:val="0"/>
      <w:marBottom w:val="0"/>
      <w:divBdr>
        <w:top w:val="none" w:sz="0" w:space="0" w:color="auto"/>
        <w:left w:val="none" w:sz="0" w:space="0" w:color="auto"/>
        <w:bottom w:val="none" w:sz="0" w:space="0" w:color="auto"/>
        <w:right w:val="none" w:sz="0" w:space="0" w:color="auto"/>
      </w:divBdr>
    </w:div>
    <w:div w:id="931355378">
      <w:bodyDiv w:val="1"/>
      <w:marLeft w:val="0"/>
      <w:marRight w:val="0"/>
      <w:marTop w:val="0"/>
      <w:marBottom w:val="0"/>
      <w:divBdr>
        <w:top w:val="none" w:sz="0" w:space="0" w:color="auto"/>
        <w:left w:val="none" w:sz="0" w:space="0" w:color="auto"/>
        <w:bottom w:val="none" w:sz="0" w:space="0" w:color="auto"/>
        <w:right w:val="none" w:sz="0" w:space="0" w:color="auto"/>
      </w:divBdr>
      <w:divsChild>
        <w:div w:id="955058608">
          <w:marLeft w:val="0"/>
          <w:marRight w:val="0"/>
          <w:marTop w:val="0"/>
          <w:marBottom w:val="0"/>
          <w:divBdr>
            <w:top w:val="none" w:sz="0" w:space="0" w:color="auto"/>
            <w:left w:val="none" w:sz="0" w:space="0" w:color="auto"/>
            <w:bottom w:val="none" w:sz="0" w:space="0" w:color="auto"/>
            <w:right w:val="none" w:sz="0" w:space="0" w:color="auto"/>
          </w:divBdr>
        </w:div>
      </w:divsChild>
    </w:div>
    <w:div w:id="933249171">
      <w:bodyDiv w:val="1"/>
      <w:marLeft w:val="0"/>
      <w:marRight w:val="0"/>
      <w:marTop w:val="0"/>
      <w:marBottom w:val="0"/>
      <w:divBdr>
        <w:top w:val="none" w:sz="0" w:space="0" w:color="auto"/>
        <w:left w:val="none" w:sz="0" w:space="0" w:color="auto"/>
        <w:bottom w:val="none" w:sz="0" w:space="0" w:color="auto"/>
        <w:right w:val="none" w:sz="0" w:space="0" w:color="auto"/>
      </w:divBdr>
      <w:divsChild>
        <w:div w:id="2029331240">
          <w:marLeft w:val="0"/>
          <w:marRight w:val="0"/>
          <w:marTop w:val="0"/>
          <w:marBottom w:val="0"/>
          <w:divBdr>
            <w:top w:val="none" w:sz="0" w:space="0" w:color="auto"/>
            <w:left w:val="none" w:sz="0" w:space="0" w:color="auto"/>
            <w:bottom w:val="none" w:sz="0" w:space="0" w:color="auto"/>
            <w:right w:val="none" w:sz="0" w:space="0" w:color="auto"/>
          </w:divBdr>
          <w:divsChild>
            <w:div w:id="975836068">
              <w:marLeft w:val="-450"/>
              <w:marRight w:val="-450"/>
              <w:marTop w:val="450"/>
              <w:marBottom w:val="450"/>
              <w:divBdr>
                <w:top w:val="none" w:sz="0" w:space="0" w:color="auto"/>
                <w:left w:val="none" w:sz="0" w:space="0" w:color="auto"/>
                <w:bottom w:val="none" w:sz="0" w:space="0" w:color="auto"/>
                <w:right w:val="none" w:sz="0" w:space="0" w:color="auto"/>
              </w:divBdr>
              <w:divsChild>
                <w:div w:id="1196432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35019570">
      <w:bodyDiv w:val="1"/>
      <w:marLeft w:val="0"/>
      <w:marRight w:val="0"/>
      <w:marTop w:val="0"/>
      <w:marBottom w:val="0"/>
      <w:divBdr>
        <w:top w:val="none" w:sz="0" w:space="0" w:color="auto"/>
        <w:left w:val="none" w:sz="0" w:space="0" w:color="auto"/>
        <w:bottom w:val="none" w:sz="0" w:space="0" w:color="auto"/>
        <w:right w:val="none" w:sz="0" w:space="0" w:color="auto"/>
      </w:divBdr>
    </w:div>
    <w:div w:id="939023337">
      <w:bodyDiv w:val="1"/>
      <w:marLeft w:val="0"/>
      <w:marRight w:val="0"/>
      <w:marTop w:val="0"/>
      <w:marBottom w:val="0"/>
      <w:divBdr>
        <w:top w:val="none" w:sz="0" w:space="0" w:color="auto"/>
        <w:left w:val="none" w:sz="0" w:space="0" w:color="auto"/>
        <w:bottom w:val="none" w:sz="0" w:space="0" w:color="auto"/>
        <w:right w:val="none" w:sz="0" w:space="0" w:color="auto"/>
      </w:divBdr>
    </w:div>
    <w:div w:id="939794610">
      <w:bodyDiv w:val="1"/>
      <w:marLeft w:val="0"/>
      <w:marRight w:val="0"/>
      <w:marTop w:val="0"/>
      <w:marBottom w:val="0"/>
      <w:divBdr>
        <w:top w:val="none" w:sz="0" w:space="0" w:color="auto"/>
        <w:left w:val="none" w:sz="0" w:space="0" w:color="auto"/>
        <w:bottom w:val="none" w:sz="0" w:space="0" w:color="auto"/>
        <w:right w:val="none" w:sz="0" w:space="0" w:color="auto"/>
      </w:divBdr>
    </w:div>
    <w:div w:id="941962346">
      <w:bodyDiv w:val="1"/>
      <w:marLeft w:val="0"/>
      <w:marRight w:val="0"/>
      <w:marTop w:val="0"/>
      <w:marBottom w:val="0"/>
      <w:divBdr>
        <w:top w:val="none" w:sz="0" w:space="0" w:color="auto"/>
        <w:left w:val="none" w:sz="0" w:space="0" w:color="auto"/>
        <w:bottom w:val="none" w:sz="0" w:space="0" w:color="auto"/>
        <w:right w:val="none" w:sz="0" w:space="0" w:color="auto"/>
      </w:divBdr>
    </w:div>
    <w:div w:id="942104406">
      <w:bodyDiv w:val="1"/>
      <w:marLeft w:val="0"/>
      <w:marRight w:val="0"/>
      <w:marTop w:val="0"/>
      <w:marBottom w:val="0"/>
      <w:divBdr>
        <w:top w:val="none" w:sz="0" w:space="0" w:color="auto"/>
        <w:left w:val="none" w:sz="0" w:space="0" w:color="auto"/>
        <w:bottom w:val="none" w:sz="0" w:space="0" w:color="auto"/>
        <w:right w:val="none" w:sz="0" w:space="0" w:color="auto"/>
      </w:divBdr>
    </w:div>
    <w:div w:id="942760939">
      <w:bodyDiv w:val="1"/>
      <w:marLeft w:val="0"/>
      <w:marRight w:val="0"/>
      <w:marTop w:val="0"/>
      <w:marBottom w:val="0"/>
      <w:divBdr>
        <w:top w:val="none" w:sz="0" w:space="0" w:color="auto"/>
        <w:left w:val="none" w:sz="0" w:space="0" w:color="auto"/>
        <w:bottom w:val="none" w:sz="0" w:space="0" w:color="auto"/>
        <w:right w:val="none" w:sz="0" w:space="0" w:color="auto"/>
      </w:divBdr>
    </w:div>
    <w:div w:id="946502538">
      <w:bodyDiv w:val="1"/>
      <w:marLeft w:val="0"/>
      <w:marRight w:val="0"/>
      <w:marTop w:val="0"/>
      <w:marBottom w:val="0"/>
      <w:divBdr>
        <w:top w:val="none" w:sz="0" w:space="0" w:color="auto"/>
        <w:left w:val="none" w:sz="0" w:space="0" w:color="auto"/>
        <w:bottom w:val="none" w:sz="0" w:space="0" w:color="auto"/>
        <w:right w:val="none" w:sz="0" w:space="0" w:color="auto"/>
      </w:divBdr>
    </w:div>
    <w:div w:id="947858080">
      <w:bodyDiv w:val="1"/>
      <w:marLeft w:val="0"/>
      <w:marRight w:val="0"/>
      <w:marTop w:val="0"/>
      <w:marBottom w:val="0"/>
      <w:divBdr>
        <w:top w:val="none" w:sz="0" w:space="0" w:color="auto"/>
        <w:left w:val="none" w:sz="0" w:space="0" w:color="auto"/>
        <w:bottom w:val="none" w:sz="0" w:space="0" w:color="auto"/>
        <w:right w:val="none" w:sz="0" w:space="0" w:color="auto"/>
      </w:divBdr>
    </w:div>
    <w:div w:id="948973203">
      <w:bodyDiv w:val="1"/>
      <w:marLeft w:val="0"/>
      <w:marRight w:val="0"/>
      <w:marTop w:val="0"/>
      <w:marBottom w:val="0"/>
      <w:divBdr>
        <w:top w:val="none" w:sz="0" w:space="0" w:color="auto"/>
        <w:left w:val="none" w:sz="0" w:space="0" w:color="auto"/>
        <w:bottom w:val="none" w:sz="0" w:space="0" w:color="auto"/>
        <w:right w:val="none" w:sz="0" w:space="0" w:color="auto"/>
      </w:divBdr>
      <w:divsChild>
        <w:div w:id="18093490">
          <w:marLeft w:val="0"/>
          <w:marRight w:val="0"/>
          <w:marTop w:val="0"/>
          <w:marBottom w:val="375"/>
          <w:divBdr>
            <w:top w:val="none" w:sz="0" w:space="0" w:color="auto"/>
            <w:left w:val="none" w:sz="0" w:space="0" w:color="auto"/>
            <w:bottom w:val="none" w:sz="0" w:space="0" w:color="auto"/>
            <w:right w:val="none" w:sz="0" w:space="0" w:color="auto"/>
          </w:divBdr>
        </w:div>
        <w:div w:id="1822652633">
          <w:marLeft w:val="0"/>
          <w:marRight w:val="0"/>
          <w:marTop w:val="0"/>
          <w:marBottom w:val="375"/>
          <w:divBdr>
            <w:top w:val="none" w:sz="0" w:space="0" w:color="auto"/>
            <w:left w:val="none" w:sz="0" w:space="0" w:color="auto"/>
            <w:bottom w:val="none" w:sz="0" w:space="0" w:color="auto"/>
            <w:right w:val="none" w:sz="0" w:space="0" w:color="auto"/>
          </w:divBdr>
        </w:div>
      </w:divsChild>
    </w:div>
    <w:div w:id="949554208">
      <w:bodyDiv w:val="1"/>
      <w:marLeft w:val="0"/>
      <w:marRight w:val="0"/>
      <w:marTop w:val="0"/>
      <w:marBottom w:val="0"/>
      <w:divBdr>
        <w:top w:val="none" w:sz="0" w:space="0" w:color="auto"/>
        <w:left w:val="none" w:sz="0" w:space="0" w:color="auto"/>
        <w:bottom w:val="none" w:sz="0" w:space="0" w:color="auto"/>
        <w:right w:val="none" w:sz="0" w:space="0" w:color="auto"/>
      </w:divBdr>
    </w:div>
    <w:div w:id="952442970">
      <w:bodyDiv w:val="1"/>
      <w:marLeft w:val="0"/>
      <w:marRight w:val="0"/>
      <w:marTop w:val="0"/>
      <w:marBottom w:val="0"/>
      <w:divBdr>
        <w:top w:val="none" w:sz="0" w:space="0" w:color="auto"/>
        <w:left w:val="none" w:sz="0" w:space="0" w:color="auto"/>
        <w:bottom w:val="none" w:sz="0" w:space="0" w:color="auto"/>
        <w:right w:val="none" w:sz="0" w:space="0" w:color="auto"/>
      </w:divBdr>
      <w:divsChild>
        <w:div w:id="1587180308">
          <w:marLeft w:val="0"/>
          <w:marRight w:val="0"/>
          <w:marTop w:val="0"/>
          <w:marBottom w:val="375"/>
          <w:divBdr>
            <w:top w:val="none" w:sz="0" w:space="0" w:color="auto"/>
            <w:left w:val="none" w:sz="0" w:space="0" w:color="auto"/>
            <w:bottom w:val="none" w:sz="0" w:space="0" w:color="auto"/>
            <w:right w:val="none" w:sz="0" w:space="0" w:color="auto"/>
          </w:divBdr>
        </w:div>
        <w:div w:id="2020353959">
          <w:marLeft w:val="0"/>
          <w:marRight w:val="0"/>
          <w:marTop w:val="0"/>
          <w:marBottom w:val="375"/>
          <w:divBdr>
            <w:top w:val="none" w:sz="0" w:space="0" w:color="auto"/>
            <w:left w:val="none" w:sz="0" w:space="0" w:color="auto"/>
            <w:bottom w:val="none" w:sz="0" w:space="0" w:color="auto"/>
            <w:right w:val="none" w:sz="0" w:space="0" w:color="auto"/>
          </w:divBdr>
        </w:div>
      </w:divsChild>
    </w:div>
    <w:div w:id="952712124">
      <w:bodyDiv w:val="1"/>
      <w:marLeft w:val="0"/>
      <w:marRight w:val="0"/>
      <w:marTop w:val="0"/>
      <w:marBottom w:val="0"/>
      <w:divBdr>
        <w:top w:val="none" w:sz="0" w:space="0" w:color="auto"/>
        <w:left w:val="none" w:sz="0" w:space="0" w:color="auto"/>
        <w:bottom w:val="none" w:sz="0" w:space="0" w:color="auto"/>
        <w:right w:val="none" w:sz="0" w:space="0" w:color="auto"/>
      </w:divBdr>
    </w:div>
    <w:div w:id="953367180">
      <w:bodyDiv w:val="1"/>
      <w:marLeft w:val="0"/>
      <w:marRight w:val="0"/>
      <w:marTop w:val="0"/>
      <w:marBottom w:val="0"/>
      <w:divBdr>
        <w:top w:val="none" w:sz="0" w:space="0" w:color="auto"/>
        <w:left w:val="none" w:sz="0" w:space="0" w:color="auto"/>
        <w:bottom w:val="none" w:sz="0" w:space="0" w:color="auto"/>
        <w:right w:val="none" w:sz="0" w:space="0" w:color="auto"/>
      </w:divBdr>
    </w:div>
    <w:div w:id="956375796">
      <w:bodyDiv w:val="1"/>
      <w:marLeft w:val="0"/>
      <w:marRight w:val="0"/>
      <w:marTop w:val="0"/>
      <w:marBottom w:val="0"/>
      <w:divBdr>
        <w:top w:val="none" w:sz="0" w:space="0" w:color="auto"/>
        <w:left w:val="none" w:sz="0" w:space="0" w:color="auto"/>
        <w:bottom w:val="none" w:sz="0" w:space="0" w:color="auto"/>
        <w:right w:val="none" w:sz="0" w:space="0" w:color="auto"/>
      </w:divBdr>
    </w:div>
    <w:div w:id="956567191">
      <w:bodyDiv w:val="1"/>
      <w:marLeft w:val="0"/>
      <w:marRight w:val="0"/>
      <w:marTop w:val="0"/>
      <w:marBottom w:val="0"/>
      <w:divBdr>
        <w:top w:val="none" w:sz="0" w:space="0" w:color="auto"/>
        <w:left w:val="none" w:sz="0" w:space="0" w:color="auto"/>
        <w:bottom w:val="none" w:sz="0" w:space="0" w:color="auto"/>
        <w:right w:val="none" w:sz="0" w:space="0" w:color="auto"/>
      </w:divBdr>
    </w:div>
    <w:div w:id="956958397">
      <w:bodyDiv w:val="1"/>
      <w:marLeft w:val="0"/>
      <w:marRight w:val="0"/>
      <w:marTop w:val="0"/>
      <w:marBottom w:val="0"/>
      <w:divBdr>
        <w:top w:val="none" w:sz="0" w:space="0" w:color="auto"/>
        <w:left w:val="none" w:sz="0" w:space="0" w:color="auto"/>
        <w:bottom w:val="none" w:sz="0" w:space="0" w:color="auto"/>
        <w:right w:val="none" w:sz="0" w:space="0" w:color="auto"/>
      </w:divBdr>
    </w:div>
    <w:div w:id="957374166">
      <w:bodyDiv w:val="1"/>
      <w:marLeft w:val="0"/>
      <w:marRight w:val="0"/>
      <w:marTop w:val="0"/>
      <w:marBottom w:val="0"/>
      <w:divBdr>
        <w:top w:val="none" w:sz="0" w:space="0" w:color="auto"/>
        <w:left w:val="none" w:sz="0" w:space="0" w:color="auto"/>
        <w:bottom w:val="none" w:sz="0" w:space="0" w:color="auto"/>
        <w:right w:val="none" w:sz="0" w:space="0" w:color="auto"/>
      </w:divBdr>
    </w:div>
    <w:div w:id="958072311">
      <w:bodyDiv w:val="1"/>
      <w:marLeft w:val="0"/>
      <w:marRight w:val="0"/>
      <w:marTop w:val="0"/>
      <w:marBottom w:val="0"/>
      <w:divBdr>
        <w:top w:val="none" w:sz="0" w:space="0" w:color="auto"/>
        <w:left w:val="none" w:sz="0" w:space="0" w:color="auto"/>
        <w:bottom w:val="none" w:sz="0" w:space="0" w:color="auto"/>
        <w:right w:val="none" w:sz="0" w:space="0" w:color="auto"/>
      </w:divBdr>
      <w:divsChild>
        <w:div w:id="278993229">
          <w:marLeft w:val="0"/>
          <w:marRight w:val="0"/>
          <w:marTop w:val="0"/>
          <w:marBottom w:val="0"/>
          <w:divBdr>
            <w:top w:val="none" w:sz="0" w:space="0" w:color="auto"/>
            <w:left w:val="none" w:sz="0" w:space="0" w:color="auto"/>
            <w:bottom w:val="none" w:sz="0" w:space="0" w:color="auto"/>
            <w:right w:val="none" w:sz="0" w:space="0" w:color="auto"/>
          </w:divBdr>
          <w:divsChild>
            <w:div w:id="1096443354">
              <w:marLeft w:val="-225"/>
              <w:marRight w:val="-225"/>
              <w:marTop w:val="0"/>
              <w:marBottom w:val="0"/>
              <w:divBdr>
                <w:top w:val="none" w:sz="0" w:space="0" w:color="auto"/>
                <w:left w:val="none" w:sz="0" w:space="0" w:color="auto"/>
                <w:bottom w:val="none" w:sz="0" w:space="0" w:color="auto"/>
                <w:right w:val="none" w:sz="0" w:space="0" w:color="auto"/>
              </w:divBdr>
              <w:divsChild>
                <w:div w:id="55007517">
                  <w:marLeft w:val="0"/>
                  <w:marRight w:val="0"/>
                  <w:marTop w:val="0"/>
                  <w:marBottom w:val="0"/>
                  <w:divBdr>
                    <w:top w:val="none" w:sz="0" w:space="0" w:color="auto"/>
                    <w:left w:val="none" w:sz="0" w:space="0" w:color="auto"/>
                    <w:bottom w:val="none" w:sz="0" w:space="0" w:color="auto"/>
                    <w:right w:val="none" w:sz="0" w:space="0" w:color="auto"/>
                  </w:divBdr>
                  <w:divsChild>
                    <w:div w:id="870873937">
                      <w:marLeft w:val="0"/>
                      <w:marRight w:val="0"/>
                      <w:marTop w:val="0"/>
                      <w:marBottom w:val="300"/>
                      <w:divBdr>
                        <w:top w:val="none" w:sz="0" w:space="0" w:color="auto"/>
                        <w:left w:val="none" w:sz="0" w:space="0" w:color="auto"/>
                        <w:bottom w:val="none" w:sz="0" w:space="0" w:color="auto"/>
                        <w:right w:val="none" w:sz="0" w:space="0" w:color="auto"/>
                      </w:divBdr>
                      <w:divsChild>
                        <w:div w:id="133986978">
                          <w:marLeft w:val="0"/>
                          <w:marRight w:val="0"/>
                          <w:marTop w:val="0"/>
                          <w:marBottom w:val="0"/>
                          <w:divBdr>
                            <w:top w:val="none" w:sz="0" w:space="0" w:color="auto"/>
                            <w:left w:val="none" w:sz="0" w:space="0" w:color="auto"/>
                            <w:bottom w:val="none" w:sz="0" w:space="0" w:color="auto"/>
                            <w:right w:val="none" w:sz="0" w:space="0" w:color="auto"/>
                          </w:divBdr>
                          <w:divsChild>
                            <w:div w:id="1041708623">
                              <w:marLeft w:val="0"/>
                              <w:marRight w:val="0"/>
                              <w:marTop w:val="0"/>
                              <w:marBottom w:val="0"/>
                              <w:divBdr>
                                <w:top w:val="none" w:sz="0" w:space="0" w:color="auto"/>
                                <w:left w:val="none" w:sz="0" w:space="0" w:color="auto"/>
                                <w:bottom w:val="none" w:sz="0" w:space="0" w:color="auto"/>
                                <w:right w:val="none" w:sz="0" w:space="0" w:color="auto"/>
                              </w:divBdr>
                              <w:divsChild>
                                <w:div w:id="1060522164">
                                  <w:marLeft w:val="0"/>
                                  <w:marRight w:val="0"/>
                                  <w:marTop w:val="0"/>
                                  <w:marBottom w:val="0"/>
                                  <w:divBdr>
                                    <w:top w:val="none" w:sz="0" w:space="0" w:color="auto"/>
                                    <w:left w:val="none" w:sz="0" w:space="0" w:color="auto"/>
                                    <w:bottom w:val="none" w:sz="0" w:space="0" w:color="auto"/>
                                    <w:right w:val="none" w:sz="0" w:space="0" w:color="auto"/>
                                  </w:divBdr>
                                  <w:divsChild>
                                    <w:div w:id="1560818546">
                                      <w:marLeft w:val="-225"/>
                                      <w:marRight w:val="-225"/>
                                      <w:marTop w:val="0"/>
                                      <w:marBottom w:val="0"/>
                                      <w:divBdr>
                                        <w:top w:val="none" w:sz="0" w:space="0" w:color="auto"/>
                                        <w:left w:val="none" w:sz="0" w:space="0" w:color="auto"/>
                                        <w:bottom w:val="none" w:sz="0" w:space="0" w:color="auto"/>
                                        <w:right w:val="none" w:sz="0" w:space="0" w:color="auto"/>
                                      </w:divBdr>
                                      <w:divsChild>
                                        <w:div w:id="12821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293758">
      <w:bodyDiv w:val="1"/>
      <w:marLeft w:val="0"/>
      <w:marRight w:val="0"/>
      <w:marTop w:val="0"/>
      <w:marBottom w:val="0"/>
      <w:divBdr>
        <w:top w:val="none" w:sz="0" w:space="0" w:color="auto"/>
        <w:left w:val="none" w:sz="0" w:space="0" w:color="auto"/>
        <w:bottom w:val="none" w:sz="0" w:space="0" w:color="auto"/>
        <w:right w:val="none" w:sz="0" w:space="0" w:color="auto"/>
      </w:divBdr>
    </w:div>
    <w:div w:id="959804612">
      <w:bodyDiv w:val="1"/>
      <w:marLeft w:val="0"/>
      <w:marRight w:val="0"/>
      <w:marTop w:val="0"/>
      <w:marBottom w:val="0"/>
      <w:divBdr>
        <w:top w:val="none" w:sz="0" w:space="0" w:color="auto"/>
        <w:left w:val="none" w:sz="0" w:space="0" w:color="auto"/>
        <w:bottom w:val="none" w:sz="0" w:space="0" w:color="auto"/>
        <w:right w:val="none" w:sz="0" w:space="0" w:color="auto"/>
      </w:divBdr>
      <w:divsChild>
        <w:div w:id="635717158">
          <w:marLeft w:val="0"/>
          <w:marRight w:val="0"/>
          <w:marTop w:val="0"/>
          <w:marBottom w:val="375"/>
          <w:divBdr>
            <w:top w:val="none" w:sz="0" w:space="0" w:color="auto"/>
            <w:left w:val="none" w:sz="0" w:space="0" w:color="auto"/>
            <w:bottom w:val="none" w:sz="0" w:space="0" w:color="auto"/>
            <w:right w:val="none" w:sz="0" w:space="0" w:color="auto"/>
          </w:divBdr>
        </w:div>
        <w:div w:id="1104695386">
          <w:marLeft w:val="0"/>
          <w:marRight w:val="0"/>
          <w:marTop w:val="0"/>
          <w:marBottom w:val="375"/>
          <w:divBdr>
            <w:top w:val="none" w:sz="0" w:space="0" w:color="auto"/>
            <w:left w:val="none" w:sz="0" w:space="0" w:color="auto"/>
            <w:bottom w:val="none" w:sz="0" w:space="0" w:color="auto"/>
            <w:right w:val="none" w:sz="0" w:space="0" w:color="auto"/>
          </w:divBdr>
        </w:div>
      </w:divsChild>
    </w:div>
    <w:div w:id="961300638">
      <w:bodyDiv w:val="1"/>
      <w:marLeft w:val="0"/>
      <w:marRight w:val="0"/>
      <w:marTop w:val="0"/>
      <w:marBottom w:val="0"/>
      <w:divBdr>
        <w:top w:val="none" w:sz="0" w:space="0" w:color="auto"/>
        <w:left w:val="none" w:sz="0" w:space="0" w:color="auto"/>
        <w:bottom w:val="none" w:sz="0" w:space="0" w:color="auto"/>
        <w:right w:val="none" w:sz="0" w:space="0" w:color="auto"/>
      </w:divBdr>
      <w:divsChild>
        <w:div w:id="2062903059">
          <w:marLeft w:val="0"/>
          <w:marRight w:val="0"/>
          <w:marTop w:val="0"/>
          <w:marBottom w:val="375"/>
          <w:divBdr>
            <w:top w:val="none" w:sz="0" w:space="0" w:color="auto"/>
            <w:left w:val="none" w:sz="0" w:space="0" w:color="auto"/>
            <w:bottom w:val="none" w:sz="0" w:space="0" w:color="auto"/>
            <w:right w:val="none" w:sz="0" w:space="0" w:color="auto"/>
          </w:divBdr>
        </w:div>
        <w:div w:id="1630042025">
          <w:marLeft w:val="0"/>
          <w:marRight w:val="0"/>
          <w:marTop w:val="0"/>
          <w:marBottom w:val="375"/>
          <w:divBdr>
            <w:top w:val="none" w:sz="0" w:space="0" w:color="auto"/>
            <w:left w:val="none" w:sz="0" w:space="0" w:color="auto"/>
            <w:bottom w:val="none" w:sz="0" w:space="0" w:color="auto"/>
            <w:right w:val="none" w:sz="0" w:space="0" w:color="auto"/>
          </w:divBdr>
        </w:div>
      </w:divsChild>
    </w:div>
    <w:div w:id="973562822">
      <w:bodyDiv w:val="1"/>
      <w:marLeft w:val="0"/>
      <w:marRight w:val="0"/>
      <w:marTop w:val="0"/>
      <w:marBottom w:val="0"/>
      <w:divBdr>
        <w:top w:val="none" w:sz="0" w:space="0" w:color="auto"/>
        <w:left w:val="none" w:sz="0" w:space="0" w:color="auto"/>
        <w:bottom w:val="none" w:sz="0" w:space="0" w:color="auto"/>
        <w:right w:val="none" w:sz="0" w:space="0" w:color="auto"/>
      </w:divBdr>
    </w:div>
    <w:div w:id="975142362">
      <w:bodyDiv w:val="1"/>
      <w:marLeft w:val="0"/>
      <w:marRight w:val="0"/>
      <w:marTop w:val="0"/>
      <w:marBottom w:val="0"/>
      <w:divBdr>
        <w:top w:val="none" w:sz="0" w:space="0" w:color="auto"/>
        <w:left w:val="none" w:sz="0" w:space="0" w:color="auto"/>
        <w:bottom w:val="none" w:sz="0" w:space="0" w:color="auto"/>
        <w:right w:val="none" w:sz="0" w:space="0" w:color="auto"/>
      </w:divBdr>
    </w:div>
    <w:div w:id="976180233">
      <w:bodyDiv w:val="1"/>
      <w:marLeft w:val="0"/>
      <w:marRight w:val="0"/>
      <w:marTop w:val="0"/>
      <w:marBottom w:val="0"/>
      <w:divBdr>
        <w:top w:val="none" w:sz="0" w:space="0" w:color="auto"/>
        <w:left w:val="none" w:sz="0" w:space="0" w:color="auto"/>
        <w:bottom w:val="none" w:sz="0" w:space="0" w:color="auto"/>
        <w:right w:val="none" w:sz="0" w:space="0" w:color="auto"/>
      </w:divBdr>
    </w:div>
    <w:div w:id="976451745">
      <w:bodyDiv w:val="1"/>
      <w:marLeft w:val="0"/>
      <w:marRight w:val="0"/>
      <w:marTop w:val="0"/>
      <w:marBottom w:val="0"/>
      <w:divBdr>
        <w:top w:val="none" w:sz="0" w:space="0" w:color="auto"/>
        <w:left w:val="none" w:sz="0" w:space="0" w:color="auto"/>
        <w:bottom w:val="none" w:sz="0" w:space="0" w:color="auto"/>
        <w:right w:val="none" w:sz="0" w:space="0" w:color="auto"/>
      </w:divBdr>
      <w:divsChild>
        <w:div w:id="83034755">
          <w:marLeft w:val="-240"/>
          <w:marRight w:val="-240"/>
          <w:marTop w:val="0"/>
          <w:marBottom w:val="0"/>
          <w:divBdr>
            <w:top w:val="none" w:sz="0" w:space="0" w:color="auto"/>
            <w:left w:val="none" w:sz="0" w:space="0" w:color="auto"/>
            <w:bottom w:val="none" w:sz="0" w:space="0" w:color="auto"/>
            <w:right w:val="none" w:sz="0" w:space="0" w:color="auto"/>
          </w:divBdr>
          <w:divsChild>
            <w:div w:id="1044519611">
              <w:marLeft w:val="0"/>
              <w:marRight w:val="0"/>
              <w:marTop w:val="0"/>
              <w:marBottom w:val="0"/>
              <w:divBdr>
                <w:top w:val="none" w:sz="0" w:space="0" w:color="auto"/>
                <w:left w:val="none" w:sz="0" w:space="0" w:color="auto"/>
                <w:bottom w:val="none" w:sz="0" w:space="0" w:color="auto"/>
                <w:right w:val="none" w:sz="0" w:space="0" w:color="auto"/>
              </w:divBdr>
            </w:div>
          </w:divsChild>
        </w:div>
        <w:div w:id="399796125">
          <w:marLeft w:val="-240"/>
          <w:marRight w:val="-240"/>
          <w:marTop w:val="0"/>
          <w:marBottom w:val="0"/>
          <w:divBdr>
            <w:top w:val="none" w:sz="0" w:space="0" w:color="auto"/>
            <w:left w:val="none" w:sz="0" w:space="0" w:color="auto"/>
            <w:bottom w:val="none" w:sz="0" w:space="0" w:color="auto"/>
            <w:right w:val="none" w:sz="0" w:space="0" w:color="auto"/>
          </w:divBdr>
          <w:divsChild>
            <w:div w:id="1637026417">
              <w:marLeft w:val="0"/>
              <w:marRight w:val="0"/>
              <w:marTop w:val="0"/>
              <w:marBottom w:val="0"/>
              <w:divBdr>
                <w:top w:val="none" w:sz="0" w:space="0" w:color="auto"/>
                <w:left w:val="none" w:sz="0" w:space="0" w:color="auto"/>
                <w:bottom w:val="none" w:sz="0" w:space="0" w:color="auto"/>
                <w:right w:val="none" w:sz="0" w:space="0" w:color="auto"/>
              </w:divBdr>
            </w:div>
          </w:divsChild>
        </w:div>
        <w:div w:id="1394810346">
          <w:marLeft w:val="-240"/>
          <w:marRight w:val="-240"/>
          <w:marTop w:val="0"/>
          <w:marBottom w:val="0"/>
          <w:divBdr>
            <w:top w:val="none" w:sz="0" w:space="0" w:color="auto"/>
            <w:left w:val="none" w:sz="0" w:space="0" w:color="auto"/>
            <w:bottom w:val="none" w:sz="0" w:space="0" w:color="auto"/>
            <w:right w:val="none" w:sz="0" w:space="0" w:color="auto"/>
          </w:divBdr>
          <w:divsChild>
            <w:div w:id="476532810">
              <w:marLeft w:val="0"/>
              <w:marRight w:val="0"/>
              <w:marTop w:val="0"/>
              <w:marBottom w:val="0"/>
              <w:divBdr>
                <w:top w:val="none" w:sz="0" w:space="0" w:color="auto"/>
                <w:left w:val="none" w:sz="0" w:space="0" w:color="auto"/>
                <w:bottom w:val="none" w:sz="0" w:space="0" w:color="auto"/>
                <w:right w:val="none" w:sz="0" w:space="0" w:color="auto"/>
              </w:divBdr>
            </w:div>
          </w:divsChild>
        </w:div>
        <w:div w:id="1094278395">
          <w:marLeft w:val="-240"/>
          <w:marRight w:val="-240"/>
          <w:marTop w:val="0"/>
          <w:marBottom w:val="0"/>
          <w:divBdr>
            <w:top w:val="none" w:sz="0" w:space="0" w:color="auto"/>
            <w:left w:val="none" w:sz="0" w:space="0" w:color="auto"/>
            <w:bottom w:val="none" w:sz="0" w:space="0" w:color="auto"/>
            <w:right w:val="none" w:sz="0" w:space="0" w:color="auto"/>
          </w:divBdr>
          <w:divsChild>
            <w:div w:id="49958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43683">
      <w:bodyDiv w:val="1"/>
      <w:marLeft w:val="0"/>
      <w:marRight w:val="0"/>
      <w:marTop w:val="0"/>
      <w:marBottom w:val="0"/>
      <w:divBdr>
        <w:top w:val="none" w:sz="0" w:space="0" w:color="auto"/>
        <w:left w:val="none" w:sz="0" w:space="0" w:color="auto"/>
        <w:bottom w:val="none" w:sz="0" w:space="0" w:color="auto"/>
        <w:right w:val="none" w:sz="0" w:space="0" w:color="auto"/>
      </w:divBdr>
      <w:divsChild>
        <w:div w:id="1730691736">
          <w:marLeft w:val="0"/>
          <w:marRight w:val="0"/>
          <w:marTop w:val="0"/>
          <w:marBottom w:val="375"/>
          <w:divBdr>
            <w:top w:val="none" w:sz="0" w:space="0" w:color="auto"/>
            <w:left w:val="none" w:sz="0" w:space="0" w:color="auto"/>
            <w:bottom w:val="none" w:sz="0" w:space="0" w:color="auto"/>
            <w:right w:val="none" w:sz="0" w:space="0" w:color="auto"/>
          </w:divBdr>
        </w:div>
        <w:div w:id="420375004">
          <w:marLeft w:val="0"/>
          <w:marRight w:val="0"/>
          <w:marTop w:val="0"/>
          <w:marBottom w:val="375"/>
          <w:divBdr>
            <w:top w:val="none" w:sz="0" w:space="0" w:color="auto"/>
            <w:left w:val="none" w:sz="0" w:space="0" w:color="auto"/>
            <w:bottom w:val="none" w:sz="0" w:space="0" w:color="auto"/>
            <w:right w:val="none" w:sz="0" w:space="0" w:color="auto"/>
          </w:divBdr>
          <w:divsChild>
            <w:div w:id="1897743172">
              <w:marLeft w:val="0"/>
              <w:marRight w:val="0"/>
              <w:marTop w:val="0"/>
              <w:marBottom w:val="0"/>
              <w:divBdr>
                <w:top w:val="none" w:sz="0" w:space="0" w:color="auto"/>
                <w:left w:val="none" w:sz="0" w:space="0" w:color="auto"/>
                <w:bottom w:val="none" w:sz="0" w:space="0" w:color="auto"/>
                <w:right w:val="none" w:sz="0" w:space="0" w:color="auto"/>
              </w:divBdr>
              <w:divsChild>
                <w:div w:id="973365815">
                  <w:marLeft w:val="-450"/>
                  <w:marRight w:val="-450"/>
                  <w:marTop w:val="450"/>
                  <w:marBottom w:val="450"/>
                  <w:divBdr>
                    <w:top w:val="none" w:sz="0" w:space="0" w:color="auto"/>
                    <w:left w:val="none" w:sz="0" w:space="0" w:color="auto"/>
                    <w:bottom w:val="none" w:sz="0" w:space="0" w:color="auto"/>
                    <w:right w:val="none" w:sz="0" w:space="0" w:color="auto"/>
                  </w:divBdr>
                  <w:divsChild>
                    <w:div w:id="13735721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948838">
              <w:marLeft w:val="0"/>
              <w:marRight w:val="0"/>
              <w:marTop w:val="0"/>
              <w:marBottom w:val="0"/>
              <w:divBdr>
                <w:top w:val="none" w:sz="0" w:space="0" w:color="auto"/>
                <w:left w:val="none" w:sz="0" w:space="0" w:color="auto"/>
                <w:bottom w:val="none" w:sz="0" w:space="0" w:color="auto"/>
                <w:right w:val="none" w:sz="0" w:space="0" w:color="auto"/>
              </w:divBdr>
              <w:divsChild>
                <w:div w:id="703988195">
                  <w:marLeft w:val="0"/>
                  <w:marRight w:val="0"/>
                  <w:marTop w:val="450"/>
                  <w:marBottom w:val="450"/>
                  <w:divBdr>
                    <w:top w:val="single" w:sz="6" w:space="11" w:color="F0F0F0"/>
                    <w:left w:val="none" w:sz="0" w:space="0" w:color="auto"/>
                    <w:bottom w:val="single" w:sz="6" w:space="11" w:color="F0F0F0"/>
                    <w:right w:val="none" w:sz="0" w:space="0" w:color="auto"/>
                  </w:divBdr>
                  <w:divsChild>
                    <w:div w:id="5518911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0327">
              <w:marLeft w:val="0"/>
              <w:marRight w:val="0"/>
              <w:marTop w:val="0"/>
              <w:marBottom w:val="0"/>
              <w:divBdr>
                <w:top w:val="none" w:sz="0" w:space="0" w:color="auto"/>
                <w:left w:val="none" w:sz="0" w:space="0" w:color="auto"/>
                <w:bottom w:val="none" w:sz="0" w:space="0" w:color="auto"/>
                <w:right w:val="none" w:sz="0" w:space="0" w:color="auto"/>
              </w:divBdr>
              <w:divsChild>
                <w:div w:id="1656688384">
                  <w:marLeft w:val="-450"/>
                  <w:marRight w:val="-450"/>
                  <w:marTop w:val="450"/>
                  <w:marBottom w:val="450"/>
                  <w:divBdr>
                    <w:top w:val="none" w:sz="0" w:space="0" w:color="auto"/>
                    <w:left w:val="none" w:sz="0" w:space="0" w:color="auto"/>
                    <w:bottom w:val="none" w:sz="0" w:space="0" w:color="auto"/>
                    <w:right w:val="none" w:sz="0" w:space="0" w:color="auto"/>
                  </w:divBdr>
                  <w:divsChild>
                    <w:div w:id="19016688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8904812">
              <w:marLeft w:val="0"/>
              <w:marRight w:val="0"/>
              <w:marTop w:val="0"/>
              <w:marBottom w:val="0"/>
              <w:divBdr>
                <w:top w:val="none" w:sz="0" w:space="0" w:color="auto"/>
                <w:left w:val="none" w:sz="0" w:space="0" w:color="auto"/>
                <w:bottom w:val="none" w:sz="0" w:space="0" w:color="auto"/>
                <w:right w:val="none" w:sz="0" w:space="0" w:color="auto"/>
              </w:divBdr>
              <w:divsChild>
                <w:div w:id="1665469523">
                  <w:marLeft w:val="-450"/>
                  <w:marRight w:val="-450"/>
                  <w:marTop w:val="450"/>
                  <w:marBottom w:val="450"/>
                  <w:divBdr>
                    <w:top w:val="none" w:sz="0" w:space="0" w:color="auto"/>
                    <w:left w:val="none" w:sz="0" w:space="0" w:color="auto"/>
                    <w:bottom w:val="none" w:sz="0" w:space="0" w:color="auto"/>
                    <w:right w:val="none" w:sz="0" w:space="0" w:color="auto"/>
                  </w:divBdr>
                  <w:divsChild>
                    <w:div w:id="1073699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8606733">
      <w:bodyDiv w:val="1"/>
      <w:marLeft w:val="0"/>
      <w:marRight w:val="0"/>
      <w:marTop w:val="0"/>
      <w:marBottom w:val="0"/>
      <w:divBdr>
        <w:top w:val="none" w:sz="0" w:space="0" w:color="auto"/>
        <w:left w:val="none" w:sz="0" w:space="0" w:color="auto"/>
        <w:bottom w:val="none" w:sz="0" w:space="0" w:color="auto"/>
        <w:right w:val="none" w:sz="0" w:space="0" w:color="auto"/>
      </w:divBdr>
      <w:divsChild>
        <w:div w:id="1581258951">
          <w:marLeft w:val="0"/>
          <w:marRight w:val="0"/>
          <w:marTop w:val="0"/>
          <w:marBottom w:val="375"/>
          <w:divBdr>
            <w:top w:val="none" w:sz="0" w:space="0" w:color="auto"/>
            <w:left w:val="none" w:sz="0" w:space="0" w:color="auto"/>
            <w:bottom w:val="none" w:sz="0" w:space="0" w:color="auto"/>
            <w:right w:val="none" w:sz="0" w:space="0" w:color="auto"/>
          </w:divBdr>
        </w:div>
        <w:div w:id="642931389">
          <w:marLeft w:val="0"/>
          <w:marRight w:val="0"/>
          <w:marTop w:val="0"/>
          <w:marBottom w:val="375"/>
          <w:divBdr>
            <w:top w:val="none" w:sz="0" w:space="0" w:color="auto"/>
            <w:left w:val="none" w:sz="0" w:space="0" w:color="auto"/>
            <w:bottom w:val="none" w:sz="0" w:space="0" w:color="auto"/>
            <w:right w:val="none" w:sz="0" w:space="0" w:color="auto"/>
          </w:divBdr>
        </w:div>
      </w:divsChild>
    </w:div>
    <w:div w:id="979918840">
      <w:bodyDiv w:val="1"/>
      <w:marLeft w:val="0"/>
      <w:marRight w:val="0"/>
      <w:marTop w:val="0"/>
      <w:marBottom w:val="0"/>
      <w:divBdr>
        <w:top w:val="none" w:sz="0" w:space="0" w:color="auto"/>
        <w:left w:val="none" w:sz="0" w:space="0" w:color="auto"/>
        <w:bottom w:val="none" w:sz="0" w:space="0" w:color="auto"/>
        <w:right w:val="none" w:sz="0" w:space="0" w:color="auto"/>
      </w:divBdr>
      <w:divsChild>
        <w:div w:id="1935626149">
          <w:marLeft w:val="0"/>
          <w:marRight w:val="0"/>
          <w:marTop w:val="0"/>
          <w:marBottom w:val="375"/>
          <w:divBdr>
            <w:top w:val="none" w:sz="0" w:space="0" w:color="auto"/>
            <w:left w:val="none" w:sz="0" w:space="0" w:color="auto"/>
            <w:bottom w:val="none" w:sz="0" w:space="0" w:color="auto"/>
            <w:right w:val="none" w:sz="0" w:space="0" w:color="auto"/>
          </w:divBdr>
        </w:div>
      </w:divsChild>
    </w:div>
    <w:div w:id="980303293">
      <w:bodyDiv w:val="1"/>
      <w:marLeft w:val="0"/>
      <w:marRight w:val="0"/>
      <w:marTop w:val="0"/>
      <w:marBottom w:val="0"/>
      <w:divBdr>
        <w:top w:val="none" w:sz="0" w:space="0" w:color="auto"/>
        <w:left w:val="none" w:sz="0" w:space="0" w:color="auto"/>
        <w:bottom w:val="none" w:sz="0" w:space="0" w:color="auto"/>
        <w:right w:val="none" w:sz="0" w:space="0" w:color="auto"/>
      </w:divBdr>
      <w:divsChild>
        <w:div w:id="1943220525">
          <w:marLeft w:val="0"/>
          <w:marRight w:val="0"/>
          <w:marTop w:val="0"/>
          <w:marBottom w:val="375"/>
          <w:divBdr>
            <w:top w:val="none" w:sz="0" w:space="0" w:color="auto"/>
            <w:left w:val="none" w:sz="0" w:space="0" w:color="auto"/>
            <w:bottom w:val="none" w:sz="0" w:space="0" w:color="auto"/>
            <w:right w:val="none" w:sz="0" w:space="0" w:color="auto"/>
          </w:divBdr>
        </w:div>
        <w:div w:id="736900631">
          <w:marLeft w:val="0"/>
          <w:marRight w:val="0"/>
          <w:marTop w:val="0"/>
          <w:marBottom w:val="375"/>
          <w:divBdr>
            <w:top w:val="none" w:sz="0" w:space="0" w:color="auto"/>
            <w:left w:val="none" w:sz="0" w:space="0" w:color="auto"/>
            <w:bottom w:val="none" w:sz="0" w:space="0" w:color="auto"/>
            <w:right w:val="none" w:sz="0" w:space="0" w:color="auto"/>
          </w:divBdr>
          <w:divsChild>
            <w:div w:id="1122574770">
              <w:marLeft w:val="0"/>
              <w:marRight w:val="0"/>
              <w:marTop w:val="0"/>
              <w:marBottom w:val="0"/>
              <w:divBdr>
                <w:top w:val="none" w:sz="0" w:space="0" w:color="auto"/>
                <w:left w:val="none" w:sz="0" w:space="0" w:color="auto"/>
                <w:bottom w:val="none" w:sz="0" w:space="0" w:color="auto"/>
                <w:right w:val="none" w:sz="0" w:space="0" w:color="auto"/>
              </w:divBdr>
              <w:divsChild>
                <w:div w:id="90055651">
                  <w:marLeft w:val="-450"/>
                  <w:marRight w:val="-450"/>
                  <w:marTop w:val="450"/>
                  <w:marBottom w:val="450"/>
                  <w:divBdr>
                    <w:top w:val="none" w:sz="0" w:space="0" w:color="auto"/>
                    <w:left w:val="none" w:sz="0" w:space="0" w:color="auto"/>
                    <w:bottom w:val="none" w:sz="0" w:space="0" w:color="auto"/>
                    <w:right w:val="none" w:sz="0" w:space="0" w:color="auto"/>
                  </w:divBdr>
                  <w:divsChild>
                    <w:div w:id="4576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347099">
      <w:bodyDiv w:val="1"/>
      <w:marLeft w:val="0"/>
      <w:marRight w:val="0"/>
      <w:marTop w:val="0"/>
      <w:marBottom w:val="0"/>
      <w:divBdr>
        <w:top w:val="none" w:sz="0" w:space="0" w:color="auto"/>
        <w:left w:val="none" w:sz="0" w:space="0" w:color="auto"/>
        <w:bottom w:val="none" w:sz="0" w:space="0" w:color="auto"/>
        <w:right w:val="none" w:sz="0" w:space="0" w:color="auto"/>
      </w:divBdr>
    </w:div>
    <w:div w:id="983772472">
      <w:bodyDiv w:val="1"/>
      <w:marLeft w:val="0"/>
      <w:marRight w:val="0"/>
      <w:marTop w:val="0"/>
      <w:marBottom w:val="0"/>
      <w:divBdr>
        <w:top w:val="none" w:sz="0" w:space="0" w:color="auto"/>
        <w:left w:val="none" w:sz="0" w:space="0" w:color="auto"/>
        <w:bottom w:val="none" w:sz="0" w:space="0" w:color="auto"/>
        <w:right w:val="none" w:sz="0" w:space="0" w:color="auto"/>
      </w:divBdr>
      <w:divsChild>
        <w:div w:id="2023581222">
          <w:marLeft w:val="0"/>
          <w:marRight w:val="0"/>
          <w:marTop w:val="0"/>
          <w:marBottom w:val="375"/>
          <w:divBdr>
            <w:top w:val="none" w:sz="0" w:space="0" w:color="auto"/>
            <w:left w:val="none" w:sz="0" w:space="0" w:color="auto"/>
            <w:bottom w:val="none" w:sz="0" w:space="0" w:color="auto"/>
            <w:right w:val="none" w:sz="0" w:space="0" w:color="auto"/>
          </w:divBdr>
        </w:div>
        <w:div w:id="1658336791">
          <w:marLeft w:val="0"/>
          <w:marRight w:val="0"/>
          <w:marTop w:val="0"/>
          <w:marBottom w:val="375"/>
          <w:divBdr>
            <w:top w:val="none" w:sz="0" w:space="0" w:color="auto"/>
            <w:left w:val="none" w:sz="0" w:space="0" w:color="auto"/>
            <w:bottom w:val="none" w:sz="0" w:space="0" w:color="auto"/>
            <w:right w:val="none" w:sz="0" w:space="0" w:color="auto"/>
          </w:divBdr>
        </w:div>
      </w:divsChild>
    </w:div>
    <w:div w:id="984355681">
      <w:bodyDiv w:val="1"/>
      <w:marLeft w:val="0"/>
      <w:marRight w:val="0"/>
      <w:marTop w:val="0"/>
      <w:marBottom w:val="0"/>
      <w:divBdr>
        <w:top w:val="none" w:sz="0" w:space="0" w:color="auto"/>
        <w:left w:val="none" w:sz="0" w:space="0" w:color="auto"/>
        <w:bottom w:val="none" w:sz="0" w:space="0" w:color="auto"/>
        <w:right w:val="none" w:sz="0" w:space="0" w:color="auto"/>
      </w:divBdr>
      <w:divsChild>
        <w:div w:id="1639873485">
          <w:marLeft w:val="0"/>
          <w:marRight w:val="0"/>
          <w:marTop w:val="0"/>
          <w:marBottom w:val="375"/>
          <w:divBdr>
            <w:top w:val="none" w:sz="0" w:space="0" w:color="auto"/>
            <w:left w:val="none" w:sz="0" w:space="0" w:color="auto"/>
            <w:bottom w:val="none" w:sz="0" w:space="0" w:color="auto"/>
            <w:right w:val="none" w:sz="0" w:space="0" w:color="auto"/>
          </w:divBdr>
        </w:div>
        <w:div w:id="237717097">
          <w:marLeft w:val="0"/>
          <w:marRight w:val="0"/>
          <w:marTop w:val="0"/>
          <w:marBottom w:val="375"/>
          <w:divBdr>
            <w:top w:val="none" w:sz="0" w:space="0" w:color="auto"/>
            <w:left w:val="none" w:sz="0" w:space="0" w:color="auto"/>
            <w:bottom w:val="none" w:sz="0" w:space="0" w:color="auto"/>
            <w:right w:val="none" w:sz="0" w:space="0" w:color="auto"/>
          </w:divBdr>
          <w:divsChild>
            <w:div w:id="1011563121">
              <w:marLeft w:val="0"/>
              <w:marRight w:val="0"/>
              <w:marTop w:val="0"/>
              <w:marBottom w:val="0"/>
              <w:divBdr>
                <w:top w:val="none" w:sz="0" w:space="0" w:color="auto"/>
                <w:left w:val="none" w:sz="0" w:space="0" w:color="auto"/>
                <w:bottom w:val="none" w:sz="0" w:space="0" w:color="auto"/>
                <w:right w:val="none" w:sz="0" w:space="0" w:color="auto"/>
              </w:divBdr>
              <w:divsChild>
                <w:div w:id="570770762">
                  <w:marLeft w:val="-450"/>
                  <w:marRight w:val="-450"/>
                  <w:marTop w:val="450"/>
                  <w:marBottom w:val="450"/>
                  <w:divBdr>
                    <w:top w:val="none" w:sz="0" w:space="0" w:color="auto"/>
                    <w:left w:val="none" w:sz="0" w:space="0" w:color="auto"/>
                    <w:bottom w:val="none" w:sz="0" w:space="0" w:color="auto"/>
                    <w:right w:val="none" w:sz="0" w:space="0" w:color="auto"/>
                  </w:divBdr>
                  <w:divsChild>
                    <w:div w:id="2352113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06550590">
              <w:marLeft w:val="0"/>
              <w:marRight w:val="0"/>
              <w:marTop w:val="0"/>
              <w:marBottom w:val="0"/>
              <w:divBdr>
                <w:top w:val="none" w:sz="0" w:space="0" w:color="auto"/>
                <w:left w:val="none" w:sz="0" w:space="0" w:color="auto"/>
                <w:bottom w:val="none" w:sz="0" w:space="0" w:color="auto"/>
                <w:right w:val="none" w:sz="0" w:space="0" w:color="auto"/>
              </w:divBdr>
              <w:divsChild>
                <w:div w:id="2034113617">
                  <w:marLeft w:val="-450"/>
                  <w:marRight w:val="-450"/>
                  <w:marTop w:val="450"/>
                  <w:marBottom w:val="450"/>
                  <w:divBdr>
                    <w:top w:val="none" w:sz="0" w:space="0" w:color="auto"/>
                    <w:left w:val="none" w:sz="0" w:space="0" w:color="auto"/>
                    <w:bottom w:val="none" w:sz="0" w:space="0" w:color="auto"/>
                    <w:right w:val="none" w:sz="0" w:space="0" w:color="auto"/>
                  </w:divBdr>
                  <w:divsChild>
                    <w:div w:id="5895870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84940719">
      <w:bodyDiv w:val="1"/>
      <w:marLeft w:val="0"/>
      <w:marRight w:val="0"/>
      <w:marTop w:val="0"/>
      <w:marBottom w:val="0"/>
      <w:divBdr>
        <w:top w:val="none" w:sz="0" w:space="0" w:color="auto"/>
        <w:left w:val="none" w:sz="0" w:space="0" w:color="auto"/>
        <w:bottom w:val="none" w:sz="0" w:space="0" w:color="auto"/>
        <w:right w:val="none" w:sz="0" w:space="0" w:color="auto"/>
      </w:divBdr>
    </w:div>
    <w:div w:id="986513676">
      <w:bodyDiv w:val="1"/>
      <w:marLeft w:val="0"/>
      <w:marRight w:val="0"/>
      <w:marTop w:val="0"/>
      <w:marBottom w:val="0"/>
      <w:divBdr>
        <w:top w:val="none" w:sz="0" w:space="0" w:color="auto"/>
        <w:left w:val="none" w:sz="0" w:space="0" w:color="auto"/>
        <w:bottom w:val="none" w:sz="0" w:space="0" w:color="auto"/>
        <w:right w:val="none" w:sz="0" w:space="0" w:color="auto"/>
      </w:divBdr>
      <w:divsChild>
        <w:div w:id="438255221">
          <w:marLeft w:val="0"/>
          <w:marRight w:val="0"/>
          <w:marTop w:val="300"/>
          <w:marBottom w:val="0"/>
          <w:divBdr>
            <w:top w:val="none" w:sz="0" w:space="0" w:color="auto"/>
            <w:left w:val="none" w:sz="0" w:space="0" w:color="auto"/>
            <w:bottom w:val="none" w:sz="0" w:space="0" w:color="auto"/>
            <w:right w:val="none" w:sz="0" w:space="0" w:color="auto"/>
          </w:divBdr>
        </w:div>
      </w:divsChild>
    </w:div>
    <w:div w:id="986520824">
      <w:bodyDiv w:val="1"/>
      <w:marLeft w:val="0"/>
      <w:marRight w:val="0"/>
      <w:marTop w:val="0"/>
      <w:marBottom w:val="0"/>
      <w:divBdr>
        <w:top w:val="none" w:sz="0" w:space="0" w:color="auto"/>
        <w:left w:val="none" w:sz="0" w:space="0" w:color="auto"/>
        <w:bottom w:val="none" w:sz="0" w:space="0" w:color="auto"/>
        <w:right w:val="none" w:sz="0" w:space="0" w:color="auto"/>
      </w:divBdr>
      <w:divsChild>
        <w:div w:id="1373262300">
          <w:marLeft w:val="0"/>
          <w:marRight w:val="0"/>
          <w:marTop w:val="0"/>
          <w:marBottom w:val="0"/>
          <w:divBdr>
            <w:top w:val="none" w:sz="0" w:space="0" w:color="auto"/>
            <w:left w:val="none" w:sz="0" w:space="0" w:color="auto"/>
            <w:bottom w:val="none" w:sz="0" w:space="0" w:color="auto"/>
            <w:right w:val="none" w:sz="0" w:space="0" w:color="auto"/>
          </w:divBdr>
        </w:div>
        <w:div w:id="1999382502">
          <w:marLeft w:val="0"/>
          <w:marRight w:val="0"/>
          <w:marTop w:val="0"/>
          <w:marBottom w:val="0"/>
          <w:divBdr>
            <w:top w:val="none" w:sz="0" w:space="0" w:color="auto"/>
            <w:left w:val="none" w:sz="0" w:space="0" w:color="auto"/>
            <w:bottom w:val="none" w:sz="0" w:space="0" w:color="auto"/>
            <w:right w:val="none" w:sz="0" w:space="0" w:color="auto"/>
          </w:divBdr>
        </w:div>
      </w:divsChild>
    </w:div>
    <w:div w:id="986742592">
      <w:bodyDiv w:val="1"/>
      <w:marLeft w:val="0"/>
      <w:marRight w:val="0"/>
      <w:marTop w:val="0"/>
      <w:marBottom w:val="0"/>
      <w:divBdr>
        <w:top w:val="none" w:sz="0" w:space="0" w:color="auto"/>
        <w:left w:val="none" w:sz="0" w:space="0" w:color="auto"/>
        <w:bottom w:val="none" w:sz="0" w:space="0" w:color="auto"/>
        <w:right w:val="none" w:sz="0" w:space="0" w:color="auto"/>
      </w:divBdr>
    </w:div>
    <w:div w:id="987779440">
      <w:bodyDiv w:val="1"/>
      <w:marLeft w:val="0"/>
      <w:marRight w:val="0"/>
      <w:marTop w:val="0"/>
      <w:marBottom w:val="0"/>
      <w:divBdr>
        <w:top w:val="none" w:sz="0" w:space="0" w:color="auto"/>
        <w:left w:val="none" w:sz="0" w:space="0" w:color="auto"/>
        <w:bottom w:val="none" w:sz="0" w:space="0" w:color="auto"/>
        <w:right w:val="none" w:sz="0" w:space="0" w:color="auto"/>
      </w:divBdr>
    </w:div>
    <w:div w:id="987829289">
      <w:bodyDiv w:val="1"/>
      <w:marLeft w:val="0"/>
      <w:marRight w:val="0"/>
      <w:marTop w:val="0"/>
      <w:marBottom w:val="0"/>
      <w:divBdr>
        <w:top w:val="none" w:sz="0" w:space="0" w:color="auto"/>
        <w:left w:val="none" w:sz="0" w:space="0" w:color="auto"/>
        <w:bottom w:val="none" w:sz="0" w:space="0" w:color="auto"/>
        <w:right w:val="none" w:sz="0" w:space="0" w:color="auto"/>
      </w:divBdr>
    </w:div>
    <w:div w:id="990787315">
      <w:bodyDiv w:val="1"/>
      <w:marLeft w:val="0"/>
      <w:marRight w:val="0"/>
      <w:marTop w:val="0"/>
      <w:marBottom w:val="0"/>
      <w:divBdr>
        <w:top w:val="none" w:sz="0" w:space="0" w:color="auto"/>
        <w:left w:val="none" w:sz="0" w:space="0" w:color="auto"/>
        <w:bottom w:val="none" w:sz="0" w:space="0" w:color="auto"/>
        <w:right w:val="none" w:sz="0" w:space="0" w:color="auto"/>
      </w:divBdr>
      <w:divsChild>
        <w:div w:id="82461251">
          <w:marLeft w:val="0"/>
          <w:marRight w:val="0"/>
          <w:marTop w:val="0"/>
          <w:marBottom w:val="375"/>
          <w:divBdr>
            <w:top w:val="none" w:sz="0" w:space="0" w:color="auto"/>
            <w:left w:val="none" w:sz="0" w:space="0" w:color="auto"/>
            <w:bottom w:val="none" w:sz="0" w:space="0" w:color="auto"/>
            <w:right w:val="none" w:sz="0" w:space="0" w:color="auto"/>
          </w:divBdr>
        </w:div>
        <w:div w:id="766392412">
          <w:marLeft w:val="0"/>
          <w:marRight w:val="0"/>
          <w:marTop w:val="0"/>
          <w:marBottom w:val="375"/>
          <w:divBdr>
            <w:top w:val="none" w:sz="0" w:space="0" w:color="auto"/>
            <w:left w:val="none" w:sz="0" w:space="0" w:color="auto"/>
            <w:bottom w:val="none" w:sz="0" w:space="0" w:color="auto"/>
            <w:right w:val="none" w:sz="0" w:space="0" w:color="auto"/>
          </w:divBdr>
        </w:div>
      </w:divsChild>
    </w:div>
    <w:div w:id="992099676">
      <w:bodyDiv w:val="1"/>
      <w:marLeft w:val="0"/>
      <w:marRight w:val="0"/>
      <w:marTop w:val="0"/>
      <w:marBottom w:val="0"/>
      <w:divBdr>
        <w:top w:val="none" w:sz="0" w:space="0" w:color="auto"/>
        <w:left w:val="none" w:sz="0" w:space="0" w:color="auto"/>
        <w:bottom w:val="none" w:sz="0" w:space="0" w:color="auto"/>
        <w:right w:val="none" w:sz="0" w:space="0" w:color="auto"/>
      </w:divBdr>
    </w:div>
    <w:div w:id="992833942">
      <w:bodyDiv w:val="1"/>
      <w:marLeft w:val="0"/>
      <w:marRight w:val="0"/>
      <w:marTop w:val="0"/>
      <w:marBottom w:val="0"/>
      <w:divBdr>
        <w:top w:val="none" w:sz="0" w:space="0" w:color="auto"/>
        <w:left w:val="none" w:sz="0" w:space="0" w:color="auto"/>
        <w:bottom w:val="none" w:sz="0" w:space="0" w:color="auto"/>
        <w:right w:val="none" w:sz="0" w:space="0" w:color="auto"/>
      </w:divBdr>
    </w:div>
    <w:div w:id="996692250">
      <w:bodyDiv w:val="1"/>
      <w:marLeft w:val="0"/>
      <w:marRight w:val="0"/>
      <w:marTop w:val="0"/>
      <w:marBottom w:val="0"/>
      <w:divBdr>
        <w:top w:val="none" w:sz="0" w:space="0" w:color="auto"/>
        <w:left w:val="none" w:sz="0" w:space="0" w:color="auto"/>
        <w:bottom w:val="none" w:sz="0" w:space="0" w:color="auto"/>
        <w:right w:val="none" w:sz="0" w:space="0" w:color="auto"/>
      </w:divBdr>
      <w:divsChild>
        <w:div w:id="338428291">
          <w:marLeft w:val="0"/>
          <w:marRight w:val="0"/>
          <w:marTop w:val="0"/>
          <w:marBottom w:val="0"/>
          <w:divBdr>
            <w:top w:val="none" w:sz="0" w:space="0" w:color="auto"/>
            <w:left w:val="none" w:sz="0" w:space="0" w:color="auto"/>
            <w:bottom w:val="none" w:sz="0" w:space="0" w:color="auto"/>
            <w:right w:val="none" w:sz="0" w:space="0" w:color="auto"/>
          </w:divBdr>
          <w:divsChild>
            <w:div w:id="689256361">
              <w:blockQuote w:val="1"/>
              <w:marLeft w:val="0"/>
              <w:marRight w:val="0"/>
              <w:marTop w:val="375"/>
              <w:marBottom w:val="300"/>
              <w:divBdr>
                <w:top w:val="none" w:sz="0" w:space="0" w:color="auto"/>
                <w:left w:val="none" w:sz="0" w:space="0" w:color="auto"/>
                <w:bottom w:val="none" w:sz="0" w:space="0" w:color="auto"/>
                <w:right w:val="none" w:sz="0" w:space="0" w:color="auto"/>
              </w:divBdr>
            </w:div>
            <w:div w:id="1425296780">
              <w:blockQuote w:val="1"/>
              <w:marLeft w:val="0"/>
              <w:marRight w:val="0"/>
              <w:marTop w:val="375"/>
              <w:marBottom w:val="300"/>
              <w:divBdr>
                <w:top w:val="none" w:sz="0" w:space="0" w:color="auto"/>
                <w:left w:val="none" w:sz="0" w:space="0" w:color="auto"/>
                <w:bottom w:val="none" w:sz="0" w:space="0" w:color="auto"/>
                <w:right w:val="none" w:sz="0" w:space="0" w:color="auto"/>
              </w:divBdr>
            </w:div>
            <w:div w:id="55007433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sChild>
    </w:div>
    <w:div w:id="999700920">
      <w:bodyDiv w:val="1"/>
      <w:marLeft w:val="0"/>
      <w:marRight w:val="0"/>
      <w:marTop w:val="0"/>
      <w:marBottom w:val="0"/>
      <w:divBdr>
        <w:top w:val="none" w:sz="0" w:space="0" w:color="auto"/>
        <w:left w:val="none" w:sz="0" w:space="0" w:color="auto"/>
        <w:bottom w:val="none" w:sz="0" w:space="0" w:color="auto"/>
        <w:right w:val="none" w:sz="0" w:space="0" w:color="auto"/>
      </w:divBdr>
      <w:divsChild>
        <w:div w:id="720439750">
          <w:marLeft w:val="0"/>
          <w:marRight w:val="0"/>
          <w:marTop w:val="0"/>
          <w:marBottom w:val="375"/>
          <w:divBdr>
            <w:top w:val="none" w:sz="0" w:space="0" w:color="auto"/>
            <w:left w:val="none" w:sz="0" w:space="0" w:color="auto"/>
            <w:bottom w:val="none" w:sz="0" w:space="0" w:color="auto"/>
            <w:right w:val="none" w:sz="0" w:space="0" w:color="auto"/>
          </w:divBdr>
        </w:div>
        <w:div w:id="231695208">
          <w:marLeft w:val="0"/>
          <w:marRight w:val="0"/>
          <w:marTop w:val="0"/>
          <w:marBottom w:val="375"/>
          <w:divBdr>
            <w:top w:val="none" w:sz="0" w:space="0" w:color="auto"/>
            <w:left w:val="none" w:sz="0" w:space="0" w:color="auto"/>
            <w:bottom w:val="none" w:sz="0" w:space="0" w:color="auto"/>
            <w:right w:val="none" w:sz="0" w:space="0" w:color="auto"/>
          </w:divBdr>
        </w:div>
      </w:divsChild>
    </w:div>
    <w:div w:id="1000543071">
      <w:bodyDiv w:val="1"/>
      <w:marLeft w:val="0"/>
      <w:marRight w:val="0"/>
      <w:marTop w:val="0"/>
      <w:marBottom w:val="0"/>
      <w:divBdr>
        <w:top w:val="none" w:sz="0" w:space="0" w:color="auto"/>
        <w:left w:val="none" w:sz="0" w:space="0" w:color="auto"/>
        <w:bottom w:val="none" w:sz="0" w:space="0" w:color="auto"/>
        <w:right w:val="none" w:sz="0" w:space="0" w:color="auto"/>
      </w:divBdr>
    </w:div>
    <w:div w:id="1006053615">
      <w:bodyDiv w:val="1"/>
      <w:marLeft w:val="0"/>
      <w:marRight w:val="0"/>
      <w:marTop w:val="0"/>
      <w:marBottom w:val="0"/>
      <w:divBdr>
        <w:top w:val="none" w:sz="0" w:space="0" w:color="auto"/>
        <w:left w:val="none" w:sz="0" w:space="0" w:color="auto"/>
        <w:bottom w:val="none" w:sz="0" w:space="0" w:color="auto"/>
        <w:right w:val="none" w:sz="0" w:space="0" w:color="auto"/>
      </w:divBdr>
      <w:divsChild>
        <w:div w:id="828789982">
          <w:marLeft w:val="0"/>
          <w:marRight w:val="0"/>
          <w:marTop w:val="0"/>
          <w:marBottom w:val="0"/>
          <w:divBdr>
            <w:top w:val="none" w:sz="0" w:space="0" w:color="auto"/>
            <w:left w:val="none" w:sz="0" w:space="0" w:color="auto"/>
            <w:bottom w:val="none" w:sz="0" w:space="0" w:color="auto"/>
            <w:right w:val="none" w:sz="0" w:space="0" w:color="auto"/>
          </w:divBdr>
        </w:div>
        <w:div w:id="1511991610">
          <w:marLeft w:val="0"/>
          <w:marRight w:val="0"/>
          <w:marTop w:val="0"/>
          <w:marBottom w:val="240"/>
          <w:divBdr>
            <w:top w:val="none" w:sz="0" w:space="0" w:color="auto"/>
            <w:left w:val="none" w:sz="0" w:space="0" w:color="auto"/>
            <w:bottom w:val="none" w:sz="0" w:space="0" w:color="auto"/>
            <w:right w:val="none" w:sz="0" w:space="0" w:color="auto"/>
          </w:divBdr>
        </w:div>
      </w:divsChild>
    </w:div>
    <w:div w:id="1006637386">
      <w:bodyDiv w:val="1"/>
      <w:marLeft w:val="0"/>
      <w:marRight w:val="0"/>
      <w:marTop w:val="0"/>
      <w:marBottom w:val="0"/>
      <w:divBdr>
        <w:top w:val="none" w:sz="0" w:space="0" w:color="auto"/>
        <w:left w:val="none" w:sz="0" w:space="0" w:color="auto"/>
        <w:bottom w:val="none" w:sz="0" w:space="0" w:color="auto"/>
        <w:right w:val="none" w:sz="0" w:space="0" w:color="auto"/>
      </w:divBdr>
    </w:div>
    <w:div w:id="1007366575">
      <w:bodyDiv w:val="1"/>
      <w:marLeft w:val="0"/>
      <w:marRight w:val="0"/>
      <w:marTop w:val="0"/>
      <w:marBottom w:val="0"/>
      <w:divBdr>
        <w:top w:val="none" w:sz="0" w:space="0" w:color="auto"/>
        <w:left w:val="none" w:sz="0" w:space="0" w:color="auto"/>
        <w:bottom w:val="none" w:sz="0" w:space="0" w:color="auto"/>
        <w:right w:val="none" w:sz="0" w:space="0" w:color="auto"/>
      </w:divBdr>
      <w:divsChild>
        <w:div w:id="910887388">
          <w:marLeft w:val="0"/>
          <w:marRight w:val="0"/>
          <w:marTop w:val="0"/>
          <w:marBottom w:val="0"/>
          <w:divBdr>
            <w:top w:val="none" w:sz="0" w:space="0" w:color="auto"/>
            <w:left w:val="none" w:sz="0" w:space="0" w:color="auto"/>
            <w:bottom w:val="none" w:sz="0" w:space="0" w:color="auto"/>
            <w:right w:val="none" w:sz="0" w:space="0" w:color="auto"/>
          </w:divBdr>
          <w:divsChild>
            <w:div w:id="1683511740">
              <w:marLeft w:val="0"/>
              <w:marRight w:val="0"/>
              <w:marTop w:val="450"/>
              <w:marBottom w:val="450"/>
              <w:divBdr>
                <w:top w:val="single" w:sz="6" w:space="11" w:color="F0F0F0"/>
                <w:left w:val="none" w:sz="0" w:space="0" w:color="auto"/>
                <w:bottom w:val="single" w:sz="6" w:space="11" w:color="F0F0F0"/>
                <w:right w:val="none" w:sz="0" w:space="0" w:color="auto"/>
              </w:divBdr>
              <w:divsChild>
                <w:div w:id="308170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88512">
          <w:marLeft w:val="0"/>
          <w:marRight w:val="0"/>
          <w:marTop w:val="0"/>
          <w:marBottom w:val="0"/>
          <w:divBdr>
            <w:top w:val="none" w:sz="0" w:space="0" w:color="auto"/>
            <w:left w:val="none" w:sz="0" w:space="0" w:color="auto"/>
            <w:bottom w:val="none" w:sz="0" w:space="0" w:color="auto"/>
            <w:right w:val="none" w:sz="0" w:space="0" w:color="auto"/>
          </w:divBdr>
          <w:divsChild>
            <w:div w:id="2100175770">
              <w:marLeft w:val="0"/>
              <w:marRight w:val="0"/>
              <w:marTop w:val="450"/>
              <w:marBottom w:val="450"/>
              <w:divBdr>
                <w:top w:val="single" w:sz="6" w:space="11" w:color="F0F0F0"/>
                <w:left w:val="none" w:sz="0" w:space="0" w:color="auto"/>
                <w:bottom w:val="single" w:sz="6" w:space="11" w:color="F0F0F0"/>
                <w:right w:val="none" w:sz="0" w:space="0" w:color="auto"/>
              </w:divBdr>
              <w:divsChild>
                <w:div w:id="1345134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235768">
          <w:marLeft w:val="0"/>
          <w:marRight w:val="0"/>
          <w:marTop w:val="0"/>
          <w:marBottom w:val="0"/>
          <w:divBdr>
            <w:top w:val="none" w:sz="0" w:space="0" w:color="auto"/>
            <w:left w:val="none" w:sz="0" w:space="0" w:color="auto"/>
            <w:bottom w:val="none" w:sz="0" w:space="0" w:color="auto"/>
            <w:right w:val="none" w:sz="0" w:space="0" w:color="auto"/>
          </w:divBdr>
          <w:divsChild>
            <w:div w:id="112752900">
              <w:marLeft w:val="-450"/>
              <w:marRight w:val="-450"/>
              <w:marTop w:val="450"/>
              <w:marBottom w:val="450"/>
              <w:divBdr>
                <w:top w:val="none" w:sz="0" w:space="0" w:color="auto"/>
                <w:left w:val="none" w:sz="0" w:space="0" w:color="auto"/>
                <w:bottom w:val="none" w:sz="0" w:space="0" w:color="auto"/>
                <w:right w:val="none" w:sz="0" w:space="0" w:color="auto"/>
              </w:divBdr>
              <w:divsChild>
                <w:div w:id="2651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49159">
          <w:marLeft w:val="0"/>
          <w:marRight w:val="0"/>
          <w:marTop w:val="0"/>
          <w:marBottom w:val="0"/>
          <w:divBdr>
            <w:top w:val="none" w:sz="0" w:space="0" w:color="auto"/>
            <w:left w:val="none" w:sz="0" w:space="0" w:color="auto"/>
            <w:bottom w:val="none" w:sz="0" w:space="0" w:color="auto"/>
            <w:right w:val="none" w:sz="0" w:space="0" w:color="auto"/>
          </w:divBdr>
          <w:divsChild>
            <w:div w:id="1475945946">
              <w:marLeft w:val="0"/>
              <w:marRight w:val="0"/>
              <w:marTop w:val="450"/>
              <w:marBottom w:val="450"/>
              <w:divBdr>
                <w:top w:val="single" w:sz="6" w:space="11" w:color="F0F0F0"/>
                <w:left w:val="none" w:sz="0" w:space="0" w:color="auto"/>
                <w:bottom w:val="single" w:sz="6" w:space="11" w:color="F0F0F0"/>
                <w:right w:val="none" w:sz="0" w:space="0" w:color="auto"/>
              </w:divBdr>
              <w:divsChild>
                <w:div w:id="18611235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11316">
          <w:marLeft w:val="0"/>
          <w:marRight w:val="0"/>
          <w:marTop w:val="0"/>
          <w:marBottom w:val="0"/>
          <w:divBdr>
            <w:top w:val="none" w:sz="0" w:space="0" w:color="auto"/>
            <w:left w:val="none" w:sz="0" w:space="0" w:color="auto"/>
            <w:bottom w:val="none" w:sz="0" w:space="0" w:color="auto"/>
            <w:right w:val="none" w:sz="0" w:space="0" w:color="auto"/>
          </w:divBdr>
          <w:divsChild>
            <w:div w:id="355159945">
              <w:marLeft w:val="0"/>
              <w:marRight w:val="0"/>
              <w:marTop w:val="450"/>
              <w:marBottom w:val="450"/>
              <w:divBdr>
                <w:top w:val="single" w:sz="6" w:space="11" w:color="F0F0F0"/>
                <w:left w:val="none" w:sz="0" w:space="0" w:color="auto"/>
                <w:bottom w:val="single" w:sz="6" w:space="11" w:color="F0F0F0"/>
                <w:right w:val="none" w:sz="0" w:space="0" w:color="auto"/>
              </w:divBdr>
              <w:divsChild>
                <w:div w:id="19753260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651781">
          <w:marLeft w:val="0"/>
          <w:marRight w:val="0"/>
          <w:marTop w:val="0"/>
          <w:marBottom w:val="0"/>
          <w:divBdr>
            <w:top w:val="none" w:sz="0" w:space="0" w:color="auto"/>
            <w:left w:val="none" w:sz="0" w:space="0" w:color="auto"/>
            <w:bottom w:val="none" w:sz="0" w:space="0" w:color="auto"/>
            <w:right w:val="none" w:sz="0" w:space="0" w:color="auto"/>
          </w:divBdr>
          <w:divsChild>
            <w:div w:id="1019622985">
              <w:marLeft w:val="0"/>
              <w:marRight w:val="0"/>
              <w:marTop w:val="450"/>
              <w:marBottom w:val="450"/>
              <w:divBdr>
                <w:top w:val="single" w:sz="6" w:space="11" w:color="F0F0F0"/>
                <w:left w:val="none" w:sz="0" w:space="0" w:color="auto"/>
                <w:bottom w:val="single" w:sz="6" w:space="11" w:color="F0F0F0"/>
                <w:right w:val="none" w:sz="0" w:space="0" w:color="auto"/>
              </w:divBdr>
              <w:divsChild>
                <w:div w:id="15117982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22271">
          <w:marLeft w:val="0"/>
          <w:marRight w:val="0"/>
          <w:marTop w:val="0"/>
          <w:marBottom w:val="0"/>
          <w:divBdr>
            <w:top w:val="none" w:sz="0" w:space="0" w:color="auto"/>
            <w:left w:val="none" w:sz="0" w:space="0" w:color="auto"/>
            <w:bottom w:val="none" w:sz="0" w:space="0" w:color="auto"/>
            <w:right w:val="none" w:sz="0" w:space="0" w:color="auto"/>
          </w:divBdr>
          <w:divsChild>
            <w:div w:id="1577783208">
              <w:marLeft w:val="0"/>
              <w:marRight w:val="0"/>
              <w:marTop w:val="450"/>
              <w:marBottom w:val="450"/>
              <w:divBdr>
                <w:top w:val="single" w:sz="6" w:space="11" w:color="F0F0F0"/>
                <w:left w:val="none" w:sz="0" w:space="0" w:color="auto"/>
                <w:bottom w:val="single" w:sz="6" w:space="11" w:color="F0F0F0"/>
                <w:right w:val="none" w:sz="0" w:space="0" w:color="auto"/>
              </w:divBdr>
              <w:divsChild>
                <w:div w:id="14435681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516420">
      <w:bodyDiv w:val="1"/>
      <w:marLeft w:val="0"/>
      <w:marRight w:val="0"/>
      <w:marTop w:val="0"/>
      <w:marBottom w:val="0"/>
      <w:divBdr>
        <w:top w:val="none" w:sz="0" w:space="0" w:color="auto"/>
        <w:left w:val="none" w:sz="0" w:space="0" w:color="auto"/>
        <w:bottom w:val="none" w:sz="0" w:space="0" w:color="auto"/>
        <w:right w:val="none" w:sz="0" w:space="0" w:color="auto"/>
      </w:divBdr>
      <w:divsChild>
        <w:div w:id="127481449">
          <w:marLeft w:val="0"/>
          <w:marRight w:val="0"/>
          <w:marTop w:val="0"/>
          <w:marBottom w:val="0"/>
          <w:divBdr>
            <w:top w:val="none" w:sz="0" w:space="0" w:color="auto"/>
            <w:left w:val="none" w:sz="0" w:space="0" w:color="auto"/>
            <w:bottom w:val="none" w:sz="0" w:space="0" w:color="auto"/>
            <w:right w:val="none" w:sz="0" w:space="0" w:color="auto"/>
          </w:divBdr>
          <w:divsChild>
            <w:div w:id="2109617332">
              <w:marLeft w:val="-450"/>
              <w:marRight w:val="-450"/>
              <w:marTop w:val="450"/>
              <w:marBottom w:val="450"/>
              <w:divBdr>
                <w:top w:val="none" w:sz="0" w:space="0" w:color="auto"/>
                <w:left w:val="none" w:sz="0" w:space="0" w:color="auto"/>
                <w:bottom w:val="none" w:sz="0" w:space="0" w:color="auto"/>
                <w:right w:val="none" w:sz="0" w:space="0" w:color="auto"/>
              </w:divBdr>
              <w:divsChild>
                <w:div w:id="962934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0117788">
          <w:marLeft w:val="0"/>
          <w:marRight w:val="0"/>
          <w:marTop w:val="0"/>
          <w:marBottom w:val="0"/>
          <w:divBdr>
            <w:top w:val="none" w:sz="0" w:space="0" w:color="auto"/>
            <w:left w:val="none" w:sz="0" w:space="0" w:color="auto"/>
            <w:bottom w:val="none" w:sz="0" w:space="0" w:color="auto"/>
            <w:right w:val="none" w:sz="0" w:space="0" w:color="auto"/>
          </w:divBdr>
          <w:divsChild>
            <w:div w:id="809320177">
              <w:marLeft w:val="0"/>
              <w:marRight w:val="0"/>
              <w:marTop w:val="0"/>
              <w:marBottom w:val="0"/>
              <w:divBdr>
                <w:top w:val="none" w:sz="0" w:space="0" w:color="FFFFFF"/>
                <w:left w:val="none" w:sz="0" w:space="0" w:color="FFFFFF"/>
                <w:bottom w:val="none" w:sz="0" w:space="0" w:color="FFFFFF"/>
                <w:right w:val="none" w:sz="0" w:space="0" w:color="FFFFFF"/>
              </w:divBdr>
              <w:divsChild>
                <w:div w:id="1590775608">
                  <w:marLeft w:val="0"/>
                  <w:marRight w:val="0"/>
                  <w:marTop w:val="0"/>
                  <w:marBottom w:val="0"/>
                  <w:divBdr>
                    <w:top w:val="none" w:sz="0" w:space="0" w:color="auto"/>
                    <w:left w:val="none" w:sz="0" w:space="0" w:color="auto"/>
                    <w:bottom w:val="none" w:sz="0" w:space="0" w:color="auto"/>
                    <w:right w:val="none" w:sz="0" w:space="0" w:color="auto"/>
                  </w:divBdr>
                  <w:divsChild>
                    <w:div w:id="1704401018">
                      <w:marLeft w:val="0"/>
                      <w:marRight w:val="0"/>
                      <w:marTop w:val="0"/>
                      <w:marBottom w:val="0"/>
                      <w:divBdr>
                        <w:top w:val="none" w:sz="0" w:space="0" w:color="auto"/>
                        <w:left w:val="none" w:sz="0" w:space="0" w:color="auto"/>
                        <w:bottom w:val="none" w:sz="0" w:space="0" w:color="auto"/>
                        <w:right w:val="none" w:sz="0" w:space="0" w:color="auto"/>
                      </w:divBdr>
                    </w:div>
                    <w:div w:id="5011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992293">
      <w:bodyDiv w:val="1"/>
      <w:marLeft w:val="0"/>
      <w:marRight w:val="0"/>
      <w:marTop w:val="0"/>
      <w:marBottom w:val="0"/>
      <w:divBdr>
        <w:top w:val="none" w:sz="0" w:space="0" w:color="auto"/>
        <w:left w:val="none" w:sz="0" w:space="0" w:color="auto"/>
        <w:bottom w:val="none" w:sz="0" w:space="0" w:color="auto"/>
        <w:right w:val="none" w:sz="0" w:space="0" w:color="auto"/>
      </w:divBdr>
    </w:div>
    <w:div w:id="1009604807">
      <w:bodyDiv w:val="1"/>
      <w:marLeft w:val="0"/>
      <w:marRight w:val="0"/>
      <w:marTop w:val="0"/>
      <w:marBottom w:val="0"/>
      <w:divBdr>
        <w:top w:val="none" w:sz="0" w:space="0" w:color="auto"/>
        <w:left w:val="none" w:sz="0" w:space="0" w:color="auto"/>
        <w:bottom w:val="none" w:sz="0" w:space="0" w:color="auto"/>
        <w:right w:val="none" w:sz="0" w:space="0" w:color="auto"/>
      </w:divBdr>
    </w:div>
    <w:div w:id="1010176894">
      <w:bodyDiv w:val="1"/>
      <w:marLeft w:val="0"/>
      <w:marRight w:val="0"/>
      <w:marTop w:val="0"/>
      <w:marBottom w:val="0"/>
      <w:divBdr>
        <w:top w:val="none" w:sz="0" w:space="0" w:color="auto"/>
        <w:left w:val="none" w:sz="0" w:space="0" w:color="auto"/>
        <w:bottom w:val="none" w:sz="0" w:space="0" w:color="auto"/>
        <w:right w:val="none" w:sz="0" w:space="0" w:color="auto"/>
      </w:divBdr>
      <w:divsChild>
        <w:div w:id="2072919966">
          <w:marLeft w:val="0"/>
          <w:marRight w:val="0"/>
          <w:marTop w:val="0"/>
          <w:marBottom w:val="0"/>
          <w:divBdr>
            <w:top w:val="none" w:sz="0" w:space="0" w:color="auto"/>
            <w:left w:val="none" w:sz="0" w:space="0" w:color="auto"/>
            <w:bottom w:val="none" w:sz="0" w:space="0" w:color="auto"/>
            <w:right w:val="none" w:sz="0" w:space="0" w:color="auto"/>
          </w:divBdr>
          <w:divsChild>
            <w:div w:id="202524153">
              <w:marLeft w:val="-225"/>
              <w:marRight w:val="-225"/>
              <w:marTop w:val="0"/>
              <w:marBottom w:val="0"/>
              <w:divBdr>
                <w:top w:val="none" w:sz="0" w:space="0" w:color="auto"/>
                <w:left w:val="none" w:sz="0" w:space="0" w:color="auto"/>
                <w:bottom w:val="none" w:sz="0" w:space="0" w:color="auto"/>
                <w:right w:val="none" w:sz="0" w:space="0" w:color="auto"/>
              </w:divBdr>
              <w:divsChild>
                <w:div w:id="161285050">
                  <w:marLeft w:val="0"/>
                  <w:marRight w:val="0"/>
                  <w:marTop w:val="0"/>
                  <w:marBottom w:val="0"/>
                  <w:divBdr>
                    <w:top w:val="none" w:sz="0" w:space="0" w:color="auto"/>
                    <w:left w:val="none" w:sz="0" w:space="0" w:color="auto"/>
                    <w:bottom w:val="none" w:sz="0" w:space="0" w:color="auto"/>
                    <w:right w:val="none" w:sz="0" w:space="0" w:color="auto"/>
                  </w:divBdr>
                  <w:divsChild>
                    <w:div w:id="1059401518">
                      <w:marLeft w:val="0"/>
                      <w:marRight w:val="0"/>
                      <w:marTop w:val="0"/>
                      <w:marBottom w:val="300"/>
                      <w:divBdr>
                        <w:top w:val="none" w:sz="0" w:space="0" w:color="auto"/>
                        <w:left w:val="none" w:sz="0" w:space="0" w:color="auto"/>
                        <w:bottom w:val="none" w:sz="0" w:space="0" w:color="auto"/>
                        <w:right w:val="none" w:sz="0" w:space="0" w:color="auto"/>
                      </w:divBdr>
                      <w:divsChild>
                        <w:div w:id="2143110674">
                          <w:marLeft w:val="0"/>
                          <w:marRight w:val="0"/>
                          <w:marTop w:val="0"/>
                          <w:marBottom w:val="0"/>
                          <w:divBdr>
                            <w:top w:val="none" w:sz="0" w:space="0" w:color="auto"/>
                            <w:left w:val="none" w:sz="0" w:space="0" w:color="auto"/>
                            <w:bottom w:val="none" w:sz="0" w:space="0" w:color="auto"/>
                            <w:right w:val="none" w:sz="0" w:space="0" w:color="auto"/>
                          </w:divBdr>
                          <w:divsChild>
                            <w:div w:id="1185168391">
                              <w:marLeft w:val="0"/>
                              <w:marRight w:val="0"/>
                              <w:marTop w:val="0"/>
                              <w:marBottom w:val="0"/>
                              <w:divBdr>
                                <w:top w:val="none" w:sz="0" w:space="0" w:color="auto"/>
                                <w:left w:val="none" w:sz="0" w:space="0" w:color="auto"/>
                                <w:bottom w:val="none" w:sz="0" w:space="0" w:color="auto"/>
                                <w:right w:val="none" w:sz="0" w:space="0" w:color="auto"/>
                              </w:divBdr>
                              <w:divsChild>
                                <w:div w:id="1876382714">
                                  <w:marLeft w:val="0"/>
                                  <w:marRight w:val="0"/>
                                  <w:marTop w:val="0"/>
                                  <w:marBottom w:val="0"/>
                                  <w:divBdr>
                                    <w:top w:val="none" w:sz="0" w:space="0" w:color="auto"/>
                                    <w:left w:val="none" w:sz="0" w:space="0" w:color="auto"/>
                                    <w:bottom w:val="none" w:sz="0" w:space="0" w:color="auto"/>
                                    <w:right w:val="none" w:sz="0" w:space="0" w:color="auto"/>
                                  </w:divBdr>
                                  <w:divsChild>
                                    <w:div w:id="349188716">
                                      <w:marLeft w:val="-225"/>
                                      <w:marRight w:val="-225"/>
                                      <w:marTop w:val="0"/>
                                      <w:marBottom w:val="0"/>
                                      <w:divBdr>
                                        <w:top w:val="none" w:sz="0" w:space="0" w:color="auto"/>
                                        <w:left w:val="none" w:sz="0" w:space="0" w:color="auto"/>
                                        <w:bottom w:val="none" w:sz="0" w:space="0" w:color="auto"/>
                                        <w:right w:val="none" w:sz="0" w:space="0" w:color="auto"/>
                                      </w:divBdr>
                                      <w:divsChild>
                                        <w:div w:id="129887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258425">
      <w:bodyDiv w:val="1"/>
      <w:marLeft w:val="0"/>
      <w:marRight w:val="0"/>
      <w:marTop w:val="0"/>
      <w:marBottom w:val="0"/>
      <w:divBdr>
        <w:top w:val="none" w:sz="0" w:space="0" w:color="auto"/>
        <w:left w:val="none" w:sz="0" w:space="0" w:color="auto"/>
        <w:bottom w:val="none" w:sz="0" w:space="0" w:color="auto"/>
        <w:right w:val="none" w:sz="0" w:space="0" w:color="auto"/>
      </w:divBdr>
      <w:divsChild>
        <w:div w:id="98648743">
          <w:marLeft w:val="0"/>
          <w:marRight w:val="0"/>
          <w:marTop w:val="0"/>
          <w:marBottom w:val="375"/>
          <w:divBdr>
            <w:top w:val="none" w:sz="0" w:space="0" w:color="auto"/>
            <w:left w:val="none" w:sz="0" w:space="0" w:color="auto"/>
            <w:bottom w:val="none" w:sz="0" w:space="0" w:color="auto"/>
            <w:right w:val="none" w:sz="0" w:space="0" w:color="auto"/>
          </w:divBdr>
        </w:div>
        <w:div w:id="414592425">
          <w:marLeft w:val="0"/>
          <w:marRight w:val="0"/>
          <w:marTop w:val="0"/>
          <w:marBottom w:val="375"/>
          <w:divBdr>
            <w:top w:val="none" w:sz="0" w:space="0" w:color="auto"/>
            <w:left w:val="none" w:sz="0" w:space="0" w:color="auto"/>
            <w:bottom w:val="none" w:sz="0" w:space="0" w:color="auto"/>
            <w:right w:val="none" w:sz="0" w:space="0" w:color="auto"/>
          </w:divBdr>
        </w:div>
      </w:divsChild>
    </w:div>
    <w:div w:id="1013069186">
      <w:bodyDiv w:val="1"/>
      <w:marLeft w:val="0"/>
      <w:marRight w:val="0"/>
      <w:marTop w:val="0"/>
      <w:marBottom w:val="0"/>
      <w:divBdr>
        <w:top w:val="none" w:sz="0" w:space="0" w:color="auto"/>
        <w:left w:val="none" w:sz="0" w:space="0" w:color="auto"/>
        <w:bottom w:val="none" w:sz="0" w:space="0" w:color="auto"/>
        <w:right w:val="none" w:sz="0" w:space="0" w:color="auto"/>
      </w:divBdr>
      <w:divsChild>
        <w:div w:id="326245714">
          <w:marLeft w:val="0"/>
          <w:marRight w:val="0"/>
          <w:marTop w:val="0"/>
          <w:marBottom w:val="0"/>
          <w:divBdr>
            <w:top w:val="none" w:sz="0" w:space="0" w:color="auto"/>
            <w:left w:val="none" w:sz="0" w:space="0" w:color="auto"/>
            <w:bottom w:val="none" w:sz="0" w:space="0" w:color="auto"/>
            <w:right w:val="none" w:sz="0" w:space="0" w:color="auto"/>
          </w:divBdr>
        </w:div>
        <w:div w:id="1620602876">
          <w:marLeft w:val="0"/>
          <w:marRight w:val="0"/>
          <w:marTop w:val="0"/>
          <w:marBottom w:val="0"/>
          <w:divBdr>
            <w:top w:val="none" w:sz="0" w:space="0" w:color="auto"/>
            <w:left w:val="none" w:sz="0" w:space="0" w:color="auto"/>
            <w:bottom w:val="none" w:sz="0" w:space="0" w:color="auto"/>
            <w:right w:val="none" w:sz="0" w:space="0" w:color="auto"/>
          </w:divBdr>
        </w:div>
      </w:divsChild>
    </w:div>
    <w:div w:id="1013608532">
      <w:bodyDiv w:val="1"/>
      <w:marLeft w:val="0"/>
      <w:marRight w:val="0"/>
      <w:marTop w:val="0"/>
      <w:marBottom w:val="0"/>
      <w:divBdr>
        <w:top w:val="none" w:sz="0" w:space="0" w:color="auto"/>
        <w:left w:val="none" w:sz="0" w:space="0" w:color="auto"/>
        <w:bottom w:val="none" w:sz="0" w:space="0" w:color="auto"/>
        <w:right w:val="none" w:sz="0" w:space="0" w:color="auto"/>
      </w:divBdr>
      <w:divsChild>
        <w:div w:id="753941280">
          <w:marLeft w:val="0"/>
          <w:marRight w:val="0"/>
          <w:marTop w:val="0"/>
          <w:marBottom w:val="375"/>
          <w:divBdr>
            <w:top w:val="none" w:sz="0" w:space="0" w:color="auto"/>
            <w:left w:val="none" w:sz="0" w:space="0" w:color="auto"/>
            <w:bottom w:val="none" w:sz="0" w:space="0" w:color="auto"/>
            <w:right w:val="none" w:sz="0" w:space="0" w:color="auto"/>
          </w:divBdr>
        </w:div>
        <w:div w:id="1145389636">
          <w:marLeft w:val="0"/>
          <w:marRight w:val="0"/>
          <w:marTop w:val="0"/>
          <w:marBottom w:val="375"/>
          <w:divBdr>
            <w:top w:val="none" w:sz="0" w:space="0" w:color="auto"/>
            <w:left w:val="none" w:sz="0" w:space="0" w:color="auto"/>
            <w:bottom w:val="none" w:sz="0" w:space="0" w:color="auto"/>
            <w:right w:val="none" w:sz="0" w:space="0" w:color="auto"/>
          </w:divBdr>
        </w:div>
      </w:divsChild>
    </w:div>
    <w:div w:id="1014190851">
      <w:bodyDiv w:val="1"/>
      <w:marLeft w:val="0"/>
      <w:marRight w:val="0"/>
      <w:marTop w:val="0"/>
      <w:marBottom w:val="0"/>
      <w:divBdr>
        <w:top w:val="none" w:sz="0" w:space="0" w:color="auto"/>
        <w:left w:val="none" w:sz="0" w:space="0" w:color="auto"/>
        <w:bottom w:val="none" w:sz="0" w:space="0" w:color="auto"/>
        <w:right w:val="none" w:sz="0" w:space="0" w:color="auto"/>
      </w:divBdr>
    </w:div>
    <w:div w:id="1014720776">
      <w:bodyDiv w:val="1"/>
      <w:marLeft w:val="0"/>
      <w:marRight w:val="0"/>
      <w:marTop w:val="0"/>
      <w:marBottom w:val="0"/>
      <w:divBdr>
        <w:top w:val="none" w:sz="0" w:space="0" w:color="auto"/>
        <w:left w:val="none" w:sz="0" w:space="0" w:color="auto"/>
        <w:bottom w:val="none" w:sz="0" w:space="0" w:color="auto"/>
        <w:right w:val="none" w:sz="0" w:space="0" w:color="auto"/>
      </w:divBdr>
      <w:divsChild>
        <w:div w:id="1011755740">
          <w:marLeft w:val="0"/>
          <w:marRight w:val="0"/>
          <w:marTop w:val="0"/>
          <w:marBottom w:val="0"/>
          <w:divBdr>
            <w:top w:val="none" w:sz="0" w:space="0" w:color="auto"/>
            <w:left w:val="none" w:sz="0" w:space="0" w:color="auto"/>
            <w:bottom w:val="none" w:sz="0" w:space="0" w:color="auto"/>
            <w:right w:val="none" w:sz="0" w:space="0" w:color="auto"/>
          </w:divBdr>
          <w:divsChild>
            <w:div w:id="1723794610">
              <w:marLeft w:val="0"/>
              <w:marRight w:val="0"/>
              <w:marTop w:val="0"/>
              <w:marBottom w:val="0"/>
              <w:divBdr>
                <w:top w:val="none" w:sz="0" w:space="0" w:color="auto"/>
                <w:left w:val="none" w:sz="0" w:space="0" w:color="auto"/>
                <w:bottom w:val="none" w:sz="0" w:space="0" w:color="auto"/>
                <w:right w:val="none" w:sz="0" w:space="0" w:color="auto"/>
              </w:divBdr>
              <w:divsChild>
                <w:div w:id="1809664792">
                  <w:marLeft w:val="0"/>
                  <w:marRight w:val="0"/>
                  <w:marTop w:val="0"/>
                  <w:marBottom w:val="0"/>
                  <w:divBdr>
                    <w:top w:val="none" w:sz="0" w:space="0" w:color="auto"/>
                    <w:left w:val="none" w:sz="0" w:space="0" w:color="auto"/>
                    <w:bottom w:val="none" w:sz="0" w:space="0" w:color="auto"/>
                    <w:right w:val="none" w:sz="0" w:space="0" w:color="auto"/>
                  </w:divBdr>
                  <w:divsChild>
                    <w:div w:id="484013407">
                      <w:marLeft w:val="-225"/>
                      <w:marRight w:val="-225"/>
                      <w:marTop w:val="0"/>
                      <w:marBottom w:val="0"/>
                      <w:divBdr>
                        <w:top w:val="none" w:sz="0" w:space="0" w:color="auto"/>
                        <w:left w:val="none" w:sz="0" w:space="0" w:color="auto"/>
                        <w:bottom w:val="none" w:sz="0" w:space="0" w:color="auto"/>
                        <w:right w:val="none" w:sz="0" w:space="0" w:color="auto"/>
                      </w:divBdr>
                      <w:divsChild>
                        <w:div w:id="1183589819">
                          <w:marLeft w:val="0"/>
                          <w:marRight w:val="0"/>
                          <w:marTop w:val="0"/>
                          <w:marBottom w:val="0"/>
                          <w:divBdr>
                            <w:top w:val="none" w:sz="0" w:space="0" w:color="auto"/>
                            <w:left w:val="none" w:sz="0" w:space="0" w:color="auto"/>
                            <w:bottom w:val="none" w:sz="0" w:space="0" w:color="auto"/>
                            <w:right w:val="none" w:sz="0" w:space="0" w:color="auto"/>
                          </w:divBdr>
                          <w:divsChild>
                            <w:div w:id="1889877408">
                              <w:marLeft w:val="0"/>
                              <w:marRight w:val="0"/>
                              <w:marTop w:val="0"/>
                              <w:marBottom w:val="0"/>
                              <w:divBdr>
                                <w:top w:val="none" w:sz="0" w:space="0" w:color="auto"/>
                                <w:left w:val="none" w:sz="0" w:space="0" w:color="auto"/>
                                <w:bottom w:val="none" w:sz="0" w:space="0" w:color="auto"/>
                                <w:right w:val="none" w:sz="0" w:space="0" w:color="auto"/>
                              </w:divBdr>
                              <w:divsChild>
                                <w:div w:id="43259898">
                                  <w:marLeft w:val="0"/>
                                  <w:marRight w:val="0"/>
                                  <w:marTop w:val="0"/>
                                  <w:marBottom w:val="360"/>
                                  <w:divBdr>
                                    <w:top w:val="none" w:sz="0" w:space="0" w:color="auto"/>
                                    <w:left w:val="none" w:sz="0" w:space="0" w:color="auto"/>
                                    <w:bottom w:val="none" w:sz="0" w:space="0" w:color="auto"/>
                                    <w:right w:val="none" w:sz="0" w:space="0" w:color="auto"/>
                                  </w:divBdr>
                                  <w:divsChild>
                                    <w:div w:id="1279028282">
                                      <w:marLeft w:val="0"/>
                                      <w:marRight w:val="0"/>
                                      <w:marTop w:val="0"/>
                                      <w:marBottom w:val="0"/>
                                      <w:divBdr>
                                        <w:top w:val="none" w:sz="0" w:space="0" w:color="auto"/>
                                        <w:left w:val="none" w:sz="0" w:space="0" w:color="auto"/>
                                        <w:bottom w:val="none" w:sz="0" w:space="0" w:color="auto"/>
                                        <w:right w:val="none" w:sz="0" w:space="0" w:color="auto"/>
                                      </w:divBdr>
                                      <w:divsChild>
                                        <w:div w:id="2050445777">
                                          <w:marLeft w:val="0"/>
                                          <w:marRight w:val="0"/>
                                          <w:marTop w:val="0"/>
                                          <w:marBottom w:val="0"/>
                                          <w:divBdr>
                                            <w:top w:val="none" w:sz="0" w:space="0" w:color="auto"/>
                                            <w:left w:val="none" w:sz="0" w:space="0" w:color="auto"/>
                                            <w:bottom w:val="none" w:sz="0" w:space="0" w:color="auto"/>
                                            <w:right w:val="none" w:sz="0" w:space="0" w:color="auto"/>
                                          </w:divBdr>
                                        </w:div>
                                        <w:div w:id="163605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60606">
      <w:bodyDiv w:val="1"/>
      <w:marLeft w:val="0"/>
      <w:marRight w:val="0"/>
      <w:marTop w:val="0"/>
      <w:marBottom w:val="0"/>
      <w:divBdr>
        <w:top w:val="none" w:sz="0" w:space="0" w:color="auto"/>
        <w:left w:val="none" w:sz="0" w:space="0" w:color="auto"/>
        <w:bottom w:val="none" w:sz="0" w:space="0" w:color="auto"/>
        <w:right w:val="none" w:sz="0" w:space="0" w:color="auto"/>
      </w:divBdr>
    </w:div>
    <w:div w:id="1017003067">
      <w:bodyDiv w:val="1"/>
      <w:marLeft w:val="0"/>
      <w:marRight w:val="0"/>
      <w:marTop w:val="0"/>
      <w:marBottom w:val="0"/>
      <w:divBdr>
        <w:top w:val="none" w:sz="0" w:space="0" w:color="auto"/>
        <w:left w:val="none" w:sz="0" w:space="0" w:color="auto"/>
        <w:bottom w:val="none" w:sz="0" w:space="0" w:color="auto"/>
        <w:right w:val="none" w:sz="0" w:space="0" w:color="auto"/>
      </w:divBdr>
    </w:div>
    <w:div w:id="1018119820">
      <w:bodyDiv w:val="1"/>
      <w:marLeft w:val="0"/>
      <w:marRight w:val="0"/>
      <w:marTop w:val="0"/>
      <w:marBottom w:val="0"/>
      <w:divBdr>
        <w:top w:val="none" w:sz="0" w:space="0" w:color="auto"/>
        <w:left w:val="none" w:sz="0" w:space="0" w:color="auto"/>
        <w:bottom w:val="none" w:sz="0" w:space="0" w:color="auto"/>
        <w:right w:val="none" w:sz="0" w:space="0" w:color="auto"/>
      </w:divBdr>
      <w:divsChild>
        <w:div w:id="47352116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19433014">
      <w:bodyDiv w:val="1"/>
      <w:marLeft w:val="0"/>
      <w:marRight w:val="0"/>
      <w:marTop w:val="0"/>
      <w:marBottom w:val="0"/>
      <w:divBdr>
        <w:top w:val="none" w:sz="0" w:space="0" w:color="auto"/>
        <w:left w:val="none" w:sz="0" w:space="0" w:color="auto"/>
        <w:bottom w:val="none" w:sz="0" w:space="0" w:color="auto"/>
        <w:right w:val="none" w:sz="0" w:space="0" w:color="auto"/>
      </w:divBdr>
    </w:div>
    <w:div w:id="1020282156">
      <w:bodyDiv w:val="1"/>
      <w:marLeft w:val="0"/>
      <w:marRight w:val="0"/>
      <w:marTop w:val="0"/>
      <w:marBottom w:val="0"/>
      <w:divBdr>
        <w:top w:val="none" w:sz="0" w:space="0" w:color="auto"/>
        <w:left w:val="none" w:sz="0" w:space="0" w:color="auto"/>
        <w:bottom w:val="none" w:sz="0" w:space="0" w:color="auto"/>
        <w:right w:val="none" w:sz="0" w:space="0" w:color="auto"/>
      </w:divBdr>
      <w:divsChild>
        <w:div w:id="2058778801">
          <w:marLeft w:val="0"/>
          <w:marRight w:val="0"/>
          <w:marTop w:val="0"/>
          <w:marBottom w:val="0"/>
          <w:divBdr>
            <w:top w:val="none" w:sz="0" w:space="0" w:color="auto"/>
            <w:left w:val="none" w:sz="0" w:space="0" w:color="auto"/>
            <w:bottom w:val="none" w:sz="0" w:space="0" w:color="auto"/>
            <w:right w:val="none" w:sz="0" w:space="0" w:color="auto"/>
          </w:divBdr>
          <w:divsChild>
            <w:div w:id="1909918637">
              <w:marLeft w:val="0"/>
              <w:marRight w:val="0"/>
              <w:marTop w:val="0"/>
              <w:marBottom w:val="0"/>
              <w:divBdr>
                <w:top w:val="none" w:sz="0" w:space="0" w:color="auto"/>
                <w:left w:val="none" w:sz="0" w:space="0" w:color="auto"/>
                <w:bottom w:val="none" w:sz="0" w:space="0" w:color="auto"/>
                <w:right w:val="none" w:sz="0" w:space="0" w:color="auto"/>
              </w:divBdr>
              <w:divsChild>
                <w:div w:id="67502510">
                  <w:marLeft w:val="0"/>
                  <w:marRight w:val="0"/>
                  <w:marTop w:val="0"/>
                  <w:marBottom w:val="0"/>
                  <w:divBdr>
                    <w:top w:val="none" w:sz="0" w:space="0" w:color="auto"/>
                    <w:left w:val="none" w:sz="0" w:space="0" w:color="auto"/>
                    <w:bottom w:val="none" w:sz="0" w:space="0" w:color="auto"/>
                    <w:right w:val="none" w:sz="0" w:space="0" w:color="auto"/>
                  </w:divBdr>
                  <w:divsChild>
                    <w:div w:id="1090389199">
                      <w:marLeft w:val="0"/>
                      <w:marRight w:val="0"/>
                      <w:marTop w:val="0"/>
                      <w:marBottom w:val="0"/>
                      <w:divBdr>
                        <w:top w:val="none" w:sz="0" w:space="0" w:color="auto"/>
                        <w:left w:val="none" w:sz="0" w:space="0" w:color="auto"/>
                        <w:bottom w:val="none" w:sz="0" w:space="0" w:color="auto"/>
                        <w:right w:val="none" w:sz="0" w:space="0" w:color="auto"/>
                      </w:divBdr>
                      <w:divsChild>
                        <w:div w:id="1115293131">
                          <w:marLeft w:val="0"/>
                          <w:marRight w:val="0"/>
                          <w:marTop w:val="0"/>
                          <w:marBottom w:val="0"/>
                          <w:divBdr>
                            <w:top w:val="none" w:sz="0" w:space="0" w:color="auto"/>
                            <w:left w:val="none" w:sz="0" w:space="0" w:color="auto"/>
                            <w:bottom w:val="none" w:sz="0" w:space="0" w:color="auto"/>
                            <w:right w:val="none" w:sz="0" w:space="0" w:color="auto"/>
                          </w:divBdr>
                          <w:divsChild>
                            <w:div w:id="1236432761">
                              <w:marLeft w:val="0"/>
                              <w:marRight w:val="0"/>
                              <w:marTop w:val="0"/>
                              <w:marBottom w:val="0"/>
                              <w:divBdr>
                                <w:top w:val="none" w:sz="0" w:space="0" w:color="auto"/>
                                <w:left w:val="none" w:sz="0" w:space="0" w:color="auto"/>
                                <w:bottom w:val="none" w:sz="0" w:space="0" w:color="auto"/>
                                <w:right w:val="none" w:sz="0" w:space="0" w:color="auto"/>
                              </w:divBdr>
                              <w:divsChild>
                                <w:div w:id="440732625">
                                  <w:marLeft w:val="0"/>
                                  <w:marRight w:val="0"/>
                                  <w:marTop w:val="0"/>
                                  <w:marBottom w:val="0"/>
                                  <w:divBdr>
                                    <w:top w:val="none" w:sz="0" w:space="0" w:color="auto"/>
                                    <w:left w:val="none" w:sz="0" w:space="0" w:color="auto"/>
                                    <w:bottom w:val="none" w:sz="0" w:space="0" w:color="auto"/>
                                    <w:right w:val="none" w:sz="0" w:space="0" w:color="auto"/>
                                  </w:divBdr>
                                  <w:divsChild>
                                    <w:div w:id="438531678">
                                      <w:marLeft w:val="0"/>
                                      <w:marRight w:val="0"/>
                                      <w:marTop w:val="0"/>
                                      <w:marBottom w:val="0"/>
                                      <w:divBdr>
                                        <w:top w:val="none" w:sz="0" w:space="0" w:color="auto"/>
                                        <w:left w:val="none" w:sz="0" w:space="0" w:color="auto"/>
                                        <w:bottom w:val="none" w:sz="0" w:space="0" w:color="auto"/>
                                        <w:right w:val="none" w:sz="0" w:space="0" w:color="auto"/>
                                      </w:divBdr>
                                      <w:divsChild>
                                        <w:div w:id="1331180121">
                                          <w:marLeft w:val="0"/>
                                          <w:marRight w:val="0"/>
                                          <w:marTop w:val="0"/>
                                          <w:marBottom w:val="0"/>
                                          <w:divBdr>
                                            <w:top w:val="none" w:sz="0" w:space="0" w:color="auto"/>
                                            <w:left w:val="none" w:sz="0" w:space="0" w:color="auto"/>
                                            <w:bottom w:val="none" w:sz="0" w:space="0" w:color="auto"/>
                                            <w:right w:val="none" w:sz="0" w:space="0" w:color="auto"/>
                                          </w:divBdr>
                                          <w:divsChild>
                                            <w:div w:id="329871307">
                                              <w:marLeft w:val="0"/>
                                              <w:marRight w:val="0"/>
                                              <w:marTop w:val="0"/>
                                              <w:marBottom w:val="0"/>
                                              <w:divBdr>
                                                <w:top w:val="none" w:sz="0" w:space="0" w:color="auto"/>
                                                <w:left w:val="none" w:sz="0" w:space="0" w:color="auto"/>
                                                <w:bottom w:val="none" w:sz="0" w:space="0" w:color="auto"/>
                                                <w:right w:val="none" w:sz="0" w:space="0" w:color="auto"/>
                                              </w:divBdr>
                                              <w:divsChild>
                                                <w:div w:id="1688865376">
                                                  <w:marLeft w:val="0"/>
                                                  <w:marRight w:val="0"/>
                                                  <w:marTop w:val="0"/>
                                                  <w:marBottom w:val="0"/>
                                                  <w:divBdr>
                                                    <w:top w:val="none" w:sz="0" w:space="0" w:color="auto"/>
                                                    <w:left w:val="none" w:sz="0" w:space="0" w:color="auto"/>
                                                    <w:bottom w:val="none" w:sz="0" w:space="0" w:color="auto"/>
                                                    <w:right w:val="none" w:sz="0" w:space="0" w:color="auto"/>
                                                  </w:divBdr>
                                                  <w:divsChild>
                                                    <w:div w:id="4125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5072">
                                              <w:marLeft w:val="0"/>
                                              <w:marRight w:val="0"/>
                                              <w:marTop w:val="0"/>
                                              <w:marBottom w:val="0"/>
                                              <w:divBdr>
                                                <w:top w:val="none" w:sz="0" w:space="0" w:color="auto"/>
                                                <w:left w:val="none" w:sz="0" w:space="0" w:color="auto"/>
                                                <w:bottom w:val="none" w:sz="0" w:space="0" w:color="auto"/>
                                                <w:right w:val="none" w:sz="0" w:space="0" w:color="auto"/>
                                              </w:divBdr>
                                              <w:divsChild>
                                                <w:div w:id="609315070">
                                                  <w:marLeft w:val="0"/>
                                                  <w:marRight w:val="0"/>
                                                  <w:marTop w:val="0"/>
                                                  <w:marBottom w:val="0"/>
                                                  <w:divBdr>
                                                    <w:top w:val="none" w:sz="0" w:space="0" w:color="auto"/>
                                                    <w:left w:val="none" w:sz="0" w:space="0" w:color="auto"/>
                                                    <w:bottom w:val="none" w:sz="0" w:space="0" w:color="auto"/>
                                                    <w:right w:val="none" w:sz="0" w:space="0" w:color="auto"/>
                                                  </w:divBdr>
                                                  <w:divsChild>
                                                    <w:div w:id="1635061718">
                                                      <w:marLeft w:val="0"/>
                                                      <w:marRight w:val="0"/>
                                                      <w:marTop w:val="0"/>
                                                      <w:marBottom w:val="0"/>
                                                      <w:divBdr>
                                                        <w:top w:val="none" w:sz="0" w:space="0" w:color="auto"/>
                                                        <w:left w:val="none" w:sz="0" w:space="0" w:color="auto"/>
                                                        <w:bottom w:val="none" w:sz="0" w:space="0" w:color="auto"/>
                                                        <w:right w:val="none" w:sz="0" w:space="0" w:color="auto"/>
                                                      </w:divBdr>
                                                      <w:divsChild>
                                                        <w:div w:id="19426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589146">
                              <w:marLeft w:val="0"/>
                              <w:marRight w:val="0"/>
                              <w:marTop w:val="0"/>
                              <w:marBottom w:val="0"/>
                              <w:divBdr>
                                <w:top w:val="none" w:sz="0" w:space="0" w:color="auto"/>
                                <w:left w:val="none" w:sz="0" w:space="0" w:color="auto"/>
                                <w:bottom w:val="none" w:sz="0" w:space="0" w:color="auto"/>
                                <w:right w:val="none" w:sz="0" w:space="0" w:color="auto"/>
                              </w:divBdr>
                              <w:divsChild>
                                <w:div w:id="1982419068">
                                  <w:marLeft w:val="0"/>
                                  <w:marRight w:val="0"/>
                                  <w:marTop w:val="0"/>
                                  <w:marBottom w:val="0"/>
                                  <w:divBdr>
                                    <w:top w:val="none" w:sz="0" w:space="0" w:color="auto"/>
                                    <w:left w:val="none" w:sz="0" w:space="0" w:color="auto"/>
                                    <w:bottom w:val="none" w:sz="0" w:space="0" w:color="auto"/>
                                    <w:right w:val="none" w:sz="0" w:space="0" w:color="auto"/>
                                  </w:divBdr>
                                  <w:divsChild>
                                    <w:div w:id="408429010">
                                      <w:marLeft w:val="0"/>
                                      <w:marRight w:val="0"/>
                                      <w:marTop w:val="0"/>
                                      <w:marBottom w:val="0"/>
                                      <w:divBdr>
                                        <w:top w:val="none" w:sz="0" w:space="0" w:color="auto"/>
                                        <w:left w:val="none" w:sz="0" w:space="0" w:color="auto"/>
                                        <w:bottom w:val="none" w:sz="0" w:space="0" w:color="auto"/>
                                        <w:right w:val="none" w:sz="0" w:space="0" w:color="auto"/>
                                      </w:divBdr>
                                      <w:divsChild>
                                        <w:div w:id="1465544422">
                                          <w:marLeft w:val="0"/>
                                          <w:marRight w:val="0"/>
                                          <w:marTop w:val="0"/>
                                          <w:marBottom w:val="0"/>
                                          <w:divBdr>
                                            <w:top w:val="none" w:sz="0" w:space="0" w:color="auto"/>
                                            <w:left w:val="none" w:sz="0" w:space="0" w:color="auto"/>
                                            <w:bottom w:val="none" w:sz="0" w:space="0" w:color="auto"/>
                                            <w:right w:val="none" w:sz="0" w:space="0" w:color="auto"/>
                                          </w:divBdr>
                                          <w:divsChild>
                                            <w:div w:id="456876918">
                                              <w:marLeft w:val="0"/>
                                              <w:marRight w:val="0"/>
                                              <w:marTop w:val="0"/>
                                              <w:marBottom w:val="0"/>
                                              <w:divBdr>
                                                <w:top w:val="none" w:sz="0" w:space="0" w:color="auto"/>
                                                <w:left w:val="none" w:sz="0" w:space="0" w:color="auto"/>
                                                <w:bottom w:val="none" w:sz="0" w:space="0" w:color="auto"/>
                                                <w:right w:val="none" w:sz="0" w:space="0" w:color="auto"/>
                                              </w:divBdr>
                                              <w:divsChild>
                                                <w:div w:id="777872698">
                                                  <w:marLeft w:val="0"/>
                                                  <w:marRight w:val="0"/>
                                                  <w:marTop w:val="0"/>
                                                  <w:marBottom w:val="0"/>
                                                  <w:divBdr>
                                                    <w:top w:val="none" w:sz="0" w:space="0" w:color="auto"/>
                                                    <w:left w:val="none" w:sz="0" w:space="0" w:color="auto"/>
                                                    <w:bottom w:val="none" w:sz="0" w:space="0" w:color="auto"/>
                                                    <w:right w:val="none" w:sz="0" w:space="0" w:color="auto"/>
                                                  </w:divBdr>
                                                  <w:divsChild>
                                                    <w:div w:id="4444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17772">
                                              <w:marLeft w:val="0"/>
                                              <w:marRight w:val="0"/>
                                              <w:marTop w:val="0"/>
                                              <w:marBottom w:val="0"/>
                                              <w:divBdr>
                                                <w:top w:val="none" w:sz="0" w:space="0" w:color="auto"/>
                                                <w:left w:val="none" w:sz="0" w:space="0" w:color="auto"/>
                                                <w:bottom w:val="none" w:sz="0" w:space="0" w:color="auto"/>
                                                <w:right w:val="none" w:sz="0" w:space="0" w:color="auto"/>
                                              </w:divBdr>
                                              <w:divsChild>
                                                <w:div w:id="2130201104">
                                                  <w:marLeft w:val="0"/>
                                                  <w:marRight w:val="0"/>
                                                  <w:marTop w:val="0"/>
                                                  <w:marBottom w:val="0"/>
                                                  <w:divBdr>
                                                    <w:top w:val="none" w:sz="0" w:space="0" w:color="auto"/>
                                                    <w:left w:val="none" w:sz="0" w:space="0" w:color="auto"/>
                                                    <w:bottom w:val="none" w:sz="0" w:space="0" w:color="auto"/>
                                                    <w:right w:val="none" w:sz="0" w:space="0" w:color="auto"/>
                                                  </w:divBdr>
                                                  <w:divsChild>
                                                    <w:div w:id="511071665">
                                                      <w:marLeft w:val="0"/>
                                                      <w:marRight w:val="0"/>
                                                      <w:marTop w:val="0"/>
                                                      <w:marBottom w:val="0"/>
                                                      <w:divBdr>
                                                        <w:top w:val="none" w:sz="0" w:space="0" w:color="auto"/>
                                                        <w:left w:val="none" w:sz="0" w:space="0" w:color="auto"/>
                                                        <w:bottom w:val="none" w:sz="0" w:space="0" w:color="auto"/>
                                                        <w:right w:val="none" w:sz="0" w:space="0" w:color="auto"/>
                                                      </w:divBdr>
                                                      <w:divsChild>
                                                        <w:div w:id="156356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900370">
                              <w:marLeft w:val="0"/>
                              <w:marRight w:val="0"/>
                              <w:marTop w:val="0"/>
                              <w:marBottom w:val="0"/>
                              <w:divBdr>
                                <w:top w:val="none" w:sz="0" w:space="0" w:color="auto"/>
                                <w:left w:val="none" w:sz="0" w:space="0" w:color="auto"/>
                                <w:bottom w:val="none" w:sz="0" w:space="0" w:color="auto"/>
                                <w:right w:val="none" w:sz="0" w:space="0" w:color="auto"/>
                              </w:divBdr>
                              <w:divsChild>
                                <w:div w:id="179201333">
                                  <w:marLeft w:val="0"/>
                                  <w:marRight w:val="0"/>
                                  <w:marTop w:val="0"/>
                                  <w:marBottom w:val="0"/>
                                  <w:divBdr>
                                    <w:top w:val="none" w:sz="0" w:space="0" w:color="auto"/>
                                    <w:left w:val="none" w:sz="0" w:space="0" w:color="auto"/>
                                    <w:bottom w:val="none" w:sz="0" w:space="0" w:color="auto"/>
                                    <w:right w:val="none" w:sz="0" w:space="0" w:color="auto"/>
                                  </w:divBdr>
                                  <w:divsChild>
                                    <w:div w:id="1751122414">
                                      <w:marLeft w:val="0"/>
                                      <w:marRight w:val="0"/>
                                      <w:marTop w:val="0"/>
                                      <w:marBottom w:val="0"/>
                                      <w:divBdr>
                                        <w:top w:val="none" w:sz="0" w:space="0" w:color="auto"/>
                                        <w:left w:val="none" w:sz="0" w:space="0" w:color="auto"/>
                                        <w:bottom w:val="none" w:sz="0" w:space="0" w:color="auto"/>
                                        <w:right w:val="none" w:sz="0" w:space="0" w:color="auto"/>
                                      </w:divBdr>
                                      <w:divsChild>
                                        <w:div w:id="1222056207">
                                          <w:marLeft w:val="0"/>
                                          <w:marRight w:val="0"/>
                                          <w:marTop w:val="0"/>
                                          <w:marBottom w:val="0"/>
                                          <w:divBdr>
                                            <w:top w:val="none" w:sz="0" w:space="0" w:color="auto"/>
                                            <w:left w:val="none" w:sz="0" w:space="0" w:color="auto"/>
                                            <w:bottom w:val="none" w:sz="0" w:space="0" w:color="auto"/>
                                            <w:right w:val="none" w:sz="0" w:space="0" w:color="auto"/>
                                          </w:divBdr>
                                          <w:divsChild>
                                            <w:div w:id="1116145940">
                                              <w:marLeft w:val="0"/>
                                              <w:marRight w:val="0"/>
                                              <w:marTop w:val="0"/>
                                              <w:marBottom w:val="0"/>
                                              <w:divBdr>
                                                <w:top w:val="none" w:sz="0" w:space="0" w:color="auto"/>
                                                <w:left w:val="none" w:sz="0" w:space="0" w:color="auto"/>
                                                <w:bottom w:val="none" w:sz="0" w:space="0" w:color="auto"/>
                                                <w:right w:val="none" w:sz="0" w:space="0" w:color="auto"/>
                                              </w:divBdr>
                                              <w:divsChild>
                                                <w:div w:id="185795990">
                                                  <w:marLeft w:val="0"/>
                                                  <w:marRight w:val="0"/>
                                                  <w:marTop w:val="0"/>
                                                  <w:marBottom w:val="0"/>
                                                  <w:divBdr>
                                                    <w:top w:val="none" w:sz="0" w:space="0" w:color="auto"/>
                                                    <w:left w:val="none" w:sz="0" w:space="0" w:color="auto"/>
                                                    <w:bottom w:val="none" w:sz="0" w:space="0" w:color="auto"/>
                                                    <w:right w:val="none" w:sz="0" w:space="0" w:color="auto"/>
                                                  </w:divBdr>
                                                  <w:divsChild>
                                                    <w:div w:id="13031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10287">
                                              <w:marLeft w:val="0"/>
                                              <w:marRight w:val="0"/>
                                              <w:marTop w:val="0"/>
                                              <w:marBottom w:val="0"/>
                                              <w:divBdr>
                                                <w:top w:val="none" w:sz="0" w:space="0" w:color="auto"/>
                                                <w:left w:val="none" w:sz="0" w:space="0" w:color="auto"/>
                                                <w:bottom w:val="none" w:sz="0" w:space="0" w:color="auto"/>
                                                <w:right w:val="none" w:sz="0" w:space="0" w:color="auto"/>
                                              </w:divBdr>
                                              <w:divsChild>
                                                <w:div w:id="172577904">
                                                  <w:marLeft w:val="0"/>
                                                  <w:marRight w:val="0"/>
                                                  <w:marTop w:val="0"/>
                                                  <w:marBottom w:val="0"/>
                                                  <w:divBdr>
                                                    <w:top w:val="none" w:sz="0" w:space="0" w:color="auto"/>
                                                    <w:left w:val="none" w:sz="0" w:space="0" w:color="auto"/>
                                                    <w:bottom w:val="none" w:sz="0" w:space="0" w:color="auto"/>
                                                    <w:right w:val="none" w:sz="0" w:space="0" w:color="auto"/>
                                                  </w:divBdr>
                                                  <w:divsChild>
                                                    <w:div w:id="1572153397">
                                                      <w:marLeft w:val="0"/>
                                                      <w:marRight w:val="0"/>
                                                      <w:marTop w:val="0"/>
                                                      <w:marBottom w:val="0"/>
                                                      <w:divBdr>
                                                        <w:top w:val="none" w:sz="0" w:space="0" w:color="auto"/>
                                                        <w:left w:val="none" w:sz="0" w:space="0" w:color="auto"/>
                                                        <w:bottom w:val="none" w:sz="0" w:space="0" w:color="auto"/>
                                                        <w:right w:val="none" w:sz="0" w:space="0" w:color="auto"/>
                                                      </w:divBdr>
                                                      <w:divsChild>
                                                        <w:div w:id="1342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168098">
                              <w:marLeft w:val="0"/>
                              <w:marRight w:val="0"/>
                              <w:marTop w:val="0"/>
                              <w:marBottom w:val="0"/>
                              <w:divBdr>
                                <w:top w:val="none" w:sz="0" w:space="0" w:color="auto"/>
                                <w:left w:val="none" w:sz="0" w:space="0" w:color="auto"/>
                                <w:bottom w:val="none" w:sz="0" w:space="0" w:color="auto"/>
                                <w:right w:val="none" w:sz="0" w:space="0" w:color="auto"/>
                              </w:divBdr>
                              <w:divsChild>
                                <w:div w:id="1708021203">
                                  <w:marLeft w:val="0"/>
                                  <w:marRight w:val="0"/>
                                  <w:marTop w:val="0"/>
                                  <w:marBottom w:val="0"/>
                                  <w:divBdr>
                                    <w:top w:val="none" w:sz="0" w:space="0" w:color="auto"/>
                                    <w:left w:val="none" w:sz="0" w:space="0" w:color="auto"/>
                                    <w:bottom w:val="none" w:sz="0" w:space="0" w:color="auto"/>
                                    <w:right w:val="none" w:sz="0" w:space="0" w:color="auto"/>
                                  </w:divBdr>
                                  <w:divsChild>
                                    <w:div w:id="731390110">
                                      <w:marLeft w:val="0"/>
                                      <w:marRight w:val="0"/>
                                      <w:marTop w:val="0"/>
                                      <w:marBottom w:val="0"/>
                                      <w:divBdr>
                                        <w:top w:val="none" w:sz="0" w:space="0" w:color="auto"/>
                                        <w:left w:val="none" w:sz="0" w:space="0" w:color="auto"/>
                                        <w:bottom w:val="none" w:sz="0" w:space="0" w:color="auto"/>
                                        <w:right w:val="none" w:sz="0" w:space="0" w:color="auto"/>
                                      </w:divBdr>
                                      <w:divsChild>
                                        <w:div w:id="1238319600">
                                          <w:marLeft w:val="0"/>
                                          <w:marRight w:val="0"/>
                                          <w:marTop w:val="0"/>
                                          <w:marBottom w:val="0"/>
                                          <w:divBdr>
                                            <w:top w:val="none" w:sz="0" w:space="0" w:color="auto"/>
                                            <w:left w:val="none" w:sz="0" w:space="0" w:color="auto"/>
                                            <w:bottom w:val="none" w:sz="0" w:space="0" w:color="auto"/>
                                            <w:right w:val="none" w:sz="0" w:space="0" w:color="auto"/>
                                          </w:divBdr>
                                          <w:divsChild>
                                            <w:div w:id="151222628">
                                              <w:marLeft w:val="0"/>
                                              <w:marRight w:val="0"/>
                                              <w:marTop w:val="0"/>
                                              <w:marBottom w:val="0"/>
                                              <w:divBdr>
                                                <w:top w:val="none" w:sz="0" w:space="0" w:color="auto"/>
                                                <w:left w:val="none" w:sz="0" w:space="0" w:color="auto"/>
                                                <w:bottom w:val="none" w:sz="0" w:space="0" w:color="auto"/>
                                                <w:right w:val="none" w:sz="0" w:space="0" w:color="auto"/>
                                              </w:divBdr>
                                              <w:divsChild>
                                                <w:div w:id="1972204108">
                                                  <w:marLeft w:val="0"/>
                                                  <w:marRight w:val="0"/>
                                                  <w:marTop w:val="0"/>
                                                  <w:marBottom w:val="0"/>
                                                  <w:divBdr>
                                                    <w:top w:val="none" w:sz="0" w:space="0" w:color="auto"/>
                                                    <w:left w:val="none" w:sz="0" w:space="0" w:color="auto"/>
                                                    <w:bottom w:val="none" w:sz="0" w:space="0" w:color="auto"/>
                                                    <w:right w:val="none" w:sz="0" w:space="0" w:color="auto"/>
                                                  </w:divBdr>
                                                  <w:divsChild>
                                                    <w:div w:id="15499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89595">
                                              <w:marLeft w:val="0"/>
                                              <w:marRight w:val="0"/>
                                              <w:marTop w:val="0"/>
                                              <w:marBottom w:val="0"/>
                                              <w:divBdr>
                                                <w:top w:val="none" w:sz="0" w:space="0" w:color="auto"/>
                                                <w:left w:val="none" w:sz="0" w:space="0" w:color="auto"/>
                                                <w:bottom w:val="none" w:sz="0" w:space="0" w:color="auto"/>
                                                <w:right w:val="none" w:sz="0" w:space="0" w:color="auto"/>
                                              </w:divBdr>
                                              <w:divsChild>
                                                <w:div w:id="1201019411">
                                                  <w:marLeft w:val="0"/>
                                                  <w:marRight w:val="0"/>
                                                  <w:marTop w:val="0"/>
                                                  <w:marBottom w:val="0"/>
                                                  <w:divBdr>
                                                    <w:top w:val="none" w:sz="0" w:space="0" w:color="auto"/>
                                                    <w:left w:val="none" w:sz="0" w:space="0" w:color="auto"/>
                                                    <w:bottom w:val="none" w:sz="0" w:space="0" w:color="auto"/>
                                                    <w:right w:val="none" w:sz="0" w:space="0" w:color="auto"/>
                                                  </w:divBdr>
                                                  <w:divsChild>
                                                    <w:div w:id="1453210853">
                                                      <w:marLeft w:val="0"/>
                                                      <w:marRight w:val="0"/>
                                                      <w:marTop w:val="0"/>
                                                      <w:marBottom w:val="0"/>
                                                      <w:divBdr>
                                                        <w:top w:val="none" w:sz="0" w:space="0" w:color="auto"/>
                                                        <w:left w:val="none" w:sz="0" w:space="0" w:color="auto"/>
                                                        <w:bottom w:val="none" w:sz="0" w:space="0" w:color="auto"/>
                                                        <w:right w:val="none" w:sz="0" w:space="0" w:color="auto"/>
                                                      </w:divBdr>
                                                      <w:divsChild>
                                                        <w:div w:id="33577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20778">
                              <w:marLeft w:val="0"/>
                              <w:marRight w:val="0"/>
                              <w:marTop w:val="0"/>
                              <w:marBottom w:val="0"/>
                              <w:divBdr>
                                <w:top w:val="none" w:sz="0" w:space="0" w:color="auto"/>
                                <w:left w:val="none" w:sz="0" w:space="0" w:color="auto"/>
                                <w:bottom w:val="none" w:sz="0" w:space="0" w:color="auto"/>
                                <w:right w:val="none" w:sz="0" w:space="0" w:color="auto"/>
                              </w:divBdr>
                              <w:divsChild>
                                <w:div w:id="1203786851">
                                  <w:marLeft w:val="0"/>
                                  <w:marRight w:val="0"/>
                                  <w:marTop w:val="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237793631">
                                          <w:marLeft w:val="0"/>
                                          <w:marRight w:val="0"/>
                                          <w:marTop w:val="0"/>
                                          <w:marBottom w:val="0"/>
                                          <w:divBdr>
                                            <w:top w:val="none" w:sz="0" w:space="0" w:color="auto"/>
                                            <w:left w:val="none" w:sz="0" w:space="0" w:color="auto"/>
                                            <w:bottom w:val="none" w:sz="0" w:space="0" w:color="auto"/>
                                            <w:right w:val="none" w:sz="0" w:space="0" w:color="auto"/>
                                          </w:divBdr>
                                          <w:divsChild>
                                            <w:div w:id="413279432">
                                              <w:marLeft w:val="0"/>
                                              <w:marRight w:val="0"/>
                                              <w:marTop w:val="0"/>
                                              <w:marBottom w:val="0"/>
                                              <w:divBdr>
                                                <w:top w:val="none" w:sz="0" w:space="0" w:color="auto"/>
                                                <w:left w:val="none" w:sz="0" w:space="0" w:color="auto"/>
                                                <w:bottom w:val="none" w:sz="0" w:space="0" w:color="auto"/>
                                                <w:right w:val="none" w:sz="0" w:space="0" w:color="auto"/>
                                              </w:divBdr>
                                              <w:divsChild>
                                                <w:div w:id="351147177">
                                                  <w:marLeft w:val="0"/>
                                                  <w:marRight w:val="0"/>
                                                  <w:marTop w:val="0"/>
                                                  <w:marBottom w:val="0"/>
                                                  <w:divBdr>
                                                    <w:top w:val="none" w:sz="0" w:space="0" w:color="auto"/>
                                                    <w:left w:val="none" w:sz="0" w:space="0" w:color="auto"/>
                                                    <w:bottom w:val="none" w:sz="0" w:space="0" w:color="auto"/>
                                                    <w:right w:val="none" w:sz="0" w:space="0" w:color="auto"/>
                                                  </w:divBdr>
                                                  <w:divsChild>
                                                    <w:div w:id="7486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03561">
                                              <w:marLeft w:val="0"/>
                                              <w:marRight w:val="0"/>
                                              <w:marTop w:val="0"/>
                                              <w:marBottom w:val="0"/>
                                              <w:divBdr>
                                                <w:top w:val="none" w:sz="0" w:space="0" w:color="auto"/>
                                                <w:left w:val="none" w:sz="0" w:space="0" w:color="auto"/>
                                                <w:bottom w:val="none" w:sz="0" w:space="0" w:color="auto"/>
                                                <w:right w:val="none" w:sz="0" w:space="0" w:color="auto"/>
                                              </w:divBdr>
                                              <w:divsChild>
                                                <w:div w:id="789544251">
                                                  <w:marLeft w:val="0"/>
                                                  <w:marRight w:val="0"/>
                                                  <w:marTop w:val="0"/>
                                                  <w:marBottom w:val="0"/>
                                                  <w:divBdr>
                                                    <w:top w:val="none" w:sz="0" w:space="0" w:color="auto"/>
                                                    <w:left w:val="none" w:sz="0" w:space="0" w:color="auto"/>
                                                    <w:bottom w:val="none" w:sz="0" w:space="0" w:color="auto"/>
                                                    <w:right w:val="none" w:sz="0" w:space="0" w:color="auto"/>
                                                  </w:divBdr>
                                                  <w:divsChild>
                                                    <w:div w:id="96565161">
                                                      <w:marLeft w:val="0"/>
                                                      <w:marRight w:val="0"/>
                                                      <w:marTop w:val="0"/>
                                                      <w:marBottom w:val="0"/>
                                                      <w:divBdr>
                                                        <w:top w:val="none" w:sz="0" w:space="0" w:color="auto"/>
                                                        <w:left w:val="none" w:sz="0" w:space="0" w:color="auto"/>
                                                        <w:bottom w:val="none" w:sz="0" w:space="0" w:color="auto"/>
                                                        <w:right w:val="none" w:sz="0" w:space="0" w:color="auto"/>
                                                      </w:divBdr>
                                                      <w:divsChild>
                                                        <w:div w:id="42515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170895">
                              <w:marLeft w:val="0"/>
                              <w:marRight w:val="0"/>
                              <w:marTop w:val="0"/>
                              <w:marBottom w:val="0"/>
                              <w:divBdr>
                                <w:top w:val="none" w:sz="0" w:space="0" w:color="auto"/>
                                <w:left w:val="none" w:sz="0" w:space="0" w:color="auto"/>
                                <w:bottom w:val="none" w:sz="0" w:space="0" w:color="auto"/>
                                <w:right w:val="none" w:sz="0" w:space="0" w:color="auto"/>
                              </w:divBdr>
                              <w:divsChild>
                                <w:div w:id="995185822">
                                  <w:marLeft w:val="0"/>
                                  <w:marRight w:val="0"/>
                                  <w:marTop w:val="0"/>
                                  <w:marBottom w:val="0"/>
                                  <w:divBdr>
                                    <w:top w:val="none" w:sz="0" w:space="0" w:color="auto"/>
                                    <w:left w:val="none" w:sz="0" w:space="0" w:color="auto"/>
                                    <w:bottom w:val="none" w:sz="0" w:space="0" w:color="auto"/>
                                    <w:right w:val="none" w:sz="0" w:space="0" w:color="auto"/>
                                  </w:divBdr>
                                  <w:divsChild>
                                    <w:div w:id="780299086">
                                      <w:marLeft w:val="0"/>
                                      <w:marRight w:val="0"/>
                                      <w:marTop w:val="0"/>
                                      <w:marBottom w:val="0"/>
                                      <w:divBdr>
                                        <w:top w:val="none" w:sz="0" w:space="0" w:color="auto"/>
                                        <w:left w:val="none" w:sz="0" w:space="0" w:color="auto"/>
                                        <w:bottom w:val="none" w:sz="0" w:space="0" w:color="auto"/>
                                        <w:right w:val="none" w:sz="0" w:space="0" w:color="auto"/>
                                      </w:divBdr>
                                      <w:divsChild>
                                        <w:div w:id="1140419055">
                                          <w:marLeft w:val="0"/>
                                          <w:marRight w:val="0"/>
                                          <w:marTop w:val="0"/>
                                          <w:marBottom w:val="0"/>
                                          <w:divBdr>
                                            <w:top w:val="none" w:sz="0" w:space="0" w:color="auto"/>
                                            <w:left w:val="none" w:sz="0" w:space="0" w:color="auto"/>
                                            <w:bottom w:val="none" w:sz="0" w:space="0" w:color="auto"/>
                                            <w:right w:val="none" w:sz="0" w:space="0" w:color="auto"/>
                                          </w:divBdr>
                                          <w:divsChild>
                                            <w:div w:id="2021083275">
                                              <w:marLeft w:val="0"/>
                                              <w:marRight w:val="0"/>
                                              <w:marTop w:val="0"/>
                                              <w:marBottom w:val="0"/>
                                              <w:divBdr>
                                                <w:top w:val="none" w:sz="0" w:space="0" w:color="auto"/>
                                                <w:left w:val="none" w:sz="0" w:space="0" w:color="auto"/>
                                                <w:bottom w:val="none" w:sz="0" w:space="0" w:color="auto"/>
                                                <w:right w:val="none" w:sz="0" w:space="0" w:color="auto"/>
                                              </w:divBdr>
                                              <w:divsChild>
                                                <w:div w:id="477652862">
                                                  <w:marLeft w:val="0"/>
                                                  <w:marRight w:val="0"/>
                                                  <w:marTop w:val="0"/>
                                                  <w:marBottom w:val="0"/>
                                                  <w:divBdr>
                                                    <w:top w:val="none" w:sz="0" w:space="0" w:color="auto"/>
                                                    <w:left w:val="none" w:sz="0" w:space="0" w:color="auto"/>
                                                    <w:bottom w:val="none" w:sz="0" w:space="0" w:color="auto"/>
                                                    <w:right w:val="none" w:sz="0" w:space="0" w:color="auto"/>
                                                  </w:divBdr>
                                                  <w:divsChild>
                                                    <w:div w:id="1736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17208">
                                              <w:marLeft w:val="0"/>
                                              <w:marRight w:val="0"/>
                                              <w:marTop w:val="0"/>
                                              <w:marBottom w:val="0"/>
                                              <w:divBdr>
                                                <w:top w:val="none" w:sz="0" w:space="0" w:color="auto"/>
                                                <w:left w:val="none" w:sz="0" w:space="0" w:color="auto"/>
                                                <w:bottom w:val="none" w:sz="0" w:space="0" w:color="auto"/>
                                                <w:right w:val="none" w:sz="0" w:space="0" w:color="auto"/>
                                              </w:divBdr>
                                              <w:divsChild>
                                                <w:div w:id="2125229338">
                                                  <w:marLeft w:val="0"/>
                                                  <w:marRight w:val="0"/>
                                                  <w:marTop w:val="0"/>
                                                  <w:marBottom w:val="0"/>
                                                  <w:divBdr>
                                                    <w:top w:val="none" w:sz="0" w:space="0" w:color="auto"/>
                                                    <w:left w:val="none" w:sz="0" w:space="0" w:color="auto"/>
                                                    <w:bottom w:val="none" w:sz="0" w:space="0" w:color="auto"/>
                                                    <w:right w:val="none" w:sz="0" w:space="0" w:color="auto"/>
                                                  </w:divBdr>
                                                  <w:divsChild>
                                                    <w:div w:id="1752389791">
                                                      <w:marLeft w:val="0"/>
                                                      <w:marRight w:val="0"/>
                                                      <w:marTop w:val="0"/>
                                                      <w:marBottom w:val="0"/>
                                                      <w:divBdr>
                                                        <w:top w:val="none" w:sz="0" w:space="0" w:color="auto"/>
                                                        <w:left w:val="none" w:sz="0" w:space="0" w:color="auto"/>
                                                        <w:bottom w:val="none" w:sz="0" w:space="0" w:color="auto"/>
                                                        <w:right w:val="none" w:sz="0" w:space="0" w:color="auto"/>
                                                      </w:divBdr>
                                                      <w:divsChild>
                                                        <w:div w:id="5441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762952">
                              <w:marLeft w:val="0"/>
                              <w:marRight w:val="0"/>
                              <w:marTop w:val="0"/>
                              <w:marBottom w:val="0"/>
                              <w:divBdr>
                                <w:top w:val="none" w:sz="0" w:space="0" w:color="auto"/>
                                <w:left w:val="none" w:sz="0" w:space="0" w:color="auto"/>
                                <w:bottom w:val="none" w:sz="0" w:space="0" w:color="auto"/>
                                <w:right w:val="none" w:sz="0" w:space="0" w:color="auto"/>
                              </w:divBdr>
                              <w:divsChild>
                                <w:div w:id="30999328">
                                  <w:marLeft w:val="0"/>
                                  <w:marRight w:val="0"/>
                                  <w:marTop w:val="0"/>
                                  <w:marBottom w:val="0"/>
                                  <w:divBdr>
                                    <w:top w:val="none" w:sz="0" w:space="0" w:color="auto"/>
                                    <w:left w:val="none" w:sz="0" w:space="0" w:color="auto"/>
                                    <w:bottom w:val="none" w:sz="0" w:space="0" w:color="auto"/>
                                    <w:right w:val="none" w:sz="0" w:space="0" w:color="auto"/>
                                  </w:divBdr>
                                  <w:divsChild>
                                    <w:div w:id="170222222">
                                      <w:marLeft w:val="0"/>
                                      <w:marRight w:val="0"/>
                                      <w:marTop w:val="0"/>
                                      <w:marBottom w:val="0"/>
                                      <w:divBdr>
                                        <w:top w:val="none" w:sz="0" w:space="0" w:color="auto"/>
                                        <w:left w:val="none" w:sz="0" w:space="0" w:color="auto"/>
                                        <w:bottom w:val="none" w:sz="0" w:space="0" w:color="auto"/>
                                        <w:right w:val="none" w:sz="0" w:space="0" w:color="auto"/>
                                      </w:divBdr>
                                      <w:divsChild>
                                        <w:div w:id="2074235129">
                                          <w:marLeft w:val="0"/>
                                          <w:marRight w:val="0"/>
                                          <w:marTop w:val="0"/>
                                          <w:marBottom w:val="0"/>
                                          <w:divBdr>
                                            <w:top w:val="none" w:sz="0" w:space="0" w:color="auto"/>
                                            <w:left w:val="none" w:sz="0" w:space="0" w:color="auto"/>
                                            <w:bottom w:val="none" w:sz="0" w:space="0" w:color="auto"/>
                                            <w:right w:val="none" w:sz="0" w:space="0" w:color="auto"/>
                                          </w:divBdr>
                                          <w:divsChild>
                                            <w:div w:id="441540089">
                                              <w:marLeft w:val="0"/>
                                              <w:marRight w:val="0"/>
                                              <w:marTop w:val="0"/>
                                              <w:marBottom w:val="0"/>
                                              <w:divBdr>
                                                <w:top w:val="none" w:sz="0" w:space="0" w:color="auto"/>
                                                <w:left w:val="none" w:sz="0" w:space="0" w:color="auto"/>
                                                <w:bottom w:val="none" w:sz="0" w:space="0" w:color="auto"/>
                                                <w:right w:val="none" w:sz="0" w:space="0" w:color="auto"/>
                                              </w:divBdr>
                                              <w:divsChild>
                                                <w:div w:id="2078742580">
                                                  <w:marLeft w:val="0"/>
                                                  <w:marRight w:val="0"/>
                                                  <w:marTop w:val="0"/>
                                                  <w:marBottom w:val="0"/>
                                                  <w:divBdr>
                                                    <w:top w:val="none" w:sz="0" w:space="0" w:color="auto"/>
                                                    <w:left w:val="none" w:sz="0" w:space="0" w:color="auto"/>
                                                    <w:bottom w:val="none" w:sz="0" w:space="0" w:color="auto"/>
                                                    <w:right w:val="none" w:sz="0" w:space="0" w:color="auto"/>
                                                  </w:divBdr>
                                                  <w:divsChild>
                                                    <w:div w:id="18270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3682">
                                              <w:marLeft w:val="0"/>
                                              <w:marRight w:val="0"/>
                                              <w:marTop w:val="0"/>
                                              <w:marBottom w:val="0"/>
                                              <w:divBdr>
                                                <w:top w:val="none" w:sz="0" w:space="0" w:color="auto"/>
                                                <w:left w:val="none" w:sz="0" w:space="0" w:color="auto"/>
                                                <w:bottom w:val="none" w:sz="0" w:space="0" w:color="auto"/>
                                                <w:right w:val="none" w:sz="0" w:space="0" w:color="auto"/>
                                              </w:divBdr>
                                              <w:divsChild>
                                                <w:div w:id="534851172">
                                                  <w:marLeft w:val="0"/>
                                                  <w:marRight w:val="0"/>
                                                  <w:marTop w:val="0"/>
                                                  <w:marBottom w:val="0"/>
                                                  <w:divBdr>
                                                    <w:top w:val="none" w:sz="0" w:space="0" w:color="auto"/>
                                                    <w:left w:val="none" w:sz="0" w:space="0" w:color="auto"/>
                                                    <w:bottom w:val="none" w:sz="0" w:space="0" w:color="auto"/>
                                                    <w:right w:val="none" w:sz="0" w:space="0" w:color="auto"/>
                                                  </w:divBdr>
                                                  <w:divsChild>
                                                    <w:div w:id="1644264841">
                                                      <w:marLeft w:val="0"/>
                                                      <w:marRight w:val="0"/>
                                                      <w:marTop w:val="0"/>
                                                      <w:marBottom w:val="0"/>
                                                      <w:divBdr>
                                                        <w:top w:val="none" w:sz="0" w:space="0" w:color="auto"/>
                                                        <w:left w:val="none" w:sz="0" w:space="0" w:color="auto"/>
                                                        <w:bottom w:val="none" w:sz="0" w:space="0" w:color="auto"/>
                                                        <w:right w:val="none" w:sz="0" w:space="0" w:color="auto"/>
                                                      </w:divBdr>
                                                      <w:divsChild>
                                                        <w:div w:id="7455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0936099">
      <w:bodyDiv w:val="1"/>
      <w:marLeft w:val="0"/>
      <w:marRight w:val="0"/>
      <w:marTop w:val="0"/>
      <w:marBottom w:val="0"/>
      <w:divBdr>
        <w:top w:val="none" w:sz="0" w:space="0" w:color="auto"/>
        <w:left w:val="none" w:sz="0" w:space="0" w:color="auto"/>
        <w:bottom w:val="none" w:sz="0" w:space="0" w:color="auto"/>
        <w:right w:val="none" w:sz="0" w:space="0" w:color="auto"/>
      </w:divBdr>
      <w:divsChild>
        <w:div w:id="818769514">
          <w:marLeft w:val="0"/>
          <w:marRight w:val="0"/>
          <w:marTop w:val="0"/>
          <w:marBottom w:val="375"/>
          <w:divBdr>
            <w:top w:val="none" w:sz="0" w:space="0" w:color="auto"/>
            <w:left w:val="none" w:sz="0" w:space="0" w:color="auto"/>
            <w:bottom w:val="none" w:sz="0" w:space="0" w:color="auto"/>
            <w:right w:val="none" w:sz="0" w:space="0" w:color="auto"/>
          </w:divBdr>
        </w:div>
        <w:div w:id="230190072">
          <w:marLeft w:val="0"/>
          <w:marRight w:val="0"/>
          <w:marTop w:val="0"/>
          <w:marBottom w:val="375"/>
          <w:divBdr>
            <w:top w:val="none" w:sz="0" w:space="0" w:color="auto"/>
            <w:left w:val="none" w:sz="0" w:space="0" w:color="auto"/>
            <w:bottom w:val="none" w:sz="0" w:space="0" w:color="auto"/>
            <w:right w:val="none" w:sz="0" w:space="0" w:color="auto"/>
          </w:divBdr>
        </w:div>
      </w:divsChild>
    </w:div>
    <w:div w:id="1022777643">
      <w:bodyDiv w:val="1"/>
      <w:marLeft w:val="0"/>
      <w:marRight w:val="0"/>
      <w:marTop w:val="0"/>
      <w:marBottom w:val="0"/>
      <w:divBdr>
        <w:top w:val="none" w:sz="0" w:space="0" w:color="auto"/>
        <w:left w:val="none" w:sz="0" w:space="0" w:color="auto"/>
        <w:bottom w:val="none" w:sz="0" w:space="0" w:color="auto"/>
        <w:right w:val="none" w:sz="0" w:space="0" w:color="auto"/>
      </w:divBdr>
      <w:divsChild>
        <w:div w:id="302128213">
          <w:marLeft w:val="0"/>
          <w:marRight w:val="0"/>
          <w:marTop w:val="0"/>
          <w:marBottom w:val="0"/>
          <w:divBdr>
            <w:top w:val="none" w:sz="0" w:space="0" w:color="auto"/>
            <w:left w:val="none" w:sz="0" w:space="0" w:color="auto"/>
            <w:bottom w:val="none" w:sz="0" w:space="0" w:color="auto"/>
            <w:right w:val="none" w:sz="0" w:space="0" w:color="auto"/>
          </w:divBdr>
          <w:divsChild>
            <w:div w:id="262500085">
              <w:marLeft w:val="0"/>
              <w:marRight w:val="0"/>
              <w:marTop w:val="0"/>
              <w:marBottom w:val="0"/>
              <w:divBdr>
                <w:top w:val="none" w:sz="0" w:space="0" w:color="auto"/>
                <w:left w:val="none" w:sz="0" w:space="0" w:color="auto"/>
                <w:bottom w:val="none" w:sz="0" w:space="0" w:color="auto"/>
                <w:right w:val="none" w:sz="0" w:space="0" w:color="auto"/>
              </w:divBdr>
              <w:divsChild>
                <w:div w:id="117258818">
                  <w:marLeft w:val="0"/>
                  <w:marRight w:val="0"/>
                  <w:marTop w:val="0"/>
                  <w:marBottom w:val="0"/>
                  <w:divBdr>
                    <w:top w:val="none" w:sz="0" w:space="0" w:color="auto"/>
                    <w:left w:val="none" w:sz="0" w:space="0" w:color="auto"/>
                    <w:bottom w:val="none" w:sz="0" w:space="0" w:color="auto"/>
                    <w:right w:val="none" w:sz="0" w:space="0" w:color="auto"/>
                  </w:divBdr>
                </w:div>
              </w:divsChild>
            </w:div>
            <w:div w:id="305088861">
              <w:marLeft w:val="0"/>
              <w:marRight w:val="0"/>
              <w:marTop w:val="0"/>
              <w:marBottom w:val="0"/>
              <w:divBdr>
                <w:top w:val="none" w:sz="0" w:space="0" w:color="auto"/>
                <w:left w:val="none" w:sz="0" w:space="0" w:color="auto"/>
                <w:bottom w:val="none" w:sz="0" w:space="0" w:color="auto"/>
                <w:right w:val="none" w:sz="0" w:space="0" w:color="auto"/>
              </w:divBdr>
              <w:divsChild>
                <w:div w:id="1200586111">
                  <w:marLeft w:val="0"/>
                  <w:marRight w:val="0"/>
                  <w:marTop w:val="0"/>
                  <w:marBottom w:val="0"/>
                  <w:divBdr>
                    <w:top w:val="none" w:sz="0" w:space="0" w:color="auto"/>
                    <w:left w:val="none" w:sz="0" w:space="0" w:color="auto"/>
                    <w:bottom w:val="none" w:sz="0" w:space="0" w:color="auto"/>
                    <w:right w:val="none" w:sz="0" w:space="0" w:color="auto"/>
                  </w:divBdr>
                </w:div>
                <w:div w:id="7336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54870">
          <w:marLeft w:val="0"/>
          <w:marRight w:val="0"/>
          <w:marTop w:val="0"/>
          <w:marBottom w:val="0"/>
          <w:divBdr>
            <w:top w:val="none" w:sz="0" w:space="0" w:color="auto"/>
            <w:left w:val="none" w:sz="0" w:space="0" w:color="auto"/>
            <w:bottom w:val="none" w:sz="0" w:space="0" w:color="auto"/>
            <w:right w:val="none" w:sz="0" w:space="0" w:color="auto"/>
          </w:divBdr>
          <w:divsChild>
            <w:div w:id="1280452806">
              <w:marLeft w:val="0"/>
              <w:marRight w:val="0"/>
              <w:marTop w:val="0"/>
              <w:marBottom w:val="0"/>
              <w:divBdr>
                <w:top w:val="none" w:sz="0" w:space="0" w:color="auto"/>
                <w:left w:val="none" w:sz="0" w:space="0" w:color="auto"/>
                <w:bottom w:val="none" w:sz="0" w:space="0" w:color="auto"/>
                <w:right w:val="none" w:sz="0" w:space="0" w:color="auto"/>
              </w:divBdr>
              <w:divsChild>
                <w:div w:id="14354866">
                  <w:marLeft w:val="0"/>
                  <w:marRight w:val="0"/>
                  <w:marTop w:val="0"/>
                  <w:marBottom w:val="0"/>
                  <w:divBdr>
                    <w:top w:val="none" w:sz="0" w:space="0" w:color="auto"/>
                    <w:left w:val="none" w:sz="0" w:space="0" w:color="auto"/>
                    <w:bottom w:val="single" w:sz="18" w:space="0" w:color="DDDDDD"/>
                    <w:right w:val="none" w:sz="0" w:space="0" w:color="auto"/>
                  </w:divBdr>
                </w:div>
                <w:div w:id="805241995">
                  <w:marLeft w:val="0"/>
                  <w:marRight w:val="0"/>
                  <w:marTop w:val="0"/>
                  <w:marBottom w:val="0"/>
                  <w:divBdr>
                    <w:top w:val="none" w:sz="0" w:space="0" w:color="auto"/>
                    <w:left w:val="none" w:sz="0" w:space="0" w:color="auto"/>
                    <w:bottom w:val="none" w:sz="0" w:space="0" w:color="auto"/>
                    <w:right w:val="none" w:sz="0" w:space="0" w:color="auto"/>
                  </w:divBdr>
                  <w:divsChild>
                    <w:div w:id="608046303">
                      <w:marLeft w:val="0"/>
                      <w:marRight w:val="0"/>
                      <w:marTop w:val="0"/>
                      <w:marBottom w:val="0"/>
                      <w:divBdr>
                        <w:top w:val="none" w:sz="0" w:space="0" w:color="auto"/>
                        <w:left w:val="none" w:sz="0" w:space="0" w:color="auto"/>
                        <w:bottom w:val="none" w:sz="0" w:space="0" w:color="auto"/>
                        <w:right w:val="none" w:sz="0" w:space="0" w:color="auto"/>
                      </w:divBdr>
                      <w:divsChild>
                        <w:div w:id="888878972">
                          <w:marLeft w:val="0"/>
                          <w:marRight w:val="0"/>
                          <w:marTop w:val="0"/>
                          <w:marBottom w:val="0"/>
                          <w:divBdr>
                            <w:top w:val="none" w:sz="0" w:space="0" w:color="auto"/>
                            <w:left w:val="none" w:sz="0" w:space="0" w:color="auto"/>
                            <w:bottom w:val="none" w:sz="0" w:space="0" w:color="auto"/>
                            <w:right w:val="none" w:sz="0" w:space="0" w:color="auto"/>
                          </w:divBdr>
                          <w:divsChild>
                            <w:div w:id="19022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03173">
                      <w:marLeft w:val="0"/>
                      <w:marRight w:val="0"/>
                      <w:marTop w:val="0"/>
                      <w:marBottom w:val="0"/>
                      <w:divBdr>
                        <w:top w:val="none" w:sz="0" w:space="0" w:color="auto"/>
                        <w:left w:val="none" w:sz="0" w:space="0" w:color="auto"/>
                        <w:bottom w:val="none" w:sz="0" w:space="0" w:color="auto"/>
                        <w:right w:val="none" w:sz="0" w:space="0" w:color="auto"/>
                      </w:divBdr>
                      <w:divsChild>
                        <w:div w:id="1892306510">
                          <w:marLeft w:val="0"/>
                          <w:marRight w:val="0"/>
                          <w:marTop w:val="0"/>
                          <w:marBottom w:val="0"/>
                          <w:divBdr>
                            <w:top w:val="none" w:sz="0" w:space="0" w:color="auto"/>
                            <w:left w:val="none" w:sz="0" w:space="0" w:color="auto"/>
                            <w:bottom w:val="none" w:sz="0" w:space="0" w:color="auto"/>
                            <w:right w:val="none" w:sz="0" w:space="0" w:color="auto"/>
                          </w:divBdr>
                          <w:divsChild>
                            <w:div w:id="10766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380232">
      <w:bodyDiv w:val="1"/>
      <w:marLeft w:val="0"/>
      <w:marRight w:val="0"/>
      <w:marTop w:val="0"/>
      <w:marBottom w:val="0"/>
      <w:divBdr>
        <w:top w:val="none" w:sz="0" w:space="0" w:color="auto"/>
        <w:left w:val="none" w:sz="0" w:space="0" w:color="auto"/>
        <w:bottom w:val="none" w:sz="0" w:space="0" w:color="auto"/>
        <w:right w:val="none" w:sz="0" w:space="0" w:color="auto"/>
      </w:divBdr>
    </w:div>
    <w:div w:id="1030034544">
      <w:bodyDiv w:val="1"/>
      <w:marLeft w:val="0"/>
      <w:marRight w:val="0"/>
      <w:marTop w:val="0"/>
      <w:marBottom w:val="0"/>
      <w:divBdr>
        <w:top w:val="none" w:sz="0" w:space="0" w:color="auto"/>
        <w:left w:val="none" w:sz="0" w:space="0" w:color="auto"/>
        <w:bottom w:val="none" w:sz="0" w:space="0" w:color="auto"/>
        <w:right w:val="none" w:sz="0" w:space="0" w:color="auto"/>
      </w:divBdr>
      <w:divsChild>
        <w:div w:id="323122144">
          <w:marLeft w:val="0"/>
          <w:marRight w:val="0"/>
          <w:marTop w:val="0"/>
          <w:marBottom w:val="0"/>
          <w:divBdr>
            <w:top w:val="none" w:sz="0" w:space="0" w:color="auto"/>
            <w:left w:val="none" w:sz="0" w:space="0" w:color="auto"/>
            <w:bottom w:val="none" w:sz="0" w:space="0" w:color="auto"/>
            <w:right w:val="none" w:sz="0" w:space="0" w:color="auto"/>
          </w:divBdr>
        </w:div>
        <w:div w:id="1922181411">
          <w:marLeft w:val="0"/>
          <w:marRight w:val="0"/>
          <w:marTop w:val="0"/>
          <w:marBottom w:val="0"/>
          <w:divBdr>
            <w:top w:val="none" w:sz="0" w:space="0" w:color="auto"/>
            <w:left w:val="none" w:sz="0" w:space="0" w:color="auto"/>
            <w:bottom w:val="none" w:sz="0" w:space="0" w:color="auto"/>
            <w:right w:val="none" w:sz="0" w:space="0" w:color="auto"/>
          </w:divBdr>
        </w:div>
      </w:divsChild>
    </w:div>
    <w:div w:id="1033844001">
      <w:bodyDiv w:val="1"/>
      <w:marLeft w:val="0"/>
      <w:marRight w:val="0"/>
      <w:marTop w:val="0"/>
      <w:marBottom w:val="0"/>
      <w:divBdr>
        <w:top w:val="none" w:sz="0" w:space="0" w:color="auto"/>
        <w:left w:val="none" w:sz="0" w:space="0" w:color="auto"/>
        <w:bottom w:val="none" w:sz="0" w:space="0" w:color="auto"/>
        <w:right w:val="none" w:sz="0" w:space="0" w:color="auto"/>
      </w:divBdr>
      <w:divsChild>
        <w:div w:id="942566721">
          <w:marLeft w:val="0"/>
          <w:marRight w:val="0"/>
          <w:marTop w:val="0"/>
          <w:marBottom w:val="375"/>
          <w:divBdr>
            <w:top w:val="none" w:sz="0" w:space="0" w:color="auto"/>
            <w:left w:val="none" w:sz="0" w:space="0" w:color="auto"/>
            <w:bottom w:val="none" w:sz="0" w:space="0" w:color="auto"/>
            <w:right w:val="none" w:sz="0" w:space="0" w:color="auto"/>
          </w:divBdr>
        </w:div>
        <w:div w:id="288359369">
          <w:marLeft w:val="0"/>
          <w:marRight w:val="0"/>
          <w:marTop w:val="0"/>
          <w:marBottom w:val="375"/>
          <w:divBdr>
            <w:top w:val="none" w:sz="0" w:space="0" w:color="auto"/>
            <w:left w:val="none" w:sz="0" w:space="0" w:color="auto"/>
            <w:bottom w:val="none" w:sz="0" w:space="0" w:color="auto"/>
            <w:right w:val="none" w:sz="0" w:space="0" w:color="auto"/>
          </w:divBdr>
        </w:div>
      </w:divsChild>
    </w:div>
    <w:div w:id="1034577354">
      <w:bodyDiv w:val="1"/>
      <w:marLeft w:val="0"/>
      <w:marRight w:val="0"/>
      <w:marTop w:val="0"/>
      <w:marBottom w:val="0"/>
      <w:divBdr>
        <w:top w:val="none" w:sz="0" w:space="0" w:color="auto"/>
        <w:left w:val="none" w:sz="0" w:space="0" w:color="auto"/>
        <w:bottom w:val="none" w:sz="0" w:space="0" w:color="auto"/>
        <w:right w:val="none" w:sz="0" w:space="0" w:color="auto"/>
      </w:divBdr>
      <w:divsChild>
        <w:div w:id="591621643">
          <w:marLeft w:val="0"/>
          <w:marRight w:val="0"/>
          <w:marTop w:val="0"/>
          <w:marBottom w:val="0"/>
          <w:divBdr>
            <w:top w:val="none" w:sz="0" w:space="0" w:color="auto"/>
            <w:left w:val="none" w:sz="0" w:space="0" w:color="auto"/>
            <w:bottom w:val="none" w:sz="0" w:space="0" w:color="auto"/>
            <w:right w:val="none" w:sz="0" w:space="0" w:color="auto"/>
          </w:divBdr>
          <w:divsChild>
            <w:div w:id="546990428">
              <w:marLeft w:val="0"/>
              <w:marRight w:val="0"/>
              <w:marTop w:val="0"/>
              <w:marBottom w:val="0"/>
              <w:divBdr>
                <w:top w:val="none" w:sz="0" w:space="0" w:color="auto"/>
                <w:left w:val="none" w:sz="0" w:space="0" w:color="auto"/>
                <w:bottom w:val="none" w:sz="0" w:space="0" w:color="auto"/>
                <w:right w:val="none" w:sz="0" w:space="0" w:color="auto"/>
              </w:divBdr>
              <w:divsChild>
                <w:div w:id="1777870338">
                  <w:marLeft w:val="0"/>
                  <w:marRight w:val="0"/>
                  <w:marTop w:val="0"/>
                  <w:marBottom w:val="0"/>
                  <w:divBdr>
                    <w:top w:val="none" w:sz="0" w:space="0" w:color="auto"/>
                    <w:left w:val="none" w:sz="0" w:space="0" w:color="auto"/>
                    <w:bottom w:val="none" w:sz="0" w:space="0" w:color="auto"/>
                    <w:right w:val="none" w:sz="0" w:space="0" w:color="auto"/>
                  </w:divBdr>
                  <w:divsChild>
                    <w:div w:id="1454902342">
                      <w:marLeft w:val="0"/>
                      <w:marRight w:val="0"/>
                      <w:marTop w:val="100"/>
                      <w:marBottom w:val="100"/>
                      <w:divBdr>
                        <w:top w:val="none" w:sz="0" w:space="0" w:color="auto"/>
                        <w:left w:val="none" w:sz="0" w:space="0" w:color="auto"/>
                        <w:bottom w:val="none" w:sz="0" w:space="0" w:color="auto"/>
                        <w:right w:val="none" w:sz="0" w:space="0" w:color="auto"/>
                      </w:divBdr>
                      <w:divsChild>
                        <w:div w:id="1537504710">
                          <w:marLeft w:val="0"/>
                          <w:marRight w:val="0"/>
                          <w:marTop w:val="0"/>
                          <w:marBottom w:val="0"/>
                          <w:divBdr>
                            <w:top w:val="none" w:sz="0" w:space="0" w:color="auto"/>
                            <w:left w:val="none" w:sz="0" w:space="0" w:color="auto"/>
                            <w:bottom w:val="none" w:sz="0" w:space="0" w:color="auto"/>
                            <w:right w:val="none" w:sz="0" w:space="0" w:color="auto"/>
                          </w:divBdr>
                          <w:divsChild>
                            <w:div w:id="1698116711">
                              <w:marLeft w:val="0"/>
                              <w:marRight w:val="0"/>
                              <w:marTop w:val="0"/>
                              <w:marBottom w:val="0"/>
                              <w:divBdr>
                                <w:top w:val="none" w:sz="0" w:space="0" w:color="auto"/>
                                <w:left w:val="none" w:sz="0" w:space="0" w:color="auto"/>
                                <w:bottom w:val="none" w:sz="0" w:space="0" w:color="auto"/>
                                <w:right w:val="none" w:sz="0" w:space="0" w:color="auto"/>
                              </w:divBdr>
                              <w:divsChild>
                                <w:div w:id="12536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124719">
      <w:bodyDiv w:val="1"/>
      <w:marLeft w:val="0"/>
      <w:marRight w:val="0"/>
      <w:marTop w:val="0"/>
      <w:marBottom w:val="0"/>
      <w:divBdr>
        <w:top w:val="none" w:sz="0" w:space="0" w:color="auto"/>
        <w:left w:val="none" w:sz="0" w:space="0" w:color="auto"/>
        <w:bottom w:val="none" w:sz="0" w:space="0" w:color="auto"/>
        <w:right w:val="none" w:sz="0" w:space="0" w:color="auto"/>
      </w:divBdr>
      <w:divsChild>
        <w:div w:id="212232574">
          <w:marLeft w:val="0"/>
          <w:marRight w:val="0"/>
          <w:marTop w:val="0"/>
          <w:marBottom w:val="375"/>
          <w:divBdr>
            <w:top w:val="none" w:sz="0" w:space="0" w:color="auto"/>
            <w:left w:val="none" w:sz="0" w:space="0" w:color="auto"/>
            <w:bottom w:val="none" w:sz="0" w:space="0" w:color="auto"/>
            <w:right w:val="none" w:sz="0" w:space="0" w:color="auto"/>
          </w:divBdr>
        </w:div>
      </w:divsChild>
    </w:div>
    <w:div w:id="1036273035">
      <w:bodyDiv w:val="1"/>
      <w:marLeft w:val="0"/>
      <w:marRight w:val="0"/>
      <w:marTop w:val="0"/>
      <w:marBottom w:val="0"/>
      <w:divBdr>
        <w:top w:val="none" w:sz="0" w:space="0" w:color="auto"/>
        <w:left w:val="none" w:sz="0" w:space="0" w:color="auto"/>
        <w:bottom w:val="none" w:sz="0" w:space="0" w:color="auto"/>
        <w:right w:val="none" w:sz="0" w:space="0" w:color="auto"/>
      </w:divBdr>
      <w:divsChild>
        <w:div w:id="1486430295">
          <w:marLeft w:val="0"/>
          <w:marRight w:val="0"/>
          <w:marTop w:val="0"/>
          <w:marBottom w:val="375"/>
          <w:divBdr>
            <w:top w:val="none" w:sz="0" w:space="0" w:color="auto"/>
            <w:left w:val="none" w:sz="0" w:space="0" w:color="auto"/>
            <w:bottom w:val="none" w:sz="0" w:space="0" w:color="auto"/>
            <w:right w:val="none" w:sz="0" w:space="0" w:color="auto"/>
          </w:divBdr>
        </w:div>
      </w:divsChild>
    </w:div>
    <w:div w:id="1036660161">
      <w:bodyDiv w:val="1"/>
      <w:marLeft w:val="0"/>
      <w:marRight w:val="0"/>
      <w:marTop w:val="0"/>
      <w:marBottom w:val="0"/>
      <w:divBdr>
        <w:top w:val="none" w:sz="0" w:space="0" w:color="auto"/>
        <w:left w:val="none" w:sz="0" w:space="0" w:color="auto"/>
        <w:bottom w:val="none" w:sz="0" w:space="0" w:color="auto"/>
        <w:right w:val="none" w:sz="0" w:space="0" w:color="auto"/>
      </w:divBdr>
      <w:divsChild>
        <w:div w:id="72625327">
          <w:marLeft w:val="0"/>
          <w:marRight w:val="0"/>
          <w:marTop w:val="0"/>
          <w:marBottom w:val="0"/>
          <w:divBdr>
            <w:top w:val="none" w:sz="0" w:space="0" w:color="auto"/>
            <w:left w:val="none" w:sz="0" w:space="0" w:color="auto"/>
            <w:bottom w:val="none" w:sz="0" w:space="0" w:color="auto"/>
            <w:right w:val="none" w:sz="0" w:space="0" w:color="auto"/>
          </w:divBdr>
          <w:divsChild>
            <w:div w:id="55327685">
              <w:marLeft w:val="0"/>
              <w:marRight w:val="0"/>
              <w:marTop w:val="0"/>
              <w:marBottom w:val="0"/>
              <w:divBdr>
                <w:top w:val="none" w:sz="0" w:space="0" w:color="auto"/>
                <w:left w:val="none" w:sz="0" w:space="0" w:color="auto"/>
                <w:bottom w:val="none" w:sz="0" w:space="0" w:color="auto"/>
                <w:right w:val="none" w:sz="0" w:space="0" w:color="auto"/>
              </w:divBdr>
              <w:divsChild>
                <w:div w:id="1530484272">
                  <w:marLeft w:val="0"/>
                  <w:marRight w:val="0"/>
                  <w:marTop w:val="0"/>
                  <w:marBottom w:val="0"/>
                  <w:divBdr>
                    <w:top w:val="none" w:sz="0" w:space="0" w:color="auto"/>
                    <w:left w:val="none" w:sz="0" w:space="0" w:color="auto"/>
                    <w:bottom w:val="none" w:sz="0" w:space="0" w:color="auto"/>
                    <w:right w:val="none" w:sz="0" w:space="0" w:color="auto"/>
                  </w:divBdr>
                  <w:divsChild>
                    <w:div w:id="664667572">
                      <w:marLeft w:val="0"/>
                      <w:marRight w:val="0"/>
                      <w:marTop w:val="0"/>
                      <w:marBottom w:val="0"/>
                      <w:divBdr>
                        <w:top w:val="none" w:sz="0" w:space="0" w:color="auto"/>
                        <w:left w:val="none" w:sz="0" w:space="0" w:color="auto"/>
                        <w:bottom w:val="none" w:sz="0" w:space="0" w:color="auto"/>
                        <w:right w:val="none" w:sz="0" w:space="0" w:color="auto"/>
                      </w:divBdr>
                      <w:divsChild>
                        <w:div w:id="6510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234983">
      <w:bodyDiv w:val="1"/>
      <w:marLeft w:val="0"/>
      <w:marRight w:val="0"/>
      <w:marTop w:val="0"/>
      <w:marBottom w:val="0"/>
      <w:divBdr>
        <w:top w:val="none" w:sz="0" w:space="0" w:color="auto"/>
        <w:left w:val="none" w:sz="0" w:space="0" w:color="auto"/>
        <w:bottom w:val="none" w:sz="0" w:space="0" w:color="auto"/>
        <w:right w:val="none" w:sz="0" w:space="0" w:color="auto"/>
      </w:divBdr>
      <w:divsChild>
        <w:div w:id="424234472">
          <w:marLeft w:val="0"/>
          <w:marRight w:val="0"/>
          <w:marTop w:val="0"/>
          <w:marBottom w:val="375"/>
          <w:divBdr>
            <w:top w:val="none" w:sz="0" w:space="0" w:color="auto"/>
            <w:left w:val="none" w:sz="0" w:space="0" w:color="auto"/>
            <w:bottom w:val="none" w:sz="0" w:space="0" w:color="auto"/>
            <w:right w:val="none" w:sz="0" w:space="0" w:color="auto"/>
          </w:divBdr>
        </w:div>
        <w:div w:id="1689019621">
          <w:marLeft w:val="0"/>
          <w:marRight w:val="0"/>
          <w:marTop w:val="0"/>
          <w:marBottom w:val="375"/>
          <w:divBdr>
            <w:top w:val="none" w:sz="0" w:space="0" w:color="auto"/>
            <w:left w:val="none" w:sz="0" w:space="0" w:color="auto"/>
            <w:bottom w:val="none" w:sz="0" w:space="0" w:color="auto"/>
            <w:right w:val="none" w:sz="0" w:space="0" w:color="auto"/>
          </w:divBdr>
          <w:divsChild>
            <w:div w:id="1448424864">
              <w:marLeft w:val="0"/>
              <w:marRight w:val="0"/>
              <w:marTop w:val="0"/>
              <w:marBottom w:val="0"/>
              <w:divBdr>
                <w:top w:val="none" w:sz="0" w:space="0" w:color="auto"/>
                <w:left w:val="none" w:sz="0" w:space="0" w:color="auto"/>
                <w:bottom w:val="none" w:sz="0" w:space="0" w:color="auto"/>
                <w:right w:val="none" w:sz="0" w:space="0" w:color="auto"/>
              </w:divBdr>
              <w:divsChild>
                <w:div w:id="584149859">
                  <w:marLeft w:val="-450"/>
                  <w:marRight w:val="-450"/>
                  <w:marTop w:val="450"/>
                  <w:marBottom w:val="450"/>
                  <w:divBdr>
                    <w:top w:val="none" w:sz="0" w:space="0" w:color="auto"/>
                    <w:left w:val="none" w:sz="0" w:space="0" w:color="auto"/>
                    <w:bottom w:val="none" w:sz="0" w:space="0" w:color="auto"/>
                    <w:right w:val="none" w:sz="0" w:space="0" w:color="auto"/>
                  </w:divBdr>
                  <w:divsChild>
                    <w:div w:id="16316682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38319495">
      <w:bodyDiv w:val="1"/>
      <w:marLeft w:val="0"/>
      <w:marRight w:val="0"/>
      <w:marTop w:val="0"/>
      <w:marBottom w:val="0"/>
      <w:divBdr>
        <w:top w:val="none" w:sz="0" w:space="0" w:color="auto"/>
        <w:left w:val="none" w:sz="0" w:space="0" w:color="auto"/>
        <w:bottom w:val="none" w:sz="0" w:space="0" w:color="auto"/>
        <w:right w:val="none" w:sz="0" w:space="0" w:color="auto"/>
      </w:divBdr>
      <w:divsChild>
        <w:div w:id="815532101">
          <w:marLeft w:val="0"/>
          <w:marRight w:val="0"/>
          <w:marTop w:val="0"/>
          <w:marBottom w:val="0"/>
          <w:divBdr>
            <w:top w:val="none" w:sz="0" w:space="0" w:color="auto"/>
            <w:left w:val="none" w:sz="0" w:space="0" w:color="auto"/>
            <w:bottom w:val="none" w:sz="0" w:space="0" w:color="auto"/>
            <w:right w:val="none" w:sz="0" w:space="0" w:color="auto"/>
          </w:divBdr>
          <w:divsChild>
            <w:div w:id="1895434582">
              <w:marLeft w:val="0"/>
              <w:marRight w:val="0"/>
              <w:marTop w:val="450"/>
              <w:marBottom w:val="450"/>
              <w:divBdr>
                <w:top w:val="single" w:sz="6" w:space="11" w:color="F0F0F0"/>
                <w:left w:val="none" w:sz="0" w:space="0" w:color="auto"/>
                <w:bottom w:val="single" w:sz="6" w:space="11" w:color="F0F0F0"/>
                <w:right w:val="none" w:sz="0" w:space="0" w:color="auto"/>
              </w:divBdr>
              <w:divsChild>
                <w:div w:id="19040198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54635">
      <w:bodyDiv w:val="1"/>
      <w:marLeft w:val="0"/>
      <w:marRight w:val="0"/>
      <w:marTop w:val="0"/>
      <w:marBottom w:val="0"/>
      <w:divBdr>
        <w:top w:val="none" w:sz="0" w:space="0" w:color="auto"/>
        <w:left w:val="none" w:sz="0" w:space="0" w:color="auto"/>
        <w:bottom w:val="none" w:sz="0" w:space="0" w:color="auto"/>
        <w:right w:val="none" w:sz="0" w:space="0" w:color="auto"/>
      </w:divBdr>
      <w:divsChild>
        <w:div w:id="547382448">
          <w:marLeft w:val="0"/>
          <w:marRight w:val="0"/>
          <w:marTop w:val="0"/>
          <w:marBottom w:val="0"/>
          <w:divBdr>
            <w:top w:val="none" w:sz="0" w:space="0" w:color="auto"/>
            <w:left w:val="none" w:sz="0" w:space="0" w:color="auto"/>
            <w:bottom w:val="none" w:sz="0" w:space="0" w:color="auto"/>
            <w:right w:val="none" w:sz="0" w:space="0" w:color="auto"/>
          </w:divBdr>
        </w:div>
        <w:div w:id="1808084016">
          <w:marLeft w:val="0"/>
          <w:marRight w:val="0"/>
          <w:marTop w:val="0"/>
          <w:marBottom w:val="0"/>
          <w:divBdr>
            <w:top w:val="none" w:sz="0" w:space="0" w:color="auto"/>
            <w:left w:val="none" w:sz="0" w:space="0" w:color="auto"/>
            <w:bottom w:val="none" w:sz="0" w:space="0" w:color="auto"/>
            <w:right w:val="none" w:sz="0" w:space="0" w:color="auto"/>
          </w:divBdr>
        </w:div>
      </w:divsChild>
    </w:div>
    <w:div w:id="1040204046">
      <w:bodyDiv w:val="1"/>
      <w:marLeft w:val="0"/>
      <w:marRight w:val="0"/>
      <w:marTop w:val="0"/>
      <w:marBottom w:val="0"/>
      <w:divBdr>
        <w:top w:val="none" w:sz="0" w:space="0" w:color="auto"/>
        <w:left w:val="none" w:sz="0" w:space="0" w:color="auto"/>
        <w:bottom w:val="none" w:sz="0" w:space="0" w:color="auto"/>
        <w:right w:val="none" w:sz="0" w:space="0" w:color="auto"/>
      </w:divBdr>
    </w:div>
    <w:div w:id="1041782982">
      <w:bodyDiv w:val="1"/>
      <w:marLeft w:val="0"/>
      <w:marRight w:val="0"/>
      <w:marTop w:val="0"/>
      <w:marBottom w:val="0"/>
      <w:divBdr>
        <w:top w:val="none" w:sz="0" w:space="0" w:color="auto"/>
        <w:left w:val="none" w:sz="0" w:space="0" w:color="auto"/>
        <w:bottom w:val="none" w:sz="0" w:space="0" w:color="auto"/>
        <w:right w:val="none" w:sz="0" w:space="0" w:color="auto"/>
      </w:divBdr>
    </w:div>
    <w:div w:id="1043794360">
      <w:bodyDiv w:val="1"/>
      <w:marLeft w:val="0"/>
      <w:marRight w:val="0"/>
      <w:marTop w:val="0"/>
      <w:marBottom w:val="0"/>
      <w:divBdr>
        <w:top w:val="none" w:sz="0" w:space="0" w:color="auto"/>
        <w:left w:val="none" w:sz="0" w:space="0" w:color="auto"/>
        <w:bottom w:val="none" w:sz="0" w:space="0" w:color="auto"/>
        <w:right w:val="none" w:sz="0" w:space="0" w:color="auto"/>
      </w:divBdr>
    </w:div>
    <w:div w:id="1044712969">
      <w:bodyDiv w:val="1"/>
      <w:marLeft w:val="0"/>
      <w:marRight w:val="0"/>
      <w:marTop w:val="0"/>
      <w:marBottom w:val="0"/>
      <w:divBdr>
        <w:top w:val="none" w:sz="0" w:space="0" w:color="auto"/>
        <w:left w:val="none" w:sz="0" w:space="0" w:color="auto"/>
        <w:bottom w:val="none" w:sz="0" w:space="0" w:color="auto"/>
        <w:right w:val="none" w:sz="0" w:space="0" w:color="auto"/>
      </w:divBdr>
    </w:div>
    <w:div w:id="1045912079">
      <w:bodyDiv w:val="1"/>
      <w:marLeft w:val="0"/>
      <w:marRight w:val="0"/>
      <w:marTop w:val="0"/>
      <w:marBottom w:val="0"/>
      <w:divBdr>
        <w:top w:val="none" w:sz="0" w:space="0" w:color="auto"/>
        <w:left w:val="none" w:sz="0" w:space="0" w:color="auto"/>
        <w:bottom w:val="none" w:sz="0" w:space="0" w:color="auto"/>
        <w:right w:val="none" w:sz="0" w:space="0" w:color="auto"/>
      </w:divBdr>
    </w:div>
    <w:div w:id="1046104351">
      <w:bodyDiv w:val="1"/>
      <w:marLeft w:val="0"/>
      <w:marRight w:val="0"/>
      <w:marTop w:val="0"/>
      <w:marBottom w:val="0"/>
      <w:divBdr>
        <w:top w:val="none" w:sz="0" w:space="0" w:color="auto"/>
        <w:left w:val="none" w:sz="0" w:space="0" w:color="auto"/>
        <w:bottom w:val="none" w:sz="0" w:space="0" w:color="auto"/>
        <w:right w:val="none" w:sz="0" w:space="0" w:color="auto"/>
      </w:divBdr>
    </w:div>
    <w:div w:id="1047530675">
      <w:bodyDiv w:val="1"/>
      <w:marLeft w:val="0"/>
      <w:marRight w:val="0"/>
      <w:marTop w:val="0"/>
      <w:marBottom w:val="0"/>
      <w:divBdr>
        <w:top w:val="none" w:sz="0" w:space="0" w:color="auto"/>
        <w:left w:val="none" w:sz="0" w:space="0" w:color="auto"/>
        <w:bottom w:val="none" w:sz="0" w:space="0" w:color="auto"/>
        <w:right w:val="none" w:sz="0" w:space="0" w:color="auto"/>
      </w:divBdr>
    </w:div>
    <w:div w:id="1048382199">
      <w:bodyDiv w:val="1"/>
      <w:marLeft w:val="0"/>
      <w:marRight w:val="0"/>
      <w:marTop w:val="0"/>
      <w:marBottom w:val="0"/>
      <w:divBdr>
        <w:top w:val="none" w:sz="0" w:space="0" w:color="auto"/>
        <w:left w:val="none" w:sz="0" w:space="0" w:color="auto"/>
        <w:bottom w:val="none" w:sz="0" w:space="0" w:color="auto"/>
        <w:right w:val="none" w:sz="0" w:space="0" w:color="auto"/>
      </w:divBdr>
    </w:div>
    <w:div w:id="1050499625">
      <w:bodyDiv w:val="1"/>
      <w:marLeft w:val="0"/>
      <w:marRight w:val="0"/>
      <w:marTop w:val="0"/>
      <w:marBottom w:val="0"/>
      <w:divBdr>
        <w:top w:val="none" w:sz="0" w:space="0" w:color="auto"/>
        <w:left w:val="none" w:sz="0" w:space="0" w:color="auto"/>
        <w:bottom w:val="none" w:sz="0" w:space="0" w:color="auto"/>
        <w:right w:val="none" w:sz="0" w:space="0" w:color="auto"/>
      </w:divBdr>
    </w:div>
    <w:div w:id="1050960511">
      <w:bodyDiv w:val="1"/>
      <w:marLeft w:val="0"/>
      <w:marRight w:val="0"/>
      <w:marTop w:val="0"/>
      <w:marBottom w:val="0"/>
      <w:divBdr>
        <w:top w:val="none" w:sz="0" w:space="0" w:color="auto"/>
        <w:left w:val="none" w:sz="0" w:space="0" w:color="auto"/>
        <w:bottom w:val="none" w:sz="0" w:space="0" w:color="auto"/>
        <w:right w:val="none" w:sz="0" w:space="0" w:color="auto"/>
      </w:divBdr>
      <w:divsChild>
        <w:div w:id="1493645592">
          <w:marLeft w:val="0"/>
          <w:marRight w:val="0"/>
          <w:marTop w:val="0"/>
          <w:marBottom w:val="0"/>
          <w:divBdr>
            <w:top w:val="none" w:sz="0" w:space="0" w:color="auto"/>
            <w:left w:val="none" w:sz="0" w:space="0" w:color="auto"/>
            <w:bottom w:val="none" w:sz="0" w:space="0" w:color="auto"/>
            <w:right w:val="none" w:sz="0" w:space="0" w:color="auto"/>
          </w:divBdr>
        </w:div>
        <w:div w:id="1419667071">
          <w:marLeft w:val="0"/>
          <w:marRight w:val="0"/>
          <w:marTop w:val="0"/>
          <w:marBottom w:val="0"/>
          <w:divBdr>
            <w:top w:val="none" w:sz="0" w:space="0" w:color="auto"/>
            <w:left w:val="none" w:sz="0" w:space="0" w:color="auto"/>
            <w:bottom w:val="none" w:sz="0" w:space="0" w:color="auto"/>
            <w:right w:val="none" w:sz="0" w:space="0" w:color="auto"/>
          </w:divBdr>
        </w:div>
      </w:divsChild>
    </w:div>
    <w:div w:id="1054163377">
      <w:bodyDiv w:val="1"/>
      <w:marLeft w:val="0"/>
      <w:marRight w:val="0"/>
      <w:marTop w:val="0"/>
      <w:marBottom w:val="0"/>
      <w:divBdr>
        <w:top w:val="none" w:sz="0" w:space="0" w:color="auto"/>
        <w:left w:val="none" w:sz="0" w:space="0" w:color="auto"/>
        <w:bottom w:val="none" w:sz="0" w:space="0" w:color="auto"/>
        <w:right w:val="none" w:sz="0" w:space="0" w:color="auto"/>
      </w:divBdr>
    </w:div>
    <w:div w:id="1054740064">
      <w:bodyDiv w:val="1"/>
      <w:marLeft w:val="0"/>
      <w:marRight w:val="0"/>
      <w:marTop w:val="0"/>
      <w:marBottom w:val="0"/>
      <w:divBdr>
        <w:top w:val="none" w:sz="0" w:space="0" w:color="auto"/>
        <w:left w:val="none" w:sz="0" w:space="0" w:color="auto"/>
        <w:bottom w:val="none" w:sz="0" w:space="0" w:color="auto"/>
        <w:right w:val="none" w:sz="0" w:space="0" w:color="auto"/>
      </w:divBdr>
    </w:div>
    <w:div w:id="1055157674">
      <w:bodyDiv w:val="1"/>
      <w:marLeft w:val="0"/>
      <w:marRight w:val="0"/>
      <w:marTop w:val="0"/>
      <w:marBottom w:val="0"/>
      <w:divBdr>
        <w:top w:val="none" w:sz="0" w:space="0" w:color="auto"/>
        <w:left w:val="none" w:sz="0" w:space="0" w:color="auto"/>
        <w:bottom w:val="none" w:sz="0" w:space="0" w:color="auto"/>
        <w:right w:val="none" w:sz="0" w:space="0" w:color="auto"/>
      </w:divBdr>
      <w:divsChild>
        <w:div w:id="181628751">
          <w:marLeft w:val="0"/>
          <w:marRight w:val="0"/>
          <w:marTop w:val="0"/>
          <w:marBottom w:val="375"/>
          <w:divBdr>
            <w:top w:val="none" w:sz="0" w:space="0" w:color="auto"/>
            <w:left w:val="none" w:sz="0" w:space="0" w:color="auto"/>
            <w:bottom w:val="none" w:sz="0" w:space="0" w:color="auto"/>
            <w:right w:val="none" w:sz="0" w:space="0" w:color="auto"/>
          </w:divBdr>
        </w:div>
        <w:div w:id="1071541104">
          <w:marLeft w:val="0"/>
          <w:marRight w:val="0"/>
          <w:marTop w:val="0"/>
          <w:marBottom w:val="375"/>
          <w:divBdr>
            <w:top w:val="none" w:sz="0" w:space="0" w:color="auto"/>
            <w:left w:val="none" w:sz="0" w:space="0" w:color="auto"/>
            <w:bottom w:val="none" w:sz="0" w:space="0" w:color="auto"/>
            <w:right w:val="none" w:sz="0" w:space="0" w:color="auto"/>
          </w:divBdr>
        </w:div>
      </w:divsChild>
    </w:div>
    <w:div w:id="1056585015">
      <w:bodyDiv w:val="1"/>
      <w:marLeft w:val="0"/>
      <w:marRight w:val="0"/>
      <w:marTop w:val="0"/>
      <w:marBottom w:val="0"/>
      <w:divBdr>
        <w:top w:val="none" w:sz="0" w:space="0" w:color="auto"/>
        <w:left w:val="none" w:sz="0" w:space="0" w:color="auto"/>
        <w:bottom w:val="none" w:sz="0" w:space="0" w:color="auto"/>
        <w:right w:val="none" w:sz="0" w:space="0" w:color="auto"/>
      </w:divBdr>
      <w:divsChild>
        <w:div w:id="529758408">
          <w:marLeft w:val="0"/>
          <w:marRight w:val="0"/>
          <w:marTop w:val="0"/>
          <w:marBottom w:val="0"/>
          <w:divBdr>
            <w:top w:val="none" w:sz="0" w:space="0" w:color="auto"/>
            <w:left w:val="none" w:sz="0" w:space="0" w:color="auto"/>
            <w:bottom w:val="none" w:sz="0" w:space="0" w:color="auto"/>
            <w:right w:val="none" w:sz="0" w:space="0" w:color="auto"/>
          </w:divBdr>
        </w:div>
        <w:div w:id="1885870323">
          <w:marLeft w:val="0"/>
          <w:marRight w:val="0"/>
          <w:marTop w:val="0"/>
          <w:marBottom w:val="0"/>
          <w:divBdr>
            <w:top w:val="none" w:sz="0" w:space="0" w:color="auto"/>
            <w:left w:val="none" w:sz="0" w:space="0" w:color="auto"/>
            <w:bottom w:val="none" w:sz="0" w:space="0" w:color="auto"/>
            <w:right w:val="none" w:sz="0" w:space="0" w:color="auto"/>
          </w:divBdr>
          <w:divsChild>
            <w:div w:id="1139417525">
              <w:marLeft w:val="0"/>
              <w:marRight w:val="0"/>
              <w:marTop w:val="0"/>
              <w:marBottom w:val="450"/>
              <w:divBdr>
                <w:top w:val="none" w:sz="0" w:space="0" w:color="auto"/>
                <w:left w:val="none" w:sz="0" w:space="0" w:color="auto"/>
                <w:bottom w:val="none" w:sz="0" w:space="0" w:color="auto"/>
                <w:right w:val="none" w:sz="0" w:space="0" w:color="auto"/>
              </w:divBdr>
            </w:div>
            <w:div w:id="528641600">
              <w:marLeft w:val="0"/>
              <w:marRight w:val="0"/>
              <w:marTop w:val="0"/>
              <w:marBottom w:val="450"/>
              <w:divBdr>
                <w:top w:val="none" w:sz="0" w:space="0" w:color="auto"/>
                <w:left w:val="none" w:sz="0" w:space="0" w:color="auto"/>
                <w:bottom w:val="none" w:sz="0" w:space="0" w:color="auto"/>
                <w:right w:val="none" w:sz="0" w:space="0" w:color="auto"/>
              </w:divBdr>
            </w:div>
            <w:div w:id="666591211">
              <w:marLeft w:val="0"/>
              <w:marRight w:val="0"/>
              <w:marTop w:val="0"/>
              <w:marBottom w:val="450"/>
              <w:divBdr>
                <w:top w:val="none" w:sz="0" w:space="0" w:color="auto"/>
                <w:left w:val="none" w:sz="0" w:space="0" w:color="auto"/>
                <w:bottom w:val="none" w:sz="0" w:space="0" w:color="auto"/>
                <w:right w:val="none" w:sz="0" w:space="0" w:color="auto"/>
              </w:divBdr>
            </w:div>
            <w:div w:id="1488668517">
              <w:marLeft w:val="0"/>
              <w:marRight w:val="0"/>
              <w:marTop w:val="0"/>
              <w:marBottom w:val="450"/>
              <w:divBdr>
                <w:top w:val="none" w:sz="0" w:space="0" w:color="auto"/>
                <w:left w:val="none" w:sz="0" w:space="0" w:color="auto"/>
                <w:bottom w:val="none" w:sz="0" w:space="0" w:color="auto"/>
                <w:right w:val="none" w:sz="0" w:space="0" w:color="auto"/>
              </w:divBdr>
            </w:div>
            <w:div w:id="1544096955">
              <w:marLeft w:val="0"/>
              <w:marRight w:val="0"/>
              <w:marTop w:val="0"/>
              <w:marBottom w:val="450"/>
              <w:divBdr>
                <w:top w:val="none" w:sz="0" w:space="0" w:color="auto"/>
                <w:left w:val="none" w:sz="0" w:space="0" w:color="auto"/>
                <w:bottom w:val="none" w:sz="0" w:space="0" w:color="auto"/>
                <w:right w:val="none" w:sz="0" w:space="0" w:color="auto"/>
              </w:divBdr>
              <w:divsChild>
                <w:div w:id="212149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5552">
      <w:bodyDiv w:val="1"/>
      <w:marLeft w:val="0"/>
      <w:marRight w:val="0"/>
      <w:marTop w:val="0"/>
      <w:marBottom w:val="0"/>
      <w:divBdr>
        <w:top w:val="none" w:sz="0" w:space="0" w:color="auto"/>
        <w:left w:val="none" w:sz="0" w:space="0" w:color="auto"/>
        <w:bottom w:val="none" w:sz="0" w:space="0" w:color="auto"/>
        <w:right w:val="none" w:sz="0" w:space="0" w:color="auto"/>
      </w:divBdr>
      <w:divsChild>
        <w:div w:id="1431600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62755478">
      <w:bodyDiv w:val="1"/>
      <w:marLeft w:val="0"/>
      <w:marRight w:val="0"/>
      <w:marTop w:val="0"/>
      <w:marBottom w:val="0"/>
      <w:divBdr>
        <w:top w:val="none" w:sz="0" w:space="0" w:color="auto"/>
        <w:left w:val="none" w:sz="0" w:space="0" w:color="auto"/>
        <w:bottom w:val="none" w:sz="0" w:space="0" w:color="auto"/>
        <w:right w:val="none" w:sz="0" w:space="0" w:color="auto"/>
      </w:divBdr>
    </w:div>
    <w:div w:id="1063717108">
      <w:bodyDiv w:val="1"/>
      <w:marLeft w:val="0"/>
      <w:marRight w:val="0"/>
      <w:marTop w:val="0"/>
      <w:marBottom w:val="0"/>
      <w:divBdr>
        <w:top w:val="none" w:sz="0" w:space="0" w:color="auto"/>
        <w:left w:val="none" w:sz="0" w:space="0" w:color="auto"/>
        <w:bottom w:val="none" w:sz="0" w:space="0" w:color="auto"/>
        <w:right w:val="none" w:sz="0" w:space="0" w:color="auto"/>
      </w:divBdr>
    </w:div>
    <w:div w:id="1063793904">
      <w:bodyDiv w:val="1"/>
      <w:marLeft w:val="0"/>
      <w:marRight w:val="0"/>
      <w:marTop w:val="0"/>
      <w:marBottom w:val="0"/>
      <w:divBdr>
        <w:top w:val="none" w:sz="0" w:space="0" w:color="auto"/>
        <w:left w:val="none" w:sz="0" w:space="0" w:color="auto"/>
        <w:bottom w:val="none" w:sz="0" w:space="0" w:color="auto"/>
        <w:right w:val="none" w:sz="0" w:space="0" w:color="auto"/>
      </w:divBdr>
      <w:divsChild>
        <w:div w:id="1876653979">
          <w:marLeft w:val="0"/>
          <w:marRight w:val="0"/>
          <w:marTop w:val="0"/>
          <w:marBottom w:val="0"/>
          <w:divBdr>
            <w:top w:val="none" w:sz="0" w:space="0" w:color="auto"/>
            <w:left w:val="none" w:sz="0" w:space="0" w:color="auto"/>
            <w:bottom w:val="none" w:sz="0" w:space="0" w:color="auto"/>
            <w:right w:val="none" w:sz="0" w:space="0" w:color="auto"/>
          </w:divBdr>
        </w:div>
        <w:div w:id="748314018">
          <w:marLeft w:val="0"/>
          <w:marRight w:val="0"/>
          <w:marTop w:val="0"/>
          <w:marBottom w:val="0"/>
          <w:divBdr>
            <w:top w:val="none" w:sz="0" w:space="0" w:color="auto"/>
            <w:left w:val="none" w:sz="0" w:space="0" w:color="auto"/>
            <w:bottom w:val="none" w:sz="0" w:space="0" w:color="auto"/>
            <w:right w:val="none" w:sz="0" w:space="0" w:color="auto"/>
          </w:divBdr>
          <w:divsChild>
            <w:div w:id="49009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388916">
      <w:bodyDiv w:val="1"/>
      <w:marLeft w:val="0"/>
      <w:marRight w:val="0"/>
      <w:marTop w:val="0"/>
      <w:marBottom w:val="0"/>
      <w:divBdr>
        <w:top w:val="none" w:sz="0" w:space="0" w:color="auto"/>
        <w:left w:val="none" w:sz="0" w:space="0" w:color="auto"/>
        <w:bottom w:val="none" w:sz="0" w:space="0" w:color="auto"/>
        <w:right w:val="none" w:sz="0" w:space="0" w:color="auto"/>
      </w:divBdr>
      <w:divsChild>
        <w:div w:id="1422145773">
          <w:marLeft w:val="0"/>
          <w:marRight w:val="0"/>
          <w:marTop w:val="0"/>
          <w:marBottom w:val="375"/>
          <w:divBdr>
            <w:top w:val="none" w:sz="0" w:space="0" w:color="auto"/>
            <w:left w:val="none" w:sz="0" w:space="0" w:color="auto"/>
            <w:bottom w:val="none" w:sz="0" w:space="0" w:color="auto"/>
            <w:right w:val="none" w:sz="0" w:space="0" w:color="auto"/>
          </w:divBdr>
        </w:div>
        <w:div w:id="477964843">
          <w:marLeft w:val="0"/>
          <w:marRight w:val="0"/>
          <w:marTop w:val="0"/>
          <w:marBottom w:val="375"/>
          <w:divBdr>
            <w:top w:val="none" w:sz="0" w:space="0" w:color="auto"/>
            <w:left w:val="none" w:sz="0" w:space="0" w:color="auto"/>
            <w:bottom w:val="none" w:sz="0" w:space="0" w:color="auto"/>
            <w:right w:val="none" w:sz="0" w:space="0" w:color="auto"/>
          </w:divBdr>
          <w:divsChild>
            <w:div w:id="1659649845">
              <w:marLeft w:val="0"/>
              <w:marRight w:val="0"/>
              <w:marTop w:val="0"/>
              <w:marBottom w:val="0"/>
              <w:divBdr>
                <w:top w:val="none" w:sz="0" w:space="0" w:color="auto"/>
                <w:left w:val="none" w:sz="0" w:space="0" w:color="auto"/>
                <w:bottom w:val="none" w:sz="0" w:space="0" w:color="auto"/>
                <w:right w:val="none" w:sz="0" w:space="0" w:color="auto"/>
              </w:divBdr>
              <w:divsChild>
                <w:div w:id="1744647341">
                  <w:marLeft w:val="0"/>
                  <w:marRight w:val="0"/>
                  <w:marTop w:val="450"/>
                  <w:marBottom w:val="450"/>
                  <w:divBdr>
                    <w:top w:val="single" w:sz="6" w:space="11" w:color="F0F0F0"/>
                    <w:left w:val="none" w:sz="0" w:space="0" w:color="auto"/>
                    <w:bottom w:val="single" w:sz="6" w:space="11" w:color="F0F0F0"/>
                    <w:right w:val="none" w:sz="0" w:space="0" w:color="auto"/>
                  </w:divBdr>
                  <w:divsChild>
                    <w:div w:id="19596046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870172">
              <w:marLeft w:val="0"/>
              <w:marRight w:val="0"/>
              <w:marTop w:val="0"/>
              <w:marBottom w:val="0"/>
              <w:divBdr>
                <w:top w:val="none" w:sz="0" w:space="0" w:color="auto"/>
                <w:left w:val="none" w:sz="0" w:space="0" w:color="auto"/>
                <w:bottom w:val="none" w:sz="0" w:space="0" w:color="auto"/>
                <w:right w:val="none" w:sz="0" w:space="0" w:color="auto"/>
              </w:divBdr>
              <w:divsChild>
                <w:div w:id="197623107">
                  <w:marLeft w:val="0"/>
                  <w:marRight w:val="0"/>
                  <w:marTop w:val="450"/>
                  <w:marBottom w:val="450"/>
                  <w:divBdr>
                    <w:top w:val="single" w:sz="6" w:space="11" w:color="F0F0F0"/>
                    <w:left w:val="none" w:sz="0" w:space="0" w:color="auto"/>
                    <w:bottom w:val="single" w:sz="6" w:space="11" w:color="F0F0F0"/>
                    <w:right w:val="none" w:sz="0" w:space="0" w:color="auto"/>
                  </w:divBdr>
                  <w:divsChild>
                    <w:div w:id="19970262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13252">
              <w:marLeft w:val="0"/>
              <w:marRight w:val="0"/>
              <w:marTop w:val="0"/>
              <w:marBottom w:val="0"/>
              <w:divBdr>
                <w:top w:val="none" w:sz="0" w:space="0" w:color="auto"/>
                <w:left w:val="none" w:sz="0" w:space="0" w:color="auto"/>
                <w:bottom w:val="none" w:sz="0" w:space="0" w:color="auto"/>
                <w:right w:val="none" w:sz="0" w:space="0" w:color="auto"/>
              </w:divBdr>
              <w:divsChild>
                <w:div w:id="1354376701">
                  <w:marLeft w:val="0"/>
                  <w:marRight w:val="0"/>
                  <w:marTop w:val="450"/>
                  <w:marBottom w:val="450"/>
                  <w:divBdr>
                    <w:top w:val="single" w:sz="6" w:space="11" w:color="F0F0F0"/>
                    <w:left w:val="none" w:sz="0" w:space="0" w:color="auto"/>
                    <w:bottom w:val="single" w:sz="6" w:space="11" w:color="F0F0F0"/>
                    <w:right w:val="none" w:sz="0" w:space="0" w:color="auto"/>
                  </w:divBdr>
                  <w:divsChild>
                    <w:div w:id="15367002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2750">
              <w:marLeft w:val="0"/>
              <w:marRight w:val="0"/>
              <w:marTop w:val="0"/>
              <w:marBottom w:val="0"/>
              <w:divBdr>
                <w:top w:val="none" w:sz="0" w:space="0" w:color="auto"/>
                <w:left w:val="none" w:sz="0" w:space="0" w:color="auto"/>
                <w:bottom w:val="none" w:sz="0" w:space="0" w:color="auto"/>
                <w:right w:val="none" w:sz="0" w:space="0" w:color="auto"/>
              </w:divBdr>
              <w:divsChild>
                <w:div w:id="1627656974">
                  <w:marLeft w:val="0"/>
                  <w:marRight w:val="0"/>
                  <w:marTop w:val="450"/>
                  <w:marBottom w:val="450"/>
                  <w:divBdr>
                    <w:top w:val="single" w:sz="6" w:space="11" w:color="F0F0F0"/>
                    <w:left w:val="none" w:sz="0" w:space="0" w:color="auto"/>
                    <w:bottom w:val="single" w:sz="6" w:space="11" w:color="F0F0F0"/>
                    <w:right w:val="none" w:sz="0" w:space="0" w:color="auto"/>
                  </w:divBdr>
                  <w:divsChild>
                    <w:div w:id="14337404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699910">
      <w:bodyDiv w:val="1"/>
      <w:marLeft w:val="0"/>
      <w:marRight w:val="0"/>
      <w:marTop w:val="0"/>
      <w:marBottom w:val="0"/>
      <w:divBdr>
        <w:top w:val="none" w:sz="0" w:space="0" w:color="auto"/>
        <w:left w:val="none" w:sz="0" w:space="0" w:color="auto"/>
        <w:bottom w:val="none" w:sz="0" w:space="0" w:color="auto"/>
        <w:right w:val="none" w:sz="0" w:space="0" w:color="auto"/>
      </w:divBdr>
    </w:div>
    <w:div w:id="1072855579">
      <w:bodyDiv w:val="1"/>
      <w:marLeft w:val="0"/>
      <w:marRight w:val="0"/>
      <w:marTop w:val="0"/>
      <w:marBottom w:val="0"/>
      <w:divBdr>
        <w:top w:val="none" w:sz="0" w:space="0" w:color="auto"/>
        <w:left w:val="none" w:sz="0" w:space="0" w:color="auto"/>
        <w:bottom w:val="none" w:sz="0" w:space="0" w:color="auto"/>
        <w:right w:val="none" w:sz="0" w:space="0" w:color="auto"/>
      </w:divBdr>
      <w:divsChild>
        <w:div w:id="1818375794">
          <w:marLeft w:val="0"/>
          <w:marRight w:val="0"/>
          <w:marTop w:val="0"/>
          <w:marBottom w:val="0"/>
          <w:divBdr>
            <w:top w:val="none" w:sz="0" w:space="0" w:color="auto"/>
            <w:left w:val="none" w:sz="0" w:space="0" w:color="auto"/>
            <w:bottom w:val="none" w:sz="0" w:space="0" w:color="auto"/>
            <w:right w:val="none" w:sz="0" w:space="0" w:color="auto"/>
          </w:divBdr>
        </w:div>
      </w:divsChild>
    </w:div>
    <w:div w:id="1076247892">
      <w:bodyDiv w:val="1"/>
      <w:marLeft w:val="0"/>
      <w:marRight w:val="0"/>
      <w:marTop w:val="0"/>
      <w:marBottom w:val="0"/>
      <w:divBdr>
        <w:top w:val="none" w:sz="0" w:space="0" w:color="auto"/>
        <w:left w:val="none" w:sz="0" w:space="0" w:color="auto"/>
        <w:bottom w:val="none" w:sz="0" w:space="0" w:color="auto"/>
        <w:right w:val="none" w:sz="0" w:space="0" w:color="auto"/>
      </w:divBdr>
      <w:divsChild>
        <w:div w:id="1036586317">
          <w:marLeft w:val="0"/>
          <w:marRight w:val="0"/>
          <w:marTop w:val="0"/>
          <w:marBottom w:val="450"/>
          <w:divBdr>
            <w:top w:val="none" w:sz="0" w:space="0" w:color="auto"/>
            <w:left w:val="none" w:sz="0" w:space="0" w:color="auto"/>
            <w:bottom w:val="none" w:sz="0" w:space="0" w:color="auto"/>
            <w:right w:val="none" w:sz="0" w:space="0" w:color="auto"/>
          </w:divBdr>
        </w:div>
        <w:div w:id="1096902970">
          <w:marLeft w:val="0"/>
          <w:marRight w:val="0"/>
          <w:marTop w:val="0"/>
          <w:marBottom w:val="0"/>
          <w:divBdr>
            <w:top w:val="none" w:sz="0" w:space="0" w:color="auto"/>
            <w:left w:val="none" w:sz="0" w:space="0" w:color="auto"/>
            <w:bottom w:val="none" w:sz="0" w:space="0" w:color="auto"/>
            <w:right w:val="none" w:sz="0" w:space="0" w:color="auto"/>
          </w:divBdr>
        </w:div>
        <w:div w:id="1719742722">
          <w:marLeft w:val="0"/>
          <w:marRight w:val="0"/>
          <w:marTop w:val="0"/>
          <w:marBottom w:val="0"/>
          <w:divBdr>
            <w:top w:val="none" w:sz="0" w:space="0" w:color="auto"/>
            <w:left w:val="none" w:sz="0" w:space="0" w:color="auto"/>
            <w:bottom w:val="none" w:sz="0" w:space="0" w:color="auto"/>
            <w:right w:val="none" w:sz="0" w:space="0" w:color="auto"/>
          </w:divBdr>
          <w:divsChild>
            <w:div w:id="976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23168">
      <w:bodyDiv w:val="1"/>
      <w:marLeft w:val="0"/>
      <w:marRight w:val="0"/>
      <w:marTop w:val="0"/>
      <w:marBottom w:val="0"/>
      <w:divBdr>
        <w:top w:val="none" w:sz="0" w:space="0" w:color="auto"/>
        <w:left w:val="none" w:sz="0" w:space="0" w:color="auto"/>
        <w:bottom w:val="none" w:sz="0" w:space="0" w:color="auto"/>
        <w:right w:val="none" w:sz="0" w:space="0" w:color="auto"/>
      </w:divBdr>
    </w:div>
    <w:div w:id="1079248136">
      <w:bodyDiv w:val="1"/>
      <w:marLeft w:val="0"/>
      <w:marRight w:val="0"/>
      <w:marTop w:val="0"/>
      <w:marBottom w:val="0"/>
      <w:divBdr>
        <w:top w:val="none" w:sz="0" w:space="0" w:color="auto"/>
        <w:left w:val="none" w:sz="0" w:space="0" w:color="auto"/>
        <w:bottom w:val="none" w:sz="0" w:space="0" w:color="auto"/>
        <w:right w:val="none" w:sz="0" w:space="0" w:color="auto"/>
      </w:divBdr>
      <w:divsChild>
        <w:div w:id="1678968621">
          <w:marLeft w:val="0"/>
          <w:marRight w:val="0"/>
          <w:marTop w:val="0"/>
          <w:marBottom w:val="0"/>
          <w:divBdr>
            <w:top w:val="none" w:sz="0" w:space="0" w:color="auto"/>
            <w:left w:val="none" w:sz="0" w:space="0" w:color="auto"/>
            <w:bottom w:val="none" w:sz="0" w:space="0" w:color="auto"/>
            <w:right w:val="none" w:sz="0" w:space="0" w:color="auto"/>
          </w:divBdr>
          <w:divsChild>
            <w:div w:id="316149750">
              <w:marLeft w:val="0"/>
              <w:marRight w:val="0"/>
              <w:marTop w:val="0"/>
              <w:marBottom w:val="0"/>
              <w:divBdr>
                <w:top w:val="none" w:sz="0" w:space="0" w:color="auto"/>
                <w:left w:val="none" w:sz="0" w:space="0" w:color="auto"/>
                <w:bottom w:val="none" w:sz="0" w:space="0" w:color="auto"/>
                <w:right w:val="none" w:sz="0" w:space="0" w:color="auto"/>
              </w:divBdr>
              <w:divsChild>
                <w:div w:id="1126437142">
                  <w:marLeft w:val="0"/>
                  <w:marRight w:val="0"/>
                  <w:marTop w:val="100"/>
                  <w:marBottom w:val="100"/>
                  <w:divBdr>
                    <w:top w:val="none" w:sz="0" w:space="0" w:color="auto"/>
                    <w:left w:val="none" w:sz="0" w:space="0" w:color="auto"/>
                    <w:bottom w:val="none" w:sz="0" w:space="0" w:color="auto"/>
                    <w:right w:val="none" w:sz="0" w:space="0" w:color="auto"/>
                  </w:divBdr>
                  <w:divsChild>
                    <w:div w:id="1490511507">
                      <w:marLeft w:val="0"/>
                      <w:marRight w:val="0"/>
                      <w:marTop w:val="0"/>
                      <w:marBottom w:val="0"/>
                      <w:divBdr>
                        <w:top w:val="none" w:sz="0" w:space="0" w:color="auto"/>
                        <w:left w:val="none" w:sz="0" w:space="0" w:color="auto"/>
                        <w:bottom w:val="none" w:sz="0" w:space="0" w:color="auto"/>
                        <w:right w:val="none" w:sz="0" w:space="0" w:color="auto"/>
                      </w:divBdr>
                      <w:divsChild>
                        <w:div w:id="1351450148">
                          <w:marLeft w:val="0"/>
                          <w:marRight w:val="0"/>
                          <w:marTop w:val="255"/>
                          <w:marBottom w:val="0"/>
                          <w:divBdr>
                            <w:top w:val="none" w:sz="0" w:space="0" w:color="auto"/>
                            <w:left w:val="none" w:sz="0" w:space="0" w:color="auto"/>
                            <w:bottom w:val="none" w:sz="0" w:space="0" w:color="auto"/>
                            <w:right w:val="none" w:sz="0" w:space="0" w:color="auto"/>
                          </w:divBdr>
                          <w:divsChild>
                            <w:div w:id="590771774">
                              <w:marLeft w:val="0"/>
                              <w:marRight w:val="0"/>
                              <w:marTop w:val="0"/>
                              <w:marBottom w:val="0"/>
                              <w:divBdr>
                                <w:top w:val="none" w:sz="0" w:space="0" w:color="auto"/>
                                <w:left w:val="none" w:sz="0" w:space="0" w:color="auto"/>
                                <w:bottom w:val="none" w:sz="0" w:space="0" w:color="auto"/>
                                <w:right w:val="none" w:sz="0" w:space="0" w:color="auto"/>
                              </w:divBdr>
                              <w:divsChild>
                                <w:div w:id="1419280350">
                                  <w:marLeft w:val="0"/>
                                  <w:marRight w:val="0"/>
                                  <w:marTop w:val="0"/>
                                  <w:marBottom w:val="0"/>
                                  <w:divBdr>
                                    <w:top w:val="none" w:sz="0" w:space="0" w:color="auto"/>
                                    <w:left w:val="none" w:sz="0" w:space="0" w:color="auto"/>
                                    <w:bottom w:val="none" w:sz="0" w:space="0" w:color="auto"/>
                                    <w:right w:val="none" w:sz="0" w:space="0" w:color="auto"/>
                                  </w:divBdr>
                                  <w:divsChild>
                                    <w:div w:id="17570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899174">
          <w:marLeft w:val="0"/>
          <w:marRight w:val="0"/>
          <w:marTop w:val="100"/>
          <w:marBottom w:val="100"/>
          <w:divBdr>
            <w:top w:val="none" w:sz="0" w:space="0" w:color="auto"/>
            <w:left w:val="none" w:sz="0" w:space="0" w:color="auto"/>
            <w:bottom w:val="none" w:sz="0" w:space="0" w:color="auto"/>
            <w:right w:val="none" w:sz="0" w:space="0" w:color="auto"/>
          </w:divBdr>
          <w:divsChild>
            <w:div w:id="977145765">
              <w:marLeft w:val="0"/>
              <w:marRight w:val="0"/>
              <w:marTop w:val="0"/>
              <w:marBottom w:val="0"/>
              <w:divBdr>
                <w:top w:val="none" w:sz="0" w:space="0" w:color="auto"/>
                <w:left w:val="none" w:sz="0" w:space="0" w:color="auto"/>
                <w:bottom w:val="none" w:sz="0" w:space="0" w:color="auto"/>
                <w:right w:val="none" w:sz="0" w:space="0" w:color="auto"/>
              </w:divBdr>
              <w:divsChild>
                <w:div w:id="1972441234">
                  <w:marLeft w:val="0"/>
                  <w:marRight w:val="0"/>
                  <w:marTop w:val="0"/>
                  <w:marBottom w:val="0"/>
                  <w:divBdr>
                    <w:top w:val="none" w:sz="0" w:space="0" w:color="auto"/>
                    <w:left w:val="none" w:sz="0" w:space="0" w:color="auto"/>
                    <w:bottom w:val="none" w:sz="0" w:space="0" w:color="auto"/>
                    <w:right w:val="none" w:sz="0" w:space="0" w:color="auto"/>
                  </w:divBdr>
                  <w:divsChild>
                    <w:div w:id="1225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85231">
      <w:bodyDiv w:val="1"/>
      <w:marLeft w:val="0"/>
      <w:marRight w:val="0"/>
      <w:marTop w:val="0"/>
      <w:marBottom w:val="0"/>
      <w:divBdr>
        <w:top w:val="none" w:sz="0" w:space="0" w:color="auto"/>
        <w:left w:val="none" w:sz="0" w:space="0" w:color="auto"/>
        <w:bottom w:val="none" w:sz="0" w:space="0" w:color="auto"/>
        <w:right w:val="none" w:sz="0" w:space="0" w:color="auto"/>
      </w:divBdr>
    </w:div>
    <w:div w:id="1080371959">
      <w:bodyDiv w:val="1"/>
      <w:marLeft w:val="0"/>
      <w:marRight w:val="0"/>
      <w:marTop w:val="0"/>
      <w:marBottom w:val="0"/>
      <w:divBdr>
        <w:top w:val="none" w:sz="0" w:space="0" w:color="auto"/>
        <w:left w:val="none" w:sz="0" w:space="0" w:color="auto"/>
        <w:bottom w:val="none" w:sz="0" w:space="0" w:color="auto"/>
        <w:right w:val="none" w:sz="0" w:space="0" w:color="auto"/>
      </w:divBdr>
      <w:divsChild>
        <w:div w:id="1247181941">
          <w:marLeft w:val="0"/>
          <w:marRight w:val="0"/>
          <w:marTop w:val="0"/>
          <w:marBottom w:val="0"/>
          <w:divBdr>
            <w:top w:val="none" w:sz="0" w:space="0" w:color="auto"/>
            <w:left w:val="none" w:sz="0" w:space="0" w:color="auto"/>
            <w:bottom w:val="none" w:sz="0" w:space="0" w:color="auto"/>
            <w:right w:val="none" w:sz="0" w:space="0" w:color="auto"/>
          </w:divBdr>
          <w:divsChild>
            <w:div w:id="141316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97487">
      <w:bodyDiv w:val="1"/>
      <w:marLeft w:val="0"/>
      <w:marRight w:val="0"/>
      <w:marTop w:val="0"/>
      <w:marBottom w:val="0"/>
      <w:divBdr>
        <w:top w:val="none" w:sz="0" w:space="0" w:color="auto"/>
        <w:left w:val="none" w:sz="0" w:space="0" w:color="auto"/>
        <w:bottom w:val="none" w:sz="0" w:space="0" w:color="auto"/>
        <w:right w:val="none" w:sz="0" w:space="0" w:color="auto"/>
      </w:divBdr>
    </w:div>
    <w:div w:id="1083382586">
      <w:bodyDiv w:val="1"/>
      <w:marLeft w:val="0"/>
      <w:marRight w:val="0"/>
      <w:marTop w:val="0"/>
      <w:marBottom w:val="0"/>
      <w:divBdr>
        <w:top w:val="none" w:sz="0" w:space="0" w:color="auto"/>
        <w:left w:val="none" w:sz="0" w:space="0" w:color="auto"/>
        <w:bottom w:val="none" w:sz="0" w:space="0" w:color="auto"/>
        <w:right w:val="none" w:sz="0" w:space="0" w:color="auto"/>
      </w:divBdr>
    </w:div>
    <w:div w:id="1085222627">
      <w:bodyDiv w:val="1"/>
      <w:marLeft w:val="0"/>
      <w:marRight w:val="0"/>
      <w:marTop w:val="0"/>
      <w:marBottom w:val="0"/>
      <w:divBdr>
        <w:top w:val="none" w:sz="0" w:space="0" w:color="auto"/>
        <w:left w:val="none" w:sz="0" w:space="0" w:color="auto"/>
        <w:bottom w:val="none" w:sz="0" w:space="0" w:color="auto"/>
        <w:right w:val="none" w:sz="0" w:space="0" w:color="auto"/>
      </w:divBdr>
      <w:divsChild>
        <w:div w:id="871453528">
          <w:marLeft w:val="0"/>
          <w:marRight w:val="0"/>
          <w:marTop w:val="0"/>
          <w:marBottom w:val="0"/>
          <w:divBdr>
            <w:top w:val="none" w:sz="0" w:space="0" w:color="auto"/>
            <w:left w:val="none" w:sz="0" w:space="0" w:color="auto"/>
            <w:bottom w:val="none" w:sz="0" w:space="0" w:color="auto"/>
            <w:right w:val="none" w:sz="0" w:space="0" w:color="auto"/>
          </w:divBdr>
        </w:div>
        <w:div w:id="1948462762">
          <w:marLeft w:val="0"/>
          <w:marRight w:val="0"/>
          <w:marTop w:val="0"/>
          <w:marBottom w:val="240"/>
          <w:divBdr>
            <w:top w:val="none" w:sz="0" w:space="0" w:color="auto"/>
            <w:left w:val="none" w:sz="0" w:space="0" w:color="auto"/>
            <w:bottom w:val="none" w:sz="0" w:space="0" w:color="auto"/>
            <w:right w:val="none" w:sz="0" w:space="0" w:color="auto"/>
          </w:divBdr>
        </w:div>
      </w:divsChild>
    </w:div>
    <w:div w:id="1085297997">
      <w:bodyDiv w:val="1"/>
      <w:marLeft w:val="0"/>
      <w:marRight w:val="0"/>
      <w:marTop w:val="0"/>
      <w:marBottom w:val="0"/>
      <w:divBdr>
        <w:top w:val="none" w:sz="0" w:space="0" w:color="auto"/>
        <w:left w:val="none" w:sz="0" w:space="0" w:color="auto"/>
        <w:bottom w:val="none" w:sz="0" w:space="0" w:color="auto"/>
        <w:right w:val="none" w:sz="0" w:space="0" w:color="auto"/>
      </w:divBdr>
      <w:divsChild>
        <w:div w:id="1447113525">
          <w:marLeft w:val="0"/>
          <w:marRight w:val="0"/>
          <w:marTop w:val="0"/>
          <w:marBottom w:val="375"/>
          <w:divBdr>
            <w:top w:val="none" w:sz="0" w:space="0" w:color="auto"/>
            <w:left w:val="none" w:sz="0" w:space="0" w:color="auto"/>
            <w:bottom w:val="none" w:sz="0" w:space="0" w:color="auto"/>
            <w:right w:val="none" w:sz="0" w:space="0" w:color="auto"/>
          </w:divBdr>
        </w:div>
        <w:div w:id="549418764">
          <w:marLeft w:val="0"/>
          <w:marRight w:val="0"/>
          <w:marTop w:val="0"/>
          <w:marBottom w:val="375"/>
          <w:divBdr>
            <w:top w:val="none" w:sz="0" w:space="0" w:color="auto"/>
            <w:left w:val="none" w:sz="0" w:space="0" w:color="auto"/>
            <w:bottom w:val="none" w:sz="0" w:space="0" w:color="auto"/>
            <w:right w:val="none" w:sz="0" w:space="0" w:color="auto"/>
          </w:divBdr>
          <w:divsChild>
            <w:div w:id="841092817">
              <w:marLeft w:val="0"/>
              <w:marRight w:val="0"/>
              <w:marTop w:val="0"/>
              <w:marBottom w:val="0"/>
              <w:divBdr>
                <w:top w:val="none" w:sz="0" w:space="0" w:color="auto"/>
                <w:left w:val="none" w:sz="0" w:space="0" w:color="auto"/>
                <w:bottom w:val="none" w:sz="0" w:space="0" w:color="auto"/>
                <w:right w:val="none" w:sz="0" w:space="0" w:color="auto"/>
              </w:divBdr>
              <w:divsChild>
                <w:div w:id="2038463278">
                  <w:marLeft w:val="-450"/>
                  <w:marRight w:val="-450"/>
                  <w:marTop w:val="450"/>
                  <w:marBottom w:val="450"/>
                  <w:divBdr>
                    <w:top w:val="none" w:sz="0" w:space="0" w:color="auto"/>
                    <w:left w:val="none" w:sz="0" w:space="0" w:color="auto"/>
                    <w:bottom w:val="none" w:sz="0" w:space="0" w:color="auto"/>
                    <w:right w:val="none" w:sz="0" w:space="0" w:color="auto"/>
                  </w:divBdr>
                  <w:divsChild>
                    <w:div w:id="4918739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00852108">
              <w:marLeft w:val="0"/>
              <w:marRight w:val="0"/>
              <w:marTop w:val="0"/>
              <w:marBottom w:val="0"/>
              <w:divBdr>
                <w:top w:val="none" w:sz="0" w:space="0" w:color="auto"/>
                <w:left w:val="none" w:sz="0" w:space="0" w:color="auto"/>
                <w:bottom w:val="none" w:sz="0" w:space="0" w:color="auto"/>
                <w:right w:val="none" w:sz="0" w:space="0" w:color="auto"/>
              </w:divBdr>
              <w:divsChild>
                <w:div w:id="537087062">
                  <w:marLeft w:val="-450"/>
                  <w:marRight w:val="-450"/>
                  <w:marTop w:val="450"/>
                  <w:marBottom w:val="450"/>
                  <w:divBdr>
                    <w:top w:val="none" w:sz="0" w:space="0" w:color="auto"/>
                    <w:left w:val="none" w:sz="0" w:space="0" w:color="auto"/>
                    <w:bottom w:val="none" w:sz="0" w:space="0" w:color="auto"/>
                    <w:right w:val="none" w:sz="0" w:space="0" w:color="auto"/>
                  </w:divBdr>
                  <w:divsChild>
                    <w:div w:id="17829878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6793081">
              <w:marLeft w:val="0"/>
              <w:marRight w:val="0"/>
              <w:marTop w:val="0"/>
              <w:marBottom w:val="0"/>
              <w:divBdr>
                <w:top w:val="none" w:sz="0" w:space="0" w:color="auto"/>
                <w:left w:val="none" w:sz="0" w:space="0" w:color="auto"/>
                <w:bottom w:val="none" w:sz="0" w:space="0" w:color="auto"/>
                <w:right w:val="none" w:sz="0" w:space="0" w:color="auto"/>
              </w:divBdr>
              <w:divsChild>
                <w:div w:id="919602603">
                  <w:marLeft w:val="-450"/>
                  <w:marRight w:val="-450"/>
                  <w:marTop w:val="450"/>
                  <w:marBottom w:val="450"/>
                  <w:divBdr>
                    <w:top w:val="none" w:sz="0" w:space="0" w:color="auto"/>
                    <w:left w:val="none" w:sz="0" w:space="0" w:color="auto"/>
                    <w:bottom w:val="none" w:sz="0" w:space="0" w:color="auto"/>
                    <w:right w:val="none" w:sz="0" w:space="0" w:color="auto"/>
                  </w:divBdr>
                  <w:divsChild>
                    <w:div w:id="19007018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85691081">
      <w:bodyDiv w:val="1"/>
      <w:marLeft w:val="0"/>
      <w:marRight w:val="0"/>
      <w:marTop w:val="0"/>
      <w:marBottom w:val="0"/>
      <w:divBdr>
        <w:top w:val="none" w:sz="0" w:space="0" w:color="auto"/>
        <w:left w:val="none" w:sz="0" w:space="0" w:color="auto"/>
        <w:bottom w:val="none" w:sz="0" w:space="0" w:color="auto"/>
        <w:right w:val="none" w:sz="0" w:space="0" w:color="auto"/>
      </w:divBdr>
    </w:div>
    <w:div w:id="1087844529">
      <w:bodyDiv w:val="1"/>
      <w:marLeft w:val="0"/>
      <w:marRight w:val="0"/>
      <w:marTop w:val="0"/>
      <w:marBottom w:val="0"/>
      <w:divBdr>
        <w:top w:val="none" w:sz="0" w:space="0" w:color="auto"/>
        <w:left w:val="none" w:sz="0" w:space="0" w:color="auto"/>
        <w:bottom w:val="none" w:sz="0" w:space="0" w:color="auto"/>
        <w:right w:val="none" w:sz="0" w:space="0" w:color="auto"/>
      </w:divBdr>
      <w:divsChild>
        <w:div w:id="104352004">
          <w:marLeft w:val="0"/>
          <w:marRight w:val="0"/>
          <w:marTop w:val="0"/>
          <w:marBottom w:val="0"/>
          <w:divBdr>
            <w:top w:val="none" w:sz="0" w:space="0" w:color="auto"/>
            <w:left w:val="none" w:sz="0" w:space="0" w:color="auto"/>
            <w:bottom w:val="none" w:sz="0" w:space="0" w:color="auto"/>
            <w:right w:val="none" w:sz="0" w:space="0" w:color="auto"/>
          </w:divBdr>
          <w:divsChild>
            <w:div w:id="2036956542">
              <w:marLeft w:val="0"/>
              <w:marRight w:val="0"/>
              <w:marTop w:val="0"/>
              <w:marBottom w:val="0"/>
              <w:divBdr>
                <w:top w:val="none" w:sz="0" w:space="0" w:color="auto"/>
                <w:left w:val="none" w:sz="0" w:space="0" w:color="auto"/>
                <w:bottom w:val="none" w:sz="0" w:space="0" w:color="auto"/>
                <w:right w:val="none" w:sz="0" w:space="0" w:color="auto"/>
              </w:divBdr>
              <w:divsChild>
                <w:div w:id="1743329758">
                  <w:marLeft w:val="0"/>
                  <w:marRight w:val="0"/>
                  <w:marTop w:val="0"/>
                  <w:marBottom w:val="0"/>
                  <w:divBdr>
                    <w:top w:val="none" w:sz="0" w:space="0" w:color="auto"/>
                    <w:left w:val="none" w:sz="0" w:space="0" w:color="auto"/>
                    <w:bottom w:val="none" w:sz="0" w:space="0" w:color="auto"/>
                    <w:right w:val="none" w:sz="0" w:space="0" w:color="auto"/>
                  </w:divBdr>
                  <w:divsChild>
                    <w:div w:id="69011296">
                      <w:marLeft w:val="-225"/>
                      <w:marRight w:val="-225"/>
                      <w:marTop w:val="0"/>
                      <w:marBottom w:val="0"/>
                      <w:divBdr>
                        <w:top w:val="none" w:sz="0" w:space="0" w:color="auto"/>
                        <w:left w:val="none" w:sz="0" w:space="0" w:color="auto"/>
                        <w:bottom w:val="none" w:sz="0" w:space="0" w:color="auto"/>
                        <w:right w:val="none" w:sz="0" w:space="0" w:color="auto"/>
                      </w:divBdr>
                      <w:divsChild>
                        <w:div w:id="552739812">
                          <w:marLeft w:val="0"/>
                          <w:marRight w:val="0"/>
                          <w:marTop w:val="0"/>
                          <w:marBottom w:val="0"/>
                          <w:divBdr>
                            <w:top w:val="none" w:sz="0" w:space="0" w:color="auto"/>
                            <w:left w:val="none" w:sz="0" w:space="0" w:color="auto"/>
                            <w:bottom w:val="none" w:sz="0" w:space="0" w:color="auto"/>
                            <w:right w:val="none" w:sz="0" w:space="0" w:color="auto"/>
                          </w:divBdr>
                          <w:divsChild>
                            <w:div w:id="921061876">
                              <w:marLeft w:val="0"/>
                              <w:marRight w:val="0"/>
                              <w:marTop w:val="0"/>
                              <w:marBottom w:val="0"/>
                              <w:divBdr>
                                <w:top w:val="none" w:sz="0" w:space="0" w:color="auto"/>
                                <w:left w:val="none" w:sz="0" w:space="0" w:color="auto"/>
                                <w:bottom w:val="none" w:sz="0" w:space="0" w:color="auto"/>
                                <w:right w:val="none" w:sz="0" w:space="0" w:color="auto"/>
                              </w:divBdr>
                              <w:divsChild>
                                <w:div w:id="1952124570">
                                  <w:marLeft w:val="0"/>
                                  <w:marRight w:val="0"/>
                                  <w:marTop w:val="0"/>
                                  <w:marBottom w:val="360"/>
                                  <w:divBdr>
                                    <w:top w:val="none" w:sz="0" w:space="0" w:color="auto"/>
                                    <w:left w:val="none" w:sz="0" w:space="0" w:color="auto"/>
                                    <w:bottom w:val="none" w:sz="0" w:space="0" w:color="auto"/>
                                    <w:right w:val="none" w:sz="0" w:space="0" w:color="auto"/>
                                  </w:divBdr>
                                  <w:divsChild>
                                    <w:div w:id="2105375178">
                                      <w:marLeft w:val="0"/>
                                      <w:marRight w:val="0"/>
                                      <w:marTop w:val="0"/>
                                      <w:marBottom w:val="0"/>
                                      <w:divBdr>
                                        <w:top w:val="none" w:sz="0" w:space="0" w:color="auto"/>
                                        <w:left w:val="none" w:sz="0" w:space="0" w:color="auto"/>
                                        <w:bottom w:val="none" w:sz="0" w:space="0" w:color="auto"/>
                                        <w:right w:val="none" w:sz="0" w:space="0" w:color="auto"/>
                                      </w:divBdr>
                                      <w:divsChild>
                                        <w:div w:id="77352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7918901">
      <w:bodyDiv w:val="1"/>
      <w:marLeft w:val="0"/>
      <w:marRight w:val="0"/>
      <w:marTop w:val="0"/>
      <w:marBottom w:val="0"/>
      <w:divBdr>
        <w:top w:val="none" w:sz="0" w:space="0" w:color="auto"/>
        <w:left w:val="none" w:sz="0" w:space="0" w:color="auto"/>
        <w:bottom w:val="none" w:sz="0" w:space="0" w:color="auto"/>
        <w:right w:val="none" w:sz="0" w:space="0" w:color="auto"/>
      </w:divBdr>
    </w:div>
    <w:div w:id="1089542964">
      <w:bodyDiv w:val="1"/>
      <w:marLeft w:val="0"/>
      <w:marRight w:val="0"/>
      <w:marTop w:val="0"/>
      <w:marBottom w:val="0"/>
      <w:divBdr>
        <w:top w:val="none" w:sz="0" w:space="0" w:color="auto"/>
        <w:left w:val="none" w:sz="0" w:space="0" w:color="auto"/>
        <w:bottom w:val="none" w:sz="0" w:space="0" w:color="auto"/>
        <w:right w:val="none" w:sz="0" w:space="0" w:color="auto"/>
      </w:divBdr>
      <w:divsChild>
        <w:div w:id="611860383">
          <w:marLeft w:val="0"/>
          <w:marRight w:val="0"/>
          <w:marTop w:val="0"/>
          <w:marBottom w:val="0"/>
          <w:divBdr>
            <w:top w:val="none" w:sz="0" w:space="0" w:color="auto"/>
            <w:left w:val="none" w:sz="0" w:space="0" w:color="auto"/>
            <w:bottom w:val="none" w:sz="0" w:space="0" w:color="auto"/>
            <w:right w:val="none" w:sz="0" w:space="0" w:color="auto"/>
          </w:divBdr>
          <w:divsChild>
            <w:div w:id="1965697041">
              <w:marLeft w:val="0"/>
              <w:marRight w:val="0"/>
              <w:marTop w:val="0"/>
              <w:marBottom w:val="0"/>
              <w:divBdr>
                <w:top w:val="none" w:sz="0" w:space="0" w:color="auto"/>
                <w:left w:val="none" w:sz="0" w:space="0" w:color="auto"/>
                <w:bottom w:val="none" w:sz="0" w:space="0" w:color="auto"/>
                <w:right w:val="none" w:sz="0" w:space="0" w:color="auto"/>
              </w:divBdr>
              <w:divsChild>
                <w:div w:id="1501655391">
                  <w:marLeft w:val="0"/>
                  <w:marRight w:val="0"/>
                  <w:marTop w:val="0"/>
                  <w:marBottom w:val="0"/>
                  <w:divBdr>
                    <w:top w:val="none" w:sz="0" w:space="0" w:color="auto"/>
                    <w:left w:val="none" w:sz="0" w:space="0" w:color="auto"/>
                    <w:bottom w:val="none" w:sz="0" w:space="0" w:color="auto"/>
                    <w:right w:val="none" w:sz="0" w:space="0" w:color="auto"/>
                  </w:divBdr>
                  <w:divsChild>
                    <w:div w:id="429661582">
                      <w:marLeft w:val="0"/>
                      <w:marRight w:val="0"/>
                      <w:marTop w:val="100"/>
                      <w:marBottom w:val="100"/>
                      <w:divBdr>
                        <w:top w:val="none" w:sz="0" w:space="0" w:color="auto"/>
                        <w:left w:val="none" w:sz="0" w:space="0" w:color="auto"/>
                        <w:bottom w:val="none" w:sz="0" w:space="0" w:color="auto"/>
                        <w:right w:val="none" w:sz="0" w:space="0" w:color="auto"/>
                      </w:divBdr>
                      <w:divsChild>
                        <w:div w:id="937638213">
                          <w:marLeft w:val="0"/>
                          <w:marRight w:val="0"/>
                          <w:marTop w:val="0"/>
                          <w:marBottom w:val="0"/>
                          <w:divBdr>
                            <w:top w:val="none" w:sz="0" w:space="0" w:color="auto"/>
                            <w:left w:val="none" w:sz="0" w:space="0" w:color="auto"/>
                            <w:bottom w:val="none" w:sz="0" w:space="0" w:color="auto"/>
                            <w:right w:val="none" w:sz="0" w:space="0" w:color="auto"/>
                          </w:divBdr>
                          <w:divsChild>
                            <w:div w:id="468206358">
                              <w:marLeft w:val="0"/>
                              <w:marRight w:val="0"/>
                              <w:marTop w:val="0"/>
                              <w:marBottom w:val="0"/>
                              <w:divBdr>
                                <w:top w:val="none" w:sz="0" w:space="0" w:color="auto"/>
                                <w:left w:val="none" w:sz="0" w:space="0" w:color="auto"/>
                                <w:bottom w:val="none" w:sz="0" w:space="0" w:color="auto"/>
                                <w:right w:val="none" w:sz="0" w:space="0" w:color="auto"/>
                              </w:divBdr>
                              <w:divsChild>
                                <w:div w:id="1794515150">
                                  <w:marLeft w:val="0"/>
                                  <w:marRight w:val="0"/>
                                  <w:marTop w:val="0"/>
                                  <w:marBottom w:val="0"/>
                                  <w:divBdr>
                                    <w:top w:val="none" w:sz="0" w:space="0" w:color="auto"/>
                                    <w:left w:val="none" w:sz="0" w:space="0" w:color="auto"/>
                                    <w:bottom w:val="none" w:sz="0" w:space="0" w:color="auto"/>
                                    <w:right w:val="none" w:sz="0" w:space="0" w:color="auto"/>
                                  </w:divBdr>
                                  <w:divsChild>
                                    <w:div w:id="1021012575">
                                      <w:marLeft w:val="0"/>
                                      <w:marRight w:val="0"/>
                                      <w:marTop w:val="0"/>
                                      <w:marBottom w:val="0"/>
                                      <w:divBdr>
                                        <w:top w:val="none" w:sz="0" w:space="0" w:color="auto"/>
                                        <w:left w:val="none" w:sz="0" w:space="0" w:color="auto"/>
                                        <w:bottom w:val="none" w:sz="0" w:space="0" w:color="auto"/>
                                        <w:right w:val="none" w:sz="0" w:space="0" w:color="auto"/>
                                      </w:divBdr>
                                      <w:divsChild>
                                        <w:div w:id="1863929726">
                                          <w:marLeft w:val="0"/>
                                          <w:marRight w:val="0"/>
                                          <w:marTop w:val="0"/>
                                          <w:marBottom w:val="0"/>
                                          <w:divBdr>
                                            <w:top w:val="none" w:sz="0" w:space="0" w:color="auto"/>
                                            <w:left w:val="none" w:sz="0" w:space="0" w:color="auto"/>
                                            <w:bottom w:val="none" w:sz="0" w:space="0" w:color="auto"/>
                                            <w:right w:val="none" w:sz="0" w:space="0" w:color="auto"/>
                                          </w:divBdr>
                                          <w:divsChild>
                                            <w:div w:id="105265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1854861">
      <w:bodyDiv w:val="1"/>
      <w:marLeft w:val="0"/>
      <w:marRight w:val="0"/>
      <w:marTop w:val="0"/>
      <w:marBottom w:val="0"/>
      <w:divBdr>
        <w:top w:val="none" w:sz="0" w:space="0" w:color="auto"/>
        <w:left w:val="none" w:sz="0" w:space="0" w:color="auto"/>
        <w:bottom w:val="none" w:sz="0" w:space="0" w:color="auto"/>
        <w:right w:val="none" w:sz="0" w:space="0" w:color="auto"/>
      </w:divBdr>
      <w:divsChild>
        <w:div w:id="502210316">
          <w:marLeft w:val="0"/>
          <w:marRight w:val="0"/>
          <w:marTop w:val="0"/>
          <w:marBottom w:val="375"/>
          <w:divBdr>
            <w:top w:val="none" w:sz="0" w:space="0" w:color="auto"/>
            <w:left w:val="none" w:sz="0" w:space="0" w:color="auto"/>
            <w:bottom w:val="none" w:sz="0" w:space="0" w:color="auto"/>
            <w:right w:val="none" w:sz="0" w:space="0" w:color="auto"/>
          </w:divBdr>
        </w:div>
        <w:div w:id="688915248">
          <w:marLeft w:val="0"/>
          <w:marRight w:val="0"/>
          <w:marTop w:val="0"/>
          <w:marBottom w:val="375"/>
          <w:divBdr>
            <w:top w:val="none" w:sz="0" w:space="0" w:color="auto"/>
            <w:left w:val="none" w:sz="0" w:space="0" w:color="auto"/>
            <w:bottom w:val="none" w:sz="0" w:space="0" w:color="auto"/>
            <w:right w:val="none" w:sz="0" w:space="0" w:color="auto"/>
          </w:divBdr>
          <w:divsChild>
            <w:div w:id="549651334">
              <w:marLeft w:val="0"/>
              <w:marRight w:val="0"/>
              <w:marTop w:val="0"/>
              <w:marBottom w:val="0"/>
              <w:divBdr>
                <w:top w:val="none" w:sz="0" w:space="0" w:color="auto"/>
                <w:left w:val="none" w:sz="0" w:space="0" w:color="auto"/>
                <w:bottom w:val="none" w:sz="0" w:space="0" w:color="auto"/>
                <w:right w:val="none" w:sz="0" w:space="0" w:color="auto"/>
              </w:divBdr>
              <w:divsChild>
                <w:div w:id="1728411450">
                  <w:marLeft w:val="-450"/>
                  <w:marRight w:val="-450"/>
                  <w:marTop w:val="450"/>
                  <w:marBottom w:val="450"/>
                  <w:divBdr>
                    <w:top w:val="none" w:sz="0" w:space="0" w:color="auto"/>
                    <w:left w:val="none" w:sz="0" w:space="0" w:color="auto"/>
                    <w:bottom w:val="none" w:sz="0" w:space="0" w:color="auto"/>
                    <w:right w:val="none" w:sz="0" w:space="0" w:color="auto"/>
                  </w:divBdr>
                  <w:divsChild>
                    <w:div w:id="652760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92505770">
      <w:bodyDiv w:val="1"/>
      <w:marLeft w:val="0"/>
      <w:marRight w:val="0"/>
      <w:marTop w:val="0"/>
      <w:marBottom w:val="0"/>
      <w:divBdr>
        <w:top w:val="none" w:sz="0" w:space="0" w:color="auto"/>
        <w:left w:val="none" w:sz="0" w:space="0" w:color="auto"/>
        <w:bottom w:val="none" w:sz="0" w:space="0" w:color="auto"/>
        <w:right w:val="none" w:sz="0" w:space="0" w:color="auto"/>
      </w:divBdr>
      <w:divsChild>
        <w:div w:id="1894927936">
          <w:marLeft w:val="0"/>
          <w:marRight w:val="0"/>
          <w:marTop w:val="0"/>
          <w:marBottom w:val="0"/>
          <w:divBdr>
            <w:top w:val="none" w:sz="0" w:space="0" w:color="auto"/>
            <w:left w:val="none" w:sz="0" w:space="0" w:color="auto"/>
            <w:bottom w:val="none" w:sz="0" w:space="0" w:color="auto"/>
            <w:right w:val="none" w:sz="0" w:space="0" w:color="auto"/>
          </w:divBdr>
          <w:divsChild>
            <w:div w:id="1153133724">
              <w:marLeft w:val="0"/>
              <w:marRight w:val="0"/>
              <w:marTop w:val="0"/>
              <w:marBottom w:val="0"/>
              <w:divBdr>
                <w:top w:val="none" w:sz="0" w:space="0" w:color="auto"/>
                <w:left w:val="none" w:sz="0" w:space="0" w:color="auto"/>
                <w:bottom w:val="none" w:sz="0" w:space="0" w:color="auto"/>
                <w:right w:val="none" w:sz="0" w:space="0" w:color="auto"/>
              </w:divBdr>
              <w:divsChild>
                <w:div w:id="353921260">
                  <w:marLeft w:val="0"/>
                  <w:marRight w:val="0"/>
                  <w:marTop w:val="0"/>
                  <w:marBottom w:val="0"/>
                  <w:divBdr>
                    <w:top w:val="none" w:sz="0" w:space="0" w:color="auto"/>
                    <w:left w:val="none" w:sz="0" w:space="0" w:color="auto"/>
                    <w:bottom w:val="none" w:sz="0" w:space="0" w:color="auto"/>
                    <w:right w:val="none" w:sz="0" w:space="0" w:color="auto"/>
                  </w:divBdr>
                  <w:divsChild>
                    <w:div w:id="868614611">
                      <w:marLeft w:val="0"/>
                      <w:marRight w:val="0"/>
                      <w:marTop w:val="0"/>
                      <w:marBottom w:val="0"/>
                      <w:divBdr>
                        <w:top w:val="none" w:sz="0" w:space="0" w:color="auto"/>
                        <w:left w:val="none" w:sz="0" w:space="0" w:color="auto"/>
                        <w:bottom w:val="none" w:sz="0" w:space="0" w:color="auto"/>
                        <w:right w:val="none" w:sz="0" w:space="0" w:color="auto"/>
                      </w:divBdr>
                      <w:divsChild>
                        <w:div w:id="393047670">
                          <w:marLeft w:val="-240"/>
                          <w:marRight w:val="-240"/>
                          <w:marTop w:val="0"/>
                          <w:marBottom w:val="0"/>
                          <w:divBdr>
                            <w:top w:val="none" w:sz="0" w:space="0" w:color="auto"/>
                            <w:left w:val="none" w:sz="0" w:space="0" w:color="auto"/>
                            <w:bottom w:val="none" w:sz="0" w:space="0" w:color="auto"/>
                            <w:right w:val="none" w:sz="0" w:space="0" w:color="auto"/>
                          </w:divBdr>
                          <w:divsChild>
                            <w:div w:id="1210217100">
                              <w:marLeft w:val="0"/>
                              <w:marRight w:val="0"/>
                              <w:marTop w:val="0"/>
                              <w:marBottom w:val="0"/>
                              <w:divBdr>
                                <w:top w:val="none" w:sz="0" w:space="0" w:color="auto"/>
                                <w:left w:val="none" w:sz="0" w:space="0" w:color="auto"/>
                                <w:bottom w:val="none" w:sz="0" w:space="0" w:color="auto"/>
                                <w:right w:val="none" w:sz="0" w:space="0" w:color="auto"/>
                              </w:divBdr>
                              <w:divsChild>
                                <w:div w:id="11515997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17139239">
                          <w:marLeft w:val="-240"/>
                          <w:marRight w:val="-240"/>
                          <w:marTop w:val="0"/>
                          <w:marBottom w:val="0"/>
                          <w:divBdr>
                            <w:top w:val="none" w:sz="0" w:space="0" w:color="auto"/>
                            <w:left w:val="none" w:sz="0" w:space="0" w:color="auto"/>
                            <w:bottom w:val="none" w:sz="0" w:space="0" w:color="auto"/>
                            <w:right w:val="none" w:sz="0" w:space="0" w:color="auto"/>
                          </w:divBdr>
                          <w:divsChild>
                            <w:div w:id="986321015">
                              <w:marLeft w:val="0"/>
                              <w:marRight w:val="0"/>
                              <w:marTop w:val="0"/>
                              <w:marBottom w:val="0"/>
                              <w:divBdr>
                                <w:top w:val="none" w:sz="0" w:space="0" w:color="auto"/>
                                <w:left w:val="none" w:sz="0" w:space="0" w:color="auto"/>
                                <w:bottom w:val="none" w:sz="0" w:space="0" w:color="auto"/>
                                <w:right w:val="none" w:sz="0" w:space="0" w:color="auto"/>
                              </w:divBdr>
                              <w:divsChild>
                                <w:div w:id="1777212226">
                                  <w:marLeft w:val="0"/>
                                  <w:marRight w:val="0"/>
                                  <w:marTop w:val="600"/>
                                  <w:marBottom w:val="600"/>
                                  <w:divBdr>
                                    <w:top w:val="none" w:sz="0" w:space="0" w:color="auto"/>
                                    <w:left w:val="none" w:sz="0" w:space="0" w:color="auto"/>
                                    <w:bottom w:val="single" w:sz="6" w:space="30" w:color="E7E5E9"/>
                                    <w:right w:val="none" w:sz="0" w:space="0" w:color="auto"/>
                                  </w:divBdr>
                                  <w:divsChild>
                                    <w:div w:id="613757688">
                                      <w:marLeft w:val="-240"/>
                                      <w:marRight w:val="-240"/>
                                      <w:marTop w:val="0"/>
                                      <w:marBottom w:val="0"/>
                                      <w:divBdr>
                                        <w:top w:val="none" w:sz="0" w:space="0" w:color="auto"/>
                                        <w:left w:val="none" w:sz="0" w:space="0" w:color="auto"/>
                                        <w:bottom w:val="none" w:sz="0" w:space="0" w:color="auto"/>
                                        <w:right w:val="none" w:sz="0" w:space="0" w:color="auto"/>
                                      </w:divBdr>
                                      <w:divsChild>
                                        <w:div w:id="2136176739">
                                          <w:marLeft w:val="0"/>
                                          <w:marRight w:val="0"/>
                                          <w:marTop w:val="0"/>
                                          <w:marBottom w:val="0"/>
                                          <w:divBdr>
                                            <w:top w:val="none" w:sz="0" w:space="0" w:color="auto"/>
                                            <w:left w:val="none" w:sz="0" w:space="0" w:color="auto"/>
                                            <w:bottom w:val="none" w:sz="0" w:space="0" w:color="auto"/>
                                            <w:right w:val="none" w:sz="0" w:space="0" w:color="auto"/>
                                          </w:divBdr>
                                          <w:divsChild>
                                            <w:div w:id="1053694471">
                                              <w:marLeft w:val="0"/>
                                              <w:marRight w:val="0"/>
                                              <w:marTop w:val="0"/>
                                              <w:marBottom w:val="0"/>
                                              <w:divBdr>
                                                <w:top w:val="none" w:sz="0" w:space="0" w:color="auto"/>
                                                <w:left w:val="none" w:sz="0" w:space="0" w:color="auto"/>
                                                <w:bottom w:val="none" w:sz="0" w:space="0" w:color="auto"/>
                                                <w:right w:val="none" w:sz="0" w:space="0" w:color="auto"/>
                                              </w:divBdr>
                                              <w:divsChild>
                                                <w:div w:id="1429542635">
                                                  <w:marLeft w:val="0"/>
                                                  <w:marRight w:val="0"/>
                                                  <w:marTop w:val="0"/>
                                                  <w:marBottom w:val="0"/>
                                                  <w:divBdr>
                                                    <w:top w:val="none" w:sz="0" w:space="0" w:color="auto"/>
                                                    <w:left w:val="none" w:sz="0" w:space="0" w:color="auto"/>
                                                    <w:bottom w:val="none" w:sz="0" w:space="0" w:color="auto"/>
                                                    <w:right w:val="none" w:sz="0" w:space="0" w:color="auto"/>
                                                  </w:divBdr>
                                                </w:div>
                                                <w:div w:id="8291016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977788">
                              <w:marLeft w:val="0"/>
                              <w:marRight w:val="0"/>
                              <w:marTop w:val="0"/>
                              <w:marBottom w:val="0"/>
                              <w:divBdr>
                                <w:top w:val="none" w:sz="0" w:space="0" w:color="auto"/>
                                <w:left w:val="none" w:sz="0" w:space="0" w:color="auto"/>
                                <w:bottom w:val="none" w:sz="0" w:space="0" w:color="auto"/>
                                <w:right w:val="none" w:sz="0" w:space="0" w:color="auto"/>
                              </w:divBdr>
                              <w:divsChild>
                                <w:div w:id="1156384015">
                                  <w:marLeft w:val="0"/>
                                  <w:marRight w:val="0"/>
                                  <w:marTop w:val="0"/>
                                  <w:marBottom w:val="0"/>
                                  <w:divBdr>
                                    <w:top w:val="none" w:sz="0" w:space="0" w:color="auto"/>
                                    <w:left w:val="none" w:sz="0" w:space="0" w:color="auto"/>
                                    <w:bottom w:val="none" w:sz="0" w:space="0" w:color="auto"/>
                                    <w:right w:val="none" w:sz="0" w:space="0" w:color="auto"/>
                                  </w:divBdr>
                                  <w:divsChild>
                                    <w:div w:id="1280187289">
                                      <w:marLeft w:val="-240"/>
                                      <w:marRight w:val="-240"/>
                                      <w:marTop w:val="0"/>
                                      <w:marBottom w:val="0"/>
                                      <w:divBdr>
                                        <w:top w:val="none" w:sz="0" w:space="0" w:color="auto"/>
                                        <w:left w:val="none" w:sz="0" w:space="0" w:color="auto"/>
                                        <w:bottom w:val="none" w:sz="0" w:space="0" w:color="auto"/>
                                        <w:right w:val="none" w:sz="0" w:space="0" w:color="auto"/>
                                      </w:divBdr>
                                      <w:divsChild>
                                        <w:div w:id="1553151832">
                                          <w:marLeft w:val="0"/>
                                          <w:marRight w:val="0"/>
                                          <w:marTop w:val="0"/>
                                          <w:marBottom w:val="0"/>
                                          <w:divBdr>
                                            <w:top w:val="none" w:sz="0" w:space="0" w:color="auto"/>
                                            <w:left w:val="none" w:sz="0" w:space="0" w:color="auto"/>
                                            <w:bottom w:val="none" w:sz="0" w:space="0" w:color="auto"/>
                                            <w:right w:val="none" w:sz="0" w:space="0" w:color="auto"/>
                                          </w:divBdr>
                                          <w:divsChild>
                                            <w:div w:id="1755740374">
                                              <w:marLeft w:val="0"/>
                                              <w:marRight w:val="0"/>
                                              <w:marTop w:val="0"/>
                                              <w:marBottom w:val="300"/>
                                              <w:divBdr>
                                                <w:top w:val="none" w:sz="0" w:space="0" w:color="auto"/>
                                                <w:left w:val="none" w:sz="0" w:space="0" w:color="auto"/>
                                                <w:bottom w:val="none" w:sz="0" w:space="0" w:color="auto"/>
                                                <w:right w:val="none" w:sz="0" w:space="0" w:color="auto"/>
                                              </w:divBdr>
                                              <w:divsChild>
                                                <w:div w:id="689111913">
                                                  <w:marLeft w:val="0"/>
                                                  <w:marRight w:val="0"/>
                                                  <w:marTop w:val="0"/>
                                                  <w:marBottom w:val="0"/>
                                                  <w:divBdr>
                                                    <w:top w:val="none" w:sz="0" w:space="0" w:color="auto"/>
                                                    <w:left w:val="none" w:sz="0" w:space="0" w:color="auto"/>
                                                    <w:bottom w:val="none" w:sz="0" w:space="0" w:color="auto"/>
                                                    <w:right w:val="none" w:sz="0" w:space="0" w:color="auto"/>
                                                  </w:divBdr>
                                                  <w:divsChild>
                                                    <w:div w:id="1107501842">
                                                      <w:marLeft w:val="0"/>
                                                      <w:marRight w:val="0"/>
                                                      <w:marTop w:val="0"/>
                                                      <w:marBottom w:val="300"/>
                                                      <w:divBdr>
                                                        <w:top w:val="none" w:sz="0" w:space="0" w:color="auto"/>
                                                        <w:left w:val="none" w:sz="0" w:space="0" w:color="auto"/>
                                                        <w:bottom w:val="none" w:sz="0" w:space="0" w:color="auto"/>
                                                        <w:right w:val="none" w:sz="0" w:space="0" w:color="auto"/>
                                                      </w:divBdr>
                                                      <w:divsChild>
                                                        <w:div w:id="701130964">
                                                          <w:marLeft w:val="0"/>
                                                          <w:marRight w:val="0"/>
                                                          <w:marTop w:val="0"/>
                                                          <w:marBottom w:val="0"/>
                                                          <w:divBdr>
                                                            <w:top w:val="none" w:sz="0" w:space="0" w:color="auto"/>
                                                            <w:left w:val="none" w:sz="0" w:space="0" w:color="auto"/>
                                                            <w:bottom w:val="none" w:sz="0" w:space="0" w:color="auto"/>
                                                            <w:right w:val="none" w:sz="0" w:space="0" w:color="auto"/>
                                                          </w:divBdr>
                                                        </w:div>
                                                      </w:divsChild>
                                                    </w:div>
                                                    <w:div w:id="311370496">
                                                      <w:marLeft w:val="0"/>
                                                      <w:marRight w:val="0"/>
                                                      <w:marTop w:val="0"/>
                                                      <w:marBottom w:val="300"/>
                                                      <w:divBdr>
                                                        <w:top w:val="none" w:sz="0" w:space="0" w:color="auto"/>
                                                        <w:left w:val="none" w:sz="0" w:space="0" w:color="auto"/>
                                                        <w:bottom w:val="none" w:sz="0" w:space="0" w:color="auto"/>
                                                        <w:right w:val="none" w:sz="0" w:space="0" w:color="auto"/>
                                                      </w:divBdr>
                                                      <w:divsChild>
                                                        <w:div w:id="1880362589">
                                                          <w:marLeft w:val="0"/>
                                                          <w:marRight w:val="0"/>
                                                          <w:marTop w:val="0"/>
                                                          <w:marBottom w:val="0"/>
                                                          <w:divBdr>
                                                            <w:top w:val="none" w:sz="0" w:space="0" w:color="auto"/>
                                                            <w:left w:val="none" w:sz="0" w:space="0" w:color="auto"/>
                                                            <w:bottom w:val="none" w:sz="0" w:space="0" w:color="auto"/>
                                                            <w:right w:val="none" w:sz="0" w:space="0" w:color="auto"/>
                                                          </w:divBdr>
                                                        </w:div>
                                                      </w:divsChild>
                                                    </w:div>
                                                    <w:div w:id="887883926">
                                                      <w:marLeft w:val="0"/>
                                                      <w:marRight w:val="0"/>
                                                      <w:marTop w:val="0"/>
                                                      <w:marBottom w:val="300"/>
                                                      <w:divBdr>
                                                        <w:top w:val="none" w:sz="0" w:space="0" w:color="auto"/>
                                                        <w:left w:val="none" w:sz="0" w:space="0" w:color="auto"/>
                                                        <w:bottom w:val="none" w:sz="0" w:space="0" w:color="auto"/>
                                                        <w:right w:val="none" w:sz="0" w:space="0" w:color="auto"/>
                                                      </w:divBdr>
                                                      <w:divsChild>
                                                        <w:div w:id="1315989676">
                                                          <w:marLeft w:val="0"/>
                                                          <w:marRight w:val="0"/>
                                                          <w:marTop w:val="0"/>
                                                          <w:marBottom w:val="0"/>
                                                          <w:divBdr>
                                                            <w:top w:val="none" w:sz="0" w:space="0" w:color="auto"/>
                                                            <w:left w:val="none" w:sz="0" w:space="0" w:color="auto"/>
                                                            <w:bottom w:val="none" w:sz="0" w:space="0" w:color="auto"/>
                                                            <w:right w:val="none" w:sz="0" w:space="0" w:color="auto"/>
                                                          </w:divBdr>
                                                        </w:div>
                                                      </w:divsChild>
                                                    </w:div>
                                                    <w:div w:id="231740386">
                                                      <w:marLeft w:val="0"/>
                                                      <w:marRight w:val="0"/>
                                                      <w:marTop w:val="0"/>
                                                      <w:marBottom w:val="300"/>
                                                      <w:divBdr>
                                                        <w:top w:val="none" w:sz="0" w:space="0" w:color="auto"/>
                                                        <w:left w:val="none" w:sz="0" w:space="0" w:color="auto"/>
                                                        <w:bottom w:val="none" w:sz="0" w:space="0" w:color="auto"/>
                                                        <w:right w:val="none" w:sz="0" w:space="0" w:color="auto"/>
                                                      </w:divBdr>
                                                      <w:divsChild>
                                                        <w:div w:id="1698123018">
                                                          <w:marLeft w:val="0"/>
                                                          <w:marRight w:val="0"/>
                                                          <w:marTop w:val="0"/>
                                                          <w:marBottom w:val="0"/>
                                                          <w:divBdr>
                                                            <w:top w:val="none" w:sz="0" w:space="0" w:color="auto"/>
                                                            <w:left w:val="none" w:sz="0" w:space="0" w:color="auto"/>
                                                            <w:bottom w:val="none" w:sz="0" w:space="0" w:color="auto"/>
                                                            <w:right w:val="none" w:sz="0" w:space="0" w:color="auto"/>
                                                          </w:divBdr>
                                                        </w:div>
                                                      </w:divsChild>
                                                    </w:div>
                                                    <w:div w:id="1203131092">
                                                      <w:marLeft w:val="0"/>
                                                      <w:marRight w:val="0"/>
                                                      <w:marTop w:val="0"/>
                                                      <w:marBottom w:val="300"/>
                                                      <w:divBdr>
                                                        <w:top w:val="none" w:sz="0" w:space="0" w:color="auto"/>
                                                        <w:left w:val="none" w:sz="0" w:space="0" w:color="auto"/>
                                                        <w:bottom w:val="none" w:sz="0" w:space="0" w:color="auto"/>
                                                        <w:right w:val="none" w:sz="0" w:space="0" w:color="auto"/>
                                                      </w:divBdr>
                                                      <w:divsChild>
                                                        <w:div w:id="12089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242695">
                          <w:marLeft w:val="-240"/>
                          <w:marRight w:val="-240"/>
                          <w:marTop w:val="0"/>
                          <w:marBottom w:val="0"/>
                          <w:divBdr>
                            <w:top w:val="none" w:sz="0" w:space="0" w:color="auto"/>
                            <w:left w:val="none" w:sz="0" w:space="0" w:color="auto"/>
                            <w:bottom w:val="none" w:sz="0" w:space="0" w:color="auto"/>
                            <w:right w:val="none" w:sz="0" w:space="0" w:color="auto"/>
                          </w:divBdr>
                          <w:divsChild>
                            <w:div w:id="327094671">
                              <w:marLeft w:val="0"/>
                              <w:marRight w:val="0"/>
                              <w:marTop w:val="0"/>
                              <w:marBottom w:val="0"/>
                              <w:divBdr>
                                <w:top w:val="none" w:sz="0" w:space="0" w:color="auto"/>
                                <w:left w:val="none" w:sz="0" w:space="0" w:color="auto"/>
                                <w:bottom w:val="none" w:sz="0" w:space="0" w:color="auto"/>
                                <w:right w:val="none" w:sz="0" w:space="0" w:color="auto"/>
                              </w:divBdr>
                            </w:div>
                          </w:divsChild>
                        </w:div>
                        <w:div w:id="1162231889">
                          <w:marLeft w:val="-240"/>
                          <w:marRight w:val="-240"/>
                          <w:marTop w:val="0"/>
                          <w:marBottom w:val="0"/>
                          <w:divBdr>
                            <w:top w:val="none" w:sz="0" w:space="0" w:color="auto"/>
                            <w:left w:val="none" w:sz="0" w:space="0" w:color="auto"/>
                            <w:bottom w:val="none" w:sz="0" w:space="0" w:color="auto"/>
                            <w:right w:val="none" w:sz="0" w:space="0" w:color="auto"/>
                          </w:divBdr>
                          <w:divsChild>
                            <w:div w:id="1188985926">
                              <w:marLeft w:val="0"/>
                              <w:marRight w:val="0"/>
                              <w:marTop w:val="0"/>
                              <w:marBottom w:val="0"/>
                              <w:divBdr>
                                <w:top w:val="none" w:sz="0" w:space="0" w:color="auto"/>
                                <w:left w:val="none" w:sz="0" w:space="0" w:color="auto"/>
                                <w:bottom w:val="none" w:sz="0" w:space="0" w:color="auto"/>
                                <w:right w:val="none" w:sz="0" w:space="0" w:color="auto"/>
                              </w:divBdr>
                              <w:divsChild>
                                <w:div w:id="1086343824">
                                  <w:marLeft w:val="0"/>
                                  <w:marRight w:val="0"/>
                                  <w:marTop w:val="600"/>
                                  <w:marBottom w:val="600"/>
                                  <w:divBdr>
                                    <w:top w:val="none" w:sz="0" w:space="0" w:color="auto"/>
                                    <w:left w:val="none" w:sz="0" w:space="0" w:color="auto"/>
                                    <w:bottom w:val="none" w:sz="0" w:space="0" w:color="auto"/>
                                    <w:right w:val="none" w:sz="0" w:space="0" w:color="auto"/>
                                  </w:divBdr>
                                </w:div>
                                <w:div w:id="1495145095">
                                  <w:marLeft w:val="0"/>
                                  <w:marRight w:val="0"/>
                                  <w:marTop w:val="0"/>
                                  <w:marBottom w:val="0"/>
                                  <w:divBdr>
                                    <w:top w:val="single" w:sz="6" w:space="0" w:color="E7E5E9"/>
                                    <w:left w:val="none" w:sz="0" w:space="0" w:color="auto"/>
                                    <w:bottom w:val="none" w:sz="0" w:space="0" w:color="auto"/>
                                    <w:right w:val="none" w:sz="0" w:space="0" w:color="auto"/>
                                  </w:divBdr>
                                  <w:divsChild>
                                    <w:div w:id="900870857">
                                      <w:marLeft w:val="-240"/>
                                      <w:marRight w:val="-240"/>
                                      <w:marTop w:val="450"/>
                                      <w:marBottom w:val="450"/>
                                      <w:divBdr>
                                        <w:top w:val="none" w:sz="0" w:space="0" w:color="auto"/>
                                        <w:left w:val="none" w:sz="0" w:space="0" w:color="auto"/>
                                        <w:bottom w:val="none" w:sz="0" w:space="0" w:color="auto"/>
                                        <w:right w:val="none" w:sz="0" w:space="0" w:color="auto"/>
                                      </w:divBdr>
                                      <w:divsChild>
                                        <w:div w:id="477460364">
                                          <w:marLeft w:val="0"/>
                                          <w:marRight w:val="0"/>
                                          <w:marTop w:val="0"/>
                                          <w:marBottom w:val="0"/>
                                          <w:divBdr>
                                            <w:top w:val="none" w:sz="0" w:space="0" w:color="auto"/>
                                            <w:left w:val="none" w:sz="0" w:space="0" w:color="auto"/>
                                            <w:bottom w:val="none" w:sz="0" w:space="0" w:color="auto"/>
                                            <w:right w:val="none" w:sz="0" w:space="0" w:color="auto"/>
                                          </w:divBdr>
                                        </w:div>
                                        <w:div w:id="13489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613072">
                          <w:marLeft w:val="-240"/>
                          <w:marRight w:val="-240"/>
                          <w:marTop w:val="0"/>
                          <w:marBottom w:val="0"/>
                          <w:divBdr>
                            <w:top w:val="none" w:sz="0" w:space="0" w:color="auto"/>
                            <w:left w:val="none" w:sz="0" w:space="0" w:color="auto"/>
                            <w:bottom w:val="none" w:sz="0" w:space="0" w:color="auto"/>
                            <w:right w:val="none" w:sz="0" w:space="0" w:color="auto"/>
                          </w:divBdr>
                          <w:divsChild>
                            <w:div w:id="1000353090">
                              <w:marLeft w:val="0"/>
                              <w:marRight w:val="0"/>
                              <w:marTop w:val="0"/>
                              <w:marBottom w:val="0"/>
                              <w:divBdr>
                                <w:top w:val="none" w:sz="0" w:space="0" w:color="auto"/>
                                <w:left w:val="none" w:sz="0" w:space="0" w:color="auto"/>
                                <w:bottom w:val="none" w:sz="0" w:space="0" w:color="auto"/>
                                <w:right w:val="none" w:sz="0" w:space="0" w:color="auto"/>
                              </w:divBdr>
                              <w:divsChild>
                                <w:div w:id="1078206344">
                                  <w:marLeft w:val="0"/>
                                  <w:marRight w:val="0"/>
                                  <w:marTop w:val="0"/>
                                  <w:marBottom w:val="480"/>
                                  <w:divBdr>
                                    <w:top w:val="single" w:sz="6" w:space="15" w:color="E7E5E9"/>
                                    <w:left w:val="none" w:sz="0" w:space="0" w:color="auto"/>
                                    <w:bottom w:val="none" w:sz="0" w:space="0" w:color="auto"/>
                                    <w:right w:val="none" w:sz="0" w:space="0" w:color="auto"/>
                                  </w:divBdr>
                                  <w:divsChild>
                                    <w:div w:id="325669925">
                                      <w:marLeft w:val="0"/>
                                      <w:marRight w:val="0"/>
                                      <w:marTop w:val="0"/>
                                      <w:marBottom w:val="0"/>
                                      <w:divBdr>
                                        <w:top w:val="none" w:sz="0" w:space="0" w:color="auto"/>
                                        <w:left w:val="none" w:sz="0" w:space="0" w:color="auto"/>
                                        <w:bottom w:val="none" w:sz="0" w:space="0" w:color="auto"/>
                                        <w:right w:val="none" w:sz="0" w:space="0" w:color="auto"/>
                                      </w:divBdr>
                                      <w:divsChild>
                                        <w:div w:id="5107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456812">
                  <w:marLeft w:val="0"/>
                  <w:marRight w:val="0"/>
                  <w:marTop w:val="0"/>
                  <w:marBottom w:val="0"/>
                  <w:divBdr>
                    <w:top w:val="none" w:sz="0" w:space="0" w:color="auto"/>
                    <w:left w:val="none" w:sz="0" w:space="0" w:color="auto"/>
                    <w:bottom w:val="none" w:sz="0" w:space="0" w:color="auto"/>
                    <w:right w:val="none" w:sz="0" w:space="0" w:color="auto"/>
                  </w:divBdr>
                  <w:divsChild>
                    <w:div w:id="1423212039">
                      <w:marLeft w:val="-240"/>
                      <w:marRight w:val="-240"/>
                      <w:marTop w:val="0"/>
                      <w:marBottom w:val="0"/>
                      <w:divBdr>
                        <w:top w:val="none" w:sz="0" w:space="0" w:color="auto"/>
                        <w:left w:val="none" w:sz="0" w:space="0" w:color="auto"/>
                        <w:bottom w:val="none" w:sz="0" w:space="0" w:color="auto"/>
                        <w:right w:val="none" w:sz="0" w:space="0" w:color="auto"/>
                      </w:divBdr>
                      <w:divsChild>
                        <w:div w:id="1269049165">
                          <w:marLeft w:val="0"/>
                          <w:marRight w:val="0"/>
                          <w:marTop w:val="0"/>
                          <w:marBottom w:val="0"/>
                          <w:divBdr>
                            <w:top w:val="none" w:sz="0" w:space="0" w:color="auto"/>
                            <w:left w:val="none" w:sz="0" w:space="0" w:color="auto"/>
                            <w:bottom w:val="none" w:sz="0" w:space="0" w:color="auto"/>
                            <w:right w:val="none" w:sz="0" w:space="0" w:color="auto"/>
                          </w:divBdr>
                          <w:divsChild>
                            <w:div w:id="591738912">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644042541">
                                  <w:marLeft w:val="-150"/>
                                  <w:marRight w:val="-150"/>
                                  <w:marTop w:val="0"/>
                                  <w:marBottom w:val="0"/>
                                  <w:divBdr>
                                    <w:top w:val="none" w:sz="0" w:space="0" w:color="auto"/>
                                    <w:left w:val="none" w:sz="0" w:space="0" w:color="auto"/>
                                    <w:bottom w:val="none" w:sz="0" w:space="0" w:color="auto"/>
                                    <w:right w:val="none" w:sz="0" w:space="0" w:color="auto"/>
                                  </w:divBdr>
                                  <w:divsChild>
                                    <w:div w:id="1531721692">
                                      <w:marLeft w:val="0"/>
                                      <w:marRight w:val="0"/>
                                      <w:marTop w:val="0"/>
                                      <w:marBottom w:val="240"/>
                                      <w:divBdr>
                                        <w:top w:val="none" w:sz="0" w:space="0" w:color="auto"/>
                                        <w:left w:val="none" w:sz="0" w:space="0" w:color="auto"/>
                                        <w:bottom w:val="none" w:sz="0" w:space="0" w:color="auto"/>
                                        <w:right w:val="none" w:sz="0" w:space="0" w:color="auto"/>
                                      </w:divBdr>
                                    </w:div>
                                    <w:div w:id="1923679005">
                                      <w:marLeft w:val="0"/>
                                      <w:marRight w:val="0"/>
                                      <w:marTop w:val="0"/>
                                      <w:marBottom w:val="240"/>
                                      <w:divBdr>
                                        <w:top w:val="none" w:sz="0" w:space="0" w:color="auto"/>
                                        <w:left w:val="none" w:sz="0" w:space="0" w:color="auto"/>
                                        <w:bottom w:val="none" w:sz="0" w:space="0" w:color="auto"/>
                                        <w:right w:val="none" w:sz="0" w:space="0" w:color="auto"/>
                                      </w:divBdr>
                                      <w:divsChild>
                                        <w:div w:id="2146385050">
                                          <w:marLeft w:val="0"/>
                                          <w:marRight w:val="120"/>
                                          <w:marTop w:val="0"/>
                                          <w:marBottom w:val="75"/>
                                          <w:divBdr>
                                            <w:top w:val="none" w:sz="0" w:space="0" w:color="auto"/>
                                            <w:left w:val="none" w:sz="0" w:space="0" w:color="auto"/>
                                            <w:bottom w:val="none" w:sz="0" w:space="0" w:color="auto"/>
                                            <w:right w:val="none" w:sz="0" w:space="0" w:color="auto"/>
                                          </w:divBdr>
                                        </w:div>
                                      </w:divsChild>
                                    </w:div>
                                    <w:div w:id="2002198647">
                                      <w:marLeft w:val="0"/>
                                      <w:marRight w:val="0"/>
                                      <w:marTop w:val="0"/>
                                      <w:marBottom w:val="240"/>
                                      <w:divBdr>
                                        <w:top w:val="none" w:sz="0" w:space="0" w:color="auto"/>
                                        <w:left w:val="none" w:sz="0" w:space="0" w:color="auto"/>
                                        <w:bottom w:val="none" w:sz="0" w:space="0" w:color="auto"/>
                                        <w:right w:val="none" w:sz="0" w:space="0" w:color="auto"/>
                                      </w:divBdr>
                                      <w:divsChild>
                                        <w:div w:id="1982153292">
                                          <w:marLeft w:val="0"/>
                                          <w:marRight w:val="120"/>
                                          <w:marTop w:val="0"/>
                                          <w:marBottom w:val="75"/>
                                          <w:divBdr>
                                            <w:top w:val="none" w:sz="0" w:space="0" w:color="auto"/>
                                            <w:left w:val="none" w:sz="0" w:space="0" w:color="auto"/>
                                            <w:bottom w:val="none" w:sz="0" w:space="0" w:color="auto"/>
                                            <w:right w:val="none" w:sz="0" w:space="0" w:color="auto"/>
                                          </w:divBdr>
                                        </w:div>
                                      </w:divsChild>
                                    </w:div>
                                    <w:div w:id="1991671413">
                                      <w:marLeft w:val="0"/>
                                      <w:marRight w:val="0"/>
                                      <w:marTop w:val="0"/>
                                      <w:marBottom w:val="0"/>
                                      <w:divBdr>
                                        <w:top w:val="none" w:sz="0" w:space="0" w:color="auto"/>
                                        <w:left w:val="none" w:sz="0" w:space="0" w:color="auto"/>
                                        <w:bottom w:val="none" w:sz="0" w:space="0" w:color="auto"/>
                                        <w:right w:val="none" w:sz="0" w:space="0" w:color="auto"/>
                                      </w:divBdr>
                                    </w:div>
                                    <w:div w:id="1852137196">
                                      <w:marLeft w:val="0"/>
                                      <w:marRight w:val="0"/>
                                      <w:marTop w:val="0"/>
                                      <w:marBottom w:val="0"/>
                                      <w:divBdr>
                                        <w:top w:val="none" w:sz="0" w:space="0" w:color="auto"/>
                                        <w:left w:val="none" w:sz="0" w:space="0" w:color="auto"/>
                                        <w:bottom w:val="none" w:sz="0" w:space="0" w:color="auto"/>
                                        <w:right w:val="none" w:sz="0" w:space="0" w:color="auto"/>
                                      </w:divBdr>
                                      <w:divsChild>
                                        <w:div w:id="1331985299">
                                          <w:marLeft w:val="0"/>
                                          <w:marRight w:val="120"/>
                                          <w:marTop w:val="0"/>
                                          <w:marBottom w:val="75"/>
                                          <w:divBdr>
                                            <w:top w:val="none" w:sz="0" w:space="0" w:color="auto"/>
                                            <w:left w:val="none" w:sz="0" w:space="0" w:color="auto"/>
                                            <w:bottom w:val="none" w:sz="0" w:space="0" w:color="auto"/>
                                            <w:right w:val="none" w:sz="0" w:space="0" w:color="auto"/>
                                          </w:divBdr>
                                        </w:div>
                                      </w:divsChild>
                                    </w:div>
                                    <w:div w:id="446779383">
                                      <w:marLeft w:val="0"/>
                                      <w:marRight w:val="0"/>
                                      <w:marTop w:val="0"/>
                                      <w:marBottom w:val="0"/>
                                      <w:divBdr>
                                        <w:top w:val="none" w:sz="0" w:space="0" w:color="auto"/>
                                        <w:left w:val="none" w:sz="0" w:space="0" w:color="auto"/>
                                        <w:bottom w:val="none" w:sz="0" w:space="0" w:color="auto"/>
                                        <w:right w:val="none" w:sz="0" w:space="0" w:color="auto"/>
                                      </w:divBdr>
                                      <w:divsChild>
                                        <w:div w:id="406155276">
                                          <w:marLeft w:val="0"/>
                                          <w:marRight w:val="120"/>
                                          <w:marTop w:val="0"/>
                                          <w:marBottom w:val="75"/>
                                          <w:divBdr>
                                            <w:top w:val="none" w:sz="0" w:space="0" w:color="auto"/>
                                            <w:left w:val="none" w:sz="0" w:space="0" w:color="auto"/>
                                            <w:bottom w:val="none" w:sz="0" w:space="0" w:color="auto"/>
                                            <w:right w:val="none" w:sz="0" w:space="0" w:color="auto"/>
                                          </w:divBdr>
                                        </w:div>
                                      </w:divsChild>
                                    </w:div>
                                    <w:div w:id="770246112">
                                      <w:marLeft w:val="0"/>
                                      <w:marRight w:val="0"/>
                                      <w:marTop w:val="0"/>
                                      <w:marBottom w:val="0"/>
                                      <w:divBdr>
                                        <w:top w:val="none" w:sz="0" w:space="0" w:color="auto"/>
                                        <w:left w:val="none" w:sz="0" w:space="0" w:color="auto"/>
                                        <w:bottom w:val="none" w:sz="0" w:space="0" w:color="auto"/>
                                        <w:right w:val="none" w:sz="0" w:space="0" w:color="auto"/>
                                      </w:divBdr>
                                      <w:divsChild>
                                        <w:div w:id="2082828384">
                                          <w:marLeft w:val="0"/>
                                          <w:marRight w:val="0"/>
                                          <w:marTop w:val="0"/>
                                          <w:marBottom w:val="0"/>
                                          <w:divBdr>
                                            <w:top w:val="none" w:sz="0" w:space="0" w:color="auto"/>
                                            <w:left w:val="none" w:sz="0" w:space="0" w:color="auto"/>
                                            <w:bottom w:val="none" w:sz="0" w:space="0" w:color="auto"/>
                                            <w:right w:val="none" w:sz="0" w:space="0" w:color="auto"/>
                                          </w:divBdr>
                                          <w:divsChild>
                                            <w:div w:id="148713248">
                                              <w:marLeft w:val="0"/>
                                              <w:marRight w:val="0"/>
                                              <w:marTop w:val="0"/>
                                              <w:marBottom w:val="0"/>
                                              <w:divBdr>
                                                <w:top w:val="none" w:sz="0" w:space="0" w:color="auto"/>
                                                <w:left w:val="none" w:sz="0" w:space="0" w:color="auto"/>
                                                <w:bottom w:val="none" w:sz="0" w:space="0" w:color="auto"/>
                                                <w:right w:val="none" w:sz="0" w:space="0" w:color="auto"/>
                                              </w:divBdr>
                                              <w:divsChild>
                                                <w:div w:id="2086686969">
                                                  <w:marLeft w:val="0"/>
                                                  <w:marRight w:val="0"/>
                                                  <w:marTop w:val="0"/>
                                                  <w:marBottom w:val="120"/>
                                                  <w:divBdr>
                                                    <w:top w:val="none" w:sz="0" w:space="0" w:color="auto"/>
                                                    <w:left w:val="none" w:sz="0" w:space="0" w:color="auto"/>
                                                    <w:bottom w:val="none" w:sz="0" w:space="0" w:color="auto"/>
                                                    <w:right w:val="none" w:sz="0" w:space="0" w:color="auto"/>
                                                  </w:divBdr>
                                                  <w:divsChild>
                                                    <w:div w:id="958485860">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74012776">
                                      <w:marLeft w:val="-150"/>
                                      <w:marRight w:val="-150"/>
                                      <w:marTop w:val="240"/>
                                      <w:marBottom w:val="0"/>
                                      <w:divBdr>
                                        <w:top w:val="none" w:sz="0" w:space="0" w:color="auto"/>
                                        <w:left w:val="none" w:sz="0" w:space="0" w:color="auto"/>
                                        <w:bottom w:val="none" w:sz="0" w:space="0" w:color="auto"/>
                                        <w:right w:val="none" w:sz="0" w:space="0" w:color="auto"/>
                                      </w:divBdr>
                                      <w:divsChild>
                                        <w:div w:id="162445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824169">
                              <w:marLeft w:val="0"/>
                              <w:marRight w:val="0"/>
                              <w:marTop w:val="0"/>
                              <w:marBottom w:val="0"/>
                              <w:divBdr>
                                <w:top w:val="single" w:sz="6" w:space="30" w:color="E7E5E9"/>
                                <w:left w:val="single" w:sz="6" w:space="30" w:color="E7E5E9"/>
                                <w:bottom w:val="single" w:sz="6" w:space="30" w:color="E7E5E9"/>
                                <w:right w:val="single" w:sz="6" w:space="30" w:color="E7E5E9"/>
                              </w:divBdr>
                              <w:divsChild>
                                <w:div w:id="621032158">
                                  <w:marLeft w:val="-615"/>
                                  <w:marRight w:val="-6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101596">
                  <w:marLeft w:val="0"/>
                  <w:marRight w:val="0"/>
                  <w:marTop w:val="0"/>
                  <w:marBottom w:val="0"/>
                  <w:divBdr>
                    <w:top w:val="none" w:sz="0" w:space="0" w:color="auto"/>
                    <w:left w:val="none" w:sz="0" w:space="0" w:color="auto"/>
                    <w:bottom w:val="none" w:sz="0" w:space="0" w:color="auto"/>
                    <w:right w:val="none" w:sz="0" w:space="0" w:color="auto"/>
                  </w:divBdr>
                  <w:divsChild>
                    <w:div w:id="349724699">
                      <w:marLeft w:val="0"/>
                      <w:marRight w:val="0"/>
                      <w:marTop w:val="100"/>
                      <w:marBottom w:val="100"/>
                      <w:divBdr>
                        <w:top w:val="none" w:sz="0" w:space="0" w:color="auto"/>
                        <w:left w:val="none" w:sz="0" w:space="0" w:color="auto"/>
                        <w:bottom w:val="none" w:sz="0" w:space="0" w:color="auto"/>
                        <w:right w:val="none" w:sz="0" w:space="0" w:color="auto"/>
                      </w:divBdr>
                      <w:divsChild>
                        <w:div w:id="583488255">
                          <w:marLeft w:val="-240"/>
                          <w:marRight w:val="-240"/>
                          <w:marTop w:val="0"/>
                          <w:marBottom w:val="0"/>
                          <w:divBdr>
                            <w:top w:val="none" w:sz="0" w:space="0" w:color="auto"/>
                            <w:left w:val="none" w:sz="0" w:space="0" w:color="auto"/>
                            <w:bottom w:val="none" w:sz="0" w:space="0" w:color="auto"/>
                            <w:right w:val="none" w:sz="0" w:space="0" w:color="auto"/>
                          </w:divBdr>
                          <w:divsChild>
                            <w:div w:id="392504950">
                              <w:marLeft w:val="0"/>
                              <w:marRight w:val="0"/>
                              <w:marTop w:val="0"/>
                              <w:marBottom w:val="0"/>
                              <w:divBdr>
                                <w:top w:val="none" w:sz="0" w:space="0" w:color="auto"/>
                                <w:left w:val="none" w:sz="0" w:space="0" w:color="auto"/>
                                <w:bottom w:val="none" w:sz="0" w:space="0" w:color="auto"/>
                                <w:right w:val="none" w:sz="0" w:space="0" w:color="auto"/>
                              </w:divBdr>
                              <w:divsChild>
                                <w:div w:id="348147705">
                                  <w:marLeft w:val="-240"/>
                                  <w:marRight w:val="-240"/>
                                  <w:marTop w:val="0"/>
                                  <w:marBottom w:val="0"/>
                                  <w:divBdr>
                                    <w:top w:val="none" w:sz="0" w:space="0" w:color="auto"/>
                                    <w:left w:val="none" w:sz="0" w:space="0" w:color="auto"/>
                                    <w:bottom w:val="none" w:sz="0" w:space="0" w:color="auto"/>
                                    <w:right w:val="none" w:sz="0" w:space="0" w:color="auto"/>
                                  </w:divBdr>
                                  <w:divsChild>
                                    <w:div w:id="1113282964">
                                      <w:marLeft w:val="0"/>
                                      <w:marRight w:val="0"/>
                                      <w:marTop w:val="0"/>
                                      <w:marBottom w:val="0"/>
                                      <w:divBdr>
                                        <w:top w:val="none" w:sz="0" w:space="0" w:color="auto"/>
                                        <w:left w:val="none" w:sz="0" w:space="0" w:color="auto"/>
                                        <w:bottom w:val="none" w:sz="0" w:space="0" w:color="auto"/>
                                        <w:right w:val="none" w:sz="0" w:space="0" w:color="auto"/>
                                      </w:divBdr>
                                      <w:divsChild>
                                        <w:div w:id="1703089202">
                                          <w:marLeft w:val="0"/>
                                          <w:marRight w:val="0"/>
                                          <w:marTop w:val="0"/>
                                          <w:marBottom w:val="600"/>
                                          <w:divBdr>
                                            <w:top w:val="none" w:sz="0" w:space="0" w:color="auto"/>
                                            <w:left w:val="none" w:sz="0" w:space="0" w:color="auto"/>
                                            <w:bottom w:val="none" w:sz="0" w:space="0" w:color="auto"/>
                                            <w:right w:val="none" w:sz="0" w:space="0" w:color="auto"/>
                                          </w:divBdr>
                                          <w:divsChild>
                                            <w:div w:id="481386153">
                                              <w:marLeft w:val="-360"/>
                                              <w:marRight w:val="-360"/>
                                              <w:marTop w:val="0"/>
                                              <w:marBottom w:val="360"/>
                                              <w:divBdr>
                                                <w:top w:val="none" w:sz="0" w:space="0" w:color="auto"/>
                                                <w:left w:val="none" w:sz="0" w:space="0" w:color="auto"/>
                                                <w:bottom w:val="none" w:sz="0" w:space="0" w:color="auto"/>
                                                <w:right w:val="none" w:sz="0" w:space="0" w:color="auto"/>
                                              </w:divBdr>
                                            </w:div>
                                            <w:div w:id="2027097662">
                                              <w:marLeft w:val="0"/>
                                              <w:marRight w:val="0"/>
                                              <w:marTop w:val="0"/>
                                              <w:marBottom w:val="0"/>
                                              <w:divBdr>
                                                <w:top w:val="none" w:sz="0" w:space="0" w:color="auto"/>
                                                <w:left w:val="none" w:sz="0" w:space="0" w:color="auto"/>
                                                <w:bottom w:val="none" w:sz="0" w:space="0" w:color="auto"/>
                                                <w:right w:val="none" w:sz="0" w:space="0" w:color="auto"/>
                                              </w:divBdr>
                                              <w:divsChild>
                                                <w:div w:id="40241504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652566996">
                                      <w:marLeft w:val="0"/>
                                      <w:marRight w:val="0"/>
                                      <w:marTop w:val="0"/>
                                      <w:marBottom w:val="0"/>
                                      <w:divBdr>
                                        <w:top w:val="none" w:sz="0" w:space="0" w:color="auto"/>
                                        <w:left w:val="none" w:sz="0" w:space="0" w:color="auto"/>
                                        <w:bottom w:val="none" w:sz="0" w:space="0" w:color="auto"/>
                                        <w:right w:val="none" w:sz="0" w:space="0" w:color="auto"/>
                                      </w:divBdr>
                                      <w:divsChild>
                                        <w:div w:id="1874345405">
                                          <w:marLeft w:val="0"/>
                                          <w:marRight w:val="0"/>
                                          <w:marTop w:val="0"/>
                                          <w:marBottom w:val="600"/>
                                          <w:divBdr>
                                            <w:top w:val="none" w:sz="0" w:space="0" w:color="auto"/>
                                            <w:left w:val="none" w:sz="0" w:space="0" w:color="auto"/>
                                            <w:bottom w:val="none" w:sz="0" w:space="0" w:color="auto"/>
                                            <w:right w:val="none" w:sz="0" w:space="0" w:color="auto"/>
                                          </w:divBdr>
                                          <w:divsChild>
                                            <w:div w:id="372080102">
                                              <w:marLeft w:val="-360"/>
                                              <w:marRight w:val="-360"/>
                                              <w:marTop w:val="0"/>
                                              <w:marBottom w:val="360"/>
                                              <w:divBdr>
                                                <w:top w:val="none" w:sz="0" w:space="0" w:color="auto"/>
                                                <w:left w:val="none" w:sz="0" w:space="0" w:color="auto"/>
                                                <w:bottom w:val="none" w:sz="0" w:space="0" w:color="auto"/>
                                                <w:right w:val="none" w:sz="0" w:space="0" w:color="auto"/>
                                              </w:divBdr>
                                            </w:div>
                                            <w:div w:id="479730055">
                                              <w:marLeft w:val="0"/>
                                              <w:marRight w:val="0"/>
                                              <w:marTop w:val="0"/>
                                              <w:marBottom w:val="0"/>
                                              <w:divBdr>
                                                <w:top w:val="none" w:sz="0" w:space="0" w:color="auto"/>
                                                <w:left w:val="none" w:sz="0" w:space="0" w:color="auto"/>
                                                <w:bottom w:val="none" w:sz="0" w:space="0" w:color="auto"/>
                                                <w:right w:val="none" w:sz="0" w:space="0" w:color="auto"/>
                                              </w:divBdr>
                                              <w:divsChild>
                                                <w:div w:id="20140545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613021">
              <w:marLeft w:val="0"/>
              <w:marRight w:val="0"/>
              <w:marTop w:val="0"/>
              <w:marBottom w:val="0"/>
              <w:divBdr>
                <w:top w:val="none" w:sz="0" w:space="0" w:color="auto"/>
                <w:left w:val="none" w:sz="0" w:space="0" w:color="auto"/>
                <w:bottom w:val="none" w:sz="0" w:space="0" w:color="auto"/>
                <w:right w:val="none" w:sz="0" w:space="0" w:color="auto"/>
              </w:divBdr>
              <w:divsChild>
                <w:div w:id="2133208454">
                  <w:marLeft w:val="-240"/>
                  <w:marRight w:val="-240"/>
                  <w:marTop w:val="0"/>
                  <w:marBottom w:val="0"/>
                  <w:divBdr>
                    <w:top w:val="none" w:sz="0" w:space="0" w:color="auto"/>
                    <w:left w:val="none" w:sz="0" w:space="0" w:color="auto"/>
                    <w:bottom w:val="none" w:sz="0" w:space="0" w:color="auto"/>
                    <w:right w:val="none" w:sz="0" w:space="0" w:color="auto"/>
                  </w:divBdr>
                  <w:divsChild>
                    <w:div w:id="1865360859">
                      <w:marLeft w:val="0"/>
                      <w:marRight w:val="0"/>
                      <w:marTop w:val="0"/>
                      <w:marBottom w:val="0"/>
                      <w:divBdr>
                        <w:top w:val="none" w:sz="0" w:space="0" w:color="auto"/>
                        <w:left w:val="none" w:sz="0" w:space="0" w:color="auto"/>
                        <w:bottom w:val="none" w:sz="0" w:space="0" w:color="auto"/>
                        <w:right w:val="none" w:sz="0" w:space="0" w:color="auto"/>
                      </w:divBdr>
                      <w:divsChild>
                        <w:div w:id="767769810">
                          <w:marLeft w:val="0"/>
                          <w:marRight w:val="0"/>
                          <w:marTop w:val="0"/>
                          <w:marBottom w:val="0"/>
                          <w:divBdr>
                            <w:top w:val="none" w:sz="0" w:space="0" w:color="auto"/>
                            <w:left w:val="none" w:sz="0" w:space="0" w:color="auto"/>
                            <w:bottom w:val="none" w:sz="0" w:space="0" w:color="auto"/>
                            <w:right w:val="none" w:sz="0" w:space="0" w:color="auto"/>
                          </w:divBdr>
                        </w:div>
                      </w:divsChild>
                    </w:div>
                    <w:div w:id="397558175">
                      <w:marLeft w:val="0"/>
                      <w:marRight w:val="0"/>
                      <w:marTop w:val="0"/>
                      <w:marBottom w:val="0"/>
                      <w:divBdr>
                        <w:top w:val="none" w:sz="0" w:space="0" w:color="auto"/>
                        <w:left w:val="none" w:sz="0" w:space="0" w:color="auto"/>
                        <w:bottom w:val="none" w:sz="0" w:space="0" w:color="auto"/>
                        <w:right w:val="none" w:sz="0" w:space="0" w:color="auto"/>
                      </w:divBdr>
                      <w:divsChild>
                        <w:div w:id="1191721688">
                          <w:marLeft w:val="-240"/>
                          <w:marRight w:val="-240"/>
                          <w:marTop w:val="0"/>
                          <w:marBottom w:val="0"/>
                          <w:divBdr>
                            <w:top w:val="none" w:sz="0" w:space="0" w:color="auto"/>
                            <w:left w:val="none" w:sz="0" w:space="0" w:color="auto"/>
                            <w:bottom w:val="none" w:sz="0" w:space="0" w:color="auto"/>
                            <w:right w:val="none" w:sz="0" w:space="0" w:color="auto"/>
                          </w:divBdr>
                          <w:divsChild>
                            <w:div w:id="959148895">
                              <w:marLeft w:val="0"/>
                              <w:marRight w:val="0"/>
                              <w:marTop w:val="0"/>
                              <w:marBottom w:val="0"/>
                              <w:divBdr>
                                <w:top w:val="none" w:sz="0" w:space="0" w:color="auto"/>
                                <w:left w:val="none" w:sz="0" w:space="0" w:color="auto"/>
                                <w:bottom w:val="none" w:sz="0" w:space="0" w:color="auto"/>
                                <w:right w:val="none" w:sz="0" w:space="0" w:color="auto"/>
                              </w:divBdr>
                            </w:div>
                            <w:div w:id="137326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360328">
                  <w:marLeft w:val="0"/>
                  <w:marRight w:val="0"/>
                  <w:marTop w:val="0"/>
                  <w:marBottom w:val="0"/>
                  <w:divBdr>
                    <w:top w:val="single" w:sz="6" w:space="12" w:color="433F4B"/>
                    <w:left w:val="none" w:sz="0" w:space="0" w:color="auto"/>
                    <w:bottom w:val="none" w:sz="0" w:space="0" w:color="auto"/>
                    <w:right w:val="none" w:sz="0" w:space="0" w:color="auto"/>
                  </w:divBdr>
                </w:div>
              </w:divsChild>
            </w:div>
          </w:divsChild>
        </w:div>
        <w:div w:id="1991130351">
          <w:marLeft w:val="0"/>
          <w:marRight w:val="0"/>
          <w:marTop w:val="0"/>
          <w:marBottom w:val="0"/>
          <w:divBdr>
            <w:top w:val="none" w:sz="0" w:space="0" w:color="auto"/>
            <w:left w:val="none" w:sz="0" w:space="0" w:color="auto"/>
            <w:bottom w:val="none" w:sz="0" w:space="0" w:color="auto"/>
            <w:right w:val="none" w:sz="0" w:space="0" w:color="auto"/>
          </w:divBdr>
          <w:divsChild>
            <w:div w:id="1636719105">
              <w:marLeft w:val="0"/>
              <w:marRight w:val="0"/>
              <w:marTop w:val="0"/>
              <w:marBottom w:val="0"/>
              <w:divBdr>
                <w:top w:val="none" w:sz="0" w:space="0" w:color="auto"/>
                <w:left w:val="none" w:sz="0" w:space="0" w:color="auto"/>
                <w:bottom w:val="none" w:sz="0" w:space="0" w:color="auto"/>
                <w:right w:val="none" w:sz="0" w:space="0" w:color="auto"/>
              </w:divBdr>
              <w:divsChild>
                <w:div w:id="1991715335">
                  <w:marLeft w:val="0"/>
                  <w:marRight w:val="0"/>
                  <w:marTop w:val="0"/>
                  <w:marBottom w:val="0"/>
                  <w:divBdr>
                    <w:top w:val="none" w:sz="0" w:space="0" w:color="auto"/>
                    <w:left w:val="none" w:sz="0" w:space="0" w:color="auto"/>
                    <w:bottom w:val="none" w:sz="0" w:space="0" w:color="auto"/>
                    <w:right w:val="none" w:sz="0" w:space="0" w:color="auto"/>
                  </w:divBdr>
                  <w:divsChild>
                    <w:div w:id="351225672">
                      <w:marLeft w:val="0"/>
                      <w:marRight w:val="0"/>
                      <w:marTop w:val="0"/>
                      <w:marBottom w:val="0"/>
                      <w:divBdr>
                        <w:top w:val="none" w:sz="0" w:space="0" w:color="auto"/>
                        <w:left w:val="none" w:sz="0" w:space="0" w:color="auto"/>
                        <w:bottom w:val="none" w:sz="0" w:space="0" w:color="auto"/>
                        <w:right w:val="none" w:sz="0" w:space="0" w:color="auto"/>
                      </w:divBdr>
                      <w:divsChild>
                        <w:div w:id="2046559429">
                          <w:marLeft w:val="0"/>
                          <w:marRight w:val="0"/>
                          <w:marTop w:val="0"/>
                          <w:marBottom w:val="0"/>
                          <w:divBdr>
                            <w:top w:val="none" w:sz="0" w:space="0" w:color="auto"/>
                            <w:left w:val="none" w:sz="0" w:space="0" w:color="auto"/>
                            <w:bottom w:val="none" w:sz="0" w:space="0" w:color="auto"/>
                            <w:right w:val="none" w:sz="0" w:space="0" w:color="auto"/>
                          </w:divBdr>
                        </w:div>
                        <w:div w:id="1961380290">
                          <w:marLeft w:val="0"/>
                          <w:marRight w:val="0"/>
                          <w:marTop w:val="0"/>
                          <w:marBottom w:val="0"/>
                          <w:divBdr>
                            <w:top w:val="none" w:sz="0" w:space="0" w:color="auto"/>
                            <w:left w:val="none" w:sz="0" w:space="0" w:color="auto"/>
                            <w:bottom w:val="none" w:sz="0" w:space="0" w:color="auto"/>
                            <w:right w:val="none" w:sz="0" w:space="0" w:color="auto"/>
                          </w:divBdr>
                        </w:div>
                        <w:div w:id="752241686">
                          <w:marLeft w:val="0"/>
                          <w:marRight w:val="0"/>
                          <w:marTop w:val="480"/>
                          <w:marBottom w:val="480"/>
                          <w:divBdr>
                            <w:top w:val="none" w:sz="0" w:space="0" w:color="auto"/>
                            <w:left w:val="none" w:sz="0" w:space="0" w:color="auto"/>
                            <w:bottom w:val="none" w:sz="0" w:space="0" w:color="auto"/>
                            <w:right w:val="none" w:sz="0" w:space="0" w:color="auto"/>
                          </w:divBdr>
                          <w:divsChild>
                            <w:div w:id="751859106">
                              <w:marLeft w:val="0"/>
                              <w:marRight w:val="0"/>
                              <w:marTop w:val="0"/>
                              <w:marBottom w:val="0"/>
                              <w:divBdr>
                                <w:top w:val="none" w:sz="0" w:space="0" w:color="auto"/>
                                <w:left w:val="none" w:sz="0" w:space="0" w:color="auto"/>
                                <w:bottom w:val="none" w:sz="0" w:space="0" w:color="auto"/>
                                <w:right w:val="none" w:sz="0" w:space="0" w:color="auto"/>
                              </w:divBdr>
                              <w:divsChild>
                                <w:div w:id="1217276026">
                                  <w:marLeft w:val="0"/>
                                  <w:marRight w:val="0"/>
                                  <w:marTop w:val="0"/>
                                  <w:marBottom w:val="0"/>
                                  <w:divBdr>
                                    <w:top w:val="none" w:sz="0" w:space="0" w:color="auto"/>
                                    <w:left w:val="none" w:sz="0" w:space="0" w:color="auto"/>
                                    <w:bottom w:val="none" w:sz="0" w:space="0" w:color="auto"/>
                                    <w:right w:val="none" w:sz="0" w:space="0" w:color="auto"/>
                                  </w:divBdr>
                                </w:div>
                                <w:div w:id="1404141314">
                                  <w:marLeft w:val="0"/>
                                  <w:marRight w:val="0"/>
                                  <w:marTop w:val="0"/>
                                  <w:marBottom w:val="0"/>
                                  <w:divBdr>
                                    <w:top w:val="none" w:sz="0" w:space="0" w:color="auto"/>
                                    <w:left w:val="none" w:sz="0" w:space="0" w:color="auto"/>
                                    <w:bottom w:val="none" w:sz="0" w:space="0" w:color="auto"/>
                                    <w:right w:val="none" w:sz="0" w:space="0" w:color="auto"/>
                                  </w:divBdr>
                                </w:div>
                              </w:divsChild>
                            </w:div>
                            <w:div w:id="2078474471">
                              <w:marLeft w:val="0"/>
                              <w:marRight w:val="0"/>
                              <w:marTop w:val="0"/>
                              <w:marBottom w:val="0"/>
                              <w:divBdr>
                                <w:top w:val="none" w:sz="0" w:space="0" w:color="auto"/>
                                <w:left w:val="none" w:sz="0" w:space="0" w:color="auto"/>
                                <w:bottom w:val="none" w:sz="0" w:space="0" w:color="auto"/>
                                <w:right w:val="none" w:sz="0" w:space="0" w:color="auto"/>
                              </w:divBdr>
                              <w:divsChild>
                                <w:div w:id="1801218590">
                                  <w:marLeft w:val="0"/>
                                  <w:marRight w:val="0"/>
                                  <w:marTop w:val="0"/>
                                  <w:marBottom w:val="0"/>
                                  <w:divBdr>
                                    <w:top w:val="none" w:sz="0" w:space="0" w:color="auto"/>
                                    <w:left w:val="none" w:sz="0" w:space="0" w:color="auto"/>
                                    <w:bottom w:val="none" w:sz="0" w:space="0" w:color="auto"/>
                                    <w:right w:val="none" w:sz="0" w:space="0" w:color="auto"/>
                                  </w:divBdr>
                                </w:div>
                                <w:div w:id="9322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626588">
      <w:bodyDiv w:val="1"/>
      <w:marLeft w:val="0"/>
      <w:marRight w:val="0"/>
      <w:marTop w:val="0"/>
      <w:marBottom w:val="0"/>
      <w:divBdr>
        <w:top w:val="none" w:sz="0" w:space="0" w:color="auto"/>
        <w:left w:val="none" w:sz="0" w:space="0" w:color="auto"/>
        <w:bottom w:val="none" w:sz="0" w:space="0" w:color="auto"/>
        <w:right w:val="none" w:sz="0" w:space="0" w:color="auto"/>
      </w:divBdr>
    </w:div>
    <w:div w:id="1093009751">
      <w:bodyDiv w:val="1"/>
      <w:marLeft w:val="0"/>
      <w:marRight w:val="0"/>
      <w:marTop w:val="0"/>
      <w:marBottom w:val="0"/>
      <w:divBdr>
        <w:top w:val="none" w:sz="0" w:space="0" w:color="auto"/>
        <w:left w:val="none" w:sz="0" w:space="0" w:color="auto"/>
        <w:bottom w:val="none" w:sz="0" w:space="0" w:color="auto"/>
        <w:right w:val="none" w:sz="0" w:space="0" w:color="auto"/>
      </w:divBdr>
      <w:divsChild>
        <w:div w:id="95097412">
          <w:marLeft w:val="0"/>
          <w:marRight w:val="0"/>
          <w:marTop w:val="0"/>
          <w:marBottom w:val="0"/>
          <w:divBdr>
            <w:top w:val="none" w:sz="0" w:space="0" w:color="auto"/>
            <w:left w:val="none" w:sz="0" w:space="0" w:color="auto"/>
            <w:bottom w:val="none" w:sz="0" w:space="0" w:color="auto"/>
            <w:right w:val="none" w:sz="0" w:space="0" w:color="auto"/>
          </w:divBdr>
          <w:divsChild>
            <w:div w:id="205459674">
              <w:marLeft w:val="-225"/>
              <w:marRight w:val="-225"/>
              <w:marTop w:val="0"/>
              <w:marBottom w:val="0"/>
              <w:divBdr>
                <w:top w:val="none" w:sz="0" w:space="0" w:color="auto"/>
                <w:left w:val="none" w:sz="0" w:space="0" w:color="auto"/>
                <w:bottom w:val="none" w:sz="0" w:space="0" w:color="auto"/>
                <w:right w:val="none" w:sz="0" w:space="0" w:color="auto"/>
              </w:divBdr>
              <w:divsChild>
                <w:div w:id="221136244">
                  <w:marLeft w:val="0"/>
                  <w:marRight w:val="0"/>
                  <w:marTop w:val="0"/>
                  <w:marBottom w:val="0"/>
                  <w:divBdr>
                    <w:top w:val="none" w:sz="0" w:space="0" w:color="auto"/>
                    <w:left w:val="none" w:sz="0" w:space="0" w:color="auto"/>
                    <w:bottom w:val="none" w:sz="0" w:space="0" w:color="auto"/>
                    <w:right w:val="none" w:sz="0" w:space="0" w:color="auto"/>
                  </w:divBdr>
                  <w:divsChild>
                    <w:div w:id="1770395433">
                      <w:marLeft w:val="0"/>
                      <w:marRight w:val="0"/>
                      <w:marTop w:val="0"/>
                      <w:marBottom w:val="300"/>
                      <w:divBdr>
                        <w:top w:val="none" w:sz="0" w:space="0" w:color="auto"/>
                        <w:left w:val="none" w:sz="0" w:space="0" w:color="auto"/>
                        <w:bottom w:val="none" w:sz="0" w:space="0" w:color="auto"/>
                        <w:right w:val="none" w:sz="0" w:space="0" w:color="auto"/>
                      </w:divBdr>
                      <w:divsChild>
                        <w:div w:id="2134009065">
                          <w:marLeft w:val="0"/>
                          <w:marRight w:val="0"/>
                          <w:marTop w:val="0"/>
                          <w:marBottom w:val="0"/>
                          <w:divBdr>
                            <w:top w:val="none" w:sz="0" w:space="0" w:color="auto"/>
                            <w:left w:val="none" w:sz="0" w:space="0" w:color="auto"/>
                            <w:bottom w:val="none" w:sz="0" w:space="0" w:color="auto"/>
                            <w:right w:val="none" w:sz="0" w:space="0" w:color="auto"/>
                          </w:divBdr>
                          <w:divsChild>
                            <w:div w:id="483738855">
                              <w:marLeft w:val="0"/>
                              <w:marRight w:val="0"/>
                              <w:marTop w:val="0"/>
                              <w:marBottom w:val="0"/>
                              <w:divBdr>
                                <w:top w:val="none" w:sz="0" w:space="0" w:color="auto"/>
                                <w:left w:val="none" w:sz="0" w:space="0" w:color="auto"/>
                                <w:bottom w:val="none" w:sz="0" w:space="0" w:color="auto"/>
                                <w:right w:val="none" w:sz="0" w:space="0" w:color="auto"/>
                              </w:divBdr>
                              <w:divsChild>
                                <w:div w:id="1723287831">
                                  <w:marLeft w:val="0"/>
                                  <w:marRight w:val="0"/>
                                  <w:marTop w:val="0"/>
                                  <w:marBottom w:val="0"/>
                                  <w:divBdr>
                                    <w:top w:val="none" w:sz="0" w:space="0" w:color="auto"/>
                                    <w:left w:val="none" w:sz="0" w:space="0" w:color="auto"/>
                                    <w:bottom w:val="none" w:sz="0" w:space="0" w:color="auto"/>
                                    <w:right w:val="none" w:sz="0" w:space="0" w:color="auto"/>
                                  </w:divBdr>
                                  <w:divsChild>
                                    <w:div w:id="1786079108">
                                      <w:marLeft w:val="-225"/>
                                      <w:marRight w:val="-225"/>
                                      <w:marTop w:val="0"/>
                                      <w:marBottom w:val="0"/>
                                      <w:divBdr>
                                        <w:top w:val="none" w:sz="0" w:space="0" w:color="auto"/>
                                        <w:left w:val="none" w:sz="0" w:space="0" w:color="auto"/>
                                        <w:bottom w:val="none" w:sz="0" w:space="0" w:color="auto"/>
                                        <w:right w:val="none" w:sz="0" w:space="0" w:color="auto"/>
                                      </w:divBdr>
                                      <w:divsChild>
                                        <w:div w:id="7404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3697398">
      <w:bodyDiv w:val="1"/>
      <w:marLeft w:val="0"/>
      <w:marRight w:val="0"/>
      <w:marTop w:val="0"/>
      <w:marBottom w:val="0"/>
      <w:divBdr>
        <w:top w:val="none" w:sz="0" w:space="0" w:color="auto"/>
        <w:left w:val="none" w:sz="0" w:space="0" w:color="auto"/>
        <w:bottom w:val="none" w:sz="0" w:space="0" w:color="auto"/>
        <w:right w:val="none" w:sz="0" w:space="0" w:color="auto"/>
      </w:divBdr>
      <w:divsChild>
        <w:div w:id="930352010">
          <w:marLeft w:val="0"/>
          <w:marRight w:val="0"/>
          <w:marTop w:val="0"/>
          <w:marBottom w:val="0"/>
          <w:divBdr>
            <w:top w:val="none" w:sz="0" w:space="0" w:color="auto"/>
            <w:left w:val="none" w:sz="0" w:space="0" w:color="auto"/>
            <w:bottom w:val="none" w:sz="0" w:space="0" w:color="auto"/>
            <w:right w:val="none" w:sz="0" w:space="0" w:color="auto"/>
          </w:divBdr>
        </w:div>
      </w:divsChild>
    </w:div>
    <w:div w:id="1094206629">
      <w:bodyDiv w:val="1"/>
      <w:marLeft w:val="0"/>
      <w:marRight w:val="0"/>
      <w:marTop w:val="0"/>
      <w:marBottom w:val="0"/>
      <w:divBdr>
        <w:top w:val="none" w:sz="0" w:space="0" w:color="auto"/>
        <w:left w:val="none" w:sz="0" w:space="0" w:color="auto"/>
        <w:bottom w:val="none" w:sz="0" w:space="0" w:color="auto"/>
        <w:right w:val="none" w:sz="0" w:space="0" w:color="auto"/>
      </w:divBdr>
    </w:div>
    <w:div w:id="1097600917">
      <w:bodyDiv w:val="1"/>
      <w:marLeft w:val="0"/>
      <w:marRight w:val="0"/>
      <w:marTop w:val="0"/>
      <w:marBottom w:val="0"/>
      <w:divBdr>
        <w:top w:val="none" w:sz="0" w:space="0" w:color="auto"/>
        <w:left w:val="none" w:sz="0" w:space="0" w:color="auto"/>
        <w:bottom w:val="none" w:sz="0" w:space="0" w:color="auto"/>
        <w:right w:val="none" w:sz="0" w:space="0" w:color="auto"/>
      </w:divBdr>
      <w:divsChild>
        <w:div w:id="983657404">
          <w:marLeft w:val="0"/>
          <w:marRight w:val="0"/>
          <w:marTop w:val="0"/>
          <w:marBottom w:val="375"/>
          <w:divBdr>
            <w:top w:val="none" w:sz="0" w:space="0" w:color="auto"/>
            <w:left w:val="none" w:sz="0" w:space="0" w:color="auto"/>
            <w:bottom w:val="none" w:sz="0" w:space="0" w:color="auto"/>
            <w:right w:val="none" w:sz="0" w:space="0" w:color="auto"/>
          </w:divBdr>
        </w:div>
        <w:div w:id="1039891780">
          <w:marLeft w:val="0"/>
          <w:marRight w:val="0"/>
          <w:marTop w:val="0"/>
          <w:marBottom w:val="375"/>
          <w:divBdr>
            <w:top w:val="none" w:sz="0" w:space="0" w:color="auto"/>
            <w:left w:val="none" w:sz="0" w:space="0" w:color="auto"/>
            <w:bottom w:val="none" w:sz="0" w:space="0" w:color="auto"/>
            <w:right w:val="none" w:sz="0" w:space="0" w:color="auto"/>
          </w:divBdr>
        </w:div>
      </w:divsChild>
    </w:div>
    <w:div w:id="1097673952">
      <w:bodyDiv w:val="1"/>
      <w:marLeft w:val="0"/>
      <w:marRight w:val="0"/>
      <w:marTop w:val="0"/>
      <w:marBottom w:val="0"/>
      <w:divBdr>
        <w:top w:val="none" w:sz="0" w:space="0" w:color="auto"/>
        <w:left w:val="none" w:sz="0" w:space="0" w:color="auto"/>
        <w:bottom w:val="none" w:sz="0" w:space="0" w:color="auto"/>
        <w:right w:val="none" w:sz="0" w:space="0" w:color="auto"/>
      </w:divBdr>
      <w:divsChild>
        <w:div w:id="934828971">
          <w:marLeft w:val="0"/>
          <w:marRight w:val="0"/>
          <w:marTop w:val="0"/>
          <w:marBottom w:val="0"/>
          <w:divBdr>
            <w:top w:val="none" w:sz="0" w:space="0" w:color="auto"/>
            <w:left w:val="none" w:sz="0" w:space="0" w:color="auto"/>
            <w:bottom w:val="none" w:sz="0" w:space="0" w:color="auto"/>
            <w:right w:val="none" w:sz="0" w:space="0" w:color="auto"/>
          </w:divBdr>
          <w:divsChild>
            <w:div w:id="934478055">
              <w:marLeft w:val="0"/>
              <w:marRight w:val="0"/>
              <w:marTop w:val="0"/>
              <w:marBottom w:val="0"/>
              <w:divBdr>
                <w:top w:val="none" w:sz="0" w:space="0" w:color="auto"/>
                <w:left w:val="none" w:sz="0" w:space="0" w:color="auto"/>
                <w:bottom w:val="none" w:sz="0" w:space="0" w:color="auto"/>
                <w:right w:val="none" w:sz="0" w:space="0" w:color="auto"/>
              </w:divBdr>
              <w:divsChild>
                <w:div w:id="953052489">
                  <w:marLeft w:val="0"/>
                  <w:marRight w:val="0"/>
                  <w:marTop w:val="0"/>
                  <w:marBottom w:val="0"/>
                  <w:divBdr>
                    <w:top w:val="none" w:sz="0" w:space="0" w:color="auto"/>
                    <w:left w:val="none" w:sz="0" w:space="0" w:color="auto"/>
                    <w:bottom w:val="none" w:sz="0" w:space="0" w:color="auto"/>
                    <w:right w:val="none" w:sz="0" w:space="0" w:color="auto"/>
                  </w:divBdr>
                  <w:divsChild>
                    <w:div w:id="474377258">
                      <w:marLeft w:val="0"/>
                      <w:marRight w:val="0"/>
                      <w:marTop w:val="100"/>
                      <w:marBottom w:val="100"/>
                      <w:divBdr>
                        <w:top w:val="none" w:sz="0" w:space="0" w:color="auto"/>
                        <w:left w:val="none" w:sz="0" w:space="0" w:color="auto"/>
                        <w:bottom w:val="none" w:sz="0" w:space="0" w:color="auto"/>
                        <w:right w:val="none" w:sz="0" w:space="0" w:color="auto"/>
                      </w:divBdr>
                      <w:divsChild>
                        <w:div w:id="1287928036">
                          <w:marLeft w:val="0"/>
                          <w:marRight w:val="0"/>
                          <w:marTop w:val="0"/>
                          <w:marBottom w:val="0"/>
                          <w:divBdr>
                            <w:top w:val="none" w:sz="0" w:space="0" w:color="auto"/>
                            <w:left w:val="none" w:sz="0" w:space="0" w:color="auto"/>
                            <w:bottom w:val="none" w:sz="0" w:space="0" w:color="auto"/>
                            <w:right w:val="none" w:sz="0" w:space="0" w:color="auto"/>
                          </w:divBdr>
                          <w:divsChild>
                            <w:div w:id="889269286">
                              <w:marLeft w:val="0"/>
                              <w:marRight w:val="0"/>
                              <w:marTop w:val="0"/>
                              <w:marBottom w:val="0"/>
                              <w:divBdr>
                                <w:top w:val="none" w:sz="0" w:space="0" w:color="auto"/>
                                <w:left w:val="none" w:sz="0" w:space="0" w:color="auto"/>
                                <w:bottom w:val="none" w:sz="0" w:space="0" w:color="auto"/>
                                <w:right w:val="none" w:sz="0" w:space="0" w:color="auto"/>
                              </w:divBdr>
                              <w:divsChild>
                                <w:div w:id="1016423606">
                                  <w:marLeft w:val="0"/>
                                  <w:marRight w:val="0"/>
                                  <w:marTop w:val="0"/>
                                  <w:marBottom w:val="0"/>
                                  <w:divBdr>
                                    <w:top w:val="none" w:sz="0" w:space="0" w:color="auto"/>
                                    <w:left w:val="none" w:sz="0" w:space="0" w:color="auto"/>
                                    <w:bottom w:val="none" w:sz="0" w:space="0" w:color="auto"/>
                                    <w:right w:val="none" w:sz="0" w:space="0" w:color="auto"/>
                                  </w:divBdr>
                                  <w:divsChild>
                                    <w:div w:id="36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402220">
      <w:bodyDiv w:val="1"/>
      <w:marLeft w:val="0"/>
      <w:marRight w:val="0"/>
      <w:marTop w:val="0"/>
      <w:marBottom w:val="0"/>
      <w:divBdr>
        <w:top w:val="none" w:sz="0" w:space="0" w:color="auto"/>
        <w:left w:val="none" w:sz="0" w:space="0" w:color="auto"/>
        <w:bottom w:val="none" w:sz="0" w:space="0" w:color="auto"/>
        <w:right w:val="none" w:sz="0" w:space="0" w:color="auto"/>
      </w:divBdr>
      <w:divsChild>
        <w:div w:id="1636519823">
          <w:marLeft w:val="0"/>
          <w:marRight w:val="0"/>
          <w:marTop w:val="0"/>
          <w:marBottom w:val="0"/>
          <w:divBdr>
            <w:top w:val="none" w:sz="0" w:space="0" w:color="auto"/>
            <w:left w:val="none" w:sz="0" w:space="0" w:color="auto"/>
            <w:bottom w:val="none" w:sz="0" w:space="0" w:color="auto"/>
            <w:right w:val="none" w:sz="0" w:space="0" w:color="auto"/>
          </w:divBdr>
        </w:div>
        <w:div w:id="773550256">
          <w:marLeft w:val="0"/>
          <w:marRight w:val="0"/>
          <w:marTop w:val="0"/>
          <w:marBottom w:val="0"/>
          <w:divBdr>
            <w:top w:val="none" w:sz="0" w:space="0" w:color="auto"/>
            <w:left w:val="none" w:sz="0" w:space="0" w:color="auto"/>
            <w:bottom w:val="none" w:sz="0" w:space="0" w:color="auto"/>
            <w:right w:val="none" w:sz="0" w:space="0" w:color="auto"/>
          </w:divBdr>
        </w:div>
      </w:divsChild>
    </w:div>
    <w:div w:id="1100643272">
      <w:bodyDiv w:val="1"/>
      <w:marLeft w:val="0"/>
      <w:marRight w:val="0"/>
      <w:marTop w:val="0"/>
      <w:marBottom w:val="0"/>
      <w:divBdr>
        <w:top w:val="none" w:sz="0" w:space="0" w:color="auto"/>
        <w:left w:val="none" w:sz="0" w:space="0" w:color="auto"/>
        <w:bottom w:val="none" w:sz="0" w:space="0" w:color="auto"/>
        <w:right w:val="none" w:sz="0" w:space="0" w:color="auto"/>
      </w:divBdr>
      <w:divsChild>
        <w:div w:id="1656297124">
          <w:marLeft w:val="0"/>
          <w:marRight w:val="0"/>
          <w:marTop w:val="0"/>
          <w:marBottom w:val="375"/>
          <w:divBdr>
            <w:top w:val="none" w:sz="0" w:space="0" w:color="auto"/>
            <w:left w:val="none" w:sz="0" w:space="0" w:color="auto"/>
            <w:bottom w:val="none" w:sz="0" w:space="0" w:color="auto"/>
            <w:right w:val="none" w:sz="0" w:space="0" w:color="auto"/>
          </w:divBdr>
        </w:div>
        <w:div w:id="376898111">
          <w:marLeft w:val="0"/>
          <w:marRight w:val="0"/>
          <w:marTop w:val="0"/>
          <w:marBottom w:val="375"/>
          <w:divBdr>
            <w:top w:val="none" w:sz="0" w:space="0" w:color="auto"/>
            <w:left w:val="none" w:sz="0" w:space="0" w:color="auto"/>
            <w:bottom w:val="none" w:sz="0" w:space="0" w:color="auto"/>
            <w:right w:val="none" w:sz="0" w:space="0" w:color="auto"/>
          </w:divBdr>
        </w:div>
      </w:divsChild>
    </w:div>
    <w:div w:id="1100880372">
      <w:bodyDiv w:val="1"/>
      <w:marLeft w:val="0"/>
      <w:marRight w:val="0"/>
      <w:marTop w:val="0"/>
      <w:marBottom w:val="0"/>
      <w:divBdr>
        <w:top w:val="none" w:sz="0" w:space="0" w:color="auto"/>
        <w:left w:val="none" w:sz="0" w:space="0" w:color="auto"/>
        <w:bottom w:val="none" w:sz="0" w:space="0" w:color="auto"/>
        <w:right w:val="none" w:sz="0" w:space="0" w:color="auto"/>
      </w:divBdr>
    </w:div>
    <w:div w:id="1100949557">
      <w:bodyDiv w:val="1"/>
      <w:marLeft w:val="0"/>
      <w:marRight w:val="0"/>
      <w:marTop w:val="0"/>
      <w:marBottom w:val="0"/>
      <w:divBdr>
        <w:top w:val="none" w:sz="0" w:space="0" w:color="auto"/>
        <w:left w:val="none" w:sz="0" w:space="0" w:color="auto"/>
        <w:bottom w:val="none" w:sz="0" w:space="0" w:color="auto"/>
        <w:right w:val="none" w:sz="0" w:space="0" w:color="auto"/>
      </w:divBdr>
      <w:divsChild>
        <w:div w:id="895507374">
          <w:marLeft w:val="0"/>
          <w:marRight w:val="0"/>
          <w:marTop w:val="0"/>
          <w:marBottom w:val="0"/>
          <w:divBdr>
            <w:top w:val="none" w:sz="0" w:space="0" w:color="auto"/>
            <w:left w:val="none" w:sz="0" w:space="0" w:color="auto"/>
            <w:bottom w:val="none" w:sz="0" w:space="0" w:color="auto"/>
            <w:right w:val="none" w:sz="0" w:space="0" w:color="auto"/>
          </w:divBdr>
        </w:div>
      </w:divsChild>
    </w:div>
    <w:div w:id="1102072051">
      <w:bodyDiv w:val="1"/>
      <w:marLeft w:val="0"/>
      <w:marRight w:val="0"/>
      <w:marTop w:val="0"/>
      <w:marBottom w:val="0"/>
      <w:divBdr>
        <w:top w:val="none" w:sz="0" w:space="0" w:color="auto"/>
        <w:left w:val="none" w:sz="0" w:space="0" w:color="auto"/>
        <w:bottom w:val="none" w:sz="0" w:space="0" w:color="auto"/>
        <w:right w:val="none" w:sz="0" w:space="0" w:color="auto"/>
      </w:divBdr>
    </w:div>
    <w:div w:id="1105273203">
      <w:bodyDiv w:val="1"/>
      <w:marLeft w:val="0"/>
      <w:marRight w:val="0"/>
      <w:marTop w:val="0"/>
      <w:marBottom w:val="0"/>
      <w:divBdr>
        <w:top w:val="none" w:sz="0" w:space="0" w:color="auto"/>
        <w:left w:val="none" w:sz="0" w:space="0" w:color="auto"/>
        <w:bottom w:val="none" w:sz="0" w:space="0" w:color="auto"/>
        <w:right w:val="none" w:sz="0" w:space="0" w:color="auto"/>
      </w:divBdr>
      <w:divsChild>
        <w:div w:id="404035654">
          <w:marLeft w:val="0"/>
          <w:marRight w:val="0"/>
          <w:marTop w:val="0"/>
          <w:marBottom w:val="0"/>
          <w:divBdr>
            <w:top w:val="none" w:sz="0" w:space="0" w:color="auto"/>
            <w:left w:val="none" w:sz="0" w:space="0" w:color="auto"/>
            <w:bottom w:val="none" w:sz="0" w:space="0" w:color="auto"/>
            <w:right w:val="none" w:sz="0" w:space="0" w:color="auto"/>
          </w:divBdr>
          <w:divsChild>
            <w:div w:id="520363878">
              <w:marLeft w:val="0"/>
              <w:marRight w:val="0"/>
              <w:marTop w:val="0"/>
              <w:marBottom w:val="0"/>
              <w:divBdr>
                <w:top w:val="none" w:sz="0" w:space="0" w:color="auto"/>
                <w:left w:val="none" w:sz="0" w:space="0" w:color="auto"/>
                <w:bottom w:val="none" w:sz="0" w:space="0" w:color="auto"/>
                <w:right w:val="none" w:sz="0" w:space="0" w:color="auto"/>
              </w:divBdr>
              <w:divsChild>
                <w:div w:id="933435091">
                  <w:marLeft w:val="0"/>
                  <w:marRight w:val="0"/>
                  <w:marTop w:val="0"/>
                  <w:marBottom w:val="0"/>
                  <w:divBdr>
                    <w:top w:val="none" w:sz="0" w:space="0" w:color="auto"/>
                    <w:left w:val="none" w:sz="0" w:space="0" w:color="auto"/>
                    <w:bottom w:val="none" w:sz="0" w:space="0" w:color="auto"/>
                    <w:right w:val="none" w:sz="0" w:space="0" w:color="auto"/>
                  </w:divBdr>
                  <w:divsChild>
                    <w:div w:id="1430661564">
                      <w:marLeft w:val="0"/>
                      <w:marRight w:val="0"/>
                      <w:marTop w:val="0"/>
                      <w:marBottom w:val="0"/>
                      <w:divBdr>
                        <w:top w:val="none" w:sz="0" w:space="0" w:color="auto"/>
                        <w:left w:val="none" w:sz="0" w:space="0" w:color="auto"/>
                        <w:bottom w:val="none" w:sz="0" w:space="0" w:color="auto"/>
                        <w:right w:val="none" w:sz="0" w:space="0" w:color="auto"/>
                      </w:divBdr>
                      <w:divsChild>
                        <w:div w:id="2046364678">
                          <w:marLeft w:val="0"/>
                          <w:marRight w:val="0"/>
                          <w:marTop w:val="0"/>
                          <w:marBottom w:val="0"/>
                          <w:divBdr>
                            <w:top w:val="none" w:sz="0" w:space="0" w:color="auto"/>
                            <w:left w:val="none" w:sz="0" w:space="0" w:color="auto"/>
                            <w:bottom w:val="none" w:sz="0" w:space="0" w:color="auto"/>
                            <w:right w:val="none" w:sz="0" w:space="0" w:color="auto"/>
                          </w:divBdr>
                          <w:divsChild>
                            <w:div w:id="367530539">
                              <w:marLeft w:val="0"/>
                              <w:marRight w:val="0"/>
                              <w:marTop w:val="0"/>
                              <w:marBottom w:val="0"/>
                              <w:divBdr>
                                <w:top w:val="none" w:sz="0" w:space="0" w:color="auto"/>
                                <w:left w:val="none" w:sz="0" w:space="0" w:color="auto"/>
                                <w:bottom w:val="none" w:sz="0" w:space="0" w:color="auto"/>
                                <w:right w:val="none" w:sz="0" w:space="0" w:color="auto"/>
                              </w:divBdr>
                              <w:divsChild>
                                <w:div w:id="20186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614150">
      <w:bodyDiv w:val="1"/>
      <w:marLeft w:val="0"/>
      <w:marRight w:val="0"/>
      <w:marTop w:val="0"/>
      <w:marBottom w:val="0"/>
      <w:divBdr>
        <w:top w:val="none" w:sz="0" w:space="0" w:color="auto"/>
        <w:left w:val="none" w:sz="0" w:space="0" w:color="auto"/>
        <w:bottom w:val="none" w:sz="0" w:space="0" w:color="auto"/>
        <w:right w:val="none" w:sz="0" w:space="0" w:color="auto"/>
      </w:divBdr>
      <w:divsChild>
        <w:div w:id="1281259123">
          <w:marLeft w:val="0"/>
          <w:marRight w:val="0"/>
          <w:marTop w:val="0"/>
          <w:marBottom w:val="375"/>
          <w:divBdr>
            <w:top w:val="none" w:sz="0" w:space="0" w:color="auto"/>
            <w:left w:val="none" w:sz="0" w:space="0" w:color="auto"/>
            <w:bottom w:val="none" w:sz="0" w:space="0" w:color="auto"/>
            <w:right w:val="none" w:sz="0" w:space="0" w:color="auto"/>
          </w:divBdr>
        </w:div>
        <w:div w:id="1474370026">
          <w:marLeft w:val="0"/>
          <w:marRight w:val="0"/>
          <w:marTop w:val="0"/>
          <w:marBottom w:val="375"/>
          <w:divBdr>
            <w:top w:val="none" w:sz="0" w:space="0" w:color="auto"/>
            <w:left w:val="none" w:sz="0" w:space="0" w:color="auto"/>
            <w:bottom w:val="none" w:sz="0" w:space="0" w:color="auto"/>
            <w:right w:val="none" w:sz="0" w:space="0" w:color="auto"/>
          </w:divBdr>
        </w:div>
      </w:divsChild>
    </w:div>
    <w:div w:id="1106845952">
      <w:bodyDiv w:val="1"/>
      <w:marLeft w:val="0"/>
      <w:marRight w:val="0"/>
      <w:marTop w:val="0"/>
      <w:marBottom w:val="0"/>
      <w:divBdr>
        <w:top w:val="none" w:sz="0" w:space="0" w:color="auto"/>
        <w:left w:val="none" w:sz="0" w:space="0" w:color="auto"/>
        <w:bottom w:val="none" w:sz="0" w:space="0" w:color="auto"/>
        <w:right w:val="none" w:sz="0" w:space="0" w:color="auto"/>
      </w:divBdr>
      <w:divsChild>
        <w:div w:id="105321423">
          <w:marLeft w:val="0"/>
          <w:marRight w:val="0"/>
          <w:marTop w:val="0"/>
          <w:marBottom w:val="0"/>
          <w:divBdr>
            <w:top w:val="none" w:sz="0" w:space="0" w:color="auto"/>
            <w:left w:val="none" w:sz="0" w:space="0" w:color="auto"/>
            <w:bottom w:val="none" w:sz="0" w:space="0" w:color="auto"/>
            <w:right w:val="none" w:sz="0" w:space="0" w:color="auto"/>
          </w:divBdr>
        </w:div>
        <w:div w:id="84890401">
          <w:marLeft w:val="0"/>
          <w:marRight w:val="0"/>
          <w:marTop w:val="0"/>
          <w:marBottom w:val="0"/>
          <w:divBdr>
            <w:top w:val="none" w:sz="0" w:space="0" w:color="auto"/>
            <w:left w:val="none" w:sz="0" w:space="0" w:color="auto"/>
            <w:bottom w:val="none" w:sz="0" w:space="0" w:color="auto"/>
            <w:right w:val="none" w:sz="0" w:space="0" w:color="auto"/>
          </w:divBdr>
        </w:div>
      </w:divsChild>
    </w:div>
    <w:div w:id="1108742175">
      <w:bodyDiv w:val="1"/>
      <w:marLeft w:val="0"/>
      <w:marRight w:val="0"/>
      <w:marTop w:val="0"/>
      <w:marBottom w:val="0"/>
      <w:divBdr>
        <w:top w:val="none" w:sz="0" w:space="0" w:color="auto"/>
        <w:left w:val="none" w:sz="0" w:space="0" w:color="auto"/>
        <w:bottom w:val="none" w:sz="0" w:space="0" w:color="auto"/>
        <w:right w:val="none" w:sz="0" w:space="0" w:color="auto"/>
      </w:divBdr>
    </w:div>
    <w:div w:id="1110315917">
      <w:bodyDiv w:val="1"/>
      <w:marLeft w:val="0"/>
      <w:marRight w:val="0"/>
      <w:marTop w:val="0"/>
      <w:marBottom w:val="0"/>
      <w:divBdr>
        <w:top w:val="none" w:sz="0" w:space="0" w:color="auto"/>
        <w:left w:val="none" w:sz="0" w:space="0" w:color="auto"/>
        <w:bottom w:val="none" w:sz="0" w:space="0" w:color="auto"/>
        <w:right w:val="none" w:sz="0" w:space="0" w:color="auto"/>
      </w:divBdr>
      <w:divsChild>
        <w:div w:id="1506507536">
          <w:marLeft w:val="0"/>
          <w:marRight w:val="0"/>
          <w:marTop w:val="0"/>
          <w:marBottom w:val="0"/>
          <w:divBdr>
            <w:top w:val="none" w:sz="0" w:space="0" w:color="auto"/>
            <w:left w:val="none" w:sz="0" w:space="0" w:color="auto"/>
            <w:bottom w:val="none" w:sz="0" w:space="0" w:color="auto"/>
            <w:right w:val="none" w:sz="0" w:space="0" w:color="auto"/>
          </w:divBdr>
        </w:div>
      </w:divsChild>
    </w:div>
    <w:div w:id="1114522180">
      <w:bodyDiv w:val="1"/>
      <w:marLeft w:val="0"/>
      <w:marRight w:val="0"/>
      <w:marTop w:val="0"/>
      <w:marBottom w:val="0"/>
      <w:divBdr>
        <w:top w:val="none" w:sz="0" w:space="0" w:color="auto"/>
        <w:left w:val="none" w:sz="0" w:space="0" w:color="auto"/>
        <w:bottom w:val="none" w:sz="0" w:space="0" w:color="auto"/>
        <w:right w:val="none" w:sz="0" w:space="0" w:color="auto"/>
      </w:divBdr>
    </w:div>
    <w:div w:id="1115058350">
      <w:bodyDiv w:val="1"/>
      <w:marLeft w:val="0"/>
      <w:marRight w:val="0"/>
      <w:marTop w:val="0"/>
      <w:marBottom w:val="0"/>
      <w:divBdr>
        <w:top w:val="none" w:sz="0" w:space="0" w:color="auto"/>
        <w:left w:val="none" w:sz="0" w:space="0" w:color="auto"/>
        <w:bottom w:val="none" w:sz="0" w:space="0" w:color="auto"/>
        <w:right w:val="none" w:sz="0" w:space="0" w:color="auto"/>
      </w:divBdr>
    </w:div>
    <w:div w:id="1115171069">
      <w:bodyDiv w:val="1"/>
      <w:marLeft w:val="0"/>
      <w:marRight w:val="0"/>
      <w:marTop w:val="0"/>
      <w:marBottom w:val="0"/>
      <w:divBdr>
        <w:top w:val="none" w:sz="0" w:space="0" w:color="auto"/>
        <w:left w:val="none" w:sz="0" w:space="0" w:color="auto"/>
        <w:bottom w:val="none" w:sz="0" w:space="0" w:color="auto"/>
        <w:right w:val="none" w:sz="0" w:space="0" w:color="auto"/>
      </w:divBdr>
      <w:divsChild>
        <w:div w:id="1660890649">
          <w:marLeft w:val="0"/>
          <w:marRight w:val="0"/>
          <w:marTop w:val="0"/>
          <w:marBottom w:val="450"/>
          <w:divBdr>
            <w:top w:val="none" w:sz="0" w:space="0" w:color="auto"/>
            <w:left w:val="none" w:sz="0" w:space="0" w:color="auto"/>
            <w:bottom w:val="none" w:sz="0" w:space="0" w:color="auto"/>
            <w:right w:val="none" w:sz="0" w:space="0" w:color="auto"/>
          </w:divBdr>
        </w:div>
        <w:div w:id="106170157">
          <w:marLeft w:val="0"/>
          <w:marRight w:val="0"/>
          <w:marTop w:val="0"/>
          <w:marBottom w:val="0"/>
          <w:divBdr>
            <w:top w:val="none" w:sz="0" w:space="0" w:color="auto"/>
            <w:left w:val="none" w:sz="0" w:space="0" w:color="auto"/>
            <w:bottom w:val="none" w:sz="0" w:space="0" w:color="auto"/>
            <w:right w:val="none" w:sz="0" w:space="0" w:color="auto"/>
          </w:divBdr>
        </w:div>
        <w:div w:id="1200313883">
          <w:marLeft w:val="0"/>
          <w:marRight w:val="0"/>
          <w:marTop w:val="0"/>
          <w:marBottom w:val="0"/>
          <w:divBdr>
            <w:top w:val="none" w:sz="0" w:space="0" w:color="auto"/>
            <w:left w:val="none" w:sz="0" w:space="0" w:color="auto"/>
            <w:bottom w:val="none" w:sz="0" w:space="0" w:color="auto"/>
            <w:right w:val="none" w:sz="0" w:space="0" w:color="auto"/>
          </w:divBdr>
          <w:divsChild>
            <w:div w:id="1574319780">
              <w:marLeft w:val="0"/>
              <w:marRight w:val="0"/>
              <w:marTop w:val="0"/>
              <w:marBottom w:val="0"/>
              <w:divBdr>
                <w:top w:val="none" w:sz="0" w:space="0" w:color="auto"/>
                <w:left w:val="none" w:sz="0" w:space="0" w:color="auto"/>
                <w:bottom w:val="none" w:sz="0" w:space="0" w:color="auto"/>
                <w:right w:val="none" w:sz="0" w:space="0" w:color="auto"/>
              </w:divBdr>
            </w:div>
          </w:divsChild>
        </w:div>
        <w:div w:id="1607729771">
          <w:marLeft w:val="0"/>
          <w:marRight w:val="0"/>
          <w:marTop w:val="0"/>
          <w:marBottom w:val="0"/>
          <w:divBdr>
            <w:top w:val="none" w:sz="0" w:space="0" w:color="auto"/>
            <w:left w:val="none" w:sz="0" w:space="0" w:color="auto"/>
            <w:bottom w:val="none" w:sz="0" w:space="0" w:color="auto"/>
            <w:right w:val="none" w:sz="0" w:space="0" w:color="auto"/>
          </w:divBdr>
        </w:div>
      </w:divsChild>
    </w:div>
    <w:div w:id="1116293910">
      <w:bodyDiv w:val="1"/>
      <w:marLeft w:val="0"/>
      <w:marRight w:val="0"/>
      <w:marTop w:val="0"/>
      <w:marBottom w:val="0"/>
      <w:divBdr>
        <w:top w:val="none" w:sz="0" w:space="0" w:color="auto"/>
        <w:left w:val="none" w:sz="0" w:space="0" w:color="auto"/>
        <w:bottom w:val="none" w:sz="0" w:space="0" w:color="auto"/>
        <w:right w:val="none" w:sz="0" w:space="0" w:color="auto"/>
      </w:divBdr>
    </w:div>
    <w:div w:id="1124735532">
      <w:bodyDiv w:val="1"/>
      <w:marLeft w:val="0"/>
      <w:marRight w:val="0"/>
      <w:marTop w:val="0"/>
      <w:marBottom w:val="0"/>
      <w:divBdr>
        <w:top w:val="none" w:sz="0" w:space="0" w:color="auto"/>
        <w:left w:val="none" w:sz="0" w:space="0" w:color="auto"/>
        <w:bottom w:val="none" w:sz="0" w:space="0" w:color="auto"/>
        <w:right w:val="none" w:sz="0" w:space="0" w:color="auto"/>
      </w:divBdr>
    </w:div>
    <w:div w:id="1125267638">
      <w:bodyDiv w:val="1"/>
      <w:marLeft w:val="0"/>
      <w:marRight w:val="0"/>
      <w:marTop w:val="0"/>
      <w:marBottom w:val="0"/>
      <w:divBdr>
        <w:top w:val="none" w:sz="0" w:space="0" w:color="auto"/>
        <w:left w:val="none" w:sz="0" w:space="0" w:color="auto"/>
        <w:bottom w:val="none" w:sz="0" w:space="0" w:color="auto"/>
        <w:right w:val="none" w:sz="0" w:space="0" w:color="auto"/>
      </w:divBdr>
    </w:div>
    <w:div w:id="1127695687">
      <w:bodyDiv w:val="1"/>
      <w:marLeft w:val="0"/>
      <w:marRight w:val="0"/>
      <w:marTop w:val="0"/>
      <w:marBottom w:val="0"/>
      <w:divBdr>
        <w:top w:val="none" w:sz="0" w:space="0" w:color="auto"/>
        <w:left w:val="none" w:sz="0" w:space="0" w:color="auto"/>
        <w:bottom w:val="none" w:sz="0" w:space="0" w:color="auto"/>
        <w:right w:val="none" w:sz="0" w:space="0" w:color="auto"/>
      </w:divBdr>
    </w:div>
    <w:div w:id="1130324510">
      <w:bodyDiv w:val="1"/>
      <w:marLeft w:val="0"/>
      <w:marRight w:val="0"/>
      <w:marTop w:val="0"/>
      <w:marBottom w:val="0"/>
      <w:divBdr>
        <w:top w:val="none" w:sz="0" w:space="0" w:color="auto"/>
        <w:left w:val="none" w:sz="0" w:space="0" w:color="auto"/>
        <w:bottom w:val="none" w:sz="0" w:space="0" w:color="auto"/>
        <w:right w:val="none" w:sz="0" w:space="0" w:color="auto"/>
      </w:divBdr>
    </w:div>
    <w:div w:id="1131243513">
      <w:bodyDiv w:val="1"/>
      <w:marLeft w:val="0"/>
      <w:marRight w:val="0"/>
      <w:marTop w:val="0"/>
      <w:marBottom w:val="0"/>
      <w:divBdr>
        <w:top w:val="none" w:sz="0" w:space="0" w:color="auto"/>
        <w:left w:val="none" w:sz="0" w:space="0" w:color="auto"/>
        <w:bottom w:val="none" w:sz="0" w:space="0" w:color="auto"/>
        <w:right w:val="none" w:sz="0" w:space="0" w:color="auto"/>
      </w:divBdr>
      <w:divsChild>
        <w:div w:id="771054727">
          <w:marLeft w:val="0"/>
          <w:marRight w:val="0"/>
          <w:marTop w:val="0"/>
          <w:marBottom w:val="375"/>
          <w:divBdr>
            <w:top w:val="none" w:sz="0" w:space="0" w:color="auto"/>
            <w:left w:val="none" w:sz="0" w:space="0" w:color="auto"/>
            <w:bottom w:val="none" w:sz="0" w:space="0" w:color="auto"/>
            <w:right w:val="none" w:sz="0" w:space="0" w:color="auto"/>
          </w:divBdr>
        </w:div>
        <w:div w:id="1131702808">
          <w:marLeft w:val="0"/>
          <w:marRight w:val="0"/>
          <w:marTop w:val="0"/>
          <w:marBottom w:val="375"/>
          <w:divBdr>
            <w:top w:val="none" w:sz="0" w:space="0" w:color="auto"/>
            <w:left w:val="none" w:sz="0" w:space="0" w:color="auto"/>
            <w:bottom w:val="none" w:sz="0" w:space="0" w:color="auto"/>
            <w:right w:val="none" w:sz="0" w:space="0" w:color="auto"/>
          </w:divBdr>
        </w:div>
      </w:divsChild>
    </w:div>
    <w:div w:id="1134328078">
      <w:bodyDiv w:val="1"/>
      <w:marLeft w:val="0"/>
      <w:marRight w:val="0"/>
      <w:marTop w:val="0"/>
      <w:marBottom w:val="0"/>
      <w:divBdr>
        <w:top w:val="none" w:sz="0" w:space="0" w:color="auto"/>
        <w:left w:val="none" w:sz="0" w:space="0" w:color="auto"/>
        <w:bottom w:val="none" w:sz="0" w:space="0" w:color="auto"/>
        <w:right w:val="none" w:sz="0" w:space="0" w:color="auto"/>
      </w:divBdr>
    </w:div>
    <w:div w:id="1135754941">
      <w:bodyDiv w:val="1"/>
      <w:marLeft w:val="0"/>
      <w:marRight w:val="0"/>
      <w:marTop w:val="0"/>
      <w:marBottom w:val="0"/>
      <w:divBdr>
        <w:top w:val="none" w:sz="0" w:space="0" w:color="auto"/>
        <w:left w:val="none" w:sz="0" w:space="0" w:color="auto"/>
        <w:bottom w:val="none" w:sz="0" w:space="0" w:color="auto"/>
        <w:right w:val="none" w:sz="0" w:space="0" w:color="auto"/>
      </w:divBdr>
    </w:div>
    <w:div w:id="1136492286">
      <w:bodyDiv w:val="1"/>
      <w:marLeft w:val="0"/>
      <w:marRight w:val="0"/>
      <w:marTop w:val="0"/>
      <w:marBottom w:val="0"/>
      <w:divBdr>
        <w:top w:val="none" w:sz="0" w:space="0" w:color="auto"/>
        <w:left w:val="none" w:sz="0" w:space="0" w:color="auto"/>
        <w:bottom w:val="none" w:sz="0" w:space="0" w:color="auto"/>
        <w:right w:val="none" w:sz="0" w:space="0" w:color="auto"/>
      </w:divBdr>
      <w:divsChild>
        <w:div w:id="1658024365">
          <w:marLeft w:val="0"/>
          <w:marRight w:val="0"/>
          <w:marTop w:val="0"/>
          <w:marBottom w:val="375"/>
          <w:divBdr>
            <w:top w:val="none" w:sz="0" w:space="0" w:color="auto"/>
            <w:left w:val="none" w:sz="0" w:space="0" w:color="auto"/>
            <w:bottom w:val="none" w:sz="0" w:space="0" w:color="auto"/>
            <w:right w:val="none" w:sz="0" w:space="0" w:color="auto"/>
          </w:divBdr>
        </w:div>
        <w:div w:id="2035034307">
          <w:marLeft w:val="0"/>
          <w:marRight w:val="0"/>
          <w:marTop w:val="0"/>
          <w:marBottom w:val="375"/>
          <w:divBdr>
            <w:top w:val="none" w:sz="0" w:space="0" w:color="auto"/>
            <w:left w:val="none" w:sz="0" w:space="0" w:color="auto"/>
            <w:bottom w:val="none" w:sz="0" w:space="0" w:color="auto"/>
            <w:right w:val="none" w:sz="0" w:space="0" w:color="auto"/>
          </w:divBdr>
          <w:divsChild>
            <w:div w:id="905994933">
              <w:marLeft w:val="0"/>
              <w:marRight w:val="0"/>
              <w:marTop w:val="0"/>
              <w:marBottom w:val="0"/>
              <w:divBdr>
                <w:top w:val="none" w:sz="0" w:space="0" w:color="auto"/>
                <w:left w:val="none" w:sz="0" w:space="0" w:color="auto"/>
                <w:bottom w:val="none" w:sz="0" w:space="0" w:color="auto"/>
                <w:right w:val="none" w:sz="0" w:space="0" w:color="auto"/>
              </w:divBdr>
              <w:divsChild>
                <w:div w:id="1635284635">
                  <w:marLeft w:val="-450"/>
                  <w:marRight w:val="-450"/>
                  <w:marTop w:val="450"/>
                  <w:marBottom w:val="450"/>
                  <w:divBdr>
                    <w:top w:val="none" w:sz="0" w:space="0" w:color="auto"/>
                    <w:left w:val="none" w:sz="0" w:space="0" w:color="auto"/>
                    <w:bottom w:val="none" w:sz="0" w:space="0" w:color="auto"/>
                    <w:right w:val="none" w:sz="0" w:space="0" w:color="auto"/>
                  </w:divBdr>
                  <w:divsChild>
                    <w:div w:id="6395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57693">
              <w:marLeft w:val="0"/>
              <w:marRight w:val="0"/>
              <w:marTop w:val="0"/>
              <w:marBottom w:val="0"/>
              <w:divBdr>
                <w:top w:val="none" w:sz="0" w:space="0" w:color="auto"/>
                <w:left w:val="none" w:sz="0" w:space="0" w:color="auto"/>
                <w:bottom w:val="none" w:sz="0" w:space="0" w:color="auto"/>
                <w:right w:val="none" w:sz="0" w:space="0" w:color="auto"/>
              </w:divBdr>
              <w:divsChild>
                <w:div w:id="836650944">
                  <w:marLeft w:val="-450"/>
                  <w:marRight w:val="-450"/>
                  <w:marTop w:val="450"/>
                  <w:marBottom w:val="450"/>
                  <w:divBdr>
                    <w:top w:val="none" w:sz="0" w:space="0" w:color="auto"/>
                    <w:left w:val="none" w:sz="0" w:space="0" w:color="auto"/>
                    <w:bottom w:val="none" w:sz="0" w:space="0" w:color="auto"/>
                    <w:right w:val="none" w:sz="0" w:space="0" w:color="auto"/>
                  </w:divBdr>
                  <w:divsChild>
                    <w:div w:id="13203797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6606430">
      <w:bodyDiv w:val="1"/>
      <w:marLeft w:val="0"/>
      <w:marRight w:val="0"/>
      <w:marTop w:val="0"/>
      <w:marBottom w:val="0"/>
      <w:divBdr>
        <w:top w:val="none" w:sz="0" w:space="0" w:color="auto"/>
        <w:left w:val="none" w:sz="0" w:space="0" w:color="auto"/>
        <w:bottom w:val="none" w:sz="0" w:space="0" w:color="auto"/>
        <w:right w:val="none" w:sz="0" w:space="0" w:color="auto"/>
      </w:divBdr>
    </w:div>
    <w:div w:id="1137065467">
      <w:bodyDiv w:val="1"/>
      <w:marLeft w:val="0"/>
      <w:marRight w:val="0"/>
      <w:marTop w:val="0"/>
      <w:marBottom w:val="0"/>
      <w:divBdr>
        <w:top w:val="none" w:sz="0" w:space="0" w:color="auto"/>
        <w:left w:val="none" w:sz="0" w:space="0" w:color="auto"/>
        <w:bottom w:val="none" w:sz="0" w:space="0" w:color="auto"/>
        <w:right w:val="none" w:sz="0" w:space="0" w:color="auto"/>
      </w:divBdr>
      <w:divsChild>
        <w:div w:id="916137825">
          <w:marLeft w:val="0"/>
          <w:marRight w:val="0"/>
          <w:marTop w:val="0"/>
          <w:marBottom w:val="375"/>
          <w:divBdr>
            <w:top w:val="none" w:sz="0" w:space="0" w:color="auto"/>
            <w:left w:val="none" w:sz="0" w:space="0" w:color="auto"/>
            <w:bottom w:val="none" w:sz="0" w:space="0" w:color="auto"/>
            <w:right w:val="none" w:sz="0" w:space="0" w:color="auto"/>
          </w:divBdr>
        </w:div>
        <w:div w:id="1195655845">
          <w:marLeft w:val="0"/>
          <w:marRight w:val="0"/>
          <w:marTop w:val="0"/>
          <w:marBottom w:val="375"/>
          <w:divBdr>
            <w:top w:val="none" w:sz="0" w:space="0" w:color="auto"/>
            <w:left w:val="none" w:sz="0" w:space="0" w:color="auto"/>
            <w:bottom w:val="none" w:sz="0" w:space="0" w:color="auto"/>
            <w:right w:val="none" w:sz="0" w:space="0" w:color="auto"/>
          </w:divBdr>
        </w:div>
      </w:divsChild>
    </w:div>
    <w:div w:id="1138036682">
      <w:bodyDiv w:val="1"/>
      <w:marLeft w:val="0"/>
      <w:marRight w:val="0"/>
      <w:marTop w:val="0"/>
      <w:marBottom w:val="0"/>
      <w:divBdr>
        <w:top w:val="none" w:sz="0" w:space="0" w:color="auto"/>
        <w:left w:val="none" w:sz="0" w:space="0" w:color="auto"/>
        <w:bottom w:val="none" w:sz="0" w:space="0" w:color="auto"/>
        <w:right w:val="none" w:sz="0" w:space="0" w:color="auto"/>
      </w:divBdr>
      <w:divsChild>
        <w:div w:id="1091664516">
          <w:marLeft w:val="0"/>
          <w:marRight w:val="0"/>
          <w:marTop w:val="0"/>
          <w:marBottom w:val="0"/>
          <w:divBdr>
            <w:top w:val="none" w:sz="0" w:space="0" w:color="auto"/>
            <w:left w:val="none" w:sz="0" w:space="0" w:color="auto"/>
            <w:bottom w:val="none" w:sz="0" w:space="0" w:color="auto"/>
            <w:right w:val="none" w:sz="0" w:space="0" w:color="auto"/>
          </w:divBdr>
        </w:div>
      </w:divsChild>
    </w:div>
    <w:div w:id="1138110261">
      <w:bodyDiv w:val="1"/>
      <w:marLeft w:val="0"/>
      <w:marRight w:val="0"/>
      <w:marTop w:val="0"/>
      <w:marBottom w:val="0"/>
      <w:divBdr>
        <w:top w:val="none" w:sz="0" w:space="0" w:color="auto"/>
        <w:left w:val="none" w:sz="0" w:space="0" w:color="auto"/>
        <w:bottom w:val="none" w:sz="0" w:space="0" w:color="auto"/>
        <w:right w:val="none" w:sz="0" w:space="0" w:color="auto"/>
      </w:divBdr>
      <w:divsChild>
        <w:div w:id="2101675280">
          <w:marLeft w:val="0"/>
          <w:marRight w:val="0"/>
          <w:marTop w:val="0"/>
          <w:marBottom w:val="0"/>
          <w:divBdr>
            <w:top w:val="none" w:sz="0" w:space="0" w:color="auto"/>
            <w:left w:val="none" w:sz="0" w:space="0" w:color="auto"/>
            <w:bottom w:val="none" w:sz="0" w:space="0" w:color="auto"/>
            <w:right w:val="none" w:sz="0" w:space="0" w:color="auto"/>
          </w:divBdr>
          <w:divsChild>
            <w:div w:id="838731676">
              <w:marLeft w:val="-225"/>
              <w:marRight w:val="-225"/>
              <w:marTop w:val="0"/>
              <w:marBottom w:val="0"/>
              <w:divBdr>
                <w:top w:val="none" w:sz="0" w:space="0" w:color="auto"/>
                <w:left w:val="none" w:sz="0" w:space="0" w:color="auto"/>
                <w:bottom w:val="none" w:sz="0" w:space="0" w:color="auto"/>
                <w:right w:val="none" w:sz="0" w:space="0" w:color="auto"/>
              </w:divBdr>
              <w:divsChild>
                <w:div w:id="1671636232">
                  <w:marLeft w:val="0"/>
                  <w:marRight w:val="0"/>
                  <w:marTop w:val="0"/>
                  <w:marBottom w:val="0"/>
                  <w:divBdr>
                    <w:top w:val="none" w:sz="0" w:space="0" w:color="auto"/>
                    <w:left w:val="none" w:sz="0" w:space="0" w:color="auto"/>
                    <w:bottom w:val="none" w:sz="0" w:space="0" w:color="auto"/>
                    <w:right w:val="none" w:sz="0" w:space="0" w:color="auto"/>
                  </w:divBdr>
                  <w:divsChild>
                    <w:div w:id="1876313078">
                      <w:marLeft w:val="0"/>
                      <w:marRight w:val="0"/>
                      <w:marTop w:val="0"/>
                      <w:marBottom w:val="300"/>
                      <w:divBdr>
                        <w:top w:val="none" w:sz="0" w:space="0" w:color="auto"/>
                        <w:left w:val="none" w:sz="0" w:space="0" w:color="auto"/>
                        <w:bottom w:val="none" w:sz="0" w:space="0" w:color="auto"/>
                        <w:right w:val="none" w:sz="0" w:space="0" w:color="auto"/>
                      </w:divBdr>
                      <w:divsChild>
                        <w:div w:id="323433051">
                          <w:marLeft w:val="0"/>
                          <w:marRight w:val="0"/>
                          <w:marTop w:val="0"/>
                          <w:marBottom w:val="0"/>
                          <w:divBdr>
                            <w:top w:val="none" w:sz="0" w:space="0" w:color="auto"/>
                            <w:left w:val="none" w:sz="0" w:space="0" w:color="auto"/>
                            <w:bottom w:val="none" w:sz="0" w:space="0" w:color="auto"/>
                            <w:right w:val="none" w:sz="0" w:space="0" w:color="auto"/>
                          </w:divBdr>
                          <w:divsChild>
                            <w:div w:id="1977684153">
                              <w:marLeft w:val="0"/>
                              <w:marRight w:val="0"/>
                              <w:marTop w:val="0"/>
                              <w:marBottom w:val="0"/>
                              <w:divBdr>
                                <w:top w:val="none" w:sz="0" w:space="0" w:color="auto"/>
                                <w:left w:val="none" w:sz="0" w:space="0" w:color="auto"/>
                                <w:bottom w:val="none" w:sz="0" w:space="0" w:color="auto"/>
                                <w:right w:val="none" w:sz="0" w:space="0" w:color="auto"/>
                              </w:divBdr>
                              <w:divsChild>
                                <w:div w:id="999844591">
                                  <w:marLeft w:val="0"/>
                                  <w:marRight w:val="0"/>
                                  <w:marTop w:val="0"/>
                                  <w:marBottom w:val="0"/>
                                  <w:divBdr>
                                    <w:top w:val="none" w:sz="0" w:space="0" w:color="auto"/>
                                    <w:left w:val="none" w:sz="0" w:space="0" w:color="auto"/>
                                    <w:bottom w:val="none" w:sz="0" w:space="0" w:color="auto"/>
                                    <w:right w:val="none" w:sz="0" w:space="0" w:color="auto"/>
                                  </w:divBdr>
                                  <w:divsChild>
                                    <w:div w:id="2127499600">
                                      <w:marLeft w:val="-225"/>
                                      <w:marRight w:val="-225"/>
                                      <w:marTop w:val="0"/>
                                      <w:marBottom w:val="0"/>
                                      <w:divBdr>
                                        <w:top w:val="none" w:sz="0" w:space="0" w:color="auto"/>
                                        <w:left w:val="none" w:sz="0" w:space="0" w:color="auto"/>
                                        <w:bottom w:val="none" w:sz="0" w:space="0" w:color="auto"/>
                                        <w:right w:val="none" w:sz="0" w:space="0" w:color="auto"/>
                                      </w:divBdr>
                                      <w:divsChild>
                                        <w:div w:id="13223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184774">
      <w:bodyDiv w:val="1"/>
      <w:marLeft w:val="0"/>
      <w:marRight w:val="0"/>
      <w:marTop w:val="0"/>
      <w:marBottom w:val="0"/>
      <w:divBdr>
        <w:top w:val="none" w:sz="0" w:space="0" w:color="auto"/>
        <w:left w:val="none" w:sz="0" w:space="0" w:color="auto"/>
        <w:bottom w:val="none" w:sz="0" w:space="0" w:color="auto"/>
        <w:right w:val="none" w:sz="0" w:space="0" w:color="auto"/>
      </w:divBdr>
      <w:divsChild>
        <w:div w:id="1748768361">
          <w:marLeft w:val="0"/>
          <w:marRight w:val="0"/>
          <w:marTop w:val="0"/>
          <w:marBottom w:val="0"/>
          <w:divBdr>
            <w:top w:val="none" w:sz="0" w:space="0" w:color="auto"/>
            <w:left w:val="none" w:sz="0" w:space="0" w:color="auto"/>
            <w:bottom w:val="none" w:sz="0" w:space="0" w:color="auto"/>
            <w:right w:val="none" w:sz="0" w:space="0" w:color="auto"/>
          </w:divBdr>
          <w:divsChild>
            <w:div w:id="598683010">
              <w:marLeft w:val="0"/>
              <w:marRight w:val="0"/>
              <w:marTop w:val="0"/>
              <w:marBottom w:val="0"/>
              <w:divBdr>
                <w:top w:val="none" w:sz="0" w:space="0" w:color="auto"/>
                <w:left w:val="none" w:sz="0" w:space="0" w:color="auto"/>
                <w:bottom w:val="none" w:sz="0" w:space="0" w:color="auto"/>
                <w:right w:val="none" w:sz="0" w:space="0" w:color="auto"/>
              </w:divBdr>
              <w:divsChild>
                <w:div w:id="111172322">
                  <w:marLeft w:val="0"/>
                  <w:marRight w:val="0"/>
                  <w:marTop w:val="0"/>
                  <w:marBottom w:val="0"/>
                  <w:divBdr>
                    <w:top w:val="none" w:sz="0" w:space="0" w:color="auto"/>
                    <w:left w:val="none" w:sz="0" w:space="0" w:color="auto"/>
                    <w:bottom w:val="none" w:sz="0" w:space="0" w:color="auto"/>
                    <w:right w:val="none" w:sz="0" w:space="0" w:color="auto"/>
                  </w:divBdr>
                  <w:divsChild>
                    <w:div w:id="151338535">
                      <w:marLeft w:val="0"/>
                      <w:marRight w:val="0"/>
                      <w:marTop w:val="100"/>
                      <w:marBottom w:val="100"/>
                      <w:divBdr>
                        <w:top w:val="none" w:sz="0" w:space="0" w:color="auto"/>
                        <w:left w:val="none" w:sz="0" w:space="0" w:color="auto"/>
                        <w:bottom w:val="none" w:sz="0" w:space="0" w:color="auto"/>
                        <w:right w:val="none" w:sz="0" w:space="0" w:color="auto"/>
                      </w:divBdr>
                      <w:divsChild>
                        <w:div w:id="478808135">
                          <w:marLeft w:val="0"/>
                          <w:marRight w:val="0"/>
                          <w:marTop w:val="0"/>
                          <w:marBottom w:val="0"/>
                          <w:divBdr>
                            <w:top w:val="none" w:sz="0" w:space="0" w:color="auto"/>
                            <w:left w:val="none" w:sz="0" w:space="0" w:color="auto"/>
                            <w:bottom w:val="none" w:sz="0" w:space="0" w:color="auto"/>
                            <w:right w:val="none" w:sz="0" w:space="0" w:color="auto"/>
                          </w:divBdr>
                          <w:divsChild>
                            <w:div w:id="1009678942">
                              <w:marLeft w:val="0"/>
                              <w:marRight w:val="0"/>
                              <w:marTop w:val="0"/>
                              <w:marBottom w:val="0"/>
                              <w:divBdr>
                                <w:top w:val="none" w:sz="0" w:space="0" w:color="auto"/>
                                <w:left w:val="none" w:sz="0" w:space="0" w:color="auto"/>
                                <w:bottom w:val="none" w:sz="0" w:space="0" w:color="auto"/>
                                <w:right w:val="none" w:sz="0" w:space="0" w:color="auto"/>
                              </w:divBdr>
                              <w:divsChild>
                                <w:div w:id="1189488728">
                                  <w:marLeft w:val="0"/>
                                  <w:marRight w:val="0"/>
                                  <w:marTop w:val="0"/>
                                  <w:marBottom w:val="0"/>
                                  <w:divBdr>
                                    <w:top w:val="none" w:sz="0" w:space="0" w:color="auto"/>
                                    <w:left w:val="none" w:sz="0" w:space="0" w:color="auto"/>
                                    <w:bottom w:val="none" w:sz="0" w:space="0" w:color="auto"/>
                                    <w:right w:val="none" w:sz="0" w:space="0" w:color="auto"/>
                                  </w:divBdr>
                                  <w:divsChild>
                                    <w:div w:id="20626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8956484">
      <w:bodyDiv w:val="1"/>
      <w:marLeft w:val="0"/>
      <w:marRight w:val="0"/>
      <w:marTop w:val="0"/>
      <w:marBottom w:val="0"/>
      <w:divBdr>
        <w:top w:val="none" w:sz="0" w:space="0" w:color="auto"/>
        <w:left w:val="none" w:sz="0" w:space="0" w:color="auto"/>
        <w:bottom w:val="none" w:sz="0" w:space="0" w:color="auto"/>
        <w:right w:val="none" w:sz="0" w:space="0" w:color="auto"/>
      </w:divBdr>
    </w:div>
    <w:div w:id="1141264502">
      <w:bodyDiv w:val="1"/>
      <w:marLeft w:val="0"/>
      <w:marRight w:val="0"/>
      <w:marTop w:val="0"/>
      <w:marBottom w:val="0"/>
      <w:divBdr>
        <w:top w:val="none" w:sz="0" w:space="0" w:color="auto"/>
        <w:left w:val="none" w:sz="0" w:space="0" w:color="auto"/>
        <w:bottom w:val="none" w:sz="0" w:space="0" w:color="auto"/>
        <w:right w:val="none" w:sz="0" w:space="0" w:color="auto"/>
      </w:divBdr>
    </w:div>
    <w:div w:id="1142776264">
      <w:bodyDiv w:val="1"/>
      <w:marLeft w:val="0"/>
      <w:marRight w:val="0"/>
      <w:marTop w:val="0"/>
      <w:marBottom w:val="0"/>
      <w:divBdr>
        <w:top w:val="none" w:sz="0" w:space="0" w:color="auto"/>
        <w:left w:val="none" w:sz="0" w:space="0" w:color="auto"/>
        <w:bottom w:val="none" w:sz="0" w:space="0" w:color="auto"/>
        <w:right w:val="none" w:sz="0" w:space="0" w:color="auto"/>
      </w:divBdr>
      <w:divsChild>
        <w:div w:id="731927137">
          <w:marLeft w:val="0"/>
          <w:marRight w:val="0"/>
          <w:marTop w:val="0"/>
          <w:marBottom w:val="375"/>
          <w:divBdr>
            <w:top w:val="none" w:sz="0" w:space="0" w:color="auto"/>
            <w:left w:val="none" w:sz="0" w:space="0" w:color="auto"/>
            <w:bottom w:val="none" w:sz="0" w:space="0" w:color="auto"/>
            <w:right w:val="none" w:sz="0" w:space="0" w:color="auto"/>
          </w:divBdr>
        </w:div>
        <w:div w:id="1043098817">
          <w:marLeft w:val="0"/>
          <w:marRight w:val="0"/>
          <w:marTop w:val="0"/>
          <w:marBottom w:val="375"/>
          <w:divBdr>
            <w:top w:val="none" w:sz="0" w:space="0" w:color="auto"/>
            <w:left w:val="none" w:sz="0" w:space="0" w:color="auto"/>
            <w:bottom w:val="none" w:sz="0" w:space="0" w:color="auto"/>
            <w:right w:val="none" w:sz="0" w:space="0" w:color="auto"/>
          </w:divBdr>
          <w:divsChild>
            <w:div w:id="1941177870">
              <w:marLeft w:val="0"/>
              <w:marRight w:val="0"/>
              <w:marTop w:val="0"/>
              <w:marBottom w:val="0"/>
              <w:divBdr>
                <w:top w:val="none" w:sz="0" w:space="0" w:color="auto"/>
                <w:left w:val="none" w:sz="0" w:space="0" w:color="auto"/>
                <w:bottom w:val="none" w:sz="0" w:space="0" w:color="auto"/>
                <w:right w:val="none" w:sz="0" w:space="0" w:color="auto"/>
              </w:divBdr>
              <w:divsChild>
                <w:div w:id="969744156">
                  <w:marLeft w:val="0"/>
                  <w:marRight w:val="0"/>
                  <w:marTop w:val="175"/>
                  <w:marBottom w:val="0"/>
                  <w:divBdr>
                    <w:top w:val="none" w:sz="0" w:space="0" w:color="FFFFFF"/>
                    <w:left w:val="none" w:sz="0" w:space="0" w:color="FFFFFF"/>
                    <w:bottom w:val="none" w:sz="0" w:space="0" w:color="FFFFFF"/>
                    <w:right w:val="none" w:sz="0" w:space="0" w:color="FFFFFF"/>
                  </w:divBdr>
                  <w:divsChild>
                    <w:div w:id="1281688481">
                      <w:marLeft w:val="0"/>
                      <w:marRight w:val="0"/>
                      <w:marTop w:val="0"/>
                      <w:marBottom w:val="0"/>
                      <w:divBdr>
                        <w:top w:val="none" w:sz="0" w:space="0" w:color="auto"/>
                        <w:left w:val="none" w:sz="0" w:space="0" w:color="auto"/>
                        <w:bottom w:val="none" w:sz="0" w:space="0" w:color="auto"/>
                        <w:right w:val="none" w:sz="0" w:space="0" w:color="auto"/>
                      </w:divBdr>
                      <w:divsChild>
                        <w:div w:id="1890916893">
                          <w:marLeft w:val="0"/>
                          <w:marRight w:val="0"/>
                          <w:marTop w:val="0"/>
                          <w:marBottom w:val="0"/>
                          <w:divBdr>
                            <w:top w:val="none" w:sz="0" w:space="0" w:color="auto"/>
                            <w:left w:val="none" w:sz="0" w:space="0" w:color="auto"/>
                            <w:bottom w:val="none" w:sz="0" w:space="0" w:color="auto"/>
                            <w:right w:val="none" w:sz="0" w:space="0" w:color="auto"/>
                          </w:divBdr>
                        </w:div>
                      </w:divsChild>
                    </w:div>
                    <w:div w:id="756220079">
                      <w:marLeft w:val="0"/>
                      <w:marRight w:val="0"/>
                      <w:marTop w:val="0"/>
                      <w:marBottom w:val="0"/>
                      <w:divBdr>
                        <w:top w:val="none" w:sz="0" w:space="0" w:color="auto"/>
                        <w:left w:val="none" w:sz="0" w:space="0" w:color="auto"/>
                        <w:bottom w:val="none" w:sz="0" w:space="0" w:color="auto"/>
                        <w:right w:val="none" w:sz="0" w:space="0" w:color="auto"/>
                      </w:divBdr>
                      <w:divsChild>
                        <w:div w:id="117376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808882">
      <w:bodyDiv w:val="1"/>
      <w:marLeft w:val="0"/>
      <w:marRight w:val="0"/>
      <w:marTop w:val="0"/>
      <w:marBottom w:val="0"/>
      <w:divBdr>
        <w:top w:val="none" w:sz="0" w:space="0" w:color="auto"/>
        <w:left w:val="none" w:sz="0" w:space="0" w:color="auto"/>
        <w:bottom w:val="none" w:sz="0" w:space="0" w:color="auto"/>
        <w:right w:val="none" w:sz="0" w:space="0" w:color="auto"/>
      </w:divBdr>
    </w:div>
    <w:div w:id="1145665253">
      <w:bodyDiv w:val="1"/>
      <w:marLeft w:val="0"/>
      <w:marRight w:val="0"/>
      <w:marTop w:val="0"/>
      <w:marBottom w:val="0"/>
      <w:divBdr>
        <w:top w:val="none" w:sz="0" w:space="0" w:color="auto"/>
        <w:left w:val="none" w:sz="0" w:space="0" w:color="auto"/>
        <w:bottom w:val="none" w:sz="0" w:space="0" w:color="auto"/>
        <w:right w:val="none" w:sz="0" w:space="0" w:color="auto"/>
      </w:divBdr>
    </w:div>
    <w:div w:id="1149399236">
      <w:bodyDiv w:val="1"/>
      <w:marLeft w:val="0"/>
      <w:marRight w:val="0"/>
      <w:marTop w:val="0"/>
      <w:marBottom w:val="0"/>
      <w:divBdr>
        <w:top w:val="none" w:sz="0" w:space="0" w:color="auto"/>
        <w:left w:val="none" w:sz="0" w:space="0" w:color="auto"/>
        <w:bottom w:val="none" w:sz="0" w:space="0" w:color="auto"/>
        <w:right w:val="none" w:sz="0" w:space="0" w:color="auto"/>
      </w:divBdr>
    </w:div>
    <w:div w:id="1150094783">
      <w:bodyDiv w:val="1"/>
      <w:marLeft w:val="0"/>
      <w:marRight w:val="0"/>
      <w:marTop w:val="0"/>
      <w:marBottom w:val="0"/>
      <w:divBdr>
        <w:top w:val="none" w:sz="0" w:space="0" w:color="auto"/>
        <w:left w:val="none" w:sz="0" w:space="0" w:color="auto"/>
        <w:bottom w:val="none" w:sz="0" w:space="0" w:color="auto"/>
        <w:right w:val="none" w:sz="0" w:space="0" w:color="auto"/>
      </w:divBdr>
      <w:divsChild>
        <w:div w:id="1903175279">
          <w:marLeft w:val="0"/>
          <w:marRight w:val="0"/>
          <w:marTop w:val="0"/>
          <w:marBottom w:val="0"/>
          <w:divBdr>
            <w:top w:val="none" w:sz="0" w:space="0" w:color="auto"/>
            <w:left w:val="none" w:sz="0" w:space="0" w:color="auto"/>
            <w:bottom w:val="none" w:sz="0" w:space="0" w:color="auto"/>
            <w:right w:val="none" w:sz="0" w:space="0" w:color="auto"/>
          </w:divBdr>
          <w:divsChild>
            <w:div w:id="18661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17666">
      <w:bodyDiv w:val="1"/>
      <w:marLeft w:val="0"/>
      <w:marRight w:val="0"/>
      <w:marTop w:val="0"/>
      <w:marBottom w:val="0"/>
      <w:divBdr>
        <w:top w:val="none" w:sz="0" w:space="0" w:color="auto"/>
        <w:left w:val="none" w:sz="0" w:space="0" w:color="auto"/>
        <w:bottom w:val="none" w:sz="0" w:space="0" w:color="auto"/>
        <w:right w:val="none" w:sz="0" w:space="0" w:color="auto"/>
      </w:divBdr>
    </w:div>
    <w:div w:id="1152328451">
      <w:bodyDiv w:val="1"/>
      <w:marLeft w:val="0"/>
      <w:marRight w:val="0"/>
      <w:marTop w:val="0"/>
      <w:marBottom w:val="0"/>
      <w:divBdr>
        <w:top w:val="none" w:sz="0" w:space="0" w:color="auto"/>
        <w:left w:val="none" w:sz="0" w:space="0" w:color="auto"/>
        <w:bottom w:val="none" w:sz="0" w:space="0" w:color="auto"/>
        <w:right w:val="none" w:sz="0" w:space="0" w:color="auto"/>
      </w:divBdr>
      <w:divsChild>
        <w:div w:id="1667321173">
          <w:marLeft w:val="0"/>
          <w:marRight w:val="0"/>
          <w:marTop w:val="0"/>
          <w:marBottom w:val="0"/>
          <w:divBdr>
            <w:top w:val="none" w:sz="0" w:space="0" w:color="auto"/>
            <w:left w:val="none" w:sz="0" w:space="0" w:color="auto"/>
            <w:bottom w:val="none" w:sz="0" w:space="0" w:color="auto"/>
            <w:right w:val="none" w:sz="0" w:space="0" w:color="auto"/>
          </w:divBdr>
          <w:divsChild>
            <w:div w:id="637422136">
              <w:marLeft w:val="0"/>
              <w:marRight w:val="0"/>
              <w:marTop w:val="0"/>
              <w:marBottom w:val="0"/>
              <w:divBdr>
                <w:top w:val="none" w:sz="0" w:space="0" w:color="auto"/>
                <w:left w:val="none" w:sz="0" w:space="0" w:color="auto"/>
                <w:bottom w:val="none" w:sz="0" w:space="0" w:color="auto"/>
                <w:right w:val="none" w:sz="0" w:space="0" w:color="auto"/>
              </w:divBdr>
              <w:divsChild>
                <w:div w:id="357121556">
                  <w:marLeft w:val="0"/>
                  <w:marRight w:val="0"/>
                  <w:marTop w:val="0"/>
                  <w:marBottom w:val="0"/>
                  <w:divBdr>
                    <w:top w:val="none" w:sz="0" w:space="0" w:color="auto"/>
                    <w:left w:val="none" w:sz="0" w:space="0" w:color="auto"/>
                    <w:bottom w:val="none" w:sz="0" w:space="0" w:color="auto"/>
                    <w:right w:val="none" w:sz="0" w:space="0" w:color="auto"/>
                  </w:divBdr>
                  <w:divsChild>
                    <w:div w:id="2041543025">
                      <w:marLeft w:val="0"/>
                      <w:marRight w:val="0"/>
                      <w:marTop w:val="100"/>
                      <w:marBottom w:val="100"/>
                      <w:divBdr>
                        <w:top w:val="none" w:sz="0" w:space="0" w:color="auto"/>
                        <w:left w:val="none" w:sz="0" w:space="0" w:color="auto"/>
                        <w:bottom w:val="none" w:sz="0" w:space="0" w:color="auto"/>
                        <w:right w:val="none" w:sz="0" w:space="0" w:color="auto"/>
                      </w:divBdr>
                      <w:divsChild>
                        <w:div w:id="1433090409">
                          <w:marLeft w:val="0"/>
                          <w:marRight w:val="0"/>
                          <w:marTop w:val="0"/>
                          <w:marBottom w:val="0"/>
                          <w:divBdr>
                            <w:top w:val="none" w:sz="0" w:space="0" w:color="auto"/>
                            <w:left w:val="none" w:sz="0" w:space="0" w:color="auto"/>
                            <w:bottom w:val="none" w:sz="0" w:space="0" w:color="auto"/>
                            <w:right w:val="none" w:sz="0" w:space="0" w:color="auto"/>
                          </w:divBdr>
                          <w:divsChild>
                            <w:div w:id="1264264764">
                              <w:marLeft w:val="0"/>
                              <w:marRight w:val="0"/>
                              <w:marTop w:val="0"/>
                              <w:marBottom w:val="0"/>
                              <w:divBdr>
                                <w:top w:val="none" w:sz="0" w:space="0" w:color="auto"/>
                                <w:left w:val="none" w:sz="0" w:space="0" w:color="auto"/>
                                <w:bottom w:val="none" w:sz="0" w:space="0" w:color="auto"/>
                                <w:right w:val="none" w:sz="0" w:space="0" w:color="auto"/>
                              </w:divBdr>
                              <w:divsChild>
                                <w:div w:id="1317874796">
                                  <w:marLeft w:val="0"/>
                                  <w:marRight w:val="0"/>
                                  <w:marTop w:val="0"/>
                                  <w:marBottom w:val="0"/>
                                  <w:divBdr>
                                    <w:top w:val="none" w:sz="0" w:space="0" w:color="auto"/>
                                    <w:left w:val="none" w:sz="0" w:space="0" w:color="auto"/>
                                    <w:bottom w:val="none" w:sz="0" w:space="0" w:color="auto"/>
                                    <w:right w:val="none" w:sz="0" w:space="0" w:color="auto"/>
                                  </w:divBdr>
                                  <w:divsChild>
                                    <w:div w:id="35654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89697">
      <w:bodyDiv w:val="1"/>
      <w:marLeft w:val="0"/>
      <w:marRight w:val="0"/>
      <w:marTop w:val="0"/>
      <w:marBottom w:val="0"/>
      <w:divBdr>
        <w:top w:val="none" w:sz="0" w:space="0" w:color="auto"/>
        <w:left w:val="none" w:sz="0" w:space="0" w:color="auto"/>
        <w:bottom w:val="none" w:sz="0" w:space="0" w:color="auto"/>
        <w:right w:val="none" w:sz="0" w:space="0" w:color="auto"/>
      </w:divBdr>
    </w:div>
    <w:div w:id="1154222775">
      <w:bodyDiv w:val="1"/>
      <w:marLeft w:val="0"/>
      <w:marRight w:val="0"/>
      <w:marTop w:val="0"/>
      <w:marBottom w:val="0"/>
      <w:divBdr>
        <w:top w:val="none" w:sz="0" w:space="0" w:color="auto"/>
        <w:left w:val="none" w:sz="0" w:space="0" w:color="auto"/>
        <w:bottom w:val="none" w:sz="0" w:space="0" w:color="auto"/>
        <w:right w:val="none" w:sz="0" w:space="0" w:color="auto"/>
      </w:divBdr>
    </w:div>
    <w:div w:id="1158616891">
      <w:bodyDiv w:val="1"/>
      <w:marLeft w:val="0"/>
      <w:marRight w:val="0"/>
      <w:marTop w:val="0"/>
      <w:marBottom w:val="0"/>
      <w:divBdr>
        <w:top w:val="none" w:sz="0" w:space="0" w:color="auto"/>
        <w:left w:val="none" w:sz="0" w:space="0" w:color="auto"/>
        <w:bottom w:val="none" w:sz="0" w:space="0" w:color="auto"/>
        <w:right w:val="none" w:sz="0" w:space="0" w:color="auto"/>
      </w:divBdr>
      <w:divsChild>
        <w:div w:id="1748920219">
          <w:marLeft w:val="0"/>
          <w:marRight w:val="0"/>
          <w:marTop w:val="0"/>
          <w:marBottom w:val="750"/>
          <w:divBdr>
            <w:top w:val="none" w:sz="0" w:space="0" w:color="auto"/>
            <w:left w:val="none" w:sz="0" w:space="0" w:color="auto"/>
            <w:bottom w:val="none" w:sz="0" w:space="0" w:color="auto"/>
            <w:right w:val="none" w:sz="0" w:space="0" w:color="auto"/>
          </w:divBdr>
          <w:divsChild>
            <w:div w:id="152077896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58811480">
      <w:bodyDiv w:val="1"/>
      <w:marLeft w:val="0"/>
      <w:marRight w:val="0"/>
      <w:marTop w:val="0"/>
      <w:marBottom w:val="0"/>
      <w:divBdr>
        <w:top w:val="none" w:sz="0" w:space="0" w:color="auto"/>
        <w:left w:val="none" w:sz="0" w:space="0" w:color="auto"/>
        <w:bottom w:val="none" w:sz="0" w:space="0" w:color="auto"/>
        <w:right w:val="none" w:sz="0" w:space="0" w:color="auto"/>
      </w:divBdr>
    </w:div>
    <w:div w:id="1158964566">
      <w:bodyDiv w:val="1"/>
      <w:marLeft w:val="0"/>
      <w:marRight w:val="0"/>
      <w:marTop w:val="0"/>
      <w:marBottom w:val="0"/>
      <w:divBdr>
        <w:top w:val="none" w:sz="0" w:space="0" w:color="auto"/>
        <w:left w:val="none" w:sz="0" w:space="0" w:color="auto"/>
        <w:bottom w:val="none" w:sz="0" w:space="0" w:color="auto"/>
        <w:right w:val="none" w:sz="0" w:space="0" w:color="auto"/>
      </w:divBdr>
    </w:div>
    <w:div w:id="1159006848">
      <w:bodyDiv w:val="1"/>
      <w:marLeft w:val="0"/>
      <w:marRight w:val="0"/>
      <w:marTop w:val="0"/>
      <w:marBottom w:val="0"/>
      <w:divBdr>
        <w:top w:val="none" w:sz="0" w:space="0" w:color="auto"/>
        <w:left w:val="none" w:sz="0" w:space="0" w:color="auto"/>
        <w:bottom w:val="none" w:sz="0" w:space="0" w:color="auto"/>
        <w:right w:val="none" w:sz="0" w:space="0" w:color="auto"/>
      </w:divBdr>
    </w:div>
    <w:div w:id="1160583642">
      <w:bodyDiv w:val="1"/>
      <w:marLeft w:val="0"/>
      <w:marRight w:val="0"/>
      <w:marTop w:val="0"/>
      <w:marBottom w:val="0"/>
      <w:divBdr>
        <w:top w:val="none" w:sz="0" w:space="0" w:color="auto"/>
        <w:left w:val="none" w:sz="0" w:space="0" w:color="auto"/>
        <w:bottom w:val="none" w:sz="0" w:space="0" w:color="auto"/>
        <w:right w:val="none" w:sz="0" w:space="0" w:color="auto"/>
      </w:divBdr>
    </w:div>
    <w:div w:id="1161388116">
      <w:bodyDiv w:val="1"/>
      <w:marLeft w:val="0"/>
      <w:marRight w:val="0"/>
      <w:marTop w:val="0"/>
      <w:marBottom w:val="0"/>
      <w:divBdr>
        <w:top w:val="none" w:sz="0" w:space="0" w:color="auto"/>
        <w:left w:val="none" w:sz="0" w:space="0" w:color="auto"/>
        <w:bottom w:val="none" w:sz="0" w:space="0" w:color="auto"/>
        <w:right w:val="none" w:sz="0" w:space="0" w:color="auto"/>
      </w:divBdr>
    </w:div>
    <w:div w:id="1163551471">
      <w:bodyDiv w:val="1"/>
      <w:marLeft w:val="0"/>
      <w:marRight w:val="0"/>
      <w:marTop w:val="0"/>
      <w:marBottom w:val="0"/>
      <w:divBdr>
        <w:top w:val="none" w:sz="0" w:space="0" w:color="auto"/>
        <w:left w:val="none" w:sz="0" w:space="0" w:color="auto"/>
        <w:bottom w:val="none" w:sz="0" w:space="0" w:color="auto"/>
        <w:right w:val="none" w:sz="0" w:space="0" w:color="auto"/>
      </w:divBdr>
    </w:div>
    <w:div w:id="1163619900">
      <w:bodyDiv w:val="1"/>
      <w:marLeft w:val="0"/>
      <w:marRight w:val="0"/>
      <w:marTop w:val="0"/>
      <w:marBottom w:val="0"/>
      <w:divBdr>
        <w:top w:val="none" w:sz="0" w:space="0" w:color="auto"/>
        <w:left w:val="none" w:sz="0" w:space="0" w:color="auto"/>
        <w:bottom w:val="none" w:sz="0" w:space="0" w:color="auto"/>
        <w:right w:val="none" w:sz="0" w:space="0" w:color="auto"/>
      </w:divBdr>
    </w:div>
    <w:div w:id="1166632515">
      <w:bodyDiv w:val="1"/>
      <w:marLeft w:val="0"/>
      <w:marRight w:val="0"/>
      <w:marTop w:val="0"/>
      <w:marBottom w:val="0"/>
      <w:divBdr>
        <w:top w:val="none" w:sz="0" w:space="0" w:color="auto"/>
        <w:left w:val="none" w:sz="0" w:space="0" w:color="auto"/>
        <w:bottom w:val="none" w:sz="0" w:space="0" w:color="auto"/>
        <w:right w:val="none" w:sz="0" w:space="0" w:color="auto"/>
      </w:divBdr>
    </w:div>
    <w:div w:id="1169439562">
      <w:bodyDiv w:val="1"/>
      <w:marLeft w:val="0"/>
      <w:marRight w:val="0"/>
      <w:marTop w:val="0"/>
      <w:marBottom w:val="0"/>
      <w:divBdr>
        <w:top w:val="none" w:sz="0" w:space="0" w:color="auto"/>
        <w:left w:val="none" w:sz="0" w:space="0" w:color="auto"/>
        <w:bottom w:val="none" w:sz="0" w:space="0" w:color="auto"/>
        <w:right w:val="none" w:sz="0" w:space="0" w:color="auto"/>
      </w:divBdr>
      <w:divsChild>
        <w:div w:id="767888753">
          <w:marLeft w:val="0"/>
          <w:marRight w:val="0"/>
          <w:marTop w:val="0"/>
          <w:marBottom w:val="0"/>
          <w:divBdr>
            <w:top w:val="single" w:sz="6" w:space="0" w:color="8E8E94"/>
            <w:left w:val="single" w:sz="6" w:space="0" w:color="8E8E94"/>
            <w:bottom w:val="single" w:sz="6" w:space="0" w:color="8E8E94"/>
            <w:right w:val="single" w:sz="6" w:space="0" w:color="8E8E94"/>
          </w:divBdr>
          <w:divsChild>
            <w:div w:id="1204438132">
              <w:marLeft w:val="0"/>
              <w:marRight w:val="0"/>
              <w:marTop w:val="0"/>
              <w:marBottom w:val="0"/>
              <w:divBdr>
                <w:top w:val="none" w:sz="0" w:space="0" w:color="auto"/>
                <w:left w:val="none" w:sz="0" w:space="0" w:color="auto"/>
                <w:bottom w:val="none" w:sz="0" w:space="0" w:color="auto"/>
                <w:right w:val="none" w:sz="0" w:space="0" w:color="auto"/>
              </w:divBdr>
              <w:divsChild>
                <w:div w:id="265693000">
                  <w:marLeft w:val="0"/>
                  <w:marRight w:val="0"/>
                  <w:marTop w:val="0"/>
                  <w:marBottom w:val="0"/>
                  <w:divBdr>
                    <w:top w:val="none" w:sz="0" w:space="0" w:color="auto"/>
                    <w:left w:val="none" w:sz="0" w:space="0" w:color="auto"/>
                    <w:bottom w:val="none" w:sz="0" w:space="0" w:color="auto"/>
                    <w:right w:val="none" w:sz="0" w:space="0" w:color="auto"/>
                  </w:divBdr>
                </w:div>
                <w:div w:id="54421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749706">
      <w:bodyDiv w:val="1"/>
      <w:marLeft w:val="0"/>
      <w:marRight w:val="0"/>
      <w:marTop w:val="0"/>
      <w:marBottom w:val="0"/>
      <w:divBdr>
        <w:top w:val="none" w:sz="0" w:space="0" w:color="auto"/>
        <w:left w:val="none" w:sz="0" w:space="0" w:color="auto"/>
        <w:bottom w:val="none" w:sz="0" w:space="0" w:color="auto"/>
        <w:right w:val="none" w:sz="0" w:space="0" w:color="auto"/>
      </w:divBdr>
    </w:div>
    <w:div w:id="1177111429">
      <w:bodyDiv w:val="1"/>
      <w:marLeft w:val="0"/>
      <w:marRight w:val="0"/>
      <w:marTop w:val="0"/>
      <w:marBottom w:val="0"/>
      <w:divBdr>
        <w:top w:val="none" w:sz="0" w:space="0" w:color="auto"/>
        <w:left w:val="none" w:sz="0" w:space="0" w:color="auto"/>
        <w:bottom w:val="none" w:sz="0" w:space="0" w:color="auto"/>
        <w:right w:val="none" w:sz="0" w:space="0" w:color="auto"/>
      </w:divBdr>
      <w:divsChild>
        <w:div w:id="1618951761">
          <w:marLeft w:val="0"/>
          <w:marRight w:val="0"/>
          <w:marTop w:val="0"/>
          <w:marBottom w:val="0"/>
          <w:divBdr>
            <w:top w:val="none" w:sz="0" w:space="0" w:color="auto"/>
            <w:left w:val="none" w:sz="0" w:space="0" w:color="auto"/>
            <w:bottom w:val="none" w:sz="0" w:space="0" w:color="auto"/>
            <w:right w:val="none" w:sz="0" w:space="0" w:color="auto"/>
          </w:divBdr>
        </w:div>
      </w:divsChild>
    </w:div>
    <w:div w:id="1180389909">
      <w:bodyDiv w:val="1"/>
      <w:marLeft w:val="0"/>
      <w:marRight w:val="0"/>
      <w:marTop w:val="0"/>
      <w:marBottom w:val="0"/>
      <w:divBdr>
        <w:top w:val="none" w:sz="0" w:space="0" w:color="auto"/>
        <w:left w:val="none" w:sz="0" w:space="0" w:color="auto"/>
        <w:bottom w:val="none" w:sz="0" w:space="0" w:color="auto"/>
        <w:right w:val="none" w:sz="0" w:space="0" w:color="auto"/>
      </w:divBdr>
    </w:div>
    <w:div w:id="1186091983">
      <w:bodyDiv w:val="1"/>
      <w:marLeft w:val="0"/>
      <w:marRight w:val="0"/>
      <w:marTop w:val="0"/>
      <w:marBottom w:val="0"/>
      <w:divBdr>
        <w:top w:val="none" w:sz="0" w:space="0" w:color="auto"/>
        <w:left w:val="none" w:sz="0" w:space="0" w:color="auto"/>
        <w:bottom w:val="none" w:sz="0" w:space="0" w:color="auto"/>
        <w:right w:val="none" w:sz="0" w:space="0" w:color="auto"/>
      </w:divBdr>
    </w:div>
    <w:div w:id="1186214434">
      <w:bodyDiv w:val="1"/>
      <w:marLeft w:val="0"/>
      <w:marRight w:val="0"/>
      <w:marTop w:val="0"/>
      <w:marBottom w:val="0"/>
      <w:divBdr>
        <w:top w:val="none" w:sz="0" w:space="0" w:color="auto"/>
        <w:left w:val="none" w:sz="0" w:space="0" w:color="auto"/>
        <w:bottom w:val="none" w:sz="0" w:space="0" w:color="auto"/>
        <w:right w:val="none" w:sz="0" w:space="0" w:color="auto"/>
      </w:divBdr>
    </w:div>
    <w:div w:id="1186795147">
      <w:bodyDiv w:val="1"/>
      <w:marLeft w:val="0"/>
      <w:marRight w:val="0"/>
      <w:marTop w:val="0"/>
      <w:marBottom w:val="0"/>
      <w:divBdr>
        <w:top w:val="none" w:sz="0" w:space="0" w:color="auto"/>
        <w:left w:val="none" w:sz="0" w:space="0" w:color="auto"/>
        <w:bottom w:val="none" w:sz="0" w:space="0" w:color="auto"/>
        <w:right w:val="none" w:sz="0" w:space="0" w:color="auto"/>
      </w:divBdr>
    </w:div>
    <w:div w:id="1187864036">
      <w:bodyDiv w:val="1"/>
      <w:marLeft w:val="0"/>
      <w:marRight w:val="0"/>
      <w:marTop w:val="0"/>
      <w:marBottom w:val="0"/>
      <w:divBdr>
        <w:top w:val="none" w:sz="0" w:space="0" w:color="auto"/>
        <w:left w:val="none" w:sz="0" w:space="0" w:color="auto"/>
        <w:bottom w:val="none" w:sz="0" w:space="0" w:color="auto"/>
        <w:right w:val="none" w:sz="0" w:space="0" w:color="auto"/>
      </w:divBdr>
      <w:divsChild>
        <w:div w:id="666055956">
          <w:marLeft w:val="0"/>
          <w:marRight w:val="0"/>
          <w:marTop w:val="300"/>
          <w:marBottom w:val="0"/>
          <w:divBdr>
            <w:top w:val="none" w:sz="0" w:space="0" w:color="auto"/>
            <w:left w:val="none" w:sz="0" w:space="0" w:color="auto"/>
            <w:bottom w:val="none" w:sz="0" w:space="0" w:color="auto"/>
            <w:right w:val="none" w:sz="0" w:space="0" w:color="auto"/>
          </w:divBdr>
        </w:div>
      </w:divsChild>
    </w:div>
    <w:div w:id="1189442770">
      <w:bodyDiv w:val="1"/>
      <w:marLeft w:val="0"/>
      <w:marRight w:val="0"/>
      <w:marTop w:val="0"/>
      <w:marBottom w:val="0"/>
      <w:divBdr>
        <w:top w:val="none" w:sz="0" w:space="0" w:color="auto"/>
        <w:left w:val="none" w:sz="0" w:space="0" w:color="auto"/>
        <w:bottom w:val="none" w:sz="0" w:space="0" w:color="auto"/>
        <w:right w:val="none" w:sz="0" w:space="0" w:color="auto"/>
      </w:divBdr>
      <w:divsChild>
        <w:div w:id="186258482">
          <w:marLeft w:val="0"/>
          <w:marRight w:val="0"/>
          <w:marTop w:val="0"/>
          <w:marBottom w:val="0"/>
          <w:divBdr>
            <w:top w:val="none" w:sz="0" w:space="0" w:color="auto"/>
            <w:left w:val="none" w:sz="0" w:space="0" w:color="auto"/>
            <w:bottom w:val="none" w:sz="0" w:space="0" w:color="auto"/>
            <w:right w:val="none" w:sz="0" w:space="0" w:color="auto"/>
          </w:divBdr>
          <w:divsChild>
            <w:div w:id="2027242828">
              <w:marLeft w:val="-225"/>
              <w:marRight w:val="-225"/>
              <w:marTop w:val="0"/>
              <w:marBottom w:val="0"/>
              <w:divBdr>
                <w:top w:val="none" w:sz="0" w:space="0" w:color="auto"/>
                <w:left w:val="none" w:sz="0" w:space="0" w:color="auto"/>
                <w:bottom w:val="none" w:sz="0" w:space="0" w:color="auto"/>
                <w:right w:val="none" w:sz="0" w:space="0" w:color="auto"/>
              </w:divBdr>
              <w:divsChild>
                <w:div w:id="1992826145">
                  <w:marLeft w:val="0"/>
                  <w:marRight w:val="0"/>
                  <w:marTop w:val="0"/>
                  <w:marBottom w:val="0"/>
                  <w:divBdr>
                    <w:top w:val="none" w:sz="0" w:space="0" w:color="auto"/>
                    <w:left w:val="none" w:sz="0" w:space="0" w:color="auto"/>
                    <w:bottom w:val="none" w:sz="0" w:space="0" w:color="auto"/>
                    <w:right w:val="none" w:sz="0" w:space="0" w:color="auto"/>
                  </w:divBdr>
                  <w:divsChild>
                    <w:div w:id="403532550">
                      <w:marLeft w:val="0"/>
                      <w:marRight w:val="0"/>
                      <w:marTop w:val="0"/>
                      <w:marBottom w:val="300"/>
                      <w:divBdr>
                        <w:top w:val="none" w:sz="0" w:space="0" w:color="auto"/>
                        <w:left w:val="none" w:sz="0" w:space="0" w:color="auto"/>
                        <w:bottom w:val="none" w:sz="0" w:space="0" w:color="auto"/>
                        <w:right w:val="none" w:sz="0" w:space="0" w:color="auto"/>
                      </w:divBdr>
                      <w:divsChild>
                        <w:div w:id="237132437">
                          <w:marLeft w:val="0"/>
                          <w:marRight w:val="0"/>
                          <w:marTop w:val="0"/>
                          <w:marBottom w:val="0"/>
                          <w:divBdr>
                            <w:top w:val="none" w:sz="0" w:space="0" w:color="auto"/>
                            <w:left w:val="none" w:sz="0" w:space="0" w:color="auto"/>
                            <w:bottom w:val="none" w:sz="0" w:space="0" w:color="auto"/>
                            <w:right w:val="none" w:sz="0" w:space="0" w:color="auto"/>
                          </w:divBdr>
                          <w:divsChild>
                            <w:div w:id="838421303">
                              <w:marLeft w:val="0"/>
                              <w:marRight w:val="0"/>
                              <w:marTop w:val="0"/>
                              <w:marBottom w:val="0"/>
                              <w:divBdr>
                                <w:top w:val="none" w:sz="0" w:space="0" w:color="auto"/>
                                <w:left w:val="none" w:sz="0" w:space="0" w:color="auto"/>
                                <w:bottom w:val="none" w:sz="0" w:space="0" w:color="auto"/>
                                <w:right w:val="none" w:sz="0" w:space="0" w:color="auto"/>
                              </w:divBdr>
                              <w:divsChild>
                                <w:div w:id="887226412">
                                  <w:marLeft w:val="0"/>
                                  <w:marRight w:val="0"/>
                                  <w:marTop w:val="0"/>
                                  <w:marBottom w:val="0"/>
                                  <w:divBdr>
                                    <w:top w:val="none" w:sz="0" w:space="0" w:color="auto"/>
                                    <w:left w:val="none" w:sz="0" w:space="0" w:color="auto"/>
                                    <w:bottom w:val="none" w:sz="0" w:space="0" w:color="auto"/>
                                    <w:right w:val="none" w:sz="0" w:space="0" w:color="auto"/>
                                  </w:divBdr>
                                  <w:divsChild>
                                    <w:div w:id="1282881358">
                                      <w:marLeft w:val="-225"/>
                                      <w:marRight w:val="-225"/>
                                      <w:marTop w:val="0"/>
                                      <w:marBottom w:val="0"/>
                                      <w:divBdr>
                                        <w:top w:val="none" w:sz="0" w:space="0" w:color="auto"/>
                                        <w:left w:val="none" w:sz="0" w:space="0" w:color="auto"/>
                                        <w:bottom w:val="none" w:sz="0" w:space="0" w:color="auto"/>
                                        <w:right w:val="none" w:sz="0" w:space="0" w:color="auto"/>
                                      </w:divBdr>
                                      <w:divsChild>
                                        <w:div w:id="8112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217633">
      <w:bodyDiv w:val="1"/>
      <w:marLeft w:val="0"/>
      <w:marRight w:val="0"/>
      <w:marTop w:val="0"/>
      <w:marBottom w:val="0"/>
      <w:divBdr>
        <w:top w:val="none" w:sz="0" w:space="0" w:color="auto"/>
        <w:left w:val="none" w:sz="0" w:space="0" w:color="auto"/>
        <w:bottom w:val="none" w:sz="0" w:space="0" w:color="auto"/>
        <w:right w:val="none" w:sz="0" w:space="0" w:color="auto"/>
      </w:divBdr>
    </w:div>
    <w:div w:id="1192183377">
      <w:bodyDiv w:val="1"/>
      <w:marLeft w:val="0"/>
      <w:marRight w:val="0"/>
      <w:marTop w:val="0"/>
      <w:marBottom w:val="0"/>
      <w:divBdr>
        <w:top w:val="none" w:sz="0" w:space="0" w:color="auto"/>
        <w:left w:val="none" w:sz="0" w:space="0" w:color="auto"/>
        <w:bottom w:val="none" w:sz="0" w:space="0" w:color="auto"/>
        <w:right w:val="none" w:sz="0" w:space="0" w:color="auto"/>
      </w:divBdr>
    </w:div>
    <w:div w:id="1193879390">
      <w:bodyDiv w:val="1"/>
      <w:marLeft w:val="0"/>
      <w:marRight w:val="0"/>
      <w:marTop w:val="0"/>
      <w:marBottom w:val="0"/>
      <w:divBdr>
        <w:top w:val="none" w:sz="0" w:space="0" w:color="auto"/>
        <w:left w:val="none" w:sz="0" w:space="0" w:color="auto"/>
        <w:bottom w:val="none" w:sz="0" w:space="0" w:color="auto"/>
        <w:right w:val="none" w:sz="0" w:space="0" w:color="auto"/>
      </w:divBdr>
      <w:divsChild>
        <w:div w:id="240217543">
          <w:marLeft w:val="0"/>
          <w:marRight w:val="0"/>
          <w:marTop w:val="0"/>
          <w:marBottom w:val="375"/>
          <w:divBdr>
            <w:top w:val="none" w:sz="0" w:space="0" w:color="auto"/>
            <w:left w:val="none" w:sz="0" w:space="0" w:color="auto"/>
            <w:bottom w:val="none" w:sz="0" w:space="0" w:color="auto"/>
            <w:right w:val="none" w:sz="0" w:space="0" w:color="auto"/>
          </w:divBdr>
        </w:div>
        <w:div w:id="157310454">
          <w:marLeft w:val="0"/>
          <w:marRight w:val="0"/>
          <w:marTop w:val="0"/>
          <w:marBottom w:val="375"/>
          <w:divBdr>
            <w:top w:val="none" w:sz="0" w:space="0" w:color="auto"/>
            <w:left w:val="none" w:sz="0" w:space="0" w:color="auto"/>
            <w:bottom w:val="none" w:sz="0" w:space="0" w:color="auto"/>
            <w:right w:val="none" w:sz="0" w:space="0" w:color="auto"/>
          </w:divBdr>
        </w:div>
      </w:divsChild>
    </w:div>
    <w:div w:id="1196308191">
      <w:bodyDiv w:val="1"/>
      <w:marLeft w:val="0"/>
      <w:marRight w:val="0"/>
      <w:marTop w:val="0"/>
      <w:marBottom w:val="0"/>
      <w:divBdr>
        <w:top w:val="none" w:sz="0" w:space="0" w:color="auto"/>
        <w:left w:val="none" w:sz="0" w:space="0" w:color="auto"/>
        <w:bottom w:val="none" w:sz="0" w:space="0" w:color="auto"/>
        <w:right w:val="none" w:sz="0" w:space="0" w:color="auto"/>
      </w:divBdr>
      <w:divsChild>
        <w:div w:id="1502160503">
          <w:marLeft w:val="0"/>
          <w:marRight w:val="0"/>
          <w:marTop w:val="0"/>
          <w:marBottom w:val="0"/>
          <w:divBdr>
            <w:top w:val="none" w:sz="0" w:space="0" w:color="auto"/>
            <w:left w:val="none" w:sz="0" w:space="0" w:color="auto"/>
            <w:bottom w:val="none" w:sz="0" w:space="0" w:color="auto"/>
            <w:right w:val="none" w:sz="0" w:space="0" w:color="auto"/>
          </w:divBdr>
          <w:divsChild>
            <w:div w:id="12727762">
              <w:marLeft w:val="0"/>
              <w:marRight w:val="0"/>
              <w:marTop w:val="0"/>
              <w:marBottom w:val="0"/>
              <w:divBdr>
                <w:top w:val="none" w:sz="0" w:space="0" w:color="auto"/>
                <w:left w:val="none" w:sz="0" w:space="0" w:color="auto"/>
                <w:bottom w:val="none" w:sz="0" w:space="0" w:color="auto"/>
                <w:right w:val="none" w:sz="0" w:space="0" w:color="auto"/>
              </w:divBdr>
              <w:divsChild>
                <w:div w:id="1125855462">
                  <w:marLeft w:val="0"/>
                  <w:marRight w:val="0"/>
                  <w:marTop w:val="0"/>
                  <w:marBottom w:val="0"/>
                  <w:divBdr>
                    <w:top w:val="none" w:sz="0" w:space="0" w:color="auto"/>
                    <w:left w:val="none" w:sz="0" w:space="0" w:color="auto"/>
                    <w:bottom w:val="none" w:sz="0" w:space="0" w:color="auto"/>
                    <w:right w:val="none" w:sz="0" w:space="0" w:color="auto"/>
                  </w:divBdr>
                  <w:divsChild>
                    <w:div w:id="2089885263">
                      <w:marLeft w:val="-225"/>
                      <w:marRight w:val="-225"/>
                      <w:marTop w:val="0"/>
                      <w:marBottom w:val="0"/>
                      <w:divBdr>
                        <w:top w:val="none" w:sz="0" w:space="0" w:color="auto"/>
                        <w:left w:val="none" w:sz="0" w:space="0" w:color="auto"/>
                        <w:bottom w:val="none" w:sz="0" w:space="0" w:color="auto"/>
                        <w:right w:val="none" w:sz="0" w:space="0" w:color="auto"/>
                      </w:divBdr>
                      <w:divsChild>
                        <w:div w:id="83304854">
                          <w:marLeft w:val="0"/>
                          <w:marRight w:val="0"/>
                          <w:marTop w:val="0"/>
                          <w:marBottom w:val="0"/>
                          <w:divBdr>
                            <w:top w:val="none" w:sz="0" w:space="0" w:color="auto"/>
                            <w:left w:val="none" w:sz="0" w:space="0" w:color="auto"/>
                            <w:bottom w:val="none" w:sz="0" w:space="0" w:color="auto"/>
                            <w:right w:val="none" w:sz="0" w:space="0" w:color="auto"/>
                          </w:divBdr>
                          <w:divsChild>
                            <w:div w:id="1596552017">
                              <w:marLeft w:val="0"/>
                              <w:marRight w:val="0"/>
                              <w:marTop w:val="0"/>
                              <w:marBottom w:val="0"/>
                              <w:divBdr>
                                <w:top w:val="none" w:sz="0" w:space="0" w:color="auto"/>
                                <w:left w:val="none" w:sz="0" w:space="0" w:color="auto"/>
                                <w:bottom w:val="none" w:sz="0" w:space="0" w:color="auto"/>
                                <w:right w:val="none" w:sz="0" w:space="0" w:color="auto"/>
                              </w:divBdr>
                              <w:divsChild>
                                <w:div w:id="13726557">
                                  <w:marLeft w:val="0"/>
                                  <w:marRight w:val="0"/>
                                  <w:marTop w:val="0"/>
                                  <w:marBottom w:val="360"/>
                                  <w:divBdr>
                                    <w:top w:val="none" w:sz="0" w:space="0" w:color="auto"/>
                                    <w:left w:val="none" w:sz="0" w:space="0" w:color="auto"/>
                                    <w:bottom w:val="none" w:sz="0" w:space="0" w:color="auto"/>
                                    <w:right w:val="none" w:sz="0" w:space="0" w:color="auto"/>
                                  </w:divBdr>
                                  <w:divsChild>
                                    <w:div w:id="1749110683">
                                      <w:marLeft w:val="0"/>
                                      <w:marRight w:val="0"/>
                                      <w:marTop w:val="0"/>
                                      <w:marBottom w:val="0"/>
                                      <w:divBdr>
                                        <w:top w:val="none" w:sz="0" w:space="0" w:color="auto"/>
                                        <w:left w:val="none" w:sz="0" w:space="0" w:color="auto"/>
                                        <w:bottom w:val="none" w:sz="0" w:space="0" w:color="auto"/>
                                        <w:right w:val="none" w:sz="0" w:space="0" w:color="auto"/>
                                      </w:divBdr>
                                      <w:divsChild>
                                        <w:div w:id="1273250116">
                                          <w:marLeft w:val="0"/>
                                          <w:marRight w:val="0"/>
                                          <w:marTop w:val="0"/>
                                          <w:marBottom w:val="0"/>
                                          <w:divBdr>
                                            <w:top w:val="none" w:sz="0" w:space="0" w:color="auto"/>
                                            <w:left w:val="none" w:sz="0" w:space="0" w:color="auto"/>
                                            <w:bottom w:val="none" w:sz="0" w:space="0" w:color="auto"/>
                                            <w:right w:val="none" w:sz="0" w:space="0" w:color="auto"/>
                                          </w:divBdr>
                                          <w:divsChild>
                                            <w:div w:id="148206137">
                                              <w:blockQuote w:val="1"/>
                                              <w:marLeft w:val="0"/>
                                              <w:marRight w:val="0"/>
                                              <w:marTop w:val="600"/>
                                              <w:marBottom w:val="600"/>
                                              <w:divBdr>
                                                <w:top w:val="none" w:sz="0" w:space="0" w:color="auto"/>
                                                <w:left w:val="none" w:sz="0" w:space="0" w:color="auto"/>
                                                <w:bottom w:val="none" w:sz="0" w:space="0" w:color="auto"/>
                                                <w:right w:val="none" w:sz="0" w:space="0" w:color="auto"/>
                                              </w:divBdr>
                                            </w:div>
                                            <w:div w:id="467169018">
                                              <w:blockQuote w:val="1"/>
                                              <w:marLeft w:val="0"/>
                                              <w:marRight w:val="0"/>
                                              <w:marTop w:val="600"/>
                                              <w:marBottom w:val="600"/>
                                              <w:divBdr>
                                                <w:top w:val="none" w:sz="0" w:space="0" w:color="auto"/>
                                                <w:left w:val="none" w:sz="0" w:space="0" w:color="auto"/>
                                                <w:bottom w:val="none" w:sz="0" w:space="0" w:color="auto"/>
                                                <w:right w:val="none" w:sz="0" w:space="0" w:color="auto"/>
                                              </w:divBdr>
                                            </w:div>
                                            <w:div w:id="55254256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7424848">
      <w:bodyDiv w:val="1"/>
      <w:marLeft w:val="0"/>
      <w:marRight w:val="0"/>
      <w:marTop w:val="0"/>
      <w:marBottom w:val="0"/>
      <w:divBdr>
        <w:top w:val="none" w:sz="0" w:space="0" w:color="auto"/>
        <w:left w:val="none" w:sz="0" w:space="0" w:color="auto"/>
        <w:bottom w:val="none" w:sz="0" w:space="0" w:color="auto"/>
        <w:right w:val="none" w:sz="0" w:space="0" w:color="auto"/>
      </w:divBdr>
      <w:divsChild>
        <w:div w:id="1972779822">
          <w:marLeft w:val="0"/>
          <w:marRight w:val="0"/>
          <w:marTop w:val="0"/>
          <w:marBottom w:val="375"/>
          <w:divBdr>
            <w:top w:val="none" w:sz="0" w:space="0" w:color="auto"/>
            <w:left w:val="none" w:sz="0" w:space="0" w:color="auto"/>
            <w:bottom w:val="none" w:sz="0" w:space="0" w:color="auto"/>
            <w:right w:val="none" w:sz="0" w:space="0" w:color="auto"/>
          </w:divBdr>
        </w:div>
        <w:div w:id="1710494303">
          <w:marLeft w:val="0"/>
          <w:marRight w:val="0"/>
          <w:marTop w:val="0"/>
          <w:marBottom w:val="375"/>
          <w:divBdr>
            <w:top w:val="none" w:sz="0" w:space="0" w:color="auto"/>
            <w:left w:val="none" w:sz="0" w:space="0" w:color="auto"/>
            <w:bottom w:val="none" w:sz="0" w:space="0" w:color="auto"/>
            <w:right w:val="none" w:sz="0" w:space="0" w:color="auto"/>
          </w:divBdr>
        </w:div>
      </w:divsChild>
    </w:div>
    <w:div w:id="1201359796">
      <w:bodyDiv w:val="1"/>
      <w:marLeft w:val="0"/>
      <w:marRight w:val="0"/>
      <w:marTop w:val="0"/>
      <w:marBottom w:val="0"/>
      <w:divBdr>
        <w:top w:val="none" w:sz="0" w:space="0" w:color="auto"/>
        <w:left w:val="none" w:sz="0" w:space="0" w:color="auto"/>
        <w:bottom w:val="none" w:sz="0" w:space="0" w:color="auto"/>
        <w:right w:val="none" w:sz="0" w:space="0" w:color="auto"/>
      </w:divBdr>
      <w:divsChild>
        <w:div w:id="2044593840">
          <w:marLeft w:val="0"/>
          <w:marRight w:val="0"/>
          <w:marTop w:val="0"/>
          <w:marBottom w:val="375"/>
          <w:divBdr>
            <w:top w:val="none" w:sz="0" w:space="0" w:color="auto"/>
            <w:left w:val="none" w:sz="0" w:space="0" w:color="auto"/>
            <w:bottom w:val="none" w:sz="0" w:space="0" w:color="auto"/>
            <w:right w:val="none" w:sz="0" w:space="0" w:color="auto"/>
          </w:divBdr>
        </w:div>
        <w:div w:id="303320528">
          <w:marLeft w:val="0"/>
          <w:marRight w:val="0"/>
          <w:marTop w:val="0"/>
          <w:marBottom w:val="375"/>
          <w:divBdr>
            <w:top w:val="none" w:sz="0" w:space="0" w:color="auto"/>
            <w:left w:val="none" w:sz="0" w:space="0" w:color="auto"/>
            <w:bottom w:val="none" w:sz="0" w:space="0" w:color="auto"/>
            <w:right w:val="none" w:sz="0" w:space="0" w:color="auto"/>
          </w:divBdr>
        </w:div>
      </w:divsChild>
    </w:div>
    <w:div w:id="1203637348">
      <w:bodyDiv w:val="1"/>
      <w:marLeft w:val="0"/>
      <w:marRight w:val="0"/>
      <w:marTop w:val="0"/>
      <w:marBottom w:val="0"/>
      <w:divBdr>
        <w:top w:val="none" w:sz="0" w:space="0" w:color="auto"/>
        <w:left w:val="none" w:sz="0" w:space="0" w:color="auto"/>
        <w:bottom w:val="none" w:sz="0" w:space="0" w:color="auto"/>
        <w:right w:val="none" w:sz="0" w:space="0" w:color="auto"/>
      </w:divBdr>
      <w:divsChild>
        <w:div w:id="2136438388">
          <w:marLeft w:val="0"/>
          <w:marRight w:val="0"/>
          <w:marTop w:val="0"/>
          <w:marBottom w:val="0"/>
          <w:divBdr>
            <w:top w:val="none" w:sz="0" w:space="0" w:color="auto"/>
            <w:left w:val="none" w:sz="0" w:space="0" w:color="auto"/>
            <w:bottom w:val="none" w:sz="0" w:space="0" w:color="auto"/>
            <w:right w:val="none" w:sz="0" w:space="0" w:color="auto"/>
          </w:divBdr>
        </w:div>
        <w:div w:id="1797674475">
          <w:marLeft w:val="0"/>
          <w:marRight w:val="0"/>
          <w:marTop w:val="0"/>
          <w:marBottom w:val="450"/>
          <w:divBdr>
            <w:top w:val="none" w:sz="0" w:space="0" w:color="auto"/>
            <w:left w:val="none" w:sz="0" w:space="0" w:color="auto"/>
            <w:bottom w:val="none" w:sz="0" w:space="0" w:color="auto"/>
            <w:right w:val="none" w:sz="0" w:space="0" w:color="auto"/>
          </w:divBdr>
        </w:div>
      </w:divsChild>
    </w:div>
    <w:div w:id="1203904292">
      <w:bodyDiv w:val="1"/>
      <w:marLeft w:val="0"/>
      <w:marRight w:val="0"/>
      <w:marTop w:val="0"/>
      <w:marBottom w:val="0"/>
      <w:divBdr>
        <w:top w:val="none" w:sz="0" w:space="0" w:color="auto"/>
        <w:left w:val="none" w:sz="0" w:space="0" w:color="auto"/>
        <w:bottom w:val="none" w:sz="0" w:space="0" w:color="auto"/>
        <w:right w:val="none" w:sz="0" w:space="0" w:color="auto"/>
      </w:divBdr>
      <w:divsChild>
        <w:div w:id="1363745126">
          <w:marLeft w:val="0"/>
          <w:marRight w:val="0"/>
          <w:marTop w:val="0"/>
          <w:marBottom w:val="375"/>
          <w:divBdr>
            <w:top w:val="none" w:sz="0" w:space="0" w:color="auto"/>
            <w:left w:val="none" w:sz="0" w:space="0" w:color="auto"/>
            <w:bottom w:val="none" w:sz="0" w:space="0" w:color="auto"/>
            <w:right w:val="none" w:sz="0" w:space="0" w:color="auto"/>
          </w:divBdr>
        </w:div>
        <w:div w:id="1867522392">
          <w:marLeft w:val="0"/>
          <w:marRight w:val="0"/>
          <w:marTop w:val="0"/>
          <w:marBottom w:val="375"/>
          <w:divBdr>
            <w:top w:val="none" w:sz="0" w:space="0" w:color="auto"/>
            <w:left w:val="none" w:sz="0" w:space="0" w:color="auto"/>
            <w:bottom w:val="none" w:sz="0" w:space="0" w:color="auto"/>
            <w:right w:val="none" w:sz="0" w:space="0" w:color="auto"/>
          </w:divBdr>
        </w:div>
      </w:divsChild>
    </w:div>
    <w:div w:id="1204057225">
      <w:bodyDiv w:val="1"/>
      <w:marLeft w:val="0"/>
      <w:marRight w:val="0"/>
      <w:marTop w:val="0"/>
      <w:marBottom w:val="0"/>
      <w:divBdr>
        <w:top w:val="none" w:sz="0" w:space="0" w:color="auto"/>
        <w:left w:val="none" w:sz="0" w:space="0" w:color="auto"/>
        <w:bottom w:val="none" w:sz="0" w:space="0" w:color="auto"/>
        <w:right w:val="none" w:sz="0" w:space="0" w:color="auto"/>
      </w:divBdr>
    </w:div>
    <w:div w:id="1205292918">
      <w:bodyDiv w:val="1"/>
      <w:marLeft w:val="0"/>
      <w:marRight w:val="0"/>
      <w:marTop w:val="0"/>
      <w:marBottom w:val="0"/>
      <w:divBdr>
        <w:top w:val="none" w:sz="0" w:space="0" w:color="auto"/>
        <w:left w:val="none" w:sz="0" w:space="0" w:color="auto"/>
        <w:bottom w:val="none" w:sz="0" w:space="0" w:color="auto"/>
        <w:right w:val="none" w:sz="0" w:space="0" w:color="auto"/>
      </w:divBdr>
      <w:divsChild>
        <w:div w:id="704330531">
          <w:marLeft w:val="0"/>
          <w:marRight w:val="0"/>
          <w:marTop w:val="0"/>
          <w:marBottom w:val="0"/>
          <w:divBdr>
            <w:top w:val="none" w:sz="0" w:space="0" w:color="auto"/>
            <w:left w:val="none" w:sz="0" w:space="0" w:color="auto"/>
            <w:bottom w:val="none" w:sz="0" w:space="0" w:color="auto"/>
            <w:right w:val="none" w:sz="0" w:space="0" w:color="auto"/>
          </w:divBdr>
        </w:div>
      </w:divsChild>
    </w:div>
    <w:div w:id="1206143022">
      <w:bodyDiv w:val="1"/>
      <w:marLeft w:val="0"/>
      <w:marRight w:val="0"/>
      <w:marTop w:val="0"/>
      <w:marBottom w:val="0"/>
      <w:divBdr>
        <w:top w:val="none" w:sz="0" w:space="0" w:color="auto"/>
        <w:left w:val="none" w:sz="0" w:space="0" w:color="auto"/>
        <w:bottom w:val="none" w:sz="0" w:space="0" w:color="auto"/>
        <w:right w:val="none" w:sz="0" w:space="0" w:color="auto"/>
      </w:divBdr>
      <w:divsChild>
        <w:div w:id="314534792">
          <w:marLeft w:val="0"/>
          <w:marRight w:val="0"/>
          <w:marTop w:val="0"/>
          <w:marBottom w:val="375"/>
          <w:divBdr>
            <w:top w:val="none" w:sz="0" w:space="0" w:color="auto"/>
            <w:left w:val="none" w:sz="0" w:space="0" w:color="auto"/>
            <w:bottom w:val="none" w:sz="0" w:space="0" w:color="auto"/>
            <w:right w:val="none" w:sz="0" w:space="0" w:color="auto"/>
          </w:divBdr>
        </w:div>
        <w:div w:id="1943758977">
          <w:marLeft w:val="0"/>
          <w:marRight w:val="0"/>
          <w:marTop w:val="0"/>
          <w:marBottom w:val="375"/>
          <w:divBdr>
            <w:top w:val="none" w:sz="0" w:space="0" w:color="auto"/>
            <w:left w:val="none" w:sz="0" w:space="0" w:color="auto"/>
            <w:bottom w:val="none" w:sz="0" w:space="0" w:color="auto"/>
            <w:right w:val="none" w:sz="0" w:space="0" w:color="auto"/>
          </w:divBdr>
        </w:div>
      </w:divsChild>
    </w:div>
    <w:div w:id="1206716486">
      <w:bodyDiv w:val="1"/>
      <w:marLeft w:val="0"/>
      <w:marRight w:val="0"/>
      <w:marTop w:val="0"/>
      <w:marBottom w:val="0"/>
      <w:divBdr>
        <w:top w:val="none" w:sz="0" w:space="0" w:color="auto"/>
        <w:left w:val="none" w:sz="0" w:space="0" w:color="auto"/>
        <w:bottom w:val="none" w:sz="0" w:space="0" w:color="auto"/>
        <w:right w:val="none" w:sz="0" w:space="0" w:color="auto"/>
      </w:divBdr>
    </w:div>
    <w:div w:id="1207720726">
      <w:bodyDiv w:val="1"/>
      <w:marLeft w:val="0"/>
      <w:marRight w:val="0"/>
      <w:marTop w:val="0"/>
      <w:marBottom w:val="0"/>
      <w:divBdr>
        <w:top w:val="none" w:sz="0" w:space="0" w:color="auto"/>
        <w:left w:val="none" w:sz="0" w:space="0" w:color="auto"/>
        <w:bottom w:val="none" w:sz="0" w:space="0" w:color="auto"/>
        <w:right w:val="none" w:sz="0" w:space="0" w:color="auto"/>
      </w:divBdr>
      <w:divsChild>
        <w:div w:id="1410928770">
          <w:marLeft w:val="0"/>
          <w:marRight w:val="0"/>
          <w:marTop w:val="0"/>
          <w:marBottom w:val="450"/>
          <w:divBdr>
            <w:top w:val="none" w:sz="0" w:space="0" w:color="auto"/>
            <w:left w:val="none" w:sz="0" w:space="0" w:color="auto"/>
            <w:bottom w:val="none" w:sz="0" w:space="0" w:color="auto"/>
            <w:right w:val="none" w:sz="0" w:space="0" w:color="auto"/>
          </w:divBdr>
          <w:divsChild>
            <w:div w:id="57509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5901">
      <w:bodyDiv w:val="1"/>
      <w:marLeft w:val="0"/>
      <w:marRight w:val="0"/>
      <w:marTop w:val="0"/>
      <w:marBottom w:val="0"/>
      <w:divBdr>
        <w:top w:val="none" w:sz="0" w:space="0" w:color="auto"/>
        <w:left w:val="none" w:sz="0" w:space="0" w:color="auto"/>
        <w:bottom w:val="none" w:sz="0" w:space="0" w:color="auto"/>
        <w:right w:val="none" w:sz="0" w:space="0" w:color="auto"/>
      </w:divBdr>
      <w:divsChild>
        <w:div w:id="1608385099">
          <w:marLeft w:val="-240"/>
          <w:marRight w:val="-240"/>
          <w:marTop w:val="0"/>
          <w:marBottom w:val="0"/>
          <w:divBdr>
            <w:top w:val="none" w:sz="0" w:space="0" w:color="auto"/>
            <w:left w:val="none" w:sz="0" w:space="0" w:color="auto"/>
            <w:bottom w:val="none" w:sz="0" w:space="0" w:color="auto"/>
            <w:right w:val="none" w:sz="0" w:space="0" w:color="auto"/>
          </w:divBdr>
          <w:divsChild>
            <w:div w:id="764501895">
              <w:marLeft w:val="0"/>
              <w:marRight w:val="0"/>
              <w:marTop w:val="0"/>
              <w:marBottom w:val="0"/>
              <w:divBdr>
                <w:top w:val="none" w:sz="0" w:space="0" w:color="auto"/>
                <w:left w:val="none" w:sz="0" w:space="0" w:color="auto"/>
                <w:bottom w:val="none" w:sz="0" w:space="0" w:color="auto"/>
                <w:right w:val="none" w:sz="0" w:space="0" w:color="auto"/>
              </w:divBdr>
            </w:div>
          </w:divsChild>
        </w:div>
        <w:div w:id="1969121232">
          <w:marLeft w:val="-240"/>
          <w:marRight w:val="-240"/>
          <w:marTop w:val="0"/>
          <w:marBottom w:val="0"/>
          <w:divBdr>
            <w:top w:val="none" w:sz="0" w:space="0" w:color="auto"/>
            <w:left w:val="none" w:sz="0" w:space="0" w:color="auto"/>
            <w:bottom w:val="none" w:sz="0" w:space="0" w:color="auto"/>
            <w:right w:val="none" w:sz="0" w:space="0" w:color="auto"/>
          </w:divBdr>
          <w:divsChild>
            <w:div w:id="18829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151812">
      <w:bodyDiv w:val="1"/>
      <w:marLeft w:val="0"/>
      <w:marRight w:val="0"/>
      <w:marTop w:val="0"/>
      <w:marBottom w:val="0"/>
      <w:divBdr>
        <w:top w:val="none" w:sz="0" w:space="0" w:color="auto"/>
        <w:left w:val="none" w:sz="0" w:space="0" w:color="auto"/>
        <w:bottom w:val="none" w:sz="0" w:space="0" w:color="auto"/>
        <w:right w:val="none" w:sz="0" w:space="0" w:color="auto"/>
      </w:divBdr>
      <w:divsChild>
        <w:div w:id="1485009686">
          <w:marLeft w:val="0"/>
          <w:marRight w:val="0"/>
          <w:marTop w:val="0"/>
          <w:marBottom w:val="0"/>
          <w:divBdr>
            <w:top w:val="single" w:sz="6" w:space="0" w:color="8E8E94"/>
            <w:left w:val="single" w:sz="6" w:space="0" w:color="8E8E94"/>
            <w:bottom w:val="single" w:sz="6" w:space="0" w:color="8E8E94"/>
            <w:right w:val="single" w:sz="6" w:space="0" w:color="8E8E94"/>
          </w:divBdr>
          <w:divsChild>
            <w:div w:id="1262028079">
              <w:marLeft w:val="0"/>
              <w:marRight w:val="0"/>
              <w:marTop w:val="0"/>
              <w:marBottom w:val="0"/>
              <w:divBdr>
                <w:top w:val="none" w:sz="0" w:space="0" w:color="auto"/>
                <w:left w:val="none" w:sz="0" w:space="0" w:color="auto"/>
                <w:bottom w:val="none" w:sz="0" w:space="0" w:color="auto"/>
                <w:right w:val="none" w:sz="0" w:space="0" w:color="auto"/>
              </w:divBdr>
              <w:divsChild>
                <w:div w:id="2073842536">
                  <w:marLeft w:val="0"/>
                  <w:marRight w:val="0"/>
                  <w:marTop w:val="0"/>
                  <w:marBottom w:val="0"/>
                  <w:divBdr>
                    <w:top w:val="none" w:sz="0" w:space="0" w:color="auto"/>
                    <w:left w:val="none" w:sz="0" w:space="0" w:color="auto"/>
                    <w:bottom w:val="none" w:sz="0" w:space="0" w:color="auto"/>
                    <w:right w:val="none" w:sz="0" w:space="0" w:color="auto"/>
                  </w:divBdr>
                </w:div>
                <w:div w:id="148466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385791">
      <w:bodyDiv w:val="1"/>
      <w:marLeft w:val="0"/>
      <w:marRight w:val="0"/>
      <w:marTop w:val="0"/>
      <w:marBottom w:val="0"/>
      <w:divBdr>
        <w:top w:val="none" w:sz="0" w:space="0" w:color="auto"/>
        <w:left w:val="none" w:sz="0" w:space="0" w:color="auto"/>
        <w:bottom w:val="none" w:sz="0" w:space="0" w:color="auto"/>
        <w:right w:val="none" w:sz="0" w:space="0" w:color="auto"/>
      </w:divBdr>
    </w:div>
    <w:div w:id="1211454477">
      <w:bodyDiv w:val="1"/>
      <w:marLeft w:val="0"/>
      <w:marRight w:val="0"/>
      <w:marTop w:val="0"/>
      <w:marBottom w:val="0"/>
      <w:divBdr>
        <w:top w:val="none" w:sz="0" w:space="0" w:color="auto"/>
        <w:left w:val="none" w:sz="0" w:space="0" w:color="auto"/>
        <w:bottom w:val="none" w:sz="0" w:space="0" w:color="auto"/>
        <w:right w:val="none" w:sz="0" w:space="0" w:color="auto"/>
      </w:divBdr>
      <w:divsChild>
        <w:div w:id="1990011993">
          <w:marLeft w:val="0"/>
          <w:marRight w:val="0"/>
          <w:marTop w:val="0"/>
          <w:marBottom w:val="0"/>
          <w:divBdr>
            <w:top w:val="none" w:sz="0" w:space="0" w:color="auto"/>
            <w:left w:val="none" w:sz="0" w:space="0" w:color="auto"/>
            <w:bottom w:val="none" w:sz="0" w:space="0" w:color="auto"/>
            <w:right w:val="none" w:sz="0" w:space="0" w:color="auto"/>
          </w:divBdr>
        </w:div>
        <w:div w:id="1426656552">
          <w:marLeft w:val="0"/>
          <w:marRight w:val="0"/>
          <w:marTop w:val="0"/>
          <w:marBottom w:val="0"/>
          <w:divBdr>
            <w:top w:val="none" w:sz="0" w:space="0" w:color="auto"/>
            <w:left w:val="none" w:sz="0" w:space="0" w:color="auto"/>
            <w:bottom w:val="none" w:sz="0" w:space="0" w:color="auto"/>
            <w:right w:val="none" w:sz="0" w:space="0" w:color="auto"/>
          </w:divBdr>
        </w:div>
      </w:divsChild>
    </w:div>
    <w:div w:id="1211645492">
      <w:bodyDiv w:val="1"/>
      <w:marLeft w:val="0"/>
      <w:marRight w:val="0"/>
      <w:marTop w:val="0"/>
      <w:marBottom w:val="0"/>
      <w:divBdr>
        <w:top w:val="none" w:sz="0" w:space="0" w:color="auto"/>
        <w:left w:val="none" w:sz="0" w:space="0" w:color="auto"/>
        <w:bottom w:val="none" w:sz="0" w:space="0" w:color="auto"/>
        <w:right w:val="none" w:sz="0" w:space="0" w:color="auto"/>
      </w:divBdr>
    </w:div>
    <w:div w:id="1212499561">
      <w:bodyDiv w:val="1"/>
      <w:marLeft w:val="0"/>
      <w:marRight w:val="0"/>
      <w:marTop w:val="0"/>
      <w:marBottom w:val="0"/>
      <w:divBdr>
        <w:top w:val="none" w:sz="0" w:space="0" w:color="auto"/>
        <w:left w:val="none" w:sz="0" w:space="0" w:color="auto"/>
        <w:bottom w:val="none" w:sz="0" w:space="0" w:color="auto"/>
        <w:right w:val="none" w:sz="0" w:space="0" w:color="auto"/>
      </w:divBdr>
      <w:divsChild>
        <w:div w:id="784420825">
          <w:marLeft w:val="0"/>
          <w:marRight w:val="0"/>
          <w:marTop w:val="0"/>
          <w:marBottom w:val="0"/>
          <w:divBdr>
            <w:top w:val="none" w:sz="0" w:space="0" w:color="auto"/>
            <w:left w:val="none" w:sz="0" w:space="0" w:color="auto"/>
            <w:bottom w:val="none" w:sz="0" w:space="0" w:color="auto"/>
            <w:right w:val="none" w:sz="0" w:space="0" w:color="auto"/>
          </w:divBdr>
          <w:divsChild>
            <w:div w:id="1921674886">
              <w:marLeft w:val="-225"/>
              <w:marRight w:val="-225"/>
              <w:marTop w:val="0"/>
              <w:marBottom w:val="0"/>
              <w:divBdr>
                <w:top w:val="none" w:sz="0" w:space="0" w:color="auto"/>
                <w:left w:val="none" w:sz="0" w:space="0" w:color="auto"/>
                <w:bottom w:val="none" w:sz="0" w:space="0" w:color="auto"/>
                <w:right w:val="none" w:sz="0" w:space="0" w:color="auto"/>
              </w:divBdr>
              <w:divsChild>
                <w:div w:id="434636454">
                  <w:marLeft w:val="0"/>
                  <w:marRight w:val="0"/>
                  <w:marTop w:val="0"/>
                  <w:marBottom w:val="0"/>
                  <w:divBdr>
                    <w:top w:val="none" w:sz="0" w:space="0" w:color="auto"/>
                    <w:left w:val="none" w:sz="0" w:space="0" w:color="auto"/>
                    <w:bottom w:val="none" w:sz="0" w:space="0" w:color="auto"/>
                    <w:right w:val="none" w:sz="0" w:space="0" w:color="auto"/>
                  </w:divBdr>
                  <w:divsChild>
                    <w:div w:id="95104321">
                      <w:marLeft w:val="0"/>
                      <w:marRight w:val="0"/>
                      <w:marTop w:val="0"/>
                      <w:marBottom w:val="300"/>
                      <w:divBdr>
                        <w:top w:val="none" w:sz="0" w:space="0" w:color="auto"/>
                        <w:left w:val="none" w:sz="0" w:space="0" w:color="auto"/>
                        <w:bottom w:val="none" w:sz="0" w:space="0" w:color="auto"/>
                        <w:right w:val="none" w:sz="0" w:space="0" w:color="auto"/>
                      </w:divBdr>
                      <w:divsChild>
                        <w:div w:id="283193411">
                          <w:marLeft w:val="0"/>
                          <w:marRight w:val="0"/>
                          <w:marTop w:val="0"/>
                          <w:marBottom w:val="0"/>
                          <w:divBdr>
                            <w:top w:val="none" w:sz="0" w:space="0" w:color="auto"/>
                            <w:left w:val="none" w:sz="0" w:space="0" w:color="auto"/>
                            <w:bottom w:val="none" w:sz="0" w:space="0" w:color="auto"/>
                            <w:right w:val="none" w:sz="0" w:space="0" w:color="auto"/>
                          </w:divBdr>
                          <w:divsChild>
                            <w:div w:id="1865904480">
                              <w:marLeft w:val="0"/>
                              <w:marRight w:val="0"/>
                              <w:marTop w:val="0"/>
                              <w:marBottom w:val="0"/>
                              <w:divBdr>
                                <w:top w:val="none" w:sz="0" w:space="0" w:color="auto"/>
                                <w:left w:val="none" w:sz="0" w:space="0" w:color="auto"/>
                                <w:bottom w:val="none" w:sz="0" w:space="0" w:color="auto"/>
                                <w:right w:val="none" w:sz="0" w:space="0" w:color="auto"/>
                              </w:divBdr>
                              <w:divsChild>
                                <w:div w:id="102305259">
                                  <w:marLeft w:val="0"/>
                                  <w:marRight w:val="0"/>
                                  <w:marTop w:val="0"/>
                                  <w:marBottom w:val="0"/>
                                  <w:divBdr>
                                    <w:top w:val="none" w:sz="0" w:space="0" w:color="auto"/>
                                    <w:left w:val="none" w:sz="0" w:space="0" w:color="auto"/>
                                    <w:bottom w:val="none" w:sz="0" w:space="0" w:color="auto"/>
                                    <w:right w:val="none" w:sz="0" w:space="0" w:color="auto"/>
                                  </w:divBdr>
                                  <w:divsChild>
                                    <w:div w:id="2114086659">
                                      <w:marLeft w:val="-225"/>
                                      <w:marRight w:val="-225"/>
                                      <w:marTop w:val="0"/>
                                      <w:marBottom w:val="0"/>
                                      <w:divBdr>
                                        <w:top w:val="none" w:sz="0" w:space="0" w:color="auto"/>
                                        <w:left w:val="none" w:sz="0" w:space="0" w:color="auto"/>
                                        <w:bottom w:val="none" w:sz="0" w:space="0" w:color="auto"/>
                                        <w:right w:val="none" w:sz="0" w:space="0" w:color="auto"/>
                                      </w:divBdr>
                                      <w:divsChild>
                                        <w:div w:id="1613779840">
                                          <w:marLeft w:val="0"/>
                                          <w:marRight w:val="0"/>
                                          <w:marTop w:val="0"/>
                                          <w:marBottom w:val="0"/>
                                          <w:divBdr>
                                            <w:top w:val="none" w:sz="0" w:space="0" w:color="auto"/>
                                            <w:left w:val="none" w:sz="0" w:space="0" w:color="auto"/>
                                            <w:bottom w:val="none" w:sz="0" w:space="0" w:color="auto"/>
                                            <w:right w:val="none" w:sz="0" w:space="0" w:color="auto"/>
                                          </w:divBdr>
                                        </w:div>
                                      </w:divsChild>
                                    </w:div>
                                    <w:div w:id="2125877500">
                                      <w:marLeft w:val="-225"/>
                                      <w:marRight w:val="-225"/>
                                      <w:marTop w:val="0"/>
                                      <w:marBottom w:val="0"/>
                                      <w:divBdr>
                                        <w:top w:val="none" w:sz="0" w:space="0" w:color="auto"/>
                                        <w:left w:val="none" w:sz="0" w:space="0" w:color="auto"/>
                                        <w:bottom w:val="none" w:sz="0" w:space="0" w:color="auto"/>
                                        <w:right w:val="none" w:sz="0" w:space="0" w:color="auto"/>
                                      </w:divBdr>
                                      <w:divsChild>
                                        <w:div w:id="839468079">
                                          <w:marLeft w:val="0"/>
                                          <w:marRight w:val="0"/>
                                          <w:marTop w:val="0"/>
                                          <w:marBottom w:val="0"/>
                                          <w:divBdr>
                                            <w:top w:val="none" w:sz="0" w:space="0" w:color="auto"/>
                                            <w:left w:val="none" w:sz="0" w:space="0" w:color="auto"/>
                                            <w:bottom w:val="none" w:sz="0" w:space="0" w:color="auto"/>
                                            <w:right w:val="none" w:sz="0" w:space="0" w:color="auto"/>
                                          </w:divBdr>
                                          <w:divsChild>
                                            <w:div w:id="1206797958">
                                              <w:marLeft w:val="0"/>
                                              <w:marRight w:val="0"/>
                                              <w:marTop w:val="0"/>
                                              <w:marBottom w:val="0"/>
                                              <w:divBdr>
                                                <w:top w:val="none" w:sz="0" w:space="0" w:color="auto"/>
                                                <w:left w:val="none" w:sz="0" w:space="0" w:color="auto"/>
                                                <w:bottom w:val="none" w:sz="0" w:space="0" w:color="auto"/>
                                                <w:right w:val="none" w:sz="0" w:space="0" w:color="auto"/>
                                              </w:divBdr>
                                              <w:divsChild>
                                                <w:div w:id="27676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4260">
                                          <w:marLeft w:val="0"/>
                                          <w:marRight w:val="0"/>
                                          <w:marTop w:val="0"/>
                                          <w:marBottom w:val="0"/>
                                          <w:divBdr>
                                            <w:top w:val="none" w:sz="0" w:space="0" w:color="auto"/>
                                            <w:left w:val="none" w:sz="0" w:space="0" w:color="auto"/>
                                            <w:bottom w:val="none" w:sz="0" w:space="0" w:color="auto"/>
                                            <w:right w:val="none" w:sz="0" w:space="0" w:color="auto"/>
                                          </w:divBdr>
                                          <w:divsChild>
                                            <w:div w:id="2136949251">
                                              <w:marLeft w:val="0"/>
                                              <w:marRight w:val="0"/>
                                              <w:marTop w:val="0"/>
                                              <w:marBottom w:val="0"/>
                                              <w:divBdr>
                                                <w:top w:val="none" w:sz="0" w:space="0" w:color="auto"/>
                                                <w:left w:val="none" w:sz="0" w:space="0" w:color="auto"/>
                                                <w:bottom w:val="none" w:sz="0" w:space="0" w:color="auto"/>
                                                <w:right w:val="none" w:sz="0" w:space="0" w:color="auto"/>
                                              </w:divBdr>
                                              <w:divsChild>
                                                <w:div w:id="14706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024713">
                                          <w:marLeft w:val="0"/>
                                          <w:marRight w:val="0"/>
                                          <w:marTop w:val="0"/>
                                          <w:marBottom w:val="0"/>
                                          <w:divBdr>
                                            <w:top w:val="none" w:sz="0" w:space="0" w:color="auto"/>
                                            <w:left w:val="none" w:sz="0" w:space="0" w:color="auto"/>
                                            <w:bottom w:val="none" w:sz="0" w:space="0" w:color="auto"/>
                                            <w:right w:val="none" w:sz="0" w:space="0" w:color="auto"/>
                                          </w:divBdr>
                                          <w:divsChild>
                                            <w:div w:id="1602492485">
                                              <w:marLeft w:val="0"/>
                                              <w:marRight w:val="0"/>
                                              <w:marTop w:val="0"/>
                                              <w:marBottom w:val="0"/>
                                              <w:divBdr>
                                                <w:top w:val="none" w:sz="0" w:space="0" w:color="auto"/>
                                                <w:left w:val="none" w:sz="0" w:space="0" w:color="auto"/>
                                                <w:bottom w:val="none" w:sz="0" w:space="0" w:color="auto"/>
                                                <w:right w:val="none" w:sz="0" w:space="0" w:color="auto"/>
                                              </w:divBdr>
                                              <w:divsChild>
                                                <w:div w:id="7101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5916">
                                          <w:marLeft w:val="0"/>
                                          <w:marRight w:val="0"/>
                                          <w:marTop w:val="0"/>
                                          <w:marBottom w:val="0"/>
                                          <w:divBdr>
                                            <w:top w:val="none" w:sz="0" w:space="0" w:color="auto"/>
                                            <w:left w:val="none" w:sz="0" w:space="0" w:color="auto"/>
                                            <w:bottom w:val="none" w:sz="0" w:space="0" w:color="auto"/>
                                            <w:right w:val="none" w:sz="0" w:space="0" w:color="auto"/>
                                          </w:divBdr>
                                          <w:divsChild>
                                            <w:div w:id="1971085883">
                                              <w:marLeft w:val="0"/>
                                              <w:marRight w:val="0"/>
                                              <w:marTop w:val="0"/>
                                              <w:marBottom w:val="0"/>
                                              <w:divBdr>
                                                <w:top w:val="none" w:sz="0" w:space="0" w:color="auto"/>
                                                <w:left w:val="none" w:sz="0" w:space="0" w:color="auto"/>
                                                <w:bottom w:val="none" w:sz="0" w:space="0" w:color="auto"/>
                                                <w:right w:val="none" w:sz="0" w:space="0" w:color="auto"/>
                                              </w:divBdr>
                                              <w:divsChild>
                                                <w:div w:id="15608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449735">
                  <w:marLeft w:val="0"/>
                  <w:marRight w:val="0"/>
                  <w:marTop w:val="0"/>
                  <w:marBottom w:val="0"/>
                  <w:divBdr>
                    <w:top w:val="none" w:sz="0" w:space="0" w:color="auto"/>
                    <w:left w:val="none" w:sz="0" w:space="0" w:color="auto"/>
                    <w:bottom w:val="none" w:sz="0" w:space="0" w:color="auto"/>
                    <w:right w:val="none" w:sz="0" w:space="0" w:color="auto"/>
                  </w:divBdr>
                  <w:divsChild>
                    <w:div w:id="402337952">
                      <w:marLeft w:val="0"/>
                      <w:marRight w:val="0"/>
                      <w:marTop w:val="0"/>
                      <w:marBottom w:val="0"/>
                      <w:divBdr>
                        <w:top w:val="none" w:sz="0" w:space="0" w:color="auto"/>
                        <w:left w:val="none" w:sz="0" w:space="0" w:color="auto"/>
                        <w:bottom w:val="none" w:sz="0" w:space="0" w:color="auto"/>
                        <w:right w:val="none" w:sz="0" w:space="0" w:color="auto"/>
                      </w:divBdr>
                      <w:divsChild>
                        <w:div w:id="807670018">
                          <w:marLeft w:val="0"/>
                          <w:marRight w:val="0"/>
                          <w:marTop w:val="0"/>
                          <w:marBottom w:val="0"/>
                          <w:divBdr>
                            <w:top w:val="none" w:sz="0" w:space="0" w:color="auto"/>
                            <w:left w:val="none" w:sz="0" w:space="0" w:color="auto"/>
                            <w:bottom w:val="none" w:sz="0" w:space="0" w:color="auto"/>
                            <w:right w:val="none" w:sz="0" w:space="0" w:color="auto"/>
                          </w:divBdr>
                          <w:divsChild>
                            <w:div w:id="1773550400">
                              <w:marLeft w:val="0"/>
                              <w:marRight w:val="0"/>
                              <w:marTop w:val="0"/>
                              <w:marBottom w:val="0"/>
                              <w:divBdr>
                                <w:top w:val="none" w:sz="0" w:space="0" w:color="auto"/>
                                <w:left w:val="none" w:sz="0" w:space="0" w:color="auto"/>
                                <w:bottom w:val="none" w:sz="0" w:space="0" w:color="auto"/>
                                <w:right w:val="none" w:sz="0" w:space="0" w:color="auto"/>
                              </w:divBdr>
                              <w:divsChild>
                                <w:div w:id="157967223">
                                  <w:marLeft w:val="0"/>
                                  <w:marRight w:val="0"/>
                                  <w:marTop w:val="0"/>
                                  <w:marBottom w:val="0"/>
                                  <w:divBdr>
                                    <w:top w:val="none" w:sz="0" w:space="0" w:color="auto"/>
                                    <w:left w:val="none" w:sz="0" w:space="0" w:color="auto"/>
                                    <w:bottom w:val="none" w:sz="0" w:space="0" w:color="auto"/>
                                    <w:right w:val="none" w:sz="0" w:space="0" w:color="auto"/>
                                  </w:divBdr>
                                </w:div>
                                <w:div w:id="520124375">
                                  <w:marLeft w:val="0"/>
                                  <w:marRight w:val="0"/>
                                  <w:marTop w:val="0"/>
                                  <w:marBottom w:val="0"/>
                                  <w:divBdr>
                                    <w:top w:val="none" w:sz="0" w:space="0" w:color="auto"/>
                                    <w:left w:val="none" w:sz="0" w:space="0" w:color="auto"/>
                                    <w:bottom w:val="none" w:sz="0" w:space="0" w:color="auto"/>
                                    <w:right w:val="none" w:sz="0" w:space="0" w:color="auto"/>
                                  </w:divBdr>
                                  <w:divsChild>
                                    <w:div w:id="761605627">
                                      <w:marLeft w:val="0"/>
                                      <w:marRight w:val="0"/>
                                      <w:marTop w:val="0"/>
                                      <w:marBottom w:val="0"/>
                                      <w:divBdr>
                                        <w:top w:val="none" w:sz="0" w:space="0" w:color="auto"/>
                                        <w:left w:val="none" w:sz="0" w:space="0" w:color="auto"/>
                                        <w:bottom w:val="none" w:sz="0" w:space="0" w:color="auto"/>
                                        <w:right w:val="none" w:sz="0" w:space="0" w:color="auto"/>
                                      </w:divBdr>
                                      <w:divsChild>
                                        <w:div w:id="187499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5464">
                                  <w:marLeft w:val="0"/>
                                  <w:marRight w:val="0"/>
                                  <w:marTop w:val="0"/>
                                  <w:marBottom w:val="0"/>
                                  <w:divBdr>
                                    <w:top w:val="none" w:sz="0" w:space="0" w:color="auto"/>
                                    <w:left w:val="none" w:sz="0" w:space="0" w:color="auto"/>
                                    <w:bottom w:val="none" w:sz="0" w:space="0" w:color="auto"/>
                                    <w:right w:val="none" w:sz="0" w:space="0" w:color="auto"/>
                                  </w:divBdr>
                                </w:div>
                              </w:divsChild>
                            </w:div>
                            <w:div w:id="614991727">
                              <w:marLeft w:val="0"/>
                              <w:marRight w:val="0"/>
                              <w:marTop w:val="0"/>
                              <w:marBottom w:val="0"/>
                              <w:divBdr>
                                <w:top w:val="none" w:sz="0" w:space="0" w:color="auto"/>
                                <w:left w:val="none" w:sz="0" w:space="0" w:color="auto"/>
                                <w:bottom w:val="none" w:sz="0" w:space="0" w:color="auto"/>
                                <w:right w:val="none" w:sz="0" w:space="0" w:color="auto"/>
                              </w:divBdr>
                              <w:divsChild>
                                <w:div w:id="5372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203880">
                  <w:marLeft w:val="0"/>
                  <w:marRight w:val="0"/>
                  <w:marTop w:val="0"/>
                  <w:marBottom w:val="0"/>
                  <w:divBdr>
                    <w:top w:val="none" w:sz="0" w:space="0" w:color="auto"/>
                    <w:left w:val="none" w:sz="0" w:space="0" w:color="auto"/>
                    <w:bottom w:val="none" w:sz="0" w:space="0" w:color="auto"/>
                    <w:right w:val="none" w:sz="0" w:space="0" w:color="auto"/>
                  </w:divBdr>
                </w:div>
                <w:div w:id="8734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539256">
      <w:bodyDiv w:val="1"/>
      <w:marLeft w:val="0"/>
      <w:marRight w:val="0"/>
      <w:marTop w:val="0"/>
      <w:marBottom w:val="0"/>
      <w:divBdr>
        <w:top w:val="none" w:sz="0" w:space="0" w:color="auto"/>
        <w:left w:val="none" w:sz="0" w:space="0" w:color="auto"/>
        <w:bottom w:val="none" w:sz="0" w:space="0" w:color="auto"/>
        <w:right w:val="none" w:sz="0" w:space="0" w:color="auto"/>
      </w:divBdr>
      <w:divsChild>
        <w:div w:id="918100337">
          <w:marLeft w:val="0"/>
          <w:marRight w:val="0"/>
          <w:marTop w:val="0"/>
          <w:marBottom w:val="0"/>
          <w:divBdr>
            <w:top w:val="none" w:sz="0" w:space="0" w:color="auto"/>
            <w:left w:val="none" w:sz="0" w:space="0" w:color="auto"/>
            <w:bottom w:val="none" w:sz="0" w:space="0" w:color="auto"/>
            <w:right w:val="none" w:sz="0" w:space="0" w:color="auto"/>
          </w:divBdr>
        </w:div>
        <w:div w:id="1873300383">
          <w:marLeft w:val="0"/>
          <w:marRight w:val="0"/>
          <w:marTop w:val="0"/>
          <w:marBottom w:val="0"/>
          <w:divBdr>
            <w:top w:val="none" w:sz="0" w:space="0" w:color="auto"/>
            <w:left w:val="none" w:sz="0" w:space="0" w:color="auto"/>
            <w:bottom w:val="none" w:sz="0" w:space="0" w:color="auto"/>
            <w:right w:val="none" w:sz="0" w:space="0" w:color="auto"/>
          </w:divBdr>
          <w:divsChild>
            <w:div w:id="1142960136">
              <w:marLeft w:val="0"/>
              <w:marRight w:val="0"/>
              <w:marTop w:val="0"/>
              <w:marBottom w:val="0"/>
              <w:divBdr>
                <w:top w:val="none" w:sz="0" w:space="0" w:color="auto"/>
                <w:left w:val="none" w:sz="0" w:space="0" w:color="auto"/>
                <w:bottom w:val="none" w:sz="0" w:space="0" w:color="auto"/>
                <w:right w:val="none" w:sz="0" w:space="0" w:color="auto"/>
              </w:divBdr>
            </w:div>
            <w:div w:id="1900283053">
              <w:marLeft w:val="0"/>
              <w:marRight w:val="0"/>
              <w:marTop w:val="0"/>
              <w:marBottom w:val="0"/>
              <w:divBdr>
                <w:top w:val="none" w:sz="0" w:space="0" w:color="auto"/>
                <w:left w:val="none" w:sz="0" w:space="0" w:color="auto"/>
                <w:bottom w:val="none" w:sz="0" w:space="0" w:color="auto"/>
                <w:right w:val="none" w:sz="0" w:space="0" w:color="auto"/>
              </w:divBdr>
            </w:div>
            <w:div w:id="735123873">
              <w:marLeft w:val="0"/>
              <w:marRight w:val="0"/>
              <w:marTop w:val="0"/>
              <w:marBottom w:val="0"/>
              <w:divBdr>
                <w:top w:val="none" w:sz="0" w:space="0" w:color="auto"/>
                <w:left w:val="none" w:sz="0" w:space="0" w:color="auto"/>
                <w:bottom w:val="none" w:sz="0" w:space="0" w:color="auto"/>
                <w:right w:val="none" w:sz="0" w:space="0" w:color="auto"/>
              </w:divBdr>
            </w:div>
          </w:divsChild>
        </w:div>
        <w:div w:id="986663764">
          <w:marLeft w:val="0"/>
          <w:marRight w:val="0"/>
          <w:marTop w:val="0"/>
          <w:marBottom w:val="0"/>
          <w:divBdr>
            <w:top w:val="none" w:sz="0" w:space="0" w:color="auto"/>
            <w:left w:val="none" w:sz="0" w:space="0" w:color="auto"/>
            <w:bottom w:val="none" w:sz="0" w:space="0" w:color="auto"/>
            <w:right w:val="none" w:sz="0" w:space="0" w:color="auto"/>
          </w:divBdr>
          <w:divsChild>
            <w:div w:id="30964665">
              <w:marLeft w:val="0"/>
              <w:marRight w:val="0"/>
              <w:marTop w:val="0"/>
              <w:marBottom w:val="0"/>
              <w:divBdr>
                <w:top w:val="none" w:sz="0" w:space="0" w:color="auto"/>
                <w:left w:val="none" w:sz="0" w:space="0" w:color="auto"/>
                <w:bottom w:val="none" w:sz="0" w:space="0" w:color="auto"/>
                <w:right w:val="none" w:sz="0" w:space="0" w:color="auto"/>
              </w:divBdr>
            </w:div>
            <w:div w:id="125009538">
              <w:marLeft w:val="0"/>
              <w:marRight w:val="0"/>
              <w:marTop w:val="0"/>
              <w:marBottom w:val="0"/>
              <w:divBdr>
                <w:top w:val="none" w:sz="0" w:space="0" w:color="auto"/>
                <w:left w:val="none" w:sz="0" w:space="0" w:color="auto"/>
                <w:bottom w:val="none" w:sz="0" w:space="0" w:color="auto"/>
                <w:right w:val="none" w:sz="0" w:space="0" w:color="auto"/>
              </w:divBdr>
            </w:div>
            <w:div w:id="596132978">
              <w:marLeft w:val="0"/>
              <w:marRight w:val="0"/>
              <w:marTop w:val="0"/>
              <w:marBottom w:val="0"/>
              <w:divBdr>
                <w:top w:val="none" w:sz="0" w:space="0" w:color="auto"/>
                <w:left w:val="none" w:sz="0" w:space="0" w:color="auto"/>
                <w:bottom w:val="none" w:sz="0" w:space="0" w:color="auto"/>
                <w:right w:val="none" w:sz="0" w:space="0" w:color="auto"/>
              </w:divBdr>
            </w:div>
          </w:divsChild>
        </w:div>
        <w:div w:id="70397294">
          <w:marLeft w:val="0"/>
          <w:marRight w:val="0"/>
          <w:marTop w:val="0"/>
          <w:marBottom w:val="0"/>
          <w:divBdr>
            <w:top w:val="none" w:sz="0" w:space="0" w:color="auto"/>
            <w:left w:val="none" w:sz="0" w:space="0" w:color="auto"/>
            <w:bottom w:val="none" w:sz="0" w:space="0" w:color="auto"/>
            <w:right w:val="none" w:sz="0" w:space="0" w:color="auto"/>
          </w:divBdr>
        </w:div>
        <w:div w:id="1403068009">
          <w:marLeft w:val="0"/>
          <w:marRight w:val="0"/>
          <w:marTop w:val="0"/>
          <w:marBottom w:val="0"/>
          <w:divBdr>
            <w:top w:val="none" w:sz="0" w:space="0" w:color="auto"/>
            <w:left w:val="none" w:sz="0" w:space="0" w:color="auto"/>
            <w:bottom w:val="none" w:sz="0" w:space="0" w:color="auto"/>
            <w:right w:val="none" w:sz="0" w:space="0" w:color="auto"/>
          </w:divBdr>
        </w:div>
        <w:div w:id="1070151696">
          <w:marLeft w:val="0"/>
          <w:marRight w:val="0"/>
          <w:marTop w:val="0"/>
          <w:marBottom w:val="0"/>
          <w:divBdr>
            <w:top w:val="none" w:sz="0" w:space="0" w:color="auto"/>
            <w:left w:val="none" w:sz="0" w:space="0" w:color="auto"/>
            <w:bottom w:val="none" w:sz="0" w:space="0" w:color="auto"/>
            <w:right w:val="none" w:sz="0" w:space="0" w:color="auto"/>
          </w:divBdr>
        </w:div>
        <w:div w:id="1247034074">
          <w:marLeft w:val="0"/>
          <w:marRight w:val="0"/>
          <w:marTop w:val="0"/>
          <w:marBottom w:val="0"/>
          <w:divBdr>
            <w:top w:val="none" w:sz="0" w:space="0" w:color="auto"/>
            <w:left w:val="none" w:sz="0" w:space="0" w:color="auto"/>
            <w:bottom w:val="none" w:sz="0" w:space="0" w:color="auto"/>
            <w:right w:val="none" w:sz="0" w:space="0" w:color="auto"/>
          </w:divBdr>
        </w:div>
        <w:div w:id="1790127545">
          <w:marLeft w:val="0"/>
          <w:marRight w:val="0"/>
          <w:marTop w:val="0"/>
          <w:marBottom w:val="0"/>
          <w:divBdr>
            <w:top w:val="none" w:sz="0" w:space="0" w:color="auto"/>
            <w:left w:val="none" w:sz="0" w:space="0" w:color="auto"/>
            <w:bottom w:val="none" w:sz="0" w:space="0" w:color="auto"/>
            <w:right w:val="none" w:sz="0" w:space="0" w:color="auto"/>
          </w:divBdr>
        </w:div>
        <w:div w:id="1507090958">
          <w:marLeft w:val="0"/>
          <w:marRight w:val="0"/>
          <w:marTop w:val="0"/>
          <w:marBottom w:val="0"/>
          <w:divBdr>
            <w:top w:val="none" w:sz="0" w:space="0" w:color="auto"/>
            <w:left w:val="none" w:sz="0" w:space="0" w:color="auto"/>
            <w:bottom w:val="none" w:sz="0" w:space="0" w:color="auto"/>
            <w:right w:val="none" w:sz="0" w:space="0" w:color="auto"/>
          </w:divBdr>
        </w:div>
        <w:div w:id="1687831897">
          <w:marLeft w:val="0"/>
          <w:marRight w:val="0"/>
          <w:marTop w:val="0"/>
          <w:marBottom w:val="0"/>
          <w:divBdr>
            <w:top w:val="none" w:sz="0" w:space="0" w:color="auto"/>
            <w:left w:val="none" w:sz="0" w:space="0" w:color="auto"/>
            <w:bottom w:val="none" w:sz="0" w:space="0" w:color="auto"/>
            <w:right w:val="none" w:sz="0" w:space="0" w:color="auto"/>
          </w:divBdr>
        </w:div>
        <w:div w:id="2065986548">
          <w:marLeft w:val="0"/>
          <w:marRight w:val="0"/>
          <w:marTop w:val="0"/>
          <w:marBottom w:val="0"/>
          <w:divBdr>
            <w:top w:val="none" w:sz="0" w:space="0" w:color="auto"/>
            <w:left w:val="none" w:sz="0" w:space="0" w:color="auto"/>
            <w:bottom w:val="none" w:sz="0" w:space="0" w:color="auto"/>
            <w:right w:val="none" w:sz="0" w:space="0" w:color="auto"/>
          </w:divBdr>
        </w:div>
        <w:div w:id="1617717487">
          <w:marLeft w:val="0"/>
          <w:marRight w:val="0"/>
          <w:marTop w:val="0"/>
          <w:marBottom w:val="0"/>
          <w:divBdr>
            <w:top w:val="none" w:sz="0" w:space="0" w:color="auto"/>
            <w:left w:val="none" w:sz="0" w:space="0" w:color="auto"/>
            <w:bottom w:val="none" w:sz="0" w:space="0" w:color="auto"/>
            <w:right w:val="none" w:sz="0" w:space="0" w:color="auto"/>
          </w:divBdr>
        </w:div>
        <w:div w:id="1682049573">
          <w:marLeft w:val="0"/>
          <w:marRight w:val="0"/>
          <w:marTop w:val="0"/>
          <w:marBottom w:val="0"/>
          <w:divBdr>
            <w:top w:val="none" w:sz="0" w:space="0" w:color="auto"/>
            <w:left w:val="none" w:sz="0" w:space="0" w:color="auto"/>
            <w:bottom w:val="none" w:sz="0" w:space="0" w:color="auto"/>
            <w:right w:val="none" w:sz="0" w:space="0" w:color="auto"/>
          </w:divBdr>
          <w:divsChild>
            <w:div w:id="1503427995">
              <w:marLeft w:val="0"/>
              <w:marRight w:val="0"/>
              <w:marTop w:val="0"/>
              <w:marBottom w:val="0"/>
              <w:divBdr>
                <w:top w:val="none" w:sz="0" w:space="0" w:color="auto"/>
                <w:left w:val="none" w:sz="0" w:space="0" w:color="auto"/>
                <w:bottom w:val="none" w:sz="0" w:space="0" w:color="auto"/>
                <w:right w:val="none" w:sz="0" w:space="0" w:color="auto"/>
              </w:divBdr>
            </w:div>
            <w:div w:id="119880485">
              <w:marLeft w:val="0"/>
              <w:marRight w:val="0"/>
              <w:marTop w:val="0"/>
              <w:marBottom w:val="0"/>
              <w:divBdr>
                <w:top w:val="none" w:sz="0" w:space="0" w:color="auto"/>
                <w:left w:val="none" w:sz="0" w:space="0" w:color="auto"/>
                <w:bottom w:val="none" w:sz="0" w:space="0" w:color="auto"/>
                <w:right w:val="none" w:sz="0" w:space="0" w:color="auto"/>
              </w:divBdr>
            </w:div>
            <w:div w:id="1248885753">
              <w:marLeft w:val="0"/>
              <w:marRight w:val="0"/>
              <w:marTop w:val="0"/>
              <w:marBottom w:val="0"/>
              <w:divBdr>
                <w:top w:val="none" w:sz="0" w:space="0" w:color="auto"/>
                <w:left w:val="none" w:sz="0" w:space="0" w:color="auto"/>
                <w:bottom w:val="none" w:sz="0" w:space="0" w:color="auto"/>
                <w:right w:val="none" w:sz="0" w:space="0" w:color="auto"/>
              </w:divBdr>
            </w:div>
          </w:divsChild>
        </w:div>
        <w:div w:id="1209562899">
          <w:marLeft w:val="0"/>
          <w:marRight w:val="0"/>
          <w:marTop w:val="0"/>
          <w:marBottom w:val="0"/>
          <w:divBdr>
            <w:top w:val="none" w:sz="0" w:space="0" w:color="auto"/>
            <w:left w:val="none" w:sz="0" w:space="0" w:color="auto"/>
            <w:bottom w:val="none" w:sz="0" w:space="0" w:color="auto"/>
            <w:right w:val="none" w:sz="0" w:space="0" w:color="auto"/>
          </w:divBdr>
        </w:div>
        <w:div w:id="732851367">
          <w:marLeft w:val="0"/>
          <w:marRight w:val="0"/>
          <w:marTop w:val="0"/>
          <w:marBottom w:val="0"/>
          <w:divBdr>
            <w:top w:val="none" w:sz="0" w:space="0" w:color="auto"/>
            <w:left w:val="none" w:sz="0" w:space="0" w:color="auto"/>
            <w:bottom w:val="none" w:sz="0" w:space="0" w:color="auto"/>
            <w:right w:val="none" w:sz="0" w:space="0" w:color="auto"/>
          </w:divBdr>
        </w:div>
      </w:divsChild>
    </w:div>
    <w:div w:id="1215118778">
      <w:bodyDiv w:val="1"/>
      <w:marLeft w:val="0"/>
      <w:marRight w:val="0"/>
      <w:marTop w:val="0"/>
      <w:marBottom w:val="0"/>
      <w:divBdr>
        <w:top w:val="none" w:sz="0" w:space="0" w:color="auto"/>
        <w:left w:val="none" w:sz="0" w:space="0" w:color="auto"/>
        <w:bottom w:val="none" w:sz="0" w:space="0" w:color="auto"/>
        <w:right w:val="none" w:sz="0" w:space="0" w:color="auto"/>
      </w:divBdr>
    </w:div>
    <w:div w:id="1215773055">
      <w:bodyDiv w:val="1"/>
      <w:marLeft w:val="0"/>
      <w:marRight w:val="0"/>
      <w:marTop w:val="0"/>
      <w:marBottom w:val="0"/>
      <w:divBdr>
        <w:top w:val="none" w:sz="0" w:space="0" w:color="auto"/>
        <w:left w:val="none" w:sz="0" w:space="0" w:color="auto"/>
        <w:bottom w:val="none" w:sz="0" w:space="0" w:color="auto"/>
        <w:right w:val="none" w:sz="0" w:space="0" w:color="auto"/>
      </w:divBdr>
      <w:divsChild>
        <w:div w:id="955060988">
          <w:marLeft w:val="0"/>
          <w:marRight w:val="0"/>
          <w:marTop w:val="300"/>
          <w:marBottom w:val="0"/>
          <w:divBdr>
            <w:top w:val="none" w:sz="0" w:space="0" w:color="auto"/>
            <w:left w:val="none" w:sz="0" w:space="0" w:color="auto"/>
            <w:bottom w:val="none" w:sz="0" w:space="0" w:color="auto"/>
            <w:right w:val="none" w:sz="0" w:space="0" w:color="auto"/>
          </w:divBdr>
        </w:div>
      </w:divsChild>
    </w:div>
    <w:div w:id="1217201909">
      <w:bodyDiv w:val="1"/>
      <w:marLeft w:val="0"/>
      <w:marRight w:val="0"/>
      <w:marTop w:val="0"/>
      <w:marBottom w:val="0"/>
      <w:divBdr>
        <w:top w:val="none" w:sz="0" w:space="0" w:color="auto"/>
        <w:left w:val="none" w:sz="0" w:space="0" w:color="auto"/>
        <w:bottom w:val="none" w:sz="0" w:space="0" w:color="auto"/>
        <w:right w:val="none" w:sz="0" w:space="0" w:color="auto"/>
      </w:divBdr>
    </w:div>
    <w:div w:id="1223101223">
      <w:bodyDiv w:val="1"/>
      <w:marLeft w:val="0"/>
      <w:marRight w:val="0"/>
      <w:marTop w:val="0"/>
      <w:marBottom w:val="0"/>
      <w:divBdr>
        <w:top w:val="none" w:sz="0" w:space="0" w:color="auto"/>
        <w:left w:val="none" w:sz="0" w:space="0" w:color="auto"/>
        <w:bottom w:val="none" w:sz="0" w:space="0" w:color="auto"/>
        <w:right w:val="none" w:sz="0" w:space="0" w:color="auto"/>
      </w:divBdr>
      <w:divsChild>
        <w:div w:id="1502430024">
          <w:marLeft w:val="0"/>
          <w:marRight w:val="0"/>
          <w:marTop w:val="0"/>
          <w:marBottom w:val="0"/>
          <w:divBdr>
            <w:top w:val="none" w:sz="0" w:space="0" w:color="auto"/>
            <w:left w:val="none" w:sz="0" w:space="0" w:color="auto"/>
            <w:bottom w:val="none" w:sz="0" w:space="0" w:color="auto"/>
            <w:right w:val="none" w:sz="0" w:space="0" w:color="auto"/>
          </w:divBdr>
          <w:divsChild>
            <w:div w:id="9881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640860">
      <w:bodyDiv w:val="1"/>
      <w:marLeft w:val="0"/>
      <w:marRight w:val="0"/>
      <w:marTop w:val="0"/>
      <w:marBottom w:val="0"/>
      <w:divBdr>
        <w:top w:val="none" w:sz="0" w:space="0" w:color="auto"/>
        <w:left w:val="none" w:sz="0" w:space="0" w:color="auto"/>
        <w:bottom w:val="none" w:sz="0" w:space="0" w:color="auto"/>
        <w:right w:val="none" w:sz="0" w:space="0" w:color="auto"/>
      </w:divBdr>
      <w:divsChild>
        <w:div w:id="1798832992">
          <w:marLeft w:val="0"/>
          <w:marRight w:val="0"/>
          <w:marTop w:val="0"/>
          <w:marBottom w:val="0"/>
          <w:divBdr>
            <w:top w:val="none" w:sz="0" w:space="0" w:color="auto"/>
            <w:left w:val="none" w:sz="0" w:space="0" w:color="auto"/>
            <w:bottom w:val="none" w:sz="0" w:space="0" w:color="auto"/>
            <w:right w:val="none" w:sz="0" w:space="0" w:color="auto"/>
          </w:divBdr>
        </w:div>
        <w:div w:id="32508634">
          <w:marLeft w:val="0"/>
          <w:marRight w:val="0"/>
          <w:marTop w:val="0"/>
          <w:marBottom w:val="0"/>
          <w:divBdr>
            <w:top w:val="none" w:sz="0" w:space="0" w:color="auto"/>
            <w:left w:val="none" w:sz="0" w:space="0" w:color="auto"/>
            <w:bottom w:val="none" w:sz="0" w:space="0" w:color="auto"/>
            <w:right w:val="none" w:sz="0" w:space="0" w:color="auto"/>
          </w:divBdr>
        </w:div>
      </w:divsChild>
    </w:div>
    <w:div w:id="1224297958">
      <w:bodyDiv w:val="1"/>
      <w:marLeft w:val="0"/>
      <w:marRight w:val="0"/>
      <w:marTop w:val="0"/>
      <w:marBottom w:val="0"/>
      <w:divBdr>
        <w:top w:val="none" w:sz="0" w:space="0" w:color="auto"/>
        <w:left w:val="none" w:sz="0" w:space="0" w:color="auto"/>
        <w:bottom w:val="none" w:sz="0" w:space="0" w:color="auto"/>
        <w:right w:val="none" w:sz="0" w:space="0" w:color="auto"/>
      </w:divBdr>
    </w:div>
    <w:div w:id="1224485165">
      <w:bodyDiv w:val="1"/>
      <w:marLeft w:val="0"/>
      <w:marRight w:val="0"/>
      <w:marTop w:val="0"/>
      <w:marBottom w:val="0"/>
      <w:divBdr>
        <w:top w:val="none" w:sz="0" w:space="0" w:color="auto"/>
        <w:left w:val="none" w:sz="0" w:space="0" w:color="auto"/>
        <w:bottom w:val="none" w:sz="0" w:space="0" w:color="auto"/>
        <w:right w:val="none" w:sz="0" w:space="0" w:color="auto"/>
      </w:divBdr>
    </w:div>
    <w:div w:id="1226993785">
      <w:bodyDiv w:val="1"/>
      <w:marLeft w:val="0"/>
      <w:marRight w:val="0"/>
      <w:marTop w:val="0"/>
      <w:marBottom w:val="0"/>
      <w:divBdr>
        <w:top w:val="none" w:sz="0" w:space="0" w:color="auto"/>
        <w:left w:val="none" w:sz="0" w:space="0" w:color="auto"/>
        <w:bottom w:val="none" w:sz="0" w:space="0" w:color="auto"/>
        <w:right w:val="none" w:sz="0" w:space="0" w:color="auto"/>
      </w:divBdr>
    </w:div>
    <w:div w:id="1227688534">
      <w:bodyDiv w:val="1"/>
      <w:marLeft w:val="0"/>
      <w:marRight w:val="0"/>
      <w:marTop w:val="0"/>
      <w:marBottom w:val="0"/>
      <w:divBdr>
        <w:top w:val="none" w:sz="0" w:space="0" w:color="auto"/>
        <w:left w:val="none" w:sz="0" w:space="0" w:color="auto"/>
        <w:bottom w:val="none" w:sz="0" w:space="0" w:color="auto"/>
        <w:right w:val="none" w:sz="0" w:space="0" w:color="auto"/>
      </w:divBdr>
      <w:divsChild>
        <w:div w:id="1908107415">
          <w:marLeft w:val="0"/>
          <w:marRight w:val="0"/>
          <w:marTop w:val="0"/>
          <w:marBottom w:val="375"/>
          <w:divBdr>
            <w:top w:val="none" w:sz="0" w:space="0" w:color="auto"/>
            <w:left w:val="none" w:sz="0" w:space="0" w:color="auto"/>
            <w:bottom w:val="none" w:sz="0" w:space="0" w:color="auto"/>
            <w:right w:val="none" w:sz="0" w:space="0" w:color="auto"/>
          </w:divBdr>
        </w:div>
        <w:div w:id="102383128">
          <w:marLeft w:val="0"/>
          <w:marRight w:val="0"/>
          <w:marTop w:val="0"/>
          <w:marBottom w:val="375"/>
          <w:divBdr>
            <w:top w:val="none" w:sz="0" w:space="0" w:color="auto"/>
            <w:left w:val="none" w:sz="0" w:space="0" w:color="auto"/>
            <w:bottom w:val="none" w:sz="0" w:space="0" w:color="auto"/>
            <w:right w:val="none" w:sz="0" w:space="0" w:color="auto"/>
          </w:divBdr>
        </w:div>
      </w:divsChild>
    </w:div>
    <w:div w:id="1229147796">
      <w:bodyDiv w:val="1"/>
      <w:marLeft w:val="0"/>
      <w:marRight w:val="0"/>
      <w:marTop w:val="0"/>
      <w:marBottom w:val="0"/>
      <w:divBdr>
        <w:top w:val="none" w:sz="0" w:space="0" w:color="auto"/>
        <w:left w:val="none" w:sz="0" w:space="0" w:color="auto"/>
        <w:bottom w:val="none" w:sz="0" w:space="0" w:color="auto"/>
        <w:right w:val="none" w:sz="0" w:space="0" w:color="auto"/>
      </w:divBdr>
      <w:divsChild>
        <w:div w:id="215745828">
          <w:marLeft w:val="0"/>
          <w:marRight w:val="0"/>
          <w:marTop w:val="0"/>
          <w:marBottom w:val="0"/>
          <w:divBdr>
            <w:top w:val="none" w:sz="0" w:space="0" w:color="auto"/>
            <w:left w:val="none" w:sz="0" w:space="0" w:color="auto"/>
            <w:bottom w:val="none" w:sz="0" w:space="0" w:color="auto"/>
            <w:right w:val="none" w:sz="0" w:space="0" w:color="auto"/>
          </w:divBdr>
        </w:div>
      </w:divsChild>
    </w:div>
    <w:div w:id="1229733578">
      <w:bodyDiv w:val="1"/>
      <w:marLeft w:val="0"/>
      <w:marRight w:val="0"/>
      <w:marTop w:val="0"/>
      <w:marBottom w:val="0"/>
      <w:divBdr>
        <w:top w:val="none" w:sz="0" w:space="0" w:color="auto"/>
        <w:left w:val="none" w:sz="0" w:space="0" w:color="auto"/>
        <w:bottom w:val="none" w:sz="0" w:space="0" w:color="auto"/>
        <w:right w:val="none" w:sz="0" w:space="0" w:color="auto"/>
      </w:divBdr>
      <w:divsChild>
        <w:div w:id="506753035">
          <w:marLeft w:val="-225"/>
          <w:marRight w:val="-225"/>
          <w:marTop w:val="150"/>
          <w:marBottom w:val="0"/>
          <w:divBdr>
            <w:top w:val="none" w:sz="0" w:space="0" w:color="auto"/>
            <w:left w:val="none" w:sz="0" w:space="0" w:color="auto"/>
            <w:bottom w:val="none" w:sz="0" w:space="0" w:color="auto"/>
            <w:right w:val="none" w:sz="0" w:space="0" w:color="auto"/>
          </w:divBdr>
          <w:divsChild>
            <w:div w:id="1489856940">
              <w:marLeft w:val="0"/>
              <w:marRight w:val="0"/>
              <w:marTop w:val="0"/>
              <w:marBottom w:val="0"/>
              <w:divBdr>
                <w:top w:val="none" w:sz="0" w:space="0" w:color="auto"/>
                <w:left w:val="none" w:sz="0" w:space="0" w:color="auto"/>
                <w:bottom w:val="none" w:sz="0" w:space="0" w:color="auto"/>
                <w:right w:val="none" w:sz="0" w:space="0" w:color="auto"/>
              </w:divBdr>
              <w:divsChild>
                <w:div w:id="1730877480">
                  <w:marLeft w:val="-225"/>
                  <w:marRight w:val="-225"/>
                  <w:marTop w:val="0"/>
                  <w:marBottom w:val="0"/>
                  <w:divBdr>
                    <w:top w:val="none" w:sz="0" w:space="0" w:color="auto"/>
                    <w:left w:val="none" w:sz="0" w:space="0" w:color="auto"/>
                    <w:bottom w:val="none" w:sz="0" w:space="0" w:color="auto"/>
                    <w:right w:val="none" w:sz="0" w:space="0" w:color="auto"/>
                  </w:divBdr>
                  <w:divsChild>
                    <w:div w:id="1047725576">
                      <w:marLeft w:val="0"/>
                      <w:marRight w:val="0"/>
                      <w:marTop w:val="0"/>
                      <w:marBottom w:val="0"/>
                      <w:divBdr>
                        <w:top w:val="none" w:sz="0" w:space="0" w:color="auto"/>
                        <w:left w:val="none" w:sz="0" w:space="0" w:color="auto"/>
                        <w:bottom w:val="none" w:sz="0" w:space="0" w:color="auto"/>
                        <w:right w:val="none" w:sz="0" w:space="0" w:color="auto"/>
                      </w:divBdr>
                    </w:div>
                    <w:div w:id="227807980">
                      <w:marLeft w:val="0"/>
                      <w:marRight w:val="0"/>
                      <w:marTop w:val="0"/>
                      <w:marBottom w:val="0"/>
                      <w:divBdr>
                        <w:top w:val="none" w:sz="0" w:space="0" w:color="auto"/>
                        <w:left w:val="none" w:sz="0" w:space="0" w:color="auto"/>
                        <w:bottom w:val="none" w:sz="0" w:space="0" w:color="auto"/>
                        <w:right w:val="none" w:sz="0" w:space="0" w:color="auto"/>
                      </w:divBdr>
                      <w:divsChild>
                        <w:div w:id="433868362">
                          <w:marLeft w:val="0"/>
                          <w:marRight w:val="0"/>
                          <w:marTop w:val="0"/>
                          <w:marBottom w:val="0"/>
                          <w:divBdr>
                            <w:top w:val="none" w:sz="0" w:space="0" w:color="auto"/>
                            <w:left w:val="none" w:sz="0" w:space="0" w:color="auto"/>
                            <w:bottom w:val="none" w:sz="0" w:space="0" w:color="auto"/>
                            <w:right w:val="none" w:sz="0" w:space="0" w:color="auto"/>
                          </w:divBdr>
                          <w:divsChild>
                            <w:div w:id="1476609470">
                              <w:marLeft w:val="0"/>
                              <w:marRight w:val="0"/>
                              <w:marTop w:val="225"/>
                              <w:marBottom w:val="0"/>
                              <w:divBdr>
                                <w:top w:val="none" w:sz="0" w:space="0" w:color="auto"/>
                                <w:left w:val="none" w:sz="0" w:space="0" w:color="auto"/>
                                <w:bottom w:val="none" w:sz="0" w:space="0" w:color="auto"/>
                                <w:right w:val="none" w:sz="0" w:space="0" w:color="auto"/>
                              </w:divBdr>
                              <w:divsChild>
                                <w:div w:id="894970134">
                                  <w:marLeft w:val="0"/>
                                  <w:marRight w:val="0"/>
                                  <w:marTop w:val="0"/>
                                  <w:marBottom w:val="0"/>
                                  <w:divBdr>
                                    <w:top w:val="none" w:sz="0" w:space="0" w:color="auto"/>
                                    <w:left w:val="none" w:sz="0" w:space="0" w:color="auto"/>
                                    <w:bottom w:val="none" w:sz="0" w:space="0" w:color="auto"/>
                                    <w:right w:val="none" w:sz="0" w:space="0" w:color="auto"/>
                                  </w:divBdr>
                                </w:div>
                              </w:divsChild>
                            </w:div>
                            <w:div w:id="1018233901">
                              <w:marLeft w:val="0"/>
                              <w:marRight w:val="0"/>
                              <w:marTop w:val="225"/>
                              <w:marBottom w:val="0"/>
                              <w:divBdr>
                                <w:top w:val="none" w:sz="0" w:space="0" w:color="auto"/>
                                <w:left w:val="none" w:sz="0" w:space="0" w:color="auto"/>
                                <w:bottom w:val="none" w:sz="0" w:space="0" w:color="auto"/>
                                <w:right w:val="none" w:sz="0" w:space="0" w:color="auto"/>
                              </w:divBdr>
                              <w:divsChild>
                                <w:div w:id="2110849119">
                                  <w:marLeft w:val="0"/>
                                  <w:marRight w:val="0"/>
                                  <w:marTop w:val="0"/>
                                  <w:marBottom w:val="0"/>
                                  <w:divBdr>
                                    <w:top w:val="none" w:sz="0" w:space="0" w:color="auto"/>
                                    <w:left w:val="none" w:sz="0" w:space="0" w:color="auto"/>
                                    <w:bottom w:val="none" w:sz="0" w:space="0" w:color="auto"/>
                                    <w:right w:val="none" w:sz="0" w:space="0" w:color="auto"/>
                                  </w:divBdr>
                                </w:div>
                              </w:divsChild>
                            </w:div>
                            <w:div w:id="37363858">
                              <w:marLeft w:val="0"/>
                              <w:marRight w:val="0"/>
                              <w:marTop w:val="225"/>
                              <w:marBottom w:val="0"/>
                              <w:divBdr>
                                <w:top w:val="none" w:sz="0" w:space="0" w:color="auto"/>
                                <w:left w:val="none" w:sz="0" w:space="0" w:color="auto"/>
                                <w:bottom w:val="none" w:sz="0" w:space="0" w:color="auto"/>
                                <w:right w:val="none" w:sz="0" w:space="0" w:color="auto"/>
                              </w:divBdr>
                              <w:divsChild>
                                <w:div w:id="4911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05208">
          <w:marLeft w:val="-225"/>
          <w:marRight w:val="-225"/>
          <w:marTop w:val="0"/>
          <w:marBottom w:val="0"/>
          <w:divBdr>
            <w:top w:val="none" w:sz="0" w:space="0" w:color="auto"/>
            <w:left w:val="none" w:sz="0" w:space="0" w:color="auto"/>
            <w:bottom w:val="none" w:sz="0" w:space="0" w:color="auto"/>
            <w:right w:val="none" w:sz="0" w:space="0" w:color="auto"/>
          </w:divBdr>
          <w:divsChild>
            <w:div w:id="1883204686">
              <w:marLeft w:val="0"/>
              <w:marRight w:val="0"/>
              <w:marTop w:val="0"/>
              <w:marBottom w:val="0"/>
              <w:divBdr>
                <w:top w:val="none" w:sz="0" w:space="0" w:color="auto"/>
                <w:left w:val="none" w:sz="0" w:space="0" w:color="auto"/>
                <w:bottom w:val="none" w:sz="0" w:space="0" w:color="auto"/>
                <w:right w:val="none" w:sz="0" w:space="0" w:color="auto"/>
              </w:divBdr>
              <w:divsChild>
                <w:div w:id="18534509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230119784">
      <w:bodyDiv w:val="1"/>
      <w:marLeft w:val="0"/>
      <w:marRight w:val="0"/>
      <w:marTop w:val="0"/>
      <w:marBottom w:val="0"/>
      <w:divBdr>
        <w:top w:val="none" w:sz="0" w:space="0" w:color="auto"/>
        <w:left w:val="none" w:sz="0" w:space="0" w:color="auto"/>
        <w:bottom w:val="none" w:sz="0" w:space="0" w:color="auto"/>
        <w:right w:val="none" w:sz="0" w:space="0" w:color="auto"/>
      </w:divBdr>
    </w:div>
    <w:div w:id="1231188176">
      <w:bodyDiv w:val="1"/>
      <w:marLeft w:val="0"/>
      <w:marRight w:val="0"/>
      <w:marTop w:val="0"/>
      <w:marBottom w:val="0"/>
      <w:divBdr>
        <w:top w:val="none" w:sz="0" w:space="0" w:color="auto"/>
        <w:left w:val="none" w:sz="0" w:space="0" w:color="auto"/>
        <w:bottom w:val="none" w:sz="0" w:space="0" w:color="auto"/>
        <w:right w:val="none" w:sz="0" w:space="0" w:color="auto"/>
      </w:divBdr>
    </w:div>
    <w:div w:id="1231967219">
      <w:bodyDiv w:val="1"/>
      <w:marLeft w:val="0"/>
      <w:marRight w:val="0"/>
      <w:marTop w:val="0"/>
      <w:marBottom w:val="0"/>
      <w:divBdr>
        <w:top w:val="none" w:sz="0" w:space="0" w:color="auto"/>
        <w:left w:val="none" w:sz="0" w:space="0" w:color="auto"/>
        <w:bottom w:val="none" w:sz="0" w:space="0" w:color="auto"/>
        <w:right w:val="none" w:sz="0" w:space="0" w:color="auto"/>
      </w:divBdr>
    </w:div>
    <w:div w:id="1232273500">
      <w:bodyDiv w:val="1"/>
      <w:marLeft w:val="0"/>
      <w:marRight w:val="0"/>
      <w:marTop w:val="0"/>
      <w:marBottom w:val="0"/>
      <w:divBdr>
        <w:top w:val="none" w:sz="0" w:space="0" w:color="auto"/>
        <w:left w:val="none" w:sz="0" w:space="0" w:color="auto"/>
        <w:bottom w:val="none" w:sz="0" w:space="0" w:color="auto"/>
        <w:right w:val="none" w:sz="0" w:space="0" w:color="auto"/>
      </w:divBdr>
      <w:divsChild>
        <w:div w:id="241912899">
          <w:marLeft w:val="0"/>
          <w:marRight w:val="0"/>
          <w:marTop w:val="0"/>
          <w:marBottom w:val="0"/>
          <w:divBdr>
            <w:top w:val="none" w:sz="0" w:space="0" w:color="auto"/>
            <w:left w:val="none" w:sz="0" w:space="0" w:color="auto"/>
            <w:bottom w:val="none" w:sz="0" w:space="0" w:color="auto"/>
            <w:right w:val="none" w:sz="0" w:space="0" w:color="auto"/>
          </w:divBdr>
        </w:div>
      </w:divsChild>
    </w:div>
    <w:div w:id="1234312889">
      <w:bodyDiv w:val="1"/>
      <w:marLeft w:val="0"/>
      <w:marRight w:val="0"/>
      <w:marTop w:val="0"/>
      <w:marBottom w:val="0"/>
      <w:divBdr>
        <w:top w:val="none" w:sz="0" w:space="0" w:color="auto"/>
        <w:left w:val="none" w:sz="0" w:space="0" w:color="auto"/>
        <w:bottom w:val="none" w:sz="0" w:space="0" w:color="auto"/>
        <w:right w:val="none" w:sz="0" w:space="0" w:color="auto"/>
      </w:divBdr>
    </w:div>
    <w:div w:id="1235894195">
      <w:bodyDiv w:val="1"/>
      <w:marLeft w:val="0"/>
      <w:marRight w:val="0"/>
      <w:marTop w:val="0"/>
      <w:marBottom w:val="0"/>
      <w:divBdr>
        <w:top w:val="none" w:sz="0" w:space="0" w:color="auto"/>
        <w:left w:val="none" w:sz="0" w:space="0" w:color="auto"/>
        <w:bottom w:val="none" w:sz="0" w:space="0" w:color="auto"/>
        <w:right w:val="none" w:sz="0" w:space="0" w:color="auto"/>
      </w:divBdr>
      <w:divsChild>
        <w:div w:id="1897667478">
          <w:marLeft w:val="0"/>
          <w:marRight w:val="0"/>
          <w:marTop w:val="0"/>
          <w:marBottom w:val="450"/>
          <w:divBdr>
            <w:top w:val="none" w:sz="0" w:space="0" w:color="auto"/>
            <w:left w:val="none" w:sz="0" w:space="0" w:color="auto"/>
            <w:bottom w:val="none" w:sz="0" w:space="0" w:color="auto"/>
            <w:right w:val="none" w:sz="0" w:space="0" w:color="auto"/>
          </w:divBdr>
        </w:div>
        <w:div w:id="1270627337">
          <w:marLeft w:val="0"/>
          <w:marRight w:val="0"/>
          <w:marTop w:val="0"/>
          <w:marBottom w:val="0"/>
          <w:divBdr>
            <w:top w:val="none" w:sz="0" w:space="0" w:color="auto"/>
            <w:left w:val="none" w:sz="0" w:space="0" w:color="auto"/>
            <w:bottom w:val="none" w:sz="0" w:space="0" w:color="auto"/>
            <w:right w:val="none" w:sz="0" w:space="0" w:color="auto"/>
          </w:divBdr>
        </w:div>
      </w:divsChild>
    </w:div>
    <w:div w:id="1236473634">
      <w:bodyDiv w:val="1"/>
      <w:marLeft w:val="0"/>
      <w:marRight w:val="0"/>
      <w:marTop w:val="0"/>
      <w:marBottom w:val="0"/>
      <w:divBdr>
        <w:top w:val="none" w:sz="0" w:space="0" w:color="auto"/>
        <w:left w:val="none" w:sz="0" w:space="0" w:color="auto"/>
        <w:bottom w:val="none" w:sz="0" w:space="0" w:color="auto"/>
        <w:right w:val="none" w:sz="0" w:space="0" w:color="auto"/>
      </w:divBdr>
    </w:div>
    <w:div w:id="1238394735">
      <w:bodyDiv w:val="1"/>
      <w:marLeft w:val="0"/>
      <w:marRight w:val="0"/>
      <w:marTop w:val="0"/>
      <w:marBottom w:val="0"/>
      <w:divBdr>
        <w:top w:val="none" w:sz="0" w:space="0" w:color="auto"/>
        <w:left w:val="none" w:sz="0" w:space="0" w:color="auto"/>
        <w:bottom w:val="none" w:sz="0" w:space="0" w:color="auto"/>
        <w:right w:val="none" w:sz="0" w:space="0" w:color="auto"/>
      </w:divBdr>
      <w:divsChild>
        <w:div w:id="1443763048">
          <w:marLeft w:val="0"/>
          <w:marRight w:val="0"/>
          <w:marTop w:val="0"/>
          <w:marBottom w:val="0"/>
          <w:divBdr>
            <w:top w:val="none" w:sz="0" w:space="0" w:color="auto"/>
            <w:left w:val="none" w:sz="0" w:space="0" w:color="auto"/>
            <w:bottom w:val="none" w:sz="0" w:space="0" w:color="auto"/>
            <w:right w:val="none" w:sz="0" w:space="0" w:color="auto"/>
          </w:divBdr>
        </w:div>
        <w:div w:id="381252421">
          <w:marLeft w:val="0"/>
          <w:marRight w:val="0"/>
          <w:marTop w:val="0"/>
          <w:marBottom w:val="0"/>
          <w:divBdr>
            <w:top w:val="none" w:sz="0" w:space="0" w:color="auto"/>
            <w:left w:val="none" w:sz="0" w:space="0" w:color="auto"/>
            <w:bottom w:val="none" w:sz="0" w:space="0" w:color="auto"/>
            <w:right w:val="none" w:sz="0" w:space="0" w:color="auto"/>
          </w:divBdr>
        </w:div>
      </w:divsChild>
    </w:div>
    <w:div w:id="1238439115">
      <w:bodyDiv w:val="1"/>
      <w:marLeft w:val="0"/>
      <w:marRight w:val="0"/>
      <w:marTop w:val="0"/>
      <w:marBottom w:val="0"/>
      <w:divBdr>
        <w:top w:val="none" w:sz="0" w:space="0" w:color="auto"/>
        <w:left w:val="none" w:sz="0" w:space="0" w:color="auto"/>
        <w:bottom w:val="none" w:sz="0" w:space="0" w:color="auto"/>
        <w:right w:val="none" w:sz="0" w:space="0" w:color="auto"/>
      </w:divBdr>
      <w:divsChild>
        <w:div w:id="1851868307">
          <w:marLeft w:val="0"/>
          <w:marRight w:val="0"/>
          <w:marTop w:val="0"/>
          <w:marBottom w:val="0"/>
          <w:divBdr>
            <w:top w:val="none" w:sz="0" w:space="0" w:color="auto"/>
            <w:left w:val="none" w:sz="0" w:space="0" w:color="auto"/>
            <w:bottom w:val="none" w:sz="0" w:space="0" w:color="auto"/>
            <w:right w:val="none" w:sz="0" w:space="0" w:color="auto"/>
          </w:divBdr>
          <w:divsChild>
            <w:div w:id="1877084667">
              <w:marLeft w:val="0"/>
              <w:marRight w:val="0"/>
              <w:marTop w:val="0"/>
              <w:marBottom w:val="0"/>
              <w:divBdr>
                <w:top w:val="none" w:sz="0" w:space="0" w:color="auto"/>
                <w:left w:val="none" w:sz="0" w:space="0" w:color="auto"/>
                <w:bottom w:val="none" w:sz="0" w:space="0" w:color="auto"/>
                <w:right w:val="none" w:sz="0" w:space="0" w:color="auto"/>
              </w:divBdr>
              <w:divsChild>
                <w:div w:id="508715258">
                  <w:marLeft w:val="0"/>
                  <w:marRight w:val="0"/>
                  <w:marTop w:val="0"/>
                  <w:marBottom w:val="0"/>
                  <w:divBdr>
                    <w:top w:val="none" w:sz="0" w:space="0" w:color="auto"/>
                    <w:left w:val="none" w:sz="0" w:space="0" w:color="auto"/>
                    <w:bottom w:val="none" w:sz="0" w:space="0" w:color="auto"/>
                    <w:right w:val="none" w:sz="0" w:space="0" w:color="auto"/>
                  </w:divBdr>
                  <w:divsChild>
                    <w:div w:id="1501044429">
                      <w:marLeft w:val="0"/>
                      <w:marRight w:val="0"/>
                      <w:marTop w:val="100"/>
                      <w:marBottom w:val="100"/>
                      <w:divBdr>
                        <w:top w:val="none" w:sz="0" w:space="0" w:color="auto"/>
                        <w:left w:val="none" w:sz="0" w:space="0" w:color="auto"/>
                        <w:bottom w:val="none" w:sz="0" w:space="0" w:color="auto"/>
                        <w:right w:val="none" w:sz="0" w:space="0" w:color="auto"/>
                      </w:divBdr>
                      <w:divsChild>
                        <w:div w:id="851453156">
                          <w:marLeft w:val="0"/>
                          <w:marRight w:val="0"/>
                          <w:marTop w:val="0"/>
                          <w:marBottom w:val="0"/>
                          <w:divBdr>
                            <w:top w:val="none" w:sz="0" w:space="0" w:color="auto"/>
                            <w:left w:val="none" w:sz="0" w:space="0" w:color="auto"/>
                            <w:bottom w:val="none" w:sz="0" w:space="0" w:color="auto"/>
                            <w:right w:val="none" w:sz="0" w:space="0" w:color="auto"/>
                          </w:divBdr>
                          <w:divsChild>
                            <w:div w:id="100884638">
                              <w:marLeft w:val="0"/>
                              <w:marRight w:val="0"/>
                              <w:marTop w:val="0"/>
                              <w:marBottom w:val="0"/>
                              <w:divBdr>
                                <w:top w:val="none" w:sz="0" w:space="0" w:color="auto"/>
                                <w:left w:val="none" w:sz="0" w:space="0" w:color="auto"/>
                                <w:bottom w:val="none" w:sz="0" w:space="0" w:color="auto"/>
                                <w:right w:val="none" w:sz="0" w:space="0" w:color="auto"/>
                              </w:divBdr>
                              <w:divsChild>
                                <w:div w:id="414594469">
                                  <w:marLeft w:val="0"/>
                                  <w:marRight w:val="0"/>
                                  <w:marTop w:val="0"/>
                                  <w:marBottom w:val="0"/>
                                  <w:divBdr>
                                    <w:top w:val="none" w:sz="0" w:space="0" w:color="auto"/>
                                    <w:left w:val="none" w:sz="0" w:space="0" w:color="auto"/>
                                    <w:bottom w:val="none" w:sz="0" w:space="0" w:color="auto"/>
                                    <w:right w:val="none" w:sz="0" w:space="0" w:color="auto"/>
                                  </w:divBdr>
                                  <w:divsChild>
                                    <w:div w:id="1993214827">
                                      <w:marLeft w:val="0"/>
                                      <w:marRight w:val="0"/>
                                      <w:marTop w:val="0"/>
                                      <w:marBottom w:val="0"/>
                                      <w:divBdr>
                                        <w:top w:val="none" w:sz="0" w:space="0" w:color="auto"/>
                                        <w:left w:val="none" w:sz="0" w:space="0" w:color="auto"/>
                                        <w:bottom w:val="none" w:sz="0" w:space="0" w:color="auto"/>
                                        <w:right w:val="none" w:sz="0" w:space="0" w:color="auto"/>
                                      </w:divBdr>
                                      <w:divsChild>
                                        <w:div w:id="298613765">
                                          <w:marLeft w:val="0"/>
                                          <w:marRight w:val="0"/>
                                          <w:marTop w:val="0"/>
                                          <w:marBottom w:val="0"/>
                                          <w:divBdr>
                                            <w:top w:val="none" w:sz="0" w:space="0" w:color="auto"/>
                                            <w:left w:val="none" w:sz="0" w:space="0" w:color="auto"/>
                                            <w:bottom w:val="none" w:sz="0" w:space="0" w:color="auto"/>
                                            <w:right w:val="none" w:sz="0" w:space="0" w:color="auto"/>
                                          </w:divBdr>
                                          <w:divsChild>
                                            <w:div w:id="20802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633939">
      <w:bodyDiv w:val="1"/>
      <w:marLeft w:val="0"/>
      <w:marRight w:val="0"/>
      <w:marTop w:val="0"/>
      <w:marBottom w:val="0"/>
      <w:divBdr>
        <w:top w:val="none" w:sz="0" w:space="0" w:color="auto"/>
        <w:left w:val="none" w:sz="0" w:space="0" w:color="auto"/>
        <w:bottom w:val="none" w:sz="0" w:space="0" w:color="auto"/>
        <w:right w:val="none" w:sz="0" w:space="0" w:color="auto"/>
      </w:divBdr>
    </w:div>
    <w:div w:id="1239829634">
      <w:bodyDiv w:val="1"/>
      <w:marLeft w:val="0"/>
      <w:marRight w:val="0"/>
      <w:marTop w:val="0"/>
      <w:marBottom w:val="0"/>
      <w:divBdr>
        <w:top w:val="none" w:sz="0" w:space="0" w:color="auto"/>
        <w:left w:val="none" w:sz="0" w:space="0" w:color="auto"/>
        <w:bottom w:val="none" w:sz="0" w:space="0" w:color="auto"/>
        <w:right w:val="none" w:sz="0" w:space="0" w:color="auto"/>
      </w:divBdr>
      <w:divsChild>
        <w:div w:id="1335305715">
          <w:marLeft w:val="0"/>
          <w:marRight w:val="0"/>
          <w:marTop w:val="0"/>
          <w:marBottom w:val="375"/>
          <w:divBdr>
            <w:top w:val="none" w:sz="0" w:space="0" w:color="auto"/>
            <w:left w:val="none" w:sz="0" w:space="0" w:color="auto"/>
            <w:bottom w:val="none" w:sz="0" w:space="0" w:color="auto"/>
            <w:right w:val="none" w:sz="0" w:space="0" w:color="auto"/>
          </w:divBdr>
        </w:div>
        <w:div w:id="1909874303">
          <w:marLeft w:val="0"/>
          <w:marRight w:val="0"/>
          <w:marTop w:val="0"/>
          <w:marBottom w:val="375"/>
          <w:divBdr>
            <w:top w:val="none" w:sz="0" w:space="0" w:color="auto"/>
            <w:left w:val="none" w:sz="0" w:space="0" w:color="auto"/>
            <w:bottom w:val="none" w:sz="0" w:space="0" w:color="auto"/>
            <w:right w:val="none" w:sz="0" w:space="0" w:color="auto"/>
          </w:divBdr>
          <w:divsChild>
            <w:div w:id="74328633">
              <w:marLeft w:val="0"/>
              <w:marRight w:val="0"/>
              <w:marTop w:val="0"/>
              <w:marBottom w:val="0"/>
              <w:divBdr>
                <w:top w:val="none" w:sz="0" w:space="0" w:color="auto"/>
                <w:left w:val="none" w:sz="0" w:space="0" w:color="auto"/>
                <w:bottom w:val="none" w:sz="0" w:space="0" w:color="auto"/>
                <w:right w:val="none" w:sz="0" w:space="0" w:color="auto"/>
              </w:divBdr>
              <w:divsChild>
                <w:div w:id="654144090">
                  <w:marLeft w:val="0"/>
                  <w:marRight w:val="0"/>
                  <w:marTop w:val="450"/>
                  <w:marBottom w:val="450"/>
                  <w:divBdr>
                    <w:top w:val="single" w:sz="6" w:space="11" w:color="F0F0F0"/>
                    <w:left w:val="none" w:sz="0" w:space="0" w:color="auto"/>
                    <w:bottom w:val="single" w:sz="6" w:space="11" w:color="F0F0F0"/>
                    <w:right w:val="none" w:sz="0" w:space="0" w:color="auto"/>
                  </w:divBdr>
                  <w:divsChild>
                    <w:div w:id="1611399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830495">
      <w:bodyDiv w:val="1"/>
      <w:marLeft w:val="0"/>
      <w:marRight w:val="0"/>
      <w:marTop w:val="0"/>
      <w:marBottom w:val="0"/>
      <w:divBdr>
        <w:top w:val="none" w:sz="0" w:space="0" w:color="auto"/>
        <w:left w:val="none" w:sz="0" w:space="0" w:color="auto"/>
        <w:bottom w:val="none" w:sz="0" w:space="0" w:color="auto"/>
        <w:right w:val="none" w:sz="0" w:space="0" w:color="auto"/>
      </w:divBdr>
    </w:div>
    <w:div w:id="1241600228">
      <w:bodyDiv w:val="1"/>
      <w:marLeft w:val="0"/>
      <w:marRight w:val="0"/>
      <w:marTop w:val="0"/>
      <w:marBottom w:val="0"/>
      <w:divBdr>
        <w:top w:val="none" w:sz="0" w:space="0" w:color="auto"/>
        <w:left w:val="none" w:sz="0" w:space="0" w:color="auto"/>
        <w:bottom w:val="none" w:sz="0" w:space="0" w:color="auto"/>
        <w:right w:val="none" w:sz="0" w:space="0" w:color="auto"/>
      </w:divBdr>
      <w:divsChild>
        <w:div w:id="971206482">
          <w:marLeft w:val="0"/>
          <w:marRight w:val="0"/>
          <w:marTop w:val="0"/>
          <w:marBottom w:val="0"/>
          <w:divBdr>
            <w:top w:val="none" w:sz="0" w:space="0" w:color="auto"/>
            <w:left w:val="none" w:sz="0" w:space="0" w:color="auto"/>
            <w:bottom w:val="none" w:sz="0" w:space="0" w:color="auto"/>
            <w:right w:val="none" w:sz="0" w:space="0" w:color="auto"/>
          </w:divBdr>
          <w:divsChild>
            <w:div w:id="1853030775">
              <w:marLeft w:val="0"/>
              <w:marRight w:val="0"/>
              <w:marTop w:val="175"/>
              <w:marBottom w:val="0"/>
              <w:divBdr>
                <w:top w:val="none" w:sz="0" w:space="0" w:color="FFFFFF"/>
                <w:left w:val="none" w:sz="0" w:space="0" w:color="FFFFFF"/>
                <w:bottom w:val="none" w:sz="0" w:space="0" w:color="FFFFFF"/>
                <w:right w:val="none" w:sz="0" w:space="0" w:color="FFFFFF"/>
              </w:divBdr>
              <w:divsChild>
                <w:div w:id="608007309">
                  <w:marLeft w:val="0"/>
                  <w:marRight w:val="0"/>
                  <w:marTop w:val="0"/>
                  <w:marBottom w:val="0"/>
                  <w:divBdr>
                    <w:top w:val="none" w:sz="0" w:space="0" w:color="auto"/>
                    <w:left w:val="none" w:sz="0" w:space="0" w:color="auto"/>
                    <w:bottom w:val="none" w:sz="0" w:space="0" w:color="auto"/>
                    <w:right w:val="none" w:sz="0" w:space="0" w:color="auto"/>
                  </w:divBdr>
                  <w:divsChild>
                    <w:div w:id="196823383">
                      <w:marLeft w:val="0"/>
                      <w:marRight w:val="0"/>
                      <w:marTop w:val="0"/>
                      <w:marBottom w:val="0"/>
                      <w:divBdr>
                        <w:top w:val="none" w:sz="0" w:space="0" w:color="auto"/>
                        <w:left w:val="none" w:sz="0" w:space="0" w:color="auto"/>
                        <w:bottom w:val="none" w:sz="0" w:space="0" w:color="auto"/>
                        <w:right w:val="none" w:sz="0" w:space="0" w:color="auto"/>
                      </w:divBdr>
                    </w:div>
                  </w:divsChild>
                </w:div>
                <w:div w:id="1096511829">
                  <w:marLeft w:val="0"/>
                  <w:marRight w:val="0"/>
                  <w:marTop w:val="0"/>
                  <w:marBottom w:val="0"/>
                  <w:divBdr>
                    <w:top w:val="none" w:sz="0" w:space="0" w:color="auto"/>
                    <w:left w:val="none" w:sz="0" w:space="0" w:color="auto"/>
                    <w:bottom w:val="none" w:sz="0" w:space="0" w:color="auto"/>
                    <w:right w:val="none" w:sz="0" w:space="0" w:color="auto"/>
                  </w:divBdr>
                  <w:divsChild>
                    <w:div w:id="3192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46699">
      <w:bodyDiv w:val="1"/>
      <w:marLeft w:val="0"/>
      <w:marRight w:val="0"/>
      <w:marTop w:val="0"/>
      <w:marBottom w:val="0"/>
      <w:divBdr>
        <w:top w:val="none" w:sz="0" w:space="0" w:color="auto"/>
        <w:left w:val="none" w:sz="0" w:space="0" w:color="auto"/>
        <w:bottom w:val="none" w:sz="0" w:space="0" w:color="auto"/>
        <w:right w:val="none" w:sz="0" w:space="0" w:color="auto"/>
      </w:divBdr>
      <w:divsChild>
        <w:div w:id="1075275393">
          <w:marLeft w:val="0"/>
          <w:marRight w:val="0"/>
          <w:marTop w:val="0"/>
          <w:marBottom w:val="375"/>
          <w:divBdr>
            <w:top w:val="none" w:sz="0" w:space="0" w:color="auto"/>
            <w:left w:val="none" w:sz="0" w:space="0" w:color="auto"/>
            <w:bottom w:val="none" w:sz="0" w:space="0" w:color="auto"/>
            <w:right w:val="none" w:sz="0" w:space="0" w:color="auto"/>
          </w:divBdr>
        </w:div>
        <w:div w:id="1006397302">
          <w:marLeft w:val="0"/>
          <w:marRight w:val="0"/>
          <w:marTop w:val="0"/>
          <w:marBottom w:val="375"/>
          <w:divBdr>
            <w:top w:val="none" w:sz="0" w:space="0" w:color="auto"/>
            <w:left w:val="none" w:sz="0" w:space="0" w:color="auto"/>
            <w:bottom w:val="none" w:sz="0" w:space="0" w:color="auto"/>
            <w:right w:val="none" w:sz="0" w:space="0" w:color="auto"/>
          </w:divBdr>
          <w:divsChild>
            <w:div w:id="1916088288">
              <w:marLeft w:val="0"/>
              <w:marRight w:val="0"/>
              <w:marTop w:val="0"/>
              <w:marBottom w:val="0"/>
              <w:divBdr>
                <w:top w:val="none" w:sz="0" w:space="0" w:color="auto"/>
                <w:left w:val="none" w:sz="0" w:space="0" w:color="auto"/>
                <w:bottom w:val="none" w:sz="0" w:space="0" w:color="auto"/>
                <w:right w:val="none" w:sz="0" w:space="0" w:color="auto"/>
              </w:divBdr>
              <w:divsChild>
                <w:div w:id="521405913">
                  <w:marLeft w:val="-450"/>
                  <w:marRight w:val="-450"/>
                  <w:marTop w:val="450"/>
                  <w:marBottom w:val="450"/>
                  <w:divBdr>
                    <w:top w:val="none" w:sz="0" w:space="0" w:color="auto"/>
                    <w:left w:val="none" w:sz="0" w:space="0" w:color="auto"/>
                    <w:bottom w:val="none" w:sz="0" w:space="0" w:color="auto"/>
                    <w:right w:val="none" w:sz="0" w:space="0" w:color="auto"/>
                  </w:divBdr>
                  <w:divsChild>
                    <w:div w:id="205241396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243761337">
      <w:bodyDiv w:val="1"/>
      <w:marLeft w:val="0"/>
      <w:marRight w:val="0"/>
      <w:marTop w:val="0"/>
      <w:marBottom w:val="0"/>
      <w:divBdr>
        <w:top w:val="none" w:sz="0" w:space="0" w:color="auto"/>
        <w:left w:val="none" w:sz="0" w:space="0" w:color="auto"/>
        <w:bottom w:val="none" w:sz="0" w:space="0" w:color="auto"/>
        <w:right w:val="none" w:sz="0" w:space="0" w:color="auto"/>
      </w:divBdr>
    </w:div>
    <w:div w:id="1247223241">
      <w:bodyDiv w:val="1"/>
      <w:marLeft w:val="0"/>
      <w:marRight w:val="0"/>
      <w:marTop w:val="0"/>
      <w:marBottom w:val="0"/>
      <w:divBdr>
        <w:top w:val="none" w:sz="0" w:space="0" w:color="auto"/>
        <w:left w:val="none" w:sz="0" w:space="0" w:color="auto"/>
        <w:bottom w:val="none" w:sz="0" w:space="0" w:color="auto"/>
        <w:right w:val="none" w:sz="0" w:space="0" w:color="auto"/>
      </w:divBdr>
    </w:div>
    <w:div w:id="1248415829">
      <w:bodyDiv w:val="1"/>
      <w:marLeft w:val="0"/>
      <w:marRight w:val="0"/>
      <w:marTop w:val="0"/>
      <w:marBottom w:val="0"/>
      <w:divBdr>
        <w:top w:val="none" w:sz="0" w:space="0" w:color="auto"/>
        <w:left w:val="none" w:sz="0" w:space="0" w:color="auto"/>
        <w:bottom w:val="none" w:sz="0" w:space="0" w:color="auto"/>
        <w:right w:val="none" w:sz="0" w:space="0" w:color="auto"/>
      </w:divBdr>
    </w:div>
    <w:div w:id="1249383964">
      <w:bodyDiv w:val="1"/>
      <w:marLeft w:val="0"/>
      <w:marRight w:val="0"/>
      <w:marTop w:val="0"/>
      <w:marBottom w:val="0"/>
      <w:divBdr>
        <w:top w:val="none" w:sz="0" w:space="0" w:color="auto"/>
        <w:left w:val="none" w:sz="0" w:space="0" w:color="auto"/>
        <w:bottom w:val="none" w:sz="0" w:space="0" w:color="auto"/>
        <w:right w:val="none" w:sz="0" w:space="0" w:color="auto"/>
      </w:divBdr>
      <w:divsChild>
        <w:div w:id="837116213">
          <w:marLeft w:val="0"/>
          <w:marRight w:val="0"/>
          <w:marTop w:val="0"/>
          <w:marBottom w:val="375"/>
          <w:divBdr>
            <w:top w:val="none" w:sz="0" w:space="0" w:color="auto"/>
            <w:left w:val="none" w:sz="0" w:space="0" w:color="auto"/>
            <w:bottom w:val="none" w:sz="0" w:space="0" w:color="auto"/>
            <w:right w:val="none" w:sz="0" w:space="0" w:color="auto"/>
          </w:divBdr>
        </w:div>
        <w:div w:id="1501189188">
          <w:marLeft w:val="0"/>
          <w:marRight w:val="0"/>
          <w:marTop w:val="0"/>
          <w:marBottom w:val="375"/>
          <w:divBdr>
            <w:top w:val="none" w:sz="0" w:space="0" w:color="auto"/>
            <w:left w:val="none" w:sz="0" w:space="0" w:color="auto"/>
            <w:bottom w:val="none" w:sz="0" w:space="0" w:color="auto"/>
            <w:right w:val="none" w:sz="0" w:space="0" w:color="auto"/>
          </w:divBdr>
        </w:div>
      </w:divsChild>
    </w:div>
    <w:div w:id="1249388973">
      <w:bodyDiv w:val="1"/>
      <w:marLeft w:val="0"/>
      <w:marRight w:val="0"/>
      <w:marTop w:val="0"/>
      <w:marBottom w:val="0"/>
      <w:divBdr>
        <w:top w:val="none" w:sz="0" w:space="0" w:color="auto"/>
        <w:left w:val="none" w:sz="0" w:space="0" w:color="auto"/>
        <w:bottom w:val="none" w:sz="0" w:space="0" w:color="auto"/>
        <w:right w:val="none" w:sz="0" w:space="0" w:color="auto"/>
      </w:divBdr>
    </w:div>
    <w:div w:id="1249390160">
      <w:bodyDiv w:val="1"/>
      <w:marLeft w:val="0"/>
      <w:marRight w:val="0"/>
      <w:marTop w:val="0"/>
      <w:marBottom w:val="0"/>
      <w:divBdr>
        <w:top w:val="none" w:sz="0" w:space="0" w:color="auto"/>
        <w:left w:val="none" w:sz="0" w:space="0" w:color="auto"/>
        <w:bottom w:val="none" w:sz="0" w:space="0" w:color="auto"/>
        <w:right w:val="none" w:sz="0" w:space="0" w:color="auto"/>
      </w:divBdr>
      <w:divsChild>
        <w:div w:id="1499150662">
          <w:marLeft w:val="0"/>
          <w:marRight w:val="0"/>
          <w:marTop w:val="300"/>
          <w:marBottom w:val="0"/>
          <w:divBdr>
            <w:top w:val="none" w:sz="0" w:space="0" w:color="auto"/>
            <w:left w:val="none" w:sz="0" w:space="0" w:color="auto"/>
            <w:bottom w:val="none" w:sz="0" w:space="0" w:color="auto"/>
            <w:right w:val="none" w:sz="0" w:space="0" w:color="auto"/>
          </w:divBdr>
          <w:divsChild>
            <w:div w:id="33693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9300">
      <w:bodyDiv w:val="1"/>
      <w:marLeft w:val="0"/>
      <w:marRight w:val="0"/>
      <w:marTop w:val="0"/>
      <w:marBottom w:val="0"/>
      <w:divBdr>
        <w:top w:val="none" w:sz="0" w:space="0" w:color="auto"/>
        <w:left w:val="none" w:sz="0" w:space="0" w:color="auto"/>
        <w:bottom w:val="none" w:sz="0" w:space="0" w:color="auto"/>
        <w:right w:val="none" w:sz="0" w:space="0" w:color="auto"/>
      </w:divBdr>
    </w:div>
    <w:div w:id="1251891792">
      <w:bodyDiv w:val="1"/>
      <w:marLeft w:val="0"/>
      <w:marRight w:val="0"/>
      <w:marTop w:val="0"/>
      <w:marBottom w:val="0"/>
      <w:divBdr>
        <w:top w:val="none" w:sz="0" w:space="0" w:color="auto"/>
        <w:left w:val="none" w:sz="0" w:space="0" w:color="auto"/>
        <w:bottom w:val="none" w:sz="0" w:space="0" w:color="auto"/>
        <w:right w:val="none" w:sz="0" w:space="0" w:color="auto"/>
      </w:divBdr>
    </w:div>
    <w:div w:id="1253591204">
      <w:bodyDiv w:val="1"/>
      <w:marLeft w:val="0"/>
      <w:marRight w:val="0"/>
      <w:marTop w:val="0"/>
      <w:marBottom w:val="0"/>
      <w:divBdr>
        <w:top w:val="none" w:sz="0" w:space="0" w:color="auto"/>
        <w:left w:val="none" w:sz="0" w:space="0" w:color="auto"/>
        <w:bottom w:val="none" w:sz="0" w:space="0" w:color="auto"/>
        <w:right w:val="none" w:sz="0" w:space="0" w:color="auto"/>
      </w:divBdr>
      <w:divsChild>
        <w:div w:id="1162892399">
          <w:marLeft w:val="0"/>
          <w:marRight w:val="0"/>
          <w:marTop w:val="0"/>
          <w:marBottom w:val="375"/>
          <w:divBdr>
            <w:top w:val="none" w:sz="0" w:space="0" w:color="auto"/>
            <w:left w:val="none" w:sz="0" w:space="0" w:color="auto"/>
            <w:bottom w:val="none" w:sz="0" w:space="0" w:color="auto"/>
            <w:right w:val="none" w:sz="0" w:space="0" w:color="auto"/>
          </w:divBdr>
        </w:div>
        <w:div w:id="269901916">
          <w:marLeft w:val="0"/>
          <w:marRight w:val="0"/>
          <w:marTop w:val="0"/>
          <w:marBottom w:val="375"/>
          <w:divBdr>
            <w:top w:val="none" w:sz="0" w:space="0" w:color="auto"/>
            <w:left w:val="none" w:sz="0" w:space="0" w:color="auto"/>
            <w:bottom w:val="none" w:sz="0" w:space="0" w:color="auto"/>
            <w:right w:val="none" w:sz="0" w:space="0" w:color="auto"/>
          </w:divBdr>
          <w:divsChild>
            <w:div w:id="1647392158">
              <w:marLeft w:val="0"/>
              <w:marRight w:val="0"/>
              <w:marTop w:val="0"/>
              <w:marBottom w:val="0"/>
              <w:divBdr>
                <w:top w:val="none" w:sz="0" w:space="0" w:color="auto"/>
                <w:left w:val="none" w:sz="0" w:space="0" w:color="auto"/>
                <w:bottom w:val="none" w:sz="0" w:space="0" w:color="auto"/>
                <w:right w:val="none" w:sz="0" w:space="0" w:color="auto"/>
              </w:divBdr>
              <w:divsChild>
                <w:div w:id="1342926885">
                  <w:marLeft w:val="0"/>
                  <w:marRight w:val="0"/>
                  <w:marTop w:val="0"/>
                  <w:marBottom w:val="0"/>
                  <w:divBdr>
                    <w:top w:val="none" w:sz="0" w:space="0" w:color="FFFFFF"/>
                    <w:left w:val="none" w:sz="0" w:space="0" w:color="FFFFFF"/>
                    <w:bottom w:val="none" w:sz="0" w:space="0" w:color="FFFFFF"/>
                    <w:right w:val="none" w:sz="0" w:space="0" w:color="FFFFFF"/>
                  </w:divBdr>
                  <w:divsChild>
                    <w:div w:id="2014523711">
                      <w:marLeft w:val="0"/>
                      <w:marRight w:val="0"/>
                      <w:marTop w:val="0"/>
                      <w:marBottom w:val="0"/>
                      <w:divBdr>
                        <w:top w:val="none" w:sz="0" w:space="0" w:color="auto"/>
                        <w:left w:val="none" w:sz="0" w:space="0" w:color="auto"/>
                        <w:bottom w:val="none" w:sz="0" w:space="0" w:color="auto"/>
                        <w:right w:val="none" w:sz="0" w:space="0" w:color="auto"/>
                      </w:divBdr>
                      <w:divsChild>
                        <w:div w:id="878972893">
                          <w:marLeft w:val="0"/>
                          <w:marRight w:val="0"/>
                          <w:marTop w:val="0"/>
                          <w:marBottom w:val="0"/>
                          <w:divBdr>
                            <w:top w:val="none" w:sz="0" w:space="0" w:color="auto"/>
                            <w:left w:val="none" w:sz="0" w:space="0" w:color="auto"/>
                            <w:bottom w:val="none" w:sz="0" w:space="0" w:color="auto"/>
                            <w:right w:val="none" w:sz="0" w:space="0" w:color="auto"/>
                          </w:divBdr>
                        </w:div>
                        <w:div w:id="51839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514987">
      <w:bodyDiv w:val="1"/>
      <w:marLeft w:val="0"/>
      <w:marRight w:val="0"/>
      <w:marTop w:val="0"/>
      <w:marBottom w:val="0"/>
      <w:divBdr>
        <w:top w:val="none" w:sz="0" w:space="0" w:color="auto"/>
        <w:left w:val="none" w:sz="0" w:space="0" w:color="auto"/>
        <w:bottom w:val="none" w:sz="0" w:space="0" w:color="auto"/>
        <w:right w:val="none" w:sz="0" w:space="0" w:color="auto"/>
      </w:divBdr>
      <w:divsChild>
        <w:div w:id="301691153">
          <w:marLeft w:val="0"/>
          <w:marRight w:val="0"/>
          <w:marTop w:val="0"/>
          <w:marBottom w:val="375"/>
          <w:divBdr>
            <w:top w:val="none" w:sz="0" w:space="0" w:color="auto"/>
            <w:left w:val="none" w:sz="0" w:space="0" w:color="auto"/>
            <w:bottom w:val="none" w:sz="0" w:space="0" w:color="auto"/>
            <w:right w:val="none" w:sz="0" w:space="0" w:color="auto"/>
          </w:divBdr>
        </w:div>
        <w:div w:id="1113397861">
          <w:marLeft w:val="0"/>
          <w:marRight w:val="0"/>
          <w:marTop w:val="0"/>
          <w:marBottom w:val="375"/>
          <w:divBdr>
            <w:top w:val="none" w:sz="0" w:space="0" w:color="auto"/>
            <w:left w:val="none" w:sz="0" w:space="0" w:color="auto"/>
            <w:bottom w:val="none" w:sz="0" w:space="0" w:color="auto"/>
            <w:right w:val="none" w:sz="0" w:space="0" w:color="auto"/>
          </w:divBdr>
        </w:div>
      </w:divsChild>
    </w:div>
    <w:div w:id="1257060740">
      <w:bodyDiv w:val="1"/>
      <w:marLeft w:val="0"/>
      <w:marRight w:val="0"/>
      <w:marTop w:val="0"/>
      <w:marBottom w:val="0"/>
      <w:divBdr>
        <w:top w:val="none" w:sz="0" w:space="0" w:color="auto"/>
        <w:left w:val="none" w:sz="0" w:space="0" w:color="auto"/>
        <w:bottom w:val="none" w:sz="0" w:space="0" w:color="auto"/>
        <w:right w:val="none" w:sz="0" w:space="0" w:color="auto"/>
      </w:divBdr>
      <w:divsChild>
        <w:div w:id="126363096">
          <w:marLeft w:val="0"/>
          <w:marRight w:val="0"/>
          <w:marTop w:val="0"/>
          <w:marBottom w:val="375"/>
          <w:divBdr>
            <w:top w:val="none" w:sz="0" w:space="0" w:color="auto"/>
            <w:left w:val="none" w:sz="0" w:space="0" w:color="auto"/>
            <w:bottom w:val="none" w:sz="0" w:space="0" w:color="auto"/>
            <w:right w:val="none" w:sz="0" w:space="0" w:color="auto"/>
          </w:divBdr>
        </w:div>
        <w:div w:id="1730612747">
          <w:marLeft w:val="0"/>
          <w:marRight w:val="0"/>
          <w:marTop w:val="0"/>
          <w:marBottom w:val="375"/>
          <w:divBdr>
            <w:top w:val="none" w:sz="0" w:space="0" w:color="auto"/>
            <w:left w:val="none" w:sz="0" w:space="0" w:color="auto"/>
            <w:bottom w:val="none" w:sz="0" w:space="0" w:color="auto"/>
            <w:right w:val="none" w:sz="0" w:space="0" w:color="auto"/>
          </w:divBdr>
        </w:div>
      </w:divsChild>
    </w:div>
    <w:div w:id="1257133184">
      <w:bodyDiv w:val="1"/>
      <w:marLeft w:val="0"/>
      <w:marRight w:val="0"/>
      <w:marTop w:val="0"/>
      <w:marBottom w:val="0"/>
      <w:divBdr>
        <w:top w:val="none" w:sz="0" w:space="0" w:color="auto"/>
        <w:left w:val="none" w:sz="0" w:space="0" w:color="auto"/>
        <w:bottom w:val="none" w:sz="0" w:space="0" w:color="auto"/>
        <w:right w:val="none" w:sz="0" w:space="0" w:color="auto"/>
      </w:divBdr>
      <w:divsChild>
        <w:div w:id="1059206412">
          <w:marLeft w:val="0"/>
          <w:marRight w:val="0"/>
          <w:marTop w:val="0"/>
          <w:marBottom w:val="0"/>
          <w:divBdr>
            <w:top w:val="none" w:sz="0" w:space="0" w:color="auto"/>
            <w:left w:val="none" w:sz="0" w:space="0" w:color="auto"/>
            <w:bottom w:val="none" w:sz="0" w:space="0" w:color="auto"/>
            <w:right w:val="none" w:sz="0" w:space="0" w:color="auto"/>
          </w:divBdr>
        </w:div>
        <w:div w:id="519316508">
          <w:marLeft w:val="0"/>
          <w:marRight w:val="0"/>
          <w:marTop w:val="0"/>
          <w:marBottom w:val="0"/>
          <w:divBdr>
            <w:top w:val="none" w:sz="0" w:space="0" w:color="auto"/>
            <w:left w:val="none" w:sz="0" w:space="0" w:color="auto"/>
            <w:bottom w:val="none" w:sz="0" w:space="0" w:color="auto"/>
            <w:right w:val="none" w:sz="0" w:space="0" w:color="auto"/>
          </w:divBdr>
        </w:div>
      </w:divsChild>
    </w:div>
    <w:div w:id="1258712278">
      <w:bodyDiv w:val="1"/>
      <w:marLeft w:val="0"/>
      <w:marRight w:val="0"/>
      <w:marTop w:val="0"/>
      <w:marBottom w:val="0"/>
      <w:divBdr>
        <w:top w:val="none" w:sz="0" w:space="0" w:color="auto"/>
        <w:left w:val="none" w:sz="0" w:space="0" w:color="auto"/>
        <w:bottom w:val="none" w:sz="0" w:space="0" w:color="auto"/>
        <w:right w:val="none" w:sz="0" w:space="0" w:color="auto"/>
      </w:divBdr>
    </w:div>
    <w:div w:id="1260065443">
      <w:bodyDiv w:val="1"/>
      <w:marLeft w:val="0"/>
      <w:marRight w:val="0"/>
      <w:marTop w:val="0"/>
      <w:marBottom w:val="0"/>
      <w:divBdr>
        <w:top w:val="none" w:sz="0" w:space="0" w:color="auto"/>
        <w:left w:val="none" w:sz="0" w:space="0" w:color="auto"/>
        <w:bottom w:val="none" w:sz="0" w:space="0" w:color="auto"/>
        <w:right w:val="none" w:sz="0" w:space="0" w:color="auto"/>
      </w:divBdr>
    </w:div>
    <w:div w:id="1260211464">
      <w:bodyDiv w:val="1"/>
      <w:marLeft w:val="0"/>
      <w:marRight w:val="0"/>
      <w:marTop w:val="0"/>
      <w:marBottom w:val="0"/>
      <w:divBdr>
        <w:top w:val="none" w:sz="0" w:space="0" w:color="auto"/>
        <w:left w:val="none" w:sz="0" w:space="0" w:color="auto"/>
        <w:bottom w:val="none" w:sz="0" w:space="0" w:color="auto"/>
        <w:right w:val="none" w:sz="0" w:space="0" w:color="auto"/>
      </w:divBdr>
    </w:div>
    <w:div w:id="1260482499">
      <w:bodyDiv w:val="1"/>
      <w:marLeft w:val="0"/>
      <w:marRight w:val="0"/>
      <w:marTop w:val="0"/>
      <w:marBottom w:val="0"/>
      <w:divBdr>
        <w:top w:val="none" w:sz="0" w:space="0" w:color="auto"/>
        <w:left w:val="none" w:sz="0" w:space="0" w:color="auto"/>
        <w:bottom w:val="none" w:sz="0" w:space="0" w:color="auto"/>
        <w:right w:val="none" w:sz="0" w:space="0" w:color="auto"/>
      </w:divBdr>
      <w:divsChild>
        <w:div w:id="393743466">
          <w:marLeft w:val="0"/>
          <w:marRight w:val="0"/>
          <w:marTop w:val="0"/>
          <w:marBottom w:val="375"/>
          <w:divBdr>
            <w:top w:val="none" w:sz="0" w:space="0" w:color="auto"/>
            <w:left w:val="none" w:sz="0" w:space="0" w:color="auto"/>
            <w:bottom w:val="none" w:sz="0" w:space="0" w:color="auto"/>
            <w:right w:val="none" w:sz="0" w:space="0" w:color="auto"/>
          </w:divBdr>
        </w:div>
        <w:div w:id="1254507056">
          <w:marLeft w:val="0"/>
          <w:marRight w:val="0"/>
          <w:marTop w:val="0"/>
          <w:marBottom w:val="375"/>
          <w:divBdr>
            <w:top w:val="none" w:sz="0" w:space="0" w:color="auto"/>
            <w:left w:val="none" w:sz="0" w:space="0" w:color="auto"/>
            <w:bottom w:val="none" w:sz="0" w:space="0" w:color="auto"/>
            <w:right w:val="none" w:sz="0" w:space="0" w:color="auto"/>
          </w:divBdr>
        </w:div>
      </w:divsChild>
    </w:div>
    <w:div w:id="1260606177">
      <w:bodyDiv w:val="1"/>
      <w:marLeft w:val="0"/>
      <w:marRight w:val="0"/>
      <w:marTop w:val="0"/>
      <w:marBottom w:val="0"/>
      <w:divBdr>
        <w:top w:val="none" w:sz="0" w:space="0" w:color="auto"/>
        <w:left w:val="none" w:sz="0" w:space="0" w:color="auto"/>
        <w:bottom w:val="none" w:sz="0" w:space="0" w:color="auto"/>
        <w:right w:val="none" w:sz="0" w:space="0" w:color="auto"/>
      </w:divBdr>
      <w:divsChild>
        <w:div w:id="1699811330">
          <w:marLeft w:val="0"/>
          <w:marRight w:val="0"/>
          <w:marTop w:val="0"/>
          <w:marBottom w:val="375"/>
          <w:divBdr>
            <w:top w:val="none" w:sz="0" w:space="0" w:color="auto"/>
            <w:left w:val="none" w:sz="0" w:space="0" w:color="auto"/>
            <w:bottom w:val="none" w:sz="0" w:space="0" w:color="auto"/>
            <w:right w:val="none" w:sz="0" w:space="0" w:color="auto"/>
          </w:divBdr>
        </w:div>
        <w:div w:id="694233049">
          <w:marLeft w:val="0"/>
          <w:marRight w:val="0"/>
          <w:marTop w:val="0"/>
          <w:marBottom w:val="375"/>
          <w:divBdr>
            <w:top w:val="none" w:sz="0" w:space="0" w:color="auto"/>
            <w:left w:val="none" w:sz="0" w:space="0" w:color="auto"/>
            <w:bottom w:val="none" w:sz="0" w:space="0" w:color="auto"/>
            <w:right w:val="none" w:sz="0" w:space="0" w:color="auto"/>
          </w:divBdr>
        </w:div>
      </w:divsChild>
    </w:div>
    <w:div w:id="1261452745">
      <w:bodyDiv w:val="1"/>
      <w:marLeft w:val="0"/>
      <w:marRight w:val="0"/>
      <w:marTop w:val="0"/>
      <w:marBottom w:val="0"/>
      <w:divBdr>
        <w:top w:val="none" w:sz="0" w:space="0" w:color="auto"/>
        <w:left w:val="none" w:sz="0" w:space="0" w:color="auto"/>
        <w:bottom w:val="none" w:sz="0" w:space="0" w:color="auto"/>
        <w:right w:val="none" w:sz="0" w:space="0" w:color="auto"/>
      </w:divBdr>
    </w:div>
    <w:div w:id="1262374953">
      <w:bodyDiv w:val="1"/>
      <w:marLeft w:val="0"/>
      <w:marRight w:val="0"/>
      <w:marTop w:val="0"/>
      <w:marBottom w:val="0"/>
      <w:divBdr>
        <w:top w:val="none" w:sz="0" w:space="0" w:color="auto"/>
        <w:left w:val="none" w:sz="0" w:space="0" w:color="auto"/>
        <w:bottom w:val="none" w:sz="0" w:space="0" w:color="auto"/>
        <w:right w:val="none" w:sz="0" w:space="0" w:color="auto"/>
      </w:divBdr>
      <w:divsChild>
        <w:div w:id="877546958">
          <w:marLeft w:val="0"/>
          <w:marRight w:val="0"/>
          <w:marTop w:val="0"/>
          <w:marBottom w:val="0"/>
          <w:divBdr>
            <w:top w:val="none" w:sz="0" w:space="0" w:color="auto"/>
            <w:left w:val="none" w:sz="0" w:space="0" w:color="auto"/>
            <w:bottom w:val="none" w:sz="0" w:space="0" w:color="auto"/>
            <w:right w:val="none" w:sz="0" w:space="0" w:color="auto"/>
          </w:divBdr>
        </w:div>
        <w:div w:id="1408578195">
          <w:marLeft w:val="0"/>
          <w:marRight w:val="0"/>
          <w:marTop w:val="0"/>
          <w:marBottom w:val="0"/>
          <w:divBdr>
            <w:top w:val="none" w:sz="0" w:space="0" w:color="auto"/>
            <w:left w:val="none" w:sz="0" w:space="0" w:color="auto"/>
            <w:bottom w:val="none" w:sz="0" w:space="0" w:color="auto"/>
            <w:right w:val="none" w:sz="0" w:space="0" w:color="auto"/>
          </w:divBdr>
          <w:divsChild>
            <w:div w:id="1339505513">
              <w:marLeft w:val="0"/>
              <w:marRight w:val="0"/>
              <w:marTop w:val="0"/>
              <w:marBottom w:val="0"/>
              <w:divBdr>
                <w:top w:val="none" w:sz="0" w:space="0" w:color="auto"/>
                <w:left w:val="none" w:sz="0" w:space="0" w:color="auto"/>
                <w:bottom w:val="none" w:sz="0" w:space="0" w:color="auto"/>
                <w:right w:val="none" w:sz="0" w:space="0" w:color="auto"/>
              </w:divBdr>
              <w:divsChild>
                <w:div w:id="1396973979">
                  <w:marLeft w:val="0"/>
                  <w:marRight w:val="0"/>
                  <w:marTop w:val="0"/>
                  <w:marBottom w:val="0"/>
                  <w:divBdr>
                    <w:top w:val="single" w:sz="6" w:space="0" w:color="8E8E94"/>
                    <w:left w:val="single" w:sz="6" w:space="0" w:color="8E8E94"/>
                    <w:bottom w:val="single" w:sz="6" w:space="0" w:color="8E8E94"/>
                    <w:right w:val="single" w:sz="6" w:space="0" w:color="8E8E94"/>
                  </w:divBdr>
                  <w:divsChild>
                    <w:div w:id="1673944893">
                      <w:marLeft w:val="0"/>
                      <w:marRight w:val="0"/>
                      <w:marTop w:val="0"/>
                      <w:marBottom w:val="0"/>
                      <w:divBdr>
                        <w:top w:val="none" w:sz="0" w:space="0" w:color="auto"/>
                        <w:left w:val="none" w:sz="0" w:space="0" w:color="auto"/>
                        <w:bottom w:val="none" w:sz="0" w:space="0" w:color="auto"/>
                        <w:right w:val="none" w:sz="0" w:space="0" w:color="auto"/>
                      </w:divBdr>
                      <w:divsChild>
                        <w:div w:id="1867861828">
                          <w:marLeft w:val="0"/>
                          <w:marRight w:val="0"/>
                          <w:marTop w:val="0"/>
                          <w:marBottom w:val="0"/>
                          <w:divBdr>
                            <w:top w:val="none" w:sz="0" w:space="0" w:color="auto"/>
                            <w:left w:val="none" w:sz="0" w:space="0" w:color="auto"/>
                            <w:bottom w:val="none" w:sz="0" w:space="0" w:color="auto"/>
                            <w:right w:val="none" w:sz="0" w:space="0" w:color="auto"/>
                          </w:divBdr>
                        </w:div>
                        <w:div w:id="30076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803917">
      <w:bodyDiv w:val="1"/>
      <w:marLeft w:val="0"/>
      <w:marRight w:val="0"/>
      <w:marTop w:val="0"/>
      <w:marBottom w:val="0"/>
      <w:divBdr>
        <w:top w:val="none" w:sz="0" w:space="0" w:color="auto"/>
        <w:left w:val="none" w:sz="0" w:space="0" w:color="auto"/>
        <w:bottom w:val="none" w:sz="0" w:space="0" w:color="auto"/>
        <w:right w:val="none" w:sz="0" w:space="0" w:color="auto"/>
      </w:divBdr>
      <w:divsChild>
        <w:div w:id="1889411590">
          <w:marLeft w:val="0"/>
          <w:marRight w:val="0"/>
          <w:marTop w:val="0"/>
          <w:marBottom w:val="240"/>
          <w:divBdr>
            <w:top w:val="none" w:sz="0" w:space="0" w:color="auto"/>
            <w:left w:val="none" w:sz="0" w:space="0" w:color="auto"/>
            <w:bottom w:val="none" w:sz="0" w:space="0" w:color="auto"/>
            <w:right w:val="none" w:sz="0" w:space="0" w:color="auto"/>
          </w:divBdr>
        </w:div>
      </w:divsChild>
    </w:div>
    <w:div w:id="1265991216">
      <w:bodyDiv w:val="1"/>
      <w:marLeft w:val="0"/>
      <w:marRight w:val="0"/>
      <w:marTop w:val="0"/>
      <w:marBottom w:val="0"/>
      <w:divBdr>
        <w:top w:val="none" w:sz="0" w:space="0" w:color="auto"/>
        <w:left w:val="none" w:sz="0" w:space="0" w:color="auto"/>
        <w:bottom w:val="none" w:sz="0" w:space="0" w:color="auto"/>
        <w:right w:val="none" w:sz="0" w:space="0" w:color="auto"/>
      </w:divBdr>
      <w:divsChild>
        <w:div w:id="740252778">
          <w:marLeft w:val="0"/>
          <w:marRight w:val="0"/>
          <w:marTop w:val="0"/>
          <w:marBottom w:val="0"/>
          <w:divBdr>
            <w:top w:val="none" w:sz="0" w:space="0" w:color="auto"/>
            <w:left w:val="none" w:sz="0" w:space="0" w:color="auto"/>
            <w:bottom w:val="none" w:sz="0" w:space="0" w:color="auto"/>
            <w:right w:val="none" w:sz="0" w:space="0" w:color="auto"/>
          </w:divBdr>
        </w:div>
        <w:div w:id="87242625">
          <w:marLeft w:val="0"/>
          <w:marRight w:val="0"/>
          <w:marTop w:val="0"/>
          <w:marBottom w:val="0"/>
          <w:divBdr>
            <w:top w:val="none" w:sz="0" w:space="0" w:color="auto"/>
            <w:left w:val="none" w:sz="0" w:space="0" w:color="auto"/>
            <w:bottom w:val="none" w:sz="0" w:space="0" w:color="auto"/>
            <w:right w:val="none" w:sz="0" w:space="0" w:color="auto"/>
          </w:divBdr>
        </w:div>
        <w:div w:id="1612664212">
          <w:marLeft w:val="0"/>
          <w:marRight w:val="0"/>
          <w:marTop w:val="0"/>
          <w:marBottom w:val="0"/>
          <w:divBdr>
            <w:top w:val="none" w:sz="0" w:space="0" w:color="auto"/>
            <w:left w:val="none" w:sz="0" w:space="0" w:color="auto"/>
            <w:bottom w:val="none" w:sz="0" w:space="0" w:color="auto"/>
            <w:right w:val="none" w:sz="0" w:space="0" w:color="auto"/>
          </w:divBdr>
        </w:div>
      </w:divsChild>
    </w:div>
    <w:div w:id="1267925148">
      <w:bodyDiv w:val="1"/>
      <w:marLeft w:val="0"/>
      <w:marRight w:val="0"/>
      <w:marTop w:val="0"/>
      <w:marBottom w:val="0"/>
      <w:divBdr>
        <w:top w:val="none" w:sz="0" w:space="0" w:color="auto"/>
        <w:left w:val="none" w:sz="0" w:space="0" w:color="auto"/>
        <w:bottom w:val="none" w:sz="0" w:space="0" w:color="auto"/>
        <w:right w:val="none" w:sz="0" w:space="0" w:color="auto"/>
      </w:divBdr>
      <w:divsChild>
        <w:div w:id="1540051810">
          <w:marLeft w:val="0"/>
          <w:marRight w:val="0"/>
          <w:marTop w:val="0"/>
          <w:marBottom w:val="375"/>
          <w:divBdr>
            <w:top w:val="none" w:sz="0" w:space="0" w:color="auto"/>
            <w:left w:val="none" w:sz="0" w:space="0" w:color="auto"/>
            <w:bottom w:val="none" w:sz="0" w:space="0" w:color="auto"/>
            <w:right w:val="none" w:sz="0" w:space="0" w:color="auto"/>
          </w:divBdr>
        </w:div>
        <w:div w:id="1865170170">
          <w:marLeft w:val="0"/>
          <w:marRight w:val="0"/>
          <w:marTop w:val="0"/>
          <w:marBottom w:val="375"/>
          <w:divBdr>
            <w:top w:val="none" w:sz="0" w:space="0" w:color="auto"/>
            <w:left w:val="none" w:sz="0" w:space="0" w:color="auto"/>
            <w:bottom w:val="none" w:sz="0" w:space="0" w:color="auto"/>
            <w:right w:val="none" w:sz="0" w:space="0" w:color="auto"/>
          </w:divBdr>
        </w:div>
      </w:divsChild>
    </w:div>
    <w:div w:id="1269854455">
      <w:bodyDiv w:val="1"/>
      <w:marLeft w:val="0"/>
      <w:marRight w:val="0"/>
      <w:marTop w:val="0"/>
      <w:marBottom w:val="0"/>
      <w:divBdr>
        <w:top w:val="none" w:sz="0" w:space="0" w:color="auto"/>
        <w:left w:val="none" w:sz="0" w:space="0" w:color="auto"/>
        <w:bottom w:val="none" w:sz="0" w:space="0" w:color="auto"/>
        <w:right w:val="none" w:sz="0" w:space="0" w:color="auto"/>
      </w:divBdr>
    </w:div>
    <w:div w:id="1272396660">
      <w:bodyDiv w:val="1"/>
      <w:marLeft w:val="0"/>
      <w:marRight w:val="0"/>
      <w:marTop w:val="0"/>
      <w:marBottom w:val="0"/>
      <w:divBdr>
        <w:top w:val="none" w:sz="0" w:space="0" w:color="auto"/>
        <w:left w:val="none" w:sz="0" w:space="0" w:color="auto"/>
        <w:bottom w:val="none" w:sz="0" w:space="0" w:color="auto"/>
        <w:right w:val="none" w:sz="0" w:space="0" w:color="auto"/>
      </w:divBdr>
    </w:div>
    <w:div w:id="1273443199">
      <w:bodyDiv w:val="1"/>
      <w:marLeft w:val="0"/>
      <w:marRight w:val="0"/>
      <w:marTop w:val="0"/>
      <w:marBottom w:val="0"/>
      <w:divBdr>
        <w:top w:val="none" w:sz="0" w:space="0" w:color="auto"/>
        <w:left w:val="none" w:sz="0" w:space="0" w:color="auto"/>
        <w:bottom w:val="none" w:sz="0" w:space="0" w:color="auto"/>
        <w:right w:val="none" w:sz="0" w:space="0" w:color="auto"/>
      </w:divBdr>
      <w:divsChild>
        <w:div w:id="1527594024">
          <w:marLeft w:val="0"/>
          <w:marRight w:val="0"/>
          <w:marTop w:val="0"/>
          <w:marBottom w:val="0"/>
          <w:divBdr>
            <w:top w:val="none" w:sz="0" w:space="0" w:color="auto"/>
            <w:left w:val="none" w:sz="0" w:space="0" w:color="auto"/>
            <w:bottom w:val="none" w:sz="0" w:space="0" w:color="auto"/>
            <w:right w:val="none" w:sz="0" w:space="0" w:color="auto"/>
          </w:divBdr>
        </w:div>
        <w:div w:id="1823347065">
          <w:marLeft w:val="0"/>
          <w:marRight w:val="0"/>
          <w:marTop w:val="0"/>
          <w:marBottom w:val="0"/>
          <w:divBdr>
            <w:top w:val="none" w:sz="0" w:space="0" w:color="auto"/>
            <w:left w:val="none" w:sz="0" w:space="0" w:color="auto"/>
            <w:bottom w:val="none" w:sz="0" w:space="0" w:color="auto"/>
            <w:right w:val="none" w:sz="0" w:space="0" w:color="auto"/>
          </w:divBdr>
        </w:div>
      </w:divsChild>
    </w:div>
    <w:div w:id="1274286191">
      <w:bodyDiv w:val="1"/>
      <w:marLeft w:val="0"/>
      <w:marRight w:val="0"/>
      <w:marTop w:val="0"/>
      <w:marBottom w:val="0"/>
      <w:divBdr>
        <w:top w:val="none" w:sz="0" w:space="0" w:color="auto"/>
        <w:left w:val="none" w:sz="0" w:space="0" w:color="auto"/>
        <w:bottom w:val="none" w:sz="0" w:space="0" w:color="auto"/>
        <w:right w:val="none" w:sz="0" w:space="0" w:color="auto"/>
      </w:divBdr>
    </w:div>
    <w:div w:id="1275870610">
      <w:bodyDiv w:val="1"/>
      <w:marLeft w:val="0"/>
      <w:marRight w:val="0"/>
      <w:marTop w:val="0"/>
      <w:marBottom w:val="0"/>
      <w:divBdr>
        <w:top w:val="none" w:sz="0" w:space="0" w:color="auto"/>
        <w:left w:val="none" w:sz="0" w:space="0" w:color="auto"/>
        <w:bottom w:val="none" w:sz="0" w:space="0" w:color="auto"/>
        <w:right w:val="none" w:sz="0" w:space="0" w:color="auto"/>
      </w:divBdr>
    </w:div>
    <w:div w:id="1276715736">
      <w:bodyDiv w:val="1"/>
      <w:marLeft w:val="0"/>
      <w:marRight w:val="0"/>
      <w:marTop w:val="0"/>
      <w:marBottom w:val="0"/>
      <w:divBdr>
        <w:top w:val="none" w:sz="0" w:space="0" w:color="auto"/>
        <w:left w:val="none" w:sz="0" w:space="0" w:color="auto"/>
        <w:bottom w:val="none" w:sz="0" w:space="0" w:color="auto"/>
        <w:right w:val="none" w:sz="0" w:space="0" w:color="auto"/>
      </w:divBdr>
      <w:divsChild>
        <w:div w:id="1945382400">
          <w:marLeft w:val="0"/>
          <w:marRight w:val="0"/>
          <w:marTop w:val="0"/>
          <w:marBottom w:val="375"/>
          <w:divBdr>
            <w:top w:val="none" w:sz="0" w:space="0" w:color="auto"/>
            <w:left w:val="none" w:sz="0" w:space="0" w:color="auto"/>
            <w:bottom w:val="none" w:sz="0" w:space="0" w:color="auto"/>
            <w:right w:val="none" w:sz="0" w:space="0" w:color="auto"/>
          </w:divBdr>
        </w:div>
        <w:div w:id="1495299019">
          <w:marLeft w:val="0"/>
          <w:marRight w:val="0"/>
          <w:marTop w:val="0"/>
          <w:marBottom w:val="375"/>
          <w:divBdr>
            <w:top w:val="none" w:sz="0" w:space="0" w:color="auto"/>
            <w:left w:val="none" w:sz="0" w:space="0" w:color="auto"/>
            <w:bottom w:val="none" w:sz="0" w:space="0" w:color="auto"/>
            <w:right w:val="none" w:sz="0" w:space="0" w:color="auto"/>
          </w:divBdr>
        </w:div>
      </w:divsChild>
    </w:div>
    <w:div w:id="1277254869">
      <w:bodyDiv w:val="1"/>
      <w:marLeft w:val="0"/>
      <w:marRight w:val="0"/>
      <w:marTop w:val="0"/>
      <w:marBottom w:val="0"/>
      <w:divBdr>
        <w:top w:val="none" w:sz="0" w:space="0" w:color="auto"/>
        <w:left w:val="none" w:sz="0" w:space="0" w:color="auto"/>
        <w:bottom w:val="none" w:sz="0" w:space="0" w:color="auto"/>
        <w:right w:val="none" w:sz="0" w:space="0" w:color="auto"/>
      </w:divBdr>
      <w:divsChild>
        <w:div w:id="1256093346">
          <w:marLeft w:val="0"/>
          <w:marRight w:val="0"/>
          <w:marTop w:val="0"/>
          <w:marBottom w:val="0"/>
          <w:divBdr>
            <w:top w:val="none" w:sz="0" w:space="0" w:color="auto"/>
            <w:left w:val="none" w:sz="0" w:space="0" w:color="auto"/>
            <w:bottom w:val="none" w:sz="0" w:space="0" w:color="auto"/>
            <w:right w:val="none" w:sz="0" w:space="0" w:color="auto"/>
          </w:divBdr>
        </w:div>
      </w:divsChild>
    </w:div>
    <w:div w:id="1278565946">
      <w:bodyDiv w:val="1"/>
      <w:marLeft w:val="0"/>
      <w:marRight w:val="0"/>
      <w:marTop w:val="0"/>
      <w:marBottom w:val="0"/>
      <w:divBdr>
        <w:top w:val="none" w:sz="0" w:space="0" w:color="auto"/>
        <w:left w:val="none" w:sz="0" w:space="0" w:color="auto"/>
        <w:bottom w:val="none" w:sz="0" w:space="0" w:color="auto"/>
        <w:right w:val="none" w:sz="0" w:space="0" w:color="auto"/>
      </w:divBdr>
      <w:divsChild>
        <w:div w:id="2123767475">
          <w:marLeft w:val="0"/>
          <w:marRight w:val="0"/>
          <w:marTop w:val="300"/>
          <w:marBottom w:val="0"/>
          <w:divBdr>
            <w:top w:val="none" w:sz="0" w:space="0" w:color="auto"/>
            <w:left w:val="none" w:sz="0" w:space="0" w:color="auto"/>
            <w:bottom w:val="none" w:sz="0" w:space="0" w:color="auto"/>
            <w:right w:val="none" w:sz="0" w:space="0" w:color="auto"/>
          </w:divBdr>
        </w:div>
      </w:divsChild>
    </w:div>
    <w:div w:id="1279413024">
      <w:bodyDiv w:val="1"/>
      <w:marLeft w:val="0"/>
      <w:marRight w:val="0"/>
      <w:marTop w:val="0"/>
      <w:marBottom w:val="0"/>
      <w:divBdr>
        <w:top w:val="none" w:sz="0" w:space="0" w:color="auto"/>
        <w:left w:val="none" w:sz="0" w:space="0" w:color="auto"/>
        <w:bottom w:val="none" w:sz="0" w:space="0" w:color="auto"/>
        <w:right w:val="none" w:sz="0" w:space="0" w:color="auto"/>
      </w:divBdr>
    </w:div>
    <w:div w:id="1279798818">
      <w:bodyDiv w:val="1"/>
      <w:marLeft w:val="0"/>
      <w:marRight w:val="0"/>
      <w:marTop w:val="0"/>
      <w:marBottom w:val="0"/>
      <w:divBdr>
        <w:top w:val="none" w:sz="0" w:space="0" w:color="auto"/>
        <w:left w:val="none" w:sz="0" w:space="0" w:color="auto"/>
        <w:bottom w:val="none" w:sz="0" w:space="0" w:color="auto"/>
        <w:right w:val="none" w:sz="0" w:space="0" w:color="auto"/>
      </w:divBdr>
    </w:div>
    <w:div w:id="1281885652">
      <w:bodyDiv w:val="1"/>
      <w:marLeft w:val="0"/>
      <w:marRight w:val="0"/>
      <w:marTop w:val="0"/>
      <w:marBottom w:val="0"/>
      <w:divBdr>
        <w:top w:val="none" w:sz="0" w:space="0" w:color="auto"/>
        <w:left w:val="none" w:sz="0" w:space="0" w:color="auto"/>
        <w:bottom w:val="none" w:sz="0" w:space="0" w:color="auto"/>
        <w:right w:val="none" w:sz="0" w:space="0" w:color="auto"/>
      </w:divBdr>
    </w:div>
    <w:div w:id="1282223658">
      <w:bodyDiv w:val="1"/>
      <w:marLeft w:val="0"/>
      <w:marRight w:val="0"/>
      <w:marTop w:val="0"/>
      <w:marBottom w:val="0"/>
      <w:divBdr>
        <w:top w:val="none" w:sz="0" w:space="0" w:color="auto"/>
        <w:left w:val="none" w:sz="0" w:space="0" w:color="auto"/>
        <w:bottom w:val="none" w:sz="0" w:space="0" w:color="auto"/>
        <w:right w:val="none" w:sz="0" w:space="0" w:color="auto"/>
      </w:divBdr>
    </w:div>
    <w:div w:id="1284650029">
      <w:bodyDiv w:val="1"/>
      <w:marLeft w:val="0"/>
      <w:marRight w:val="0"/>
      <w:marTop w:val="0"/>
      <w:marBottom w:val="0"/>
      <w:divBdr>
        <w:top w:val="none" w:sz="0" w:space="0" w:color="auto"/>
        <w:left w:val="none" w:sz="0" w:space="0" w:color="auto"/>
        <w:bottom w:val="none" w:sz="0" w:space="0" w:color="auto"/>
        <w:right w:val="none" w:sz="0" w:space="0" w:color="auto"/>
      </w:divBdr>
      <w:divsChild>
        <w:div w:id="142084392">
          <w:marLeft w:val="0"/>
          <w:marRight w:val="0"/>
          <w:marTop w:val="0"/>
          <w:marBottom w:val="375"/>
          <w:divBdr>
            <w:top w:val="none" w:sz="0" w:space="0" w:color="auto"/>
            <w:left w:val="none" w:sz="0" w:space="0" w:color="auto"/>
            <w:bottom w:val="none" w:sz="0" w:space="0" w:color="auto"/>
            <w:right w:val="none" w:sz="0" w:space="0" w:color="auto"/>
          </w:divBdr>
        </w:div>
        <w:div w:id="693655026">
          <w:marLeft w:val="0"/>
          <w:marRight w:val="0"/>
          <w:marTop w:val="0"/>
          <w:marBottom w:val="375"/>
          <w:divBdr>
            <w:top w:val="none" w:sz="0" w:space="0" w:color="auto"/>
            <w:left w:val="none" w:sz="0" w:space="0" w:color="auto"/>
            <w:bottom w:val="none" w:sz="0" w:space="0" w:color="auto"/>
            <w:right w:val="none" w:sz="0" w:space="0" w:color="auto"/>
          </w:divBdr>
          <w:divsChild>
            <w:div w:id="1417828369">
              <w:marLeft w:val="0"/>
              <w:marRight w:val="0"/>
              <w:marTop w:val="0"/>
              <w:marBottom w:val="0"/>
              <w:divBdr>
                <w:top w:val="none" w:sz="0" w:space="0" w:color="auto"/>
                <w:left w:val="none" w:sz="0" w:space="0" w:color="auto"/>
                <w:bottom w:val="none" w:sz="0" w:space="0" w:color="auto"/>
                <w:right w:val="none" w:sz="0" w:space="0" w:color="auto"/>
              </w:divBdr>
              <w:divsChild>
                <w:div w:id="1967344374">
                  <w:marLeft w:val="0"/>
                  <w:marRight w:val="0"/>
                  <w:marTop w:val="175"/>
                  <w:marBottom w:val="0"/>
                  <w:divBdr>
                    <w:top w:val="none" w:sz="0" w:space="0" w:color="FFFFFF"/>
                    <w:left w:val="none" w:sz="0" w:space="0" w:color="FFFFFF"/>
                    <w:bottom w:val="none" w:sz="0" w:space="0" w:color="FFFFFF"/>
                    <w:right w:val="none" w:sz="0" w:space="0" w:color="FFFFFF"/>
                  </w:divBdr>
                  <w:divsChild>
                    <w:div w:id="1556116756">
                      <w:marLeft w:val="0"/>
                      <w:marRight w:val="0"/>
                      <w:marTop w:val="0"/>
                      <w:marBottom w:val="0"/>
                      <w:divBdr>
                        <w:top w:val="none" w:sz="0" w:space="0" w:color="auto"/>
                        <w:left w:val="none" w:sz="0" w:space="0" w:color="auto"/>
                        <w:bottom w:val="none" w:sz="0" w:space="0" w:color="auto"/>
                        <w:right w:val="none" w:sz="0" w:space="0" w:color="auto"/>
                      </w:divBdr>
                      <w:divsChild>
                        <w:div w:id="1623658476">
                          <w:marLeft w:val="0"/>
                          <w:marRight w:val="0"/>
                          <w:marTop w:val="0"/>
                          <w:marBottom w:val="0"/>
                          <w:divBdr>
                            <w:top w:val="none" w:sz="0" w:space="0" w:color="auto"/>
                            <w:left w:val="none" w:sz="0" w:space="0" w:color="auto"/>
                            <w:bottom w:val="none" w:sz="0" w:space="0" w:color="auto"/>
                            <w:right w:val="none" w:sz="0" w:space="0" w:color="auto"/>
                          </w:divBdr>
                        </w:div>
                      </w:divsChild>
                    </w:div>
                    <w:div w:id="335109229">
                      <w:marLeft w:val="0"/>
                      <w:marRight w:val="0"/>
                      <w:marTop w:val="0"/>
                      <w:marBottom w:val="0"/>
                      <w:divBdr>
                        <w:top w:val="none" w:sz="0" w:space="0" w:color="auto"/>
                        <w:left w:val="none" w:sz="0" w:space="0" w:color="auto"/>
                        <w:bottom w:val="none" w:sz="0" w:space="0" w:color="auto"/>
                        <w:right w:val="none" w:sz="0" w:space="0" w:color="auto"/>
                      </w:divBdr>
                      <w:divsChild>
                        <w:div w:id="104178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186100">
      <w:bodyDiv w:val="1"/>
      <w:marLeft w:val="0"/>
      <w:marRight w:val="0"/>
      <w:marTop w:val="0"/>
      <w:marBottom w:val="0"/>
      <w:divBdr>
        <w:top w:val="none" w:sz="0" w:space="0" w:color="auto"/>
        <w:left w:val="none" w:sz="0" w:space="0" w:color="auto"/>
        <w:bottom w:val="none" w:sz="0" w:space="0" w:color="auto"/>
        <w:right w:val="none" w:sz="0" w:space="0" w:color="auto"/>
      </w:divBdr>
    </w:div>
    <w:div w:id="1285498074">
      <w:bodyDiv w:val="1"/>
      <w:marLeft w:val="0"/>
      <w:marRight w:val="0"/>
      <w:marTop w:val="0"/>
      <w:marBottom w:val="0"/>
      <w:divBdr>
        <w:top w:val="none" w:sz="0" w:space="0" w:color="auto"/>
        <w:left w:val="none" w:sz="0" w:space="0" w:color="auto"/>
        <w:bottom w:val="none" w:sz="0" w:space="0" w:color="auto"/>
        <w:right w:val="none" w:sz="0" w:space="0" w:color="auto"/>
      </w:divBdr>
      <w:divsChild>
        <w:div w:id="580678659">
          <w:marLeft w:val="0"/>
          <w:marRight w:val="0"/>
          <w:marTop w:val="0"/>
          <w:marBottom w:val="0"/>
          <w:divBdr>
            <w:top w:val="none" w:sz="0" w:space="0" w:color="auto"/>
            <w:left w:val="none" w:sz="0" w:space="0" w:color="auto"/>
            <w:bottom w:val="none" w:sz="0" w:space="0" w:color="auto"/>
            <w:right w:val="none" w:sz="0" w:space="0" w:color="auto"/>
          </w:divBdr>
        </w:div>
      </w:divsChild>
    </w:div>
    <w:div w:id="1288119207">
      <w:bodyDiv w:val="1"/>
      <w:marLeft w:val="0"/>
      <w:marRight w:val="0"/>
      <w:marTop w:val="0"/>
      <w:marBottom w:val="0"/>
      <w:divBdr>
        <w:top w:val="none" w:sz="0" w:space="0" w:color="auto"/>
        <w:left w:val="none" w:sz="0" w:space="0" w:color="auto"/>
        <w:bottom w:val="none" w:sz="0" w:space="0" w:color="auto"/>
        <w:right w:val="none" w:sz="0" w:space="0" w:color="auto"/>
      </w:divBdr>
    </w:div>
    <w:div w:id="1288395271">
      <w:bodyDiv w:val="1"/>
      <w:marLeft w:val="0"/>
      <w:marRight w:val="0"/>
      <w:marTop w:val="0"/>
      <w:marBottom w:val="0"/>
      <w:divBdr>
        <w:top w:val="none" w:sz="0" w:space="0" w:color="auto"/>
        <w:left w:val="none" w:sz="0" w:space="0" w:color="auto"/>
        <w:bottom w:val="none" w:sz="0" w:space="0" w:color="auto"/>
        <w:right w:val="none" w:sz="0" w:space="0" w:color="auto"/>
      </w:divBdr>
      <w:divsChild>
        <w:div w:id="1729962772">
          <w:marLeft w:val="0"/>
          <w:marRight w:val="0"/>
          <w:marTop w:val="0"/>
          <w:marBottom w:val="0"/>
          <w:divBdr>
            <w:top w:val="none" w:sz="0" w:space="0" w:color="auto"/>
            <w:left w:val="none" w:sz="0" w:space="0" w:color="auto"/>
            <w:bottom w:val="none" w:sz="0" w:space="0" w:color="auto"/>
            <w:right w:val="none" w:sz="0" w:space="0" w:color="auto"/>
          </w:divBdr>
        </w:div>
        <w:div w:id="1244800178">
          <w:marLeft w:val="0"/>
          <w:marRight w:val="0"/>
          <w:marTop w:val="0"/>
          <w:marBottom w:val="0"/>
          <w:divBdr>
            <w:top w:val="none" w:sz="0" w:space="0" w:color="auto"/>
            <w:left w:val="none" w:sz="0" w:space="0" w:color="auto"/>
            <w:bottom w:val="none" w:sz="0" w:space="0" w:color="auto"/>
            <w:right w:val="none" w:sz="0" w:space="0" w:color="auto"/>
          </w:divBdr>
        </w:div>
      </w:divsChild>
    </w:div>
    <w:div w:id="1289123467">
      <w:bodyDiv w:val="1"/>
      <w:marLeft w:val="0"/>
      <w:marRight w:val="0"/>
      <w:marTop w:val="0"/>
      <w:marBottom w:val="0"/>
      <w:divBdr>
        <w:top w:val="none" w:sz="0" w:space="0" w:color="auto"/>
        <w:left w:val="none" w:sz="0" w:space="0" w:color="auto"/>
        <w:bottom w:val="none" w:sz="0" w:space="0" w:color="auto"/>
        <w:right w:val="none" w:sz="0" w:space="0" w:color="auto"/>
      </w:divBdr>
      <w:divsChild>
        <w:div w:id="735082496">
          <w:marLeft w:val="0"/>
          <w:marRight w:val="0"/>
          <w:marTop w:val="0"/>
          <w:marBottom w:val="450"/>
          <w:divBdr>
            <w:top w:val="none" w:sz="0" w:space="0" w:color="auto"/>
            <w:left w:val="none" w:sz="0" w:space="0" w:color="auto"/>
            <w:bottom w:val="none" w:sz="0" w:space="0" w:color="auto"/>
            <w:right w:val="none" w:sz="0" w:space="0" w:color="auto"/>
          </w:divBdr>
          <w:divsChild>
            <w:div w:id="387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19495">
      <w:bodyDiv w:val="1"/>
      <w:marLeft w:val="0"/>
      <w:marRight w:val="0"/>
      <w:marTop w:val="0"/>
      <w:marBottom w:val="0"/>
      <w:divBdr>
        <w:top w:val="none" w:sz="0" w:space="0" w:color="auto"/>
        <w:left w:val="none" w:sz="0" w:space="0" w:color="auto"/>
        <w:bottom w:val="none" w:sz="0" w:space="0" w:color="auto"/>
        <w:right w:val="none" w:sz="0" w:space="0" w:color="auto"/>
      </w:divBdr>
    </w:div>
    <w:div w:id="1293629370">
      <w:bodyDiv w:val="1"/>
      <w:marLeft w:val="0"/>
      <w:marRight w:val="0"/>
      <w:marTop w:val="0"/>
      <w:marBottom w:val="0"/>
      <w:divBdr>
        <w:top w:val="none" w:sz="0" w:space="0" w:color="auto"/>
        <w:left w:val="none" w:sz="0" w:space="0" w:color="auto"/>
        <w:bottom w:val="none" w:sz="0" w:space="0" w:color="auto"/>
        <w:right w:val="none" w:sz="0" w:space="0" w:color="auto"/>
      </w:divBdr>
    </w:div>
    <w:div w:id="1294673980">
      <w:bodyDiv w:val="1"/>
      <w:marLeft w:val="0"/>
      <w:marRight w:val="0"/>
      <w:marTop w:val="0"/>
      <w:marBottom w:val="0"/>
      <w:divBdr>
        <w:top w:val="none" w:sz="0" w:space="0" w:color="auto"/>
        <w:left w:val="none" w:sz="0" w:space="0" w:color="auto"/>
        <w:bottom w:val="none" w:sz="0" w:space="0" w:color="auto"/>
        <w:right w:val="none" w:sz="0" w:space="0" w:color="auto"/>
      </w:divBdr>
    </w:div>
    <w:div w:id="1295402616">
      <w:bodyDiv w:val="1"/>
      <w:marLeft w:val="0"/>
      <w:marRight w:val="0"/>
      <w:marTop w:val="0"/>
      <w:marBottom w:val="0"/>
      <w:divBdr>
        <w:top w:val="none" w:sz="0" w:space="0" w:color="auto"/>
        <w:left w:val="none" w:sz="0" w:space="0" w:color="auto"/>
        <w:bottom w:val="none" w:sz="0" w:space="0" w:color="auto"/>
        <w:right w:val="none" w:sz="0" w:space="0" w:color="auto"/>
      </w:divBdr>
      <w:divsChild>
        <w:div w:id="1828087547">
          <w:marLeft w:val="0"/>
          <w:marRight w:val="0"/>
          <w:marTop w:val="0"/>
          <w:marBottom w:val="375"/>
          <w:divBdr>
            <w:top w:val="none" w:sz="0" w:space="0" w:color="auto"/>
            <w:left w:val="none" w:sz="0" w:space="0" w:color="auto"/>
            <w:bottom w:val="none" w:sz="0" w:space="0" w:color="auto"/>
            <w:right w:val="none" w:sz="0" w:space="0" w:color="auto"/>
          </w:divBdr>
        </w:div>
        <w:div w:id="703944896">
          <w:marLeft w:val="0"/>
          <w:marRight w:val="0"/>
          <w:marTop w:val="0"/>
          <w:marBottom w:val="375"/>
          <w:divBdr>
            <w:top w:val="none" w:sz="0" w:space="0" w:color="auto"/>
            <w:left w:val="none" w:sz="0" w:space="0" w:color="auto"/>
            <w:bottom w:val="none" w:sz="0" w:space="0" w:color="auto"/>
            <w:right w:val="none" w:sz="0" w:space="0" w:color="auto"/>
          </w:divBdr>
          <w:divsChild>
            <w:div w:id="569073252">
              <w:marLeft w:val="0"/>
              <w:marRight w:val="0"/>
              <w:marTop w:val="0"/>
              <w:marBottom w:val="0"/>
              <w:divBdr>
                <w:top w:val="none" w:sz="0" w:space="0" w:color="auto"/>
                <w:left w:val="none" w:sz="0" w:space="0" w:color="auto"/>
                <w:bottom w:val="none" w:sz="0" w:space="0" w:color="auto"/>
                <w:right w:val="none" w:sz="0" w:space="0" w:color="auto"/>
              </w:divBdr>
              <w:divsChild>
                <w:div w:id="1426923703">
                  <w:marLeft w:val="0"/>
                  <w:marRight w:val="0"/>
                  <w:marTop w:val="450"/>
                  <w:marBottom w:val="450"/>
                  <w:divBdr>
                    <w:top w:val="single" w:sz="6" w:space="11" w:color="F0F0F0"/>
                    <w:left w:val="none" w:sz="0" w:space="0" w:color="auto"/>
                    <w:bottom w:val="single" w:sz="6" w:space="11" w:color="F0F0F0"/>
                    <w:right w:val="none" w:sz="0" w:space="0" w:color="auto"/>
                  </w:divBdr>
                  <w:divsChild>
                    <w:div w:id="12980316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80437">
              <w:marLeft w:val="0"/>
              <w:marRight w:val="0"/>
              <w:marTop w:val="0"/>
              <w:marBottom w:val="0"/>
              <w:divBdr>
                <w:top w:val="none" w:sz="0" w:space="0" w:color="auto"/>
                <w:left w:val="none" w:sz="0" w:space="0" w:color="auto"/>
                <w:bottom w:val="none" w:sz="0" w:space="0" w:color="auto"/>
                <w:right w:val="none" w:sz="0" w:space="0" w:color="auto"/>
              </w:divBdr>
              <w:divsChild>
                <w:div w:id="240987764">
                  <w:marLeft w:val="0"/>
                  <w:marRight w:val="0"/>
                  <w:marTop w:val="450"/>
                  <w:marBottom w:val="450"/>
                  <w:divBdr>
                    <w:top w:val="single" w:sz="6" w:space="11" w:color="F0F0F0"/>
                    <w:left w:val="none" w:sz="0" w:space="0" w:color="auto"/>
                    <w:bottom w:val="single" w:sz="6" w:space="11" w:color="F0F0F0"/>
                    <w:right w:val="none" w:sz="0" w:space="0" w:color="auto"/>
                  </w:divBdr>
                  <w:divsChild>
                    <w:div w:id="14767261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51951">
              <w:marLeft w:val="0"/>
              <w:marRight w:val="0"/>
              <w:marTop w:val="0"/>
              <w:marBottom w:val="0"/>
              <w:divBdr>
                <w:top w:val="none" w:sz="0" w:space="0" w:color="auto"/>
                <w:left w:val="none" w:sz="0" w:space="0" w:color="auto"/>
                <w:bottom w:val="none" w:sz="0" w:space="0" w:color="auto"/>
                <w:right w:val="none" w:sz="0" w:space="0" w:color="auto"/>
              </w:divBdr>
              <w:divsChild>
                <w:div w:id="1244878068">
                  <w:marLeft w:val="0"/>
                  <w:marRight w:val="0"/>
                  <w:marTop w:val="450"/>
                  <w:marBottom w:val="450"/>
                  <w:divBdr>
                    <w:top w:val="single" w:sz="6" w:space="11" w:color="F0F0F0"/>
                    <w:left w:val="none" w:sz="0" w:space="0" w:color="auto"/>
                    <w:bottom w:val="single" w:sz="6" w:space="11" w:color="F0F0F0"/>
                    <w:right w:val="none" w:sz="0" w:space="0" w:color="auto"/>
                  </w:divBdr>
                  <w:divsChild>
                    <w:div w:id="19655037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59045">
              <w:marLeft w:val="0"/>
              <w:marRight w:val="0"/>
              <w:marTop w:val="0"/>
              <w:marBottom w:val="0"/>
              <w:divBdr>
                <w:top w:val="none" w:sz="0" w:space="0" w:color="auto"/>
                <w:left w:val="none" w:sz="0" w:space="0" w:color="auto"/>
                <w:bottom w:val="none" w:sz="0" w:space="0" w:color="auto"/>
                <w:right w:val="none" w:sz="0" w:space="0" w:color="auto"/>
              </w:divBdr>
              <w:divsChild>
                <w:div w:id="132649408">
                  <w:marLeft w:val="0"/>
                  <w:marRight w:val="0"/>
                  <w:marTop w:val="450"/>
                  <w:marBottom w:val="450"/>
                  <w:divBdr>
                    <w:top w:val="single" w:sz="6" w:space="11" w:color="F0F0F0"/>
                    <w:left w:val="none" w:sz="0" w:space="0" w:color="auto"/>
                    <w:bottom w:val="single" w:sz="6" w:space="11" w:color="F0F0F0"/>
                    <w:right w:val="none" w:sz="0" w:space="0" w:color="auto"/>
                  </w:divBdr>
                  <w:divsChild>
                    <w:div w:id="17723598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4923">
              <w:marLeft w:val="0"/>
              <w:marRight w:val="0"/>
              <w:marTop w:val="0"/>
              <w:marBottom w:val="0"/>
              <w:divBdr>
                <w:top w:val="none" w:sz="0" w:space="0" w:color="auto"/>
                <w:left w:val="none" w:sz="0" w:space="0" w:color="auto"/>
                <w:bottom w:val="none" w:sz="0" w:space="0" w:color="auto"/>
                <w:right w:val="none" w:sz="0" w:space="0" w:color="auto"/>
              </w:divBdr>
              <w:divsChild>
                <w:div w:id="970597421">
                  <w:marLeft w:val="0"/>
                  <w:marRight w:val="0"/>
                  <w:marTop w:val="450"/>
                  <w:marBottom w:val="450"/>
                  <w:divBdr>
                    <w:top w:val="single" w:sz="6" w:space="11" w:color="F0F0F0"/>
                    <w:left w:val="none" w:sz="0" w:space="0" w:color="auto"/>
                    <w:bottom w:val="single" w:sz="6" w:space="11" w:color="F0F0F0"/>
                    <w:right w:val="none" w:sz="0" w:space="0" w:color="auto"/>
                  </w:divBdr>
                  <w:divsChild>
                    <w:div w:id="4574543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50659">
              <w:marLeft w:val="0"/>
              <w:marRight w:val="0"/>
              <w:marTop w:val="0"/>
              <w:marBottom w:val="0"/>
              <w:divBdr>
                <w:top w:val="none" w:sz="0" w:space="0" w:color="auto"/>
                <w:left w:val="none" w:sz="0" w:space="0" w:color="auto"/>
                <w:bottom w:val="none" w:sz="0" w:space="0" w:color="auto"/>
                <w:right w:val="none" w:sz="0" w:space="0" w:color="auto"/>
              </w:divBdr>
              <w:divsChild>
                <w:div w:id="2059695669">
                  <w:marLeft w:val="0"/>
                  <w:marRight w:val="0"/>
                  <w:marTop w:val="450"/>
                  <w:marBottom w:val="450"/>
                  <w:divBdr>
                    <w:top w:val="single" w:sz="6" w:space="11" w:color="F0F0F0"/>
                    <w:left w:val="none" w:sz="0" w:space="0" w:color="auto"/>
                    <w:bottom w:val="single" w:sz="6" w:space="11" w:color="F0F0F0"/>
                    <w:right w:val="none" w:sz="0" w:space="0" w:color="auto"/>
                  </w:divBdr>
                  <w:divsChild>
                    <w:div w:id="9308191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17031">
      <w:bodyDiv w:val="1"/>
      <w:marLeft w:val="0"/>
      <w:marRight w:val="0"/>
      <w:marTop w:val="0"/>
      <w:marBottom w:val="0"/>
      <w:divBdr>
        <w:top w:val="none" w:sz="0" w:space="0" w:color="auto"/>
        <w:left w:val="none" w:sz="0" w:space="0" w:color="auto"/>
        <w:bottom w:val="none" w:sz="0" w:space="0" w:color="auto"/>
        <w:right w:val="none" w:sz="0" w:space="0" w:color="auto"/>
      </w:divBdr>
      <w:divsChild>
        <w:div w:id="478036045">
          <w:marLeft w:val="0"/>
          <w:marRight w:val="0"/>
          <w:marTop w:val="0"/>
          <w:marBottom w:val="375"/>
          <w:divBdr>
            <w:top w:val="none" w:sz="0" w:space="0" w:color="auto"/>
            <w:left w:val="none" w:sz="0" w:space="0" w:color="auto"/>
            <w:bottom w:val="none" w:sz="0" w:space="0" w:color="auto"/>
            <w:right w:val="none" w:sz="0" w:space="0" w:color="auto"/>
          </w:divBdr>
        </w:div>
        <w:div w:id="1528758834">
          <w:marLeft w:val="0"/>
          <w:marRight w:val="0"/>
          <w:marTop w:val="0"/>
          <w:marBottom w:val="375"/>
          <w:divBdr>
            <w:top w:val="none" w:sz="0" w:space="0" w:color="auto"/>
            <w:left w:val="none" w:sz="0" w:space="0" w:color="auto"/>
            <w:bottom w:val="none" w:sz="0" w:space="0" w:color="auto"/>
            <w:right w:val="none" w:sz="0" w:space="0" w:color="auto"/>
          </w:divBdr>
        </w:div>
      </w:divsChild>
    </w:div>
    <w:div w:id="1298490874">
      <w:bodyDiv w:val="1"/>
      <w:marLeft w:val="0"/>
      <w:marRight w:val="0"/>
      <w:marTop w:val="0"/>
      <w:marBottom w:val="0"/>
      <w:divBdr>
        <w:top w:val="none" w:sz="0" w:space="0" w:color="auto"/>
        <w:left w:val="none" w:sz="0" w:space="0" w:color="auto"/>
        <w:bottom w:val="none" w:sz="0" w:space="0" w:color="auto"/>
        <w:right w:val="none" w:sz="0" w:space="0" w:color="auto"/>
      </w:divBdr>
      <w:divsChild>
        <w:div w:id="1559706190">
          <w:blockQuote w:val="1"/>
          <w:marLeft w:val="0"/>
          <w:marRight w:val="0"/>
          <w:marTop w:val="0"/>
          <w:marBottom w:val="300"/>
          <w:divBdr>
            <w:top w:val="none" w:sz="0" w:space="0" w:color="auto"/>
            <w:left w:val="none" w:sz="0" w:space="0" w:color="auto"/>
            <w:bottom w:val="none" w:sz="0" w:space="0" w:color="auto"/>
            <w:right w:val="none" w:sz="0" w:space="0" w:color="auto"/>
          </w:divBdr>
        </w:div>
        <w:div w:id="1951082125">
          <w:marLeft w:val="0"/>
          <w:marRight w:val="0"/>
          <w:marTop w:val="0"/>
          <w:marBottom w:val="450"/>
          <w:divBdr>
            <w:top w:val="none" w:sz="0" w:space="0" w:color="auto"/>
            <w:left w:val="none" w:sz="0" w:space="0" w:color="auto"/>
            <w:bottom w:val="none" w:sz="0" w:space="0" w:color="auto"/>
            <w:right w:val="none" w:sz="0" w:space="0" w:color="auto"/>
          </w:divBdr>
          <w:divsChild>
            <w:div w:id="1499806797">
              <w:marLeft w:val="0"/>
              <w:marRight w:val="0"/>
              <w:marTop w:val="0"/>
              <w:marBottom w:val="0"/>
              <w:divBdr>
                <w:top w:val="none" w:sz="0" w:space="0" w:color="auto"/>
                <w:left w:val="none" w:sz="0" w:space="0" w:color="auto"/>
                <w:bottom w:val="none" w:sz="0" w:space="0" w:color="auto"/>
                <w:right w:val="none" w:sz="0" w:space="0" w:color="auto"/>
              </w:divBdr>
            </w:div>
          </w:divsChild>
        </w:div>
        <w:div w:id="378212836">
          <w:marLeft w:val="0"/>
          <w:marRight w:val="0"/>
          <w:marTop w:val="0"/>
          <w:marBottom w:val="450"/>
          <w:divBdr>
            <w:top w:val="none" w:sz="0" w:space="0" w:color="auto"/>
            <w:left w:val="none" w:sz="0" w:space="0" w:color="auto"/>
            <w:bottom w:val="none" w:sz="0" w:space="0" w:color="auto"/>
            <w:right w:val="none" w:sz="0" w:space="0" w:color="auto"/>
          </w:divBdr>
          <w:divsChild>
            <w:div w:id="287394768">
              <w:marLeft w:val="0"/>
              <w:marRight w:val="0"/>
              <w:marTop w:val="0"/>
              <w:marBottom w:val="0"/>
              <w:divBdr>
                <w:top w:val="none" w:sz="0" w:space="0" w:color="auto"/>
                <w:left w:val="none" w:sz="0" w:space="0" w:color="auto"/>
                <w:bottom w:val="none" w:sz="0" w:space="0" w:color="auto"/>
                <w:right w:val="none" w:sz="0" w:space="0" w:color="auto"/>
              </w:divBdr>
            </w:div>
          </w:divsChild>
        </w:div>
        <w:div w:id="1255019994">
          <w:marLeft w:val="0"/>
          <w:marRight w:val="0"/>
          <w:marTop w:val="0"/>
          <w:marBottom w:val="450"/>
          <w:divBdr>
            <w:top w:val="none" w:sz="0" w:space="0" w:color="auto"/>
            <w:left w:val="none" w:sz="0" w:space="0" w:color="auto"/>
            <w:bottom w:val="none" w:sz="0" w:space="0" w:color="auto"/>
            <w:right w:val="none" w:sz="0" w:space="0" w:color="auto"/>
          </w:divBdr>
          <w:divsChild>
            <w:div w:id="19363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177">
      <w:bodyDiv w:val="1"/>
      <w:marLeft w:val="0"/>
      <w:marRight w:val="0"/>
      <w:marTop w:val="0"/>
      <w:marBottom w:val="0"/>
      <w:divBdr>
        <w:top w:val="none" w:sz="0" w:space="0" w:color="auto"/>
        <w:left w:val="none" w:sz="0" w:space="0" w:color="auto"/>
        <w:bottom w:val="none" w:sz="0" w:space="0" w:color="auto"/>
        <w:right w:val="none" w:sz="0" w:space="0" w:color="auto"/>
      </w:divBdr>
      <w:divsChild>
        <w:div w:id="1100638718">
          <w:marLeft w:val="0"/>
          <w:marRight w:val="0"/>
          <w:marTop w:val="0"/>
          <w:marBottom w:val="0"/>
          <w:divBdr>
            <w:top w:val="none" w:sz="0" w:space="0" w:color="auto"/>
            <w:left w:val="none" w:sz="0" w:space="0" w:color="auto"/>
            <w:bottom w:val="none" w:sz="0" w:space="0" w:color="auto"/>
            <w:right w:val="none" w:sz="0" w:space="0" w:color="auto"/>
          </w:divBdr>
          <w:divsChild>
            <w:div w:id="450632027">
              <w:marLeft w:val="0"/>
              <w:marRight w:val="0"/>
              <w:marTop w:val="0"/>
              <w:marBottom w:val="0"/>
              <w:divBdr>
                <w:top w:val="none" w:sz="0" w:space="0" w:color="auto"/>
                <w:left w:val="none" w:sz="0" w:space="0" w:color="auto"/>
                <w:bottom w:val="none" w:sz="0" w:space="0" w:color="auto"/>
                <w:right w:val="none" w:sz="0" w:space="0" w:color="auto"/>
              </w:divBdr>
              <w:divsChild>
                <w:div w:id="1719888484">
                  <w:marLeft w:val="0"/>
                  <w:marRight w:val="0"/>
                  <w:marTop w:val="0"/>
                  <w:marBottom w:val="0"/>
                  <w:divBdr>
                    <w:top w:val="none" w:sz="0" w:space="0" w:color="auto"/>
                    <w:left w:val="none" w:sz="0" w:space="0" w:color="auto"/>
                    <w:bottom w:val="none" w:sz="0" w:space="0" w:color="auto"/>
                    <w:right w:val="none" w:sz="0" w:space="0" w:color="auto"/>
                  </w:divBdr>
                  <w:divsChild>
                    <w:div w:id="1532450124">
                      <w:marLeft w:val="0"/>
                      <w:marRight w:val="0"/>
                      <w:marTop w:val="100"/>
                      <w:marBottom w:val="100"/>
                      <w:divBdr>
                        <w:top w:val="none" w:sz="0" w:space="0" w:color="auto"/>
                        <w:left w:val="none" w:sz="0" w:space="0" w:color="auto"/>
                        <w:bottom w:val="none" w:sz="0" w:space="0" w:color="auto"/>
                        <w:right w:val="none" w:sz="0" w:space="0" w:color="auto"/>
                      </w:divBdr>
                      <w:divsChild>
                        <w:div w:id="1318387924">
                          <w:marLeft w:val="0"/>
                          <w:marRight w:val="0"/>
                          <w:marTop w:val="0"/>
                          <w:marBottom w:val="0"/>
                          <w:divBdr>
                            <w:top w:val="none" w:sz="0" w:space="0" w:color="auto"/>
                            <w:left w:val="none" w:sz="0" w:space="0" w:color="auto"/>
                            <w:bottom w:val="none" w:sz="0" w:space="0" w:color="auto"/>
                            <w:right w:val="none" w:sz="0" w:space="0" w:color="auto"/>
                          </w:divBdr>
                          <w:divsChild>
                            <w:div w:id="1736973636">
                              <w:marLeft w:val="0"/>
                              <w:marRight w:val="0"/>
                              <w:marTop w:val="0"/>
                              <w:marBottom w:val="0"/>
                              <w:divBdr>
                                <w:top w:val="none" w:sz="0" w:space="0" w:color="auto"/>
                                <w:left w:val="none" w:sz="0" w:space="0" w:color="auto"/>
                                <w:bottom w:val="none" w:sz="0" w:space="0" w:color="auto"/>
                                <w:right w:val="none" w:sz="0" w:space="0" w:color="auto"/>
                              </w:divBdr>
                              <w:divsChild>
                                <w:div w:id="171267771">
                                  <w:marLeft w:val="0"/>
                                  <w:marRight w:val="0"/>
                                  <w:marTop w:val="0"/>
                                  <w:marBottom w:val="0"/>
                                  <w:divBdr>
                                    <w:top w:val="none" w:sz="0" w:space="0" w:color="auto"/>
                                    <w:left w:val="none" w:sz="0" w:space="0" w:color="auto"/>
                                    <w:bottom w:val="none" w:sz="0" w:space="0" w:color="auto"/>
                                    <w:right w:val="none" w:sz="0" w:space="0" w:color="auto"/>
                                  </w:divBdr>
                                  <w:divsChild>
                                    <w:div w:id="21798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799439">
      <w:bodyDiv w:val="1"/>
      <w:marLeft w:val="0"/>
      <w:marRight w:val="0"/>
      <w:marTop w:val="0"/>
      <w:marBottom w:val="0"/>
      <w:divBdr>
        <w:top w:val="none" w:sz="0" w:space="0" w:color="auto"/>
        <w:left w:val="none" w:sz="0" w:space="0" w:color="auto"/>
        <w:bottom w:val="none" w:sz="0" w:space="0" w:color="auto"/>
        <w:right w:val="none" w:sz="0" w:space="0" w:color="auto"/>
      </w:divBdr>
      <w:divsChild>
        <w:div w:id="200900213">
          <w:marLeft w:val="0"/>
          <w:marRight w:val="0"/>
          <w:marTop w:val="0"/>
          <w:marBottom w:val="375"/>
          <w:divBdr>
            <w:top w:val="none" w:sz="0" w:space="0" w:color="auto"/>
            <w:left w:val="none" w:sz="0" w:space="0" w:color="auto"/>
            <w:bottom w:val="none" w:sz="0" w:space="0" w:color="auto"/>
            <w:right w:val="none" w:sz="0" w:space="0" w:color="auto"/>
          </w:divBdr>
        </w:div>
        <w:div w:id="1869679295">
          <w:marLeft w:val="0"/>
          <w:marRight w:val="0"/>
          <w:marTop w:val="0"/>
          <w:marBottom w:val="375"/>
          <w:divBdr>
            <w:top w:val="none" w:sz="0" w:space="0" w:color="auto"/>
            <w:left w:val="none" w:sz="0" w:space="0" w:color="auto"/>
            <w:bottom w:val="none" w:sz="0" w:space="0" w:color="auto"/>
            <w:right w:val="none" w:sz="0" w:space="0" w:color="auto"/>
          </w:divBdr>
        </w:div>
      </w:divsChild>
    </w:div>
    <w:div w:id="1302882967">
      <w:bodyDiv w:val="1"/>
      <w:marLeft w:val="0"/>
      <w:marRight w:val="0"/>
      <w:marTop w:val="0"/>
      <w:marBottom w:val="0"/>
      <w:divBdr>
        <w:top w:val="none" w:sz="0" w:space="0" w:color="auto"/>
        <w:left w:val="none" w:sz="0" w:space="0" w:color="auto"/>
        <w:bottom w:val="none" w:sz="0" w:space="0" w:color="auto"/>
        <w:right w:val="none" w:sz="0" w:space="0" w:color="auto"/>
      </w:divBdr>
      <w:divsChild>
        <w:div w:id="1077168879">
          <w:marLeft w:val="0"/>
          <w:marRight w:val="0"/>
          <w:marTop w:val="0"/>
          <w:marBottom w:val="375"/>
          <w:divBdr>
            <w:top w:val="none" w:sz="0" w:space="0" w:color="auto"/>
            <w:left w:val="none" w:sz="0" w:space="0" w:color="auto"/>
            <w:bottom w:val="none" w:sz="0" w:space="0" w:color="auto"/>
            <w:right w:val="none" w:sz="0" w:space="0" w:color="auto"/>
          </w:divBdr>
        </w:div>
        <w:div w:id="1399209343">
          <w:marLeft w:val="0"/>
          <w:marRight w:val="0"/>
          <w:marTop w:val="0"/>
          <w:marBottom w:val="375"/>
          <w:divBdr>
            <w:top w:val="none" w:sz="0" w:space="0" w:color="auto"/>
            <w:left w:val="none" w:sz="0" w:space="0" w:color="auto"/>
            <w:bottom w:val="none" w:sz="0" w:space="0" w:color="auto"/>
            <w:right w:val="none" w:sz="0" w:space="0" w:color="auto"/>
          </w:divBdr>
        </w:div>
      </w:divsChild>
    </w:div>
    <w:div w:id="1308129474">
      <w:bodyDiv w:val="1"/>
      <w:marLeft w:val="0"/>
      <w:marRight w:val="0"/>
      <w:marTop w:val="0"/>
      <w:marBottom w:val="0"/>
      <w:divBdr>
        <w:top w:val="none" w:sz="0" w:space="0" w:color="auto"/>
        <w:left w:val="none" w:sz="0" w:space="0" w:color="auto"/>
        <w:bottom w:val="none" w:sz="0" w:space="0" w:color="auto"/>
        <w:right w:val="none" w:sz="0" w:space="0" w:color="auto"/>
      </w:divBdr>
    </w:div>
    <w:div w:id="1309555738">
      <w:bodyDiv w:val="1"/>
      <w:marLeft w:val="0"/>
      <w:marRight w:val="0"/>
      <w:marTop w:val="0"/>
      <w:marBottom w:val="0"/>
      <w:divBdr>
        <w:top w:val="none" w:sz="0" w:space="0" w:color="auto"/>
        <w:left w:val="none" w:sz="0" w:space="0" w:color="auto"/>
        <w:bottom w:val="none" w:sz="0" w:space="0" w:color="auto"/>
        <w:right w:val="none" w:sz="0" w:space="0" w:color="auto"/>
      </w:divBdr>
    </w:div>
    <w:div w:id="1310859705">
      <w:bodyDiv w:val="1"/>
      <w:marLeft w:val="0"/>
      <w:marRight w:val="0"/>
      <w:marTop w:val="0"/>
      <w:marBottom w:val="0"/>
      <w:divBdr>
        <w:top w:val="none" w:sz="0" w:space="0" w:color="auto"/>
        <w:left w:val="none" w:sz="0" w:space="0" w:color="auto"/>
        <w:bottom w:val="none" w:sz="0" w:space="0" w:color="auto"/>
        <w:right w:val="none" w:sz="0" w:space="0" w:color="auto"/>
      </w:divBdr>
    </w:div>
    <w:div w:id="1314066856">
      <w:bodyDiv w:val="1"/>
      <w:marLeft w:val="0"/>
      <w:marRight w:val="0"/>
      <w:marTop w:val="0"/>
      <w:marBottom w:val="0"/>
      <w:divBdr>
        <w:top w:val="none" w:sz="0" w:space="0" w:color="auto"/>
        <w:left w:val="none" w:sz="0" w:space="0" w:color="auto"/>
        <w:bottom w:val="none" w:sz="0" w:space="0" w:color="auto"/>
        <w:right w:val="none" w:sz="0" w:space="0" w:color="auto"/>
      </w:divBdr>
    </w:div>
    <w:div w:id="1316182931">
      <w:bodyDiv w:val="1"/>
      <w:marLeft w:val="0"/>
      <w:marRight w:val="0"/>
      <w:marTop w:val="0"/>
      <w:marBottom w:val="0"/>
      <w:divBdr>
        <w:top w:val="none" w:sz="0" w:space="0" w:color="auto"/>
        <w:left w:val="none" w:sz="0" w:space="0" w:color="auto"/>
        <w:bottom w:val="none" w:sz="0" w:space="0" w:color="auto"/>
        <w:right w:val="none" w:sz="0" w:space="0" w:color="auto"/>
      </w:divBdr>
      <w:divsChild>
        <w:div w:id="812791824">
          <w:marLeft w:val="0"/>
          <w:marRight w:val="0"/>
          <w:marTop w:val="0"/>
          <w:marBottom w:val="0"/>
          <w:divBdr>
            <w:top w:val="none" w:sz="0" w:space="0" w:color="auto"/>
            <w:left w:val="none" w:sz="0" w:space="0" w:color="auto"/>
            <w:bottom w:val="none" w:sz="0" w:space="0" w:color="auto"/>
            <w:right w:val="none" w:sz="0" w:space="0" w:color="auto"/>
          </w:divBdr>
        </w:div>
      </w:divsChild>
    </w:div>
    <w:div w:id="1318074063">
      <w:bodyDiv w:val="1"/>
      <w:marLeft w:val="0"/>
      <w:marRight w:val="0"/>
      <w:marTop w:val="0"/>
      <w:marBottom w:val="0"/>
      <w:divBdr>
        <w:top w:val="none" w:sz="0" w:space="0" w:color="auto"/>
        <w:left w:val="none" w:sz="0" w:space="0" w:color="auto"/>
        <w:bottom w:val="none" w:sz="0" w:space="0" w:color="auto"/>
        <w:right w:val="none" w:sz="0" w:space="0" w:color="auto"/>
      </w:divBdr>
    </w:div>
    <w:div w:id="1318999825">
      <w:bodyDiv w:val="1"/>
      <w:marLeft w:val="0"/>
      <w:marRight w:val="0"/>
      <w:marTop w:val="0"/>
      <w:marBottom w:val="0"/>
      <w:divBdr>
        <w:top w:val="none" w:sz="0" w:space="0" w:color="auto"/>
        <w:left w:val="none" w:sz="0" w:space="0" w:color="auto"/>
        <w:bottom w:val="none" w:sz="0" w:space="0" w:color="auto"/>
        <w:right w:val="none" w:sz="0" w:space="0" w:color="auto"/>
      </w:divBdr>
    </w:div>
    <w:div w:id="1326588698">
      <w:bodyDiv w:val="1"/>
      <w:marLeft w:val="0"/>
      <w:marRight w:val="0"/>
      <w:marTop w:val="0"/>
      <w:marBottom w:val="0"/>
      <w:divBdr>
        <w:top w:val="none" w:sz="0" w:space="0" w:color="auto"/>
        <w:left w:val="none" w:sz="0" w:space="0" w:color="auto"/>
        <w:bottom w:val="none" w:sz="0" w:space="0" w:color="auto"/>
        <w:right w:val="none" w:sz="0" w:space="0" w:color="auto"/>
      </w:divBdr>
    </w:div>
    <w:div w:id="1328512620">
      <w:bodyDiv w:val="1"/>
      <w:marLeft w:val="0"/>
      <w:marRight w:val="0"/>
      <w:marTop w:val="0"/>
      <w:marBottom w:val="0"/>
      <w:divBdr>
        <w:top w:val="none" w:sz="0" w:space="0" w:color="auto"/>
        <w:left w:val="none" w:sz="0" w:space="0" w:color="auto"/>
        <w:bottom w:val="none" w:sz="0" w:space="0" w:color="auto"/>
        <w:right w:val="none" w:sz="0" w:space="0" w:color="auto"/>
      </w:divBdr>
    </w:div>
    <w:div w:id="1330251127">
      <w:bodyDiv w:val="1"/>
      <w:marLeft w:val="0"/>
      <w:marRight w:val="0"/>
      <w:marTop w:val="0"/>
      <w:marBottom w:val="0"/>
      <w:divBdr>
        <w:top w:val="none" w:sz="0" w:space="0" w:color="auto"/>
        <w:left w:val="none" w:sz="0" w:space="0" w:color="auto"/>
        <w:bottom w:val="none" w:sz="0" w:space="0" w:color="auto"/>
        <w:right w:val="none" w:sz="0" w:space="0" w:color="auto"/>
      </w:divBdr>
    </w:div>
    <w:div w:id="1330600391">
      <w:bodyDiv w:val="1"/>
      <w:marLeft w:val="0"/>
      <w:marRight w:val="0"/>
      <w:marTop w:val="0"/>
      <w:marBottom w:val="0"/>
      <w:divBdr>
        <w:top w:val="none" w:sz="0" w:space="0" w:color="auto"/>
        <w:left w:val="none" w:sz="0" w:space="0" w:color="auto"/>
        <w:bottom w:val="none" w:sz="0" w:space="0" w:color="auto"/>
        <w:right w:val="none" w:sz="0" w:space="0" w:color="auto"/>
      </w:divBdr>
      <w:divsChild>
        <w:div w:id="805051684">
          <w:marLeft w:val="0"/>
          <w:marRight w:val="0"/>
          <w:marTop w:val="0"/>
          <w:marBottom w:val="375"/>
          <w:divBdr>
            <w:top w:val="none" w:sz="0" w:space="0" w:color="auto"/>
            <w:left w:val="none" w:sz="0" w:space="0" w:color="auto"/>
            <w:bottom w:val="none" w:sz="0" w:space="0" w:color="auto"/>
            <w:right w:val="none" w:sz="0" w:space="0" w:color="auto"/>
          </w:divBdr>
        </w:div>
        <w:div w:id="2070106705">
          <w:marLeft w:val="0"/>
          <w:marRight w:val="0"/>
          <w:marTop w:val="0"/>
          <w:marBottom w:val="375"/>
          <w:divBdr>
            <w:top w:val="none" w:sz="0" w:space="0" w:color="auto"/>
            <w:left w:val="none" w:sz="0" w:space="0" w:color="auto"/>
            <w:bottom w:val="none" w:sz="0" w:space="0" w:color="auto"/>
            <w:right w:val="none" w:sz="0" w:space="0" w:color="auto"/>
          </w:divBdr>
        </w:div>
      </w:divsChild>
    </w:div>
    <w:div w:id="1331635847">
      <w:bodyDiv w:val="1"/>
      <w:marLeft w:val="0"/>
      <w:marRight w:val="0"/>
      <w:marTop w:val="0"/>
      <w:marBottom w:val="0"/>
      <w:divBdr>
        <w:top w:val="none" w:sz="0" w:space="0" w:color="auto"/>
        <w:left w:val="none" w:sz="0" w:space="0" w:color="auto"/>
        <w:bottom w:val="none" w:sz="0" w:space="0" w:color="auto"/>
        <w:right w:val="none" w:sz="0" w:space="0" w:color="auto"/>
      </w:divBdr>
    </w:div>
    <w:div w:id="1332953429">
      <w:bodyDiv w:val="1"/>
      <w:marLeft w:val="0"/>
      <w:marRight w:val="0"/>
      <w:marTop w:val="0"/>
      <w:marBottom w:val="0"/>
      <w:divBdr>
        <w:top w:val="none" w:sz="0" w:space="0" w:color="auto"/>
        <w:left w:val="none" w:sz="0" w:space="0" w:color="auto"/>
        <w:bottom w:val="none" w:sz="0" w:space="0" w:color="auto"/>
        <w:right w:val="none" w:sz="0" w:space="0" w:color="auto"/>
      </w:divBdr>
      <w:divsChild>
        <w:div w:id="895623204">
          <w:marLeft w:val="0"/>
          <w:marRight w:val="0"/>
          <w:marTop w:val="0"/>
          <w:marBottom w:val="375"/>
          <w:divBdr>
            <w:top w:val="none" w:sz="0" w:space="0" w:color="auto"/>
            <w:left w:val="none" w:sz="0" w:space="0" w:color="auto"/>
            <w:bottom w:val="none" w:sz="0" w:space="0" w:color="auto"/>
            <w:right w:val="none" w:sz="0" w:space="0" w:color="auto"/>
          </w:divBdr>
        </w:div>
        <w:div w:id="332880287">
          <w:marLeft w:val="0"/>
          <w:marRight w:val="0"/>
          <w:marTop w:val="0"/>
          <w:marBottom w:val="375"/>
          <w:divBdr>
            <w:top w:val="none" w:sz="0" w:space="0" w:color="auto"/>
            <w:left w:val="none" w:sz="0" w:space="0" w:color="auto"/>
            <w:bottom w:val="none" w:sz="0" w:space="0" w:color="auto"/>
            <w:right w:val="none" w:sz="0" w:space="0" w:color="auto"/>
          </w:divBdr>
        </w:div>
      </w:divsChild>
    </w:div>
    <w:div w:id="1333409538">
      <w:bodyDiv w:val="1"/>
      <w:marLeft w:val="0"/>
      <w:marRight w:val="0"/>
      <w:marTop w:val="0"/>
      <w:marBottom w:val="0"/>
      <w:divBdr>
        <w:top w:val="none" w:sz="0" w:space="0" w:color="auto"/>
        <w:left w:val="none" w:sz="0" w:space="0" w:color="auto"/>
        <w:bottom w:val="none" w:sz="0" w:space="0" w:color="auto"/>
        <w:right w:val="none" w:sz="0" w:space="0" w:color="auto"/>
      </w:divBdr>
      <w:divsChild>
        <w:div w:id="418019245">
          <w:marLeft w:val="0"/>
          <w:marRight w:val="0"/>
          <w:marTop w:val="0"/>
          <w:marBottom w:val="0"/>
          <w:divBdr>
            <w:top w:val="none" w:sz="0" w:space="0" w:color="auto"/>
            <w:left w:val="none" w:sz="0" w:space="0" w:color="auto"/>
            <w:bottom w:val="none" w:sz="0" w:space="0" w:color="auto"/>
            <w:right w:val="none" w:sz="0" w:space="0" w:color="auto"/>
          </w:divBdr>
        </w:div>
        <w:div w:id="1614479685">
          <w:marLeft w:val="0"/>
          <w:marRight w:val="0"/>
          <w:marTop w:val="0"/>
          <w:marBottom w:val="240"/>
          <w:divBdr>
            <w:top w:val="none" w:sz="0" w:space="0" w:color="auto"/>
            <w:left w:val="none" w:sz="0" w:space="0" w:color="auto"/>
            <w:bottom w:val="none" w:sz="0" w:space="0" w:color="auto"/>
            <w:right w:val="none" w:sz="0" w:space="0" w:color="auto"/>
          </w:divBdr>
        </w:div>
      </w:divsChild>
    </w:div>
    <w:div w:id="1340040675">
      <w:bodyDiv w:val="1"/>
      <w:marLeft w:val="0"/>
      <w:marRight w:val="0"/>
      <w:marTop w:val="0"/>
      <w:marBottom w:val="0"/>
      <w:divBdr>
        <w:top w:val="none" w:sz="0" w:space="0" w:color="auto"/>
        <w:left w:val="none" w:sz="0" w:space="0" w:color="auto"/>
        <w:bottom w:val="none" w:sz="0" w:space="0" w:color="auto"/>
        <w:right w:val="none" w:sz="0" w:space="0" w:color="auto"/>
      </w:divBdr>
      <w:divsChild>
        <w:div w:id="1876969018">
          <w:marLeft w:val="0"/>
          <w:marRight w:val="0"/>
          <w:marTop w:val="0"/>
          <w:marBottom w:val="0"/>
          <w:divBdr>
            <w:top w:val="none" w:sz="0" w:space="0" w:color="auto"/>
            <w:left w:val="none" w:sz="0" w:space="0" w:color="auto"/>
            <w:bottom w:val="none" w:sz="0" w:space="0" w:color="auto"/>
            <w:right w:val="none" w:sz="0" w:space="0" w:color="auto"/>
          </w:divBdr>
        </w:div>
        <w:div w:id="1120025853">
          <w:marLeft w:val="0"/>
          <w:marRight w:val="0"/>
          <w:marTop w:val="0"/>
          <w:marBottom w:val="0"/>
          <w:divBdr>
            <w:top w:val="none" w:sz="0" w:space="0" w:color="auto"/>
            <w:left w:val="none" w:sz="0" w:space="0" w:color="auto"/>
            <w:bottom w:val="none" w:sz="0" w:space="0" w:color="auto"/>
            <w:right w:val="none" w:sz="0" w:space="0" w:color="auto"/>
          </w:divBdr>
        </w:div>
      </w:divsChild>
    </w:div>
    <w:div w:id="1340045100">
      <w:bodyDiv w:val="1"/>
      <w:marLeft w:val="0"/>
      <w:marRight w:val="0"/>
      <w:marTop w:val="0"/>
      <w:marBottom w:val="0"/>
      <w:divBdr>
        <w:top w:val="none" w:sz="0" w:space="0" w:color="auto"/>
        <w:left w:val="none" w:sz="0" w:space="0" w:color="auto"/>
        <w:bottom w:val="none" w:sz="0" w:space="0" w:color="auto"/>
        <w:right w:val="none" w:sz="0" w:space="0" w:color="auto"/>
      </w:divBdr>
      <w:divsChild>
        <w:div w:id="1212694671">
          <w:marLeft w:val="0"/>
          <w:marRight w:val="0"/>
          <w:marTop w:val="300"/>
          <w:marBottom w:val="0"/>
          <w:divBdr>
            <w:top w:val="none" w:sz="0" w:space="0" w:color="auto"/>
            <w:left w:val="none" w:sz="0" w:space="0" w:color="auto"/>
            <w:bottom w:val="none" w:sz="0" w:space="0" w:color="auto"/>
            <w:right w:val="none" w:sz="0" w:space="0" w:color="auto"/>
          </w:divBdr>
        </w:div>
      </w:divsChild>
    </w:div>
    <w:div w:id="1344168021">
      <w:bodyDiv w:val="1"/>
      <w:marLeft w:val="0"/>
      <w:marRight w:val="0"/>
      <w:marTop w:val="0"/>
      <w:marBottom w:val="0"/>
      <w:divBdr>
        <w:top w:val="none" w:sz="0" w:space="0" w:color="auto"/>
        <w:left w:val="none" w:sz="0" w:space="0" w:color="auto"/>
        <w:bottom w:val="none" w:sz="0" w:space="0" w:color="auto"/>
        <w:right w:val="none" w:sz="0" w:space="0" w:color="auto"/>
      </w:divBdr>
    </w:div>
    <w:div w:id="1346401642">
      <w:bodyDiv w:val="1"/>
      <w:marLeft w:val="0"/>
      <w:marRight w:val="0"/>
      <w:marTop w:val="0"/>
      <w:marBottom w:val="0"/>
      <w:divBdr>
        <w:top w:val="none" w:sz="0" w:space="0" w:color="auto"/>
        <w:left w:val="none" w:sz="0" w:space="0" w:color="auto"/>
        <w:bottom w:val="none" w:sz="0" w:space="0" w:color="auto"/>
        <w:right w:val="none" w:sz="0" w:space="0" w:color="auto"/>
      </w:divBdr>
      <w:divsChild>
        <w:div w:id="1540510811">
          <w:marLeft w:val="0"/>
          <w:marRight w:val="0"/>
          <w:marTop w:val="0"/>
          <w:marBottom w:val="0"/>
          <w:divBdr>
            <w:top w:val="none" w:sz="0" w:space="0" w:color="auto"/>
            <w:left w:val="none" w:sz="0" w:space="0" w:color="auto"/>
            <w:bottom w:val="none" w:sz="0" w:space="0" w:color="auto"/>
            <w:right w:val="none" w:sz="0" w:space="0" w:color="auto"/>
          </w:divBdr>
        </w:div>
      </w:divsChild>
    </w:div>
    <w:div w:id="1347899691">
      <w:bodyDiv w:val="1"/>
      <w:marLeft w:val="0"/>
      <w:marRight w:val="0"/>
      <w:marTop w:val="0"/>
      <w:marBottom w:val="0"/>
      <w:divBdr>
        <w:top w:val="none" w:sz="0" w:space="0" w:color="auto"/>
        <w:left w:val="none" w:sz="0" w:space="0" w:color="auto"/>
        <w:bottom w:val="none" w:sz="0" w:space="0" w:color="auto"/>
        <w:right w:val="none" w:sz="0" w:space="0" w:color="auto"/>
      </w:divBdr>
    </w:div>
    <w:div w:id="1348366259">
      <w:bodyDiv w:val="1"/>
      <w:marLeft w:val="0"/>
      <w:marRight w:val="0"/>
      <w:marTop w:val="0"/>
      <w:marBottom w:val="0"/>
      <w:divBdr>
        <w:top w:val="none" w:sz="0" w:space="0" w:color="auto"/>
        <w:left w:val="none" w:sz="0" w:space="0" w:color="auto"/>
        <w:bottom w:val="none" w:sz="0" w:space="0" w:color="auto"/>
        <w:right w:val="none" w:sz="0" w:space="0" w:color="auto"/>
      </w:divBdr>
    </w:div>
    <w:div w:id="1349409656">
      <w:bodyDiv w:val="1"/>
      <w:marLeft w:val="0"/>
      <w:marRight w:val="0"/>
      <w:marTop w:val="0"/>
      <w:marBottom w:val="0"/>
      <w:divBdr>
        <w:top w:val="none" w:sz="0" w:space="0" w:color="auto"/>
        <w:left w:val="none" w:sz="0" w:space="0" w:color="auto"/>
        <w:bottom w:val="none" w:sz="0" w:space="0" w:color="auto"/>
        <w:right w:val="none" w:sz="0" w:space="0" w:color="auto"/>
      </w:divBdr>
      <w:divsChild>
        <w:div w:id="635767030">
          <w:marLeft w:val="0"/>
          <w:marRight w:val="0"/>
          <w:marTop w:val="0"/>
          <w:marBottom w:val="0"/>
          <w:divBdr>
            <w:top w:val="none" w:sz="0" w:space="0" w:color="auto"/>
            <w:left w:val="none" w:sz="0" w:space="0" w:color="auto"/>
            <w:bottom w:val="none" w:sz="0" w:space="0" w:color="auto"/>
            <w:right w:val="none" w:sz="0" w:space="0" w:color="auto"/>
          </w:divBdr>
        </w:div>
      </w:divsChild>
    </w:div>
    <w:div w:id="1350449738">
      <w:bodyDiv w:val="1"/>
      <w:marLeft w:val="0"/>
      <w:marRight w:val="0"/>
      <w:marTop w:val="0"/>
      <w:marBottom w:val="0"/>
      <w:divBdr>
        <w:top w:val="none" w:sz="0" w:space="0" w:color="auto"/>
        <w:left w:val="none" w:sz="0" w:space="0" w:color="auto"/>
        <w:bottom w:val="none" w:sz="0" w:space="0" w:color="auto"/>
        <w:right w:val="none" w:sz="0" w:space="0" w:color="auto"/>
      </w:divBdr>
    </w:div>
    <w:div w:id="1350792759">
      <w:bodyDiv w:val="1"/>
      <w:marLeft w:val="0"/>
      <w:marRight w:val="0"/>
      <w:marTop w:val="0"/>
      <w:marBottom w:val="0"/>
      <w:divBdr>
        <w:top w:val="none" w:sz="0" w:space="0" w:color="auto"/>
        <w:left w:val="none" w:sz="0" w:space="0" w:color="auto"/>
        <w:bottom w:val="none" w:sz="0" w:space="0" w:color="auto"/>
        <w:right w:val="none" w:sz="0" w:space="0" w:color="auto"/>
      </w:divBdr>
    </w:div>
    <w:div w:id="1353458181">
      <w:bodyDiv w:val="1"/>
      <w:marLeft w:val="0"/>
      <w:marRight w:val="0"/>
      <w:marTop w:val="0"/>
      <w:marBottom w:val="0"/>
      <w:divBdr>
        <w:top w:val="none" w:sz="0" w:space="0" w:color="auto"/>
        <w:left w:val="none" w:sz="0" w:space="0" w:color="auto"/>
        <w:bottom w:val="none" w:sz="0" w:space="0" w:color="auto"/>
        <w:right w:val="none" w:sz="0" w:space="0" w:color="auto"/>
      </w:divBdr>
    </w:div>
    <w:div w:id="1354453492">
      <w:bodyDiv w:val="1"/>
      <w:marLeft w:val="0"/>
      <w:marRight w:val="0"/>
      <w:marTop w:val="0"/>
      <w:marBottom w:val="0"/>
      <w:divBdr>
        <w:top w:val="none" w:sz="0" w:space="0" w:color="auto"/>
        <w:left w:val="none" w:sz="0" w:space="0" w:color="auto"/>
        <w:bottom w:val="none" w:sz="0" w:space="0" w:color="auto"/>
        <w:right w:val="none" w:sz="0" w:space="0" w:color="auto"/>
      </w:divBdr>
    </w:div>
    <w:div w:id="1355767213">
      <w:bodyDiv w:val="1"/>
      <w:marLeft w:val="0"/>
      <w:marRight w:val="0"/>
      <w:marTop w:val="0"/>
      <w:marBottom w:val="0"/>
      <w:divBdr>
        <w:top w:val="none" w:sz="0" w:space="0" w:color="auto"/>
        <w:left w:val="none" w:sz="0" w:space="0" w:color="auto"/>
        <w:bottom w:val="none" w:sz="0" w:space="0" w:color="auto"/>
        <w:right w:val="none" w:sz="0" w:space="0" w:color="auto"/>
      </w:divBdr>
    </w:div>
    <w:div w:id="1357536133">
      <w:bodyDiv w:val="1"/>
      <w:marLeft w:val="0"/>
      <w:marRight w:val="0"/>
      <w:marTop w:val="0"/>
      <w:marBottom w:val="0"/>
      <w:divBdr>
        <w:top w:val="none" w:sz="0" w:space="0" w:color="auto"/>
        <w:left w:val="none" w:sz="0" w:space="0" w:color="auto"/>
        <w:bottom w:val="none" w:sz="0" w:space="0" w:color="auto"/>
        <w:right w:val="none" w:sz="0" w:space="0" w:color="auto"/>
      </w:divBdr>
      <w:divsChild>
        <w:div w:id="1871645829">
          <w:marLeft w:val="0"/>
          <w:marRight w:val="0"/>
          <w:marTop w:val="75"/>
          <w:marBottom w:val="0"/>
          <w:divBdr>
            <w:top w:val="none" w:sz="0" w:space="0" w:color="auto"/>
            <w:left w:val="none" w:sz="0" w:space="0" w:color="auto"/>
            <w:bottom w:val="none" w:sz="0" w:space="0" w:color="auto"/>
            <w:right w:val="none" w:sz="0" w:space="0" w:color="auto"/>
          </w:divBdr>
        </w:div>
      </w:divsChild>
    </w:div>
    <w:div w:id="1358386155">
      <w:bodyDiv w:val="1"/>
      <w:marLeft w:val="0"/>
      <w:marRight w:val="0"/>
      <w:marTop w:val="0"/>
      <w:marBottom w:val="0"/>
      <w:divBdr>
        <w:top w:val="none" w:sz="0" w:space="0" w:color="auto"/>
        <w:left w:val="none" w:sz="0" w:space="0" w:color="auto"/>
        <w:bottom w:val="none" w:sz="0" w:space="0" w:color="auto"/>
        <w:right w:val="none" w:sz="0" w:space="0" w:color="auto"/>
      </w:divBdr>
    </w:div>
    <w:div w:id="1359890795">
      <w:bodyDiv w:val="1"/>
      <w:marLeft w:val="0"/>
      <w:marRight w:val="0"/>
      <w:marTop w:val="0"/>
      <w:marBottom w:val="0"/>
      <w:divBdr>
        <w:top w:val="none" w:sz="0" w:space="0" w:color="auto"/>
        <w:left w:val="none" w:sz="0" w:space="0" w:color="auto"/>
        <w:bottom w:val="none" w:sz="0" w:space="0" w:color="auto"/>
        <w:right w:val="none" w:sz="0" w:space="0" w:color="auto"/>
      </w:divBdr>
      <w:divsChild>
        <w:div w:id="1143546287">
          <w:marLeft w:val="0"/>
          <w:marRight w:val="0"/>
          <w:marTop w:val="0"/>
          <w:marBottom w:val="0"/>
          <w:divBdr>
            <w:top w:val="none" w:sz="0" w:space="0" w:color="auto"/>
            <w:left w:val="none" w:sz="0" w:space="0" w:color="auto"/>
            <w:bottom w:val="none" w:sz="0" w:space="0" w:color="auto"/>
            <w:right w:val="none" w:sz="0" w:space="0" w:color="auto"/>
          </w:divBdr>
        </w:div>
        <w:div w:id="1458141992">
          <w:marLeft w:val="0"/>
          <w:marRight w:val="0"/>
          <w:marTop w:val="0"/>
          <w:marBottom w:val="0"/>
          <w:divBdr>
            <w:top w:val="none" w:sz="0" w:space="0" w:color="auto"/>
            <w:left w:val="none" w:sz="0" w:space="0" w:color="auto"/>
            <w:bottom w:val="none" w:sz="0" w:space="0" w:color="auto"/>
            <w:right w:val="none" w:sz="0" w:space="0" w:color="auto"/>
          </w:divBdr>
        </w:div>
      </w:divsChild>
    </w:div>
    <w:div w:id="1362901833">
      <w:bodyDiv w:val="1"/>
      <w:marLeft w:val="0"/>
      <w:marRight w:val="0"/>
      <w:marTop w:val="0"/>
      <w:marBottom w:val="0"/>
      <w:divBdr>
        <w:top w:val="none" w:sz="0" w:space="0" w:color="auto"/>
        <w:left w:val="none" w:sz="0" w:space="0" w:color="auto"/>
        <w:bottom w:val="none" w:sz="0" w:space="0" w:color="auto"/>
        <w:right w:val="none" w:sz="0" w:space="0" w:color="auto"/>
      </w:divBdr>
    </w:div>
    <w:div w:id="1364132758">
      <w:bodyDiv w:val="1"/>
      <w:marLeft w:val="0"/>
      <w:marRight w:val="0"/>
      <w:marTop w:val="0"/>
      <w:marBottom w:val="0"/>
      <w:divBdr>
        <w:top w:val="none" w:sz="0" w:space="0" w:color="auto"/>
        <w:left w:val="none" w:sz="0" w:space="0" w:color="auto"/>
        <w:bottom w:val="none" w:sz="0" w:space="0" w:color="auto"/>
        <w:right w:val="none" w:sz="0" w:space="0" w:color="auto"/>
      </w:divBdr>
    </w:div>
    <w:div w:id="1365524464">
      <w:bodyDiv w:val="1"/>
      <w:marLeft w:val="0"/>
      <w:marRight w:val="0"/>
      <w:marTop w:val="0"/>
      <w:marBottom w:val="0"/>
      <w:divBdr>
        <w:top w:val="none" w:sz="0" w:space="0" w:color="auto"/>
        <w:left w:val="none" w:sz="0" w:space="0" w:color="auto"/>
        <w:bottom w:val="none" w:sz="0" w:space="0" w:color="auto"/>
        <w:right w:val="none" w:sz="0" w:space="0" w:color="auto"/>
      </w:divBdr>
      <w:divsChild>
        <w:div w:id="1122574666">
          <w:marLeft w:val="0"/>
          <w:marRight w:val="0"/>
          <w:marTop w:val="0"/>
          <w:marBottom w:val="0"/>
          <w:divBdr>
            <w:top w:val="none" w:sz="0" w:space="0" w:color="auto"/>
            <w:left w:val="none" w:sz="0" w:space="0" w:color="auto"/>
            <w:bottom w:val="none" w:sz="0" w:space="0" w:color="auto"/>
            <w:right w:val="none" w:sz="0" w:space="0" w:color="auto"/>
          </w:divBdr>
        </w:div>
        <w:div w:id="924648467">
          <w:marLeft w:val="0"/>
          <w:marRight w:val="0"/>
          <w:marTop w:val="0"/>
          <w:marBottom w:val="0"/>
          <w:divBdr>
            <w:top w:val="none" w:sz="0" w:space="0" w:color="auto"/>
            <w:left w:val="none" w:sz="0" w:space="0" w:color="auto"/>
            <w:bottom w:val="none" w:sz="0" w:space="0" w:color="auto"/>
            <w:right w:val="none" w:sz="0" w:space="0" w:color="auto"/>
          </w:divBdr>
        </w:div>
      </w:divsChild>
    </w:div>
    <w:div w:id="1365670555">
      <w:bodyDiv w:val="1"/>
      <w:marLeft w:val="0"/>
      <w:marRight w:val="0"/>
      <w:marTop w:val="0"/>
      <w:marBottom w:val="0"/>
      <w:divBdr>
        <w:top w:val="none" w:sz="0" w:space="0" w:color="auto"/>
        <w:left w:val="none" w:sz="0" w:space="0" w:color="auto"/>
        <w:bottom w:val="none" w:sz="0" w:space="0" w:color="auto"/>
        <w:right w:val="none" w:sz="0" w:space="0" w:color="auto"/>
      </w:divBdr>
    </w:div>
    <w:div w:id="1368481984">
      <w:bodyDiv w:val="1"/>
      <w:marLeft w:val="0"/>
      <w:marRight w:val="0"/>
      <w:marTop w:val="0"/>
      <w:marBottom w:val="0"/>
      <w:divBdr>
        <w:top w:val="none" w:sz="0" w:space="0" w:color="auto"/>
        <w:left w:val="none" w:sz="0" w:space="0" w:color="auto"/>
        <w:bottom w:val="none" w:sz="0" w:space="0" w:color="auto"/>
        <w:right w:val="none" w:sz="0" w:space="0" w:color="auto"/>
      </w:divBdr>
    </w:div>
    <w:div w:id="1368943303">
      <w:bodyDiv w:val="1"/>
      <w:marLeft w:val="0"/>
      <w:marRight w:val="0"/>
      <w:marTop w:val="0"/>
      <w:marBottom w:val="0"/>
      <w:divBdr>
        <w:top w:val="none" w:sz="0" w:space="0" w:color="auto"/>
        <w:left w:val="none" w:sz="0" w:space="0" w:color="auto"/>
        <w:bottom w:val="none" w:sz="0" w:space="0" w:color="auto"/>
        <w:right w:val="none" w:sz="0" w:space="0" w:color="auto"/>
      </w:divBdr>
    </w:div>
    <w:div w:id="1369794313">
      <w:bodyDiv w:val="1"/>
      <w:marLeft w:val="0"/>
      <w:marRight w:val="0"/>
      <w:marTop w:val="0"/>
      <w:marBottom w:val="0"/>
      <w:divBdr>
        <w:top w:val="none" w:sz="0" w:space="0" w:color="auto"/>
        <w:left w:val="none" w:sz="0" w:space="0" w:color="auto"/>
        <w:bottom w:val="none" w:sz="0" w:space="0" w:color="auto"/>
        <w:right w:val="none" w:sz="0" w:space="0" w:color="auto"/>
      </w:divBdr>
    </w:div>
    <w:div w:id="1371421631">
      <w:bodyDiv w:val="1"/>
      <w:marLeft w:val="0"/>
      <w:marRight w:val="0"/>
      <w:marTop w:val="0"/>
      <w:marBottom w:val="0"/>
      <w:divBdr>
        <w:top w:val="none" w:sz="0" w:space="0" w:color="auto"/>
        <w:left w:val="none" w:sz="0" w:space="0" w:color="auto"/>
        <w:bottom w:val="none" w:sz="0" w:space="0" w:color="auto"/>
        <w:right w:val="none" w:sz="0" w:space="0" w:color="auto"/>
      </w:divBdr>
    </w:div>
    <w:div w:id="1371760466">
      <w:bodyDiv w:val="1"/>
      <w:marLeft w:val="0"/>
      <w:marRight w:val="0"/>
      <w:marTop w:val="0"/>
      <w:marBottom w:val="0"/>
      <w:divBdr>
        <w:top w:val="none" w:sz="0" w:space="0" w:color="auto"/>
        <w:left w:val="none" w:sz="0" w:space="0" w:color="auto"/>
        <w:bottom w:val="none" w:sz="0" w:space="0" w:color="auto"/>
        <w:right w:val="none" w:sz="0" w:space="0" w:color="auto"/>
      </w:divBdr>
    </w:div>
    <w:div w:id="1373075539">
      <w:bodyDiv w:val="1"/>
      <w:marLeft w:val="0"/>
      <w:marRight w:val="0"/>
      <w:marTop w:val="0"/>
      <w:marBottom w:val="0"/>
      <w:divBdr>
        <w:top w:val="none" w:sz="0" w:space="0" w:color="auto"/>
        <w:left w:val="none" w:sz="0" w:space="0" w:color="auto"/>
        <w:bottom w:val="none" w:sz="0" w:space="0" w:color="auto"/>
        <w:right w:val="none" w:sz="0" w:space="0" w:color="auto"/>
      </w:divBdr>
      <w:divsChild>
        <w:div w:id="1097604672">
          <w:marLeft w:val="-240"/>
          <w:marRight w:val="-240"/>
          <w:marTop w:val="0"/>
          <w:marBottom w:val="0"/>
          <w:divBdr>
            <w:top w:val="none" w:sz="0" w:space="0" w:color="auto"/>
            <w:left w:val="none" w:sz="0" w:space="0" w:color="auto"/>
            <w:bottom w:val="none" w:sz="0" w:space="0" w:color="auto"/>
            <w:right w:val="none" w:sz="0" w:space="0" w:color="auto"/>
          </w:divBdr>
          <w:divsChild>
            <w:div w:id="1752509178">
              <w:marLeft w:val="0"/>
              <w:marRight w:val="0"/>
              <w:marTop w:val="0"/>
              <w:marBottom w:val="0"/>
              <w:divBdr>
                <w:top w:val="none" w:sz="0" w:space="0" w:color="auto"/>
                <w:left w:val="none" w:sz="0" w:space="0" w:color="auto"/>
                <w:bottom w:val="none" w:sz="0" w:space="0" w:color="auto"/>
                <w:right w:val="none" w:sz="0" w:space="0" w:color="auto"/>
              </w:divBdr>
              <w:divsChild>
                <w:div w:id="1243500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26005512">
          <w:marLeft w:val="-240"/>
          <w:marRight w:val="-240"/>
          <w:marTop w:val="0"/>
          <w:marBottom w:val="0"/>
          <w:divBdr>
            <w:top w:val="none" w:sz="0" w:space="0" w:color="auto"/>
            <w:left w:val="none" w:sz="0" w:space="0" w:color="auto"/>
            <w:bottom w:val="none" w:sz="0" w:space="0" w:color="auto"/>
            <w:right w:val="none" w:sz="0" w:space="0" w:color="auto"/>
          </w:divBdr>
          <w:divsChild>
            <w:div w:id="315454228">
              <w:marLeft w:val="0"/>
              <w:marRight w:val="0"/>
              <w:marTop w:val="0"/>
              <w:marBottom w:val="0"/>
              <w:divBdr>
                <w:top w:val="none" w:sz="0" w:space="0" w:color="auto"/>
                <w:left w:val="none" w:sz="0" w:space="0" w:color="auto"/>
                <w:bottom w:val="none" w:sz="0" w:space="0" w:color="auto"/>
                <w:right w:val="none" w:sz="0" w:space="0" w:color="auto"/>
              </w:divBdr>
              <w:divsChild>
                <w:div w:id="546456014">
                  <w:marLeft w:val="0"/>
                  <w:marRight w:val="0"/>
                  <w:marTop w:val="600"/>
                  <w:marBottom w:val="600"/>
                  <w:divBdr>
                    <w:top w:val="none" w:sz="0" w:space="0" w:color="auto"/>
                    <w:left w:val="none" w:sz="0" w:space="0" w:color="auto"/>
                    <w:bottom w:val="single" w:sz="6" w:space="30" w:color="E7E5E9"/>
                    <w:right w:val="none" w:sz="0" w:space="0" w:color="auto"/>
                  </w:divBdr>
                  <w:divsChild>
                    <w:div w:id="569998933">
                      <w:marLeft w:val="-240"/>
                      <w:marRight w:val="-240"/>
                      <w:marTop w:val="0"/>
                      <w:marBottom w:val="0"/>
                      <w:divBdr>
                        <w:top w:val="none" w:sz="0" w:space="0" w:color="auto"/>
                        <w:left w:val="none" w:sz="0" w:space="0" w:color="auto"/>
                        <w:bottom w:val="none" w:sz="0" w:space="0" w:color="auto"/>
                        <w:right w:val="none" w:sz="0" w:space="0" w:color="auto"/>
                      </w:divBdr>
                      <w:divsChild>
                        <w:div w:id="18046980">
                          <w:marLeft w:val="0"/>
                          <w:marRight w:val="0"/>
                          <w:marTop w:val="0"/>
                          <w:marBottom w:val="0"/>
                          <w:divBdr>
                            <w:top w:val="none" w:sz="0" w:space="0" w:color="auto"/>
                            <w:left w:val="none" w:sz="0" w:space="0" w:color="auto"/>
                            <w:bottom w:val="none" w:sz="0" w:space="0" w:color="auto"/>
                            <w:right w:val="none" w:sz="0" w:space="0" w:color="auto"/>
                          </w:divBdr>
                          <w:divsChild>
                            <w:div w:id="1308049092">
                              <w:marLeft w:val="0"/>
                              <w:marRight w:val="0"/>
                              <w:marTop w:val="0"/>
                              <w:marBottom w:val="0"/>
                              <w:divBdr>
                                <w:top w:val="none" w:sz="0" w:space="0" w:color="auto"/>
                                <w:left w:val="none" w:sz="0" w:space="0" w:color="auto"/>
                                <w:bottom w:val="none" w:sz="0" w:space="0" w:color="auto"/>
                                <w:right w:val="none" w:sz="0" w:space="0" w:color="auto"/>
                              </w:divBdr>
                              <w:divsChild>
                                <w:div w:id="337462248">
                                  <w:marLeft w:val="0"/>
                                  <w:marRight w:val="0"/>
                                  <w:marTop w:val="0"/>
                                  <w:marBottom w:val="0"/>
                                  <w:divBdr>
                                    <w:top w:val="none" w:sz="0" w:space="0" w:color="auto"/>
                                    <w:left w:val="none" w:sz="0" w:space="0" w:color="auto"/>
                                    <w:bottom w:val="none" w:sz="0" w:space="0" w:color="auto"/>
                                    <w:right w:val="none" w:sz="0" w:space="0" w:color="auto"/>
                                  </w:divBdr>
                                </w:div>
                                <w:div w:id="87970474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816473">
              <w:marLeft w:val="0"/>
              <w:marRight w:val="0"/>
              <w:marTop w:val="0"/>
              <w:marBottom w:val="0"/>
              <w:divBdr>
                <w:top w:val="none" w:sz="0" w:space="0" w:color="auto"/>
                <w:left w:val="none" w:sz="0" w:space="0" w:color="auto"/>
                <w:bottom w:val="none" w:sz="0" w:space="0" w:color="auto"/>
                <w:right w:val="none" w:sz="0" w:space="0" w:color="auto"/>
              </w:divBdr>
              <w:divsChild>
                <w:div w:id="1911189933">
                  <w:marLeft w:val="0"/>
                  <w:marRight w:val="0"/>
                  <w:marTop w:val="0"/>
                  <w:marBottom w:val="0"/>
                  <w:divBdr>
                    <w:top w:val="none" w:sz="0" w:space="0" w:color="auto"/>
                    <w:left w:val="none" w:sz="0" w:space="0" w:color="auto"/>
                    <w:bottom w:val="none" w:sz="0" w:space="0" w:color="auto"/>
                    <w:right w:val="none" w:sz="0" w:space="0" w:color="auto"/>
                  </w:divBdr>
                  <w:divsChild>
                    <w:div w:id="69082984">
                      <w:marLeft w:val="-240"/>
                      <w:marRight w:val="-240"/>
                      <w:marTop w:val="0"/>
                      <w:marBottom w:val="0"/>
                      <w:divBdr>
                        <w:top w:val="none" w:sz="0" w:space="0" w:color="auto"/>
                        <w:left w:val="none" w:sz="0" w:space="0" w:color="auto"/>
                        <w:bottom w:val="none" w:sz="0" w:space="0" w:color="auto"/>
                        <w:right w:val="none" w:sz="0" w:space="0" w:color="auto"/>
                      </w:divBdr>
                      <w:divsChild>
                        <w:div w:id="346638314">
                          <w:marLeft w:val="0"/>
                          <w:marRight w:val="0"/>
                          <w:marTop w:val="0"/>
                          <w:marBottom w:val="0"/>
                          <w:divBdr>
                            <w:top w:val="none" w:sz="0" w:space="0" w:color="auto"/>
                            <w:left w:val="none" w:sz="0" w:space="0" w:color="auto"/>
                            <w:bottom w:val="none" w:sz="0" w:space="0" w:color="auto"/>
                            <w:right w:val="none" w:sz="0" w:space="0" w:color="auto"/>
                          </w:divBdr>
                          <w:divsChild>
                            <w:div w:id="1080637491">
                              <w:marLeft w:val="0"/>
                              <w:marRight w:val="0"/>
                              <w:marTop w:val="0"/>
                              <w:marBottom w:val="300"/>
                              <w:divBdr>
                                <w:top w:val="none" w:sz="0" w:space="0" w:color="auto"/>
                                <w:left w:val="none" w:sz="0" w:space="0" w:color="auto"/>
                                <w:bottom w:val="none" w:sz="0" w:space="0" w:color="auto"/>
                                <w:right w:val="none" w:sz="0" w:space="0" w:color="auto"/>
                              </w:divBdr>
                              <w:divsChild>
                                <w:div w:id="1638686505">
                                  <w:marLeft w:val="0"/>
                                  <w:marRight w:val="0"/>
                                  <w:marTop w:val="0"/>
                                  <w:marBottom w:val="0"/>
                                  <w:divBdr>
                                    <w:top w:val="none" w:sz="0" w:space="0" w:color="auto"/>
                                    <w:left w:val="none" w:sz="0" w:space="0" w:color="auto"/>
                                    <w:bottom w:val="none" w:sz="0" w:space="0" w:color="auto"/>
                                    <w:right w:val="none" w:sz="0" w:space="0" w:color="auto"/>
                                  </w:divBdr>
                                  <w:divsChild>
                                    <w:div w:id="1288898875">
                                      <w:marLeft w:val="0"/>
                                      <w:marRight w:val="0"/>
                                      <w:marTop w:val="0"/>
                                      <w:marBottom w:val="300"/>
                                      <w:divBdr>
                                        <w:top w:val="none" w:sz="0" w:space="0" w:color="auto"/>
                                        <w:left w:val="none" w:sz="0" w:space="0" w:color="auto"/>
                                        <w:bottom w:val="none" w:sz="0" w:space="0" w:color="auto"/>
                                        <w:right w:val="none" w:sz="0" w:space="0" w:color="auto"/>
                                      </w:divBdr>
                                      <w:divsChild>
                                        <w:div w:id="1574202197">
                                          <w:marLeft w:val="0"/>
                                          <w:marRight w:val="0"/>
                                          <w:marTop w:val="0"/>
                                          <w:marBottom w:val="0"/>
                                          <w:divBdr>
                                            <w:top w:val="none" w:sz="0" w:space="0" w:color="auto"/>
                                            <w:left w:val="none" w:sz="0" w:space="0" w:color="auto"/>
                                            <w:bottom w:val="none" w:sz="0" w:space="0" w:color="auto"/>
                                            <w:right w:val="none" w:sz="0" w:space="0" w:color="auto"/>
                                          </w:divBdr>
                                        </w:div>
                                      </w:divsChild>
                                    </w:div>
                                    <w:div w:id="192574185">
                                      <w:marLeft w:val="0"/>
                                      <w:marRight w:val="0"/>
                                      <w:marTop w:val="0"/>
                                      <w:marBottom w:val="300"/>
                                      <w:divBdr>
                                        <w:top w:val="none" w:sz="0" w:space="0" w:color="auto"/>
                                        <w:left w:val="none" w:sz="0" w:space="0" w:color="auto"/>
                                        <w:bottom w:val="none" w:sz="0" w:space="0" w:color="auto"/>
                                        <w:right w:val="none" w:sz="0" w:space="0" w:color="auto"/>
                                      </w:divBdr>
                                      <w:divsChild>
                                        <w:div w:id="426654170">
                                          <w:marLeft w:val="0"/>
                                          <w:marRight w:val="0"/>
                                          <w:marTop w:val="0"/>
                                          <w:marBottom w:val="0"/>
                                          <w:divBdr>
                                            <w:top w:val="none" w:sz="0" w:space="0" w:color="auto"/>
                                            <w:left w:val="none" w:sz="0" w:space="0" w:color="auto"/>
                                            <w:bottom w:val="none" w:sz="0" w:space="0" w:color="auto"/>
                                            <w:right w:val="none" w:sz="0" w:space="0" w:color="auto"/>
                                          </w:divBdr>
                                        </w:div>
                                      </w:divsChild>
                                    </w:div>
                                    <w:div w:id="841043853">
                                      <w:marLeft w:val="0"/>
                                      <w:marRight w:val="0"/>
                                      <w:marTop w:val="0"/>
                                      <w:marBottom w:val="300"/>
                                      <w:divBdr>
                                        <w:top w:val="none" w:sz="0" w:space="0" w:color="auto"/>
                                        <w:left w:val="none" w:sz="0" w:space="0" w:color="auto"/>
                                        <w:bottom w:val="none" w:sz="0" w:space="0" w:color="auto"/>
                                        <w:right w:val="none" w:sz="0" w:space="0" w:color="auto"/>
                                      </w:divBdr>
                                      <w:divsChild>
                                        <w:div w:id="198250932">
                                          <w:marLeft w:val="0"/>
                                          <w:marRight w:val="0"/>
                                          <w:marTop w:val="0"/>
                                          <w:marBottom w:val="0"/>
                                          <w:divBdr>
                                            <w:top w:val="none" w:sz="0" w:space="0" w:color="auto"/>
                                            <w:left w:val="none" w:sz="0" w:space="0" w:color="auto"/>
                                            <w:bottom w:val="none" w:sz="0" w:space="0" w:color="auto"/>
                                            <w:right w:val="none" w:sz="0" w:space="0" w:color="auto"/>
                                          </w:divBdr>
                                        </w:div>
                                      </w:divsChild>
                                    </w:div>
                                    <w:div w:id="1962028450">
                                      <w:marLeft w:val="0"/>
                                      <w:marRight w:val="0"/>
                                      <w:marTop w:val="0"/>
                                      <w:marBottom w:val="300"/>
                                      <w:divBdr>
                                        <w:top w:val="none" w:sz="0" w:space="0" w:color="auto"/>
                                        <w:left w:val="none" w:sz="0" w:space="0" w:color="auto"/>
                                        <w:bottom w:val="none" w:sz="0" w:space="0" w:color="auto"/>
                                        <w:right w:val="none" w:sz="0" w:space="0" w:color="auto"/>
                                      </w:divBdr>
                                      <w:divsChild>
                                        <w:div w:id="1890416718">
                                          <w:marLeft w:val="0"/>
                                          <w:marRight w:val="0"/>
                                          <w:marTop w:val="0"/>
                                          <w:marBottom w:val="0"/>
                                          <w:divBdr>
                                            <w:top w:val="none" w:sz="0" w:space="0" w:color="auto"/>
                                            <w:left w:val="none" w:sz="0" w:space="0" w:color="auto"/>
                                            <w:bottom w:val="none" w:sz="0" w:space="0" w:color="auto"/>
                                            <w:right w:val="none" w:sz="0" w:space="0" w:color="auto"/>
                                          </w:divBdr>
                                        </w:div>
                                      </w:divsChild>
                                    </w:div>
                                    <w:div w:id="1645308995">
                                      <w:marLeft w:val="0"/>
                                      <w:marRight w:val="0"/>
                                      <w:marTop w:val="0"/>
                                      <w:marBottom w:val="300"/>
                                      <w:divBdr>
                                        <w:top w:val="none" w:sz="0" w:space="0" w:color="auto"/>
                                        <w:left w:val="none" w:sz="0" w:space="0" w:color="auto"/>
                                        <w:bottom w:val="none" w:sz="0" w:space="0" w:color="auto"/>
                                        <w:right w:val="none" w:sz="0" w:space="0" w:color="auto"/>
                                      </w:divBdr>
                                      <w:divsChild>
                                        <w:div w:id="120988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44906">
          <w:marLeft w:val="-240"/>
          <w:marRight w:val="-240"/>
          <w:marTop w:val="0"/>
          <w:marBottom w:val="0"/>
          <w:divBdr>
            <w:top w:val="none" w:sz="0" w:space="0" w:color="auto"/>
            <w:left w:val="none" w:sz="0" w:space="0" w:color="auto"/>
            <w:bottom w:val="none" w:sz="0" w:space="0" w:color="auto"/>
            <w:right w:val="none" w:sz="0" w:space="0" w:color="auto"/>
          </w:divBdr>
          <w:divsChild>
            <w:div w:id="1257132474">
              <w:marLeft w:val="0"/>
              <w:marRight w:val="0"/>
              <w:marTop w:val="0"/>
              <w:marBottom w:val="0"/>
              <w:divBdr>
                <w:top w:val="none" w:sz="0" w:space="0" w:color="auto"/>
                <w:left w:val="none" w:sz="0" w:space="0" w:color="auto"/>
                <w:bottom w:val="none" w:sz="0" w:space="0" w:color="auto"/>
                <w:right w:val="none" w:sz="0" w:space="0" w:color="auto"/>
              </w:divBdr>
            </w:div>
          </w:divsChild>
        </w:div>
        <w:div w:id="2074618908">
          <w:marLeft w:val="-240"/>
          <w:marRight w:val="-240"/>
          <w:marTop w:val="0"/>
          <w:marBottom w:val="0"/>
          <w:divBdr>
            <w:top w:val="none" w:sz="0" w:space="0" w:color="auto"/>
            <w:left w:val="none" w:sz="0" w:space="0" w:color="auto"/>
            <w:bottom w:val="none" w:sz="0" w:space="0" w:color="auto"/>
            <w:right w:val="none" w:sz="0" w:space="0" w:color="auto"/>
          </w:divBdr>
          <w:divsChild>
            <w:div w:id="2139564552">
              <w:marLeft w:val="0"/>
              <w:marRight w:val="0"/>
              <w:marTop w:val="0"/>
              <w:marBottom w:val="0"/>
              <w:divBdr>
                <w:top w:val="none" w:sz="0" w:space="0" w:color="auto"/>
                <w:left w:val="none" w:sz="0" w:space="0" w:color="auto"/>
                <w:bottom w:val="none" w:sz="0" w:space="0" w:color="auto"/>
                <w:right w:val="none" w:sz="0" w:space="0" w:color="auto"/>
              </w:divBdr>
              <w:divsChild>
                <w:div w:id="947203252">
                  <w:marLeft w:val="0"/>
                  <w:marRight w:val="0"/>
                  <w:marTop w:val="600"/>
                  <w:marBottom w:val="600"/>
                  <w:divBdr>
                    <w:top w:val="single" w:sz="6" w:space="30" w:color="E7E5E9"/>
                    <w:left w:val="single" w:sz="6" w:space="30" w:color="E7E5E9"/>
                    <w:bottom w:val="single" w:sz="6" w:space="30" w:color="E7E5E9"/>
                    <w:right w:val="single" w:sz="6" w:space="30" w:color="E7E5E9"/>
                  </w:divBdr>
                </w:div>
              </w:divsChild>
            </w:div>
          </w:divsChild>
        </w:div>
      </w:divsChild>
    </w:div>
    <w:div w:id="1373966509">
      <w:bodyDiv w:val="1"/>
      <w:marLeft w:val="0"/>
      <w:marRight w:val="0"/>
      <w:marTop w:val="0"/>
      <w:marBottom w:val="0"/>
      <w:divBdr>
        <w:top w:val="none" w:sz="0" w:space="0" w:color="auto"/>
        <w:left w:val="none" w:sz="0" w:space="0" w:color="auto"/>
        <w:bottom w:val="none" w:sz="0" w:space="0" w:color="auto"/>
        <w:right w:val="none" w:sz="0" w:space="0" w:color="auto"/>
      </w:divBdr>
    </w:div>
    <w:div w:id="1375348987">
      <w:bodyDiv w:val="1"/>
      <w:marLeft w:val="0"/>
      <w:marRight w:val="0"/>
      <w:marTop w:val="0"/>
      <w:marBottom w:val="0"/>
      <w:divBdr>
        <w:top w:val="none" w:sz="0" w:space="0" w:color="auto"/>
        <w:left w:val="none" w:sz="0" w:space="0" w:color="auto"/>
        <w:bottom w:val="none" w:sz="0" w:space="0" w:color="auto"/>
        <w:right w:val="none" w:sz="0" w:space="0" w:color="auto"/>
      </w:divBdr>
    </w:div>
    <w:div w:id="1376469384">
      <w:bodyDiv w:val="1"/>
      <w:marLeft w:val="0"/>
      <w:marRight w:val="0"/>
      <w:marTop w:val="0"/>
      <w:marBottom w:val="0"/>
      <w:divBdr>
        <w:top w:val="none" w:sz="0" w:space="0" w:color="auto"/>
        <w:left w:val="none" w:sz="0" w:space="0" w:color="auto"/>
        <w:bottom w:val="none" w:sz="0" w:space="0" w:color="auto"/>
        <w:right w:val="none" w:sz="0" w:space="0" w:color="auto"/>
      </w:divBdr>
      <w:divsChild>
        <w:div w:id="963656497">
          <w:marLeft w:val="0"/>
          <w:marRight w:val="0"/>
          <w:marTop w:val="300"/>
          <w:marBottom w:val="0"/>
          <w:divBdr>
            <w:top w:val="none" w:sz="0" w:space="0" w:color="auto"/>
            <w:left w:val="none" w:sz="0" w:space="0" w:color="auto"/>
            <w:bottom w:val="none" w:sz="0" w:space="0" w:color="auto"/>
            <w:right w:val="none" w:sz="0" w:space="0" w:color="auto"/>
          </w:divBdr>
        </w:div>
      </w:divsChild>
    </w:div>
    <w:div w:id="1376731216">
      <w:bodyDiv w:val="1"/>
      <w:marLeft w:val="0"/>
      <w:marRight w:val="0"/>
      <w:marTop w:val="0"/>
      <w:marBottom w:val="0"/>
      <w:divBdr>
        <w:top w:val="none" w:sz="0" w:space="0" w:color="auto"/>
        <w:left w:val="none" w:sz="0" w:space="0" w:color="auto"/>
        <w:bottom w:val="none" w:sz="0" w:space="0" w:color="auto"/>
        <w:right w:val="none" w:sz="0" w:space="0" w:color="auto"/>
      </w:divBdr>
    </w:div>
    <w:div w:id="1376931833">
      <w:bodyDiv w:val="1"/>
      <w:marLeft w:val="0"/>
      <w:marRight w:val="0"/>
      <w:marTop w:val="0"/>
      <w:marBottom w:val="0"/>
      <w:divBdr>
        <w:top w:val="none" w:sz="0" w:space="0" w:color="auto"/>
        <w:left w:val="none" w:sz="0" w:space="0" w:color="auto"/>
        <w:bottom w:val="none" w:sz="0" w:space="0" w:color="auto"/>
        <w:right w:val="none" w:sz="0" w:space="0" w:color="auto"/>
      </w:divBdr>
      <w:divsChild>
        <w:div w:id="574247467">
          <w:marLeft w:val="0"/>
          <w:marRight w:val="0"/>
          <w:marTop w:val="0"/>
          <w:marBottom w:val="0"/>
          <w:divBdr>
            <w:top w:val="none" w:sz="0" w:space="0" w:color="auto"/>
            <w:left w:val="none" w:sz="0" w:space="0" w:color="auto"/>
            <w:bottom w:val="none" w:sz="0" w:space="0" w:color="auto"/>
            <w:right w:val="none" w:sz="0" w:space="0" w:color="auto"/>
          </w:divBdr>
        </w:div>
        <w:div w:id="1778480405">
          <w:marLeft w:val="0"/>
          <w:marRight w:val="0"/>
          <w:marTop w:val="0"/>
          <w:marBottom w:val="240"/>
          <w:divBdr>
            <w:top w:val="none" w:sz="0" w:space="0" w:color="auto"/>
            <w:left w:val="none" w:sz="0" w:space="0" w:color="auto"/>
            <w:bottom w:val="none" w:sz="0" w:space="0" w:color="auto"/>
            <w:right w:val="none" w:sz="0" w:space="0" w:color="auto"/>
          </w:divBdr>
        </w:div>
      </w:divsChild>
    </w:div>
    <w:div w:id="1377897284">
      <w:bodyDiv w:val="1"/>
      <w:marLeft w:val="0"/>
      <w:marRight w:val="0"/>
      <w:marTop w:val="0"/>
      <w:marBottom w:val="0"/>
      <w:divBdr>
        <w:top w:val="none" w:sz="0" w:space="0" w:color="auto"/>
        <w:left w:val="none" w:sz="0" w:space="0" w:color="auto"/>
        <w:bottom w:val="none" w:sz="0" w:space="0" w:color="auto"/>
        <w:right w:val="none" w:sz="0" w:space="0" w:color="auto"/>
      </w:divBdr>
    </w:div>
    <w:div w:id="1379818471">
      <w:bodyDiv w:val="1"/>
      <w:marLeft w:val="0"/>
      <w:marRight w:val="0"/>
      <w:marTop w:val="0"/>
      <w:marBottom w:val="0"/>
      <w:divBdr>
        <w:top w:val="none" w:sz="0" w:space="0" w:color="auto"/>
        <w:left w:val="none" w:sz="0" w:space="0" w:color="auto"/>
        <w:bottom w:val="none" w:sz="0" w:space="0" w:color="auto"/>
        <w:right w:val="none" w:sz="0" w:space="0" w:color="auto"/>
      </w:divBdr>
      <w:divsChild>
        <w:div w:id="352264649">
          <w:marLeft w:val="0"/>
          <w:marRight w:val="0"/>
          <w:marTop w:val="0"/>
          <w:marBottom w:val="375"/>
          <w:divBdr>
            <w:top w:val="none" w:sz="0" w:space="0" w:color="auto"/>
            <w:left w:val="none" w:sz="0" w:space="0" w:color="auto"/>
            <w:bottom w:val="none" w:sz="0" w:space="0" w:color="auto"/>
            <w:right w:val="none" w:sz="0" w:space="0" w:color="auto"/>
          </w:divBdr>
        </w:div>
        <w:div w:id="743139834">
          <w:marLeft w:val="0"/>
          <w:marRight w:val="0"/>
          <w:marTop w:val="0"/>
          <w:marBottom w:val="375"/>
          <w:divBdr>
            <w:top w:val="none" w:sz="0" w:space="0" w:color="auto"/>
            <w:left w:val="none" w:sz="0" w:space="0" w:color="auto"/>
            <w:bottom w:val="none" w:sz="0" w:space="0" w:color="auto"/>
            <w:right w:val="none" w:sz="0" w:space="0" w:color="auto"/>
          </w:divBdr>
        </w:div>
      </w:divsChild>
    </w:div>
    <w:div w:id="1380082186">
      <w:bodyDiv w:val="1"/>
      <w:marLeft w:val="0"/>
      <w:marRight w:val="0"/>
      <w:marTop w:val="0"/>
      <w:marBottom w:val="0"/>
      <w:divBdr>
        <w:top w:val="none" w:sz="0" w:space="0" w:color="auto"/>
        <w:left w:val="none" w:sz="0" w:space="0" w:color="auto"/>
        <w:bottom w:val="none" w:sz="0" w:space="0" w:color="auto"/>
        <w:right w:val="none" w:sz="0" w:space="0" w:color="auto"/>
      </w:divBdr>
      <w:divsChild>
        <w:div w:id="445926250">
          <w:marLeft w:val="0"/>
          <w:marRight w:val="0"/>
          <w:marTop w:val="0"/>
          <w:marBottom w:val="0"/>
          <w:divBdr>
            <w:top w:val="none" w:sz="0" w:space="0" w:color="auto"/>
            <w:left w:val="none" w:sz="0" w:space="0" w:color="auto"/>
            <w:bottom w:val="none" w:sz="0" w:space="0" w:color="auto"/>
            <w:right w:val="none" w:sz="0" w:space="0" w:color="auto"/>
          </w:divBdr>
        </w:div>
        <w:div w:id="845635272">
          <w:marLeft w:val="0"/>
          <w:marRight w:val="0"/>
          <w:marTop w:val="0"/>
          <w:marBottom w:val="0"/>
          <w:divBdr>
            <w:top w:val="none" w:sz="0" w:space="0" w:color="auto"/>
            <w:left w:val="none" w:sz="0" w:space="0" w:color="auto"/>
            <w:bottom w:val="none" w:sz="0" w:space="0" w:color="auto"/>
            <w:right w:val="none" w:sz="0" w:space="0" w:color="auto"/>
          </w:divBdr>
          <w:divsChild>
            <w:div w:id="42992751">
              <w:marLeft w:val="0"/>
              <w:marRight w:val="0"/>
              <w:marTop w:val="0"/>
              <w:marBottom w:val="450"/>
              <w:divBdr>
                <w:top w:val="none" w:sz="0" w:space="0" w:color="auto"/>
                <w:left w:val="none" w:sz="0" w:space="0" w:color="auto"/>
                <w:bottom w:val="none" w:sz="0" w:space="0" w:color="auto"/>
                <w:right w:val="none" w:sz="0" w:space="0" w:color="auto"/>
              </w:divBdr>
              <w:divsChild>
                <w:div w:id="768039535">
                  <w:marLeft w:val="0"/>
                  <w:marRight w:val="0"/>
                  <w:marTop w:val="0"/>
                  <w:marBottom w:val="0"/>
                  <w:divBdr>
                    <w:top w:val="none" w:sz="0" w:space="0" w:color="auto"/>
                    <w:left w:val="none" w:sz="0" w:space="0" w:color="auto"/>
                    <w:bottom w:val="none" w:sz="0" w:space="0" w:color="auto"/>
                    <w:right w:val="none" w:sz="0" w:space="0" w:color="auto"/>
                  </w:divBdr>
                </w:div>
              </w:divsChild>
            </w:div>
            <w:div w:id="454251150">
              <w:marLeft w:val="0"/>
              <w:marRight w:val="0"/>
              <w:marTop w:val="0"/>
              <w:marBottom w:val="450"/>
              <w:divBdr>
                <w:top w:val="none" w:sz="0" w:space="0" w:color="auto"/>
                <w:left w:val="none" w:sz="0" w:space="0" w:color="auto"/>
                <w:bottom w:val="none" w:sz="0" w:space="0" w:color="auto"/>
                <w:right w:val="none" w:sz="0" w:space="0" w:color="auto"/>
              </w:divBdr>
              <w:divsChild>
                <w:div w:id="62307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19">
      <w:bodyDiv w:val="1"/>
      <w:marLeft w:val="0"/>
      <w:marRight w:val="0"/>
      <w:marTop w:val="0"/>
      <w:marBottom w:val="0"/>
      <w:divBdr>
        <w:top w:val="none" w:sz="0" w:space="0" w:color="auto"/>
        <w:left w:val="none" w:sz="0" w:space="0" w:color="auto"/>
        <w:bottom w:val="none" w:sz="0" w:space="0" w:color="auto"/>
        <w:right w:val="none" w:sz="0" w:space="0" w:color="auto"/>
      </w:divBdr>
      <w:divsChild>
        <w:div w:id="613442559">
          <w:marLeft w:val="0"/>
          <w:marRight w:val="0"/>
          <w:marTop w:val="0"/>
          <w:marBottom w:val="0"/>
          <w:divBdr>
            <w:top w:val="none" w:sz="0" w:space="0" w:color="auto"/>
            <w:left w:val="none" w:sz="0" w:space="0" w:color="auto"/>
            <w:bottom w:val="none" w:sz="0" w:space="0" w:color="auto"/>
            <w:right w:val="none" w:sz="0" w:space="0" w:color="auto"/>
          </w:divBdr>
          <w:divsChild>
            <w:div w:id="1047292112">
              <w:marLeft w:val="0"/>
              <w:marRight w:val="0"/>
              <w:marTop w:val="0"/>
              <w:marBottom w:val="0"/>
              <w:divBdr>
                <w:top w:val="none" w:sz="0" w:space="0" w:color="auto"/>
                <w:left w:val="none" w:sz="0" w:space="0" w:color="auto"/>
                <w:bottom w:val="none" w:sz="0" w:space="0" w:color="auto"/>
                <w:right w:val="none" w:sz="0" w:space="0" w:color="auto"/>
              </w:divBdr>
            </w:div>
          </w:divsChild>
        </w:div>
        <w:div w:id="2044942791">
          <w:marLeft w:val="0"/>
          <w:marRight w:val="0"/>
          <w:marTop w:val="0"/>
          <w:marBottom w:val="0"/>
          <w:divBdr>
            <w:top w:val="none" w:sz="0" w:space="0" w:color="auto"/>
            <w:left w:val="none" w:sz="0" w:space="0" w:color="auto"/>
            <w:bottom w:val="none" w:sz="0" w:space="0" w:color="auto"/>
            <w:right w:val="none" w:sz="0" w:space="0" w:color="auto"/>
          </w:divBdr>
          <w:divsChild>
            <w:div w:id="1317296891">
              <w:marLeft w:val="0"/>
              <w:marRight w:val="0"/>
              <w:marTop w:val="0"/>
              <w:marBottom w:val="240"/>
              <w:divBdr>
                <w:top w:val="none" w:sz="0" w:space="0" w:color="auto"/>
                <w:left w:val="none" w:sz="0" w:space="0" w:color="auto"/>
                <w:bottom w:val="none" w:sz="0" w:space="0" w:color="auto"/>
                <w:right w:val="none" w:sz="0" w:space="0" w:color="auto"/>
              </w:divBdr>
            </w:div>
            <w:div w:id="17978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1643">
      <w:bodyDiv w:val="1"/>
      <w:marLeft w:val="0"/>
      <w:marRight w:val="0"/>
      <w:marTop w:val="0"/>
      <w:marBottom w:val="0"/>
      <w:divBdr>
        <w:top w:val="none" w:sz="0" w:space="0" w:color="auto"/>
        <w:left w:val="none" w:sz="0" w:space="0" w:color="auto"/>
        <w:bottom w:val="none" w:sz="0" w:space="0" w:color="auto"/>
        <w:right w:val="none" w:sz="0" w:space="0" w:color="auto"/>
      </w:divBdr>
    </w:div>
    <w:div w:id="1382486723">
      <w:bodyDiv w:val="1"/>
      <w:marLeft w:val="0"/>
      <w:marRight w:val="0"/>
      <w:marTop w:val="0"/>
      <w:marBottom w:val="0"/>
      <w:divBdr>
        <w:top w:val="none" w:sz="0" w:space="0" w:color="auto"/>
        <w:left w:val="none" w:sz="0" w:space="0" w:color="auto"/>
        <w:bottom w:val="none" w:sz="0" w:space="0" w:color="auto"/>
        <w:right w:val="none" w:sz="0" w:space="0" w:color="auto"/>
      </w:divBdr>
    </w:div>
    <w:div w:id="1382901878">
      <w:bodyDiv w:val="1"/>
      <w:marLeft w:val="0"/>
      <w:marRight w:val="0"/>
      <w:marTop w:val="0"/>
      <w:marBottom w:val="0"/>
      <w:divBdr>
        <w:top w:val="none" w:sz="0" w:space="0" w:color="auto"/>
        <w:left w:val="none" w:sz="0" w:space="0" w:color="auto"/>
        <w:bottom w:val="none" w:sz="0" w:space="0" w:color="auto"/>
        <w:right w:val="none" w:sz="0" w:space="0" w:color="auto"/>
      </w:divBdr>
    </w:div>
    <w:div w:id="1385830319">
      <w:bodyDiv w:val="1"/>
      <w:marLeft w:val="0"/>
      <w:marRight w:val="0"/>
      <w:marTop w:val="0"/>
      <w:marBottom w:val="0"/>
      <w:divBdr>
        <w:top w:val="none" w:sz="0" w:space="0" w:color="auto"/>
        <w:left w:val="none" w:sz="0" w:space="0" w:color="auto"/>
        <w:bottom w:val="none" w:sz="0" w:space="0" w:color="auto"/>
        <w:right w:val="none" w:sz="0" w:space="0" w:color="auto"/>
      </w:divBdr>
      <w:divsChild>
        <w:div w:id="1381787586">
          <w:marLeft w:val="0"/>
          <w:marRight w:val="0"/>
          <w:marTop w:val="0"/>
          <w:marBottom w:val="0"/>
          <w:divBdr>
            <w:top w:val="none" w:sz="0" w:space="0" w:color="auto"/>
            <w:left w:val="none" w:sz="0" w:space="0" w:color="auto"/>
            <w:bottom w:val="none" w:sz="0" w:space="0" w:color="auto"/>
            <w:right w:val="none" w:sz="0" w:space="0" w:color="auto"/>
          </w:divBdr>
        </w:div>
        <w:div w:id="2012220916">
          <w:marLeft w:val="0"/>
          <w:marRight w:val="0"/>
          <w:marTop w:val="0"/>
          <w:marBottom w:val="0"/>
          <w:divBdr>
            <w:top w:val="none" w:sz="0" w:space="0" w:color="auto"/>
            <w:left w:val="none" w:sz="0" w:space="0" w:color="auto"/>
            <w:bottom w:val="none" w:sz="0" w:space="0" w:color="auto"/>
            <w:right w:val="none" w:sz="0" w:space="0" w:color="auto"/>
          </w:divBdr>
          <w:divsChild>
            <w:div w:id="545526432">
              <w:marLeft w:val="0"/>
              <w:marRight w:val="0"/>
              <w:marTop w:val="0"/>
              <w:marBottom w:val="0"/>
              <w:divBdr>
                <w:top w:val="single" w:sz="36" w:space="8" w:color="DACFCF"/>
                <w:left w:val="single" w:sz="36" w:space="0" w:color="DACFCF"/>
                <w:bottom w:val="single" w:sz="36" w:space="8" w:color="DACFCF"/>
                <w:right w:val="single" w:sz="36" w:space="0" w:color="DACFCF"/>
              </w:divBdr>
            </w:div>
            <w:div w:id="40174179">
              <w:blockQuote w:val="1"/>
              <w:marLeft w:val="0"/>
              <w:marRight w:val="0"/>
              <w:marTop w:val="0"/>
              <w:marBottom w:val="300"/>
              <w:divBdr>
                <w:top w:val="none" w:sz="0" w:space="0" w:color="auto"/>
                <w:left w:val="none" w:sz="0" w:space="0" w:color="auto"/>
                <w:bottom w:val="none" w:sz="0" w:space="0" w:color="auto"/>
                <w:right w:val="none" w:sz="0" w:space="0" w:color="auto"/>
              </w:divBdr>
            </w:div>
            <w:div w:id="360596439">
              <w:marLeft w:val="0"/>
              <w:marRight w:val="0"/>
              <w:marTop w:val="0"/>
              <w:marBottom w:val="450"/>
              <w:divBdr>
                <w:top w:val="none" w:sz="0" w:space="0" w:color="auto"/>
                <w:left w:val="none" w:sz="0" w:space="0" w:color="auto"/>
                <w:bottom w:val="none" w:sz="0" w:space="0" w:color="auto"/>
                <w:right w:val="none" w:sz="0" w:space="0" w:color="auto"/>
              </w:divBdr>
              <w:divsChild>
                <w:div w:id="732892014">
                  <w:marLeft w:val="0"/>
                  <w:marRight w:val="0"/>
                  <w:marTop w:val="0"/>
                  <w:marBottom w:val="0"/>
                  <w:divBdr>
                    <w:top w:val="none" w:sz="0" w:space="0" w:color="auto"/>
                    <w:left w:val="none" w:sz="0" w:space="0" w:color="auto"/>
                    <w:bottom w:val="none" w:sz="0" w:space="0" w:color="auto"/>
                    <w:right w:val="none" w:sz="0" w:space="0" w:color="auto"/>
                  </w:divBdr>
                </w:div>
              </w:divsChild>
            </w:div>
            <w:div w:id="440078911">
              <w:blockQuote w:val="1"/>
              <w:marLeft w:val="0"/>
              <w:marRight w:val="0"/>
              <w:marTop w:val="0"/>
              <w:marBottom w:val="300"/>
              <w:divBdr>
                <w:top w:val="none" w:sz="0" w:space="0" w:color="auto"/>
                <w:left w:val="none" w:sz="0" w:space="0" w:color="auto"/>
                <w:bottom w:val="none" w:sz="0" w:space="0" w:color="auto"/>
                <w:right w:val="none" w:sz="0" w:space="0" w:color="auto"/>
              </w:divBdr>
            </w:div>
            <w:div w:id="327902960">
              <w:marLeft w:val="0"/>
              <w:marRight w:val="0"/>
              <w:marTop w:val="0"/>
              <w:marBottom w:val="450"/>
              <w:divBdr>
                <w:top w:val="none" w:sz="0" w:space="0" w:color="auto"/>
                <w:left w:val="none" w:sz="0" w:space="0" w:color="auto"/>
                <w:bottom w:val="none" w:sz="0" w:space="0" w:color="auto"/>
                <w:right w:val="none" w:sz="0" w:space="0" w:color="auto"/>
              </w:divBdr>
              <w:divsChild>
                <w:div w:id="2072656870">
                  <w:marLeft w:val="0"/>
                  <w:marRight w:val="0"/>
                  <w:marTop w:val="0"/>
                  <w:marBottom w:val="0"/>
                  <w:divBdr>
                    <w:top w:val="none" w:sz="0" w:space="0" w:color="auto"/>
                    <w:left w:val="none" w:sz="0" w:space="0" w:color="auto"/>
                    <w:bottom w:val="none" w:sz="0" w:space="0" w:color="auto"/>
                    <w:right w:val="none" w:sz="0" w:space="0" w:color="auto"/>
                  </w:divBdr>
                </w:div>
              </w:divsChild>
            </w:div>
            <w:div w:id="769275450">
              <w:blockQuote w:val="1"/>
              <w:marLeft w:val="0"/>
              <w:marRight w:val="0"/>
              <w:marTop w:val="0"/>
              <w:marBottom w:val="300"/>
              <w:divBdr>
                <w:top w:val="none" w:sz="0" w:space="0" w:color="auto"/>
                <w:left w:val="none" w:sz="0" w:space="0" w:color="auto"/>
                <w:bottom w:val="none" w:sz="0" w:space="0" w:color="auto"/>
                <w:right w:val="none" w:sz="0" w:space="0" w:color="auto"/>
              </w:divBdr>
            </w:div>
            <w:div w:id="1449158133">
              <w:marLeft w:val="0"/>
              <w:marRight w:val="0"/>
              <w:marTop w:val="0"/>
              <w:marBottom w:val="450"/>
              <w:divBdr>
                <w:top w:val="none" w:sz="0" w:space="0" w:color="auto"/>
                <w:left w:val="none" w:sz="0" w:space="0" w:color="auto"/>
                <w:bottom w:val="none" w:sz="0" w:space="0" w:color="auto"/>
                <w:right w:val="none" w:sz="0" w:space="0" w:color="auto"/>
              </w:divBdr>
            </w:div>
            <w:div w:id="294604288">
              <w:blockQuote w:val="1"/>
              <w:marLeft w:val="0"/>
              <w:marRight w:val="0"/>
              <w:marTop w:val="0"/>
              <w:marBottom w:val="300"/>
              <w:divBdr>
                <w:top w:val="none" w:sz="0" w:space="0" w:color="auto"/>
                <w:left w:val="none" w:sz="0" w:space="0" w:color="auto"/>
                <w:bottom w:val="none" w:sz="0" w:space="0" w:color="auto"/>
                <w:right w:val="none" w:sz="0" w:space="0" w:color="auto"/>
              </w:divBdr>
            </w:div>
            <w:div w:id="146210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86106312">
      <w:bodyDiv w:val="1"/>
      <w:marLeft w:val="0"/>
      <w:marRight w:val="0"/>
      <w:marTop w:val="0"/>
      <w:marBottom w:val="0"/>
      <w:divBdr>
        <w:top w:val="none" w:sz="0" w:space="0" w:color="auto"/>
        <w:left w:val="none" w:sz="0" w:space="0" w:color="auto"/>
        <w:bottom w:val="none" w:sz="0" w:space="0" w:color="auto"/>
        <w:right w:val="none" w:sz="0" w:space="0" w:color="auto"/>
      </w:divBdr>
    </w:div>
    <w:div w:id="1386904118">
      <w:bodyDiv w:val="1"/>
      <w:marLeft w:val="0"/>
      <w:marRight w:val="0"/>
      <w:marTop w:val="0"/>
      <w:marBottom w:val="0"/>
      <w:divBdr>
        <w:top w:val="none" w:sz="0" w:space="0" w:color="auto"/>
        <w:left w:val="none" w:sz="0" w:space="0" w:color="auto"/>
        <w:bottom w:val="none" w:sz="0" w:space="0" w:color="auto"/>
        <w:right w:val="none" w:sz="0" w:space="0" w:color="auto"/>
      </w:divBdr>
      <w:divsChild>
        <w:div w:id="904953230">
          <w:marLeft w:val="0"/>
          <w:marRight w:val="0"/>
          <w:marTop w:val="300"/>
          <w:marBottom w:val="0"/>
          <w:divBdr>
            <w:top w:val="none" w:sz="0" w:space="0" w:color="auto"/>
            <w:left w:val="none" w:sz="0" w:space="0" w:color="auto"/>
            <w:bottom w:val="none" w:sz="0" w:space="0" w:color="auto"/>
            <w:right w:val="none" w:sz="0" w:space="0" w:color="auto"/>
          </w:divBdr>
          <w:divsChild>
            <w:div w:id="168751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52046">
      <w:bodyDiv w:val="1"/>
      <w:marLeft w:val="0"/>
      <w:marRight w:val="0"/>
      <w:marTop w:val="0"/>
      <w:marBottom w:val="0"/>
      <w:divBdr>
        <w:top w:val="none" w:sz="0" w:space="0" w:color="auto"/>
        <w:left w:val="none" w:sz="0" w:space="0" w:color="auto"/>
        <w:bottom w:val="none" w:sz="0" w:space="0" w:color="auto"/>
        <w:right w:val="none" w:sz="0" w:space="0" w:color="auto"/>
      </w:divBdr>
    </w:div>
    <w:div w:id="1393775200">
      <w:bodyDiv w:val="1"/>
      <w:marLeft w:val="0"/>
      <w:marRight w:val="0"/>
      <w:marTop w:val="0"/>
      <w:marBottom w:val="0"/>
      <w:divBdr>
        <w:top w:val="none" w:sz="0" w:space="0" w:color="auto"/>
        <w:left w:val="none" w:sz="0" w:space="0" w:color="auto"/>
        <w:bottom w:val="none" w:sz="0" w:space="0" w:color="auto"/>
        <w:right w:val="none" w:sz="0" w:space="0" w:color="auto"/>
      </w:divBdr>
      <w:divsChild>
        <w:div w:id="1679848957">
          <w:marLeft w:val="0"/>
          <w:marRight w:val="0"/>
          <w:marTop w:val="0"/>
          <w:marBottom w:val="0"/>
          <w:divBdr>
            <w:top w:val="none" w:sz="0" w:space="0" w:color="auto"/>
            <w:left w:val="none" w:sz="0" w:space="0" w:color="auto"/>
            <w:bottom w:val="none" w:sz="0" w:space="0" w:color="auto"/>
            <w:right w:val="none" w:sz="0" w:space="0" w:color="auto"/>
          </w:divBdr>
        </w:div>
        <w:div w:id="879629696">
          <w:marLeft w:val="0"/>
          <w:marRight w:val="0"/>
          <w:marTop w:val="0"/>
          <w:marBottom w:val="0"/>
          <w:divBdr>
            <w:top w:val="none" w:sz="0" w:space="0" w:color="auto"/>
            <w:left w:val="none" w:sz="0" w:space="0" w:color="auto"/>
            <w:bottom w:val="none" w:sz="0" w:space="0" w:color="auto"/>
            <w:right w:val="none" w:sz="0" w:space="0" w:color="auto"/>
          </w:divBdr>
        </w:div>
      </w:divsChild>
    </w:div>
    <w:div w:id="1394545976">
      <w:bodyDiv w:val="1"/>
      <w:marLeft w:val="0"/>
      <w:marRight w:val="0"/>
      <w:marTop w:val="0"/>
      <w:marBottom w:val="0"/>
      <w:divBdr>
        <w:top w:val="none" w:sz="0" w:space="0" w:color="auto"/>
        <w:left w:val="none" w:sz="0" w:space="0" w:color="auto"/>
        <w:bottom w:val="none" w:sz="0" w:space="0" w:color="auto"/>
        <w:right w:val="none" w:sz="0" w:space="0" w:color="auto"/>
      </w:divBdr>
      <w:divsChild>
        <w:div w:id="911544206">
          <w:marLeft w:val="0"/>
          <w:marRight w:val="0"/>
          <w:marTop w:val="0"/>
          <w:marBottom w:val="750"/>
          <w:divBdr>
            <w:top w:val="none" w:sz="0" w:space="0" w:color="auto"/>
            <w:left w:val="none" w:sz="0" w:space="0" w:color="auto"/>
            <w:bottom w:val="none" w:sz="0" w:space="0" w:color="auto"/>
            <w:right w:val="none" w:sz="0" w:space="0" w:color="auto"/>
          </w:divBdr>
          <w:divsChild>
            <w:div w:id="646741292">
              <w:marLeft w:val="0"/>
              <w:marRight w:val="0"/>
              <w:marTop w:val="150"/>
              <w:marBottom w:val="0"/>
              <w:divBdr>
                <w:top w:val="none" w:sz="0" w:space="0" w:color="auto"/>
                <w:left w:val="none" w:sz="0" w:space="0" w:color="auto"/>
                <w:bottom w:val="none" w:sz="0" w:space="0" w:color="auto"/>
                <w:right w:val="none" w:sz="0" w:space="0" w:color="auto"/>
              </w:divBdr>
              <w:divsChild>
                <w:div w:id="1408379194">
                  <w:marLeft w:val="0"/>
                  <w:marRight w:val="0"/>
                  <w:marTop w:val="0"/>
                  <w:marBottom w:val="0"/>
                  <w:divBdr>
                    <w:top w:val="none" w:sz="0" w:space="0" w:color="auto"/>
                    <w:left w:val="none" w:sz="0" w:space="0" w:color="auto"/>
                    <w:bottom w:val="none" w:sz="0" w:space="0" w:color="auto"/>
                    <w:right w:val="none" w:sz="0" w:space="0" w:color="auto"/>
                  </w:divBdr>
                </w:div>
                <w:div w:id="7881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548579">
      <w:bodyDiv w:val="1"/>
      <w:marLeft w:val="0"/>
      <w:marRight w:val="0"/>
      <w:marTop w:val="0"/>
      <w:marBottom w:val="0"/>
      <w:divBdr>
        <w:top w:val="none" w:sz="0" w:space="0" w:color="auto"/>
        <w:left w:val="none" w:sz="0" w:space="0" w:color="auto"/>
        <w:bottom w:val="none" w:sz="0" w:space="0" w:color="auto"/>
        <w:right w:val="none" w:sz="0" w:space="0" w:color="auto"/>
      </w:divBdr>
      <w:divsChild>
        <w:div w:id="34741031">
          <w:marLeft w:val="0"/>
          <w:marRight w:val="0"/>
          <w:marTop w:val="0"/>
          <w:marBottom w:val="375"/>
          <w:divBdr>
            <w:top w:val="none" w:sz="0" w:space="0" w:color="auto"/>
            <w:left w:val="none" w:sz="0" w:space="0" w:color="auto"/>
            <w:bottom w:val="none" w:sz="0" w:space="0" w:color="auto"/>
            <w:right w:val="none" w:sz="0" w:space="0" w:color="auto"/>
          </w:divBdr>
        </w:div>
        <w:div w:id="1967006504">
          <w:marLeft w:val="0"/>
          <w:marRight w:val="0"/>
          <w:marTop w:val="0"/>
          <w:marBottom w:val="375"/>
          <w:divBdr>
            <w:top w:val="none" w:sz="0" w:space="0" w:color="auto"/>
            <w:left w:val="none" w:sz="0" w:space="0" w:color="auto"/>
            <w:bottom w:val="none" w:sz="0" w:space="0" w:color="auto"/>
            <w:right w:val="none" w:sz="0" w:space="0" w:color="auto"/>
          </w:divBdr>
          <w:divsChild>
            <w:div w:id="1543206298">
              <w:marLeft w:val="0"/>
              <w:marRight w:val="0"/>
              <w:marTop w:val="0"/>
              <w:marBottom w:val="0"/>
              <w:divBdr>
                <w:top w:val="none" w:sz="0" w:space="0" w:color="auto"/>
                <w:left w:val="none" w:sz="0" w:space="0" w:color="auto"/>
                <w:bottom w:val="none" w:sz="0" w:space="0" w:color="auto"/>
                <w:right w:val="none" w:sz="0" w:space="0" w:color="auto"/>
              </w:divBdr>
              <w:divsChild>
                <w:div w:id="1991860089">
                  <w:marLeft w:val="-450"/>
                  <w:marRight w:val="-450"/>
                  <w:marTop w:val="450"/>
                  <w:marBottom w:val="450"/>
                  <w:divBdr>
                    <w:top w:val="none" w:sz="0" w:space="0" w:color="auto"/>
                    <w:left w:val="none" w:sz="0" w:space="0" w:color="auto"/>
                    <w:bottom w:val="none" w:sz="0" w:space="0" w:color="auto"/>
                    <w:right w:val="none" w:sz="0" w:space="0" w:color="auto"/>
                  </w:divBdr>
                  <w:divsChild>
                    <w:div w:id="11853610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52284145">
              <w:marLeft w:val="0"/>
              <w:marRight w:val="0"/>
              <w:marTop w:val="0"/>
              <w:marBottom w:val="0"/>
              <w:divBdr>
                <w:top w:val="none" w:sz="0" w:space="0" w:color="auto"/>
                <w:left w:val="none" w:sz="0" w:space="0" w:color="auto"/>
                <w:bottom w:val="none" w:sz="0" w:space="0" w:color="auto"/>
                <w:right w:val="none" w:sz="0" w:space="0" w:color="auto"/>
              </w:divBdr>
              <w:divsChild>
                <w:div w:id="237447395">
                  <w:marLeft w:val="0"/>
                  <w:marRight w:val="0"/>
                  <w:marTop w:val="450"/>
                  <w:marBottom w:val="450"/>
                  <w:divBdr>
                    <w:top w:val="single" w:sz="6" w:space="11" w:color="F0F0F0"/>
                    <w:left w:val="none" w:sz="0" w:space="0" w:color="auto"/>
                    <w:bottom w:val="single" w:sz="6" w:space="11" w:color="F0F0F0"/>
                    <w:right w:val="none" w:sz="0" w:space="0" w:color="auto"/>
                  </w:divBdr>
                  <w:divsChild>
                    <w:div w:id="10782834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846408">
              <w:marLeft w:val="0"/>
              <w:marRight w:val="0"/>
              <w:marTop w:val="0"/>
              <w:marBottom w:val="0"/>
              <w:divBdr>
                <w:top w:val="none" w:sz="0" w:space="0" w:color="auto"/>
                <w:left w:val="none" w:sz="0" w:space="0" w:color="auto"/>
                <w:bottom w:val="none" w:sz="0" w:space="0" w:color="auto"/>
                <w:right w:val="none" w:sz="0" w:space="0" w:color="auto"/>
              </w:divBdr>
              <w:divsChild>
                <w:div w:id="207572312">
                  <w:marLeft w:val="-450"/>
                  <w:marRight w:val="-450"/>
                  <w:marTop w:val="450"/>
                  <w:marBottom w:val="450"/>
                  <w:divBdr>
                    <w:top w:val="none" w:sz="0" w:space="0" w:color="auto"/>
                    <w:left w:val="none" w:sz="0" w:space="0" w:color="auto"/>
                    <w:bottom w:val="none" w:sz="0" w:space="0" w:color="auto"/>
                    <w:right w:val="none" w:sz="0" w:space="0" w:color="auto"/>
                  </w:divBdr>
                  <w:divsChild>
                    <w:div w:id="613710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01250557">
      <w:bodyDiv w:val="1"/>
      <w:marLeft w:val="0"/>
      <w:marRight w:val="0"/>
      <w:marTop w:val="0"/>
      <w:marBottom w:val="0"/>
      <w:divBdr>
        <w:top w:val="none" w:sz="0" w:space="0" w:color="auto"/>
        <w:left w:val="none" w:sz="0" w:space="0" w:color="auto"/>
        <w:bottom w:val="none" w:sz="0" w:space="0" w:color="auto"/>
        <w:right w:val="none" w:sz="0" w:space="0" w:color="auto"/>
      </w:divBdr>
      <w:divsChild>
        <w:div w:id="1551529303">
          <w:marLeft w:val="0"/>
          <w:marRight w:val="0"/>
          <w:marTop w:val="300"/>
          <w:marBottom w:val="0"/>
          <w:divBdr>
            <w:top w:val="none" w:sz="0" w:space="0" w:color="auto"/>
            <w:left w:val="none" w:sz="0" w:space="0" w:color="auto"/>
            <w:bottom w:val="none" w:sz="0" w:space="0" w:color="auto"/>
            <w:right w:val="none" w:sz="0" w:space="0" w:color="auto"/>
          </w:divBdr>
        </w:div>
      </w:divsChild>
    </w:div>
    <w:div w:id="1401906461">
      <w:bodyDiv w:val="1"/>
      <w:marLeft w:val="0"/>
      <w:marRight w:val="0"/>
      <w:marTop w:val="0"/>
      <w:marBottom w:val="0"/>
      <w:divBdr>
        <w:top w:val="none" w:sz="0" w:space="0" w:color="auto"/>
        <w:left w:val="none" w:sz="0" w:space="0" w:color="auto"/>
        <w:bottom w:val="none" w:sz="0" w:space="0" w:color="auto"/>
        <w:right w:val="none" w:sz="0" w:space="0" w:color="auto"/>
      </w:divBdr>
      <w:divsChild>
        <w:div w:id="1514686541">
          <w:marLeft w:val="0"/>
          <w:marRight w:val="0"/>
          <w:marTop w:val="0"/>
          <w:marBottom w:val="0"/>
          <w:divBdr>
            <w:top w:val="none" w:sz="0" w:space="0" w:color="auto"/>
            <w:left w:val="none" w:sz="0" w:space="0" w:color="auto"/>
            <w:bottom w:val="none" w:sz="0" w:space="0" w:color="auto"/>
            <w:right w:val="none" w:sz="0" w:space="0" w:color="auto"/>
          </w:divBdr>
        </w:div>
      </w:divsChild>
    </w:div>
    <w:div w:id="1403258652">
      <w:bodyDiv w:val="1"/>
      <w:marLeft w:val="0"/>
      <w:marRight w:val="0"/>
      <w:marTop w:val="0"/>
      <w:marBottom w:val="0"/>
      <w:divBdr>
        <w:top w:val="none" w:sz="0" w:space="0" w:color="auto"/>
        <w:left w:val="none" w:sz="0" w:space="0" w:color="auto"/>
        <w:bottom w:val="none" w:sz="0" w:space="0" w:color="auto"/>
        <w:right w:val="none" w:sz="0" w:space="0" w:color="auto"/>
      </w:divBdr>
      <w:divsChild>
        <w:div w:id="373427313">
          <w:marLeft w:val="0"/>
          <w:marRight w:val="0"/>
          <w:marTop w:val="0"/>
          <w:marBottom w:val="0"/>
          <w:divBdr>
            <w:top w:val="none" w:sz="0" w:space="0" w:color="auto"/>
            <w:left w:val="none" w:sz="0" w:space="0" w:color="auto"/>
            <w:bottom w:val="none" w:sz="0" w:space="0" w:color="auto"/>
            <w:right w:val="none" w:sz="0" w:space="0" w:color="auto"/>
          </w:divBdr>
        </w:div>
        <w:div w:id="1193112202">
          <w:marLeft w:val="0"/>
          <w:marRight w:val="0"/>
          <w:marTop w:val="0"/>
          <w:marBottom w:val="0"/>
          <w:divBdr>
            <w:top w:val="none" w:sz="0" w:space="0" w:color="auto"/>
            <w:left w:val="none" w:sz="0" w:space="0" w:color="auto"/>
            <w:bottom w:val="none" w:sz="0" w:space="0" w:color="auto"/>
            <w:right w:val="none" w:sz="0" w:space="0" w:color="auto"/>
          </w:divBdr>
        </w:div>
      </w:divsChild>
    </w:div>
    <w:div w:id="1404523094">
      <w:bodyDiv w:val="1"/>
      <w:marLeft w:val="0"/>
      <w:marRight w:val="0"/>
      <w:marTop w:val="0"/>
      <w:marBottom w:val="0"/>
      <w:divBdr>
        <w:top w:val="none" w:sz="0" w:space="0" w:color="auto"/>
        <w:left w:val="none" w:sz="0" w:space="0" w:color="auto"/>
        <w:bottom w:val="none" w:sz="0" w:space="0" w:color="auto"/>
        <w:right w:val="none" w:sz="0" w:space="0" w:color="auto"/>
      </w:divBdr>
      <w:divsChild>
        <w:div w:id="1412505520">
          <w:marLeft w:val="0"/>
          <w:marRight w:val="0"/>
          <w:marTop w:val="0"/>
          <w:marBottom w:val="375"/>
          <w:divBdr>
            <w:top w:val="none" w:sz="0" w:space="0" w:color="auto"/>
            <w:left w:val="none" w:sz="0" w:space="0" w:color="auto"/>
            <w:bottom w:val="none" w:sz="0" w:space="0" w:color="auto"/>
            <w:right w:val="none" w:sz="0" w:space="0" w:color="auto"/>
          </w:divBdr>
        </w:div>
        <w:div w:id="941692858">
          <w:marLeft w:val="0"/>
          <w:marRight w:val="0"/>
          <w:marTop w:val="0"/>
          <w:marBottom w:val="375"/>
          <w:divBdr>
            <w:top w:val="none" w:sz="0" w:space="0" w:color="auto"/>
            <w:left w:val="none" w:sz="0" w:space="0" w:color="auto"/>
            <w:bottom w:val="none" w:sz="0" w:space="0" w:color="auto"/>
            <w:right w:val="none" w:sz="0" w:space="0" w:color="auto"/>
          </w:divBdr>
        </w:div>
      </w:divsChild>
    </w:div>
    <w:div w:id="1405642665">
      <w:bodyDiv w:val="1"/>
      <w:marLeft w:val="0"/>
      <w:marRight w:val="0"/>
      <w:marTop w:val="0"/>
      <w:marBottom w:val="0"/>
      <w:divBdr>
        <w:top w:val="none" w:sz="0" w:space="0" w:color="auto"/>
        <w:left w:val="none" w:sz="0" w:space="0" w:color="auto"/>
        <w:bottom w:val="none" w:sz="0" w:space="0" w:color="auto"/>
        <w:right w:val="none" w:sz="0" w:space="0" w:color="auto"/>
      </w:divBdr>
      <w:divsChild>
        <w:div w:id="1031763709">
          <w:marLeft w:val="0"/>
          <w:marRight w:val="0"/>
          <w:marTop w:val="0"/>
          <w:marBottom w:val="375"/>
          <w:divBdr>
            <w:top w:val="none" w:sz="0" w:space="0" w:color="auto"/>
            <w:left w:val="none" w:sz="0" w:space="0" w:color="auto"/>
            <w:bottom w:val="none" w:sz="0" w:space="0" w:color="auto"/>
            <w:right w:val="none" w:sz="0" w:space="0" w:color="auto"/>
          </w:divBdr>
        </w:div>
        <w:div w:id="1930849687">
          <w:marLeft w:val="0"/>
          <w:marRight w:val="0"/>
          <w:marTop w:val="0"/>
          <w:marBottom w:val="375"/>
          <w:divBdr>
            <w:top w:val="none" w:sz="0" w:space="0" w:color="auto"/>
            <w:left w:val="none" w:sz="0" w:space="0" w:color="auto"/>
            <w:bottom w:val="none" w:sz="0" w:space="0" w:color="auto"/>
            <w:right w:val="none" w:sz="0" w:space="0" w:color="auto"/>
          </w:divBdr>
        </w:div>
      </w:divsChild>
    </w:div>
    <w:div w:id="1405956660">
      <w:bodyDiv w:val="1"/>
      <w:marLeft w:val="0"/>
      <w:marRight w:val="0"/>
      <w:marTop w:val="0"/>
      <w:marBottom w:val="0"/>
      <w:divBdr>
        <w:top w:val="none" w:sz="0" w:space="0" w:color="auto"/>
        <w:left w:val="none" w:sz="0" w:space="0" w:color="auto"/>
        <w:bottom w:val="none" w:sz="0" w:space="0" w:color="auto"/>
        <w:right w:val="none" w:sz="0" w:space="0" w:color="auto"/>
      </w:divBdr>
    </w:div>
    <w:div w:id="1406490206">
      <w:bodyDiv w:val="1"/>
      <w:marLeft w:val="0"/>
      <w:marRight w:val="0"/>
      <w:marTop w:val="0"/>
      <w:marBottom w:val="0"/>
      <w:divBdr>
        <w:top w:val="none" w:sz="0" w:space="0" w:color="auto"/>
        <w:left w:val="none" w:sz="0" w:space="0" w:color="auto"/>
        <w:bottom w:val="none" w:sz="0" w:space="0" w:color="auto"/>
        <w:right w:val="none" w:sz="0" w:space="0" w:color="auto"/>
      </w:divBdr>
    </w:div>
    <w:div w:id="1411074727">
      <w:bodyDiv w:val="1"/>
      <w:marLeft w:val="0"/>
      <w:marRight w:val="0"/>
      <w:marTop w:val="0"/>
      <w:marBottom w:val="0"/>
      <w:divBdr>
        <w:top w:val="none" w:sz="0" w:space="0" w:color="auto"/>
        <w:left w:val="none" w:sz="0" w:space="0" w:color="auto"/>
        <w:bottom w:val="none" w:sz="0" w:space="0" w:color="auto"/>
        <w:right w:val="none" w:sz="0" w:space="0" w:color="auto"/>
      </w:divBdr>
    </w:div>
    <w:div w:id="1413503993">
      <w:bodyDiv w:val="1"/>
      <w:marLeft w:val="0"/>
      <w:marRight w:val="0"/>
      <w:marTop w:val="0"/>
      <w:marBottom w:val="0"/>
      <w:divBdr>
        <w:top w:val="none" w:sz="0" w:space="0" w:color="auto"/>
        <w:left w:val="none" w:sz="0" w:space="0" w:color="auto"/>
        <w:bottom w:val="none" w:sz="0" w:space="0" w:color="auto"/>
        <w:right w:val="none" w:sz="0" w:space="0" w:color="auto"/>
      </w:divBdr>
    </w:div>
    <w:div w:id="1415126493">
      <w:bodyDiv w:val="1"/>
      <w:marLeft w:val="0"/>
      <w:marRight w:val="0"/>
      <w:marTop w:val="0"/>
      <w:marBottom w:val="0"/>
      <w:divBdr>
        <w:top w:val="none" w:sz="0" w:space="0" w:color="auto"/>
        <w:left w:val="none" w:sz="0" w:space="0" w:color="auto"/>
        <w:bottom w:val="none" w:sz="0" w:space="0" w:color="auto"/>
        <w:right w:val="none" w:sz="0" w:space="0" w:color="auto"/>
      </w:divBdr>
    </w:div>
    <w:div w:id="1417432455">
      <w:bodyDiv w:val="1"/>
      <w:marLeft w:val="0"/>
      <w:marRight w:val="0"/>
      <w:marTop w:val="0"/>
      <w:marBottom w:val="0"/>
      <w:divBdr>
        <w:top w:val="none" w:sz="0" w:space="0" w:color="auto"/>
        <w:left w:val="none" w:sz="0" w:space="0" w:color="auto"/>
        <w:bottom w:val="none" w:sz="0" w:space="0" w:color="auto"/>
        <w:right w:val="none" w:sz="0" w:space="0" w:color="auto"/>
      </w:divBdr>
      <w:divsChild>
        <w:div w:id="948970164">
          <w:marLeft w:val="0"/>
          <w:marRight w:val="0"/>
          <w:marTop w:val="0"/>
          <w:marBottom w:val="0"/>
          <w:divBdr>
            <w:top w:val="none" w:sz="0" w:space="0" w:color="auto"/>
            <w:left w:val="none" w:sz="0" w:space="0" w:color="auto"/>
            <w:bottom w:val="none" w:sz="0" w:space="0" w:color="auto"/>
            <w:right w:val="none" w:sz="0" w:space="0" w:color="auto"/>
          </w:divBdr>
        </w:div>
        <w:div w:id="1384259261">
          <w:marLeft w:val="0"/>
          <w:marRight w:val="0"/>
          <w:marTop w:val="0"/>
          <w:marBottom w:val="0"/>
          <w:divBdr>
            <w:top w:val="none" w:sz="0" w:space="0" w:color="auto"/>
            <w:left w:val="none" w:sz="0" w:space="0" w:color="auto"/>
            <w:bottom w:val="none" w:sz="0" w:space="0" w:color="auto"/>
            <w:right w:val="none" w:sz="0" w:space="0" w:color="auto"/>
          </w:divBdr>
        </w:div>
      </w:divsChild>
    </w:div>
    <w:div w:id="1419641131">
      <w:bodyDiv w:val="1"/>
      <w:marLeft w:val="0"/>
      <w:marRight w:val="0"/>
      <w:marTop w:val="0"/>
      <w:marBottom w:val="0"/>
      <w:divBdr>
        <w:top w:val="none" w:sz="0" w:space="0" w:color="auto"/>
        <w:left w:val="none" w:sz="0" w:space="0" w:color="auto"/>
        <w:bottom w:val="none" w:sz="0" w:space="0" w:color="auto"/>
        <w:right w:val="none" w:sz="0" w:space="0" w:color="auto"/>
      </w:divBdr>
      <w:divsChild>
        <w:div w:id="203756184">
          <w:marLeft w:val="0"/>
          <w:marRight w:val="0"/>
          <w:marTop w:val="0"/>
          <w:marBottom w:val="0"/>
          <w:divBdr>
            <w:top w:val="none" w:sz="0" w:space="0" w:color="auto"/>
            <w:left w:val="none" w:sz="0" w:space="0" w:color="auto"/>
            <w:bottom w:val="none" w:sz="0" w:space="0" w:color="auto"/>
            <w:right w:val="none" w:sz="0" w:space="0" w:color="auto"/>
          </w:divBdr>
          <w:divsChild>
            <w:div w:id="2050060259">
              <w:marLeft w:val="0"/>
              <w:marRight w:val="0"/>
              <w:marTop w:val="0"/>
              <w:marBottom w:val="0"/>
              <w:divBdr>
                <w:top w:val="none" w:sz="0" w:space="0" w:color="FFFFFF"/>
                <w:left w:val="none" w:sz="0" w:space="0" w:color="FFFFFF"/>
                <w:bottom w:val="none" w:sz="0" w:space="0" w:color="FFFFFF"/>
                <w:right w:val="none" w:sz="0" w:space="0" w:color="FFFFFF"/>
              </w:divBdr>
              <w:divsChild>
                <w:div w:id="888147825">
                  <w:marLeft w:val="0"/>
                  <w:marRight w:val="0"/>
                  <w:marTop w:val="0"/>
                  <w:marBottom w:val="0"/>
                  <w:divBdr>
                    <w:top w:val="none" w:sz="0" w:space="0" w:color="auto"/>
                    <w:left w:val="none" w:sz="0" w:space="0" w:color="auto"/>
                    <w:bottom w:val="none" w:sz="0" w:space="0" w:color="auto"/>
                    <w:right w:val="none" w:sz="0" w:space="0" w:color="auto"/>
                  </w:divBdr>
                  <w:divsChild>
                    <w:div w:id="10472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668228">
      <w:bodyDiv w:val="1"/>
      <w:marLeft w:val="0"/>
      <w:marRight w:val="0"/>
      <w:marTop w:val="0"/>
      <w:marBottom w:val="0"/>
      <w:divBdr>
        <w:top w:val="none" w:sz="0" w:space="0" w:color="auto"/>
        <w:left w:val="none" w:sz="0" w:space="0" w:color="auto"/>
        <w:bottom w:val="none" w:sz="0" w:space="0" w:color="auto"/>
        <w:right w:val="none" w:sz="0" w:space="0" w:color="auto"/>
      </w:divBdr>
      <w:divsChild>
        <w:div w:id="162552845">
          <w:marLeft w:val="0"/>
          <w:marRight w:val="0"/>
          <w:marTop w:val="0"/>
          <w:marBottom w:val="0"/>
          <w:divBdr>
            <w:top w:val="none" w:sz="0" w:space="0" w:color="auto"/>
            <w:left w:val="none" w:sz="0" w:space="0" w:color="auto"/>
            <w:bottom w:val="none" w:sz="0" w:space="0" w:color="auto"/>
            <w:right w:val="none" w:sz="0" w:space="0" w:color="auto"/>
          </w:divBdr>
        </w:div>
        <w:div w:id="169759255">
          <w:marLeft w:val="0"/>
          <w:marRight w:val="0"/>
          <w:marTop w:val="0"/>
          <w:marBottom w:val="0"/>
          <w:divBdr>
            <w:top w:val="none" w:sz="0" w:space="0" w:color="auto"/>
            <w:left w:val="none" w:sz="0" w:space="0" w:color="auto"/>
            <w:bottom w:val="none" w:sz="0" w:space="0" w:color="auto"/>
            <w:right w:val="none" w:sz="0" w:space="0" w:color="auto"/>
          </w:divBdr>
        </w:div>
      </w:divsChild>
    </w:div>
    <w:div w:id="1420908806">
      <w:bodyDiv w:val="1"/>
      <w:marLeft w:val="0"/>
      <w:marRight w:val="0"/>
      <w:marTop w:val="0"/>
      <w:marBottom w:val="0"/>
      <w:divBdr>
        <w:top w:val="none" w:sz="0" w:space="0" w:color="auto"/>
        <w:left w:val="none" w:sz="0" w:space="0" w:color="auto"/>
        <w:bottom w:val="none" w:sz="0" w:space="0" w:color="auto"/>
        <w:right w:val="none" w:sz="0" w:space="0" w:color="auto"/>
      </w:divBdr>
    </w:div>
    <w:div w:id="1421214376">
      <w:bodyDiv w:val="1"/>
      <w:marLeft w:val="0"/>
      <w:marRight w:val="0"/>
      <w:marTop w:val="0"/>
      <w:marBottom w:val="0"/>
      <w:divBdr>
        <w:top w:val="none" w:sz="0" w:space="0" w:color="auto"/>
        <w:left w:val="none" w:sz="0" w:space="0" w:color="auto"/>
        <w:bottom w:val="none" w:sz="0" w:space="0" w:color="auto"/>
        <w:right w:val="none" w:sz="0" w:space="0" w:color="auto"/>
      </w:divBdr>
      <w:divsChild>
        <w:div w:id="708070894">
          <w:marLeft w:val="0"/>
          <w:marRight w:val="0"/>
          <w:marTop w:val="0"/>
          <w:marBottom w:val="450"/>
          <w:divBdr>
            <w:top w:val="none" w:sz="0" w:space="0" w:color="auto"/>
            <w:left w:val="none" w:sz="0" w:space="0" w:color="auto"/>
            <w:bottom w:val="none" w:sz="0" w:space="0" w:color="auto"/>
            <w:right w:val="none" w:sz="0" w:space="0" w:color="auto"/>
          </w:divBdr>
        </w:div>
        <w:div w:id="842478200">
          <w:marLeft w:val="0"/>
          <w:marRight w:val="0"/>
          <w:marTop w:val="0"/>
          <w:marBottom w:val="0"/>
          <w:divBdr>
            <w:top w:val="none" w:sz="0" w:space="0" w:color="auto"/>
            <w:left w:val="none" w:sz="0" w:space="0" w:color="auto"/>
            <w:bottom w:val="none" w:sz="0" w:space="0" w:color="auto"/>
            <w:right w:val="none" w:sz="0" w:space="0" w:color="auto"/>
          </w:divBdr>
        </w:div>
        <w:div w:id="551884923">
          <w:marLeft w:val="0"/>
          <w:marRight w:val="0"/>
          <w:marTop w:val="0"/>
          <w:marBottom w:val="0"/>
          <w:divBdr>
            <w:top w:val="none" w:sz="0" w:space="0" w:color="auto"/>
            <w:left w:val="none" w:sz="0" w:space="0" w:color="auto"/>
            <w:bottom w:val="none" w:sz="0" w:space="0" w:color="auto"/>
            <w:right w:val="none" w:sz="0" w:space="0" w:color="auto"/>
          </w:divBdr>
          <w:divsChild>
            <w:div w:id="706032444">
              <w:marLeft w:val="0"/>
              <w:marRight w:val="0"/>
              <w:marTop w:val="0"/>
              <w:marBottom w:val="0"/>
              <w:divBdr>
                <w:top w:val="none" w:sz="0" w:space="0" w:color="auto"/>
                <w:left w:val="none" w:sz="0" w:space="0" w:color="auto"/>
                <w:bottom w:val="none" w:sz="0" w:space="0" w:color="auto"/>
                <w:right w:val="none" w:sz="0" w:space="0" w:color="auto"/>
              </w:divBdr>
            </w:div>
          </w:divsChild>
        </w:div>
        <w:div w:id="778180181">
          <w:marLeft w:val="0"/>
          <w:marRight w:val="0"/>
          <w:marTop w:val="0"/>
          <w:marBottom w:val="0"/>
          <w:divBdr>
            <w:top w:val="none" w:sz="0" w:space="0" w:color="auto"/>
            <w:left w:val="none" w:sz="0" w:space="0" w:color="auto"/>
            <w:bottom w:val="none" w:sz="0" w:space="0" w:color="auto"/>
            <w:right w:val="none" w:sz="0" w:space="0" w:color="auto"/>
          </w:divBdr>
        </w:div>
      </w:divsChild>
    </w:div>
    <w:div w:id="1425765601">
      <w:bodyDiv w:val="1"/>
      <w:marLeft w:val="0"/>
      <w:marRight w:val="0"/>
      <w:marTop w:val="0"/>
      <w:marBottom w:val="0"/>
      <w:divBdr>
        <w:top w:val="none" w:sz="0" w:space="0" w:color="auto"/>
        <w:left w:val="none" w:sz="0" w:space="0" w:color="auto"/>
        <w:bottom w:val="none" w:sz="0" w:space="0" w:color="auto"/>
        <w:right w:val="none" w:sz="0" w:space="0" w:color="auto"/>
      </w:divBdr>
      <w:divsChild>
        <w:div w:id="1986666140">
          <w:marLeft w:val="0"/>
          <w:marRight w:val="0"/>
          <w:marTop w:val="300"/>
          <w:marBottom w:val="0"/>
          <w:divBdr>
            <w:top w:val="none" w:sz="0" w:space="0" w:color="auto"/>
            <w:left w:val="none" w:sz="0" w:space="0" w:color="auto"/>
            <w:bottom w:val="none" w:sz="0" w:space="0" w:color="auto"/>
            <w:right w:val="none" w:sz="0" w:space="0" w:color="auto"/>
          </w:divBdr>
        </w:div>
      </w:divsChild>
    </w:div>
    <w:div w:id="1426069478">
      <w:bodyDiv w:val="1"/>
      <w:marLeft w:val="0"/>
      <w:marRight w:val="0"/>
      <w:marTop w:val="0"/>
      <w:marBottom w:val="0"/>
      <w:divBdr>
        <w:top w:val="none" w:sz="0" w:space="0" w:color="auto"/>
        <w:left w:val="none" w:sz="0" w:space="0" w:color="auto"/>
        <w:bottom w:val="none" w:sz="0" w:space="0" w:color="auto"/>
        <w:right w:val="none" w:sz="0" w:space="0" w:color="auto"/>
      </w:divBdr>
      <w:divsChild>
        <w:div w:id="1036076777">
          <w:marLeft w:val="0"/>
          <w:marRight w:val="0"/>
          <w:marTop w:val="0"/>
          <w:marBottom w:val="375"/>
          <w:divBdr>
            <w:top w:val="none" w:sz="0" w:space="0" w:color="auto"/>
            <w:left w:val="none" w:sz="0" w:space="0" w:color="auto"/>
            <w:bottom w:val="none" w:sz="0" w:space="0" w:color="auto"/>
            <w:right w:val="none" w:sz="0" w:space="0" w:color="auto"/>
          </w:divBdr>
        </w:div>
        <w:div w:id="1771008024">
          <w:marLeft w:val="0"/>
          <w:marRight w:val="0"/>
          <w:marTop w:val="0"/>
          <w:marBottom w:val="375"/>
          <w:divBdr>
            <w:top w:val="none" w:sz="0" w:space="0" w:color="auto"/>
            <w:left w:val="none" w:sz="0" w:space="0" w:color="auto"/>
            <w:bottom w:val="none" w:sz="0" w:space="0" w:color="auto"/>
            <w:right w:val="none" w:sz="0" w:space="0" w:color="auto"/>
          </w:divBdr>
        </w:div>
      </w:divsChild>
    </w:div>
    <w:div w:id="1430662989">
      <w:bodyDiv w:val="1"/>
      <w:marLeft w:val="0"/>
      <w:marRight w:val="0"/>
      <w:marTop w:val="0"/>
      <w:marBottom w:val="0"/>
      <w:divBdr>
        <w:top w:val="none" w:sz="0" w:space="0" w:color="auto"/>
        <w:left w:val="none" w:sz="0" w:space="0" w:color="auto"/>
        <w:bottom w:val="none" w:sz="0" w:space="0" w:color="auto"/>
        <w:right w:val="none" w:sz="0" w:space="0" w:color="auto"/>
      </w:divBdr>
    </w:div>
    <w:div w:id="1431777691">
      <w:bodyDiv w:val="1"/>
      <w:marLeft w:val="0"/>
      <w:marRight w:val="0"/>
      <w:marTop w:val="0"/>
      <w:marBottom w:val="0"/>
      <w:divBdr>
        <w:top w:val="none" w:sz="0" w:space="0" w:color="auto"/>
        <w:left w:val="none" w:sz="0" w:space="0" w:color="auto"/>
        <w:bottom w:val="none" w:sz="0" w:space="0" w:color="auto"/>
        <w:right w:val="none" w:sz="0" w:space="0" w:color="auto"/>
      </w:divBdr>
      <w:divsChild>
        <w:div w:id="582690269">
          <w:marLeft w:val="0"/>
          <w:marRight w:val="0"/>
          <w:marTop w:val="0"/>
          <w:marBottom w:val="375"/>
          <w:divBdr>
            <w:top w:val="none" w:sz="0" w:space="0" w:color="auto"/>
            <w:left w:val="none" w:sz="0" w:space="0" w:color="auto"/>
            <w:bottom w:val="none" w:sz="0" w:space="0" w:color="auto"/>
            <w:right w:val="none" w:sz="0" w:space="0" w:color="auto"/>
          </w:divBdr>
        </w:div>
        <w:div w:id="781732344">
          <w:marLeft w:val="0"/>
          <w:marRight w:val="0"/>
          <w:marTop w:val="0"/>
          <w:marBottom w:val="375"/>
          <w:divBdr>
            <w:top w:val="none" w:sz="0" w:space="0" w:color="auto"/>
            <w:left w:val="none" w:sz="0" w:space="0" w:color="auto"/>
            <w:bottom w:val="none" w:sz="0" w:space="0" w:color="auto"/>
            <w:right w:val="none" w:sz="0" w:space="0" w:color="auto"/>
          </w:divBdr>
        </w:div>
      </w:divsChild>
    </w:div>
    <w:div w:id="1433092680">
      <w:bodyDiv w:val="1"/>
      <w:marLeft w:val="0"/>
      <w:marRight w:val="0"/>
      <w:marTop w:val="0"/>
      <w:marBottom w:val="0"/>
      <w:divBdr>
        <w:top w:val="none" w:sz="0" w:space="0" w:color="auto"/>
        <w:left w:val="none" w:sz="0" w:space="0" w:color="auto"/>
        <w:bottom w:val="none" w:sz="0" w:space="0" w:color="auto"/>
        <w:right w:val="none" w:sz="0" w:space="0" w:color="auto"/>
      </w:divBdr>
    </w:div>
    <w:div w:id="1435053194">
      <w:bodyDiv w:val="1"/>
      <w:marLeft w:val="0"/>
      <w:marRight w:val="0"/>
      <w:marTop w:val="0"/>
      <w:marBottom w:val="0"/>
      <w:divBdr>
        <w:top w:val="none" w:sz="0" w:space="0" w:color="auto"/>
        <w:left w:val="none" w:sz="0" w:space="0" w:color="auto"/>
        <w:bottom w:val="none" w:sz="0" w:space="0" w:color="auto"/>
        <w:right w:val="none" w:sz="0" w:space="0" w:color="auto"/>
      </w:divBdr>
      <w:divsChild>
        <w:div w:id="1043676855">
          <w:marLeft w:val="0"/>
          <w:marRight w:val="0"/>
          <w:marTop w:val="0"/>
          <w:marBottom w:val="375"/>
          <w:divBdr>
            <w:top w:val="none" w:sz="0" w:space="0" w:color="auto"/>
            <w:left w:val="none" w:sz="0" w:space="0" w:color="auto"/>
            <w:bottom w:val="none" w:sz="0" w:space="0" w:color="auto"/>
            <w:right w:val="none" w:sz="0" w:space="0" w:color="auto"/>
          </w:divBdr>
        </w:div>
        <w:div w:id="458187612">
          <w:marLeft w:val="0"/>
          <w:marRight w:val="0"/>
          <w:marTop w:val="0"/>
          <w:marBottom w:val="375"/>
          <w:divBdr>
            <w:top w:val="none" w:sz="0" w:space="0" w:color="auto"/>
            <w:left w:val="none" w:sz="0" w:space="0" w:color="auto"/>
            <w:bottom w:val="none" w:sz="0" w:space="0" w:color="auto"/>
            <w:right w:val="none" w:sz="0" w:space="0" w:color="auto"/>
          </w:divBdr>
        </w:div>
      </w:divsChild>
    </w:div>
    <w:div w:id="1435127464">
      <w:bodyDiv w:val="1"/>
      <w:marLeft w:val="0"/>
      <w:marRight w:val="0"/>
      <w:marTop w:val="0"/>
      <w:marBottom w:val="0"/>
      <w:divBdr>
        <w:top w:val="none" w:sz="0" w:space="0" w:color="auto"/>
        <w:left w:val="none" w:sz="0" w:space="0" w:color="auto"/>
        <w:bottom w:val="none" w:sz="0" w:space="0" w:color="auto"/>
        <w:right w:val="none" w:sz="0" w:space="0" w:color="auto"/>
      </w:divBdr>
    </w:div>
    <w:div w:id="1437677509">
      <w:bodyDiv w:val="1"/>
      <w:marLeft w:val="0"/>
      <w:marRight w:val="0"/>
      <w:marTop w:val="0"/>
      <w:marBottom w:val="0"/>
      <w:divBdr>
        <w:top w:val="none" w:sz="0" w:space="0" w:color="auto"/>
        <w:left w:val="none" w:sz="0" w:space="0" w:color="auto"/>
        <w:bottom w:val="none" w:sz="0" w:space="0" w:color="auto"/>
        <w:right w:val="none" w:sz="0" w:space="0" w:color="auto"/>
      </w:divBdr>
      <w:divsChild>
        <w:div w:id="1714839800">
          <w:marLeft w:val="0"/>
          <w:marRight w:val="0"/>
          <w:marTop w:val="0"/>
          <w:marBottom w:val="375"/>
          <w:divBdr>
            <w:top w:val="none" w:sz="0" w:space="0" w:color="auto"/>
            <w:left w:val="none" w:sz="0" w:space="0" w:color="auto"/>
            <w:bottom w:val="none" w:sz="0" w:space="0" w:color="auto"/>
            <w:right w:val="none" w:sz="0" w:space="0" w:color="auto"/>
          </w:divBdr>
        </w:div>
        <w:div w:id="851915748">
          <w:marLeft w:val="0"/>
          <w:marRight w:val="0"/>
          <w:marTop w:val="0"/>
          <w:marBottom w:val="375"/>
          <w:divBdr>
            <w:top w:val="none" w:sz="0" w:space="0" w:color="auto"/>
            <w:left w:val="none" w:sz="0" w:space="0" w:color="auto"/>
            <w:bottom w:val="none" w:sz="0" w:space="0" w:color="auto"/>
            <w:right w:val="none" w:sz="0" w:space="0" w:color="auto"/>
          </w:divBdr>
        </w:div>
      </w:divsChild>
    </w:div>
    <w:div w:id="1438023572">
      <w:bodyDiv w:val="1"/>
      <w:marLeft w:val="0"/>
      <w:marRight w:val="0"/>
      <w:marTop w:val="0"/>
      <w:marBottom w:val="0"/>
      <w:divBdr>
        <w:top w:val="none" w:sz="0" w:space="0" w:color="auto"/>
        <w:left w:val="none" w:sz="0" w:space="0" w:color="auto"/>
        <w:bottom w:val="none" w:sz="0" w:space="0" w:color="auto"/>
        <w:right w:val="none" w:sz="0" w:space="0" w:color="auto"/>
      </w:divBdr>
      <w:divsChild>
        <w:div w:id="1402172488">
          <w:marLeft w:val="0"/>
          <w:marRight w:val="0"/>
          <w:marTop w:val="0"/>
          <w:marBottom w:val="375"/>
          <w:divBdr>
            <w:top w:val="none" w:sz="0" w:space="0" w:color="auto"/>
            <w:left w:val="none" w:sz="0" w:space="0" w:color="auto"/>
            <w:bottom w:val="none" w:sz="0" w:space="0" w:color="auto"/>
            <w:right w:val="none" w:sz="0" w:space="0" w:color="auto"/>
          </w:divBdr>
        </w:div>
        <w:div w:id="466316388">
          <w:marLeft w:val="0"/>
          <w:marRight w:val="0"/>
          <w:marTop w:val="0"/>
          <w:marBottom w:val="375"/>
          <w:divBdr>
            <w:top w:val="none" w:sz="0" w:space="0" w:color="auto"/>
            <w:left w:val="none" w:sz="0" w:space="0" w:color="auto"/>
            <w:bottom w:val="none" w:sz="0" w:space="0" w:color="auto"/>
            <w:right w:val="none" w:sz="0" w:space="0" w:color="auto"/>
          </w:divBdr>
        </w:div>
      </w:divsChild>
    </w:div>
    <w:div w:id="1438214322">
      <w:bodyDiv w:val="1"/>
      <w:marLeft w:val="0"/>
      <w:marRight w:val="0"/>
      <w:marTop w:val="0"/>
      <w:marBottom w:val="0"/>
      <w:divBdr>
        <w:top w:val="none" w:sz="0" w:space="0" w:color="auto"/>
        <w:left w:val="none" w:sz="0" w:space="0" w:color="auto"/>
        <w:bottom w:val="none" w:sz="0" w:space="0" w:color="auto"/>
        <w:right w:val="none" w:sz="0" w:space="0" w:color="auto"/>
      </w:divBdr>
    </w:div>
    <w:div w:id="1438989452">
      <w:bodyDiv w:val="1"/>
      <w:marLeft w:val="0"/>
      <w:marRight w:val="0"/>
      <w:marTop w:val="0"/>
      <w:marBottom w:val="0"/>
      <w:divBdr>
        <w:top w:val="none" w:sz="0" w:space="0" w:color="auto"/>
        <w:left w:val="none" w:sz="0" w:space="0" w:color="auto"/>
        <w:bottom w:val="none" w:sz="0" w:space="0" w:color="auto"/>
        <w:right w:val="none" w:sz="0" w:space="0" w:color="auto"/>
      </w:divBdr>
      <w:divsChild>
        <w:div w:id="2038921797">
          <w:marLeft w:val="0"/>
          <w:marRight w:val="0"/>
          <w:marTop w:val="0"/>
          <w:marBottom w:val="375"/>
          <w:divBdr>
            <w:top w:val="none" w:sz="0" w:space="0" w:color="auto"/>
            <w:left w:val="none" w:sz="0" w:space="0" w:color="auto"/>
            <w:bottom w:val="none" w:sz="0" w:space="0" w:color="auto"/>
            <w:right w:val="none" w:sz="0" w:space="0" w:color="auto"/>
          </w:divBdr>
        </w:div>
        <w:div w:id="1341738458">
          <w:marLeft w:val="0"/>
          <w:marRight w:val="0"/>
          <w:marTop w:val="0"/>
          <w:marBottom w:val="375"/>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40222480">
      <w:bodyDiv w:val="1"/>
      <w:marLeft w:val="0"/>
      <w:marRight w:val="0"/>
      <w:marTop w:val="0"/>
      <w:marBottom w:val="0"/>
      <w:divBdr>
        <w:top w:val="none" w:sz="0" w:space="0" w:color="auto"/>
        <w:left w:val="none" w:sz="0" w:space="0" w:color="auto"/>
        <w:bottom w:val="none" w:sz="0" w:space="0" w:color="auto"/>
        <w:right w:val="none" w:sz="0" w:space="0" w:color="auto"/>
      </w:divBdr>
      <w:divsChild>
        <w:div w:id="946084424">
          <w:marLeft w:val="0"/>
          <w:marRight w:val="0"/>
          <w:marTop w:val="300"/>
          <w:marBottom w:val="0"/>
          <w:divBdr>
            <w:top w:val="none" w:sz="0" w:space="0" w:color="auto"/>
            <w:left w:val="none" w:sz="0" w:space="0" w:color="auto"/>
            <w:bottom w:val="none" w:sz="0" w:space="0" w:color="auto"/>
            <w:right w:val="none" w:sz="0" w:space="0" w:color="auto"/>
          </w:divBdr>
        </w:div>
      </w:divsChild>
    </w:div>
    <w:div w:id="1441491137">
      <w:bodyDiv w:val="1"/>
      <w:marLeft w:val="0"/>
      <w:marRight w:val="0"/>
      <w:marTop w:val="0"/>
      <w:marBottom w:val="0"/>
      <w:divBdr>
        <w:top w:val="none" w:sz="0" w:space="0" w:color="auto"/>
        <w:left w:val="none" w:sz="0" w:space="0" w:color="auto"/>
        <w:bottom w:val="none" w:sz="0" w:space="0" w:color="auto"/>
        <w:right w:val="none" w:sz="0" w:space="0" w:color="auto"/>
      </w:divBdr>
    </w:div>
    <w:div w:id="1442728575">
      <w:bodyDiv w:val="1"/>
      <w:marLeft w:val="0"/>
      <w:marRight w:val="0"/>
      <w:marTop w:val="0"/>
      <w:marBottom w:val="0"/>
      <w:divBdr>
        <w:top w:val="none" w:sz="0" w:space="0" w:color="auto"/>
        <w:left w:val="none" w:sz="0" w:space="0" w:color="auto"/>
        <w:bottom w:val="none" w:sz="0" w:space="0" w:color="auto"/>
        <w:right w:val="none" w:sz="0" w:space="0" w:color="auto"/>
      </w:divBdr>
    </w:div>
    <w:div w:id="1444883470">
      <w:bodyDiv w:val="1"/>
      <w:marLeft w:val="0"/>
      <w:marRight w:val="0"/>
      <w:marTop w:val="0"/>
      <w:marBottom w:val="0"/>
      <w:divBdr>
        <w:top w:val="none" w:sz="0" w:space="0" w:color="auto"/>
        <w:left w:val="none" w:sz="0" w:space="0" w:color="auto"/>
        <w:bottom w:val="none" w:sz="0" w:space="0" w:color="auto"/>
        <w:right w:val="none" w:sz="0" w:space="0" w:color="auto"/>
      </w:divBdr>
    </w:div>
    <w:div w:id="1448236191">
      <w:bodyDiv w:val="1"/>
      <w:marLeft w:val="0"/>
      <w:marRight w:val="0"/>
      <w:marTop w:val="0"/>
      <w:marBottom w:val="0"/>
      <w:divBdr>
        <w:top w:val="none" w:sz="0" w:space="0" w:color="auto"/>
        <w:left w:val="none" w:sz="0" w:space="0" w:color="auto"/>
        <w:bottom w:val="none" w:sz="0" w:space="0" w:color="auto"/>
        <w:right w:val="none" w:sz="0" w:space="0" w:color="auto"/>
      </w:divBdr>
    </w:div>
    <w:div w:id="1448348985">
      <w:bodyDiv w:val="1"/>
      <w:marLeft w:val="0"/>
      <w:marRight w:val="0"/>
      <w:marTop w:val="0"/>
      <w:marBottom w:val="0"/>
      <w:divBdr>
        <w:top w:val="none" w:sz="0" w:space="0" w:color="auto"/>
        <w:left w:val="none" w:sz="0" w:space="0" w:color="auto"/>
        <w:bottom w:val="none" w:sz="0" w:space="0" w:color="auto"/>
        <w:right w:val="none" w:sz="0" w:space="0" w:color="auto"/>
      </w:divBdr>
    </w:div>
    <w:div w:id="1449273169">
      <w:bodyDiv w:val="1"/>
      <w:marLeft w:val="0"/>
      <w:marRight w:val="0"/>
      <w:marTop w:val="0"/>
      <w:marBottom w:val="0"/>
      <w:divBdr>
        <w:top w:val="none" w:sz="0" w:space="0" w:color="auto"/>
        <w:left w:val="none" w:sz="0" w:space="0" w:color="auto"/>
        <w:bottom w:val="none" w:sz="0" w:space="0" w:color="auto"/>
        <w:right w:val="none" w:sz="0" w:space="0" w:color="auto"/>
      </w:divBdr>
    </w:div>
    <w:div w:id="1450658547">
      <w:bodyDiv w:val="1"/>
      <w:marLeft w:val="0"/>
      <w:marRight w:val="0"/>
      <w:marTop w:val="0"/>
      <w:marBottom w:val="0"/>
      <w:divBdr>
        <w:top w:val="none" w:sz="0" w:space="0" w:color="auto"/>
        <w:left w:val="none" w:sz="0" w:space="0" w:color="auto"/>
        <w:bottom w:val="none" w:sz="0" w:space="0" w:color="auto"/>
        <w:right w:val="none" w:sz="0" w:space="0" w:color="auto"/>
      </w:divBdr>
      <w:divsChild>
        <w:div w:id="1695884316">
          <w:marLeft w:val="0"/>
          <w:marRight w:val="0"/>
          <w:marTop w:val="0"/>
          <w:marBottom w:val="0"/>
          <w:divBdr>
            <w:top w:val="none" w:sz="0" w:space="0" w:color="auto"/>
            <w:left w:val="none" w:sz="0" w:space="0" w:color="auto"/>
            <w:bottom w:val="none" w:sz="0" w:space="0" w:color="auto"/>
            <w:right w:val="none" w:sz="0" w:space="0" w:color="auto"/>
          </w:divBdr>
          <w:divsChild>
            <w:div w:id="651179138">
              <w:marLeft w:val="0"/>
              <w:marRight w:val="0"/>
              <w:marTop w:val="0"/>
              <w:marBottom w:val="0"/>
              <w:divBdr>
                <w:top w:val="none" w:sz="0" w:space="0" w:color="auto"/>
                <w:left w:val="none" w:sz="0" w:space="0" w:color="auto"/>
                <w:bottom w:val="none" w:sz="0" w:space="0" w:color="auto"/>
                <w:right w:val="none" w:sz="0" w:space="0" w:color="auto"/>
              </w:divBdr>
              <w:divsChild>
                <w:div w:id="634221000">
                  <w:marLeft w:val="0"/>
                  <w:marRight w:val="0"/>
                  <w:marTop w:val="0"/>
                  <w:marBottom w:val="0"/>
                  <w:divBdr>
                    <w:top w:val="none" w:sz="0" w:space="0" w:color="auto"/>
                    <w:left w:val="none" w:sz="0" w:space="0" w:color="auto"/>
                    <w:bottom w:val="none" w:sz="0" w:space="0" w:color="auto"/>
                    <w:right w:val="none" w:sz="0" w:space="0" w:color="auto"/>
                  </w:divBdr>
                  <w:divsChild>
                    <w:div w:id="1623148019">
                      <w:marLeft w:val="0"/>
                      <w:marRight w:val="0"/>
                      <w:marTop w:val="100"/>
                      <w:marBottom w:val="100"/>
                      <w:divBdr>
                        <w:top w:val="none" w:sz="0" w:space="0" w:color="auto"/>
                        <w:left w:val="none" w:sz="0" w:space="0" w:color="auto"/>
                        <w:bottom w:val="none" w:sz="0" w:space="0" w:color="auto"/>
                        <w:right w:val="none" w:sz="0" w:space="0" w:color="auto"/>
                      </w:divBdr>
                      <w:divsChild>
                        <w:div w:id="2085104579">
                          <w:marLeft w:val="0"/>
                          <w:marRight w:val="0"/>
                          <w:marTop w:val="0"/>
                          <w:marBottom w:val="0"/>
                          <w:divBdr>
                            <w:top w:val="none" w:sz="0" w:space="0" w:color="auto"/>
                            <w:left w:val="none" w:sz="0" w:space="0" w:color="auto"/>
                            <w:bottom w:val="none" w:sz="0" w:space="0" w:color="auto"/>
                            <w:right w:val="none" w:sz="0" w:space="0" w:color="auto"/>
                          </w:divBdr>
                          <w:divsChild>
                            <w:div w:id="968903081">
                              <w:marLeft w:val="0"/>
                              <w:marRight w:val="0"/>
                              <w:marTop w:val="0"/>
                              <w:marBottom w:val="0"/>
                              <w:divBdr>
                                <w:top w:val="none" w:sz="0" w:space="0" w:color="auto"/>
                                <w:left w:val="none" w:sz="0" w:space="0" w:color="auto"/>
                                <w:bottom w:val="none" w:sz="0" w:space="0" w:color="auto"/>
                                <w:right w:val="none" w:sz="0" w:space="0" w:color="auto"/>
                              </w:divBdr>
                              <w:divsChild>
                                <w:div w:id="190613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011972">
      <w:bodyDiv w:val="1"/>
      <w:marLeft w:val="0"/>
      <w:marRight w:val="0"/>
      <w:marTop w:val="0"/>
      <w:marBottom w:val="0"/>
      <w:divBdr>
        <w:top w:val="none" w:sz="0" w:space="0" w:color="auto"/>
        <w:left w:val="none" w:sz="0" w:space="0" w:color="auto"/>
        <w:bottom w:val="none" w:sz="0" w:space="0" w:color="auto"/>
        <w:right w:val="none" w:sz="0" w:space="0" w:color="auto"/>
      </w:divBdr>
    </w:div>
    <w:div w:id="1453404743">
      <w:bodyDiv w:val="1"/>
      <w:marLeft w:val="0"/>
      <w:marRight w:val="0"/>
      <w:marTop w:val="0"/>
      <w:marBottom w:val="0"/>
      <w:divBdr>
        <w:top w:val="none" w:sz="0" w:space="0" w:color="auto"/>
        <w:left w:val="none" w:sz="0" w:space="0" w:color="auto"/>
        <w:bottom w:val="none" w:sz="0" w:space="0" w:color="auto"/>
        <w:right w:val="none" w:sz="0" w:space="0" w:color="auto"/>
      </w:divBdr>
    </w:div>
    <w:div w:id="1457065498">
      <w:bodyDiv w:val="1"/>
      <w:marLeft w:val="0"/>
      <w:marRight w:val="0"/>
      <w:marTop w:val="0"/>
      <w:marBottom w:val="0"/>
      <w:divBdr>
        <w:top w:val="none" w:sz="0" w:space="0" w:color="auto"/>
        <w:left w:val="none" w:sz="0" w:space="0" w:color="auto"/>
        <w:bottom w:val="none" w:sz="0" w:space="0" w:color="auto"/>
        <w:right w:val="none" w:sz="0" w:space="0" w:color="auto"/>
      </w:divBdr>
    </w:div>
    <w:div w:id="1457945106">
      <w:bodyDiv w:val="1"/>
      <w:marLeft w:val="0"/>
      <w:marRight w:val="0"/>
      <w:marTop w:val="0"/>
      <w:marBottom w:val="0"/>
      <w:divBdr>
        <w:top w:val="none" w:sz="0" w:space="0" w:color="auto"/>
        <w:left w:val="none" w:sz="0" w:space="0" w:color="auto"/>
        <w:bottom w:val="none" w:sz="0" w:space="0" w:color="auto"/>
        <w:right w:val="none" w:sz="0" w:space="0" w:color="auto"/>
      </w:divBdr>
      <w:divsChild>
        <w:div w:id="62921284">
          <w:marLeft w:val="0"/>
          <w:marRight w:val="0"/>
          <w:marTop w:val="0"/>
          <w:marBottom w:val="375"/>
          <w:divBdr>
            <w:top w:val="none" w:sz="0" w:space="0" w:color="auto"/>
            <w:left w:val="none" w:sz="0" w:space="0" w:color="auto"/>
            <w:bottom w:val="none" w:sz="0" w:space="0" w:color="auto"/>
            <w:right w:val="none" w:sz="0" w:space="0" w:color="auto"/>
          </w:divBdr>
        </w:div>
        <w:div w:id="637344609">
          <w:marLeft w:val="0"/>
          <w:marRight w:val="0"/>
          <w:marTop w:val="0"/>
          <w:marBottom w:val="375"/>
          <w:divBdr>
            <w:top w:val="none" w:sz="0" w:space="0" w:color="auto"/>
            <w:left w:val="none" w:sz="0" w:space="0" w:color="auto"/>
            <w:bottom w:val="none" w:sz="0" w:space="0" w:color="auto"/>
            <w:right w:val="none" w:sz="0" w:space="0" w:color="auto"/>
          </w:divBdr>
        </w:div>
      </w:divsChild>
    </w:div>
    <w:div w:id="1458447204">
      <w:bodyDiv w:val="1"/>
      <w:marLeft w:val="0"/>
      <w:marRight w:val="0"/>
      <w:marTop w:val="0"/>
      <w:marBottom w:val="0"/>
      <w:divBdr>
        <w:top w:val="none" w:sz="0" w:space="0" w:color="auto"/>
        <w:left w:val="none" w:sz="0" w:space="0" w:color="auto"/>
        <w:bottom w:val="none" w:sz="0" w:space="0" w:color="auto"/>
        <w:right w:val="none" w:sz="0" w:space="0" w:color="auto"/>
      </w:divBdr>
    </w:div>
    <w:div w:id="1458640277">
      <w:bodyDiv w:val="1"/>
      <w:marLeft w:val="0"/>
      <w:marRight w:val="0"/>
      <w:marTop w:val="0"/>
      <w:marBottom w:val="0"/>
      <w:divBdr>
        <w:top w:val="none" w:sz="0" w:space="0" w:color="auto"/>
        <w:left w:val="none" w:sz="0" w:space="0" w:color="auto"/>
        <w:bottom w:val="none" w:sz="0" w:space="0" w:color="auto"/>
        <w:right w:val="none" w:sz="0" w:space="0" w:color="auto"/>
      </w:divBdr>
    </w:div>
    <w:div w:id="1458714825">
      <w:bodyDiv w:val="1"/>
      <w:marLeft w:val="0"/>
      <w:marRight w:val="0"/>
      <w:marTop w:val="0"/>
      <w:marBottom w:val="0"/>
      <w:divBdr>
        <w:top w:val="none" w:sz="0" w:space="0" w:color="auto"/>
        <w:left w:val="none" w:sz="0" w:space="0" w:color="auto"/>
        <w:bottom w:val="none" w:sz="0" w:space="0" w:color="auto"/>
        <w:right w:val="none" w:sz="0" w:space="0" w:color="auto"/>
      </w:divBdr>
    </w:div>
    <w:div w:id="1459453898">
      <w:bodyDiv w:val="1"/>
      <w:marLeft w:val="0"/>
      <w:marRight w:val="0"/>
      <w:marTop w:val="0"/>
      <w:marBottom w:val="0"/>
      <w:divBdr>
        <w:top w:val="none" w:sz="0" w:space="0" w:color="auto"/>
        <w:left w:val="none" w:sz="0" w:space="0" w:color="auto"/>
        <w:bottom w:val="none" w:sz="0" w:space="0" w:color="auto"/>
        <w:right w:val="none" w:sz="0" w:space="0" w:color="auto"/>
      </w:divBdr>
      <w:divsChild>
        <w:div w:id="402801464">
          <w:marLeft w:val="0"/>
          <w:marRight w:val="0"/>
          <w:marTop w:val="0"/>
          <w:marBottom w:val="375"/>
          <w:divBdr>
            <w:top w:val="none" w:sz="0" w:space="0" w:color="auto"/>
            <w:left w:val="none" w:sz="0" w:space="0" w:color="auto"/>
            <w:bottom w:val="none" w:sz="0" w:space="0" w:color="auto"/>
            <w:right w:val="none" w:sz="0" w:space="0" w:color="auto"/>
          </w:divBdr>
        </w:div>
        <w:div w:id="1682706999">
          <w:marLeft w:val="0"/>
          <w:marRight w:val="0"/>
          <w:marTop w:val="0"/>
          <w:marBottom w:val="375"/>
          <w:divBdr>
            <w:top w:val="none" w:sz="0" w:space="0" w:color="auto"/>
            <w:left w:val="none" w:sz="0" w:space="0" w:color="auto"/>
            <w:bottom w:val="none" w:sz="0" w:space="0" w:color="auto"/>
            <w:right w:val="none" w:sz="0" w:space="0" w:color="auto"/>
          </w:divBdr>
        </w:div>
      </w:divsChild>
    </w:div>
    <w:div w:id="1461681354">
      <w:bodyDiv w:val="1"/>
      <w:marLeft w:val="0"/>
      <w:marRight w:val="0"/>
      <w:marTop w:val="0"/>
      <w:marBottom w:val="0"/>
      <w:divBdr>
        <w:top w:val="none" w:sz="0" w:space="0" w:color="auto"/>
        <w:left w:val="none" w:sz="0" w:space="0" w:color="auto"/>
        <w:bottom w:val="none" w:sz="0" w:space="0" w:color="auto"/>
        <w:right w:val="none" w:sz="0" w:space="0" w:color="auto"/>
      </w:divBdr>
    </w:div>
    <w:div w:id="1462501787">
      <w:bodyDiv w:val="1"/>
      <w:marLeft w:val="0"/>
      <w:marRight w:val="0"/>
      <w:marTop w:val="0"/>
      <w:marBottom w:val="0"/>
      <w:divBdr>
        <w:top w:val="none" w:sz="0" w:space="0" w:color="auto"/>
        <w:left w:val="none" w:sz="0" w:space="0" w:color="auto"/>
        <w:bottom w:val="none" w:sz="0" w:space="0" w:color="auto"/>
        <w:right w:val="none" w:sz="0" w:space="0" w:color="auto"/>
      </w:divBdr>
      <w:divsChild>
        <w:div w:id="629357504">
          <w:marLeft w:val="0"/>
          <w:marRight w:val="0"/>
          <w:marTop w:val="0"/>
          <w:marBottom w:val="375"/>
          <w:divBdr>
            <w:top w:val="none" w:sz="0" w:space="0" w:color="auto"/>
            <w:left w:val="none" w:sz="0" w:space="0" w:color="auto"/>
            <w:bottom w:val="none" w:sz="0" w:space="0" w:color="auto"/>
            <w:right w:val="none" w:sz="0" w:space="0" w:color="auto"/>
          </w:divBdr>
        </w:div>
        <w:div w:id="129980854">
          <w:marLeft w:val="0"/>
          <w:marRight w:val="0"/>
          <w:marTop w:val="0"/>
          <w:marBottom w:val="375"/>
          <w:divBdr>
            <w:top w:val="none" w:sz="0" w:space="0" w:color="auto"/>
            <w:left w:val="none" w:sz="0" w:space="0" w:color="auto"/>
            <w:bottom w:val="none" w:sz="0" w:space="0" w:color="auto"/>
            <w:right w:val="none" w:sz="0" w:space="0" w:color="auto"/>
          </w:divBdr>
          <w:divsChild>
            <w:div w:id="1119691148">
              <w:marLeft w:val="0"/>
              <w:marRight w:val="0"/>
              <w:marTop w:val="0"/>
              <w:marBottom w:val="0"/>
              <w:divBdr>
                <w:top w:val="none" w:sz="0" w:space="0" w:color="auto"/>
                <w:left w:val="none" w:sz="0" w:space="0" w:color="auto"/>
                <w:bottom w:val="none" w:sz="0" w:space="0" w:color="auto"/>
                <w:right w:val="none" w:sz="0" w:space="0" w:color="auto"/>
              </w:divBdr>
              <w:divsChild>
                <w:div w:id="1195927898">
                  <w:marLeft w:val="-450"/>
                  <w:marRight w:val="-450"/>
                  <w:marTop w:val="450"/>
                  <w:marBottom w:val="450"/>
                  <w:divBdr>
                    <w:top w:val="none" w:sz="0" w:space="0" w:color="auto"/>
                    <w:left w:val="none" w:sz="0" w:space="0" w:color="auto"/>
                    <w:bottom w:val="none" w:sz="0" w:space="0" w:color="auto"/>
                    <w:right w:val="none" w:sz="0" w:space="0" w:color="auto"/>
                  </w:divBdr>
                  <w:divsChild>
                    <w:div w:id="138098122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464613901">
      <w:bodyDiv w:val="1"/>
      <w:marLeft w:val="0"/>
      <w:marRight w:val="0"/>
      <w:marTop w:val="0"/>
      <w:marBottom w:val="0"/>
      <w:divBdr>
        <w:top w:val="none" w:sz="0" w:space="0" w:color="auto"/>
        <w:left w:val="none" w:sz="0" w:space="0" w:color="auto"/>
        <w:bottom w:val="none" w:sz="0" w:space="0" w:color="auto"/>
        <w:right w:val="none" w:sz="0" w:space="0" w:color="auto"/>
      </w:divBdr>
    </w:div>
    <w:div w:id="1467356497">
      <w:bodyDiv w:val="1"/>
      <w:marLeft w:val="0"/>
      <w:marRight w:val="0"/>
      <w:marTop w:val="0"/>
      <w:marBottom w:val="0"/>
      <w:divBdr>
        <w:top w:val="none" w:sz="0" w:space="0" w:color="auto"/>
        <w:left w:val="none" w:sz="0" w:space="0" w:color="auto"/>
        <w:bottom w:val="none" w:sz="0" w:space="0" w:color="auto"/>
        <w:right w:val="none" w:sz="0" w:space="0" w:color="auto"/>
      </w:divBdr>
    </w:div>
    <w:div w:id="1471510652">
      <w:bodyDiv w:val="1"/>
      <w:marLeft w:val="0"/>
      <w:marRight w:val="0"/>
      <w:marTop w:val="0"/>
      <w:marBottom w:val="0"/>
      <w:divBdr>
        <w:top w:val="none" w:sz="0" w:space="0" w:color="auto"/>
        <w:left w:val="none" w:sz="0" w:space="0" w:color="auto"/>
        <w:bottom w:val="none" w:sz="0" w:space="0" w:color="auto"/>
        <w:right w:val="none" w:sz="0" w:space="0" w:color="auto"/>
      </w:divBdr>
      <w:divsChild>
        <w:div w:id="1959143476">
          <w:marLeft w:val="0"/>
          <w:marRight w:val="0"/>
          <w:marTop w:val="0"/>
          <w:marBottom w:val="375"/>
          <w:divBdr>
            <w:top w:val="none" w:sz="0" w:space="0" w:color="auto"/>
            <w:left w:val="none" w:sz="0" w:space="0" w:color="auto"/>
            <w:bottom w:val="none" w:sz="0" w:space="0" w:color="auto"/>
            <w:right w:val="none" w:sz="0" w:space="0" w:color="auto"/>
          </w:divBdr>
        </w:div>
        <w:div w:id="1820801404">
          <w:marLeft w:val="0"/>
          <w:marRight w:val="0"/>
          <w:marTop w:val="0"/>
          <w:marBottom w:val="375"/>
          <w:divBdr>
            <w:top w:val="none" w:sz="0" w:space="0" w:color="auto"/>
            <w:left w:val="none" w:sz="0" w:space="0" w:color="auto"/>
            <w:bottom w:val="none" w:sz="0" w:space="0" w:color="auto"/>
            <w:right w:val="none" w:sz="0" w:space="0" w:color="auto"/>
          </w:divBdr>
        </w:div>
      </w:divsChild>
    </w:div>
    <w:div w:id="1474984402">
      <w:bodyDiv w:val="1"/>
      <w:marLeft w:val="0"/>
      <w:marRight w:val="0"/>
      <w:marTop w:val="0"/>
      <w:marBottom w:val="0"/>
      <w:divBdr>
        <w:top w:val="none" w:sz="0" w:space="0" w:color="auto"/>
        <w:left w:val="none" w:sz="0" w:space="0" w:color="auto"/>
        <w:bottom w:val="none" w:sz="0" w:space="0" w:color="auto"/>
        <w:right w:val="none" w:sz="0" w:space="0" w:color="auto"/>
      </w:divBdr>
      <w:divsChild>
        <w:div w:id="1242712441">
          <w:marLeft w:val="0"/>
          <w:marRight w:val="0"/>
          <w:marTop w:val="0"/>
          <w:marBottom w:val="0"/>
          <w:divBdr>
            <w:top w:val="none" w:sz="0" w:space="0" w:color="auto"/>
            <w:left w:val="none" w:sz="0" w:space="0" w:color="auto"/>
            <w:bottom w:val="none" w:sz="0" w:space="0" w:color="auto"/>
            <w:right w:val="none" w:sz="0" w:space="0" w:color="auto"/>
          </w:divBdr>
          <w:divsChild>
            <w:div w:id="741678254">
              <w:marLeft w:val="0"/>
              <w:marRight w:val="0"/>
              <w:marTop w:val="75"/>
              <w:marBottom w:val="0"/>
              <w:divBdr>
                <w:top w:val="none" w:sz="0" w:space="0" w:color="auto"/>
                <w:left w:val="none" w:sz="0" w:space="0" w:color="auto"/>
                <w:bottom w:val="none" w:sz="0" w:space="0" w:color="auto"/>
                <w:right w:val="none" w:sz="0" w:space="0" w:color="auto"/>
              </w:divBdr>
              <w:divsChild>
                <w:div w:id="137372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25692">
          <w:marLeft w:val="0"/>
          <w:marRight w:val="0"/>
          <w:marTop w:val="0"/>
          <w:marBottom w:val="450"/>
          <w:divBdr>
            <w:top w:val="none" w:sz="0" w:space="0" w:color="auto"/>
            <w:left w:val="none" w:sz="0" w:space="0" w:color="auto"/>
            <w:bottom w:val="none" w:sz="0" w:space="0" w:color="auto"/>
            <w:right w:val="none" w:sz="0" w:space="0" w:color="auto"/>
          </w:divBdr>
          <w:divsChild>
            <w:div w:id="1074549452">
              <w:marLeft w:val="0"/>
              <w:marRight w:val="0"/>
              <w:marTop w:val="0"/>
              <w:marBottom w:val="0"/>
              <w:divBdr>
                <w:top w:val="none" w:sz="0" w:space="0" w:color="auto"/>
                <w:left w:val="none" w:sz="0" w:space="0" w:color="auto"/>
                <w:bottom w:val="none" w:sz="0" w:space="0" w:color="auto"/>
                <w:right w:val="none" w:sz="0" w:space="0" w:color="auto"/>
              </w:divBdr>
            </w:div>
          </w:divsChild>
        </w:div>
        <w:div w:id="1097824704">
          <w:marLeft w:val="0"/>
          <w:marRight w:val="0"/>
          <w:marTop w:val="0"/>
          <w:marBottom w:val="0"/>
          <w:divBdr>
            <w:top w:val="none" w:sz="0" w:space="0" w:color="auto"/>
            <w:left w:val="none" w:sz="0" w:space="0" w:color="auto"/>
            <w:bottom w:val="none" w:sz="0" w:space="0" w:color="auto"/>
            <w:right w:val="none" w:sz="0" w:space="0" w:color="auto"/>
          </w:divBdr>
          <w:divsChild>
            <w:div w:id="290484280">
              <w:marLeft w:val="0"/>
              <w:marRight w:val="0"/>
              <w:marTop w:val="0"/>
              <w:marBottom w:val="0"/>
              <w:divBdr>
                <w:top w:val="none" w:sz="0" w:space="0" w:color="auto"/>
                <w:left w:val="none" w:sz="0" w:space="0" w:color="auto"/>
                <w:bottom w:val="none" w:sz="0" w:space="0" w:color="auto"/>
                <w:right w:val="none" w:sz="0" w:space="0" w:color="auto"/>
              </w:divBdr>
              <w:divsChild>
                <w:div w:id="103235052">
                  <w:marLeft w:val="0"/>
                  <w:marRight w:val="0"/>
                  <w:marTop w:val="0"/>
                  <w:marBottom w:val="240"/>
                  <w:divBdr>
                    <w:top w:val="none" w:sz="0" w:space="0" w:color="auto"/>
                    <w:left w:val="none" w:sz="0" w:space="0" w:color="auto"/>
                    <w:bottom w:val="none" w:sz="0" w:space="0" w:color="auto"/>
                    <w:right w:val="none" w:sz="0" w:space="0" w:color="auto"/>
                  </w:divBdr>
                  <w:divsChild>
                    <w:div w:id="982271735">
                      <w:marLeft w:val="0"/>
                      <w:marRight w:val="0"/>
                      <w:marTop w:val="0"/>
                      <w:marBottom w:val="0"/>
                      <w:divBdr>
                        <w:top w:val="none" w:sz="0" w:space="0" w:color="auto"/>
                        <w:left w:val="none" w:sz="0" w:space="0" w:color="auto"/>
                        <w:bottom w:val="none" w:sz="0" w:space="0" w:color="auto"/>
                        <w:right w:val="none" w:sz="0" w:space="0" w:color="auto"/>
                      </w:divBdr>
                    </w:div>
                  </w:divsChild>
                </w:div>
                <w:div w:id="112866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366579">
      <w:bodyDiv w:val="1"/>
      <w:marLeft w:val="0"/>
      <w:marRight w:val="0"/>
      <w:marTop w:val="0"/>
      <w:marBottom w:val="0"/>
      <w:divBdr>
        <w:top w:val="none" w:sz="0" w:space="0" w:color="auto"/>
        <w:left w:val="none" w:sz="0" w:space="0" w:color="auto"/>
        <w:bottom w:val="none" w:sz="0" w:space="0" w:color="auto"/>
        <w:right w:val="none" w:sz="0" w:space="0" w:color="auto"/>
      </w:divBdr>
    </w:div>
    <w:div w:id="1475486996">
      <w:bodyDiv w:val="1"/>
      <w:marLeft w:val="0"/>
      <w:marRight w:val="0"/>
      <w:marTop w:val="0"/>
      <w:marBottom w:val="0"/>
      <w:divBdr>
        <w:top w:val="none" w:sz="0" w:space="0" w:color="auto"/>
        <w:left w:val="none" w:sz="0" w:space="0" w:color="auto"/>
        <w:bottom w:val="none" w:sz="0" w:space="0" w:color="auto"/>
        <w:right w:val="none" w:sz="0" w:space="0" w:color="auto"/>
      </w:divBdr>
    </w:div>
    <w:div w:id="1479883823">
      <w:bodyDiv w:val="1"/>
      <w:marLeft w:val="0"/>
      <w:marRight w:val="0"/>
      <w:marTop w:val="0"/>
      <w:marBottom w:val="0"/>
      <w:divBdr>
        <w:top w:val="none" w:sz="0" w:space="0" w:color="auto"/>
        <w:left w:val="none" w:sz="0" w:space="0" w:color="auto"/>
        <w:bottom w:val="none" w:sz="0" w:space="0" w:color="auto"/>
        <w:right w:val="none" w:sz="0" w:space="0" w:color="auto"/>
      </w:divBdr>
    </w:div>
    <w:div w:id="1480608031">
      <w:bodyDiv w:val="1"/>
      <w:marLeft w:val="0"/>
      <w:marRight w:val="0"/>
      <w:marTop w:val="0"/>
      <w:marBottom w:val="0"/>
      <w:divBdr>
        <w:top w:val="none" w:sz="0" w:space="0" w:color="auto"/>
        <w:left w:val="none" w:sz="0" w:space="0" w:color="auto"/>
        <w:bottom w:val="none" w:sz="0" w:space="0" w:color="auto"/>
        <w:right w:val="none" w:sz="0" w:space="0" w:color="auto"/>
      </w:divBdr>
    </w:div>
    <w:div w:id="1482887832">
      <w:bodyDiv w:val="1"/>
      <w:marLeft w:val="0"/>
      <w:marRight w:val="0"/>
      <w:marTop w:val="0"/>
      <w:marBottom w:val="0"/>
      <w:divBdr>
        <w:top w:val="none" w:sz="0" w:space="0" w:color="auto"/>
        <w:left w:val="none" w:sz="0" w:space="0" w:color="auto"/>
        <w:bottom w:val="none" w:sz="0" w:space="0" w:color="auto"/>
        <w:right w:val="none" w:sz="0" w:space="0" w:color="auto"/>
      </w:divBdr>
    </w:div>
    <w:div w:id="1483887437">
      <w:bodyDiv w:val="1"/>
      <w:marLeft w:val="0"/>
      <w:marRight w:val="0"/>
      <w:marTop w:val="0"/>
      <w:marBottom w:val="0"/>
      <w:divBdr>
        <w:top w:val="none" w:sz="0" w:space="0" w:color="auto"/>
        <w:left w:val="none" w:sz="0" w:space="0" w:color="auto"/>
        <w:bottom w:val="none" w:sz="0" w:space="0" w:color="auto"/>
        <w:right w:val="none" w:sz="0" w:space="0" w:color="auto"/>
      </w:divBdr>
      <w:divsChild>
        <w:div w:id="510409636">
          <w:marLeft w:val="0"/>
          <w:marRight w:val="0"/>
          <w:marTop w:val="0"/>
          <w:marBottom w:val="375"/>
          <w:divBdr>
            <w:top w:val="none" w:sz="0" w:space="0" w:color="auto"/>
            <w:left w:val="none" w:sz="0" w:space="0" w:color="auto"/>
            <w:bottom w:val="none" w:sz="0" w:space="0" w:color="auto"/>
            <w:right w:val="none" w:sz="0" w:space="0" w:color="auto"/>
          </w:divBdr>
        </w:div>
        <w:div w:id="647635712">
          <w:marLeft w:val="0"/>
          <w:marRight w:val="0"/>
          <w:marTop w:val="0"/>
          <w:marBottom w:val="375"/>
          <w:divBdr>
            <w:top w:val="none" w:sz="0" w:space="0" w:color="auto"/>
            <w:left w:val="none" w:sz="0" w:space="0" w:color="auto"/>
            <w:bottom w:val="none" w:sz="0" w:space="0" w:color="auto"/>
            <w:right w:val="none" w:sz="0" w:space="0" w:color="auto"/>
          </w:divBdr>
        </w:div>
      </w:divsChild>
    </w:div>
    <w:div w:id="1484851237">
      <w:bodyDiv w:val="1"/>
      <w:marLeft w:val="0"/>
      <w:marRight w:val="0"/>
      <w:marTop w:val="0"/>
      <w:marBottom w:val="0"/>
      <w:divBdr>
        <w:top w:val="none" w:sz="0" w:space="0" w:color="auto"/>
        <w:left w:val="none" w:sz="0" w:space="0" w:color="auto"/>
        <w:bottom w:val="none" w:sz="0" w:space="0" w:color="auto"/>
        <w:right w:val="none" w:sz="0" w:space="0" w:color="auto"/>
      </w:divBdr>
      <w:divsChild>
        <w:div w:id="1795057385">
          <w:marLeft w:val="0"/>
          <w:marRight w:val="0"/>
          <w:marTop w:val="0"/>
          <w:marBottom w:val="0"/>
          <w:divBdr>
            <w:top w:val="none" w:sz="0" w:space="0" w:color="auto"/>
            <w:left w:val="none" w:sz="0" w:space="0" w:color="auto"/>
            <w:bottom w:val="none" w:sz="0" w:space="0" w:color="auto"/>
            <w:right w:val="none" w:sz="0" w:space="0" w:color="auto"/>
          </w:divBdr>
          <w:divsChild>
            <w:div w:id="501164741">
              <w:marLeft w:val="0"/>
              <w:marRight w:val="0"/>
              <w:marTop w:val="0"/>
              <w:marBottom w:val="0"/>
              <w:divBdr>
                <w:top w:val="none" w:sz="0" w:space="0" w:color="auto"/>
                <w:left w:val="none" w:sz="0" w:space="0" w:color="auto"/>
                <w:bottom w:val="none" w:sz="0" w:space="0" w:color="auto"/>
                <w:right w:val="none" w:sz="0" w:space="0" w:color="auto"/>
              </w:divBdr>
            </w:div>
          </w:divsChild>
        </w:div>
        <w:div w:id="414471363">
          <w:marLeft w:val="0"/>
          <w:marRight w:val="0"/>
          <w:marTop w:val="0"/>
          <w:marBottom w:val="0"/>
          <w:divBdr>
            <w:top w:val="none" w:sz="0" w:space="0" w:color="auto"/>
            <w:left w:val="none" w:sz="0" w:space="0" w:color="auto"/>
            <w:bottom w:val="none" w:sz="0" w:space="0" w:color="auto"/>
            <w:right w:val="none" w:sz="0" w:space="0" w:color="auto"/>
          </w:divBdr>
          <w:divsChild>
            <w:div w:id="242301945">
              <w:marLeft w:val="0"/>
              <w:marRight w:val="0"/>
              <w:marTop w:val="0"/>
              <w:marBottom w:val="240"/>
              <w:divBdr>
                <w:top w:val="none" w:sz="0" w:space="0" w:color="auto"/>
                <w:left w:val="none" w:sz="0" w:space="0" w:color="auto"/>
                <w:bottom w:val="none" w:sz="0" w:space="0" w:color="auto"/>
                <w:right w:val="none" w:sz="0" w:space="0" w:color="auto"/>
              </w:divBdr>
            </w:div>
            <w:div w:id="1404260661">
              <w:marLeft w:val="0"/>
              <w:marRight w:val="0"/>
              <w:marTop w:val="0"/>
              <w:marBottom w:val="0"/>
              <w:divBdr>
                <w:top w:val="none" w:sz="0" w:space="0" w:color="auto"/>
                <w:left w:val="none" w:sz="0" w:space="0" w:color="auto"/>
                <w:bottom w:val="none" w:sz="0" w:space="0" w:color="auto"/>
                <w:right w:val="none" w:sz="0" w:space="0" w:color="auto"/>
              </w:divBdr>
            </w:div>
            <w:div w:id="20784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75469">
      <w:bodyDiv w:val="1"/>
      <w:marLeft w:val="0"/>
      <w:marRight w:val="0"/>
      <w:marTop w:val="0"/>
      <w:marBottom w:val="0"/>
      <w:divBdr>
        <w:top w:val="none" w:sz="0" w:space="0" w:color="auto"/>
        <w:left w:val="none" w:sz="0" w:space="0" w:color="auto"/>
        <w:bottom w:val="none" w:sz="0" w:space="0" w:color="auto"/>
        <w:right w:val="none" w:sz="0" w:space="0" w:color="auto"/>
      </w:divBdr>
      <w:divsChild>
        <w:div w:id="1478061509">
          <w:marLeft w:val="0"/>
          <w:marRight w:val="0"/>
          <w:marTop w:val="0"/>
          <w:marBottom w:val="0"/>
          <w:divBdr>
            <w:top w:val="none" w:sz="0" w:space="0" w:color="auto"/>
            <w:left w:val="none" w:sz="0" w:space="0" w:color="auto"/>
            <w:bottom w:val="none" w:sz="0" w:space="0" w:color="auto"/>
            <w:right w:val="none" w:sz="0" w:space="0" w:color="auto"/>
          </w:divBdr>
        </w:div>
      </w:divsChild>
    </w:div>
    <w:div w:id="1487670349">
      <w:bodyDiv w:val="1"/>
      <w:marLeft w:val="0"/>
      <w:marRight w:val="0"/>
      <w:marTop w:val="0"/>
      <w:marBottom w:val="0"/>
      <w:divBdr>
        <w:top w:val="none" w:sz="0" w:space="0" w:color="auto"/>
        <w:left w:val="none" w:sz="0" w:space="0" w:color="auto"/>
        <w:bottom w:val="none" w:sz="0" w:space="0" w:color="auto"/>
        <w:right w:val="none" w:sz="0" w:space="0" w:color="auto"/>
      </w:divBdr>
      <w:divsChild>
        <w:div w:id="1590044220">
          <w:marLeft w:val="0"/>
          <w:marRight w:val="0"/>
          <w:marTop w:val="0"/>
          <w:marBottom w:val="375"/>
          <w:divBdr>
            <w:top w:val="none" w:sz="0" w:space="0" w:color="auto"/>
            <w:left w:val="none" w:sz="0" w:space="0" w:color="auto"/>
            <w:bottom w:val="none" w:sz="0" w:space="0" w:color="auto"/>
            <w:right w:val="none" w:sz="0" w:space="0" w:color="auto"/>
          </w:divBdr>
        </w:div>
        <w:div w:id="1829445358">
          <w:marLeft w:val="0"/>
          <w:marRight w:val="0"/>
          <w:marTop w:val="0"/>
          <w:marBottom w:val="375"/>
          <w:divBdr>
            <w:top w:val="none" w:sz="0" w:space="0" w:color="auto"/>
            <w:left w:val="none" w:sz="0" w:space="0" w:color="auto"/>
            <w:bottom w:val="none" w:sz="0" w:space="0" w:color="auto"/>
            <w:right w:val="none" w:sz="0" w:space="0" w:color="auto"/>
          </w:divBdr>
        </w:div>
      </w:divsChild>
    </w:div>
    <w:div w:id="1487940484">
      <w:bodyDiv w:val="1"/>
      <w:marLeft w:val="0"/>
      <w:marRight w:val="0"/>
      <w:marTop w:val="0"/>
      <w:marBottom w:val="0"/>
      <w:divBdr>
        <w:top w:val="none" w:sz="0" w:space="0" w:color="auto"/>
        <w:left w:val="none" w:sz="0" w:space="0" w:color="auto"/>
        <w:bottom w:val="none" w:sz="0" w:space="0" w:color="auto"/>
        <w:right w:val="none" w:sz="0" w:space="0" w:color="auto"/>
      </w:divBdr>
    </w:div>
    <w:div w:id="1491409924">
      <w:bodyDiv w:val="1"/>
      <w:marLeft w:val="0"/>
      <w:marRight w:val="0"/>
      <w:marTop w:val="0"/>
      <w:marBottom w:val="0"/>
      <w:divBdr>
        <w:top w:val="none" w:sz="0" w:space="0" w:color="auto"/>
        <w:left w:val="none" w:sz="0" w:space="0" w:color="auto"/>
        <w:bottom w:val="none" w:sz="0" w:space="0" w:color="auto"/>
        <w:right w:val="none" w:sz="0" w:space="0" w:color="auto"/>
      </w:divBdr>
    </w:div>
    <w:div w:id="1491942485">
      <w:bodyDiv w:val="1"/>
      <w:marLeft w:val="0"/>
      <w:marRight w:val="0"/>
      <w:marTop w:val="0"/>
      <w:marBottom w:val="0"/>
      <w:divBdr>
        <w:top w:val="none" w:sz="0" w:space="0" w:color="auto"/>
        <w:left w:val="none" w:sz="0" w:space="0" w:color="auto"/>
        <w:bottom w:val="none" w:sz="0" w:space="0" w:color="auto"/>
        <w:right w:val="none" w:sz="0" w:space="0" w:color="auto"/>
      </w:divBdr>
      <w:divsChild>
        <w:div w:id="19161634">
          <w:marLeft w:val="0"/>
          <w:marRight w:val="0"/>
          <w:marTop w:val="0"/>
          <w:marBottom w:val="0"/>
          <w:divBdr>
            <w:top w:val="none" w:sz="0" w:space="0" w:color="auto"/>
            <w:left w:val="none" w:sz="0" w:space="0" w:color="auto"/>
            <w:bottom w:val="none" w:sz="0" w:space="0" w:color="auto"/>
            <w:right w:val="none" w:sz="0" w:space="0" w:color="auto"/>
          </w:divBdr>
          <w:divsChild>
            <w:div w:id="455218447">
              <w:marLeft w:val="-225"/>
              <w:marRight w:val="-225"/>
              <w:marTop w:val="0"/>
              <w:marBottom w:val="0"/>
              <w:divBdr>
                <w:top w:val="none" w:sz="0" w:space="0" w:color="auto"/>
                <w:left w:val="none" w:sz="0" w:space="0" w:color="auto"/>
                <w:bottom w:val="none" w:sz="0" w:space="0" w:color="auto"/>
                <w:right w:val="none" w:sz="0" w:space="0" w:color="auto"/>
              </w:divBdr>
              <w:divsChild>
                <w:div w:id="1944991582">
                  <w:marLeft w:val="0"/>
                  <w:marRight w:val="0"/>
                  <w:marTop w:val="0"/>
                  <w:marBottom w:val="0"/>
                  <w:divBdr>
                    <w:top w:val="none" w:sz="0" w:space="0" w:color="auto"/>
                    <w:left w:val="none" w:sz="0" w:space="0" w:color="auto"/>
                    <w:bottom w:val="none" w:sz="0" w:space="0" w:color="auto"/>
                    <w:right w:val="none" w:sz="0" w:space="0" w:color="auto"/>
                  </w:divBdr>
                  <w:divsChild>
                    <w:div w:id="1732191448">
                      <w:marLeft w:val="0"/>
                      <w:marRight w:val="0"/>
                      <w:marTop w:val="0"/>
                      <w:marBottom w:val="300"/>
                      <w:divBdr>
                        <w:top w:val="none" w:sz="0" w:space="0" w:color="auto"/>
                        <w:left w:val="none" w:sz="0" w:space="0" w:color="auto"/>
                        <w:bottom w:val="none" w:sz="0" w:space="0" w:color="auto"/>
                        <w:right w:val="none" w:sz="0" w:space="0" w:color="auto"/>
                      </w:divBdr>
                      <w:divsChild>
                        <w:div w:id="1609195826">
                          <w:marLeft w:val="0"/>
                          <w:marRight w:val="0"/>
                          <w:marTop w:val="0"/>
                          <w:marBottom w:val="0"/>
                          <w:divBdr>
                            <w:top w:val="none" w:sz="0" w:space="0" w:color="auto"/>
                            <w:left w:val="none" w:sz="0" w:space="0" w:color="auto"/>
                            <w:bottom w:val="none" w:sz="0" w:space="0" w:color="auto"/>
                            <w:right w:val="none" w:sz="0" w:space="0" w:color="auto"/>
                          </w:divBdr>
                          <w:divsChild>
                            <w:div w:id="605625742">
                              <w:marLeft w:val="0"/>
                              <w:marRight w:val="0"/>
                              <w:marTop w:val="0"/>
                              <w:marBottom w:val="0"/>
                              <w:divBdr>
                                <w:top w:val="none" w:sz="0" w:space="0" w:color="auto"/>
                                <w:left w:val="none" w:sz="0" w:space="0" w:color="auto"/>
                                <w:bottom w:val="none" w:sz="0" w:space="0" w:color="auto"/>
                                <w:right w:val="none" w:sz="0" w:space="0" w:color="auto"/>
                              </w:divBdr>
                              <w:divsChild>
                                <w:div w:id="1390693729">
                                  <w:marLeft w:val="0"/>
                                  <w:marRight w:val="0"/>
                                  <w:marTop w:val="0"/>
                                  <w:marBottom w:val="0"/>
                                  <w:divBdr>
                                    <w:top w:val="none" w:sz="0" w:space="0" w:color="auto"/>
                                    <w:left w:val="none" w:sz="0" w:space="0" w:color="auto"/>
                                    <w:bottom w:val="none" w:sz="0" w:space="0" w:color="auto"/>
                                    <w:right w:val="none" w:sz="0" w:space="0" w:color="auto"/>
                                  </w:divBdr>
                                  <w:divsChild>
                                    <w:div w:id="841968543">
                                      <w:marLeft w:val="-225"/>
                                      <w:marRight w:val="-225"/>
                                      <w:marTop w:val="0"/>
                                      <w:marBottom w:val="0"/>
                                      <w:divBdr>
                                        <w:top w:val="none" w:sz="0" w:space="0" w:color="auto"/>
                                        <w:left w:val="none" w:sz="0" w:space="0" w:color="auto"/>
                                        <w:bottom w:val="none" w:sz="0" w:space="0" w:color="auto"/>
                                        <w:right w:val="none" w:sz="0" w:space="0" w:color="auto"/>
                                      </w:divBdr>
                                      <w:divsChild>
                                        <w:div w:id="54679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3250911">
      <w:bodyDiv w:val="1"/>
      <w:marLeft w:val="0"/>
      <w:marRight w:val="0"/>
      <w:marTop w:val="0"/>
      <w:marBottom w:val="0"/>
      <w:divBdr>
        <w:top w:val="none" w:sz="0" w:space="0" w:color="auto"/>
        <w:left w:val="none" w:sz="0" w:space="0" w:color="auto"/>
        <w:bottom w:val="none" w:sz="0" w:space="0" w:color="auto"/>
        <w:right w:val="none" w:sz="0" w:space="0" w:color="auto"/>
      </w:divBdr>
    </w:div>
    <w:div w:id="1496149533">
      <w:bodyDiv w:val="1"/>
      <w:marLeft w:val="0"/>
      <w:marRight w:val="0"/>
      <w:marTop w:val="0"/>
      <w:marBottom w:val="0"/>
      <w:divBdr>
        <w:top w:val="none" w:sz="0" w:space="0" w:color="auto"/>
        <w:left w:val="none" w:sz="0" w:space="0" w:color="auto"/>
        <w:bottom w:val="none" w:sz="0" w:space="0" w:color="auto"/>
        <w:right w:val="none" w:sz="0" w:space="0" w:color="auto"/>
      </w:divBdr>
      <w:divsChild>
        <w:div w:id="2112041086">
          <w:marLeft w:val="0"/>
          <w:marRight w:val="0"/>
          <w:marTop w:val="0"/>
          <w:marBottom w:val="0"/>
          <w:divBdr>
            <w:top w:val="none" w:sz="0" w:space="0" w:color="auto"/>
            <w:left w:val="none" w:sz="0" w:space="0" w:color="auto"/>
            <w:bottom w:val="none" w:sz="0" w:space="0" w:color="auto"/>
            <w:right w:val="none" w:sz="0" w:space="0" w:color="auto"/>
          </w:divBdr>
          <w:divsChild>
            <w:div w:id="1482696593">
              <w:marLeft w:val="0"/>
              <w:marRight w:val="0"/>
              <w:marTop w:val="0"/>
              <w:marBottom w:val="0"/>
              <w:divBdr>
                <w:top w:val="none" w:sz="0" w:space="0" w:color="auto"/>
                <w:left w:val="none" w:sz="0" w:space="0" w:color="auto"/>
                <w:bottom w:val="none" w:sz="0" w:space="0" w:color="auto"/>
                <w:right w:val="none" w:sz="0" w:space="0" w:color="auto"/>
              </w:divBdr>
              <w:divsChild>
                <w:div w:id="573928719">
                  <w:marLeft w:val="0"/>
                  <w:marRight w:val="0"/>
                  <w:marTop w:val="0"/>
                  <w:marBottom w:val="0"/>
                  <w:divBdr>
                    <w:top w:val="none" w:sz="0" w:space="0" w:color="auto"/>
                    <w:left w:val="none" w:sz="0" w:space="0" w:color="auto"/>
                    <w:bottom w:val="none" w:sz="0" w:space="0" w:color="auto"/>
                    <w:right w:val="none" w:sz="0" w:space="0" w:color="auto"/>
                  </w:divBdr>
                  <w:divsChild>
                    <w:div w:id="1443113200">
                      <w:marLeft w:val="-225"/>
                      <w:marRight w:val="-225"/>
                      <w:marTop w:val="0"/>
                      <w:marBottom w:val="0"/>
                      <w:divBdr>
                        <w:top w:val="none" w:sz="0" w:space="0" w:color="auto"/>
                        <w:left w:val="none" w:sz="0" w:space="0" w:color="auto"/>
                        <w:bottom w:val="none" w:sz="0" w:space="0" w:color="auto"/>
                        <w:right w:val="none" w:sz="0" w:space="0" w:color="auto"/>
                      </w:divBdr>
                      <w:divsChild>
                        <w:div w:id="1787037375">
                          <w:marLeft w:val="0"/>
                          <w:marRight w:val="0"/>
                          <w:marTop w:val="0"/>
                          <w:marBottom w:val="0"/>
                          <w:divBdr>
                            <w:top w:val="none" w:sz="0" w:space="0" w:color="auto"/>
                            <w:left w:val="none" w:sz="0" w:space="0" w:color="auto"/>
                            <w:bottom w:val="none" w:sz="0" w:space="0" w:color="auto"/>
                            <w:right w:val="none" w:sz="0" w:space="0" w:color="auto"/>
                          </w:divBdr>
                          <w:divsChild>
                            <w:div w:id="1950156720">
                              <w:marLeft w:val="0"/>
                              <w:marRight w:val="0"/>
                              <w:marTop w:val="0"/>
                              <w:marBottom w:val="0"/>
                              <w:divBdr>
                                <w:top w:val="none" w:sz="0" w:space="0" w:color="auto"/>
                                <w:left w:val="none" w:sz="0" w:space="0" w:color="auto"/>
                                <w:bottom w:val="none" w:sz="0" w:space="0" w:color="auto"/>
                                <w:right w:val="none" w:sz="0" w:space="0" w:color="auto"/>
                              </w:divBdr>
                              <w:divsChild>
                                <w:div w:id="770781701">
                                  <w:marLeft w:val="0"/>
                                  <w:marRight w:val="0"/>
                                  <w:marTop w:val="0"/>
                                  <w:marBottom w:val="360"/>
                                  <w:divBdr>
                                    <w:top w:val="none" w:sz="0" w:space="0" w:color="auto"/>
                                    <w:left w:val="none" w:sz="0" w:space="0" w:color="auto"/>
                                    <w:bottom w:val="none" w:sz="0" w:space="0" w:color="auto"/>
                                    <w:right w:val="none" w:sz="0" w:space="0" w:color="auto"/>
                                  </w:divBdr>
                                  <w:divsChild>
                                    <w:div w:id="1147824820">
                                      <w:marLeft w:val="0"/>
                                      <w:marRight w:val="0"/>
                                      <w:marTop w:val="0"/>
                                      <w:marBottom w:val="0"/>
                                      <w:divBdr>
                                        <w:top w:val="none" w:sz="0" w:space="0" w:color="auto"/>
                                        <w:left w:val="none" w:sz="0" w:space="0" w:color="auto"/>
                                        <w:bottom w:val="none" w:sz="0" w:space="0" w:color="auto"/>
                                        <w:right w:val="none" w:sz="0" w:space="0" w:color="auto"/>
                                      </w:divBdr>
                                      <w:divsChild>
                                        <w:div w:id="143689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6413895">
      <w:bodyDiv w:val="1"/>
      <w:marLeft w:val="0"/>
      <w:marRight w:val="0"/>
      <w:marTop w:val="0"/>
      <w:marBottom w:val="0"/>
      <w:divBdr>
        <w:top w:val="none" w:sz="0" w:space="0" w:color="auto"/>
        <w:left w:val="none" w:sz="0" w:space="0" w:color="auto"/>
        <w:bottom w:val="none" w:sz="0" w:space="0" w:color="auto"/>
        <w:right w:val="none" w:sz="0" w:space="0" w:color="auto"/>
      </w:divBdr>
    </w:div>
    <w:div w:id="1497381523">
      <w:bodyDiv w:val="1"/>
      <w:marLeft w:val="0"/>
      <w:marRight w:val="0"/>
      <w:marTop w:val="0"/>
      <w:marBottom w:val="0"/>
      <w:divBdr>
        <w:top w:val="none" w:sz="0" w:space="0" w:color="auto"/>
        <w:left w:val="none" w:sz="0" w:space="0" w:color="auto"/>
        <w:bottom w:val="none" w:sz="0" w:space="0" w:color="auto"/>
        <w:right w:val="none" w:sz="0" w:space="0" w:color="auto"/>
      </w:divBdr>
      <w:divsChild>
        <w:div w:id="984165264">
          <w:marLeft w:val="0"/>
          <w:marRight w:val="0"/>
          <w:marTop w:val="0"/>
          <w:marBottom w:val="0"/>
          <w:divBdr>
            <w:top w:val="none" w:sz="0" w:space="0" w:color="auto"/>
            <w:left w:val="none" w:sz="0" w:space="0" w:color="auto"/>
            <w:bottom w:val="none" w:sz="0" w:space="0" w:color="auto"/>
            <w:right w:val="none" w:sz="0" w:space="0" w:color="auto"/>
          </w:divBdr>
          <w:divsChild>
            <w:div w:id="748575231">
              <w:marLeft w:val="0"/>
              <w:marRight w:val="0"/>
              <w:marTop w:val="0"/>
              <w:marBottom w:val="0"/>
              <w:divBdr>
                <w:top w:val="none" w:sz="0" w:space="0" w:color="auto"/>
                <w:left w:val="none" w:sz="0" w:space="0" w:color="auto"/>
                <w:bottom w:val="none" w:sz="0" w:space="0" w:color="auto"/>
                <w:right w:val="none" w:sz="0" w:space="0" w:color="auto"/>
              </w:divBdr>
              <w:divsChild>
                <w:div w:id="193348250">
                  <w:marLeft w:val="0"/>
                  <w:marRight w:val="0"/>
                  <w:marTop w:val="0"/>
                  <w:marBottom w:val="0"/>
                  <w:divBdr>
                    <w:top w:val="none" w:sz="0" w:space="0" w:color="auto"/>
                    <w:left w:val="none" w:sz="0" w:space="0" w:color="auto"/>
                    <w:bottom w:val="none" w:sz="0" w:space="0" w:color="auto"/>
                    <w:right w:val="none" w:sz="0" w:space="0" w:color="auto"/>
                  </w:divBdr>
                  <w:divsChild>
                    <w:div w:id="519777547">
                      <w:marLeft w:val="0"/>
                      <w:marRight w:val="0"/>
                      <w:marTop w:val="0"/>
                      <w:marBottom w:val="0"/>
                      <w:divBdr>
                        <w:top w:val="none" w:sz="0" w:space="0" w:color="auto"/>
                        <w:left w:val="none" w:sz="0" w:space="0" w:color="auto"/>
                        <w:bottom w:val="none" w:sz="0" w:space="0" w:color="auto"/>
                        <w:right w:val="none" w:sz="0" w:space="0" w:color="auto"/>
                      </w:divBdr>
                      <w:divsChild>
                        <w:div w:id="1558475585">
                          <w:marLeft w:val="-240"/>
                          <w:marRight w:val="-240"/>
                          <w:marTop w:val="0"/>
                          <w:marBottom w:val="0"/>
                          <w:divBdr>
                            <w:top w:val="none" w:sz="0" w:space="0" w:color="auto"/>
                            <w:left w:val="none" w:sz="0" w:space="0" w:color="auto"/>
                            <w:bottom w:val="none" w:sz="0" w:space="0" w:color="auto"/>
                            <w:right w:val="none" w:sz="0" w:space="0" w:color="auto"/>
                          </w:divBdr>
                          <w:divsChild>
                            <w:div w:id="1384711965">
                              <w:marLeft w:val="0"/>
                              <w:marRight w:val="0"/>
                              <w:marTop w:val="0"/>
                              <w:marBottom w:val="0"/>
                              <w:divBdr>
                                <w:top w:val="none" w:sz="0" w:space="0" w:color="auto"/>
                                <w:left w:val="none" w:sz="0" w:space="0" w:color="auto"/>
                                <w:bottom w:val="none" w:sz="0" w:space="0" w:color="auto"/>
                                <w:right w:val="none" w:sz="0" w:space="0" w:color="auto"/>
                              </w:divBdr>
                              <w:divsChild>
                                <w:div w:id="2981027">
                                  <w:marLeft w:val="0"/>
                                  <w:marRight w:val="0"/>
                                  <w:marTop w:val="0"/>
                                  <w:marBottom w:val="300"/>
                                  <w:divBdr>
                                    <w:top w:val="none" w:sz="0" w:space="0" w:color="auto"/>
                                    <w:left w:val="none" w:sz="0" w:space="0" w:color="auto"/>
                                    <w:bottom w:val="none" w:sz="0" w:space="0" w:color="auto"/>
                                    <w:right w:val="none" w:sz="0" w:space="0" w:color="auto"/>
                                  </w:divBdr>
                                  <w:divsChild>
                                    <w:div w:id="909581003">
                                      <w:marLeft w:val="0"/>
                                      <w:marRight w:val="0"/>
                                      <w:marTop w:val="0"/>
                                      <w:marBottom w:val="0"/>
                                      <w:divBdr>
                                        <w:top w:val="none" w:sz="0" w:space="0" w:color="auto"/>
                                        <w:left w:val="none" w:sz="0" w:space="0" w:color="auto"/>
                                        <w:bottom w:val="none" w:sz="0" w:space="0" w:color="auto"/>
                                        <w:right w:val="none" w:sz="0" w:space="0" w:color="auto"/>
                                      </w:divBdr>
                                    </w:div>
                                  </w:divsChild>
                                </w:div>
                                <w:div w:id="1092630863">
                                  <w:marLeft w:val="0"/>
                                  <w:marRight w:val="0"/>
                                  <w:marTop w:val="0"/>
                                  <w:marBottom w:val="300"/>
                                  <w:divBdr>
                                    <w:top w:val="none" w:sz="0" w:space="0" w:color="auto"/>
                                    <w:left w:val="none" w:sz="0" w:space="0" w:color="auto"/>
                                    <w:bottom w:val="none" w:sz="0" w:space="0" w:color="auto"/>
                                    <w:right w:val="none" w:sz="0" w:space="0" w:color="auto"/>
                                  </w:divBdr>
                                  <w:divsChild>
                                    <w:div w:id="901329698">
                                      <w:marLeft w:val="0"/>
                                      <w:marRight w:val="0"/>
                                      <w:marTop w:val="0"/>
                                      <w:marBottom w:val="0"/>
                                      <w:divBdr>
                                        <w:top w:val="none" w:sz="0" w:space="0" w:color="auto"/>
                                        <w:left w:val="none" w:sz="0" w:space="0" w:color="auto"/>
                                        <w:bottom w:val="none" w:sz="0" w:space="0" w:color="auto"/>
                                        <w:right w:val="none" w:sz="0" w:space="0" w:color="auto"/>
                                      </w:divBdr>
                                    </w:div>
                                  </w:divsChild>
                                </w:div>
                                <w:div w:id="20666444">
                                  <w:marLeft w:val="0"/>
                                  <w:marRight w:val="0"/>
                                  <w:marTop w:val="0"/>
                                  <w:marBottom w:val="300"/>
                                  <w:divBdr>
                                    <w:top w:val="none" w:sz="0" w:space="0" w:color="auto"/>
                                    <w:left w:val="none" w:sz="0" w:space="0" w:color="auto"/>
                                    <w:bottom w:val="none" w:sz="0" w:space="0" w:color="auto"/>
                                    <w:right w:val="none" w:sz="0" w:space="0" w:color="auto"/>
                                  </w:divBdr>
                                  <w:divsChild>
                                    <w:div w:id="577330436">
                                      <w:marLeft w:val="0"/>
                                      <w:marRight w:val="0"/>
                                      <w:marTop w:val="0"/>
                                      <w:marBottom w:val="0"/>
                                      <w:divBdr>
                                        <w:top w:val="none" w:sz="0" w:space="0" w:color="auto"/>
                                        <w:left w:val="none" w:sz="0" w:space="0" w:color="auto"/>
                                        <w:bottom w:val="none" w:sz="0" w:space="0" w:color="auto"/>
                                        <w:right w:val="none" w:sz="0" w:space="0" w:color="auto"/>
                                      </w:divBdr>
                                    </w:div>
                                  </w:divsChild>
                                </w:div>
                                <w:div w:id="1086804803">
                                  <w:marLeft w:val="0"/>
                                  <w:marRight w:val="0"/>
                                  <w:marTop w:val="0"/>
                                  <w:marBottom w:val="300"/>
                                  <w:divBdr>
                                    <w:top w:val="none" w:sz="0" w:space="0" w:color="auto"/>
                                    <w:left w:val="none" w:sz="0" w:space="0" w:color="auto"/>
                                    <w:bottom w:val="none" w:sz="0" w:space="0" w:color="auto"/>
                                    <w:right w:val="none" w:sz="0" w:space="0" w:color="auto"/>
                                  </w:divBdr>
                                  <w:divsChild>
                                    <w:div w:id="2146384148">
                                      <w:marLeft w:val="0"/>
                                      <w:marRight w:val="0"/>
                                      <w:marTop w:val="0"/>
                                      <w:marBottom w:val="0"/>
                                      <w:divBdr>
                                        <w:top w:val="none" w:sz="0" w:space="0" w:color="auto"/>
                                        <w:left w:val="none" w:sz="0" w:space="0" w:color="auto"/>
                                        <w:bottom w:val="none" w:sz="0" w:space="0" w:color="auto"/>
                                        <w:right w:val="none" w:sz="0" w:space="0" w:color="auto"/>
                                      </w:divBdr>
                                    </w:div>
                                  </w:divsChild>
                                </w:div>
                                <w:div w:id="1081950048">
                                  <w:marLeft w:val="0"/>
                                  <w:marRight w:val="0"/>
                                  <w:marTop w:val="0"/>
                                  <w:marBottom w:val="300"/>
                                  <w:divBdr>
                                    <w:top w:val="none" w:sz="0" w:space="0" w:color="auto"/>
                                    <w:left w:val="none" w:sz="0" w:space="0" w:color="auto"/>
                                    <w:bottom w:val="none" w:sz="0" w:space="0" w:color="auto"/>
                                    <w:right w:val="none" w:sz="0" w:space="0" w:color="auto"/>
                                  </w:divBdr>
                                  <w:divsChild>
                                    <w:div w:id="16428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19437">
      <w:bodyDiv w:val="1"/>
      <w:marLeft w:val="0"/>
      <w:marRight w:val="0"/>
      <w:marTop w:val="0"/>
      <w:marBottom w:val="0"/>
      <w:divBdr>
        <w:top w:val="none" w:sz="0" w:space="0" w:color="auto"/>
        <w:left w:val="none" w:sz="0" w:space="0" w:color="auto"/>
        <w:bottom w:val="none" w:sz="0" w:space="0" w:color="auto"/>
        <w:right w:val="none" w:sz="0" w:space="0" w:color="auto"/>
      </w:divBdr>
    </w:div>
    <w:div w:id="1498374748">
      <w:bodyDiv w:val="1"/>
      <w:marLeft w:val="0"/>
      <w:marRight w:val="0"/>
      <w:marTop w:val="0"/>
      <w:marBottom w:val="0"/>
      <w:divBdr>
        <w:top w:val="none" w:sz="0" w:space="0" w:color="auto"/>
        <w:left w:val="none" w:sz="0" w:space="0" w:color="auto"/>
        <w:bottom w:val="none" w:sz="0" w:space="0" w:color="auto"/>
        <w:right w:val="none" w:sz="0" w:space="0" w:color="auto"/>
      </w:divBdr>
    </w:div>
    <w:div w:id="1499926502">
      <w:bodyDiv w:val="1"/>
      <w:marLeft w:val="0"/>
      <w:marRight w:val="0"/>
      <w:marTop w:val="0"/>
      <w:marBottom w:val="0"/>
      <w:divBdr>
        <w:top w:val="none" w:sz="0" w:space="0" w:color="auto"/>
        <w:left w:val="none" w:sz="0" w:space="0" w:color="auto"/>
        <w:bottom w:val="none" w:sz="0" w:space="0" w:color="auto"/>
        <w:right w:val="none" w:sz="0" w:space="0" w:color="auto"/>
      </w:divBdr>
      <w:divsChild>
        <w:div w:id="628630046">
          <w:marLeft w:val="0"/>
          <w:marRight w:val="0"/>
          <w:marTop w:val="0"/>
          <w:marBottom w:val="375"/>
          <w:divBdr>
            <w:top w:val="none" w:sz="0" w:space="0" w:color="auto"/>
            <w:left w:val="none" w:sz="0" w:space="0" w:color="auto"/>
            <w:bottom w:val="none" w:sz="0" w:space="0" w:color="auto"/>
            <w:right w:val="none" w:sz="0" w:space="0" w:color="auto"/>
          </w:divBdr>
        </w:div>
        <w:div w:id="1637223384">
          <w:marLeft w:val="0"/>
          <w:marRight w:val="0"/>
          <w:marTop w:val="0"/>
          <w:marBottom w:val="375"/>
          <w:divBdr>
            <w:top w:val="none" w:sz="0" w:space="0" w:color="auto"/>
            <w:left w:val="none" w:sz="0" w:space="0" w:color="auto"/>
            <w:bottom w:val="none" w:sz="0" w:space="0" w:color="auto"/>
            <w:right w:val="none" w:sz="0" w:space="0" w:color="auto"/>
          </w:divBdr>
        </w:div>
      </w:divsChild>
    </w:div>
    <w:div w:id="1501774396">
      <w:bodyDiv w:val="1"/>
      <w:marLeft w:val="0"/>
      <w:marRight w:val="0"/>
      <w:marTop w:val="0"/>
      <w:marBottom w:val="0"/>
      <w:divBdr>
        <w:top w:val="none" w:sz="0" w:space="0" w:color="auto"/>
        <w:left w:val="none" w:sz="0" w:space="0" w:color="auto"/>
        <w:bottom w:val="none" w:sz="0" w:space="0" w:color="auto"/>
        <w:right w:val="none" w:sz="0" w:space="0" w:color="auto"/>
      </w:divBdr>
    </w:div>
    <w:div w:id="1504591070">
      <w:bodyDiv w:val="1"/>
      <w:marLeft w:val="0"/>
      <w:marRight w:val="0"/>
      <w:marTop w:val="0"/>
      <w:marBottom w:val="0"/>
      <w:divBdr>
        <w:top w:val="none" w:sz="0" w:space="0" w:color="auto"/>
        <w:left w:val="none" w:sz="0" w:space="0" w:color="auto"/>
        <w:bottom w:val="none" w:sz="0" w:space="0" w:color="auto"/>
        <w:right w:val="none" w:sz="0" w:space="0" w:color="auto"/>
      </w:divBdr>
      <w:divsChild>
        <w:div w:id="1542397537">
          <w:marLeft w:val="0"/>
          <w:marRight w:val="0"/>
          <w:marTop w:val="0"/>
          <w:marBottom w:val="375"/>
          <w:divBdr>
            <w:top w:val="none" w:sz="0" w:space="0" w:color="auto"/>
            <w:left w:val="none" w:sz="0" w:space="0" w:color="auto"/>
            <w:bottom w:val="none" w:sz="0" w:space="0" w:color="auto"/>
            <w:right w:val="none" w:sz="0" w:space="0" w:color="auto"/>
          </w:divBdr>
        </w:div>
        <w:div w:id="425276318">
          <w:marLeft w:val="0"/>
          <w:marRight w:val="0"/>
          <w:marTop w:val="0"/>
          <w:marBottom w:val="375"/>
          <w:divBdr>
            <w:top w:val="none" w:sz="0" w:space="0" w:color="auto"/>
            <w:left w:val="none" w:sz="0" w:space="0" w:color="auto"/>
            <w:bottom w:val="none" w:sz="0" w:space="0" w:color="auto"/>
            <w:right w:val="none" w:sz="0" w:space="0" w:color="auto"/>
          </w:divBdr>
          <w:divsChild>
            <w:div w:id="1870221902">
              <w:marLeft w:val="0"/>
              <w:marRight w:val="0"/>
              <w:marTop w:val="0"/>
              <w:marBottom w:val="0"/>
              <w:divBdr>
                <w:top w:val="none" w:sz="0" w:space="0" w:color="auto"/>
                <w:left w:val="none" w:sz="0" w:space="0" w:color="auto"/>
                <w:bottom w:val="none" w:sz="0" w:space="0" w:color="auto"/>
                <w:right w:val="none" w:sz="0" w:space="0" w:color="auto"/>
              </w:divBdr>
              <w:divsChild>
                <w:div w:id="636489675">
                  <w:marLeft w:val="-450"/>
                  <w:marRight w:val="-450"/>
                  <w:marTop w:val="450"/>
                  <w:marBottom w:val="450"/>
                  <w:divBdr>
                    <w:top w:val="none" w:sz="0" w:space="0" w:color="auto"/>
                    <w:left w:val="none" w:sz="0" w:space="0" w:color="auto"/>
                    <w:bottom w:val="none" w:sz="0" w:space="0" w:color="auto"/>
                    <w:right w:val="none" w:sz="0" w:space="0" w:color="auto"/>
                  </w:divBdr>
                  <w:divsChild>
                    <w:div w:id="803011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5233367">
              <w:marLeft w:val="0"/>
              <w:marRight w:val="0"/>
              <w:marTop w:val="0"/>
              <w:marBottom w:val="0"/>
              <w:divBdr>
                <w:top w:val="none" w:sz="0" w:space="0" w:color="auto"/>
                <w:left w:val="none" w:sz="0" w:space="0" w:color="auto"/>
                <w:bottom w:val="none" w:sz="0" w:space="0" w:color="auto"/>
                <w:right w:val="none" w:sz="0" w:space="0" w:color="auto"/>
              </w:divBdr>
              <w:divsChild>
                <w:div w:id="937714662">
                  <w:marLeft w:val="0"/>
                  <w:marRight w:val="0"/>
                  <w:marTop w:val="175"/>
                  <w:marBottom w:val="0"/>
                  <w:divBdr>
                    <w:top w:val="none" w:sz="0" w:space="0" w:color="FFFFFF"/>
                    <w:left w:val="none" w:sz="0" w:space="0" w:color="FFFFFF"/>
                    <w:bottom w:val="none" w:sz="0" w:space="0" w:color="FFFFFF"/>
                    <w:right w:val="none" w:sz="0" w:space="0" w:color="FFFFFF"/>
                  </w:divBdr>
                  <w:divsChild>
                    <w:div w:id="12416051">
                      <w:marLeft w:val="0"/>
                      <w:marRight w:val="0"/>
                      <w:marTop w:val="0"/>
                      <w:marBottom w:val="0"/>
                      <w:divBdr>
                        <w:top w:val="none" w:sz="0" w:space="0" w:color="auto"/>
                        <w:left w:val="none" w:sz="0" w:space="0" w:color="auto"/>
                        <w:bottom w:val="none" w:sz="0" w:space="0" w:color="auto"/>
                        <w:right w:val="none" w:sz="0" w:space="0" w:color="auto"/>
                      </w:divBdr>
                      <w:divsChild>
                        <w:div w:id="397900819">
                          <w:marLeft w:val="0"/>
                          <w:marRight w:val="0"/>
                          <w:marTop w:val="0"/>
                          <w:marBottom w:val="0"/>
                          <w:divBdr>
                            <w:top w:val="none" w:sz="0" w:space="0" w:color="auto"/>
                            <w:left w:val="none" w:sz="0" w:space="0" w:color="auto"/>
                            <w:bottom w:val="none" w:sz="0" w:space="0" w:color="auto"/>
                            <w:right w:val="none" w:sz="0" w:space="0" w:color="auto"/>
                          </w:divBdr>
                        </w:div>
                      </w:divsChild>
                    </w:div>
                    <w:div w:id="2094280525">
                      <w:marLeft w:val="0"/>
                      <w:marRight w:val="0"/>
                      <w:marTop w:val="0"/>
                      <w:marBottom w:val="0"/>
                      <w:divBdr>
                        <w:top w:val="none" w:sz="0" w:space="0" w:color="auto"/>
                        <w:left w:val="none" w:sz="0" w:space="0" w:color="auto"/>
                        <w:bottom w:val="none" w:sz="0" w:space="0" w:color="auto"/>
                        <w:right w:val="none" w:sz="0" w:space="0" w:color="auto"/>
                      </w:divBdr>
                      <w:divsChild>
                        <w:div w:id="19255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78088">
              <w:marLeft w:val="0"/>
              <w:marRight w:val="0"/>
              <w:marTop w:val="0"/>
              <w:marBottom w:val="0"/>
              <w:divBdr>
                <w:top w:val="none" w:sz="0" w:space="0" w:color="auto"/>
                <w:left w:val="none" w:sz="0" w:space="0" w:color="auto"/>
                <w:bottom w:val="none" w:sz="0" w:space="0" w:color="auto"/>
                <w:right w:val="none" w:sz="0" w:space="0" w:color="auto"/>
              </w:divBdr>
              <w:divsChild>
                <w:div w:id="1010837581">
                  <w:marLeft w:val="-450"/>
                  <w:marRight w:val="-450"/>
                  <w:marTop w:val="450"/>
                  <w:marBottom w:val="450"/>
                  <w:divBdr>
                    <w:top w:val="none" w:sz="0" w:space="0" w:color="auto"/>
                    <w:left w:val="none" w:sz="0" w:space="0" w:color="auto"/>
                    <w:bottom w:val="none" w:sz="0" w:space="0" w:color="auto"/>
                    <w:right w:val="none" w:sz="0" w:space="0" w:color="auto"/>
                  </w:divBdr>
                  <w:divsChild>
                    <w:div w:id="1162695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04662144">
      <w:bodyDiv w:val="1"/>
      <w:marLeft w:val="0"/>
      <w:marRight w:val="0"/>
      <w:marTop w:val="0"/>
      <w:marBottom w:val="0"/>
      <w:divBdr>
        <w:top w:val="none" w:sz="0" w:space="0" w:color="auto"/>
        <w:left w:val="none" w:sz="0" w:space="0" w:color="auto"/>
        <w:bottom w:val="none" w:sz="0" w:space="0" w:color="auto"/>
        <w:right w:val="none" w:sz="0" w:space="0" w:color="auto"/>
      </w:divBdr>
    </w:div>
    <w:div w:id="1505389427">
      <w:bodyDiv w:val="1"/>
      <w:marLeft w:val="0"/>
      <w:marRight w:val="0"/>
      <w:marTop w:val="0"/>
      <w:marBottom w:val="0"/>
      <w:divBdr>
        <w:top w:val="none" w:sz="0" w:space="0" w:color="auto"/>
        <w:left w:val="none" w:sz="0" w:space="0" w:color="auto"/>
        <w:bottom w:val="none" w:sz="0" w:space="0" w:color="auto"/>
        <w:right w:val="none" w:sz="0" w:space="0" w:color="auto"/>
      </w:divBdr>
    </w:div>
    <w:div w:id="1506823587">
      <w:bodyDiv w:val="1"/>
      <w:marLeft w:val="0"/>
      <w:marRight w:val="0"/>
      <w:marTop w:val="0"/>
      <w:marBottom w:val="0"/>
      <w:divBdr>
        <w:top w:val="none" w:sz="0" w:space="0" w:color="auto"/>
        <w:left w:val="none" w:sz="0" w:space="0" w:color="auto"/>
        <w:bottom w:val="none" w:sz="0" w:space="0" w:color="auto"/>
        <w:right w:val="none" w:sz="0" w:space="0" w:color="auto"/>
      </w:divBdr>
      <w:divsChild>
        <w:div w:id="1781994796">
          <w:marLeft w:val="0"/>
          <w:marRight w:val="0"/>
          <w:marTop w:val="0"/>
          <w:marBottom w:val="375"/>
          <w:divBdr>
            <w:top w:val="none" w:sz="0" w:space="0" w:color="auto"/>
            <w:left w:val="none" w:sz="0" w:space="0" w:color="auto"/>
            <w:bottom w:val="none" w:sz="0" w:space="0" w:color="auto"/>
            <w:right w:val="none" w:sz="0" w:space="0" w:color="auto"/>
          </w:divBdr>
        </w:div>
        <w:div w:id="2093234419">
          <w:marLeft w:val="0"/>
          <w:marRight w:val="0"/>
          <w:marTop w:val="0"/>
          <w:marBottom w:val="375"/>
          <w:divBdr>
            <w:top w:val="none" w:sz="0" w:space="0" w:color="auto"/>
            <w:left w:val="none" w:sz="0" w:space="0" w:color="auto"/>
            <w:bottom w:val="none" w:sz="0" w:space="0" w:color="auto"/>
            <w:right w:val="none" w:sz="0" w:space="0" w:color="auto"/>
          </w:divBdr>
          <w:divsChild>
            <w:div w:id="1765225007">
              <w:marLeft w:val="0"/>
              <w:marRight w:val="0"/>
              <w:marTop w:val="0"/>
              <w:marBottom w:val="0"/>
              <w:divBdr>
                <w:top w:val="none" w:sz="0" w:space="0" w:color="auto"/>
                <w:left w:val="none" w:sz="0" w:space="0" w:color="auto"/>
                <w:bottom w:val="none" w:sz="0" w:space="0" w:color="auto"/>
                <w:right w:val="none" w:sz="0" w:space="0" w:color="auto"/>
              </w:divBdr>
              <w:divsChild>
                <w:div w:id="432822638">
                  <w:marLeft w:val="0"/>
                  <w:marRight w:val="0"/>
                  <w:marTop w:val="450"/>
                  <w:marBottom w:val="450"/>
                  <w:divBdr>
                    <w:top w:val="single" w:sz="6" w:space="11" w:color="F0F0F0"/>
                    <w:left w:val="none" w:sz="0" w:space="0" w:color="auto"/>
                    <w:bottom w:val="single" w:sz="6" w:space="11" w:color="F0F0F0"/>
                    <w:right w:val="none" w:sz="0" w:space="0" w:color="auto"/>
                  </w:divBdr>
                  <w:divsChild>
                    <w:div w:id="993143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3464">
              <w:marLeft w:val="0"/>
              <w:marRight w:val="0"/>
              <w:marTop w:val="0"/>
              <w:marBottom w:val="0"/>
              <w:divBdr>
                <w:top w:val="none" w:sz="0" w:space="0" w:color="auto"/>
                <w:left w:val="none" w:sz="0" w:space="0" w:color="auto"/>
                <w:bottom w:val="none" w:sz="0" w:space="0" w:color="auto"/>
                <w:right w:val="none" w:sz="0" w:space="0" w:color="auto"/>
              </w:divBdr>
              <w:divsChild>
                <w:div w:id="418717798">
                  <w:marLeft w:val="0"/>
                  <w:marRight w:val="0"/>
                  <w:marTop w:val="450"/>
                  <w:marBottom w:val="450"/>
                  <w:divBdr>
                    <w:top w:val="single" w:sz="6" w:space="11" w:color="F0F0F0"/>
                    <w:left w:val="none" w:sz="0" w:space="0" w:color="auto"/>
                    <w:bottom w:val="single" w:sz="6" w:space="11" w:color="F0F0F0"/>
                    <w:right w:val="none" w:sz="0" w:space="0" w:color="auto"/>
                  </w:divBdr>
                  <w:divsChild>
                    <w:div w:id="10734279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37838">
              <w:marLeft w:val="0"/>
              <w:marRight w:val="0"/>
              <w:marTop w:val="0"/>
              <w:marBottom w:val="0"/>
              <w:divBdr>
                <w:top w:val="none" w:sz="0" w:space="0" w:color="auto"/>
                <w:left w:val="none" w:sz="0" w:space="0" w:color="auto"/>
                <w:bottom w:val="none" w:sz="0" w:space="0" w:color="auto"/>
                <w:right w:val="none" w:sz="0" w:space="0" w:color="auto"/>
              </w:divBdr>
              <w:divsChild>
                <w:div w:id="278682002">
                  <w:marLeft w:val="0"/>
                  <w:marRight w:val="0"/>
                  <w:marTop w:val="450"/>
                  <w:marBottom w:val="450"/>
                  <w:divBdr>
                    <w:top w:val="single" w:sz="6" w:space="11" w:color="F0F0F0"/>
                    <w:left w:val="none" w:sz="0" w:space="0" w:color="auto"/>
                    <w:bottom w:val="single" w:sz="6" w:space="11" w:color="F0F0F0"/>
                    <w:right w:val="none" w:sz="0" w:space="0" w:color="auto"/>
                  </w:divBdr>
                  <w:divsChild>
                    <w:div w:id="3841384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66215">
              <w:marLeft w:val="0"/>
              <w:marRight w:val="0"/>
              <w:marTop w:val="0"/>
              <w:marBottom w:val="0"/>
              <w:divBdr>
                <w:top w:val="none" w:sz="0" w:space="0" w:color="auto"/>
                <w:left w:val="none" w:sz="0" w:space="0" w:color="auto"/>
                <w:bottom w:val="none" w:sz="0" w:space="0" w:color="auto"/>
                <w:right w:val="none" w:sz="0" w:space="0" w:color="auto"/>
              </w:divBdr>
              <w:divsChild>
                <w:div w:id="366219369">
                  <w:marLeft w:val="0"/>
                  <w:marRight w:val="0"/>
                  <w:marTop w:val="450"/>
                  <w:marBottom w:val="450"/>
                  <w:divBdr>
                    <w:top w:val="single" w:sz="6" w:space="11" w:color="F0F0F0"/>
                    <w:left w:val="none" w:sz="0" w:space="0" w:color="auto"/>
                    <w:bottom w:val="single" w:sz="6" w:space="11" w:color="F0F0F0"/>
                    <w:right w:val="none" w:sz="0" w:space="0" w:color="auto"/>
                  </w:divBdr>
                  <w:divsChild>
                    <w:div w:id="3064013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5145">
              <w:marLeft w:val="0"/>
              <w:marRight w:val="0"/>
              <w:marTop w:val="0"/>
              <w:marBottom w:val="0"/>
              <w:divBdr>
                <w:top w:val="none" w:sz="0" w:space="0" w:color="auto"/>
                <w:left w:val="none" w:sz="0" w:space="0" w:color="auto"/>
                <w:bottom w:val="none" w:sz="0" w:space="0" w:color="auto"/>
                <w:right w:val="none" w:sz="0" w:space="0" w:color="auto"/>
              </w:divBdr>
              <w:divsChild>
                <w:div w:id="1637639167">
                  <w:marLeft w:val="0"/>
                  <w:marRight w:val="0"/>
                  <w:marTop w:val="450"/>
                  <w:marBottom w:val="450"/>
                  <w:divBdr>
                    <w:top w:val="single" w:sz="6" w:space="11" w:color="F0F0F0"/>
                    <w:left w:val="none" w:sz="0" w:space="0" w:color="auto"/>
                    <w:bottom w:val="single" w:sz="6" w:space="11" w:color="F0F0F0"/>
                    <w:right w:val="none" w:sz="0" w:space="0" w:color="auto"/>
                  </w:divBdr>
                  <w:divsChild>
                    <w:div w:id="13940444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136780">
      <w:bodyDiv w:val="1"/>
      <w:marLeft w:val="0"/>
      <w:marRight w:val="0"/>
      <w:marTop w:val="0"/>
      <w:marBottom w:val="0"/>
      <w:divBdr>
        <w:top w:val="none" w:sz="0" w:space="0" w:color="auto"/>
        <w:left w:val="none" w:sz="0" w:space="0" w:color="auto"/>
        <w:bottom w:val="none" w:sz="0" w:space="0" w:color="auto"/>
        <w:right w:val="none" w:sz="0" w:space="0" w:color="auto"/>
      </w:divBdr>
    </w:div>
    <w:div w:id="1508328064">
      <w:bodyDiv w:val="1"/>
      <w:marLeft w:val="0"/>
      <w:marRight w:val="0"/>
      <w:marTop w:val="0"/>
      <w:marBottom w:val="0"/>
      <w:divBdr>
        <w:top w:val="none" w:sz="0" w:space="0" w:color="auto"/>
        <w:left w:val="none" w:sz="0" w:space="0" w:color="auto"/>
        <w:bottom w:val="none" w:sz="0" w:space="0" w:color="auto"/>
        <w:right w:val="none" w:sz="0" w:space="0" w:color="auto"/>
      </w:divBdr>
    </w:div>
    <w:div w:id="1509369148">
      <w:bodyDiv w:val="1"/>
      <w:marLeft w:val="0"/>
      <w:marRight w:val="0"/>
      <w:marTop w:val="0"/>
      <w:marBottom w:val="0"/>
      <w:divBdr>
        <w:top w:val="none" w:sz="0" w:space="0" w:color="auto"/>
        <w:left w:val="none" w:sz="0" w:space="0" w:color="auto"/>
        <w:bottom w:val="none" w:sz="0" w:space="0" w:color="auto"/>
        <w:right w:val="none" w:sz="0" w:space="0" w:color="auto"/>
      </w:divBdr>
    </w:div>
    <w:div w:id="1511870837">
      <w:bodyDiv w:val="1"/>
      <w:marLeft w:val="0"/>
      <w:marRight w:val="0"/>
      <w:marTop w:val="0"/>
      <w:marBottom w:val="0"/>
      <w:divBdr>
        <w:top w:val="none" w:sz="0" w:space="0" w:color="auto"/>
        <w:left w:val="none" w:sz="0" w:space="0" w:color="auto"/>
        <w:bottom w:val="none" w:sz="0" w:space="0" w:color="auto"/>
        <w:right w:val="none" w:sz="0" w:space="0" w:color="auto"/>
      </w:divBdr>
      <w:divsChild>
        <w:div w:id="1837839721">
          <w:marLeft w:val="0"/>
          <w:marRight w:val="0"/>
          <w:marTop w:val="0"/>
          <w:marBottom w:val="0"/>
          <w:divBdr>
            <w:top w:val="none" w:sz="0" w:space="0" w:color="auto"/>
            <w:left w:val="none" w:sz="0" w:space="0" w:color="auto"/>
            <w:bottom w:val="none" w:sz="0" w:space="0" w:color="auto"/>
            <w:right w:val="none" w:sz="0" w:space="0" w:color="auto"/>
          </w:divBdr>
          <w:divsChild>
            <w:div w:id="1320185404">
              <w:marLeft w:val="0"/>
              <w:marRight w:val="0"/>
              <w:marTop w:val="0"/>
              <w:marBottom w:val="0"/>
              <w:divBdr>
                <w:top w:val="none" w:sz="0" w:space="0" w:color="auto"/>
                <w:left w:val="none" w:sz="0" w:space="0" w:color="auto"/>
                <w:bottom w:val="none" w:sz="0" w:space="0" w:color="auto"/>
                <w:right w:val="none" w:sz="0" w:space="0" w:color="auto"/>
              </w:divBdr>
              <w:divsChild>
                <w:div w:id="335963755">
                  <w:marLeft w:val="0"/>
                  <w:marRight w:val="0"/>
                  <w:marTop w:val="0"/>
                  <w:marBottom w:val="150"/>
                  <w:divBdr>
                    <w:top w:val="none" w:sz="0" w:space="0" w:color="auto"/>
                    <w:left w:val="none" w:sz="0" w:space="0" w:color="auto"/>
                    <w:bottom w:val="none" w:sz="0" w:space="0" w:color="auto"/>
                    <w:right w:val="none" w:sz="0" w:space="0" w:color="auto"/>
                  </w:divBdr>
                </w:div>
              </w:divsChild>
            </w:div>
            <w:div w:id="1381244906">
              <w:marLeft w:val="0"/>
              <w:marRight w:val="0"/>
              <w:marTop w:val="0"/>
              <w:marBottom w:val="0"/>
              <w:divBdr>
                <w:top w:val="none" w:sz="0" w:space="0" w:color="auto"/>
                <w:left w:val="none" w:sz="0" w:space="0" w:color="auto"/>
                <w:bottom w:val="none" w:sz="0" w:space="0" w:color="auto"/>
                <w:right w:val="none" w:sz="0" w:space="0" w:color="auto"/>
              </w:divBdr>
              <w:divsChild>
                <w:div w:id="1851604995">
                  <w:marLeft w:val="0"/>
                  <w:marRight w:val="0"/>
                  <w:marTop w:val="0"/>
                  <w:marBottom w:val="225"/>
                  <w:divBdr>
                    <w:top w:val="none" w:sz="0" w:space="0" w:color="auto"/>
                    <w:left w:val="none" w:sz="0" w:space="0" w:color="auto"/>
                    <w:bottom w:val="none" w:sz="0" w:space="0" w:color="auto"/>
                    <w:right w:val="none" w:sz="0" w:space="0" w:color="auto"/>
                  </w:divBdr>
                  <w:divsChild>
                    <w:div w:id="304480375">
                      <w:marLeft w:val="0"/>
                      <w:marRight w:val="0"/>
                      <w:marTop w:val="0"/>
                      <w:marBottom w:val="0"/>
                      <w:divBdr>
                        <w:top w:val="none" w:sz="0" w:space="0" w:color="auto"/>
                        <w:left w:val="none" w:sz="0" w:space="0" w:color="auto"/>
                        <w:bottom w:val="none" w:sz="0" w:space="0" w:color="auto"/>
                        <w:right w:val="none" w:sz="0" w:space="0" w:color="auto"/>
                      </w:divBdr>
                      <w:divsChild>
                        <w:div w:id="191919522">
                          <w:marLeft w:val="0"/>
                          <w:marRight w:val="0"/>
                          <w:marTop w:val="0"/>
                          <w:marBottom w:val="0"/>
                          <w:divBdr>
                            <w:top w:val="none" w:sz="0" w:space="0" w:color="auto"/>
                            <w:left w:val="none" w:sz="0" w:space="0" w:color="auto"/>
                            <w:bottom w:val="none" w:sz="0" w:space="0" w:color="auto"/>
                            <w:right w:val="none" w:sz="0" w:space="0" w:color="auto"/>
                          </w:divBdr>
                        </w:div>
                        <w:div w:id="28358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36948">
          <w:marLeft w:val="0"/>
          <w:marRight w:val="0"/>
          <w:marTop w:val="0"/>
          <w:marBottom w:val="0"/>
          <w:divBdr>
            <w:top w:val="none" w:sz="0" w:space="0" w:color="auto"/>
            <w:left w:val="none" w:sz="0" w:space="0" w:color="auto"/>
            <w:bottom w:val="none" w:sz="0" w:space="0" w:color="auto"/>
            <w:right w:val="none" w:sz="0" w:space="0" w:color="auto"/>
          </w:divBdr>
          <w:divsChild>
            <w:div w:id="1690718465">
              <w:marLeft w:val="0"/>
              <w:marRight w:val="0"/>
              <w:marTop w:val="0"/>
              <w:marBottom w:val="0"/>
              <w:divBdr>
                <w:top w:val="none" w:sz="0" w:space="0" w:color="auto"/>
                <w:left w:val="none" w:sz="0" w:space="0" w:color="auto"/>
                <w:bottom w:val="none" w:sz="0" w:space="0" w:color="auto"/>
                <w:right w:val="none" w:sz="0" w:space="0" w:color="auto"/>
              </w:divBdr>
              <w:divsChild>
                <w:div w:id="1317949698">
                  <w:marLeft w:val="0"/>
                  <w:marRight w:val="0"/>
                  <w:marTop w:val="0"/>
                  <w:marBottom w:val="450"/>
                  <w:divBdr>
                    <w:top w:val="none" w:sz="0" w:space="0" w:color="auto"/>
                    <w:left w:val="none" w:sz="0" w:space="0" w:color="auto"/>
                    <w:bottom w:val="none" w:sz="0" w:space="0" w:color="auto"/>
                    <w:right w:val="none" w:sz="0" w:space="0" w:color="auto"/>
                  </w:divBdr>
                  <w:divsChild>
                    <w:div w:id="586499797">
                      <w:marLeft w:val="0"/>
                      <w:marRight w:val="0"/>
                      <w:marTop w:val="0"/>
                      <w:marBottom w:val="0"/>
                      <w:divBdr>
                        <w:top w:val="none" w:sz="0" w:space="0" w:color="auto"/>
                        <w:left w:val="none" w:sz="0" w:space="0" w:color="auto"/>
                        <w:bottom w:val="none" w:sz="0" w:space="0" w:color="auto"/>
                        <w:right w:val="none" w:sz="0" w:space="0" w:color="auto"/>
                      </w:divBdr>
                    </w:div>
                    <w:div w:id="13650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85687">
              <w:marLeft w:val="0"/>
              <w:marRight w:val="0"/>
              <w:marTop w:val="0"/>
              <w:marBottom w:val="0"/>
              <w:divBdr>
                <w:top w:val="none" w:sz="0" w:space="0" w:color="auto"/>
                <w:left w:val="none" w:sz="0" w:space="0" w:color="auto"/>
                <w:bottom w:val="none" w:sz="0" w:space="0" w:color="auto"/>
                <w:right w:val="none" w:sz="0" w:space="0" w:color="auto"/>
              </w:divBdr>
              <w:divsChild>
                <w:div w:id="992951276">
                  <w:marLeft w:val="0"/>
                  <w:marRight w:val="0"/>
                  <w:marTop w:val="0"/>
                  <w:marBottom w:val="0"/>
                  <w:divBdr>
                    <w:top w:val="none" w:sz="0" w:space="0" w:color="auto"/>
                    <w:left w:val="none" w:sz="0" w:space="0" w:color="auto"/>
                    <w:bottom w:val="none" w:sz="0" w:space="0" w:color="auto"/>
                    <w:right w:val="none" w:sz="0" w:space="0" w:color="auto"/>
                  </w:divBdr>
                  <w:divsChild>
                    <w:div w:id="6862974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860895005">
          <w:marLeft w:val="0"/>
          <w:marRight w:val="0"/>
          <w:marTop w:val="0"/>
          <w:marBottom w:val="0"/>
          <w:divBdr>
            <w:top w:val="none" w:sz="0" w:space="0" w:color="auto"/>
            <w:left w:val="none" w:sz="0" w:space="0" w:color="auto"/>
            <w:bottom w:val="none" w:sz="0" w:space="0" w:color="auto"/>
            <w:right w:val="none" w:sz="0" w:space="0" w:color="auto"/>
          </w:divBdr>
          <w:divsChild>
            <w:div w:id="1304387368">
              <w:marLeft w:val="0"/>
              <w:marRight w:val="0"/>
              <w:marTop w:val="0"/>
              <w:marBottom w:val="0"/>
              <w:divBdr>
                <w:top w:val="none" w:sz="0" w:space="0" w:color="auto"/>
                <w:left w:val="none" w:sz="0" w:space="0" w:color="auto"/>
                <w:bottom w:val="none" w:sz="0" w:space="0" w:color="auto"/>
                <w:right w:val="none" w:sz="0" w:space="0" w:color="auto"/>
              </w:divBdr>
              <w:divsChild>
                <w:div w:id="158368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89784">
      <w:bodyDiv w:val="1"/>
      <w:marLeft w:val="0"/>
      <w:marRight w:val="0"/>
      <w:marTop w:val="0"/>
      <w:marBottom w:val="0"/>
      <w:divBdr>
        <w:top w:val="none" w:sz="0" w:space="0" w:color="auto"/>
        <w:left w:val="none" w:sz="0" w:space="0" w:color="auto"/>
        <w:bottom w:val="none" w:sz="0" w:space="0" w:color="auto"/>
        <w:right w:val="none" w:sz="0" w:space="0" w:color="auto"/>
      </w:divBdr>
    </w:div>
    <w:div w:id="1514103161">
      <w:bodyDiv w:val="1"/>
      <w:marLeft w:val="0"/>
      <w:marRight w:val="0"/>
      <w:marTop w:val="0"/>
      <w:marBottom w:val="0"/>
      <w:divBdr>
        <w:top w:val="none" w:sz="0" w:space="0" w:color="auto"/>
        <w:left w:val="none" w:sz="0" w:space="0" w:color="auto"/>
        <w:bottom w:val="none" w:sz="0" w:space="0" w:color="auto"/>
        <w:right w:val="none" w:sz="0" w:space="0" w:color="auto"/>
      </w:divBdr>
      <w:divsChild>
        <w:div w:id="295837594">
          <w:marLeft w:val="0"/>
          <w:marRight w:val="0"/>
          <w:marTop w:val="300"/>
          <w:marBottom w:val="0"/>
          <w:divBdr>
            <w:top w:val="none" w:sz="0" w:space="0" w:color="auto"/>
            <w:left w:val="none" w:sz="0" w:space="0" w:color="auto"/>
            <w:bottom w:val="none" w:sz="0" w:space="0" w:color="auto"/>
            <w:right w:val="none" w:sz="0" w:space="0" w:color="auto"/>
          </w:divBdr>
        </w:div>
      </w:divsChild>
    </w:div>
    <w:div w:id="1517580014">
      <w:bodyDiv w:val="1"/>
      <w:marLeft w:val="0"/>
      <w:marRight w:val="0"/>
      <w:marTop w:val="0"/>
      <w:marBottom w:val="0"/>
      <w:divBdr>
        <w:top w:val="none" w:sz="0" w:space="0" w:color="auto"/>
        <w:left w:val="none" w:sz="0" w:space="0" w:color="auto"/>
        <w:bottom w:val="none" w:sz="0" w:space="0" w:color="auto"/>
        <w:right w:val="none" w:sz="0" w:space="0" w:color="auto"/>
      </w:divBdr>
      <w:divsChild>
        <w:div w:id="1047072164">
          <w:marLeft w:val="0"/>
          <w:marRight w:val="0"/>
          <w:marTop w:val="0"/>
          <w:marBottom w:val="0"/>
          <w:divBdr>
            <w:top w:val="none" w:sz="0" w:space="0" w:color="auto"/>
            <w:left w:val="none" w:sz="0" w:space="0" w:color="auto"/>
            <w:bottom w:val="none" w:sz="0" w:space="0" w:color="auto"/>
            <w:right w:val="none" w:sz="0" w:space="0" w:color="auto"/>
          </w:divBdr>
          <w:divsChild>
            <w:div w:id="933779814">
              <w:marLeft w:val="0"/>
              <w:marRight w:val="0"/>
              <w:marTop w:val="0"/>
              <w:marBottom w:val="0"/>
              <w:divBdr>
                <w:top w:val="none" w:sz="0" w:space="0" w:color="auto"/>
                <w:left w:val="none" w:sz="0" w:space="0" w:color="auto"/>
                <w:bottom w:val="none" w:sz="0" w:space="0" w:color="auto"/>
                <w:right w:val="none" w:sz="0" w:space="0" w:color="auto"/>
              </w:divBdr>
              <w:divsChild>
                <w:div w:id="1586960901">
                  <w:marLeft w:val="0"/>
                  <w:marRight w:val="0"/>
                  <w:marTop w:val="0"/>
                  <w:marBottom w:val="0"/>
                  <w:divBdr>
                    <w:top w:val="none" w:sz="0" w:space="0" w:color="auto"/>
                    <w:left w:val="none" w:sz="0" w:space="0" w:color="auto"/>
                    <w:bottom w:val="none" w:sz="0" w:space="0" w:color="auto"/>
                    <w:right w:val="none" w:sz="0" w:space="0" w:color="auto"/>
                  </w:divBdr>
                  <w:divsChild>
                    <w:div w:id="266739690">
                      <w:marLeft w:val="0"/>
                      <w:marRight w:val="0"/>
                      <w:marTop w:val="100"/>
                      <w:marBottom w:val="100"/>
                      <w:divBdr>
                        <w:top w:val="none" w:sz="0" w:space="0" w:color="auto"/>
                        <w:left w:val="none" w:sz="0" w:space="0" w:color="auto"/>
                        <w:bottom w:val="none" w:sz="0" w:space="0" w:color="auto"/>
                        <w:right w:val="none" w:sz="0" w:space="0" w:color="auto"/>
                      </w:divBdr>
                      <w:divsChild>
                        <w:div w:id="14817425">
                          <w:marLeft w:val="0"/>
                          <w:marRight w:val="0"/>
                          <w:marTop w:val="0"/>
                          <w:marBottom w:val="0"/>
                          <w:divBdr>
                            <w:top w:val="none" w:sz="0" w:space="0" w:color="auto"/>
                            <w:left w:val="none" w:sz="0" w:space="0" w:color="auto"/>
                            <w:bottom w:val="none" w:sz="0" w:space="0" w:color="auto"/>
                            <w:right w:val="none" w:sz="0" w:space="0" w:color="auto"/>
                          </w:divBdr>
                          <w:divsChild>
                            <w:div w:id="2016953028">
                              <w:marLeft w:val="0"/>
                              <w:marRight w:val="0"/>
                              <w:marTop w:val="0"/>
                              <w:marBottom w:val="0"/>
                              <w:divBdr>
                                <w:top w:val="none" w:sz="0" w:space="0" w:color="auto"/>
                                <w:left w:val="none" w:sz="0" w:space="0" w:color="auto"/>
                                <w:bottom w:val="none" w:sz="0" w:space="0" w:color="auto"/>
                                <w:right w:val="none" w:sz="0" w:space="0" w:color="auto"/>
                              </w:divBdr>
                              <w:divsChild>
                                <w:div w:id="51947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9808219">
      <w:bodyDiv w:val="1"/>
      <w:marLeft w:val="0"/>
      <w:marRight w:val="0"/>
      <w:marTop w:val="0"/>
      <w:marBottom w:val="0"/>
      <w:divBdr>
        <w:top w:val="none" w:sz="0" w:space="0" w:color="auto"/>
        <w:left w:val="none" w:sz="0" w:space="0" w:color="auto"/>
        <w:bottom w:val="none" w:sz="0" w:space="0" w:color="auto"/>
        <w:right w:val="none" w:sz="0" w:space="0" w:color="auto"/>
      </w:divBdr>
      <w:divsChild>
        <w:div w:id="2118283818">
          <w:marLeft w:val="0"/>
          <w:marRight w:val="0"/>
          <w:marTop w:val="0"/>
          <w:marBottom w:val="0"/>
          <w:divBdr>
            <w:top w:val="none" w:sz="0" w:space="0" w:color="auto"/>
            <w:left w:val="none" w:sz="0" w:space="0" w:color="auto"/>
            <w:bottom w:val="none" w:sz="0" w:space="0" w:color="auto"/>
            <w:right w:val="none" w:sz="0" w:space="0" w:color="auto"/>
          </w:divBdr>
        </w:div>
      </w:divsChild>
    </w:div>
    <w:div w:id="1521970729">
      <w:bodyDiv w:val="1"/>
      <w:marLeft w:val="0"/>
      <w:marRight w:val="0"/>
      <w:marTop w:val="0"/>
      <w:marBottom w:val="0"/>
      <w:divBdr>
        <w:top w:val="none" w:sz="0" w:space="0" w:color="auto"/>
        <w:left w:val="none" w:sz="0" w:space="0" w:color="auto"/>
        <w:bottom w:val="none" w:sz="0" w:space="0" w:color="auto"/>
        <w:right w:val="none" w:sz="0" w:space="0" w:color="auto"/>
      </w:divBdr>
    </w:div>
    <w:div w:id="1522472127">
      <w:bodyDiv w:val="1"/>
      <w:marLeft w:val="0"/>
      <w:marRight w:val="0"/>
      <w:marTop w:val="0"/>
      <w:marBottom w:val="0"/>
      <w:divBdr>
        <w:top w:val="none" w:sz="0" w:space="0" w:color="auto"/>
        <w:left w:val="none" w:sz="0" w:space="0" w:color="auto"/>
        <w:bottom w:val="none" w:sz="0" w:space="0" w:color="auto"/>
        <w:right w:val="none" w:sz="0" w:space="0" w:color="auto"/>
      </w:divBdr>
      <w:divsChild>
        <w:div w:id="1809007419">
          <w:marLeft w:val="0"/>
          <w:marRight w:val="0"/>
          <w:marTop w:val="0"/>
          <w:marBottom w:val="0"/>
          <w:divBdr>
            <w:top w:val="none" w:sz="0" w:space="0" w:color="auto"/>
            <w:left w:val="none" w:sz="0" w:space="0" w:color="auto"/>
            <w:bottom w:val="none" w:sz="0" w:space="0" w:color="auto"/>
            <w:right w:val="none" w:sz="0" w:space="0" w:color="auto"/>
          </w:divBdr>
          <w:divsChild>
            <w:div w:id="1171675869">
              <w:marLeft w:val="-225"/>
              <w:marRight w:val="-225"/>
              <w:marTop w:val="0"/>
              <w:marBottom w:val="0"/>
              <w:divBdr>
                <w:top w:val="none" w:sz="0" w:space="0" w:color="auto"/>
                <w:left w:val="none" w:sz="0" w:space="0" w:color="auto"/>
                <w:bottom w:val="none" w:sz="0" w:space="0" w:color="auto"/>
                <w:right w:val="none" w:sz="0" w:space="0" w:color="auto"/>
              </w:divBdr>
              <w:divsChild>
                <w:div w:id="427845484">
                  <w:marLeft w:val="0"/>
                  <w:marRight w:val="0"/>
                  <w:marTop w:val="0"/>
                  <w:marBottom w:val="0"/>
                  <w:divBdr>
                    <w:top w:val="none" w:sz="0" w:space="0" w:color="auto"/>
                    <w:left w:val="none" w:sz="0" w:space="0" w:color="auto"/>
                    <w:bottom w:val="none" w:sz="0" w:space="0" w:color="auto"/>
                    <w:right w:val="none" w:sz="0" w:space="0" w:color="auto"/>
                  </w:divBdr>
                  <w:divsChild>
                    <w:div w:id="1687562617">
                      <w:marLeft w:val="0"/>
                      <w:marRight w:val="0"/>
                      <w:marTop w:val="0"/>
                      <w:marBottom w:val="300"/>
                      <w:divBdr>
                        <w:top w:val="none" w:sz="0" w:space="0" w:color="auto"/>
                        <w:left w:val="none" w:sz="0" w:space="0" w:color="auto"/>
                        <w:bottom w:val="none" w:sz="0" w:space="0" w:color="auto"/>
                        <w:right w:val="none" w:sz="0" w:space="0" w:color="auto"/>
                      </w:divBdr>
                      <w:divsChild>
                        <w:div w:id="176382872">
                          <w:marLeft w:val="0"/>
                          <w:marRight w:val="0"/>
                          <w:marTop w:val="0"/>
                          <w:marBottom w:val="0"/>
                          <w:divBdr>
                            <w:top w:val="none" w:sz="0" w:space="0" w:color="auto"/>
                            <w:left w:val="none" w:sz="0" w:space="0" w:color="auto"/>
                            <w:bottom w:val="none" w:sz="0" w:space="0" w:color="auto"/>
                            <w:right w:val="none" w:sz="0" w:space="0" w:color="auto"/>
                          </w:divBdr>
                          <w:divsChild>
                            <w:div w:id="739064786">
                              <w:marLeft w:val="0"/>
                              <w:marRight w:val="0"/>
                              <w:marTop w:val="0"/>
                              <w:marBottom w:val="0"/>
                              <w:divBdr>
                                <w:top w:val="none" w:sz="0" w:space="0" w:color="auto"/>
                                <w:left w:val="none" w:sz="0" w:space="0" w:color="auto"/>
                                <w:bottom w:val="none" w:sz="0" w:space="0" w:color="auto"/>
                                <w:right w:val="none" w:sz="0" w:space="0" w:color="auto"/>
                              </w:divBdr>
                              <w:divsChild>
                                <w:div w:id="6686218">
                                  <w:marLeft w:val="0"/>
                                  <w:marRight w:val="0"/>
                                  <w:marTop w:val="0"/>
                                  <w:marBottom w:val="0"/>
                                  <w:divBdr>
                                    <w:top w:val="none" w:sz="0" w:space="0" w:color="auto"/>
                                    <w:left w:val="none" w:sz="0" w:space="0" w:color="auto"/>
                                    <w:bottom w:val="none" w:sz="0" w:space="0" w:color="auto"/>
                                    <w:right w:val="none" w:sz="0" w:space="0" w:color="auto"/>
                                  </w:divBdr>
                                  <w:divsChild>
                                    <w:div w:id="1370380738">
                                      <w:marLeft w:val="-225"/>
                                      <w:marRight w:val="-225"/>
                                      <w:marTop w:val="0"/>
                                      <w:marBottom w:val="0"/>
                                      <w:divBdr>
                                        <w:top w:val="none" w:sz="0" w:space="0" w:color="auto"/>
                                        <w:left w:val="none" w:sz="0" w:space="0" w:color="auto"/>
                                        <w:bottom w:val="none" w:sz="0" w:space="0" w:color="auto"/>
                                        <w:right w:val="none" w:sz="0" w:space="0" w:color="auto"/>
                                      </w:divBdr>
                                      <w:divsChild>
                                        <w:div w:id="10337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620762">
      <w:bodyDiv w:val="1"/>
      <w:marLeft w:val="0"/>
      <w:marRight w:val="0"/>
      <w:marTop w:val="0"/>
      <w:marBottom w:val="0"/>
      <w:divBdr>
        <w:top w:val="none" w:sz="0" w:space="0" w:color="auto"/>
        <w:left w:val="none" w:sz="0" w:space="0" w:color="auto"/>
        <w:bottom w:val="none" w:sz="0" w:space="0" w:color="auto"/>
        <w:right w:val="none" w:sz="0" w:space="0" w:color="auto"/>
      </w:divBdr>
      <w:divsChild>
        <w:div w:id="910306716">
          <w:marLeft w:val="0"/>
          <w:marRight w:val="0"/>
          <w:marTop w:val="0"/>
          <w:marBottom w:val="375"/>
          <w:divBdr>
            <w:top w:val="none" w:sz="0" w:space="0" w:color="auto"/>
            <w:left w:val="none" w:sz="0" w:space="0" w:color="auto"/>
            <w:bottom w:val="none" w:sz="0" w:space="0" w:color="auto"/>
            <w:right w:val="none" w:sz="0" w:space="0" w:color="auto"/>
          </w:divBdr>
        </w:div>
        <w:div w:id="1203246428">
          <w:marLeft w:val="0"/>
          <w:marRight w:val="0"/>
          <w:marTop w:val="0"/>
          <w:marBottom w:val="375"/>
          <w:divBdr>
            <w:top w:val="none" w:sz="0" w:space="0" w:color="auto"/>
            <w:left w:val="none" w:sz="0" w:space="0" w:color="auto"/>
            <w:bottom w:val="none" w:sz="0" w:space="0" w:color="auto"/>
            <w:right w:val="none" w:sz="0" w:space="0" w:color="auto"/>
          </w:divBdr>
          <w:divsChild>
            <w:div w:id="113328725">
              <w:marLeft w:val="0"/>
              <w:marRight w:val="0"/>
              <w:marTop w:val="0"/>
              <w:marBottom w:val="0"/>
              <w:divBdr>
                <w:top w:val="none" w:sz="0" w:space="0" w:color="auto"/>
                <w:left w:val="none" w:sz="0" w:space="0" w:color="auto"/>
                <w:bottom w:val="none" w:sz="0" w:space="0" w:color="auto"/>
                <w:right w:val="none" w:sz="0" w:space="0" w:color="auto"/>
              </w:divBdr>
              <w:divsChild>
                <w:div w:id="1267813321">
                  <w:marLeft w:val="0"/>
                  <w:marRight w:val="0"/>
                  <w:marTop w:val="450"/>
                  <w:marBottom w:val="450"/>
                  <w:divBdr>
                    <w:top w:val="single" w:sz="6" w:space="11" w:color="F0F0F0"/>
                    <w:left w:val="none" w:sz="0" w:space="0" w:color="auto"/>
                    <w:bottom w:val="single" w:sz="6" w:space="11" w:color="F0F0F0"/>
                    <w:right w:val="none" w:sz="0" w:space="0" w:color="auto"/>
                  </w:divBdr>
                  <w:divsChild>
                    <w:div w:id="15133005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126608">
      <w:bodyDiv w:val="1"/>
      <w:marLeft w:val="0"/>
      <w:marRight w:val="0"/>
      <w:marTop w:val="0"/>
      <w:marBottom w:val="0"/>
      <w:divBdr>
        <w:top w:val="none" w:sz="0" w:space="0" w:color="auto"/>
        <w:left w:val="none" w:sz="0" w:space="0" w:color="auto"/>
        <w:bottom w:val="none" w:sz="0" w:space="0" w:color="auto"/>
        <w:right w:val="none" w:sz="0" w:space="0" w:color="auto"/>
      </w:divBdr>
      <w:divsChild>
        <w:div w:id="1413425947">
          <w:marLeft w:val="0"/>
          <w:marRight w:val="0"/>
          <w:marTop w:val="0"/>
          <w:marBottom w:val="375"/>
          <w:divBdr>
            <w:top w:val="none" w:sz="0" w:space="0" w:color="auto"/>
            <w:left w:val="none" w:sz="0" w:space="0" w:color="auto"/>
            <w:bottom w:val="none" w:sz="0" w:space="0" w:color="auto"/>
            <w:right w:val="none" w:sz="0" w:space="0" w:color="auto"/>
          </w:divBdr>
        </w:div>
        <w:div w:id="49379973">
          <w:marLeft w:val="0"/>
          <w:marRight w:val="0"/>
          <w:marTop w:val="0"/>
          <w:marBottom w:val="375"/>
          <w:divBdr>
            <w:top w:val="none" w:sz="0" w:space="0" w:color="auto"/>
            <w:left w:val="none" w:sz="0" w:space="0" w:color="auto"/>
            <w:bottom w:val="none" w:sz="0" w:space="0" w:color="auto"/>
            <w:right w:val="none" w:sz="0" w:space="0" w:color="auto"/>
          </w:divBdr>
          <w:divsChild>
            <w:div w:id="1181431267">
              <w:marLeft w:val="0"/>
              <w:marRight w:val="0"/>
              <w:marTop w:val="0"/>
              <w:marBottom w:val="0"/>
              <w:divBdr>
                <w:top w:val="none" w:sz="0" w:space="0" w:color="auto"/>
                <w:left w:val="none" w:sz="0" w:space="0" w:color="auto"/>
                <w:bottom w:val="none" w:sz="0" w:space="0" w:color="auto"/>
                <w:right w:val="none" w:sz="0" w:space="0" w:color="auto"/>
              </w:divBdr>
              <w:divsChild>
                <w:div w:id="111366508">
                  <w:marLeft w:val="-450"/>
                  <w:marRight w:val="-450"/>
                  <w:marTop w:val="450"/>
                  <w:marBottom w:val="450"/>
                  <w:divBdr>
                    <w:top w:val="none" w:sz="0" w:space="0" w:color="auto"/>
                    <w:left w:val="none" w:sz="0" w:space="0" w:color="auto"/>
                    <w:bottom w:val="none" w:sz="0" w:space="0" w:color="auto"/>
                    <w:right w:val="none" w:sz="0" w:space="0" w:color="auto"/>
                  </w:divBdr>
                  <w:divsChild>
                    <w:div w:id="12214012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16895172">
              <w:marLeft w:val="0"/>
              <w:marRight w:val="0"/>
              <w:marTop w:val="0"/>
              <w:marBottom w:val="0"/>
              <w:divBdr>
                <w:top w:val="none" w:sz="0" w:space="0" w:color="auto"/>
                <w:left w:val="none" w:sz="0" w:space="0" w:color="auto"/>
                <w:bottom w:val="none" w:sz="0" w:space="0" w:color="auto"/>
                <w:right w:val="none" w:sz="0" w:space="0" w:color="auto"/>
              </w:divBdr>
              <w:divsChild>
                <w:div w:id="1166821704">
                  <w:marLeft w:val="0"/>
                  <w:marRight w:val="0"/>
                  <w:marTop w:val="450"/>
                  <w:marBottom w:val="450"/>
                  <w:divBdr>
                    <w:top w:val="single" w:sz="6" w:space="11" w:color="F0F0F0"/>
                    <w:left w:val="none" w:sz="0" w:space="0" w:color="auto"/>
                    <w:bottom w:val="single" w:sz="6" w:space="11" w:color="F0F0F0"/>
                    <w:right w:val="none" w:sz="0" w:space="0" w:color="auto"/>
                  </w:divBdr>
                  <w:divsChild>
                    <w:div w:id="1451237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5601">
              <w:marLeft w:val="0"/>
              <w:marRight w:val="0"/>
              <w:marTop w:val="0"/>
              <w:marBottom w:val="0"/>
              <w:divBdr>
                <w:top w:val="none" w:sz="0" w:space="0" w:color="auto"/>
                <w:left w:val="none" w:sz="0" w:space="0" w:color="auto"/>
                <w:bottom w:val="none" w:sz="0" w:space="0" w:color="auto"/>
                <w:right w:val="none" w:sz="0" w:space="0" w:color="auto"/>
              </w:divBdr>
              <w:divsChild>
                <w:div w:id="159928432">
                  <w:marLeft w:val="0"/>
                  <w:marRight w:val="0"/>
                  <w:marTop w:val="450"/>
                  <w:marBottom w:val="450"/>
                  <w:divBdr>
                    <w:top w:val="single" w:sz="6" w:space="11" w:color="F0F0F0"/>
                    <w:left w:val="none" w:sz="0" w:space="0" w:color="auto"/>
                    <w:bottom w:val="single" w:sz="6" w:space="11" w:color="F0F0F0"/>
                    <w:right w:val="none" w:sz="0" w:space="0" w:color="auto"/>
                  </w:divBdr>
                  <w:divsChild>
                    <w:div w:id="10142667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6502">
              <w:marLeft w:val="0"/>
              <w:marRight w:val="0"/>
              <w:marTop w:val="0"/>
              <w:marBottom w:val="0"/>
              <w:divBdr>
                <w:top w:val="none" w:sz="0" w:space="0" w:color="auto"/>
                <w:left w:val="none" w:sz="0" w:space="0" w:color="auto"/>
                <w:bottom w:val="none" w:sz="0" w:space="0" w:color="auto"/>
                <w:right w:val="none" w:sz="0" w:space="0" w:color="auto"/>
              </w:divBdr>
              <w:divsChild>
                <w:div w:id="600727307">
                  <w:marLeft w:val="-450"/>
                  <w:marRight w:val="-450"/>
                  <w:marTop w:val="450"/>
                  <w:marBottom w:val="450"/>
                  <w:divBdr>
                    <w:top w:val="none" w:sz="0" w:space="0" w:color="auto"/>
                    <w:left w:val="none" w:sz="0" w:space="0" w:color="auto"/>
                    <w:bottom w:val="none" w:sz="0" w:space="0" w:color="auto"/>
                    <w:right w:val="none" w:sz="0" w:space="0" w:color="auto"/>
                  </w:divBdr>
                  <w:divsChild>
                    <w:div w:id="15020433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24587748">
      <w:bodyDiv w:val="1"/>
      <w:marLeft w:val="0"/>
      <w:marRight w:val="0"/>
      <w:marTop w:val="0"/>
      <w:marBottom w:val="0"/>
      <w:divBdr>
        <w:top w:val="none" w:sz="0" w:space="0" w:color="auto"/>
        <w:left w:val="none" w:sz="0" w:space="0" w:color="auto"/>
        <w:bottom w:val="none" w:sz="0" w:space="0" w:color="auto"/>
        <w:right w:val="none" w:sz="0" w:space="0" w:color="auto"/>
      </w:divBdr>
    </w:div>
    <w:div w:id="1528907829">
      <w:bodyDiv w:val="1"/>
      <w:marLeft w:val="0"/>
      <w:marRight w:val="0"/>
      <w:marTop w:val="0"/>
      <w:marBottom w:val="0"/>
      <w:divBdr>
        <w:top w:val="none" w:sz="0" w:space="0" w:color="auto"/>
        <w:left w:val="none" w:sz="0" w:space="0" w:color="auto"/>
        <w:bottom w:val="none" w:sz="0" w:space="0" w:color="auto"/>
        <w:right w:val="none" w:sz="0" w:space="0" w:color="auto"/>
      </w:divBdr>
    </w:div>
    <w:div w:id="1529635619">
      <w:bodyDiv w:val="1"/>
      <w:marLeft w:val="0"/>
      <w:marRight w:val="0"/>
      <w:marTop w:val="0"/>
      <w:marBottom w:val="0"/>
      <w:divBdr>
        <w:top w:val="none" w:sz="0" w:space="0" w:color="auto"/>
        <w:left w:val="none" w:sz="0" w:space="0" w:color="auto"/>
        <w:bottom w:val="none" w:sz="0" w:space="0" w:color="auto"/>
        <w:right w:val="none" w:sz="0" w:space="0" w:color="auto"/>
      </w:divBdr>
      <w:divsChild>
        <w:div w:id="234976052">
          <w:marLeft w:val="0"/>
          <w:marRight w:val="0"/>
          <w:marTop w:val="0"/>
          <w:marBottom w:val="375"/>
          <w:divBdr>
            <w:top w:val="none" w:sz="0" w:space="0" w:color="auto"/>
            <w:left w:val="none" w:sz="0" w:space="0" w:color="auto"/>
            <w:bottom w:val="none" w:sz="0" w:space="0" w:color="auto"/>
            <w:right w:val="none" w:sz="0" w:space="0" w:color="auto"/>
          </w:divBdr>
        </w:div>
        <w:div w:id="700401354">
          <w:marLeft w:val="0"/>
          <w:marRight w:val="0"/>
          <w:marTop w:val="0"/>
          <w:marBottom w:val="375"/>
          <w:divBdr>
            <w:top w:val="none" w:sz="0" w:space="0" w:color="auto"/>
            <w:left w:val="none" w:sz="0" w:space="0" w:color="auto"/>
            <w:bottom w:val="none" w:sz="0" w:space="0" w:color="auto"/>
            <w:right w:val="none" w:sz="0" w:space="0" w:color="auto"/>
          </w:divBdr>
        </w:div>
      </w:divsChild>
    </w:div>
    <w:div w:id="1533811000">
      <w:bodyDiv w:val="1"/>
      <w:marLeft w:val="0"/>
      <w:marRight w:val="0"/>
      <w:marTop w:val="0"/>
      <w:marBottom w:val="0"/>
      <w:divBdr>
        <w:top w:val="none" w:sz="0" w:space="0" w:color="auto"/>
        <w:left w:val="none" w:sz="0" w:space="0" w:color="auto"/>
        <w:bottom w:val="none" w:sz="0" w:space="0" w:color="auto"/>
        <w:right w:val="none" w:sz="0" w:space="0" w:color="auto"/>
      </w:divBdr>
      <w:divsChild>
        <w:div w:id="1779905582">
          <w:marLeft w:val="0"/>
          <w:marRight w:val="0"/>
          <w:marTop w:val="0"/>
          <w:marBottom w:val="375"/>
          <w:divBdr>
            <w:top w:val="none" w:sz="0" w:space="0" w:color="auto"/>
            <w:left w:val="none" w:sz="0" w:space="0" w:color="auto"/>
            <w:bottom w:val="none" w:sz="0" w:space="0" w:color="auto"/>
            <w:right w:val="none" w:sz="0" w:space="0" w:color="auto"/>
          </w:divBdr>
        </w:div>
        <w:div w:id="2122453983">
          <w:marLeft w:val="0"/>
          <w:marRight w:val="0"/>
          <w:marTop w:val="0"/>
          <w:marBottom w:val="375"/>
          <w:divBdr>
            <w:top w:val="none" w:sz="0" w:space="0" w:color="auto"/>
            <w:left w:val="none" w:sz="0" w:space="0" w:color="auto"/>
            <w:bottom w:val="none" w:sz="0" w:space="0" w:color="auto"/>
            <w:right w:val="none" w:sz="0" w:space="0" w:color="auto"/>
          </w:divBdr>
          <w:divsChild>
            <w:div w:id="1596815632">
              <w:marLeft w:val="0"/>
              <w:marRight w:val="0"/>
              <w:marTop w:val="0"/>
              <w:marBottom w:val="0"/>
              <w:divBdr>
                <w:top w:val="none" w:sz="0" w:space="0" w:color="auto"/>
                <w:left w:val="none" w:sz="0" w:space="0" w:color="auto"/>
                <w:bottom w:val="none" w:sz="0" w:space="0" w:color="auto"/>
                <w:right w:val="none" w:sz="0" w:space="0" w:color="auto"/>
              </w:divBdr>
              <w:divsChild>
                <w:div w:id="544414327">
                  <w:marLeft w:val="0"/>
                  <w:marRight w:val="0"/>
                  <w:marTop w:val="175"/>
                  <w:marBottom w:val="0"/>
                  <w:divBdr>
                    <w:top w:val="none" w:sz="0" w:space="0" w:color="FFFFFF"/>
                    <w:left w:val="none" w:sz="0" w:space="0" w:color="FFFFFF"/>
                    <w:bottom w:val="none" w:sz="0" w:space="0" w:color="FFFFFF"/>
                    <w:right w:val="none" w:sz="0" w:space="0" w:color="FFFFFF"/>
                  </w:divBdr>
                  <w:divsChild>
                    <w:div w:id="929851948">
                      <w:marLeft w:val="0"/>
                      <w:marRight w:val="0"/>
                      <w:marTop w:val="0"/>
                      <w:marBottom w:val="0"/>
                      <w:divBdr>
                        <w:top w:val="none" w:sz="0" w:space="0" w:color="auto"/>
                        <w:left w:val="none" w:sz="0" w:space="0" w:color="auto"/>
                        <w:bottom w:val="none" w:sz="0" w:space="0" w:color="auto"/>
                        <w:right w:val="none" w:sz="0" w:space="0" w:color="auto"/>
                      </w:divBdr>
                      <w:divsChild>
                        <w:div w:id="1361736236">
                          <w:marLeft w:val="0"/>
                          <w:marRight w:val="0"/>
                          <w:marTop w:val="0"/>
                          <w:marBottom w:val="0"/>
                          <w:divBdr>
                            <w:top w:val="none" w:sz="0" w:space="0" w:color="auto"/>
                            <w:left w:val="none" w:sz="0" w:space="0" w:color="auto"/>
                            <w:bottom w:val="none" w:sz="0" w:space="0" w:color="auto"/>
                            <w:right w:val="none" w:sz="0" w:space="0" w:color="auto"/>
                          </w:divBdr>
                        </w:div>
                      </w:divsChild>
                    </w:div>
                    <w:div w:id="987053021">
                      <w:marLeft w:val="0"/>
                      <w:marRight w:val="0"/>
                      <w:marTop w:val="0"/>
                      <w:marBottom w:val="0"/>
                      <w:divBdr>
                        <w:top w:val="none" w:sz="0" w:space="0" w:color="auto"/>
                        <w:left w:val="none" w:sz="0" w:space="0" w:color="auto"/>
                        <w:bottom w:val="none" w:sz="0" w:space="0" w:color="auto"/>
                        <w:right w:val="none" w:sz="0" w:space="0" w:color="auto"/>
                      </w:divBdr>
                      <w:divsChild>
                        <w:div w:id="147102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424">
              <w:marLeft w:val="0"/>
              <w:marRight w:val="0"/>
              <w:marTop w:val="0"/>
              <w:marBottom w:val="0"/>
              <w:divBdr>
                <w:top w:val="none" w:sz="0" w:space="0" w:color="auto"/>
                <w:left w:val="none" w:sz="0" w:space="0" w:color="auto"/>
                <w:bottom w:val="none" w:sz="0" w:space="0" w:color="auto"/>
                <w:right w:val="none" w:sz="0" w:space="0" w:color="auto"/>
              </w:divBdr>
              <w:divsChild>
                <w:div w:id="1124881140">
                  <w:marLeft w:val="0"/>
                  <w:marRight w:val="0"/>
                  <w:marTop w:val="175"/>
                  <w:marBottom w:val="0"/>
                  <w:divBdr>
                    <w:top w:val="none" w:sz="0" w:space="0" w:color="FFFFFF"/>
                    <w:left w:val="none" w:sz="0" w:space="0" w:color="FFFFFF"/>
                    <w:bottom w:val="none" w:sz="0" w:space="0" w:color="FFFFFF"/>
                    <w:right w:val="none" w:sz="0" w:space="0" w:color="FFFFFF"/>
                  </w:divBdr>
                  <w:divsChild>
                    <w:div w:id="1217356016">
                      <w:marLeft w:val="0"/>
                      <w:marRight w:val="0"/>
                      <w:marTop w:val="0"/>
                      <w:marBottom w:val="0"/>
                      <w:divBdr>
                        <w:top w:val="none" w:sz="0" w:space="0" w:color="auto"/>
                        <w:left w:val="none" w:sz="0" w:space="0" w:color="auto"/>
                        <w:bottom w:val="none" w:sz="0" w:space="0" w:color="auto"/>
                        <w:right w:val="none" w:sz="0" w:space="0" w:color="auto"/>
                      </w:divBdr>
                      <w:divsChild>
                        <w:div w:id="64497842">
                          <w:marLeft w:val="0"/>
                          <w:marRight w:val="0"/>
                          <w:marTop w:val="0"/>
                          <w:marBottom w:val="0"/>
                          <w:divBdr>
                            <w:top w:val="none" w:sz="0" w:space="0" w:color="auto"/>
                            <w:left w:val="none" w:sz="0" w:space="0" w:color="auto"/>
                            <w:bottom w:val="none" w:sz="0" w:space="0" w:color="auto"/>
                            <w:right w:val="none" w:sz="0" w:space="0" w:color="auto"/>
                          </w:divBdr>
                        </w:div>
                      </w:divsChild>
                    </w:div>
                    <w:div w:id="2128549254">
                      <w:marLeft w:val="0"/>
                      <w:marRight w:val="0"/>
                      <w:marTop w:val="0"/>
                      <w:marBottom w:val="0"/>
                      <w:divBdr>
                        <w:top w:val="none" w:sz="0" w:space="0" w:color="auto"/>
                        <w:left w:val="none" w:sz="0" w:space="0" w:color="auto"/>
                        <w:bottom w:val="none" w:sz="0" w:space="0" w:color="auto"/>
                        <w:right w:val="none" w:sz="0" w:space="0" w:color="auto"/>
                      </w:divBdr>
                      <w:divsChild>
                        <w:div w:id="116073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571450">
              <w:marLeft w:val="0"/>
              <w:marRight w:val="0"/>
              <w:marTop w:val="0"/>
              <w:marBottom w:val="0"/>
              <w:divBdr>
                <w:top w:val="none" w:sz="0" w:space="0" w:color="auto"/>
                <w:left w:val="none" w:sz="0" w:space="0" w:color="auto"/>
                <w:bottom w:val="none" w:sz="0" w:space="0" w:color="auto"/>
                <w:right w:val="none" w:sz="0" w:space="0" w:color="auto"/>
              </w:divBdr>
              <w:divsChild>
                <w:div w:id="1387221239">
                  <w:marLeft w:val="0"/>
                  <w:marRight w:val="0"/>
                  <w:marTop w:val="175"/>
                  <w:marBottom w:val="0"/>
                  <w:divBdr>
                    <w:top w:val="none" w:sz="0" w:space="0" w:color="FFFFFF"/>
                    <w:left w:val="none" w:sz="0" w:space="0" w:color="FFFFFF"/>
                    <w:bottom w:val="none" w:sz="0" w:space="0" w:color="FFFFFF"/>
                    <w:right w:val="none" w:sz="0" w:space="0" w:color="FFFFFF"/>
                  </w:divBdr>
                  <w:divsChild>
                    <w:div w:id="1168473481">
                      <w:marLeft w:val="0"/>
                      <w:marRight w:val="0"/>
                      <w:marTop w:val="0"/>
                      <w:marBottom w:val="0"/>
                      <w:divBdr>
                        <w:top w:val="none" w:sz="0" w:space="0" w:color="auto"/>
                        <w:left w:val="none" w:sz="0" w:space="0" w:color="auto"/>
                        <w:bottom w:val="none" w:sz="0" w:space="0" w:color="auto"/>
                        <w:right w:val="none" w:sz="0" w:space="0" w:color="auto"/>
                      </w:divBdr>
                      <w:divsChild>
                        <w:div w:id="467207504">
                          <w:marLeft w:val="0"/>
                          <w:marRight w:val="0"/>
                          <w:marTop w:val="0"/>
                          <w:marBottom w:val="0"/>
                          <w:divBdr>
                            <w:top w:val="none" w:sz="0" w:space="0" w:color="auto"/>
                            <w:left w:val="none" w:sz="0" w:space="0" w:color="auto"/>
                            <w:bottom w:val="none" w:sz="0" w:space="0" w:color="auto"/>
                            <w:right w:val="none" w:sz="0" w:space="0" w:color="auto"/>
                          </w:divBdr>
                        </w:div>
                      </w:divsChild>
                    </w:div>
                    <w:div w:id="1044646484">
                      <w:marLeft w:val="0"/>
                      <w:marRight w:val="0"/>
                      <w:marTop w:val="0"/>
                      <w:marBottom w:val="0"/>
                      <w:divBdr>
                        <w:top w:val="none" w:sz="0" w:space="0" w:color="auto"/>
                        <w:left w:val="none" w:sz="0" w:space="0" w:color="auto"/>
                        <w:bottom w:val="none" w:sz="0" w:space="0" w:color="auto"/>
                        <w:right w:val="none" w:sz="0" w:space="0" w:color="auto"/>
                      </w:divBdr>
                      <w:divsChild>
                        <w:div w:id="3373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244873">
              <w:marLeft w:val="0"/>
              <w:marRight w:val="0"/>
              <w:marTop w:val="0"/>
              <w:marBottom w:val="0"/>
              <w:divBdr>
                <w:top w:val="none" w:sz="0" w:space="0" w:color="auto"/>
                <w:left w:val="none" w:sz="0" w:space="0" w:color="auto"/>
                <w:bottom w:val="none" w:sz="0" w:space="0" w:color="auto"/>
                <w:right w:val="none" w:sz="0" w:space="0" w:color="auto"/>
              </w:divBdr>
              <w:divsChild>
                <w:div w:id="2092385830">
                  <w:marLeft w:val="0"/>
                  <w:marRight w:val="0"/>
                  <w:marTop w:val="175"/>
                  <w:marBottom w:val="0"/>
                  <w:divBdr>
                    <w:top w:val="none" w:sz="0" w:space="0" w:color="FFFFFF"/>
                    <w:left w:val="none" w:sz="0" w:space="0" w:color="FFFFFF"/>
                    <w:bottom w:val="none" w:sz="0" w:space="0" w:color="FFFFFF"/>
                    <w:right w:val="none" w:sz="0" w:space="0" w:color="FFFFFF"/>
                  </w:divBdr>
                  <w:divsChild>
                    <w:div w:id="839198361">
                      <w:marLeft w:val="0"/>
                      <w:marRight w:val="0"/>
                      <w:marTop w:val="0"/>
                      <w:marBottom w:val="0"/>
                      <w:divBdr>
                        <w:top w:val="none" w:sz="0" w:space="0" w:color="auto"/>
                        <w:left w:val="none" w:sz="0" w:space="0" w:color="auto"/>
                        <w:bottom w:val="none" w:sz="0" w:space="0" w:color="auto"/>
                        <w:right w:val="none" w:sz="0" w:space="0" w:color="auto"/>
                      </w:divBdr>
                      <w:divsChild>
                        <w:div w:id="1512257908">
                          <w:marLeft w:val="0"/>
                          <w:marRight w:val="0"/>
                          <w:marTop w:val="0"/>
                          <w:marBottom w:val="0"/>
                          <w:divBdr>
                            <w:top w:val="none" w:sz="0" w:space="0" w:color="auto"/>
                            <w:left w:val="none" w:sz="0" w:space="0" w:color="auto"/>
                            <w:bottom w:val="none" w:sz="0" w:space="0" w:color="auto"/>
                            <w:right w:val="none" w:sz="0" w:space="0" w:color="auto"/>
                          </w:divBdr>
                        </w:div>
                      </w:divsChild>
                    </w:div>
                    <w:div w:id="2087144637">
                      <w:marLeft w:val="0"/>
                      <w:marRight w:val="0"/>
                      <w:marTop w:val="0"/>
                      <w:marBottom w:val="0"/>
                      <w:divBdr>
                        <w:top w:val="none" w:sz="0" w:space="0" w:color="auto"/>
                        <w:left w:val="none" w:sz="0" w:space="0" w:color="auto"/>
                        <w:bottom w:val="none" w:sz="0" w:space="0" w:color="auto"/>
                        <w:right w:val="none" w:sz="0" w:space="0" w:color="auto"/>
                      </w:divBdr>
                      <w:divsChild>
                        <w:div w:id="5796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274982">
              <w:marLeft w:val="0"/>
              <w:marRight w:val="0"/>
              <w:marTop w:val="0"/>
              <w:marBottom w:val="0"/>
              <w:divBdr>
                <w:top w:val="none" w:sz="0" w:space="0" w:color="auto"/>
                <w:left w:val="none" w:sz="0" w:space="0" w:color="auto"/>
                <w:bottom w:val="none" w:sz="0" w:space="0" w:color="auto"/>
                <w:right w:val="none" w:sz="0" w:space="0" w:color="auto"/>
              </w:divBdr>
              <w:divsChild>
                <w:div w:id="778834104">
                  <w:marLeft w:val="-450"/>
                  <w:marRight w:val="-450"/>
                  <w:marTop w:val="450"/>
                  <w:marBottom w:val="450"/>
                  <w:divBdr>
                    <w:top w:val="none" w:sz="0" w:space="0" w:color="auto"/>
                    <w:left w:val="none" w:sz="0" w:space="0" w:color="auto"/>
                    <w:bottom w:val="none" w:sz="0" w:space="0" w:color="auto"/>
                    <w:right w:val="none" w:sz="0" w:space="0" w:color="auto"/>
                  </w:divBdr>
                  <w:divsChild>
                    <w:div w:id="3896179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33881953">
      <w:bodyDiv w:val="1"/>
      <w:marLeft w:val="0"/>
      <w:marRight w:val="0"/>
      <w:marTop w:val="0"/>
      <w:marBottom w:val="0"/>
      <w:divBdr>
        <w:top w:val="none" w:sz="0" w:space="0" w:color="auto"/>
        <w:left w:val="none" w:sz="0" w:space="0" w:color="auto"/>
        <w:bottom w:val="none" w:sz="0" w:space="0" w:color="auto"/>
        <w:right w:val="none" w:sz="0" w:space="0" w:color="auto"/>
      </w:divBdr>
    </w:div>
    <w:div w:id="1534264111">
      <w:bodyDiv w:val="1"/>
      <w:marLeft w:val="0"/>
      <w:marRight w:val="0"/>
      <w:marTop w:val="0"/>
      <w:marBottom w:val="0"/>
      <w:divBdr>
        <w:top w:val="none" w:sz="0" w:space="0" w:color="auto"/>
        <w:left w:val="none" w:sz="0" w:space="0" w:color="auto"/>
        <w:bottom w:val="none" w:sz="0" w:space="0" w:color="auto"/>
        <w:right w:val="none" w:sz="0" w:space="0" w:color="auto"/>
      </w:divBdr>
      <w:divsChild>
        <w:div w:id="1282959244">
          <w:marLeft w:val="0"/>
          <w:marRight w:val="0"/>
          <w:marTop w:val="0"/>
          <w:marBottom w:val="0"/>
          <w:divBdr>
            <w:top w:val="none" w:sz="0" w:space="0" w:color="auto"/>
            <w:left w:val="none" w:sz="0" w:space="0" w:color="auto"/>
            <w:bottom w:val="none" w:sz="0" w:space="0" w:color="auto"/>
            <w:right w:val="none" w:sz="0" w:space="0" w:color="auto"/>
          </w:divBdr>
        </w:div>
        <w:div w:id="63575250">
          <w:marLeft w:val="0"/>
          <w:marRight w:val="0"/>
          <w:marTop w:val="0"/>
          <w:marBottom w:val="0"/>
          <w:divBdr>
            <w:top w:val="none" w:sz="0" w:space="0" w:color="auto"/>
            <w:left w:val="none" w:sz="0" w:space="0" w:color="auto"/>
            <w:bottom w:val="none" w:sz="0" w:space="0" w:color="auto"/>
            <w:right w:val="none" w:sz="0" w:space="0" w:color="auto"/>
          </w:divBdr>
        </w:div>
      </w:divsChild>
    </w:div>
    <w:div w:id="1540505988">
      <w:bodyDiv w:val="1"/>
      <w:marLeft w:val="0"/>
      <w:marRight w:val="0"/>
      <w:marTop w:val="0"/>
      <w:marBottom w:val="0"/>
      <w:divBdr>
        <w:top w:val="none" w:sz="0" w:space="0" w:color="auto"/>
        <w:left w:val="none" w:sz="0" w:space="0" w:color="auto"/>
        <w:bottom w:val="none" w:sz="0" w:space="0" w:color="auto"/>
        <w:right w:val="none" w:sz="0" w:space="0" w:color="auto"/>
      </w:divBdr>
    </w:div>
    <w:div w:id="1540973769">
      <w:bodyDiv w:val="1"/>
      <w:marLeft w:val="0"/>
      <w:marRight w:val="0"/>
      <w:marTop w:val="0"/>
      <w:marBottom w:val="0"/>
      <w:divBdr>
        <w:top w:val="none" w:sz="0" w:space="0" w:color="auto"/>
        <w:left w:val="none" w:sz="0" w:space="0" w:color="auto"/>
        <w:bottom w:val="none" w:sz="0" w:space="0" w:color="auto"/>
        <w:right w:val="none" w:sz="0" w:space="0" w:color="auto"/>
      </w:divBdr>
    </w:div>
    <w:div w:id="1542672254">
      <w:bodyDiv w:val="1"/>
      <w:marLeft w:val="0"/>
      <w:marRight w:val="0"/>
      <w:marTop w:val="0"/>
      <w:marBottom w:val="0"/>
      <w:divBdr>
        <w:top w:val="none" w:sz="0" w:space="0" w:color="auto"/>
        <w:left w:val="none" w:sz="0" w:space="0" w:color="auto"/>
        <w:bottom w:val="none" w:sz="0" w:space="0" w:color="auto"/>
        <w:right w:val="none" w:sz="0" w:space="0" w:color="auto"/>
      </w:divBdr>
      <w:divsChild>
        <w:div w:id="246113014">
          <w:marLeft w:val="0"/>
          <w:marRight w:val="0"/>
          <w:marTop w:val="0"/>
          <w:marBottom w:val="375"/>
          <w:divBdr>
            <w:top w:val="none" w:sz="0" w:space="0" w:color="auto"/>
            <w:left w:val="none" w:sz="0" w:space="0" w:color="auto"/>
            <w:bottom w:val="none" w:sz="0" w:space="0" w:color="auto"/>
            <w:right w:val="none" w:sz="0" w:space="0" w:color="auto"/>
          </w:divBdr>
        </w:div>
        <w:div w:id="320041961">
          <w:marLeft w:val="0"/>
          <w:marRight w:val="0"/>
          <w:marTop w:val="0"/>
          <w:marBottom w:val="375"/>
          <w:divBdr>
            <w:top w:val="none" w:sz="0" w:space="0" w:color="auto"/>
            <w:left w:val="none" w:sz="0" w:space="0" w:color="auto"/>
            <w:bottom w:val="none" w:sz="0" w:space="0" w:color="auto"/>
            <w:right w:val="none" w:sz="0" w:space="0" w:color="auto"/>
          </w:divBdr>
        </w:div>
      </w:divsChild>
    </w:div>
    <w:div w:id="1543706906">
      <w:bodyDiv w:val="1"/>
      <w:marLeft w:val="0"/>
      <w:marRight w:val="0"/>
      <w:marTop w:val="0"/>
      <w:marBottom w:val="0"/>
      <w:divBdr>
        <w:top w:val="none" w:sz="0" w:space="0" w:color="auto"/>
        <w:left w:val="none" w:sz="0" w:space="0" w:color="auto"/>
        <w:bottom w:val="none" w:sz="0" w:space="0" w:color="auto"/>
        <w:right w:val="none" w:sz="0" w:space="0" w:color="auto"/>
      </w:divBdr>
      <w:divsChild>
        <w:div w:id="687681438">
          <w:marLeft w:val="0"/>
          <w:marRight w:val="0"/>
          <w:marTop w:val="0"/>
          <w:marBottom w:val="0"/>
          <w:divBdr>
            <w:top w:val="none" w:sz="0" w:space="0" w:color="auto"/>
            <w:left w:val="none" w:sz="0" w:space="0" w:color="auto"/>
            <w:bottom w:val="none" w:sz="0" w:space="0" w:color="auto"/>
            <w:right w:val="none" w:sz="0" w:space="0" w:color="auto"/>
          </w:divBdr>
          <w:divsChild>
            <w:div w:id="909190675">
              <w:marLeft w:val="0"/>
              <w:marRight w:val="0"/>
              <w:marTop w:val="0"/>
              <w:marBottom w:val="0"/>
              <w:divBdr>
                <w:top w:val="none" w:sz="0" w:space="0" w:color="auto"/>
                <w:left w:val="none" w:sz="0" w:space="0" w:color="auto"/>
                <w:bottom w:val="none" w:sz="0" w:space="0" w:color="auto"/>
                <w:right w:val="none" w:sz="0" w:space="0" w:color="auto"/>
              </w:divBdr>
              <w:divsChild>
                <w:div w:id="481047630">
                  <w:marLeft w:val="0"/>
                  <w:marRight w:val="0"/>
                  <w:marTop w:val="0"/>
                  <w:marBottom w:val="0"/>
                  <w:divBdr>
                    <w:top w:val="none" w:sz="0" w:space="0" w:color="auto"/>
                    <w:left w:val="none" w:sz="0" w:space="0" w:color="auto"/>
                    <w:bottom w:val="none" w:sz="0" w:space="0" w:color="auto"/>
                    <w:right w:val="none" w:sz="0" w:space="0" w:color="auto"/>
                  </w:divBdr>
                  <w:divsChild>
                    <w:div w:id="1076365293">
                      <w:marLeft w:val="-225"/>
                      <w:marRight w:val="-225"/>
                      <w:marTop w:val="0"/>
                      <w:marBottom w:val="0"/>
                      <w:divBdr>
                        <w:top w:val="none" w:sz="0" w:space="0" w:color="auto"/>
                        <w:left w:val="none" w:sz="0" w:space="0" w:color="auto"/>
                        <w:bottom w:val="none" w:sz="0" w:space="0" w:color="auto"/>
                        <w:right w:val="none" w:sz="0" w:space="0" w:color="auto"/>
                      </w:divBdr>
                      <w:divsChild>
                        <w:div w:id="218783739">
                          <w:marLeft w:val="0"/>
                          <w:marRight w:val="0"/>
                          <w:marTop w:val="0"/>
                          <w:marBottom w:val="0"/>
                          <w:divBdr>
                            <w:top w:val="none" w:sz="0" w:space="0" w:color="auto"/>
                            <w:left w:val="none" w:sz="0" w:space="0" w:color="auto"/>
                            <w:bottom w:val="none" w:sz="0" w:space="0" w:color="auto"/>
                            <w:right w:val="none" w:sz="0" w:space="0" w:color="auto"/>
                          </w:divBdr>
                          <w:divsChild>
                            <w:div w:id="897742833">
                              <w:marLeft w:val="0"/>
                              <w:marRight w:val="0"/>
                              <w:marTop w:val="0"/>
                              <w:marBottom w:val="0"/>
                              <w:divBdr>
                                <w:top w:val="none" w:sz="0" w:space="0" w:color="auto"/>
                                <w:left w:val="none" w:sz="0" w:space="0" w:color="auto"/>
                                <w:bottom w:val="none" w:sz="0" w:space="0" w:color="auto"/>
                                <w:right w:val="none" w:sz="0" w:space="0" w:color="auto"/>
                              </w:divBdr>
                              <w:divsChild>
                                <w:div w:id="754404225">
                                  <w:marLeft w:val="0"/>
                                  <w:marRight w:val="0"/>
                                  <w:marTop w:val="0"/>
                                  <w:marBottom w:val="360"/>
                                  <w:divBdr>
                                    <w:top w:val="none" w:sz="0" w:space="0" w:color="auto"/>
                                    <w:left w:val="none" w:sz="0" w:space="0" w:color="auto"/>
                                    <w:bottom w:val="none" w:sz="0" w:space="0" w:color="auto"/>
                                    <w:right w:val="none" w:sz="0" w:space="0" w:color="auto"/>
                                  </w:divBdr>
                                  <w:divsChild>
                                    <w:div w:id="1386829054">
                                      <w:marLeft w:val="0"/>
                                      <w:marRight w:val="0"/>
                                      <w:marTop w:val="0"/>
                                      <w:marBottom w:val="0"/>
                                      <w:divBdr>
                                        <w:top w:val="none" w:sz="0" w:space="0" w:color="auto"/>
                                        <w:left w:val="none" w:sz="0" w:space="0" w:color="auto"/>
                                        <w:bottom w:val="none" w:sz="0" w:space="0" w:color="auto"/>
                                        <w:right w:val="none" w:sz="0" w:space="0" w:color="auto"/>
                                      </w:divBdr>
                                      <w:divsChild>
                                        <w:div w:id="8554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833508">
      <w:bodyDiv w:val="1"/>
      <w:marLeft w:val="0"/>
      <w:marRight w:val="0"/>
      <w:marTop w:val="0"/>
      <w:marBottom w:val="0"/>
      <w:divBdr>
        <w:top w:val="none" w:sz="0" w:space="0" w:color="auto"/>
        <w:left w:val="none" w:sz="0" w:space="0" w:color="auto"/>
        <w:bottom w:val="none" w:sz="0" w:space="0" w:color="auto"/>
        <w:right w:val="none" w:sz="0" w:space="0" w:color="auto"/>
      </w:divBdr>
      <w:divsChild>
        <w:div w:id="132137965">
          <w:marLeft w:val="0"/>
          <w:marRight w:val="0"/>
          <w:marTop w:val="0"/>
          <w:marBottom w:val="375"/>
          <w:divBdr>
            <w:top w:val="none" w:sz="0" w:space="0" w:color="auto"/>
            <w:left w:val="none" w:sz="0" w:space="0" w:color="auto"/>
            <w:bottom w:val="none" w:sz="0" w:space="0" w:color="auto"/>
            <w:right w:val="none" w:sz="0" w:space="0" w:color="auto"/>
          </w:divBdr>
        </w:div>
        <w:div w:id="2050062704">
          <w:marLeft w:val="0"/>
          <w:marRight w:val="0"/>
          <w:marTop w:val="0"/>
          <w:marBottom w:val="375"/>
          <w:divBdr>
            <w:top w:val="none" w:sz="0" w:space="0" w:color="auto"/>
            <w:left w:val="none" w:sz="0" w:space="0" w:color="auto"/>
            <w:bottom w:val="none" w:sz="0" w:space="0" w:color="auto"/>
            <w:right w:val="none" w:sz="0" w:space="0" w:color="auto"/>
          </w:divBdr>
        </w:div>
      </w:divsChild>
    </w:div>
    <w:div w:id="1550460115">
      <w:bodyDiv w:val="1"/>
      <w:marLeft w:val="0"/>
      <w:marRight w:val="0"/>
      <w:marTop w:val="0"/>
      <w:marBottom w:val="0"/>
      <w:divBdr>
        <w:top w:val="none" w:sz="0" w:space="0" w:color="auto"/>
        <w:left w:val="none" w:sz="0" w:space="0" w:color="auto"/>
        <w:bottom w:val="none" w:sz="0" w:space="0" w:color="auto"/>
        <w:right w:val="none" w:sz="0" w:space="0" w:color="auto"/>
      </w:divBdr>
    </w:div>
    <w:div w:id="1550532276">
      <w:bodyDiv w:val="1"/>
      <w:marLeft w:val="0"/>
      <w:marRight w:val="0"/>
      <w:marTop w:val="0"/>
      <w:marBottom w:val="0"/>
      <w:divBdr>
        <w:top w:val="none" w:sz="0" w:space="0" w:color="auto"/>
        <w:left w:val="none" w:sz="0" w:space="0" w:color="auto"/>
        <w:bottom w:val="none" w:sz="0" w:space="0" w:color="auto"/>
        <w:right w:val="none" w:sz="0" w:space="0" w:color="auto"/>
      </w:divBdr>
    </w:div>
    <w:div w:id="1552233708">
      <w:bodyDiv w:val="1"/>
      <w:marLeft w:val="0"/>
      <w:marRight w:val="0"/>
      <w:marTop w:val="0"/>
      <w:marBottom w:val="0"/>
      <w:divBdr>
        <w:top w:val="none" w:sz="0" w:space="0" w:color="auto"/>
        <w:left w:val="none" w:sz="0" w:space="0" w:color="auto"/>
        <w:bottom w:val="none" w:sz="0" w:space="0" w:color="auto"/>
        <w:right w:val="none" w:sz="0" w:space="0" w:color="auto"/>
      </w:divBdr>
      <w:divsChild>
        <w:div w:id="313871498">
          <w:marLeft w:val="0"/>
          <w:marRight w:val="0"/>
          <w:marTop w:val="0"/>
          <w:marBottom w:val="0"/>
          <w:divBdr>
            <w:top w:val="none" w:sz="0" w:space="0" w:color="auto"/>
            <w:left w:val="none" w:sz="0" w:space="0" w:color="auto"/>
            <w:bottom w:val="none" w:sz="0" w:space="0" w:color="auto"/>
            <w:right w:val="none" w:sz="0" w:space="0" w:color="auto"/>
          </w:divBdr>
          <w:divsChild>
            <w:div w:id="935476976">
              <w:marLeft w:val="0"/>
              <w:marRight w:val="0"/>
              <w:marTop w:val="450"/>
              <w:marBottom w:val="450"/>
              <w:divBdr>
                <w:top w:val="single" w:sz="6" w:space="11" w:color="F0F0F0"/>
                <w:left w:val="none" w:sz="0" w:space="0" w:color="auto"/>
                <w:bottom w:val="single" w:sz="6" w:space="11" w:color="F0F0F0"/>
                <w:right w:val="none" w:sz="0" w:space="0" w:color="auto"/>
              </w:divBdr>
              <w:divsChild>
                <w:div w:id="30347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303865">
      <w:bodyDiv w:val="1"/>
      <w:marLeft w:val="0"/>
      <w:marRight w:val="0"/>
      <w:marTop w:val="0"/>
      <w:marBottom w:val="0"/>
      <w:divBdr>
        <w:top w:val="none" w:sz="0" w:space="0" w:color="auto"/>
        <w:left w:val="none" w:sz="0" w:space="0" w:color="auto"/>
        <w:bottom w:val="none" w:sz="0" w:space="0" w:color="auto"/>
        <w:right w:val="none" w:sz="0" w:space="0" w:color="auto"/>
      </w:divBdr>
      <w:divsChild>
        <w:div w:id="1250893245">
          <w:marLeft w:val="0"/>
          <w:marRight w:val="0"/>
          <w:marTop w:val="0"/>
          <w:marBottom w:val="375"/>
          <w:divBdr>
            <w:top w:val="none" w:sz="0" w:space="0" w:color="auto"/>
            <w:left w:val="none" w:sz="0" w:space="0" w:color="auto"/>
            <w:bottom w:val="none" w:sz="0" w:space="0" w:color="auto"/>
            <w:right w:val="none" w:sz="0" w:space="0" w:color="auto"/>
          </w:divBdr>
        </w:div>
        <w:div w:id="1968510509">
          <w:marLeft w:val="0"/>
          <w:marRight w:val="0"/>
          <w:marTop w:val="0"/>
          <w:marBottom w:val="375"/>
          <w:divBdr>
            <w:top w:val="none" w:sz="0" w:space="0" w:color="auto"/>
            <w:left w:val="none" w:sz="0" w:space="0" w:color="auto"/>
            <w:bottom w:val="none" w:sz="0" w:space="0" w:color="auto"/>
            <w:right w:val="none" w:sz="0" w:space="0" w:color="auto"/>
          </w:divBdr>
        </w:div>
      </w:divsChild>
    </w:div>
    <w:div w:id="1553423702">
      <w:bodyDiv w:val="1"/>
      <w:marLeft w:val="0"/>
      <w:marRight w:val="0"/>
      <w:marTop w:val="0"/>
      <w:marBottom w:val="0"/>
      <w:divBdr>
        <w:top w:val="none" w:sz="0" w:space="0" w:color="auto"/>
        <w:left w:val="none" w:sz="0" w:space="0" w:color="auto"/>
        <w:bottom w:val="none" w:sz="0" w:space="0" w:color="auto"/>
        <w:right w:val="none" w:sz="0" w:space="0" w:color="auto"/>
      </w:divBdr>
    </w:div>
    <w:div w:id="1553999593">
      <w:bodyDiv w:val="1"/>
      <w:marLeft w:val="0"/>
      <w:marRight w:val="0"/>
      <w:marTop w:val="0"/>
      <w:marBottom w:val="0"/>
      <w:divBdr>
        <w:top w:val="none" w:sz="0" w:space="0" w:color="auto"/>
        <w:left w:val="none" w:sz="0" w:space="0" w:color="auto"/>
        <w:bottom w:val="none" w:sz="0" w:space="0" w:color="auto"/>
        <w:right w:val="none" w:sz="0" w:space="0" w:color="auto"/>
      </w:divBdr>
      <w:divsChild>
        <w:div w:id="1161510119">
          <w:marLeft w:val="0"/>
          <w:marRight w:val="0"/>
          <w:marTop w:val="0"/>
          <w:marBottom w:val="0"/>
          <w:divBdr>
            <w:top w:val="none" w:sz="0" w:space="0" w:color="auto"/>
            <w:left w:val="none" w:sz="0" w:space="0" w:color="auto"/>
            <w:bottom w:val="none" w:sz="0" w:space="0" w:color="auto"/>
            <w:right w:val="none" w:sz="0" w:space="0" w:color="auto"/>
          </w:divBdr>
        </w:div>
        <w:div w:id="2025280670">
          <w:marLeft w:val="0"/>
          <w:marRight w:val="0"/>
          <w:marTop w:val="0"/>
          <w:marBottom w:val="0"/>
          <w:divBdr>
            <w:top w:val="none" w:sz="0" w:space="0" w:color="auto"/>
            <w:left w:val="none" w:sz="0" w:space="0" w:color="auto"/>
            <w:bottom w:val="none" w:sz="0" w:space="0" w:color="auto"/>
            <w:right w:val="none" w:sz="0" w:space="0" w:color="auto"/>
          </w:divBdr>
        </w:div>
      </w:divsChild>
    </w:div>
    <w:div w:id="1560240393">
      <w:bodyDiv w:val="1"/>
      <w:marLeft w:val="0"/>
      <w:marRight w:val="0"/>
      <w:marTop w:val="0"/>
      <w:marBottom w:val="0"/>
      <w:divBdr>
        <w:top w:val="none" w:sz="0" w:space="0" w:color="auto"/>
        <w:left w:val="none" w:sz="0" w:space="0" w:color="auto"/>
        <w:bottom w:val="none" w:sz="0" w:space="0" w:color="auto"/>
        <w:right w:val="none" w:sz="0" w:space="0" w:color="auto"/>
      </w:divBdr>
    </w:div>
    <w:div w:id="1562135590">
      <w:bodyDiv w:val="1"/>
      <w:marLeft w:val="0"/>
      <w:marRight w:val="0"/>
      <w:marTop w:val="0"/>
      <w:marBottom w:val="0"/>
      <w:divBdr>
        <w:top w:val="none" w:sz="0" w:space="0" w:color="auto"/>
        <w:left w:val="none" w:sz="0" w:space="0" w:color="auto"/>
        <w:bottom w:val="none" w:sz="0" w:space="0" w:color="auto"/>
        <w:right w:val="none" w:sz="0" w:space="0" w:color="auto"/>
      </w:divBdr>
    </w:div>
    <w:div w:id="1562596127">
      <w:bodyDiv w:val="1"/>
      <w:marLeft w:val="0"/>
      <w:marRight w:val="0"/>
      <w:marTop w:val="0"/>
      <w:marBottom w:val="0"/>
      <w:divBdr>
        <w:top w:val="none" w:sz="0" w:space="0" w:color="auto"/>
        <w:left w:val="none" w:sz="0" w:space="0" w:color="auto"/>
        <w:bottom w:val="none" w:sz="0" w:space="0" w:color="auto"/>
        <w:right w:val="none" w:sz="0" w:space="0" w:color="auto"/>
      </w:divBdr>
      <w:divsChild>
        <w:div w:id="300841837">
          <w:marLeft w:val="-240"/>
          <w:marRight w:val="-240"/>
          <w:marTop w:val="0"/>
          <w:marBottom w:val="0"/>
          <w:divBdr>
            <w:top w:val="none" w:sz="0" w:space="0" w:color="auto"/>
            <w:left w:val="none" w:sz="0" w:space="0" w:color="auto"/>
            <w:bottom w:val="none" w:sz="0" w:space="0" w:color="auto"/>
            <w:right w:val="none" w:sz="0" w:space="0" w:color="auto"/>
          </w:divBdr>
          <w:divsChild>
            <w:div w:id="1910653080">
              <w:marLeft w:val="0"/>
              <w:marRight w:val="0"/>
              <w:marTop w:val="0"/>
              <w:marBottom w:val="0"/>
              <w:divBdr>
                <w:top w:val="none" w:sz="0" w:space="0" w:color="auto"/>
                <w:left w:val="none" w:sz="0" w:space="0" w:color="auto"/>
                <w:bottom w:val="none" w:sz="0" w:space="0" w:color="auto"/>
                <w:right w:val="none" w:sz="0" w:space="0" w:color="auto"/>
              </w:divBdr>
            </w:div>
          </w:divsChild>
        </w:div>
        <w:div w:id="1722438034">
          <w:marLeft w:val="-240"/>
          <w:marRight w:val="-240"/>
          <w:marTop w:val="0"/>
          <w:marBottom w:val="0"/>
          <w:divBdr>
            <w:top w:val="none" w:sz="0" w:space="0" w:color="auto"/>
            <w:left w:val="none" w:sz="0" w:space="0" w:color="auto"/>
            <w:bottom w:val="none" w:sz="0" w:space="0" w:color="auto"/>
            <w:right w:val="none" w:sz="0" w:space="0" w:color="auto"/>
          </w:divBdr>
          <w:divsChild>
            <w:div w:id="56329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344081">
      <w:bodyDiv w:val="1"/>
      <w:marLeft w:val="0"/>
      <w:marRight w:val="0"/>
      <w:marTop w:val="0"/>
      <w:marBottom w:val="0"/>
      <w:divBdr>
        <w:top w:val="none" w:sz="0" w:space="0" w:color="auto"/>
        <w:left w:val="none" w:sz="0" w:space="0" w:color="auto"/>
        <w:bottom w:val="none" w:sz="0" w:space="0" w:color="auto"/>
        <w:right w:val="none" w:sz="0" w:space="0" w:color="auto"/>
      </w:divBdr>
      <w:divsChild>
        <w:div w:id="1508595245">
          <w:marLeft w:val="0"/>
          <w:marRight w:val="0"/>
          <w:marTop w:val="0"/>
          <w:marBottom w:val="0"/>
          <w:divBdr>
            <w:top w:val="none" w:sz="0" w:space="0" w:color="auto"/>
            <w:left w:val="none" w:sz="0" w:space="0" w:color="auto"/>
            <w:bottom w:val="none" w:sz="0" w:space="0" w:color="auto"/>
            <w:right w:val="none" w:sz="0" w:space="0" w:color="auto"/>
          </w:divBdr>
          <w:divsChild>
            <w:div w:id="1393773986">
              <w:marLeft w:val="0"/>
              <w:marRight w:val="0"/>
              <w:marTop w:val="0"/>
              <w:marBottom w:val="0"/>
              <w:divBdr>
                <w:top w:val="none" w:sz="0" w:space="0" w:color="auto"/>
                <w:left w:val="none" w:sz="0" w:space="0" w:color="auto"/>
                <w:bottom w:val="none" w:sz="0" w:space="0" w:color="auto"/>
                <w:right w:val="none" w:sz="0" w:space="0" w:color="auto"/>
              </w:divBdr>
            </w:div>
          </w:divsChild>
        </w:div>
        <w:div w:id="1489636071">
          <w:marLeft w:val="0"/>
          <w:marRight w:val="0"/>
          <w:marTop w:val="0"/>
          <w:marBottom w:val="0"/>
          <w:divBdr>
            <w:top w:val="none" w:sz="0" w:space="0" w:color="auto"/>
            <w:left w:val="none" w:sz="0" w:space="0" w:color="auto"/>
            <w:bottom w:val="none" w:sz="0" w:space="0" w:color="auto"/>
            <w:right w:val="none" w:sz="0" w:space="0" w:color="auto"/>
          </w:divBdr>
          <w:divsChild>
            <w:div w:id="1164315874">
              <w:marLeft w:val="0"/>
              <w:marRight w:val="0"/>
              <w:marTop w:val="0"/>
              <w:marBottom w:val="0"/>
              <w:divBdr>
                <w:top w:val="none" w:sz="0" w:space="0" w:color="auto"/>
                <w:left w:val="none" w:sz="0" w:space="0" w:color="auto"/>
                <w:bottom w:val="none" w:sz="0" w:space="0" w:color="auto"/>
                <w:right w:val="none" w:sz="0" w:space="0" w:color="auto"/>
              </w:divBdr>
              <w:divsChild>
                <w:div w:id="1757676856">
                  <w:marLeft w:val="0"/>
                  <w:marRight w:val="0"/>
                  <w:marTop w:val="0"/>
                  <w:marBottom w:val="0"/>
                  <w:divBdr>
                    <w:top w:val="none" w:sz="0" w:space="0" w:color="auto"/>
                    <w:left w:val="none" w:sz="0" w:space="0" w:color="auto"/>
                    <w:bottom w:val="none" w:sz="0" w:space="0" w:color="auto"/>
                    <w:right w:val="none" w:sz="0" w:space="0" w:color="auto"/>
                  </w:divBdr>
                  <w:divsChild>
                    <w:div w:id="1120152191">
                      <w:marLeft w:val="0"/>
                      <w:marRight w:val="0"/>
                      <w:marTop w:val="0"/>
                      <w:marBottom w:val="0"/>
                      <w:divBdr>
                        <w:top w:val="none" w:sz="0" w:space="0" w:color="auto"/>
                        <w:left w:val="none" w:sz="0" w:space="0" w:color="auto"/>
                        <w:bottom w:val="none" w:sz="0" w:space="0" w:color="auto"/>
                        <w:right w:val="none" w:sz="0" w:space="0" w:color="auto"/>
                      </w:divBdr>
                      <w:divsChild>
                        <w:div w:id="1243218619">
                          <w:marLeft w:val="0"/>
                          <w:marRight w:val="0"/>
                          <w:marTop w:val="0"/>
                          <w:marBottom w:val="0"/>
                          <w:divBdr>
                            <w:top w:val="none" w:sz="0" w:space="0" w:color="auto"/>
                            <w:left w:val="none" w:sz="0" w:space="0" w:color="auto"/>
                            <w:bottom w:val="none" w:sz="0" w:space="0" w:color="auto"/>
                            <w:right w:val="none" w:sz="0" w:space="0" w:color="auto"/>
                          </w:divBdr>
                          <w:divsChild>
                            <w:div w:id="721442804">
                              <w:marLeft w:val="0"/>
                              <w:marRight w:val="0"/>
                              <w:marTop w:val="0"/>
                              <w:marBottom w:val="0"/>
                              <w:divBdr>
                                <w:top w:val="none" w:sz="0" w:space="0" w:color="auto"/>
                                <w:left w:val="none" w:sz="0" w:space="0" w:color="auto"/>
                                <w:bottom w:val="none" w:sz="0" w:space="0" w:color="auto"/>
                                <w:right w:val="none" w:sz="0" w:space="0" w:color="auto"/>
                              </w:divBdr>
                              <w:divsChild>
                                <w:div w:id="5277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413907">
      <w:bodyDiv w:val="1"/>
      <w:marLeft w:val="0"/>
      <w:marRight w:val="0"/>
      <w:marTop w:val="0"/>
      <w:marBottom w:val="0"/>
      <w:divBdr>
        <w:top w:val="none" w:sz="0" w:space="0" w:color="auto"/>
        <w:left w:val="none" w:sz="0" w:space="0" w:color="auto"/>
        <w:bottom w:val="none" w:sz="0" w:space="0" w:color="auto"/>
        <w:right w:val="none" w:sz="0" w:space="0" w:color="auto"/>
      </w:divBdr>
    </w:div>
    <w:div w:id="1569917564">
      <w:bodyDiv w:val="1"/>
      <w:marLeft w:val="0"/>
      <w:marRight w:val="0"/>
      <w:marTop w:val="0"/>
      <w:marBottom w:val="0"/>
      <w:divBdr>
        <w:top w:val="none" w:sz="0" w:space="0" w:color="auto"/>
        <w:left w:val="none" w:sz="0" w:space="0" w:color="auto"/>
        <w:bottom w:val="none" w:sz="0" w:space="0" w:color="auto"/>
        <w:right w:val="none" w:sz="0" w:space="0" w:color="auto"/>
      </w:divBdr>
      <w:divsChild>
        <w:div w:id="480073446">
          <w:marLeft w:val="0"/>
          <w:marRight w:val="0"/>
          <w:marTop w:val="0"/>
          <w:marBottom w:val="0"/>
          <w:divBdr>
            <w:top w:val="none" w:sz="0" w:space="0" w:color="auto"/>
            <w:left w:val="none" w:sz="0" w:space="0" w:color="auto"/>
            <w:bottom w:val="none" w:sz="0" w:space="0" w:color="auto"/>
            <w:right w:val="none" w:sz="0" w:space="0" w:color="auto"/>
          </w:divBdr>
          <w:divsChild>
            <w:div w:id="2102942901">
              <w:marLeft w:val="0"/>
              <w:marRight w:val="0"/>
              <w:marTop w:val="0"/>
              <w:marBottom w:val="0"/>
              <w:divBdr>
                <w:top w:val="none" w:sz="0" w:space="0" w:color="auto"/>
                <w:left w:val="none" w:sz="0" w:space="0" w:color="auto"/>
                <w:bottom w:val="none" w:sz="0" w:space="0" w:color="auto"/>
                <w:right w:val="none" w:sz="0" w:space="0" w:color="auto"/>
              </w:divBdr>
              <w:divsChild>
                <w:div w:id="1982616842">
                  <w:marLeft w:val="0"/>
                  <w:marRight w:val="0"/>
                  <w:marTop w:val="0"/>
                  <w:marBottom w:val="0"/>
                  <w:divBdr>
                    <w:top w:val="none" w:sz="0" w:space="0" w:color="auto"/>
                    <w:left w:val="none" w:sz="0" w:space="0" w:color="auto"/>
                    <w:bottom w:val="none" w:sz="0" w:space="0" w:color="auto"/>
                    <w:right w:val="none" w:sz="0" w:space="0" w:color="auto"/>
                  </w:divBdr>
                  <w:divsChild>
                    <w:div w:id="207839836">
                      <w:marLeft w:val="0"/>
                      <w:marRight w:val="0"/>
                      <w:marTop w:val="100"/>
                      <w:marBottom w:val="100"/>
                      <w:divBdr>
                        <w:top w:val="none" w:sz="0" w:space="0" w:color="auto"/>
                        <w:left w:val="none" w:sz="0" w:space="0" w:color="auto"/>
                        <w:bottom w:val="none" w:sz="0" w:space="0" w:color="auto"/>
                        <w:right w:val="none" w:sz="0" w:space="0" w:color="auto"/>
                      </w:divBdr>
                      <w:divsChild>
                        <w:div w:id="2030177438">
                          <w:marLeft w:val="0"/>
                          <w:marRight w:val="0"/>
                          <w:marTop w:val="0"/>
                          <w:marBottom w:val="0"/>
                          <w:divBdr>
                            <w:top w:val="none" w:sz="0" w:space="0" w:color="auto"/>
                            <w:left w:val="none" w:sz="0" w:space="0" w:color="auto"/>
                            <w:bottom w:val="none" w:sz="0" w:space="0" w:color="auto"/>
                            <w:right w:val="none" w:sz="0" w:space="0" w:color="auto"/>
                          </w:divBdr>
                          <w:divsChild>
                            <w:div w:id="567954837">
                              <w:marLeft w:val="0"/>
                              <w:marRight w:val="0"/>
                              <w:marTop w:val="0"/>
                              <w:marBottom w:val="0"/>
                              <w:divBdr>
                                <w:top w:val="none" w:sz="0" w:space="0" w:color="auto"/>
                                <w:left w:val="none" w:sz="0" w:space="0" w:color="auto"/>
                                <w:bottom w:val="none" w:sz="0" w:space="0" w:color="auto"/>
                                <w:right w:val="none" w:sz="0" w:space="0" w:color="auto"/>
                              </w:divBdr>
                              <w:divsChild>
                                <w:div w:id="12105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385528">
      <w:bodyDiv w:val="1"/>
      <w:marLeft w:val="0"/>
      <w:marRight w:val="0"/>
      <w:marTop w:val="0"/>
      <w:marBottom w:val="0"/>
      <w:divBdr>
        <w:top w:val="none" w:sz="0" w:space="0" w:color="auto"/>
        <w:left w:val="none" w:sz="0" w:space="0" w:color="auto"/>
        <w:bottom w:val="none" w:sz="0" w:space="0" w:color="auto"/>
        <w:right w:val="none" w:sz="0" w:space="0" w:color="auto"/>
      </w:divBdr>
    </w:div>
    <w:div w:id="1570841480">
      <w:bodyDiv w:val="1"/>
      <w:marLeft w:val="0"/>
      <w:marRight w:val="0"/>
      <w:marTop w:val="0"/>
      <w:marBottom w:val="0"/>
      <w:divBdr>
        <w:top w:val="none" w:sz="0" w:space="0" w:color="auto"/>
        <w:left w:val="none" w:sz="0" w:space="0" w:color="auto"/>
        <w:bottom w:val="none" w:sz="0" w:space="0" w:color="auto"/>
        <w:right w:val="none" w:sz="0" w:space="0" w:color="auto"/>
      </w:divBdr>
      <w:divsChild>
        <w:div w:id="265311647">
          <w:marLeft w:val="0"/>
          <w:marRight w:val="0"/>
          <w:marTop w:val="0"/>
          <w:marBottom w:val="0"/>
          <w:divBdr>
            <w:top w:val="none" w:sz="0" w:space="0" w:color="auto"/>
            <w:left w:val="none" w:sz="0" w:space="0" w:color="auto"/>
            <w:bottom w:val="none" w:sz="0" w:space="0" w:color="auto"/>
            <w:right w:val="none" w:sz="0" w:space="0" w:color="auto"/>
          </w:divBdr>
        </w:div>
        <w:div w:id="1202278451">
          <w:marLeft w:val="0"/>
          <w:marRight w:val="0"/>
          <w:marTop w:val="0"/>
          <w:marBottom w:val="0"/>
          <w:divBdr>
            <w:top w:val="none" w:sz="0" w:space="0" w:color="auto"/>
            <w:left w:val="none" w:sz="0" w:space="0" w:color="auto"/>
            <w:bottom w:val="none" w:sz="0" w:space="0" w:color="auto"/>
            <w:right w:val="none" w:sz="0" w:space="0" w:color="auto"/>
          </w:divBdr>
        </w:div>
      </w:divsChild>
    </w:div>
    <w:div w:id="1575238489">
      <w:bodyDiv w:val="1"/>
      <w:marLeft w:val="0"/>
      <w:marRight w:val="0"/>
      <w:marTop w:val="0"/>
      <w:marBottom w:val="0"/>
      <w:divBdr>
        <w:top w:val="none" w:sz="0" w:space="0" w:color="auto"/>
        <w:left w:val="none" w:sz="0" w:space="0" w:color="auto"/>
        <w:bottom w:val="none" w:sz="0" w:space="0" w:color="auto"/>
        <w:right w:val="none" w:sz="0" w:space="0" w:color="auto"/>
      </w:divBdr>
    </w:div>
    <w:div w:id="1577282485">
      <w:bodyDiv w:val="1"/>
      <w:marLeft w:val="0"/>
      <w:marRight w:val="0"/>
      <w:marTop w:val="0"/>
      <w:marBottom w:val="0"/>
      <w:divBdr>
        <w:top w:val="none" w:sz="0" w:space="0" w:color="auto"/>
        <w:left w:val="none" w:sz="0" w:space="0" w:color="auto"/>
        <w:bottom w:val="none" w:sz="0" w:space="0" w:color="auto"/>
        <w:right w:val="none" w:sz="0" w:space="0" w:color="auto"/>
      </w:divBdr>
    </w:div>
    <w:div w:id="1579243814">
      <w:bodyDiv w:val="1"/>
      <w:marLeft w:val="0"/>
      <w:marRight w:val="0"/>
      <w:marTop w:val="0"/>
      <w:marBottom w:val="0"/>
      <w:divBdr>
        <w:top w:val="none" w:sz="0" w:space="0" w:color="auto"/>
        <w:left w:val="none" w:sz="0" w:space="0" w:color="auto"/>
        <w:bottom w:val="none" w:sz="0" w:space="0" w:color="auto"/>
        <w:right w:val="none" w:sz="0" w:space="0" w:color="auto"/>
      </w:divBdr>
      <w:divsChild>
        <w:div w:id="612252485">
          <w:marLeft w:val="0"/>
          <w:marRight w:val="0"/>
          <w:marTop w:val="0"/>
          <w:marBottom w:val="0"/>
          <w:divBdr>
            <w:top w:val="none" w:sz="0" w:space="0" w:color="auto"/>
            <w:left w:val="none" w:sz="0" w:space="0" w:color="auto"/>
            <w:bottom w:val="none" w:sz="0" w:space="0" w:color="auto"/>
            <w:right w:val="none" w:sz="0" w:space="0" w:color="auto"/>
          </w:divBdr>
          <w:divsChild>
            <w:div w:id="55007553">
              <w:marLeft w:val="0"/>
              <w:marRight w:val="0"/>
              <w:marTop w:val="0"/>
              <w:marBottom w:val="0"/>
              <w:divBdr>
                <w:top w:val="none" w:sz="0" w:space="0" w:color="auto"/>
                <w:left w:val="none" w:sz="0" w:space="0" w:color="auto"/>
                <w:bottom w:val="none" w:sz="0" w:space="0" w:color="auto"/>
                <w:right w:val="none" w:sz="0" w:space="0" w:color="auto"/>
              </w:divBdr>
            </w:div>
          </w:divsChild>
        </w:div>
        <w:div w:id="297078958">
          <w:marLeft w:val="0"/>
          <w:marRight w:val="0"/>
          <w:marTop w:val="0"/>
          <w:marBottom w:val="0"/>
          <w:divBdr>
            <w:top w:val="none" w:sz="0" w:space="0" w:color="auto"/>
            <w:left w:val="none" w:sz="0" w:space="0" w:color="auto"/>
            <w:bottom w:val="none" w:sz="0" w:space="0" w:color="auto"/>
            <w:right w:val="none" w:sz="0" w:space="0" w:color="auto"/>
          </w:divBdr>
          <w:divsChild>
            <w:div w:id="1754627278">
              <w:marLeft w:val="0"/>
              <w:marRight w:val="0"/>
              <w:marTop w:val="0"/>
              <w:marBottom w:val="0"/>
              <w:divBdr>
                <w:top w:val="none" w:sz="0" w:space="0" w:color="auto"/>
                <w:left w:val="none" w:sz="0" w:space="0" w:color="auto"/>
                <w:bottom w:val="none" w:sz="0" w:space="0" w:color="auto"/>
                <w:right w:val="none" w:sz="0" w:space="0" w:color="auto"/>
              </w:divBdr>
              <w:divsChild>
                <w:div w:id="19060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46755">
      <w:bodyDiv w:val="1"/>
      <w:marLeft w:val="0"/>
      <w:marRight w:val="0"/>
      <w:marTop w:val="0"/>
      <w:marBottom w:val="0"/>
      <w:divBdr>
        <w:top w:val="none" w:sz="0" w:space="0" w:color="auto"/>
        <w:left w:val="none" w:sz="0" w:space="0" w:color="auto"/>
        <w:bottom w:val="none" w:sz="0" w:space="0" w:color="auto"/>
        <w:right w:val="none" w:sz="0" w:space="0" w:color="auto"/>
      </w:divBdr>
      <w:divsChild>
        <w:div w:id="1712149115">
          <w:marLeft w:val="0"/>
          <w:marRight w:val="0"/>
          <w:marTop w:val="0"/>
          <w:marBottom w:val="0"/>
          <w:divBdr>
            <w:top w:val="none" w:sz="0" w:space="0" w:color="auto"/>
            <w:left w:val="none" w:sz="0" w:space="0" w:color="auto"/>
            <w:bottom w:val="none" w:sz="0" w:space="0" w:color="auto"/>
            <w:right w:val="none" w:sz="0" w:space="0" w:color="auto"/>
          </w:divBdr>
        </w:div>
      </w:divsChild>
    </w:div>
    <w:div w:id="1581211397">
      <w:bodyDiv w:val="1"/>
      <w:marLeft w:val="0"/>
      <w:marRight w:val="0"/>
      <w:marTop w:val="0"/>
      <w:marBottom w:val="0"/>
      <w:divBdr>
        <w:top w:val="none" w:sz="0" w:space="0" w:color="auto"/>
        <w:left w:val="none" w:sz="0" w:space="0" w:color="auto"/>
        <w:bottom w:val="none" w:sz="0" w:space="0" w:color="auto"/>
        <w:right w:val="none" w:sz="0" w:space="0" w:color="auto"/>
      </w:divBdr>
    </w:div>
    <w:div w:id="1582645081">
      <w:bodyDiv w:val="1"/>
      <w:marLeft w:val="0"/>
      <w:marRight w:val="0"/>
      <w:marTop w:val="0"/>
      <w:marBottom w:val="0"/>
      <w:divBdr>
        <w:top w:val="none" w:sz="0" w:space="0" w:color="auto"/>
        <w:left w:val="none" w:sz="0" w:space="0" w:color="auto"/>
        <w:bottom w:val="none" w:sz="0" w:space="0" w:color="auto"/>
        <w:right w:val="none" w:sz="0" w:space="0" w:color="auto"/>
      </w:divBdr>
    </w:div>
    <w:div w:id="1584333277">
      <w:bodyDiv w:val="1"/>
      <w:marLeft w:val="0"/>
      <w:marRight w:val="0"/>
      <w:marTop w:val="0"/>
      <w:marBottom w:val="0"/>
      <w:divBdr>
        <w:top w:val="none" w:sz="0" w:space="0" w:color="auto"/>
        <w:left w:val="none" w:sz="0" w:space="0" w:color="auto"/>
        <w:bottom w:val="none" w:sz="0" w:space="0" w:color="auto"/>
        <w:right w:val="none" w:sz="0" w:space="0" w:color="auto"/>
      </w:divBdr>
      <w:divsChild>
        <w:div w:id="2144695166">
          <w:marLeft w:val="0"/>
          <w:marRight w:val="0"/>
          <w:marTop w:val="0"/>
          <w:marBottom w:val="0"/>
          <w:divBdr>
            <w:top w:val="none" w:sz="0" w:space="0" w:color="auto"/>
            <w:left w:val="none" w:sz="0" w:space="0" w:color="auto"/>
            <w:bottom w:val="none" w:sz="0" w:space="0" w:color="auto"/>
            <w:right w:val="none" w:sz="0" w:space="0" w:color="auto"/>
          </w:divBdr>
          <w:divsChild>
            <w:div w:id="1329744431">
              <w:marLeft w:val="0"/>
              <w:marRight w:val="0"/>
              <w:marTop w:val="0"/>
              <w:marBottom w:val="0"/>
              <w:divBdr>
                <w:top w:val="none" w:sz="0" w:space="0" w:color="auto"/>
                <w:left w:val="none" w:sz="0" w:space="0" w:color="auto"/>
                <w:bottom w:val="none" w:sz="0" w:space="0" w:color="auto"/>
                <w:right w:val="none" w:sz="0" w:space="0" w:color="auto"/>
              </w:divBdr>
              <w:divsChild>
                <w:div w:id="1385565834">
                  <w:marLeft w:val="0"/>
                  <w:marRight w:val="0"/>
                  <w:marTop w:val="0"/>
                  <w:marBottom w:val="0"/>
                  <w:divBdr>
                    <w:top w:val="none" w:sz="0" w:space="0" w:color="auto"/>
                    <w:left w:val="none" w:sz="0" w:space="0" w:color="auto"/>
                    <w:bottom w:val="none" w:sz="0" w:space="0" w:color="auto"/>
                    <w:right w:val="none" w:sz="0" w:space="0" w:color="auto"/>
                  </w:divBdr>
                  <w:divsChild>
                    <w:div w:id="1086263766">
                      <w:marLeft w:val="0"/>
                      <w:marRight w:val="0"/>
                      <w:marTop w:val="100"/>
                      <w:marBottom w:val="100"/>
                      <w:divBdr>
                        <w:top w:val="none" w:sz="0" w:space="0" w:color="auto"/>
                        <w:left w:val="none" w:sz="0" w:space="0" w:color="auto"/>
                        <w:bottom w:val="none" w:sz="0" w:space="0" w:color="auto"/>
                        <w:right w:val="none" w:sz="0" w:space="0" w:color="auto"/>
                      </w:divBdr>
                      <w:divsChild>
                        <w:div w:id="475801694">
                          <w:marLeft w:val="0"/>
                          <w:marRight w:val="0"/>
                          <w:marTop w:val="0"/>
                          <w:marBottom w:val="0"/>
                          <w:divBdr>
                            <w:top w:val="none" w:sz="0" w:space="0" w:color="auto"/>
                            <w:left w:val="none" w:sz="0" w:space="0" w:color="auto"/>
                            <w:bottom w:val="none" w:sz="0" w:space="0" w:color="auto"/>
                            <w:right w:val="none" w:sz="0" w:space="0" w:color="auto"/>
                          </w:divBdr>
                          <w:divsChild>
                            <w:div w:id="1434740781">
                              <w:marLeft w:val="0"/>
                              <w:marRight w:val="0"/>
                              <w:marTop w:val="0"/>
                              <w:marBottom w:val="0"/>
                              <w:divBdr>
                                <w:top w:val="none" w:sz="0" w:space="0" w:color="auto"/>
                                <w:left w:val="none" w:sz="0" w:space="0" w:color="auto"/>
                                <w:bottom w:val="none" w:sz="0" w:space="0" w:color="auto"/>
                                <w:right w:val="none" w:sz="0" w:space="0" w:color="auto"/>
                              </w:divBdr>
                              <w:divsChild>
                                <w:div w:id="591166098">
                                  <w:marLeft w:val="0"/>
                                  <w:marRight w:val="0"/>
                                  <w:marTop w:val="0"/>
                                  <w:marBottom w:val="0"/>
                                  <w:divBdr>
                                    <w:top w:val="none" w:sz="0" w:space="0" w:color="auto"/>
                                    <w:left w:val="none" w:sz="0" w:space="0" w:color="auto"/>
                                    <w:bottom w:val="none" w:sz="0" w:space="0" w:color="auto"/>
                                    <w:right w:val="none" w:sz="0" w:space="0" w:color="auto"/>
                                  </w:divBdr>
                                  <w:divsChild>
                                    <w:div w:id="498544988">
                                      <w:marLeft w:val="0"/>
                                      <w:marRight w:val="0"/>
                                      <w:marTop w:val="0"/>
                                      <w:marBottom w:val="0"/>
                                      <w:divBdr>
                                        <w:top w:val="none" w:sz="0" w:space="0" w:color="auto"/>
                                        <w:left w:val="none" w:sz="0" w:space="0" w:color="auto"/>
                                        <w:bottom w:val="none" w:sz="0" w:space="0" w:color="auto"/>
                                        <w:right w:val="none" w:sz="0" w:space="0" w:color="auto"/>
                                      </w:divBdr>
                                      <w:divsChild>
                                        <w:div w:id="114757093">
                                          <w:marLeft w:val="0"/>
                                          <w:marRight w:val="0"/>
                                          <w:marTop w:val="0"/>
                                          <w:marBottom w:val="0"/>
                                          <w:divBdr>
                                            <w:top w:val="none" w:sz="0" w:space="0" w:color="auto"/>
                                            <w:left w:val="none" w:sz="0" w:space="0" w:color="auto"/>
                                            <w:bottom w:val="none" w:sz="0" w:space="0" w:color="auto"/>
                                            <w:right w:val="none" w:sz="0" w:space="0" w:color="auto"/>
                                          </w:divBdr>
                                          <w:divsChild>
                                            <w:div w:id="128701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611188">
      <w:bodyDiv w:val="1"/>
      <w:marLeft w:val="0"/>
      <w:marRight w:val="0"/>
      <w:marTop w:val="0"/>
      <w:marBottom w:val="0"/>
      <w:divBdr>
        <w:top w:val="none" w:sz="0" w:space="0" w:color="auto"/>
        <w:left w:val="none" w:sz="0" w:space="0" w:color="auto"/>
        <w:bottom w:val="none" w:sz="0" w:space="0" w:color="auto"/>
        <w:right w:val="none" w:sz="0" w:space="0" w:color="auto"/>
      </w:divBdr>
    </w:div>
    <w:div w:id="1585408133">
      <w:bodyDiv w:val="1"/>
      <w:marLeft w:val="0"/>
      <w:marRight w:val="0"/>
      <w:marTop w:val="0"/>
      <w:marBottom w:val="0"/>
      <w:divBdr>
        <w:top w:val="none" w:sz="0" w:space="0" w:color="auto"/>
        <w:left w:val="none" w:sz="0" w:space="0" w:color="auto"/>
        <w:bottom w:val="none" w:sz="0" w:space="0" w:color="auto"/>
        <w:right w:val="none" w:sz="0" w:space="0" w:color="auto"/>
      </w:divBdr>
      <w:divsChild>
        <w:div w:id="1068573865">
          <w:marLeft w:val="0"/>
          <w:marRight w:val="0"/>
          <w:marTop w:val="0"/>
          <w:marBottom w:val="0"/>
          <w:divBdr>
            <w:top w:val="none" w:sz="0" w:space="0" w:color="auto"/>
            <w:left w:val="none" w:sz="0" w:space="0" w:color="auto"/>
            <w:bottom w:val="none" w:sz="0" w:space="0" w:color="auto"/>
            <w:right w:val="none" w:sz="0" w:space="0" w:color="auto"/>
          </w:divBdr>
          <w:divsChild>
            <w:div w:id="1404525763">
              <w:marLeft w:val="0"/>
              <w:marRight w:val="0"/>
              <w:marTop w:val="450"/>
              <w:marBottom w:val="450"/>
              <w:divBdr>
                <w:top w:val="single" w:sz="6" w:space="11" w:color="F0F0F0"/>
                <w:left w:val="none" w:sz="0" w:space="0" w:color="auto"/>
                <w:bottom w:val="single" w:sz="6" w:space="11" w:color="F0F0F0"/>
                <w:right w:val="none" w:sz="0" w:space="0" w:color="auto"/>
              </w:divBdr>
              <w:divsChild>
                <w:div w:id="1626227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41624">
          <w:marLeft w:val="0"/>
          <w:marRight w:val="0"/>
          <w:marTop w:val="0"/>
          <w:marBottom w:val="0"/>
          <w:divBdr>
            <w:top w:val="none" w:sz="0" w:space="0" w:color="auto"/>
            <w:left w:val="none" w:sz="0" w:space="0" w:color="auto"/>
            <w:bottom w:val="none" w:sz="0" w:space="0" w:color="auto"/>
            <w:right w:val="none" w:sz="0" w:space="0" w:color="auto"/>
          </w:divBdr>
          <w:divsChild>
            <w:div w:id="1734279922">
              <w:marLeft w:val="0"/>
              <w:marRight w:val="0"/>
              <w:marTop w:val="450"/>
              <w:marBottom w:val="450"/>
              <w:divBdr>
                <w:top w:val="single" w:sz="6" w:space="11" w:color="F0F0F0"/>
                <w:left w:val="none" w:sz="0" w:space="0" w:color="auto"/>
                <w:bottom w:val="single" w:sz="6" w:space="11" w:color="F0F0F0"/>
                <w:right w:val="none" w:sz="0" w:space="0" w:color="auto"/>
              </w:divBdr>
              <w:divsChild>
                <w:div w:id="1985773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6305">
          <w:marLeft w:val="0"/>
          <w:marRight w:val="0"/>
          <w:marTop w:val="0"/>
          <w:marBottom w:val="0"/>
          <w:divBdr>
            <w:top w:val="none" w:sz="0" w:space="0" w:color="auto"/>
            <w:left w:val="none" w:sz="0" w:space="0" w:color="auto"/>
            <w:bottom w:val="none" w:sz="0" w:space="0" w:color="auto"/>
            <w:right w:val="none" w:sz="0" w:space="0" w:color="auto"/>
          </w:divBdr>
          <w:divsChild>
            <w:div w:id="365756662">
              <w:marLeft w:val="-450"/>
              <w:marRight w:val="-450"/>
              <w:marTop w:val="450"/>
              <w:marBottom w:val="450"/>
              <w:divBdr>
                <w:top w:val="none" w:sz="0" w:space="0" w:color="auto"/>
                <w:left w:val="none" w:sz="0" w:space="0" w:color="auto"/>
                <w:bottom w:val="none" w:sz="0" w:space="0" w:color="auto"/>
                <w:right w:val="none" w:sz="0" w:space="0" w:color="auto"/>
              </w:divBdr>
              <w:divsChild>
                <w:div w:id="1380057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5599659">
          <w:marLeft w:val="0"/>
          <w:marRight w:val="0"/>
          <w:marTop w:val="0"/>
          <w:marBottom w:val="0"/>
          <w:divBdr>
            <w:top w:val="none" w:sz="0" w:space="0" w:color="auto"/>
            <w:left w:val="none" w:sz="0" w:space="0" w:color="auto"/>
            <w:bottom w:val="none" w:sz="0" w:space="0" w:color="auto"/>
            <w:right w:val="none" w:sz="0" w:space="0" w:color="auto"/>
          </w:divBdr>
          <w:divsChild>
            <w:div w:id="1876893468">
              <w:marLeft w:val="0"/>
              <w:marRight w:val="0"/>
              <w:marTop w:val="450"/>
              <w:marBottom w:val="450"/>
              <w:divBdr>
                <w:top w:val="single" w:sz="6" w:space="11" w:color="F0F0F0"/>
                <w:left w:val="none" w:sz="0" w:space="0" w:color="auto"/>
                <w:bottom w:val="single" w:sz="6" w:space="11" w:color="F0F0F0"/>
                <w:right w:val="none" w:sz="0" w:space="0" w:color="auto"/>
              </w:divBdr>
              <w:divsChild>
                <w:div w:id="10949329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157850">
          <w:marLeft w:val="0"/>
          <w:marRight w:val="0"/>
          <w:marTop w:val="0"/>
          <w:marBottom w:val="0"/>
          <w:divBdr>
            <w:top w:val="none" w:sz="0" w:space="0" w:color="auto"/>
            <w:left w:val="none" w:sz="0" w:space="0" w:color="auto"/>
            <w:bottom w:val="none" w:sz="0" w:space="0" w:color="auto"/>
            <w:right w:val="none" w:sz="0" w:space="0" w:color="auto"/>
          </w:divBdr>
          <w:divsChild>
            <w:div w:id="1486780776">
              <w:marLeft w:val="0"/>
              <w:marRight w:val="0"/>
              <w:marTop w:val="450"/>
              <w:marBottom w:val="450"/>
              <w:divBdr>
                <w:top w:val="single" w:sz="6" w:space="11" w:color="F0F0F0"/>
                <w:left w:val="none" w:sz="0" w:space="0" w:color="auto"/>
                <w:bottom w:val="single" w:sz="6" w:space="11" w:color="F0F0F0"/>
                <w:right w:val="none" w:sz="0" w:space="0" w:color="auto"/>
              </w:divBdr>
              <w:divsChild>
                <w:div w:id="2914440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4741">
          <w:marLeft w:val="0"/>
          <w:marRight w:val="0"/>
          <w:marTop w:val="0"/>
          <w:marBottom w:val="0"/>
          <w:divBdr>
            <w:top w:val="none" w:sz="0" w:space="0" w:color="auto"/>
            <w:left w:val="none" w:sz="0" w:space="0" w:color="auto"/>
            <w:bottom w:val="none" w:sz="0" w:space="0" w:color="auto"/>
            <w:right w:val="none" w:sz="0" w:space="0" w:color="auto"/>
          </w:divBdr>
          <w:divsChild>
            <w:div w:id="1797067777">
              <w:marLeft w:val="0"/>
              <w:marRight w:val="0"/>
              <w:marTop w:val="450"/>
              <w:marBottom w:val="450"/>
              <w:divBdr>
                <w:top w:val="single" w:sz="6" w:space="11" w:color="F0F0F0"/>
                <w:left w:val="none" w:sz="0" w:space="0" w:color="auto"/>
                <w:bottom w:val="single" w:sz="6" w:space="11" w:color="F0F0F0"/>
                <w:right w:val="none" w:sz="0" w:space="0" w:color="auto"/>
              </w:divBdr>
              <w:divsChild>
                <w:div w:id="6010373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142090">
          <w:marLeft w:val="0"/>
          <w:marRight w:val="0"/>
          <w:marTop w:val="0"/>
          <w:marBottom w:val="0"/>
          <w:divBdr>
            <w:top w:val="none" w:sz="0" w:space="0" w:color="auto"/>
            <w:left w:val="none" w:sz="0" w:space="0" w:color="auto"/>
            <w:bottom w:val="none" w:sz="0" w:space="0" w:color="auto"/>
            <w:right w:val="none" w:sz="0" w:space="0" w:color="auto"/>
          </w:divBdr>
          <w:divsChild>
            <w:div w:id="1399522606">
              <w:marLeft w:val="-450"/>
              <w:marRight w:val="-450"/>
              <w:marTop w:val="450"/>
              <w:marBottom w:val="450"/>
              <w:divBdr>
                <w:top w:val="none" w:sz="0" w:space="0" w:color="auto"/>
                <w:left w:val="none" w:sz="0" w:space="0" w:color="auto"/>
                <w:bottom w:val="none" w:sz="0" w:space="0" w:color="auto"/>
                <w:right w:val="none" w:sz="0" w:space="0" w:color="auto"/>
              </w:divBdr>
              <w:divsChild>
                <w:div w:id="1719358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09077362">
          <w:marLeft w:val="0"/>
          <w:marRight w:val="0"/>
          <w:marTop w:val="0"/>
          <w:marBottom w:val="0"/>
          <w:divBdr>
            <w:top w:val="none" w:sz="0" w:space="0" w:color="auto"/>
            <w:left w:val="none" w:sz="0" w:space="0" w:color="auto"/>
            <w:bottom w:val="none" w:sz="0" w:space="0" w:color="auto"/>
            <w:right w:val="none" w:sz="0" w:space="0" w:color="auto"/>
          </w:divBdr>
          <w:divsChild>
            <w:div w:id="1051616246">
              <w:marLeft w:val="0"/>
              <w:marRight w:val="0"/>
              <w:marTop w:val="450"/>
              <w:marBottom w:val="450"/>
              <w:divBdr>
                <w:top w:val="single" w:sz="6" w:space="11" w:color="F0F0F0"/>
                <w:left w:val="none" w:sz="0" w:space="0" w:color="auto"/>
                <w:bottom w:val="single" w:sz="6" w:space="11" w:color="F0F0F0"/>
                <w:right w:val="none" w:sz="0" w:space="0" w:color="auto"/>
              </w:divBdr>
              <w:divsChild>
                <w:div w:id="3493788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77231">
          <w:marLeft w:val="0"/>
          <w:marRight w:val="0"/>
          <w:marTop w:val="0"/>
          <w:marBottom w:val="0"/>
          <w:divBdr>
            <w:top w:val="none" w:sz="0" w:space="0" w:color="auto"/>
            <w:left w:val="none" w:sz="0" w:space="0" w:color="auto"/>
            <w:bottom w:val="none" w:sz="0" w:space="0" w:color="auto"/>
            <w:right w:val="none" w:sz="0" w:space="0" w:color="auto"/>
          </w:divBdr>
          <w:divsChild>
            <w:div w:id="1414280794">
              <w:marLeft w:val="-450"/>
              <w:marRight w:val="-450"/>
              <w:marTop w:val="450"/>
              <w:marBottom w:val="450"/>
              <w:divBdr>
                <w:top w:val="none" w:sz="0" w:space="0" w:color="auto"/>
                <w:left w:val="none" w:sz="0" w:space="0" w:color="auto"/>
                <w:bottom w:val="none" w:sz="0" w:space="0" w:color="auto"/>
                <w:right w:val="none" w:sz="0" w:space="0" w:color="auto"/>
              </w:divBdr>
              <w:divsChild>
                <w:div w:id="178700040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89078537">
      <w:bodyDiv w:val="1"/>
      <w:marLeft w:val="0"/>
      <w:marRight w:val="0"/>
      <w:marTop w:val="0"/>
      <w:marBottom w:val="0"/>
      <w:divBdr>
        <w:top w:val="none" w:sz="0" w:space="0" w:color="auto"/>
        <w:left w:val="none" w:sz="0" w:space="0" w:color="auto"/>
        <w:bottom w:val="none" w:sz="0" w:space="0" w:color="auto"/>
        <w:right w:val="none" w:sz="0" w:space="0" w:color="auto"/>
      </w:divBdr>
    </w:div>
    <w:div w:id="1592424742">
      <w:bodyDiv w:val="1"/>
      <w:marLeft w:val="0"/>
      <w:marRight w:val="0"/>
      <w:marTop w:val="0"/>
      <w:marBottom w:val="0"/>
      <w:divBdr>
        <w:top w:val="none" w:sz="0" w:space="0" w:color="auto"/>
        <w:left w:val="none" w:sz="0" w:space="0" w:color="auto"/>
        <w:bottom w:val="none" w:sz="0" w:space="0" w:color="auto"/>
        <w:right w:val="none" w:sz="0" w:space="0" w:color="auto"/>
      </w:divBdr>
    </w:div>
    <w:div w:id="1593971474">
      <w:bodyDiv w:val="1"/>
      <w:marLeft w:val="0"/>
      <w:marRight w:val="0"/>
      <w:marTop w:val="0"/>
      <w:marBottom w:val="0"/>
      <w:divBdr>
        <w:top w:val="none" w:sz="0" w:space="0" w:color="auto"/>
        <w:left w:val="none" w:sz="0" w:space="0" w:color="auto"/>
        <w:bottom w:val="none" w:sz="0" w:space="0" w:color="auto"/>
        <w:right w:val="none" w:sz="0" w:space="0" w:color="auto"/>
      </w:divBdr>
    </w:div>
    <w:div w:id="1594430808">
      <w:bodyDiv w:val="1"/>
      <w:marLeft w:val="0"/>
      <w:marRight w:val="0"/>
      <w:marTop w:val="0"/>
      <w:marBottom w:val="0"/>
      <w:divBdr>
        <w:top w:val="none" w:sz="0" w:space="0" w:color="auto"/>
        <w:left w:val="none" w:sz="0" w:space="0" w:color="auto"/>
        <w:bottom w:val="none" w:sz="0" w:space="0" w:color="auto"/>
        <w:right w:val="none" w:sz="0" w:space="0" w:color="auto"/>
      </w:divBdr>
    </w:div>
    <w:div w:id="1595557244">
      <w:bodyDiv w:val="1"/>
      <w:marLeft w:val="0"/>
      <w:marRight w:val="0"/>
      <w:marTop w:val="0"/>
      <w:marBottom w:val="0"/>
      <w:divBdr>
        <w:top w:val="none" w:sz="0" w:space="0" w:color="auto"/>
        <w:left w:val="none" w:sz="0" w:space="0" w:color="auto"/>
        <w:bottom w:val="none" w:sz="0" w:space="0" w:color="auto"/>
        <w:right w:val="none" w:sz="0" w:space="0" w:color="auto"/>
      </w:divBdr>
      <w:divsChild>
        <w:div w:id="1570531110">
          <w:marLeft w:val="0"/>
          <w:marRight w:val="0"/>
          <w:marTop w:val="0"/>
          <w:marBottom w:val="450"/>
          <w:divBdr>
            <w:top w:val="none" w:sz="0" w:space="0" w:color="auto"/>
            <w:left w:val="none" w:sz="0" w:space="0" w:color="auto"/>
            <w:bottom w:val="none" w:sz="0" w:space="0" w:color="auto"/>
            <w:right w:val="none" w:sz="0" w:space="0" w:color="auto"/>
          </w:divBdr>
        </w:div>
        <w:div w:id="1406612717">
          <w:marLeft w:val="0"/>
          <w:marRight w:val="0"/>
          <w:marTop w:val="0"/>
          <w:marBottom w:val="0"/>
          <w:divBdr>
            <w:top w:val="none" w:sz="0" w:space="0" w:color="auto"/>
            <w:left w:val="none" w:sz="0" w:space="0" w:color="auto"/>
            <w:bottom w:val="none" w:sz="0" w:space="0" w:color="auto"/>
            <w:right w:val="none" w:sz="0" w:space="0" w:color="auto"/>
          </w:divBdr>
        </w:div>
        <w:div w:id="786239989">
          <w:marLeft w:val="0"/>
          <w:marRight w:val="0"/>
          <w:marTop w:val="0"/>
          <w:marBottom w:val="0"/>
          <w:divBdr>
            <w:top w:val="none" w:sz="0" w:space="0" w:color="auto"/>
            <w:left w:val="none" w:sz="0" w:space="0" w:color="auto"/>
            <w:bottom w:val="none" w:sz="0" w:space="0" w:color="auto"/>
            <w:right w:val="none" w:sz="0" w:space="0" w:color="auto"/>
          </w:divBdr>
          <w:divsChild>
            <w:div w:id="1838838396">
              <w:marLeft w:val="0"/>
              <w:marRight w:val="0"/>
              <w:marTop w:val="0"/>
              <w:marBottom w:val="0"/>
              <w:divBdr>
                <w:top w:val="none" w:sz="0" w:space="0" w:color="auto"/>
                <w:left w:val="none" w:sz="0" w:space="0" w:color="auto"/>
                <w:bottom w:val="none" w:sz="0" w:space="0" w:color="auto"/>
                <w:right w:val="none" w:sz="0" w:space="0" w:color="auto"/>
              </w:divBdr>
            </w:div>
          </w:divsChild>
        </w:div>
        <w:div w:id="1915623328">
          <w:marLeft w:val="0"/>
          <w:marRight w:val="0"/>
          <w:marTop w:val="0"/>
          <w:marBottom w:val="0"/>
          <w:divBdr>
            <w:top w:val="none" w:sz="0" w:space="0" w:color="auto"/>
            <w:left w:val="none" w:sz="0" w:space="0" w:color="auto"/>
            <w:bottom w:val="none" w:sz="0" w:space="0" w:color="auto"/>
            <w:right w:val="none" w:sz="0" w:space="0" w:color="auto"/>
          </w:divBdr>
        </w:div>
      </w:divsChild>
    </w:div>
    <w:div w:id="1597865460">
      <w:bodyDiv w:val="1"/>
      <w:marLeft w:val="0"/>
      <w:marRight w:val="0"/>
      <w:marTop w:val="0"/>
      <w:marBottom w:val="0"/>
      <w:divBdr>
        <w:top w:val="none" w:sz="0" w:space="0" w:color="auto"/>
        <w:left w:val="none" w:sz="0" w:space="0" w:color="auto"/>
        <w:bottom w:val="none" w:sz="0" w:space="0" w:color="auto"/>
        <w:right w:val="none" w:sz="0" w:space="0" w:color="auto"/>
      </w:divBdr>
      <w:divsChild>
        <w:div w:id="2127234473">
          <w:marLeft w:val="0"/>
          <w:marRight w:val="0"/>
          <w:marTop w:val="0"/>
          <w:marBottom w:val="375"/>
          <w:divBdr>
            <w:top w:val="none" w:sz="0" w:space="0" w:color="auto"/>
            <w:left w:val="none" w:sz="0" w:space="0" w:color="auto"/>
            <w:bottom w:val="none" w:sz="0" w:space="0" w:color="auto"/>
            <w:right w:val="none" w:sz="0" w:space="0" w:color="auto"/>
          </w:divBdr>
        </w:div>
        <w:div w:id="792476498">
          <w:marLeft w:val="0"/>
          <w:marRight w:val="0"/>
          <w:marTop w:val="0"/>
          <w:marBottom w:val="375"/>
          <w:divBdr>
            <w:top w:val="none" w:sz="0" w:space="0" w:color="auto"/>
            <w:left w:val="none" w:sz="0" w:space="0" w:color="auto"/>
            <w:bottom w:val="none" w:sz="0" w:space="0" w:color="auto"/>
            <w:right w:val="none" w:sz="0" w:space="0" w:color="auto"/>
          </w:divBdr>
        </w:div>
      </w:divsChild>
    </w:div>
    <w:div w:id="1599172675">
      <w:bodyDiv w:val="1"/>
      <w:marLeft w:val="0"/>
      <w:marRight w:val="0"/>
      <w:marTop w:val="0"/>
      <w:marBottom w:val="0"/>
      <w:divBdr>
        <w:top w:val="none" w:sz="0" w:space="0" w:color="auto"/>
        <w:left w:val="none" w:sz="0" w:space="0" w:color="auto"/>
        <w:bottom w:val="none" w:sz="0" w:space="0" w:color="auto"/>
        <w:right w:val="none" w:sz="0" w:space="0" w:color="auto"/>
      </w:divBdr>
      <w:divsChild>
        <w:div w:id="879122911">
          <w:marLeft w:val="0"/>
          <w:marRight w:val="0"/>
          <w:marTop w:val="0"/>
          <w:marBottom w:val="0"/>
          <w:divBdr>
            <w:top w:val="none" w:sz="0" w:space="0" w:color="auto"/>
            <w:left w:val="none" w:sz="0" w:space="0" w:color="auto"/>
            <w:bottom w:val="none" w:sz="0" w:space="0" w:color="auto"/>
            <w:right w:val="none" w:sz="0" w:space="0" w:color="auto"/>
          </w:divBdr>
          <w:divsChild>
            <w:div w:id="938581">
              <w:marLeft w:val="0"/>
              <w:marRight w:val="0"/>
              <w:marTop w:val="0"/>
              <w:marBottom w:val="0"/>
              <w:divBdr>
                <w:top w:val="none" w:sz="0" w:space="0" w:color="auto"/>
                <w:left w:val="none" w:sz="0" w:space="0" w:color="auto"/>
                <w:bottom w:val="none" w:sz="0" w:space="0" w:color="auto"/>
                <w:right w:val="none" w:sz="0" w:space="0" w:color="auto"/>
              </w:divBdr>
              <w:divsChild>
                <w:div w:id="1847017340">
                  <w:marLeft w:val="0"/>
                  <w:marRight w:val="0"/>
                  <w:marTop w:val="0"/>
                  <w:marBottom w:val="0"/>
                  <w:divBdr>
                    <w:top w:val="none" w:sz="0" w:space="0" w:color="auto"/>
                    <w:left w:val="none" w:sz="0" w:space="0" w:color="auto"/>
                    <w:bottom w:val="none" w:sz="0" w:space="0" w:color="auto"/>
                    <w:right w:val="none" w:sz="0" w:space="0" w:color="auto"/>
                  </w:divBdr>
                  <w:divsChild>
                    <w:div w:id="49884172">
                      <w:marLeft w:val="0"/>
                      <w:marRight w:val="0"/>
                      <w:marTop w:val="100"/>
                      <w:marBottom w:val="100"/>
                      <w:divBdr>
                        <w:top w:val="none" w:sz="0" w:space="0" w:color="auto"/>
                        <w:left w:val="none" w:sz="0" w:space="0" w:color="auto"/>
                        <w:bottom w:val="none" w:sz="0" w:space="0" w:color="auto"/>
                        <w:right w:val="none" w:sz="0" w:space="0" w:color="auto"/>
                      </w:divBdr>
                      <w:divsChild>
                        <w:div w:id="950480361">
                          <w:marLeft w:val="0"/>
                          <w:marRight w:val="0"/>
                          <w:marTop w:val="0"/>
                          <w:marBottom w:val="0"/>
                          <w:divBdr>
                            <w:top w:val="none" w:sz="0" w:space="0" w:color="auto"/>
                            <w:left w:val="none" w:sz="0" w:space="0" w:color="auto"/>
                            <w:bottom w:val="none" w:sz="0" w:space="0" w:color="auto"/>
                            <w:right w:val="none" w:sz="0" w:space="0" w:color="auto"/>
                          </w:divBdr>
                          <w:divsChild>
                            <w:div w:id="1680815106">
                              <w:marLeft w:val="0"/>
                              <w:marRight w:val="0"/>
                              <w:marTop w:val="0"/>
                              <w:marBottom w:val="0"/>
                              <w:divBdr>
                                <w:top w:val="none" w:sz="0" w:space="0" w:color="auto"/>
                                <w:left w:val="none" w:sz="0" w:space="0" w:color="auto"/>
                                <w:bottom w:val="none" w:sz="0" w:space="0" w:color="auto"/>
                                <w:right w:val="none" w:sz="0" w:space="0" w:color="auto"/>
                              </w:divBdr>
                            </w:div>
                            <w:div w:id="1231113385">
                              <w:marLeft w:val="0"/>
                              <w:marRight w:val="0"/>
                              <w:marTop w:val="0"/>
                              <w:marBottom w:val="0"/>
                              <w:divBdr>
                                <w:top w:val="none" w:sz="0" w:space="0" w:color="auto"/>
                                <w:left w:val="none" w:sz="0" w:space="0" w:color="auto"/>
                                <w:bottom w:val="none" w:sz="0" w:space="0" w:color="auto"/>
                                <w:right w:val="none" w:sz="0" w:space="0" w:color="auto"/>
                              </w:divBdr>
                            </w:div>
                            <w:div w:id="481582411">
                              <w:marLeft w:val="0"/>
                              <w:marRight w:val="0"/>
                              <w:marTop w:val="0"/>
                              <w:marBottom w:val="0"/>
                              <w:divBdr>
                                <w:top w:val="none" w:sz="0" w:space="0" w:color="auto"/>
                                <w:left w:val="none" w:sz="0" w:space="0" w:color="auto"/>
                                <w:bottom w:val="none" w:sz="0" w:space="0" w:color="auto"/>
                                <w:right w:val="none" w:sz="0" w:space="0" w:color="auto"/>
                              </w:divBdr>
                            </w:div>
                          </w:divsChild>
                        </w:div>
                        <w:div w:id="1694066701">
                          <w:marLeft w:val="0"/>
                          <w:marRight w:val="0"/>
                          <w:marTop w:val="0"/>
                          <w:marBottom w:val="0"/>
                          <w:divBdr>
                            <w:top w:val="none" w:sz="0" w:space="0" w:color="auto"/>
                            <w:left w:val="none" w:sz="0" w:space="0" w:color="auto"/>
                            <w:bottom w:val="none" w:sz="0" w:space="0" w:color="auto"/>
                            <w:right w:val="none" w:sz="0" w:space="0" w:color="auto"/>
                          </w:divBdr>
                        </w:div>
                        <w:div w:id="2003269006">
                          <w:marLeft w:val="0"/>
                          <w:marRight w:val="0"/>
                          <w:marTop w:val="0"/>
                          <w:marBottom w:val="0"/>
                          <w:divBdr>
                            <w:top w:val="none" w:sz="0" w:space="0" w:color="auto"/>
                            <w:left w:val="none" w:sz="0" w:space="0" w:color="auto"/>
                            <w:bottom w:val="none" w:sz="0" w:space="0" w:color="auto"/>
                            <w:right w:val="none" w:sz="0" w:space="0" w:color="auto"/>
                          </w:divBdr>
                          <w:divsChild>
                            <w:div w:id="663709032">
                              <w:marLeft w:val="0"/>
                              <w:marRight w:val="0"/>
                              <w:marTop w:val="100"/>
                              <w:marBottom w:val="100"/>
                              <w:divBdr>
                                <w:top w:val="none" w:sz="0" w:space="0" w:color="auto"/>
                                <w:left w:val="none" w:sz="0" w:space="0" w:color="auto"/>
                                <w:bottom w:val="none" w:sz="0" w:space="0" w:color="auto"/>
                                <w:right w:val="none" w:sz="0" w:space="0" w:color="auto"/>
                              </w:divBdr>
                              <w:divsChild>
                                <w:div w:id="982348078">
                                  <w:marLeft w:val="0"/>
                                  <w:marRight w:val="0"/>
                                  <w:marTop w:val="0"/>
                                  <w:marBottom w:val="0"/>
                                  <w:divBdr>
                                    <w:top w:val="none" w:sz="0" w:space="0" w:color="auto"/>
                                    <w:left w:val="none" w:sz="0" w:space="0" w:color="auto"/>
                                    <w:bottom w:val="none" w:sz="0" w:space="0" w:color="auto"/>
                                    <w:right w:val="none" w:sz="0" w:space="0" w:color="auto"/>
                                  </w:divBdr>
                                  <w:divsChild>
                                    <w:div w:id="549415097">
                                      <w:marLeft w:val="0"/>
                                      <w:marRight w:val="0"/>
                                      <w:marTop w:val="0"/>
                                      <w:marBottom w:val="0"/>
                                      <w:divBdr>
                                        <w:top w:val="none" w:sz="0" w:space="0" w:color="auto"/>
                                        <w:left w:val="none" w:sz="0" w:space="0" w:color="auto"/>
                                        <w:bottom w:val="none" w:sz="0" w:space="0" w:color="auto"/>
                                        <w:right w:val="none" w:sz="0" w:space="0" w:color="auto"/>
                                      </w:divBdr>
                                      <w:divsChild>
                                        <w:div w:id="1442263685">
                                          <w:marLeft w:val="0"/>
                                          <w:marRight w:val="0"/>
                                          <w:marTop w:val="0"/>
                                          <w:marBottom w:val="0"/>
                                          <w:divBdr>
                                            <w:top w:val="none" w:sz="0" w:space="0" w:color="auto"/>
                                            <w:left w:val="none" w:sz="0" w:space="0" w:color="auto"/>
                                            <w:bottom w:val="none" w:sz="0" w:space="0" w:color="auto"/>
                                            <w:right w:val="none" w:sz="0" w:space="0" w:color="auto"/>
                                          </w:divBdr>
                                          <w:divsChild>
                                            <w:div w:id="1753890253">
                                              <w:marLeft w:val="0"/>
                                              <w:marRight w:val="0"/>
                                              <w:marTop w:val="0"/>
                                              <w:marBottom w:val="0"/>
                                              <w:divBdr>
                                                <w:top w:val="none" w:sz="0" w:space="0" w:color="auto"/>
                                                <w:left w:val="none" w:sz="0" w:space="0" w:color="auto"/>
                                                <w:bottom w:val="none" w:sz="0" w:space="0" w:color="auto"/>
                                                <w:right w:val="none" w:sz="0" w:space="0" w:color="auto"/>
                                              </w:divBdr>
                                            </w:div>
                                            <w:div w:id="2120639003">
                                              <w:marLeft w:val="0"/>
                                              <w:marRight w:val="0"/>
                                              <w:marTop w:val="0"/>
                                              <w:marBottom w:val="0"/>
                                              <w:divBdr>
                                                <w:top w:val="none" w:sz="0" w:space="0" w:color="auto"/>
                                                <w:left w:val="none" w:sz="0" w:space="0" w:color="auto"/>
                                                <w:bottom w:val="none" w:sz="0" w:space="0" w:color="auto"/>
                                                <w:right w:val="none" w:sz="0" w:space="0" w:color="auto"/>
                                              </w:divBdr>
                                            </w:div>
                                            <w:div w:id="14038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615511">
                          <w:marLeft w:val="0"/>
                          <w:marRight w:val="0"/>
                          <w:marTop w:val="0"/>
                          <w:marBottom w:val="0"/>
                          <w:divBdr>
                            <w:top w:val="none" w:sz="0" w:space="0" w:color="auto"/>
                            <w:left w:val="none" w:sz="0" w:space="0" w:color="auto"/>
                            <w:bottom w:val="none" w:sz="0" w:space="0" w:color="auto"/>
                            <w:right w:val="none" w:sz="0" w:space="0" w:color="auto"/>
                          </w:divBdr>
                          <w:divsChild>
                            <w:div w:id="515190178">
                              <w:marLeft w:val="0"/>
                              <w:marRight w:val="0"/>
                              <w:marTop w:val="0"/>
                              <w:marBottom w:val="0"/>
                              <w:divBdr>
                                <w:top w:val="none" w:sz="0" w:space="0" w:color="auto"/>
                                <w:left w:val="none" w:sz="0" w:space="0" w:color="auto"/>
                                <w:bottom w:val="none" w:sz="0" w:space="0" w:color="auto"/>
                                <w:right w:val="none" w:sz="0" w:space="0" w:color="auto"/>
                              </w:divBdr>
                              <w:divsChild>
                                <w:div w:id="71030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643220">
      <w:bodyDiv w:val="1"/>
      <w:marLeft w:val="0"/>
      <w:marRight w:val="0"/>
      <w:marTop w:val="0"/>
      <w:marBottom w:val="0"/>
      <w:divBdr>
        <w:top w:val="none" w:sz="0" w:space="0" w:color="auto"/>
        <w:left w:val="none" w:sz="0" w:space="0" w:color="auto"/>
        <w:bottom w:val="none" w:sz="0" w:space="0" w:color="auto"/>
        <w:right w:val="none" w:sz="0" w:space="0" w:color="auto"/>
      </w:divBdr>
      <w:divsChild>
        <w:div w:id="1689017986">
          <w:marLeft w:val="0"/>
          <w:marRight w:val="0"/>
          <w:marTop w:val="0"/>
          <w:marBottom w:val="375"/>
          <w:divBdr>
            <w:top w:val="none" w:sz="0" w:space="0" w:color="auto"/>
            <w:left w:val="none" w:sz="0" w:space="0" w:color="auto"/>
            <w:bottom w:val="none" w:sz="0" w:space="0" w:color="auto"/>
            <w:right w:val="none" w:sz="0" w:space="0" w:color="auto"/>
          </w:divBdr>
        </w:div>
        <w:div w:id="964430941">
          <w:marLeft w:val="0"/>
          <w:marRight w:val="0"/>
          <w:marTop w:val="0"/>
          <w:marBottom w:val="375"/>
          <w:divBdr>
            <w:top w:val="none" w:sz="0" w:space="0" w:color="auto"/>
            <w:left w:val="none" w:sz="0" w:space="0" w:color="auto"/>
            <w:bottom w:val="none" w:sz="0" w:space="0" w:color="auto"/>
            <w:right w:val="none" w:sz="0" w:space="0" w:color="auto"/>
          </w:divBdr>
        </w:div>
      </w:divsChild>
    </w:div>
    <w:div w:id="1602758412">
      <w:bodyDiv w:val="1"/>
      <w:marLeft w:val="0"/>
      <w:marRight w:val="0"/>
      <w:marTop w:val="0"/>
      <w:marBottom w:val="0"/>
      <w:divBdr>
        <w:top w:val="none" w:sz="0" w:space="0" w:color="auto"/>
        <w:left w:val="none" w:sz="0" w:space="0" w:color="auto"/>
        <w:bottom w:val="none" w:sz="0" w:space="0" w:color="auto"/>
        <w:right w:val="none" w:sz="0" w:space="0" w:color="auto"/>
      </w:divBdr>
    </w:div>
    <w:div w:id="1609194243">
      <w:bodyDiv w:val="1"/>
      <w:marLeft w:val="0"/>
      <w:marRight w:val="0"/>
      <w:marTop w:val="0"/>
      <w:marBottom w:val="0"/>
      <w:divBdr>
        <w:top w:val="none" w:sz="0" w:space="0" w:color="auto"/>
        <w:left w:val="none" w:sz="0" w:space="0" w:color="auto"/>
        <w:bottom w:val="none" w:sz="0" w:space="0" w:color="auto"/>
        <w:right w:val="none" w:sz="0" w:space="0" w:color="auto"/>
      </w:divBdr>
    </w:div>
    <w:div w:id="1610772198">
      <w:bodyDiv w:val="1"/>
      <w:marLeft w:val="0"/>
      <w:marRight w:val="0"/>
      <w:marTop w:val="0"/>
      <w:marBottom w:val="0"/>
      <w:divBdr>
        <w:top w:val="none" w:sz="0" w:space="0" w:color="auto"/>
        <w:left w:val="none" w:sz="0" w:space="0" w:color="auto"/>
        <w:bottom w:val="none" w:sz="0" w:space="0" w:color="auto"/>
        <w:right w:val="none" w:sz="0" w:space="0" w:color="auto"/>
      </w:divBdr>
      <w:divsChild>
        <w:div w:id="1668359430">
          <w:marLeft w:val="0"/>
          <w:marRight w:val="0"/>
          <w:marTop w:val="0"/>
          <w:marBottom w:val="0"/>
          <w:divBdr>
            <w:top w:val="none" w:sz="0" w:space="0" w:color="auto"/>
            <w:left w:val="none" w:sz="0" w:space="0" w:color="auto"/>
            <w:bottom w:val="none" w:sz="0" w:space="0" w:color="auto"/>
            <w:right w:val="none" w:sz="0" w:space="0" w:color="auto"/>
          </w:divBdr>
        </w:div>
        <w:div w:id="1185903533">
          <w:marLeft w:val="0"/>
          <w:marRight w:val="0"/>
          <w:marTop w:val="0"/>
          <w:marBottom w:val="0"/>
          <w:divBdr>
            <w:top w:val="none" w:sz="0" w:space="0" w:color="auto"/>
            <w:left w:val="none" w:sz="0" w:space="0" w:color="auto"/>
            <w:bottom w:val="none" w:sz="0" w:space="0" w:color="auto"/>
            <w:right w:val="none" w:sz="0" w:space="0" w:color="auto"/>
          </w:divBdr>
          <w:divsChild>
            <w:div w:id="1813019752">
              <w:marLeft w:val="0"/>
              <w:marRight w:val="0"/>
              <w:marTop w:val="0"/>
              <w:marBottom w:val="0"/>
              <w:divBdr>
                <w:top w:val="none" w:sz="0" w:space="0" w:color="auto"/>
                <w:left w:val="none" w:sz="0" w:space="0" w:color="auto"/>
                <w:bottom w:val="none" w:sz="0" w:space="0" w:color="auto"/>
                <w:right w:val="none" w:sz="0" w:space="0" w:color="auto"/>
              </w:divBdr>
              <w:divsChild>
                <w:div w:id="939020797">
                  <w:marLeft w:val="0"/>
                  <w:marRight w:val="0"/>
                  <w:marTop w:val="0"/>
                  <w:marBottom w:val="0"/>
                  <w:divBdr>
                    <w:top w:val="single" w:sz="6" w:space="0" w:color="8E8E94"/>
                    <w:left w:val="single" w:sz="6" w:space="0" w:color="8E8E94"/>
                    <w:bottom w:val="single" w:sz="6" w:space="0" w:color="8E8E94"/>
                    <w:right w:val="single" w:sz="6" w:space="0" w:color="8E8E94"/>
                  </w:divBdr>
                  <w:divsChild>
                    <w:div w:id="1812863433">
                      <w:marLeft w:val="0"/>
                      <w:marRight w:val="0"/>
                      <w:marTop w:val="0"/>
                      <w:marBottom w:val="0"/>
                      <w:divBdr>
                        <w:top w:val="none" w:sz="0" w:space="0" w:color="auto"/>
                        <w:left w:val="none" w:sz="0" w:space="0" w:color="auto"/>
                        <w:bottom w:val="none" w:sz="0" w:space="0" w:color="auto"/>
                        <w:right w:val="none" w:sz="0" w:space="0" w:color="auto"/>
                      </w:divBdr>
                      <w:divsChild>
                        <w:div w:id="1502313717">
                          <w:marLeft w:val="0"/>
                          <w:marRight w:val="0"/>
                          <w:marTop w:val="0"/>
                          <w:marBottom w:val="0"/>
                          <w:divBdr>
                            <w:top w:val="none" w:sz="0" w:space="0" w:color="auto"/>
                            <w:left w:val="none" w:sz="0" w:space="0" w:color="auto"/>
                            <w:bottom w:val="none" w:sz="0" w:space="0" w:color="auto"/>
                            <w:right w:val="none" w:sz="0" w:space="0" w:color="auto"/>
                          </w:divBdr>
                        </w:div>
                        <w:div w:id="209651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282723">
      <w:bodyDiv w:val="1"/>
      <w:marLeft w:val="0"/>
      <w:marRight w:val="0"/>
      <w:marTop w:val="0"/>
      <w:marBottom w:val="0"/>
      <w:divBdr>
        <w:top w:val="none" w:sz="0" w:space="0" w:color="auto"/>
        <w:left w:val="none" w:sz="0" w:space="0" w:color="auto"/>
        <w:bottom w:val="none" w:sz="0" w:space="0" w:color="auto"/>
        <w:right w:val="none" w:sz="0" w:space="0" w:color="auto"/>
      </w:divBdr>
    </w:div>
    <w:div w:id="1617133369">
      <w:bodyDiv w:val="1"/>
      <w:marLeft w:val="0"/>
      <w:marRight w:val="0"/>
      <w:marTop w:val="0"/>
      <w:marBottom w:val="0"/>
      <w:divBdr>
        <w:top w:val="none" w:sz="0" w:space="0" w:color="auto"/>
        <w:left w:val="none" w:sz="0" w:space="0" w:color="auto"/>
        <w:bottom w:val="none" w:sz="0" w:space="0" w:color="auto"/>
        <w:right w:val="none" w:sz="0" w:space="0" w:color="auto"/>
      </w:divBdr>
    </w:div>
    <w:div w:id="1618295383">
      <w:bodyDiv w:val="1"/>
      <w:marLeft w:val="0"/>
      <w:marRight w:val="0"/>
      <w:marTop w:val="0"/>
      <w:marBottom w:val="0"/>
      <w:divBdr>
        <w:top w:val="none" w:sz="0" w:space="0" w:color="auto"/>
        <w:left w:val="none" w:sz="0" w:space="0" w:color="auto"/>
        <w:bottom w:val="none" w:sz="0" w:space="0" w:color="auto"/>
        <w:right w:val="none" w:sz="0" w:space="0" w:color="auto"/>
      </w:divBdr>
    </w:div>
    <w:div w:id="1621761198">
      <w:bodyDiv w:val="1"/>
      <w:marLeft w:val="0"/>
      <w:marRight w:val="0"/>
      <w:marTop w:val="0"/>
      <w:marBottom w:val="0"/>
      <w:divBdr>
        <w:top w:val="none" w:sz="0" w:space="0" w:color="auto"/>
        <w:left w:val="none" w:sz="0" w:space="0" w:color="auto"/>
        <w:bottom w:val="none" w:sz="0" w:space="0" w:color="auto"/>
        <w:right w:val="none" w:sz="0" w:space="0" w:color="auto"/>
      </w:divBdr>
    </w:div>
    <w:div w:id="1622346059">
      <w:bodyDiv w:val="1"/>
      <w:marLeft w:val="0"/>
      <w:marRight w:val="0"/>
      <w:marTop w:val="0"/>
      <w:marBottom w:val="0"/>
      <w:divBdr>
        <w:top w:val="none" w:sz="0" w:space="0" w:color="auto"/>
        <w:left w:val="none" w:sz="0" w:space="0" w:color="auto"/>
        <w:bottom w:val="none" w:sz="0" w:space="0" w:color="auto"/>
        <w:right w:val="none" w:sz="0" w:space="0" w:color="auto"/>
      </w:divBdr>
    </w:div>
    <w:div w:id="1622564450">
      <w:bodyDiv w:val="1"/>
      <w:marLeft w:val="0"/>
      <w:marRight w:val="0"/>
      <w:marTop w:val="0"/>
      <w:marBottom w:val="0"/>
      <w:divBdr>
        <w:top w:val="none" w:sz="0" w:space="0" w:color="auto"/>
        <w:left w:val="none" w:sz="0" w:space="0" w:color="auto"/>
        <w:bottom w:val="none" w:sz="0" w:space="0" w:color="auto"/>
        <w:right w:val="none" w:sz="0" w:space="0" w:color="auto"/>
      </w:divBdr>
      <w:divsChild>
        <w:div w:id="231963229">
          <w:marLeft w:val="0"/>
          <w:marRight w:val="0"/>
          <w:marTop w:val="0"/>
          <w:marBottom w:val="0"/>
          <w:divBdr>
            <w:top w:val="none" w:sz="0" w:space="0" w:color="auto"/>
            <w:left w:val="none" w:sz="0" w:space="0" w:color="auto"/>
            <w:bottom w:val="none" w:sz="0" w:space="0" w:color="auto"/>
            <w:right w:val="none" w:sz="0" w:space="0" w:color="auto"/>
          </w:divBdr>
          <w:divsChild>
            <w:div w:id="1720744992">
              <w:marLeft w:val="-225"/>
              <w:marRight w:val="-225"/>
              <w:marTop w:val="0"/>
              <w:marBottom w:val="0"/>
              <w:divBdr>
                <w:top w:val="none" w:sz="0" w:space="0" w:color="auto"/>
                <w:left w:val="none" w:sz="0" w:space="0" w:color="auto"/>
                <w:bottom w:val="none" w:sz="0" w:space="0" w:color="auto"/>
                <w:right w:val="none" w:sz="0" w:space="0" w:color="auto"/>
              </w:divBdr>
              <w:divsChild>
                <w:div w:id="364257458">
                  <w:marLeft w:val="0"/>
                  <w:marRight w:val="0"/>
                  <w:marTop w:val="0"/>
                  <w:marBottom w:val="0"/>
                  <w:divBdr>
                    <w:top w:val="none" w:sz="0" w:space="0" w:color="auto"/>
                    <w:left w:val="none" w:sz="0" w:space="0" w:color="auto"/>
                    <w:bottom w:val="none" w:sz="0" w:space="0" w:color="auto"/>
                    <w:right w:val="none" w:sz="0" w:space="0" w:color="auto"/>
                  </w:divBdr>
                  <w:divsChild>
                    <w:div w:id="1820919255">
                      <w:marLeft w:val="0"/>
                      <w:marRight w:val="0"/>
                      <w:marTop w:val="0"/>
                      <w:marBottom w:val="300"/>
                      <w:divBdr>
                        <w:top w:val="none" w:sz="0" w:space="0" w:color="auto"/>
                        <w:left w:val="none" w:sz="0" w:space="0" w:color="auto"/>
                        <w:bottom w:val="none" w:sz="0" w:space="0" w:color="auto"/>
                        <w:right w:val="none" w:sz="0" w:space="0" w:color="auto"/>
                      </w:divBdr>
                      <w:divsChild>
                        <w:div w:id="881557355">
                          <w:marLeft w:val="0"/>
                          <w:marRight w:val="0"/>
                          <w:marTop w:val="0"/>
                          <w:marBottom w:val="0"/>
                          <w:divBdr>
                            <w:top w:val="none" w:sz="0" w:space="0" w:color="auto"/>
                            <w:left w:val="none" w:sz="0" w:space="0" w:color="auto"/>
                            <w:bottom w:val="none" w:sz="0" w:space="0" w:color="auto"/>
                            <w:right w:val="none" w:sz="0" w:space="0" w:color="auto"/>
                          </w:divBdr>
                          <w:divsChild>
                            <w:div w:id="691300117">
                              <w:marLeft w:val="0"/>
                              <w:marRight w:val="0"/>
                              <w:marTop w:val="0"/>
                              <w:marBottom w:val="0"/>
                              <w:divBdr>
                                <w:top w:val="none" w:sz="0" w:space="0" w:color="auto"/>
                                <w:left w:val="none" w:sz="0" w:space="0" w:color="auto"/>
                                <w:bottom w:val="none" w:sz="0" w:space="0" w:color="auto"/>
                                <w:right w:val="none" w:sz="0" w:space="0" w:color="auto"/>
                              </w:divBdr>
                              <w:divsChild>
                                <w:div w:id="722681077">
                                  <w:marLeft w:val="0"/>
                                  <w:marRight w:val="0"/>
                                  <w:marTop w:val="0"/>
                                  <w:marBottom w:val="0"/>
                                  <w:divBdr>
                                    <w:top w:val="none" w:sz="0" w:space="0" w:color="auto"/>
                                    <w:left w:val="none" w:sz="0" w:space="0" w:color="auto"/>
                                    <w:bottom w:val="none" w:sz="0" w:space="0" w:color="auto"/>
                                    <w:right w:val="none" w:sz="0" w:space="0" w:color="auto"/>
                                  </w:divBdr>
                                  <w:divsChild>
                                    <w:div w:id="1238050900">
                                      <w:marLeft w:val="-225"/>
                                      <w:marRight w:val="-225"/>
                                      <w:marTop w:val="0"/>
                                      <w:marBottom w:val="0"/>
                                      <w:divBdr>
                                        <w:top w:val="none" w:sz="0" w:space="0" w:color="auto"/>
                                        <w:left w:val="none" w:sz="0" w:space="0" w:color="auto"/>
                                        <w:bottom w:val="none" w:sz="0" w:space="0" w:color="auto"/>
                                        <w:right w:val="none" w:sz="0" w:space="0" w:color="auto"/>
                                      </w:divBdr>
                                      <w:divsChild>
                                        <w:div w:id="62091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4262968">
      <w:bodyDiv w:val="1"/>
      <w:marLeft w:val="0"/>
      <w:marRight w:val="0"/>
      <w:marTop w:val="0"/>
      <w:marBottom w:val="0"/>
      <w:divBdr>
        <w:top w:val="none" w:sz="0" w:space="0" w:color="auto"/>
        <w:left w:val="none" w:sz="0" w:space="0" w:color="auto"/>
        <w:bottom w:val="none" w:sz="0" w:space="0" w:color="auto"/>
        <w:right w:val="none" w:sz="0" w:space="0" w:color="auto"/>
      </w:divBdr>
      <w:divsChild>
        <w:div w:id="640496596">
          <w:marLeft w:val="0"/>
          <w:marRight w:val="0"/>
          <w:marTop w:val="0"/>
          <w:marBottom w:val="0"/>
          <w:divBdr>
            <w:top w:val="none" w:sz="0" w:space="0" w:color="auto"/>
            <w:left w:val="none" w:sz="0" w:space="0" w:color="auto"/>
            <w:bottom w:val="none" w:sz="0" w:space="0" w:color="auto"/>
            <w:right w:val="none" w:sz="0" w:space="0" w:color="auto"/>
          </w:divBdr>
          <w:divsChild>
            <w:div w:id="2114738186">
              <w:marLeft w:val="0"/>
              <w:marRight w:val="0"/>
              <w:marTop w:val="0"/>
              <w:marBottom w:val="0"/>
              <w:divBdr>
                <w:top w:val="none" w:sz="0" w:space="0" w:color="auto"/>
                <w:left w:val="none" w:sz="0" w:space="0" w:color="auto"/>
                <w:bottom w:val="none" w:sz="0" w:space="0" w:color="auto"/>
                <w:right w:val="none" w:sz="0" w:space="0" w:color="auto"/>
              </w:divBdr>
              <w:divsChild>
                <w:div w:id="1015352431">
                  <w:marLeft w:val="0"/>
                  <w:marRight w:val="0"/>
                  <w:marTop w:val="0"/>
                  <w:marBottom w:val="0"/>
                  <w:divBdr>
                    <w:top w:val="none" w:sz="0" w:space="0" w:color="auto"/>
                    <w:left w:val="none" w:sz="0" w:space="0" w:color="auto"/>
                    <w:bottom w:val="none" w:sz="0" w:space="0" w:color="auto"/>
                    <w:right w:val="none" w:sz="0" w:space="0" w:color="auto"/>
                  </w:divBdr>
                  <w:divsChild>
                    <w:div w:id="1949847506">
                      <w:marLeft w:val="0"/>
                      <w:marRight w:val="0"/>
                      <w:marTop w:val="100"/>
                      <w:marBottom w:val="100"/>
                      <w:divBdr>
                        <w:top w:val="none" w:sz="0" w:space="0" w:color="auto"/>
                        <w:left w:val="none" w:sz="0" w:space="0" w:color="auto"/>
                        <w:bottom w:val="none" w:sz="0" w:space="0" w:color="auto"/>
                        <w:right w:val="none" w:sz="0" w:space="0" w:color="auto"/>
                      </w:divBdr>
                      <w:divsChild>
                        <w:div w:id="2140145704">
                          <w:marLeft w:val="0"/>
                          <w:marRight w:val="0"/>
                          <w:marTop w:val="0"/>
                          <w:marBottom w:val="0"/>
                          <w:divBdr>
                            <w:top w:val="none" w:sz="0" w:space="0" w:color="auto"/>
                            <w:left w:val="none" w:sz="0" w:space="0" w:color="auto"/>
                            <w:bottom w:val="none" w:sz="0" w:space="0" w:color="auto"/>
                            <w:right w:val="none" w:sz="0" w:space="0" w:color="auto"/>
                          </w:divBdr>
                          <w:divsChild>
                            <w:div w:id="1112673648">
                              <w:marLeft w:val="0"/>
                              <w:marRight w:val="0"/>
                              <w:marTop w:val="0"/>
                              <w:marBottom w:val="0"/>
                              <w:divBdr>
                                <w:top w:val="none" w:sz="0" w:space="0" w:color="auto"/>
                                <w:left w:val="none" w:sz="0" w:space="0" w:color="auto"/>
                                <w:bottom w:val="none" w:sz="0" w:space="0" w:color="auto"/>
                                <w:right w:val="none" w:sz="0" w:space="0" w:color="auto"/>
                              </w:divBdr>
                              <w:divsChild>
                                <w:div w:id="1555507691">
                                  <w:marLeft w:val="0"/>
                                  <w:marRight w:val="0"/>
                                  <w:marTop w:val="0"/>
                                  <w:marBottom w:val="0"/>
                                  <w:divBdr>
                                    <w:top w:val="none" w:sz="0" w:space="0" w:color="auto"/>
                                    <w:left w:val="none" w:sz="0" w:space="0" w:color="auto"/>
                                    <w:bottom w:val="none" w:sz="0" w:space="0" w:color="auto"/>
                                    <w:right w:val="none" w:sz="0" w:space="0" w:color="auto"/>
                                  </w:divBdr>
                                  <w:divsChild>
                                    <w:div w:id="118111959">
                                      <w:marLeft w:val="0"/>
                                      <w:marRight w:val="0"/>
                                      <w:marTop w:val="0"/>
                                      <w:marBottom w:val="0"/>
                                      <w:divBdr>
                                        <w:top w:val="none" w:sz="0" w:space="0" w:color="auto"/>
                                        <w:left w:val="none" w:sz="0" w:space="0" w:color="auto"/>
                                        <w:bottom w:val="none" w:sz="0" w:space="0" w:color="auto"/>
                                        <w:right w:val="none" w:sz="0" w:space="0" w:color="auto"/>
                                      </w:divBdr>
                                      <w:divsChild>
                                        <w:div w:id="635916537">
                                          <w:marLeft w:val="0"/>
                                          <w:marRight w:val="0"/>
                                          <w:marTop w:val="0"/>
                                          <w:marBottom w:val="0"/>
                                          <w:divBdr>
                                            <w:top w:val="none" w:sz="0" w:space="0" w:color="auto"/>
                                            <w:left w:val="none" w:sz="0" w:space="0" w:color="auto"/>
                                            <w:bottom w:val="none" w:sz="0" w:space="0" w:color="auto"/>
                                            <w:right w:val="none" w:sz="0" w:space="0" w:color="auto"/>
                                          </w:divBdr>
                                          <w:divsChild>
                                            <w:div w:id="171122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6891393">
      <w:bodyDiv w:val="1"/>
      <w:marLeft w:val="0"/>
      <w:marRight w:val="0"/>
      <w:marTop w:val="0"/>
      <w:marBottom w:val="0"/>
      <w:divBdr>
        <w:top w:val="none" w:sz="0" w:space="0" w:color="auto"/>
        <w:left w:val="none" w:sz="0" w:space="0" w:color="auto"/>
        <w:bottom w:val="none" w:sz="0" w:space="0" w:color="auto"/>
        <w:right w:val="none" w:sz="0" w:space="0" w:color="auto"/>
      </w:divBdr>
      <w:divsChild>
        <w:div w:id="1243949064">
          <w:marLeft w:val="0"/>
          <w:marRight w:val="0"/>
          <w:marTop w:val="0"/>
          <w:marBottom w:val="375"/>
          <w:divBdr>
            <w:top w:val="none" w:sz="0" w:space="0" w:color="auto"/>
            <w:left w:val="none" w:sz="0" w:space="0" w:color="auto"/>
            <w:bottom w:val="none" w:sz="0" w:space="0" w:color="auto"/>
            <w:right w:val="none" w:sz="0" w:space="0" w:color="auto"/>
          </w:divBdr>
        </w:div>
        <w:div w:id="1006439114">
          <w:marLeft w:val="0"/>
          <w:marRight w:val="0"/>
          <w:marTop w:val="0"/>
          <w:marBottom w:val="375"/>
          <w:divBdr>
            <w:top w:val="none" w:sz="0" w:space="0" w:color="auto"/>
            <w:left w:val="none" w:sz="0" w:space="0" w:color="auto"/>
            <w:bottom w:val="none" w:sz="0" w:space="0" w:color="auto"/>
            <w:right w:val="none" w:sz="0" w:space="0" w:color="auto"/>
          </w:divBdr>
        </w:div>
      </w:divsChild>
    </w:div>
    <w:div w:id="1628314207">
      <w:bodyDiv w:val="1"/>
      <w:marLeft w:val="0"/>
      <w:marRight w:val="0"/>
      <w:marTop w:val="0"/>
      <w:marBottom w:val="0"/>
      <w:divBdr>
        <w:top w:val="none" w:sz="0" w:space="0" w:color="auto"/>
        <w:left w:val="none" w:sz="0" w:space="0" w:color="auto"/>
        <w:bottom w:val="none" w:sz="0" w:space="0" w:color="auto"/>
        <w:right w:val="none" w:sz="0" w:space="0" w:color="auto"/>
      </w:divBdr>
      <w:divsChild>
        <w:div w:id="559485502">
          <w:marLeft w:val="0"/>
          <w:marRight w:val="0"/>
          <w:marTop w:val="0"/>
          <w:marBottom w:val="375"/>
          <w:divBdr>
            <w:top w:val="none" w:sz="0" w:space="0" w:color="auto"/>
            <w:left w:val="none" w:sz="0" w:space="0" w:color="auto"/>
            <w:bottom w:val="none" w:sz="0" w:space="0" w:color="auto"/>
            <w:right w:val="none" w:sz="0" w:space="0" w:color="auto"/>
          </w:divBdr>
        </w:div>
        <w:div w:id="1220703610">
          <w:marLeft w:val="0"/>
          <w:marRight w:val="0"/>
          <w:marTop w:val="0"/>
          <w:marBottom w:val="375"/>
          <w:divBdr>
            <w:top w:val="none" w:sz="0" w:space="0" w:color="auto"/>
            <w:left w:val="none" w:sz="0" w:space="0" w:color="auto"/>
            <w:bottom w:val="none" w:sz="0" w:space="0" w:color="auto"/>
            <w:right w:val="none" w:sz="0" w:space="0" w:color="auto"/>
          </w:divBdr>
          <w:divsChild>
            <w:div w:id="2061510373">
              <w:marLeft w:val="0"/>
              <w:marRight w:val="0"/>
              <w:marTop w:val="0"/>
              <w:marBottom w:val="0"/>
              <w:divBdr>
                <w:top w:val="none" w:sz="0" w:space="0" w:color="auto"/>
                <w:left w:val="none" w:sz="0" w:space="0" w:color="auto"/>
                <w:bottom w:val="none" w:sz="0" w:space="0" w:color="auto"/>
                <w:right w:val="none" w:sz="0" w:space="0" w:color="auto"/>
              </w:divBdr>
              <w:divsChild>
                <w:div w:id="978532259">
                  <w:marLeft w:val="0"/>
                  <w:marRight w:val="0"/>
                  <w:marTop w:val="450"/>
                  <w:marBottom w:val="450"/>
                  <w:divBdr>
                    <w:top w:val="single" w:sz="6" w:space="11" w:color="F0F0F0"/>
                    <w:left w:val="none" w:sz="0" w:space="0" w:color="auto"/>
                    <w:bottom w:val="single" w:sz="6" w:space="11" w:color="F0F0F0"/>
                    <w:right w:val="none" w:sz="0" w:space="0" w:color="auto"/>
                  </w:divBdr>
                  <w:divsChild>
                    <w:div w:id="18634687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6208">
              <w:marLeft w:val="0"/>
              <w:marRight w:val="0"/>
              <w:marTop w:val="0"/>
              <w:marBottom w:val="0"/>
              <w:divBdr>
                <w:top w:val="none" w:sz="0" w:space="0" w:color="auto"/>
                <w:left w:val="none" w:sz="0" w:space="0" w:color="auto"/>
                <w:bottom w:val="none" w:sz="0" w:space="0" w:color="auto"/>
                <w:right w:val="none" w:sz="0" w:space="0" w:color="auto"/>
              </w:divBdr>
              <w:divsChild>
                <w:div w:id="1935089586">
                  <w:marLeft w:val="0"/>
                  <w:marRight w:val="0"/>
                  <w:marTop w:val="450"/>
                  <w:marBottom w:val="450"/>
                  <w:divBdr>
                    <w:top w:val="single" w:sz="6" w:space="11" w:color="F0F0F0"/>
                    <w:left w:val="none" w:sz="0" w:space="0" w:color="auto"/>
                    <w:bottom w:val="single" w:sz="6" w:space="11" w:color="F0F0F0"/>
                    <w:right w:val="none" w:sz="0" w:space="0" w:color="auto"/>
                  </w:divBdr>
                  <w:divsChild>
                    <w:div w:id="11251923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557200">
              <w:marLeft w:val="0"/>
              <w:marRight w:val="0"/>
              <w:marTop w:val="0"/>
              <w:marBottom w:val="0"/>
              <w:divBdr>
                <w:top w:val="none" w:sz="0" w:space="0" w:color="auto"/>
                <w:left w:val="none" w:sz="0" w:space="0" w:color="auto"/>
                <w:bottom w:val="none" w:sz="0" w:space="0" w:color="auto"/>
                <w:right w:val="none" w:sz="0" w:space="0" w:color="auto"/>
              </w:divBdr>
              <w:divsChild>
                <w:div w:id="2099405022">
                  <w:marLeft w:val="0"/>
                  <w:marRight w:val="0"/>
                  <w:marTop w:val="450"/>
                  <w:marBottom w:val="450"/>
                  <w:divBdr>
                    <w:top w:val="single" w:sz="6" w:space="11" w:color="F0F0F0"/>
                    <w:left w:val="none" w:sz="0" w:space="0" w:color="auto"/>
                    <w:bottom w:val="single" w:sz="6" w:space="11" w:color="F0F0F0"/>
                    <w:right w:val="none" w:sz="0" w:space="0" w:color="auto"/>
                  </w:divBdr>
                  <w:divsChild>
                    <w:div w:id="7378701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062936">
              <w:marLeft w:val="0"/>
              <w:marRight w:val="0"/>
              <w:marTop w:val="0"/>
              <w:marBottom w:val="0"/>
              <w:divBdr>
                <w:top w:val="none" w:sz="0" w:space="0" w:color="auto"/>
                <w:left w:val="none" w:sz="0" w:space="0" w:color="auto"/>
                <w:bottom w:val="none" w:sz="0" w:space="0" w:color="auto"/>
                <w:right w:val="none" w:sz="0" w:space="0" w:color="auto"/>
              </w:divBdr>
              <w:divsChild>
                <w:div w:id="51275997">
                  <w:marLeft w:val="0"/>
                  <w:marRight w:val="0"/>
                  <w:marTop w:val="450"/>
                  <w:marBottom w:val="450"/>
                  <w:divBdr>
                    <w:top w:val="single" w:sz="6" w:space="11" w:color="F0F0F0"/>
                    <w:left w:val="none" w:sz="0" w:space="0" w:color="auto"/>
                    <w:bottom w:val="single" w:sz="6" w:space="11" w:color="F0F0F0"/>
                    <w:right w:val="none" w:sz="0" w:space="0" w:color="auto"/>
                  </w:divBdr>
                  <w:divsChild>
                    <w:div w:id="6460566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75435">
              <w:marLeft w:val="0"/>
              <w:marRight w:val="0"/>
              <w:marTop w:val="0"/>
              <w:marBottom w:val="0"/>
              <w:divBdr>
                <w:top w:val="none" w:sz="0" w:space="0" w:color="auto"/>
                <w:left w:val="none" w:sz="0" w:space="0" w:color="auto"/>
                <w:bottom w:val="none" w:sz="0" w:space="0" w:color="auto"/>
                <w:right w:val="none" w:sz="0" w:space="0" w:color="auto"/>
              </w:divBdr>
              <w:divsChild>
                <w:div w:id="206378068">
                  <w:marLeft w:val="0"/>
                  <w:marRight w:val="0"/>
                  <w:marTop w:val="450"/>
                  <w:marBottom w:val="450"/>
                  <w:divBdr>
                    <w:top w:val="single" w:sz="6" w:space="11" w:color="F0F0F0"/>
                    <w:left w:val="none" w:sz="0" w:space="0" w:color="auto"/>
                    <w:bottom w:val="single" w:sz="6" w:space="11" w:color="F0F0F0"/>
                    <w:right w:val="none" w:sz="0" w:space="0" w:color="auto"/>
                  </w:divBdr>
                  <w:divsChild>
                    <w:div w:id="2595329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310473">
      <w:bodyDiv w:val="1"/>
      <w:marLeft w:val="0"/>
      <w:marRight w:val="0"/>
      <w:marTop w:val="0"/>
      <w:marBottom w:val="0"/>
      <w:divBdr>
        <w:top w:val="none" w:sz="0" w:space="0" w:color="auto"/>
        <w:left w:val="none" w:sz="0" w:space="0" w:color="auto"/>
        <w:bottom w:val="none" w:sz="0" w:space="0" w:color="auto"/>
        <w:right w:val="none" w:sz="0" w:space="0" w:color="auto"/>
      </w:divBdr>
    </w:div>
    <w:div w:id="1629970824">
      <w:bodyDiv w:val="1"/>
      <w:marLeft w:val="0"/>
      <w:marRight w:val="0"/>
      <w:marTop w:val="0"/>
      <w:marBottom w:val="0"/>
      <w:divBdr>
        <w:top w:val="none" w:sz="0" w:space="0" w:color="auto"/>
        <w:left w:val="none" w:sz="0" w:space="0" w:color="auto"/>
        <w:bottom w:val="none" w:sz="0" w:space="0" w:color="auto"/>
        <w:right w:val="none" w:sz="0" w:space="0" w:color="auto"/>
      </w:divBdr>
    </w:div>
    <w:div w:id="1631087709">
      <w:bodyDiv w:val="1"/>
      <w:marLeft w:val="0"/>
      <w:marRight w:val="0"/>
      <w:marTop w:val="0"/>
      <w:marBottom w:val="0"/>
      <w:divBdr>
        <w:top w:val="none" w:sz="0" w:space="0" w:color="auto"/>
        <w:left w:val="none" w:sz="0" w:space="0" w:color="auto"/>
        <w:bottom w:val="none" w:sz="0" w:space="0" w:color="auto"/>
        <w:right w:val="none" w:sz="0" w:space="0" w:color="auto"/>
      </w:divBdr>
      <w:divsChild>
        <w:div w:id="1619604072">
          <w:marLeft w:val="0"/>
          <w:marRight w:val="0"/>
          <w:marTop w:val="0"/>
          <w:marBottom w:val="0"/>
          <w:divBdr>
            <w:top w:val="none" w:sz="0" w:space="0" w:color="auto"/>
            <w:left w:val="none" w:sz="0" w:space="0" w:color="auto"/>
            <w:bottom w:val="none" w:sz="0" w:space="0" w:color="auto"/>
            <w:right w:val="none" w:sz="0" w:space="0" w:color="auto"/>
          </w:divBdr>
          <w:divsChild>
            <w:div w:id="567374929">
              <w:marLeft w:val="0"/>
              <w:marRight w:val="0"/>
              <w:marTop w:val="0"/>
              <w:marBottom w:val="0"/>
              <w:divBdr>
                <w:top w:val="none" w:sz="0" w:space="0" w:color="auto"/>
                <w:left w:val="none" w:sz="0" w:space="0" w:color="auto"/>
                <w:bottom w:val="none" w:sz="0" w:space="0" w:color="auto"/>
                <w:right w:val="none" w:sz="0" w:space="0" w:color="auto"/>
              </w:divBdr>
              <w:divsChild>
                <w:div w:id="2062513725">
                  <w:marLeft w:val="0"/>
                  <w:marRight w:val="0"/>
                  <w:marTop w:val="0"/>
                  <w:marBottom w:val="0"/>
                  <w:divBdr>
                    <w:top w:val="none" w:sz="0" w:space="0" w:color="auto"/>
                    <w:left w:val="none" w:sz="0" w:space="0" w:color="auto"/>
                    <w:bottom w:val="none" w:sz="0" w:space="0" w:color="auto"/>
                    <w:right w:val="none" w:sz="0" w:space="0" w:color="auto"/>
                  </w:divBdr>
                  <w:divsChild>
                    <w:div w:id="543634772">
                      <w:marLeft w:val="0"/>
                      <w:marRight w:val="0"/>
                      <w:marTop w:val="0"/>
                      <w:marBottom w:val="0"/>
                      <w:divBdr>
                        <w:top w:val="none" w:sz="0" w:space="0" w:color="auto"/>
                        <w:left w:val="none" w:sz="0" w:space="0" w:color="auto"/>
                        <w:bottom w:val="none" w:sz="0" w:space="0" w:color="auto"/>
                        <w:right w:val="none" w:sz="0" w:space="0" w:color="auto"/>
                      </w:divBdr>
                      <w:divsChild>
                        <w:div w:id="479032799">
                          <w:marLeft w:val="-240"/>
                          <w:marRight w:val="-240"/>
                          <w:marTop w:val="0"/>
                          <w:marBottom w:val="0"/>
                          <w:divBdr>
                            <w:top w:val="none" w:sz="0" w:space="0" w:color="auto"/>
                            <w:left w:val="none" w:sz="0" w:space="0" w:color="auto"/>
                            <w:bottom w:val="none" w:sz="0" w:space="0" w:color="auto"/>
                            <w:right w:val="none" w:sz="0" w:space="0" w:color="auto"/>
                          </w:divBdr>
                          <w:divsChild>
                            <w:div w:id="214168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477089">
      <w:bodyDiv w:val="1"/>
      <w:marLeft w:val="0"/>
      <w:marRight w:val="0"/>
      <w:marTop w:val="0"/>
      <w:marBottom w:val="0"/>
      <w:divBdr>
        <w:top w:val="none" w:sz="0" w:space="0" w:color="auto"/>
        <w:left w:val="none" w:sz="0" w:space="0" w:color="auto"/>
        <w:bottom w:val="none" w:sz="0" w:space="0" w:color="auto"/>
        <w:right w:val="none" w:sz="0" w:space="0" w:color="auto"/>
      </w:divBdr>
      <w:divsChild>
        <w:div w:id="1243291461">
          <w:marLeft w:val="0"/>
          <w:marRight w:val="0"/>
          <w:marTop w:val="0"/>
          <w:marBottom w:val="0"/>
          <w:divBdr>
            <w:top w:val="none" w:sz="0" w:space="0" w:color="auto"/>
            <w:left w:val="none" w:sz="0" w:space="0" w:color="auto"/>
            <w:bottom w:val="none" w:sz="0" w:space="0" w:color="auto"/>
            <w:right w:val="none" w:sz="0" w:space="0" w:color="auto"/>
          </w:divBdr>
          <w:divsChild>
            <w:div w:id="1124999522">
              <w:marLeft w:val="0"/>
              <w:marRight w:val="0"/>
              <w:marTop w:val="0"/>
              <w:marBottom w:val="0"/>
              <w:divBdr>
                <w:top w:val="none" w:sz="0" w:space="0" w:color="auto"/>
                <w:left w:val="none" w:sz="0" w:space="0" w:color="auto"/>
                <w:bottom w:val="none" w:sz="0" w:space="0" w:color="auto"/>
                <w:right w:val="none" w:sz="0" w:space="0" w:color="auto"/>
              </w:divBdr>
            </w:div>
          </w:divsChild>
        </w:div>
        <w:div w:id="1457333360">
          <w:marLeft w:val="0"/>
          <w:marRight w:val="0"/>
          <w:marTop w:val="0"/>
          <w:marBottom w:val="0"/>
          <w:divBdr>
            <w:top w:val="none" w:sz="0" w:space="0" w:color="auto"/>
            <w:left w:val="none" w:sz="0" w:space="0" w:color="auto"/>
            <w:bottom w:val="none" w:sz="0" w:space="0" w:color="auto"/>
            <w:right w:val="none" w:sz="0" w:space="0" w:color="auto"/>
          </w:divBdr>
          <w:divsChild>
            <w:div w:id="1680235144">
              <w:marLeft w:val="0"/>
              <w:marRight w:val="0"/>
              <w:marTop w:val="300"/>
              <w:marBottom w:val="240"/>
              <w:divBdr>
                <w:top w:val="none" w:sz="0" w:space="0" w:color="auto"/>
                <w:left w:val="none" w:sz="0" w:space="0" w:color="auto"/>
                <w:bottom w:val="none" w:sz="0" w:space="0" w:color="auto"/>
                <w:right w:val="none" w:sz="0" w:space="0" w:color="auto"/>
              </w:divBdr>
              <w:divsChild>
                <w:div w:id="524058572">
                  <w:marLeft w:val="0"/>
                  <w:marRight w:val="0"/>
                  <w:marTop w:val="0"/>
                  <w:marBottom w:val="0"/>
                  <w:divBdr>
                    <w:top w:val="none" w:sz="0" w:space="0" w:color="auto"/>
                    <w:left w:val="none" w:sz="0" w:space="0" w:color="auto"/>
                    <w:bottom w:val="none" w:sz="0" w:space="0" w:color="auto"/>
                    <w:right w:val="none" w:sz="0" w:space="0" w:color="auto"/>
                  </w:divBdr>
                </w:div>
              </w:divsChild>
            </w:div>
            <w:div w:id="823863107">
              <w:marLeft w:val="0"/>
              <w:marRight w:val="0"/>
              <w:marTop w:val="150"/>
              <w:marBottom w:val="450"/>
              <w:divBdr>
                <w:top w:val="none" w:sz="0" w:space="0" w:color="auto"/>
                <w:left w:val="none" w:sz="0" w:space="0" w:color="auto"/>
                <w:bottom w:val="none" w:sz="0" w:space="0" w:color="auto"/>
                <w:right w:val="none" w:sz="0" w:space="0" w:color="auto"/>
              </w:divBdr>
              <w:divsChild>
                <w:div w:id="978455911">
                  <w:marLeft w:val="0"/>
                  <w:marRight w:val="0"/>
                  <w:marTop w:val="150"/>
                  <w:marBottom w:val="225"/>
                  <w:divBdr>
                    <w:top w:val="none" w:sz="0" w:space="0" w:color="auto"/>
                    <w:left w:val="none" w:sz="0" w:space="0" w:color="auto"/>
                    <w:bottom w:val="none" w:sz="0" w:space="0" w:color="auto"/>
                    <w:right w:val="none" w:sz="0" w:space="0" w:color="auto"/>
                  </w:divBdr>
                  <w:divsChild>
                    <w:div w:id="100475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857212">
      <w:bodyDiv w:val="1"/>
      <w:marLeft w:val="0"/>
      <w:marRight w:val="0"/>
      <w:marTop w:val="0"/>
      <w:marBottom w:val="0"/>
      <w:divBdr>
        <w:top w:val="none" w:sz="0" w:space="0" w:color="auto"/>
        <w:left w:val="none" w:sz="0" w:space="0" w:color="auto"/>
        <w:bottom w:val="none" w:sz="0" w:space="0" w:color="auto"/>
        <w:right w:val="none" w:sz="0" w:space="0" w:color="auto"/>
      </w:divBdr>
    </w:div>
    <w:div w:id="1632664607">
      <w:bodyDiv w:val="1"/>
      <w:marLeft w:val="0"/>
      <w:marRight w:val="0"/>
      <w:marTop w:val="0"/>
      <w:marBottom w:val="0"/>
      <w:divBdr>
        <w:top w:val="none" w:sz="0" w:space="0" w:color="auto"/>
        <w:left w:val="none" w:sz="0" w:space="0" w:color="auto"/>
        <w:bottom w:val="none" w:sz="0" w:space="0" w:color="auto"/>
        <w:right w:val="none" w:sz="0" w:space="0" w:color="auto"/>
      </w:divBdr>
    </w:div>
    <w:div w:id="1633174328">
      <w:bodyDiv w:val="1"/>
      <w:marLeft w:val="0"/>
      <w:marRight w:val="0"/>
      <w:marTop w:val="0"/>
      <w:marBottom w:val="0"/>
      <w:divBdr>
        <w:top w:val="none" w:sz="0" w:space="0" w:color="auto"/>
        <w:left w:val="none" w:sz="0" w:space="0" w:color="auto"/>
        <w:bottom w:val="none" w:sz="0" w:space="0" w:color="auto"/>
        <w:right w:val="none" w:sz="0" w:space="0" w:color="auto"/>
      </w:divBdr>
      <w:divsChild>
        <w:div w:id="773285092">
          <w:marLeft w:val="0"/>
          <w:marRight w:val="0"/>
          <w:marTop w:val="0"/>
          <w:marBottom w:val="375"/>
          <w:divBdr>
            <w:top w:val="none" w:sz="0" w:space="0" w:color="auto"/>
            <w:left w:val="none" w:sz="0" w:space="0" w:color="auto"/>
            <w:bottom w:val="none" w:sz="0" w:space="0" w:color="auto"/>
            <w:right w:val="none" w:sz="0" w:space="0" w:color="auto"/>
          </w:divBdr>
        </w:div>
        <w:div w:id="410858152">
          <w:marLeft w:val="0"/>
          <w:marRight w:val="0"/>
          <w:marTop w:val="0"/>
          <w:marBottom w:val="375"/>
          <w:divBdr>
            <w:top w:val="none" w:sz="0" w:space="0" w:color="auto"/>
            <w:left w:val="none" w:sz="0" w:space="0" w:color="auto"/>
            <w:bottom w:val="none" w:sz="0" w:space="0" w:color="auto"/>
            <w:right w:val="none" w:sz="0" w:space="0" w:color="auto"/>
          </w:divBdr>
        </w:div>
      </w:divsChild>
    </w:div>
    <w:div w:id="1633946816">
      <w:bodyDiv w:val="1"/>
      <w:marLeft w:val="0"/>
      <w:marRight w:val="0"/>
      <w:marTop w:val="0"/>
      <w:marBottom w:val="0"/>
      <w:divBdr>
        <w:top w:val="none" w:sz="0" w:space="0" w:color="auto"/>
        <w:left w:val="none" w:sz="0" w:space="0" w:color="auto"/>
        <w:bottom w:val="none" w:sz="0" w:space="0" w:color="auto"/>
        <w:right w:val="none" w:sz="0" w:space="0" w:color="auto"/>
      </w:divBdr>
    </w:div>
    <w:div w:id="1634556088">
      <w:bodyDiv w:val="1"/>
      <w:marLeft w:val="0"/>
      <w:marRight w:val="0"/>
      <w:marTop w:val="0"/>
      <w:marBottom w:val="0"/>
      <w:divBdr>
        <w:top w:val="none" w:sz="0" w:space="0" w:color="auto"/>
        <w:left w:val="none" w:sz="0" w:space="0" w:color="auto"/>
        <w:bottom w:val="none" w:sz="0" w:space="0" w:color="auto"/>
        <w:right w:val="none" w:sz="0" w:space="0" w:color="auto"/>
      </w:divBdr>
      <w:divsChild>
        <w:div w:id="2080442228">
          <w:marLeft w:val="0"/>
          <w:marRight w:val="0"/>
          <w:marTop w:val="0"/>
          <w:marBottom w:val="0"/>
          <w:divBdr>
            <w:top w:val="none" w:sz="0" w:space="0" w:color="auto"/>
            <w:left w:val="none" w:sz="0" w:space="0" w:color="auto"/>
            <w:bottom w:val="none" w:sz="0" w:space="0" w:color="auto"/>
            <w:right w:val="none" w:sz="0" w:space="0" w:color="auto"/>
          </w:divBdr>
        </w:div>
        <w:div w:id="44454657">
          <w:marLeft w:val="0"/>
          <w:marRight w:val="0"/>
          <w:marTop w:val="0"/>
          <w:marBottom w:val="0"/>
          <w:divBdr>
            <w:top w:val="none" w:sz="0" w:space="0" w:color="auto"/>
            <w:left w:val="none" w:sz="0" w:space="0" w:color="auto"/>
            <w:bottom w:val="none" w:sz="0" w:space="0" w:color="auto"/>
            <w:right w:val="none" w:sz="0" w:space="0" w:color="auto"/>
          </w:divBdr>
          <w:divsChild>
            <w:div w:id="24597197">
              <w:marLeft w:val="0"/>
              <w:marRight w:val="0"/>
              <w:marTop w:val="0"/>
              <w:marBottom w:val="450"/>
              <w:divBdr>
                <w:top w:val="none" w:sz="0" w:space="0" w:color="auto"/>
                <w:left w:val="none" w:sz="0" w:space="0" w:color="auto"/>
                <w:bottom w:val="none" w:sz="0" w:space="0" w:color="auto"/>
                <w:right w:val="none" w:sz="0" w:space="0" w:color="auto"/>
              </w:divBdr>
              <w:divsChild>
                <w:div w:id="1760103992">
                  <w:marLeft w:val="0"/>
                  <w:marRight w:val="0"/>
                  <w:marTop w:val="0"/>
                  <w:marBottom w:val="0"/>
                  <w:divBdr>
                    <w:top w:val="none" w:sz="0" w:space="0" w:color="auto"/>
                    <w:left w:val="none" w:sz="0" w:space="0" w:color="auto"/>
                    <w:bottom w:val="none" w:sz="0" w:space="0" w:color="auto"/>
                    <w:right w:val="none" w:sz="0" w:space="0" w:color="auto"/>
                  </w:divBdr>
                </w:div>
              </w:divsChild>
            </w:div>
            <w:div w:id="458691962">
              <w:marLeft w:val="0"/>
              <w:marRight w:val="0"/>
              <w:marTop w:val="0"/>
              <w:marBottom w:val="450"/>
              <w:divBdr>
                <w:top w:val="none" w:sz="0" w:space="0" w:color="auto"/>
                <w:left w:val="none" w:sz="0" w:space="0" w:color="auto"/>
                <w:bottom w:val="none" w:sz="0" w:space="0" w:color="auto"/>
                <w:right w:val="none" w:sz="0" w:space="0" w:color="auto"/>
              </w:divBdr>
              <w:divsChild>
                <w:div w:id="58708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524889">
      <w:bodyDiv w:val="1"/>
      <w:marLeft w:val="0"/>
      <w:marRight w:val="0"/>
      <w:marTop w:val="0"/>
      <w:marBottom w:val="0"/>
      <w:divBdr>
        <w:top w:val="none" w:sz="0" w:space="0" w:color="auto"/>
        <w:left w:val="none" w:sz="0" w:space="0" w:color="auto"/>
        <w:bottom w:val="none" w:sz="0" w:space="0" w:color="auto"/>
        <w:right w:val="none" w:sz="0" w:space="0" w:color="auto"/>
      </w:divBdr>
      <w:divsChild>
        <w:div w:id="1615550272">
          <w:marLeft w:val="0"/>
          <w:marRight w:val="0"/>
          <w:marTop w:val="0"/>
          <w:marBottom w:val="375"/>
          <w:divBdr>
            <w:top w:val="none" w:sz="0" w:space="0" w:color="auto"/>
            <w:left w:val="none" w:sz="0" w:space="0" w:color="auto"/>
            <w:bottom w:val="none" w:sz="0" w:space="0" w:color="auto"/>
            <w:right w:val="none" w:sz="0" w:space="0" w:color="auto"/>
          </w:divBdr>
        </w:div>
        <w:div w:id="2104521532">
          <w:marLeft w:val="0"/>
          <w:marRight w:val="0"/>
          <w:marTop w:val="0"/>
          <w:marBottom w:val="375"/>
          <w:divBdr>
            <w:top w:val="none" w:sz="0" w:space="0" w:color="auto"/>
            <w:left w:val="none" w:sz="0" w:space="0" w:color="auto"/>
            <w:bottom w:val="none" w:sz="0" w:space="0" w:color="auto"/>
            <w:right w:val="none" w:sz="0" w:space="0" w:color="auto"/>
          </w:divBdr>
          <w:divsChild>
            <w:div w:id="490679195">
              <w:marLeft w:val="0"/>
              <w:marRight w:val="0"/>
              <w:marTop w:val="0"/>
              <w:marBottom w:val="0"/>
              <w:divBdr>
                <w:top w:val="none" w:sz="0" w:space="0" w:color="auto"/>
                <w:left w:val="none" w:sz="0" w:space="0" w:color="auto"/>
                <w:bottom w:val="none" w:sz="0" w:space="0" w:color="auto"/>
                <w:right w:val="none" w:sz="0" w:space="0" w:color="auto"/>
              </w:divBdr>
              <w:divsChild>
                <w:div w:id="830099742">
                  <w:marLeft w:val="0"/>
                  <w:marRight w:val="0"/>
                  <w:marTop w:val="0"/>
                  <w:marBottom w:val="0"/>
                  <w:divBdr>
                    <w:top w:val="none" w:sz="0" w:space="0" w:color="FFFFFF"/>
                    <w:left w:val="none" w:sz="0" w:space="0" w:color="FFFFFF"/>
                    <w:bottom w:val="none" w:sz="0" w:space="0" w:color="FFFFFF"/>
                    <w:right w:val="none" w:sz="0" w:space="0" w:color="FFFFFF"/>
                  </w:divBdr>
                  <w:divsChild>
                    <w:div w:id="769354701">
                      <w:marLeft w:val="0"/>
                      <w:marRight w:val="0"/>
                      <w:marTop w:val="0"/>
                      <w:marBottom w:val="0"/>
                      <w:divBdr>
                        <w:top w:val="none" w:sz="0" w:space="0" w:color="auto"/>
                        <w:left w:val="none" w:sz="0" w:space="0" w:color="auto"/>
                        <w:bottom w:val="none" w:sz="0" w:space="0" w:color="auto"/>
                        <w:right w:val="none" w:sz="0" w:space="0" w:color="auto"/>
                      </w:divBdr>
                      <w:divsChild>
                        <w:div w:id="1580014515">
                          <w:marLeft w:val="0"/>
                          <w:marRight w:val="0"/>
                          <w:marTop w:val="0"/>
                          <w:marBottom w:val="0"/>
                          <w:divBdr>
                            <w:top w:val="none" w:sz="0" w:space="0" w:color="auto"/>
                            <w:left w:val="none" w:sz="0" w:space="0" w:color="auto"/>
                            <w:bottom w:val="none" w:sz="0" w:space="0" w:color="auto"/>
                            <w:right w:val="none" w:sz="0" w:space="0" w:color="auto"/>
                          </w:divBdr>
                        </w:div>
                        <w:div w:id="6211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839242">
      <w:bodyDiv w:val="1"/>
      <w:marLeft w:val="0"/>
      <w:marRight w:val="0"/>
      <w:marTop w:val="0"/>
      <w:marBottom w:val="0"/>
      <w:divBdr>
        <w:top w:val="none" w:sz="0" w:space="0" w:color="auto"/>
        <w:left w:val="none" w:sz="0" w:space="0" w:color="auto"/>
        <w:bottom w:val="none" w:sz="0" w:space="0" w:color="auto"/>
        <w:right w:val="none" w:sz="0" w:space="0" w:color="auto"/>
      </w:divBdr>
    </w:div>
    <w:div w:id="1637878883">
      <w:bodyDiv w:val="1"/>
      <w:marLeft w:val="0"/>
      <w:marRight w:val="0"/>
      <w:marTop w:val="0"/>
      <w:marBottom w:val="0"/>
      <w:divBdr>
        <w:top w:val="none" w:sz="0" w:space="0" w:color="auto"/>
        <w:left w:val="none" w:sz="0" w:space="0" w:color="auto"/>
        <w:bottom w:val="none" w:sz="0" w:space="0" w:color="auto"/>
        <w:right w:val="none" w:sz="0" w:space="0" w:color="auto"/>
      </w:divBdr>
      <w:divsChild>
        <w:div w:id="878471331">
          <w:marLeft w:val="0"/>
          <w:marRight w:val="0"/>
          <w:marTop w:val="0"/>
          <w:marBottom w:val="375"/>
          <w:divBdr>
            <w:top w:val="none" w:sz="0" w:space="0" w:color="auto"/>
            <w:left w:val="none" w:sz="0" w:space="0" w:color="auto"/>
            <w:bottom w:val="none" w:sz="0" w:space="0" w:color="auto"/>
            <w:right w:val="none" w:sz="0" w:space="0" w:color="auto"/>
          </w:divBdr>
        </w:div>
        <w:div w:id="997154148">
          <w:marLeft w:val="0"/>
          <w:marRight w:val="0"/>
          <w:marTop w:val="0"/>
          <w:marBottom w:val="375"/>
          <w:divBdr>
            <w:top w:val="none" w:sz="0" w:space="0" w:color="auto"/>
            <w:left w:val="none" w:sz="0" w:space="0" w:color="auto"/>
            <w:bottom w:val="none" w:sz="0" w:space="0" w:color="auto"/>
            <w:right w:val="none" w:sz="0" w:space="0" w:color="auto"/>
          </w:divBdr>
          <w:divsChild>
            <w:div w:id="673341475">
              <w:marLeft w:val="0"/>
              <w:marRight w:val="0"/>
              <w:marTop w:val="0"/>
              <w:marBottom w:val="0"/>
              <w:divBdr>
                <w:top w:val="none" w:sz="0" w:space="0" w:color="auto"/>
                <w:left w:val="none" w:sz="0" w:space="0" w:color="auto"/>
                <w:bottom w:val="none" w:sz="0" w:space="0" w:color="auto"/>
                <w:right w:val="none" w:sz="0" w:space="0" w:color="auto"/>
              </w:divBdr>
              <w:divsChild>
                <w:div w:id="1419138795">
                  <w:marLeft w:val="0"/>
                  <w:marRight w:val="0"/>
                  <w:marTop w:val="0"/>
                  <w:marBottom w:val="0"/>
                  <w:divBdr>
                    <w:top w:val="none" w:sz="0" w:space="0" w:color="FFFFFF"/>
                    <w:left w:val="none" w:sz="0" w:space="0" w:color="FFFFFF"/>
                    <w:bottom w:val="none" w:sz="0" w:space="0" w:color="FFFFFF"/>
                    <w:right w:val="none" w:sz="0" w:space="0" w:color="FFFFFF"/>
                  </w:divBdr>
                  <w:divsChild>
                    <w:div w:id="1292051427">
                      <w:marLeft w:val="0"/>
                      <w:marRight w:val="0"/>
                      <w:marTop w:val="0"/>
                      <w:marBottom w:val="0"/>
                      <w:divBdr>
                        <w:top w:val="none" w:sz="0" w:space="0" w:color="auto"/>
                        <w:left w:val="none" w:sz="0" w:space="0" w:color="auto"/>
                        <w:bottom w:val="none" w:sz="0" w:space="0" w:color="auto"/>
                        <w:right w:val="none" w:sz="0" w:space="0" w:color="auto"/>
                      </w:divBdr>
                      <w:divsChild>
                        <w:div w:id="1530683981">
                          <w:marLeft w:val="0"/>
                          <w:marRight w:val="0"/>
                          <w:marTop w:val="0"/>
                          <w:marBottom w:val="0"/>
                          <w:divBdr>
                            <w:top w:val="none" w:sz="0" w:space="0" w:color="auto"/>
                            <w:left w:val="none" w:sz="0" w:space="0" w:color="auto"/>
                            <w:bottom w:val="none" w:sz="0" w:space="0" w:color="auto"/>
                            <w:right w:val="none" w:sz="0" w:space="0" w:color="auto"/>
                          </w:divBdr>
                        </w:div>
                        <w:div w:id="12266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689714">
      <w:bodyDiv w:val="1"/>
      <w:marLeft w:val="0"/>
      <w:marRight w:val="0"/>
      <w:marTop w:val="0"/>
      <w:marBottom w:val="0"/>
      <w:divBdr>
        <w:top w:val="none" w:sz="0" w:space="0" w:color="auto"/>
        <w:left w:val="none" w:sz="0" w:space="0" w:color="auto"/>
        <w:bottom w:val="none" w:sz="0" w:space="0" w:color="auto"/>
        <w:right w:val="none" w:sz="0" w:space="0" w:color="auto"/>
      </w:divBdr>
    </w:div>
    <w:div w:id="1643541325">
      <w:bodyDiv w:val="1"/>
      <w:marLeft w:val="0"/>
      <w:marRight w:val="0"/>
      <w:marTop w:val="0"/>
      <w:marBottom w:val="0"/>
      <w:divBdr>
        <w:top w:val="none" w:sz="0" w:space="0" w:color="auto"/>
        <w:left w:val="none" w:sz="0" w:space="0" w:color="auto"/>
        <w:bottom w:val="none" w:sz="0" w:space="0" w:color="auto"/>
        <w:right w:val="none" w:sz="0" w:space="0" w:color="auto"/>
      </w:divBdr>
      <w:divsChild>
        <w:div w:id="573861481">
          <w:marLeft w:val="0"/>
          <w:marRight w:val="0"/>
          <w:marTop w:val="0"/>
          <w:marBottom w:val="0"/>
          <w:divBdr>
            <w:top w:val="none" w:sz="0" w:space="0" w:color="auto"/>
            <w:left w:val="none" w:sz="0" w:space="0" w:color="auto"/>
            <w:bottom w:val="none" w:sz="0" w:space="0" w:color="auto"/>
            <w:right w:val="none" w:sz="0" w:space="0" w:color="auto"/>
          </w:divBdr>
          <w:divsChild>
            <w:div w:id="1663046691">
              <w:marLeft w:val="0"/>
              <w:marRight w:val="0"/>
              <w:marTop w:val="0"/>
              <w:marBottom w:val="0"/>
              <w:divBdr>
                <w:top w:val="none" w:sz="0" w:space="0" w:color="auto"/>
                <w:left w:val="none" w:sz="0" w:space="0" w:color="auto"/>
                <w:bottom w:val="none" w:sz="0" w:space="0" w:color="auto"/>
                <w:right w:val="none" w:sz="0" w:space="0" w:color="auto"/>
              </w:divBdr>
              <w:divsChild>
                <w:div w:id="1997025106">
                  <w:marLeft w:val="0"/>
                  <w:marRight w:val="0"/>
                  <w:marTop w:val="0"/>
                  <w:marBottom w:val="0"/>
                  <w:divBdr>
                    <w:top w:val="none" w:sz="0" w:space="0" w:color="auto"/>
                    <w:left w:val="none" w:sz="0" w:space="0" w:color="auto"/>
                    <w:bottom w:val="none" w:sz="0" w:space="0" w:color="auto"/>
                    <w:right w:val="none" w:sz="0" w:space="0" w:color="auto"/>
                  </w:divBdr>
                  <w:divsChild>
                    <w:div w:id="843785071">
                      <w:marLeft w:val="0"/>
                      <w:marRight w:val="0"/>
                      <w:marTop w:val="100"/>
                      <w:marBottom w:val="100"/>
                      <w:divBdr>
                        <w:top w:val="none" w:sz="0" w:space="0" w:color="auto"/>
                        <w:left w:val="none" w:sz="0" w:space="0" w:color="auto"/>
                        <w:bottom w:val="none" w:sz="0" w:space="0" w:color="auto"/>
                        <w:right w:val="none" w:sz="0" w:space="0" w:color="auto"/>
                      </w:divBdr>
                      <w:divsChild>
                        <w:div w:id="1011834451">
                          <w:marLeft w:val="0"/>
                          <w:marRight w:val="0"/>
                          <w:marTop w:val="0"/>
                          <w:marBottom w:val="0"/>
                          <w:divBdr>
                            <w:top w:val="none" w:sz="0" w:space="0" w:color="auto"/>
                            <w:left w:val="none" w:sz="0" w:space="0" w:color="auto"/>
                            <w:bottom w:val="none" w:sz="0" w:space="0" w:color="auto"/>
                            <w:right w:val="none" w:sz="0" w:space="0" w:color="auto"/>
                          </w:divBdr>
                          <w:divsChild>
                            <w:div w:id="1711607607">
                              <w:marLeft w:val="0"/>
                              <w:marRight w:val="0"/>
                              <w:marTop w:val="0"/>
                              <w:marBottom w:val="0"/>
                              <w:divBdr>
                                <w:top w:val="none" w:sz="0" w:space="0" w:color="auto"/>
                                <w:left w:val="none" w:sz="0" w:space="0" w:color="auto"/>
                                <w:bottom w:val="none" w:sz="0" w:space="0" w:color="auto"/>
                                <w:right w:val="none" w:sz="0" w:space="0" w:color="auto"/>
                              </w:divBdr>
                              <w:divsChild>
                                <w:div w:id="18736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62259">
      <w:bodyDiv w:val="1"/>
      <w:marLeft w:val="0"/>
      <w:marRight w:val="0"/>
      <w:marTop w:val="0"/>
      <w:marBottom w:val="0"/>
      <w:divBdr>
        <w:top w:val="none" w:sz="0" w:space="0" w:color="auto"/>
        <w:left w:val="none" w:sz="0" w:space="0" w:color="auto"/>
        <w:bottom w:val="none" w:sz="0" w:space="0" w:color="auto"/>
        <w:right w:val="none" w:sz="0" w:space="0" w:color="auto"/>
      </w:divBdr>
      <w:divsChild>
        <w:div w:id="1457749333">
          <w:marLeft w:val="0"/>
          <w:marRight w:val="0"/>
          <w:marTop w:val="0"/>
          <w:marBottom w:val="0"/>
          <w:divBdr>
            <w:top w:val="none" w:sz="0" w:space="0" w:color="auto"/>
            <w:left w:val="none" w:sz="0" w:space="0" w:color="auto"/>
            <w:bottom w:val="none" w:sz="0" w:space="0" w:color="auto"/>
            <w:right w:val="none" w:sz="0" w:space="0" w:color="auto"/>
          </w:divBdr>
        </w:div>
      </w:divsChild>
    </w:div>
    <w:div w:id="1646736656">
      <w:bodyDiv w:val="1"/>
      <w:marLeft w:val="0"/>
      <w:marRight w:val="0"/>
      <w:marTop w:val="0"/>
      <w:marBottom w:val="0"/>
      <w:divBdr>
        <w:top w:val="none" w:sz="0" w:space="0" w:color="auto"/>
        <w:left w:val="none" w:sz="0" w:space="0" w:color="auto"/>
        <w:bottom w:val="none" w:sz="0" w:space="0" w:color="auto"/>
        <w:right w:val="none" w:sz="0" w:space="0" w:color="auto"/>
      </w:divBdr>
    </w:div>
    <w:div w:id="1647271724">
      <w:bodyDiv w:val="1"/>
      <w:marLeft w:val="0"/>
      <w:marRight w:val="0"/>
      <w:marTop w:val="0"/>
      <w:marBottom w:val="0"/>
      <w:divBdr>
        <w:top w:val="none" w:sz="0" w:space="0" w:color="auto"/>
        <w:left w:val="none" w:sz="0" w:space="0" w:color="auto"/>
        <w:bottom w:val="none" w:sz="0" w:space="0" w:color="auto"/>
        <w:right w:val="none" w:sz="0" w:space="0" w:color="auto"/>
      </w:divBdr>
      <w:divsChild>
        <w:div w:id="606893799">
          <w:marLeft w:val="0"/>
          <w:marRight w:val="0"/>
          <w:marTop w:val="0"/>
          <w:marBottom w:val="375"/>
          <w:divBdr>
            <w:top w:val="none" w:sz="0" w:space="0" w:color="auto"/>
            <w:left w:val="none" w:sz="0" w:space="0" w:color="auto"/>
            <w:bottom w:val="none" w:sz="0" w:space="0" w:color="auto"/>
            <w:right w:val="none" w:sz="0" w:space="0" w:color="auto"/>
          </w:divBdr>
        </w:div>
        <w:div w:id="691229301">
          <w:marLeft w:val="0"/>
          <w:marRight w:val="0"/>
          <w:marTop w:val="0"/>
          <w:marBottom w:val="375"/>
          <w:divBdr>
            <w:top w:val="none" w:sz="0" w:space="0" w:color="auto"/>
            <w:left w:val="none" w:sz="0" w:space="0" w:color="auto"/>
            <w:bottom w:val="none" w:sz="0" w:space="0" w:color="auto"/>
            <w:right w:val="none" w:sz="0" w:space="0" w:color="auto"/>
          </w:divBdr>
        </w:div>
      </w:divsChild>
    </w:div>
    <w:div w:id="1647465633">
      <w:bodyDiv w:val="1"/>
      <w:marLeft w:val="0"/>
      <w:marRight w:val="0"/>
      <w:marTop w:val="0"/>
      <w:marBottom w:val="0"/>
      <w:divBdr>
        <w:top w:val="none" w:sz="0" w:space="0" w:color="auto"/>
        <w:left w:val="none" w:sz="0" w:space="0" w:color="auto"/>
        <w:bottom w:val="none" w:sz="0" w:space="0" w:color="auto"/>
        <w:right w:val="none" w:sz="0" w:space="0" w:color="auto"/>
      </w:divBdr>
    </w:div>
    <w:div w:id="1647467090">
      <w:bodyDiv w:val="1"/>
      <w:marLeft w:val="0"/>
      <w:marRight w:val="0"/>
      <w:marTop w:val="0"/>
      <w:marBottom w:val="0"/>
      <w:divBdr>
        <w:top w:val="none" w:sz="0" w:space="0" w:color="auto"/>
        <w:left w:val="none" w:sz="0" w:space="0" w:color="auto"/>
        <w:bottom w:val="none" w:sz="0" w:space="0" w:color="auto"/>
        <w:right w:val="none" w:sz="0" w:space="0" w:color="auto"/>
      </w:divBdr>
      <w:divsChild>
        <w:div w:id="259803091">
          <w:marLeft w:val="0"/>
          <w:marRight w:val="0"/>
          <w:marTop w:val="0"/>
          <w:marBottom w:val="375"/>
          <w:divBdr>
            <w:top w:val="none" w:sz="0" w:space="0" w:color="auto"/>
            <w:left w:val="none" w:sz="0" w:space="0" w:color="auto"/>
            <w:bottom w:val="none" w:sz="0" w:space="0" w:color="auto"/>
            <w:right w:val="none" w:sz="0" w:space="0" w:color="auto"/>
          </w:divBdr>
        </w:div>
        <w:div w:id="80417191">
          <w:marLeft w:val="0"/>
          <w:marRight w:val="0"/>
          <w:marTop w:val="0"/>
          <w:marBottom w:val="375"/>
          <w:divBdr>
            <w:top w:val="none" w:sz="0" w:space="0" w:color="auto"/>
            <w:left w:val="none" w:sz="0" w:space="0" w:color="auto"/>
            <w:bottom w:val="none" w:sz="0" w:space="0" w:color="auto"/>
            <w:right w:val="none" w:sz="0" w:space="0" w:color="auto"/>
          </w:divBdr>
        </w:div>
      </w:divsChild>
    </w:div>
    <w:div w:id="1647780517">
      <w:bodyDiv w:val="1"/>
      <w:marLeft w:val="0"/>
      <w:marRight w:val="0"/>
      <w:marTop w:val="0"/>
      <w:marBottom w:val="0"/>
      <w:divBdr>
        <w:top w:val="none" w:sz="0" w:space="0" w:color="auto"/>
        <w:left w:val="none" w:sz="0" w:space="0" w:color="auto"/>
        <w:bottom w:val="none" w:sz="0" w:space="0" w:color="auto"/>
        <w:right w:val="none" w:sz="0" w:space="0" w:color="auto"/>
      </w:divBdr>
    </w:div>
    <w:div w:id="1648391494">
      <w:bodyDiv w:val="1"/>
      <w:marLeft w:val="0"/>
      <w:marRight w:val="0"/>
      <w:marTop w:val="0"/>
      <w:marBottom w:val="0"/>
      <w:divBdr>
        <w:top w:val="none" w:sz="0" w:space="0" w:color="auto"/>
        <w:left w:val="none" w:sz="0" w:space="0" w:color="auto"/>
        <w:bottom w:val="none" w:sz="0" w:space="0" w:color="auto"/>
        <w:right w:val="none" w:sz="0" w:space="0" w:color="auto"/>
      </w:divBdr>
    </w:div>
    <w:div w:id="1651594257">
      <w:bodyDiv w:val="1"/>
      <w:marLeft w:val="0"/>
      <w:marRight w:val="0"/>
      <w:marTop w:val="0"/>
      <w:marBottom w:val="0"/>
      <w:divBdr>
        <w:top w:val="none" w:sz="0" w:space="0" w:color="auto"/>
        <w:left w:val="none" w:sz="0" w:space="0" w:color="auto"/>
        <w:bottom w:val="none" w:sz="0" w:space="0" w:color="auto"/>
        <w:right w:val="none" w:sz="0" w:space="0" w:color="auto"/>
      </w:divBdr>
      <w:divsChild>
        <w:div w:id="1166358976">
          <w:blockQuote w:val="1"/>
          <w:marLeft w:val="0"/>
          <w:marRight w:val="0"/>
          <w:marTop w:val="375"/>
          <w:marBottom w:val="300"/>
          <w:divBdr>
            <w:top w:val="none" w:sz="0" w:space="0" w:color="auto"/>
            <w:left w:val="none" w:sz="0" w:space="0" w:color="auto"/>
            <w:bottom w:val="none" w:sz="0" w:space="0" w:color="auto"/>
            <w:right w:val="none" w:sz="0" w:space="0" w:color="auto"/>
          </w:divBdr>
        </w:div>
        <w:div w:id="428354380">
          <w:blockQuote w:val="1"/>
          <w:marLeft w:val="0"/>
          <w:marRight w:val="0"/>
          <w:marTop w:val="375"/>
          <w:marBottom w:val="300"/>
          <w:divBdr>
            <w:top w:val="none" w:sz="0" w:space="0" w:color="auto"/>
            <w:left w:val="none" w:sz="0" w:space="0" w:color="auto"/>
            <w:bottom w:val="none" w:sz="0" w:space="0" w:color="auto"/>
            <w:right w:val="none" w:sz="0" w:space="0" w:color="auto"/>
          </w:divBdr>
        </w:div>
        <w:div w:id="57790466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652102569">
      <w:bodyDiv w:val="1"/>
      <w:marLeft w:val="0"/>
      <w:marRight w:val="0"/>
      <w:marTop w:val="0"/>
      <w:marBottom w:val="0"/>
      <w:divBdr>
        <w:top w:val="none" w:sz="0" w:space="0" w:color="auto"/>
        <w:left w:val="none" w:sz="0" w:space="0" w:color="auto"/>
        <w:bottom w:val="none" w:sz="0" w:space="0" w:color="auto"/>
        <w:right w:val="none" w:sz="0" w:space="0" w:color="auto"/>
      </w:divBdr>
    </w:div>
    <w:div w:id="1652709093">
      <w:bodyDiv w:val="1"/>
      <w:marLeft w:val="0"/>
      <w:marRight w:val="0"/>
      <w:marTop w:val="0"/>
      <w:marBottom w:val="0"/>
      <w:divBdr>
        <w:top w:val="none" w:sz="0" w:space="0" w:color="auto"/>
        <w:left w:val="none" w:sz="0" w:space="0" w:color="auto"/>
        <w:bottom w:val="none" w:sz="0" w:space="0" w:color="auto"/>
        <w:right w:val="none" w:sz="0" w:space="0" w:color="auto"/>
      </w:divBdr>
      <w:divsChild>
        <w:div w:id="1856847438">
          <w:marLeft w:val="0"/>
          <w:marRight w:val="0"/>
          <w:marTop w:val="0"/>
          <w:marBottom w:val="375"/>
          <w:divBdr>
            <w:top w:val="none" w:sz="0" w:space="0" w:color="auto"/>
            <w:left w:val="none" w:sz="0" w:space="0" w:color="auto"/>
            <w:bottom w:val="none" w:sz="0" w:space="0" w:color="auto"/>
            <w:right w:val="none" w:sz="0" w:space="0" w:color="auto"/>
          </w:divBdr>
        </w:div>
      </w:divsChild>
    </w:div>
    <w:div w:id="1653027071">
      <w:bodyDiv w:val="1"/>
      <w:marLeft w:val="0"/>
      <w:marRight w:val="0"/>
      <w:marTop w:val="0"/>
      <w:marBottom w:val="0"/>
      <w:divBdr>
        <w:top w:val="none" w:sz="0" w:space="0" w:color="auto"/>
        <w:left w:val="none" w:sz="0" w:space="0" w:color="auto"/>
        <w:bottom w:val="none" w:sz="0" w:space="0" w:color="auto"/>
        <w:right w:val="none" w:sz="0" w:space="0" w:color="auto"/>
      </w:divBdr>
    </w:div>
    <w:div w:id="1657682620">
      <w:bodyDiv w:val="1"/>
      <w:marLeft w:val="0"/>
      <w:marRight w:val="0"/>
      <w:marTop w:val="0"/>
      <w:marBottom w:val="0"/>
      <w:divBdr>
        <w:top w:val="none" w:sz="0" w:space="0" w:color="auto"/>
        <w:left w:val="none" w:sz="0" w:space="0" w:color="auto"/>
        <w:bottom w:val="none" w:sz="0" w:space="0" w:color="auto"/>
        <w:right w:val="none" w:sz="0" w:space="0" w:color="auto"/>
      </w:divBdr>
      <w:divsChild>
        <w:div w:id="335616044">
          <w:marLeft w:val="0"/>
          <w:marRight w:val="0"/>
          <w:marTop w:val="0"/>
          <w:marBottom w:val="0"/>
          <w:divBdr>
            <w:top w:val="none" w:sz="0" w:space="0" w:color="auto"/>
            <w:left w:val="none" w:sz="0" w:space="0" w:color="auto"/>
            <w:bottom w:val="none" w:sz="0" w:space="0" w:color="auto"/>
            <w:right w:val="none" w:sz="0" w:space="0" w:color="auto"/>
          </w:divBdr>
          <w:divsChild>
            <w:div w:id="1496872608">
              <w:marLeft w:val="0"/>
              <w:marRight w:val="0"/>
              <w:marTop w:val="450"/>
              <w:marBottom w:val="450"/>
              <w:divBdr>
                <w:top w:val="single" w:sz="6" w:space="11" w:color="F0F0F0"/>
                <w:left w:val="none" w:sz="0" w:space="0" w:color="auto"/>
                <w:bottom w:val="single" w:sz="6" w:space="11" w:color="F0F0F0"/>
                <w:right w:val="none" w:sz="0" w:space="0" w:color="auto"/>
              </w:divBdr>
              <w:divsChild>
                <w:div w:id="2335865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1395">
          <w:marLeft w:val="0"/>
          <w:marRight w:val="0"/>
          <w:marTop w:val="0"/>
          <w:marBottom w:val="0"/>
          <w:divBdr>
            <w:top w:val="none" w:sz="0" w:space="0" w:color="auto"/>
            <w:left w:val="none" w:sz="0" w:space="0" w:color="auto"/>
            <w:bottom w:val="none" w:sz="0" w:space="0" w:color="auto"/>
            <w:right w:val="none" w:sz="0" w:space="0" w:color="auto"/>
          </w:divBdr>
          <w:divsChild>
            <w:div w:id="1707606199">
              <w:marLeft w:val="0"/>
              <w:marRight w:val="0"/>
              <w:marTop w:val="450"/>
              <w:marBottom w:val="450"/>
              <w:divBdr>
                <w:top w:val="single" w:sz="6" w:space="11" w:color="F0F0F0"/>
                <w:left w:val="none" w:sz="0" w:space="0" w:color="auto"/>
                <w:bottom w:val="single" w:sz="6" w:space="11" w:color="F0F0F0"/>
                <w:right w:val="none" w:sz="0" w:space="0" w:color="auto"/>
              </w:divBdr>
              <w:divsChild>
                <w:div w:id="1396245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1433">
          <w:marLeft w:val="0"/>
          <w:marRight w:val="0"/>
          <w:marTop w:val="0"/>
          <w:marBottom w:val="0"/>
          <w:divBdr>
            <w:top w:val="none" w:sz="0" w:space="0" w:color="auto"/>
            <w:left w:val="none" w:sz="0" w:space="0" w:color="auto"/>
            <w:bottom w:val="none" w:sz="0" w:space="0" w:color="auto"/>
            <w:right w:val="none" w:sz="0" w:space="0" w:color="auto"/>
          </w:divBdr>
          <w:divsChild>
            <w:div w:id="1343126294">
              <w:marLeft w:val="0"/>
              <w:marRight w:val="0"/>
              <w:marTop w:val="450"/>
              <w:marBottom w:val="450"/>
              <w:divBdr>
                <w:top w:val="single" w:sz="6" w:space="11" w:color="F0F0F0"/>
                <w:left w:val="none" w:sz="0" w:space="0" w:color="auto"/>
                <w:bottom w:val="single" w:sz="6" w:space="11" w:color="F0F0F0"/>
                <w:right w:val="none" w:sz="0" w:space="0" w:color="auto"/>
              </w:divBdr>
              <w:divsChild>
                <w:div w:id="17300334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12723">
      <w:bodyDiv w:val="1"/>
      <w:marLeft w:val="0"/>
      <w:marRight w:val="0"/>
      <w:marTop w:val="0"/>
      <w:marBottom w:val="0"/>
      <w:divBdr>
        <w:top w:val="none" w:sz="0" w:space="0" w:color="auto"/>
        <w:left w:val="none" w:sz="0" w:space="0" w:color="auto"/>
        <w:bottom w:val="none" w:sz="0" w:space="0" w:color="auto"/>
        <w:right w:val="none" w:sz="0" w:space="0" w:color="auto"/>
      </w:divBdr>
    </w:div>
    <w:div w:id="1661495517">
      <w:bodyDiv w:val="1"/>
      <w:marLeft w:val="0"/>
      <w:marRight w:val="0"/>
      <w:marTop w:val="0"/>
      <w:marBottom w:val="0"/>
      <w:divBdr>
        <w:top w:val="none" w:sz="0" w:space="0" w:color="auto"/>
        <w:left w:val="none" w:sz="0" w:space="0" w:color="auto"/>
        <w:bottom w:val="none" w:sz="0" w:space="0" w:color="auto"/>
        <w:right w:val="none" w:sz="0" w:space="0" w:color="auto"/>
      </w:divBdr>
    </w:div>
    <w:div w:id="1663197871">
      <w:bodyDiv w:val="1"/>
      <w:marLeft w:val="0"/>
      <w:marRight w:val="0"/>
      <w:marTop w:val="0"/>
      <w:marBottom w:val="0"/>
      <w:divBdr>
        <w:top w:val="none" w:sz="0" w:space="0" w:color="auto"/>
        <w:left w:val="none" w:sz="0" w:space="0" w:color="auto"/>
        <w:bottom w:val="none" w:sz="0" w:space="0" w:color="auto"/>
        <w:right w:val="none" w:sz="0" w:space="0" w:color="auto"/>
      </w:divBdr>
      <w:divsChild>
        <w:div w:id="1520656269">
          <w:marLeft w:val="0"/>
          <w:marRight w:val="0"/>
          <w:marTop w:val="0"/>
          <w:marBottom w:val="375"/>
          <w:divBdr>
            <w:top w:val="none" w:sz="0" w:space="0" w:color="auto"/>
            <w:left w:val="none" w:sz="0" w:space="0" w:color="auto"/>
            <w:bottom w:val="none" w:sz="0" w:space="0" w:color="auto"/>
            <w:right w:val="none" w:sz="0" w:space="0" w:color="auto"/>
          </w:divBdr>
        </w:div>
        <w:div w:id="1418746589">
          <w:marLeft w:val="0"/>
          <w:marRight w:val="0"/>
          <w:marTop w:val="0"/>
          <w:marBottom w:val="375"/>
          <w:divBdr>
            <w:top w:val="none" w:sz="0" w:space="0" w:color="auto"/>
            <w:left w:val="none" w:sz="0" w:space="0" w:color="auto"/>
            <w:bottom w:val="none" w:sz="0" w:space="0" w:color="auto"/>
            <w:right w:val="none" w:sz="0" w:space="0" w:color="auto"/>
          </w:divBdr>
        </w:div>
      </w:divsChild>
    </w:div>
    <w:div w:id="1666929723">
      <w:bodyDiv w:val="1"/>
      <w:marLeft w:val="0"/>
      <w:marRight w:val="0"/>
      <w:marTop w:val="0"/>
      <w:marBottom w:val="0"/>
      <w:divBdr>
        <w:top w:val="none" w:sz="0" w:space="0" w:color="auto"/>
        <w:left w:val="none" w:sz="0" w:space="0" w:color="auto"/>
        <w:bottom w:val="none" w:sz="0" w:space="0" w:color="auto"/>
        <w:right w:val="none" w:sz="0" w:space="0" w:color="auto"/>
      </w:divBdr>
    </w:div>
    <w:div w:id="1667442647">
      <w:bodyDiv w:val="1"/>
      <w:marLeft w:val="0"/>
      <w:marRight w:val="0"/>
      <w:marTop w:val="0"/>
      <w:marBottom w:val="0"/>
      <w:divBdr>
        <w:top w:val="none" w:sz="0" w:space="0" w:color="auto"/>
        <w:left w:val="none" w:sz="0" w:space="0" w:color="auto"/>
        <w:bottom w:val="none" w:sz="0" w:space="0" w:color="auto"/>
        <w:right w:val="none" w:sz="0" w:space="0" w:color="auto"/>
      </w:divBdr>
      <w:divsChild>
        <w:div w:id="1197932894">
          <w:marLeft w:val="0"/>
          <w:marRight w:val="0"/>
          <w:marTop w:val="0"/>
          <w:marBottom w:val="375"/>
          <w:divBdr>
            <w:top w:val="none" w:sz="0" w:space="0" w:color="auto"/>
            <w:left w:val="none" w:sz="0" w:space="0" w:color="auto"/>
            <w:bottom w:val="none" w:sz="0" w:space="0" w:color="auto"/>
            <w:right w:val="none" w:sz="0" w:space="0" w:color="auto"/>
          </w:divBdr>
        </w:div>
        <w:div w:id="1843659662">
          <w:marLeft w:val="0"/>
          <w:marRight w:val="0"/>
          <w:marTop w:val="0"/>
          <w:marBottom w:val="375"/>
          <w:divBdr>
            <w:top w:val="none" w:sz="0" w:space="0" w:color="auto"/>
            <w:left w:val="none" w:sz="0" w:space="0" w:color="auto"/>
            <w:bottom w:val="none" w:sz="0" w:space="0" w:color="auto"/>
            <w:right w:val="none" w:sz="0" w:space="0" w:color="auto"/>
          </w:divBdr>
        </w:div>
      </w:divsChild>
    </w:div>
    <w:div w:id="1669480450">
      <w:bodyDiv w:val="1"/>
      <w:marLeft w:val="0"/>
      <w:marRight w:val="0"/>
      <w:marTop w:val="0"/>
      <w:marBottom w:val="0"/>
      <w:divBdr>
        <w:top w:val="none" w:sz="0" w:space="0" w:color="auto"/>
        <w:left w:val="none" w:sz="0" w:space="0" w:color="auto"/>
        <w:bottom w:val="none" w:sz="0" w:space="0" w:color="auto"/>
        <w:right w:val="none" w:sz="0" w:space="0" w:color="auto"/>
      </w:divBdr>
    </w:div>
    <w:div w:id="1670908984">
      <w:bodyDiv w:val="1"/>
      <w:marLeft w:val="0"/>
      <w:marRight w:val="0"/>
      <w:marTop w:val="0"/>
      <w:marBottom w:val="0"/>
      <w:divBdr>
        <w:top w:val="none" w:sz="0" w:space="0" w:color="auto"/>
        <w:left w:val="none" w:sz="0" w:space="0" w:color="auto"/>
        <w:bottom w:val="none" w:sz="0" w:space="0" w:color="auto"/>
        <w:right w:val="none" w:sz="0" w:space="0" w:color="auto"/>
      </w:divBdr>
    </w:div>
    <w:div w:id="1670984512">
      <w:bodyDiv w:val="1"/>
      <w:marLeft w:val="0"/>
      <w:marRight w:val="0"/>
      <w:marTop w:val="0"/>
      <w:marBottom w:val="0"/>
      <w:divBdr>
        <w:top w:val="none" w:sz="0" w:space="0" w:color="auto"/>
        <w:left w:val="none" w:sz="0" w:space="0" w:color="auto"/>
        <w:bottom w:val="none" w:sz="0" w:space="0" w:color="auto"/>
        <w:right w:val="none" w:sz="0" w:space="0" w:color="auto"/>
      </w:divBdr>
    </w:div>
    <w:div w:id="1672872442">
      <w:bodyDiv w:val="1"/>
      <w:marLeft w:val="0"/>
      <w:marRight w:val="0"/>
      <w:marTop w:val="0"/>
      <w:marBottom w:val="0"/>
      <w:divBdr>
        <w:top w:val="none" w:sz="0" w:space="0" w:color="auto"/>
        <w:left w:val="none" w:sz="0" w:space="0" w:color="auto"/>
        <w:bottom w:val="none" w:sz="0" w:space="0" w:color="auto"/>
        <w:right w:val="none" w:sz="0" w:space="0" w:color="auto"/>
      </w:divBdr>
      <w:divsChild>
        <w:div w:id="895240516">
          <w:marLeft w:val="0"/>
          <w:marRight w:val="0"/>
          <w:marTop w:val="0"/>
          <w:marBottom w:val="0"/>
          <w:divBdr>
            <w:top w:val="none" w:sz="0" w:space="0" w:color="auto"/>
            <w:left w:val="none" w:sz="0" w:space="0" w:color="auto"/>
            <w:bottom w:val="none" w:sz="0" w:space="0" w:color="auto"/>
            <w:right w:val="none" w:sz="0" w:space="0" w:color="auto"/>
          </w:divBdr>
          <w:divsChild>
            <w:div w:id="569199309">
              <w:marLeft w:val="0"/>
              <w:marRight w:val="0"/>
              <w:marTop w:val="0"/>
              <w:marBottom w:val="0"/>
              <w:divBdr>
                <w:top w:val="none" w:sz="0" w:space="0" w:color="auto"/>
                <w:left w:val="none" w:sz="0" w:space="0" w:color="auto"/>
                <w:bottom w:val="none" w:sz="0" w:space="0" w:color="auto"/>
                <w:right w:val="none" w:sz="0" w:space="0" w:color="auto"/>
              </w:divBdr>
              <w:divsChild>
                <w:div w:id="111021068">
                  <w:marLeft w:val="0"/>
                  <w:marRight w:val="0"/>
                  <w:marTop w:val="0"/>
                  <w:marBottom w:val="0"/>
                  <w:divBdr>
                    <w:top w:val="none" w:sz="0" w:space="0" w:color="auto"/>
                    <w:left w:val="none" w:sz="0" w:space="0" w:color="auto"/>
                    <w:bottom w:val="none" w:sz="0" w:space="0" w:color="auto"/>
                    <w:right w:val="none" w:sz="0" w:space="0" w:color="auto"/>
                  </w:divBdr>
                  <w:divsChild>
                    <w:div w:id="2054380130">
                      <w:marLeft w:val="-225"/>
                      <w:marRight w:val="-225"/>
                      <w:marTop w:val="0"/>
                      <w:marBottom w:val="0"/>
                      <w:divBdr>
                        <w:top w:val="none" w:sz="0" w:space="0" w:color="auto"/>
                        <w:left w:val="none" w:sz="0" w:space="0" w:color="auto"/>
                        <w:bottom w:val="none" w:sz="0" w:space="0" w:color="auto"/>
                        <w:right w:val="none" w:sz="0" w:space="0" w:color="auto"/>
                      </w:divBdr>
                      <w:divsChild>
                        <w:div w:id="1808081075">
                          <w:marLeft w:val="0"/>
                          <w:marRight w:val="0"/>
                          <w:marTop w:val="0"/>
                          <w:marBottom w:val="0"/>
                          <w:divBdr>
                            <w:top w:val="none" w:sz="0" w:space="0" w:color="auto"/>
                            <w:left w:val="none" w:sz="0" w:space="0" w:color="auto"/>
                            <w:bottom w:val="none" w:sz="0" w:space="0" w:color="auto"/>
                            <w:right w:val="none" w:sz="0" w:space="0" w:color="auto"/>
                          </w:divBdr>
                          <w:divsChild>
                            <w:div w:id="1514497391">
                              <w:marLeft w:val="0"/>
                              <w:marRight w:val="0"/>
                              <w:marTop w:val="0"/>
                              <w:marBottom w:val="0"/>
                              <w:divBdr>
                                <w:top w:val="none" w:sz="0" w:space="0" w:color="auto"/>
                                <w:left w:val="none" w:sz="0" w:space="0" w:color="auto"/>
                                <w:bottom w:val="none" w:sz="0" w:space="0" w:color="auto"/>
                                <w:right w:val="none" w:sz="0" w:space="0" w:color="auto"/>
                              </w:divBdr>
                              <w:divsChild>
                                <w:div w:id="1162888619">
                                  <w:marLeft w:val="0"/>
                                  <w:marRight w:val="0"/>
                                  <w:marTop w:val="0"/>
                                  <w:marBottom w:val="360"/>
                                  <w:divBdr>
                                    <w:top w:val="none" w:sz="0" w:space="0" w:color="auto"/>
                                    <w:left w:val="none" w:sz="0" w:space="0" w:color="auto"/>
                                    <w:bottom w:val="none" w:sz="0" w:space="0" w:color="auto"/>
                                    <w:right w:val="none" w:sz="0" w:space="0" w:color="auto"/>
                                  </w:divBdr>
                                  <w:divsChild>
                                    <w:div w:id="1297295288">
                                      <w:marLeft w:val="0"/>
                                      <w:marRight w:val="0"/>
                                      <w:marTop w:val="0"/>
                                      <w:marBottom w:val="0"/>
                                      <w:divBdr>
                                        <w:top w:val="none" w:sz="0" w:space="0" w:color="auto"/>
                                        <w:left w:val="none" w:sz="0" w:space="0" w:color="auto"/>
                                        <w:bottom w:val="none" w:sz="0" w:space="0" w:color="auto"/>
                                        <w:right w:val="none" w:sz="0" w:space="0" w:color="auto"/>
                                      </w:divBdr>
                                      <w:divsChild>
                                        <w:div w:id="10201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069825">
      <w:bodyDiv w:val="1"/>
      <w:marLeft w:val="0"/>
      <w:marRight w:val="0"/>
      <w:marTop w:val="0"/>
      <w:marBottom w:val="0"/>
      <w:divBdr>
        <w:top w:val="none" w:sz="0" w:space="0" w:color="auto"/>
        <w:left w:val="none" w:sz="0" w:space="0" w:color="auto"/>
        <w:bottom w:val="none" w:sz="0" w:space="0" w:color="auto"/>
        <w:right w:val="none" w:sz="0" w:space="0" w:color="auto"/>
      </w:divBdr>
    </w:div>
    <w:div w:id="1676153248">
      <w:bodyDiv w:val="1"/>
      <w:marLeft w:val="0"/>
      <w:marRight w:val="0"/>
      <w:marTop w:val="0"/>
      <w:marBottom w:val="0"/>
      <w:divBdr>
        <w:top w:val="none" w:sz="0" w:space="0" w:color="auto"/>
        <w:left w:val="none" w:sz="0" w:space="0" w:color="auto"/>
        <w:bottom w:val="none" w:sz="0" w:space="0" w:color="auto"/>
        <w:right w:val="none" w:sz="0" w:space="0" w:color="auto"/>
      </w:divBdr>
    </w:div>
    <w:div w:id="1677538728">
      <w:bodyDiv w:val="1"/>
      <w:marLeft w:val="0"/>
      <w:marRight w:val="0"/>
      <w:marTop w:val="0"/>
      <w:marBottom w:val="0"/>
      <w:divBdr>
        <w:top w:val="none" w:sz="0" w:space="0" w:color="auto"/>
        <w:left w:val="none" w:sz="0" w:space="0" w:color="auto"/>
        <w:bottom w:val="none" w:sz="0" w:space="0" w:color="auto"/>
        <w:right w:val="none" w:sz="0" w:space="0" w:color="auto"/>
      </w:divBdr>
    </w:div>
    <w:div w:id="1679697173">
      <w:bodyDiv w:val="1"/>
      <w:marLeft w:val="0"/>
      <w:marRight w:val="0"/>
      <w:marTop w:val="0"/>
      <w:marBottom w:val="0"/>
      <w:divBdr>
        <w:top w:val="none" w:sz="0" w:space="0" w:color="auto"/>
        <w:left w:val="none" w:sz="0" w:space="0" w:color="auto"/>
        <w:bottom w:val="none" w:sz="0" w:space="0" w:color="auto"/>
        <w:right w:val="none" w:sz="0" w:space="0" w:color="auto"/>
      </w:divBdr>
      <w:divsChild>
        <w:div w:id="1032071327">
          <w:marLeft w:val="0"/>
          <w:marRight w:val="0"/>
          <w:marTop w:val="0"/>
          <w:marBottom w:val="0"/>
          <w:divBdr>
            <w:top w:val="single" w:sz="6" w:space="0" w:color="8E8E94"/>
            <w:left w:val="single" w:sz="6" w:space="0" w:color="8E8E94"/>
            <w:bottom w:val="single" w:sz="6" w:space="0" w:color="8E8E94"/>
            <w:right w:val="single" w:sz="6" w:space="0" w:color="8E8E94"/>
          </w:divBdr>
          <w:divsChild>
            <w:div w:id="1079719424">
              <w:marLeft w:val="0"/>
              <w:marRight w:val="0"/>
              <w:marTop w:val="0"/>
              <w:marBottom w:val="0"/>
              <w:divBdr>
                <w:top w:val="none" w:sz="0" w:space="0" w:color="auto"/>
                <w:left w:val="none" w:sz="0" w:space="0" w:color="auto"/>
                <w:bottom w:val="none" w:sz="0" w:space="0" w:color="auto"/>
                <w:right w:val="none" w:sz="0" w:space="0" w:color="auto"/>
              </w:divBdr>
              <w:divsChild>
                <w:div w:id="512957160">
                  <w:marLeft w:val="0"/>
                  <w:marRight w:val="0"/>
                  <w:marTop w:val="0"/>
                  <w:marBottom w:val="0"/>
                  <w:divBdr>
                    <w:top w:val="none" w:sz="0" w:space="0" w:color="auto"/>
                    <w:left w:val="none" w:sz="0" w:space="0" w:color="auto"/>
                    <w:bottom w:val="none" w:sz="0" w:space="0" w:color="auto"/>
                    <w:right w:val="none" w:sz="0" w:space="0" w:color="auto"/>
                  </w:divBdr>
                </w:div>
                <w:div w:id="118131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54568">
      <w:bodyDiv w:val="1"/>
      <w:marLeft w:val="0"/>
      <w:marRight w:val="0"/>
      <w:marTop w:val="0"/>
      <w:marBottom w:val="0"/>
      <w:divBdr>
        <w:top w:val="none" w:sz="0" w:space="0" w:color="auto"/>
        <w:left w:val="none" w:sz="0" w:space="0" w:color="auto"/>
        <w:bottom w:val="none" w:sz="0" w:space="0" w:color="auto"/>
        <w:right w:val="none" w:sz="0" w:space="0" w:color="auto"/>
      </w:divBdr>
    </w:div>
    <w:div w:id="1682195302">
      <w:bodyDiv w:val="1"/>
      <w:marLeft w:val="0"/>
      <w:marRight w:val="0"/>
      <w:marTop w:val="0"/>
      <w:marBottom w:val="0"/>
      <w:divBdr>
        <w:top w:val="none" w:sz="0" w:space="0" w:color="auto"/>
        <w:left w:val="none" w:sz="0" w:space="0" w:color="auto"/>
        <w:bottom w:val="none" w:sz="0" w:space="0" w:color="auto"/>
        <w:right w:val="none" w:sz="0" w:space="0" w:color="auto"/>
      </w:divBdr>
      <w:divsChild>
        <w:div w:id="2011330384">
          <w:marLeft w:val="0"/>
          <w:marRight w:val="0"/>
          <w:marTop w:val="0"/>
          <w:marBottom w:val="0"/>
          <w:divBdr>
            <w:top w:val="none" w:sz="0" w:space="0" w:color="auto"/>
            <w:left w:val="none" w:sz="0" w:space="0" w:color="auto"/>
            <w:bottom w:val="none" w:sz="0" w:space="0" w:color="auto"/>
            <w:right w:val="none" w:sz="0" w:space="0" w:color="auto"/>
          </w:divBdr>
          <w:divsChild>
            <w:div w:id="1645306229">
              <w:marLeft w:val="0"/>
              <w:marRight w:val="0"/>
              <w:marTop w:val="175"/>
              <w:marBottom w:val="0"/>
              <w:divBdr>
                <w:top w:val="none" w:sz="0" w:space="0" w:color="FFFFFF"/>
                <w:left w:val="none" w:sz="0" w:space="0" w:color="FFFFFF"/>
                <w:bottom w:val="none" w:sz="0" w:space="0" w:color="FFFFFF"/>
                <w:right w:val="none" w:sz="0" w:space="0" w:color="FFFFFF"/>
              </w:divBdr>
              <w:divsChild>
                <w:div w:id="1259437255">
                  <w:marLeft w:val="0"/>
                  <w:marRight w:val="0"/>
                  <w:marTop w:val="0"/>
                  <w:marBottom w:val="0"/>
                  <w:divBdr>
                    <w:top w:val="none" w:sz="0" w:space="0" w:color="auto"/>
                    <w:left w:val="none" w:sz="0" w:space="0" w:color="auto"/>
                    <w:bottom w:val="none" w:sz="0" w:space="0" w:color="auto"/>
                    <w:right w:val="none" w:sz="0" w:space="0" w:color="auto"/>
                  </w:divBdr>
                  <w:divsChild>
                    <w:div w:id="1445034358">
                      <w:marLeft w:val="0"/>
                      <w:marRight w:val="0"/>
                      <w:marTop w:val="0"/>
                      <w:marBottom w:val="0"/>
                      <w:divBdr>
                        <w:top w:val="none" w:sz="0" w:space="0" w:color="auto"/>
                        <w:left w:val="none" w:sz="0" w:space="0" w:color="auto"/>
                        <w:bottom w:val="none" w:sz="0" w:space="0" w:color="auto"/>
                        <w:right w:val="none" w:sz="0" w:space="0" w:color="auto"/>
                      </w:divBdr>
                    </w:div>
                  </w:divsChild>
                </w:div>
                <w:div w:id="2108579419">
                  <w:marLeft w:val="0"/>
                  <w:marRight w:val="0"/>
                  <w:marTop w:val="0"/>
                  <w:marBottom w:val="0"/>
                  <w:divBdr>
                    <w:top w:val="none" w:sz="0" w:space="0" w:color="auto"/>
                    <w:left w:val="none" w:sz="0" w:space="0" w:color="auto"/>
                    <w:bottom w:val="none" w:sz="0" w:space="0" w:color="auto"/>
                    <w:right w:val="none" w:sz="0" w:space="0" w:color="auto"/>
                  </w:divBdr>
                  <w:divsChild>
                    <w:div w:id="29236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162852">
      <w:bodyDiv w:val="1"/>
      <w:marLeft w:val="0"/>
      <w:marRight w:val="0"/>
      <w:marTop w:val="0"/>
      <w:marBottom w:val="0"/>
      <w:divBdr>
        <w:top w:val="none" w:sz="0" w:space="0" w:color="auto"/>
        <w:left w:val="none" w:sz="0" w:space="0" w:color="auto"/>
        <w:bottom w:val="none" w:sz="0" w:space="0" w:color="auto"/>
        <w:right w:val="none" w:sz="0" w:space="0" w:color="auto"/>
      </w:divBdr>
    </w:div>
    <w:div w:id="1684629180">
      <w:bodyDiv w:val="1"/>
      <w:marLeft w:val="0"/>
      <w:marRight w:val="0"/>
      <w:marTop w:val="0"/>
      <w:marBottom w:val="0"/>
      <w:divBdr>
        <w:top w:val="none" w:sz="0" w:space="0" w:color="auto"/>
        <w:left w:val="none" w:sz="0" w:space="0" w:color="auto"/>
        <w:bottom w:val="none" w:sz="0" w:space="0" w:color="auto"/>
        <w:right w:val="none" w:sz="0" w:space="0" w:color="auto"/>
      </w:divBdr>
    </w:div>
    <w:div w:id="1689406073">
      <w:bodyDiv w:val="1"/>
      <w:marLeft w:val="0"/>
      <w:marRight w:val="0"/>
      <w:marTop w:val="0"/>
      <w:marBottom w:val="0"/>
      <w:divBdr>
        <w:top w:val="none" w:sz="0" w:space="0" w:color="auto"/>
        <w:left w:val="none" w:sz="0" w:space="0" w:color="auto"/>
        <w:bottom w:val="none" w:sz="0" w:space="0" w:color="auto"/>
        <w:right w:val="none" w:sz="0" w:space="0" w:color="auto"/>
      </w:divBdr>
    </w:div>
    <w:div w:id="1690061750">
      <w:bodyDiv w:val="1"/>
      <w:marLeft w:val="0"/>
      <w:marRight w:val="0"/>
      <w:marTop w:val="0"/>
      <w:marBottom w:val="0"/>
      <w:divBdr>
        <w:top w:val="none" w:sz="0" w:space="0" w:color="auto"/>
        <w:left w:val="none" w:sz="0" w:space="0" w:color="auto"/>
        <w:bottom w:val="none" w:sz="0" w:space="0" w:color="auto"/>
        <w:right w:val="none" w:sz="0" w:space="0" w:color="auto"/>
      </w:divBdr>
    </w:div>
    <w:div w:id="1690327936">
      <w:bodyDiv w:val="1"/>
      <w:marLeft w:val="0"/>
      <w:marRight w:val="0"/>
      <w:marTop w:val="0"/>
      <w:marBottom w:val="0"/>
      <w:divBdr>
        <w:top w:val="none" w:sz="0" w:space="0" w:color="auto"/>
        <w:left w:val="none" w:sz="0" w:space="0" w:color="auto"/>
        <w:bottom w:val="none" w:sz="0" w:space="0" w:color="auto"/>
        <w:right w:val="none" w:sz="0" w:space="0" w:color="auto"/>
      </w:divBdr>
      <w:divsChild>
        <w:div w:id="2066488771">
          <w:marLeft w:val="0"/>
          <w:marRight w:val="0"/>
          <w:marTop w:val="0"/>
          <w:marBottom w:val="375"/>
          <w:divBdr>
            <w:top w:val="none" w:sz="0" w:space="0" w:color="auto"/>
            <w:left w:val="none" w:sz="0" w:space="0" w:color="auto"/>
            <w:bottom w:val="none" w:sz="0" w:space="0" w:color="auto"/>
            <w:right w:val="none" w:sz="0" w:space="0" w:color="auto"/>
          </w:divBdr>
          <w:divsChild>
            <w:div w:id="1394695934">
              <w:marLeft w:val="0"/>
              <w:marRight w:val="0"/>
              <w:marTop w:val="0"/>
              <w:marBottom w:val="0"/>
              <w:divBdr>
                <w:top w:val="none" w:sz="0" w:space="0" w:color="auto"/>
                <w:left w:val="none" w:sz="0" w:space="0" w:color="auto"/>
                <w:bottom w:val="none" w:sz="0" w:space="0" w:color="auto"/>
                <w:right w:val="none" w:sz="0" w:space="0" w:color="auto"/>
              </w:divBdr>
              <w:divsChild>
                <w:div w:id="1917395332">
                  <w:marLeft w:val="0"/>
                  <w:marRight w:val="0"/>
                  <w:marTop w:val="450"/>
                  <w:marBottom w:val="450"/>
                  <w:divBdr>
                    <w:top w:val="single" w:sz="6" w:space="11" w:color="F0F0F0"/>
                    <w:left w:val="none" w:sz="0" w:space="0" w:color="auto"/>
                    <w:bottom w:val="single" w:sz="6" w:space="11" w:color="F0F0F0"/>
                    <w:right w:val="none" w:sz="0" w:space="0" w:color="auto"/>
                  </w:divBdr>
                  <w:divsChild>
                    <w:div w:id="18189577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9426">
              <w:marLeft w:val="0"/>
              <w:marRight w:val="0"/>
              <w:marTop w:val="0"/>
              <w:marBottom w:val="0"/>
              <w:divBdr>
                <w:top w:val="none" w:sz="0" w:space="0" w:color="auto"/>
                <w:left w:val="none" w:sz="0" w:space="0" w:color="auto"/>
                <w:bottom w:val="none" w:sz="0" w:space="0" w:color="auto"/>
                <w:right w:val="none" w:sz="0" w:space="0" w:color="auto"/>
              </w:divBdr>
              <w:divsChild>
                <w:div w:id="2126003661">
                  <w:marLeft w:val="0"/>
                  <w:marRight w:val="0"/>
                  <w:marTop w:val="450"/>
                  <w:marBottom w:val="450"/>
                  <w:divBdr>
                    <w:top w:val="single" w:sz="6" w:space="11" w:color="F0F0F0"/>
                    <w:left w:val="none" w:sz="0" w:space="0" w:color="auto"/>
                    <w:bottom w:val="single" w:sz="6" w:space="11" w:color="F0F0F0"/>
                    <w:right w:val="none" w:sz="0" w:space="0" w:color="auto"/>
                  </w:divBdr>
                  <w:divsChild>
                    <w:div w:id="140353024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293505">
      <w:bodyDiv w:val="1"/>
      <w:marLeft w:val="0"/>
      <w:marRight w:val="0"/>
      <w:marTop w:val="0"/>
      <w:marBottom w:val="0"/>
      <w:divBdr>
        <w:top w:val="none" w:sz="0" w:space="0" w:color="auto"/>
        <w:left w:val="none" w:sz="0" w:space="0" w:color="auto"/>
        <w:bottom w:val="none" w:sz="0" w:space="0" w:color="auto"/>
        <w:right w:val="none" w:sz="0" w:space="0" w:color="auto"/>
      </w:divBdr>
      <w:divsChild>
        <w:div w:id="83888199">
          <w:marLeft w:val="0"/>
          <w:marRight w:val="0"/>
          <w:marTop w:val="0"/>
          <w:marBottom w:val="0"/>
          <w:divBdr>
            <w:top w:val="none" w:sz="0" w:space="0" w:color="auto"/>
            <w:left w:val="none" w:sz="0" w:space="0" w:color="auto"/>
            <w:bottom w:val="none" w:sz="0" w:space="0" w:color="auto"/>
            <w:right w:val="none" w:sz="0" w:space="0" w:color="auto"/>
          </w:divBdr>
        </w:div>
        <w:div w:id="679546783">
          <w:marLeft w:val="0"/>
          <w:marRight w:val="0"/>
          <w:marTop w:val="0"/>
          <w:marBottom w:val="0"/>
          <w:divBdr>
            <w:top w:val="none" w:sz="0" w:space="0" w:color="auto"/>
            <w:left w:val="none" w:sz="0" w:space="0" w:color="auto"/>
            <w:bottom w:val="none" w:sz="0" w:space="0" w:color="auto"/>
            <w:right w:val="none" w:sz="0" w:space="0" w:color="auto"/>
          </w:divBdr>
          <w:divsChild>
            <w:div w:id="1120758829">
              <w:marLeft w:val="0"/>
              <w:marRight w:val="0"/>
              <w:marTop w:val="0"/>
              <w:marBottom w:val="0"/>
              <w:divBdr>
                <w:top w:val="none" w:sz="0" w:space="0" w:color="auto"/>
                <w:left w:val="none" w:sz="0" w:space="0" w:color="auto"/>
                <w:bottom w:val="none" w:sz="0" w:space="0" w:color="auto"/>
                <w:right w:val="none" w:sz="0" w:space="0" w:color="auto"/>
              </w:divBdr>
              <w:divsChild>
                <w:div w:id="1299342435">
                  <w:marLeft w:val="0"/>
                  <w:marRight w:val="0"/>
                  <w:marTop w:val="0"/>
                  <w:marBottom w:val="0"/>
                  <w:divBdr>
                    <w:top w:val="none" w:sz="0" w:space="0" w:color="auto"/>
                    <w:left w:val="none" w:sz="0" w:space="0" w:color="auto"/>
                    <w:bottom w:val="none" w:sz="0" w:space="0" w:color="auto"/>
                    <w:right w:val="none" w:sz="0" w:space="0" w:color="auto"/>
                  </w:divBdr>
                  <w:divsChild>
                    <w:div w:id="1769503868">
                      <w:marLeft w:val="0"/>
                      <w:marRight w:val="0"/>
                      <w:marTop w:val="0"/>
                      <w:marBottom w:val="0"/>
                      <w:divBdr>
                        <w:top w:val="none" w:sz="0" w:space="0" w:color="auto"/>
                        <w:left w:val="none" w:sz="0" w:space="0" w:color="auto"/>
                        <w:bottom w:val="none" w:sz="0" w:space="0" w:color="auto"/>
                        <w:right w:val="none" w:sz="0" w:space="0" w:color="auto"/>
                      </w:divBdr>
                      <w:divsChild>
                        <w:div w:id="1034773013">
                          <w:marLeft w:val="0"/>
                          <w:marRight w:val="0"/>
                          <w:marTop w:val="0"/>
                          <w:marBottom w:val="450"/>
                          <w:divBdr>
                            <w:top w:val="none" w:sz="0" w:space="0" w:color="auto"/>
                            <w:left w:val="none" w:sz="0" w:space="0" w:color="auto"/>
                            <w:bottom w:val="none" w:sz="0" w:space="0" w:color="auto"/>
                            <w:right w:val="none" w:sz="0" w:space="0" w:color="auto"/>
                          </w:divBdr>
                          <w:divsChild>
                            <w:div w:id="12677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785">
      <w:bodyDiv w:val="1"/>
      <w:marLeft w:val="0"/>
      <w:marRight w:val="0"/>
      <w:marTop w:val="0"/>
      <w:marBottom w:val="0"/>
      <w:divBdr>
        <w:top w:val="none" w:sz="0" w:space="0" w:color="auto"/>
        <w:left w:val="none" w:sz="0" w:space="0" w:color="auto"/>
        <w:bottom w:val="none" w:sz="0" w:space="0" w:color="auto"/>
        <w:right w:val="none" w:sz="0" w:space="0" w:color="auto"/>
      </w:divBdr>
      <w:divsChild>
        <w:div w:id="846747296">
          <w:marLeft w:val="0"/>
          <w:marRight w:val="0"/>
          <w:marTop w:val="600"/>
          <w:marBottom w:val="600"/>
          <w:divBdr>
            <w:top w:val="none" w:sz="0" w:space="0" w:color="auto"/>
            <w:left w:val="none" w:sz="0" w:space="0" w:color="auto"/>
            <w:bottom w:val="single" w:sz="6" w:space="30" w:color="E7E5E9"/>
            <w:right w:val="none" w:sz="0" w:space="0" w:color="auto"/>
          </w:divBdr>
          <w:divsChild>
            <w:div w:id="772633776">
              <w:marLeft w:val="-240"/>
              <w:marRight w:val="-240"/>
              <w:marTop w:val="0"/>
              <w:marBottom w:val="0"/>
              <w:divBdr>
                <w:top w:val="none" w:sz="0" w:space="0" w:color="auto"/>
                <w:left w:val="none" w:sz="0" w:space="0" w:color="auto"/>
                <w:bottom w:val="none" w:sz="0" w:space="0" w:color="auto"/>
                <w:right w:val="none" w:sz="0" w:space="0" w:color="auto"/>
              </w:divBdr>
              <w:divsChild>
                <w:div w:id="1134178262">
                  <w:marLeft w:val="0"/>
                  <w:marRight w:val="0"/>
                  <w:marTop w:val="0"/>
                  <w:marBottom w:val="0"/>
                  <w:divBdr>
                    <w:top w:val="none" w:sz="0" w:space="0" w:color="auto"/>
                    <w:left w:val="none" w:sz="0" w:space="0" w:color="auto"/>
                    <w:bottom w:val="none" w:sz="0" w:space="0" w:color="auto"/>
                    <w:right w:val="none" w:sz="0" w:space="0" w:color="auto"/>
                  </w:divBdr>
                  <w:divsChild>
                    <w:div w:id="1649094527">
                      <w:marLeft w:val="0"/>
                      <w:marRight w:val="0"/>
                      <w:marTop w:val="0"/>
                      <w:marBottom w:val="0"/>
                      <w:divBdr>
                        <w:top w:val="none" w:sz="0" w:space="0" w:color="auto"/>
                        <w:left w:val="none" w:sz="0" w:space="0" w:color="auto"/>
                        <w:bottom w:val="none" w:sz="0" w:space="0" w:color="auto"/>
                        <w:right w:val="none" w:sz="0" w:space="0" w:color="auto"/>
                      </w:divBdr>
                      <w:divsChild>
                        <w:div w:id="457456169">
                          <w:marLeft w:val="0"/>
                          <w:marRight w:val="0"/>
                          <w:marTop w:val="0"/>
                          <w:marBottom w:val="0"/>
                          <w:divBdr>
                            <w:top w:val="none" w:sz="0" w:space="0" w:color="auto"/>
                            <w:left w:val="none" w:sz="0" w:space="0" w:color="auto"/>
                            <w:bottom w:val="none" w:sz="0" w:space="0" w:color="auto"/>
                            <w:right w:val="none" w:sz="0" w:space="0" w:color="auto"/>
                          </w:divBdr>
                        </w:div>
                        <w:div w:id="15075524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067963">
      <w:bodyDiv w:val="1"/>
      <w:marLeft w:val="0"/>
      <w:marRight w:val="0"/>
      <w:marTop w:val="0"/>
      <w:marBottom w:val="0"/>
      <w:divBdr>
        <w:top w:val="none" w:sz="0" w:space="0" w:color="auto"/>
        <w:left w:val="none" w:sz="0" w:space="0" w:color="auto"/>
        <w:bottom w:val="none" w:sz="0" w:space="0" w:color="auto"/>
        <w:right w:val="none" w:sz="0" w:space="0" w:color="auto"/>
      </w:divBdr>
    </w:div>
    <w:div w:id="1695812405">
      <w:bodyDiv w:val="1"/>
      <w:marLeft w:val="0"/>
      <w:marRight w:val="0"/>
      <w:marTop w:val="0"/>
      <w:marBottom w:val="0"/>
      <w:divBdr>
        <w:top w:val="none" w:sz="0" w:space="0" w:color="auto"/>
        <w:left w:val="none" w:sz="0" w:space="0" w:color="auto"/>
        <w:bottom w:val="none" w:sz="0" w:space="0" w:color="auto"/>
        <w:right w:val="none" w:sz="0" w:space="0" w:color="auto"/>
      </w:divBdr>
    </w:div>
    <w:div w:id="1696419252">
      <w:bodyDiv w:val="1"/>
      <w:marLeft w:val="0"/>
      <w:marRight w:val="0"/>
      <w:marTop w:val="0"/>
      <w:marBottom w:val="0"/>
      <w:divBdr>
        <w:top w:val="none" w:sz="0" w:space="0" w:color="auto"/>
        <w:left w:val="none" w:sz="0" w:space="0" w:color="auto"/>
        <w:bottom w:val="none" w:sz="0" w:space="0" w:color="auto"/>
        <w:right w:val="none" w:sz="0" w:space="0" w:color="auto"/>
      </w:divBdr>
    </w:div>
    <w:div w:id="1696881202">
      <w:bodyDiv w:val="1"/>
      <w:marLeft w:val="0"/>
      <w:marRight w:val="0"/>
      <w:marTop w:val="0"/>
      <w:marBottom w:val="0"/>
      <w:divBdr>
        <w:top w:val="none" w:sz="0" w:space="0" w:color="auto"/>
        <w:left w:val="none" w:sz="0" w:space="0" w:color="auto"/>
        <w:bottom w:val="none" w:sz="0" w:space="0" w:color="auto"/>
        <w:right w:val="none" w:sz="0" w:space="0" w:color="auto"/>
      </w:divBdr>
      <w:divsChild>
        <w:div w:id="268971495">
          <w:marLeft w:val="0"/>
          <w:marRight w:val="0"/>
          <w:marTop w:val="0"/>
          <w:marBottom w:val="375"/>
          <w:divBdr>
            <w:top w:val="none" w:sz="0" w:space="0" w:color="auto"/>
            <w:left w:val="none" w:sz="0" w:space="0" w:color="auto"/>
            <w:bottom w:val="none" w:sz="0" w:space="0" w:color="auto"/>
            <w:right w:val="none" w:sz="0" w:space="0" w:color="auto"/>
          </w:divBdr>
        </w:div>
        <w:div w:id="479271330">
          <w:marLeft w:val="0"/>
          <w:marRight w:val="0"/>
          <w:marTop w:val="0"/>
          <w:marBottom w:val="375"/>
          <w:divBdr>
            <w:top w:val="none" w:sz="0" w:space="0" w:color="auto"/>
            <w:left w:val="none" w:sz="0" w:space="0" w:color="auto"/>
            <w:bottom w:val="none" w:sz="0" w:space="0" w:color="auto"/>
            <w:right w:val="none" w:sz="0" w:space="0" w:color="auto"/>
          </w:divBdr>
        </w:div>
      </w:divsChild>
    </w:div>
    <w:div w:id="1701465740">
      <w:bodyDiv w:val="1"/>
      <w:marLeft w:val="0"/>
      <w:marRight w:val="0"/>
      <w:marTop w:val="0"/>
      <w:marBottom w:val="0"/>
      <w:divBdr>
        <w:top w:val="none" w:sz="0" w:space="0" w:color="auto"/>
        <w:left w:val="none" w:sz="0" w:space="0" w:color="auto"/>
        <w:bottom w:val="none" w:sz="0" w:space="0" w:color="auto"/>
        <w:right w:val="none" w:sz="0" w:space="0" w:color="auto"/>
      </w:divBdr>
    </w:div>
    <w:div w:id="1703245533">
      <w:bodyDiv w:val="1"/>
      <w:marLeft w:val="0"/>
      <w:marRight w:val="0"/>
      <w:marTop w:val="0"/>
      <w:marBottom w:val="0"/>
      <w:divBdr>
        <w:top w:val="none" w:sz="0" w:space="0" w:color="auto"/>
        <w:left w:val="none" w:sz="0" w:space="0" w:color="auto"/>
        <w:bottom w:val="none" w:sz="0" w:space="0" w:color="auto"/>
        <w:right w:val="none" w:sz="0" w:space="0" w:color="auto"/>
      </w:divBdr>
    </w:div>
    <w:div w:id="1705708923">
      <w:bodyDiv w:val="1"/>
      <w:marLeft w:val="0"/>
      <w:marRight w:val="0"/>
      <w:marTop w:val="0"/>
      <w:marBottom w:val="0"/>
      <w:divBdr>
        <w:top w:val="none" w:sz="0" w:space="0" w:color="auto"/>
        <w:left w:val="none" w:sz="0" w:space="0" w:color="auto"/>
        <w:bottom w:val="none" w:sz="0" w:space="0" w:color="auto"/>
        <w:right w:val="none" w:sz="0" w:space="0" w:color="auto"/>
      </w:divBdr>
    </w:div>
    <w:div w:id="1705860626">
      <w:bodyDiv w:val="1"/>
      <w:marLeft w:val="0"/>
      <w:marRight w:val="0"/>
      <w:marTop w:val="0"/>
      <w:marBottom w:val="0"/>
      <w:divBdr>
        <w:top w:val="none" w:sz="0" w:space="0" w:color="auto"/>
        <w:left w:val="none" w:sz="0" w:space="0" w:color="auto"/>
        <w:bottom w:val="none" w:sz="0" w:space="0" w:color="auto"/>
        <w:right w:val="none" w:sz="0" w:space="0" w:color="auto"/>
      </w:divBdr>
    </w:div>
    <w:div w:id="1706785349">
      <w:bodyDiv w:val="1"/>
      <w:marLeft w:val="0"/>
      <w:marRight w:val="0"/>
      <w:marTop w:val="0"/>
      <w:marBottom w:val="0"/>
      <w:divBdr>
        <w:top w:val="none" w:sz="0" w:space="0" w:color="auto"/>
        <w:left w:val="none" w:sz="0" w:space="0" w:color="auto"/>
        <w:bottom w:val="none" w:sz="0" w:space="0" w:color="auto"/>
        <w:right w:val="none" w:sz="0" w:space="0" w:color="auto"/>
      </w:divBdr>
      <w:divsChild>
        <w:div w:id="2116051907">
          <w:marLeft w:val="0"/>
          <w:marRight w:val="0"/>
          <w:marTop w:val="0"/>
          <w:marBottom w:val="375"/>
          <w:divBdr>
            <w:top w:val="none" w:sz="0" w:space="0" w:color="auto"/>
            <w:left w:val="none" w:sz="0" w:space="0" w:color="auto"/>
            <w:bottom w:val="none" w:sz="0" w:space="0" w:color="auto"/>
            <w:right w:val="none" w:sz="0" w:space="0" w:color="auto"/>
          </w:divBdr>
        </w:div>
        <w:div w:id="1196966242">
          <w:marLeft w:val="0"/>
          <w:marRight w:val="0"/>
          <w:marTop w:val="450"/>
          <w:marBottom w:val="450"/>
          <w:divBdr>
            <w:top w:val="none" w:sz="0" w:space="0" w:color="auto"/>
            <w:left w:val="none" w:sz="0" w:space="0" w:color="auto"/>
            <w:bottom w:val="none" w:sz="0" w:space="0" w:color="auto"/>
            <w:right w:val="none" w:sz="0" w:space="0" w:color="auto"/>
          </w:divBdr>
          <w:divsChild>
            <w:div w:id="333922524">
              <w:marLeft w:val="0"/>
              <w:marRight w:val="0"/>
              <w:marTop w:val="0"/>
              <w:marBottom w:val="0"/>
              <w:divBdr>
                <w:top w:val="none" w:sz="0" w:space="0" w:color="auto"/>
                <w:left w:val="none" w:sz="0" w:space="0" w:color="auto"/>
                <w:bottom w:val="none" w:sz="0" w:space="0" w:color="auto"/>
                <w:right w:val="none" w:sz="0" w:space="0" w:color="auto"/>
              </w:divBdr>
              <w:divsChild>
                <w:div w:id="941380074">
                  <w:marLeft w:val="0"/>
                  <w:marRight w:val="0"/>
                  <w:marTop w:val="0"/>
                  <w:marBottom w:val="0"/>
                  <w:divBdr>
                    <w:top w:val="none" w:sz="0" w:space="0" w:color="auto"/>
                    <w:left w:val="none" w:sz="0" w:space="0" w:color="auto"/>
                    <w:bottom w:val="none" w:sz="0" w:space="0" w:color="auto"/>
                    <w:right w:val="none" w:sz="0" w:space="0" w:color="auto"/>
                  </w:divBdr>
                  <w:divsChild>
                    <w:div w:id="150177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026662">
      <w:bodyDiv w:val="1"/>
      <w:marLeft w:val="0"/>
      <w:marRight w:val="0"/>
      <w:marTop w:val="0"/>
      <w:marBottom w:val="0"/>
      <w:divBdr>
        <w:top w:val="none" w:sz="0" w:space="0" w:color="auto"/>
        <w:left w:val="none" w:sz="0" w:space="0" w:color="auto"/>
        <w:bottom w:val="none" w:sz="0" w:space="0" w:color="auto"/>
        <w:right w:val="none" w:sz="0" w:space="0" w:color="auto"/>
      </w:divBdr>
    </w:div>
    <w:div w:id="1709378147">
      <w:bodyDiv w:val="1"/>
      <w:marLeft w:val="0"/>
      <w:marRight w:val="0"/>
      <w:marTop w:val="0"/>
      <w:marBottom w:val="0"/>
      <w:divBdr>
        <w:top w:val="none" w:sz="0" w:space="0" w:color="auto"/>
        <w:left w:val="none" w:sz="0" w:space="0" w:color="auto"/>
        <w:bottom w:val="none" w:sz="0" w:space="0" w:color="auto"/>
        <w:right w:val="none" w:sz="0" w:space="0" w:color="auto"/>
      </w:divBdr>
      <w:divsChild>
        <w:div w:id="183980844">
          <w:marLeft w:val="0"/>
          <w:marRight w:val="0"/>
          <w:marTop w:val="0"/>
          <w:marBottom w:val="375"/>
          <w:divBdr>
            <w:top w:val="none" w:sz="0" w:space="0" w:color="auto"/>
            <w:left w:val="none" w:sz="0" w:space="0" w:color="auto"/>
            <w:bottom w:val="none" w:sz="0" w:space="0" w:color="auto"/>
            <w:right w:val="none" w:sz="0" w:space="0" w:color="auto"/>
          </w:divBdr>
        </w:div>
        <w:div w:id="1410466385">
          <w:marLeft w:val="0"/>
          <w:marRight w:val="0"/>
          <w:marTop w:val="0"/>
          <w:marBottom w:val="375"/>
          <w:divBdr>
            <w:top w:val="none" w:sz="0" w:space="0" w:color="auto"/>
            <w:left w:val="none" w:sz="0" w:space="0" w:color="auto"/>
            <w:bottom w:val="none" w:sz="0" w:space="0" w:color="auto"/>
            <w:right w:val="none" w:sz="0" w:space="0" w:color="auto"/>
          </w:divBdr>
        </w:div>
      </w:divsChild>
    </w:div>
    <w:div w:id="1710373251">
      <w:bodyDiv w:val="1"/>
      <w:marLeft w:val="0"/>
      <w:marRight w:val="0"/>
      <w:marTop w:val="0"/>
      <w:marBottom w:val="0"/>
      <w:divBdr>
        <w:top w:val="none" w:sz="0" w:space="0" w:color="auto"/>
        <w:left w:val="none" w:sz="0" w:space="0" w:color="auto"/>
        <w:bottom w:val="none" w:sz="0" w:space="0" w:color="auto"/>
        <w:right w:val="none" w:sz="0" w:space="0" w:color="auto"/>
      </w:divBdr>
    </w:div>
    <w:div w:id="1710765385">
      <w:bodyDiv w:val="1"/>
      <w:marLeft w:val="0"/>
      <w:marRight w:val="0"/>
      <w:marTop w:val="0"/>
      <w:marBottom w:val="0"/>
      <w:divBdr>
        <w:top w:val="none" w:sz="0" w:space="0" w:color="auto"/>
        <w:left w:val="none" w:sz="0" w:space="0" w:color="auto"/>
        <w:bottom w:val="none" w:sz="0" w:space="0" w:color="auto"/>
        <w:right w:val="none" w:sz="0" w:space="0" w:color="auto"/>
      </w:divBdr>
    </w:div>
    <w:div w:id="1717195644">
      <w:bodyDiv w:val="1"/>
      <w:marLeft w:val="0"/>
      <w:marRight w:val="0"/>
      <w:marTop w:val="0"/>
      <w:marBottom w:val="0"/>
      <w:divBdr>
        <w:top w:val="none" w:sz="0" w:space="0" w:color="auto"/>
        <w:left w:val="none" w:sz="0" w:space="0" w:color="auto"/>
        <w:bottom w:val="none" w:sz="0" w:space="0" w:color="auto"/>
        <w:right w:val="none" w:sz="0" w:space="0" w:color="auto"/>
      </w:divBdr>
    </w:div>
    <w:div w:id="1718242262">
      <w:bodyDiv w:val="1"/>
      <w:marLeft w:val="0"/>
      <w:marRight w:val="0"/>
      <w:marTop w:val="0"/>
      <w:marBottom w:val="0"/>
      <w:divBdr>
        <w:top w:val="none" w:sz="0" w:space="0" w:color="auto"/>
        <w:left w:val="none" w:sz="0" w:space="0" w:color="auto"/>
        <w:bottom w:val="none" w:sz="0" w:space="0" w:color="auto"/>
        <w:right w:val="none" w:sz="0" w:space="0" w:color="auto"/>
      </w:divBdr>
    </w:div>
    <w:div w:id="1718310433">
      <w:bodyDiv w:val="1"/>
      <w:marLeft w:val="0"/>
      <w:marRight w:val="0"/>
      <w:marTop w:val="0"/>
      <w:marBottom w:val="0"/>
      <w:divBdr>
        <w:top w:val="none" w:sz="0" w:space="0" w:color="auto"/>
        <w:left w:val="none" w:sz="0" w:space="0" w:color="auto"/>
        <w:bottom w:val="none" w:sz="0" w:space="0" w:color="auto"/>
        <w:right w:val="none" w:sz="0" w:space="0" w:color="auto"/>
      </w:divBdr>
      <w:divsChild>
        <w:div w:id="1792478834">
          <w:marLeft w:val="0"/>
          <w:marRight w:val="0"/>
          <w:marTop w:val="0"/>
          <w:marBottom w:val="375"/>
          <w:divBdr>
            <w:top w:val="none" w:sz="0" w:space="0" w:color="auto"/>
            <w:left w:val="none" w:sz="0" w:space="0" w:color="auto"/>
            <w:bottom w:val="none" w:sz="0" w:space="0" w:color="auto"/>
            <w:right w:val="none" w:sz="0" w:space="0" w:color="auto"/>
          </w:divBdr>
        </w:div>
        <w:div w:id="1326082752">
          <w:marLeft w:val="0"/>
          <w:marRight w:val="0"/>
          <w:marTop w:val="0"/>
          <w:marBottom w:val="375"/>
          <w:divBdr>
            <w:top w:val="none" w:sz="0" w:space="0" w:color="auto"/>
            <w:left w:val="none" w:sz="0" w:space="0" w:color="auto"/>
            <w:bottom w:val="none" w:sz="0" w:space="0" w:color="auto"/>
            <w:right w:val="none" w:sz="0" w:space="0" w:color="auto"/>
          </w:divBdr>
          <w:divsChild>
            <w:div w:id="1609006530">
              <w:marLeft w:val="0"/>
              <w:marRight w:val="0"/>
              <w:marTop w:val="0"/>
              <w:marBottom w:val="0"/>
              <w:divBdr>
                <w:top w:val="none" w:sz="0" w:space="0" w:color="auto"/>
                <w:left w:val="none" w:sz="0" w:space="0" w:color="auto"/>
                <w:bottom w:val="none" w:sz="0" w:space="0" w:color="auto"/>
                <w:right w:val="none" w:sz="0" w:space="0" w:color="auto"/>
              </w:divBdr>
              <w:divsChild>
                <w:div w:id="900824946">
                  <w:marLeft w:val="-450"/>
                  <w:marRight w:val="-450"/>
                  <w:marTop w:val="450"/>
                  <w:marBottom w:val="450"/>
                  <w:divBdr>
                    <w:top w:val="none" w:sz="0" w:space="0" w:color="auto"/>
                    <w:left w:val="none" w:sz="0" w:space="0" w:color="auto"/>
                    <w:bottom w:val="none" w:sz="0" w:space="0" w:color="auto"/>
                    <w:right w:val="none" w:sz="0" w:space="0" w:color="auto"/>
                  </w:divBdr>
                  <w:divsChild>
                    <w:div w:id="10361251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8540053">
              <w:marLeft w:val="0"/>
              <w:marRight w:val="0"/>
              <w:marTop w:val="0"/>
              <w:marBottom w:val="0"/>
              <w:divBdr>
                <w:top w:val="none" w:sz="0" w:space="0" w:color="auto"/>
                <w:left w:val="none" w:sz="0" w:space="0" w:color="auto"/>
                <w:bottom w:val="none" w:sz="0" w:space="0" w:color="auto"/>
                <w:right w:val="none" w:sz="0" w:space="0" w:color="auto"/>
              </w:divBdr>
              <w:divsChild>
                <w:div w:id="2032875310">
                  <w:marLeft w:val="-450"/>
                  <w:marRight w:val="-450"/>
                  <w:marTop w:val="450"/>
                  <w:marBottom w:val="450"/>
                  <w:divBdr>
                    <w:top w:val="none" w:sz="0" w:space="0" w:color="auto"/>
                    <w:left w:val="none" w:sz="0" w:space="0" w:color="auto"/>
                    <w:bottom w:val="none" w:sz="0" w:space="0" w:color="auto"/>
                    <w:right w:val="none" w:sz="0" w:space="0" w:color="auto"/>
                  </w:divBdr>
                  <w:divsChild>
                    <w:div w:id="43209346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18509113">
      <w:bodyDiv w:val="1"/>
      <w:marLeft w:val="0"/>
      <w:marRight w:val="0"/>
      <w:marTop w:val="0"/>
      <w:marBottom w:val="0"/>
      <w:divBdr>
        <w:top w:val="none" w:sz="0" w:space="0" w:color="auto"/>
        <w:left w:val="none" w:sz="0" w:space="0" w:color="auto"/>
        <w:bottom w:val="none" w:sz="0" w:space="0" w:color="auto"/>
        <w:right w:val="none" w:sz="0" w:space="0" w:color="auto"/>
      </w:divBdr>
      <w:divsChild>
        <w:div w:id="329871662">
          <w:marLeft w:val="0"/>
          <w:marRight w:val="0"/>
          <w:marTop w:val="0"/>
          <w:marBottom w:val="375"/>
          <w:divBdr>
            <w:top w:val="none" w:sz="0" w:space="0" w:color="auto"/>
            <w:left w:val="none" w:sz="0" w:space="0" w:color="auto"/>
            <w:bottom w:val="none" w:sz="0" w:space="0" w:color="auto"/>
            <w:right w:val="none" w:sz="0" w:space="0" w:color="auto"/>
          </w:divBdr>
        </w:div>
        <w:div w:id="461270453">
          <w:marLeft w:val="0"/>
          <w:marRight w:val="0"/>
          <w:marTop w:val="0"/>
          <w:marBottom w:val="375"/>
          <w:divBdr>
            <w:top w:val="none" w:sz="0" w:space="0" w:color="auto"/>
            <w:left w:val="none" w:sz="0" w:space="0" w:color="auto"/>
            <w:bottom w:val="none" w:sz="0" w:space="0" w:color="auto"/>
            <w:right w:val="none" w:sz="0" w:space="0" w:color="auto"/>
          </w:divBdr>
        </w:div>
      </w:divsChild>
    </w:div>
    <w:div w:id="1718893543">
      <w:bodyDiv w:val="1"/>
      <w:marLeft w:val="0"/>
      <w:marRight w:val="0"/>
      <w:marTop w:val="0"/>
      <w:marBottom w:val="0"/>
      <w:divBdr>
        <w:top w:val="none" w:sz="0" w:space="0" w:color="auto"/>
        <w:left w:val="none" w:sz="0" w:space="0" w:color="auto"/>
        <w:bottom w:val="none" w:sz="0" w:space="0" w:color="auto"/>
        <w:right w:val="none" w:sz="0" w:space="0" w:color="auto"/>
      </w:divBdr>
      <w:divsChild>
        <w:div w:id="1387488969">
          <w:marLeft w:val="0"/>
          <w:marRight w:val="0"/>
          <w:marTop w:val="0"/>
          <w:marBottom w:val="0"/>
          <w:divBdr>
            <w:top w:val="none" w:sz="0" w:space="0" w:color="auto"/>
            <w:left w:val="none" w:sz="0" w:space="0" w:color="auto"/>
            <w:bottom w:val="none" w:sz="0" w:space="0" w:color="auto"/>
            <w:right w:val="none" w:sz="0" w:space="0" w:color="auto"/>
          </w:divBdr>
          <w:divsChild>
            <w:div w:id="1058868420">
              <w:marLeft w:val="0"/>
              <w:marRight w:val="0"/>
              <w:marTop w:val="0"/>
              <w:marBottom w:val="0"/>
              <w:divBdr>
                <w:top w:val="none" w:sz="0" w:space="0" w:color="auto"/>
                <w:left w:val="none" w:sz="0" w:space="0" w:color="auto"/>
                <w:bottom w:val="none" w:sz="0" w:space="0" w:color="auto"/>
                <w:right w:val="none" w:sz="0" w:space="0" w:color="auto"/>
              </w:divBdr>
              <w:divsChild>
                <w:div w:id="584992204">
                  <w:marLeft w:val="0"/>
                  <w:marRight w:val="0"/>
                  <w:marTop w:val="0"/>
                  <w:marBottom w:val="0"/>
                  <w:divBdr>
                    <w:top w:val="none" w:sz="0" w:space="0" w:color="auto"/>
                    <w:left w:val="none" w:sz="0" w:space="0" w:color="auto"/>
                    <w:bottom w:val="none" w:sz="0" w:space="0" w:color="auto"/>
                    <w:right w:val="none" w:sz="0" w:space="0" w:color="auto"/>
                  </w:divBdr>
                  <w:divsChild>
                    <w:div w:id="1775513044">
                      <w:marLeft w:val="-225"/>
                      <w:marRight w:val="-225"/>
                      <w:marTop w:val="0"/>
                      <w:marBottom w:val="0"/>
                      <w:divBdr>
                        <w:top w:val="none" w:sz="0" w:space="0" w:color="auto"/>
                        <w:left w:val="none" w:sz="0" w:space="0" w:color="auto"/>
                        <w:bottom w:val="none" w:sz="0" w:space="0" w:color="auto"/>
                        <w:right w:val="none" w:sz="0" w:space="0" w:color="auto"/>
                      </w:divBdr>
                      <w:divsChild>
                        <w:div w:id="1977680325">
                          <w:marLeft w:val="0"/>
                          <w:marRight w:val="0"/>
                          <w:marTop w:val="0"/>
                          <w:marBottom w:val="0"/>
                          <w:divBdr>
                            <w:top w:val="none" w:sz="0" w:space="0" w:color="auto"/>
                            <w:left w:val="none" w:sz="0" w:space="0" w:color="auto"/>
                            <w:bottom w:val="none" w:sz="0" w:space="0" w:color="auto"/>
                            <w:right w:val="none" w:sz="0" w:space="0" w:color="auto"/>
                          </w:divBdr>
                          <w:divsChild>
                            <w:div w:id="1199662113">
                              <w:marLeft w:val="0"/>
                              <w:marRight w:val="0"/>
                              <w:marTop w:val="0"/>
                              <w:marBottom w:val="0"/>
                              <w:divBdr>
                                <w:top w:val="none" w:sz="0" w:space="0" w:color="auto"/>
                                <w:left w:val="none" w:sz="0" w:space="0" w:color="auto"/>
                                <w:bottom w:val="none" w:sz="0" w:space="0" w:color="auto"/>
                                <w:right w:val="none" w:sz="0" w:space="0" w:color="auto"/>
                              </w:divBdr>
                              <w:divsChild>
                                <w:div w:id="546264429">
                                  <w:marLeft w:val="0"/>
                                  <w:marRight w:val="0"/>
                                  <w:marTop w:val="0"/>
                                  <w:marBottom w:val="360"/>
                                  <w:divBdr>
                                    <w:top w:val="none" w:sz="0" w:space="0" w:color="auto"/>
                                    <w:left w:val="none" w:sz="0" w:space="0" w:color="auto"/>
                                    <w:bottom w:val="none" w:sz="0" w:space="0" w:color="auto"/>
                                    <w:right w:val="none" w:sz="0" w:space="0" w:color="auto"/>
                                  </w:divBdr>
                                  <w:divsChild>
                                    <w:div w:id="324629376">
                                      <w:marLeft w:val="0"/>
                                      <w:marRight w:val="0"/>
                                      <w:marTop w:val="0"/>
                                      <w:marBottom w:val="0"/>
                                      <w:divBdr>
                                        <w:top w:val="none" w:sz="0" w:space="0" w:color="auto"/>
                                        <w:left w:val="none" w:sz="0" w:space="0" w:color="auto"/>
                                        <w:bottom w:val="none" w:sz="0" w:space="0" w:color="auto"/>
                                        <w:right w:val="none" w:sz="0" w:space="0" w:color="auto"/>
                                      </w:divBdr>
                                      <w:divsChild>
                                        <w:div w:id="18082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6643688">
      <w:bodyDiv w:val="1"/>
      <w:marLeft w:val="0"/>
      <w:marRight w:val="0"/>
      <w:marTop w:val="0"/>
      <w:marBottom w:val="0"/>
      <w:divBdr>
        <w:top w:val="none" w:sz="0" w:space="0" w:color="auto"/>
        <w:left w:val="none" w:sz="0" w:space="0" w:color="auto"/>
        <w:bottom w:val="none" w:sz="0" w:space="0" w:color="auto"/>
        <w:right w:val="none" w:sz="0" w:space="0" w:color="auto"/>
      </w:divBdr>
    </w:div>
    <w:div w:id="1732264657">
      <w:bodyDiv w:val="1"/>
      <w:marLeft w:val="0"/>
      <w:marRight w:val="0"/>
      <w:marTop w:val="0"/>
      <w:marBottom w:val="0"/>
      <w:divBdr>
        <w:top w:val="none" w:sz="0" w:space="0" w:color="auto"/>
        <w:left w:val="none" w:sz="0" w:space="0" w:color="auto"/>
        <w:bottom w:val="none" w:sz="0" w:space="0" w:color="auto"/>
        <w:right w:val="none" w:sz="0" w:space="0" w:color="auto"/>
      </w:divBdr>
      <w:divsChild>
        <w:div w:id="314994636">
          <w:marLeft w:val="0"/>
          <w:marRight w:val="0"/>
          <w:marTop w:val="0"/>
          <w:marBottom w:val="285"/>
          <w:divBdr>
            <w:top w:val="none" w:sz="0" w:space="0" w:color="auto"/>
            <w:left w:val="none" w:sz="0" w:space="0" w:color="auto"/>
            <w:bottom w:val="none" w:sz="0" w:space="0" w:color="auto"/>
            <w:right w:val="none" w:sz="0" w:space="0" w:color="auto"/>
          </w:divBdr>
          <w:divsChild>
            <w:div w:id="401636988">
              <w:marLeft w:val="0"/>
              <w:marRight w:val="0"/>
              <w:marTop w:val="0"/>
              <w:marBottom w:val="0"/>
              <w:divBdr>
                <w:top w:val="none" w:sz="0" w:space="0" w:color="auto"/>
                <w:left w:val="none" w:sz="0" w:space="0" w:color="auto"/>
                <w:bottom w:val="none" w:sz="0" w:space="0" w:color="auto"/>
                <w:right w:val="none" w:sz="0" w:space="0" w:color="auto"/>
              </w:divBdr>
            </w:div>
          </w:divsChild>
        </w:div>
        <w:div w:id="1942835335">
          <w:marLeft w:val="0"/>
          <w:marRight w:val="0"/>
          <w:marTop w:val="0"/>
          <w:marBottom w:val="240"/>
          <w:divBdr>
            <w:top w:val="none" w:sz="0" w:space="0" w:color="auto"/>
            <w:left w:val="none" w:sz="0" w:space="0" w:color="auto"/>
            <w:bottom w:val="none" w:sz="0" w:space="0" w:color="auto"/>
            <w:right w:val="none" w:sz="0" w:space="0" w:color="auto"/>
          </w:divBdr>
          <w:divsChild>
            <w:div w:id="944266069">
              <w:marLeft w:val="0"/>
              <w:marRight w:val="0"/>
              <w:marTop w:val="0"/>
              <w:marBottom w:val="0"/>
              <w:divBdr>
                <w:top w:val="none" w:sz="0" w:space="0" w:color="auto"/>
                <w:left w:val="none" w:sz="0" w:space="0" w:color="auto"/>
                <w:bottom w:val="none" w:sz="0" w:space="0" w:color="auto"/>
                <w:right w:val="none" w:sz="0" w:space="0" w:color="auto"/>
              </w:divBdr>
              <w:divsChild>
                <w:div w:id="4761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60791">
          <w:marLeft w:val="0"/>
          <w:marRight w:val="0"/>
          <w:marTop w:val="0"/>
          <w:marBottom w:val="240"/>
          <w:divBdr>
            <w:top w:val="none" w:sz="0" w:space="0" w:color="auto"/>
            <w:left w:val="none" w:sz="0" w:space="0" w:color="auto"/>
            <w:bottom w:val="none" w:sz="0" w:space="0" w:color="auto"/>
            <w:right w:val="none" w:sz="0" w:space="0" w:color="auto"/>
          </w:divBdr>
          <w:divsChild>
            <w:div w:id="165081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65608">
      <w:bodyDiv w:val="1"/>
      <w:marLeft w:val="0"/>
      <w:marRight w:val="0"/>
      <w:marTop w:val="0"/>
      <w:marBottom w:val="0"/>
      <w:divBdr>
        <w:top w:val="none" w:sz="0" w:space="0" w:color="auto"/>
        <w:left w:val="none" w:sz="0" w:space="0" w:color="auto"/>
        <w:bottom w:val="none" w:sz="0" w:space="0" w:color="auto"/>
        <w:right w:val="none" w:sz="0" w:space="0" w:color="auto"/>
      </w:divBdr>
      <w:divsChild>
        <w:div w:id="256720413">
          <w:marLeft w:val="0"/>
          <w:marRight w:val="0"/>
          <w:marTop w:val="0"/>
          <w:marBottom w:val="0"/>
          <w:divBdr>
            <w:top w:val="none" w:sz="0" w:space="0" w:color="auto"/>
            <w:left w:val="none" w:sz="0" w:space="0" w:color="auto"/>
            <w:bottom w:val="none" w:sz="0" w:space="0" w:color="auto"/>
            <w:right w:val="none" w:sz="0" w:space="0" w:color="auto"/>
          </w:divBdr>
          <w:divsChild>
            <w:div w:id="1358967765">
              <w:marLeft w:val="0"/>
              <w:marRight w:val="0"/>
              <w:marTop w:val="0"/>
              <w:marBottom w:val="0"/>
              <w:divBdr>
                <w:top w:val="none" w:sz="0" w:space="0" w:color="auto"/>
                <w:left w:val="none" w:sz="0" w:space="0" w:color="auto"/>
                <w:bottom w:val="none" w:sz="0" w:space="0" w:color="auto"/>
                <w:right w:val="none" w:sz="0" w:space="0" w:color="auto"/>
              </w:divBdr>
              <w:divsChild>
                <w:div w:id="1274216777">
                  <w:marLeft w:val="0"/>
                  <w:marRight w:val="0"/>
                  <w:marTop w:val="0"/>
                  <w:marBottom w:val="0"/>
                  <w:divBdr>
                    <w:top w:val="none" w:sz="0" w:space="0" w:color="auto"/>
                    <w:left w:val="none" w:sz="0" w:space="0" w:color="auto"/>
                    <w:bottom w:val="none" w:sz="0" w:space="0" w:color="auto"/>
                    <w:right w:val="none" w:sz="0" w:space="0" w:color="auto"/>
                  </w:divBdr>
                  <w:divsChild>
                    <w:div w:id="1809854649">
                      <w:marLeft w:val="-225"/>
                      <w:marRight w:val="-225"/>
                      <w:marTop w:val="0"/>
                      <w:marBottom w:val="0"/>
                      <w:divBdr>
                        <w:top w:val="none" w:sz="0" w:space="0" w:color="auto"/>
                        <w:left w:val="none" w:sz="0" w:space="0" w:color="auto"/>
                        <w:bottom w:val="none" w:sz="0" w:space="0" w:color="auto"/>
                        <w:right w:val="none" w:sz="0" w:space="0" w:color="auto"/>
                      </w:divBdr>
                      <w:divsChild>
                        <w:div w:id="1857688253">
                          <w:marLeft w:val="0"/>
                          <w:marRight w:val="0"/>
                          <w:marTop w:val="0"/>
                          <w:marBottom w:val="0"/>
                          <w:divBdr>
                            <w:top w:val="none" w:sz="0" w:space="0" w:color="auto"/>
                            <w:left w:val="none" w:sz="0" w:space="0" w:color="auto"/>
                            <w:bottom w:val="none" w:sz="0" w:space="0" w:color="auto"/>
                            <w:right w:val="none" w:sz="0" w:space="0" w:color="auto"/>
                          </w:divBdr>
                          <w:divsChild>
                            <w:div w:id="990839164">
                              <w:marLeft w:val="0"/>
                              <w:marRight w:val="0"/>
                              <w:marTop w:val="0"/>
                              <w:marBottom w:val="0"/>
                              <w:divBdr>
                                <w:top w:val="none" w:sz="0" w:space="0" w:color="auto"/>
                                <w:left w:val="none" w:sz="0" w:space="0" w:color="auto"/>
                                <w:bottom w:val="none" w:sz="0" w:space="0" w:color="auto"/>
                                <w:right w:val="none" w:sz="0" w:space="0" w:color="auto"/>
                              </w:divBdr>
                              <w:divsChild>
                                <w:div w:id="1798260442">
                                  <w:marLeft w:val="0"/>
                                  <w:marRight w:val="0"/>
                                  <w:marTop w:val="0"/>
                                  <w:marBottom w:val="360"/>
                                  <w:divBdr>
                                    <w:top w:val="none" w:sz="0" w:space="0" w:color="auto"/>
                                    <w:left w:val="none" w:sz="0" w:space="0" w:color="auto"/>
                                    <w:bottom w:val="none" w:sz="0" w:space="0" w:color="auto"/>
                                    <w:right w:val="none" w:sz="0" w:space="0" w:color="auto"/>
                                  </w:divBdr>
                                  <w:divsChild>
                                    <w:div w:id="87044319">
                                      <w:marLeft w:val="0"/>
                                      <w:marRight w:val="0"/>
                                      <w:marTop w:val="0"/>
                                      <w:marBottom w:val="0"/>
                                      <w:divBdr>
                                        <w:top w:val="none" w:sz="0" w:space="0" w:color="auto"/>
                                        <w:left w:val="none" w:sz="0" w:space="0" w:color="auto"/>
                                        <w:bottom w:val="none" w:sz="0" w:space="0" w:color="auto"/>
                                        <w:right w:val="none" w:sz="0" w:space="0" w:color="auto"/>
                                      </w:divBdr>
                                      <w:divsChild>
                                        <w:div w:id="975334721">
                                          <w:marLeft w:val="0"/>
                                          <w:marRight w:val="0"/>
                                          <w:marTop w:val="0"/>
                                          <w:marBottom w:val="0"/>
                                          <w:divBdr>
                                            <w:top w:val="none" w:sz="0" w:space="0" w:color="auto"/>
                                            <w:left w:val="none" w:sz="0" w:space="0" w:color="auto"/>
                                            <w:bottom w:val="none" w:sz="0" w:space="0" w:color="auto"/>
                                            <w:right w:val="none" w:sz="0" w:space="0" w:color="auto"/>
                                          </w:divBdr>
                                          <w:divsChild>
                                            <w:div w:id="493225524">
                                              <w:blockQuote w:val="1"/>
                                              <w:marLeft w:val="0"/>
                                              <w:marRight w:val="0"/>
                                              <w:marTop w:val="600"/>
                                              <w:marBottom w:val="600"/>
                                              <w:divBdr>
                                                <w:top w:val="none" w:sz="0" w:space="0" w:color="auto"/>
                                                <w:left w:val="none" w:sz="0" w:space="0" w:color="auto"/>
                                                <w:bottom w:val="none" w:sz="0" w:space="0" w:color="auto"/>
                                                <w:right w:val="none" w:sz="0" w:space="0" w:color="auto"/>
                                              </w:divBdr>
                                            </w:div>
                                            <w:div w:id="2140493222">
                                              <w:blockQuote w:val="1"/>
                                              <w:marLeft w:val="0"/>
                                              <w:marRight w:val="0"/>
                                              <w:marTop w:val="600"/>
                                              <w:marBottom w:val="600"/>
                                              <w:divBdr>
                                                <w:top w:val="none" w:sz="0" w:space="0" w:color="auto"/>
                                                <w:left w:val="none" w:sz="0" w:space="0" w:color="auto"/>
                                                <w:bottom w:val="none" w:sz="0" w:space="0" w:color="auto"/>
                                                <w:right w:val="none" w:sz="0" w:space="0" w:color="auto"/>
                                              </w:divBdr>
                                            </w:div>
                                            <w:div w:id="14464607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507135">
      <w:bodyDiv w:val="1"/>
      <w:marLeft w:val="0"/>
      <w:marRight w:val="0"/>
      <w:marTop w:val="0"/>
      <w:marBottom w:val="0"/>
      <w:divBdr>
        <w:top w:val="none" w:sz="0" w:space="0" w:color="auto"/>
        <w:left w:val="none" w:sz="0" w:space="0" w:color="auto"/>
        <w:bottom w:val="none" w:sz="0" w:space="0" w:color="auto"/>
        <w:right w:val="none" w:sz="0" w:space="0" w:color="auto"/>
      </w:divBdr>
    </w:div>
    <w:div w:id="1733582313">
      <w:bodyDiv w:val="1"/>
      <w:marLeft w:val="0"/>
      <w:marRight w:val="0"/>
      <w:marTop w:val="0"/>
      <w:marBottom w:val="0"/>
      <w:divBdr>
        <w:top w:val="none" w:sz="0" w:space="0" w:color="auto"/>
        <w:left w:val="none" w:sz="0" w:space="0" w:color="auto"/>
        <w:bottom w:val="none" w:sz="0" w:space="0" w:color="auto"/>
        <w:right w:val="none" w:sz="0" w:space="0" w:color="auto"/>
      </w:divBdr>
      <w:divsChild>
        <w:div w:id="892692863">
          <w:marLeft w:val="0"/>
          <w:marRight w:val="0"/>
          <w:marTop w:val="0"/>
          <w:marBottom w:val="0"/>
          <w:divBdr>
            <w:top w:val="none" w:sz="0" w:space="0" w:color="auto"/>
            <w:left w:val="none" w:sz="0" w:space="0" w:color="auto"/>
            <w:bottom w:val="none" w:sz="0" w:space="0" w:color="auto"/>
            <w:right w:val="none" w:sz="0" w:space="0" w:color="auto"/>
          </w:divBdr>
          <w:divsChild>
            <w:div w:id="1064569024">
              <w:marLeft w:val="-225"/>
              <w:marRight w:val="-225"/>
              <w:marTop w:val="0"/>
              <w:marBottom w:val="0"/>
              <w:divBdr>
                <w:top w:val="none" w:sz="0" w:space="0" w:color="auto"/>
                <w:left w:val="none" w:sz="0" w:space="0" w:color="auto"/>
                <w:bottom w:val="none" w:sz="0" w:space="0" w:color="auto"/>
                <w:right w:val="none" w:sz="0" w:space="0" w:color="auto"/>
              </w:divBdr>
              <w:divsChild>
                <w:div w:id="1657299433">
                  <w:marLeft w:val="0"/>
                  <w:marRight w:val="0"/>
                  <w:marTop w:val="0"/>
                  <w:marBottom w:val="0"/>
                  <w:divBdr>
                    <w:top w:val="none" w:sz="0" w:space="0" w:color="auto"/>
                    <w:left w:val="none" w:sz="0" w:space="0" w:color="auto"/>
                    <w:bottom w:val="none" w:sz="0" w:space="0" w:color="auto"/>
                    <w:right w:val="none" w:sz="0" w:space="0" w:color="auto"/>
                  </w:divBdr>
                  <w:divsChild>
                    <w:div w:id="713432636">
                      <w:marLeft w:val="0"/>
                      <w:marRight w:val="0"/>
                      <w:marTop w:val="0"/>
                      <w:marBottom w:val="300"/>
                      <w:divBdr>
                        <w:top w:val="none" w:sz="0" w:space="0" w:color="auto"/>
                        <w:left w:val="none" w:sz="0" w:space="0" w:color="auto"/>
                        <w:bottom w:val="none" w:sz="0" w:space="0" w:color="auto"/>
                        <w:right w:val="none" w:sz="0" w:space="0" w:color="auto"/>
                      </w:divBdr>
                      <w:divsChild>
                        <w:div w:id="1563786603">
                          <w:marLeft w:val="0"/>
                          <w:marRight w:val="0"/>
                          <w:marTop w:val="0"/>
                          <w:marBottom w:val="0"/>
                          <w:divBdr>
                            <w:top w:val="none" w:sz="0" w:space="0" w:color="auto"/>
                            <w:left w:val="none" w:sz="0" w:space="0" w:color="auto"/>
                            <w:bottom w:val="none" w:sz="0" w:space="0" w:color="auto"/>
                            <w:right w:val="none" w:sz="0" w:space="0" w:color="auto"/>
                          </w:divBdr>
                          <w:divsChild>
                            <w:div w:id="1874927073">
                              <w:marLeft w:val="0"/>
                              <w:marRight w:val="0"/>
                              <w:marTop w:val="0"/>
                              <w:marBottom w:val="0"/>
                              <w:divBdr>
                                <w:top w:val="none" w:sz="0" w:space="0" w:color="auto"/>
                                <w:left w:val="none" w:sz="0" w:space="0" w:color="auto"/>
                                <w:bottom w:val="none" w:sz="0" w:space="0" w:color="auto"/>
                                <w:right w:val="none" w:sz="0" w:space="0" w:color="auto"/>
                              </w:divBdr>
                              <w:divsChild>
                                <w:div w:id="1963341794">
                                  <w:marLeft w:val="0"/>
                                  <w:marRight w:val="0"/>
                                  <w:marTop w:val="0"/>
                                  <w:marBottom w:val="0"/>
                                  <w:divBdr>
                                    <w:top w:val="none" w:sz="0" w:space="0" w:color="auto"/>
                                    <w:left w:val="none" w:sz="0" w:space="0" w:color="auto"/>
                                    <w:bottom w:val="none" w:sz="0" w:space="0" w:color="auto"/>
                                    <w:right w:val="none" w:sz="0" w:space="0" w:color="auto"/>
                                  </w:divBdr>
                                  <w:divsChild>
                                    <w:div w:id="367490523">
                                      <w:marLeft w:val="-225"/>
                                      <w:marRight w:val="-225"/>
                                      <w:marTop w:val="0"/>
                                      <w:marBottom w:val="0"/>
                                      <w:divBdr>
                                        <w:top w:val="none" w:sz="0" w:space="0" w:color="auto"/>
                                        <w:left w:val="none" w:sz="0" w:space="0" w:color="auto"/>
                                        <w:bottom w:val="none" w:sz="0" w:space="0" w:color="auto"/>
                                        <w:right w:val="none" w:sz="0" w:space="0" w:color="auto"/>
                                      </w:divBdr>
                                      <w:divsChild>
                                        <w:div w:id="6776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655113">
      <w:bodyDiv w:val="1"/>
      <w:marLeft w:val="0"/>
      <w:marRight w:val="0"/>
      <w:marTop w:val="0"/>
      <w:marBottom w:val="0"/>
      <w:divBdr>
        <w:top w:val="none" w:sz="0" w:space="0" w:color="auto"/>
        <w:left w:val="none" w:sz="0" w:space="0" w:color="auto"/>
        <w:bottom w:val="none" w:sz="0" w:space="0" w:color="auto"/>
        <w:right w:val="none" w:sz="0" w:space="0" w:color="auto"/>
      </w:divBdr>
      <w:divsChild>
        <w:div w:id="2078162795">
          <w:marLeft w:val="0"/>
          <w:marRight w:val="0"/>
          <w:marTop w:val="0"/>
          <w:marBottom w:val="375"/>
          <w:divBdr>
            <w:top w:val="none" w:sz="0" w:space="0" w:color="auto"/>
            <w:left w:val="none" w:sz="0" w:space="0" w:color="auto"/>
            <w:bottom w:val="none" w:sz="0" w:space="0" w:color="auto"/>
            <w:right w:val="none" w:sz="0" w:space="0" w:color="auto"/>
          </w:divBdr>
        </w:div>
        <w:div w:id="7607991">
          <w:marLeft w:val="0"/>
          <w:marRight w:val="0"/>
          <w:marTop w:val="0"/>
          <w:marBottom w:val="375"/>
          <w:divBdr>
            <w:top w:val="none" w:sz="0" w:space="0" w:color="auto"/>
            <w:left w:val="none" w:sz="0" w:space="0" w:color="auto"/>
            <w:bottom w:val="none" w:sz="0" w:space="0" w:color="auto"/>
            <w:right w:val="none" w:sz="0" w:space="0" w:color="auto"/>
          </w:divBdr>
        </w:div>
      </w:divsChild>
    </w:div>
    <w:div w:id="1738823606">
      <w:bodyDiv w:val="1"/>
      <w:marLeft w:val="0"/>
      <w:marRight w:val="0"/>
      <w:marTop w:val="0"/>
      <w:marBottom w:val="0"/>
      <w:divBdr>
        <w:top w:val="none" w:sz="0" w:space="0" w:color="auto"/>
        <w:left w:val="none" w:sz="0" w:space="0" w:color="auto"/>
        <w:bottom w:val="none" w:sz="0" w:space="0" w:color="auto"/>
        <w:right w:val="none" w:sz="0" w:space="0" w:color="auto"/>
      </w:divBdr>
    </w:div>
    <w:div w:id="1742287902">
      <w:bodyDiv w:val="1"/>
      <w:marLeft w:val="0"/>
      <w:marRight w:val="0"/>
      <w:marTop w:val="0"/>
      <w:marBottom w:val="0"/>
      <w:divBdr>
        <w:top w:val="none" w:sz="0" w:space="0" w:color="auto"/>
        <w:left w:val="none" w:sz="0" w:space="0" w:color="auto"/>
        <w:bottom w:val="none" w:sz="0" w:space="0" w:color="auto"/>
        <w:right w:val="none" w:sz="0" w:space="0" w:color="auto"/>
      </w:divBdr>
    </w:div>
    <w:div w:id="1742868835">
      <w:bodyDiv w:val="1"/>
      <w:marLeft w:val="0"/>
      <w:marRight w:val="0"/>
      <w:marTop w:val="0"/>
      <w:marBottom w:val="0"/>
      <w:divBdr>
        <w:top w:val="none" w:sz="0" w:space="0" w:color="auto"/>
        <w:left w:val="none" w:sz="0" w:space="0" w:color="auto"/>
        <w:bottom w:val="none" w:sz="0" w:space="0" w:color="auto"/>
        <w:right w:val="none" w:sz="0" w:space="0" w:color="auto"/>
      </w:divBdr>
    </w:div>
    <w:div w:id="1744595922">
      <w:bodyDiv w:val="1"/>
      <w:marLeft w:val="0"/>
      <w:marRight w:val="0"/>
      <w:marTop w:val="0"/>
      <w:marBottom w:val="0"/>
      <w:divBdr>
        <w:top w:val="none" w:sz="0" w:space="0" w:color="auto"/>
        <w:left w:val="none" w:sz="0" w:space="0" w:color="auto"/>
        <w:bottom w:val="none" w:sz="0" w:space="0" w:color="auto"/>
        <w:right w:val="none" w:sz="0" w:space="0" w:color="auto"/>
      </w:divBdr>
      <w:divsChild>
        <w:div w:id="36855477">
          <w:marLeft w:val="0"/>
          <w:marRight w:val="0"/>
          <w:marTop w:val="0"/>
          <w:marBottom w:val="375"/>
          <w:divBdr>
            <w:top w:val="none" w:sz="0" w:space="0" w:color="auto"/>
            <w:left w:val="none" w:sz="0" w:space="0" w:color="auto"/>
            <w:bottom w:val="none" w:sz="0" w:space="0" w:color="auto"/>
            <w:right w:val="none" w:sz="0" w:space="0" w:color="auto"/>
          </w:divBdr>
        </w:div>
        <w:div w:id="317149302">
          <w:marLeft w:val="0"/>
          <w:marRight w:val="0"/>
          <w:marTop w:val="0"/>
          <w:marBottom w:val="375"/>
          <w:divBdr>
            <w:top w:val="none" w:sz="0" w:space="0" w:color="auto"/>
            <w:left w:val="none" w:sz="0" w:space="0" w:color="auto"/>
            <w:bottom w:val="none" w:sz="0" w:space="0" w:color="auto"/>
            <w:right w:val="none" w:sz="0" w:space="0" w:color="auto"/>
          </w:divBdr>
          <w:divsChild>
            <w:div w:id="1062411183">
              <w:marLeft w:val="0"/>
              <w:marRight w:val="0"/>
              <w:marTop w:val="0"/>
              <w:marBottom w:val="0"/>
              <w:divBdr>
                <w:top w:val="none" w:sz="0" w:space="0" w:color="auto"/>
                <w:left w:val="none" w:sz="0" w:space="0" w:color="auto"/>
                <w:bottom w:val="none" w:sz="0" w:space="0" w:color="auto"/>
                <w:right w:val="none" w:sz="0" w:space="0" w:color="auto"/>
              </w:divBdr>
              <w:divsChild>
                <w:div w:id="248197342">
                  <w:marLeft w:val="0"/>
                  <w:marRight w:val="0"/>
                  <w:marTop w:val="0"/>
                  <w:marBottom w:val="0"/>
                  <w:divBdr>
                    <w:top w:val="none" w:sz="0" w:space="0" w:color="FFFFFF"/>
                    <w:left w:val="none" w:sz="0" w:space="0" w:color="FFFFFF"/>
                    <w:bottom w:val="none" w:sz="0" w:space="0" w:color="FFFFFF"/>
                    <w:right w:val="none" w:sz="0" w:space="0" w:color="FFFFFF"/>
                  </w:divBdr>
                  <w:divsChild>
                    <w:div w:id="1515221367">
                      <w:marLeft w:val="0"/>
                      <w:marRight w:val="0"/>
                      <w:marTop w:val="0"/>
                      <w:marBottom w:val="0"/>
                      <w:divBdr>
                        <w:top w:val="none" w:sz="0" w:space="0" w:color="auto"/>
                        <w:left w:val="none" w:sz="0" w:space="0" w:color="auto"/>
                        <w:bottom w:val="none" w:sz="0" w:space="0" w:color="auto"/>
                        <w:right w:val="none" w:sz="0" w:space="0" w:color="auto"/>
                      </w:divBdr>
                      <w:divsChild>
                        <w:div w:id="2012946677">
                          <w:marLeft w:val="0"/>
                          <w:marRight w:val="0"/>
                          <w:marTop w:val="0"/>
                          <w:marBottom w:val="0"/>
                          <w:divBdr>
                            <w:top w:val="none" w:sz="0" w:space="0" w:color="auto"/>
                            <w:left w:val="none" w:sz="0" w:space="0" w:color="auto"/>
                            <w:bottom w:val="none" w:sz="0" w:space="0" w:color="auto"/>
                            <w:right w:val="none" w:sz="0" w:space="0" w:color="auto"/>
                          </w:divBdr>
                        </w:div>
                        <w:div w:id="15533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758090">
      <w:bodyDiv w:val="1"/>
      <w:marLeft w:val="0"/>
      <w:marRight w:val="0"/>
      <w:marTop w:val="0"/>
      <w:marBottom w:val="0"/>
      <w:divBdr>
        <w:top w:val="none" w:sz="0" w:space="0" w:color="auto"/>
        <w:left w:val="none" w:sz="0" w:space="0" w:color="auto"/>
        <w:bottom w:val="none" w:sz="0" w:space="0" w:color="auto"/>
        <w:right w:val="none" w:sz="0" w:space="0" w:color="auto"/>
      </w:divBdr>
      <w:divsChild>
        <w:div w:id="814488157">
          <w:marLeft w:val="0"/>
          <w:marRight w:val="0"/>
          <w:marTop w:val="0"/>
          <w:marBottom w:val="240"/>
          <w:divBdr>
            <w:top w:val="none" w:sz="0" w:space="0" w:color="auto"/>
            <w:left w:val="none" w:sz="0" w:space="0" w:color="auto"/>
            <w:bottom w:val="none" w:sz="0" w:space="0" w:color="auto"/>
            <w:right w:val="none" w:sz="0" w:space="0" w:color="auto"/>
          </w:divBdr>
        </w:div>
        <w:div w:id="2031448798">
          <w:marLeft w:val="0"/>
          <w:marRight w:val="0"/>
          <w:marTop w:val="0"/>
          <w:marBottom w:val="0"/>
          <w:divBdr>
            <w:top w:val="none" w:sz="0" w:space="0" w:color="auto"/>
            <w:left w:val="none" w:sz="0" w:space="0" w:color="auto"/>
            <w:bottom w:val="none" w:sz="0" w:space="0" w:color="auto"/>
            <w:right w:val="none" w:sz="0" w:space="0" w:color="auto"/>
          </w:divBdr>
        </w:div>
      </w:divsChild>
    </w:div>
    <w:div w:id="1746799613">
      <w:bodyDiv w:val="1"/>
      <w:marLeft w:val="0"/>
      <w:marRight w:val="0"/>
      <w:marTop w:val="0"/>
      <w:marBottom w:val="0"/>
      <w:divBdr>
        <w:top w:val="none" w:sz="0" w:space="0" w:color="auto"/>
        <w:left w:val="none" w:sz="0" w:space="0" w:color="auto"/>
        <w:bottom w:val="none" w:sz="0" w:space="0" w:color="auto"/>
        <w:right w:val="none" w:sz="0" w:space="0" w:color="auto"/>
      </w:divBdr>
      <w:divsChild>
        <w:div w:id="2070494904">
          <w:marLeft w:val="0"/>
          <w:marRight w:val="0"/>
          <w:marTop w:val="0"/>
          <w:marBottom w:val="375"/>
          <w:divBdr>
            <w:top w:val="none" w:sz="0" w:space="0" w:color="auto"/>
            <w:left w:val="none" w:sz="0" w:space="0" w:color="auto"/>
            <w:bottom w:val="none" w:sz="0" w:space="0" w:color="auto"/>
            <w:right w:val="none" w:sz="0" w:space="0" w:color="auto"/>
          </w:divBdr>
        </w:div>
        <w:div w:id="1035543638">
          <w:marLeft w:val="0"/>
          <w:marRight w:val="0"/>
          <w:marTop w:val="0"/>
          <w:marBottom w:val="375"/>
          <w:divBdr>
            <w:top w:val="none" w:sz="0" w:space="0" w:color="auto"/>
            <w:left w:val="none" w:sz="0" w:space="0" w:color="auto"/>
            <w:bottom w:val="none" w:sz="0" w:space="0" w:color="auto"/>
            <w:right w:val="none" w:sz="0" w:space="0" w:color="auto"/>
          </w:divBdr>
        </w:div>
      </w:divsChild>
    </w:div>
    <w:div w:id="1747652799">
      <w:bodyDiv w:val="1"/>
      <w:marLeft w:val="0"/>
      <w:marRight w:val="0"/>
      <w:marTop w:val="0"/>
      <w:marBottom w:val="0"/>
      <w:divBdr>
        <w:top w:val="none" w:sz="0" w:space="0" w:color="auto"/>
        <w:left w:val="none" w:sz="0" w:space="0" w:color="auto"/>
        <w:bottom w:val="none" w:sz="0" w:space="0" w:color="auto"/>
        <w:right w:val="none" w:sz="0" w:space="0" w:color="auto"/>
      </w:divBdr>
      <w:divsChild>
        <w:div w:id="1524241906">
          <w:marLeft w:val="0"/>
          <w:marRight w:val="0"/>
          <w:marTop w:val="0"/>
          <w:marBottom w:val="375"/>
          <w:divBdr>
            <w:top w:val="none" w:sz="0" w:space="0" w:color="auto"/>
            <w:left w:val="none" w:sz="0" w:space="0" w:color="auto"/>
            <w:bottom w:val="none" w:sz="0" w:space="0" w:color="auto"/>
            <w:right w:val="none" w:sz="0" w:space="0" w:color="auto"/>
          </w:divBdr>
        </w:div>
      </w:divsChild>
    </w:div>
    <w:div w:id="1749962480">
      <w:bodyDiv w:val="1"/>
      <w:marLeft w:val="0"/>
      <w:marRight w:val="0"/>
      <w:marTop w:val="0"/>
      <w:marBottom w:val="0"/>
      <w:divBdr>
        <w:top w:val="none" w:sz="0" w:space="0" w:color="auto"/>
        <w:left w:val="none" w:sz="0" w:space="0" w:color="auto"/>
        <w:bottom w:val="none" w:sz="0" w:space="0" w:color="auto"/>
        <w:right w:val="none" w:sz="0" w:space="0" w:color="auto"/>
      </w:divBdr>
    </w:div>
    <w:div w:id="1755199496">
      <w:bodyDiv w:val="1"/>
      <w:marLeft w:val="0"/>
      <w:marRight w:val="0"/>
      <w:marTop w:val="0"/>
      <w:marBottom w:val="0"/>
      <w:divBdr>
        <w:top w:val="none" w:sz="0" w:space="0" w:color="auto"/>
        <w:left w:val="none" w:sz="0" w:space="0" w:color="auto"/>
        <w:bottom w:val="none" w:sz="0" w:space="0" w:color="auto"/>
        <w:right w:val="none" w:sz="0" w:space="0" w:color="auto"/>
      </w:divBdr>
      <w:divsChild>
        <w:div w:id="2124423183">
          <w:marLeft w:val="0"/>
          <w:marRight w:val="0"/>
          <w:marTop w:val="0"/>
          <w:marBottom w:val="375"/>
          <w:divBdr>
            <w:top w:val="none" w:sz="0" w:space="0" w:color="auto"/>
            <w:left w:val="none" w:sz="0" w:space="0" w:color="auto"/>
            <w:bottom w:val="none" w:sz="0" w:space="0" w:color="auto"/>
            <w:right w:val="none" w:sz="0" w:space="0" w:color="auto"/>
          </w:divBdr>
        </w:div>
        <w:div w:id="1718895203">
          <w:marLeft w:val="0"/>
          <w:marRight w:val="0"/>
          <w:marTop w:val="0"/>
          <w:marBottom w:val="375"/>
          <w:divBdr>
            <w:top w:val="none" w:sz="0" w:space="0" w:color="auto"/>
            <w:left w:val="none" w:sz="0" w:space="0" w:color="auto"/>
            <w:bottom w:val="none" w:sz="0" w:space="0" w:color="auto"/>
            <w:right w:val="none" w:sz="0" w:space="0" w:color="auto"/>
          </w:divBdr>
        </w:div>
      </w:divsChild>
    </w:div>
    <w:div w:id="1756584824">
      <w:bodyDiv w:val="1"/>
      <w:marLeft w:val="0"/>
      <w:marRight w:val="0"/>
      <w:marTop w:val="0"/>
      <w:marBottom w:val="0"/>
      <w:divBdr>
        <w:top w:val="none" w:sz="0" w:space="0" w:color="auto"/>
        <w:left w:val="none" w:sz="0" w:space="0" w:color="auto"/>
        <w:bottom w:val="none" w:sz="0" w:space="0" w:color="auto"/>
        <w:right w:val="none" w:sz="0" w:space="0" w:color="auto"/>
      </w:divBdr>
    </w:div>
    <w:div w:id="1758165473">
      <w:bodyDiv w:val="1"/>
      <w:marLeft w:val="0"/>
      <w:marRight w:val="0"/>
      <w:marTop w:val="0"/>
      <w:marBottom w:val="0"/>
      <w:divBdr>
        <w:top w:val="none" w:sz="0" w:space="0" w:color="auto"/>
        <w:left w:val="none" w:sz="0" w:space="0" w:color="auto"/>
        <w:bottom w:val="none" w:sz="0" w:space="0" w:color="auto"/>
        <w:right w:val="none" w:sz="0" w:space="0" w:color="auto"/>
      </w:divBdr>
    </w:div>
    <w:div w:id="1760061375">
      <w:bodyDiv w:val="1"/>
      <w:marLeft w:val="0"/>
      <w:marRight w:val="0"/>
      <w:marTop w:val="0"/>
      <w:marBottom w:val="0"/>
      <w:divBdr>
        <w:top w:val="none" w:sz="0" w:space="0" w:color="auto"/>
        <w:left w:val="none" w:sz="0" w:space="0" w:color="auto"/>
        <w:bottom w:val="none" w:sz="0" w:space="0" w:color="auto"/>
        <w:right w:val="none" w:sz="0" w:space="0" w:color="auto"/>
      </w:divBdr>
      <w:divsChild>
        <w:div w:id="1245912749">
          <w:marLeft w:val="0"/>
          <w:marRight w:val="0"/>
          <w:marTop w:val="0"/>
          <w:marBottom w:val="0"/>
          <w:divBdr>
            <w:top w:val="none" w:sz="0" w:space="0" w:color="auto"/>
            <w:left w:val="none" w:sz="0" w:space="0" w:color="auto"/>
            <w:bottom w:val="none" w:sz="0" w:space="0" w:color="auto"/>
            <w:right w:val="none" w:sz="0" w:space="0" w:color="auto"/>
          </w:divBdr>
          <w:divsChild>
            <w:div w:id="90610976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760560163">
      <w:bodyDiv w:val="1"/>
      <w:marLeft w:val="0"/>
      <w:marRight w:val="0"/>
      <w:marTop w:val="0"/>
      <w:marBottom w:val="0"/>
      <w:divBdr>
        <w:top w:val="none" w:sz="0" w:space="0" w:color="auto"/>
        <w:left w:val="none" w:sz="0" w:space="0" w:color="auto"/>
        <w:bottom w:val="none" w:sz="0" w:space="0" w:color="auto"/>
        <w:right w:val="none" w:sz="0" w:space="0" w:color="auto"/>
      </w:divBdr>
      <w:divsChild>
        <w:div w:id="1281109305">
          <w:marLeft w:val="0"/>
          <w:marRight w:val="0"/>
          <w:marTop w:val="450"/>
          <w:marBottom w:val="0"/>
          <w:divBdr>
            <w:top w:val="single" w:sz="6" w:space="0" w:color="E2E2E2"/>
            <w:left w:val="single" w:sz="6" w:space="0" w:color="E2E2E2"/>
            <w:bottom w:val="single" w:sz="6" w:space="0" w:color="E2E2E2"/>
            <w:right w:val="single" w:sz="6" w:space="0" w:color="E2E2E2"/>
          </w:divBdr>
        </w:div>
      </w:divsChild>
    </w:div>
    <w:div w:id="1762334228">
      <w:bodyDiv w:val="1"/>
      <w:marLeft w:val="0"/>
      <w:marRight w:val="0"/>
      <w:marTop w:val="0"/>
      <w:marBottom w:val="0"/>
      <w:divBdr>
        <w:top w:val="none" w:sz="0" w:space="0" w:color="auto"/>
        <w:left w:val="none" w:sz="0" w:space="0" w:color="auto"/>
        <w:bottom w:val="none" w:sz="0" w:space="0" w:color="auto"/>
        <w:right w:val="none" w:sz="0" w:space="0" w:color="auto"/>
      </w:divBdr>
      <w:divsChild>
        <w:div w:id="419450112">
          <w:marLeft w:val="0"/>
          <w:marRight w:val="150"/>
          <w:marTop w:val="150"/>
          <w:marBottom w:val="150"/>
          <w:divBdr>
            <w:top w:val="none" w:sz="0" w:space="0" w:color="auto"/>
            <w:left w:val="none" w:sz="0" w:space="0" w:color="auto"/>
            <w:bottom w:val="none" w:sz="0" w:space="0" w:color="auto"/>
            <w:right w:val="none" w:sz="0" w:space="0" w:color="auto"/>
          </w:divBdr>
        </w:div>
        <w:div w:id="335887394">
          <w:marLeft w:val="0"/>
          <w:marRight w:val="0"/>
          <w:marTop w:val="0"/>
          <w:marBottom w:val="0"/>
          <w:divBdr>
            <w:top w:val="none" w:sz="0" w:space="0" w:color="auto"/>
            <w:left w:val="none" w:sz="0" w:space="0" w:color="auto"/>
            <w:bottom w:val="none" w:sz="0" w:space="0" w:color="auto"/>
            <w:right w:val="none" w:sz="0" w:space="0" w:color="auto"/>
          </w:divBdr>
        </w:div>
        <w:div w:id="1691300573">
          <w:marLeft w:val="0"/>
          <w:marRight w:val="0"/>
          <w:marTop w:val="150"/>
          <w:marBottom w:val="300"/>
          <w:divBdr>
            <w:top w:val="single" w:sz="6" w:space="15" w:color="CF1111"/>
            <w:left w:val="single" w:sz="6" w:space="11" w:color="CF1111"/>
            <w:bottom w:val="single" w:sz="6" w:space="4" w:color="CF1111"/>
            <w:right w:val="single" w:sz="6" w:space="8" w:color="CF1111"/>
          </w:divBdr>
        </w:div>
      </w:divsChild>
    </w:div>
    <w:div w:id="1762944007">
      <w:bodyDiv w:val="1"/>
      <w:marLeft w:val="0"/>
      <w:marRight w:val="0"/>
      <w:marTop w:val="0"/>
      <w:marBottom w:val="0"/>
      <w:divBdr>
        <w:top w:val="none" w:sz="0" w:space="0" w:color="auto"/>
        <w:left w:val="none" w:sz="0" w:space="0" w:color="auto"/>
        <w:bottom w:val="none" w:sz="0" w:space="0" w:color="auto"/>
        <w:right w:val="none" w:sz="0" w:space="0" w:color="auto"/>
      </w:divBdr>
    </w:div>
    <w:div w:id="1764761411">
      <w:bodyDiv w:val="1"/>
      <w:marLeft w:val="0"/>
      <w:marRight w:val="0"/>
      <w:marTop w:val="0"/>
      <w:marBottom w:val="0"/>
      <w:divBdr>
        <w:top w:val="none" w:sz="0" w:space="0" w:color="auto"/>
        <w:left w:val="none" w:sz="0" w:space="0" w:color="auto"/>
        <w:bottom w:val="none" w:sz="0" w:space="0" w:color="auto"/>
        <w:right w:val="none" w:sz="0" w:space="0" w:color="auto"/>
      </w:divBdr>
    </w:div>
    <w:div w:id="1765418272">
      <w:bodyDiv w:val="1"/>
      <w:marLeft w:val="0"/>
      <w:marRight w:val="0"/>
      <w:marTop w:val="0"/>
      <w:marBottom w:val="0"/>
      <w:divBdr>
        <w:top w:val="none" w:sz="0" w:space="0" w:color="auto"/>
        <w:left w:val="none" w:sz="0" w:space="0" w:color="auto"/>
        <w:bottom w:val="none" w:sz="0" w:space="0" w:color="auto"/>
        <w:right w:val="none" w:sz="0" w:space="0" w:color="auto"/>
      </w:divBdr>
    </w:div>
    <w:div w:id="1770421554">
      <w:bodyDiv w:val="1"/>
      <w:marLeft w:val="0"/>
      <w:marRight w:val="0"/>
      <w:marTop w:val="0"/>
      <w:marBottom w:val="0"/>
      <w:divBdr>
        <w:top w:val="none" w:sz="0" w:space="0" w:color="auto"/>
        <w:left w:val="none" w:sz="0" w:space="0" w:color="auto"/>
        <w:bottom w:val="none" w:sz="0" w:space="0" w:color="auto"/>
        <w:right w:val="none" w:sz="0" w:space="0" w:color="auto"/>
      </w:divBdr>
    </w:div>
    <w:div w:id="1770658524">
      <w:bodyDiv w:val="1"/>
      <w:marLeft w:val="0"/>
      <w:marRight w:val="0"/>
      <w:marTop w:val="0"/>
      <w:marBottom w:val="0"/>
      <w:divBdr>
        <w:top w:val="none" w:sz="0" w:space="0" w:color="auto"/>
        <w:left w:val="none" w:sz="0" w:space="0" w:color="auto"/>
        <w:bottom w:val="none" w:sz="0" w:space="0" w:color="auto"/>
        <w:right w:val="none" w:sz="0" w:space="0" w:color="auto"/>
      </w:divBdr>
      <w:divsChild>
        <w:div w:id="1300302544">
          <w:marLeft w:val="0"/>
          <w:marRight w:val="0"/>
          <w:marTop w:val="0"/>
          <w:marBottom w:val="375"/>
          <w:divBdr>
            <w:top w:val="none" w:sz="0" w:space="0" w:color="auto"/>
            <w:left w:val="none" w:sz="0" w:space="0" w:color="auto"/>
            <w:bottom w:val="none" w:sz="0" w:space="0" w:color="auto"/>
            <w:right w:val="none" w:sz="0" w:space="0" w:color="auto"/>
          </w:divBdr>
        </w:div>
        <w:div w:id="992836159">
          <w:marLeft w:val="0"/>
          <w:marRight w:val="0"/>
          <w:marTop w:val="0"/>
          <w:marBottom w:val="375"/>
          <w:divBdr>
            <w:top w:val="none" w:sz="0" w:space="0" w:color="auto"/>
            <w:left w:val="none" w:sz="0" w:space="0" w:color="auto"/>
            <w:bottom w:val="none" w:sz="0" w:space="0" w:color="auto"/>
            <w:right w:val="none" w:sz="0" w:space="0" w:color="auto"/>
          </w:divBdr>
          <w:divsChild>
            <w:div w:id="625506550">
              <w:marLeft w:val="0"/>
              <w:marRight w:val="0"/>
              <w:marTop w:val="0"/>
              <w:marBottom w:val="0"/>
              <w:divBdr>
                <w:top w:val="none" w:sz="0" w:space="0" w:color="auto"/>
                <w:left w:val="none" w:sz="0" w:space="0" w:color="auto"/>
                <w:bottom w:val="none" w:sz="0" w:space="0" w:color="auto"/>
                <w:right w:val="none" w:sz="0" w:space="0" w:color="auto"/>
              </w:divBdr>
              <w:divsChild>
                <w:div w:id="1437477338">
                  <w:marLeft w:val="-450"/>
                  <w:marRight w:val="-450"/>
                  <w:marTop w:val="450"/>
                  <w:marBottom w:val="450"/>
                  <w:divBdr>
                    <w:top w:val="none" w:sz="0" w:space="0" w:color="auto"/>
                    <w:left w:val="none" w:sz="0" w:space="0" w:color="auto"/>
                    <w:bottom w:val="none" w:sz="0" w:space="0" w:color="auto"/>
                    <w:right w:val="none" w:sz="0" w:space="0" w:color="auto"/>
                  </w:divBdr>
                  <w:divsChild>
                    <w:div w:id="13718767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65103081">
              <w:marLeft w:val="0"/>
              <w:marRight w:val="0"/>
              <w:marTop w:val="0"/>
              <w:marBottom w:val="0"/>
              <w:divBdr>
                <w:top w:val="none" w:sz="0" w:space="0" w:color="auto"/>
                <w:left w:val="none" w:sz="0" w:space="0" w:color="auto"/>
                <w:bottom w:val="none" w:sz="0" w:space="0" w:color="auto"/>
                <w:right w:val="none" w:sz="0" w:space="0" w:color="auto"/>
              </w:divBdr>
              <w:divsChild>
                <w:div w:id="1217282541">
                  <w:marLeft w:val="-450"/>
                  <w:marRight w:val="-450"/>
                  <w:marTop w:val="450"/>
                  <w:marBottom w:val="450"/>
                  <w:divBdr>
                    <w:top w:val="none" w:sz="0" w:space="0" w:color="auto"/>
                    <w:left w:val="none" w:sz="0" w:space="0" w:color="auto"/>
                    <w:bottom w:val="none" w:sz="0" w:space="0" w:color="auto"/>
                    <w:right w:val="none" w:sz="0" w:space="0" w:color="auto"/>
                  </w:divBdr>
                  <w:divsChild>
                    <w:div w:id="68991631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73160191">
      <w:bodyDiv w:val="1"/>
      <w:marLeft w:val="0"/>
      <w:marRight w:val="0"/>
      <w:marTop w:val="0"/>
      <w:marBottom w:val="0"/>
      <w:divBdr>
        <w:top w:val="none" w:sz="0" w:space="0" w:color="auto"/>
        <w:left w:val="none" w:sz="0" w:space="0" w:color="auto"/>
        <w:bottom w:val="none" w:sz="0" w:space="0" w:color="auto"/>
        <w:right w:val="none" w:sz="0" w:space="0" w:color="auto"/>
      </w:divBdr>
    </w:div>
    <w:div w:id="1774664493">
      <w:bodyDiv w:val="1"/>
      <w:marLeft w:val="0"/>
      <w:marRight w:val="0"/>
      <w:marTop w:val="0"/>
      <w:marBottom w:val="0"/>
      <w:divBdr>
        <w:top w:val="none" w:sz="0" w:space="0" w:color="auto"/>
        <w:left w:val="none" w:sz="0" w:space="0" w:color="auto"/>
        <w:bottom w:val="none" w:sz="0" w:space="0" w:color="auto"/>
        <w:right w:val="none" w:sz="0" w:space="0" w:color="auto"/>
      </w:divBdr>
    </w:div>
    <w:div w:id="1776247683">
      <w:bodyDiv w:val="1"/>
      <w:marLeft w:val="0"/>
      <w:marRight w:val="0"/>
      <w:marTop w:val="0"/>
      <w:marBottom w:val="0"/>
      <w:divBdr>
        <w:top w:val="none" w:sz="0" w:space="0" w:color="auto"/>
        <w:left w:val="none" w:sz="0" w:space="0" w:color="auto"/>
        <w:bottom w:val="none" w:sz="0" w:space="0" w:color="auto"/>
        <w:right w:val="none" w:sz="0" w:space="0" w:color="auto"/>
      </w:divBdr>
    </w:div>
    <w:div w:id="1777365114">
      <w:bodyDiv w:val="1"/>
      <w:marLeft w:val="0"/>
      <w:marRight w:val="0"/>
      <w:marTop w:val="0"/>
      <w:marBottom w:val="0"/>
      <w:divBdr>
        <w:top w:val="none" w:sz="0" w:space="0" w:color="auto"/>
        <w:left w:val="none" w:sz="0" w:space="0" w:color="auto"/>
        <w:bottom w:val="none" w:sz="0" w:space="0" w:color="auto"/>
        <w:right w:val="none" w:sz="0" w:space="0" w:color="auto"/>
      </w:divBdr>
    </w:div>
    <w:div w:id="1778476186">
      <w:bodyDiv w:val="1"/>
      <w:marLeft w:val="0"/>
      <w:marRight w:val="0"/>
      <w:marTop w:val="0"/>
      <w:marBottom w:val="0"/>
      <w:divBdr>
        <w:top w:val="none" w:sz="0" w:space="0" w:color="auto"/>
        <w:left w:val="none" w:sz="0" w:space="0" w:color="auto"/>
        <w:bottom w:val="none" w:sz="0" w:space="0" w:color="auto"/>
        <w:right w:val="none" w:sz="0" w:space="0" w:color="auto"/>
      </w:divBdr>
    </w:div>
    <w:div w:id="1779251404">
      <w:bodyDiv w:val="1"/>
      <w:marLeft w:val="0"/>
      <w:marRight w:val="0"/>
      <w:marTop w:val="0"/>
      <w:marBottom w:val="0"/>
      <w:divBdr>
        <w:top w:val="none" w:sz="0" w:space="0" w:color="auto"/>
        <w:left w:val="none" w:sz="0" w:space="0" w:color="auto"/>
        <w:bottom w:val="none" w:sz="0" w:space="0" w:color="auto"/>
        <w:right w:val="none" w:sz="0" w:space="0" w:color="auto"/>
      </w:divBdr>
    </w:div>
    <w:div w:id="1784029851">
      <w:bodyDiv w:val="1"/>
      <w:marLeft w:val="0"/>
      <w:marRight w:val="0"/>
      <w:marTop w:val="0"/>
      <w:marBottom w:val="0"/>
      <w:divBdr>
        <w:top w:val="none" w:sz="0" w:space="0" w:color="auto"/>
        <w:left w:val="none" w:sz="0" w:space="0" w:color="auto"/>
        <w:bottom w:val="none" w:sz="0" w:space="0" w:color="auto"/>
        <w:right w:val="none" w:sz="0" w:space="0" w:color="auto"/>
      </w:divBdr>
      <w:divsChild>
        <w:div w:id="1796483978">
          <w:marLeft w:val="0"/>
          <w:marRight w:val="0"/>
          <w:marTop w:val="0"/>
          <w:marBottom w:val="0"/>
          <w:divBdr>
            <w:top w:val="single" w:sz="6" w:space="0" w:color="8E8E94"/>
            <w:left w:val="single" w:sz="6" w:space="0" w:color="8E8E94"/>
            <w:bottom w:val="single" w:sz="6" w:space="0" w:color="8E8E94"/>
            <w:right w:val="single" w:sz="6" w:space="0" w:color="8E8E94"/>
          </w:divBdr>
          <w:divsChild>
            <w:div w:id="893615356">
              <w:marLeft w:val="0"/>
              <w:marRight w:val="0"/>
              <w:marTop w:val="0"/>
              <w:marBottom w:val="0"/>
              <w:divBdr>
                <w:top w:val="none" w:sz="0" w:space="0" w:color="auto"/>
                <w:left w:val="none" w:sz="0" w:space="0" w:color="auto"/>
                <w:bottom w:val="none" w:sz="0" w:space="0" w:color="auto"/>
                <w:right w:val="none" w:sz="0" w:space="0" w:color="auto"/>
              </w:divBdr>
              <w:divsChild>
                <w:div w:id="1756323565">
                  <w:marLeft w:val="0"/>
                  <w:marRight w:val="0"/>
                  <w:marTop w:val="0"/>
                  <w:marBottom w:val="0"/>
                  <w:divBdr>
                    <w:top w:val="none" w:sz="0" w:space="0" w:color="auto"/>
                    <w:left w:val="none" w:sz="0" w:space="0" w:color="auto"/>
                    <w:bottom w:val="none" w:sz="0" w:space="0" w:color="auto"/>
                    <w:right w:val="none" w:sz="0" w:space="0" w:color="auto"/>
                  </w:divBdr>
                </w:div>
                <w:div w:id="156895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86322">
      <w:bodyDiv w:val="1"/>
      <w:marLeft w:val="0"/>
      <w:marRight w:val="0"/>
      <w:marTop w:val="0"/>
      <w:marBottom w:val="0"/>
      <w:divBdr>
        <w:top w:val="none" w:sz="0" w:space="0" w:color="auto"/>
        <w:left w:val="none" w:sz="0" w:space="0" w:color="auto"/>
        <w:bottom w:val="none" w:sz="0" w:space="0" w:color="auto"/>
        <w:right w:val="none" w:sz="0" w:space="0" w:color="auto"/>
      </w:divBdr>
      <w:divsChild>
        <w:div w:id="571544851">
          <w:marLeft w:val="0"/>
          <w:marRight w:val="0"/>
          <w:marTop w:val="0"/>
          <w:marBottom w:val="375"/>
          <w:divBdr>
            <w:top w:val="none" w:sz="0" w:space="0" w:color="auto"/>
            <w:left w:val="none" w:sz="0" w:space="0" w:color="auto"/>
            <w:bottom w:val="none" w:sz="0" w:space="0" w:color="auto"/>
            <w:right w:val="none" w:sz="0" w:space="0" w:color="auto"/>
          </w:divBdr>
        </w:div>
        <w:div w:id="2072577491">
          <w:marLeft w:val="0"/>
          <w:marRight w:val="0"/>
          <w:marTop w:val="0"/>
          <w:marBottom w:val="375"/>
          <w:divBdr>
            <w:top w:val="none" w:sz="0" w:space="0" w:color="auto"/>
            <w:left w:val="none" w:sz="0" w:space="0" w:color="auto"/>
            <w:bottom w:val="none" w:sz="0" w:space="0" w:color="auto"/>
            <w:right w:val="none" w:sz="0" w:space="0" w:color="auto"/>
          </w:divBdr>
          <w:divsChild>
            <w:div w:id="864637530">
              <w:marLeft w:val="0"/>
              <w:marRight w:val="0"/>
              <w:marTop w:val="0"/>
              <w:marBottom w:val="0"/>
              <w:divBdr>
                <w:top w:val="none" w:sz="0" w:space="0" w:color="auto"/>
                <w:left w:val="none" w:sz="0" w:space="0" w:color="auto"/>
                <w:bottom w:val="none" w:sz="0" w:space="0" w:color="auto"/>
                <w:right w:val="none" w:sz="0" w:space="0" w:color="auto"/>
              </w:divBdr>
              <w:divsChild>
                <w:div w:id="1139957224">
                  <w:marLeft w:val="-450"/>
                  <w:marRight w:val="-450"/>
                  <w:marTop w:val="300"/>
                  <w:marBottom w:val="300"/>
                  <w:divBdr>
                    <w:top w:val="none" w:sz="0" w:space="0" w:color="auto"/>
                    <w:left w:val="none" w:sz="0" w:space="0" w:color="auto"/>
                    <w:bottom w:val="none" w:sz="0" w:space="0" w:color="auto"/>
                    <w:right w:val="none" w:sz="0" w:space="0" w:color="auto"/>
                  </w:divBdr>
                  <w:divsChild>
                    <w:div w:id="2705544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3964742">
              <w:marLeft w:val="0"/>
              <w:marRight w:val="0"/>
              <w:marTop w:val="0"/>
              <w:marBottom w:val="0"/>
              <w:divBdr>
                <w:top w:val="none" w:sz="0" w:space="0" w:color="auto"/>
                <w:left w:val="none" w:sz="0" w:space="0" w:color="auto"/>
                <w:bottom w:val="none" w:sz="0" w:space="0" w:color="auto"/>
                <w:right w:val="none" w:sz="0" w:space="0" w:color="auto"/>
              </w:divBdr>
              <w:divsChild>
                <w:div w:id="1800489338">
                  <w:marLeft w:val="-450"/>
                  <w:marRight w:val="-450"/>
                  <w:marTop w:val="450"/>
                  <w:marBottom w:val="450"/>
                  <w:divBdr>
                    <w:top w:val="none" w:sz="0" w:space="0" w:color="auto"/>
                    <w:left w:val="none" w:sz="0" w:space="0" w:color="auto"/>
                    <w:bottom w:val="none" w:sz="0" w:space="0" w:color="auto"/>
                    <w:right w:val="none" w:sz="0" w:space="0" w:color="auto"/>
                  </w:divBdr>
                  <w:divsChild>
                    <w:div w:id="196785729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788818515">
      <w:bodyDiv w:val="1"/>
      <w:marLeft w:val="0"/>
      <w:marRight w:val="0"/>
      <w:marTop w:val="0"/>
      <w:marBottom w:val="0"/>
      <w:divBdr>
        <w:top w:val="none" w:sz="0" w:space="0" w:color="auto"/>
        <w:left w:val="none" w:sz="0" w:space="0" w:color="auto"/>
        <w:bottom w:val="none" w:sz="0" w:space="0" w:color="auto"/>
        <w:right w:val="none" w:sz="0" w:space="0" w:color="auto"/>
      </w:divBdr>
    </w:div>
    <w:div w:id="1790511222">
      <w:bodyDiv w:val="1"/>
      <w:marLeft w:val="0"/>
      <w:marRight w:val="0"/>
      <w:marTop w:val="0"/>
      <w:marBottom w:val="0"/>
      <w:divBdr>
        <w:top w:val="none" w:sz="0" w:space="0" w:color="auto"/>
        <w:left w:val="none" w:sz="0" w:space="0" w:color="auto"/>
        <w:bottom w:val="none" w:sz="0" w:space="0" w:color="auto"/>
        <w:right w:val="none" w:sz="0" w:space="0" w:color="auto"/>
      </w:divBdr>
    </w:div>
    <w:div w:id="1790781764">
      <w:bodyDiv w:val="1"/>
      <w:marLeft w:val="0"/>
      <w:marRight w:val="0"/>
      <w:marTop w:val="0"/>
      <w:marBottom w:val="0"/>
      <w:divBdr>
        <w:top w:val="none" w:sz="0" w:space="0" w:color="auto"/>
        <w:left w:val="none" w:sz="0" w:space="0" w:color="auto"/>
        <w:bottom w:val="none" w:sz="0" w:space="0" w:color="auto"/>
        <w:right w:val="none" w:sz="0" w:space="0" w:color="auto"/>
      </w:divBdr>
    </w:div>
    <w:div w:id="1792358727">
      <w:bodyDiv w:val="1"/>
      <w:marLeft w:val="0"/>
      <w:marRight w:val="0"/>
      <w:marTop w:val="0"/>
      <w:marBottom w:val="0"/>
      <w:divBdr>
        <w:top w:val="none" w:sz="0" w:space="0" w:color="auto"/>
        <w:left w:val="none" w:sz="0" w:space="0" w:color="auto"/>
        <w:bottom w:val="none" w:sz="0" w:space="0" w:color="auto"/>
        <w:right w:val="none" w:sz="0" w:space="0" w:color="auto"/>
      </w:divBdr>
    </w:div>
    <w:div w:id="1792553946">
      <w:bodyDiv w:val="1"/>
      <w:marLeft w:val="0"/>
      <w:marRight w:val="0"/>
      <w:marTop w:val="0"/>
      <w:marBottom w:val="0"/>
      <w:divBdr>
        <w:top w:val="none" w:sz="0" w:space="0" w:color="auto"/>
        <w:left w:val="none" w:sz="0" w:space="0" w:color="auto"/>
        <w:bottom w:val="none" w:sz="0" w:space="0" w:color="auto"/>
        <w:right w:val="none" w:sz="0" w:space="0" w:color="auto"/>
      </w:divBdr>
    </w:div>
    <w:div w:id="1792895212">
      <w:bodyDiv w:val="1"/>
      <w:marLeft w:val="0"/>
      <w:marRight w:val="0"/>
      <w:marTop w:val="0"/>
      <w:marBottom w:val="0"/>
      <w:divBdr>
        <w:top w:val="none" w:sz="0" w:space="0" w:color="auto"/>
        <w:left w:val="none" w:sz="0" w:space="0" w:color="auto"/>
        <w:bottom w:val="none" w:sz="0" w:space="0" w:color="auto"/>
        <w:right w:val="none" w:sz="0" w:space="0" w:color="auto"/>
      </w:divBdr>
      <w:divsChild>
        <w:div w:id="1438326824">
          <w:marLeft w:val="0"/>
          <w:marRight w:val="0"/>
          <w:marTop w:val="0"/>
          <w:marBottom w:val="375"/>
          <w:divBdr>
            <w:top w:val="none" w:sz="0" w:space="0" w:color="auto"/>
            <w:left w:val="none" w:sz="0" w:space="0" w:color="auto"/>
            <w:bottom w:val="none" w:sz="0" w:space="0" w:color="auto"/>
            <w:right w:val="none" w:sz="0" w:space="0" w:color="auto"/>
          </w:divBdr>
        </w:div>
        <w:div w:id="634025101">
          <w:marLeft w:val="0"/>
          <w:marRight w:val="0"/>
          <w:marTop w:val="0"/>
          <w:marBottom w:val="375"/>
          <w:divBdr>
            <w:top w:val="none" w:sz="0" w:space="0" w:color="auto"/>
            <w:left w:val="none" w:sz="0" w:space="0" w:color="auto"/>
            <w:bottom w:val="none" w:sz="0" w:space="0" w:color="auto"/>
            <w:right w:val="none" w:sz="0" w:space="0" w:color="auto"/>
          </w:divBdr>
        </w:div>
      </w:divsChild>
    </w:div>
    <w:div w:id="1793209114">
      <w:bodyDiv w:val="1"/>
      <w:marLeft w:val="0"/>
      <w:marRight w:val="0"/>
      <w:marTop w:val="0"/>
      <w:marBottom w:val="0"/>
      <w:divBdr>
        <w:top w:val="none" w:sz="0" w:space="0" w:color="auto"/>
        <w:left w:val="none" w:sz="0" w:space="0" w:color="auto"/>
        <w:bottom w:val="none" w:sz="0" w:space="0" w:color="auto"/>
        <w:right w:val="none" w:sz="0" w:space="0" w:color="auto"/>
      </w:divBdr>
    </w:div>
    <w:div w:id="1793984415">
      <w:bodyDiv w:val="1"/>
      <w:marLeft w:val="0"/>
      <w:marRight w:val="0"/>
      <w:marTop w:val="0"/>
      <w:marBottom w:val="0"/>
      <w:divBdr>
        <w:top w:val="none" w:sz="0" w:space="0" w:color="auto"/>
        <w:left w:val="none" w:sz="0" w:space="0" w:color="auto"/>
        <w:bottom w:val="none" w:sz="0" w:space="0" w:color="auto"/>
        <w:right w:val="none" w:sz="0" w:space="0" w:color="auto"/>
      </w:divBdr>
    </w:div>
    <w:div w:id="1794127574">
      <w:bodyDiv w:val="1"/>
      <w:marLeft w:val="0"/>
      <w:marRight w:val="0"/>
      <w:marTop w:val="0"/>
      <w:marBottom w:val="0"/>
      <w:divBdr>
        <w:top w:val="none" w:sz="0" w:space="0" w:color="auto"/>
        <w:left w:val="none" w:sz="0" w:space="0" w:color="auto"/>
        <w:bottom w:val="none" w:sz="0" w:space="0" w:color="auto"/>
        <w:right w:val="none" w:sz="0" w:space="0" w:color="auto"/>
      </w:divBdr>
      <w:divsChild>
        <w:div w:id="1862622053">
          <w:marLeft w:val="0"/>
          <w:marRight w:val="0"/>
          <w:marTop w:val="0"/>
          <w:marBottom w:val="375"/>
          <w:divBdr>
            <w:top w:val="none" w:sz="0" w:space="0" w:color="auto"/>
            <w:left w:val="none" w:sz="0" w:space="0" w:color="auto"/>
            <w:bottom w:val="none" w:sz="0" w:space="0" w:color="auto"/>
            <w:right w:val="none" w:sz="0" w:space="0" w:color="auto"/>
          </w:divBdr>
        </w:div>
        <w:div w:id="1333338247">
          <w:marLeft w:val="0"/>
          <w:marRight w:val="0"/>
          <w:marTop w:val="0"/>
          <w:marBottom w:val="375"/>
          <w:divBdr>
            <w:top w:val="none" w:sz="0" w:space="0" w:color="auto"/>
            <w:left w:val="none" w:sz="0" w:space="0" w:color="auto"/>
            <w:bottom w:val="none" w:sz="0" w:space="0" w:color="auto"/>
            <w:right w:val="none" w:sz="0" w:space="0" w:color="auto"/>
          </w:divBdr>
        </w:div>
      </w:divsChild>
    </w:div>
    <w:div w:id="1794471475">
      <w:bodyDiv w:val="1"/>
      <w:marLeft w:val="0"/>
      <w:marRight w:val="0"/>
      <w:marTop w:val="0"/>
      <w:marBottom w:val="0"/>
      <w:divBdr>
        <w:top w:val="none" w:sz="0" w:space="0" w:color="auto"/>
        <w:left w:val="none" w:sz="0" w:space="0" w:color="auto"/>
        <w:bottom w:val="none" w:sz="0" w:space="0" w:color="auto"/>
        <w:right w:val="none" w:sz="0" w:space="0" w:color="auto"/>
      </w:divBdr>
    </w:div>
    <w:div w:id="1794865741">
      <w:bodyDiv w:val="1"/>
      <w:marLeft w:val="0"/>
      <w:marRight w:val="0"/>
      <w:marTop w:val="0"/>
      <w:marBottom w:val="0"/>
      <w:divBdr>
        <w:top w:val="none" w:sz="0" w:space="0" w:color="auto"/>
        <w:left w:val="none" w:sz="0" w:space="0" w:color="auto"/>
        <w:bottom w:val="none" w:sz="0" w:space="0" w:color="auto"/>
        <w:right w:val="none" w:sz="0" w:space="0" w:color="auto"/>
      </w:divBdr>
    </w:div>
    <w:div w:id="1796561605">
      <w:bodyDiv w:val="1"/>
      <w:marLeft w:val="0"/>
      <w:marRight w:val="0"/>
      <w:marTop w:val="0"/>
      <w:marBottom w:val="0"/>
      <w:divBdr>
        <w:top w:val="none" w:sz="0" w:space="0" w:color="auto"/>
        <w:left w:val="none" w:sz="0" w:space="0" w:color="auto"/>
        <w:bottom w:val="none" w:sz="0" w:space="0" w:color="auto"/>
        <w:right w:val="none" w:sz="0" w:space="0" w:color="auto"/>
      </w:divBdr>
      <w:divsChild>
        <w:div w:id="703211355">
          <w:marLeft w:val="0"/>
          <w:marRight w:val="0"/>
          <w:marTop w:val="0"/>
          <w:marBottom w:val="0"/>
          <w:divBdr>
            <w:top w:val="none" w:sz="0" w:space="0" w:color="auto"/>
            <w:left w:val="none" w:sz="0" w:space="0" w:color="auto"/>
            <w:bottom w:val="none" w:sz="0" w:space="0" w:color="auto"/>
            <w:right w:val="none" w:sz="0" w:space="0" w:color="auto"/>
          </w:divBdr>
        </w:div>
        <w:div w:id="1637683874">
          <w:marLeft w:val="0"/>
          <w:marRight w:val="0"/>
          <w:marTop w:val="0"/>
          <w:marBottom w:val="0"/>
          <w:divBdr>
            <w:top w:val="none" w:sz="0" w:space="0" w:color="auto"/>
            <w:left w:val="none" w:sz="0" w:space="0" w:color="auto"/>
            <w:bottom w:val="none" w:sz="0" w:space="0" w:color="auto"/>
            <w:right w:val="none" w:sz="0" w:space="0" w:color="auto"/>
          </w:divBdr>
        </w:div>
      </w:divsChild>
    </w:div>
    <w:div w:id="1798334193">
      <w:bodyDiv w:val="1"/>
      <w:marLeft w:val="0"/>
      <w:marRight w:val="0"/>
      <w:marTop w:val="0"/>
      <w:marBottom w:val="0"/>
      <w:divBdr>
        <w:top w:val="none" w:sz="0" w:space="0" w:color="auto"/>
        <w:left w:val="none" w:sz="0" w:space="0" w:color="auto"/>
        <w:bottom w:val="none" w:sz="0" w:space="0" w:color="auto"/>
        <w:right w:val="none" w:sz="0" w:space="0" w:color="auto"/>
      </w:divBdr>
    </w:div>
    <w:div w:id="1800370887">
      <w:bodyDiv w:val="1"/>
      <w:marLeft w:val="0"/>
      <w:marRight w:val="0"/>
      <w:marTop w:val="0"/>
      <w:marBottom w:val="0"/>
      <w:divBdr>
        <w:top w:val="none" w:sz="0" w:space="0" w:color="auto"/>
        <w:left w:val="none" w:sz="0" w:space="0" w:color="auto"/>
        <w:bottom w:val="none" w:sz="0" w:space="0" w:color="auto"/>
        <w:right w:val="none" w:sz="0" w:space="0" w:color="auto"/>
      </w:divBdr>
    </w:div>
    <w:div w:id="1800415876">
      <w:bodyDiv w:val="1"/>
      <w:marLeft w:val="0"/>
      <w:marRight w:val="0"/>
      <w:marTop w:val="0"/>
      <w:marBottom w:val="0"/>
      <w:divBdr>
        <w:top w:val="none" w:sz="0" w:space="0" w:color="auto"/>
        <w:left w:val="none" w:sz="0" w:space="0" w:color="auto"/>
        <w:bottom w:val="none" w:sz="0" w:space="0" w:color="auto"/>
        <w:right w:val="none" w:sz="0" w:space="0" w:color="auto"/>
      </w:divBdr>
      <w:divsChild>
        <w:div w:id="977222030">
          <w:marLeft w:val="0"/>
          <w:marRight w:val="0"/>
          <w:marTop w:val="0"/>
          <w:marBottom w:val="375"/>
          <w:divBdr>
            <w:top w:val="none" w:sz="0" w:space="0" w:color="auto"/>
            <w:left w:val="none" w:sz="0" w:space="0" w:color="auto"/>
            <w:bottom w:val="none" w:sz="0" w:space="0" w:color="auto"/>
            <w:right w:val="none" w:sz="0" w:space="0" w:color="auto"/>
          </w:divBdr>
        </w:div>
        <w:div w:id="339089272">
          <w:marLeft w:val="0"/>
          <w:marRight w:val="0"/>
          <w:marTop w:val="0"/>
          <w:marBottom w:val="375"/>
          <w:divBdr>
            <w:top w:val="none" w:sz="0" w:space="0" w:color="auto"/>
            <w:left w:val="none" w:sz="0" w:space="0" w:color="auto"/>
            <w:bottom w:val="none" w:sz="0" w:space="0" w:color="auto"/>
            <w:right w:val="none" w:sz="0" w:space="0" w:color="auto"/>
          </w:divBdr>
        </w:div>
      </w:divsChild>
    </w:div>
    <w:div w:id="1805351668">
      <w:bodyDiv w:val="1"/>
      <w:marLeft w:val="0"/>
      <w:marRight w:val="0"/>
      <w:marTop w:val="0"/>
      <w:marBottom w:val="0"/>
      <w:divBdr>
        <w:top w:val="none" w:sz="0" w:space="0" w:color="auto"/>
        <w:left w:val="none" w:sz="0" w:space="0" w:color="auto"/>
        <w:bottom w:val="none" w:sz="0" w:space="0" w:color="auto"/>
        <w:right w:val="none" w:sz="0" w:space="0" w:color="auto"/>
      </w:divBdr>
    </w:div>
    <w:div w:id="1806048590">
      <w:bodyDiv w:val="1"/>
      <w:marLeft w:val="0"/>
      <w:marRight w:val="0"/>
      <w:marTop w:val="0"/>
      <w:marBottom w:val="0"/>
      <w:divBdr>
        <w:top w:val="none" w:sz="0" w:space="0" w:color="auto"/>
        <w:left w:val="none" w:sz="0" w:space="0" w:color="auto"/>
        <w:bottom w:val="none" w:sz="0" w:space="0" w:color="auto"/>
        <w:right w:val="none" w:sz="0" w:space="0" w:color="auto"/>
      </w:divBdr>
      <w:divsChild>
        <w:div w:id="1201699850">
          <w:marLeft w:val="0"/>
          <w:marRight w:val="0"/>
          <w:marTop w:val="0"/>
          <w:marBottom w:val="375"/>
          <w:divBdr>
            <w:top w:val="none" w:sz="0" w:space="0" w:color="auto"/>
            <w:left w:val="none" w:sz="0" w:space="0" w:color="auto"/>
            <w:bottom w:val="none" w:sz="0" w:space="0" w:color="auto"/>
            <w:right w:val="none" w:sz="0" w:space="0" w:color="auto"/>
          </w:divBdr>
        </w:div>
        <w:div w:id="1808353398">
          <w:marLeft w:val="0"/>
          <w:marRight w:val="0"/>
          <w:marTop w:val="0"/>
          <w:marBottom w:val="375"/>
          <w:divBdr>
            <w:top w:val="none" w:sz="0" w:space="0" w:color="auto"/>
            <w:left w:val="none" w:sz="0" w:space="0" w:color="auto"/>
            <w:bottom w:val="none" w:sz="0" w:space="0" w:color="auto"/>
            <w:right w:val="none" w:sz="0" w:space="0" w:color="auto"/>
          </w:divBdr>
          <w:divsChild>
            <w:div w:id="2123378023">
              <w:marLeft w:val="0"/>
              <w:marRight w:val="0"/>
              <w:marTop w:val="0"/>
              <w:marBottom w:val="0"/>
              <w:divBdr>
                <w:top w:val="none" w:sz="0" w:space="0" w:color="auto"/>
                <w:left w:val="none" w:sz="0" w:space="0" w:color="auto"/>
                <w:bottom w:val="none" w:sz="0" w:space="0" w:color="auto"/>
                <w:right w:val="none" w:sz="0" w:space="0" w:color="auto"/>
              </w:divBdr>
              <w:divsChild>
                <w:div w:id="1946302801">
                  <w:marLeft w:val="0"/>
                  <w:marRight w:val="0"/>
                  <w:marTop w:val="0"/>
                  <w:marBottom w:val="0"/>
                  <w:divBdr>
                    <w:top w:val="none" w:sz="0" w:space="0" w:color="FFFFFF"/>
                    <w:left w:val="none" w:sz="0" w:space="0" w:color="FFFFFF"/>
                    <w:bottom w:val="none" w:sz="0" w:space="0" w:color="FFFFFF"/>
                    <w:right w:val="none" w:sz="0" w:space="0" w:color="FFFFFF"/>
                  </w:divBdr>
                  <w:divsChild>
                    <w:div w:id="911502186">
                      <w:marLeft w:val="0"/>
                      <w:marRight w:val="0"/>
                      <w:marTop w:val="0"/>
                      <w:marBottom w:val="0"/>
                      <w:divBdr>
                        <w:top w:val="none" w:sz="0" w:space="0" w:color="auto"/>
                        <w:left w:val="none" w:sz="0" w:space="0" w:color="auto"/>
                        <w:bottom w:val="none" w:sz="0" w:space="0" w:color="auto"/>
                        <w:right w:val="none" w:sz="0" w:space="0" w:color="auto"/>
                      </w:divBdr>
                      <w:divsChild>
                        <w:div w:id="730232042">
                          <w:marLeft w:val="0"/>
                          <w:marRight w:val="0"/>
                          <w:marTop w:val="0"/>
                          <w:marBottom w:val="0"/>
                          <w:divBdr>
                            <w:top w:val="none" w:sz="0" w:space="0" w:color="auto"/>
                            <w:left w:val="none" w:sz="0" w:space="0" w:color="auto"/>
                            <w:bottom w:val="none" w:sz="0" w:space="0" w:color="auto"/>
                            <w:right w:val="none" w:sz="0" w:space="0" w:color="auto"/>
                          </w:divBdr>
                        </w:div>
                        <w:div w:id="175304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626507">
      <w:bodyDiv w:val="1"/>
      <w:marLeft w:val="0"/>
      <w:marRight w:val="0"/>
      <w:marTop w:val="0"/>
      <w:marBottom w:val="0"/>
      <w:divBdr>
        <w:top w:val="none" w:sz="0" w:space="0" w:color="auto"/>
        <w:left w:val="none" w:sz="0" w:space="0" w:color="auto"/>
        <w:bottom w:val="none" w:sz="0" w:space="0" w:color="auto"/>
        <w:right w:val="none" w:sz="0" w:space="0" w:color="auto"/>
      </w:divBdr>
    </w:div>
    <w:div w:id="1809544175">
      <w:bodyDiv w:val="1"/>
      <w:marLeft w:val="0"/>
      <w:marRight w:val="0"/>
      <w:marTop w:val="0"/>
      <w:marBottom w:val="0"/>
      <w:divBdr>
        <w:top w:val="none" w:sz="0" w:space="0" w:color="auto"/>
        <w:left w:val="none" w:sz="0" w:space="0" w:color="auto"/>
        <w:bottom w:val="none" w:sz="0" w:space="0" w:color="auto"/>
        <w:right w:val="none" w:sz="0" w:space="0" w:color="auto"/>
      </w:divBdr>
    </w:div>
    <w:div w:id="1813475909">
      <w:bodyDiv w:val="1"/>
      <w:marLeft w:val="0"/>
      <w:marRight w:val="0"/>
      <w:marTop w:val="0"/>
      <w:marBottom w:val="0"/>
      <w:divBdr>
        <w:top w:val="none" w:sz="0" w:space="0" w:color="auto"/>
        <w:left w:val="none" w:sz="0" w:space="0" w:color="auto"/>
        <w:bottom w:val="none" w:sz="0" w:space="0" w:color="auto"/>
        <w:right w:val="none" w:sz="0" w:space="0" w:color="auto"/>
      </w:divBdr>
      <w:divsChild>
        <w:div w:id="16539814">
          <w:marLeft w:val="0"/>
          <w:marRight w:val="0"/>
          <w:marTop w:val="0"/>
          <w:marBottom w:val="375"/>
          <w:divBdr>
            <w:top w:val="none" w:sz="0" w:space="0" w:color="auto"/>
            <w:left w:val="none" w:sz="0" w:space="0" w:color="auto"/>
            <w:bottom w:val="none" w:sz="0" w:space="0" w:color="auto"/>
            <w:right w:val="none" w:sz="0" w:space="0" w:color="auto"/>
          </w:divBdr>
        </w:div>
        <w:div w:id="1252274212">
          <w:marLeft w:val="0"/>
          <w:marRight w:val="0"/>
          <w:marTop w:val="0"/>
          <w:marBottom w:val="375"/>
          <w:divBdr>
            <w:top w:val="none" w:sz="0" w:space="0" w:color="auto"/>
            <w:left w:val="none" w:sz="0" w:space="0" w:color="auto"/>
            <w:bottom w:val="none" w:sz="0" w:space="0" w:color="auto"/>
            <w:right w:val="none" w:sz="0" w:space="0" w:color="auto"/>
          </w:divBdr>
          <w:divsChild>
            <w:div w:id="150756504">
              <w:marLeft w:val="0"/>
              <w:marRight w:val="0"/>
              <w:marTop w:val="0"/>
              <w:marBottom w:val="0"/>
              <w:divBdr>
                <w:top w:val="none" w:sz="0" w:space="0" w:color="auto"/>
                <w:left w:val="none" w:sz="0" w:space="0" w:color="auto"/>
                <w:bottom w:val="none" w:sz="0" w:space="0" w:color="auto"/>
                <w:right w:val="none" w:sz="0" w:space="0" w:color="auto"/>
              </w:divBdr>
              <w:divsChild>
                <w:div w:id="736824958">
                  <w:marLeft w:val="0"/>
                  <w:marRight w:val="0"/>
                  <w:marTop w:val="0"/>
                  <w:marBottom w:val="0"/>
                  <w:divBdr>
                    <w:top w:val="none" w:sz="0" w:space="0" w:color="FFFFFF"/>
                    <w:left w:val="none" w:sz="0" w:space="0" w:color="FFFFFF"/>
                    <w:bottom w:val="none" w:sz="0" w:space="0" w:color="FFFFFF"/>
                    <w:right w:val="none" w:sz="0" w:space="0" w:color="FFFFFF"/>
                  </w:divBdr>
                  <w:divsChild>
                    <w:div w:id="1820220363">
                      <w:marLeft w:val="0"/>
                      <w:marRight w:val="0"/>
                      <w:marTop w:val="0"/>
                      <w:marBottom w:val="0"/>
                      <w:divBdr>
                        <w:top w:val="none" w:sz="0" w:space="0" w:color="auto"/>
                        <w:left w:val="none" w:sz="0" w:space="0" w:color="auto"/>
                        <w:bottom w:val="none" w:sz="0" w:space="0" w:color="auto"/>
                        <w:right w:val="none" w:sz="0" w:space="0" w:color="auto"/>
                      </w:divBdr>
                      <w:divsChild>
                        <w:div w:id="1932817454">
                          <w:marLeft w:val="0"/>
                          <w:marRight w:val="0"/>
                          <w:marTop w:val="0"/>
                          <w:marBottom w:val="0"/>
                          <w:divBdr>
                            <w:top w:val="none" w:sz="0" w:space="0" w:color="auto"/>
                            <w:left w:val="none" w:sz="0" w:space="0" w:color="auto"/>
                            <w:bottom w:val="none" w:sz="0" w:space="0" w:color="auto"/>
                            <w:right w:val="none" w:sz="0" w:space="0" w:color="auto"/>
                          </w:divBdr>
                        </w:div>
                        <w:div w:id="66875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672706">
      <w:bodyDiv w:val="1"/>
      <w:marLeft w:val="0"/>
      <w:marRight w:val="0"/>
      <w:marTop w:val="0"/>
      <w:marBottom w:val="0"/>
      <w:divBdr>
        <w:top w:val="none" w:sz="0" w:space="0" w:color="auto"/>
        <w:left w:val="none" w:sz="0" w:space="0" w:color="auto"/>
        <w:bottom w:val="none" w:sz="0" w:space="0" w:color="auto"/>
        <w:right w:val="none" w:sz="0" w:space="0" w:color="auto"/>
      </w:divBdr>
    </w:div>
    <w:div w:id="1814326723">
      <w:bodyDiv w:val="1"/>
      <w:marLeft w:val="0"/>
      <w:marRight w:val="0"/>
      <w:marTop w:val="0"/>
      <w:marBottom w:val="0"/>
      <w:divBdr>
        <w:top w:val="none" w:sz="0" w:space="0" w:color="auto"/>
        <w:left w:val="none" w:sz="0" w:space="0" w:color="auto"/>
        <w:bottom w:val="none" w:sz="0" w:space="0" w:color="auto"/>
        <w:right w:val="none" w:sz="0" w:space="0" w:color="auto"/>
      </w:divBdr>
    </w:div>
    <w:div w:id="1814567868">
      <w:bodyDiv w:val="1"/>
      <w:marLeft w:val="0"/>
      <w:marRight w:val="0"/>
      <w:marTop w:val="0"/>
      <w:marBottom w:val="0"/>
      <w:divBdr>
        <w:top w:val="none" w:sz="0" w:space="0" w:color="auto"/>
        <w:left w:val="none" w:sz="0" w:space="0" w:color="auto"/>
        <w:bottom w:val="none" w:sz="0" w:space="0" w:color="auto"/>
        <w:right w:val="none" w:sz="0" w:space="0" w:color="auto"/>
      </w:divBdr>
    </w:div>
    <w:div w:id="1819103233">
      <w:bodyDiv w:val="1"/>
      <w:marLeft w:val="0"/>
      <w:marRight w:val="0"/>
      <w:marTop w:val="0"/>
      <w:marBottom w:val="0"/>
      <w:divBdr>
        <w:top w:val="none" w:sz="0" w:space="0" w:color="auto"/>
        <w:left w:val="none" w:sz="0" w:space="0" w:color="auto"/>
        <w:bottom w:val="none" w:sz="0" w:space="0" w:color="auto"/>
        <w:right w:val="none" w:sz="0" w:space="0" w:color="auto"/>
      </w:divBdr>
    </w:div>
    <w:div w:id="1821919870">
      <w:bodyDiv w:val="1"/>
      <w:marLeft w:val="0"/>
      <w:marRight w:val="0"/>
      <w:marTop w:val="0"/>
      <w:marBottom w:val="0"/>
      <w:divBdr>
        <w:top w:val="none" w:sz="0" w:space="0" w:color="auto"/>
        <w:left w:val="none" w:sz="0" w:space="0" w:color="auto"/>
        <w:bottom w:val="none" w:sz="0" w:space="0" w:color="auto"/>
        <w:right w:val="none" w:sz="0" w:space="0" w:color="auto"/>
      </w:divBdr>
    </w:div>
    <w:div w:id="1822622417">
      <w:bodyDiv w:val="1"/>
      <w:marLeft w:val="0"/>
      <w:marRight w:val="0"/>
      <w:marTop w:val="0"/>
      <w:marBottom w:val="0"/>
      <w:divBdr>
        <w:top w:val="none" w:sz="0" w:space="0" w:color="auto"/>
        <w:left w:val="none" w:sz="0" w:space="0" w:color="auto"/>
        <w:bottom w:val="none" w:sz="0" w:space="0" w:color="auto"/>
        <w:right w:val="none" w:sz="0" w:space="0" w:color="auto"/>
      </w:divBdr>
      <w:divsChild>
        <w:div w:id="17775108">
          <w:marLeft w:val="0"/>
          <w:marRight w:val="0"/>
          <w:marTop w:val="0"/>
          <w:marBottom w:val="0"/>
          <w:divBdr>
            <w:top w:val="none" w:sz="0" w:space="0" w:color="auto"/>
            <w:left w:val="none" w:sz="0" w:space="0" w:color="auto"/>
            <w:bottom w:val="none" w:sz="0" w:space="0" w:color="auto"/>
            <w:right w:val="none" w:sz="0" w:space="0" w:color="auto"/>
          </w:divBdr>
        </w:div>
        <w:div w:id="1309240123">
          <w:marLeft w:val="0"/>
          <w:marRight w:val="0"/>
          <w:marTop w:val="0"/>
          <w:marBottom w:val="240"/>
          <w:divBdr>
            <w:top w:val="none" w:sz="0" w:space="0" w:color="auto"/>
            <w:left w:val="none" w:sz="0" w:space="0" w:color="auto"/>
            <w:bottom w:val="none" w:sz="0" w:space="0" w:color="auto"/>
            <w:right w:val="none" w:sz="0" w:space="0" w:color="auto"/>
          </w:divBdr>
        </w:div>
      </w:divsChild>
    </w:div>
    <w:div w:id="1822692184">
      <w:bodyDiv w:val="1"/>
      <w:marLeft w:val="0"/>
      <w:marRight w:val="0"/>
      <w:marTop w:val="0"/>
      <w:marBottom w:val="0"/>
      <w:divBdr>
        <w:top w:val="none" w:sz="0" w:space="0" w:color="auto"/>
        <w:left w:val="none" w:sz="0" w:space="0" w:color="auto"/>
        <w:bottom w:val="none" w:sz="0" w:space="0" w:color="auto"/>
        <w:right w:val="none" w:sz="0" w:space="0" w:color="auto"/>
      </w:divBdr>
      <w:divsChild>
        <w:div w:id="1029649699">
          <w:marLeft w:val="0"/>
          <w:marRight w:val="0"/>
          <w:marTop w:val="0"/>
          <w:marBottom w:val="375"/>
          <w:divBdr>
            <w:top w:val="none" w:sz="0" w:space="0" w:color="auto"/>
            <w:left w:val="none" w:sz="0" w:space="0" w:color="auto"/>
            <w:bottom w:val="none" w:sz="0" w:space="0" w:color="auto"/>
            <w:right w:val="none" w:sz="0" w:space="0" w:color="auto"/>
          </w:divBdr>
        </w:div>
        <w:div w:id="330908793">
          <w:marLeft w:val="0"/>
          <w:marRight w:val="0"/>
          <w:marTop w:val="0"/>
          <w:marBottom w:val="375"/>
          <w:divBdr>
            <w:top w:val="none" w:sz="0" w:space="0" w:color="auto"/>
            <w:left w:val="none" w:sz="0" w:space="0" w:color="auto"/>
            <w:bottom w:val="none" w:sz="0" w:space="0" w:color="auto"/>
            <w:right w:val="none" w:sz="0" w:space="0" w:color="auto"/>
          </w:divBdr>
          <w:divsChild>
            <w:div w:id="1985156716">
              <w:marLeft w:val="0"/>
              <w:marRight w:val="0"/>
              <w:marTop w:val="0"/>
              <w:marBottom w:val="0"/>
              <w:divBdr>
                <w:top w:val="none" w:sz="0" w:space="0" w:color="auto"/>
                <w:left w:val="none" w:sz="0" w:space="0" w:color="auto"/>
                <w:bottom w:val="none" w:sz="0" w:space="0" w:color="auto"/>
                <w:right w:val="none" w:sz="0" w:space="0" w:color="auto"/>
              </w:divBdr>
              <w:divsChild>
                <w:div w:id="94981495">
                  <w:marLeft w:val="0"/>
                  <w:marRight w:val="0"/>
                  <w:marTop w:val="175"/>
                  <w:marBottom w:val="0"/>
                  <w:divBdr>
                    <w:top w:val="none" w:sz="0" w:space="0" w:color="FFFFFF"/>
                    <w:left w:val="none" w:sz="0" w:space="0" w:color="FFFFFF"/>
                    <w:bottom w:val="none" w:sz="0" w:space="0" w:color="FFFFFF"/>
                    <w:right w:val="none" w:sz="0" w:space="0" w:color="FFFFFF"/>
                  </w:divBdr>
                  <w:divsChild>
                    <w:div w:id="640110329">
                      <w:marLeft w:val="0"/>
                      <w:marRight w:val="0"/>
                      <w:marTop w:val="0"/>
                      <w:marBottom w:val="0"/>
                      <w:divBdr>
                        <w:top w:val="none" w:sz="0" w:space="0" w:color="auto"/>
                        <w:left w:val="none" w:sz="0" w:space="0" w:color="auto"/>
                        <w:bottom w:val="none" w:sz="0" w:space="0" w:color="auto"/>
                        <w:right w:val="none" w:sz="0" w:space="0" w:color="auto"/>
                      </w:divBdr>
                      <w:divsChild>
                        <w:div w:id="389423094">
                          <w:marLeft w:val="0"/>
                          <w:marRight w:val="0"/>
                          <w:marTop w:val="0"/>
                          <w:marBottom w:val="0"/>
                          <w:divBdr>
                            <w:top w:val="none" w:sz="0" w:space="0" w:color="auto"/>
                            <w:left w:val="none" w:sz="0" w:space="0" w:color="auto"/>
                            <w:bottom w:val="none" w:sz="0" w:space="0" w:color="auto"/>
                            <w:right w:val="none" w:sz="0" w:space="0" w:color="auto"/>
                          </w:divBdr>
                        </w:div>
                      </w:divsChild>
                    </w:div>
                    <w:div w:id="667443904">
                      <w:marLeft w:val="0"/>
                      <w:marRight w:val="0"/>
                      <w:marTop w:val="0"/>
                      <w:marBottom w:val="0"/>
                      <w:divBdr>
                        <w:top w:val="none" w:sz="0" w:space="0" w:color="auto"/>
                        <w:left w:val="none" w:sz="0" w:space="0" w:color="auto"/>
                        <w:bottom w:val="none" w:sz="0" w:space="0" w:color="auto"/>
                        <w:right w:val="none" w:sz="0" w:space="0" w:color="auto"/>
                      </w:divBdr>
                      <w:divsChild>
                        <w:div w:id="133006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310535">
              <w:marLeft w:val="0"/>
              <w:marRight w:val="0"/>
              <w:marTop w:val="0"/>
              <w:marBottom w:val="0"/>
              <w:divBdr>
                <w:top w:val="none" w:sz="0" w:space="0" w:color="auto"/>
                <w:left w:val="none" w:sz="0" w:space="0" w:color="auto"/>
                <w:bottom w:val="none" w:sz="0" w:space="0" w:color="auto"/>
                <w:right w:val="none" w:sz="0" w:space="0" w:color="auto"/>
              </w:divBdr>
              <w:divsChild>
                <w:div w:id="1517570715">
                  <w:marLeft w:val="0"/>
                  <w:marRight w:val="0"/>
                  <w:marTop w:val="175"/>
                  <w:marBottom w:val="0"/>
                  <w:divBdr>
                    <w:top w:val="none" w:sz="0" w:space="0" w:color="FFFFFF"/>
                    <w:left w:val="none" w:sz="0" w:space="0" w:color="FFFFFF"/>
                    <w:bottom w:val="none" w:sz="0" w:space="0" w:color="FFFFFF"/>
                    <w:right w:val="none" w:sz="0" w:space="0" w:color="FFFFFF"/>
                  </w:divBdr>
                  <w:divsChild>
                    <w:div w:id="1831675998">
                      <w:marLeft w:val="0"/>
                      <w:marRight w:val="0"/>
                      <w:marTop w:val="0"/>
                      <w:marBottom w:val="0"/>
                      <w:divBdr>
                        <w:top w:val="none" w:sz="0" w:space="0" w:color="auto"/>
                        <w:left w:val="none" w:sz="0" w:space="0" w:color="auto"/>
                        <w:bottom w:val="none" w:sz="0" w:space="0" w:color="auto"/>
                        <w:right w:val="none" w:sz="0" w:space="0" w:color="auto"/>
                      </w:divBdr>
                      <w:divsChild>
                        <w:div w:id="1119452642">
                          <w:marLeft w:val="0"/>
                          <w:marRight w:val="0"/>
                          <w:marTop w:val="0"/>
                          <w:marBottom w:val="0"/>
                          <w:divBdr>
                            <w:top w:val="none" w:sz="0" w:space="0" w:color="auto"/>
                            <w:left w:val="none" w:sz="0" w:space="0" w:color="auto"/>
                            <w:bottom w:val="none" w:sz="0" w:space="0" w:color="auto"/>
                            <w:right w:val="none" w:sz="0" w:space="0" w:color="auto"/>
                          </w:divBdr>
                        </w:div>
                      </w:divsChild>
                    </w:div>
                    <w:div w:id="2088266385">
                      <w:marLeft w:val="0"/>
                      <w:marRight w:val="0"/>
                      <w:marTop w:val="0"/>
                      <w:marBottom w:val="0"/>
                      <w:divBdr>
                        <w:top w:val="none" w:sz="0" w:space="0" w:color="auto"/>
                        <w:left w:val="none" w:sz="0" w:space="0" w:color="auto"/>
                        <w:bottom w:val="none" w:sz="0" w:space="0" w:color="auto"/>
                        <w:right w:val="none" w:sz="0" w:space="0" w:color="auto"/>
                      </w:divBdr>
                      <w:divsChild>
                        <w:div w:id="166732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593">
              <w:marLeft w:val="0"/>
              <w:marRight w:val="0"/>
              <w:marTop w:val="0"/>
              <w:marBottom w:val="0"/>
              <w:divBdr>
                <w:top w:val="none" w:sz="0" w:space="0" w:color="auto"/>
                <w:left w:val="none" w:sz="0" w:space="0" w:color="auto"/>
                <w:bottom w:val="none" w:sz="0" w:space="0" w:color="auto"/>
                <w:right w:val="none" w:sz="0" w:space="0" w:color="auto"/>
              </w:divBdr>
              <w:divsChild>
                <w:div w:id="445776293">
                  <w:marLeft w:val="0"/>
                  <w:marRight w:val="0"/>
                  <w:marTop w:val="175"/>
                  <w:marBottom w:val="0"/>
                  <w:divBdr>
                    <w:top w:val="none" w:sz="0" w:space="0" w:color="FFFFFF"/>
                    <w:left w:val="none" w:sz="0" w:space="0" w:color="FFFFFF"/>
                    <w:bottom w:val="none" w:sz="0" w:space="0" w:color="FFFFFF"/>
                    <w:right w:val="none" w:sz="0" w:space="0" w:color="FFFFFF"/>
                  </w:divBdr>
                  <w:divsChild>
                    <w:div w:id="1134984629">
                      <w:marLeft w:val="0"/>
                      <w:marRight w:val="0"/>
                      <w:marTop w:val="0"/>
                      <w:marBottom w:val="0"/>
                      <w:divBdr>
                        <w:top w:val="none" w:sz="0" w:space="0" w:color="auto"/>
                        <w:left w:val="none" w:sz="0" w:space="0" w:color="auto"/>
                        <w:bottom w:val="none" w:sz="0" w:space="0" w:color="auto"/>
                        <w:right w:val="none" w:sz="0" w:space="0" w:color="auto"/>
                      </w:divBdr>
                      <w:divsChild>
                        <w:div w:id="118837646">
                          <w:marLeft w:val="0"/>
                          <w:marRight w:val="0"/>
                          <w:marTop w:val="0"/>
                          <w:marBottom w:val="0"/>
                          <w:divBdr>
                            <w:top w:val="none" w:sz="0" w:space="0" w:color="auto"/>
                            <w:left w:val="none" w:sz="0" w:space="0" w:color="auto"/>
                            <w:bottom w:val="none" w:sz="0" w:space="0" w:color="auto"/>
                            <w:right w:val="none" w:sz="0" w:space="0" w:color="auto"/>
                          </w:divBdr>
                        </w:div>
                      </w:divsChild>
                    </w:div>
                    <w:div w:id="223763096">
                      <w:marLeft w:val="0"/>
                      <w:marRight w:val="0"/>
                      <w:marTop w:val="0"/>
                      <w:marBottom w:val="0"/>
                      <w:divBdr>
                        <w:top w:val="none" w:sz="0" w:space="0" w:color="auto"/>
                        <w:left w:val="none" w:sz="0" w:space="0" w:color="auto"/>
                        <w:bottom w:val="none" w:sz="0" w:space="0" w:color="auto"/>
                        <w:right w:val="none" w:sz="0" w:space="0" w:color="auto"/>
                      </w:divBdr>
                      <w:divsChild>
                        <w:div w:id="107820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346142">
              <w:marLeft w:val="0"/>
              <w:marRight w:val="0"/>
              <w:marTop w:val="0"/>
              <w:marBottom w:val="0"/>
              <w:divBdr>
                <w:top w:val="none" w:sz="0" w:space="0" w:color="auto"/>
                <w:left w:val="none" w:sz="0" w:space="0" w:color="auto"/>
                <w:bottom w:val="none" w:sz="0" w:space="0" w:color="auto"/>
                <w:right w:val="none" w:sz="0" w:space="0" w:color="auto"/>
              </w:divBdr>
              <w:divsChild>
                <w:div w:id="1902014765">
                  <w:marLeft w:val="0"/>
                  <w:marRight w:val="0"/>
                  <w:marTop w:val="175"/>
                  <w:marBottom w:val="0"/>
                  <w:divBdr>
                    <w:top w:val="none" w:sz="0" w:space="0" w:color="FFFFFF"/>
                    <w:left w:val="none" w:sz="0" w:space="0" w:color="FFFFFF"/>
                    <w:bottom w:val="none" w:sz="0" w:space="0" w:color="FFFFFF"/>
                    <w:right w:val="none" w:sz="0" w:space="0" w:color="FFFFFF"/>
                  </w:divBdr>
                  <w:divsChild>
                    <w:div w:id="643318887">
                      <w:marLeft w:val="0"/>
                      <w:marRight w:val="0"/>
                      <w:marTop w:val="0"/>
                      <w:marBottom w:val="0"/>
                      <w:divBdr>
                        <w:top w:val="none" w:sz="0" w:space="0" w:color="auto"/>
                        <w:left w:val="none" w:sz="0" w:space="0" w:color="auto"/>
                        <w:bottom w:val="none" w:sz="0" w:space="0" w:color="auto"/>
                        <w:right w:val="none" w:sz="0" w:space="0" w:color="auto"/>
                      </w:divBdr>
                      <w:divsChild>
                        <w:div w:id="1029911253">
                          <w:marLeft w:val="0"/>
                          <w:marRight w:val="0"/>
                          <w:marTop w:val="0"/>
                          <w:marBottom w:val="0"/>
                          <w:divBdr>
                            <w:top w:val="none" w:sz="0" w:space="0" w:color="auto"/>
                            <w:left w:val="none" w:sz="0" w:space="0" w:color="auto"/>
                            <w:bottom w:val="none" w:sz="0" w:space="0" w:color="auto"/>
                            <w:right w:val="none" w:sz="0" w:space="0" w:color="auto"/>
                          </w:divBdr>
                        </w:div>
                      </w:divsChild>
                    </w:div>
                    <w:div w:id="568853981">
                      <w:marLeft w:val="0"/>
                      <w:marRight w:val="0"/>
                      <w:marTop w:val="0"/>
                      <w:marBottom w:val="0"/>
                      <w:divBdr>
                        <w:top w:val="none" w:sz="0" w:space="0" w:color="auto"/>
                        <w:left w:val="none" w:sz="0" w:space="0" w:color="auto"/>
                        <w:bottom w:val="none" w:sz="0" w:space="0" w:color="auto"/>
                        <w:right w:val="none" w:sz="0" w:space="0" w:color="auto"/>
                      </w:divBdr>
                      <w:divsChild>
                        <w:div w:id="14842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414816">
              <w:marLeft w:val="0"/>
              <w:marRight w:val="0"/>
              <w:marTop w:val="0"/>
              <w:marBottom w:val="0"/>
              <w:divBdr>
                <w:top w:val="none" w:sz="0" w:space="0" w:color="auto"/>
                <w:left w:val="none" w:sz="0" w:space="0" w:color="auto"/>
                <w:bottom w:val="none" w:sz="0" w:space="0" w:color="auto"/>
                <w:right w:val="none" w:sz="0" w:space="0" w:color="auto"/>
              </w:divBdr>
              <w:divsChild>
                <w:div w:id="1183977456">
                  <w:marLeft w:val="-450"/>
                  <w:marRight w:val="-450"/>
                  <w:marTop w:val="450"/>
                  <w:marBottom w:val="450"/>
                  <w:divBdr>
                    <w:top w:val="none" w:sz="0" w:space="0" w:color="auto"/>
                    <w:left w:val="none" w:sz="0" w:space="0" w:color="auto"/>
                    <w:bottom w:val="none" w:sz="0" w:space="0" w:color="auto"/>
                    <w:right w:val="none" w:sz="0" w:space="0" w:color="auto"/>
                  </w:divBdr>
                  <w:divsChild>
                    <w:div w:id="3278274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24080838">
      <w:bodyDiv w:val="1"/>
      <w:marLeft w:val="0"/>
      <w:marRight w:val="0"/>
      <w:marTop w:val="0"/>
      <w:marBottom w:val="0"/>
      <w:divBdr>
        <w:top w:val="none" w:sz="0" w:space="0" w:color="auto"/>
        <w:left w:val="none" w:sz="0" w:space="0" w:color="auto"/>
        <w:bottom w:val="none" w:sz="0" w:space="0" w:color="auto"/>
        <w:right w:val="none" w:sz="0" w:space="0" w:color="auto"/>
      </w:divBdr>
    </w:div>
    <w:div w:id="1824196422">
      <w:bodyDiv w:val="1"/>
      <w:marLeft w:val="0"/>
      <w:marRight w:val="0"/>
      <w:marTop w:val="0"/>
      <w:marBottom w:val="0"/>
      <w:divBdr>
        <w:top w:val="none" w:sz="0" w:space="0" w:color="auto"/>
        <w:left w:val="none" w:sz="0" w:space="0" w:color="auto"/>
        <w:bottom w:val="none" w:sz="0" w:space="0" w:color="auto"/>
        <w:right w:val="none" w:sz="0" w:space="0" w:color="auto"/>
      </w:divBdr>
    </w:div>
    <w:div w:id="1827436516">
      <w:bodyDiv w:val="1"/>
      <w:marLeft w:val="0"/>
      <w:marRight w:val="0"/>
      <w:marTop w:val="0"/>
      <w:marBottom w:val="0"/>
      <w:divBdr>
        <w:top w:val="none" w:sz="0" w:space="0" w:color="auto"/>
        <w:left w:val="none" w:sz="0" w:space="0" w:color="auto"/>
        <w:bottom w:val="none" w:sz="0" w:space="0" w:color="auto"/>
        <w:right w:val="none" w:sz="0" w:space="0" w:color="auto"/>
      </w:divBdr>
    </w:div>
    <w:div w:id="1831754997">
      <w:bodyDiv w:val="1"/>
      <w:marLeft w:val="0"/>
      <w:marRight w:val="0"/>
      <w:marTop w:val="0"/>
      <w:marBottom w:val="0"/>
      <w:divBdr>
        <w:top w:val="none" w:sz="0" w:space="0" w:color="auto"/>
        <w:left w:val="none" w:sz="0" w:space="0" w:color="auto"/>
        <w:bottom w:val="none" w:sz="0" w:space="0" w:color="auto"/>
        <w:right w:val="none" w:sz="0" w:space="0" w:color="auto"/>
      </w:divBdr>
    </w:div>
    <w:div w:id="1832914016">
      <w:bodyDiv w:val="1"/>
      <w:marLeft w:val="0"/>
      <w:marRight w:val="0"/>
      <w:marTop w:val="0"/>
      <w:marBottom w:val="0"/>
      <w:divBdr>
        <w:top w:val="none" w:sz="0" w:space="0" w:color="auto"/>
        <w:left w:val="none" w:sz="0" w:space="0" w:color="auto"/>
        <w:bottom w:val="none" w:sz="0" w:space="0" w:color="auto"/>
        <w:right w:val="none" w:sz="0" w:space="0" w:color="auto"/>
      </w:divBdr>
      <w:divsChild>
        <w:div w:id="1109930631">
          <w:marLeft w:val="0"/>
          <w:marRight w:val="0"/>
          <w:marTop w:val="0"/>
          <w:marBottom w:val="0"/>
          <w:divBdr>
            <w:top w:val="none" w:sz="0" w:space="0" w:color="auto"/>
            <w:left w:val="none" w:sz="0" w:space="0" w:color="auto"/>
            <w:bottom w:val="none" w:sz="0" w:space="0" w:color="auto"/>
            <w:right w:val="none" w:sz="0" w:space="0" w:color="auto"/>
          </w:divBdr>
        </w:div>
        <w:div w:id="2041003949">
          <w:marLeft w:val="0"/>
          <w:marRight w:val="0"/>
          <w:marTop w:val="0"/>
          <w:marBottom w:val="0"/>
          <w:divBdr>
            <w:top w:val="none" w:sz="0" w:space="0" w:color="auto"/>
            <w:left w:val="none" w:sz="0" w:space="0" w:color="auto"/>
            <w:bottom w:val="none" w:sz="0" w:space="0" w:color="auto"/>
            <w:right w:val="none" w:sz="0" w:space="0" w:color="auto"/>
          </w:divBdr>
        </w:div>
      </w:divsChild>
    </w:div>
    <w:div w:id="1837961491">
      <w:bodyDiv w:val="1"/>
      <w:marLeft w:val="0"/>
      <w:marRight w:val="0"/>
      <w:marTop w:val="0"/>
      <w:marBottom w:val="0"/>
      <w:divBdr>
        <w:top w:val="none" w:sz="0" w:space="0" w:color="auto"/>
        <w:left w:val="none" w:sz="0" w:space="0" w:color="auto"/>
        <w:bottom w:val="none" w:sz="0" w:space="0" w:color="auto"/>
        <w:right w:val="none" w:sz="0" w:space="0" w:color="auto"/>
      </w:divBdr>
    </w:div>
    <w:div w:id="1839886756">
      <w:bodyDiv w:val="1"/>
      <w:marLeft w:val="0"/>
      <w:marRight w:val="0"/>
      <w:marTop w:val="0"/>
      <w:marBottom w:val="0"/>
      <w:divBdr>
        <w:top w:val="none" w:sz="0" w:space="0" w:color="auto"/>
        <w:left w:val="none" w:sz="0" w:space="0" w:color="auto"/>
        <w:bottom w:val="none" w:sz="0" w:space="0" w:color="auto"/>
        <w:right w:val="none" w:sz="0" w:space="0" w:color="auto"/>
      </w:divBdr>
    </w:div>
    <w:div w:id="1841432692">
      <w:bodyDiv w:val="1"/>
      <w:marLeft w:val="0"/>
      <w:marRight w:val="0"/>
      <w:marTop w:val="0"/>
      <w:marBottom w:val="0"/>
      <w:divBdr>
        <w:top w:val="none" w:sz="0" w:space="0" w:color="auto"/>
        <w:left w:val="none" w:sz="0" w:space="0" w:color="auto"/>
        <w:bottom w:val="none" w:sz="0" w:space="0" w:color="auto"/>
        <w:right w:val="none" w:sz="0" w:space="0" w:color="auto"/>
      </w:divBdr>
    </w:div>
    <w:div w:id="1843465494">
      <w:bodyDiv w:val="1"/>
      <w:marLeft w:val="0"/>
      <w:marRight w:val="0"/>
      <w:marTop w:val="0"/>
      <w:marBottom w:val="0"/>
      <w:divBdr>
        <w:top w:val="none" w:sz="0" w:space="0" w:color="auto"/>
        <w:left w:val="none" w:sz="0" w:space="0" w:color="auto"/>
        <w:bottom w:val="none" w:sz="0" w:space="0" w:color="auto"/>
        <w:right w:val="none" w:sz="0" w:space="0" w:color="auto"/>
      </w:divBdr>
    </w:div>
    <w:div w:id="1847675424">
      <w:bodyDiv w:val="1"/>
      <w:marLeft w:val="0"/>
      <w:marRight w:val="0"/>
      <w:marTop w:val="0"/>
      <w:marBottom w:val="0"/>
      <w:divBdr>
        <w:top w:val="none" w:sz="0" w:space="0" w:color="auto"/>
        <w:left w:val="none" w:sz="0" w:space="0" w:color="auto"/>
        <w:bottom w:val="none" w:sz="0" w:space="0" w:color="auto"/>
        <w:right w:val="none" w:sz="0" w:space="0" w:color="auto"/>
      </w:divBdr>
      <w:divsChild>
        <w:div w:id="1067846242">
          <w:marLeft w:val="0"/>
          <w:marRight w:val="0"/>
          <w:marTop w:val="0"/>
          <w:marBottom w:val="0"/>
          <w:divBdr>
            <w:top w:val="none" w:sz="0" w:space="0" w:color="auto"/>
            <w:left w:val="none" w:sz="0" w:space="0" w:color="auto"/>
            <w:bottom w:val="none" w:sz="0" w:space="0" w:color="auto"/>
            <w:right w:val="none" w:sz="0" w:space="0" w:color="auto"/>
          </w:divBdr>
          <w:divsChild>
            <w:div w:id="320163770">
              <w:marLeft w:val="0"/>
              <w:marRight w:val="0"/>
              <w:marTop w:val="0"/>
              <w:marBottom w:val="0"/>
              <w:divBdr>
                <w:top w:val="none" w:sz="0" w:space="0" w:color="auto"/>
                <w:left w:val="none" w:sz="0" w:space="0" w:color="auto"/>
                <w:bottom w:val="none" w:sz="0" w:space="0" w:color="auto"/>
                <w:right w:val="none" w:sz="0" w:space="0" w:color="auto"/>
              </w:divBdr>
              <w:divsChild>
                <w:div w:id="155344286">
                  <w:marLeft w:val="0"/>
                  <w:marRight w:val="0"/>
                  <w:marTop w:val="0"/>
                  <w:marBottom w:val="0"/>
                  <w:divBdr>
                    <w:top w:val="none" w:sz="0" w:space="0" w:color="auto"/>
                    <w:left w:val="none" w:sz="0" w:space="0" w:color="auto"/>
                    <w:bottom w:val="none" w:sz="0" w:space="0" w:color="auto"/>
                    <w:right w:val="none" w:sz="0" w:space="0" w:color="auto"/>
                  </w:divBdr>
                  <w:divsChild>
                    <w:div w:id="242908609">
                      <w:marLeft w:val="0"/>
                      <w:marRight w:val="0"/>
                      <w:marTop w:val="100"/>
                      <w:marBottom w:val="100"/>
                      <w:divBdr>
                        <w:top w:val="none" w:sz="0" w:space="0" w:color="auto"/>
                        <w:left w:val="none" w:sz="0" w:space="0" w:color="auto"/>
                        <w:bottom w:val="none" w:sz="0" w:space="0" w:color="auto"/>
                        <w:right w:val="none" w:sz="0" w:space="0" w:color="auto"/>
                      </w:divBdr>
                      <w:divsChild>
                        <w:div w:id="1765566211">
                          <w:marLeft w:val="0"/>
                          <w:marRight w:val="0"/>
                          <w:marTop w:val="0"/>
                          <w:marBottom w:val="0"/>
                          <w:divBdr>
                            <w:top w:val="none" w:sz="0" w:space="0" w:color="auto"/>
                            <w:left w:val="none" w:sz="0" w:space="0" w:color="auto"/>
                            <w:bottom w:val="none" w:sz="0" w:space="0" w:color="auto"/>
                            <w:right w:val="none" w:sz="0" w:space="0" w:color="auto"/>
                          </w:divBdr>
                          <w:divsChild>
                            <w:div w:id="783231695">
                              <w:marLeft w:val="0"/>
                              <w:marRight w:val="0"/>
                              <w:marTop w:val="0"/>
                              <w:marBottom w:val="0"/>
                              <w:divBdr>
                                <w:top w:val="none" w:sz="0" w:space="0" w:color="auto"/>
                                <w:left w:val="none" w:sz="0" w:space="0" w:color="auto"/>
                                <w:bottom w:val="none" w:sz="0" w:space="0" w:color="auto"/>
                                <w:right w:val="none" w:sz="0" w:space="0" w:color="auto"/>
                              </w:divBdr>
                              <w:divsChild>
                                <w:div w:id="15056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473274">
      <w:bodyDiv w:val="1"/>
      <w:marLeft w:val="0"/>
      <w:marRight w:val="0"/>
      <w:marTop w:val="0"/>
      <w:marBottom w:val="0"/>
      <w:divBdr>
        <w:top w:val="none" w:sz="0" w:space="0" w:color="auto"/>
        <w:left w:val="none" w:sz="0" w:space="0" w:color="auto"/>
        <w:bottom w:val="none" w:sz="0" w:space="0" w:color="auto"/>
        <w:right w:val="none" w:sz="0" w:space="0" w:color="auto"/>
      </w:divBdr>
      <w:divsChild>
        <w:div w:id="1565528895">
          <w:marLeft w:val="0"/>
          <w:marRight w:val="0"/>
          <w:marTop w:val="0"/>
          <w:marBottom w:val="375"/>
          <w:divBdr>
            <w:top w:val="none" w:sz="0" w:space="0" w:color="auto"/>
            <w:left w:val="none" w:sz="0" w:space="0" w:color="auto"/>
            <w:bottom w:val="none" w:sz="0" w:space="0" w:color="auto"/>
            <w:right w:val="none" w:sz="0" w:space="0" w:color="auto"/>
          </w:divBdr>
        </w:div>
        <w:div w:id="1542594992">
          <w:marLeft w:val="0"/>
          <w:marRight w:val="0"/>
          <w:marTop w:val="0"/>
          <w:marBottom w:val="375"/>
          <w:divBdr>
            <w:top w:val="none" w:sz="0" w:space="0" w:color="auto"/>
            <w:left w:val="none" w:sz="0" w:space="0" w:color="auto"/>
            <w:bottom w:val="none" w:sz="0" w:space="0" w:color="auto"/>
            <w:right w:val="none" w:sz="0" w:space="0" w:color="auto"/>
          </w:divBdr>
        </w:div>
      </w:divsChild>
    </w:div>
    <w:div w:id="1853451113">
      <w:bodyDiv w:val="1"/>
      <w:marLeft w:val="0"/>
      <w:marRight w:val="0"/>
      <w:marTop w:val="0"/>
      <w:marBottom w:val="0"/>
      <w:divBdr>
        <w:top w:val="none" w:sz="0" w:space="0" w:color="auto"/>
        <w:left w:val="none" w:sz="0" w:space="0" w:color="auto"/>
        <w:bottom w:val="none" w:sz="0" w:space="0" w:color="auto"/>
        <w:right w:val="none" w:sz="0" w:space="0" w:color="auto"/>
      </w:divBdr>
      <w:divsChild>
        <w:div w:id="1678849249">
          <w:marLeft w:val="0"/>
          <w:marRight w:val="0"/>
          <w:marTop w:val="0"/>
          <w:marBottom w:val="0"/>
          <w:divBdr>
            <w:top w:val="none" w:sz="0" w:space="0" w:color="auto"/>
            <w:left w:val="none" w:sz="0" w:space="0" w:color="auto"/>
            <w:bottom w:val="none" w:sz="0" w:space="0" w:color="auto"/>
            <w:right w:val="none" w:sz="0" w:space="0" w:color="auto"/>
          </w:divBdr>
        </w:div>
        <w:div w:id="1364403459">
          <w:marLeft w:val="0"/>
          <w:marRight w:val="0"/>
          <w:marTop w:val="0"/>
          <w:marBottom w:val="0"/>
          <w:divBdr>
            <w:top w:val="none" w:sz="0" w:space="0" w:color="auto"/>
            <w:left w:val="none" w:sz="0" w:space="0" w:color="auto"/>
            <w:bottom w:val="none" w:sz="0" w:space="0" w:color="auto"/>
            <w:right w:val="none" w:sz="0" w:space="0" w:color="auto"/>
          </w:divBdr>
          <w:divsChild>
            <w:div w:id="890114211">
              <w:marLeft w:val="0"/>
              <w:marRight w:val="0"/>
              <w:marTop w:val="0"/>
              <w:marBottom w:val="0"/>
              <w:divBdr>
                <w:top w:val="none" w:sz="0" w:space="0" w:color="auto"/>
                <w:left w:val="none" w:sz="0" w:space="0" w:color="auto"/>
                <w:bottom w:val="none" w:sz="0" w:space="0" w:color="auto"/>
                <w:right w:val="none" w:sz="0" w:space="0" w:color="auto"/>
              </w:divBdr>
              <w:divsChild>
                <w:div w:id="1091781351">
                  <w:marLeft w:val="0"/>
                  <w:marRight w:val="0"/>
                  <w:marTop w:val="0"/>
                  <w:marBottom w:val="0"/>
                  <w:divBdr>
                    <w:top w:val="none" w:sz="0" w:space="0" w:color="auto"/>
                    <w:left w:val="none" w:sz="0" w:space="0" w:color="auto"/>
                    <w:bottom w:val="none" w:sz="0" w:space="0" w:color="auto"/>
                    <w:right w:val="none" w:sz="0" w:space="0" w:color="auto"/>
                  </w:divBdr>
                  <w:divsChild>
                    <w:div w:id="94242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650913">
      <w:bodyDiv w:val="1"/>
      <w:marLeft w:val="0"/>
      <w:marRight w:val="0"/>
      <w:marTop w:val="0"/>
      <w:marBottom w:val="0"/>
      <w:divBdr>
        <w:top w:val="none" w:sz="0" w:space="0" w:color="auto"/>
        <w:left w:val="none" w:sz="0" w:space="0" w:color="auto"/>
        <w:bottom w:val="none" w:sz="0" w:space="0" w:color="auto"/>
        <w:right w:val="none" w:sz="0" w:space="0" w:color="auto"/>
      </w:divBdr>
    </w:div>
    <w:div w:id="1857228889">
      <w:bodyDiv w:val="1"/>
      <w:marLeft w:val="0"/>
      <w:marRight w:val="0"/>
      <w:marTop w:val="0"/>
      <w:marBottom w:val="0"/>
      <w:divBdr>
        <w:top w:val="none" w:sz="0" w:space="0" w:color="auto"/>
        <w:left w:val="none" w:sz="0" w:space="0" w:color="auto"/>
        <w:bottom w:val="none" w:sz="0" w:space="0" w:color="auto"/>
        <w:right w:val="none" w:sz="0" w:space="0" w:color="auto"/>
      </w:divBdr>
      <w:divsChild>
        <w:div w:id="343871288">
          <w:marLeft w:val="0"/>
          <w:marRight w:val="0"/>
          <w:marTop w:val="0"/>
          <w:marBottom w:val="0"/>
          <w:divBdr>
            <w:top w:val="none" w:sz="0" w:space="0" w:color="auto"/>
            <w:left w:val="none" w:sz="0" w:space="0" w:color="auto"/>
            <w:bottom w:val="none" w:sz="0" w:space="0" w:color="auto"/>
            <w:right w:val="none" w:sz="0" w:space="0" w:color="auto"/>
          </w:divBdr>
        </w:div>
      </w:divsChild>
    </w:div>
    <w:div w:id="1858621743">
      <w:bodyDiv w:val="1"/>
      <w:marLeft w:val="0"/>
      <w:marRight w:val="0"/>
      <w:marTop w:val="0"/>
      <w:marBottom w:val="0"/>
      <w:divBdr>
        <w:top w:val="none" w:sz="0" w:space="0" w:color="auto"/>
        <w:left w:val="none" w:sz="0" w:space="0" w:color="auto"/>
        <w:bottom w:val="none" w:sz="0" w:space="0" w:color="auto"/>
        <w:right w:val="none" w:sz="0" w:space="0" w:color="auto"/>
      </w:divBdr>
    </w:div>
    <w:div w:id="1858736959">
      <w:bodyDiv w:val="1"/>
      <w:marLeft w:val="0"/>
      <w:marRight w:val="0"/>
      <w:marTop w:val="0"/>
      <w:marBottom w:val="0"/>
      <w:divBdr>
        <w:top w:val="none" w:sz="0" w:space="0" w:color="auto"/>
        <w:left w:val="none" w:sz="0" w:space="0" w:color="auto"/>
        <w:bottom w:val="none" w:sz="0" w:space="0" w:color="auto"/>
        <w:right w:val="none" w:sz="0" w:space="0" w:color="auto"/>
      </w:divBdr>
    </w:div>
    <w:div w:id="1859387788">
      <w:bodyDiv w:val="1"/>
      <w:marLeft w:val="0"/>
      <w:marRight w:val="0"/>
      <w:marTop w:val="0"/>
      <w:marBottom w:val="0"/>
      <w:divBdr>
        <w:top w:val="none" w:sz="0" w:space="0" w:color="auto"/>
        <w:left w:val="none" w:sz="0" w:space="0" w:color="auto"/>
        <w:bottom w:val="none" w:sz="0" w:space="0" w:color="auto"/>
        <w:right w:val="none" w:sz="0" w:space="0" w:color="auto"/>
      </w:divBdr>
      <w:divsChild>
        <w:div w:id="1522739938">
          <w:marLeft w:val="0"/>
          <w:marRight w:val="0"/>
          <w:marTop w:val="0"/>
          <w:marBottom w:val="0"/>
          <w:divBdr>
            <w:top w:val="none" w:sz="0" w:space="0" w:color="auto"/>
            <w:left w:val="none" w:sz="0" w:space="0" w:color="auto"/>
            <w:bottom w:val="none" w:sz="0" w:space="0" w:color="auto"/>
            <w:right w:val="none" w:sz="0" w:space="0" w:color="auto"/>
          </w:divBdr>
        </w:div>
      </w:divsChild>
    </w:div>
    <w:div w:id="1861047925">
      <w:bodyDiv w:val="1"/>
      <w:marLeft w:val="0"/>
      <w:marRight w:val="0"/>
      <w:marTop w:val="0"/>
      <w:marBottom w:val="0"/>
      <w:divBdr>
        <w:top w:val="none" w:sz="0" w:space="0" w:color="auto"/>
        <w:left w:val="none" w:sz="0" w:space="0" w:color="auto"/>
        <w:bottom w:val="none" w:sz="0" w:space="0" w:color="auto"/>
        <w:right w:val="none" w:sz="0" w:space="0" w:color="auto"/>
      </w:divBdr>
      <w:divsChild>
        <w:div w:id="1631017309">
          <w:marLeft w:val="0"/>
          <w:marRight w:val="0"/>
          <w:marTop w:val="0"/>
          <w:marBottom w:val="0"/>
          <w:divBdr>
            <w:top w:val="none" w:sz="0" w:space="0" w:color="auto"/>
            <w:left w:val="none" w:sz="0" w:space="0" w:color="auto"/>
            <w:bottom w:val="none" w:sz="0" w:space="0" w:color="auto"/>
            <w:right w:val="none" w:sz="0" w:space="0" w:color="auto"/>
          </w:divBdr>
        </w:div>
      </w:divsChild>
    </w:div>
    <w:div w:id="1861430245">
      <w:bodyDiv w:val="1"/>
      <w:marLeft w:val="0"/>
      <w:marRight w:val="0"/>
      <w:marTop w:val="0"/>
      <w:marBottom w:val="0"/>
      <w:divBdr>
        <w:top w:val="none" w:sz="0" w:space="0" w:color="auto"/>
        <w:left w:val="none" w:sz="0" w:space="0" w:color="auto"/>
        <w:bottom w:val="none" w:sz="0" w:space="0" w:color="auto"/>
        <w:right w:val="none" w:sz="0" w:space="0" w:color="auto"/>
      </w:divBdr>
      <w:divsChild>
        <w:div w:id="260065112">
          <w:marLeft w:val="0"/>
          <w:marRight w:val="0"/>
          <w:marTop w:val="0"/>
          <w:marBottom w:val="0"/>
          <w:divBdr>
            <w:top w:val="none" w:sz="0" w:space="0" w:color="auto"/>
            <w:left w:val="none" w:sz="0" w:space="0" w:color="auto"/>
            <w:bottom w:val="none" w:sz="0" w:space="0" w:color="auto"/>
            <w:right w:val="none" w:sz="0" w:space="0" w:color="auto"/>
          </w:divBdr>
          <w:divsChild>
            <w:div w:id="588662813">
              <w:marLeft w:val="0"/>
              <w:marRight w:val="0"/>
              <w:marTop w:val="0"/>
              <w:marBottom w:val="0"/>
              <w:divBdr>
                <w:top w:val="none" w:sz="0" w:space="0" w:color="auto"/>
                <w:left w:val="none" w:sz="0" w:space="0" w:color="auto"/>
                <w:bottom w:val="none" w:sz="0" w:space="0" w:color="auto"/>
                <w:right w:val="none" w:sz="0" w:space="0" w:color="auto"/>
              </w:divBdr>
            </w:div>
            <w:div w:id="428888614">
              <w:marLeft w:val="0"/>
              <w:marRight w:val="0"/>
              <w:marTop w:val="0"/>
              <w:marBottom w:val="0"/>
              <w:divBdr>
                <w:top w:val="none" w:sz="0" w:space="0" w:color="auto"/>
                <w:left w:val="none" w:sz="0" w:space="0" w:color="auto"/>
                <w:bottom w:val="none" w:sz="0" w:space="0" w:color="auto"/>
                <w:right w:val="none" w:sz="0" w:space="0" w:color="auto"/>
              </w:divBdr>
            </w:div>
          </w:divsChild>
        </w:div>
        <w:div w:id="1128621406">
          <w:marLeft w:val="0"/>
          <w:marRight w:val="0"/>
          <w:marTop w:val="0"/>
          <w:marBottom w:val="0"/>
          <w:divBdr>
            <w:top w:val="none" w:sz="0" w:space="0" w:color="auto"/>
            <w:left w:val="none" w:sz="0" w:space="0" w:color="auto"/>
            <w:bottom w:val="none" w:sz="0" w:space="0" w:color="auto"/>
            <w:right w:val="none" w:sz="0" w:space="0" w:color="auto"/>
          </w:divBdr>
          <w:divsChild>
            <w:div w:id="1612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242220">
      <w:bodyDiv w:val="1"/>
      <w:marLeft w:val="0"/>
      <w:marRight w:val="0"/>
      <w:marTop w:val="0"/>
      <w:marBottom w:val="0"/>
      <w:divBdr>
        <w:top w:val="none" w:sz="0" w:space="0" w:color="auto"/>
        <w:left w:val="none" w:sz="0" w:space="0" w:color="auto"/>
        <w:bottom w:val="none" w:sz="0" w:space="0" w:color="auto"/>
        <w:right w:val="none" w:sz="0" w:space="0" w:color="auto"/>
      </w:divBdr>
      <w:divsChild>
        <w:div w:id="1264456278">
          <w:marLeft w:val="0"/>
          <w:marRight w:val="0"/>
          <w:marTop w:val="0"/>
          <w:marBottom w:val="0"/>
          <w:divBdr>
            <w:top w:val="none" w:sz="0" w:space="0" w:color="auto"/>
            <w:left w:val="none" w:sz="0" w:space="0" w:color="auto"/>
            <w:bottom w:val="none" w:sz="0" w:space="0" w:color="auto"/>
            <w:right w:val="none" w:sz="0" w:space="0" w:color="auto"/>
          </w:divBdr>
          <w:divsChild>
            <w:div w:id="1768189027">
              <w:marLeft w:val="0"/>
              <w:marRight w:val="0"/>
              <w:marTop w:val="100"/>
              <w:marBottom w:val="100"/>
              <w:divBdr>
                <w:top w:val="none" w:sz="0" w:space="0" w:color="auto"/>
                <w:left w:val="none" w:sz="0" w:space="0" w:color="auto"/>
                <w:bottom w:val="none" w:sz="0" w:space="0" w:color="auto"/>
                <w:right w:val="none" w:sz="0" w:space="0" w:color="auto"/>
              </w:divBdr>
              <w:divsChild>
                <w:div w:id="540017820">
                  <w:marLeft w:val="0"/>
                  <w:marRight w:val="0"/>
                  <w:marTop w:val="600"/>
                  <w:marBottom w:val="100"/>
                  <w:divBdr>
                    <w:top w:val="none" w:sz="0" w:space="0" w:color="auto"/>
                    <w:left w:val="none" w:sz="0" w:space="0" w:color="auto"/>
                    <w:bottom w:val="none" w:sz="0" w:space="0" w:color="auto"/>
                    <w:right w:val="none" w:sz="0" w:space="0" w:color="auto"/>
                  </w:divBdr>
                  <w:divsChild>
                    <w:div w:id="556284449">
                      <w:marLeft w:val="0"/>
                      <w:marRight w:val="0"/>
                      <w:marTop w:val="0"/>
                      <w:marBottom w:val="600"/>
                      <w:divBdr>
                        <w:top w:val="none" w:sz="0" w:space="0" w:color="auto"/>
                        <w:left w:val="none" w:sz="0" w:space="0" w:color="auto"/>
                        <w:bottom w:val="none" w:sz="0" w:space="0" w:color="auto"/>
                        <w:right w:val="none" w:sz="0" w:space="0" w:color="auto"/>
                      </w:divBdr>
                      <w:divsChild>
                        <w:div w:id="1146047714">
                          <w:marLeft w:val="0"/>
                          <w:marRight w:val="0"/>
                          <w:marTop w:val="0"/>
                          <w:marBottom w:val="0"/>
                          <w:divBdr>
                            <w:top w:val="none" w:sz="0" w:space="0" w:color="auto"/>
                            <w:left w:val="none" w:sz="0" w:space="0" w:color="auto"/>
                            <w:bottom w:val="none" w:sz="0" w:space="0" w:color="auto"/>
                            <w:right w:val="none" w:sz="0" w:space="0" w:color="auto"/>
                          </w:divBdr>
                          <w:divsChild>
                            <w:div w:id="128790426">
                              <w:marLeft w:val="0"/>
                              <w:marRight w:val="0"/>
                              <w:marTop w:val="0"/>
                              <w:marBottom w:val="0"/>
                              <w:divBdr>
                                <w:top w:val="none" w:sz="0" w:space="0" w:color="auto"/>
                                <w:left w:val="none" w:sz="0" w:space="0" w:color="auto"/>
                                <w:bottom w:val="none" w:sz="0" w:space="0" w:color="auto"/>
                                <w:right w:val="none" w:sz="0" w:space="0" w:color="auto"/>
                              </w:divBdr>
                              <w:divsChild>
                                <w:div w:id="1061758271">
                                  <w:marLeft w:val="0"/>
                                  <w:marRight w:val="0"/>
                                  <w:marTop w:val="0"/>
                                  <w:marBottom w:val="0"/>
                                  <w:divBdr>
                                    <w:top w:val="none" w:sz="0" w:space="0" w:color="auto"/>
                                    <w:left w:val="none" w:sz="0" w:space="0" w:color="auto"/>
                                    <w:bottom w:val="none" w:sz="0" w:space="0" w:color="auto"/>
                                    <w:right w:val="none" w:sz="0" w:space="0" w:color="auto"/>
                                  </w:divBdr>
                                  <w:divsChild>
                                    <w:div w:id="262886334">
                                      <w:marLeft w:val="0"/>
                                      <w:marRight w:val="0"/>
                                      <w:marTop w:val="0"/>
                                      <w:marBottom w:val="0"/>
                                      <w:divBdr>
                                        <w:top w:val="none" w:sz="0" w:space="0" w:color="auto"/>
                                        <w:left w:val="none" w:sz="0" w:space="0" w:color="auto"/>
                                        <w:bottom w:val="none" w:sz="0" w:space="0" w:color="auto"/>
                                        <w:right w:val="none" w:sz="0" w:space="0" w:color="auto"/>
                                      </w:divBdr>
                                      <w:divsChild>
                                        <w:div w:id="215312685">
                                          <w:marLeft w:val="0"/>
                                          <w:marRight w:val="0"/>
                                          <w:marTop w:val="0"/>
                                          <w:marBottom w:val="300"/>
                                          <w:divBdr>
                                            <w:top w:val="none" w:sz="0" w:space="0" w:color="auto"/>
                                            <w:left w:val="none" w:sz="0" w:space="0" w:color="auto"/>
                                            <w:bottom w:val="none" w:sz="0" w:space="0" w:color="auto"/>
                                            <w:right w:val="none" w:sz="0" w:space="0" w:color="auto"/>
                                          </w:divBdr>
                                          <w:divsChild>
                                            <w:div w:id="628627848">
                                              <w:marLeft w:val="0"/>
                                              <w:marRight w:val="0"/>
                                              <w:marTop w:val="0"/>
                                              <w:marBottom w:val="0"/>
                                              <w:divBdr>
                                                <w:top w:val="none" w:sz="0" w:space="0" w:color="auto"/>
                                                <w:left w:val="none" w:sz="0" w:space="0" w:color="auto"/>
                                                <w:bottom w:val="none" w:sz="0" w:space="0" w:color="auto"/>
                                                <w:right w:val="none" w:sz="0" w:space="0" w:color="auto"/>
                                              </w:divBdr>
                                              <w:divsChild>
                                                <w:div w:id="61205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515407">
      <w:bodyDiv w:val="1"/>
      <w:marLeft w:val="0"/>
      <w:marRight w:val="0"/>
      <w:marTop w:val="0"/>
      <w:marBottom w:val="0"/>
      <w:divBdr>
        <w:top w:val="none" w:sz="0" w:space="0" w:color="auto"/>
        <w:left w:val="none" w:sz="0" w:space="0" w:color="auto"/>
        <w:bottom w:val="none" w:sz="0" w:space="0" w:color="auto"/>
        <w:right w:val="none" w:sz="0" w:space="0" w:color="auto"/>
      </w:divBdr>
      <w:divsChild>
        <w:div w:id="235549976">
          <w:marLeft w:val="0"/>
          <w:marRight w:val="0"/>
          <w:marTop w:val="0"/>
          <w:marBottom w:val="375"/>
          <w:divBdr>
            <w:top w:val="none" w:sz="0" w:space="0" w:color="auto"/>
            <w:left w:val="none" w:sz="0" w:space="0" w:color="auto"/>
            <w:bottom w:val="none" w:sz="0" w:space="0" w:color="auto"/>
            <w:right w:val="none" w:sz="0" w:space="0" w:color="auto"/>
          </w:divBdr>
        </w:div>
        <w:div w:id="1680542293">
          <w:marLeft w:val="0"/>
          <w:marRight w:val="0"/>
          <w:marTop w:val="0"/>
          <w:marBottom w:val="375"/>
          <w:divBdr>
            <w:top w:val="none" w:sz="0" w:space="0" w:color="auto"/>
            <w:left w:val="none" w:sz="0" w:space="0" w:color="auto"/>
            <w:bottom w:val="none" w:sz="0" w:space="0" w:color="auto"/>
            <w:right w:val="none" w:sz="0" w:space="0" w:color="auto"/>
          </w:divBdr>
        </w:div>
      </w:divsChild>
    </w:div>
    <w:div w:id="1864661213">
      <w:bodyDiv w:val="1"/>
      <w:marLeft w:val="0"/>
      <w:marRight w:val="0"/>
      <w:marTop w:val="0"/>
      <w:marBottom w:val="0"/>
      <w:divBdr>
        <w:top w:val="none" w:sz="0" w:space="0" w:color="auto"/>
        <w:left w:val="none" w:sz="0" w:space="0" w:color="auto"/>
        <w:bottom w:val="none" w:sz="0" w:space="0" w:color="auto"/>
        <w:right w:val="none" w:sz="0" w:space="0" w:color="auto"/>
      </w:divBdr>
      <w:divsChild>
        <w:div w:id="973604050">
          <w:marLeft w:val="0"/>
          <w:marRight w:val="0"/>
          <w:marTop w:val="0"/>
          <w:marBottom w:val="0"/>
          <w:divBdr>
            <w:top w:val="none" w:sz="0" w:space="0" w:color="auto"/>
            <w:left w:val="none" w:sz="0" w:space="0" w:color="auto"/>
            <w:bottom w:val="none" w:sz="0" w:space="0" w:color="auto"/>
            <w:right w:val="none" w:sz="0" w:space="0" w:color="auto"/>
          </w:divBdr>
          <w:divsChild>
            <w:div w:id="930510941">
              <w:marLeft w:val="0"/>
              <w:marRight w:val="0"/>
              <w:marTop w:val="0"/>
              <w:marBottom w:val="0"/>
              <w:divBdr>
                <w:top w:val="none" w:sz="0" w:space="0" w:color="auto"/>
                <w:left w:val="none" w:sz="0" w:space="0" w:color="auto"/>
                <w:bottom w:val="none" w:sz="0" w:space="0" w:color="auto"/>
                <w:right w:val="none" w:sz="0" w:space="0" w:color="auto"/>
              </w:divBdr>
              <w:divsChild>
                <w:div w:id="136804282">
                  <w:marLeft w:val="0"/>
                  <w:marRight w:val="0"/>
                  <w:marTop w:val="0"/>
                  <w:marBottom w:val="0"/>
                  <w:divBdr>
                    <w:top w:val="none" w:sz="0" w:space="0" w:color="auto"/>
                    <w:left w:val="none" w:sz="0" w:space="0" w:color="auto"/>
                    <w:bottom w:val="none" w:sz="0" w:space="0" w:color="auto"/>
                    <w:right w:val="none" w:sz="0" w:space="0" w:color="auto"/>
                  </w:divBdr>
                  <w:divsChild>
                    <w:div w:id="548809114">
                      <w:marLeft w:val="0"/>
                      <w:marRight w:val="0"/>
                      <w:marTop w:val="0"/>
                      <w:marBottom w:val="0"/>
                      <w:divBdr>
                        <w:top w:val="none" w:sz="0" w:space="0" w:color="auto"/>
                        <w:left w:val="none" w:sz="0" w:space="0" w:color="auto"/>
                        <w:bottom w:val="none" w:sz="0" w:space="0" w:color="auto"/>
                        <w:right w:val="none" w:sz="0" w:space="0" w:color="auto"/>
                      </w:divBdr>
                      <w:divsChild>
                        <w:div w:id="1875650083">
                          <w:marLeft w:val="-240"/>
                          <w:marRight w:val="-240"/>
                          <w:marTop w:val="0"/>
                          <w:marBottom w:val="0"/>
                          <w:divBdr>
                            <w:top w:val="none" w:sz="0" w:space="0" w:color="auto"/>
                            <w:left w:val="none" w:sz="0" w:space="0" w:color="auto"/>
                            <w:bottom w:val="none" w:sz="0" w:space="0" w:color="auto"/>
                            <w:right w:val="none" w:sz="0" w:space="0" w:color="auto"/>
                          </w:divBdr>
                          <w:divsChild>
                            <w:div w:id="95278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858338">
      <w:bodyDiv w:val="1"/>
      <w:marLeft w:val="0"/>
      <w:marRight w:val="0"/>
      <w:marTop w:val="0"/>
      <w:marBottom w:val="0"/>
      <w:divBdr>
        <w:top w:val="none" w:sz="0" w:space="0" w:color="auto"/>
        <w:left w:val="none" w:sz="0" w:space="0" w:color="auto"/>
        <w:bottom w:val="none" w:sz="0" w:space="0" w:color="auto"/>
        <w:right w:val="none" w:sz="0" w:space="0" w:color="auto"/>
      </w:divBdr>
      <w:divsChild>
        <w:div w:id="1862545871">
          <w:marLeft w:val="0"/>
          <w:marRight w:val="0"/>
          <w:marTop w:val="0"/>
          <w:marBottom w:val="0"/>
          <w:divBdr>
            <w:top w:val="none" w:sz="0" w:space="0" w:color="auto"/>
            <w:left w:val="none" w:sz="0" w:space="0" w:color="auto"/>
            <w:bottom w:val="none" w:sz="0" w:space="0" w:color="auto"/>
            <w:right w:val="none" w:sz="0" w:space="0" w:color="auto"/>
          </w:divBdr>
          <w:divsChild>
            <w:div w:id="1538735588">
              <w:marLeft w:val="0"/>
              <w:marRight w:val="0"/>
              <w:marTop w:val="0"/>
              <w:marBottom w:val="0"/>
              <w:divBdr>
                <w:top w:val="none" w:sz="0" w:space="0" w:color="auto"/>
                <w:left w:val="none" w:sz="0" w:space="0" w:color="auto"/>
                <w:bottom w:val="none" w:sz="0" w:space="0" w:color="auto"/>
                <w:right w:val="none" w:sz="0" w:space="0" w:color="auto"/>
              </w:divBdr>
              <w:divsChild>
                <w:div w:id="1857427590">
                  <w:marLeft w:val="0"/>
                  <w:marRight w:val="0"/>
                  <w:marTop w:val="0"/>
                  <w:marBottom w:val="0"/>
                  <w:divBdr>
                    <w:top w:val="none" w:sz="0" w:space="0" w:color="auto"/>
                    <w:left w:val="none" w:sz="0" w:space="0" w:color="auto"/>
                    <w:bottom w:val="none" w:sz="0" w:space="0" w:color="auto"/>
                    <w:right w:val="none" w:sz="0" w:space="0" w:color="auto"/>
                  </w:divBdr>
                  <w:divsChild>
                    <w:div w:id="99360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021343">
      <w:bodyDiv w:val="1"/>
      <w:marLeft w:val="0"/>
      <w:marRight w:val="0"/>
      <w:marTop w:val="0"/>
      <w:marBottom w:val="0"/>
      <w:divBdr>
        <w:top w:val="none" w:sz="0" w:space="0" w:color="auto"/>
        <w:left w:val="none" w:sz="0" w:space="0" w:color="auto"/>
        <w:bottom w:val="none" w:sz="0" w:space="0" w:color="auto"/>
        <w:right w:val="none" w:sz="0" w:space="0" w:color="auto"/>
      </w:divBdr>
    </w:div>
    <w:div w:id="1867598273">
      <w:bodyDiv w:val="1"/>
      <w:marLeft w:val="0"/>
      <w:marRight w:val="0"/>
      <w:marTop w:val="0"/>
      <w:marBottom w:val="0"/>
      <w:divBdr>
        <w:top w:val="none" w:sz="0" w:space="0" w:color="auto"/>
        <w:left w:val="none" w:sz="0" w:space="0" w:color="auto"/>
        <w:bottom w:val="none" w:sz="0" w:space="0" w:color="auto"/>
        <w:right w:val="none" w:sz="0" w:space="0" w:color="auto"/>
      </w:divBdr>
      <w:divsChild>
        <w:div w:id="1250038794">
          <w:marLeft w:val="0"/>
          <w:marRight w:val="0"/>
          <w:marTop w:val="0"/>
          <w:marBottom w:val="0"/>
          <w:divBdr>
            <w:top w:val="none" w:sz="0" w:space="0" w:color="auto"/>
            <w:left w:val="none" w:sz="0" w:space="0" w:color="auto"/>
            <w:bottom w:val="none" w:sz="0" w:space="0" w:color="auto"/>
            <w:right w:val="none" w:sz="0" w:space="0" w:color="auto"/>
          </w:divBdr>
        </w:div>
        <w:div w:id="1492788614">
          <w:marLeft w:val="0"/>
          <w:marRight w:val="0"/>
          <w:marTop w:val="0"/>
          <w:marBottom w:val="0"/>
          <w:divBdr>
            <w:top w:val="none" w:sz="0" w:space="0" w:color="auto"/>
            <w:left w:val="none" w:sz="0" w:space="0" w:color="auto"/>
            <w:bottom w:val="none" w:sz="0" w:space="0" w:color="auto"/>
            <w:right w:val="none" w:sz="0" w:space="0" w:color="auto"/>
          </w:divBdr>
        </w:div>
        <w:div w:id="660356910">
          <w:marLeft w:val="0"/>
          <w:marRight w:val="0"/>
          <w:marTop w:val="0"/>
          <w:marBottom w:val="0"/>
          <w:divBdr>
            <w:top w:val="none" w:sz="0" w:space="0" w:color="auto"/>
            <w:left w:val="none" w:sz="0" w:space="0" w:color="auto"/>
            <w:bottom w:val="none" w:sz="0" w:space="0" w:color="auto"/>
            <w:right w:val="none" w:sz="0" w:space="0" w:color="auto"/>
          </w:divBdr>
        </w:div>
      </w:divsChild>
    </w:div>
    <w:div w:id="1868330892">
      <w:bodyDiv w:val="1"/>
      <w:marLeft w:val="0"/>
      <w:marRight w:val="0"/>
      <w:marTop w:val="0"/>
      <w:marBottom w:val="0"/>
      <w:divBdr>
        <w:top w:val="none" w:sz="0" w:space="0" w:color="auto"/>
        <w:left w:val="none" w:sz="0" w:space="0" w:color="auto"/>
        <w:bottom w:val="none" w:sz="0" w:space="0" w:color="auto"/>
        <w:right w:val="none" w:sz="0" w:space="0" w:color="auto"/>
      </w:divBdr>
    </w:div>
    <w:div w:id="1868836933">
      <w:bodyDiv w:val="1"/>
      <w:marLeft w:val="0"/>
      <w:marRight w:val="0"/>
      <w:marTop w:val="0"/>
      <w:marBottom w:val="0"/>
      <w:divBdr>
        <w:top w:val="none" w:sz="0" w:space="0" w:color="auto"/>
        <w:left w:val="none" w:sz="0" w:space="0" w:color="auto"/>
        <w:bottom w:val="none" w:sz="0" w:space="0" w:color="auto"/>
        <w:right w:val="none" w:sz="0" w:space="0" w:color="auto"/>
      </w:divBdr>
      <w:divsChild>
        <w:div w:id="1522426996">
          <w:marLeft w:val="0"/>
          <w:marRight w:val="0"/>
          <w:marTop w:val="0"/>
          <w:marBottom w:val="0"/>
          <w:divBdr>
            <w:top w:val="none" w:sz="0" w:space="0" w:color="auto"/>
            <w:left w:val="none" w:sz="0" w:space="0" w:color="auto"/>
            <w:bottom w:val="none" w:sz="0" w:space="0" w:color="auto"/>
            <w:right w:val="none" w:sz="0" w:space="0" w:color="auto"/>
          </w:divBdr>
        </w:div>
        <w:div w:id="1480922230">
          <w:marLeft w:val="0"/>
          <w:marRight w:val="0"/>
          <w:marTop w:val="0"/>
          <w:marBottom w:val="240"/>
          <w:divBdr>
            <w:top w:val="none" w:sz="0" w:space="0" w:color="auto"/>
            <w:left w:val="none" w:sz="0" w:space="0" w:color="auto"/>
            <w:bottom w:val="none" w:sz="0" w:space="0" w:color="auto"/>
            <w:right w:val="none" w:sz="0" w:space="0" w:color="auto"/>
          </w:divBdr>
        </w:div>
      </w:divsChild>
    </w:div>
    <w:div w:id="1871339282">
      <w:bodyDiv w:val="1"/>
      <w:marLeft w:val="0"/>
      <w:marRight w:val="0"/>
      <w:marTop w:val="0"/>
      <w:marBottom w:val="0"/>
      <w:divBdr>
        <w:top w:val="none" w:sz="0" w:space="0" w:color="auto"/>
        <w:left w:val="none" w:sz="0" w:space="0" w:color="auto"/>
        <w:bottom w:val="none" w:sz="0" w:space="0" w:color="auto"/>
        <w:right w:val="none" w:sz="0" w:space="0" w:color="auto"/>
      </w:divBdr>
      <w:divsChild>
        <w:div w:id="1055812493">
          <w:marLeft w:val="0"/>
          <w:marRight w:val="0"/>
          <w:marTop w:val="0"/>
          <w:marBottom w:val="375"/>
          <w:divBdr>
            <w:top w:val="none" w:sz="0" w:space="0" w:color="auto"/>
            <w:left w:val="none" w:sz="0" w:space="0" w:color="auto"/>
            <w:bottom w:val="none" w:sz="0" w:space="0" w:color="auto"/>
            <w:right w:val="none" w:sz="0" w:space="0" w:color="auto"/>
          </w:divBdr>
        </w:div>
        <w:div w:id="1739550390">
          <w:marLeft w:val="0"/>
          <w:marRight w:val="0"/>
          <w:marTop w:val="0"/>
          <w:marBottom w:val="375"/>
          <w:divBdr>
            <w:top w:val="none" w:sz="0" w:space="0" w:color="auto"/>
            <w:left w:val="none" w:sz="0" w:space="0" w:color="auto"/>
            <w:bottom w:val="none" w:sz="0" w:space="0" w:color="auto"/>
            <w:right w:val="none" w:sz="0" w:space="0" w:color="auto"/>
          </w:divBdr>
          <w:divsChild>
            <w:div w:id="536821517">
              <w:marLeft w:val="0"/>
              <w:marRight w:val="0"/>
              <w:marTop w:val="0"/>
              <w:marBottom w:val="0"/>
              <w:divBdr>
                <w:top w:val="none" w:sz="0" w:space="0" w:color="auto"/>
                <w:left w:val="none" w:sz="0" w:space="0" w:color="auto"/>
                <w:bottom w:val="none" w:sz="0" w:space="0" w:color="auto"/>
                <w:right w:val="none" w:sz="0" w:space="0" w:color="auto"/>
              </w:divBdr>
              <w:divsChild>
                <w:div w:id="1879855864">
                  <w:marLeft w:val="-450"/>
                  <w:marRight w:val="-450"/>
                  <w:marTop w:val="450"/>
                  <w:marBottom w:val="450"/>
                  <w:divBdr>
                    <w:top w:val="none" w:sz="0" w:space="0" w:color="auto"/>
                    <w:left w:val="none" w:sz="0" w:space="0" w:color="auto"/>
                    <w:bottom w:val="none" w:sz="0" w:space="0" w:color="auto"/>
                    <w:right w:val="none" w:sz="0" w:space="0" w:color="auto"/>
                  </w:divBdr>
                  <w:divsChild>
                    <w:div w:id="4269966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74031671">
      <w:bodyDiv w:val="1"/>
      <w:marLeft w:val="0"/>
      <w:marRight w:val="0"/>
      <w:marTop w:val="0"/>
      <w:marBottom w:val="0"/>
      <w:divBdr>
        <w:top w:val="none" w:sz="0" w:space="0" w:color="auto"/>
        <w:left w:val="none" w:sz="0" w:space="0" w:color="auto"/>
        <w:bottom w:val="none" w:sz="0" w:space="0" w:color="auto"/>
        <w:right w:val="none" w:sz="0" w:space="0" w:color="auto"/>
      </w:divBdr>
    </w:div>
    <w:div w:id="1874995432">
      <w:bodyDiv w:val="1"/>
      <w:marLeft w:val="0"/>
      <w:marRight w:val="0"/>
      <w:marTop w:val="0"/>
      <w:marBottom w:val="0"/>
      <w:divBdr>
        <w:top w:val="none" w:sz="0" w:space="0" w:color="auto"/>
        <w:left w:val="none" w:sz="0" w:space="0" w:color="auto"/>
        <w:bottom w:val="none" w:sz="0" w:space="0" w:color="auto"/>
        <w:right w:val="none" w:sz="0" w:space="0" w:color="auto"/>
      </w:divBdr>
    </w:div>
    <w:div w:id="1879976677">
      <w:bodyDiv w:val="1"/>
      <w:marLeft w:val="0"/>
      <w:marRight w:val="0"/>
      <w:marTop w:val="0"/>
      <w:marBottom w:val="0"/>
      <w:divBdr>
        <w:top w:val="none" w:sz="0" w:space="0" w:color="auto"/>
        <w:left w:val="none" w:sz="0" w:space="0" w:color="auto"/>
        <w:bottom w:val="none" w:sz="0" w:space="0" w:color="auto"/>
        <w:right w:val="none" w:sz="0" w:space="0" w:color="auto"/>
      </w:divBdr>
    </w:div>
    <w:div w:id="1884978629">
      <w:bodyDiv w:val="1"/>
      <w:marLeft w:val="0"/>
      <w:marRight w:val="0"/>
      <w:marTop w:val="0"/>
      <w:marBottom w:val="0"/>
      <w:divBdr>
        <w:top w:val="none" w:sz="0" w:space="0" w:color="auto"/>
        <w:left w:val="none" w:sz="0" w:space="0" w:color="auto"/>
        <w:bottom w:val="none" w:sz="0" w:space="0" w:color="auto"/>
        <w:right w:val="none" w:sz="0" w:space="0" w:color="auto"/>
      </w:divBdr>
      <w:divsChild>
        <w:div w:id="779884932">
          <w:marLeft w:val="0"/>
          <w:marRight w:val="0"/>
          <w:marTop w:val="0"/>
          <w:marBottom w:val="0"/>
          <w:divBdr>
            <w:top w:val="none" w:sz="0" w:space="0" w:color="auto"/>
            <w:left w:val="none" w:sz="0" w:space="0" w:color="auto"/>
            <w:bottom w:val="none" w:sz="0" w:space="0" w:color="auto"/>
            <w:right w:val="none" w:sz="0" w:space="0" w:color="auto"/>
          </w:divBdr>
        </w:div>
        <w:div w:id="1831872160">
          <w:marLeft w:val="0"/>
          <w:marRight w:val="0"/>
          <w:marTop w:val="0"/>
          <w:marBottom w:val="0"/>
          <w:divBdr>
            <w:top w:val="none" w:sz="0" w:space="0" w:color="auto"/>
            <w:left w:val="none" w:sz="0" w:space="0" w:color="auto"/>
            <w:bottom w:val="none" w:sz="0" w:space="0" w:color="auto"/>
            <w:right w:val="none" w:sz="0" w:space="0" w:color="auto"/>
          </w:divBdr>
        </w:div>
        <w:div w:id="1640262213">
          <w:marLeft w:val="0"/>
          <w:marRight w:val="0"/>
          <w:marTop w:val="0"/>
          <w:marBottom w:val="0"/>
          <w:divBdr>
            <w:top w:val="none" w:sz="0" w:space="0" w:color="auto"/>
            <w:left w:val="none" w:sz="0" w:space="0" w:color="auto"/>
            <w:bottom w:val="none" w:sz="0" w:space="0" w:color="auto"/>
            <w:right w:val="none" w:sz="0" w:space="0" w:color="auto"/>
          </w:divBdr>
        </w:div>
      </w:divsChild>
    </w:div>
    <w:div w:id="1885870703">
      <w:bodyDiv w:val="1"/>
      <w:marLeft w:val="0"/>
      <w:marRight w:val="0"/>
      <w:marTop w:val="0"/>
      <w:marBottom w:val="0"/>
      <w:divBdr>
        <w:top w:val="none" w:sz="0" w:space="0" w:color="auto"/>
        <w:left w:val="none" w:sz="0" w:space="0" w:color="auto"/>
        <w:bottom w:val="none" w:sz="0" w:space="0" w:color="auto"/>
        <w:right w:val="none" w:sz="0" w:space="0" w:color="auto"/>
      </w:divBdr>
    </w:div>
    <w:div w:id="1888373646">
      <w:bodyDiv w:val="1"/>
      <w:marLeft w:val="0"/>
      <w:marRight w:val="0"/>
      <w:marTop w:val="0"/>
      <w:marBottom w:val="0"/>
      <w:divBdr>
        <w:top w:val="none" w:sz="0" w:space="0" w:color="auto"/>
        <w:left w:val="none" w:sz="0" w:space="0" w:color="auto"/>
        <w:bottom w:val="none" w:sz="0" w:space="0" w:color="auto"/>
        <w:right w:val="none" w:sz="0" w:space="0" w:color="auto"/>
      </w:divBdr>
    </w:div>
    <w:div w:id="1893886475">
      <w:bodyDiv w:val="1"/>
      <w:marLeft w:val="0"/>
      <w:marRight w:val="0"/>
      <w:marTop w:val="0"/>
      <w:marBottom w:val="0"/>
      <w:divBdr>
        <w:top w:val="none" w:sz="0" w:space="0" w:color="auto"/>
        <w:left w:val="none" w:sz="0" w:space="0" w:color="auto"/>
        <w:bottom w:val="none" w:sz="0" w:space="0" w:color="auto"/>
        <w:right w:val="none" w:sz="0" w:space="0" w:color="auto"/>
      </w:divBdr>
    </w:div>
    <w:div w:id="1894543350">
      <w:bodyDiv w:val="1"/>
      <w:marLeft w:val="0"/>
      <w:marRight w:val="0"/>
      <w:marTop w:val="0"/>
      <w:marBottom w:val="0"/>
      <w:divBdr>
        <w:top w:val="none" w:sz="0" w:space="0" w:color="auto"/>
        <w:left w:val="none" w:sz="0" w:space="0" w:color="auto"/>
        <w:bottom w:val="none" w:sz="0" w:space="0" w:color="auto"/>
        <w:right w:val="none" w:sz="0" w:space="0" w:color="auto"/>
      </w:divBdr>
    </w:div>
    <w:div w:id="1896157680">
      <w:bodyDiv w:val="1"/>
      <w:marLeft w:val="0"/>
      <w:marRight w:val="0"/>
      <w:marTop w:val="0"/>
      <w:marBottom w:val="0"/>
      <w:divBdr>
        <w:top w:val="none" w:sz="0" w:space="0" w:color="auto"/>
        <w:left w:val="none" w:sz="0" w:space="0" w:color="auto"/>
        <w:bottom w:val="none" w:sz="0" w:space="0" w:color="auto"/>
        <w:right w:val="none" w:sz="0" w:space="0" w:color="auto"/>
      </w:divBdr>
    </w:div>
    <w:div w:id="1898933568">
      <w:bodyDiv w:val="1"/>
      <w:marLeft w:val="0"/>
      <w:marRight w:val="0"/>
      <w:marTop w:val="0"/>
      <w:marBottom w:val="0"/>
      <w:divBdr>
        <w:top w:val="none" w:sz="0" w:space="0" w:color="auto"/>
        <w:left w:val="none" w:sz="0" w:space="0" w:color="auto"/>
        <w:bottom w:val="none" w:sz="0" w:space="0" w:color="auto"/>
        <w:right w:val="none" w:sz="0" w:space="0" w:color="auto"/>
      </w:divBdr>
      <w:divsChild>
        <w:div w:id="112670625">
          <w:marLeft w:val="0"/>
          <w:marRight w:val="0"/>
          <w:marTop w:val="0"/>
          <w:marBottom w:val="0"/>
          <w:divBdr>
            <w:top w:val="none" w:sz="0" w:space="0" w:color="auto"/>
            <w:left w:val="none" w:sz="0" w:space="0" w:color="auto"/>
            <w:bottom w:val="none" w:sz="0" w:space="0" w:color="auto"/>
            <w:right w:val="none" w:sz="0" w:space="0" w:color="auto"/>
          </w:divBdr>
          <w:divsChild>
            <w:div w:id="12007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23226">
      <w:bodyDiv w:val="1"/>
      <w:marLeft w:val="0"/>
      <w:marRight w:val="0"/>
      <w:marTop w:val="0"/>
      <w:marBottom w:val="0"/>
      <w:divBdr>
        <w:top w:val="none" w:sz="0" w:space="0" w:color="auto"/>
        <w:left w:val="none" w:sz="0" w:space="0" w:color="auto"/>
        <w:bottom w:val="none" w:sz="0" w:space="0" w:color="auto"/>
        <w:right w:val="none" w:sz="0" w:space="0" w:color="auto"/>
      </w:divBdr>
    </w:div>
    <w:div w:id="1899587917">
      <w:bodyDiv w:val="1"/>
      <w:marLeft w:val="0"/>
      <w:marRight w:val="0"/>
      <w:marTop w:val="0"/>
      <w:marBottom w:val="0"/>
      <w:divBdr>
        <w:top w:val="none" w:sz="0" w:space="0" w:color="auto"/>
        <w:left w:val="none" w:sz="0" w:space="0" w:color="auto"/>
        <w:bottom w:val="none" w:sz="0" w:space="0" w:color="auto"/>
        <w:right w:val="none" w:sz="0" w:space="0" w:color="auto"/>
      </w:divBdr>
    </w:div>
    <w:div w:id="1903329136">
      <w:bodyDiv w:val="1"/>
      <w:marLeft w:val="0"/>
      <w:marRight w:val="0"/>
      <w:marTop w:val="0"/>
      <w:marBottom w:val="0"/>
      <w:divBdr>
        <w:top w:val="none" w:sz="0" w:space="0" w:color="auto"/>
        <w:left w:val="none" w:sz="0" w:space="0" w:color="auto"/>
        <w:bottom w:val="none" w:sz="0" w:space="0" w:color="auto"/>
        <w:right w:val="none" w:sz="0" w:space="0" w:color="auto"/>
      </w:divBdr>
    </w:div>
    <w:div w:id="1904829465">
      <w:bodyDiv w:val="1"/>
      <w:marLeft w:val="0"/>
      <w:marRight w:val="0"/>
      <w:marTop w:val="0"/>
      <w:marBottom w:val="0"/>
      <w:divBdr>
        <w:top w:val="none" w:sz="0" w:space="0" w:color="auto"/>
        <w:left w:val="none" w:sz="0" w:space="0" w:color="auto"/>
        <w:bottom w:val="none" w:sz="0" w:space="0" w:color="auto"/>
        <w:right w:val="none" w:sz="0" w:space="0" w:color="auto"/>
      </w:divBdr>
      <w:divsChild>
        <w:div w:id="1996713524">
          <w:marLeft w:val="0"/>
          <w:marRight w:val="0"/>
          <w:marTop w:val="0"/>
          <w:marBottom w:val="0"/>
          <w:divBdr>
            <w:top w:val="none" w:sz="0" w:space="0" w:color="auto"/>
            <w:left w:val="none" w:sz="0" w:space="0" w:color="auto"/>
            <w:bottom w:val="none" w:sz="0" w:space="0" w:color="auto"/>
            <w:right w:val="none" w:sz="0" w:space="0" w:color="auto"/>
          </w:divBdr>
          <w:divsChild>
            <w:div w:id="1218707976">
              <w:marLeft w:val="-225"/>
              <w:marRight w:val="-225"/>
              <w:marTop w:val="0"/>
              <w:marBottom w:val="0"/>
              <w:divBdr>
                <w:top w:val="none" w:sz="0" w:space="0" w:color="auto"/>
                <w:left w:val="none" w:sz="0" w:space="0" w:color="auto"/>
                <w:bottom w:val="none" w:sz="0" w:space="0" w:color="auto"/>
                <w:right w:val="none" w:sz="0" w:space="0" w:color="auto"/>
              </w:divBdr>
              <w:divsChild>
                <w:div w:id="1055084772">
                  <w:marLeft w:val="0"/>
                  <w:marRight w:val="0"/>
                  <w:marTop w:val="0"/>
                  <w:marBottom w:val="0"/>
                  <w:divBdr>
                    <w:top w:val="none" w:sz="0" w:space="0" w:color="auto"/>
                    <w:left w:val="none" w:sz="0" w:space="0" w:color="auto"/>
                    <w:bottom w:val="none" w:sz="0" w:space="0" w:color="auto"/>
                    <w:right w:val="none" w:sz="0" w:space="0" w:color="auto"/>
                  </w:divBdr>
                  <w:divsChild>
                    <w:div w:id="849027079">
                      <w:marLeft w:val="0"/>
                      <w:marRight w:val="0"/>
                      <w:marTop w:val="0"/>
                      <w:marBottom w:val="300"/>
                      <w:divBdr>
                        <w:top w:val="none" w:sz="0" w:space="0" w:color="auto"/>
                        <w:left w:val="none" w:sz="0" w:space="0" w:color="auto"/>
                        <w:bottom w:val="none" w:sz="0" w:space="0" w:color="auto"/>
                        <w:right w:val="none" w:sz="0" w:space="0" w:color="auto"/>
                      </w:divBdr>
                      <w:divsChild>
                        <w:div w:id="738213640">
                          <w:marLeft w:val="0"/>
                          <w:marRight w:val="0"/>
                          <w:marTop w:val="0"/>
                          <w:marBottom w:val="0"/>
                          <w:divBdr>
                            <w:top w:val="none" w:sz="0" w:space="0" w:color="auto"/>
                            <w:left w:val="none" w:sz="0" w:space="0" w:color="auto"/>
                            <w:bottom w:val="none" w:sz="0" w:space="0" w:color="auto"/>
                            <w:right w:val="none" w:sz="0" w:space="0" w:color="auto"/>
                          </w:divBdr>
                          <w:divsChild>
                            <w:div w:id="170990532">
                              <w:marLeft w:val="0"/>
                              <w:marRight w:val="0"/>
                              <w:marTop w:val="0"/>
                              <w:marBottom w:val="0"/>
                              <w:divBdr>
                                <w:top w:val="none" w:sz="0" w:space="0" w:color="auto"/>
                                <w:left w:val="none" w:sz="0" w:space="0" w:color="auto"/>
                                <w:bottom w:val="none" w:sz="0" w:space="0" w:color="auto"/>
                                <w:right w:val="none" w:sz="0" w:space="0" w:color="auto"/>
                              </w:divBdr>
                              <w:divsChild>
                                <w:div w:id="1862157450">
                                  <w:marLeft w:val="0"/>
                                  <w:marRight w:val="0"/>
                                  <w:marTop w:val="0"/>
                                  <w:marBottom w:val="0"/>
                                  <w:divBdr>
                                    <w:top w:val="none" w:sz="0" w:space="0" w:color="auto"/>
                                    <w:left w:val="none" w:sz="0" w:space="0" w:color="auto"/>
                                    <w:bottom w:val="none" w:sz="0" w:space="0" w:color="auto"/>
                                    <w:right w:val="none" w:sz="0" w:space="0" w:color="auto"/>
                                  </w:divBdr>
                                  <w:divsChild>
                                    <w:div w:id="712734397">
                                      <w:marLeft w:val="-225"/>
                                      <w:marRight w:val="-225"/>
                                      <w:marTop w:val="0"/>
                                      <w:marBottom w:val="0"/>
                                      <w:divBdr>
                                        <w:top w:val="none" w:sz="0" w:space="0" w:color="auto"/>
                                        <w:left w:val="none" w:sz="0" w:space="0" w:color="auto"/>
                                        <w:bottom w:val="none" w:sz="0" w:space="0" w:color="auto"/>
                                        <w:right w:val="none" w:sz="0" w:space="0" w:color="auto"/>
                                      </w:divBdr>
                                      <w:divsChild>
                                        <w:div w:id="8248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9265666">
      <w:bodyDiv w:val="1"/>
      <w:marLeft w:val="0"/>
      <w:marRight w:val="0"/>
      <w:marTop w:val="0"/>
      <w:marBottom w:val="0"/>
      <w:divBdr>
        <w:top w:val="none" w:sz="0" w:space="0" w:color="auto"/>
        <w:left w:val="none" w:sz="0" w:space="0" w:color="auto"/>
        <w:bottom w:val="none" w:sz="0" w:space="0" w:color="auto"/>
        <w:right w:val="none" w:sz="0" w:space="0" w:color="auto"/>
      </w:divBdr>
      <w:divsChild>
        <w:div w:id="1373847669">
          <w:marLeft w:val="0"/>
          <w:marRight w:val="0"/>
          <w:marTop w:val="0"/>
          <w:marBottom w:val="0"/>
          <w:divBdr>
            <w:top w:val="none" w:sz="0" w:space="0" w:color="auto"/>
            <w:left w:val="none" w:sz="0" w:space="0" w:color="auto"/>
            <w:bottom w:val="none" w:sz="0" w:space="0" w:color="auto"/>
            <w:right w:val="none" w:sz="0" w:space="0" w:color="auto"/>
          </w:divBdr>
          <w:divsChild>
            <w:div w:id="107892136">
              <w:marLeft w:val="0"/>
              <w:marRight w:val="0"/>
              <w:marTop w:val="0"/>
              <w:marBottom w:val="0"/>
              <w:divBdr>
                <w:top w:val="none" w:sz="0" w:space="0" w:color="auto"/>
                <w:left w:val="none" w:sz="0" w:space="0" w:color="auto"/>
                <w:bottom w:val="none" w:sz="0" w:space="0" w:color="auto"/>
                <w:right w:val="none" w:sz="0" w:space="0" w:color="auto"/>
              </w:divBdr>
            </w:div>
          </w:divsChild>
        </w:div>
        <w:div w:id="1790585221">
          <w:marLeft w:val="0"/>
          <w:marRight w:val="0"/>
          <w:marTop w:val="0"/>
          <w:marBottom w:val="0"/>
          <w:divBdr>
            <w:top w:val="none" w:sz="0" w:space="0" w:color="auto"/>
            <w:left w:val="none" w:sz="0" w:space="0" w:color="auto"/>
            <w:bottom w:val="none" w:sz="0" w:space="0" w:color="auto"/>
            <w:right w:val="none" w:sz="0" w:space="0" w:color="auto"/>
          </w:divBdr>
          <w:divsChild>
            <w:div w:id="1859465965">
              <w:marLeft w:val="0"/>
              <w:marRight w:val="0"/>
              <w:marTop w:val="0"/>
              <w:marBottom w:val="240"/>
              <w:divBdr>
                <w:top w:val="none" w:sz="0" w:space="0" w:color="auto"/>
                <w:left w:val="none" w:sz="0" w:space="0" w:color="auto"/>
                <w:bottom w:val="none" w:sz="0" w:space="0" w:color="auto"/>
                <w:right w:val="none" w:sz="0" w:space="0" w:color="auto"/>
              </w:divBdr>
            </w:div>
            <w:div w:id="1363944864">
              <w:marLeft w:val="0"/>
              <w:marRight w:val="0"/>
              <w:marTop w:val="0"/>
              <w:marBottom w:val="0"/>
              <w:divBdr>
                <w:top w:val="none" w:sz="0" w:space="0" w:color="auto"/>
                <w:left w:val="none" w:sz="0" w:space="0" w:color="auto"/>
                <w:bottom w:val="none" w:sz="0" w:space="0" w:color="auto"/>
                <w:right w:val="none" w:sz="0" w:space="0" w:color="auto"/>
              </w:divBdr>
            </w:div>
            <w:div w:id="1543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22495">
      <w:bodyDiv w:val="1"/>
      <w:marLeft w:val="0"/>
      <w:marRight w:val="0"/>
      <w:marTop w:val="0"/>
      <w:marBottom w:val="0"/>
      <w:divBdr>
        <w:top w:val="none" w:sz="0" w:space="0" w:color="auto"/>
        <w:left w:val="none" w:sz="0" w:space="0" w:color="auto"/>
        <w:bottom w:val="none" w:sz="0" w:space="0" w:color="auto"/>
        <w:right w:val="none" w:sz="0" w:space="0" w:color="auto"/>
      </w:divBdr>
      <w:divsChild>
        <w:div w:id="1177379615">
          <w:marLeft w:val="0"/>
          <w:marRight w:val="0"/>
          <w:marTop w:val="0"/>
          <w:marBottom w:val="0"/>
          <w:divBdr>
            <w:top w:val="none" w:sz="0" w:space="0" w:color="auto"/>
            <w:left w:val="none" w:sz="0" w:space="0" w:color="auto"/>
            <w:bottom w:val="none" w:sz="0" w:space="0" w:color="auto"/>
            <w:right w:val="none" w:sz="0" w:space="0" w:color="auto"/>
          </w:divBdr>
        </w:div>
        <w:div w:id="1416366422">
          <w:marLeft w:val="0"/>
          <w:marRight w:val="0"/>
          <w:marTop w:val="0"/>
          <w:marBottom w:val="0"/>
          <w:divBdr>
            <w:top w:val="none" w:sz="0" w:space="0" w:color="auto"/>
            <w:left w:val="none" w:sz="0" w:space="0" w:color="auto"/>
            <w:bottom w:val="none" w:sz="0" w:space="0" w:color="auto"/>
            <w:right w:val="none" w:sz="0" w:space="0" w:color="auto"/>
          </w:divBdr>
        </w:div>
        <w:div w:id="864517318">
          <w:marLeft w:val="0"/>
          <w:marRight w:val="0"/>
          <w:marTop w:val="0"/>
          <w:marBottom w:val="0"/>
          <w:divBdr>
            <w:top w:val="none" w:sz="0" w:space="0" w:color="auto"/>
            <w:left w:val="none" w:sz="0" w:space="0" w:color="auto"/>
            <w:bottom w:val="none" w:sz="0" w:space="0" w:color="auto"/>
            <w:right w:val="none" w:sz="0" w:space="0" w:color="auto"/>
          </w:divBdr>
        </w:div>
      </w:divsChild>
    </w:div>
    <w:div w:id="1910380760">
      <w:bodyDiv w:val="1"/>
      <w:marLeft w:val="0"/>
      <w:marRight w:val="0"/>
      <w:marTop w:val="0"/>
      <w:marBottom w:val="0"/>
      <w:divBdr>
        <w:top w:val="none" w:sz="0" w:space="0" w:color="auto"/>
        <w:left w:val="none" w:sz="0" w:space="0" w:color="auto"/>
        <w:bottom w:val="none" w:sz="0" w:space="0" w:color="auto"/>
        <w:right w:val="none" w:sz="0" w:space="0" w:color="auto"/>
      </w:divBdr>
    </w:div>
    <w:div w:id="1912688897">
      <w:bodyDiv w:val="1"/>
      <w:marLeft w:val="0"/>
      <w:marRight w:val="0"/>
      <w:marTop w:val="0"/>
      <w:marBottom w:val="0"/>
      <w:divBdr>
        <w:top w:val="none" w:sz="0" w:space="0" w:color="auto"/>
        <w:left w:val="none" w:sz="0" w:space="0" w:color="auto"/>
        <w:bottom w:val="none" w:sz="0" w:space="0" w:color="auto"/>
        <w:right w:val="none" w:sz="0" w:space="0" w:color="auto"/>
      </w:divBdr>
      <w:divsChild>
        <w:div w:id="1015307194">
          <w:marLeft w:val="0"/>
          <w:marRight w:val="0"/>
          <w:marTop w:val="0"/>
          <w:marBottom w:val="375"/>
          <w:divBdr>
            <w:top w:val="none" w:sz="0" w:space="0" w:color="auto"/>
            <w:left w:val="none" w:sz="0" w:space="0" w:color="auto"/>
            <w:bottom w:val="none" w:sz="0" w:space="0" w:color="auto"/>
            <w:right w:val="none" w:sz="0" w:space="0" w:color="auto"/>
          </w:divBdr>
        </w:div>
        <w:div w:id="419910795">
          <w:marLeft w:val="0"/>
          <w:marRight w:val="0"/>
          <w:marTop w:val="0"/>
          <w:marBottom w:val="375"/>
          <w:divBdr>
            <w:top w:val="none" w:sz="0" w:space="0" w:color="auto"/>
            <w:left w:val="none" w:sz="0" w:space="0" w:color="auto"/>
            <w:bottom w:val="none" w:sz="0" w:space="0" w:color="auto"/>
            <w:right w:val="none" w:sz="0" w:space="0" w:color="auto"/>
          </w:divBdr>
        </w:div>
      </w:divsChild>
    </w:div>
    <w:div w:id="1913931347">
      <w:bodyDiv w:val="1"/>
      <w:marLeft w:val="0"/>
      <w:marRight w:val="0"/>
      <w:marTop w:val="0"/>
      <w:marBottom w:val="0"/>
      <w:divBdr>
        <w:top w:val="none" w:sz="0" w:space="0" w:color="auto"/>
        <w:left w:val="none" w:sz="0" w:space="0" w:color="auto"/>
        <w:bottom w:val="none" w:sz="0" w:space="0" w:color="auto"/>
        <w:right w:val="none" w:sz="0" w:space="0" w:color="auto"/>
      </w:divBdr>
      <w:divsChild>
        <w:div w:id="1938635539">
          <w:marLeft w:val="0"/>
          <w:marRight w:val="0"/>
          <w:marTop w:val="0"/>
          <w:marBottom w:val="375"/>
          <w:divBdr>
            <w:top w:val="none" w:sz="0" w:space="0" w:color="auto"/>
            <w:left w:val="none" w:sz="0" w:space="0" w:color="auto"/>
            <w:bottom w:val="none" w:sz="0" w:space="0" w:color="auto"/>
            <w:right w:val="none" w:sz="0" w:space="0" w:color="auto"/>
          </w:divBdr>
        </w:div>
        <w:div w:id="1859731570">
          <w:marLeft w:val="0"/>
          <w:marRight w:val="0"/>
          <w:marTop w:val="0"/>
          <w:marBottom w:val="375"/>
          <w:divBdr>
            <w:top w:val="none" w:sz="0" w:space="0" w:color="auto"/>
            <w:left w:val="none" w:sz="0" w:space="0" w:color="auto"/>
            <w:bottom w:val="none" w:sz="0" w:space="0" w:color="auto"/>
            <w:right w:val="none" w:sz="0" w:space="0" w:color="auto"/>
          </w:divBdr>
        </w:div>
      </w:divsChild>
    </w:div>
    <w:div w:id="1914468776">
      <w:bodyDiv w:val="1"/>
      <w:marLeft w:val="0"/>
      <w:marRight w:val="0"/>
      <w:marTop w:val="0"/>
      <w:marBottom w:val="0"/>
      <w:divBdr>
        <w:top w:val="none" w:sz="0" w:space="0" w:color="auto"/>
        <w:left w:val="none" w:sz="0" w:space="0" w:color="auto"/>
        <w:bottom w:val="none" w:sz="0" w:space="0" w:color="auto"/>
        <w:right w:val="none" w:sz="0" w:space="0" w:color="auto"/>
      </w:divBdr>
    </w:div>
    <w:div w:id="1914504533">
      <w:bodyDiv w:val="1"/>
      <w:marLeft w:val="0"/>
      <w:marRight w:val="0"/>
      <w:marTop w:val="0"/>
      <w:marBottom w:val="0"/>
      <w:divBdr>
        <w:top w:val="none" w:sz="0" w:space="0" w:color="auto"/>
        <w:left w:val="none" w:sz="0" w:space="0" w:color="auto"/>
        <w:bottom w:val="none" w:sz="0" w:space="0" w:color="auto"/>
        <w:right w:val="none" w:sz="0" w:space="0" w:color="auto"/>
      </w:divBdr>
    </w:div>
    <w:div w:id="1915357151">
      <w:bodyDiv w:val="1"/>
      <w:marLeft w:val="0"/>
      <w:marRight w:val="0"/>
      <w:marTop w:val="0"/>
      <w:marBottom w:val="0"/>
      <w:divBdr>
        <w:top w:val="none" w:sz="0" w:space="0" w:color="auto"/>
        <w:left w:val="none" w:sz="0" w:space="0" w:color="auto"/>
        <w:bottom w:val="none" w:sz="0" w:space="0" w:color="auto"/>
        <w:right w:val="none" w:sz="0" w:space="0" w:color="auto"/>
      </w:divBdr>
      <w:divsChild>
        <w:div w:id="545920431">
          <w:marLeft w:val="0"/>
          <w:marRight w:val="0"/>
          <w:marTop w:val="0"/>
          <w:marBottom w:val="450"/>
          <w:divBdr>
            <w:top w:val="none" w:sz="0" w:space="0" w:color="auto"/>
            <w:left w:val="none" w:sz="0" w:space="0" w:color="auto"/>
            <w:bottom w:val="none" w:sz="0" w:space="0" w:color="auto"/>
            <w:right w:val="none" w:sz="0" w:space="0" w:color="auto"/>
          </w:divBdr>
          <w:divsChild>
            <w:div w:id="1610116848">
              <w:marLeft w:val="0"/>
              <w:marRight w:val="0"/>
              <w:marTop w:val="0"/>
              <w:marBottom w:val="0"/>
              <w:divBdr>
                <w:top w:val="none" w:sz="0" w:space="0" w:color="auto"/>
                <w:left w:val="none" w:sz="0" w:space="0" w:color="auto"/>
                <w:bottom w:val="none" w:sz="0" w:space="0" w:color="auto"/>
                <w:right w:val="none" w:sz="0" w:space="0" w:color="auto"/>
              </w:divBdr>
            </w:div>
          </w:divsChild>
        </w:div>
        <w:div w:id="1883785612">
          <w:marLeft w:val="0"/>
          <w:marRight w:val="0"/>
          <w:marTop w:val="0"/>
          <w:marBottom w:val="450"/>
          <w:divBdr>
            <w:top w:val="none" w:sz="0" w:space="0" w:color="auto"/>
            <w:left w:val="none" w:sz="0" w:space="0" w:color="auto"/>
            <w:bottom w:val="none" w:sz="0" w:space="0" w:color="auto"/>
            <w:right w:val="none" w:sz="0" w:space="0" w:color="auto"/>
          </w:divBdr>
          <w:divsChild>
            <w:div w:id="1535461444">
              <w:marLeft w:val="0"/>
              <w:marRight w:val="0"/>
              <w:marTop w:val="0"/>
              <w:marBottom w:val="0"/>
              <w:divBdr>
                <w:top w:val="none" w:sz="0" w:space="0" w:color="auto"/>
                <w:left w:val="none" w:sz="0" w:space="0" w:color="auto"/>
                <w:bottom w:val="none" w:sz="0" w:space="0" w:color="auto"/>
                <w:right w:val="none" w:sz="0" w:space="0" w:color="auto"/>
              </w:divBdr>
            </w:div>
          </w:divsChild>
        </w:div>
        <w:div w:id="1503353012">
          <w:marLeft w:val="0"/>
          <w:marRight w:val="0"/>
          <w:marTop w:val="0"/>
          <w:marBottom w:val="450"/>
          <w:divBdr>
            <w:top w:val="none" w:sz="0" w:space="0" w:color="auto"/>
            <w:left w:val="none" w:sz="0" w:space="0" w:color="auto"/>
            <w:bottom w:val="none" w:sz="0" w:space="0" w:color="auto"/>
            <w:right w:val="none" w:sz="0" w:space="0" w:color="auto"/>
          </w:divBdr>
          <w:divsChild>
            <w:div w:id="479076109">
              <w:marLeft w:val="0"/>
              <w:marRight w:val="0"/>
              <w:marTop w:val="0"/>
              <w:marBottom w:val="0"/>
              <w:divBdr>
                <w:top w:val="none" w:sz="0" w:space="0" w:color="auto"/>
                <w:left w:val="none" w:sz="0" w:space="0" w:color="auto"/>
                <w:bottom w:val="none" w:sz="0" w:space="0" w:color="auto"/>
                <w:right w:val="none" w:sz="0" w:space="0" w:color="auto"/>
              </w:divBdr>
            </w:div>
          </w:divsChild>
        </w:div>
        <w:div w:id="93602147">
          <w:marLeft w:val="0"/>
          <w:marRight w:val="0"/>
          <w:marTop w:val="0"/>
          <w:marBottom w:val="450"/>
          <w:divBdr>
            <w:top w:val="none" w:sz="0" w:space="0" w:color="auto"/>
            <w:left w:val="none" w:sz="0" w:space="0" w:color="auto"/>
            <w:bottom w:val="none" w:sz="0" w:space="0" w:color="auto"/>
            <w:right w:val="none" w:sz="0" w:space="0" w:color="auto"/>
          </w:divBdr>
          <w:divsChild>
            <w:div w:id="81605108">
              <w:marLeft w:val="0"/>
              <w:marRight w:val="0"/>
              <w:marTop w:val="0"/>
              <w:marBottom w:val="0"/>
              <w:divBdr>
                <w:top w:val="none" w:sz="0" w:space="0" w:color="auto"/>
                <w:left w:val="none" w:sz="0" w:space="0" w:color="auto"/>
                <w:bottom w:val="none" w:sz="0" w:space="0" w:color="auto"/>
                <w:right w:val="none" w:sz="0" w:space="0" w:color="auto"/>
              </w:divBdr>
            </w:div>
          </w:divsChild>
        </w:div>
        <w:div w:id="1417364676">
          <w:marLeft w:val="0"/>
          <w:marRight w:val="0"/>
          <w:marTop w:val="0"/>
          <w:marBottom w:val="450"/>
          <w:divBdr>
            <w:top w:val="none" w:sz="0" w:space="0" w:color="auto"/>
            <w:left w:val="none" w:sz="0" w:space="0" w:color="auto"/>
            <w:bottom w:val="none" w:sz="0" w:space="0" w:color="auto"/>
            <w:right w:val="none" w:sz="0" w:space="0" w:color="auto"/>
          </w:divBdr>
          <w:divsChild>
            <w:div w:id="250555547">
              <w:marLeft w:val="0"/>
              <w:marRight w:val="0"/>
              <w:marTop w:val="0"/>
              <w:marBottom w:val="0"/>
              <w:divBdr>
                <w:top w:val="none" w:sz="0" w:space="0" w:color="auto"/>
                <w:left w:val="none" w:sz="0" w:space="0" w:color="auto"/>
                <w:bottom w:val="none" w:sz="0" w:space="0" w:color="auto"/>
                <w:right w:val="none" w:sz="0" w:space="0" w:color="auto"/>
              </w:divBdr>
            </w:div>
          </w:divsChild>
        </w:div>
        <w:div w:id="1383018165">
          <w:marLeft w:val="0"/>
          <w:marRight w:val="0"/>
          <w:marTop w:val="0"/>
          <w:marBottom w:val="450"/>
          <w:divBdr>
            <w:top w:val="none" w:sz="0" w:space="0" w:color="auto"/>
            <w:left w:val="none" w:sz="0" w:space="0" w:color="auto"/>
            <w:bottom w:val="none" w:sz="0" w:space="0" w:color="auto"/>
            <w:right w:val="none" w:sz="0" w:space="0" w:color="auto"/>
          </w:divBdr>
          <w:divsChild>
            <w:div w:id="658072385">
              <w:marLeft w:val="0"/>
              <w:marRight w:val="0"/>
              <w:marTop w:val="0"/>
              <w:marBottom w:val="0"/>
              <w:divBdr>
                <w:top w:val="none" w:sz="0" w:space="0" w:color="auto"/>
                <w:left w:val="none" w:sz="0" w:space="0" w:color="auto"/>
                <w:bottom w:val="none" w:sz="0" w:space="0" w:color="auto"/>
                <w:right w:val="none" w:sz="0" w:space="0" w:color="auto"/>
              </w:divBdr>
            </w:div>
          </w:divsChild>
        </w:div>
        <w:div w:id="293799792">
          <w:marLeft w:val="0"/>
          <w:marRight w:val="0"/>
          <w:marTop w:val="0"/>
          <w:marBottom w:val="450"/>
          <w:divBdr>
            <w:top w:val="none" w:sz="0" w:space="0" w:color="auto"/>
            <w:left w:val="none" w:sz="0" w:space="0" w:color="auto"/>
            <w:bottom w:val="none" w:sz="0" w:space="0" w:color="auto"/>
            <w:right w:val="none" w:sz="0" w:space="0" w:color="auto"/>
          </w:divBdr>
          <w:divsChild>
            <w:div w:id="2125809266">
              <w:marLeft w:val="0"/>
              <w:marRight w:val="0"/>
              <w:marTop w:val="0"/>
              <w:marBottom w:val="0"/>
              <w:divBdr>
                <w:top w:val="none" w:sz="0" w:space="0" w:color="auto"/>
                <w:left w:val="none" w:sz="0" w:space="0" w:color="auto"/>
                <w:bottom w:val="none" w:sz="0" w:space="0" w:color="auto"/>
                <w:right w:val="none" w:sz="0" w:space="0" w:color="auto"/>
              </w:divBdr>
            </w:div>
          </w:divsChild>
        </w:div>
        <w:div w:id="1655063830">
          <w:marLeft w:val="0"/>
          <w:marRight w:val="0"/>
          <w:marTop w:val="0"/>
          <w:marBottom w:val="450"/>
          <w:divBdr>
            <w:top w:val="none" w:sz="0" w:space="0" w:color="auto"/>
            <w:left w:val="none" w:sz="0" w:space="0" w:color="auto"/>
            <w:bottom w:val="none" w:sz="0" w:space="0" w:color="auto"/>
            <w:right w:val="none" w:sz="0" w:space="0" w:color="auto"/>
          </w:divBdr>
          <w:divsChild>
            <w:div w:id="1325475138">
              <w:marLeft w:val="0"/>
              <w:marRight w:val="0"/>
              <w:marTop w:val="0"/>
              <w:marBottom w:val="0"/>
              <w:divBdr>
                <w:top w:val="none" w:sz="0" w:space="0" w:color="auto"/>
                <w:left w:val="none" w:sz="0" w:space="0" w:color="auto"/>
                <w:bottom w:val="none" w:sz="0" w:space="0" w:color="auto"/>
                <w:right w:val="none" w:sz="0" w:space="0" w:color="auto"/>
              </w:divBdr>
            </w:div>
          </w:divsChild>
        </w:div>
        <w:div w:id="1897859949">
          <w:marLeft w:val="0"/>
          <w:marRight w:val="0"/>
          <w:marTop w:val="0"/>
          <w:marBottom w:val="450"/>
          <w:divBdr>
            <w:top w:val="none" w:sz="0" w:space="0" w:color="auto"/>
            <w:left w:val="none" w:sz="0" w:space="0" w:color="auto"/>
            <w:bottom w:val="none" w:sz="0" w:space="0" w:color="auto"/>
            <w:right w:val="none" w:sz="0" w:space="0" w:color="auto"/>
          </w:divBdr>
          <w:divsChild>
            <w:div w:id="201356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20344">
      <w:bodyDiv w:val="1"/>
      <w:marLeft w:val="0"/>
      <w:marRight w:val="0"/>
      <w:marTop w:val="0"/>
      <w:marBottom w:val="0"/>
      <w:divBdr>
        <w:top w:val="none" w:sz="0" w:space="0" w:color="auto"/>
        <w:left w:val="none" w:sz="0" w:space="0" w:color="auto"/>
        <w:bottom w:val="none" w:sz="0" w:space="0" w:color="auto"/>
        <w:right w:val="none" w:sz="0" w:space="0" w:color="auto"/>
      </w:divBdr>
      <w:divsChild>
        <w:div w:id="44764257">
          <w:marLeft w:val="0"/>
          <w:marRight w:val="0"/>
          <w:marTop w:val="0"/>
          <w:marBottom w:val="0"/>
          <w:divBdr>
            <w:top w:val="dotted" w:sz="6" w:space="4" w:color="EBEBEB"/>
            <w:left w:val="none" w:sz="0" w:space="8" w:color="auto"/>
            <w:bottom w:val="dotted" w:sz="6" w:space="8" w:color="EBEBEB"/>
            <w:right w:val="none" w:sz="0" w:space="8" w:color="auto"/>
          </w:divBdr>
        </w:div>
      </w:divsChild>
    </w:div>
    <w:div w:id="1916741858">
      <w:bodyDiv w:val="1"/>
      <w:marLeft w:val="0"/>
      <w:marRight w:val="0"/>
      <w:marTop w:val="0"/>
      <w:marBottom w:val="0"/>
      <w:divBdr>
        <w:top w:val="none" w:sz="0" w:space="0" w:color="auto"/>
        <w:left w:val="none" w:sz="0" w:space="0" w:color="auto"/>
        <w:bottom w:val="none" w:sz="0" w:space="0" w:color="auto"/>
        <w:right w:val="none" w:sz="0" w:space="0" w:color="auto"/>
      </w:divBdr>
      <w:divsChild>
        <w:div w:id="562370790">
          <w:marLeft w:val="0"/>
          <w:marRight w:val="0"/>
          <w:marTop w:val="0"/>
          <w:marBottom w:val="375"/>
          <w:divBdr>
            <w:top w:val="none" w:sz="0" w:space="0" w:color="auto"/>
            <w:left w:val="none" w:sz="0" w:space="0" w:color="auto"/>
            <w:bottom w:val="none" w:sz="0" w:space="0" w:color="auto"/>
            <w:right w:val="none" w:sz="0" w:space="0" w:color="auto"/>
          </w:divBdr>
        </w:div>
        <w:div w:id="435250236">
          <w:marLeft w:val="0"/>
          <w:marRight w:val="0"/>
          <w:marTop w:val="0"/>
          <w:marBottom w:val="375"/>
          <w:divBdr>
            <w:top w:val="none" w:sz="0" w:space="0" w:color="auto"/>
            <w:left w:val="none" w:sz="0" w:space="0" w:color="auto"/>
            <w:bottom w:val="none" w:sz="0" w:space="0" w:color="auto"/>
            <w:right w:val="none" w:sz="0" w:space="0" w:color="auto"/>
          </w:divBdr>
          <w:divsChild>
            <w:div w:id="694305843">
              <w:marLeft w:val="0"/>
              <w:marRight w:val="0"/>
              <w:marTop w:val="0"/>
              <w:marBottom w:val="0"/>
              <w:divBdr>
                <w:top w:val="none" w:sz="0" w:space="0" w:color="auto"/>
                <w:left w:val="none" w:sz="0" w:space="0" w:color="auto"/>
                <w:bottom w:val="none" w:sz="0" w:space="0" w:color="auto"/>
                <w:right w:val="none" w:sz="0" w:space="0" w:color="auto"/>
              </w:divBdr>
              <w:divsChild>
                <w:div w:id="1537886731">
                  <w:marLeft w:val="-450"/>
                  <w:marRight w:val="-450"/>
                  <w:marTop w:val="450"/>
                  <w:marBottom w:val="450"/>
                  <w:divBdr>
                    <w:top w:val="none" w:sz="0" w:space="0" w:color="auto"/>
                    <w:left w:val="none" w:sz="0" w:space="0" w:color="auto"/>
                    <w:bottom w:val="none" w:sz="0" w:space="0" w:color="auto"/>
                    <w:right w:val="none" w:sz="0" w:space="0" w:color="auto"/>
                  </w:divBdr>
                  <w:divsChild>
                    <w:div w:id="9149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4396">
              <w:marLeft w:val="0"/>
              <w:marRight w:val="0"/>
              <w:marTop w:val="0"/>
              <w:marBottom w:val="0"/>
              <w:divBdr>
                <w:top w:val="none" w:sz="0" w:space="0" w:color="auto"/>
                <w:left w:val="none" w:sz="0" w:space="0" w:color="auto"/>
                <w:bottom w:val="none" w:sz="0" w:space="0" w:color="auto"/>
                <w:right w:val="none" w:sz="0" w:space="0" w:color="auto"/>
              </w:divBdr>
              <w:divsChild>
                <w:div w:id="1374769625">
                  <w:marLeft w:val="-450"/>
                  <w:marRight w:val="-450"/>
                  <w:marTop w:val="450"/>
                  <w:marBottom w:val="450"/>
                  <w:divBdr>
                    <w:top w:val="none" w:sz="0" w:space="0" w:color="auto"/>
                    <w:left w:val="none" w:sz="0" w:space="0" w:color="auto"/>
                    <w:bottom w:val="none" w:sz="0" w:space="0" w:color="auto"/>
                    <w:right w:val="none" w:sz="0" w:space="0" w:color="auto"/>
                  </w:divBdr>
                  <w:divsChild>
                    <w:div w:id="19383710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19123354">
      <w:bodyDiv w:val="1"/>
      <w:marLeft w:val="0"/>
      <w:marRight w:val="0"/>
      <w:marTop w:val="0"/>
      <w:marBottom w:val="0"/>
      <w:divBdr>
        <w:top w:val="none" w:sz="0" w:space="0" w:color="auto"/>
        <w:left w:val="none" w:sz="0" w:space="0" w:color="auto"/>
        <w:bottom w:val="none" w:sz="0" w:space="0" w:color="auto"/>
        <w:right w:val="none" w:sz="0" w:space="0" w:color="auto"/>
      </w:divBdr>
      <w:divsChild>
        <w:div w:id="2124809897">
          <w:marLeft w:val="0"/>
          <w:marRight w:val="0"/>
          <w:marTop w:val="0"/>
          <w:marBottom w:val="375"/>
          <w:divBdr>
            <w:top w:val="none" w:sz="0" w:space="0" w:color="auto"/>
            <w:left w:val="none" w:sz="0" w:space="0" w:color="auto"/>
            <w:bottom w:val="none" w:sz="0" w:space="0" w:color="auto"/>
            <w:right w:val="none" w:sz="0" w:space="0" w:color="auto"/>
          </w:divBdr>
        </w:div>
        <w:div w:id="202792816">
          <w:marLeft w:val="0"/>
          <w:marRight w:val="0"/>
          <w:marTop w:val="0"/>
          <w:marBottom w:val="375"/>
          <w:divBdr>
            <w:top w:val="none" w:sz="0" w:space="0" w:color="auto"/>
            <w:left w:val="none" w:sz="0" w:space="0" w:color="auto"/>
            <w:bottom w:val="none" w:sz="0" w:space="0" w:color="auto"/>
            <w:right w:val="none" w:sz="0" w:space="0" w:color="auto"/>
          </w:divBdr>
        </w:div>
      </w:divsChild>
    </w:div>
    <w:div w:id="1919896102">
      <w:bodyDiv w:val="1"/>
      <w:marLeft w:val="0"/>
      <w:marRight w:val="0"/>
      <w:marTop w:val="0"/>
      <w:marBottom w:val="0"/>
      <w:divBdr>
        <w:top w:val="none" w:sz="0" w:space="0" w:color="auto"/>
        <w:left w:val="none" w:sz="0" w:space="0" w:color="auto"/>
        <w:bottom w:val="none" w:sz="0" w:space="0" w:color="auto"/>
        <w:right w:val="none" w:sz="0" w:space="0" w:color="auto"/>
      </w:divBdr>
      <w:divsChild>
        <w:div w:id="396636061">
          <w:marLeft w:val="0"/>
          <w:marRight w:val="0"/>
          <w:marTop w:val="0"/>
          <w:marBottom w:val="0"/>
          <w:divBdr>
            <w:top w:val="none" w:sz="0" w:space="0" w:color="auto"/>
            <w:left w:val="none" w:sz="0" w:space="0" w:color="auto"/>
            <w:bottom w:val="none" w:sz="0" w:space="0" w:color="auto"/>
            <w:right w:val="none" w:sz="0" w:space="0" w:color="auto"/>
          </w:divBdr>
        </w:div>
        <w:div w:id="989863407">
          <w:marLeft w:val="0"/>
          <w:marRight w:val="0"/>
          <w:marTop w:val="0"/>
          <w:marBottom w:val="0"/>
          <w:divBdr>
            <w:top w:val="none" w:sz="0" w:space="0" w:color="auto"/>
            <w:left w:val="none" w:sz="0" w:space="0" w:color="auto"/>
            <w:bottom w:val="none" w:sz="0" w:space="0" w:color="auto"/>
            <w:right w:val="none" w:sz="0" w:space="0" w:color="auto"/>
          </w:divBdr>
        </w:div>
      </w:divsChild>
    </w:div>
    <w:div w:id="1923292411">
      <w:bodyDiv w:val="1"/>
      <w:marLeft w:val="0"/>
      <w:marRight w:val="0"/>
      <w:marTop w:val="0"/>
      <w:marBottom w:val="0"/>
      <w:divBdr>
        <w:top w:val="none" w:sz="0" w:space="0" w:color="auto"/>
        <w:left w:val="none" w:sz="0" w:space="0" w:color="auto"/>
        <w:bottom w:val="none" w:sz="0" w:space="0" w:color="auto"/>
        <w:right w:val="none" w:sz="0" w:space="0" w:color="auto"/>
      </w:divBdr>
      <w:divsChild>
        <w:div w:id="209075551">
          <w:marLeft w:val="0"/>
          <w:marRight w:val="0"/>
          <w:marTop w:val="0"/>
          <w:marBottom w:val="0"/>
          <w:divBdr>
            <w:top w:val="none" w:sz="0" w:space="0" w:color="auto"/>
            <w:left w:val="none" w:sz="0" w:space="0" w:color="auto"/>
            <w:bottom w:val="none" w:sz="0" w:space="0" w:color="auto"/>
            <w:right w:val="none" w:sz="0" w:space="0" w:color="auto"/>
          </w:divBdr>
          <w:divsChild>
            <w:div w:id="1181120207">
              <w:marLeft w:val="0"/>
              <w:marRight w:val="0"/>
              <w:marTop w:val="0"/>
              <w:marBottom w:val="0"/>
              <w:divBdr>
                <w:top w:val="none" w:sz="0" w:space="0" w:color="auto"/>
                <w:left w:val="none" w:sz="0" w:space="0" w:color="auto"/>
                <w:bottom w:val="none" w:sz="0" w:space="0" w:color="auto"/>
                <w:right w:val="none" w:sz="0" w:space="0" w:color="auto"/>
              </w:divBdr>
              <w:divsChild>
                <w:div w:id="1072431863">
                  <w:marLeft w:val="0"/>
                  <w:marRight w:val="0"/>
                  <w:marTop w:val="0"/>
                  <w:marBottom w:val="0"/>
                  <w:divBdr>
                    <w:top w:val="none" w:sz="0" w:space="0" w:color="auto"/>
                    <w:left w:val="none" w:sz="0" w:space="0" w:color="auto"/>
                    <w:bottom w:val="none" w:sz="0" w:space="0" w:color="auto"/>
                    <w:right w:val="none" w:sz="0" w:space="0" w:color="auto"/>
                  </w:divBdr>
                  <w:divsChild>
                    <w:div w:id="1411999359">
                      <w:marLeft w:val="0"/>
                      <w:marRight w:val="0"/>
                      <w:marTop w:val="0"/>
                      <w:marBottom w:val="0"/>
                      <w:divBdr>
                        <w:top w:val="none" w:sz="0" w:space="0" w:color="auto"/>
                        <w:left w:val="none" w:sz="0" w:space="0" w:color="auto"/>
                        <w:bottom w:val="none" w:sz="0" w:space="0" w:color="auto"/>
                        <w:right w:val="none" w:sz="0" w:space="0" w:color="auto"/>
                      </w:divBdr>
                      <w:divsChild>
                        <w:div w:id="816272">
                          <w:marLeft w:val="0"/>
                          <w:marRight w:val="0"/>
                          <w:marTop w:val="0"/>
                          <w:marBottom w:val="0"/>
                          <w:divBdr>
                            <w:top w:val="none" w:sz="0" w:space="0" w:color="auto"/>
                            <w:left w:val="none" w:sz="0" w:space="0" w:color="auto"/>
                            <w:bottom w:val="none" w:sz="0" w:space="0" w:color="auto"/>
                            <w:right w:val="none" w:sz="0" w:space="0" w:color="auto"/>
                          </w:divBdr>
                          <w:divsChild>
                            <w:div w:id="37469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876681">
      <w:bodyDiv w:val="1"/>
      <w:marLeft w:val="0"/>
      <w:marRight w:val="0"/>
      <w:marTop w:val="0"/>
      <w:marBottom w:val="0"/>
      <w:divBdr>
        <w:top w:val="none" w:sz="0" w:space="0" w:color="auto"/>
        <w:left w:val="none" w:sz="0" w:space="0" w:color="auto"/>
        <w:bottom w:val="none" w:sz="0" w:space="0" w:color="auto"/>
        <w:right w:val="none" w:sz="0" w:space="0" w:color="auto"/>
      </w:divBdr>
    </w:div>
    <w:div w:id="1924334000">
      <w:bodyDiv w:val="1"/>
      <w:marLeft w:val="0"/>
      <w:marRight w:val="0"/>
      <w:marTop w:val="0"/>
      <w:marBottom w:val="0"/>
      <w:divBdr>
        <w:top w:val="none" w:sz="0" w:space="0" w:color="auto"/>
        <w:left w:val="none" w:sz="0" w:space="0" w:color="auto"/>
        <w:bottom w:val="none" w:sz="0" w:space="0" w:color="auto"/>
        <w:right w:val="none" w:sz="0" w:space="0" w:color="auto"/>
      </w:divBdr>
      <w:divsChild>
        <w:div w:id="1846701146">
          <w:marLeft w:val="0"/>
          <w:marRight w:val="0"/>
          <w:marTop w:val="480"/>
          <w:marBottom w:val="0"/>
          <w:divBdr>
            <w:top w:val="none" w:sz="0" w:space="0" w:color="auto"/>
            <w:left w:val="none" w:sz="0" w:space="0" w:color="auto"/>
            <w:bottom w:val="none" w:sz="0" w:space="0" w:color="auto"/>
            <w:right w:val="none" w:sz="0" w:space="0" w:color="auto"/>
          </w:divBdr>
        </w:div>
      </w:divsChild>
    </w:div>
    <w:div w:id="1925525768">
      <w:bodyDiv w:val="1"/>
      <w:marLeft w:val="0"/>
      <w:marRight w:val="0"/>
      <w:marTop w:val="0"/>
      <w:marBottom w:val="0"/>
      <w:divBdr>
        <w:top w:val="none" w:sz="0" w:space="0" w:color="auto"/>
        <w:left w:val="none" w:sz="0" w:space="0" w:color="auto"/>
        <w:bottom w:val="none" w:sz="0" w:space="0" w:color="auto"/>
        <w:right w:val="none" w:sz="0" w:space="0" w:color="auto"/>
      </w:divBdr>
      <w:divsChild>
        <w:div w:id="1328702487">
          <w:marLeft w:val="0"/>
          <w:marRight w:val="0"/>
          <w:marTop w:val="0"/>
          <w:marBottom w:val="0"/>
          <w:divBdr>
            <w:top w:val="none" w:sz="0" w:space="0" w:color="auto"/>
            <w:left w:val="none" w:sz="0" w:space="0" w:color="auto"/>
            <w:bottom w:val="none" w:sz="0" w:space="0" w:color="auto"/>
            <w:right w:val="none" w:sz="0" w:space="0" w:color="auto"/>
          </w:divBdr>
          <w:divsChild>
            <w:div w:id="191891355">
              <w:marLeft w:val="0"/>
              <w:marRight w:val="0"/>
              <w:marTop w:val="0"/>
              <w:marBottom w:val="0"/>
              <w:divBdr>
                <w:top w:val="none" w:sz="0" w:space="0" w:color="auto"/>
                <w:left w:val="none" w:sz="0" w:space="0" w:color="auto"/>
                <w:bottom w:val="none" w:sz="0" w:space="0" w:color="auto"/>
                <w:right w:val="none" w:sz="0" w:space="0" w:color="auto"/>
              </w:divBdr>
              <w:divsChild>
                <w:div w:id="2005205062">
                  <w:marLeft w:val="0"/>
                  <w:marRight w:val="0"/>
                  <w:marTop w:val="0"/>
                  <w:marBottom w:val="0"/>
                  <w:divBdr>
                    <w:top w:val="none" w:sz="0" w:space="0" w:color="auto"/>
                    <w:left w:val="none" w:sz="0" w:space="0" w:color="auto"/>
                    <w:bottom w:val="none" w:sz="0" w:space="0" w:color="auto"/>
                    <w:right w:val="none" w:sz="0" w:space="0" w:color="auto"/>
                  </w:divBdr>
                  <w:divsChild>
                    <w:div w:id="857082407">
                      <w:marLeft w:val="0"/>
                      <w:marRight w:val="0"/>
                      <w:marTop w:val="100"/>
                      <w:marBottom w:val="100"/>
                      <w:divBdr>
                        <w:top w:val="none" w:sz="0" w:space="0" w:color="auto"/>
                        <w:left w:val="none" w:sz="0" w:space="0" w:color="auto"/>
                        <w:bottom w:val="none" w:sz="0" w:space="0" w:color="auto"/>
                        <w:right w:val="none" w:sz="0" w:space="0" w:color="auto"/>
                      </w:divBdr>
                      <w:divsChild>
                        <w:div w:id="172961436">
                          <w:marLeft w:val="0"/>
                          <w:marRight w:val="0"/>
                          <w:marTop w:val="0"/>
                          <w:marBottom w:val="0"/>
                          <w:divBdr>
                            <w:top w:val="none" w:sz="0" w:space="0" w:color="auto"/>
                            <w:left w:val="none" w:sz="0" w:space="0" w:color="auto"/>
                            <w:bottom w:val="none" w:sz="0" w:space="0" w:color="auto"/>
                            <w:right w:val="none" w:sz="0" w:space="0" w:color="auto"/>
                          </w:divBdr>
                          <w:divsChild>
                            <w:div w:id="128867371">
                              <w:marLeft w:val="0"/>
                              <w:marRight w:val="0"/>
                              <w:marTop w:val="0"/>
                              <w:marBottom w:val="0"/>
                              <w:divBdr>
                                <w:top w:val="none" w:sz="0" w:space="0" w:color="auto"/>
                                <w:left w:val="none" w:sz="0" w:space="0" w:color="auto"/>
                                <w:bottom w:val="none" w:sz="0" w:space="0" w:color="auto"/>
                                <w:right w:val="none" w:sz="0" w:space="0" w:color="auto"/>
                              </w:divBdr>
                              <w:divsChild>
                                <w:div w:id="114112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112966">
      <w:bodyDiv w:val="1"/>
      <w:marLeft w:val="0"/>
      <w:marRight w:val="0"/>
      <w:marTop w:val="0"/>
      <w:marBottom w:val="0"/>
      <w:divBdr>
        <w:top w:val="none" w:sz="0" w:space="0" w:color="auto"/>
        <w:left w:val="none" w:sz="0" w:space="0" w:color="auto"/>
        <w:bottom w:val="none" w:sz="0" w:space="0" w:color="auto"/>
        <w:right w:val="none" w:sz="0" w:space="0" w:color="auto"/>
      </w:divBdr>
      <w:divsChild>
        <w:div w:id="805777574">
          <w:marLeft w:val="0"/>
          <w:marRight w:val="0"/>
          <w:marTop w:val="0"/>
          <w:marBottom w:val="0"/>
          <w:divBdr>
            <w:top w:val="none" w:sz="0" w:space="0" w:color="auto"/>
            <w:left w:val="none" w:sz="0" w:space="0" w:color="auto"/>
            <w:bottom w:val="none" w:sz="0" w:space="0" w:color="auto"/>
            <w:right w:val="none" w:sz="0" w:space="0" w:color="auto"/>
          </w:divBdr>
          <w:divsChild>
            <w:div w:id="1605190752">
              <w:marLeft w:val="0"/>
              <w:marRight w:val="0"/>
              <w:marTop w:val="0"/>
              <w:marBottom w:val="0"/>
              <w:divBdr>
                <w:top w:val="none" w:sz="0" w:space="0" w:color="auto"/>
                <w:left w:val="none" w:sz="0" w:space="0" w:color="auto"/>
                <w:bottom w:val="none" w:sz="0" w:space="0" w:color="auto"/>
                <w:right w:val="none" w:sz="0" w:space="0" w:color="auto"/>
              </w:divBdr>
              <w:divsChild>
                <w:div w:id="719982385">
                  <w:marLeft w:val="0"/>
                  <w:marRight w:val="0"/>
                  <w:marTop w:val="0"/>
                  <w:marBottom w:val="0"/>
                  <w:divBdr>
                    <w:top w:val="none" w:sz="0" w:space="0" w:color="auto"/>
                    <w:left w:val="none" w:sz="0" w:space="0" w:color="auto"/>
                    <w:bottom w:val="none" w:sz="0" w:space="0" w:color="auto"/>
                    <w:right w:val="none" w:sz="0" w:space="0" w:color="auto"/>
                  </w:divBdr>
                  <w:divsChild>
                    <w:div w:id="1761755111">
                      <w:marLeft w:val="0"/>
                      <w:marRight w:val="0"/>
                      <w:marTop w:val="100"/>
                      <w:marBottom w:val="100"/>
                      <w:divBdr>
                        <w:top w:val="none" w:sz="0" w:space="0" w:color="auto"/>
                        <w:left w:val="none" w:sz="0" w:space="0" w:color="auto"/>
                        <w:bottom w:val="none" w:sz="0" w:space="0" w:color="auto"/>
                        <w:right w:val="none" w:sz="0" w:space="0" w:color="auto"/>
                      </w:divBdr>
                      <w:divsChild>
                        <w:div w:id="1772314099">
                          <w:marLeft w:val="0"/>
                          <w:marRight w:val="0"/>
                          <w:marTop w:val="0"/>
                          <w:marBottom w:val="0"/>
                          <w:divBdr>
                            <w:top w:val="none" w:sz="0" w:space="0" w:color="auto"/>
                            <w:left w:val="none" w:sz="0" w:space="0" w:color="auto"/>
                            <w:bottom w:val="none" w:sz="0" w:space="0" w:color="auto"/>
                            <w:right w:val="none" w:sz="0" w:space="0" w:color="auto"/>
                          </w:divBdr>
                          <w:divsChild>
                            <w:div w:id="155655730">
                              <w:marLeft w:val="0"/>
                              <w:marRight w:val="0"/>
                              <w:marTop w:val="0"/>
                              <w:marBottom w:val="0"/>
                              <w:divBdr>
                                <w:top w:val="none" w:sz="0" w:space="0" w:color="auto"/>
                                <w:left w:val="none" w:sz="0" w:space="0" w:color="auto"/>
                                <w:bottom w:val="none" w:sz="0" w:space="0" w:color="auto"/>
                                <w:right w:val="none" w:sz="0" w:space="0" w:color="auto"/>
                              </w:divBdr>
                              <w:divsChild>
                                <w:div w:id="91708990">
                                  <w:marLeft w:val="0"/>
                                  <w:marRight w:val="0"/>
                                  <w:marTop w:val="0"/>
                                  <w:marBottom w:val="0"/>
                                  <w:divBdr>
                                    <w:top w:val="none" w:sz="0" w:space="0" w:color="auto"/>
                                    <w:left w:val="none" w:sz="0" w:space="0" w:color="auto"/>
                                    <w:bottom w:val="none" w:sz="0" w:space="0" w:color="auto"/>
                                    <w:right w:val="none" w:sz="0" w:space="0" w:color="auto"/>
                                  </w:divBdr>
                                  <w:divsChild>
                                    <w:div w:id="23837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491133">
      <w:bodyDiv w:val="1"/>
      <w:marLeft w:val="0"/>
      <w:marRight w:val="0"/>
      <w:marTop w:val="0"/>
      <w:marBottom w:val="0"/>
      <w:divBdr>
        <w:top w:val="none" w:sz="0" w:space="0" w:color="auto"/>
        <w:left w:val="none" w:sz="0" w:space="0" w:color="auto"/>
        <w:bottom w:val="none" w:sz="0" w:space="0" w:color="auto"/>
        <w:right w:val="none" w:sz="0" w:space="0" w:color="auto"/>
      </w:divBdr>
    </w:div>
    <w:div w:id="1927686698">
      <w:bodyDiv w:val="1"/>
      <w:marLeft w:val="0"/>
      <w:marRight w:val="0"/>
      <w:marTop w:val="0"/>
      <w:marBottom w:val="0"/>
      <w:divBdr>
        <w:top w:val="none" w:sz="0" w:space="0" w:color="auto"/>
        <w:left w:val="none" w:sz="0" w:space="0" w:color="auto"/>
        <w:bottom w:val="none" w:sz="0" w:space="0" w:color="auto"/>
        <w:right w:val="none" w:sz="0" w:space="0" w:color="auto"/>
      </w:divBdr>
      <w:divsChild>
        <w:div w:id="1265572483">
          <w:blockQuote w:val="1"/>
          <w:marLeft w:val="0"/>
          <w:marRight w:val="0"/>
          <w:marTop w:val="375"/>
          <w:marBottom w:val="300"/>
          <w:divBdr>
            <w:top w:val="none" w:sz="0" w:space="0" w:color="auto"/>
            <w:left w:val="none" w:sz="0" w:space="0" w:color="auto"/>
            <w:bottom w:val="none" w:sz="0" w:space="0" w:color="auto"/>
            <w:right w:val="none" w:sz="0" w:space="0" w:color="auto"/>
          </w:divBdr>
        </w:div>
        <w:div w:id="730271721">
          <w:blockQuote w:val="1"/>
          <w:marLeft w:val="0"/>
          <w:marRight w:val="0"/>
          <w:marTop w:val="375"/>
          <w:marBottom w:val="300"/>
          <w:divBdr>
            <w:top w:val="none" w:sz="0" w:space="0" w:color="auto"/>
            <w:left w:val="none" w:sz="0" w:space="0" w:color="auto"/>
            <w:bottom w:val="none" w:sz="0" w:space="0" w:color="auto"/>
            <w:right w:val="none" w:sz="0" w:space="0" w:color="auto"/>
          </w:divBdr>
        </w:div>
        <w:div w:id="17994461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30038233">
      <w:bodyDiv w:val="1"/>
      <w:marLeft w:val="0"/>
      <w:marRight w:val="0"/>
      <w:marTop w:val="0"/>
      <w:marBottom w:val="0"/>
      <w:divBdr>
        <w:top w:val="none" w:sz="0" w:space="0" w:color="auto"/>
        <w:left w:val="none" w:sz="0" w:space="0" w:color="auto"/>
        <w:bottom w:val="none" w:sz="0" w:space="0" w:color="auto"/>
        <w:right w:val="none" w:sz="0" w:space="0" w:color="auto"/>
      </w:divBdr>
    </w:div>
    <w:div w:id="1931234646">
      <w:bodyDiv w:val="1"/>
      <w:marLeft w:val="0"/>
      <w:marRight w:val="0"/>
      <w:marTop w:val="0"/>
      <w:marBottom w:val="0"/>
      <w:divBdr>
        <w:top w:val="none" w:sz="0" w:space="0" w:color="auto"/>
        <w:left w:val="none" w:sz="0" w:space="0" w:color="auto"/>
        <w:bottom w:val="none" w:sz="0" w:space="0" w:color="auto"/>
        <w:right w:val="none" w:sz="0" w:space="0" w:color="auto"/>
      </w:divBdr>
    </w:div>
    <w:div w:id="1932855222">
      <w:bodyDiv w:val="1"/>
      <w:marLeft w:val="0"/>
      <w:marRight w:val="0"/>
      <w:marTop w:val="0"/>
      <w:marBottom w:val="0"/>
      <w:divBdr>
        <w:top w:val="none" w:sz="0" w:space="0" w:color="auto"/>
        <w:left w:val="none" w:sz="0" w:space="0" w:color="auto"/>
        <w:bottom w:val="none" w:sz="0" w:space="0" w:color="auto"/>
        <w:right w:val="none" w:sz="0" w:space="0" w:color="auto"/>
      </w:divBdr>
    </w:div>
    <w:div w:id="1935476654">
      <w:bodyDiv w:val="1"/>
      <w:marLeft w:val="0"/>
      <w:marRight w:val="0"/>
      <w:marTop w:val="0"/>
      <w:marBottom w:val="0"/>
      <w:divBdr>
        <w:top w:val="none" w:sz="0" w:space="0" w:color="auto"/>
        <w:left w:val="none" w:sz="0" w:space="0" w:color="auto"/>
        <w:bottom w:val="none" w:sz="0" w:space="0" w:color="auto"/>
        <w:right w:val="none" w:sz="0" w:space="0" w:color="auto"/>
      </w:divBdr>
    </w:div>
    <w:div w:id="1936671512">
      <w:bodyDiv w:val="1"/>
      <w:marLeft w:val="0"/>
      <w:marRight w:val="0"/>
      <w:marTop w:val="0"/>
      <w:marBottom w:val="0"/>
      <w:divBdr>
        <w:top w:val="none" w:sz="0" w:space="0" w:color="auto"/>
        <w:left w:val="none" w:sz="0" w:space="0" w:color="auto"/>
        <w:bottom w:val="none" w:sz="0" w:space="0" w:color="auto"/>
        <w:right w:val="none" w:sz="0" w:space="0" w:color="auto"/>
      </w:divBdr>
      <w:divsChild>
        <w:div w:id="1217736303">
          <w:marLeft w:val="0"/>
          <w:marRight w:val="0"/>
          <w:marTop w:val="0"/>
          <w:marBottom w:val="0"/>
          <w:divBdr>
            <w:top w:val="none" w:sz="0" w:space="0" w:color="auto"/>
            <w:left w:val="none" w:sz="0" w:space="0" w:color="auto"/>
            <w:bottom w:val="none" w:sz="0" w:space="0" w:color="auto"/>
            <w:right w:val="none" w:sz="0" w:space="0" w:color="auto"/>
          </w:divBdr>
          <w:divsChild>
            <w:div w:id="1687368816">
              <w:marLeft w:val="0"/>
              <w:marRight w:val="0"/>
              <w:marTop w:val="0"/>
              <w:marBottom w:val="0"/>
              <w:divBdr>
                <w:top w:val="none" w:sz="0" w:space="0" w:color="auto"/>
                <w:left w:val="none" w:sz="0" w:space="0" w:color="auto"/>
                <w:bottom w:val="none" w:sz="0" w:space="0" w:color="auto"/>
                <w:right w:val="none" w:sz="0" w:space="0" w:color="auto"/>
              </w:divBdr>
              <w:divsChild>
                <w:div w:id="2066178157">
                  <w:marLeft w:val="0"/>
                  <w:marRight w:val="0"/>
                  <w:marTop w:val="0"/>
                  <w:marBottom w:val="0"/>
                  <w:divBdr>
                    <w:top w:val="none" w:sz="0" w:space="0" w:color="auto"/>
                    <w:left w:val="none" w:sz="0" w:space="0" w:color="auto"/>
                    <w:bottom w:val="none" w:sz="0" w:space="0" w:color="auto"/>
                    <w:right w:val="none" w:sz="0" w:space="0" w:color="auto"/>
                  </w:divBdr>
                  <w:divsChild>
                    <w:div w:id="1350521428">
                      <w:marLeft w:val="0"/>
                      <w:marRight w:val="0"/>
                      <w:marTop w:val="0"/>
                      <w:marBottom w:val="0"/>
                      <w:divBdr>
                        <w:top w:val="none" w:sz="0" w:space="0" w:color="auto"/>
                        <w:left w:val="none" w:sz="0" w:space="0" w:color="auto"/>
                        <w:bottom w:val="none" w:sz="0" w:space="0" w:color="auto"/>
                        <w:right w:val="none" w:sz="0" w:space="0" w:color="auto"/>
                      </w:divBdr>
                      <w:divsChild>
                        <w:div w:id="1383753934">
                          <w:marLeft w:val="0"/>
                          <w:marRight w:val="0"/>
                          <w:marTop w:val="0"/>
                          <w:marBottom w:val="0"/>
                          <w:divBdr>
                            <w:top w:val="none" w:sz="0" w:space="0" w:color="auto"/>
                            <w:left w:val="none" w:sz="0" w:space="0" w:color="auto"/>
                            <w:bottom w:val="none" w:sz="0" w:space="0" w:color="auto"/>
                            <w:right w:val="none" w:sz="0" w:space="0" w:color="auto"/>
                          </w:divBdr>
                          <w:divsChild>
                            <w:div w:id="204944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937132">
      <w:bodyDiv w:val="1"/>
      <w:marLeft w:val="0"/>
      <w:marRight w:val="0"/>
      <w:marTop w:val="0"/>
      <w:marBottom w:val="0"/>
      <w:divBdr>
        <w:top w:val="none" w:sz="0" w:space="0" w:color="auto"/>
        <w:left w:val="none" w:sz="0" w:space="0" w:color="auto"/>
        <w:bottom w:val="none" w:sz="0" w:space="0" w:color="auto"/>
        <w:right w:val="none" w:sz="0" w:space="0" w:color="auto"/>
      </w:divBdr>
      <w:divsChild>
        <w:div w:id="686715275">
          <w:marLeft w:val="0"/>
          <w:marRight w:val="0"/>
          <w:marTop w:val="0"/>
          <w:marBottom w:val="0"/>
          <w:divBdr>
            <w:top w:val="none" w:sz="0" w:space="0" w:color="auto"/>
            <w:left w:val="none" w:sz="0" w:space="0" w:color="auto"/>
            <w:bottom w:val="none" w:sz="0" w:space="0" w:color="auto"/>
            <w:right w:val="none" w:sz="0" w:space="0" w:color="auto"/>
          </w:divBdr>
          <w:divsChild>
            <w:div w:id="2040818917">
              <w:marLeft w:val="0"/>
              <w:marRight w:val="0"/>
              <w:marTop w:val="0"/>
              <w:marBottom w:val="0"/>
              <w:divBdr>
                <w:top w:val="none" w:sz="0" w:space="0" w:color="auto"/>
                <w:left w:val="none" w:sz="0" w:space="0" w:color="auto"/>
                <w:bottom w:val="none" w:sz="0" w:space="0" w:color="auto"/>
                <w:right w:val="none" w:sz="0" w:space="0" w:color="auto"/>
              </w:divBdr>
            </w:div>
          </w:divsChild>
        </w:div>
        <w:div w:id="857817406">
          <w:marLeft w:val="0"/>
          <w:marRight w:val="0"/>
          <w:marTop w:val="0"/>
          <w:marBottom w:val="0"/>
          <w:divBdr>
            <w:top w:val="none" w:sz="0" w:space="0" w:color="auto"/>
            <w:left w:val="none" w:sz="0" w:space="0" w:color="auto"/>
            <w:bottom w:val="none" w:sz="0" w:space="0" w:color="auto"/>
            <w:right w:val="none" w:sz="0" w:space="0" w:color="auto"/>
          </w:divBdr>
          <w:divsChild>
            <w:div w:id="81680832">
              <w:marLeft w:val="0"/>
              <w:marRight w:val="0"/>
              <w:marTop w:val="0"/>
              <w:marBottom w:val="240"/>
              <w:divBdr>
                <w:top w:val="none" w:sz="0" w:space="0" w:color="auto"/>
                <w:left w:val="none" w:sz="0" w:space="0" w:color="auto"/>
                <w:bottom w:val="none" w:sz="0" w:space="0" w:color="auto"/>
                <w:right w:val="none" w:sz="0" w:space="0" w:color="auto"/>
              </w:divBdr>
            </w:div>
            <w:div w:id="964504890">
              <w:marLeft w:val="0"/>
              <w:marRight w:val="0"/>
              <w:marTop w:val="0"/>
              <w:marBottom w:val="0"/>
              <w:divBdr>
                <w:top w:val="none" w:sz="0" w:space="0" w:color="auto"/>
                <w:left w:val="none" w:sz="0" w:space="0" w:color="auto"/>
                <w:bottom w:val="none" w:sz="0" w:space="0" w:color="auto"/>
                <w:right w:val="none" w:sz="0" w:space="0" w:color="auto"/>
              </w:divBdr>
            </w:div>
            <w:div w:id="22322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6785">
      <w:bodyDiv w:val="1"/>
      <w:marLeft w:val="0"/>
      <w:marRight w:val="0"/>
      <w:marTop w:val="0"/>
      <w:marBottom w:val="0"/>
      <w:divBdr>
        <w:top w:val="none" w:sz="0" w:space="0" w:color="auto"/>
        <w:left w:val="none" w:sz="0" w:space="0" w:color="auto"/>
        <w:bottom w:val="none" w:sz="0" w:space="0" w:color="auto"/>
        <w:right w:val="none" w:sz="0" w:space="0" w:color="auto"/>
      </w:divBdr>
      <w:divsChild>
        <w:div w:id="55451267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38053108">
      <w:bodyDiv w:val="1"/>
      <w:marLeft w:val="0"/>
      <w:marRight w:val="0"/>
      <w:marTop w:val="0"/>
      <w:marBottom w:val="0"/>
      <w:divBdr>
        <w:top w:val="none" w:sz="0" w:space="0" w:color="auto"/>
        <w:left w:val="none" w:sz="0" w:space="0" w:color="auto"/>
        <w:bottom w:val="none" w:sz="0" w:space="0" w:color="auto"/>
        <w:right w:val="none" w:sz="0" w:space="0" w:color="auto"/>
      </w:divBdr>
      <w:divsChild>
        <w:div w:id="422606983">
          <w:marLeft w:val="0"/>
          <w:marRight w:val="0"/>
          <w:marTop w:val="0"/>
          <w:marBottom w:val="0"/>
          <w:divBdr>
            <w:top w:val="none" w:sz="0" w:space="0" w:color="auto"/>
            <w:left w:val="none" w:sz="0" w:space="0" w:color="auto"/>
            <w:bottom w:val="none" w:sz="0" w:space="0" w:color="auto"/>
            <w:right w:val="none" w:sz="0" w:space="0" w:color="auto"/>
          </w:divBdr>
        </w:div>
        <w:div w:id="1486051677">
          <w:marLeft w:val="0"/>
          <w:marRight w:val="0"/>
          <w:marTop w:val="0"/>
          <w:marBottom w:val="0"/>
          <w:divBdr>
            <w:top w:val="none" w:sz="0" w:space="0" w:color="auto"/>
            <w:left w:val="none" w:sz="0" w:space="0" w:color="auto"/>
            <w:bottom w:val="none" w:sz="0" w:space="0" w:color="auto"/>
            <w:right w:val="none" w:sz="0" w:space="0" w:color="auto"/>
          </w:divBdr>
          <w:divsChild>
            <w:div w:id="40710274">
              <w:marLeft w:val="0"/>
              <w:marRight w:val="0"/>
              <w:marTop w:val="0"/>
              <w:marBottom w:val="0"/>
              <w:divBdr>
                <w:top w:val="none" w:sz="0" w:space="0" w:color="auto"/>
                <w:left w:val="none" w:sz="0" w:space="0" w:color="auto"/>
                <w:bottom w:val="none" w:sz="0" w:space="0" w:color="auto"/>
                <w:right w:val="none" w:sz="0" w:space="0" w:color="auto"/>
              </w:divBdr>
            </w:div>
            <w:div w:id="133568587">
              <w:marLeft w:val="0"/>
              <w:marRight w:val="0"/>
              <w:marTop w:val="0"/>
              <w:marBottom w:val="0"/>
              <w:divBdr>
                <w:top w:val="none" w:sz="0" w:space="0" w:color="auto"/>
                <w:left w:val="none" w:sz="0" w:space="0" w:color="auto"/>
                <w:bottom w:val="none" w:sz="0" w:space="0" w:color="auto"/>
                <w:right w:val="none" w:sz="0" w:space="0" w:color="auto"/>
              </w:divBdr>
            </w:div>
            <w:div w:id="208918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8122">
      <w:bodyDiv w:val="1"/>
      <w:marLeft w:val="0"/>
      <w:marRight w:val="0"/>
      <w:marTop w:val="0"/>
      <w:marBottom w:val="0"/>
      <w:divBdr>
        <w:top w:val="none" w:sz="0" w:space="0" w:color="auto"/>
        <w:left w:val="none" w:sz="0" w:space="0" w:color="auto"/>
        <w:bottom w:val="none" w:sz="0" w:space="0" w:color="auto"/>
        <w:right w:val="none" w:sz="0" w:space="0" w:color="auto"/>
      </w:divBdr>
    </w:div>
    <w:div w:id="1941377518">
      <w:bodyDiv w:val="1"/>
      <w:marLeft w:val="0"/>
      <w:marRight w:val="0"/>
      <w:marTop w:val="0"/>
      <w:marBottom w:val="0"/>
      <w:divBdr>
        <w:top w:val="none" w:sz="0" w:space="0" w:color="auto"/>
        <w:left w:val="none" w:sz="0" w:space="0" w:color="auto"/>
        <w:bottom w:val="none" w:sz="0" w:space="0" w:color="auto"/>
        <w:right w:val="none" w:sz="0" w:space="0" w:color="auto"/>
      </w:divBdr>
      <w:divsChild>
        <w:div w:id="1131897818">
          <w:marLeft w:val="0"/>
          <w:marRight w:val="0"/>
          <w:marTop w:val="0"/>
          <w:marBottom w:val="0"/>
          <w:divBdr>
            <w:top w:val="none" w:sz="0" w:space="0" w:color="auto"/>
            <w:left w:val="none" w:sz="0" w:space="0" w:color="auto"/>
            <w:bottom w:val="none" w:sz="0" w:space="0" w:color="auto"/>
            <w:right w:val="none" w:sz="0" w:space="0" w:color="auto"/>
          </w:divBdr>
          <w:divsChild>
            <w:div w:id="1340354049">
              <w:marLeft w:val="0"/>
              <w:marRight w:val="0"/>
              <w:marTop w:val="0"/>
              <w:marBottom w:val="0"/>
              <w:divBdr>
                <w:top w:val="none" w:sz="0" w:space="0" w:color="auto"/>
                <w:left w:val="none" w:sz="0" w:space="0" w:color="auto"/>
                <w:bottom w:val="none" w:sz="0" w:space="0" w:color="auto"/>
                <w:right w:val="none" w:sz="0" w:space="0" w:color="auto"/>
              </w:divBdr>
              <w:divsChild>
                <w:div w:id="137461150">
                  <w:marLeft w:val="0"/>
                  <w:marRight w:val="0"/>
                  <w:marTop w:val="0"/>
                  <w:marBottom w:val="0"/>
                  <w:divBdr>
                    <w:top w:val="none" w:sz="0" w:space="0" w:color="auto"/>
                    <w:left w:val="none" w:sz="0" w:space="0" w:color="auto"/>
                    <w:bottom w:val="none" w:sz="0" w:space="0" w:color="auto"/>
                    <w:right w:val="none" w:sz="0" w:space="0" w:color="auto"/>
                  </w:divBdr>
                </w:div>
              </w:divsChild>
            </w:div>
            <w:div w:id="101265937">
              <w:marLeft w:val="0"/>
              <w:marRight w:val="0"/>
              <w:marTop w:val="0"/>
              <w:marBottom w:val="0"/>
              <w:divBdr>
                <w:top w:val="none" w:sz="0" w:space="0" w:color="auto"/>
                <w:left w:val="none" w:sz="0" w:space="0" w:color="auto"/>
                <w:bottom w:val="none" w:sz="0" w:space="0" w:color="auto"/>
                <w:right w:val="none" w:sz="0" w:space="0" w:color="auto"/>
              </w:divBdr>
              <w:divsChild>
                <w:div w:id="1788968165">
                  <w:marLeft w:val="0"/>
                  <w:marRight w:val="0"/>
                  <w:marTop w:val="0"/>
                  <w:marBottom w:val="0"/>
                  <w:divBdr>
                    <w:top w:val="none" w:sz="0" w:space="0" w:color="auto"/>
                    <w:left w:val="none" w:sz="0" w:space="0" w:color="auto"/>
                    <w:bottom w:val="none" w:sz="0" w:space="0" w:color="auto"/>
                    <w:right w:val="none" w:sz="0" w:space="0" w:color="auto"/>
                  </w:divBdr>
                </w:div>
                <w:div w:id="23674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80880">
          <w:marLeft w:val="0"/>
          <w:marRight w:val="0"/>
          <w:marTop w:val="0"/>
          <w:marBottom w:val="0"/>
          <w:divBdr>
            <w:top w:val="none" w:sz="0" w:space="0" w:color="auto"/>
            <w:left w:val="none" w:sz="0" w:space="0" w:color="auto"/>
            <w:bottom w:val="none" w:sz="0" w:space="0" w:color="auto"/>
            <w:right w:val="none" w:sz="0" w:space="0" w:color="auto"/>
          </w:divBdr>
          <w:divsChild>
            <w:div w:id="1793088894">
              <w:marLeft w:val="0"/>
              <w:marRight w:val="0"/>
              <w:marTop w:val="0"/>
              <w:marBottom w:val="0"/>
              <w:divBdr>
                <w:top w:val="none" w:sz="0" w:space="0" w:color="auto"/>
                <w:left w:val="none" w:sz="0" w:space="0" w:color="auto"/>
                <w:bottom w:val="none" w:sz="0" w:space="0" w:color="auto"/>
                <w:right w:val="none" w:sz="0" w:space="0" w:color="auto"/>
              </w:divBdr>
              <w:divsChild>
                <w:div w:id="1435442527">
                  <w:marLeft w:val="0"/>
                  <w:marRight w:val="0"/>
                  <w:marTop w:val="0"/>
                  <w:marBottom w:val="0"/>
                  <w:divBdr>
                    <w:top w:val="none" w:sz="0" w:space="0" w:color="auto"/>
                    <w:left w:val="none" w:sz="0" w:space="0" w:color="auto"/>
                    <w:bottom w:val="single" w:sz="18" w:space="0" w:color="DDDDDD"/>
                    <w:right w:val="none" w:sz="0" w:space="0" w:color="auto"/>
                  </w:divBdr>
                </w:div>
                <w:div w:id="135882368">
                  <w:marLeft w:val="0"/>
                  <w:marRight w:val="0"/>
                  <w:marTop w:val="0"/>
                  <w:marBottom w:val="0"/>
                  <w:divBdr>
                    <w:top w:val="none" w:sz="0" w:space="0" w:color="auto"/>
                    <w:left w:val="none" w:sz="0" w:space="0" w:color="auto"/>
                    <w:bottom w:val="none" w:sz="0" w:space="0" w:color="auto"/>
                    <w:right w:val="none" w:sz="0" w:space="0" w:color="auto"/>
                  </w:divBdr>
                  <w:divsChild>
                    <w:div w:id="593785638">
                      <w:marLeft w:val="0"/>
                      <w:marRight w:val="0"/>
                      <w:marTop w:val="0"/>
                      <w:marBottom w:val="0"/>
                      <w:divBdr>
                        <w:top w:val="none" w:sz="0" w:space="0" w:color="auto"/>
                        <w:left w:val="none" w:sz="0" w:space="0" w:color="auto"/>
                        <w:bottom w:val="none" w:sz="0" w:space="0" w:color="auto"/>
                        <w:right w:val="none" w:sz="0" w:space="0" w:color="auto"/>
                      </w:divBdr>
                      <w:divsChild>
                        <w:div w:id="985934351">
                          <w:marLeft w:val="0"/>
                          <w:marRight w:val="0"/>
                          <w:marTop w:val="0"/>
                          <w:marBottom w:val="0"/>
                          <w:divBdr>
                            <w:top w:val="none" w:sz="0" w:space="0" w:color="auto"/>
                            <w:left w:val="none" w:sz="0" w:space="0" w:color="auto"/>
                            <w:bottom w:val="none" w:sz="0" w:space="0" w:color="auto"/>
                            <w:right w:val="none" w:sz="0" w:space="0" w:color="auto"/>
                          </w:divBdr>
                          <w:divsChild>
                            <w:div w:id="16726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6235">
                      <w:marLeft w:val="0"/>
                      <w:marRight w:val="0"/>
                      <w:marTop w:val="0"/>
                      <w:marBottom w:val="0"/>
                      <w:divBdr>
                        <w:top w:val="none" w:sz="0" w:space="0" w:color="auto"/>
                        <w:left w:val="none" w:sz="0" w:space="0" w:color="auto"/>
                        <w:bottom w:val="none" w:sz="0" w:space="0" w:color="auto"/>
                        <w:right w:val="none" w:sz="0" w:space="0" w:color="auto"/>
                      </w:divBdr>
                      <w:divsChild>
                        <w:div w:id="520096638">
                          <w:marLeft w:val="0"/>
                          <w:marRight w:val="0"/>
                          <w:marTop w:val="0"/>
                          <w:marBottom w:val="0"/>
                          <w:divBdr>
                            <w:top w:val="none" w:sz="0" w:space="0" w:color="auto"/>
                            <w:left w:val="none" w:sz="0" w:space="0" w:color="auto"/>
                            <w:bottom w:val="none" w:sz="0" w:space="0" w:color="auto"/>
                            <w:right w:val="none" w:sz="0" w:space="0" w:color="auto"/>
                          </w:divBdr>
                          <w:divsChild>
                            <w:div w:id="2866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721013">
      <w:bodyDiv w:val="1"/>
      <w:marLeft w:val="0"/>
      <w:marRight w:val="0"/>
      <w:marTop w:val="0"/>
      <w:marBottom w:val="0"/>
      <w:divBdr>
        <w:top w:val="none" w:sz="0" w:space="0" w:color="auto"/>
        <w:left w:val="none" w:sz="0" w:space="0" w:color="auto"/>
        <w:bottom w:val="none" w:sz="0" w:space="0" w:color="auto"/>
        <w:right w:val="none" w:sz="0" w:space="0" w:color="auto"/>
      </w:divBdr>
      <w:divsChild>
        <w:div w:id="330137018">
          <w:marLeft w:val="0"/>
          <w:marRight w:val="0"/>
          <w:marTop w:val="0"/>
          <w:marBottom w:val="375"/>
          <w:divBdr>
            <w:top w:val="none" w:sz="0" w:space="0" w:color="auto"/>
            <w:left w:val="none" w:sz="0" w:space="0" w:color="auto"/>
            <w:bottom w:val="none" w:sz="0" w:space="0" w:color="auto"/>
            <w:right w:val="none" w:sz="0" w:space="0" w:color="auto"/>
          </w:divBdr>
        </w:div>
        <w:div w:id="542181666">
          <w:marLeft w:val="0"/>
          <w:marRight w:val="0"/>
          <w:marTop w:val="0"/>
          <w:marBottom w:val="375"/>
          <w:divBdr>
            <w:top w:val="none" w:sz="0" w:space="0" w:color="auto"/>
            <w:left w:val="none" w:sz="0" w:space="0" w:color="auto"/>
            <w:bottom w:val="none" w:sz="0" w:space="0" w:color="auto"/>
            <w:right w:val="none" w:sz="0" w:space="0" w:color="auto"/>
          </w:divBdr>
          <w:divsChild>
            <w:div w:id="319620681">
              <w:marLeft w:val="0"/>
              <w:marRight w:val="0"/>
              <w:marTop w:val="0"/>
              <w:marBottom w:val="0"/>
              <w:divBdr>
                <w:top w:val="none" w:sz="0" w:space="0" w:color="auto"/>
                <w:left w:val="none" w:sz="0" w:space="0" w:color="auto"/>
                <w:bottom w:val="none" w:sz="0" w:space="0" w:color="auto"/>
                <w:right w:val="none" w:sz="0" w:space="0" w:color="auto"/>
              </w:divBdr>
              <w:divsChild>
                <w:div w:id="1750080421">
                  <w:marLeft w:val="-450"/>
                  <w:marRight w:val="-450"/>
                  <w:marTop w:val="450"/>
                  <w:marBottom w:val="450"/>
                  <w:divBdr>
                    <w:top w:val="none" w:sz="0" w:space="0" w:color="auto"/>
                    <w:left w:val="none" w:sz="0" w:space="0" w:color="auto"/>
                    <w:bottom w:val="none" w:sz="0" w:space="0" w:color="auto"/>
                    <w:right w:val="none" w:sz="0" w:space="0" w:color="auto"/>
                  </w:divBdr>
                  <w:divsChild>
                    <w:div w:id="1789737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41794315">
      <w:bodyDiv w:val="1"/>
      <w:marLeft w:val="0"/>
      <w:marRight w:val="0"/>
      <w:marTop w:val="0"/>
      <w:marBottom w:val="0"/>
      <w:divBdr>
        <w:top w:val="none" w:sz="0" w:space="0" w:color="auto"/>
        <w:left w:val="none" w:sz="0" w:space="0" w:color="auto"/>
        <w:bottom w:val="none" w:sz="0" w:space="0" w:color="auto"/>
        <w:right w:val="none" w:sz="0" w:space="0" w:color="auto"/>
      </w:divBdr>
    </w:div>
    <w:div w:id="1942451879">
      <w:bodyDiv w:val="1"/>
      <w:marLeft w:val="0"/>
      <w:marRight w:val="0"/>
      <w:marTop w:val="0"/>
      <w:marBottom w:val="0"/>
      <w:divBdr>
        <w:top w:val="none" w:sz="0" w:space="0" w:color="auto"/>
        <w:left w:val="none" w:sz="0" w:space="0" w:color="auto"/>
        <w:bottom w:val="none" w:sz="0" w:space="0" w:color="auto"/>
        <w:right w:val="none" w:sz="0" w:space="0" w:color="auto"/>
      </w:divBdr>
      <w:divsChild>
        <w:div w:id="1796673968">
          <w:marLeft w:val="0"/>
          <w:marRight w:val="0"/>
          <w:marTop w:val="0"/>
          <w:marBottom w:val="375"/>
          <w:divBdr>
            <w:top w:val="none" w:sz="0" w:space="0" w:color="auto"/>
            <w:left w:val="none" w:sz="0" w:space="0" w:color="auto"/>
            <w:bottom w:val="none" w:sz="0" w:space="0" w:color="auto"/>
            <w:right w:val="none" w:sz="0" w:space="0" w:color="auto"/>
          </w:divBdr>
        </w:div>
        <w:div w:id="297685734">
          <w:marLeft w:val="0"/>
          <w:marRight w:val="0"/>
          <w:marTop w:val="0"/>
          <w:marBottom w:val="375"/>
          <w:divBdr>
            <w:top w:val="none" w:sz="0" w:space="0" w:color="auto"/>
            <w:left w:val="none" w:sz="0" w:space="0" w:color="auto"/>
            <w:bottom w:val="none" w:sz="0" w:space="0" w:color="auto"/>
            <w:right w:val="none" w:sz="0" w:space="0" w:color="auto"/>
          </w:divBdr>
        </w:div>
      </w:divsChild>
    </w:div>
    <w:div w:id="1945769168">
      <w:bodyDiv w:val="1"/>
      <w:marLeft w:val="0"/>
      <w:marRight w:val="0"/>
      <w:marTop w:val="0"/>
      <w:marBottom w:val="0"/>
      <w:divBdr>
        <w:top w:val="none" w:sz="0" w:space="0" w:color="auto"/>
        <w:left w:val="none" w:sz="0" w:space="0" w:color="auto"/>
        <w:bottom w:val="none" w:sz="0" w:space="0" w:color="auto"/>
        <w:right w:val="none" w:sz="0" w:space="0" w:color="auto"/>
      </w:divBdr>
    </w:div>
    <w:div w:id="1947424259">
      <w:bodyDiv w:val="1"/>
      <w:marLeft w:val="0"/>
      <w:marRight w:val="0"/>
      <w:marTop w:val="0"/>
      <w:marBottom w:val="0"/>
      <w:divBdr>
        <w:top w:val="none" w:sz="0" w:space="0" w:color="auto"/>
        <w:left w:val="none" w:sz="0" w:space="0" w:color="auto"/>
        <w:bottom w:val="none" w:sz="0" w:space="0" w:color="auto"/>
        <w:right w:val="none" w:sz="0" w:space="0" w:color="auto"/>
      </w:divBdr>
    </w:div>
    <w:div w:id="1949967799">
      <w:bodyDiv w:val="1"/>
      <w:marLeft w:val="0"/>
      <w:marRight w:val="0"/>
      <w:marTop w:val="0"/>
      <w:marBottom w:val="0"/>
      <w:divBdr>
        <w:top w:val="none" w:sz="0" w:space="0" w:color="auto"/>
        <w:left w:val="none" w:sz="0" w:space="0" w:color="auto"/>
        <w:bottom w:val="none" w:sz="0" w:space="0" w:color="auto"/>
        <w:right w:val="none" w:sz="0" w:space="0" w:color="auto"/>
      </w:divBdr>
    </w:div>
    <w:div w:id="1950697640">
      <w:bodyDiv w:val="1"/>
      <w:marLeft w:val="0"/>
      <w:marRight w:val="0"/>
      <w:marTop w:val="0"/>
      <w:marBottom w:val="0"/>
      <w:divBdr>
        <w:top w:val="none" w:sz="0" w:space="0" w:color="auto"/>
        <w:left w:val="none" w:sz="0" w:space="0" w:color="auto"/>
        <w:bottom w:val="none" w:sz="0" w:space="0" w:color="auto"/>
        <w:right w:val="none" w:sz="0" w:space="0" w:color="auto"/>
      </w:divBdr>
    </w:div>
    <w:div w:id="1950769671">
      <w:bodyDiv w:val="1"/>
      <w:marLeft w:val="0"/>
      <w:marRight w:val="0"/>
      <w:marTop w:val="0"/>
      <w:marBottom w:val="0"/>
      <w:divBdr>
        <w:top w:val="none" w:sz="0" w:space="0" w:color="auto"/>
        <w:left w:val="none" w:sz="0" w:space="0" w:color="auto"/>
        <w:bottom w:val="none" w:sz="0" w:space="0" w:color="auto"/>
        <w:right w:val="none" w:sz="0" w:space="0" w:color="auto"/>
      </w:divBdr>
      <w:divsChild>
        <w:div w:id="487719776">
          <w:marLeft w:val="0"/>
          <w:marRight w:val="0"/>
          <w:marTop w:val="0"/>
          <w:marBottom w:val="375"/>
          <w:divBdr>
            <w:top w:val="none" w:sz="0" w:space="0" w:color="auto"/>
            <w:left w:val="none" w:sz="0" w:space="0" w:color="auto"/>
            <w:bottom w:val="none" w:sz="0" w:space="0" w:color="auto"/>
            <w:right w:val="none" w:sz="0" w:space="0" w:color="auto"/>
          </w:divBdr>
        </w:div>
        <w:div w:id="1927613010">
          <w:marLeft w:val="0"/>
          <w:marRight w:val="0"/>
          <w:marTop w:val="0"/>
          <w:marBottom w:val="375"/>
          <w:divBdr>
            <w:top w:val="none" w:sz="0" w:space="0" w:color="auto"/>
            <w:left w:val="none" w:sz="0" w:space="0" w:color="auto"/>
            <w:bottom w:val="none" w:sz="0" w:space="0" w:color="auto"/>
            <w:right w:val="none" w:sz="0" w:space="0" w:color="auto"/>
          </w:divBdr>
        </w:div>
      </w:divsChild>
    </w:div>
    <w:div w:id="1959679697">
      <w:bodyDiv w:val="1"/>
      <w:marLeft w:val="0"/>
      <w:marRight w:val="0"/>
      <w:marTop w:val="0"/>
      <w:marBottom w:val="0"/>
      <w:divBdr>
        <w:top w:val="none" w:sz="0" w:space="0" w:color="auto"/>
        <w:left w:val="none" w:sz="0" w:space="0" w:color="auto"/>
        <w:bottom w:val="none" w:sz="0" w:space="0" w:color="auto"/>
        <w:right w:val="none" w:sz="0" w:space="0" w:color="auto"/>
      </w:divBdr>
    </w:div>
    <w:div w:id="1960522723">
      <w:bodyDiv w:val="1"/>
      <w:marLeft w:val="0"/>
      <w:marRight w:val="0"/>
      <w:marTop w:val="0"/>
      <w:marBottom w:val="0"/>
      <w:divBdr>
        <w:top w:val="none" w:sz="0" w:space="0" w:color="auto"/>
        <w:left w:val="none" w:sz="0" w:space="0" w:color="auto"/>
        <w:bottom w:val="none" w:sz="0" w:space="0" w:color="auto"/>
        <w:right w:val="none" w:sz="0" w:space="0" w:color="auto"/>
      </w:divBdr>
      <w:divsChild>
        <w:div w:id="1683363390">
          <w:marLeft w:val="0"/>
          <w:marRight w:val="0"/>
          <w:marTop w:val="0"/>
          <w:marBottom w:val="375"/>
          <w:divBdr>
            <w:top w:val="none" w:sz="0" w:space="0" w:color="auto"/>
            <w:left w:val="none" w:sz="0" w:space="0" w:color="auto"/>
            <w:bottom w:val="none" w:sz="0" w:space="0" w:color="auto"/>
            <w:right w:val="none" w:sz="0" w:space="0" w:color="auto"/>
          </w:divBdr>
        </w:div>
        <w:div w:id="1716615573">
          <w:marLeft w:val="0"/>
          <w:marRight w:val="0"/>
          <w:marTop w:val="0"/>
          <w:marBottom w:val="375"/>
          <w:divBdr>
            <w:top w:val="none" w:sz="0" w:space="0" w:color="auto"/>
            <w:left w:val="none" w:sz="0" w:space="0" w:color="auto"/>
            <w:bottom w:val="none" w:sz="0" w:space="0" w:color="auto"/>
            <w:right w:val="none" w:sz="0" w:space="0" w:color="auto"/>
          </w:divBdr>
        </w:div>
      </w:divsChild>
    </w:div>
    <w:div w:id="1961062110">
      <w:bodyDiv w:val="1"/>
      <w:marLeft w:val="2340"/>
      <w:marRight w:val="0"/>
      <w:marTop w:val="0"/>
      <w:marBottom w:val="0"/>
      <w:divBdr>
        <w:top w:val="none" w:sz="0" w:space="0" w:color="auto"/>
        <w:left w:val="none" w:sz="0" w:space="0" w:color="auto"/>
        <w:bottom w:val="none" w:sz="0" w:space="0" w:color="auto"/>
        <w:right w:val="none" w:sz="0" w:space="0" w:color="auto"/>
      </w:divBdr>
      <w:divsChild>
        <w:div w:id="90900143">
          <w:marLeft w:val="0"/>
          <w:marRight w:val="0"/>
          <w:marTop w:val="0"/>
          <w:marBottom w:val="0"/>
          <w:divBdr>
            <w:top w:val="none" w:sz="0" w:space="0" w:color="auto"/>
            <w:left w:val="none" w:sz="0" w:space="0" w:color="auto"/>
            <w:bottom w:val="none" w:sz="0" w:space="0" w:color="auto"/>
            <w:right w:val="none" w:sz="0" w:space="0" w:color="auto"/>
          </w:divBdr>
          <w:divsChild>
            <w:div w:id="376128937">
              <w:marLeft w:val="0"/>
              <w:marRight w:val="0"/>
              <w:marTop w:val="0"/>
              <w:marBottom w:val="0"/>
              <w:divBdr>
                <w:top w:val="none" w:sz="0" w:space="0" w:color="auto"/>
                <w:left w:val="none" w:sz="0" w:space="0" w:color="auto"/>
                <w:bottom w:val="none" w:sz="0" w:space="0" w:color="auto"/>
                <w:right w:val="none" w:sz="0" w:space="0" w:color="auto"/>
              </w:divBdr>
              <w:divsChild>
                <w:div w:id="860819498">
                  <w:marLeft w:val="0"/>
                  <w:marRight w:val="0"/>
                  <w:marTop w:val="0"/>
                  <w:marBottom w:val="0"/>
                  <w:divBdr>
                    <w:top w:val="none" w:sz="0" w:space="0" w:color="auto"/>
                    <w:left w:val="none" w:sz="0" w:space="0" w:color="auto"/>
                    <w:bottom w:val="none" w:sz="0" w:space="0" w:color="auto"/>
                    <w:right w:val="none" w:sz="0" w:space="0" w:color="auto"/>
                  </w:divBdr>
                  <w:divsChild>
                    <w:div w:id="236017411">
                      <w:marLeft w:val="0"/>
                      <w:marRight w:val="0"/>
                      <w:marTop w:val="0"/>
                      <w:marBottom w:val="0"/>
                      <w:divBdr>
                        <w:top w:val="none" w:sz="0" w:space="0" w:color="auto"/>
                        <w:left w:val="none" w:sz="0" w:space="0" w:color="auto"/>
                        <w:bottom w:val="none" w:sz="0" w:space="0" w:color="auto"/>
                        <w:right w:val="none" w:sz="0" w:space="0" w:color="auto"/>
                      </w:divBdr>
                      <w:divsChild>
                        <w:div w:id="1606692070">
                          <w:marLeft w:val="0"/>
                          <w:marRight w:val="0"/>
                          <w:marTop w:val="0"/>
                          <w:marBottom w:val="0"/>
                          <w:divBdr>
                            <w:top w:val="none" w:sz="0" w:space="0" w:color="auto"/>
                            <w:left w:val="none" w:sz="0" w:space="0" w:color="auto"/>
                            <w:bottom w:val="none" w:sz="0" w:space="0" w:color="auto"/>
                            <w:right w:val="none" w:sz="0" w:space="0" w:color="auto"/>
                          </w:divBdr>
                          <w:divsChild>
                            <w:div w:id="114715356">
                              <w:marLeft w:val="0"/>
                              <w:marRight w:val="0"/>
                              <w:marTop w:val="0"/>
                              <w:marBottom w:val="0"/>
                              <w:divBdr>
                                <w:top w:val="none" w:sz="0" w:space="0" w:color="auto"/>
                                <w:left w:val="none" w:sz="0" w:space="0" w:color="auto"/>
                                <w:bottom w:val="none" w:sz="0" w:space="0" w:color="auto"/>
                                <w:right w:val="none" w:sz="0" w:space="0" w:color="auto"/>
                              </w:divBdr>
                              <w:divsChild>
                                <w:div w:id="794300591">
                                  <w:marLeft w:val="0"/>
                                  <w:marRight w:val="0"/>
                                  <w:marTop w:val="0"/>
                                  <w:marBottom w:val="0"/>
                                  <w:divBdr>
                                    <w:top w:val="none" w:sz="0" w:space="0" w:color="auto"/>
                                    <w:left w:val="none" w:sz="0" w:space="0" w:color="auto"/>
                                    <w:bottom w:val="none" w:sz="0" w:space="0" w:color="auto"/>
                                    <w:right w:val="none" w:sz="0" w:space="0" w:color="auto"/>
                                  </w:divBdr>
                                  <w:divsChild>
                                    <w:div w:id="1335838709">
                                      <w:marLeft w:val="0"/>
                                      <w:marRight w:val="0"/>
                                      <w:marTop w:val="0"/>
                                      <w:marBottom w:val="0"/>
                                      <w:divBdr>
                                        <w:top w:val="none" w:sz="0" w:space="0" w:color="auto"/>
                                        <w:left w:val="none" w:sz="0" w:space="0" w:color="auto"/>
                                        <w:bottom w:val="none" w:sz="0" w:space="0" w:color="auto"/>
                                        <w:right w:val="none" w:sz="0" w:space="0" w:color="auto"/>
                                      </w:divBdr>
                                      <w:divsChild>
                                        <w:div w:id="1757093378">
                                          <w:marLeft w:val="0"/>
                                          <w:marRight w:val="0"/>
                                          <w:marTop w:val="0"/>
                                          <w:marBottom w:val="0"/>
                                          <w:divBdr>
                                            <w:top w:val="none" w:sz="0" w:space="0" w:color="auto"/>
                                            <w:left w:val="none" w:sz="0" w:space="0" w:color="auto"/>
                                            <w:bottom w:val="none" w:sz="0" w:space="0" w:color="auto"/>
                                            <w:right w:val="none" w:sz="0" w:space="0" w:color="auto"/>
                                          </w:divBdr>
                                          <w:divsChild>
                                            <w:div w:id="82636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93908">
                              <w:marLeft w:val="0"/>
                              <w:marRight w:val="0"/>
                              <w:marTop w:val="0"/>
                              <w:marBottom w:val="0"/>
                              <w:divBdr>
                                <w:top w:val="none" w:sz="0" w:space="0" w:color="auto"/>
                                <w:left w:val="none" w:sz="0" w:space="0" w:color="auto"/>
                                <w:bottom w:val="none" w:sz="0" w:space="0" w:color="auto"/>
                                <w:right w:val="none" w:sz="0" w:space="0" w:color="auto"/>
                              </w:divBdr>
                              <w:divsChild>
                                <w:div w:id="700319532">
                                  <w:marLeft w:val="0"/>
                                  <w:marRight w:val="0"/>
                                  <w:marTop w:val="0"/>
                                  <w:marBottom w:val="0"/>
                                  <w:divBdr>
                                    <w:top w:val="none" w:sz="0" w:space="0" w:color="auto"/>
                                    <w:left w:val="none" w:sz="0" w:space="0" w:color="auto"/>
                                    <w:bottom w:val="none" w:sz="0" w:space="0" w:color="auto"/>
                                    <w:right w:val="none" w:sz="0" w:space="0" w:color="auto"/>
                                  </w:divBdr>
                                  <w:divsChild>
                                    <w:div w:id="403531170">
                                      <w:marLeft w:val="0"/>
                                      <w:marRight w:val="0"/>
                                      <w:marTop w:val="0"/>
                                      <w:marBottom w:val="0"/>
                                      <w:divBdr>
                                        <w:top w:val="none" w:sz="0" w:space="0" w:color="auto"/>
                                        <w:left w:val="none" w:sz="0" w:space="0" w:color="auto"/>
                                        <w:bottom w:val="none" w:sz="0" w:space="0" w:color="auto"/>
                                        <w:right w:val="none" w:sz="0" w:space="0" w:color="auto"/>
                                      </w:divBdr>
                                    </w:div>
                                  </w:divsChild>
                                </w:div>
                                <w:div w:id="970668745">
                                  <w:marLeft w:val="0"/>
                                  <w:marRight w:val="0"/>
                                  <w:marTop w:val="0"/>
                                  <w:marBottom w:val="0"/>
                                  <w:divBdr>
                                    <w:top w:val="none" w:sz="0" w:space="0" w:color="auto"/>
                                    <w:left w:val="none" w:sz="0" w:space="0" w:color="auto"/>
                                    <w:bottom w:val="none" w:sz="0" w:space="0" w:color="auto"/>
                                    <w:right w:val="none" w:sz="0" w:space="0" w:color="auto"/>
                                  </w:divBdr>
                                  <w:divsChild>
                                    <w:div w:id="853494977">
                                      <w:marLeft w:val="0"/>
                                      <w:marRight w:val="0"/>
                                      <w:marTop w:val="0"/>
                                      <w:marBottom w:val="0"/>
                                      <w:divBdr>
                                        <w:top w:val="none" w:sz="0" w:space="0" w:color="auto"/>
                                        <w:left w:val="none" w:sz="0" w:space="0" w:color="auto"/>
                                        <w:bottom w:val="none" w:sz="0" w:space="0" w:color="auto"/>
                                        <w:right w:val="none" w:sz="0" w:space="0" w:color="auto"/>
                                      </w:divBdr>
                                    </w:div>
                                  </w:divsChild>
                                </w:div>
                                <w:div w:id="1990398207">
                                  <w:marLeft w:val="0"/>
                                  <w:marRight w:val="0"/>
                                  <w:marTop w:val="0"/>
                                  <w:marBottom w:val="0"/>
                                  <w:divBdr>
                                    <w:top w:val="none" w:sz="0" w:space="0" w:color="auto"/>
                                    <w:left w:val="none" w:sz="0" w:space="0" w:color="auto"/>
                                    <w:bottom w:val="none" w:sz="0" w:space="0" w:color="auto"/>
                                    <w:right w:val="none" w:sz="0" w:space="0" w:color="auto"/>
                                  </w:divBdr>
                                  <w:divsChild>
                                    <w:div w:id="1468205523">
                                      <w:marLeft w:val="0"/>
                                      <w:marRight w:val="0"/>
                                      <w:marTop w:val="0"/>
                                      <w:marBottom w:val="0"/>
                                      <w:divBdr>
                                        <w:top w:val="none" w:sz="0" w:space="0" w:color="auto"/>
                                        <w:left w:val="none" w:sz="0" w:space="0" w:color="auto"/>
                                        <w:bottom w:val="none" w:sz="0" w:space="0" w:color="auto"/>
                                        <w:right w:val="none" w:sz="0" w:space="0" w:color="auto"/>
                                      </w:divBdr>
                                    </w:div>
                                  </w:divsChild>
                                </w:div>
                                <w:div w:id="1676953854">
                                  <w:marLeft w:val="0"/>
                                  <w:marRight w:val="0"/>
                                  <w:marTop w:val="0"/>
                                  <w:marBottom w:val="0"/>
                                  <w:divBdr>
                                    <w:top w:val="none" w:sz="0" w:space="0" w:color="auto"/>
                                    <w:left w:val="none" w:sz="0" w:space="0" w:color="auto"/>
                                    <w:bottom w:val="none" w:sz="0" w:space="0" w:color="auto"/>
                                    <w:right w:val="none" w:sz="0" w:space="0" w:color="auto"/>
                                  </w:divBdr>
                                  <w:divsChild>
                                    <w:div w:id="24067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180795">
      <w:bodyDiv w:val="1"/>
      <w:marLeft w:val="0"/>
      <w:marRight w:val="0"/>
      <w:marTop w:val="0"/>
      <w:marBottom w:val="0"/>
      <w:divBdr>
        <w:top w:val="none" w:sz="0" w:space="0" w:color="auto"/>
        <w:left w:val="none" w:sz="0" w:space="0" w:color="auto"/>
        <w:bottom w:val="none" w:sz="0" w:space="0" w:color="auto"/>
        <w:right w:val="none" w:sz="0" w:space="0" w:color="auto"/>
      </w:divBdr>
    </w:div>
    <w:div w:id="1961569841">
      <w:bodyDiv w:val="1"/>
      <w:marLeft w:val="0"/>
      <w:marRight w:val="0"/>
      <w:marTop w:val="0"/>
      <w:marBottom w:val="0"/>
      <w:divBdr>
        <w:top w:val="none" w:sz="0" w:space="0" w:color="auto"/>
        <w:left w:val="none" w:sz="0" w:space="0" w:color="auto"/>
        <w:bottom w:val="none" w:sz="0" w:space="0" w:color="auto"/>
        <w:right w:val="none" w:sz="0" w:space="0" w:color="auto"/>
      </w:divBdr>
    </w:div>
    <w:div w:id="1962491728">
      <w:bodyDiv w:val="1"/>
      <w:marLeft w:val="0"/>
      <w:marRight w:val="0"/>
      <w:marTop w:val="0"/>
      <w:marBottom w:val="0"/>
      <w:divBdr>
        <w:top w:val="none" w:sz="0" w:space="0" w:color="auto"/>
        <w:left w:val="none" w:sz="0" w:space="0" w:color="auto"/>
        <w:bottom w:val="none" w:sz="0" w:space="0" w:color="auto"/>
        <w:right w:val="none" w:sz="0" w:space="0" w:color="auto"/>
      </w:divBdr>
    </w:div>
    <w:div w:id="1965503680">
      <w:bodyDiv w:val="1"/>
      <w:marLeft w:val="0"/>
      <w:marRight w:val="0"/>
      <w:marTop w:val="0"/>
      <w:marBottom w:val="0"/>
      <w:divBdr>
        <w:top w:val="none" w:sz="0" w:space="0" w:color="auto"/>
        <w:left w:val="none" w:sz="0" w:space="0" w:color="auto"/>
        <w:bottom w:val="none" w:sz="0" w:space="0" w:color="auto"/>
        <w:right w:val="none" w:sz="0" w:space="0" w:color="auto"/>
      </w:divBdr>
    </w:div>
    <w:div w:id="1966080355">
      <w:bodyDiv w:val="1"/>
      <w:marLeft w:val="0"/>
      <w:marRight w:val="0"/>
      <w:marTop w:val="0"/>
      <w:marBottom w:val="0"/>
      <w:divBdr>
        <w:top w:val="none" w:sz="0" w:space="0" w:color="auto"/>
        <w:left w:val="none" w:sz="0" w:space="0" w:color="auto"/>
        <w:bottom w:val="none" w:sz="0" w:space="0" w:color="auto"/>
        <w:right w:val="none" w:sz="0" w:space="0" w:color="auto"/>
      </w:divBdr>
    </w:div>
    <w:div w:id="1968125855">
      <w:bodyDiv w:val="1"/>
      <w:marLeft w:val="0"/>
      <w:marRight w:val="0"/>
      <w:marTop w:val="0"/>
      <w:marBottom w:val="0"/>
      <w:divBdr>
        <w:top w:val="none" w:sz="0" w:space="0" w:color="auto"/>
        <w:left w:val="none" w:sz="0" w:space="0" w:color="auto"/>
        <w:bottom w:val="none" w:sz="0" w:space="0" w:color="auto"/>
        <w:right w:val="none" w:sz="0" w:space="0" w:color="auto"/>
      </w:divBdr>
      <w:divsChild>
        <w:div w:id="1942908725">
          <w:marLeft w:val="0"/>
          <w:marRight w:val="0"/>
          <w:marTop w:val="0"/>
          <w:marBottom w:val="0"/>
          <w:divBdr>
            <w:top w:val="none" w:sz="0" w:space="0" w:color="auto"/>
            <w:left w:val="none" w:sz="0" w:space="0" w:color="auto"/>
            <w:bottom w:val="none" w:sz="0" w:space="0" w:color="auto"/>
            <w:right w:val="none" w:sz="0" w:space="0" w:color="auto"/>
          </w:divBdr>
          <w:divsChild>
            <w:div w:id="567347140">
              <w:marLeft w:val="0"/>
              <w:marRight w:val="0"/>
              <w:marTop w:val="0"/>
              <w:marBottom w:val="0"/>
              <w:divBdr>
                <w:top w:val="none" w:sz="0" w:space="0" w:color="auto"/>
                <w:left w:val="none" w:sz="0" w:space="0" w:color="auto"/>
                <w:bottom w:val="none" w:sz="0" w:space="0" w:color="auto"/>
                <w:right w:val="none" w:sz="0" w:space="0" w:color="auto"/>
              </w:divBdr>
            </w:div>
          </w:divsChild>
        </w:div>
        <w:div w:id="1872374121">
          <w:marLeft w:val="0"/>
          <w:marRight w:val="0"/>
          <w:marTop w:val="0"/>
          <w:marBottom w:val="0"/>
          <w:divBdr>
            <w:top w:val="none" w:sz="0" w:space="0" w:color="auto"/>
            <w:left w:val="none" w:sz="0" w:space="0" w:color="auto"/>
            <w:bottom w:val="none" w:sz="0" w:space="0" w:color="auto"/>
            <w:right w:val="none" w:sz="0" w:space="0" w:color="auto"/>
          </w:divBdr>
        </w:div>
        <w:div w:id="1770271033">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315"/>
              <w:marBottom w:val="315"/>
              <w:divBdr>
                <w:top w:val="none" w:sz="0" w:space="0" w:color="auto"/>
                <w:left w:val="none" w:sz="0" w:space="0" w:color="auto"/>
                <w:bottom w:val="none" w:sz="0" w:space="0" w:color="auto"/>
                <w:right w:val="none" w:sz="0" w:space="0" w:color="auto"/>
              </w:divBdr>
              <w:divsChild>
                <w:div w:id="680014511">
                  <w:marLeft w:val="0"/>
                  <w:marRight w:val="0"/>
                  <w:marTop w:val="0"/>
                  <w:marBottom w:val="0"/>
                  <w:divBdr>
                    <w:top w:val="none" w:sz="0" w:space="0" w:color="auto"/>
                    <w:left w:val="none" w:sz="0" w:space="0" w:color="auto"/>
                    <w:bottom w:val="none" w:sz="0" w:space="0" w:color="auto"/>
                    <w:right w:val="none" w:sz="0" w:space="0" w:color="auto"/>
                  </w:divBdr>
                </w:div>
              </w:divsChild>
            </w:div>
            <w:div w:id="77947645">
              <w:marLeft w:val="0"/>
              <w:marRight w:val="0"/>
              <w:marTop w:val="0"/>
              <w:marBottom w:val="0"/>
              <w:divBdr>
                <w:top w:val="none" w:sz="0" w:space="0" w:color="auto"/>
                <w:left w:val="none" w:sz="0" w:space="0" w:color="auto"/>
                <w:bottom w:val="none" w:sz="0" w:space="0" w:color="auto"/>
                <w:right w:val="none" w:sz="0" w:space="0" w:color="auto"/>
              </w:divBdr>
            </w:div>
            <w:div w:id="579871968">
              <w:marLeft w:val="0"/>
              <w:marRight w:val="0"/>
              <w:marTop w:val="315"/>
              <w:marBottom w:val="315"/>
              <w:divBdr>
                <w:top w:val="none" w:sz="0" w:space="0" w:color="auto"/>
                <w:left w:val="none" w:sz="0" w:space="0" w:color="auto"/>
                <w:bottom w:val="none" w:sz="0" w:space="0" w:color="auto"/>
                <w:right w:val="none" w:sz="0" w:space="0" w:color="auto"/>
              </w:divBdr>
              <w:divsChild>
                <w:div w:id="533423285">
                  <w:marLeft w:val="0"/>
                  <w:marRight w:val="0"/>
                  <w:marTop w:val="0"/>
                  <w:marBottom w:val="0"/>
                  <w:divBdr>
                    <w:top w:val="none" w:sz="0" w:space="0" w:color="auto"/>
                    <w:left w:val="none" w:sz="0" w:space="0" w:color="auto"/>
                    <w:bottom w:val="none" w:sz="0" w:space="0" w:color="auto"/>
                    <w:right w:val="none" w:sz="0" w:space="0" w:color="auto"/>
                  </w:divBdr>
                </w:div>
              </w:divsChild>
            </w:div>
            <w:div w:id="946233130">
              <w:marLeft w:val="0"/>
              <w:marRight w:val="0"/>
              <w:marTop w:val="0"/>
              <w:marBottom w:val="0"/>
              <w:divBdr>
                <w:top w:val="none" w:sz="0" w:space="0" w:color="auto"/>
                <w:left w:val="none" w:sz="0" w:space="0" w:color="auto"/>
                <w:bottom w:val="none" w:sz="0" w:space="0" w:color="auto"/>
                <w:right w:val="none" w:sz="0" w:space="0" w:color="auto"/>
              </w:divBdr>
            </w:div>
            <w:div w:id="1899242945">
              <w:marLeft w:val="0"/>
              <w:marRight w:val="0"/>
              <w:marTop w:val="0"/>
              <w:marBottom w:val="360"/>
              <w:divBdr>
                <w:top w:val="none" w:sz="0" w:space="0" w:color="auto"/>
                <w:left w:val="none" w:sz="0" w:space="0" w:color="auto"/>
                <w:bottom w:val="none" w:sz="0" w:space="0" w:color="auto"/>
                <w:right w:val="none" w:sz="0" w:space="0" w:color="auto"/>
              </w:divBdr>
            </w:div>
            <w:div w:id="2074038541">
              <w:marLeft w:val="0"/>
              <w:marRight w:val="0"/>
              <w:marTop w:val="0"/>
              <w:marBottom w:val="0"/>
              <w:divBdr>
                <w:top w:val="none" w:sz="0" w:space="0" w:color="auto"/>
                <w:left w:val="none" w:sz="0" w:space="0" w:color="auto"/>
                <w:bottom w:val="none" w:sz="0" w:space="0" w:color="auto"/>
                <w:right w:val="none" w:sz="0" w:space="0" w:color="auto"/>
              </w:divBdr>
            </w:div>
            <w:div w:id="106507345">
              <w:marLeft w:val="0"/>
              <w:marRight w:val="0"/>
              <w:marTop w:val="0"/>
              <w:marBottom w:val="360"/>
              <w:divBdr>
                <w:top w:val="none" w:sz="0" w:space="0" w:color="auto"/>
                <w:left w:val="none" w:sz="0" w:space="0" w:color="auto"/>
                <w:bottom w:val="none" w:sz="0" w:space="0" w:color="auto"/>
                <w:right w:val="none" w:sz="0" w:space="0" w:color="auto"/>
              </w:divBdr>
            </w:div>
            <w:div w:id="9211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13832">
      <w:bodyDiv w:val="1"/>
      <w:marLeft w:val="0"/>
      <w:marRight w:val="0"/>
      <w:marTop w:val="0"/>
      <w:marBottom w:val="0"/>
      <w:divBdr>
        <w:top w:val="none" w:sz="0" w:space="0" w:color="auto"/>
        <w:left w:val="none" w:sz="0" w:space="0" w:color="auto"/>
        <w:bottom w:val="none" w:sz="0" w:space="0" w:color="auto"/>
        <w:right w:val="none" w:sz="0" w:space="0" w:color="auto"/>
      </w:divBdr>
    </w:div>
    <w:div w:id="1970814440">
      <w:bodyDiv w:val="1"/>
      <w:marLeft w:val="0"/>
      <w:marRight w:val="0"/>
      <w:marTop w:val="0"/>
      <w:marBottom w:val="0"/>
      <w:divBdr>
        <w:top w:val="none" w:sz="0" w:space="0" w:color="auto"/>
        <w:left w:val="none" w:sz="0" w:space="0" w:color="auto"/>
        <w:bottom w:val="none" w:sz="0" w:space="0" w:color="auto"/>
        <w:right w:val="none" w:sz="0" w:space="0" w:color="auto"/>
      </w:divBdr>
      <w:divsChild>
        <w:div w:id="41491070">
          <w:marLeft w:val="0"/>
          <w:marRight w:val="0"/>
          <w:marTop w:val="0"/>
          <w:marBottom w:val="0"/>
          <w:divBdr>
            <w:top w:val="none" w:sz="0" w:space="0" w:color="auto"/>
            <w:left w:val="none" w:sz="0" w:space="0" w:color="auto"/>
            <w:bottom w:val="none" w:sz="0" w:space="0" w:color="auto"/>
            <w:right w:val="none" w:sz="0" w:space="0" w:color="auto"/>
          </w:divBdr>
        </w:div>
      </w:divsChild>
    </w:div>
    <w:div w:id="1971207172">
      <w:bodyDiv w:val="1"/>
      <w:marLeft w:val="0"/>
      <w:marRight w:val="0"/>
      <w:marTop w:val="0"/>
      <w:marBottom w:val="0"/>
      <w:divBdr>
        <w:top w:val="none" w:sz="0" w:space="0" w:color="auto"/>
        <w:left w:val="none" w:sz="0" w:space="0" w:color="auto"/>
        <w:bottom w:val="none" w:sz="0" w:space="0" w:color="auto"/>
        <w:right w:val="none" w:sz="0" w:space="0" w:color="auto"/>
      </w:divBdr>
    </w:div>
    <w:div w:id="1971980756">
      <w:bodyDiv w:val="1"/>
      <w:marLeft w:val="0"/>
      <w:marRight w:val="0"/>
      <w:marTop w:val="0"/>
      <w:marBottom w:val="0"/>
      <w:divBdr>
        <w:top w:val="none" w:sz="0" w:space="0" w:color="auto"/>
        <w:left w:val="none" w:sz="0" w:space="0" w:color="auto"/>
        <w:bottom w:val="none" w:sz="0" w:space="0" w:color="auto"/>
        <w:right w:val="none" w:sz="0" w:space="0" w:color="auto"/>
      </w:divBdr>
    </w:div>
    <w:div w:id="1975482496">
      <w:bodyDiv w:val="1"/>
      <w:marLeft w:val="0"/>
      <w:marRight w:val="0"/>
      <w:marTop w:val="0"/>
      <w:marBottom w:val="0"/>
      <w:divBdr>
        <w:top w:val="none" w:sz="0" w:space="0" w:color="auto"/>
        <w:left w:val="none" w:sz="0" w:space="0" w:color="auto"/>
        <w:bottom w:val="none" w:sz="0" w:space="0" w:color="auto"/>
        <w:right w:val="none" w:sz="0" w:space="0" w:color="auto"/>
      </w:divBdr>
    </w:div>
    <w:div w:id="1977566814">
      <w:bodyDiv w:val="1"/>
      <w:marLeft w:val="0"/>
      <w:marRight w:val="0"/>
      <w:marTop w:val="0"/>
      <w:marBottom w:val="0"/>
      <w:divBdr>
        <w:top w:val="none" w:sz="0" w:space="0" w:color="auto"/>
        <w:left w:val="none" w:sz="0" w:space="0" w:color="auto"/>
        <w:bottom w:val="none" w:sz="0" w:space="0" w:color="auto"/>
        <w:right w:val="none" w:sz="0" w:space="0" w:color="auto"/>
      </w:divBdr>
    </w:div>
    <w:div w:id="1977903766">
      <w:bodyDiv w:val="1"/>
      <w:marLeft w:val="0"/>
      <w:marRight w:val="0"/>
      <w:marTop w:val="0"/>
      <w:marBottom w:val="0"/>
      <w:divBdr>
        <w:top w:val="none" w:sz="0" w:space="0" w:color="auto"/>
        <w:left w:val="none" w:sz="0" w:space="0" w:color="auto"/>
        <w:bottom w:val="none" w:sz="0" w:space="0" w:color="auto"/>
        <w:right w:val="none" w:sz="0" w:space="0" w:color="auto"/>
      </w:divBdr>
    </w:div>
    <w:div w:id="1977953226">
      <w:bodyDiv w:val="1"/>
      <w:marLeft w:val="0"/>
      <w:marRight w:val="0"/>
      <w:marTop w:val="0"/>
      <w:marBottom w:val="0"/>
      <w:divBdr>
        <w:top w:val="none" w:sz="0" w:space="0" w:color="auto"/>
        <w:left w:val="none" w:sz="0" w:space="0" w:color="auto"/>
        <w:bottom w:val="none" w:sz="0" w:space="0" w:color="auto"/>
        <w:right w:val="none" w:sz="0" w:space="0" w:color="auto"/>
      </w:divBdr>
    </w:div>
    <w:div w:id="1979913557">
      <w:bodyDiv w:val="1"/>
      <w:marLeft w:val="0"/>
      <w:marRight w:val="0"/>
      <w:marTop w:val="0"/>
      <w:marBottom w:val="0"/>
      <w:divBdr>
        <w:top w:val="none" w:sz="0" w:space="0" w:color="auto"/>
        <w:left w:val="none" w:sz="0" w:space="0" w:color="auto"/>
        <w:bottom w:val="none" w:sz="0" w:space="0" w:color="auto"/>
        <w:right w:val="none" w:sz="0" w:space="0" w:color="auto"/>
      </w:divBdr>
    </w:div>
    <w:div w:id="1985770478">
      <w:bodyDiv w:val="1"/>
      <w:marLeft w:val="0"/>
      <w:marRight w:val="0"/>
      <w:marTop w:val="0"/>
      <w:marBottom w:val="0"/>
      <w:divBdr>
        <w:top w:val="none" w:sz="0" w:space="0" w:color="auto"/>
        <w:left w:val="none" w:sz="0" w:space="0" w:color="auto"/>
        <w:bottom w:val="none" w:sz="0" w:space="0" w:color="auto"/>
        <w:right w:val="none" w:sz="0" w:space="0" w:color="auto"/>
      </w:divBdr>
      <w:divsChild>
        <w:div w:id="826170281">
          <w:marLeft w:val="0"/>
          <w:marRight w:val="0"/>
          <w:marTop w:val="0"/>
          <w:marBottom w:val="0"/>
          <w:divBdr>
            <w:top w:val="none" w:sz="0" w:space="0" w:color="auto"/>
            <w:left w:val="none" w:sz="0" w:space="0" w:color="auto"/>
            <w:bottom w:val="none" w:sz="0" w:space="0" w:color="auto"/>
            <w:right w:val="none" w:sz="0" w:space="0" w:color="auto"/>
          </w:divBdr>
        </w:div>
        <w:div w:id="1768230877">
          <w:marLeft w:val="0"/>
          <w:marRight w:val="0"/>
          <w:marTop w:val="0"/>
          <w:marBottom w:val="0"/>
          <w:divBdr>
            <w:top w:val="none" w:sz="0" w:space="0" w:color="auto"/>
            <w:left w:val="none" w:sz="0" w:space="0" w:color="auto"/>
            <w:bottom w:val="none" w:sz="0" w:space="0" w:color="auto"/>
            <w:right w:val="none" w:sz="0" w:space="0" w:color="auto"/>
          </w:divBdr>
          <w:divsChild>
            <w:div w:id="110323608">
              <w:marLeft w:val="0"/>
              <w:marRight w:val="0"/>
              <w:marTop w:val="0"/>
              <w:marBottom w:val="0"/>
              <w:divBdr>
                <w:top w:val="none" w:sz="0" w:space="0" w:color="auto"/>
                <w:left w:val="none" w:sz="0" w:space="0" w:color="auto"/>
                <w:bottom w:val="none" w:sz="0" w:space="0" w:color="auto"/>
                <w:right w:val="none" w:sz="0" w:space="0" w:color="auto"/>
              </w:divBdr>
            </w:div>
          </w:divsChild>
        </w:div>
        <w:div w:id="207494816">
          <w:marLeft w:val="0"/>
          <w:marRight w:val="0"/>
          <w:marTop w:val="0"/>
          <w:marBottom w:val="0"/>
          <w:divBdr>
            <w:top w:val="none" w:sz="0" w:space="0" w:color="auto"/>
            <w:left w:val="none" w:sz="0" w:space="0" w:color="auto"/>
            <w:bottom w:val="none" w:sz="0" w:space="0" w:color="auto"/>
            <w:right w:val="none" w:sz="0" w:space="0" w:color="auto"/>
          </w:divBdr>
        </w:div>
      </w:divsChild>
    </w:div>
    <w:div w:id="1987929789">
      <w:bodyDiv w:val="1"/>
      <w:marLeft w:val="0"/>
      <w:marRight w:val="0"/>
      <w:marTop w:val="0"/>
      <w:marBottom w:val="0"/>
      <w:divBdr>
        <w:top w:val="none" w:sz="0" w:space="0" w:color="auto"/>
        <w:left w:val="none" w:sz="0" w:space="0" w:color="auto"/>
        <w:bottom w:val="none" w:sz="0" w:space="0" w:color="auto"/>
        <w:right w:val="none" w:sz="0" w:space="0" w:color="auto"/>
      </w:divBdr>
      <w:divsChild>
        <w:div w:id="1599022583">
          <w:marLeft w:val="-225"/>
          <w:marRight w:val="-225"/>
          <w:marTop w:val="0"/>
          <w:marBottom w:val="0"/>
          <w:divBdr>
            <w:top w:val="none" w:sz="0" w:space="0" w:color="auto"/>
            <w:left w:val="none" w:sz="0" w:space="0" w:color="auto"/>
            <w:bottom w:val="none" w:sz="0" w:space="0" w:color="auto"/>
            <w:right w:val="none" w:sz="0" w:space="0" w:color="auto"/>
          </w:divBdr>
          <w:divsChild>
            <w:div w:id="1046951565">
              <w:marLeft w:val="0"/>
              <w:marRight w:val="0"/>
              <w:marTop w:val="0"/>
              <w:marBottom w:val="0"/>
              <w:divBdr>
                <w:top w:val="none" w:sz="0" w:space="0" w:color="auto"/>
                <w:left w:val="none" w:sz="0" w:space="0" w:color="auto"/>
                <w:bottom w:val="none" w:sz="0" w:space="0" w:color="auto"/>
                <w:right w:val="none" w:sz="0" w:space="0" w:color="auto"/>
              </w:divBdr>
              <w:divsChild>
                <w:div w:id="10741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89371">
      <w:bodyDiv w:val="1"/>
      <w:marLeft w:val="0"/>
      <w:marRight w:val="0"/>
      <w:marTop w:val="0"/>
      <w:marBottom w:val="0"/>
      <w:divBdr>
        <w:top w:val="none" w:sz="0" w:space="0" w:color="auto"/>
        <w:left w:val="none" w:sz="0" w:space="0" w:color="auto"/>
        <w:bottom w:val="none" w:sz="0" w:space="0" w:color="auto"/>
        <w:right w:val="none" w:sz="0" w:space="0" w:color="auto"/>
      </w:divBdr>
      <w:divsChild>
        <w:div w:id="127937222">
          <w:marLeft w:val="0"/>
          <w:marRight w:val="0"/>
          <w:marTop w:val="600"/>
          <w:marBottom w:val="600"/>
          <w:divBdr>
            <w:top w:val="none" w:sz="0" w:space="0" w:color="auto"/>
            <w:left w:val="none" w:sz="0" w:space="0" w:color="auto"/>
            <w:bottom w:val="single" w:sz="6" w:space="30" w:color="E7E5E9"/>
            <w:right w:val="none" w:sz="0" w:space="0" w:color="auto"/>
          </w:divBdr>
        </w:div>
      </w:divsChild>
    </w:div>
    <w:div w:id="1989170484">
      <w:bodyDiv w:val="1"/>
      <w:marLeft w:val="0"/>
      <w:marRight w:val="0"/>
      <w:marTop w:val="0"/>
      <w:marBottom w:val="0"/>
      <w:divBdr>
        <w:top w:val="none" w:sz="0" w:space="0" w:color="auto"/>
        <w:left w:val="none" w:sz="0" w:space="0" w:color="auto"/>
        <w:bottom w:val="none" w:sz="0" w:space="0" w:color="auto"/>
        <w:right w:val="none" w:sz="0" w:space="0" w:color="auto"/>
      </w:divBdr>
      <w:divsChild>
        <w:div w:id="1761751195">
          <w:marLeft w:val="-225"/>
          <w:marRight w:val="-225"/>
          <w:marTop w:val="150"/>
          <w:marBottom w:val="0"/>
          <w:divBdr>
            <w:top w:val="none" w:sz="0" w:space="0" w:color="auto"/>
            <w:left w:val="none" w:sz="0" w:space="0" w:color="auto"/>
            <w:bottom w:val="none" w:sz="0" w:space="0" w:color="auto"/>
            <w:right w:val="none" w:sz="0" w:space="0" w:color="auto"/>
          </w:divBdr>
          <w:divsChild>
            <w:div w:id="1286234108">
              <w:marLeft w:val="0"/>
              <w:marRight w:val="0"/>
              <w:marTop w:val="0"/>
              <w:marBottom w:val="0"/>
              <w:divBdr>
                <w:top w:val="none" w:sz="0" w:space="0" w:color="auto"/>
                <w:left w:val="none" w:sz="0" w:space="0" w:color="auto"/>
                <w:bottom w:val="none" w:sz="0" w:space="0" w:color="auto"/>
                <w:right w:val="none" w:sz="0" w:space="0" w:color="auto"/>
              </w:divBdr>
              <w:divsChild>
                <w:div w:id="969634305">
                  <w:marLeft w:val="-225"/>
                  <w:marRight w:val="-225"/>
                  <w:marTop w:val="0"/>
                  <w:marBottom w:val="0"/>
                  <w:divBdr>
                    <w:top w:val="none" w:sz="0" w:space="0" w:color="auto"/>
                    <w:left w:val="none" w:sz="0" w:space="0" w:color="auto"/>
                    <w:bottom w:val="none" w:sz="0" w:space="0" w:color="auto"/>
                    <w:right w:val="none" w:sz="0" w:space="0" w:color="auto"/>
                  </w:divBdr>
                  <w:divsChild>
                    <w:div w:id="1130200394">
                      <w:marLeft w:val="0"/>
                      <w:marRight w:val="0"/>
                      <w:marTop w:val="0"/>
                      <w:marBottom w:val="0"/>
                      <w:divBdr>
                        <w:top w:val="none" w:sz="0" w:space="0" w:color="auto"/>
                        <w:left w:val="none" w:sz="0" w:space="0" w:color="auto"/>
                        <w:bottom w:val="none" w:sz="0" w:space="0" w:color="auto"/>
                        <w:right w:val="none" w:sz="0" w:space="0" w:color="auto"/>
                      </w:divBdr>
                    </w:div>
                    <w:div w:id="1178352022">
                      <w:marLeft w:val="0"/>
                      <w:marRight w:val="0"/>
                      <w:marTop w:val="0"/>
                      <w:marBottom w:val="0"/>
                      <w:divBdr>
                        <w:top w:val="none" w:sz="0" w:space="0" w:color="auto"/>
                        <w:left w:val="none" w:sz="0" w:space="0" w:color="auto"/>
                        <w:bottom w:val="none" w:sz="0" w:space="0" w:color="auto"/>
                        <w:right w:val="none" w:sz="0" w:space="0" w:color="auto"/>
                      </w:divBdr>
                      <w:divsChild>
                        <w:div w:id="947158630">
                          <w:marLeft w:val="0"/>
                          <w:marRight w:val="0"/>
                          <w:marTop w:val="0"/>
                          <w:marBottom w:val="0"/>
                          <w:divBdr>
                            <w:top w:val="none" w:sz="0" w:space="0" w:color="auto"/>
                            <w:left w:val="none" w:sz="0" w:space="0" w:color="auto"/>
                            <w:bottom w:val="none" w:sz="0" w:space="0" w:color="auto"/>
                            <w:right w:val="none" w:sz="0" w:space="0" w:color="auto"/>
                          </w:divBdr>
                          <w:divsChild>
                            <w:div w:id="2032411038">
                              <w:marLeft w:val="0"/>
                              <w:marRight w:val="0"/>
                              <w:marTop w:val="225"/>
                              <w:marBottom w:val="0"/>
                              <w:divBdr>
                                <w:top w:val="none" w:sz="0" w:space="0" w:color="auto"/>
                                <w:left w:val="none" w:sz="0" w:space="0" w:color="auto"/>
                                <w:bottom w:val="none" w:sz="0" w:space="0" w:color="auto"/>
                                <w:right w:val="none" w:sz="0" w:space="0" w:color="auto"/>
                              </w:divBdr>
                              <w:divsChild>
                                <w:div w:id="489710659">
                                  <w:marLeft w:val="0"/>
                                  <w:marRight w:val="0"/>
                                  <w:marTop w:val="0"/>
                                  <w:marBottom w:val="0"/>
                                  <w:divBdr>
                                    <w:top w:val="none" w:sz="0" w:space="0" w:color="auto"/>
                                    <w:left w:val="none" w:sz="0" w:space="0" w:color="auto"/>
                                    <w:bottom w:val="none" w:sz="0" w:space="0" w:color="auto"/>
                                    <w:right w:val="none" w:sz="0" w:space="0" w:color="auto"/>
                                  </w:divBdr>
                                </w:div>
                              </w:divsChild>
                            </w:div>
                            <w:div w:id="1211384278">
                              <w:marLeft w:val="0"/>
                              <w:marRight w:val="0"/>
                              <w:marTop w:val="225"/>
                              <w:marBottom w:val="0"/>
                              <w:divBdr>
                                <w:top w:val="none" w:sz="0" w:space="0" w:color="auto"/>
                                <w:left w:val="none" w:sz="0" w:space="0" w:color="auto"/>
                                <w:bottom w:val="none" w:sz="0" w:space="0" w:color="auto"/>
                                <w:right w:val="none" w:sz="0" w:space="0" w:color="auto"/>
                              </w:divBdr>
                              <w:divsChild>
                                <w:div w:id="1558203599">
                                  <w:marLeft w:val="0"/>
                                  <w:marRight w:val="0"/>
                                  <w:marTop w:val="0"/>
                                  <w:marBottom w:val="0"/>
                                  <w:divBdr>
                                    <w:top w:val="none" w:sz="0" w:space="0" w:color="auto"/>
                                    <w:left w:val="none" w:sz="0" w:space="0" w:color="auto"/>
                                    <w:bottom w:val="none" w:sz="0" w:space="0" w:color="auto"/>
                                    <w:right w:val="none" w:sz="0" w:space="0" w:color="auto"/>
                                  </w:divBdr>
                                </w:div>
                              </w:divsChild>
                            </w:div>
                            <w:div w:id="1654212568">
                              <w:marLeft w:val="0"/>
                              <w:marRight w:val="0"/>
                              <w:marTop w:val="225"/>
                              <w:marBottom w:val="0"/>
                              <w:divBdr>
                                <w:top w:val="none" w:sz="0" w:space="0" w:color="auto"/>
                                <w:left w:val="none" w:sz="0" w:space="0" w:color="auto"/>
                                <w:bottom w:val="none" w:sz="0" w:space="0" w:color="auto"/>
                                <w:right w:val="none" w:sz="0" w:space="0" w:color="auto"/>
                              </w:divBdr>
                              <w:divsChild>
                                <w:div w:id="34605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569964">
          <w:marLeft w:val="-225"/>
          <w:marRight w:val="-225"/>
          <w:marTop w:val="0"/>
          <w:marBottom w:val="0"/>
          <w:divBdr>
            <w:top w:val="none" w:sz="0" w:space="0" w:color="auto"/>
            <w:left w:val="none" w:sz="0" w:space="0" w:color="auto"/>
            <w:bottom w:val="none" w:sz="0" w:space="0" w:color="auto"/>
            <w:right w:val="none" w:sz="0" w:space="0" w:color="auto"/>
          </w:divBdr>
          <w:divsChild>
            <w:div w:id="1425107757">
              <w:marLeft w:val="0"/>
              <w:marRight w:val="0"/>
              <w:marTop w:val="0"/>
              <w:marBottom w:val="0"/>
              <w:divBdr>
                <w:top w:val="none" w:sz="0" w:space="0" w:color="auto"/>
                <w:left w:val="none" w:sz="0" w:space="0" w:color="auto"/>
                <w:bottom w:val="none" w:sz="0" w:space="0" w:color="auto"/>
                <w:right w:val="none" w:sz="0" w:space="0" w:color="auto"/>
              </w:divBdr>
              <w:divsChild>
                <w:div w:id="11075065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990287134">
      <w:bodyDiv w:val="1"/>
      <w:marLeft w:val="0"/>
      <w:marRight w:val="0"/>
      <w:marTop w:val="0"/>
      <w:marBottom w:val="0"/>
      <w:divBdr>
        <w:top w:val="none" w:sz="0" w:space="0" w:color="auto"/>
        <w:left w:val="none" w:sz="0" w:space="0" w:color="auto"/>
        <w:bottom w:val="none" w:sz="0" w:space="0" w:color="auto"/>
        <w:right w:val="none" w:sz="0" w:space="0" w:color="auto"/>
      </w:divBdr>
    </w:div>
    <w:div w:id="1990355013">
      <w:bodyDiv w:val="1"/>
      <w:marLeft w:val="0"/>
      <w:marRight w:val="0"/>
      <w:marTop w:val="0"/>
      <w:marBottom w:val="0"/>
      <w:divBdr>
        <w:top w:val="none" w:sz="0" w:space="0" w:color="auto"/>
        <w:left w:val="none" w:sz="0" w:space="0" w:color="auto"/>
        <w:bottom w:val="none" w:sz="0" w:space="0" w:color="auto"/>
        <w:right w:val="none" w:sz="0" w:space="0" w:color="auto"/>
      </w:divBdr>
    </w:div>
    <w:div w:id="1990405583">
      <w:bodyDiv w:val="1"/>
      <w:marLeft w:val="0"/>
      <w:marRight w:val="0"/>
      <w:marTop w:val="0"/>
      <w:marBottom w:val="0"/>
      <w:divBdr>
        <w:top w:val="none" w:sz="0" w:space="0" w:color="auto"/>
        <w:left w:val="none" w:sz="0" w:space="0" w:color="auto"/>
        <w:bottom w:val="none" w:sz="0" w:space="0" w:color="auto"/>
        <w:right w:val="none" w:sz="0" w:space="0" w:color="auto"/>
      </w:divBdr>
    </w:div>
    <w:div w:id="1991909977">
      <w:bodyDiv w:val="1"/>
      <w:marLeft w:val="0"/>
      <w:marRight w:val="0"/>
      <w:marTop w:val="0"/>
      <w:marBottom w:val="0"/>
      <w:divBdr>
        <w:top w:val="none" w:sz="0" w:space="0" w:color="auto"/>
        <w:left w:val="none" w:sz="0" w:space="0" w:color="auto"/>
        <w:bottom w:val="none" w:sz="0" w:space="0" w:color="auto"/>
        <w:right w:val="none" w:sz="0" w:space="0" w:color="auto"/>
      </w:divBdr>
      <w:divsChild>
        <w:div w:id="213155162">
          <w:marLeft w:val="0"/>
          <w:marRight w:val="0"/>
          <w:marTop w:val="0"/>
          <w:marBottom w:val="375"/>
          <w:divBdr>
            <w:top w:val="none" w:sz="0" w:space="0" w:color="auto"/>
            <w:left w:val="none" w:sz="0" w:space="0" w:color="auto"/>
            <w:bottom w:val="none" w:sz="0" w:space="0" w:color="auto"/>
            <w:right w:val="none" w:sz="0" w:space="0" w:color="auto"/>
          </w:divBdr>
        </w:div>
        <w:div w:id="403649793">
          <w:marLeft w:val="0"/>
          <w:marRight w:val="0"/>
          <w:marTop w:val="0"/>
          <w:marBottom w:val="375"/>
          <w:divBdr>
            <w:top w:val="none" w:sz="0" w:space="0" w:color="auto"/>
            <w:left w:val="none" w:sz="0" w:space="0" w:color="auto"/>
            <w:bottom w:val="none" w:sz="0" w:space="0" w:color="auto"/>
            <w:right w:val="none" w:sz="0" w:space="0" w:color="auto"/>
          </w:divBdr>
        </w:div>
      </w:divsChild>
    </w:div>
    <w:div w:id="1992826768">
      <w:bodyDiv w:val="1"/>
      <w:marLeft w:val="0"/>
      <w:marRight w:val="0"/>
      <w:marTop w:val="0"/>
      <w:marBottom w:val="0"/>
      <w:divBdr>
        <w:top w:val="none" w:sz="0" w:space="0" w:color="auto"/>
        <w:left w:val="none" w:sz="0" w:space="0" w:color="auto"/>
        <w:bottom w:val="none" w:sz="0" w:space="0" w:color="auto"/>
        <w:right w:val="none" w:sz="0" w:space="0" w:color="auto"/>
      </w:divBdr>
    </w:div>
    <w:div w:id="1994066936">
      <w:bodyDiv w:val="1"/>
      <w:marLeft w:val="0"/>
      <w:marRight w:val="0"/>
      <w:marTop w:val="0"/>
      <w:marBottom w:val="0"/>
      <w:divBdr>
        <w:top w:val="none" w:sz="0" w:space="0" w:color="auto"/>
        <w:left w:val="none" w:sz="0" w:space="0" w:color="auto"/>
        <w:bottom w:val="none" w:sz="0" w:space="0" w:color="auto"/>
        <w:right w:val="none" w:sz="0" w:space="0" w:color="auto"/>
      </w:divBdr>
    </w:div>
    <w:div w:id="1994605448">
      <w:bodyDiv w:val="1"/>
      <w:marLeft w:val="0"/>
      <w:marRight w:val="0"/>
      <w:marTop w:val="0"/>
      <w:marBottom w:val="0"/>
      <w:divBdr>
        <w:top w:val="none" w:sz="0" w:space="0" w:color="auto"/>
        <w:left w:val="none" w:sz="0" w:space="0" w:color="auto"/>
        <w:bottom w:val="none" w:sz="0" w:space="0" w:color="auto"/>
        <w:right w:val="none" w:sz="0" w:space="0" w:color="auto"/>
      </w:divBdr>
    </w:div>
    <w:div w:id="1998072021">
      <w:bodyDiv w:val="1"/>
      <w:marLeft w:val="0"/>
      <w:marRight w:val="0"/>
      <w:marTop w:val="0"/>
      <w:marBottom w:val="0"/>
      <w:divBdr>
        <w:top w:val="none" w:sz="0" w:space="0" w:color="auto"/>
        <w:left w:val="none" w:sz="0" w:space="0" w:color="auto"/>
        <w:bottom w:val="none" w:sz="0" w:space="0" w:color="auto"/>
        <w:right w:val="none" w:sz="0" w:space="0" w:color="auto"/>
      </w:divBdr>
    </w:div>
    <w:div w:id="2001077529">
      <w:bodyDiv w:val="1"/>
      <w:marLeft w:val="0"/>
      <w:marRight w:val="0"/>
      <w:marTop w:val="0"/>
      <w:marBottom w:val="0"/>
      <w:divBdr>
        <w:top w:val="none" w:sz="0" w:space="0" w:color="auto"/>
        <w:left w:val="none" w:sz="0" w:space="0" w:color="auto"/>
        <w:bottom w:val="none" w:sz="0" w:space="0" w:color="auto"/>
        <w:right w:val="none" w:sz="0" w:space="0" w:color="auto"/>
      </w:divBdr>
      <w:divsChild>
        <w:div w:id="2039499307">
          <w:marLeft w:val="0"/>
          <w:marRight w:val="0"/>
          <w:marTop w:val="0"/>
          <w:marBottom w:val="0"/>
          <w:divBdr>
            <w:top w:val="none" w:sz="0" w:space="0" w:color="auto"/>
            <w:left w:val="none" w:sz="0" w:space="0" w:color="auto"/>
            <w:bottom w:val="none" w:sz="0" w:space="0" w:color="auto"/>
            <w:right w:val="none" w:sz="0" w:space="0" w:color="auto"/>
          </w:divBdr>
          <w:divsChild>
            <w:div w:id="144324098">
              <w:marLeft w:val="0"/>
              <w:marRight w:val="0"/>
              <w:marTop w:val="100"/>
              <w:marBottom w:val="100"/>
              <w:divBdr>
                <w:top w:val="none" w:sz="0" w:space="0" w:color="auto"/>
                <w:left w:val="none" w:sz="0" w:space="0" w:color="auto"/>
                <w:bottom w:val="none" w:sz="0" w:space="0" w:color="auto"/>
                <w:right w:val="none" w:sz="0" w:space="0" w:color="auto"/>
              </w:divBdr>
              <w:divsChild>
                <w:div w:id="895819945">
                  <w:marLeft w:val="0"/>
                  <w:marRight w:val="0"/>
                  <w:marTop w:val="600"/>
                  <w:marBottom w:val="100"/>
                  <w:divBdr>
                    <w:top w:val="none" w:sz="0" w:space="0" w:color="auto"/>
                    <w:left w:val="none" w:sz="0" w:space="0" w:color="auto"/>
                    <w:bottom w:val="none" w:sz="0" w:space="0" w:color="auto"/>
                    <w:right w:val="none" w:sz="0" w:space="0" w:color="auto"/>
                  </w:divBdr>
                  <w:divsChild>
                    <w:div w:id="1289241416">
                      <w:marLeft w:val="0"/>
                      <w:marRight w:val="0"/>
                      <w:marTop w:val="0"/>
                      <w:marBottom w:val="600"/>
                      <w:divBdr>
                        <w:top w:val="none" w:sz="0" w:space="0" w:color="auto"/>
                        <w:left w:val="none" w:sz="0" w:space="0" w:color="auto"/>
                        <w:bottom w:val="none" w:sz="0" w:space="0" w:color="auto"/>
                        <w:right w:val="none" w:sz="0" w:space="0" w:color="auto"/>
                      </w:divBdr>
                      <w:divsChild>
                        <w:div w:id="1676036817">
                          <w:marLeft w:val="0"/>
                          <w:marRight w:val="0"/>
                          <w:marTop w:val="0"/>
                          <w:marBottom w:val="0"/>
                          <w:divBdr>
                            <w:top w:val="none" w:sz="0" w:space="0" w:color="auto"/>
                            <w:left w:val="none" w:sz="0" w:space="0" w:color="auto"/>
                            <w:bottom w:val="none" w:sz="0" w:space="0" w:color="auto"/>
                            <w:right w:val="none" w:sz="0" w:space="0" w:color="auto"/>
                          </w:divBdr>
                          <w:divsChild>
                            <w:div w:id="1570188647">
                              <w:marLeft w:val="0"/>
                              <w:marRight w:val="0"/>
                              <w:marTop w:val="0"/>
                              <w:marBottom w:val="0"/>
                              <w:divBdr>
                                <w:top w:val="none" w:sz="0" w:space="0" w:color="auto"/>
                                <w:left w:val="none" w:sz="0" w:space="0" w:color="auto"/>
                                <w:bottom w:val="none" w:sz="0" w:space="0" w:color="auto"/>
                                <w:right w:val="none" w:sz="0" w:space="0" w:color="auto"/>
                              </w:divBdr>
                              <w:divsChild>
                                <w:div w:id="1213497202">
                                  <w:marLeft w:val="0"/>
                                  <w:marRight w:val="0"/>
                                  <w:marTop w:val="0"/>
                                  <w:marBottom w:val="0"/>
                                  <w:divBdr>
                                    <w:top w:val="none" w:sz="0" w:space="0" w:color="auto"/>
                                    <w:left w:val="none" w:sz="0" w:space="0" w:color="auto"/>
                                    <w:bottom w:val="none" w:sz="0" w:space="0" w:color="auto"/>
                                    <w:right w:val="none" w:sz="0" w:space="0" w:color="auto"/>
                                  </w:divBdr>
                                  <w:divsChild>
                                    <w:div w:id="1276714511">
                                      <w:marLeft w:val="0"/>
                                      <w:marRight w:val="0"/>
                                      <w:marTop w:val="0"/>
                                      <w:marBottom w:val="0"/>
                                      <w:divBdr>
                                        <w:top w:val="none" w:sz="0" w:space="0" w:color="auto"/>
                                        <w:left w:val="none" w:sz="0" w:space="0" w:color="auto"/>
                                        <w:bottom w:val="none" w:sz="0" w:space="0" w:color="auto"/>
                                        <w:right w:val="none" w:sz="0" w:space="0" w:color="auto"/>
                                      </w:divBdr>
                                      <w:divsChild>
                                        <w:div w:id="20263936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930796">
      <w:bodyDiv w:val="1"/>
      <w:marLeft w:val="0"/>
      <w:marRight w:val="0"/>
      <w:marTop w:val="0"/>
      <w:marBottom w:val="0"/>
      <w:divBdr>
        <w:top w:val="none" w:sz="0" w:space="0" w:color="auto"/>
        <w:left w:val="none" w:sz="0" w:space="0" w:color="auto"/>
        <w:bottom w:val="none" w:sz="0" w:space="0" w:color="auto"/>
        <w:right w:val="none" w:sz="0" w:space="0" w:color="auto"/>
      </w:divBdr>
    </w:div>
    <w:div w:id="2002463432">
      <w:bodyDiv w:val="1"/>
      <w:marLeft w:val="0"/>
      <w:marRight w:val="0"/>
      <w:marTop w:val="0"/>
      <w:marBottom w:val="0"/>
      <w:divBdr>
        <w:top w:val="none" w:sz="0" w:space="0" w:color="auto"/>
        <w:left w:val="none" w:sz="0" w:space="0" w:color="auto"/>
        <w:bottom w:val="none" w:sz="0" w:space="0" w:color="auto"/>
        <w:right w:val="none" w:sz="0" w:space="0" w:color="auto"/>
      </w:divBdr>
      <w:divsChild>
        <w:div w:id="342706464">
          <w:marLeft w:val="0"/>
          <w:marRight w:val="0"/>
          <w:marTop w:val="0"/>
          <w:marBottom w:val="0"/>
          <w:divBdr>
            <w:top w:val="none" w:sz="0" w:space="0" w:color="auto"/>
            <w:left w:val="none" w:sz="0" w:space="0" w:color="auto"/>
            <w:bottom w:val="none" w:sz="0" w:space="0" w:color="auto"/>
            <w:right w:val="none" w:sz="0" w:space="0" w:color="auto"/>
          </w:divBdr>
          <w:divsChild>
            <w:div w:id="441070866">
              <w:marLeft w:val="0"/>
              <w:marRight w:val="0"/>
              <w:marTop w:val="0"/>
              <w:marBottom w:val="0"/>
              <w:divBdr>
                <w:top w:val="none" w:sz="0" w:space="0" w:color="auto"/>
                <w:left w:val="none" w:sz="0" w:space="0" w:color="auto"/>
                <w:bottom w:val="none" w:sz="0" w:space="0" w:color="auto"/>
                <w:right w:val="none" w:sz="0" w:space="0" w:color="auto"/>
              </w:divBdr>
              <w:divsChild>
                <w:div w:id="797455504">
                  <w:marLeft w:val="0"/>
                  <w:marRight w:val="0"/>
                  <w:marTop w:val="0"/>
                  <w:marBottom w:val="0"/>
                  <w:divBdr>
                    <w:top w:val="none" w:sz="0" w:space="0" w:color="auto"/>
                    <w:left w:val="none" w:sz="0" w:space="0" w:color="auto"/>
                    <w:bottom w:val="none" w:sz="0" w:space="0" w:color="auto"/>
                    <w:right w:val="none" w:sz="0" w:space="0" w:color="auto"/>
                  </w:divBdr>
                  <w:divsChild>
                    <w:div w:id="376126850">
                      <w:marLeft w:val="-225"/>
                      <w:marRight w:val="-225"/>
                      <w:marTop w:val="0"/>
                      <w:marBottom w:val="0"/>
                      <w:divBdr>
                        <w:top w:val="none" w:sz="0" w:space="0" w:color="auto"/>
                        <w:left w:val="none" w:sz="0" w:space="0" w:color="auto"/>
                        <w:bottom w:val="none" w:sz="0" w:space="0" w:color="auto"/>
                        <w:right w:val="none" w:sz="0" w:space="0" w:color="auto"/>
                      </w:divBdr>
                      <w:divsChild>
                        <w:div w:id="924654321">
                          <w:marLeft w:val="0"/>
                          <w:marRight w:val="0"/>
                          <w:marTop w:val="0"/>
                          <w:marBottom w:val="0"/>
                          <w:divBdr>
                            <w:top w:val="none" w:sz="0" w:space="0" w:color="auto"/>
                            <w:left w:val="none" w:sz="0" w:space="0" w:color="auto"/>
                            <w:bottom w:val="none" w:sz="0" w:space="0" w:color="auto"/>
                            <w:right w:val="none" w:sz="0" w:space="0" w:color="auto"/>
                          </w:divBdr>
                          <w:divsChild>
                            <w:div w:id="2054621583">
                              <w:marLeft w:val="0"/>
                              <w:marRight w:val="0"/>
                              <w:marTop w:val="0"/>
                              <w:marBottom w:val="0"/>
                              <w:divBdr>
                                <w:top w:val="none" w:sz="0" w:space="0" w:color="auto"/>
                                <w:left w:val="none" w:sz="0" w:space="0" w:color="auto"/>
                                <w:bottom w:val="none" w:sz="0" w:space="0" w:color="auto"/>
                                <w:right w:val="none" w:sz="0" w:space="0" w:color="auto"/>
                              </w:divBdr>
                              <w:divsChild>
                                <w:div w:id="1419132141">
                                  <w:marLeft w:val="0"/>
                                  <w:marRight w:val="0"/>
                                  <w:marTop w:val="0"/>
                                  <w:marBottom w:val="360"/>
                                  <w:divBdr>
                                    <w:top w:val="none" w:sz="0" w:space="0" w:color="auto"/>
                                    <w:left w:val="none" w:sz="0" w:space="0" w:color="auto"/>
                                    <w:bottom w:val="none" w:sz="0" w:space="0" w:color="auto"/>
                                    <w:right w:val="none" w:sz="0" w:space="0" w:color="auto"/>
                                  </w:divBdr>
                                  <w:divsChild>
                                    <w:div w:id="848330009">
                                      <w:marLeft w:val="0"/>
                                      <w:marRight w:val="0"/>
                                      <w:marTop w:val="0"/>
                                      <w:marBottom w:val="0"/>
                                      <w:divBdr>
                                        <w:top w:val="none" w:sz="0" w:space="0" w:color="auto"/>
                                        <w:left w:val="none" w:sz="0" w:space="0" w:color="auto"/>
                                        <w:bottom w:val="none" w:sz="0" w:space="0" w:color="auto"/>
                                        <w:right w:val="none" w:sz="0" w:space="0" w:color="auto"/>
                                      </w:divBdr>
                                      <w:divsChild>
                                        <w:div w:id="19031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4578561">
      <w:bodyDiv w:val="1"/>
      <w:marLeft w:val="0"/>
      <w:marRight w:val="0"/>
      <w:marTop w:val="0"/>
      <w:marBottom w:val="0"/>
      <w:divBdr>
        <w:top w:val="none" w:sz="0" w:space="0" w:color="auto"/>
        <w:left w:val="none" w:sz="0" w:space="0" w:color="auto"/>
        <w:bottom w:val="none" w:sz="0" w:space="0" w:color="auto"/>
        <w:right w:val="none" w:sz="0" w:space="0" w:color="auto"/>
      </w:divBdr>
      <w:divsChild>
        <w:div w:id="1995453330">
          <w:marLeft w:val="0"/>
          <w:marRight w:val="0"/>
          <w:marTop w:val="300"/>
          <w:marBottom w:val="0"/>
          <w:divBdr>
            <w:top w:val="none" w:sz="0" w:space="0" w:color="auto"/>
            <w:left w:val="none" w:sz="0" w:space="0" w:color="auto"/>
            <w:bottom w:val="none" w:sz="0" w:space="0" w:color="auto"/>
            <w:right w:val="none" w:sz="0" w:space="0" w:color="auto"/>
          </w:divBdr>
        </w:div>
      </w:divsChild>
    </w:div>
    <w:div w:id="2004776535">
      <w:bodyDiv w:val="1"/>
      <w:marLeft w:val="0"/>
      <w:marRight w:val="0"/>
      <w:marTop w:val="0"/>
      <w:marBottom w:val="0"/>
      <w:divBdr>
        <w:top w:val="none" w:sz="0" w:space="0" w:color="auto"/>
        <w:left w:val="none" w:sz="0" w:space="0" w:color="auto"/>
        <w:bottom w:val="none" w:sz="0" w:space="0" w:color="auto"/>
        <w:right w:val="none" w:sz="0" w:space="0" w:color="auto"/>
      </w:divBdr>
      <w:divsChild>
        <w:div w:id="1742559121">
          <w:marLeft w:val="0"/>
          <w:marRight w:val="0"/>
          <w:marTop w:val="300"/>
          <w:marBottom w:val="0"/>
          <w:divBdr>
            <w:top w:val="none" w:sz="0" w:space="0" w:color="auto"/>
            <w:left w:val="none" w:sz="0" w:space="0" w:color="auto"/>
            <w:bottom w:val="none" w:sz="0" w:space="0" w:color="auto"/>
            <w:right w:val="none" w:sz="0" w:space="0" w:color="auto"/>
          </w:divBdr>
        </w:div>
      </w:divsChild>
    </w:div>
    <w:div w:id="2006400249">
      <w:bodyDiv w:val="1"/>
      <w:marLeft w:val="0"/>
      <w:marRight w:val="0"/>
      <w:marTop w:val="0"/>
      <w:marBottom w:val="0"/>
      <w:divBdr>
        <w:top w:val="none" w:sz="0" w:space="0" w:color="auto"/>
        <w:left w:val="none" w:sz="0" w:space="0" w:color="auto"/>
        <w:bottom w:val="none" w:sz="0" w:space="0" w:color="auto"/>
        <w:right w:val="none" w:sz="0" w:space="0" w:color="auto"/>
      </w:divBdr>
      <w:divsChild>
        <w:div w:id="594169691">
          <w:marLeft w:val="0"/>
          <w:marRight w:val="0"/>
          <w:marTop w:val="0"/>
          <w:marBottom w:val="375"/>
          <w:divBdr>
            <w:top w:val="none" w:sz="0" w:space="0" w:color="auto"/>
            <w:left w:val="none" w:sz="0" w:space="0" w:color="auto"/>
            <w:bottom w:val="none" w:sz="0" w:space="0" w:color="auto"/>
            <w:right w:val="none" w:sz="0" w:space="0" w:color="auto"/>
          </w:divBdr>
        </w:div>
        <w:div w:id="129983191">
          <w:marLeft w:val="0"/>
          <w:marRight w:val="0"/>
          <w:marTop w:val="0"/>
          <w:marBottom w:val="375"/>
          <w:divBdr>
            <w:top w:val="none" w:sz="0" w:space="0" w:color="auto"/>
            <w:left w:val="none" w:sz="0" w:space="0" w:color="auto"/>
            <w:bottom w:val="none" w:sz="0" w:space="0" w:color="auto"/>
            <w:right w:val="none" w:sz="0" w:space="0" w:color="auto"/>
          </w:divBdr>
        </w:div>
      </w:divsChild>
    </w:div>
    <w:div w:id="2006590704">
      <w:bodyDiv w:val="1"/>
      <w:marLeft w:val="0"/>
      <w:marRight w:val="0"/>
      <w:marTop w:val="0"/>
      <w:marBottom w:val="0"/>
      <w:divBdr>
        <w:top w:val="none" w:sz="0" w:space="0" w:color="auto"/>
        <w:left w:val="none" w:sz="0" w:space="0" w:color="auto"/>
        <w:bottom w:val="none" w:sz="0" w:space="0" w:color="auto"/>
        <w:right w:val="none" w:sz="0" w:space="0" w:color="auto"/>
      </w:divBdr>
    </w:div>
    <w:div w:id="2007320187">
      <w:bodyDiv w:val="1"/>
      <w:marLeft w:val="0"/>
      <w:marRight w:val="0"/>
      <w:marTop w:val="0"/>
      <w:marBottom w:val="0"/>
      <w:divBdr>
        <w:top w:val="none" w:sz="0" w:space="0" w:color="auto"/>
        <w:left w:val="none" w:sz="0" w:space="0" w:color="auto"/>
        <w:bottom w:val="none" w:sz="0" w:space="0" w:color="auto"/>
        <w:right w:val="none" w:sz="0" w:space="0" w:color="auto"/>
      </w:divBdr>
    </w:div>
    <w:div w:id="2007392102">
      <w:bodyDiv w:val="1"/>
      <w:marLeft w:val="0"/>
      <w:marRight w:val="0"/>
      <w:marTop w:val="0"/>
      <w:marBottom w:val="0"/>
      <w:divBdr>
        <w:top w:val="none" w:sz="0" w:space="0" w:color="auto"/>
        <w:left w:val="none" w:sz="0" w:space="0" w:color="auto"/>
        <w:bottom w:val="none" w:sz="0" w:space="0" w:color="auto"/>
        <w:right w:val="none" w:sz="0" w:space="0" w:color="auto"/>
      </w:divBdr>
    </w:div>
    <w:div w:id="2010713595">
      <w:bodyDiv w:val="1"/>
      <w:marLeft w:val="0"/>
      <w:marRight w:val="0"/>
      <w:marTop w:val="0"/>
      <w:marBottom w:val="0"/>
      <w:divBdr>
        <w:top w:val="none" w:sz="0" w:space="0" w:color="auto"/>
        <w:left w:val="none" w:sz="0" w:space="0" w:color="auto"/>
        <w:bottom w:val="none" w:sz="0" w:space="0" w:color="auto"/>
        <w:right w:val="none" w:sz="0" w:space="0" w:color="auto"/>
      </w:divBdr>
      <w:divsChild>
        <w:div w:id="496386176">
          <w:marLeft w:val="0"/>
          <w:marRight w:val="0"/>
          <w:marTop w:val="300"/>
          <w:marBottom w:val="0"/>
          <w:divBdr>
            <w:top w:val="none" w:sz="0" w:space="0" w:color="auto"/>
            <w:left w:val="none" w:sz="0" w:space="0" w:color="auto"/>
            <w:bottom w:val="none" w:sz="0" w:space="0" w:color="auto"/>
            <w:right w:val="none" w:sz="0" w:space="0" w:color="auto"/>
          </w:divBdr>
        </w:div>
      </w:divsChild>
    </w:div>
    <w:div w:id="2013868993">
      <w:bodyDiv w:val="1"/>
      <w:marLeft w:val="0"/>
      <w:marRight w:val="0"/>
      <w:marTop w:val="0"/>
      <w:marBottom w:val="0"/>
      <w:divBdr>
        <w:top w:val="none" w:sz="0" w:space="0" w:color="auto"/>
        <w:left w:val="none" w:sz="0" w:space="0" w:color="auto"/>
        <w:bottom w:val="none" w:sz="0" w:space="0" w:color="auto"/>
        <w:right w:val="none" w:sz="0" w:space="0" w:color="auto"/>
      </w:divBdr>
    </w:div>
    <w:div w:id="2014064223">
      <w:bodyDiv w:val="1"/>
      <w:marLeft w:val="0"/>
      <w:marRight w:val="0"/>
      <w:marTop w:val="0"/>
      <w:marBottom w:val="0"/>
      <w:divBdr>
        <w:top w:val="none" w:sz="0" w:space="0" w:color="auto"/>
        <w:left w:val="none" w:sz="0" w:space="0" w:color="auto"/>
        <w:bottom w:val="none" w:sz="0" w:space="0" w:color="auto"/>
        <w:right w:val="none" w:sz="0" w:space="0" w:color="auto"/>
      </w:divBdr>
      <w:divsChild>
        <w:div w:id="1762413139">
          <w:marLeft w:val="0"/>
          <w:marRight w:val="0"/>
          <w:marTop w:val="0"/>
          <w:marBottom w:val="0"/>
          <w:divBdr>
            <w:top w:val="none" w:sz="0" w:space="0" w:color="auto"/>
            <w:left w:val="none" w:sz="0" w:space="0" w:color="auto"/>
            <w:bottom w:val="none" w:sz="0" w:space="0" w:color="auto"/>
            <w:right w:val="none" w:sz="0" w:space="0" w:color="auto"/>
          </w:divBdr>
        </w:div>
      </w:divsChild>
    </w:div>
    <w:div w:id="2014263179">
      <w:bodyDiv w:val="1"/>
      <w:marLeft w:val="0"/>
      <w:marRight w:val="0"/>
      <w:marTop w:val="0"/>
      <w:marBottom w:val="0"/>
      <w:divBdr>
        <w:top w:val="none" w:sz="0" w:space="0" w:color="auto"/>
        <w:left w:val="none" w:sz="0" w:space="0" w:color="auto"/>
        <w:bottom w:val="none" w:sz="0" w:space="0" w:color="auto"/>
        <w:right w:val="none" w:sz="0" w:space="0" w:color="auto"/>
      </w:divBdr>
      <w:divsChild>
        <w:div w:id="1596129489">
          <w:marLeft w:val="0"/>
          <w:marRight w:val="0"/>
          <w:marTop w:val="0"/>
          <w:marBottom w:val="375"/>
          <w:divBdr>
            <w:top w:val="none" w:sz="0" w:space="0" w:color="auto"/>
            <w:left w:val="none" w:sz="0" w:space="0" w:color="auto"/>
            <w:bottom w:val="none" w:sz="0" w:space="0" w:color="auto"/>
            <w:right w:val="none" w:sz="0" w:space="0" w:color="auto"/>
          </w:divBdr>
        </w:div>
        <w:div w:id="2118284206">
          <w:marLeft w:val="0"/>
          <w:marRight w:val="0"/>
          <w:marTop w:val="0"/>
          <w:marBottom w:val="375"/>
          <w:divBdr>
            <w:top w:val="none" w:sz="0" w:space="0" w:color="auto"/>
            <w:left w:val="none" w:sz="0" w:space="0" w:color="auto"/>
            <w:bottom w:val="none" w:sz="0" w:space="0" w:color="auto"/>
            <w:right w:val="none" w:sz="0" w:space="0" w:color="auto"/>
          </w:divBdr>
          <w:divsChild>
            <w:div w:id="762645925">
              <w:marLeft w:val="0"/>
              <w:marRight w:val="0"/>
              <w:marTop w:val="0"/>
              <w:marBottom w:val="0"/>
              <w:divBdr>
                <w:top w:val="none" w:sz="0" w:space="0" w:color="auto"/>
                <w:left w:val="none" w:sz="0" w:space="0" w:color="auto"/>
                <w:bottom w:val="none" w:sz="0" w:space="0" w:color="auto"/>
                <w:right w:val="none" w:sz="0" w:space="0" w:color="auto"/>
              </w:divBdr>
              <w:divsChild>
                <w:div w:id="1883126789">
                  <w:marLeft w:val="0"/>
                  <w:marRight w:val="0"/>
                  <w:marTop w:val="0"/>
                  <w:marBottom w:val="0"/>
                  <w:divBdr>
                    <w:top w:val="none" w:sz="0" w:space="0" w:color="FFFFFF"/>
                    <w:left w:val="none" w:sz="0" w:space="0" w:color="FFFFFF"/>
                    <w:bottom w:val="none" w:sz="0" w:space="0" w:color="FFFFFF"/>
                    <w:right w:val="none" w:sz="0" w:space="0" w:color="FFFFFF"/>
                  </w:divBdr>
                  <w:divsChild>
                    <w:div w:id="1404766008">
                      <w:marLeft w:val="0"/>
                      <w:marRight w:val="0"/>
                      <w:marTop w:val="0"/>
                      <w:marBottom w:val="0"/>
                      <w:divBdr>
                        <w:top w:val="none" w:sz="0" w:space="0" w:color="auto"/>
                        <w:left w:val="none" w:sz="0" w:space="0" w:color="auto"/>
                        <w:bottom w:val="none" w:sz="0" w:space="0" w:color="auto"/>
                        <w:right w:val="none" w:sz="0" w:space="0" w:color="auto"/>
                      </w:divBdr>
                      <w:divsChild>
                        <w:div w:id="728842312">
                          <w:marLeft w:val="0"/>
                          <w:marRight w:val="0"/>
                          <w:marTop w:val="0"/>
                          <w:marBottom w:val="0"/>
                          <w:divBdr>
                            <w:top w:val="none" w:sz="0" w:space="0" w:color="auto"/>
                            <w:left w:val="none" w:sz="0" w:space="0" w:color="auto"/>
                            <w:bottom w:val="none" w:sz="0" w:space="0" w:color="auto"/>
                            <w:right w:val="none" w:sz="0" w:space="0" w:color="auto"/>
                          </w:divBdr>
                        </w:div>
                        <w:div w:id="71145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456476">
      <w:bodyDiv w:val="1"/>
      <w:marLeft w:val="0"/>
      <w:marRight w:val="0"/>
      <w:marTop w:val="0"/>
      <w:marBottom w:val="0"/>
      <w:divBdr>
        <w:top w:val="none" w:sz="0" w:space="0" w:color="auto"/>
        <w:left w:val="none" w:sz="0" w:space="0" w:color="auto"/>
        <w:bottom w:val="none" w:sz="0" w:space="0" w:color="auto"/>
        <w:right w:val="none" w:sz="0" w:space="0" w:color="auto"/>
      </w:divBdr>
      <w:divsChild>
        <w:div w:id="567346315">
          <w:marLeft w:val="0"/>
          <w:marRight w:val="0"/>
          <w:marTop w:val="0"/>
          <w:marBottom w:val="0"/>
          <w:divBdr>
            <w:top w:val="none" w:sz="0" w:space="0" w:color="auto"/>
            <w:left w:val="none" w:sz="0" w:space="0" w:color="auto"/>
            <w:bottom w:val="none" w:sz="0" w:space="0" w:color="auto"/>
            <w:right w:val="none" w:sz="0" w:space="0" w:color="auto"/>
          </w:divBdr>
        </w:div>
        <w:div w:id="1417172918">
          <w:marLeft w:val="0"/>
          <w:marRight w:val="0"/>
          <w:marTop w:val="0"/>
          <w:marBottom w:val="0"/>
          <w:divBdr>
            <w:top w:val="none" w:sz="0" w:space="0" w:color="auto"/>
            <w:left w:val="none" w:sz="0" w:space="0" w:color="auto"/>
            <w:bottom w:val="none" w:sz="0" w:space="0" w:color="auto"/>
            <w:right w:val="none" w:sz="0" w:space="0" w:color="auto"/>
          </w:divBdr>
        </w:div>
      </w:divsChild>
    </w:div>
    <w:div w:id="2016034186">
      <w:bodyDiv w:val="1"/>
      <w:marLeft w:val="0"/>
      <w:marRight w:val="0"/>
      <w:marTop w:val="0"/>
      <w:marBottom w:val="0"/>
      <w:divBdr>
        <w:top w:val="none" w:sz="0" w:space="0" w:color="auto"/>
        <w:left w:val="none" w:sz="0" w:space="0" w:color="auto"/>
        <w:bottom w:val="none" w:sz="0" w:space="0" w:color="auto"/>
        <w:right w:val="none" w:sz="0" w:space="0" w:color="auto"/>
      </w:divBdr>
    </w:div>
    <w:div w:id="2016300903">
      <w:bodyDiv w:val="1"/>
      <w:marLeft w:val="0"/>
      <w:marRight w:val="0"/>
      <w:marTop w:val="0"/>
      <w:marBottom w:val="0"/>
      <w:divBdr>
        <w:top w:val="none" w:sz="0" w:space="0" w:color="auto"/>
        <w:left w:val="none" w:sz="0" w:space="0" w:color="auto"/>
        <w:bottom w:val="none" w:sz="0" w:space="0" w:color="auto"/>
        <w:right w:val="none" w:sz="0" w:space="0" w:color="auto"/>
      </w:divBdr>
    </w:div>
    <w:div w:id="2016952961">
      <w:bodyDiv w:val="1"/>
      <w:marLeft w:val="0"/>
      <w:marRight w:val="0"/>
      <w:marTop w:val="0"/>
      <w:marBottom w:val="0"/>
      <w:divBdr>
        <w:top w:val="none" w:sz="0" w:space="0" w:color="auto"/>
        <w:left w:val="none" w:sz="0" w:space="0" w:color="auto"/>
        <w:bottom w:val="none" w:sz="0" w:space="0" w:color="auto"/>
        <w:right w:val="none" w:sz="0" w:space="0" w:color="auto"/>
      </w:divBdr>
      <w:divsChild>
        <w:div w:id="905184318">
          <w:marLeft w:val="0"/>
          <w:marRight w:val="0"/>
          <w:marTop w:val="0"/>
          <w:marBottom w:val="289"/>
          <w:divBdr>
            <w:top w:val="none" w:sz="0" w:space="0" w:color="auto"/>
            <w:left w:val="none" w:sz="0" w:space="0" w:color="auto"/>
            <w:bottom w:val="none" w:sz="0" w:space="0" w:color="auto"/>
            <w:right w:val="none" w:sz="0" w:space="0" w:color="auto"/>
          </w:divBdr>
          <w:divsChild>
            <w:div w:id="1981302286">
              <w:marLeft w:val="0"/>
              <w:marRight w:val="0"/>
              <w:marTop w:val="0"/>
              <w:marBottom w:val="0"/>
              <w:divBdr>
                <w:top w:val="none" w:sz="0" w:space="0" w:color="auto"/>
                <w:left w:val="none" w:sz="0" w:space="0" w:color="auto"/>
                <w:bottom w:val="none" w:sz="0" w:space="0" w:color="auto"/>
                <w:right w:val="none" w:sz="0" w:space="0" w:color="auto"/>
              </w:divBdr>
            </w:div>
          </w:divsChild>
        </w:div>
        <w:div w:id="910121948">
          <w:marLeft w:val="0"/>
          <w:marRight w:val="0"/>
          <w:marTop w:val="0"/>
          <w:marBottom w:val="289"/>
          <w:divBdr>
            <w:top w:val="none" w:sz="0" w:space="0" w:color="auto"/>
            <w:left w:val="none" w:sz="0" w:space="0" w:color="auto"/>
            <w:bottom w:val="none" w:sz="0" w:space="0" w:color="auto"/>
            <w:right w:val="none" w:sz="0" w:space="0" w:color="auto"/>
          </w:divBdr>
        </w:div>
        <w:div w:id="2087140988">
          <w:marLeft w:val="0"/>
          <w:marRight w:val="0"/>
          <w:marTop w:val="0"/>
          <w:marBottom w:val="289"/>
          <w:divBdr>
            <w:top w:val="none" w:sz="0" w:space="0" w:color="auto"/>
            <w:left w:val="none" w:sz="0" w:space="0" w:color="auto"/>
            <w:bottom w:val="none" w:sz="0" w:space="0" w:color="auto"/>
            <w:right w:val="none" w:sz="0" w:space="0" w:color="auto"/>
          </w:divBdr>
          <w:divsChild>
            <w:div w:id="903569992">
              <w:marLeft w:val="0"/>
              <w:marRight w:val="0"/>
              <w:marTop w:val="0"/>
              <w:marBottom w:val="0"/>
              <w:divBdr>
                <w:top w:val="none" w:sz="0" w:space="0" w:color="auto"/>
                <w:left w:val="none" w:sz="0" w:space="0" w:color="auto"/>
                <w:bottom w:val="none" w:sz="0" w:space="0" w:color="auto"/>
                <w:right w:val="none" w:sz="0" w:space="0" w:color="auto"/>
              </w:divBdr>
            </w:div>
          </w:divsChild>
        </w:div>
        <w:div w:id="796340464">
          <w:marLeft w:val="0"/>
          <w:marRight w:val="0"/>
          <w:marTop w:val="0"/>
          <w:marBottom w:val="289"/>
          <w:divBdr>
            <w:top w:val="none" w:sz="0" w:space="0" w:color="auto"/>
            <w:left w:val="none" w:sz="0" w:space="0" w:color="auto"/>
            <w:bottom w:val="none" w:sz="0" w:space="0" w:color="auto"/>
            <w:right w:val="none" w:sz="0" w:space="0" w:color="auto"/>
          </w:divBdr>
        </w:div>
        <w:div w:id="121583658">
          <w:marLeft w:val="0"/>
          <w:marRight w:val="0"/>
          <w:marTop w:val="0"/>
          <w:marBottom w:val="289"/>
          <w:divBdr>
            <w:top w:val="none" w:sz="0" w:space="0" w:color="auto"/>
            <w:left w:val="none" w:sz="0" w:space="0" w:color="auto"/>
            <w:bottom w:val="none" w:sz="0" w:space="0" w:color="auto"/>
            <w:right w:val="none" w:sz="0" w:space="0" w:color="auto"/>
          </w:divBdr>
          <w:divsChild>
            <w:div w:id="2055500895">
              <w:marLeft w:val="0"/>
              <w:marRight w:val="0"/>
              <w:marTop w:val="0"/>
              <w:marBottom w:val="0"/>
              <w:divBdr>
                <w:top w:val="none" w:sz="0" w:space="0" w:color="auto"/>
                <w:left w:val="none" w:sz="0" w:space="0" w:color="auto"/>
                <w:bottom w:val="none" w:sz="0" w:space="0" w:color="auto"/>
                <w:right w:val="none" w:sz="0" w:space="0" w:color="auto"/>
              </w:divBdr>
            </w:div>
          </w:divsChild>
        </w:div>
        <w:div w:id="830566802">
          <w:marLeft w:val="0"/>
          <w:marRight w:val="0"/>
          <w:marTop w:val="0"/>
          <w:marBottom w:val="289"/>
          <w:divBdr>
            <w:top w:val="none" w:sz="0" w:space="0" w:color="auto"/>
            <w:left w:val="none" w:sz="0" w:space="0" w:color="auto"/>
            <w:bottom w:val="none" w:sz="0" w:space="0" w:color="auto"/>
            <w:right w:val="none" w:sz="0" w:space="0" w:color="auto"/>
          </w:divBdr>
        </w:div>
        <w:div w:id="238566256">
          <w:marLeft w:val="0"/>
          <w:marRight w:val="0"/>
          <w:marTop w:val="0"/>
          <w:marBottom w:val="289"/>
          <w:divBdr>
            <w:top w:val="none" w:sz="0" w:space="0" w:color="auto"/>
            <w:left w:val="none" w:sz="0" w:space="0" w:color="auto"/>
            <w:bottom w:val="none" w:sz="0" w:space="0" w:color="auto"/>
            <w:right w:val="none" w:sz="0" w:space="0" w:color="auto"/>
          </w:divBdr>
          <w:divsChild>
            <w:div w:id="269312734">
              <w:marLeft w:val="0"/>
              <w:marRight w:val="0"/>
              <w:marTop w:val="0"/>
              <w:marBottom w:val="0"/>
              <w:divBdr>
                <w:top w:val="none" w:sz="0" w:space="0" w:color="auto"/>
                <w:left w:val="none" w:sz="0" w:space="0" w:color="auto"/>
                <w:bottom w:val="none" w:sz="0" w:space="0" w:color="auto"/>
                <w:right w:val="none" w:sz="0" w:space="0" w:color="auto"/>
              </w:divBdr>
            </w:div>
          </w:divsChild>
        </w:div>
        <w:div w:id="1306277556">
          <w:marLeft w:val="0"/>
          <w:marRight w:val="0"/>
          <w:marTop w:val="0"/>
          <w:marBottom w:val="289"/>
          <w:divBdr>
            <w:top w:val="none" w:sz="0" w:space="0" w:color="auto"/>
            <w:left w:val="none" w:sz="0" w:space="0" w:color="auto"/>
            <w:bottom w:val="none" w:sz="0" w:space="0" w:color="auto"/>
            <w:right w:val="none" w:sz="0" w:space="0" w:color="auto"/>
          </w:divBdr>
        </w:div>
        <w:div w:id="739134572">
          <w:marLeft w:val="0"/>
          <w:marRight w:val="0"/>
          <w:marTop w:val="0"/>
          <w:marBottom w:val="0"/>
          <w:divBdr>
            <w:top w:val="none" w:sz="0" w:space="0" w:color="auto"/>
            <w:left w:val="none" w:sz="0" w:space="0" w:color="auto"/>
            <w:bottom w:val="none" w:sz="0" w:space="0" w:color="auto"/>
            <w:right w:val="none" w:sz="0" w:space="0" w:color="auto"/>
          </w:divBdr>
        </w:div>
      </w:divsChild>
    </w:div>
    <w:div w:id="2017029049">
      <w:bodyDiv w:val="1"/>
      <w:marLeft w:val="0"/>
      <w:marRight w:val="0"/>
      <w:marTop w:val="0"/>
      <w:marBottom w:val="0"/>
      <w:divBdr>
        <w:top w:val="none" w:sz="0" w:space="0" w:color="auto"/>
        <w:left w:val="none" w:sz="0" w:space="0" w:color="auto"/>
        <w:bottom w:val="none" w:sz="0" w:space="0" w:color="auto"/>
        <w:right w:val="none" w:sz="0" w:space="0" w:color="auto"/>
      </w:divBdr>
      <w:divsChild>
        <w:div w:id="694111732">
          <w:marLeft w:val="0"/>
          <w:marRight w:val="0"/>
          <w:marTop w:val="0"/>
          <w:marBottom w:val="375"/>
          <w:divBdr>
            <w:top w:val="none" w:sz="0" w:space="0" w:color="auto"/>
            <w:left w:val="none" w:sz="0" w:space="0" w:color="auto"/>
            <w:bottom w:val="none" w:sz="0" w:space="0" w:color="auto"/>
            <w:right w:val="none" w:sz="0" w:space="0" w:color="auto"/>
          </w:divBdr>
        </w:div>
        <w:div w:id="788822044">
          <w:marLeft w:val="0"/>
          <w:marRight w:val="0"/>
          <w:marTop w:val="0"/>
          <w:marBottom w:val="375"/>
          <w:divBdr>
            <w:top w:val="none" w:sz="0" w:space="0" w:color="auto"/>
            <w:left w:val="none" w:sz="0" w:space="0" w:color="auto"/>
            <w:bottom w:val="none" w:sz="0" w:space="0" w:color="auto"/>
            <w:right w:val="none" w:sz="0" w:space="0" w:color="auto"/>
          </w:divBdr>
        </w:div>
      </w:divsChild>
    </w:div>
    <w:div w:id="2020808601">
      <w:bodyDiv w:val="1"/>
      <w:marLeft w:val="0"/>
      <w:marRight w:val="0"/>
      <w:marTop w:val="0"/>
      <w:marBottom w:val="0"/>
      <w:divBdr>
        <w:top w:val="none" w:sz="0" w:space="0" w:color="auto"/>
        <w:left w:val="none" w:sz="0" w:space="0" w:color="auto"/>
        <w:bottom w:val="none" w:sz="0" w:space="0" w:color="auto"/>
        <w:right w:val="none" w:sz="0" w:space="0" w:color="auto"/>
      </w:divBdr>
    </w:div>
    <w:div w:id="2021424093">
      <w:bodyDiv w:val="1"/>
      <w:marLeft w:val="0"/>
      <w:marRight w:val="0"/>
      <w:marTop w:val="0"/>
      <w:marBottom w:val="0"/>
      <w:divBdr>
        <w:top w:val="none" w:sz="0" w:space="0" w:color="auto"/>
        <w:left w:val="none" w:sz="0" w:space="0" w:color="auto"/>
        <w:bottom w:val="none" w:sz="0" w:space="0" w:color="auto"/>
        <w:right w:val="none" w:sz="0" w:space="0" w:color="auto"/>
      </w:divBdr>
    </w:div>
    <w:div w:id="2023511440">
      <w:bodyDiv w:val="1"/>
      <w:marLeft w:val="0"/>
      <w:marRight w:val="0"/>
      <w:marTop w:val="0"/>
      <w:marBottom w:val="0"/>
      <w:divBdr>
        <w:top w:val="none" w:sz="0" w:space="0" w:color="auto"/>
        <w:left w:val="none" w:sz="0" w:space="0" w:color="auto"/>
        <w:bottom w:val="none" w:sz="0" w:space="0" w:color="auto"/>
        <w:right w:val="none" w:sz="0" w:space="0" w:color="auto"/>
      </w:divBdr>
    </w:div>
    <w:div w:id="2023583102">
      <w:bodyDiv w:val="1"/>
      <w:marLeft w:val="0"/>
      <w:marRight w:val="0"/>
      <w:marTop w:val="0"/>
      <w:marBottom w:val="0"/>
      <w:divBdr>
        <w:top w:val="none" w:sz="0" w:space="0" w:color="auto"/>
        <w:left w:val="none" w:sz="0" w:space="0" w:color="auto"/>
        <w:bottom w:val="none" w:sz="0" w:space="0" w:color="auto"/>
        <w:right w:val="none" w:sz="0" w:space="0" w:color="auto"/>
      </w:divBdr>
      <w:divsChild>
        <w:div w:id="207912289">
          <w:marLeft w:val="0"/>
          <w:marRight w:val="0"/>
          <w:marTop w:val="0"/>
          <w:marBottom w:val="375"/>
          <w:divBdr>
            <w:top w:val="none" w:sz="0" w:space="0" w:color="auto"/>
            <w:left w:val="none" w:sz="0" w:space="0" w:color="auto"/>
            <w:bottom w:val="none" w:sz="0" w:space="0" w:color="auto"/>
            <w:right w:val="none" w:sz="0" w:space="0" w:color="auto"/>
          </w:divBdr>
        </w:div>
        <w:div w:id="1646544047">
          <w:marLeft w:val="0"/>
          <w:marRight w:val="0"/>
          <w:marTop w:val="0"/>
          <w:marBottom w:val="375"/>
          <w:divBdr>
            <w:top w:val="none" w:sz="0" w:space="0" w:color="auto"/>
            <w:left w:val="none" w:sz="0" w:space="0" w:color="auto"/>
            <w:bottom w:val="none" w:sz="0" w:space="0" w:color="auto"/>
            <w:right w:val="none" w:sz="0" w:space="0" w:color="auto"/>
          </w:divBdr>
          <w:divsChild>
            <w:div w:id="1910535169">
              <w:marLeft w:val="0"/>
              <w:marRight w:val="0"/>
              <w:marTop w:val="0"/>
              <w:marBottom w:val="0"/>
              <w:divBdr>
                <w:top w:val="none" w:sz="0" w:space="0" w:color="auto"/>
                <w:left w:val="none" w:sz="0" w:space="0" w:color="auto"/>
                <w:bottom w:val="none" w:sz="0" w:space="0" w:color="auto"/>
                <w:right w:val="none" w:sz="0" w:space="0" w:color="auto"/>
              </w:divBdr>
              <w:divsChild>
                <w:div w:id="1917469597">
                  <w:marLeft w:val="-450"/>
                  <w:marRight w:val="-450"/>
                  <w:marTop w:val="450"/>
                  <w:marBottom w:val="450"/>
                  <w:divBdr>
                    <w:top w:val="none" w:sz="0" w:space="0" w:color="auto"/>
                    <w:left w:val="none" w:sz="0" w:space="0" w:color="auto"/>
                    <w:bottom w:val="none" w:sz="0" w:space="0" w:color="auto"/>
                    <w:right w:val="none" w:sz="0" w:space="0" w:color="auto"/>
                  </w:divBdr>
                  <w:divsChild>
                    <w:div w:id="524833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23966723">
      <w:bodyDiv w:val="1"/>
      <w:marLeft w:val="0"/>
      <w:marRight w:val="0"/>
      <w:marTop w:val="0"/>
      <w:marBottom w:val="0"/>
      <w:divBdr>
        <w:top w:val="none" w:sz="0" w:space="0" w:color="auto"/>
        <w:left w:val="none" w:sz="0" w:space="0" w:color="auto"/>
        <w:bottom w:val="none" w:sz="0" w:space="0" w:color="auto"/>
        <w:right w:val="none" w:sz="0" w:space="0" w:color="auto"/>
      </w:divBdr>
      <w:divsChild>
        <w:div w:id="2062709404">
          <w:marLeft w:val="0"/>
          <w:marRight w:val="0"/>
          <w:marTop w:val="0"/>
          <w:marBottom w:val="0"/>
          <w:divBdr>
            <w:top w:val="none" w:sz="0" w:space="0" w:color="auto"/>
            <w:left w:val="none" w:sz="0" w:space="0" w:color="auto"/>
            <w:bottom w:val="none" w:sz="0" w:space="0" w:color="auto"/>
            <w:right w:val="none" w:sz="0" w:space="0" w:color="auto"/>
          </w:divBdr>
          <w:divsChild>
            <w:div w:id="405423282">
              <w:marLeft w:val="-225"/>
              <w:marRight w:val="-225"/>
              <w:marTop w:val="0"/>
              <w:marBottom w:val="0"/>
              <w:divBdr>
                <w:top w:val="none" w:sz="0" w:space="0" w:color="auto"/>
                <w:left w:val="none" w:sz="0" w:space="0" w:color="auto"/>
                <w:bottom w:val="none" w:sz="0" w:space="0" w:color="auto"/>
                <w:right w:val="none" w:sz="0" w:space="0" w:color="auto"/>
              </w:divBdr>
              <w:divsChild>
                <w:div w:id="1778253955">
                  <w:marLeft w:val="0"/>
                  <w:marRight w:val="0"/>
                  <w:marTop w:val="0"/>
                  <w:marBottom w:val="0"/>
                  <w:divBdr>
                    <w:top w:val="none" w:sz="0" w:space="0" w:color="auto"/>
                    <w:left w:val="none" w:sz="0" w:space="0" w:color="auto"/>
                    <w:bottom w:val="none" w:sz="0" w:space="0" w:color="auto"/>
                    <w:right w:val="none" w:sz="0" w:space="0" w:color="auto"/>
                  </w:divBdr>
                  <w:divsChild>
                    <w:div w:id="1838109554">
                      <w:marLeft w:val="0"/>
                      <w:marRight w:val="0"/>
                      <w:marTop w:val="0"/>
                      <w:marBottom w:val="300"/>
                      <w:divBdr>
                        <w:top w:val="none" w:sz="0" w:space="0" w:color="auto"/>
                        <w:left w:val="none" w:sz="0" w:space="0" w:color="auto"/>
                        <w:bottom w:val="none" w:sz="0" w:space="0" w:color="auto"/>
                        <w:right w:val="none" w:sz="0" w:space="0" w:color="auto"/>
                      </w:divBdr>
                      <w:divsChild>
                        <w:div w:id="233855092">
                          <w:marLeft w:val="0"/>
                          <w:marRight w:val="0"/>
                          <w:marTop w:val="0"/>
                          <w:marBottom w:val="0"/>
                          <w:divBdr>
                            <w:top w:val="none" w:sz="0" w:space="0" w:color="auto"/>
                            <w:left w:val="none" w:sz="0" w:space="0" w:color="auto"/>
                            <w:bottom w:val="none" w:sz="0" w:space="0" w:color="auto"/>
                            <w:right w:val="none" w:sz="0" w:space="0" w:color="auto"/>
                          </w:divBdr>
                          <w:divsChild>
                            <w:div w:id="1573808236">
                              <w:marLeft w:val="0"/>
                              <w:marRight w:val="0"/>
                              <w:marTop w:val="0"/>
                              <w:marBottom w:val="0"/>
                              <w:divBdr>
                                <w:top w:val="none" w:sz="0" w:space="0" w:color="auto"/>
                                <w:left w:val="none" w:sz="0" w:space="0" w:color="auto"/>
                                <w:bottom w:val="none" w:sz="0" w:space="0" w:color="auto"/>
                                <w:right w:val="none" w:sz="0" w:space="0" w:color="auto"/>
                              </w:divBdr>
                              <w:divsChild>
                                <w:div w:id="1833174672">
                                  <w:marLeft w:val="0"/>
                                  <w:marRight w:val="0"/>
                                  <w:marTop w:val="0"/>
                                  <w:marBottom w:val="0"/>
                                  <w:divBdr>
                                    <w:top w:val="none" w:sz="0" w:space="0" w:color="auto"/>
                                    <w:left w:val="none" w:sz="0" w:space="0" w:color="auto"/>
                                    <w:bottom w:val="none" w:sz="0" w:space="0" w:color="auto"/>
                                    <w:right w:val="none" w:sz="0" w:space="0" w:color="auto"/>
                                  </w:divBdr>
                                  <w:divsChild>
                                    <w:div w:id="957562470">
                                      <w:marLeft w:val="-225"/>
                                      <w:marRight w:val="-225"/>
                                      <w:marTop w:val="0"/>
                                      <w:marBottom w:val="0"/>
                                      <w:divBdr>
                                        <w:top w:val="none" w:sz="0" w:space="0" w:color="auto"/>
                                        <w:left w:val="none" w:sz="0" w:space="0" w:color="auto"/>
                                        <w:bottom w:val="none" w:sz="0" w:space="0" w:color="auto"/>
                                        <w:right w:val="none" w:sz="0" w:space="0" w:color="auto"/>
                                      </w:divBdr>
                                      <w:divsChild>
                                        <w:div w:id="197297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4166049">
      <w:bodyDiv w:val="1"/>
      <w:marLeft w:val="0"/>
      <w:marRight w:val="0"/>
      <w:marTop w:val="0"/>
      <w:marBottom w:val="0"/>
      <w:divBdr>
        <w:top w:val="none" w:sz="0" w:space="0" w:color="auto"/>
        <w:left w:val="none" w:sz="0" w:space="0" w:color="auto"/>
        <w:bottom w:val="none" w:sz="0" w:space="0" w:color="auto"/>
        <w:right w:val="none" w:sz="0" w:space="0" w:color="auto"/>
      </w:divBdr>
    </w:div>
    <w:div w:id="2026788727">
      <w:bodyDiv w:val="1"/>
      <w:marLeft w:val="0"/>
      <w:marRight w:val="0"/>
      <w:marTop w:val="0"/>
      <w:marBottom w:val="0"/>
      <w:divBdr>
        <w:top w:val="none" w:sz="0" w:space="0" w:color="auto"/>
        <w:left w:val="none" w:sz="0" w:space="0" w:color="auto"/>
        <w:bottom w:val="none" w:sz="0" w:space="0" w:color="auto"/>
        <w:right w:val="none" w:sz="0" w:space="0" w:color="auto"/>
      </w:divBdr>
      <w:divsChild>
        <w:div w:id="1890800545">
          <w:marLeft w:val="0"/>
          <w:marRight w:val="0"/>
          <w:marTop w:val="0"/>
          <w:marBottom w:val="0"/>
          <w:divBdr>
            <w:top w:val="none" w:sz="0" w:space="0" w:color="auto"/>
            <w:left w:val="none" w:sz="0" w:space="0" w:color="auto"/>
            <w:bottom w:val="none" w:sz="0" w:space="0" w:color="auto"/>
            <w:right w:val="none" w:sz="0" w:space="0" w:color="auto"/>
          </w:divBdr>
          <w:divsChild>
            <w:div w:id="100489562">
              <w:marLeft w:val="0"/>
              <w:marRight w:val="0"/>
              <w:marTop w:val="0"/>
              <w:marBottom w:val="0"/>
              <w:divBdr>
                <w:top w:val="none" w:sz="0" w:space="0" w:color="auto"/>
                <w:left w:val="none" w:sz="0" w:space="0" w:color="auto"/>
                <w:bottom w:val="none" w:sz="0" w:space="0" w:color="auto"/>
                <w:right w:val="none" w:sz="0" w:space="0" w:color="auto"/>
              </w:divBdr>
              <w:divsChild>
                <w:div w:id="1953242042">
                  <w:marLeft w:val="0"/>
                  <w:marRight w:val="0"/>
                  <w:marTop w:val="0"/>
                  <w:marBottom w:val="0"/>
                  <w:divBdr>
                    <w:top w:val="none" w:sz="0" w:space="0" w:color="auto"/>
                    <w:left w:val="none" w:sz="0" w:space="0" w:color="auto"/>
                    <w:bottom w:val="none" w:sz="0" w:space="0" w:color="auto"/>
                    <w:right w:val="none" w:sz="0" w:space="0" w:color="auto"/>
                  </w:divBdr>
                </w:div>
                <w:div w:id="2107842646">
                  <w:marLeft w:val="0"/>
                  <w:marRight w:val="0"/>
                  <w:marTop w:val="0"/>
                  <w:marBottom w:val="0"/>
                  <w:divBdr>
                    <w:top w:val="none" w:sz="0" w:space="0" w:color="auto"/>
                    <w:left w:val="none" w:sz="0" w:space="0" w:color="auto"/>
                    <w:bottom w:val="none" w:sz="0" w:space="0" w:color="auto"/>
                    <w:right w:val="none" w:sz="0" w:space="0" w:color="auto"/>
                  </w:divBdr>
                  <w:divsChild>
                    <w:div w:id="1740712512">
                      <w:marLeft w:val="0"/>
                      <w:marRight w:val="0"/>
                      <w:marTop w:val="0"/>
                      <w:marBottom w:val="0"/>
                      <w:divBdr>
                        <w:top w:val="none" w:sz="0" w:space="0" w:color="auto"/>
                        <w:left w:val="none" w:sz="0" w:space="0" w:color="auto"/>
                        <w:bottom w:val="none" w:sz="0" w:space="0" w:color="auto"/>
                        <w:right w:val="none" w:sz="0" w:space="0" w:color="auto"/>
                      </w:divBdr>
                      <w:divsChild>
                        <w:div w:id="1914242031">
                          <w:marLeft w:val="0"/>
                          <w:marRight w:val="0"/>
                          <w:marTop w:val="0"/>
                          <w:marBottom w:val="0"/>
                          <w:divBdr>
                            <w:top w:val="none" w:sz="0" w:space="0" w:color="auto"/>
                            <w:left w:val="none" w:sz="0" w:space="0" w:color="auto"/>
                            <w:bottom w:val="none" w:sz="0" w:space="0" w:color="auto"/>
                            <w:right w:val="none" w:sz="0" w:space="0" w:color="auto"/>
                          </w:divBdr>
                          <w:divsChild>
                            <w:div w:id="1907254684">
                              <w:marLeft w:val="0"/>
                              <w:marRight w:val="0"/>
                              <w:marTop w:val="0"/>
                              <w:marBottom w:val="45"/>
                              <w:divBdr>
                                <w:top w:val="none" w:sz="0" w:space="0" w:color="auto"/>
                                <w:left w:val="none" w:sz="0" w:space="0" w:color="auto"/>
                                <w:bottom w:val="none" w:sz="0" w:space="0" w:color="auto"/>
                                <w:right w:val="none" w:sz="0" w:space="0" w:color="auto"/>
                              </w:divBdr>
                              <w:divsChild>
                                <w:div w:id="1224172570">
                                  <w:marLeft w:val="0"/>
                                  <w:marRight w:val="120"/>
                                  <w:marTop w:val="0"/>
                                  <w:marBottom w:val="0"/>
                                  <w:divBdr>
                                    <w:top w:val="none" w:sz="0" w:space="0" w:color="auto"/>
                                    <w:left w:val="none" w:sz="0" w:space="0" w:color="auto"/>
                                    <w:bottom w:val="none" w:sz="0" w:space="0" w:color="auto"/>
                                    <w:right w:val="none" w:sz="0" w:space="0" w:color="auto"/>
                                  </w:divBdr>
                                </w:div>
                              </w:divsChild>
                            </w:div>
                            <w:div w:id="1898396699">
                              <w:marLeft w:val="0"/>
                              <w:marRight w:val="0"/>
                              <w:marTop w:val="0"/>
                              <w:marBottom w:val="45"/>
                              <w:divBdr>
                                <w:top w:val="none" w:sz="0" w:space="0" w:color="auto"/>
                                <w:left w:val="none" w:sz="0" w:space="0" w:color="auto"/>
                                <w:bottom w:val="none" w:sz="0" w:space="0" w:color="auto"/>
                                <w:right w:val="none" w:sz="0" w:space="0" w:color="auto"/>
                              </w:divBdr>
                              <w:divsChild>
                                <w:div w:id="78029990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073693062">
                          <w:marLeft w:val="0"/>
                          <w:marRight w:val="0"/>
                          <w:marTop w:val="0"/>
                          <w:marBottom w:val="0"/>
                          <w:divBdr>
                            <w:top w:val="none" w:sz="0" w:space="0" w:color="auto"/>
                            <w:left w:val="none" w:sz="0" w:space="0" w:color="auto"/>
                            <w:bottom w:val="none" w:sz="0" w:space="0" w:color="auto"/>
                            <w:right w:val="none" w:sz="0" w:space="0" w:color="auto"/>
                          </w:divBdr>
                          <w:divsChild>
                            <w:div w:id="1591768562">
                              <w:marLeft w:val="0"/>
                              <w:marRight w:val="0"/>
                              <w:marTop w:val="0"/>
                              <w:marBottom w:val="0"/>
                              <w:divBdr>
                                <w:top w:val="none" w:sz="0" w:space="0" w:color="auto"/>
                                <w:left w:val="none" w:sz="0" w:space="0" w:color="auto"/>
                                <w:bottom w:val="none" w:sz="0" w:space="0" w:color="auto"/>
                                <w:right w:val="none" w:sz="0" w:space="0" w:color="auto"/>
                              </w:divBdr>
                            </w:div>
                            <w:div w:id="1795059987">
                              <w:marLeft w:val="0"/>
                              <w:marRight w:val="0"/>
                              <w:marTop w:val="0"/>
                              <w:marBottom w:val="0"/>
                              <w:divBdr>
                                <w:top w:val="none" w:sz="0" w:space="0" w:color="auto"/>
                                <w:left w:val="none" w:sz="0" w:space="0" w:color="auto"/>
                                <w:bottom w:val="none" w:sz="0" w:space="0" w:color="auto"/>
                                <w:right w:val="none" w:sz="0" w:space="0" w:color="auto"/>
                              </w:divBdr>
                            </w:div>
                            <w:div w:id="228535505">
                              <w:marLeft w:val="0"/>
                              <w:marRight w:val="0"/>
                              <w:marTop w:val="0"/>
                              <w:marBottom w:val="0"/>
                              <w:divBdr>
                                <w:top w:val="none" w:sz="0" w:space="0" w:color="auto"/>
                                <w:left w:val="none" w:sz="0" w:space="0" w:color="auto"/>
                                <w:bottom w:val="none" w:sz="0" w:space="0" w:color="auto"/>
                                <w:right w:val="none" w:sz="0" w:space="0" w:color="auto"/>
                              </w:divBdr>
                            </w:div>
                            <w:div w:id="1912537958">
                              <w:marLeft w:val="0"/>
                              <w:marRight w:val="0"/>
                              <w:marTop w:val="0"/>
                              <w:marBottom w:val="0"/>
                              <w:divBdr>
                                <w:top w:val="none" w:sz="0" w:space="0" w:color="auto"/>
                                <w:left w:val="none" w:sz="0" w:space="0" w:color="auto"/>
                                <w:bottom w:val="none" w:sz="0" w:space="0" w:color="auto"/>
                                <w:right w:val="none" w:sz="0" w:space="0" w:color="auto"/>
                              </w:divBdr>
                            </w:div>
                          </w:divsChild>
                        </w:div>
                        <w:div w:id="3741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034086">
          <w:marLeft w:val="0"/>
          <w:marRight w:val="0"/>
          <w:marTop w:val="0"/>
          <w:marBottom w:val="0"/>
          <w:divBdr>
            <w:top w:val="none" w:sz="0" w:space="0" w:color="auto"/>
            <w:left w:val="none" w:sz="0" w:space="0" w:color="auto"/>
            <w:bottom w:val="none" w:sz="0" w:space="0" w:color="auto"/>
            <w:right w:val="none" w:sz="0" w:space="0" w:color="auto"/>
          </w:divBdr>
          <w:divsChild>
            <w:div w:id="148990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71585">
      <w:bodyDiv w:val="1"/>
      <w:marLeft w:val="0"/>
      <w:marRight w:val="0"/>
      <w:marTop w:val="0"/>
      <w:marBottom w:val="0"/>
      <w:divBdr>
        <w:top w:val="none" w:sz="0" w:space="0" w:color="auto"/>
        <w:left w:val="none" w:sz="0" w:space="0" w:color="auto"/>
        <w:bottom w:val="none" w:sz="0" w:space="0" w:color="auto"/>
        <w:right w:val="none" w:sz="0" w:space="0" w:color="auto"/>
      </w:divBdr>
      <w:divsChild>
        <w:div w:id="1125078031">
          <w:marLeft w:val="0"/>
          <w:marRight w:val="0"/>
          <w:marTop w:val="0"/>
          <w:marBottom w:val="375"/>
          <w:divBdr>
            <w:top w:val="none" w:sz="0" w:space="0" w:color="auto"/>
            <w:left w:val="none" w:sz="0" w:space="0" w:color="auto"/>
            <w:bottom w:val="none" w:sz="0" w:space="0" w:color="auto"/>
            <w:right w:val="none" w:sz="0" w:space="0" w:color="auto"/>
          </w:divBdr>
        </w:div>
        <w:div w:id="1906993546">
          <w:marLeft w:val="0"/>
          <w:marRight w:val="0"/>
          <w:marTop w:val="0"/>
          <w:marBottom w:val="375"/>
          <w:divBdr>
            <w:top w:val="none" w:sz="0" w:space="0" w:color="auto"/>
            <w:left w:val="none" w:sz="0" w:space="0" w:color="auto"/>
            <w:bottom w:val="none" w:sz="0" w:space="0" w:color="auto"/>
            <w:right w:val="none" w:sz="0" w:space="0" w:color="auto"/>
          </w:divBdr>
        </w:div>
      </w:divsChild>
    </w:div>
    <w:div w:id="2027635690">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sChild>
        <w:div w:id="2083679171">
          <w:marLeft w:val="0"/>
          <w:marRight w:val="0"/>
          <w:marTop w:val="0"/>
          <w:marBottom w:val="375"/>
          <w:divBdr>
            <w:top w:val="none" w:sz="0" w:space="0" w:color="auto"/>
            <w:left w:val="none" w:sz="0" w:space="0" w:color="auto"/>
            <w:bottom w:val="none" w:sz="0" w:space="0" w:color="auto"/>
            <w:right w:val="none" w:sz="0" w:space="0" w:color="auto"/>
          </w:divBdr>
        </w:div>
        <w:div w:id="1037122851">
          <w:marLeft w:val="0"/>
          <w:marRight w:val="0"/>
          <w:marTop w:val="0"/>
          <w:marBottom w:val="375"/>
          <w:divBdr>
            <w:top w:val="none" w:sz="0" w:space="0" w:color="auto"/>
            <w:left w:val="none" w:sz="0" w:space="0" w:color="auto"/>
            <w:bottom w:val="none" w:sz="0" w:space="0" w:color="auto"/>
            <w:right w:val="none" w:sz="0" w:space="0" w:color="auto"/>
          </w:divBdr>
        </w:div>
      </w:divsChild>
    </w:div>
    <w:div w:id="2028286919">
      <w:bodyDiv w:val="1"/>
      <w:marLeft w:val="0"/>
      <w:marRight w:val="0"/>
      <w:marTop w:val="0"/>
      <w:marBottom w:val="0"/>
      <w:divBdr>
        <w:top w:val="none" w:sz="0" w:space="0" w:color="auto"/>
        <w:left w:val="none" w:sz="0" w:space="0" w:color="auto"/>
        <w:bottom w:val="none" w:sz="0" w:space="0" w:color="auto"/>
        <w:right w:val="none" w:sz="0" w:space="0" w:color="auto"/>
      </w:divBdr>
    </w:div>
    <w:div w:id="2030987293">
      <w:bodyDiv w:val="1"/>
      <w:marLeft w:val="0"/>
      <w:marRight w:val="0"/>
      <w:marTop w:val="0"/>
      <w:marBottom w:val="0"/>
      <w:divBdr>
        <w:top w:val="none" w:sz="0" w:space="0" w:color="auto"/>
        <w:left w:val="none" w:sz="0" w:space="0" w:color="auto"/>
        <w:bottom w:val="none" w:sz="0" w:space="0" w:color="auto"/>
        <w:right w:val="none" w:sz="0" w:space="0" w:color="auto"/>
      </w:divBdr>
      <w:divsChild>
        <w:div w:id="1688747296">
          <w:marLeft w:val="0"/>
          <w:marRight w:val="0"/>
          <w:marTop w:val="0"/>
          <w:marBottom w:val="375"/>
          <w:divBdr>
            <w:top w:val="none" w:sz="0" w:space="0" w:color="auto"/>
            <w:left w:val="none" w:sz="0" w:space="0" w:color="auto"/>
            <w:bottom w:val="none" w:sz="0" w:space="0" w:color="auto"/>
            <w:right w:val="none" w:sz="0" w:space="0" w:color="auto"/>
          </w:divBdr>
        </w:div>
        <w:div w:id="1984852142">
          <w:marLeft w:val="0"/>
          <w:marRight w:val="0"/>
          <w:marTop w:val="0"/>
          <w:marBottom w:val="375"/>
          <w:divBdr>
            <w:top w:val="none" w:sz="0" w:space="0" w:color="auto"/>
            <w:left w:val="none" w:sz="0" w:space="0" w:color="auto"/>
            <w:bottom w:val="none" w:sz="0" w:space="0" w:color="auto"/>
            <w:right w:val="none" w:sz="0" w:space="0" w:color="auto"/>
          </w:divBdr>
          <w:divsChild>
            <w:div w:id="342053270">
              <w:marLeft w:val="0"/>
              <w:marRight w:val="0"/>
              <w:marTop w:val="0"/>
              <w:marBottom w:val="0"/>
              <w:divBdr>
                <w:top w:val="none" w:sz="0" w:space="0" w:color="auto"/>
                <w:left w:val="none" w:sz="0" w:space="0" w:color="auto"/>
                <w:bottom w:val="none" w:sz="0" w:space="0" w:color="auto"/>
                <w:right w:val="none" w:sz="0" w:space="0" w:color="auto"/>
              </w:divBdr>
              <w:divsChild>
                <w:div w:id="1003046310">
                  <w:marLeft w:val="0"/>
                  <w:marRight w:val="0"/>
                  <w:marTop w:val="0"/>
                  <w:marBottom w:val="0"/>
                  <w:divBdr>
                    <w:top w:val="none" w:sz="0" w:space="0" w:color="FFFFFF"/>
                    <w:left w:val="none" w:sz="0" w:space="0" w:color="FFFFFF"/>
                    <w:bottom w:val="none" w:sz="0" w:space="0" w:color="FFFFFF"/>
                    <w:right w:val="none" w:sz="0" w:space="0" w:color="FFFFFF"/>
                  </w:divBdr>
                  <w:divsChild>
                    <w:div w:id="1377700212">
                      <w:marLeft w:val="0"/>
                      <w:marRight w:val="0"/>
                      <w:marTop w:val="0"/>
                      <w:marBottom w:val="0"/>
                      <w:divBdr>
                        <w:top w:val="none" w:sz="0" w:space="0" w:color="auto"/>
                        <w:left w:val="none" w:sz="0" w:space="0" w:color="auto"/>
                        <w:bottom w:val="none" w:sz="0" w:space="0" w:color="auto"/>
                        <w:right w:val="none" w:sz="0" w:space="0" w:color="auto"/>
                      </w:divBdr>
                      <w:divsChild>
                        <w:div w:id="133372768">
                          <w:marLeft w:val="0"/>
                          <w:marRight w:val="0"/>
                          <w:marTop w:val="0"/>
                          <w:marBottom w:val="0"/>
                          <w:divBdr>
                            <w:top w:val="none" w:sz="0" w:space="0" w:color="auto"/>
                            <w:left w:val="none" w:sz="0" w:space="0" w:color="auto"/>
                            <w:bottom w:val="none" w:sz="0" w:space="0" w:color="auto"/>
                            <w:right w:val="none" w:sz="0" w:space="0" w:color="auto"/>
                          </w:divBdr>
                        </w:div>
                        <w:div w:id="9853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026973">
      <w:bodyDiv w:val="1"/>
      <w:marLeft w:val="0"/>
      <w:marRight w:val="0"/>
      <w:marTop w:val="0"/>
      <w:marBottom w:val="0"/>
      <w:divBdr>
        <w:top w:val="none" w:sz="0" w:space="0" w:color="auto"/>
        <w:left w:val="none" w:sz="0" w:space="0" w:color="auto"/>
        <w:bottom w:val="none" w:sz="0" w:space="0" w:color="auto"/>
        <w:right w:val="none" w:sz="0" w:space="0" w:color="auto"/>
      </w:divBdr>
    </w:div>
    <w:div w:id="2034106915">
      <w:bodyDiv w:val="1"/>
      <w:marLeft w:val="0"/>
      <w:marRight w:val="0"/>
      <w:marTop w:val="0"/>
      <w:marBottom w:val="0"/>
      <w:divBdr>
        <w:top w:val="none" w:sz="0" w:space="0" w:color="auto"/>
        <w:left w:val="none" w:sz="0" w:space="0" w:color="auto"/>
        <w:bottom w:val="none" w:sz="0" w:space="0" w:color="auto"/>
        <w:right w:val="none" w:sz="0" w:space="0" w:color="auto"/>
      </w:divBdr>
      <w:divsChild>
        <w:div w:id="1370644256">
          <w:marLeft w:val="0"/>
          <w:marRight w:val="0"/>
          <w:marTop w:val="0"/>
          <w:marBottom w:val="0"/>
          <w:divBdr>
            <w:top w:val="none" w:sz="0" w:space="0" w:color="auto"/>
            <w:left w:val="none" w:sz="0" w:space="0" w:color="auto"/>
            <w:bottom w:val="none" w:sz="0" w:space="0" w:color="auto"/>
            <w:right w:val="none" w:sz="0" w:space="0" w:color="auto"/>
          </w:divBdr>
        </w:div>
      </w:divsChild>
    </w:div>
    <w:div w:id="2034184100">
      <w:bodyDiv w:val="1"/>
      <w:marLeft w:val="0"/>
      <w:marRight w:val="0"/>
      <w:marTop w:val="0"/>
      <w:marBottom w:val="0"/>
      <w:divBdr>
        <w:top w:val="none" w:sz="0" w:space="0" w:color="auto"/>
        <w:left w:val="none" w:sz="0" w:space="0" w:color="auto"/>
        <w:bottom w:val="none" w:sz="0" w:space="0" w:color="auto"/>
        <w:right w:val="none" w:sz="0" w:space="0" w:color="auto"/>
      </w:divBdr>
      <w:divsChild>
        <w:div w:id="1176725695">
          <w:marLeft w:val="0"/>
          <w:marRight w:val="0"/>
          <w:marTop w:val="0"/>
          <w:marBottom w:val="375"/>
          <w:divBdr>
            <w:top w:val="none" w:sz="0" w:space="0" w:color="auto"/>
            <w:left w:val="none" w:sz="0" w:space="0" w:color="auto"/>
            <w:bottom w:val="none" w:sz="0" w:space="0" w:color="auto"/>
            <w:right w:val="none" w:sz="0" w:space="0" w:color="auto"/>
          </w:divBdr>
        </w:div>
        <w:div w:id="1700618603">
          <w:marLeft w:val="0"/>
          <w:marRight w:val="0"/>
          <w:marTop w:val="0"/>
          <w:marBottom w:val="375"/>
          <w:divBdr>
            <w:top w:val="none" w:sz="0" w:space="0" w:color="auto"/>
            <w:left w:val="none" w:sz="0" w:space="0" w:color="auto"/>
            <w:bottom w:val="none" w:sz="0" w:space="0" w:color="auto"/>
            <w:right w:val="none" w:sz="0" w:space="0" w:color="auto"/>
          </w:divBdr>
          <w:divsChild>
            <w:div w:id="2009281508">
              <w:marLeft w:val="0"/>
              <w:marRight w:val="0"/>
              <w:marTop w:val="0"/>
              <w:marBottom w:val="0"/>
              <w:divBdr>
                <w:top w:val="none" w:sz="0" w:space="0" w:color="auto"/>
                <w:left w:val="none" w:sz="0" w:space="0" w:color="auto"/>
                <w:bottom w:val="none" w:sz="0" w:space="0" w:color="auto"/>
                <w:right w:val="none" w:sz="0" w:space="0" w:color="auto"/>
              </w:divBdr>
              <w:divsChild>
                <w:div w:id="2066103090">
                  <w:marLeft w:val="-450"/>
                  <w:marRight w:val="-450"/>
                  <w:marTop w:val="450"/>
                  <w:marBottom w:val="450"/>
                  <w:divBdr>
                    <w:top w:val="none" w:sz="0" w:space="0" w:color="auto"/>
                    <w:left w:val="none" w:sz="0" w:space="0" w:color="auto"/>
                    <w:bottom w:val="none" w:sz="0" w:space="0" w:color="auto"/>
                    <w:right w:val="none" w:sz="0" w:space="0" w:color="auto"/>
                  </w:divBdr>
                  <w:divsChild>
                    <w:div w:id="5557030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94070682">
              <w:marLeft w:val="0"/>
              <w:marRight w:val="0"/>
              <w:marTop w:val="0"/>
              <w:marBottom w:val="0"/>
              <w:divBdr>
                <w:top w:val="none" w:sz="0" w:space="0" w:color="auto"/>
                <w:left w:val="none" w:sz="0" w:space="0" w:color="auto"/>
                <w:bottom w:val="none" w:sz="0" w:space="0" w:color="auto"/>
                <w:right w:val="none" w:sz="0" w:space="0" w:color="auto"/>
              </w:divBdr>
              <w:divsChild>
                <w:div w:id="1004744509">
                  <w:marLeft w:val="-450"/>
                  <w:marRight w:val="-450"/>
                  <w:marTop w:val="450"/>
                  <w:marBottom w:val="450"/>
                  <w:divBdr>
                    <w:top w:val="none" w:sz="0" w:space="0" w:color="auto"/>
                    <w:left w:val="none" w:sz="0" w:space="0" w:color="auto"/>
                    <w:bottom w:val="none" w:sz="0" w:space="0" w:color="auto"/>
                    <w:right w:val="none" w:sz="0" w:space="0" w:color="auto"/>
                  </w:divBdr>
                  <w:divsChild>
                    <w:div w:id="15088668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37898917">
              <w:marLeft w:val="0"/>
              <w:marRight w:val="0"/>
              <w:marTop w:val="0"/>
              <w:marBottom w:val="0"/>
              <w:divBdr>
                <w:top w:val="none" w:sz="0" w:space="0" w:color="auto"/>
                <w:left w:val="none" w:sz="0" w:space="0" w:color="auto"/>
                <w:bottom w:val="none" w:sz="0" w:space="0" w:color="auto"/>
                <w:right w:val="none" w:sz="0" w:space="0" w:color="auto"/>
              </w:divBdr>
              <w:divsChild>
                <w:div w:id="1594243167">
                  <w:marLeft w:val="-450"/>
                  <w:marRight w:val="-450"/>
                  <w:marTop w:val="450"/>
                  <w:marBottom w:val="450"/>
                  <w:divBdr>
                    <w:top w:val="none" w:sz="0" w:space="0" w:color="auto"/>
                    <w:left w:val="none" w:sz="0" w:space="0" w:color="auto"/>
                    <w:bottom w:val="none" w:sz="0" w:space="0" w:color="auto"/>
                    <w:right w:val="none" w:sz="0" w:space="0" w:color="auto"/>
                  </w:divBdr>
                  <w:divsChild>
                    <w:div w:id="902566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84402343">
              <w:marLeft w:val="0"/>
              <w:marRight w:val="0"/>
              <w:marTop w:val="0"/>
              <w:marBottom w:val="0"/>
              <w:divBdr>
                <w:top w:val="none" w:sz="0" w:space="0" w:color="auto"/>
                <w:left w:val="none" w:sz="0" w:space="0" w:color="auto"/>
                <w:bottom w:val="none" w:sz="0" w:space="0" w:color="auto"/>
                <w:right w:val="none" w:sz="0" w:space="0" w:color="auto"/>
              </w:divBdr>
              <w:divsChild>
                <w:div w:id="1352411012">
                  <w:marLeft w:val="-450"/>
                  <w:marRight w:val="-450"/>
                  <w:marTop w:val="450"/>
                  <w:marBottom w:val="450"/>
                  <w:divBdr>
                    <w:top w:val="none" w:sz="0" w:space="0" w:color="auto"/>
                    <w:left w:val="none" w:sz="0" w:space="0" w:color="auto"/>
                    <w:bottom w:val="none" w:sz="0" w:space="0" w:color="auto"/>
                    <w:right w:val="none" w:sz="0" w:space="0" w:color="auto"/>
                  </w:divBdr>
                  <w:divsChild>
                    <w:div w:id="1828932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35960069">
      <w:bodyDiv w:val="1"/>
      <w:marLeft w:val="0"/>
      <w:marRight w:val="0"/>
      <w:marTop w:val="0"/>
      <w:marBottom w:val="0"/>
      <w:divBdr>
        <w:top w:val="none" w:sz="0" w:space="0" w:color="auto"/>
        <w:left w:val="none" w:sz="0" w:space="0" w:color="auto"/>
        <w:bottom w:val="none" w:sz="0" w:space="0" w:color="auto"/>
        <w:right w:val="none" w:sz="0" w:space="0" w:color="auto"/>
      </w:divBdr>
    </w:div>
    <w:div w:id="2036227044">
      <w:bodyDiv w:val="1"/>
      <w:marLeft w:val="0"/>
      <w:marRight w:val="0"/>
      <w:marTop w:val="0"/>
      <w:marBottom w:val="0"/>
      <w:divBdr>
        <w:top w:val="none" w:sz="0" w:space="0" w:color="auto"/>
        <w:left w:val="none" w:sz="0" w:space="0" w:color="auto"/>
        <w:bottom w:val="none" w:sz="0" w:space="0" w:color="auto"/>
        <w:right w:val="none" w:sz="0" w:space="0" w:color="auto"/>
      </w:divBdr>
      <w:divsChild>
        <w:div w:id="174611519">
          <w:marLeft w:val="0"/>
          <w:marRight w:val="0"/>
          <w:marTop w:val="0"/>
          <w:marBottom w:val="0"/>
          <w:divBdr>
            <w:top w:val="single" w:sz="6" w:space="0" w:color="8E8E94"/>
            <w:left w:val="single" w:sz="6" w:space="0" w:color="8E8E94"/>
            <w:bottom w:val="single" w:sz="6" w:space="0" w:color="8E8E94"/>
            <w:right w:val="single" w:sz="6" w:space="0" w:color="8E8E94"/>
          </w:divBdr>
          <w:divsChild>
            <w:div w:id="1465662268">
              <w:marLeft w:val="0"/>
              <w:marRight w:val="0"/>
              <w:marTop w:val="0"/>
              <w:marBottom w:val="0"/>
              <w:divBdr>
                <w:top w:val="none" w:sz="0" w:space="0" w:color="auto"/>
                <w:left w:val="none" w:sz="0" w:space="0" w:color="auto"/>
                <w:bottom w:val="none" w:sz="0" w:space="0" w:color="auto"/>
                <w:right w:val="none" w:sz="0" w:space="0" w:color="auto"/>
              </w:divBdr>
              <w:divsChild>
                <w:div w:id="81075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264621">
      <w:bodyDiv w:val="1"/>
      <w:marLeft w:val="0"/>
      <w:marRight w:val="0"/>
      <w:marTop w:val="0"/>
      <w:marBottom w:val="0"/>
      <w:divBdr>
        <w:top w:val="none" w:sz="0" w:space="0" w:color="auto"/>
        <w:left w:val="none" w:sz="0" w:space="0" w:color="auto"/>
        <w:bottom w:val="none" w:sz="0" w:space="0" w:color="auto"/>
        <w:right w:val="none" w:sz="0" w:space="0" w:color="auto"/>
      </w:divBdr>
      <w:divsChild>
        <w:div w:id="810026601">
          <w:marLeft w:val="0"/>
          <w:marRight w:val="0"/>
          <w:marTop w:val="0"/>
          <w:marBottom w:val="375"/>
          <w:divBdr>
            <w:top w:val="none" w:sz="0" w:space="0" w:color="auto"/>
            <w:left w:val="none" w:sz="0" w:space="0" w:color="auto"/>
            <w:bottom w:val="none" w:sz="0" w:space="0" w:color="auto"/>
            <w:right w:val="none" w:sz="0" w:space="0" w:color="auto"/>
          </w:divBdr>
        </w:div>
        <w:div w:id="1732145193">
          <w:marLeft w:val="0"/>
          <w:marRight w:val="0"/>
          <w:marTop w:val="0"/>
          <w:marBottom w:val="375"/>
          <w:divBdr>
            <w:top w:val="none" w:sz="0" w:space="0" w:color="auto"/>
            <w:left w:val="none" w:sz="0" w:space="0" w:color="auto"/>
            <w:bottom w:val="none" w:sz="0" w:space="0" w:color="auto"/>
            <w:right w:val="none" w:sz="0" w:space="0" w:color="auto"/>
          </w:divBdr>
        </w:div>
      </w:divsChild>
    </w:div>
    <w:div w:id="2039040494">
      <w:bodyDiv w:val="1"/>
      <w:marLeft w:val="0"/>
      <w:marRight w:val="0"/>
      <w:marTop w:val="0"/>
      <w:marBottom w:val="0"/>
      <w:divBdr>
        <w:top w:val="none" w:sz="0" w:space="0" w:color="auto"/>
        <w:left w:val="none" w:sz="0" w:space="0" w:color="auto"/>
        <w:bottom w:val="none" w:sz="0" w:space="0" w:color="auto"/>
        <w:right w:val="none" w:sz="0" w:space="0" w:color="auto"/>
      </w:divBdr>
      <w:divsChild>
        <w:div w:id="1729527643">
          <w:marLeft w:val="0"/>
          <w:marRight w:val="0"/>
          <w:marTop w:val="0"/>
          <w:marBottom w:val="375"/>
          <w:divBdr>
            <w:top w:val="none" w:sz="0" w:space="0" w:color="auto"/>
            <w:left w:val="none" w:sz="0" w:space="0" w:color="auto"/>
            <w:bottom w:val="none" w:sz="0" w:space="0" w:color="auto"/>
            <w:right w:val="none" w:sz="0" w:space="0" w:color="auto"/>
          </w:divBdr>
        </w:div>
        <w:div w:id="2067144909">
          <w:marLeft w:val="0"/>
          <w:marRight w:val="0"/>
          <w:marTop w:val="0"/>
          <w:marBottom w:val="375"/>
          <w:divBdr>
            <w:top w:val="none" w:sz="0" w:space="0" w:color="auto"/>
            <w:left w:val="none" w:sz="0" w:space="0" w:color="auto"/>
            <w:bottom w:val="none" w:sz="0" w:space="0" w:color="auto"/>
            <w:right w:val="none" w:sz="0" w:space="0" w:color="auto"/>
          </w:divBdr>
          <w:divsChild>
            <w:div w:id="955067014">
              <w:marLeft w:val="0"/>
              <w:marRight w:val="0"/>
              <w:marTop w:val="0"/>
              <w:marBottom w:val="0"/>
              <w:divBdr>
                <w:top w:val="none" w:sz="0" w:space="0" w:color="auto"/>
                <w:left w:val="none" w:sz="0" w:space="0" w:color="auto"/>
                <w:bottom w:val="none" w:sz="0" w:space="0" w:color="auto"/>
                <w:right w:val="none" w:sz="0" w:space="0" w:color="auto"/>
              </w:divBdr>
              <w:divsChild>
                <w:div w:id="654603784">
                  <w:marLeft w:val="0"/>
                  <w:marRight w:val="0"/>
                  <w:marTop w:val="450"/>
                  <w:marBottom w:val="450"/>
                  <w:divBdr>
                    <w:top w:val="single" w:sz="6" w:space="11" w:color="F0F0F0"/>
                    <w:left w:val="none" w:sz="0" w:space="0" w:color="auto"/>
                    <w:bottom w:val="single" w:sz="6" w:space="11" w:color="F0F0F0"/>
                    <w:right w:val="none" w:sz="0" w:space="0" w:color="auto"/>
                  </w:divBdr>
                  <w:divsChild>
                    <w:div w:id="18829835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351296">
      <w:bodyDiv w:val="1"/>
      <w:marLeft w:val="0"/>
      <w:marRight w:val="0"/>
      <w:marTop w:val="0"/>
      <w:marBottom w:val="0"/>
      <w:divBdr>
        <w:top w:val="none" w:sz="0" w:space="0" w:color="auto"/>
        <w:left w:val="none" w:sz="0" w:space="0" w:color="auto"/>
        <w:bottom w:val="none" w:sz="0" w:space="0" w:color="auto"/>
        <w:right w:val="none" w:sz="0" w:space="0" w:color="auto"/>
      </w:divBdr>
      <w:divsChild>
        <w:div w:id="254825634">
          <w:marLeft w:val="0"/>
          <w:marRight w:val="0"/>
          <w:marTop w:val="0"/>
          <w:marBottom w:val="375"/>
          <w:divBdr>
            <w:top w:val="none" w:sz="0" w:space="0" w:color="auto"/>
            <w:left w:val="none" w:sz="0" w:space="0" w:color="auto"/>
            <w:bottom w:val="none" w:sz="0" w:space="0" w:color="auto"/>
            <w:right w:val="none" w:sz="0" w:space="0" w:color="auto"/>
          </w:divBdr>
        </w:div>
        <w:div w:id="313683181">
          <w:marLeft w:val="0"/>
          <w:marRight w:val="0"/>
          <w:marTop w:val="0"/>
          <w:marBottom w:val="375"/>
          <w:divBdr>
            <w:top w:val="none" w:sz="0" w:space="0" w:color="auto"/>
            <w:left w:val="none" w:sz="0" w:space="0" w:color="auto"/>
            <w:bottom w:val="none" w:sz="0" w:space="0" w:color="auto"/>
            <w:right w:val="none" w:sz="0" w:space="0" w:color="auto"/>
          </w:divBdr>
          <w:divsChild>
            <w:div w:id="392587491">
              <w:marLeft w:val="0"/>
              <w:marRight w:val="0"/>
              <w:marTop w:val="0"/>
              <w:marBottom w:val="0"/>
              <w:divBdr>
                <w:top w:val="none" w:sz="0" w:space="0" w:color="auto"/>
                <w:left w:val="none" w:sz="0" w:space="0" w:color="auto"/>
                <w:bottom w:val="none" w:sz="0" w:space="0" w:color="auto"/>
                <w:right w:val="none" w:sz="0" w:space="0" w:color="auto"/>
              </w:divBdr>
              <w:divsChild>
                <w:div w:id="834537970">
                  <w:marLeft w:val="0"/>
                  <w:marRight w:val="0"/>
                  <w:marTop w:val="450"/>
                  <w:marBottom w:val="450"/>
                  <w:divBdr>
                    <w:top w:val="single" w:sz="6" w:space="11" w:color="F0F0F0"/>
                    <w:left w:val="none" w:sz="0" w:space="0" w:color="auto"/>
                    <w:bottom w:val="single" w:sz="6" w:space="11" w:color="F0F0F0"/>
                    <w:right w:val="none" w:sz="0" w:space="0" w:color="auto"/>
                  </w:divBdr>
                  <w:divsChild>
                    <w:div w:id="15747302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61829">
              <w:marLeft w:val="0"/>
              <w:marRight w:val="0"/>
              <w:marTop w:val="0"/>
              <w:marBottom w:val="0"/>
              <w:divBdr>
                <w:top w:val="none" w:sz="0" w:space="0" w:color="auto"/>
                <w:left w:val="none" w:sz="0" w:space="0" w:color="auto"/>
                <w:bottom w:val="none" w:sz="0" w:space="0" w:color="auto"/>
                <w:right w:val="none" w:sz="0" w:space="0" w:color="auto"/>
              </w:divBdr>
              <w:divsChild>
                <w:div w:id="983042360">
                  <w:marLeft w:val="0"/>
                  <w:marRight w:val="0"/>
                  <w:marTop w:val="450"/>
                  <w:marBottom w:val="450"/>
                  <w:divBdr>
                    <w:top w:val="single" w:sz="6" w:space="11" w:color="F0F0F0"/>
                    <w:left w:val="none" w:sz="0" w:space="0" w:color="auto"/>
                    <w:bottom w:val="single" w:sz="6" w:space="11" w:color="F0F0F0"/>
                    <w:right w:val="none" w:sz="0" w:space="0" w:color="auto"/>
                  </w:divBdr>
                  <w:divsChild>
                    <w:div w:id="16626590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44410">
              <w:marLeft w:val="0"/>
              <w:marRight w:val="0"/>
              <w:marTop w:val="0"/>
              <w:marBottom w:val="0"/>
              <w:divBdr>
                <w:top w:val="none" w:sz="0" w:space="0" w:color="auto"/>
                <w:left w:val="none" w:sz="0" w:space="0" w:color="auto"/>
                <w:bottom w:val="none" w:sz="0" w:space="0" w:color="auto"/>
                <w:right w:val="none" w:sz="0" w:space="0" w:color="auto"/>
              </w:divBdr>
              <w:divsChild>
                <w:div w:id="1989702216">
                  <w:marLeft w:val="0"/>
                  <w:marRight w:val="0"/>
                  <w:marTop w:val="450"/>
                  <w:marBottom w:val="450"/>
                  <w:divBdr>
                    <w:top w:val="single" w:sz="6" w:space="11" w:color="F0F0F0"/>
                    <w:left w:val="none" w:sz="0" w:space="0" w:color="auto"/>
                    <w:bottom w:val="single" w:sz="6" w:space="11" w:color="F0F0F0"/>
                    <w:right w:val="none" w:sz="0" w:space="0" w:color="auto"/>
                  </w:divBdr>
                  <w:divsChild>
                    <w:div w:id="12127704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2387">
              <w:marLeft w:val="0"/>
              <w:marRight w:val="0"/>
              <w:marTop w:val="0"/>
              <w:marBottom w:val="0"/>
              <w:divBdr>
                <w:top w:val="none" w:sz="0" w:space="0" w:color="auto"/>
                <w:left w:val="none" w:sz="0" w:space="0" w:color="auto"/>
                <w:bottom w:val="none" w:sz="0" w:space="0" w:color="auto"/>
                <w:right w:val="none" w:sz="0" w:space="0" w:color="auto"/>
              </w:divBdr>
              <w:divsChild>
                <w:div w:id="828593634">
                  <w:marLeft w:val="0"/>
                  <w:marRight w:val="0"/>
                  <w:marTop w:val="450"/>
                  <w:marBottom w:val="450"/>
                  <w:divBdr>
                    <w:top w:val="single" w:sz="6" w:space="11" w:color="F0F0F0"/>
                    <w:left w:val="none" w:sz="0" w:space="0" w:color="auto"/>
                    <w:bottom w:val="single" w:sz="6" w:space="11" w:color="F0F0F0"/>
                    <w:right w:val="none" w:sz="0" w:space="0" w:color="auto"/>
                  </w:divBdr>
                  <w:divsChild>
                    <w:div w:id="1964455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39019">
              <w:marLeft w:val="0"/>
              <w:marRight w:val="0"/>
              <w:marTop w:val="0"/>
              <w:marBottom w:val="0"/>
              <w:divBdr>
                <w:top w:val="none" w:sz="0" w:space="0" w:color="auto"/>
                <w:left w:val="none" w:sz="0" w:space="0" w:color="auto"/>
                <w:bottom w:val="none" w:sz="0" w:space="0" w:color="auto"/>
                <w:right w:val="none" w:sz="0" w:space="0" w:color="auto"/>
              </w:divBdr>
              <w:divsChild>
                <w:div w:id="725303345">
                  <w:marLeft w:val="0"/>
                  <w:marRight w:val="0"/>
                  <w:marTop w:val="450"/>
                  <w:marBottom w:val="450"/>
                  <w:divBdr>
                    <w:top w:val="single" w:sz="6" w:space="11" w:color="F0F0F0"/>
                    <w:left w:val="none" w:sz="0" w:space="0" w:color="auto"/>
                    <w:bottom w:val="single" w:sz="6" w:space="11" w:color="F0F0F0"/>
                    <w:right w:val="none" w:sz="0" w:space="0" w:color="auto"/>
                  </w:divBdr>
                  <w:divsChild>
                    <w:div w:id="18110907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30813">
              <w:marLeft w:val="0"/>
              <w:marRight w:val="0"/>
              <w:marTop w:val="0"/>
              <w:marBottom w:val="0"/>
              <w:divBdr>
                <w:top w:val="none" w:sz="0" w:space="0" w:color="auto"/>
                <w:left w:val="none" w:sz="0" w:space="0" w:color="auto"/>
                <w:bottom w:val="none" w:sz="0" w:space="0" w:color="auto"/>
                <w:right w:val="none" w:sz="0" w:space="0" w:color="auto"/>
              </w:divBdr>
              <w:divsChild>
                <w:div w:id="51469638">
                  <w:marLeft w:val="0"/>
                  <w:marRight w:val="0"/>
                  <w:marTop w:val="450"/>
                  <w:marBottom w:val="450"/>
                  <w:divBdr>
                    <w:top w:val="single" w:sz="6" w:space="11" w:color="F0F0F0"/>
                    <w:left w:val="none" w:sz="0" w:space="0" w:color="auto"/>
                    <w:bottom w:val="single" w:sz="6" w:space="11" w:color="F0F0F0"/>
                    <w:right w:val="none" w:sz="0" w:space="0" w:color="auto"/>
                  </w:divBdr>
                  <w:divsChild>
                    <w:div w:id="10383177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134121">
      <w:bodyDiv w:val="1"/>
      <w:marLeft w:val="0"/>
      <w:marRight w:val="0"/>
      <w:marTop w:val="0"/>
      <w:marBottom w:val="0"/>
      <w:divBdr>
        <w:top w:val="none" w:sz="0" w:space="0" w:color="auto"/>
        <w:left w:val="none" w:sz="0" w:space="0" w:color="auto"/>
        <w:bottom w:val="none" w:sz="0" w:space="0" w:color="auto"/>
        <w:right w:val="none" w:sz="0" w:space="0" w:color="auto"/>
      </w:divBdr>
    </w:div>
    <w:div w:id="2044862225">
      <w:bodyDiv w:val="1"/>
      <w:marLeft w:val="0"/>
      <w:marRight w:val="0"/>
      <w:marTop w:val="0"/>
      <w:marBottom w:val="0"/>
      <w:divBdr>
        <w:top w:val="none" w:sz="0" w:space="0" w:color="auto"/>
        <w:left w:val="none" w:sz="0" w:space="0" w:color="auto"/>
        <w:bottom w:val="none" w:sz="0" w:space="0" w:color="auto"/>
        <w:right w:val="none" w:sz="0" w:space="0" w:color="auto"/>
      </w:divBdr>
    </w:div>
    <w:div w:id="2048990189">
      <w:bodyDiv w:val="1"/>
      <w:marLeft w:val="0"/>
      <w:marRight w:val="0"/>
      <w:marTop w:val="0"/>
      <w:marBottom w:val="0"/>
      <w:divBdr>
        <w:top w:val="none" w:sz="0" w:space="0" w:color="auto"/>
        <w:left w:val="none" w:sz="0" w:space="0" w:color="auto"/>
        <w:bottom w:val="none" w:sz="0" w:space="0" w:color="auto"/>
        <w:right w:val="none" w:sz="0" w:space="0" w:color="auto"/>
      </w:divBdr>
    </w:div>
    <w:div w:id="2049378585">
      <w:bodyDiv w:val="1"/>
      <w:marLeft w:val="0"/>
      <w:marRight w:val="0"/>
      <w:marTop w:val="0"/>
      <w:marBottom w:val="0"/>
      <w:divBdr>
        <w:top w:val="none" w:sz="0" w:space="0" w:color="auto"/>
        <w:left w:val="none" w:sz="0" w:space="0" w:color="auto"/>
        <w:bottom w:val="none" w:sz="0" w:space="0" w:color="auto"/>
        <w:right w:val="none" w:sz="0" w:space="0" w:color="auto"/>
      </w:divBdr>
      <w:divsChild>
        <w:div w:id="1113792310">
          <w:marLeft w:val="0"/>
          <w:marRight w:val="0"/>
          <w:marTop w:val="0"/>
          <w:marBottom w:val="375"/>
          <w:divBdr>
            <w:top w:val="none" w:sz="0" w:space="0" w:color="auto"/>
            <w:left w:val="none" w:sz="0" w:space="0" w:color="auto"/>
            <w:bottom w:val="none" w:sz="0" w:space="0" w:color="auto"/>
            <w:right w:val="none" w:sz="0" w:space="0" w:color="auto"/>
          </w:divBdr>
        </w:div>
        <w:div w:id="2089498409">
          <w:marLeft w:val="0"/>
          <w:marRight w:val="0"/>
          <w:marTop w:val="0"/>
          <w:marBottom w:val="375"/>
          <w:divBdr>
            <w:top w:val="none" w:sz="0" w:space="0" w:color="auto"/>
            <w:left w:val="none" w:sz="0" w:space="0" w:color="auto"/>
            <w:bottom w:val="none" w:sz="0" w:space="0" w:color="auto"/>
            <w:right w:val="none" w:sz="0" w:space="0" w:color="auto"/>
          </w:divBdr>
        </w:div>
      </w:divsChild>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sChild>
        <w:div w:id="1728796437">
          <w:marLeft w:val="0"/>
          <w:marRight w:val="0"/>
          <w:marTop w:val="0"/>
          <w:marBottom w:val="0"/>
          <w:divBdr>
            <w:top w:val="none" w:sz="0" w:space="0" w:color="auto"/>
            <w:left w:val="none" w:sz="0" w:space="0" w:color="auto"/>
            <w:bottom w:val="none" w:sz="0" w:space="0" w:color="auto"/>
            <w:right w:val="none" w:sz="0" w:space="0" w:color="auto"/>
          </w:divBdr>
          <w:divsChild>
            <w:div w:id="1252618861">
              <w:marLeft w:val="0"/>
              <w:marRight w:val="0"/>
              <w:marTop w:val="0"/>
              <w:marBottom w:val="0"/>
              <w:divBdr>
                <w:top w:val="none" w:sz="0" w:space="0" w:color="auto"/>
                <w:left w:val="none" w:sz="0" w:space="0" w:color="auto"/>
                <w:bottom w:val="none" w:sz="0" w:space="0" w:color="auto"/>
                <w:right w:val="none" w:sz="0" w:space="0" w:color="auto"/>
              </w:divBdr>
              <w:divsChild>
                <w:div w:id="1864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8935">
          <w:marLeft w:val="0"/>
          <w:marRight w:val="0"/>
          <w:marTop w:val="600"/>
          <w:marBottom w:val="600"/>
          <w:divBdr>
            <w:top w:val="none" w:sz="0" w:space="0" w:color="auto"/>
            <w:left w:val="none" w:sz="0" w:space="0" w:color="auto"/>
            <w:bottom w:val="single" w:sz="6" w:space="30" w:color="E7E5E9"/>
            <w:right w:val="none" w:sz="0" w:space="0" w:color="auto"/>
          </w:divBdr>
          <w:divsChild>
            <w:div w:id="1160197495">
              <w:marLeft w:val="-240"/>
              <w:marRight w:val="-240"/>
              <w:marTop w:val="0"/>
              <w:marBottom w:val="0"/>
              <w:divBdr>
                <w:top w:val="none" w:sz="0" w:space="0" w:color="auto"/>
                <w:left w:val="none" w:sz="0" w:space="0" w:color="auto"/>
                <w:bottom w:val="none" w:sz="0" w:space="0" w:color="auto"/>
                <w:right w:val="none" w:sz="0" w:space="0" w:color="auto"/>
              </w:divBdr>
              <w:divsChild>
                <w:div w:id="1245073602">
                  <w:marLeft w:val="0"/>
                  <w:marRight w:val="0"/>
                  <w:marTop w:val="0"/>
                  <w:marBottom w:val="0"/>
                  <w:divBdr>
                    <w:top w:val="none" w:sz="0" w:space="0" w:color="auto"/>
                    <w:left w:val="none" w:sz="0" w:space="0" w:color="auto"/>
                    <w:bottom w:val="none" w:sz="0" w:space="0" w:color="auto"/>
                    <w:right w:val="none" w:sz="0" w:space="0" w:color="auto"/>
                  </w:divBdr>
                  <w:divsChild>
                    <w:div w:id="647326566">
                      <w:marLeft w:val="0"/>
                      <w:marRight w:val="0"/>
                      <w:marTop w:val="0"/>
                      <w:marBottom w:val="0"/>
                      <w:divBdr>
                        <w:top w:val="none" w:sz="0" w:space="0" w:color="auto"/>
                        <w:left w:val="none" w:sz="0" w:space="0" w:color="auto"/>
                        <w:bottom w:val="none" w:sz="0" w:space="0" w:color="auto"/>
                        <w:right w:val="none" w:sz="0" w:space="0" w:color="auto"/>
                      </w:divBdr>
                      <w:divsChild>
                        <w:div w:id="1679112424">
                          <w:marLeft w:val="0"/>
                          <w:marRight w:val="0"/>
                          <w:marTop w:val="0"/>
                          <w:marBottom w:val="0"/>
                          <w:divBdr>
                            <w:top w:val="none" w:sz="0" w:space="0" w:color="auto"/>
                            <w:left w:val="none" w:sz="0" w:space="0" w:color="auto"/>
                            <w:bottom w:val="none" w:sz="0" w:space="0" w:color="auto"/>
                            <w:right w:val="none" w:sz="0" w:space="0" w:color="auto"/>
                          </w:divBdr>
                        </w:div>
                        <w:div w:id="92321935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654472">
      <w:bodyDiv w:val="1"/>
      <w:marLeft w:val="0"/>
      <w:marRight w:val="0"/>
      <w:marTop w:val="0"/>
      <w:marBottom w:val="0"/>
      <w:divBdr>
        <w:top w:val="none" w:sz="0" w:space="0" w:color="auto"/>
        <w:left w:val="none" w:sz="0" w:space="0" w:color="auto"/>
        <w:bottom w:val="none" w:sz="0" w:space="0" w:color="auto"/>
        <w:right w:val="none" w:sz="0" w:space="0" w:color="auto"/>
      </w:divBdr>
    </w:div>
    <w:div w:id="2056392084">
      <w:bodyDiv w:val="1"/>
      <w:marLeft w:val="0"/>
      <w:marRight w:val="0"/>
      <w:marTop w:val="0"/>
      <w:marBottom w:val="0"/>
      <w:divBdr>
        <w:top w:val="none" w:sz="0" w:space="0" w:color="auto"/>
        <w:left w:val="none" w:sz="0" w:space="0" w:color="auto"/>
        <w:bottom w:val="none" w:sz="0" w:space="0" w:color="auto"/>
        <w:right w:val="none" w:sz="0" w:space="0" w:color="auto"/>
      </w:divBdr>
      <w:divsChild>
        <w:div w:id="808279637">
          <w:marLeft w:val="0"/>
          <w:marRight w:val="0"/>
          <w:marTop w:val="0"/>
          <w:marBottom w:val="0"/>
          <w:divBdr>
            <w:top w:val="none" w:sz="0" w:space="0" w:color="auto"/>
            <w:left w:val="none" w:sz="0" w:space="0" w:color="auto"/>
            <w:bottom w:val="none" w:sz="0" w:space="0" w:color="auto"/>
            <w:right w:val="none" w:sz="0" w:space="0" w:color="auto"/>
          </w:divBdr>
          <w:divsChild>
            <w:div w:id="837428281">
              <w:marLeft w:val="0"/>
              <w:marRight w:val="0"/>
              <w:marTop w:val="175"/>
              <w:marBottom w:val="0"/>
              <w:divBdr>
                <w:top w:val="none" w:sz="0" w:space="0" w:color="FFFFFF"/>
                <w:left w:val="none" w:sz="0" w:space="0" w:color="FFFFFF"/>
                <w:bottom w:val="none" w:sz="0" w:space="0" w:color="FFFFFF"/>
                <w:right w:val="none" w:sz="0" w:space="0" w:color="FFFFFF"/>
              </w:divBdr>
              <w:divsChild>
                <w:div w:id="2070615406">
                  <w:marLeft w:val="0"/>
                  <w:marRight w:val="0"/>
                  <w:marTop w:val="0"/>
                  <w:marBottom w:val="0"/>
                  <w:divBdr>
                    <w:top w:val="none" w:sz="0" w:space="0" w:color="auto"/>
                    <w:left w:val="none" w:sz="0" w:space="0" w:color="auto"/>
                    <w:bottom w:val="none" w:sz="0" w:space="0" w:color="auto"/>
                    <w:right w:val="none" w:sz="0" w:space="0" w:color="auto"/>
                  </w:divBdr>
                  <w:divsChild>
                    <w:div w:id="429089488">
                      <w:marLeft w:val="0"/>
                      <w:marRight w:val="0"/>
                      <w:marTop w:val="0"/>
                      <w:marBottom w:val="0"/>
                      <w:divBdr>
                        <w:top w:val="none" w:sz="0" w:space="0" w:color="auto"/>
                        <w:left w:val="none" w:sz="0" w:space="0" w:color="auto"/>
                        <w:bottom w:val="none" w:sz="0" w:space="0" w:color="auto"/>
                        <w:right w:val="none" w:sz="0" w:space="0" w:color="auto"/>
                      </w:divBdr>
                    </w:div>
                  </w:divsChild>
                </w:div>
                <w:div w:id="956252803">
                  <w:marLeft w:val="0"/>
                  <w:marRight w:val="0"/>
                  <w:marTop w:val="0"/>
                  <w:marBottom w:val="0"/>
                  <w:divBdr>
                    <w:top w:val="none" w:sz="0" w:space="0" w:color="auto"/>
                    <w:left w:val="none" w:sz="0" w:space="0" w:color="auto"/>
                    <w:bottom w:val="none" w:sz="0" w:space="0" w:color="auto"/>
                    <w:right w:val="none" w:sz="0" w:space="0" w:color="auto"/>
                  </w:divBdr>
                  <w:divsChild>
                    <w:div w:id="56159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76168">
      <w:bodyDiv w:val="1"/>
      <w:marLeft w:val="0"/>
      <w:marRight w:val="0"/>
      <w:marTop w:val="0"/>
      <w:marBottom w:val="0"/>
      <w:divBdr>
        <w:top w:val="none" w:sz="0" w:space="0" w:color="auto"/>
        <w:left w:val="none" w:sz="0" w:space="0" w:color="auto"/>
        <w:bottom w:val="none" w:sz="0" w:space="0" w:color="auto"/>
        <w:right w:val="none" w:sz="0" w:space="0" w:color="auto"/>
      </w:divBdr>
    </w:div>
    <w:div w:id="2061394810">
      <w:bodyDiv w:val="1"/>
      <w:marLeft w:val="0"/>
      <w:marRight w:val="0"/>
      <w:marTop w:val="0"/>
      <w:marBottom w:val="0"/>
      <w:divBdr>
        <w:top w:val="none" w:sz="0" w:space="0" w:color="auto"/>
        <w:left w:val="none" w:sz="0" w:space="0" w:color="auto"/>
        <w:bottom w:val="none" w:sz="0" w:space="0" w:color="auto"/>
        <w:right w:val="none" w:sz="0" w:space="0" w:color="auto"/>
      </w:divBdr>
    </w:div>
    <w:div w:id="2064064402">
      <w:bodyDiv w:val="1"/>
      <w:marLeft w:val="0"/>
      <w:marRight w:val="0"/>
      <w:marTop w:val="0"/>
      <w:marBottom w:val="0"/>
      <w:divBdr>
        <w:top w:val="none" w:sz="0" w:space="0" w:color="auto"/>
        <w:left w:val="none" w:sz="0" w:space="0" w:color="auto"/>
        <w:bottom w:val="none" w:sz="0" w:space="0" w:color="auto"/>
        <w:right w:val="none" w:sz="0" w:space="0" w:color="auto"/>
      </w:divBdr>
      <w:divsChild>
        <w:div w:id="54932637">
          <w:marLeft w:val="0"/>
          <w:marRight w:val="0"/>
          <w:marTop w:val="0"/>
          <w:marBottom w:val="0"/>
          <w:divBdr>
            <w:top w:val="none" w:sz="0" w:space="0" w:color="auto"/>
            <w:left w:val="none" w:sz="0" w:space="0" w:color="auto"/>
            <w:bottom w:val="none" w:sz="0" w:space="0" w:color="auto"/>
            <w:right w:val="none" w:sz="0" w:space="0" w:color="auto"/>
          </w:divBdr>
          <w:divsChild>
            <w:div w:id="1526672110">
              <w:marLeft w:val="0"/>
              <w:marRight w:val="0"/>
              <w:marTop w:val="0"/>
              <w:marBottom w:val="0"/>
              <w:divBdr>
                <w:top w:val="none" w:sz="0" w:space="0" w:color="auto"/>
                <w:left w:val="none" w:sz="0" w:space="0" w:color="auto"/>
                <w:bottom w:val="none" w:sz="0" w:space="0" w:color="auto"/>
                <w:right w:val="none" w:sz="0" w:space="0" w:color="auto"/>
              </w:divBdr>
              <w:divsChild>
                <w:div w:id="270204934">
                  <w:marLeft w:val="0"/>
                  <w:marRight w:val="0"/>
                  <w:marTop w:val="0"/>
                  <w:marBottom w:val="0"/>
                  <w:divBdr>
                    <w:top w:val="none" w:sz="0" w:space="0" w:color="auto"/>
                    <w:left w:val="none" w:sz="0" w:space="0" w:color="auto"/>
                    <w:bottom w:val="none" w:sz="0" w:space="0" w:color="auto"/>
                    <w:right w:val="none" w:sz="0" w:space="0" w:color="auto"/>
                  </w:divBdr>
                  <w:divsChild>
                    <w:div w:id="1046563522">
                      <w:marLeft w:val="0"/>
                      <w:marRight w:val="0"/>
                      <w:marTop w:val="100"/>
                      <w:marBottom w:val="100"/>
                      <w:divBdr>
                        <w:top w:val="none" w:sz="0" w:space="0" w:color="auto"/>
                        <w:left w:val="none" w:sz="0" w:space="0" w:color="auto"/>
                        <w:bottom w:val="none" w:sz="0" w:space="0" w:color="auto"/>
                        <w:right w:val="none" w:sz="0" w:space="0" w:color="auto"/>
                      </w:divBdr>
                      <w:divsChild>
                        <w:div w:id="897397165">
                          <w:marLeft w:val="0"/>
                          <w:marRight w:val="0"/>
                          <w:marTop w:val="0"/>
                          <w:marBottom w:val="0"/>
                          <w:divBdr>
                            <w:top w:val="none" w:sz="0" w:space="0" w:color="auto"/>
                            <w:left w:val="none" w:sz="0" w:space="0" w:color="auto"/>
                            <w:bottom w:val="none" w:sz="0" w:space="0" w:color="auto"/>
                            <w:right w:val="none" w:sz="0" w:space="0" w:color="auto"/>
                          </w:divBdr>
                          <w:divsChild>
                            <w:div w:id="1409041381">
                              <w:marLeft w:val="0"/>
                              <w:marRight w:val="0"/>
                              <w:marTop w:val="0"/>
                              <w:marBottom w:val="0"/>
                              <w:divBdr>
                                <w:top w:val="none" w:sz="0" w:space="0" w:color="auto"/>
                                <w:left w:val="none" w:sz="0" w:space="0" w:color="auto"/>
                                <w:bottom w:val="none" w:sz="0" w:space="0" w:color="auto"/>
                                <w:right w:val="none" w:sz="0" w:space="0" w:color="auto"/>
                              </w:divBdr>
                              <w:divsChild>
                                <w:div w:id="1229656057">
                                  <w:marLeft w:val="0"/>
                                  <w:marRight w:val="0"/>
                                  <w:marTop w:val="0"/>
                                  <w:marBottom w:val="0"/>
                                  <w:divBdr>
                                    <w:top w:val="none" w:sz="0" w:space="0" w:color="auto"/>
                                    <w:left w:val="none" w:sz="0" w:space="0" w:color="auto"/>
                                    <w:bottom w:val="none" w:sz="0" w:space="0" w:color="auto"/>
                                    <w:right w:val="none" w:sz="0" w:space="0" w:color="auto"/>
                                  </w:divBdr>
                                  <w:divsChild>
                                    <w:div w:id="1906181873">
                                      <w:marLeft w:val="0"/>
                                      <w:marRight w:val="0"/>
                                      <w:marTop w:val="0"/>
                                      <w:marBottom w:val="0"/>
                                      <w:divBdr>
                                        <w:top w:val="none" w:sz="0" w:space="0" w:color="auto"/>
                                        <w:left w:val="none" w:sz="0" w:space="0" w:color="auto"/>
                                        <w:bottom w:val="none" w:sz="0" w:space="0" w:color="auto"/>
                                        <w:right w:val="none" w:sz="0" w:space="0" w:color="auto"/>
                                      </w:divBdr>
                                      <w:divsChild>
                                        <w:div w:id="1268348592">
                                          <w:marLeft w:val="0"/>
                                          <w:marRight w:val="0"/>
                                          <w:marTop w:val="0"/>
                                          <w:marBottom w:val="0"/>
                                          <w:divBdr>
                                            <w:top w:val="none" w:sz="0" w:space="0" w:color="auto"/>
                                            <w:left w:val="none" w:sz="0" w:space="0" w:color="auto"/>
                                            <w:bottom w:val="none" w:sz="0" w:space="0" w:color="auto"/>
                                            <w:right w:val="none" w:sz="0" w:space="0" w:color="auto"/>
                                          </w:divBdr>
                                          <w:divsChild>
                                            <w:div w:id="11636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616374">
      <w:bodyDiv w:val="1"/>
      <w:marLeft w:val="0"/>
      <w:marRight w:val="0"/>
      <w:marTop w:val="0"/>
      <w:marBottom w:val="0"/>
      <w:divBdr>
        <w:top w:val="none" w:sz="0" w:space="0" w:color="auto"/>
        <w:left w:val="none" w:sz="0" w:space="0" w:color="auto"/>
        <w:bottom w:val="none" w:sz="0" w:space="0" w:color="auto"/>
        <w:right w:val="none" w:sz="0" w:space="0" w:color="auto"/>
      </w:divBdr>
      <w:divsChild>
        <w:div w:id="1100763573">
          <w:marLeft w:val="-1275"/>
          <w:marRight w:val="0"/>
          <w:marTop w:val="0"/>
          <w:marBottom w:val="0"/>
          <w:divBdr>
            <w:top w:val="none" w:sz="0" w:space="0" w:color="auto"/>
            <w:left w:val="none" w:sz="0" w:space="0" w:color="auto"/>
            <w:bottom w:val="none" w:sz="0" w:space="0" w:color="auto"/>
            <w:right w:val="none" w:sz="0" w:space="0" w:color="auto"/>
          </w:divBdr>
        </w:div>
        <w:div w:id="973950988">
          <w:marLeft w:val="0"/>
          <w:marRight w:val="0"/>
          <w:marTop w:val="0"/>
          <w:marBottom w:val="0"/>
          <w:divBdr>
            <w:top w:val="none" w:sz="0" w:space="0" w:color="auto"/>
            <w:left w:val="none" w:sz="0" w:space="0" w:color="auto"/>
            <w:bottom w:val="none" w:sz="0" w:space="0" w:color="auto"/>
            <w:right w:val="none" w:sz="0" w:space="0" w:color="auto"/>
          </w:divBdr>
          <w:divsChild>
            <w:div w:id="1055396002">
              <w:marLeft w:val="0"/>
              <w:marRight w:val="0"/>
              <w:marTop w:val="0"/>
              <w:marBottom w:val="0"/>
              <w:divBdr>
                <w:top w:val="none" w:sz="0" w:space="0" w:color="auto"/>
                <w:left w:val="none" w:sz="0" w:space="0" w:color="auto"/>
                <w:bottom w:val="none" w:sz="0" w:space="0" w:color="auto"/>
                <w:right w:val="none" w:sz="0" w:space="0" w:color="auto"/>
              </w:divBdr>
            </w:div>
            <w:div w:id="1601180324">
              <w:marLeft w:val="0"/>
              <w:marRight w:val="0"/>
              <w:marTop w:val="0"/>
              <w:marBottom w:val="0"/>
              <w:divBdr>
                <w:top w:val="none" w:sz="0" w:space="0" w:color="auto"/>
                <w:left w:val="none" w:sz="0" w:space="0" w:color="auto"/>
                <w:bottom w:val="none" w:sz="0" w:space="0" w:color="auto"/>
                <w:right w:val="none" w:sz="0" w:space="0" w:color="auto"/>
              </w:divBdr>
              <w:divsChild>
                <w:div w:id="604701466">
                  <w:marLeft w:val="0"/>
                  <w:marRight w:val="0"/>
                  <w:marTop w:val="0"/>
                  <w:marBottom w:val="0"/>
                  <w:divBdr>
                    <w:top w:val="none" w:sz="0" w:space="0" w:color="auto"/>
                    <w:left w:val="none" w:sz="0" w:space="0" w:color="auto"/>
                    <w:bottom w:val="none" w:sz="0" w:space="0" w:color="auto"/>
                    <w:right w:val="none" w:sz="0" w:space="0" w:color="auto"/>
                  </w:divBdr>
                  <w:divsChild>
                    <w:div w:id="1999382178">
                      <w:marLeft w:val="0"/>
                      <w:marRight w:val="0"/>
                      <w:marTop w:val="0"/>
                      <w:marBottom w:val="0"/>
                      <w:divBdr>
                        <w:top w:val="none" w:sz="0" w:space="0" w:color="auto"/>
                        <w:left w:val="none" w:sz="0" w:space="0" w:color="auto"/>
                        <w:bottom w:val="none" w:sz="0" w:space="0" w:color="auto"/>
                        <w:right w:val="none" w:sz="0" w:space="0" w:color="auto"/>
                      </w:divBdr>
                      <w:divsChild>
                        <w:div w:id="829252494">
                          <w:marLeft w:val="0"/>
                          <w:marRight w:val="0"/>
                          <w:marTop w:val="0"/>
                          <w:marBottom w:val="0"/>
                          <w:divBdr>
                            <w:top w:val="none" w:sz="0" w:space="0" w:color="auto"/>
                            <w:left w:val="none" w:sz="0" w:space="0" w:color="auto"/>
                            <w:bottom w:val="none" w:sz="0" w:space="0" w:color="auto"/>
                            <w:right w:val="none" w:sz="0" w:space="0" w:color="auto"/>
                          </w:divBdr>
                          <w:divsChild>
                            <w:div w:id="833378425">
                              <w:marLeft w:val="0"/>
                              <w:marRight w:val="0"/>
                              <w:marTop w:val="0"/>
                              <w:marBottom w:val="0"/>
                              <w:divBdr>
                                <w:top w:val="none" w:sz="0" w:space="0" w:color="auto"/>
                                <w:left w:val="none" w:sz="0" w:space="0" w:color="auto"/>
                                <w:bottom w:val="none" w:sz="0" w:space="0" w:color="auto"/>
                                <w:right w:val="none" w:sz="0" w:space="0" w:color="auto"/>
                              </w:divBdr>
                              <w:divsChild>
                                <w:div w:id="598101508">
                                  <w:marLeft w:val="0"/>
                                  <w:marRight w:val="0"/>
                                  <w:marTop w:val="0"/>
                                  <w:marBottom w:val="0"/>
                                  <w:divBdr>
                                    <w:top w:val="none" w:sz="0" w:space="0" w:color="auto"/>
                                    <w:left w:val="none" w:sz="0" w:space="0" w:color="auto"/>
                                    <w:bottom w:val="none" w:sz="0" w:space="0" w:color="auto"/>
                                    <w:right w:val="none" w:sz="0" w:space="0" w:color="auto"/>
                                  </w:divBdr>
                                </w:div>
                                <w:div w:id="186795284">
                                  <w:marLeft w:val="0"/>
                                  <w:marRight w:val="0"/>
                                  <w:marTop w:val="0"/>
                                  <w:marBottom w:val="0"/>
                                  <w:divBdr>
                                    <w:top w:val="none" w:sz="0" w:space="0" w:color="auto"/>
                                    <w:left w:val="none" w:sz="0" w:space="0" w:color="auto"/>
                                    <w:bottom w:val="none" w:sz="0" w:space="0" w:color="auto"/>
                                    <w:right w:val="none" w:sz="0" w:space="0" w:color="auto"/>
                                  </w:divBdr>
                                  <w:divsChild>
                                    <w:div w:id="31654005">
                                      <w:marLeft w:val="0"/>
                                      <w:marRight w:val="0"/>
                                      <w:marTop w:val="0"/>
                                      <w:marBottom w:val="0"/>
                                      <w:divBdr>
                                        <w:top w:val="single" w:sz="36" w:space="8" w:color="CC0000"/>
                                        <w:left w:val="single" w:sz="36" w:space="0" w:color="CC0000"/>
                                        <w:bottom w:val="single" w:sz="36" w:space="8" w:color="CC0000"/>
                                        <w:right w:val="single" w:sz="36" w:space="0" w:color="CC0000"/>
                                      </w:divBdr>
                                    </w:div>
                                    <w:div w:id="584416475">
                                      <w:marLeft w:val="0"/>
                                      <w:marRight w:val="0"/>
                                      <w:marTop w:val="0"/>
                                      <w:marBottom w:val="0"/>
                                      <w:divBdr>
                                        <w:top w:val="single" w:sz="36" w:space="8" w:color="CC0000"/>
                                        <w:left w:val="single" w:sz="36" w:space="0" w:color="CC0000"/>
                                        <w:bottom w:val="single" w:sz="36" w:space="8" w:color="CC0000"/>
                                        <w:right w:val="single" w:sz="36" w:space="0" w:color="CC0000"/>
                                      </w:divBdr>
                                    </w:div>
                                  </w:divsChild>
                                </w:div>
                              </w:divsChild>
                            </w:div>
                          </w:divsChild>
                        </w:div>
                      </w:divsChild>
                    </w:div>
                  </w:divsChild>
                </w:div>
                <w:div w:id="981345819">
                  <w:marLeft w:val="0"/>
                  <w:marRight w:val="0"/>
                  <w:marTop w:val="0"/>
                  <w:marBottom w:val="0"/>
                  <w:divBdr>
                    <w:top w:val="none" w:sz="0" w:space="0" w:color="auto"/>
                    <w:left w:val="none" w:sz="0" w:space="0" w:color="auto"/>
                    <w:bottom w:val="none" w:sz="0" w:space="0" w:color="auto"/>
                    <w:right w:val="none" w:sz="0" w:space="0" w:color="auto"/>
                  </w:divBdr>
                  <w:divsChild>
                    <w:div w:id="1009527612">
                      <w:marLeft w:val="0"/>
                      <w:marRight w:val="0"/>
                      <w:marTop w:val="0"/>
                      <w:marBottom w:val="0"/>
                      <w:divBdr>
                        <w:top w:val="none" w:sz="0" w:space="0" w:color="auto"/>
                        <w:left w:val="none" w:sz="0" w:space="0" w:color="auto"/>
                        <w:bottom w:val="none" w:sz="0" w:space="0" w:color="auto"/>
                        <w:right w:val="none" w:sz="0" w:space="0" w:color="auto"/>
                      </w:divBdr>
                      <w:divsChild>
                        <w:div w:id="2034332365">
                          <w:marLeft w:val="0"/>
                          <w:marRight w:val="0"/>
                          <w:marTop w:val="0"/>
                          <w:marBottom w:val="0"/>
                          <w:divBdr>
                            <w:top w:val="none" w:sz="0" w:space="0" w:color="auto"/>
                            <w:left w:val="none" w:sz="0" w:space="0" w:color="auto"/>
                            <w:bottom w:val="none" w:sz="0" w:space="0" w:color="auto"/>
                            <w:right w:val="none" w:sz="0" w:space="0" w:color="auto"/>
                          </w:divBdr>
                          <w:divsChild>
                            <w:div w:id="34473614">
                              <w:marLeft w:val="0"/>
                              <w:marRight w:val="0"/>
                              <w:marTop w:val="0"/>
                              <w:marBottom w:val="0"/>
                              <w:divBdr>
                                <w:top w:val="none" w:sz="0" w:space="0" w:color="auto"/>
                                <w:left w:val="none" w:sz="0" w:space="0" w:color="auto"/>
                                <w:bottom w:val="none" w:sz="0" w:space="0" w:color="auto"/>
                                <w:right w:val="none" w:sz="0" w:space="0" w:color="auto"/>
                              </w:divBdr>
                              <w:divsChild>
                                <w:div w:id="2002736053">
                                  <w:marLeft w:val="0"/>
                                  <w:marRight w:val="0"/>
                                  <w:marTop w:val="0"/>
                                  <w:marBottom w:val="450"/>
                                  <w:divBdr>
                                    <w:top w:val="none" w:sz="0" w:space="0" w:color="auto"/>
                                    <w:left w:val="none" w:sz="0" w:space="0" w:color="auto"/>
                                    <w:bottom w:val="none" w:sz="0" w:space="0" w:color="auto"/>
                                    <w:right w:val="none" w:sz="0" w:space="0" w:color="auto"/>
                                  </w:divBdr>
                                </w:div>
                                <w:div w:id="1973824701">
                                  <w:marLeft w:val="0"/>
                                  <w:marRight w:val="0"/>
                                  <w:marTop w:val="0"/>
                                  <w:marBottom w:val="450"/>
                                  <w:divBdr>
                                    <w:top w:val="none" w:sz="0" w:space="0" w:color="auto"/>
                                    <w:left w:val="none" w:sz="0" w:space="0" w:color="auto"/>
                                    <w:bottom w:val="none" w:sz="0" w:space="0" w:color="auto"/>
                                    <w:right w:val="none" w:sz="0" w:space="0" w:color="auto"/>
                                  </w:divBdr>
                                </w:div>
                                <w:div w:id="1507865404">
                                  <w:marLeft w:val="0"/>
                                  <w:marRight w:val="0"/>
                                  <w:marTop w:val="0"/>
                                  <w:marBottom w:val="450"/>
                                  <w:divBdr>
                                    <w:top w:val="none" w:sz="0" w:space="0" w:color="auto"/>
                                    <w:left w:val="none" w:sz="0" w:space="0" w:color="auto"/>
                                    <w:bottom w:val="none" w:sz="0" w:space="0" w:color="auto"/>
                                    <w:right w:val="none" w:sz="0" w:space="0" w:color="auto"/>
                                  </w:divBdr>
                                  <w:divsChild>
                                    <w:div w:id="1696157427">
                                      <w:marLeft w:val="0"/>
                                      <w:marRight w:val="0"/>
                                      <w:marTop w:val="0"/>
                                      <w:marBottom w:val="0"/>
                                      <w:divBdr>
                                        <w:top w:val="none" w:sz="0" w:space="0" w:color="auto"/>
                                        <w:left w:val="none" w:sz="0" w:space="0" w:color="auto"/>
                                        <w:bottom w:val="none" w:sz="0" w:space="0" w:color="auto"/>
                                        <w:right w:val="none" w:sz="0" w:space="0" w:color="auto"/>
                                      </w:divBdr>
                                    </w:div>
                                  </w:divsChild>
                                </w:div>
                                <w:div w:id="657997104">
                                  <w:marLeft w:val="0"/>
                                  <w:marRight w:val="0"/>
                                  <w:marTop w:val="0"/>
                                  <w:marBottom w:val="450"/>
                                  <w:divBdr>
                                    <w:top w:val="none" w:sz="0" w:space="0" w:color="auto"/>
                                    <w:left w:val="none" w:sz="0" w:space="0" w:color="auto"/>
                                    <w:bottom w:val="none" w:sz="0" w:space="0" w:color="auto"/>
                                    <w:right w:val="none" w:sz="0" w:space="0" w:color="auto"/>
                                  </w:divBdr>
                                </w:div>
                                <w:div w:id="258352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701982229">
              <w:marLeft w:val="0"/>
              <w:marRight w:val="0"/>
              <w:marTop w:val="0"/>
              <w:marBottom w:val="450"/>
              <w:divBdr>
                <w:top w:val="none" w:sz="0" w:space="0" w:color="auto"/>
                <w:left w:val="none" w:sz="0" w:space="0" w:color="auto"/>
                <w:bottom w:val="none" w:sz="0" w:space="0" w:color="auto"/>
                <w:right w:val="none" w:sz="0" w:space="0" w:color="auto"/>
              </w:divBdr>
            </w:div>
            <w:div w:id="1329284879">
              <w:marLeft w:val="0"/>
              <w:marRight w:val="0"/>
              <w:marTop w:val="0"/>
              <w:marBottom w:val="0"/>
              <w:divBdr>
                <w:top w:val="none" w:sz="0" w:space="0" w:color="auto"/>
                <w:left w:val="none" w:sz="0" w:space="0" w:color="auto"/>
                <w:bottom w:val="none" w:sz="0" w:space="0" w:color="auto"/>
                <w:right w:val="none" w:sz="0" w:space="0" w:color="auto"/>
              </w:divBdr>
              <w:divsChild>
                <w:div w:id="352534574">
                  <w:marLeft w:val="0"/>
                  <w:marRight w:val="0"/>
                  <w:marTop w:val="0"/>
                  <w:marBottom w:val="150"/>
                  <w:divBdr>
                    <w:top w:val="none" w:sz="0" w:space="0" w:color="auto"/>
                    <w:left w:val="none" w:sz="0" w:space="0" w:color="auto"/>
                    <w:bottom w:val="none" w:sz="0" w:space="0" w:color="auto"/>
                    <w:right w:val="none" w:sz="0" w:space="0" w:color="auto"/>
                  </w:divBdr>
                  <w:divsChild>
                    <w:div w:id="3133420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71732749">
      <w:bodyDiv w:val="1"/>
      <w:marLeft w:val="0"/>
      <w:marRight w:val="0"/>
      <w:marTop w:val="0"/>
      <w:marBottom w:val="0"/>
      <w:divBdr>
        <w:top w:val="none" w:sz="0" w:space="0" w:color="auto"/>
        <w:left w:val="none" w:sz="0" w:space="0" w:color="auto"/>
        <w:bottom w:val="none" w:sz="0" w:space="0" w:color="auto"/>
        <w:right w:val="none" w:sz="0" w:space="0" w:color="auto"/>
      </w:divBdr>
      <w:divsChild>
        <w:div w:id="1311667915">
          <w:marLeft w:val="0"/>
          <w:marRight w:val="0"/>
          <w:marTop w:val="0"/>
          <w:marBottom w:val="0"/>
          <w:divBdr>
            <w:top w:val="none" w:sz="0" w:space="0" w:color="auto"/>
            <w:left w:val="none" w:sz="0" w:space="0" w:color="auto"/>
            <w:bottom w:val="none" w:sz="0" w:space="0" w:color="auto"/>
            <w:right w:val="none" w:sz="0" w:space="0" w:color="auto"/>
          </w:divBdr>
          <w:divsChild>
            <w:div w:id="1127547039">
              <w:marLeft w:val="0"/>
              <w:marRight w:val="0"/>
              <w:marTop w:val="0"/>
              <w:marBottom w:val="0"/>
              <w:divBdr>
                <w:top w:val="none" w:sz="0" w:space="0" w:color="auto"/>
                <w:left w:val="none" w:sz="0" w:space="0" w:color="auto"/>
                <w:bottom w:val="none" w:sz="0" w:space="0" w:color="auto"/>
                <w:right w:val="none" w:sz="0" w:space="0" w:color="auto"/>
              </w:divBdr>
              <w:divsChild>
                <w:div w:id="746462041">
                  <w:marLeft w:val="0"/>
                  <w:marRight w:val="0"/>
                  <w:marTop w:val="0"/>
                  <w:marBottom w:val="0"/>
                  <w:divBdr>
                    <w:top w:val="none" w:sz="0" w:space="0" w:color="auto"/>
                    <w:left w:val="none" w:sz="0" w:space="0" w:color="auto"/>
                    <w:bottom w:val="none" w:sz="0" w:space="0" w:color="auto"/>
                    <w:right w:val="none" w:sz="0" w:space="0" w:color="auto"/>
                  </w:divBdr>
                  <w:divsChild>
                    <w:div w:id="449402370">
                      <w:marLeft w:val="0"/>
                      <w:marRight w:val="0"/>
                      <w:marTop w:val="0"/>
                      <w:marBottom w:val="0"/>
                      <w:divBdr>
                        <w:top w:val="none" w:sz="0" w:space="0" w:color="auto"/>
                        <w:left w:val="none" w:sz="0" w:space="0" w:color="auto"/>
                        <w:bottom w:val="none" w:sz="0" w:space="0" w:color="auto"/>
                        <w:right w:val="none" w:sz="0" w:space="0" w:color="auto"/>
                      </w:divBdr>
                      <w:divsChild>
                        <w:div w:id="138309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77162">
      <w:bodyDiv w:val="1"/>
      <w:marLeft w:val="0"/>
      <w:marRight w:val="0"/>
      <w:marTop w:val="0"/>
      <w:marBottom w:val="0"/>
      <w:divBdr>
        <w:top w:val="none" w:sz="0" w:space="0" w:color="auto"/>
        <w:left w:val="none" w:sz="0" w:space="0" w:color="auto"/>
        <w:bottom w:val="none" w:sz="0" w:space="0" w:color="auto"/>
        <w:right w:val="none" w:sz="0" w:space="0" w:color="auto"/>
      </w:divBdr>
    </w:div>
    <w:div w:id="2073232860">
      <w:bodyDiv w:val="1"/>
      <w:marLeft w:val="0"/>
      <w:marRight w:val="0"/>
      <w:marTop w:val="0"/>
      <w:marBottom w:val="0"/>
      <w:divBdr>
        <w:top w:val="none" w:sz="0" w:space="0" w:color="auto"/>
        <w:left w:val="none" w:sz="0" w:space="0" w:color="auto"/>
        <w:bottom w:val="none" w:sz="0" w:space="0" w:color="auto"/>
        <w:right w:val="none" w:sz="0" w:space="0" w:color="auto"/>
      </w:divBdr>
      <w:divsChild>
        <w:div w:id="1566911533">
          <w:marLeft w:val="0"/>
          <w:marRight w:val="0"/>
          <w:marTop w:val="0"/>
          <w:marBottom w:val="375"/>
          <w:divBdr>
            <w:top w:val="none" w:sz="0" w:space="0" w:color="auto"/>
            <w:left w:val="none" w:sz="0" w:space="0" w:color="auto"/>
            <w:bottom w:val="none" w:sz="0" w:space="0" w:color="auto"/>
            <w:right w:val="none" w:sz="0" w:space="0" w:color="auto"/>
          </w:divBdr>
        </w:div>
        <w:div w:id="1433933118">
          <w:marLeft w:val="0"/>
          <w:marRight w:val="0"/>
          <w:marTop w:val="0"/>
          <w:marBottom w:val="375"/>
          <w:divBdr>
            <w:top w:val="none" w:sz="0" w:space="0" w:color="auto"/>
            <w:left w:val="none" w:sz="0" w:space="0" w:color="auto"/>
            <w:bottom w:val="none" w:sz="0" w:space="0" w:color="auto"/>
            <w:right w:val="none" w:sz="0" w:space="0" w:color="auto"/>
          </w:divBdr>
        </w:div>
      </w:divsChild>
    </w:div>
    <w:div w:id="2077170073">
      <w:bodyDiv w:val="1"/>
      <w:marLeft w:val="0"/>
      <w:marRight w:val="0"/>
      <w:marTop w:val="0"/>
      <w:marBottom w:val="0"/>
      <w:divBdr>
        <w:top w:val="none" w:sz="0" w:space="0" w:color="auto"/>
        <w:left w:val="none" w:sz="0" w:space="0" w:color="auto"/>
        <w:bottom w:val="none" w:sz="0" w:space="0" w:color="auto"/>
        <w:right w:val="none" w:sz="0" w:space="0" w:color="auto"/>
      </w:divBdr>
    </w:div>
    <w:div w:id="2077438603">
      <w:bodyDiv w:val="1"/>
      <w:marLeft w:val="0"/>
      <w:marRight w:val="0"/>
      <w:marTop w:val="0"/>
      <w:marBottom w:val="0"/>
      <w:divBdr>
        <w:top w:val="none" w:sz="0" w:space="0" w:color="auto"/>
        <w:left w:val="none" w:sz="0" w:space="0" w:color="auto"/>
        <w:bottom w:val="none" w:sz="0" w:space="0" w:color="auto"/>
        <w:right w:val="none" w:sz="0" w:space="0" w:color="auto"/>
      </w:divBdr>
      <w:divsChild>
        <w:div w:id="25062551">
          <w:marLeft w:val="0"/>
          <w:marRight w:val="0"/>
          <w:marTop w:val="0"/>
          <w:marBottom w:val="0"/>
          <w:divBdr>
            <w:top w:val="none" w:sz="0" w:space="0" w:color="auto"/>
            <w:left w:val="none" w:sz="0" w:space="0" w:color="auto"/>
            <w:bottom w:val="none" w:sz="0" w:space="0" w:color="auto"/>
            <w:right w:val="none" w:sz="0" w:space="0" w:color="auto"/>
          </w:divBdr>
          <w:divsChild>
            <w:div w:id="2078015845">
              <w:marLeft w:val="0"/>
              <w:marRight w:val="0"/>
              <w:marTop w:val="0"/>
              <w:marBottom w:val="0"/>
              <w:divBdr>
                <w:top w:val="none" w:sz="0" w:space="0" w:color="auto"/>
                <w:left w:val="none" w:sz="0" w:space="0" w:color="auto"/>
                <w:bottom w:val="none" w:sz="0" w:space="0" w:color="auto"/>
                <w:right w:val="none" w:sz="0" w:space="0" w:color="auto"/>
              </w:divBdr>
              <w:divsChild>
                <w:div w:id="64114880">
                  <w:marLeft w:val="0"/>
                  <w:marRight w:val="0"/>
                  <w:marTop w:val="0"/>
                  <w:marBottom w:val="0"/>
                  <w:divBdr>
                    <w:top w:val="none" w:sz="0" w:space="0" w:color="auto"/>
                    <w:left w:val="none" w:sz="0" w:space="0" w:color="auto"/>
                    <w:bottom w:val="none" w:sz="0" w:space="0" w:color="auto"/>
                    <w:right w:val="none" w:sz="0" w:space="0" w:color="auto"/>
                  </w:divBdr>
                  <w:divsChild>
                    <w:div w:id="1769696053">
                      <w:marLeft w:val="0"/>
                      <w:marRight w:val="0"/>
                      <w:marTop w:val="100"/>
                      <w:marBottom w:val="100"/>
                      <w:divBdr>
                        <w:top w:val="none" w:sz="0" w:space="0" w:color="auto"/>
                        <w:left w:val="none" w:sz="0" w:space="0" w:color="auto"/>
                        <w:bottom w:val="none" w:sz="0" w:space="0" w:color="auto"/>
                        <w:right w:val="none" w:sz="0" w:space="0" w:color="auto"/>
                      </w:divBdr>
                      <w:divsChild>
                        <w:div w:id="2041473131">
                          <w:marLeft w:val="0"/>
                          <w:marRight w:val="0"/>
                          <w:marTop w:val="0"/>
                          <w:marBottom w:val="0"/>
                          <w:divBdr>
                            <w:top w:val="none" w:sz="0" w:space="0" w:color="auto"/>
                            <w:left w:val="none" w:sz="0" w:space="0" w:color="auto"/>
                            <w:bottom w:val="none" w:sz="0" w:space="0" w:color="auto"/>
                            <w:right w:val="none" w:sz="0" w:space="0" w:color="auto"/>
                          </w:divBdr>
                          <w:divsChild>
                            <w:div w:id="723797597">
                              <w:marLeft w:val="0"/>
                              <w:marRight w:val="0"/>
                              <w:marTop w:val="0"/>
                              <w:marBottom w:val="0"/>
                              <w:divBdr>
                                <w:top w:val="none" w:sz="0" w:space="0" w:color="auto"/>
                                <w:left w:val="none" w:sz="0" w:space="0" w:color="auto"/>
                                <w:bottom w:val="none" w:sz="0" w:space="0" w:color="auto"/>
                                <w:right w:val="none" w:sz="0" w:space="0" w:color="auto"/>
                              </w:divBdr>
                              <w:divsChild>
                                <w:div w:id="19834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2604652">
      <w:bodyDiv w:val="1"/>
      <w:marLeft w:val="0"/>
      <w:marRight w:val="0"/>
      <w:marTop w:val="0"/>
      <w:marBottom w:val="0"/>
      <w:divBdr>
        <w:top w:val="none" w:sz="0" w:space="0" w:color="auto"/>
        <w:left w:val="none" w:sz="0" w:space="0" w:color="auto"/>
        <w:bottom w:val="none" w:sz="0" w:space="0" w:color="auto"/>
        <w:right w:val="none" w:sz="0" w:space="0" w:color="auto"/>
      </w:divBdr>
      <w:divsChild>
        <w:div w:id="49621982">
          <w:marLeft w:val="0"/>
          <w:marRight w:val="0"/>
          <w:marTop w:val="0"/>
          <w:marBottom w:val="375"/>
          <w:divBdr>
            <w:top w:val="none" w:sz="0" w:space="0" w:color="auto"/>
            <w:left w:val="none" w:sz="0" w:space="0" w:color="auto"/>
            <w:bottom w:val="none" w:sz="0" w:space="0" w:color="auto"/>
            <w:right w:val="none" w:sz="0" w:space="0" w:color="auto"/>
          </w:divBdr>
        </w:div>
        <w:div w:id="2134597018">
          <w:marLeft w:val="0"/>
          <w:marRight w:val="0"/>
          <w:marTop w:val="0"/>
          <w:marBottom w:val="375"/>
          <w:divBdr>
            <w:top w:val="none" w:sz="0" w:space="0" w:color="auto"/>
            <w:left w:val="none" w:sz="0" w:space="0" w:color="auto"/>
            <w:bottom w:val="none" w:sz="0" w:space="0" w:color="auto"/>
            <w:right w:val="none" w:sz="0" w:space="0" w:color="auto"/>
          </w:divBdr>
          <w:divsChild>
            <w:div w:id="1841852597">
              <w:marLeft w:val="0"/>
              <w:marRight w:val="0"/>
              <w:marTop w:val="0"/>
              <w:marBottom w:val="0"/>
              <w:divBdr>
                <w:top w:val="none" w:sz="0" w:space="0" w:color="auto"/>
                <w:left w:val="none" w:sz="0" w:space="0" w:color="auto"/>
                <w:bottom w:val="none" w:sz="0" w:space="0" w:color="auto"/>
                <w:right w:val="none" w:sz="0" w:space="0" w:color="auto"/>
              </w:divBdr>
              <w:divsChild>
                <w:div w:id="2073848675">
                  <w:marLeft w:val="0"/>
                  <w:marRight w:val="0"/>
                  <w:marTop w:val="450"/>
                  <w:marBottom w:val="450"/>
                  <w:divBdr>
                    <w:top w:val="single" w:sz="6" w:space="11" w:color="F0F0F0"/>
                    <w:left w:val="none" w:sz="0" w:space="0" w:color="auto"/>
                    <w:bottom w:val="single" w:sz="6" w:space="11" w:color="F0F0F0"/>
                    <w:right w:val="none" w:sz="0" w:space="0" w:color="auto"/>
                  </w:divBdr>
                  <w:divsChild>
                    <w:div w:id="169099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1820">
              <w:marLeft w:val="0"/>
              <w:marRight w:val="0"/>
              <w:marTop w:val="0"/>
              <w:marBottom w:val="0"/>
              <w:divBdr>
                <w:top w:val="none" w:sz="0" w:space="0" w:color="auto"/>
                <w:left w:val="none" w:sz="0" w:space="0" w:color="auto"/>
                <w:bottom w:val="none" w:sz="0" w:space="0" w:color="auto"/>
                <w:right w:val="none" w:sz="0" w:space="0" w:color="auto"/>
              </w:divBdr>
              <w:divsChild>
                <w:div w:id="1684280802">
                  <w:marLeft w:val="0"/>
                  <w:marRight w:val="0"/>
                  <w:marTop w:val="175"/>
                  <w:marBottom w:val="0"/>
                  <w:divBdr>
                    <w:top w:val="none" w:sz="0" w:space="0" w:color="FFFFFF"/>
                    <w:left w:val="none" w:sz="0" w:space="0" w:color="FFFFFF"/>
                    <w:bottom w:val="none" w:sz="0" w:space="0" w:color="FFFFFF"/>
                    <w:right w:val="none" w:sz="0" w:space="0" w:color="FFFFFF"/>
                  </w:divBdr>
                  <w:divsChild>
                    <w:div w:id="814224561">
                      <w:marLeft w:val="0"/>
                      <w:marRight w:val="0"/>
                      <w:marTop w:val="0"/>
                      <w:marBottom w:val="0"/>
                      <w:divBdr>
                        <w:top w:val="none" w:sz="0" w:space="0" w:color="auto"/>
                        <w:left w:val="none" w:sz="0" w:space="0" w:color="auto"/>
                        <w:bottom w:val="none" w:sz="0" w:space="0" w:color="auto"/>
                        <w:right w:val="none" w:sz="0" w:space="0" w:color="auto"/>
                      </w:divBdr>
                      <w:divsChild>
                        <w:div w:id="1772166040">
                          <w:marLeft w:val="0"/>
                          <w:marRight w:val="0"/>
                          <w:marTop w:val="0"/>
                          <w:marBottom w:val="0"/>
                          <w:divBdr>
                            <w:top w:val="none" w:sz="0" w:space="0" w:color="auto"/>
                            <w:left w:val="none" w:sz="0" w:space="0" w:color="auto"/>
                            <w:bottom w:val="none" w:sz="0" w:space="0" w:color="auto"/>
                            <w:right w:val="none" w:sz="0" w:space="0" w:color="auto"/>
                          </w:divBdr>
                        </w:div>
                      </w:divsChild>
                    </w:div>
                    <w:div w:id="215044791">
                      <w:marLeft w:val="0"/>
                      <w:marRight w:val="0"/>
                      <w:marTop w:val="0"/>
                      <w:marBottom w:val="0"/>
                      <w:divBdr>
                        <w:top w:val="none" w:sz="0" w:space="0" w:color="auto"/>
                        <w:left w:val="none" w:sz="0" w:space="0" w:color="auto"/>
                        <w:bottom w:val="none" w:sz="0" w:space="0" w:color="auto"/>
                        <w:right w:val="none" w:sz="0" w:space="0" w:color="auto"/>
                      </w:divBdr>
                      <w:divsChild>
                        <w:div w:id="146920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012724">
              <w:marLeft w:val="0"/>
              <w:marRight w:val="0"/>
              <w:marTop w:val="0"/>
              <w:marBottom w:val="0"/>
              <w:divBdr>
                <w:top w:val="none" w:sz="0" w:space="0" w:color="auto"/>
                <w:left w:val="none" w:sz="0" w:space="0" w:color="auto"/>
                <w:bottom w:val="none" w:sz="0" w:space="0" w:color="auto"/>
                <w:right w:val="none" w:sz="0" w:space="0" w:color="auto"/>
              </w:divBdr>
              <w:divsChild>
                <w:div w:id="719981454">
                  <w:marLeft w:val="0"/>
                  <w:marRight w:val="0"/>
                  <w:marTop w:val="450"/>
                  <w:marBottom w:val="450"/>
                  <w:divBdr>
                    <w:top w:val="single" w:sz="6" w:space="11" w:color="F0F0F0"/>
                    <w:left w:val="none" w:sz="0" w:space="0" w:color="auto"/>
                    <w:bottom w:val="single" w:sz="6" w:space="11" w:color="F0F0F0"/>
                    <w:right w:val="none" w:sz="0" w:space="0" w:color="auto"/>
                  </w:divBdr>
                  <w:divsChild>
                    <w:div w:id="5227856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867164">
      <w:bodyDiv w:val="1"/>
      <w:marLeft w:val="0"/>
      <w:marRight w:val="0"/>
      <w:marTop w:val="0"/>
      <w:marBottom w:val="0"/>
      <w:divBdr>
        <w:top w:val="none" w:sz="0" w:space="0" w:color="auto"/>
        <w:left w:val="none" w:sz="0" w:space="0" w:color="auto"/>
        <w:bottom w:val="none" w:sz="0" w:space="0" w:color="auto"/>
        <w:right w:val="none" w:sz="0" w:space="0" w:color="auto"/>
      </w:divBdr>
    </w:div>
    <w:div w:id="2085949149">
      <w:bodyDiv w:val="1"/>
      <w:marLeft w:val="0"/>
      <w:marRight w:val="0"/>
      <w:marTop w:val="0"/>
      <w:marBottom w:val="0"/>
      <w:divBdr>
        <w:top w:val="none" w:sz="0" w:space="0" w:color="auto"/>
        <w:left w:val="none" w:sz="0" w:space="0" w:color="auto"/>
        <w:bottom w:val="none" w:sz="0" w:space="0" w:color="auto"/>
        <w:right w:val="none" w:sz="0" w:space="0" w:color="auto"/>
      </w:divBdr>
    </w:div>
    <w:div w:id="2086761158">
      <w:bodyDiv w:val="1"/>
      <w:marLeft w:val="0"/>
      <w:marRight w:val="0"/>
      <w:marTop w:val="0"/>
      <w:marBottom w:val="0"/>
      <w:divBdr>
        <w:top w:val="none" w:sz="0" w:space="0" w:color="auto"/>
        <w:left w:val="none" w:sz="0" w:space="0" w:color="auto"/>
        <w:bottom w:val="none" w:sz="0" w:space="0" w:color="auto"/>
        <w:right w:val="none" w:sz="0" w:space="0" w:color="auto"/>
      </w:divBdr>
      <w:divsChild>
        <w:div w:id="440804580">
          <w:marLeft w:val="0"/>
          <w:marRight w:val="0"/>
          <w:marTop w:val="0"/>
          <w:marBottom w:val="0"/>
          <w:divBdr>
            <w:top w:val="none" w:sz="0" w:space="0" w:color="auto"/>
            <w:left w:val="none" w:sz="0" w:space="0" w:color="auto"/>
            <w:bottom w:val="none" w:sz="0" w:space="0" w:color="auto"/>
            <w:right w:val="none" w:sz="0" w:space="0" w:color="auto"/>
          </w:divBdr>
        </w:div>
        <w:div w:id="1312253442">
          <w:marLeft w:val="0"/>
          <w:marRight w:val="0"/>
          <w:marTop w:val="0"/>
          <w:marBottom w:val="0"/>
          <w:divBdr>
            <w:top w:val="none" w:sz="0" w:space="0" w:color="auto"/>
            <w:left w:val="none" w:sz="0" w:space="0" w:color="auto"/>
            <w:bottom w:val="none" w:sz="0" w:space="0" w:color="auto"/>
            <w:right w:val="none" w:sz="0" w:space="0" w:color="auto"/>
          </w:divBdr>
        </w:div>
        <w:div w:id="44960205">
          <w:marLeft w:val="0"/>
          <w:marRight w:val="0"/>
          <w:marTop w:val="0"/>
          <w:marBottom w:val="0"/>
          <w:divBdr>
            <w:top w:val="none" w:sz="0" w:space="0" w:color="auto"/>
            <w:left w:val="none" w:sz="0" w:space="0" w:color="auto"/>
            <w:bottom w:val="none" w:sz="0" w:space="0" w:color="auto"/>
            <w:right w:val="none" w:sz="0" w:space="0" w:color="auto"/>
          </w:divBdr>
        </w:div>
      </w:divsChild>
    </w:div>
    <w:div w:id="2086995438">
      <w:bodyDiv w:val="1"/>
      <w:marLeft w:val="0"/>
      <w:marRight w:val="0"/>
      <w:marTop w:val="0"/>
      <w:marBottom w:val="0"/>
      <w:divBdr>
        <w:top w:val="none" w:sz="0" w:space="0" w:color="auto"/>
        <w:left w:val="none" w:sz="0" w:space="0" w:color="auto"/>
        <w:bottom w:val="none" w:sz="0" w:space="0" w:color="auto"/>
        <w:right w:val="none" w:sz="0" w:space="0" w:color="auto"/>
      </w:divBdr>
      <w:divsChild>
        <w:div w:id="1136141369">
          <w:marLeft w:val="0"/>
          <w:marRight w:val="0"/>
          <w:marTop w:val="0"/>
          <w:marBottom w:val="375"/>
          <w:divBdr>
            <w:top w:val="none" w:sz="0" w:space="0" w:color="auto"/>
            <w:left w:val="none" w:sz="0" w:space="0" w:color="auto"/>
            <w:bottom w:val="none" w:sz="0" w:space="0" w:color="auto"/>
            <w:right w:val="none" w:sz="0" w:space="0" w:color="auto"/>
          </w:divBdr>
        </w:div>
        <w:div w:id="938220933">
          <w:marLeft w:val="0"/>
          <w:marRight w:val="0"/>
          <w:marTop w:val="0"/>
          <w:marBottom w:val="375"/>
          <w:divBdr>
            <w:top w:val="none" w:sz="0" w:space="0" w:color="auto"/>
            <w:left w:val="none" w:sz="0" w:space="0" w:color="auto"/>
            <w:bottom w:val="none" w:sz="0" w:space="0" w:color="auto"/>
            <w:right w:val="none" w:sz="0" w:space="0" w:color="auto"/>
          </w:divBdr>
        </w:div>
      </w:divsChild>
    </w:div>
    <w:div w:id="2087532900">
      <w:bodyDiv w:val="1"/>
      <w:marLeft w:val="0"/>
      <w:marRight w:val="0"/>
      <w:marTop w:val="0"/>
      <w:marBottom w:val="0"/>
      <w:divBdr>
        <w:top w:val="none" w:sz="0" w:space="0" w:color="auto"/>
        <w:left w:val="none" w:sz="0" w:space="0" w:color="auto"/>
        <w:bottom w:val="none" w:sz="0" w:space="0" w:color="auto"/>
        <w:right w:val="none" w:sz="0" w:space="0" w:color="auto"/>
      </w:divBdr>
      <w:divsChild>
        <w:div w:id="1526287499">
          <w:marLeft w:val="0"/>
          <w:marRight w:val="0"/>
          <w:marTop w:val="0"/>
          <w:marBottom w:val="0"/>
          <w:divBdr>
            <w:top w:val="none" w:sz="0" w:space="0" w:color="auto"/>
            <w:left w:val="none" w:sz="0" w:space="0" w:color="auto"/>
            <w:bottom w:val="none" w:sz="0" w:space="0" w:color="auto"/>
            <w:right w:val="none" w:sz="0" w:space="0" w:color="auto"/>
          </w:divBdr>
        </w:div>
      </w:divsChild>
    </w:div>
    <w:div w:id="2092269482">
      <w:bodyDiv w:val="1"/>
      <w:marLeft w:val="0"/>
      <w:marRight w:val="0"/>
      <w:marTop w:val="0"/>
      <w:marBottom w:val="0"/>
      <w:divBdr>
        <w:top w:val="none" w:sz="0" w:space="0" w:color="auto"/>
        <w:left w:val="none" w:sz="0" w:space="0" w:color="auto"/>
        <w:bottom w:val="none" w:sz="0" w:space="0" w:color="auto"/>
        <w:right w:val="none" w:sz="0" w:space="0" w:color="auto"/>
      </w:divBdr>
      <w:divsChild>
        <w:div w:id="2137942598">
          <w:marLeft w:val="0"/>
          <w:marRight w:val="0"/>
          <w:marTop w:val="0"/>
          <w:marBottom w:val="375"/>
          <w:divBdr>
            <w:top w:val="none" w:sz="0" w:space="0" w:color="auto"/>
            <w:left w:val="none" w:sz="0" w:space="0" w:color="auto"/>
            <w:bottom w:val="none" w:sz="0" w:space="0" w:color="auto"/>
            <w:right w:val="none" w:sz="0" w:space="0" w:color="auto"/>
          </w:divBdr>
        </w:div>
        <w:div w:id="492113530">
          <w:marLeft w:val="0"/>
          <w:marRight w:val="0"/>
          <w:marTop w:val="0"/>
          <w:marBottom w:val="375"/>
          <w:divBdr>
            <w:top w:val="none" w:sz="0" w:space="0" w:color="auto"/>
            <w:left w:val="none" w:sz="0" w:space="0" w:color="auto"/>
            <w:bottom w:val="none" w:sz="0" w:space="0" w:color="auto"/>
            <w:right w:val="none" w:sz="0" w:space="0" w:color="auto"/>
          </w:divBdr>
        </w:div>
      </w:divsChild>
    </w:div>
    <w:div w:id="2093813581">
      <w:bodyDiv w:val="1"/>
      <w:marLeft w:val="0"/>
      <w:marRight w:val="0"/>
      <w:marTop w:val="0"/>
      <w:marBottom w:val="0"/>
      <w:divBdr>
        <w:top w:val="none" w:sz="0" w:space="0" w:color="auto"/>
        <w:left w:val="none" w:sz="0" w:space="0" w:color="auto"/>
        <w:bottom w:val="none" w:sz="0" w:space="0" w:color="auto"/>
        <w:right w:val="none" w:sz="0" w:space="0" w:color="auto"/>
      </w:divBdr>
    </w:div>
    <w:div w:id="2096124329">
      <w:bodyDiv w:val="1"/>
      <w:marLeft w:val="0"/>
      <w:marRight w:val="0"/>
      <w:marTop w:val="0"/>
      <w:marBottom w:val="0"/>
      <w:divBdr>
        <w:top w:val="none" w:sz="0" w:space="0" w:color="auto"/>
        <w:left w:val="none" w:sz="0" w:space="0" w:color="auto"/>
        <w:bottom w:val="none" w:sz="0" w:space="0" w:color="auto"/>
        <w:right w:val="none" w:sz="0" w:space="0" w:color="auto"/>
      </w:divBdr>
      <w:divsChild>
        <w:div w:id="423495878">
          <w:marLeft w:val="0"/>
          <w:marRight w:val="0"/>
          <w:marTop w:val="0"/>
          <w:marBottom w:val="375"/>
          <w:divBdr>
            <w:top w:val="none" w:sz="0" w:space="0" w:color="auto"/>
            <w:left w:val="none" w:sz="0" w:space="0" w:color="auto"/>
            <w:bottom w:val="none" w:sz="0" w:space="0" w:color="auto"/>
            <w:right w:val="none" w:sz="0" w:space="0" w:color="auto"/>
          </w:divBdr>
        </w:div>
        <w:div w:id="247006455">
          <w:marLeft w:val="0"/>
          <w:marRight w:val="0"/>
          <w:marTop w:val="0"/>
          <w:marBottom w:val="375"/>
          <w:divBdr>
            <w:top w:val="none" w:sz="0" w:space="0" w:color="auto"/>
            <w:left w:val="none" w:sz="0" w:space="0" w:color="auto"/>
            <w:bottom w:val="none" w:sz="0" w:space="0" w:color="auto"/>
            <w:right w:val="none" w:sz="0" w:space="0" w:color="auto"/>
          </w:divBdr>
        </w:div>
      </w:divsChild>
    </w:div>
    <w:div w:id="2097549581">
      <w:bodyDiv w:val="1"/>
      <w:marLeft w:val="0"/>
      <w:marRight w:val="0"/>
      <w:marTop w:val="0"/>
      <w:marBottom w:val="0"/>
      <w:divBdr>
        <w:top w:val="none" w:sz="0" w:space="0" w:color="auto"/>
        <w:left w:val="none" w:sz="0" w:space="0" w:color="auto"/>
        <w:bottom w:val="none" w:sz="0" w:space="0" w:color="auto"/>
        <w:right w:val="none" w:sz="0" w:space="0" w:color="auto"/>
      </w:divBdr>
      <w:divsChild>
        <w:div w:id="1714886330">
          <w:marLeft w:val="0"/>
          <w:marRight w:val="0"/>
          <w:marTop w:val="0"/>
          <w:marBottom w:val="0"/>
          <w:divBdr>
            <w:top w:val="none" w:sz="0" w:space="0" w:color="auto"/>
            <w:left w:val="none" w:sz="0" w:space="0" w:color="auto"/>
            <w:bottom w:val="none" w:sz="0" w:space="0" w:color="auto"/>
            <w:right w:val="none" w:sz="0" w:space="0" w:color="auto"/>
          </w:divBdr>
          <w:divsChild>
            <w:div w:id="1177236963">
              <w:marLeft w:val="0"/>
              <w:marRight w:val="0"/>
              <w:marTop w:val="0"/>
              <w:marBottom w:val="0"/>
              <w:divBdr>
                <w:top w:val="none" w:sz="0" w:space="0" w:color="auto"/>
                <w:left w:val="none" w:sz="0" w:space="0" w:color="auto"/>
                <w:bottom w:val="none" w:sz="0" w:space="0" w:color="auto"/>
                <w:right w:val="none" w:sz="0" w:space="0" w:color="auto"/>
              </w:divBdr>
              <w:divsChild>
                <w:div w:id="397824935">
                  <w:marLeft w:val="0"/>
                  <w:marRight w:val="0"/>
                  <w:marTop w:val="0"/>
                  <w:marBottom w:val="0"/>
                  <w:divBdr>
                    <w:top w:val="none" w:sz="0" w:space="0" w:color="auto"/>
                    <w:left w:val="none" w:sz="0" w:space="0" w:color="auto"/>
                    <w:bottom w:val="none" w:sz="0" w:space="0" w:color="auto"/>
                    <w:right w:val="none" w:sz="0" w:space="0" w:color="auto"/>
                  </w:divBdr>
                  <w:divsChild>
                    <w:div w:id="1517498425">
                      <w:marLeft w:val="0"/>
                      <w:marRight w:val="0"/>
                      <w:marTop w:val="100"/>
                      <w:marBottom w:val="100"/>
                      <w:divBdr>
                        <w:top w:val="none" w:sz="0" w:space="0" w:color="auto"/>
                        <w:left w:val="none" w:sz="0" w:space="0" w:color="auto"/>
                        <w:bottom w:val="none" w:sz="0" w:space="0" w:color="auto"/>
                        <w:right w:val="none" w:sz="0" w:space="0" w:color="auto"/>
                      </w:divBdr>
                      <w:divsChild>
                        <w:div w:id="217018498">
                          <w:marLeft w:val="0"/>
                          <w:marRight w:val="0"/>
                          <w:marTop w:val="0"/>
                          <w:marBottom w:val="0"/>
                          <w:divBdr>
                            <w:top w:val="none" w:sz="0" w:space="0" w:color="auto"/>
                            <w:left w:val="none" w:sz="0" w:space="0" w:color="auto"/>
                            <w:bottom w:val="none" w:sz="0" w:space="0" w:color="auto"/>
                            <w:right w:val="none" w:sz="0" w:space="0" w:color="auto"/>
                          </w:divBdr>
                          <w:divsChild>
                            <w:div w:id="1962304029">
                              <w:marLeft w:val="0"/>
                              <w:marRight w:val="0"/>
                              <w:marTop w:val="0"/>
                              <w:marBottom w:val="0"/>
                              <w:divBdr>
                                <w:top w:val="none" w:sz="0" w:space="0" w:color="auto"/>
                                <w:left w:val="none" w:sz="0" w:space="0" w:color="auto"/>
                                <w:bottom w:val="none" w:sz="0" w:space="0" w:color="auto"/>
                                <w:right w:val="none" w:sz="0" w:space="0" w:color="auto"/>
                              </w:divBdr>
                              <w:divsChild>
                                <w:div w:id="12557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970324">
      <w:bodyDiv w:val="1"/>
      <w:marLeft w:val="0"/>
      <w:marRight w:val="0"/>
      <w:marTop w:val="0"/>
      <w:marBottom w:val="0"/>
      <w:divBdr>
        <w:top w:val="none" w:sz="0" w:space="0" w:color="auto"/>
        <w:left w:val="none" w:sz="0" w:space="0" w:color="auto"/>
        <w:bottom w:val="none" w:sz="0" w:space="0" w:color="auto"/>
        <w:right w:val="none" w:sz="0" w:space="0" w:color="auto"/>
      </w:divBdr>
    </w:div>
    <w:div w:id="2098362326">
      <w:bodyDiv w:val="1"/>
      <w:marLeft w:val="0"/>
      <w:marRight w:val="0"/>
      <w:marTop w:val="0"/>
      <w:marBottom w:val="0"/>
      <w:divBdr>
        <w:top w:val="none" w:sz="0" w:space="0" w:color="auto"/>
        <w:left w:val="none" w:sz="0" w:space="0" w:color="auto"/>
        <w:bottom w:val="none" w:sz="0" w:space="0" w:color="auto"/>
        <w:right w:val="none" w:sz="0" w:space="0" w:color="auto"/>
      </w:divBdr>
      <w:divsChild>
        <w:div w:id="1229725498">
          <w:marLeft w:val="0"/>
          <w:marRight w:val="0"/>
          <w:marTop w:val="0"/>
          <w:marBottom w:val="0"/>
          <w:divBdr>
            <w:top w:val="none" w:sz="0" w:space="0" w:color="auto"/>
            <w:left w:val="none" w:sz="0" w:space="0" w:color="auto"/>
            <w:bottom w:val="none" w:sz="0" w:space="0" w:color="auto"/>
            <w:right w:val="none" w:sz="0" w:space="0" w:color="auto"/>
          </w:divBdr>
          <w:divsChild>
            <w:div w:id="747462895">
              <w:marLeft w:val="0"/>
              <w:marRight w:val="0"/>
              <w:marTop w:val="450"/>
              <w:marBottom w:val="450"/>
              <w:divBdr>
                <w:top w:val="single" w:sz="6" w:space="11" w:color="F0F0F0"/>
                <w:left w:val="none" w:sz="0" w:space="0" w:color="auto"/>
                <w:bottom w:val="single" w:sz="6" w:space="11" w:color="F0F0F0"/>
                <w:right w:val="none" w:sz="0" w:space="0" w:color="auto"/>
              </w:divBdr>
              <w:divsChild>
                <w:div w:id="11659721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61677">
      <w:bodyDiv w:val="1"/>
      <w:marLeft w:val="0"/>
      <w:marRight w:val="0"/>
      <w:marTop w:val="0"/>
      <w:marBottom w:val="0"/>
      <w:divBdr>
        <w:top w:val="none" w:sz="0" w:space="0" w:color="auto"/>
        <w:left w:val="none" w:sz="0" w:space="0" w:color="auto"/>
        <w:bottom w:val="none" w:sz="0" w:space="0" w:color="auto"/>
        <w:right w:val="none" w:sz="0" w:space="0" w:color="auto"/>
      </w:divBdr>
    </w:div>
    <w:div w:id="2099473577">
      <w:bodyDiv w:val="1"/>
      <w:marLeft w:val="0"/>
      <w:marRight w:val="0"/>
      <w:marTop w:val="0"/>
      <w:marBottom w:val="0"/>
      <w:divBdr>
        <w:top w:val="none" w:sz="0" w:space="0" w:color="auto"/>
        <w:left w:val="none" w:sz="0" w:space="0" w:color="auto"/>
        <w:bottom w:val="none" w:sz="0" w:space="0" w:color="auto"/>
        <w:right w:val="none" w:sz="0" w:space="0" w:color="auto"/>
      </w:divBdr>
    </w:div>
    <w:div w:id="2101875304">
      <w:bodyDiv w:val="1"/>
      <w:marLeft w:val="0"/>
      <w:marRight w:val="0"/>
      <w:marTop w:val="0"/>
      <w:marBottom w:val="0"/>
      <w:divBdr>
        <w:top w:val="none" w:sz="0" w:space="0" w:color="auto"/>
        <w:left w:val="none" w:sz="0" w:space="0" w:color="auto"/>
        <w:bottom w:val="none" w:sz="0" w:space="0" w:color="auto"/>
        <w:right w:val="none" w:sz="0" w:space="0" w:color="auto"/>
      </w:divBdr>
      <w:divsChild>
        <w:div w:id="1272400452">
          <w:marLeft w:val="0"/>
          <w:marRight w:val="0"/>
          <w:marTop w:val="0"/>
          <w:marBottom w:val="375"/>
          <w:divBdr>
            <w:top w:val="none" w:sz="0" w:space="0" w:color="auto"/>
            <w:left w:val="none" w:sz="0" w:space="0" w:color="auto"/>
            <w:bottom w:val="none" w:sz="0" w:space="0" w:color="auto"/>
            <w:right w:val="none" w:sz="0" w:space="0" w:color="auto"/>
          </w:divBdr>
        </w:div>
        <w:div w:id="972564933">
          <w:marLeft w:val="0"/>
          <w:marRight w:val="0"/>
          <w:marTop w:val="0"/>
          <w:marBottom w:val="375"/>
          <w:divBdr>
            <w:top w:val="none" w:sz="0" w:space="0" w:color="auto"/>
            <w:left w:val="none" w:sz="0" w:space="0" w:color="auto"/>
            <w:bottom w:val="none" w:sz="0" w:space="0" w:color="auto"/>
            <w:right w:val="none" w:sz="0" w:space="0" w:color="auto"/>
          </w:divBdr>
        </w:div>
      </w:divsChild>
    </w:div>
    <w:div w:id="2102871005">
      <w:bodyDiv w:val="1"/>
      <w:marLeft w:val="0"/>
      <w:marRight w:val="0"/>
      <w:marTop w:val="0"/>
      <w:marBottom w:val="0"/>
      <w:divBdr>
        <w:top w:val="none" w:sz="0" w:space="0" w:color="auto"/>
        <w:left w:val="none" w:sz="0" w:space="0" w:color="auto"/>
        <w:bottom w:val="none" w:sz="0" w:space="0" w:color="auto"/>
        <w:right w:val="none" w:sz="0" w:space="0" w:color="auto"/>
      </w:divBdr>
    </w:div>
    <w:div w:id="2106218593">
      <w:bodyDiv w:val="1"/>
      <w:marLeft w:val="0"/>
      <w:marRight w:val="0"/>
      <w:marTop w:val="0"/>
      <w:marBottom w:val="0"/>
      <w:divBdr>
        <w:top w:val="none" w:sz="0" w:space="0" w:color="auto"/>
        <w:left w:val="none" w:sz="0" w:space="0" w:color="auto"/>
        <w:bottom w:val="none" w:sz="0" w:space="0" w:color="auto"/>
        <w:right w:val="none" w:sz="0" w:space="0" w:color="auto"/>
      </w:divBdr>
      <w:divsChild>
        <w:div w:id="2080790644">
          <w:marLeft w:val="0"/>
          <w:marRight w:val="0"/>
          <w:marTop w:val="120"/>
          <w:marBottom w:val="0"/>
          <w:divBdr>
            <w:top w:val="none" w:sz="0" w:space="0" w:color="auto"/>
            <w:left w:val="none" w:sz="0" w:space="0" w:color="auto"/>
            <w:bottom w:val="none" w:sz="0" w:space="0" w:color="auto"/>
            <w:right w:val="none" w:sz="0" w:space="0" w:color="auto"/>
          </w:divBdr>
        </w:div>
      </w:divsChild>
    </w:div>
    <w:div w:id="2107922338">
      <w:bodyDiv w:val="1"/>
      <w:marLeft w:val="0"/>
      <w:marRight w:val="0"/>
      <w:marTop w:val="0"/>
      <w:marBottom w:val="0"/>
      <w:divBdr>
        <w:top w:val="none" w:sz="0" w:space="0" w:color="auto"/>
        <w:left w:val="none" w:sz="0" w:space="0" w:color="auto"/>
        <w:bottom w:val="none" w:sz="0" w:space="0" w:color="auto"/>
        <w:right w:val="none" w:sz="0" w:space="0" w:color="auto"/>
      </w:divBdr>
      <w:divsChild>
        <w:div w:id="93521970">
          <w:marLeft w:val="0"/>
          <w:marRight w:val="0"/>
          <w:marTop w:val="0"/>
          <w:marBottom w:val="0"/>
          <w:divBdr>
            <w:top w:val="none" w:sz="0" w:space="0" w:color="auto"/>
            <w:left w:val="none" w:sz="0" w:space="0" w:color="auto"/>
            <w:bottom w:val="none" w:sz="0" w:space="0" w:color="auto"/>
            <w:right w:val="none" w:sz="0" w:space="0" w:color="auto"/>
          </w:divBdr>
          <w:divsChild>
            <w:div w:id="221986834">
              <w:marLeft w:val="0"/>
              <w:marRight w:val="0"/>
              <w:marTop w:val="0"/>
              <w:marBottom w:val="0"/>
              <w:divBdr>
                <w:top w:val="none" w:sz="0" w:space="0" w:color="auto"/>
                <w:left w:val="none" w:sz="0" w:space="0" w:color="auto"/>
                <w:bottom w:val="none" w:sz="0" w:space="0" w:color="auto"/>
                <w:right w:val="none" w:sz="0" w:space="0" w:color="auto"/>
              </w:divBdr>
              <w:divsChild>
                <w:div w:id="162207059">
                  <w:marLeft w:val="0"/>
                  <w:marRight w:val="75"/>
                  <w:marTop w:val="0"/>
                  <w:marBottom w:val="0"/>
                  <w:divBdr>
                    <w:top w:val="none" w:sz="0" w:space="0" w:color="auto"/>
                    <w:left w:val="none" w:sz="0" w:space="0" w:color="auto"/>
                    <w:bottom w:val="none" w:sz="0" w:space="0" w:color="auto"/>
                    <w:right w:val="none" w:sz="0" w:space="0" w:color="auto"/>
                  </w:divBdr>
                  <w:divsChild>
                    <w:div w:id="498663648">
                      <w:marLeft w:val="0"/>
                      <w:marRight w:val="75"/>
                      <w:marTop w:val="0"/>
                      <w:marBottom w:val="0"/>
                      <w:divBdr>
                        <w:top w:val="none" w:sz="0" w:space="0" w:color="auto"/>
                        <w:left w:val="none" w:sz="0" w:space="0" w:color="auto"/>
                        <w:bottom w:val="none" w:sz="0" w:space="0" w:color="auto"/>
                        <w:right w:val="none" w:sz="0" w:space="0" w:color="auto"/>
                      </w:divBdr>
                      <w:divsChild>
                        <w:div w:id="415782722">
                          <w:marLeft w:val="0"/>
                          <w:marRight w:val="0"/>
                          <w:marTop w:val="0"/>
                          <w:marBottom w:val="0"/>
                          <w:divBdr>
                            <w:top w:val="none" w:sz="0" w:space="0" w:color="auto"/>
                            <w:left w:val="none" w:sz="0" w:space="0" w:color="auto"/>
                            <w:bottom w:val="none" w:sz="0" w:space="0" w:color="auto"/>
                            <w:right w:val="none" w:sz="0" w:space="0" w:color="auto"/>
                          </w:divBdr>
                          <w:divsChild>
                            <w:div w:id="904032388">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094082698">
          <w:marLeft w:val="0"/>
          <w:marRight w:val="0"/>
          <w:marTop w:val="0"/>
          <w:marBottom w:val="0"/>
          <w:divBdr>
            <w:top w:val="none" w:sz="0" w:space="0" w:color="auto"/>
            <w:left w:val="none" w:sz="0" w:space="0" w:color="auto"/>
            <w:bottom w:val="none" w:sz="0" w:space="0" w:color="auto"/>
            <w:right w:val="none" w:sz="0" w:space="0" w:color="auto"/>
          </w:divBdr>
          <w:divsChild>
            <w:div w:id="1755586362">
              <w:marLeft w:val="0"/>
              <w:marRight w:val="0"/>
              <w:marTop w:val="0"/>
              <w:marBottom w:val="0"/>
              <w:divBdr>
                <w:top w:val="none" w:sz="0" w:space="0" w:color="auto"/>
                <w:left w:val="none" w:sz="0" w:space="0" w:color="auto"/>
                <w:bottom w:val="none" w:sz="0" w:space="0" w:color="auto"/>
                <w:right w:val="single" w:sz="6" w:space="0" w:color="DADADA"/>
              </w:divBdr>
            </w:div>
          </w:divsChild>
        </w:div>
      </w:divsChild>
    </w:div>
    <w:div w:id="2108118695">
      <w:bodyDiv w:val="1"/>
      <w:marLeft w:val="0"/>
      <w:marRight w:val="0"/>
      <w:marTop w:val="0"/>
      <w:marBottom w:val="0"/>
      <w:divBdr>
        <w:top w:val="none" w:sz="0" w:space="0" w:color="auto"/>
        <w:left w:val="none" w:sz="0" w:space="0" w:color="auto"/>
        <w:bottom w:val="none" w:sz="0" w:space="0" w:color="auto"/>
        <w:right w:val="none" w:sz="0" w:space="0" w:color="auto"/>
      </w:divBdr>
    </w:div>
    <w:div w:id="2108840279">
      <w:bodyDiv w:val="1"/>
      <w:marLeft w:val="0"/>
      <w:marRight w:val="0"/>
      <w:marTop w:val="0"/>
      <w:marBottom w:val="0"/>
      <w:divBdr>
        <w:top w:val="none" w:sz="0" w:space="0" w:color="auto"/>
        <w:left w:val="none" w:sz="0" w:space="0" w:color="auto"/>
        <w:bottom w:val="none" w:sz="0" w:space="0" w:color="auto"/>
        <w:right w:val="none" w:sz="0" w:space="0" w:color="auto"/>
      </w:divBdr>
      <w:divsChild>
        <w:div w:id="1106579654">
          <w:marLeft w:val="0"/>
          <w:marRight w:val="0"/>
          <w:marTop w:val="0"/>
          <w:marBottom w:val="375"/>
          <w:divBdr>
            <w:top w:val="none" w:sz="0" w:space="0" w:color="auto"/>
            <w:left w:val="none" w:sz="0" w:space="0" w:color="auto"/>
            <w:bottom w:val="none" w:sz="0" w:space="0" w:color="auto"/>
            <w:right w:val="none" w:sz="0" w:space="0" w:color="auto"/>
          </w:divBdr>
        </w:div>
        <w:div w:id="100032495">
          <w:marLeft w:val="0"/>
          <w:marRight w:val="0"/>
          <w:marTop w:val="0"/>
          <w:marBottom w:val="375"/>
          <w:divBdr>
            <w:top w:val="none" w:sz="0" w:space="0" w:color="auto"/>
            <w:left w:val="none" w:sz="0" w:space="0" w:color="auto"/>
            <w:bottom w:val="none" w:sz="0" w:space="0" w:color="auto"/>
            <w:right w:val="none" w:sz="0" w:space="0" w:color="auto"/>
          </w:divBdr>
        </w:div>
      </w:divsChild>
    </w:div>
    <w:div w:id="2109422654">
      <w:bodyDiv w:val="1"/>
      <w:marLeft w:val="0"/>
      <w:marRight w:val="0"/>
      <w:marTop w:val="0"/>
      <w:marBottom w:val="0"/>
      <w:divBdr>
        <w:top w:val="none" w:sz="0" w:space="0" w:color="auto"/>
        <w:left w:val="none" w:sz="0" w:space="0" w:color="auto"/>
        <w:bottom w:val="none" w:sz="0" w:space="0" w:color="auto"/>
        <w:right w:val="none" w:sz="0" w:space="0" w:color="auto"/>
      </w:divBdr>
    </w:div>
    <w:div w:id="2109503993">
      <w:bodyDiv w:val="1"/>
      <w:marLeft w:val="0"/>
      <w:marRight w:val="0"/>
      <w:marTop w:val="0"/>
      <w:marBottom w:val="0"/>
      <w:divBdr>
        <w:top w:val="none" w:sz="0" w:space="0" w:color="auto"/>
        <w:left w:val="none" w:sz="0" w:space="0" w:color="auto"/>
        <w:bottom w:val="none" w:sz="0" w:space="0" w:color="auto"/>
        <w:right w:val="none" w:sz="0" w:space="0" w:color="auto"/>
      </w:divBdr>
      <w:divsChild>
        <w:div w:id="1574047927">
          <w:marLeft w:val="0"/>
          <w:marRight w:val="0"/>
          <w:marTop w:val="0"/>
          <w:marBottom w:val="0"/>
          <w:divBdr>
            <w:top w:val="none" w:sz="0" w:space="0" w:color="auto"/>
            <w:left w:val="none" w:sz="0" w:space="0" w:color="auto"/>
            <w:bottom w:val="none" w:sz="0" w:space="0" w:color="auto"/>
            <w:right w:val="none" w:sz="0" w:space="0" w:color="auto"/>
          </w:divBdr>
        </w:div>
        <w:div w:id="1188565367">
          <w:marLeft w:val="0"/>
          <w:marRight w:val="0"/>
          <w:marTop w:val="0"/>
          <w:marBottom w:val="0"/>
          <w:divBdr>
            <w:top w:val="none" w:sz="0" w:space="0" w:color="auto"/>
            <w:left w:val="none" w:sz="0" w:space="0" w:color="auto"/>
            <w:bottom w:val="none" w:sz="0" w:space="0" w:color="auto"/>
            <w:right w:val="none" w:sz="0" w:space="0" w:color="auto"/>
          </w:divBdr>
        </w:div>
      </w:divsChild>
    </w:div>
    <w:div w:id="2110350013">
      <w:bodyDiv w:val="1"/>
      <w:marLeft w:val="0"/>
      <w:marRight w:val="0"/>
      <w:marTop w:val="0"/>
      <w:marBottom w:val="0"/>
      <w:divBdr>
        <w:top w:val="none" w:sz="0" w:space="0" w:color="auto"/>
        <w:left w:val="none" w:sz="0" w:space="0" w:color="auto"/>
        <w:bottom w:val="none" w:sz="0" w:space="0" w:color="auto"/>
        <w:right w:val="none" w:sz="0" w:space="0" w:color="auto"/>
      </w:divBdr>
      <w:divsChild>
        <w:div w:id="108161221">
          <w:marLeft w:val="0"/>
          <w:marRight w:val="0"/>
          <w:marTop w:val="0"/>
          <w:marBottom w:val="375"/>
          <w:divBdr>
            <w:top w:val="none" w:sz="0" w:space="0" w:color="auto"/>
            <w:left w:val="none" w:sz="0" w:space="0" w:color="auto"/>
            <w:bottom w:val="none" w:sz="0" w:space="0" w:color="auto"/>
            <w:right w:val="none" w:sz="0" w:space="0" w:color="auto"/>
          </w:divBdr>
        </w:div>
        <w:div w:id="1815180029">
          <w:marLeft w:val="0"/>
          <w:marRight w:val="0"/>
          <w:marTop w:val="0"/>
          <w:marBottom w:val="375"/>
          <w:divBdr>
            <w:top w:val="none" w:sz="0" w:space="0" w:color="auto"/>
            <w:left w:val="none" w:sz="0" w:space="0" w:color="auto"/>
            <w:bottom w:val="none" w:sz="0" w:space="0" w:color="auto"/>
            <w:right w:val="none" w:sz="0" w:space="0" w:color="auto"/>
          </w:divBdr>
        </w:div>
      </w:divsChild>
    </w:div>
    <w:div w:id="2112432087">
      <w:bodyDiv w:val="1"/>
      <w:marLeft w:val="0"/>
      <w:marRight w:val="0"/>
      <w:marTop w:val="0"/>
      <w:marBottom w:val="0"/>
      <w:divBdr>
        <w:top w:val="none" w:sz="0" w:space="0" w:color="auto"/>
        <w:left w:val="none" w:sz="0" w:space="0" w:color="auto"/>
        <w:bottom w:val="none" w:sz="0" w:space="0" w:color="auto"/>
        <w:right w:val="none" w:sz="0" w:space="0" w:color="auto"/>
      </w:divBdr>
    </w:div>
    <w:div w:id="2112777519">
      <w:bodyDiv w:val="1"/>
      <w:marLeft w:val="0"/>
      <w:marRight w:val="0"/>
      <w:marTop w:val="0"/>
      <w:marBottom w:val="0"/>
      <w:divBdr>
        <w:top w:val="none" w:sz="0" w:space="0" w:color="auto"/>
        <w:left w:val="none" w:sz="0" w:space="0" w:color="auto"/>
        <w:bottom w:val="none" w:sz="0" w:space="0" w:color="auto"/>
        <w:right w:val="none" w:sz="0" w:space="0" w:color="auto"/>
      </w:divBdr>
      <w:divsChild>
        <w:div w:id="1378965493">
          <w:marLeft w:val="0"/>
          <w:marRight w:val="0"/>
          <w:marTop w:val="0"/>
          <w:marBottom w:val="0"/>
          <w:divBdr>
            <w:top w:val="none" w:sz="0" w:space="0" w:color="auto"/>
            <w:left w:val="none" w:sz="0" w:space="0" w:color="auto"/>
            <w:bottom w:val="none" w:sz="0" w:space="0" w:color="auto"/>
            <w:right w:val="none" w:sz="0" w:space="0" w:color="auto"/>
          </w:divBdr>
        </w:div>
        <w:div w:id="1738285774">
          <w:marLeft w:val="0"/>
          <w:marRight w:val="0"/>
          <w:marTop w:val="0"/>
          <w:marBottom w:val="0"/>
          <w:divBdr>
            <w:top w:val="none" w:sz="0" w:space="0" w:color="auto"/>
            <w:left w:val="none" w:sz="0" w:space="0" w:color="auto"/>
            <w:bottom w:val="none" w:sz="0" w:space="0" w:color="auto"/>
            <w:right w:val="none" w:sz="0" w:space="0" w:color="auto"/>
          </w:divBdr>
        </w:div>
      </w:divsChild>
    </w:div>
    <w:div w:id="2114594854">
      <w:bodyDiv w:val="1"/>
      <w:marLeft w:val="0"/>
      <w:marRight w:val="0"/>
      <w:marTop w:val="0"/>
      <w:marBottom w:val="0"/>
      <w:divBdr>
        <w:top w:val="none" w:sz="0" w:space="0" w:color="auto"/>
        <w:left w:val="none" w:sz="0" w:space="0" w:color="auto"/>
        <w:bottom w:val="none" w:sz="0" w:space="0" w:color="auto"/>
        <w:right w:val="none" w:sz="0" w:space="0" w:color="auto"/>
      </w:divBdr>
      <w:divsChild>
        <w:div w:id="1912037585">
          <w:marLeft w:val="0"/>
          <w:marRight w:val="0"/>
          <w:marTop w:val="0"/>
          <w:marBottom w:val="375"/>
          <w:divBdr>
            <w:top w:val="none" w:sz="0" w:space="0" w:color="auto"/>
            <w:left w:val="none" w:sz="0" w:space="0" w:color="auto"/>
            <w:bottom w:val="none" w:sz="0" w:space="0" w:color="auto"/>
            <w:right w:val="none" w:sz="0" w:space="0" w:color="auto"/>
          </w:divBdr>
        </w:div>
        <w:div w:id="1755862102">
          <w:marLeft w:val="0"/>
          <w:marRight w:val="0"/>
          <w:marTop w:val="0"/>
          <w:marBottom w:val="375"/>
          <w:divBdr>
            <w:top w:val="none" w:sz="0" w:space="0" w:color="auto"/>
            <w:left w:val="none" w:sz="0" w:space="0" w:color="auto"/>
            <w:bottom w:val="none" w:sz="0" w:space="0" w:color="auto"/>
            <w:right w:val="none" w:sz="0" w:space="0" w:color="auto"/>
          </w:divBdr>
        </w:div>
      </w:divsChild>
    </w:div>
    <w:div w:id="2115779756">
      <w:bodyDiv w:val="1"/>
      <w:marLeft w:val="0"/>
      <w:marRight w:val="0"/>
      <w:marTop w:val="0"/>
      <w:marBottom w:val="0"/>
      <w:divBdr>
        <w:top w:val="none" w:sz="0" w:space="0" w:color="auto"/>
        <w:left w:val="none" w:sz="0" w:space="0" w:color="auto"/>
        <w:bottom w:val="none" w:sz="0" w:space="0" w:color="auto"/>
        <w:right w:val="none" w:sz="0" w:space="0" w:color="auto"/>
      </w:divBdr>
      <w:divsChild>
        <w:div w:id="1958951692">
          <w:marLeft w:val="0"/>
          <w:marRight w:val="0"/>
          <w:marTop w:val="0"/>
          <w:marBottom w:val="375"/>
          <w:divBdr>
            <w:top w:val="none" w:sz="0" w:space="0" w:color="auto"/>
            <w:left w:val="none" w:sz="0" w:space="0" w:color="auto"/>
            <w:bottom w:val="none" w:sz="0" w:space="0" w:color="auto"/>
            <w:right w:val="none" w:sz="0" w:space="0" w:color="auto"/>
          </w:divBdr>
        </w:div>
        <w:div w:id="648366051">
          <w:marLeft w:val="0"/>
          <w:marRight w:val="0"/>
          <w:marTop w:val="0"/>
          <w:marBottom w:val="375"/>
          <w:divBdr>
            <w:top w:val="none" w:sz="0" w:space="0" w:color="auto"/>
            <w:left w:val="none" w:sz="0" w:space="0" w:color="auto"/>
            <w:bottom w:val="none" w:sz="0" w:space="0" w:color="auto"/>
            <w:right w:val="none" w:sz="0" w:space="0" w:color="auto"/>
          </w:divBdr>
          <w:divsChild>
            <w:div w:id="1012414745">
              <w:marLeft w:val="0"/>
              <w:marRight w:val="0"/>
              <w:marTop w:val="0"/>
              <w:marBottom w:val="0"/>
              <w:divBdr>
                <w:top w:val="none" w:sz="0" w:space="0" w:color="auto"/>
                <w:left w:val="none" w:sz="0" w:space="0" w:color="auto"/>
                <w:bottom w:val="none" w:sz="0" w:space="0" w:color="auto"/>
                <w:right w:val="none" w:sz="0" w:space="0" w:color="auto"/>
              </w:divBdr>
              <w:divsChild>
                <w:div w:id="1198742786">
                  <w:marLeft w:val="-450"/>
                  <w:marRight w:val="-450"/>
                  <w:marTop w:val="450"/>
                  <w:marBottom w:val="450"/>
                  <w:divBdr>
                    <w:top w:val="none" w:sz="0" w:space="0" w:color="auto"/>
                    <w:left w:val="none" w:sz="0" w:space="0" w:color="auto"/>
                    <w:bottom w:val="none" w:sz="0" w:space="0" w:color="auto"/>
                    <w:right w:val="none" w:sz="0" w:space="0" w:color="auto"/>
                  </w:divBdr>
                  <w:divsChild>
                    <w:div w:id="16130550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4042779">
              <w:marLeft w:val="0"/>
              <w:marRight w:val="0"/>
              <w:marTop w:val="0"/>
              <w:marBottom w:val="0"/>
              <w:divBdr>
                <w:top w:val="none" w:sz="0" w:space="0" w:color="auto"/>
                <w:left w:val="none" w:sz="0" w:space="0" w:color="auto"/>
                <w:bottom w:val="none" w:sz="0" w:space="0" w:color="auto"/>
                <w:right w:val="none" w:sz="0" w:space="0" w:color="auto"/>
              </w:divBdr>
              <w:divsChild>
                <w:div w:id="1028719317">
                  <w:marLeft w:val="-450"/>
                  <w:marRight w:val="-450"/>
                  <w:marTop w:val="450"/>
                  <w:marBottom w:val="450"/>
                  <w:divBdr>
                    <w:top w:val="none" w:sz="0" w:space="0" w:color="auto"/>
                    <w:left w:val="none" w:sz="0" w:space="0" w:color="auto"/>
                    <w:bottom w:val="none" w:sz="0" w:space="0" w:color="auto"/>
                    <w:right w:val="none" w:sz="0" w:space="0" w:color="auto"/>
                  </w:divBdr>
                  <w:divsChild>
                    <w:div w:id="3552377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17630174">
      <w:bodyDiv w:val="1"/>
      <w:marLeft w:val="0"/>
      <w:marRight w:val="0"/>
      <w:marTop w:val="0"/>
      <w:marBottom w:val="0"/>
      <w:divBdr>
        <w:top w:val="none" w:sz="0" w:space="0" w:color="auto"/>
        <w:left w:val="none" w:sz="0" w:space="0" w:color="auto"/>
        <w:bottom w:val="none" w:sz="0" w:space="0" w:color="auto"/>
        <w:right w:val="none" w:sz="0" w:space="0" w:color="auto"/>
      </w:divBdr>
    </w:div>
    <w:div w:id="2122070196">
      <w:bodyDiv w:val="1"/>
      <w:marLeft w:val="0"/>
      <w:marRight w:val="0"/>
      <w:marTop w:val="0"/>
      <w:marBottom w:val="0"/>
      <w:divBdr>
        <w:top w:val="none" w:sz="0" w:space="0" w:color="auto"/>
        <w:left w:val="none" w:sz="0" w:space="0" w:color="auto"/>
        <w:bottom w:val="none" w:sz="0" w:space="0" w:color="auto"/>
        <w:right w:val="none" w:sz="0" w:space="0" w:color="auto"/>
      </w:divBdr>
    </w:div>
    <w:div w:id="2122987754">
      <w:bodyDiv w:val="1"/>
      <w:marLeft w:val="0"/>
      <w:marRight w:val="0"/>
      <w:marTop w:val="0"/>
      <w:marBottom w:val="0"/>
      <w:divBdr>
        <w:top w:val="none" w:sz="0" w:space="0" w:color="auto"/>
        <w:left w:val="none" w:sz="0" w:space="0" w:color="auto"/>
        <w:bottom w:val="none" w:sz="0" w:space="0" w:color="auto"/>
        <w:right w:val="none" w:sz="0" w:space="0" w:color="auto"/>
      </w:divBdr>
    </w:div>
    <w:div w:id="2123066332">
      <w:bodyDiv w:val="1"/>
      <w:marLeft w:val="0"/>
      <w:marRight w:val="0"/>
      <w:marTop w:val="0"/>
      <w:marBottom w:val="0"/>
      <w:divBdr>
        <w:top w:val="none" w:sz="0" w:space="0" w:color="auto"/>
        <w:left w:val="none" w:sz="0" w:space="0" w:color="auto"/>
        <w:bottom w:val="none" w:sz="0" w:space="0" w:color="auto"/>
        <w:right w:val="none" w:sz="0" w:space="0" w:color="auto"/>
      </w:divBdr>
      <w:divsChild>
        <w:div w:id="2091806811">
          <w:marLeft w:val="0"/>
          <w:marRight w:val="0"/>
          <w:marTop w:val="0"/>
          <w:marBottom w:val="0"/>
          <w:divBdr>
            <w:top w:val="none" w:sz="0" w:space="0" w:color="auto"/>
            <w:left w:val="none" w:sz="0" w:space="0" w:color="auto"/>
            <w:bottom w:val="none" w:sz="0" w:space="0" w:color="auto"/>
            <w:right w:val="none" w:sz="0" w:space="0" w:color="auto"/>
          </w:divBdr>
          <w:divsChild>
            <w:div w:id="1937329334">
              <w:marLeft w:val="0"/>
              <w:marRight w:val="0"/>
              <w:marTop w:val="0"/>
              <w:marBottom w:val="0"/>
              <w:divBdr>
                <w:top w:val="none" w:sz="0" w:space="0" w:color="auto"/>
                <w:left w:val="none" w:sz="0" w:space="0" w:color="auto"/>
                <w:bottom w:val="none" w:sz="0" w:space="0" w:color="auto"/>
                <w:right w:val="none" w:sz="0" w:space="0" w:color="auto"/>
              </w:divBdr>
              <w:divsChild>
                <w:div w:id="1585214792">
                  <w:marLeft w:val="0"/>
                  <w:marRight w:val="0"/>
                  <w:marTop w:val="0"/>
                  <w:marBottom w:val="0"/>
                  <w:divBdr>
                    <w:top w:val="none" w:sz="0" w:space="0" w:color="auto"/>
                    <w:left w:val="none" w:sz="0" w:space="0" w:color="auto"/>
                    <w:bottom w:val="none" w:sz="0" w:space="0" w:color="auto"/>
                    <w:right w:val="none" w:sz="0" w:space="0" w:color="auto"/>
                  </w:divBdr>
                  <w:divsChild>
                    <w:div w:id="870603982">
                      <w:marLeft w:val="0"/>
                      <w:marRight w:val="0"/>
                      <w:marTop w:val="100"/>
                      <w:marBottom w:val="100"/>
                      <w:divBdr>
                        <w:top w:val="none" w:sz="0" w:space="0" w:color="auto"/>
                        <w:left w:val="none" w:sz="0" w:space="0" w:color="auto"/>
                        <w:bottom w:val="none" w:sz="0" w:space="0" w:color="auto"/>
                        <w:right w:val="none" w:sz="0" w:space="0" w:color="auto"/>
                      </w:divBdr>
                      <w:divsChild>
                        <w:div w:id="419644452">
                          <w:marLeft w:val="0"/>
                          <w:marRight w:val="0"/>
                          <w:marTop w:val="0"/>
                          <w:marBottom w:val="0"/>
                          <w:divBdr>
                            <w:top w:val="none" w:sz="0" w:space="0" w:color="auto"/>
                            <w:left w:val="none" w:sz="0" w:space="0" w:color="auto"/>
                            <w:bottom w:val="none" w:sz="0" w:space="0" w:color="auto"/>
                            <w:right w:val="none" w:sz="0" w:space="0" w:color="auto"/>
                          </w:divBdr>
                          <w:divsChild>
                            <w:div w:id="1580823224">
                              <w:marLeft w:val="0"/>
                              <w:marRight w:val="0"/>
                              <w:marTop w:val="0"/>
                              <w:marBottom w:val="0"/>
                              <w:divBdr>
                                <w:top w:val="none" w:sz="0" w:space="0" w:color="auto"/>
                                <w:left w:val="none" w:sz="0" w:space="0" w:color="auto"/>
                                <w:bottom w:val="none" w:sz="0" w:space="0" w:color="auto"/>
                                <w:right w:val="none" w:sz="0" w:space="0" w:color="auto"/>
                              </w:divBdr>
                              <w:divsChild>
                                <w:div w:id="1243881133">
                                  <w:marLeft w:val="0"/>
                                  <w:marRight w:val="0"/>
                                  <w:marTop w:val="0"/>
                                  <w:marBottom w:val="0"/>
                                  <w:divBdr>
                                    <w:top w:val="none" w:sz="0" w:space="0" w:color="auto"/>
                                    <w:left w:val="none" w:sz="0" w:space="0" w:color="auto"/>
                                    <w:bottom w:val="none" w:sz="0" w:space="0" w:color="auto"/>
                                    <w:right w:val="none" w:sz="0" w:space="0" w:color="auto"/>
                                  </w:divBdr>
                                  <w:divsChild>
                                    <w:div w:id="163979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377563">
      <w:bodyDiv w:val="1"/>
      <w:marLeft w:val="0"/>
      <w:marRight w:val="0"/>
      <w:marTop w:val="0"/>
      <w:marBottom w:val="0"/>
      <w:divBdr>
        <w:top w:val="none" w:sz="0" w:space="0" w:color="auto"/>
        <w:left w:val="none" w:sz="0" w:space="0" w:color="auto"/>
        <w:bottom w:val="none" w:sz="0" w:space="0" w:color="auto"/>
        <w:right w:val="none" w:sz="0" w:space="0" w:color="auto"/>
      </w:divBdr>
    </w:div>
    <w:div w:id="2128889150">
      <w:bodyDiv w:val="1"/>
      <w:marLeft w:val="0"/>
      <w:marRight w:val="0"/>
      <w:marTop w:val="0"/>
      <w:marBottom w:val="0"/>
      <w:divBdr>
        <w:top w:val="none" w:sz="0" w:space="0" w:color="auto"/>
        <w:left w:val="none" w:sz="0" w:space="0" w:color="auto"/>
        <w:bottom w:val="none" w:sz="0" w:space="0" w:color="auto"/>
        <w:right w:val="none" w:sz="0" w:space="0" w:color="auto"/>
      </w:divBdr>
    </w:div>
    <w:div w:id="2130319823">
      <w:bodyDiv w:val="1"/>
      <w:marLeft w:val="0"/>
      <w:marRight w:val="0"/>
      <w:marTop w:val="0"/>
      <w:marBottom w:val="0"/>
      <w:divBdr>
        <w:top w:val="none" w:sz="0" w:space="0" w:color="auto"/>
        <w:left w:val="none" w:sz="0" w:space="0" w:color="auto"/>
        <w:bottom w:val="none" w:sz="0" w:space="0" w:color="auto"/>
        <w:right w:val="none" w:sz="0" w:space="0" w:color="auto"/>
      </w:divBdr>
      <w:divsChild>
        <w:div w:id="856893552">
          <w:marLeft w:val="0"/>
          <w:marRight w:val="0"/>
          <w:marTop w:val="0"/>
          <w:marBottom w:val="240"/>
          <w:divBdr>
            <w:top w:val="none" w:sz="0" w:space="0" w:color="auto"/>
            <w:left w:val="none" w:sz="0" w:space="0" w:color="auto"/>
            <w:bottom w:val="none" w:sz="0" w:space="0" w:color="auto"/>
            <w:right w:val="none" w:sz="0" w:space="0" w:color="auto"/>
          </w:divBdr>
        </w:div>
        <w:div w:id="1705279377">
          <w:marLeft w:val="0"/>
          <w:marRight w:val="0"/>
          <w:marTop w:val="0"/>
          <w:marBottom w:val="0"/>
          <w:divBdr>
            <w:top w:val="none" w:sz="0" w:space="0" w:color="auto"/>
            <w:left w:val="none" w:sz="0" w:space="0" w:color="auto"/>
            <w:bottom w:val="none" w:sz="0" w:space="0" w:color="auto"/>
            <w:right w:val="none" w:sz="0" w:space="0" w:color="auto"/>
          </w:divBdr>
          <w:divsChild>
            <w:div w:id="1891921311">
              <w:marLeft w:val="0"/>
              <w:marRight w:val="0"/>
              <w:marTop w:val="0"/>
              <w:marBottom w:val="0"/>
              <w:divBdr>
                <w:top w:val="none" w:sz="0" w:space="0" w:color="auto"/>
                <w:left w:val="none" w:sz="0" w:space="0" w:color="auto"/>
                <w:bottom w:val="none" w:sz="0" w:space="0" w:color="auto"/>
                <w:right w:val="none" w:sz="0" w:space="0" w:color="auto"/>
              </w:divBdr>
              <w:divsChild>
                <w:div w:id="1980726497">
                  <w:marLeft w:val="0"/>
                  <w:marRight w:val="0"/>
                  <w:marTop w:val="0"/>
                  <w:marBottom w:val="0"/>
                  <w:divBdr>
                    <w:top w:val="none" w:sz="0" w:space="0" w:color="auto"/>
                    <w:left w:val="none" w:sz="0" w:space="0" w:color="auto"/>
                    <w:bottom w:val="none" w:sz="0" w:space="0" w:color="auto"/>
                    <w:right w:val="none" w:sz="0" w:space="0" w:color="auto"/>
                  </w:divBdr>
                  <w:divsChild>
                    <w:div w:id="1562519748">
                      <w:marLeft w:val="0"/>
                      <w:marRight w:val="0"/>
                      <w:marTop w:val="0"/>
                      <w:marBottom w:val="0"/>
                      <w:divBdr>
                        <w:top w:val="none" w:sz="0" w:space="0" w:color="auto"/>
                        <w:left w:val="none" w:sz="0" w:space="0" w:color="auto"/>
                        <w:bottom w:val="none" w:sz="0" w:space="0" w:color="auto"/>
                        <w:right w:val="none" w:sz="0" w:space="0" w:color="auto"/>
                      </w:divBdr>
                      <w:divsChild>
                        <w:div w:id="1739553099">
                          <w:marLeft w:val="0"/>
                          <w:marRight w:val="0"/>
                          <w:marTop w:val="0"/>
                          <w:marBottom w:val="0"/>
                          <w:divBdr>
                            <w:top w:val="none" w:sz="0" w:space="0" w:color="auto"/>
                            <w:left w:val="none" w:sz="0" w:space="0" w:color="auto"/>
                            <w:bottom w:val="none" w:sz="0" w:space="0" w:color="auto"/>
                            <w:right w:val="none" w:sz="0" w:space="0" w:color="auto"/>
                          </w:divBdr>
                          <w:divsChild>
                            <w:div w:id="426122411">
                              <w:marLeft w:val="-240"/>
                              <w:marRight w:val="-240"/>
                              <w:marTop w:val="0"/>
                              <w:marBottom w:val="0"/>
                              <w:divBdr>
                                <w:top w:val="none" w:sz="0" w:space="0" w:color="auto"/>
                                <w:left w:val="none" w:sz="0" w:space="0" w:color="auto"/>
                                <w:bottom w:val="none" w:sz="0" w:space="0" w:color="auto"/>
                                <w:right w:val="none" w:sz="0" w:space="0" w:color="auto"/>
                              </w:divBdr>
                              <w:divsChild>
                                <w:div w:id="1580947963">
                                  <w:marLeft w:val="0"/>
                                  <w:marRight w:val="0"/>
                                  <w:marTop w:val="0"/>
                                  <w:marBottom w:val="0"/>
                                  <w:divBdr>
                                    <w:top w:val="none" w:sz="0" w:space="0" w:color="auto"/>
                                    <w:left w:val="none" w:sz="0" w:space="0" w:color="auto"/>
                                    <w:bottom w:val="none" w:sz="0" w:space="0" w:color="auto"/>
                                    <w:right w:val="none" w:sz="0" w:space="0" w:color="auto"/>
                                  </w:divBdr>
                                  <w:divsChild>
                                    <w:div w:id="1863594478">
                                      <w:marLeft w:val="0"/>
                                      <w:marRight w:val="0"/>
                                      <w:marTop w:val="0"/>
                                      <w:marBottom w:val="300"/>
                                      <w:divBdr>
                                        <w:top w:val="none" w:sz="0" w:space="0" w:color="auto"/>
                                        <w:left w:val="none" w:sz="0" w:space="0" w:color="auto"/>
                                        <w:bottom w:val="none" w:sz="0" w:space="0" w:color="auto"/>
                                        <w:right w:val="none" w:sz="0" w:space="0" w:color="auto"/>
                                      </w:divBdr>
                                      <w:divsChild>
                                        <w:div w:id="1720860185">
                                          <w:marLeft w:val="0"/>
                                          <w:marRight w:val="0"/>
                                          <w:marTop w:val="0"/>
                                          <w:marBottom w:val="0"/>
                                          <w:divBdr>
                                            <w:top w:val="none" w:sz="0" w:space="0" w:color="auto"/>
                                            <w:left w:val="none" w:sz="0" w:space="0" w:color="auto"/>
                                            <w:bottom w:val="none" w:sz="0" w:space="0" w:color="auto"/>
                                            <w:right w:val="none" w:sz="0" w:space="0" w:color="auto"/>
                                          </w:divBdr>
                                        </w:div>
                                      </w:divsChild>
                                    </w:div>
                                    <w:div w:id="2079937822">
                                      <w:marLeft w:val="0"/>
                                      <w:marRight w:val="0"/>
                                      <w:marTop w:val="0"/>
                                      <w:marBottom w:val="300"/>
                                      <w:divBdr>
                                        <w:top w:val="none" w:sz="0" w:space="0" w:color="auto"/>
                                        <w:left w:val="none" w:sz="0" w:space="0" w:color="auto"/>
                                        <w:bottom w:val="none" w:sz="0" w:space="0" w:color="auto"/>
                                        <w:right w:val="none" w:sz="0" w:space="0" w:color="auto"/>
                                      </w:divBdr>
                                      <w:divsChild>
                                        <w:div w:id="466820915">
                                          <w:marLeft w:val="0"/>
                                          <w:marRight w:val="0"/>
                                          <w:marTop w:val="0"/>
                                          <w:marBottom w:val="0"/>
                                          <w:divBdr>
                                            <w:top w:val="none" w:sz="0" w:space="0" w:color="auto"/>
                                            <w:left w:val="none" w:sz="0" w:space="0" w:color="auto"/>
                                            <w:bottom w:val="none" w:sz="0" w:space="0" w:color="auto"/>
                                            <w:right w:val="none" w:sz="0" w:space="0" w:color="auto"/>
                                          </w:divBdr>
                                        </w:div>
                                      </w:divsChild>
                                    </w:div>
                                    <w:div w:id="265119860">
                                      <w:marLeft w:val="0"/>
                                      <w:marRight w:val="0"/>
                                      <w:marTop w:val="0"/>
                                      <w:marBottom w:val="300"/>
                                      <w:divBdr>
                                        <w:top w:val="none" w:sz="0" w:space="0" w:color="auto"/>
                                        <w:left w:val="none" w:sz="0" w:space="0" w:color="auto"/>
                                        <w:bottom w:val="none" w:sz="0" w:space="0" w:color="auto"/>
                                        <w:right w:val="none" w:sz="0" w:space="0" w:color="auto"/>
                                      </w:divBdr>
                                      <w:divsChild>
                                        <w:div w:id="162399773">
                                          <w:marLeft w:val="0"/>
                                          <w:marRight w:val="0"/>
                                          <w:marTop w:val="0"/>
                                          <w:marBottom w:val="0"/>
                                          <w:divBdr>
                                            <w:top w:val="none" w:sz="0" w:space="0" w:color="auto"/>
                                            <w:left w:val="none" w:sz="0" w:space="0" w:color="auto"/>
                                            <w:bottom w:val="none" w:sz="0" w:space="0" w:color="auto"/>
                                            <w:right w:val="none" w:sz="0" w:space="0" w:color="auto"/>
                                          </w:divBdr>
                                        </w:div>
                                      </w:divsChild>
                                    </w:div>
                                    <w:div w:id="1200315167">
                                      <w:marLeft w:val="0"/>
                                      <w:marRight w:val="0"/>
                                      <w:marTop w:val="0"/>
                                      <w:marBottom w:val="300"/>
                                      <w:divBdr>
                                        <w:top w:val="none" w:sz="0" w:space="0" w:color="auto"/>
                                        <w:left w:val="none" w:sz="0" w:space="0" w:color="auto"/>
                                        <w:bottom w:val="none" w:sz="0" w:space="0" w:color="auto"/>
                                        <w:right w:val="none" w:sz="0" w:space="0" w:color="auto"/>
                                      </w:divBdr>
                                      <w:divsChild>
                                        <w:div w:id="1671133051">
                                          <w:marLeft w:val="0"/>
                                          <w:marRight w:val="0"/>
                                          <w:marTop w:val="0"/>
                                          <w:marBottom w:val="0"/>
                                          <w:divBdr>
                                            <w:top w:val="none" w:sz="0" w:space="0" w:color="auto"/>
                                            <w:left w:val="none" w:sz="0" w:space="0" w:color="auto"/>
                                            <w:bottom w:val="none" w:sz="0" w:space="0" w:color="auto"/>
                                            <w:right w:val="none" w:sz="0" w:space="0" w:color="auto"/>
                                          </w:divBdr>
                                        </w:div>
                                      </w:divsChild>
                                    </w:div>
                                    <w:div w:id="1850631968">
                                      <w:marLeft w:val="0"/>
                                      <w:marRight w:val="0"/>
                                      <w:marTop w:val="0"/>
                                      <w:marBottom w:val="300"/>
                                      <w:divBdr>
                                        <w:top w:val="none" w:sz="0" w:space="0" w:color="auto"/>
                                        <w:left w:val="none" w:sz="0" w:space="0" w:color="auto"/>
                                        <w:bottom w:val="none" w:sz="0" w:space="0" w:color="auto"/>
                                        <w:right w:val="none" w:sz="0" w:space="0" w:color="auto"/>
                                      </w:divBdr>
                                      <w:divsChild>
                                        <w:div w:id="127077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99600">
              <w:marLeft w:val="0"/>
              <w:marRight w:val="0"/>
              <w:marTop w:val="600"/>
              <w:marBottom w:val="600"/>
              <w:divBdr>
                <w:top w:val="none" w:sz="0" w:space="0" w:color="auto"/>
                <w:left w:val="none" w:sz="0" w:space="0" w:color="auto"/>
                <w:bottom w:val="single" w:sz="6" w:space="30" w:color="E7E5E9"/>
                <w:right w:val="none" w:sz="0" w:space="0" w:color="auto"/>
              </w:divBdr>
              <w:divsChild>
                <w:div w:id="1286083214">
                  <w:marLeft w:val="-240"/>
                  <w:marRight w:val="-240"/>
                  <w:marTop w:val="0"/>
                  <w:marBottom w:val="0"/>
                  <w:divBdr>
                    <w:top w:val="none" w:sz="0" w:space="0" w:color="auto"/>
                    <w:left w:val="none" w:sz="0" w:space="0" w:color="auto"/>
                    <w:bottom w:val="none" w:sz="0" w:space="0" w:color="auto"/>
                    <w:right w:val="none" w:sz="0" w:space="0" w:color="auto"/>
                  </w:divBdr>
                  <w:divsChild>
                    <w:div w:id="1307511283">
                      <w:marLeft w:val="0"/>
                      <w:marRight w:val="0"/>
                      <w:marTop w:val="0"/>
                      <w:marBottom w:val="0"/>
                      <w:divBdr>
                        <w:top w:val="none" w:sz="0" w:space="0" w:color="auto"/>
                        <w:left w:val="none" w:sz="0" w:space="0" w:color="auto"/>
                        <w:bottom w:val="none" w:sz="0" w:space="0" w:color="auto"/>
                        <w:right w:val="none" w:sz="0" w:space="0" w:color="auto"/>
                      </w:divBdr>
                      <w:divsChild>
                        <w:div w:id="1960650250">
                          <w:marLeft w:val="0"/>
                          <w:marRight w:val="0"/>
                          <w:marTop w:val="0"/>
                          <w:marBottom w:val="0"/>
                          <w:divBdr>
                            <w:top w:val="none" w:sz="0" w:space="0" w:color="auto"/>
                            <w:left w:val="none" w:sz="0" w:space="0" w:color="auto"/>
                            <w:bottom w:val="none" w:sz="0" w:space="0" w:color="auto"/>
                            <w:right w:val="none" w:sz="0" w:space="0" w:color="auto"/>
                          </w:divBdr>
                          <w:divsChild>
                            <w:div w:id="486168228">
                              <w:marLeft w:val="0"/>
                              <w:marRight w:val="0"/>
                              <w:marTop w:val="0"/>
                              <w:marBottom w:val="0"/>
                              <w:divBdr>
                                <w:top w:val="none" w:sz="0" w:space="0" w:color="auto"/>
                                <w:left w:val="none" w:sz="0" w:space="0" w:color="auto"/>
                                <w:bottom w:val="none" w:sz="0" w:space="0" w:color="auto"/>
                                <w:right w:val="none" w:sz="0" w:space="0" w:color="auto"/>
                              </w:divBdr>
                            </w:div>
                            <w:div w:id="185854262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75217">
      <w:bodyDiv w:val="1"/>
      <w:marLeft w:val="0"/>
      <w:marRight w:val="0"/>
      <w:marTop w:val="0"/>
      <w:marBottom w:val="0"/>
      <w:divBdr>
        <w:top w:val="none" w:sz="0" w:space="0" w:color="auto"/>
        <w:left w:val="none" w:sz="0" w:space="0" w:color="auto"/>
        <w:bottom w:val="none" w:sz="0" w:space="0" w:color="auto"/>
        <w:right w:val="none" w:sz="0" w:space="0" w:color="auto"/>
      </w:divBdr>
    </w:div>
    <w:div w:id="2131707685">
      <w:bodyDiv w:val="1"/>
      <w:marLeft w:val="0"/>
      <w:marRight w:val="0"/>
      <w:marTop w:val="0"/>
      <w:marBottom w:val="0"/>
      <w:divBdr>
        <w:top w:val="none" w:sz="0" w:space="0" w:color="auto"/>
        <w:left w:val="none" w:sz="0" w:space="0" w:color="auto"/>
        <w:bottom w:val="none" w:sz="0" w:space="0" w:color="auto"/>
        <w:right w:val="none" w:sz="0" w:space="0" w:color="auto"/>
      </w:divBdr>
    </w:div>
    <w:div w:id="2138596606">
      <w:bodyDiv w:val="1"/>
      <w:marLeft w:val="0"/>
      <w:marRight w:val="0"/>
      <w:marTop w:val="0"/>
      <w:marBottom w:val="0"/>
      <w:divBdr>
        <w:top w:val="none" w:sz="0" w:space="0" w:color="auto"/>
        <w:left w:val="none" w:sz="0" w:space="0" w:color="auto"/>
        <w:bottom w:val="none" w:sz="0" w:space="0" w:color="auto"/>
        <w:right w:val="none" w:sz="0" w:space="0" w:color="auto"/>
      </w:divBdr>
    </w:div>
    <w:div w:id="2138646020">
      <w:bodyDiv w:val="1"/>
      <w:marLeft w:val="0"/>
      <w:marRight w:val="0"/>
      <w:marTop w:val="0"/>
      <w:marBottom w:val="0"/>
      <w:divBdr>
        <w:top w:val="none" w:sz="0" w:space="0" w:color="auto"/>
        <w:left w:val="none" w:sz="0" w:space="0" w:color="auto"/>
        <w:bottom w:val="none" w:sz="0" w:space="0" w:color="auto"/>
        <w:right w:val="none" w:sz="0" w:space="0" w:color="auto"/>
      </w:divBdr>
    </w:div>
    <w:div w:id="2138837941">
      <w:bodyDiv w:val="1"/>
      <w:marLeft w:val="0"/>
      <w:marRight w:val="0"/>
      <w:marTop w:val="0"/>
      <w:marBottom w:val="0"/>
      <w:divBdr>
        <w:top w:val="none" w:sz="0" w:space="0" w:color="auto"/>
        <w:left w:val="none" w:sz="0" w:space="0" w:color="auto"/>
        <w:bottom w:val="none" w:sz="0" w:space="0" w:color="auto"/>
        <w:right w:val="none" w:sz="0" w:space="0" w:color="auto"/>
      </w:divBdr>
    </w:div>
    <w:div w:id="2138838004">
      <w:bodyDiv w:val="1"/>
      <w:marLeft w:val="0"/>
      <w:marRight w:val="0"/>
      <w:marTop w:val="0"/>
      <w:marBottom w:val="0"/>
      <w:divBdr>
        <w:top w:val="none" w:sz="0" w:space="0" w:color="auto"/>
        <w:left w:val="none" w:sz="0" w:space="0" w:color="auto"/>
        <w:bottom w:val="none" w:sz="0" w:space="0" w:color="auto"/>
        <w:right w:val="none" w:sz="0" w:space="0" w:color="auto"/>
      </w:divBdr>
      <w:divsChild>
        <w:div w:id="134613780">
          <w:marLeft w:val="0"/>
          <w:marRight w:val="0"/>
          <w:marTop w:val="0"/>
          <w:marBottom w:val="240"/>
          <w:divBdr>
            <w:top w:val="none" w:sz="0" w:space="0" w:color="auto"/>
            <w:left w:val="none" w:sz="0" w:space="0" w:color="auto"/>
            <w:bottom w:val="none" w:sz="0" w:space="0" w:color="auto"/>
            <w:right w:val="none" w:sz="0" w:space="0" w:color="auto"/>
          </w:divBdr>
        </w:div>
        <w:div w:id="858356681">
          <w:marLeft w:val="0"/>
          <w:marRight w:val="0"/>
          <w:marTop w:val="0"/>
          <w:marBottom w:val="0"/>
          <w:divBdr>
            <w:top w:val="none" w:sz="0" w:space="0" w:color="auto"/>
            <w:left w:val="none" w:sz="0" w:space="0" w:color="auto"/>
            <w:bottom w:val="none" w:sz="0" w:space="0" w:color="auto"/>
            <w:right w:val="none" w:sz="0" w:space="0" w:color="auto"/>
          </w:divBdr>
          <w:divsChild>
            <w:div w:id="154611872">
              <w:marLeft w:val="0"/>
              <w:marRight w:val="0"/>
              <w:marTop w:val="0"/>
              <w:marBottom w:val="0"/>
              <w:divBdr>
                <w:top w:val="none" w:sz="0" w:space="0" w:color="auto"/>
                <w:left w:val="none" w:sz="0" w:space="0" w:color="auto"/>
                <w:bottom w:val="none" w:sz="0" w:space="0" w:color="auto"/>
                <w:right w:val="none" w:sz="0" w:space="0" w:color="auto"/>
              </w:divBdr>
              <w:divsChild>
                <w:div w:id="1067144368">
                  <w:marLeft w:val="0"/>
                  <w:marRight w:val="0"/>
                  <w:marTop w:val="0"/>
                  <w:marBottom w:val="0"/>
                  <w:divBdr>
                    <w:top w:val="none" w:sz="0" w:space="0" w:color="auto"/>
                    <w:left w:val="none" w:sz="0" w:space="0" w:color="auto"/>
                    <w:bottom w:val="none" w:sz="0" w:space="0" w:color="auto"/>
                    <w:right w:val="none" w:sz="0" w:space="0" w:color="auto"/>
                  </w:divBdr>
                  <w:divsChild>
                    <w:div w:id="327557738">
                      <w:marLeft w:val="0"/>
                      <w:marRight w:val="0"/>
                      <w:marTop w:val="0"/>
                      <w:marBottom w:val="0"/>
                      <w:divBdr>
                        <w:top w:val="none" w:sz="0" w:space="0" w:color="auto"/>
                        <w:left w:val="none" w:sz="0" w:space="0" w:color="auto"/>
                        <w:bottom w:val="none" w:sz="0" w:space="0" w:color="auto"/>
                        <w:right w:val="none" w:sz="0" w:space="0" w:color="auto"/>
                      </w:divBdr>
                      <w:divsChild>
                        <w:div w:id="1110706077">
                          <w:marLeft w:val="0"/>
                          <w:marRight w:val="0"/>
                          <w:marTop w:val="0"/>
                          <w:marBottom w:val="0"/>
                          <w:divBdr>
                            <w:top w:val="none" w:sz="0" w:space="0" w:color="auto"/>
                            <w:left w:val="none" w:sz="0" w:space="0" w:color="auto"/>
                            <w:bottom w:val="none" w:sz="0" w:space="0" w:color="auto"/>
                            <w:right w:val="none" w:sz="0" w:space="0" w:color="auto"/>
                          </w:divBdr>
                          <w:divsChild>
                            <w:div w:id="1608460589">
                              <w:marLeft w:val="-240"/>
                              <w:marRight w:val="-240"/>
                              <w:marTop w:val="0"/>
                              <w:marBottom w:val="0"/>
                              <w:divBdr>
                                <w:top w:val="none" w:sz="0" w:space="0" w:color="auto"/>
                                <w:left w:val="none" w:sz="0" w:space="0" w:color="auto"/>
                                <w:bottom w:val="none" w:sz="0" w:space="0" w:color="auto"/>
                                <w:right w:val="none" w:sz="0" w:space="0" w:color="auto"/>
                              </w:divBdr>
                              <w:divsChild>
                                <w:div w:id="1057585089">
                                  <w:marLeft w:val="0"/>
                                  <w:marRight w:val="0"/>
                                  <w:marTop w:val="0"/>
                                  <w:marBottom w:val="0"/>
                                  <w:divBdr>
                                    <w:top w:val="none" w:sz="0" w:space="0" w:color="auto"/>
                                    <w:left w:val="none" w:sz="0" w:space="0" w:color="auto"/>
                                    <w:bottom w:val="none" w:sz="0" w:space="0" w:color="auto"/>
                                    <w:right w:val="none" w:sz="0" w:space="0" w:color="auto"/>
                                  </w:divBdr>
                                  <w:divsChild>
                                    <w:div w:id="222303187">
                                      <w:marLeft w:val="0"/>
                                      <w:marRight w:val="0"/>
                                      <w:marTop w:val="0"/>
                                      <w:marBottom w:val="300"/>
                                      <w:divBdr>
                                        <w:top w:val="none" w:sz="0" w:space="0" w:color="auto"/>
                                        <w:left w:val="none" w:sz="0" w:space="0" w:color="auto"/>
                                        <w:bottom w:val="none" w:sz="0" w:space="0" w:color="auto"/>
                                        <w:right w:val="none" w:sz="0" w:space="0" w:color="auto"/>
                                      </w:divBdr>
                                      <w:divsChild>
                                        <w:div w:id="453064758">
                                          <w:marLeft w:val="0"/>
                                          <w:marRight w:val="0"/>
                                          <w:marTop w:val="0"/>
                                          <w:marBottom w:val="0"/>
                                          <w:divBdr>
                                            <w:top w:val="none" w:sz="0" w:space="0" w:color="auto"/>
                                            <w:left w:val="none" w:sz="0" w:space="0" w:color="auto"/>
                                            <w:bottom w:val="none" w:sz="0" w:space="0" w:color="auto"/>
                                            <w:right w:val="none" w:sz="0" w:space="0" w:color="auto"/>
                                          </w:divBdr>
                                        </w:div>
                                      </w:divsChild>
                                    </w:div>
                                    <w:div w:id="937250739">
                                      <w:marLeft w:val="0"/>
                                      <w:marRight w:val="0"/>
                                      <w:marTop w:val="0"/>
                                      <w:marBottom w:val="300"/>
                                      <w:divBdr>
                                        <w:top w:val="none" w:sz="0" w:space="0" w:color="auto"/>
                                        <w:left w:val="none" w:sz="0" w:space="0" w:color="auto"/>
                                        <w:bottom w:val="none" w:sz="0" w:space="0" w:color="auto"/>
                                        <w:right w:val="none" w:sz="0" w:space="0" w:color="auto"/>
                                      </w:divBdr>
                                      <w:divsChild>
                                        <w:div w:id="247350465">
                                          <w:marLeft w:val="0"/>
                                          <w:marRight w:val="0"/>
                                          <w:marTop w:val="0"/>
                                          <w:marBottom w:val="0"/>
                                          <w:divBdr>
                                            <w:top w:val="none" w:sz="0" w:space="0" w:color="auto"/>
                                            <w:left w:val="none" w:sz="0" w:space="0" w:color="auto"/>
                                            <w:bottom w:val="none" w:sz="0" w:space="0" w:color="auto"/>
                                            <w:right w:val="none" w:sz="0" w:space="0" w:color="auto"/>
                                          </w:divBdr>
                                        </w:div>
                                      </w:divsChild>
                                    </w:div>
                                    <w:div w:id="805664716">
                                      <w:marLeft w:val="0"/>
                                      <w:marRight w:val="0"/>
                                      <w:marTop w:val="0"/>
                                      <w:marBottom w:val="300"/>
                                      <w:divBdr>
                                        <w:top w:val="none" w:sz="0" w:space="0" w:color="auto"/>
                                        <w:left w:val="none" w:sz="0" w:space="0" w:color="auto"/>
                                        <w:bottom w:val="none" w:sz="0" w:space="0" w:color="auto"/>
                                        <w:right w:val="none" w:sz="0" w:space="0" w:color="auto"/>
                                      </w:divBdr>
                                      <w:divsChild>
                                        <w:div w:id="537469008">
                                          <w:marLeft w:val="0"/>
                                          <w:marRight w:val="0"/>
                                          <w:marTop w:val="0"/>
                                          <w:marBottom w:val="0"/>
                                          <w:divBdr>
                                            <w:top w:val="none" w:sz="0" w:space="0" w:color="auto"/>
                                            <w:left w:val="none" w:sz="0" w:space="0" w:color="auto"/>
                                            <w:bottom w:val="none" w:sz="0" w:space="0" w:color="auto"/>
                                            <w:right w:val="none" w:sz="0" w:space="0" w:color="auto"/>
                                          </w:divBdr>
                                        </w:div>
                                      </w:divsChild>
                                    </w:div>
                                    <w:div w:id="1819493570">
                                      <w:marLeft w:val="0"/>
                                      <w:marRight w:val="0"/>
                                      <w:marTop w:val="0"/>
                                      <w:marBottom w:val="300"/>
                                      <w:divBdr>
                                        <w:top w:val="none" w:sz="0" w:space="0" w:color="auto"/>
                                        <w:left w:val="none" w:sz="0" w:space="0" w:color="auto"/>
                                        <w:bottom w:val="none" w:sz="0" w:space="0" w:color="auto"/>
                                        <w:right w:val="none" w:sz="0" w:space="0" w:color="auto"/>
                                      </w:divBdr>
                                      <w:divsChild>
                                        <w:div w:id="2055538444">
                                          <w:marLeft w:val="0"/>
                                          <w:marRight w:val="0"/>
                                          <w:marTop w:val="0"/>
                                          <w:marBottom w:val="0"/>
                                          <w:divBdr>
                                            <w:top w:val="none" w:sz="0" w:space="0" w:color="auto"/>
                                            <w:left w:val="none" w:sz="0" w:space="0" w:color="auto"/>
                                            <w:bottom w:val="none" w:sz="0" w:space="0" w:color="auto"/>
                                            <w:right w:val="none" w:sz="0" w:space="0" w:color="auto"/>
                                          </w:divBdr>
                                        </w:div>
                                      </w:divsChild>
                                    </w:div>
                                    <w:div w:id="403571904">
                                      <w:marLeft w:val="0"/>
                                      <w:marRight w:val="0"/>
                                      <w:marTop w:val="0"/>
                                      <w:marBottom w:val="300"/>
                                      <w:divBdr>
                                        <w:top w:val="none" w:sz="0" w:space="0" w:color="auto"/>
                                        <w:left w:val="none" w:sz="0" w:space="0" w:color="auto"/>
                                        <w:bottom w:val="none" w:sz="0" w:space="0" w:color="auto"/>
                                        <w:right w:val="none" w:sz="0" w:space="0" w:color="auto"/>
                                      </w:divBdr>
                                      <w:divsChild>
                                        <w:div w:id="178765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829448">
              <w:marLeft w:val="0"/>
              <w:marRight w:val="0"/>
              <w:marTop w:val="600"/>
              <w:marBottom w:val="600"/>
              <w:divBdr>
                <w:top w:val="none" w:sz="0" w:space="0" w:color="auto"/>
                <w:left w:val="none" w:sz="0" w:space="0" w:color="auto"/>
                <w:bottom w:val="single" w:sz="6" w:space="30" w:color="E7E5E9"/>
                <w:right w:val="none" w:sz="0" w:space="0" w:color="auto"/>
              </w:divBdr>
              <w:divsChild>
                <w:div w:id="989599420">
                  <w:marLeft w:val="-240"/>
                  <w:marRight w:val="-240"/>
                  <w:marTop w:val="0"/>
                  <w:marBottom w:val="0"/>
                  <w:divBdr>
                    <w:top w:val="none" w:sz="0" w:space="0" w:color="auto"/>
                    <w:left w:val="none" w:sz="0" w:space="0" w:color="auto"/>
                    <w:bottom w:val="none" w:sz="0" w:space="0" w:color="auto"/>
                    <w:right w:val="none" w:sz="0" w:space="0" w:color="auto"/>
                  </w:divBdr>
                  <w:divsChild>
                    <w:div w:id="1817187361">
                      <w:marLeft w:val="0"/>
                      <w:marRight w:val="0"/>
                      <w:marTop w:val="0"/>
                      <w:marBottom w:val="0"/>
                      <w:divBdr>
                        <w:top w:val="none" w:sz="0" w:space="0" w:color="auto"/>
                        <w:left w:val="none" w:sz="0" w:space="0" w:color="auto"/>
                        <w:bottom w:val="none" w:sz="0" w:space="0" w:color="auto"/>
                        <w:right w:val="none" w:sz="0" w:space="0" w:color="auto"/>
                      </w:divBdr>
                      <w:divsChild>
                        <w:div w:id="711345280">
                          <w:marLeft w:val="0"/>
                          <w:marRight w:val="0"/>
                          <w:marTop w:val="0"/>
                          <w:marBottom w:val="0"/>
                          <w:divBdr>
                            <w:top w:val="none" w:sz="0" w:space="0" w:color="auto"/>
                            <w:left w:val="none" w:sz="0" w:space="0" w:color="auto"/>
                            <w:bottom w:val="none" w:sz="0" w:space="0" w:color="auto"/>
                            <w:right w:val="none" w:sz="0" w:space="0" w:color="auto"/>
                          </w:divBdr>
                          <w:divsChild>
                            <w:div w:id="83965000">
                              <w:marLeft w:val="0"/>
                              <w:marRight w:val="0"/>
                              <w:marTop w:val="0"/>
                              <w:marBottom w:val="0"/>
                              <w:divBdr>
                                <w:top w:val="none" w:sz="0" w:space="0" w:color="auto"/>
                                <w:left w:val="none" w:sz="0" w:space="0" w:color="auto"/>
                                <w:bottom w:val="none" w:sz="0" w:space="0" w:color="auto"/>
                                <w:right w:val="none" w:sz="0" w:space="0" w:color="auto"/>
                              </w:divBdr>
                            </w:div>
                            <w:div w:id="100809345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265132">
      <w:bodyDiv w:val="1"/>
      <w:marLeft w:val="0"/>
      <w:marRight w:val="0"/>
      <w:marTop w:val="0"/>
      <w:marBottom w:val="0"/>
      <w:divBdr>
        <w:top w:val="none" w:sz="0" w:space="0" w:color="auto"/>
        <w:left w:val="none" w:sz="0" w:space="0" w:color="auto"/>
        <w:bottom w:val="none" w:sz="0" w:space="0" w:color="auto"/>
        <w:right w:val="none" w:sz="0" w:space="0" w:color="auto"/>
      </w:divBdr>
    </w:div>
    <w:div w:id="2143575644">
      <w:bodyDiv w:val="1"/>
      <w:marLeft w:val="0"/>
      <w:marRight w:val="0"/>
      <w:marTop w:val="0"/>
      <w:marBottom w:val="0"/>
      <w:divBdr>
        <w:top w:val="none" w:sz="0" w:space="0" w:color="auto"/>
        <w:left w:val="none" w:sz="0" w:space="0" w:color="auto"/>
        <w:bottom w:val="none" w:sz="0" w:space="0" w:color="auto"/>
        <w:right w:val="none" w:sz="0" w:space="0" w:color="auto"/>
      </w:divBdr>
    </w:div>
    <w:div w:id="2145539717">
      <w:bodyDiv w:val="1"/>
      <w:marLeft w:val="0"/>
      <w:marRight w:val="0"/>
      <w:marTop w:val="0"/>
      <w:marBottom w:val="0"/>
      <w:divBdr>
        <w:top w:val="none" w:sz="0" w:space="0" w:color="auto"/>
        <w:left w:val="none" w:sz="0" w:space="0" w:color="auto"/>
        <w:bottom w:val="none" w:sz="0" w:space="0" w:color="auto"/>
        <w:right w:val="none" w:sz="0" w:space="0" w:color="auto"/>
      </w:divBdr>
    </w:div>
    <w:div w:id="2145930347">
      <w:bodyDiv w:val="1"/>
      <w:marLeft w:val="0"/>
      <w:marRight w:val="0"/>
      <w:marTop w:val="0"/>
      <w:marBottom w:val="0"/>
      <w:divBdr>
        <w:top w:val="none" w:sz="0" w:space="0" w:color="auto"/>
        <w:left w:val="none" w:sz="0" w:space="0" w:color="auto"/>
        <w:bottom w:val="none" w:sz="0" w:space="0" w:color="auto"/>
        <w:right w:val="none" w:sz="0" w:space="0" w:color="auto"/>
      </w:divBdr>
    </w:div>
    <w:div w:id="2146005605">
      <w:bodyDiv w:val="1"/>
      <w:marLeft w:val="0"/>
      <w:marRight w:val="0"/>
      <w:marTop w:val="0"/>
      <w:marBottom w:val="0"/>
      <w:divBdr>
        <w:top w:val="none" w:sz="0" w:space="0" w:color="auto"/>
        <w:left w:val="none" w:sz="0" w:space="0" w:color="auto"/>
        <w:bottom w:val="none" w:sz="0" w:space="0" w:color="auto"/>
        <w:right w:val="none" w:sz="0" w:space="0" w:color="auto"/>
      </w:divBdr>
    </w:div>
    <w:div w:id="2146114672">
      <w:bodyDiv w:val="1"/>
      <w:marLeft w:val="0"/>
      <w:marRight w:val="0"/>
      <w:marTop w:val="0"/>
      <w:marBottom w:val="0"/>
      <w:divBdr>
        <w:top w:val="none" w:sz="0" w:space="0" w:color="auto"/>
        <w:left w:val="none" w:sz="0" w:space="0" w:color="auto"/>
        <w:bottom w:val="none" w:sz="0" w:space="0" w:color="auto"/>
        <w:right w:val="none" w:sz="0" w:space="0" w:color="auto"/>
      </w:divBdr>
      <w:divsChild>
        <w:div w:id="1424375739">
          <w:marLeft w:val="0"/>
          <w:marRight w:val="0"/>
          <w:marTop w:val="0"/>
          <w:marBottom w:val="450"/>
          <w:divBdr>
            <w:top w:val="none" w:sz="0" w:space="0" w:color="auto"/>
            <w:left w:val="none" w:sz="0" w:space="0" w:color="auto"/>
            <w:bottom w:val="none" w:sz="0" w:space="0" w:color="auto"/>
            <w:right w:val="none" w:sz="0" w:space="0" w:color="auto"/>
          </w:divBdr>
        </w:div>
      </w:divsChild>
    </w:div>
    <w:div w:id="214658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s://www.palabra.es/complicidades-divinas-humanas-2938.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mailto:oscargdolobo1951@gman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d1qqtien6gys07.cloudfront.net/wp-content/uploads/2023/12/DocumentoFirmado_DFOE-DEC-ORD-00013-2023.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8B36E2EB-FC20-431A-9CFA-CD1F8BB06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2813</Words>
  <Characters>15476</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Rosario Hermano</cp:lastModifiedBy>
  <cp:revision>2</cp:revision>
  <cp:lastPrinted>2023-07-02T15:48:00Z</cp:lastPrinted>
  <dcterms:created xsi:type="dcterms:W3CDTF">2023-12-21T15:19:00Z</dcterms:created>
  <dcterms:modified xsi:type="dcterms:W3CDTF">2023-12-21T15:19:00Z</dcterms:modified>
</cp:coreProperties>
</file>