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5E3D" w14:textId="77777777" w:rsidR="008A5F07" w:rsidRPr="008A5F07" w:rsidRDefault="008A5F07" w:rsidP="008A5F07">
      <w:pPr>
        <w:pBdr>
          <w:bottom w:val="single" w:sz="6" w:space="12" w:color="auto"/>
        </w:pBdr>
        <w:spacing w:after="150" w:line="300" w:lineRule="atLeast"/>
        <w:outlineLvl w:val="0"/>
        <w:rPr>
          <w:rFonts w:ascii="Merriweather" w:eastAsia="Times New Roman" w:hAnsi="Merriweather" w:cs="Times New Roman"/>
          <w:b/>
          <w:bCs/>
          <w:spacing w:val="-15"/>
          <w:kern w:val="36"/>
          <w:sz w:val="60"/>
          <w:szCs w:val="60"/>
          <w:lang w:eastAsia="es-UY"/>
          <w14:ligatures w14:val="none"/>
        </w:rPr>
      </w:pPr>
      <w:r w:rsidRPr="008A5F07">
        <w:rPr>
          <w:rFonts w:ascii="Merriweather" w:eastAsia="Times New Roman" w:hAnsi="Merriweather" w:cs="Times New Roman"/>
          <w:b/>
          <w:bCs/>
          <w:spacing w:val="-15"/>
          <w:kern w:val="36"/>
          <w:sz w:val="60"/>
          <w:szCs w:val="60"/>
          <w:lang w:eastAsia="es-UY"/>
          <w14:ligatures w14:val="none"/>
        </w:rPr>
        <w:t>A tres meses de la invasión de la Franja de Gaza, Israel enfrenta acusación de genocidio</w:t>
      </w:r>
    </w:p>
    <w:p w14:paraId="13E1359C" w14:textId="77777777" w:rsidR="008A5F07" w:rsidRPr="008A5F07" w:rsidRDefault="008A5F07" w:rsidP="008A5F07">
      <w:pPr>
        <w:spacing w:after="0" w:line="240" w:lineRule="auto"/>
        <w:rPr>
          <w:rFonts w:ascii="Times New Roman" w:eastAsia="Times New Roman" w:hAnsi="Times New Roman" w:cs="Times New Roman"/>
          <w:kern w:val="0"/>
          <w:sz w:val="24"/>
          <w:szCs w:val="24"/>
          <w:lang w:eastAsia="es-UY"/>
          <w14:ligatures w14:val="none"/>
        </w:rPr>
      </w:pPr>
      <w:r w:rsidRPr="008A5F07">
        <w:rPr>
          <w:rFonts w:ascii="Times New Roman" w:eastAsia="Times New Roman" w:hAnsi="Times New Roman" w:cs="Times New Roman"/>
          <w:noProof/>
          <w:kern w:val="0"/>
          <w:sz w:val="24"/>
          <w:szCs w:val="24"/>
          <w:lang w:eastAsia="es-UY"/>
          <w14:ligatures w14:val="none"/>
        </w:rPr>
        <w:drawing>
          <wp:inline distT="0" distB="0" distL="0" distR="0" wp14:anchorId="18F3A33E" wp14:editId="5509B40A">
            <wp:extent cx="5365750" cy="2969048"/>
            <wp:effectExtent l="0" t="0" r="6350" b="317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0580" cy="2971720"/>
                    </a:xfrm>
                    <a:prstGeom prst="rect">
                      <a:avLst/>
                    </a:prstGeom>
                    <a:noFill/>
                    <a:ln>
                      <a:noFill/>
                    </a:ln>
                  </pic:spPr>
                </pic:pic>
              </a:graphicData>
            </a:graphic>
          </wp:inline>
        </w:drawing>
      </w:r>
    </w:p>
    <w:p w14:paraId="41D26748" w14:textId="77777777" w:rsidR="008A5F07" w:rsidRPr="008A5F07" w:rsidRDefault="008A5F07" w:rsidP="008A5F07">
      <w:pPr>
        <w:shd w:val="clear" w:color="auto" w:fill="F1F1F1"/>
        <w:spacing w:line="268" w:lineRule="atLeast"/>
        <w:rPr>
          <w:rFonts w:ascii="Lato" w:eastAsia="Times New Roman" w:hAnsi="Lato" w:cs="Times New Roman"/>
          <w:b/>
          <w:bCs/>
          <w:color w:val="999999"/>
          <w:kern w:val="0"/>
          <w:sz w:val="21"/>
          <w:szCs w:val="21"/>
          <w:lang w:eastAsia="es-UY"/>
          <w14:ligatures w14:val="none"/>
        </w:rPr>
      </w:pPr>
      <w:r w:rsidRPr="008A5F07">
        <w:rPr>
          <w:rFonts w:ascii="Lato" w:eastAsia="Times New Roman" w:hAnsi="Lato" w:cs="Times New Roman"/>
          <w:b/>
          <w:bCs/>
          <w:color w:val="999999"/>
          <w:kern w:val="0"/>
          <w:sz w:val="21"/>
          <w:szCs w:val="21"/>
          <w:lang w:eastAsia="es-UY"/>
          <w14:ligatures w14:val="none"/>
        </w:rPr>
        <w:t>Fecha: </w:t>
      </w:r>
      <w:hyperlink r:id="rId5" w:history="1">
        <w:r w:rsidRPr="008A5F07">
          <w:rPr>
            <w:rFonts w:ascii="Lato" w:eastAsia="Times New Roman" w:hAnsi="Lato" w:cs="Times New Roman"/>
            <w:b/>
            <w:bCs/>
            <w:color w:val="0093C2"/>
            <w:kern w:val="0"/>
            <w:sz w:val="21"/>
            <w:szCs w:val="21"/>
            <w:lang w:eastAsia="es-UY"/>
            <w14:ligatures w14:val="none"/>
          </w:rPr>
          <w:t>enero 9, 2024</w:t>
        </w:r>
      </w:hyperlink>
      <w:r w:rsidRPr="008A5F07">
        <w:rPr>
          <w:rFonts w:ascii="Lato" w:eastAsia="Times New Roman" w:hAnsi="Lato" w:cs="Times New Roman"/>
          <w:b/>
          <w:bCs/>
          <w:color w:val="999999"/>
          <w:kern w:val="0"/>
          <w:sz w:val="21"/>
          <w:szCs w:val="21"/>
          <w:lang w:eastAsia="es-UY"/>
          <w14:ligatures w14:val="none"/>
        </w:rPr>
        <w:t>Autor/a: </w:t>
      </w:r>
      <w:hyperlink r:id="rId6" w:history="1">
        <w:r w:rsidRPr="008A5F07">
          <w:rPr>
            <w:rFonts w:ascii="Lato" w:eastAsia="Times New Roman" w:hAnsi="Lato" w:cs="Times New Roman"/>
            <w:b/>
            <w:bCs/>
            <w:color w:val="0093C2"/>
            <w:kern w:val="0"/>
            <w:sz w:val="21"/>
            <w:szCs w:val="21"/>
            <w:lang w:eastAsia="es-UY"/>
            <w14:ligatures w14:val="none"/>
          </w:rPr>
          <w:t>marcelosolervicens</w:t>
        </w:r>
      </w:hyperlink>
      <w:hyperlink r:id="rId7" w:anchor="respond" w:history="1">
        <w:r w:rsidRPr="008A5F07">
          <w:rPr>
            <w:rFonts w:ascii="Lato" w:eastAsia="Times New Roman" w:hAnsi="Lato" w:cs="Times New Roman"/>
            <w:b/>
            <w:bCs/>
            <w:color w:val="0093C2"/>
            <w:kern w:val="0"/>
            <w:sz w:val="21"/>
            <w:szCs w:val="21"/>
            <w:lang w:eastAsia="es-UY"/>
            <w14:ligatures w14:val="none"/>
          </w:rPr>
          <w:t>0 Comentarios</w:t>
        </w:r>
      </w:hyperlink>
    </w:p>
    <w:p w14:paraId="3FD1052E"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Luego de tres meses de guerra y castigo colectivo de la población palestina en la Franja de Gaza, Israel enfrenta una </w:t>
      </w:r>
      <w:hyperlink r:id="rId8" w:history="1">
        <w:r w:rsidRPr="008A5F07">
          <w:rPr>
            <w:rFonts w:ascii="inherit" w:eastAsia="Times New Roman" w:hAnsi="inherit" w:cs="Times New Roman"/>
            <w:color w:val="0093C2"/>
            <w:kern w:val="0"/>
            <w:sz w:val="26"/>
            <w:szCs w:val="26"/>
            <w:lang w:eastAsia="es-UY"/>
            <w14:ligatures w14:val="none"/>
          </w:rPr>
          <w:t>acusación</w:t>
        </w:r>
      </w:hyperlink>
      <w:r w:rsidRPr="008A5F07">
        <w:rPr>
          <w:rFonts w:ascii="inherit" w:eastAsia="Times New Roman" w:hAnsi="inherit" w:cs="Times New Roman"/>
          <w:color w:val="111111"/>
          <w:kern w:val="0"/>
          <w:sz w:val="26"/>
          <w:szCs w:val="26"/>
          <w:lang w:eastAsia="es-UY"/>
          <w14:ligatures w14:val="none"/>
        </w:rPr>
        <w:t> de genocidio ante la Corte Internacional de Justicia (CIJ) en la Haya.</w:t>
      </w:r>
      <w:hyperlink r:id="rId9" w:anchor="_edn1" w:history="1">
        <w:r w:rsidRPr="008A5F07">
          <w:rPr>
            <w:rFonts w:ascii="inherit" w:eastAsia="Times New Roman" w:hAnsi="inherit" w:cs="Times New Roman"/>
            <w:color w:val="0093C2"/>
            <w:kern w:val="0"/>
            <w:sz w:val="26"/>
            <w:szCs w:val="26"/>
            <w:lang w:eastAsia="es-UY"/>
            <w14:ligatures w14:val="none"/>
          </w:rPr>
          <w:t>[1]</w:t>
        </w:r>
      </w:hyperlink>
      <w:r w:rsidRPr="008A5F07">
        <w:rPr>
          <w:rFonts w:ascii="inherit" w:eastAsia="Times New Roman" w:hAnsi="inherit" w:cs="Times New Roman"/>
          <w:color w:val="111111"/>
          <w:kern w:val="0"/>
          <w:sz w:val="26"/>
          <w:szCs w:val="26"/>
          <w:lang w:eastAsia="es-UY"/>
          <w14:ligatures w14:val="none"/>
        </w:rPr>
        <w:t> La acusación de Sudáfrica refleja la preocupación de la gran mayoría de los países del mundo, principalmente los del Sur global. Es así como la CIJ realizará </w:t>
      </w:r>
      <w:hyperlink r:id="rId10" w:history="1">
        <w:r w:rsidRPr="008A5F07">
          <w:rPr>
            <w:rFonts w:ascii="inherit" w:eastAsia="Times New Roman" w:hAnsi="inherit" w:cs="Times New Roman"/>
            <w:color w:val="0093C2"/>
            <w:kern w:val="0"/>
            <w:sz w:val="26"/>
            <w:szCs w:val="26"/>
            <w:lang w:eastAsia="es-UY"/>
            <w14:ligatures w14:val="none"/>
          </w:rPr>
          <w:t>audiencias públicas</w:t>
        </w:r>
      </w:hyperlink>
      <w:r w:rsidRPr="008A5F07">
        <w:rPr>
          <w:rFonts w:ascii="inherit" w:eastAsia="Times New Roman" w:hAnsi="inherit" w:cs="Times New Roman"/>
          <w:color w:val="111111"/>
          <w:kern w:val="0"/>
          <w:sz w:val="26"/>
          <w:szCs w:val="26"/>
          <w:lang w:eastAsia="es-UY"/>
          <w14:ligatures w14:val="none"/>
        </w:rPr>
        <w:t> en la Haya en las que el 11 de enero Sudáfrica hará su argumentación oral y el 12 de enero lo hará Israel. Las decisiones de la CIJ podrían conseguir </w:t>
      </w:r>
      <w:hyperlink r:id="rId11" w:history="1">
        <w:r w:rsidRPr="008A5F07">
          <w:rPr>
            <w:rFonts w:ascii="inherit" w:eastAsia="Times New Roman" w:hAnsi="inherit" w:cs="Times New Roman"/>
            <w:color w:val="0093C2"/>
            <w:kern w:val="0"/>
            <w:sz w:val="26"/>
            <w:szCs w:val="26"/>
            <w:lang w:eastAsia="es-UY"/>
            <w14:ligatures w14:val="none"/>
          </w:rPr>
          <w:t>rediseñar</w:t>
        </w:r>
      </w:hyperlink>
      <w:r w:rsidRPr="008A5F07">
        <w:rPr>
          <w:rFonts w:ascii="inherit" w:eastAsia="Times New Roman" w:hAnsi="inherit" w:cs="Times New Roman"/>
          <w:color w:val="111111"/>
          <w:kern w:val="0"/>
          <w:sz w:val="26"/>
          <w:szCs w:val="26"/>
          <w:lang w:eastAsia="es-UY"/>
          <w14:ligatures w14:val="none"/>
        </w:rPr>
        <w:t> el conflicto Israel Palestina imponiendo el cese el fuego.</w:t>
      </w:r>
      <w:hyperlink r:id="rId12" w:anchor="_edn2" w:history="1">
        <w:r w:rsidRPr="008A5F07">
          <w:rPr>
            <w:rFonts w:ascii="inherit" w:eastAsia="Times New Roman" w:hAnsi="inherit" w:cs="Times New Roman"/>
            <w:color w:val="0093C2"/>
            <w:kern w:val="0"/>
            <w:sz w:val="26"/>
            <w:szCs w:val="26"/>
            <w:lang w:eastAsia="es-UY"/>
            <w14:ligatures w14:val="none"/>
          </w:rPr>
          <w:t>[2]</w:t>
        </w:r>
      </w:hyperlink>
      <w:r w:rsidRPr="008A5F07">
        <w:rPr>
          <w:rFonts w:ascii="inherit" w:eastAsia="Times New Roman" w:hAnsi="inherit" w:cs="Times New Roman"/>
          <w:color w:val="111111"/>
          <w:kern w:val="0"/>
          <w:sz w:val="26"/>
          <w:szCs w:val="26"/>
          <w:lang w:eastAsia="es-UY"/>
          <w14:ligatures w14:val="none"/>
        </w:rPr>
        <w:t> Incluso puede relanzar el proyecto de los “dos estados” prometido por la comunidad internacional en 1948.</w:t>
      </w:r>
      <w:hyperlink r:id="rId13" w:anchor="_edn3" w:history="1">
        <w:r w:rsidRPr="008A5F07">
          <w:rPr>
            <w:rFonts w:ascii="inherit" w:eastAsia="Times New Roman" w:hAnsi="inherit" w:cs="Times New Roman"/>
            <w:color w:val="0093C2"/>
            <w:kern w:val="0"/>
            <w:sz w:val="26"/>
            <w:szCs w:val="26"/>
            <w:lang w:eastAsia="es-UY"/>
            <w14:ligatures w14:val="none"/>
          </w:rPr>
          <w:t>[3]</w:t>
        </w:r>
      </w:hyperlink>
    </w:p>
    <w:p w14:paraId="50C08F40"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b/>
          <w:bCs/>
          <w:i/>
          <w:iCs/>
          <w:color w:val="111111"/>
          <w:kern w:val="0"/>
          <w:sz w:val="26"/>
          <w:szCs w:val="26"/>
          <w:bdr w:val="none" w:sz="0" w:space="0" w:color="auto" w:frame="1"/>
          <w:lang w:eastAsia="es-UY"/>
          <w14:ligatures w14:val="none"/>
        </w:rPr>
        <w:lastRenderedPageBreak/>
        <w:t>Gaza: Luego de tres Meses de Guerra de Israel enfrenta acusación de genocidio</w:t>
      </w:r>
    </w:p>
    <w:p w14:paraId="0644666A"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Israel ha contado con el apoyo indefectible de Washington a nivel diplomático, en armas y financiero. El gobierno estadounidense se ha opuesto sistemáticamente a la imposición de un cese el fuego en el Consejo de Seguridad de la ONU y ahora rechaza en bloque las acusaciones de </w:t>
      </w:r>
      <w:hyperlink r:id="rId14" w:history="1">
        <w:r w:rsidRPr="008A5F07">
          <w:rPr>
            <w:rFonts w:ascii="inherit" w:eastAsia="Times New Roman" w:hAnsi="inherit" w:cs="Times New Roman"/>
            <w:color w:val="0093C2"/>
            <w:kern w:val="0"/>
            <w:sz w:val="26"/>
            <w:szCs w:val="26"/>
            <w:lang w:eastAsia="es-UY"/>
            <w14:ligatures w14:val="none"/>
          </w:rPr>
          <w:t>genocidio</w:t>
        </w:r>
      </w:hyperlink>
      <w:r w:rsidRPr="008A5F07">
        <w:rPr>
          <w:rFonts w:ascii="inherit" w:eastAsia="Times New Roman" w:hAnsi="inherit" w:cs="Times New Roman"/>
          <w:color w:val="111111"/>
          <w:kern w:val="0"/>
          <w:sz w:val="26"/>
          <w:szCs w:val="26"/>
          <w:lang w:eastAsia="es-UY"/>
          <w14:ligatures w14:val="none"/>
        </w:rPr>
        <w:t> contra Israel por “</w:t>
      </w:r>
      <w:r w:rsidRPr="008A5F07">
        <w:rPr>
          <w:rFonts w:ascii="inherit" w:eastAsia="Times New Roman" w:hAnsi="inherit" w:cs="Times New Roman"/>
          <w:i/>
          <w:iCs/>
          <w:color w:val="111111"/>
          <w:kern w:val="0"/>
          <w:sz w:val="26"/>
          <w:szCs w:val="26"/>
          <w:bdr w:val="none" w:sz="0" w:space="0" w:color="auto" w:frame="1"/>
          <w:lang w:eastAsia="es-UY"/>
          <w14:ligatures w14:val="none"/>
        </w:rPr>
        <w:t>carecer de base factual</w:t>
      </w:r>
      <w:r w:rsidRPr="008A5F07">
        <w:rPr>
          <w:rFonts w:ascii="inherit" w:eastAsia="Times New Roman" w:hAnsi="inherit" w:cs="Times New Roman"/>
          <w:color w:val="111111"/>
          <w:kern w:val="0"/>
          <w:sz w:val="26"/>
          <w:szCs w:val="26"/>
          <w:lang w:eastAsia="es-UY"/>
          <w14:ligatures w14:val="none"/>
        </w:rPr>
        <w:t>”.</w:t>
      </w:r>
      <w:hyperlink r:id="rId15" w:anchor="_edn4" w:history="1">
        <w:r w:rsidRPr="008A5F07">
          <w:rPr>
            <w:rFonts w:ascii="inherit" w:eastAsia="Times New Roman" w:hAnsi="inherit" w:cs="Times New Roman"/>
            <w:color w:val="0093C2"/>
            <w:kern w:val="0"/>
            <w:sz w:val="26"/>
            <w:szCs w:val="26"/>
            <w:lang w:eastAsia="es-UY"/>
            <w14:ligatures w14:val="none"/>
          </w:rPr>
          <w:t>[4]</w:t>
        </w:r>
      </w:hyperlink>
    </w:p>
    <w:p w14:paraId="0919B406"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Recordemos que el viernes 8 de diciembre el representante de EEUU impuso su veto en Consejo de Seguridad la ONU frente a la propuesta de cese al fuego humanitario del Secretario General, </w:t>
      </w:r>
      <w:hyperlink r:id="rId16" w:history="1">
        <w:r w:rsidRPr="008A5F07">
          <w:rPr>
            <w:rFonts w:ascii="inherit" w:eastAsia="Times New Roman" w:hAnsi="inherit" w:cs="Times New Roman"/>
            <w:color w:val="0093C2"/>
            <w:kern w:val="0"/>
            <w:sz w:val="26"/>
            <w:szCs w:val="26"/>
            <w:lang w:eastAsia="es-UY"/>
            <w14:ligatures w14:val="none"/>
          </w:rPr>
          <w:t xml:space="preserve">António </w:t>
        </w:r>
        <w:proofErr w:type="spellStart"/>
        <w:r w:rsidRPr="008A5F07">
          <w:rPr>
            <w:rFonts w:ascii="inherit" w:eastAsia="Times New Roman" w:hAnsi="inherit" w:cs="Times New Roman"/>
            <w:color w:val="0093C2"/>
            <w:kern w:val="0"/>
            <w:sz w:val="26"/>
            <w:szCs w:val="26"/>
            <w:lang w:eastAsia="es-UY"/>
            <w14:ligatures w14:val="none"/>
          </w:rPr>
          <w:t>Guterres</w:t>
        </w:r>
        <w:proofErr w:type="spellEnd"/>
      </w:hyperlink>
      <w:r w:rsidRPr="008A5F07">
        <w:rPr>
          <w:rFonts w:ascii="inherit" w:eastAsia="Times New Roman" w:hAnsi="inherit" w:cs="Times New Roman"/>
          <w:color w:val="111111"/>
          <w:kern w:val="0"/>
          <w:sz w:val="26"/>
          <w:szCs w:val="26"/>
          <w:lang w:eastAsia="es-UY"/>
          <w14:ligatures w14:val="none"/>
        </w:rPr>
        <w:t>, para poner fin a la matanza de civiles en la Franja de Gaza..</w:t>
      </w:r>
      <w:hyperlink r:id="rId17" w:anchor="_edn5" w:history="1">
        <w:r w:rsidRPr="008A5F07">
          <w:rPr>
            <w:rFonts w:ascii="inherit" w:eastAsia="Times New Roman" w:hAnsi="inherit" w:cs="Times New Roman"/>
            <w:color w:val="0093C2"/>
            <w:kern w:val="0"/>
            <w:sz w:val="26"/>
            <w:szCs w:val="26"/>
            <w:lang w:eastAsia="es-UY"/>
            <w14:ligatures w14:val="none"/>
          </w:rPr>
          <w:t>[5]</w:t>
        </w:r>
      </w:hyperlink>
      <w:r w:rsidRPr="008A5F07">
        <w:rPr>
          <w:rFonts w:ascii="inherit" w:eastAsia="Times New Roman" w:hAnsi="inherit" w:cs="Times New Roman"/>
          <w:color w:val="111111"/>
          <w:kern w:val="0"/>
          <w:sz w:val="26"/>
          <w:szCs w:val="26"/>
          <w:lang w:eastAsia="es-UY"/>
          <w14:ligatures w14:val="none"/>
        </w:rPr>
        <w:t> De los 15 miembros trece países apoyaron el cese al fuego y el Reino Unido se abstuvo.  </w:t>
      </w:r>
    </w:p>
    <w:p w14:paraId="3A1BF08B"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Sin embargo, la comunidad internacional condena cada vez más abiertamente las acciones desproporcionadas de las Fuerzas de Defensa de Israel (FDI). El 27 de </w:t>
      </w:r>
      <w:hyperlink r:id="rId18" w:history="1">
        <w:r w:rsidRPr="008A5F07">
          <w:rPr>
            <w:rFonts w:ascii="inherit" w:eastAsia="Times New Roman" w:hAnsi="inherit" w:cs="Times New Roman"/>
            <w:color w:val="0093C2"/>
            <w:kern w:val="0"/>
            <w:sz w:val="26"/>
            <w:szCs w:val="26"/>
            <w:lang w:eastAsia="es-UY"/>
            <w14:ligatures w14:val="none"/>
          </w:rPr>
          <w:t>octubre</w:t>
        </w:r>
      </w:hyperlink>
      <w:r w:rsidRPr="008A5F07">
        <w:rPr>
          <w:rFonts w:ascii="inherit" w:eastAsia="Times New Roman" w:hAnsi="inherit" w:cs="Times New Roman"/>
          <w:color w:val="111111"/>
          <w:kern w:val="0"/>
          <w:sz w:val="26"/>
          <w:szCs w:val="26"/>
          <w:lang w:eastAsia="es-UY"/>
          <w14:ligatures w14:val="none"/>
        </w:rPr>
        <w:t>, en la Asamblea General de las Naciones Unidas (AGNU), 121 países votaron a favor, 14 en contra y 44 se abstuvieron sobre la propuesta de una </w:t>
      </w:r>
      <w:hyperlink r:id="rId19" w:history="1">
        <w:r w:rsidRPr="008A5F07">
          <w:rPr>
            <w:rFonts w:ascii="inherit" w:eastAsia="Times New Roman" w:hAnsi="inherit" w:cs="Times New Roman"/>
            <w:color w:val="0093C2"/>
            <w:kern w:val="0"/>
            <w:sz w:val="26"/>
            <w:szCs w:val="26"/>
            <w:lang w:eastAsia="es-UY"/>
            <w14:ligatures w14:val="none"/>
          </w:rPr>
          <w:t>tregua humanitaria</w:t>
        </w:r>
      </w:hyperlink>
      <w:r w:rsidRPr="008A5F07">
        <w:rPr>
          <w:rFonts w:ascii="inherit" w:eastAsia="Times New Roman" w:hAnsi="inherit" w:cs="Times New Roman"/>
          <w:color w:val="111111"/>
          <w:kern w:val="0"/>
          <w:sz w:val="26"/>
          <w:szCs w:val="26"/>
          <w:lang w:eastAsia="es-UY"/>
          <w14:ligatures w14:val="none"/>
        </w:rPr>
        <w:t>. El 12 de diciembre, fueron 153, de los 193 países miembros, los que exigieron un </w:t>
      </w:r>
      <w:hyperlink r:id="rId20" w:anchor=":~:text=La%20Asamblea%20General%20de%20la%20ONU%20aprueba%20una%20resoluci%C3%B3n%20que,en%20contra%20y%2023%20abstenciones." w:history="1">
        <w:r w:rsidRPr="008A5F07">
          <w:rPr>
            <w:rFonts w:ascii="inherit" w:eastAsia="Times New Roman" w:hAnsi="inherit" w:cs="Times New Roman"/>
            <w:color w:val="0093C2"/>
            <w:kern w:val="0"/>
            <w:sz w:val="26"/>
            <w:szCs w:val="26"/>
            <w:lang w:eastAsia="es-UY"/>
            <w14:ligatures w14:val="none"/>
          </w:rPr>
          <w:t>alto el fuego</w:t>
        </w:r>
      </w:hyperlink>
      <w:r w:rsidRPr="008A5F07">
        <w:rPr>
          <w:rFonts w:ascii="inherit" w:eastAsia="Times New Roman" w:hAnsi="inherit" w:cs="Times New Roman"/>
          <w:color w:val="111111"/>
          <w:kern w:val="0"/>
          <w:sz w:val="26"/>
          <w:szCs w:val="26"/>
          <w:lang w:eastAsia="es-UY"/>
          <w14:ligatures w14:val="none"/>
        </w:rPr>
        <w:t> humanitario inmediato en la Franja de Gaza. Solamente 10 países votaron en contra y 23 se abstuvieron.</w:t>
      </w:r>
    </w:p>
    <w:p w14:paraId="5CE7DE55"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Aunque la resolución de la AGNU no era vinculante, ella reflejó el creciente consenso internacional para que todas las partes del conflicto Israel-Palestina cumplan con sus obligaciones en virtud del derecho internacional. Particularmente en lo que respecta a la protección de los civiles, la liberación inmediata de todos los rehenes, así como la garantía de acceso humanitario a la Franja de Gaza.</w:t>
      </w:r>
    </w:p>
    <w:p w14:paraId="46495AEA"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También se han elevado exigencias de países del Sur global a favor de la búsqueda de la solución pacífica del conflicto. </w:t>
      </w:r>
      <w:hyperlink r:id="rId21" w:history="1">
        <w:r w:rsidRPr="008A5F07">
          <w:rPr>
            <w:rFonts w:ascii="inherit" w:eastAsia="Times New Roman" w:hAnsi="inherit" w:cs="Times New Roman"/>
            <w:color w:val="0093C2"/>
            <w:kern w:val="0"/>
            <w:sz w:val="26"/>
            <w:szCs w:val="26"/>
            <w:lang w:eastAsia="es-UY"/>
            <w14:ligatures w14:val="none"/>
          </w:rPr>
          <w:t>Bolivia</w:t>
        </w:r>
      </w:hyperlink>
      <w:r w:rsidRPr="008A5F07">
        <w:rPr>
          <w:rFonts w:ascii="inherit" w:eastAsia="Times New Roman" w:hAnsi="inherit" w:cs="Times New Roman"/>
          <w:color w:val="111111"/>
          <w:kern w:val="0"/>
          <w:sz w:val="26"/>
          <w:szCs w:val="26"/>
          <w:lang w:eastAsia="es-UY"/>
          <w14:ligatures w14:val="none"/>
        </w:rPr>
        <w:t> rompió relaciones diplomáticas con Israel, “</w:t>
      </w:r>
      <w:r w:rsidRPr="008A5F07">
        <w:rPr>
          <w:rFonts w:ascii="inherit" w:eastAsia="Times New Roman" w:hAnsi="inherit" w:cs="Times New Roman"/>
          <w:i/>
          <w:iCs/>
          <w:color w:val="111111"/>
          <w:kern w:val="0"/>
          <w:sz w:val="26"/>
          <w:szCs w:val="26"/>
          <w:bdr w:val="none" w:sz="0" w:space="0" w:color="auto" w:frame="1"/>
          <w:lang w:eastAsia="es-UY"/>
          <w14:ligatures w14:val="none"/>
        </w:rPr>
        <w:t xml:space="preserve">en repudio y condena a la agresiva y </w:t>
      </w:r>
      <w:r w:rsidRPr="008A5F07">
        <w:rPr>
          <w:rFonts w:ascii="inherit" w:eastAsia="Times New Roman" w:hAnsi="inherit" w:cs="Times New Roman"/>
          <w:i/>
          <w:iCs/>
          <w:color w:val="111111"/>
          <w:kern w:val="0"/>
          <w:sz w:val="26"/>
          <w:szCs w:val="26"/>
          <w:bdr w:val="none" w:sz="0" w:space="0" w:color="auto" w:frame="1"/>
          <w:lang w:eastAsia="es-UY"/>
          <w14:ligatures w14:val="none"/>
        </w:rPr>
        <w:lastRenderedPageBreak/>
        <w:t>desproporcionada ofensiva militar israelí</w:t>
      </w:r>
      <w:r w:rsidRPr="008A5F07">
        <w:rPr>
          <w:rFonts w:ascii="inherit" w:eastAsia="Times New Roman" w:hAnsi="inherit" w:cs="Times New Roman"/>
          <w:color w:val="111111"/>
          <w:kern w:val="0"/>
          <w:sz w:val="26"/>
          <w:szCs w:val="26"/>
          <w:lang w:eastAsia="es-UY"/>
          <w14:ligatures w14:val="none"/>
        </w:rPr>
        <w:t>”.</w:t>
      </w:r>
      <w:hyperlink r:id="rId22" w:anchor="_edn6" w:history="1">
        <w:r w:rsidRPr="008A5F07">
          <w:rPr>
            <w:rFonts w:ascii="inherit" w:eastAsia="Times New Roman" w:hAnsi="inherit" w:cs="Times New Roman"/>
            <w:color w:val="0093C2"/>
            <w:kern w:val="0"/>
            <w:sz w:val="26"/>
            <w:szCs w:val="26"/>
            <w:lang w:eastAsia="es-UY"/>
            <w14:ligatures w14:val="none"/>
          </w:rPr>
          <w:t>[6]</w:t>
        </w:r>
      </w:hyperlink>
      <w:r w:rsidRPr="008A5F07">
        <w:rPr>
          <w:rFonts w:ascii="inherit" w:eastAsia="Times New Roman" w:hAnsi="inherit" w:cs="Times New Roman"/>
          <w:color w:val="111111"/>
          <w:kern w:val="0"/>
          <w:sz w:val="26"/>
          <w:szCs w:val="26"/>
          <w:lang w:eastAsia="es-UY"/>
          <w14:ligatures w14:val="none"/>
        </w:rPr>
        <w:t> Colombia, Chile y Honduras llamaron a </w:t>
      </w:r>
      <w:hyperlink r:id="rId23" w:history="1">
        <w:r w:rsidRPr="008A5F07">
          <w:rPr>
            <w:rFonts w:ascii="inherit" w:eastAsia="Times New Roman" w:hAnsi="inherit" w:cs="Times New Roman"/>
            <w:color w:val="0093C2"/>
            <w:kern w:val="0"/>
            <w:sz w:val="26"/>
            <w:szCs w:val="26"/>
            <w:lang w:eastAsia="es-UY"/>
            <w14:ligatures w14:val="none"/>
          </w:rPr>
          <w:t>consultas</w:t>
        </w:r>
      </w:hyperlink>
      <w:r w:rsidRPr="008A5F07">
        <w:rPr>
          <w:rFonts w:ascii="inherit" w:eastAsia="Times New Roman" w:hAnsi="inherit" w:cs="Times New Roman"/>
          <w:color w:val="111111"/>
          <w:kern w:val="0"/>
          <w:sz w:val="26"/>
          <w:szCs w:val="26"/>
          <w:lang w:eastAsia="es-UY"/>
          <w14:ligatures w14:val="none"/>
        </w:rPr>
        <w:t> a sus embajadores debido a la “</w:t>
      </w:r>
      <w:r w:rsidRPr="008A5F07">
        <w:rPr>
          <w:rFonts w:ascii="inherit" w:eastAsia="Times New Roman" w:hAnsi="inherit" w:cs="Times New Roman"/>
          <w:i/>
          <w:iCs/>
          <w:color w:val="111111"/>
          <w:kern w:val="0"/>
          <w:sz w:val="26"/>
          <w:szCs w:val="26"/>
          <w:bdr w:val="none" w:sz="0" w:space="0" w:color="auto" w:frame="1"/>
          <w:lang w:eastAsia="es-UY"/>
          <w14:ligatures w14:val="none"/>
        </w:rPr>
        <w:t>masacre del pueblo palestino</w:t>
      </w:r>
      <w:r w:rsidRPr="008A5F07">
        <w:rPr>
          <w:rFonts w:ascii="inherit" w:eastAsia="Times New Roman" w:hAnsi="inherit" w:cs="Times New Roman"/>
          <w:color w:val="111111"/>
          <w:kern w:val="0"/>
          <w:sz w:val="26"/>
          <w:szCs w:val="26"/>
          <w:lang w:eastAsia="es-UY"/>
          <w14:ligatures w14:val="none"/>
        </w:rPr>
        <w:t>”.</w:t>
      </w:r>
      <w:hyperlink r:id="rId24" w:anchor="_edn7" w:history="1">
        <w:r w:rsidRPr="008A5F07">
          <w:rPr>
            <w:rFonts w:ascii="inherit" w:eastAsia="Times New Roman" w:hAnsi="inherit" w:cs="Times New Roman"/>
            <w:color w:val="0093C2"/>
            <w:kern w:val="0"/>
            <w:sz w:val="26"/>
            <w:szCs w:val="26"/>
            <w:lang w:eastAsia="es-UY"/>
            <w14:ligatures w14:val="none"/>
          </w:rPr>
          <w:t>[7]</w:t>
        </w:r>
      </w:hyperlink>
      <w:r w:rsidRPr="008A5F07">
        <w:rPr>
          <w:rFonts w:ascii="inherit" w:eastAsia="Times New Roman" w:hAnsi="inherit" w:cs="Times New Roman"/>
          <w:color w:val="111111"/>
          <w:kern w:val="0"/>
          <w:sz w:val="26"/>
          <w:szCs w:val="26"/>
          <w:lang w:eastAsia="es-UY"/>
          <w14:ligatures w14:val="none"/>
        </w:rPr>
        <w:t xml:space="preserve"> . El 25 de octubre, el presidente brasileño </w:t>
      </w:r>
      <w:proofErr w:type="spellStart"/>
      <w:r w:rsidRPr="008A5F07">
        <w:rPr>
          <w:rFonts w:ascii="inherit" w:eastAsia="Times New Roman" w:hAnsi="inherit" w:cs="Times New Roman"/>
          <w:color w:val="111111"/>
          <w:kern w:val="0"/>
          <w:sz w:val="26"/>
          <w:szCs w:val="26"/>
          <w:lang w:eastAsia="es-UY"/>
          <w14:ligatures w14:val="none"/>
        </w:rPr>
        <w:t>Luiz</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Inácio</w:t>
      </w:r>
      <w:proofErr w:type="spellEnd"/>
      <w:r w:rsidRPr="008A5F07">
        <w:rPr>
          <w:rFonts w:ascii="inherit" w:eastAsia="Times New Roman" w:hAnsi="inherit" w:cs="Times New Roman"/>
          <w:color w:val="111111"/>
          <w:kern w:val="0"/>
          <w:sz w:val="26"/>
          <w:szCs w:val="26"/>
          <w:lang w:eastAsia="es-UY"/>
          <w14:ligatures w14:val="none"/>
        </w:rPr>
        <w:t xml:space="preserve"> Lula da Silva </w:t>
      </w:r>
      <w:hyperlink r:id="rId25" w:history="1">
        <w:r w:rsidRPr="008A5F07">
          <w:rPr>
            <w:rFonts w:ascii="inherit" w:eastAsia="Times New Roman" w:hAnsi="inherit" w:cs="Times New Roman"/>
            <w:color w:val="0093C2"/>
            <w:kern w:val="0"/>
            <w:sz w:val="26"/>
            <w:szCs w:val="26"/>
            <w:lang w:eastAsia="es-UY"/>
            <w14:ligatures w14:val="none"/>
          </w:rPr>
          <w:t>condenó</w:t>
        </w:r>
      </w:hyperlink>
      <w:r w:rsidRPr="008A5F07">
        <w:rPr>
          <w:rFonts w:ascii="inherit" w:eastAsia="Times New Roman" w:hAnsi="inherit" w:cs="Times New Roman"/>
          <w:color w:val="111111"/>
          <w:kern w:val="0"/>
          <w:sz w:val="26"/>
          <w:szCs w:val="26"/>
          <w:lang w:eastAsia="es-UY"/>
          <w14:ligatures w14:val="none"/>
        </w:rPr>
        <w:t> el conflicto en el Oriente Medio como un “</w:t>
      </w:r>
      <w:hyperlink r:id="rId26" w:history="1">
        <w:r w:rsidRPr="008A5F07">
          <w:rPr>
            <w:rFonts w:ascii="inherit" w:eastAsia="Times New Roman" w:hAnsi="inherit" w:cs="Times New Roman"/>
            <w:i/>
            <w:iCs/>
            <w:color w:val="0093C2"/>
            <w:kern w:val="0"/>
            <w:sz w:val="26"/>
            <w:szCs w:val="26"/>
            <w:bdr w:val="none" w:sz="0" w:space="0" w:color="auto" w:frame="1"/>
            <w:lang w:eastAsia="es-UY"/>
            <w14:ligatures w14:val="none"/>
          </w:rPr>
          <w:t>genocidio</w:t>
        </w:r>
      </w:hyperlink>
      <w:r w:rsidRPr="008A5F07">
        <w:rPr>
          <w:rFonts w:ascii="inherit" w:eastAsia="Times New Roman" w:hAnsi="inherit" w:cs="Times New Roman"/>
          <w:color w:val="111111"/>
          <w:kern w:val="0"/>
          <w:sz w:val="26"/>
          <w:szCs w:val="26"/>
          <w:lang w:eastAsia="es-UY"/>
          <w14:ligatures w14:val="none"/>
        </w:rPr>
        <w:t>” que ha costado la vida de miles de niños.</w:t>
      </w:r>
      <w:hyperlink r:id="rId27" w:anchor="_edn8" w:history="1">
        <w:r w:rsidRPr="008A5F07">
          <w:rPr>
            <w:rFonts w:ascii="inherit" w:eastAsia="Times New Roman" w:hAnsi="inherit" w:cs="Times New Roman"/>
            <w:color w:val="0093C2"/>
            <w:kern w:val="0"/>
            <w:sz w:val="26"/>
            <w:szCs w:val="26"/>
            <w:lang w:eastAsia="es-UY"/>
            <w14:ligatures w14:val="none"/>
          </w:rPr>
          <w:t>[8]</w:t>
        </w:r>
      </w:hyperlink>
    </w:p>
    <w:p w14:paraId="07319C67" w14:textId="77777777" w:rsidR="008A5F07" w:rsidRPr="008A5F07" w:rsidRDefault="008A5F07" w:rsidP="008A5F07">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8A5F07">
        <w:rPr>
          <w:rFonts w:ascii="Lato" w:eastAsia="Times New Roman" w:hAnsi="Lato" w:cs="Times New Roman"/>
          <w:noProof/>
          <w:color w:val="0093C2"/>
          <w:kern w:val="0"/>
          <w:sz w:val="26"/>
          <w:szCs w:val="26"/>
          <w:lang w:eastAsia="es-UY"/>
          <w14:ligatures w14:val="none"/>
        </w:rPr>
        <w:drawing>
          <wp:inline distT="0" distB="0" distL="0" distR="0" wp14:anchorId="48B67A4D" wp14:editId="0FDED05D">
            <wp:extent cx="5412441" cy="3067050"/>
            <wp:effectExtent l="0" t="0" r="0" b="0"/>
            <wp:docPr id="2" name="Imagen 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3618" cy="3073383"/>
                    </a:xfrm>
                    <a:prstGeom prst="rect">
                      <a:avLst/>
                    </a:prstGeom>
                    <a:noFill/>
                    <a:ln>
                      <a:noFill/>
                    </a:ln>
                  </pic:spPr>
                </pic:pic>
              </a:graphicData>
            </a:graphic>
          </wp:inline>
        </w:drawing>
      </w:r>
    </w:p>
    <w:p w14:paraId="1549C348"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Por su parte, en noviembre, el presidente sudafricano </w:t>
      </w:r>
      <w:proofErr w:type="spellStart"/>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eastAsia="es-UY"/>
          <w14:ligatures w14:val="none"/>
        </w:rPr>
        <w:instrText>HYPERLINK "https://www.swissinfo.ch/spa/israel-palestina_el-presidente-de-sud%C3%A1frica-pide-que-la-cpi-investigue-cr%C3%ADmenes-de-guerra-de-israel-en-gaza/48983762"</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eastAsia="es-UY"/>
          <w14:ligatures w14:val="none"/>
        </w:rPr>
        <w:t>Cyril</w:t>
      </w:r>
      <w:proofErr w:type="spellEnd"/>
      <w:r w:rsidRPr="008A5F07">
        <w:rPr>
          <w:rFonts w:ascii="inherit" w:eastAsia="Times New Roman" w:hAnsi="inherit" w:cs="Times New Roman"/>
          <w:color w:val="0093C2"/>
          <w:kern w:val="0"/>
          <w:sz w:val="26"/>
          <w:szCs w:val="26"/>
          <w:lang w:eastAsia="es-UY"/>
          <w14:ligatures w14:val="none"/>
        </w:rPr>
        <w:t xml:space="preserve"> </w:t>
      </w:r>
      <w:proofErr w:type="spellStart"/>
      <w:r w:rsidRPr="008A5F07">
        <w:rPr>
          <w:rFonts w:ascii="inherit" w:eastAsia="Times New Roman" w:hAnsi="inherit" w:cs="Times New Roman"/>
          <w:color w:val="0093C2"/>
          <w:kern w:val="0"/>
          <w:sz w:val="26"/>
          <w:szCs w:val="26"/>
          <w:lang w:eastAsia="es-UY"/>
          <w14:ligatures w14:val="none"/>
        </w:rPr>
        <w:t>Ramaphosa</w:t>
      </w:r>
      <w:proofErr w:type="spellEnd"/>
      <w:r w:rsidRPr="008A5F07">
        <w:rPr>
          <w:rFonts w:ascii="inherit" w:eastAsia="Times New Roman" w:hAnsi="inherit" w:cs="Times New Roman"/>
          <w:color w:val="111111"/>
          <w:kern w:val="0"/>
          <w:sz w:val="26"/>
          <w:szCs w:val="26"/>
          <w:lang w:eastAsia="es-UY"/>
          <w14:ligatures w14:val="none"/>
        </w:rPr>
        <w:fldChar w:fldCharType="end"/>
      </w:r>
      <w:r w:rsidRPr="008A5F07">
        <w:rPr>
          <w:rFonts w:ascii="inherit" w:eastAsia="Times New Roman" w:hAnsi="inherit" w:cs="Times New Roman"/>
          <w:color w:val="111111"/>
          <w:kern w:val="0"/>
          <w:sz w:val="26"/>
          <w:szCs w:val="26"/>
          <w:lang w:eastAsia="es-UY"/>
          <w14:ligatures w14:val="none"/>
        </w:rPr>
        <w:t>, pidió a la Corte Penal Internacional (CPI) que investigue los abusos de Israel en su guerra en la Franja de Gaza, asimilado a un «castigo colectivo» sin «precedentes en la historia» que está matando a “personas inocentes”, incluidos niños.</w:t>
      </w:r>
      <w:hyperlink r:id="rId30" w:anchor="_edn9" w:history="1">
        <w:r w:rsidRPr="008A5F07">
          <w:rPr>
            <w:rFonts w:ascii="inherit" w:eastAsia="Times New Roman" w:hAnsi="inherit" w:cs="Times New Roman"/>
            <w:color w:val="0093C2"/>
            <w:kern w:val="0"/>
            <w:sz w:val="26"/>
            <w:szCs w:val="26"/>
            <w:lang w:eastAsia="es-UY"/>
            <w14:ligatures w14:val="none"/>
          </w:rPr>
          <w:t>[9]</w:t>
        </w:r>
      </w:hyperlink>
      <w:r w:rsidRPr="008A5F07">
        <w:rPr>
          <w:rFonts w:ascii="inherit" w:eastAsia="Times New Roman" w:hAnsi="inherit" w:cs="Times New Roman"/>
          <w:color w:val="111111"/>
          <w:kern w:val="0"/>
          <w:sz w:val="26"/>
          <w:szCs w:val="26"/>
          <w:lang w:eastAsia="es-UY"/>
          <w14:ligatures w14:val="none"/>
        </w:rPr>
        <w:t> Una declaración que no tuvo seguimiento porque Israel no ha firmado el Estatuto de Roma que dio origen a la Corte Penal Internacional.</w:t>
      </w:r>
    </w:p>
    <w:p w14:paraId="49D56CE9"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Por ello, a pesar del </w:t>
      </w:r>
      <w:hyperlink r:id="rId31" w:history="1">
        <w:r w:rsidRPr="008A5F07">
          <w:rPr>
            <w:rFonts w:ascii="inherit" w:eastAsia="Times New Roman" w:hAnsi="inherit" w:cs="Times New Roman"/>
            <w:color w:val="0093C2"/>
            <w:kern w:val="0"/>
            <w:sz w:val="26"/>
            <w:szCs w:val="26"/>
            <w:lang w:eastAsia="es-UY"/>
            <w14:ligatures w14:val="none"/>
          </w:rPr>
          <w:t>debate</w:t>
        </w:r>
      </w:hyperlink>
      <w:r w:rsidRPr="008A5F07">
        <w:rPr>
          <w:rFonts w:ascii="inherit" w:eastAsia="Times New Roman" w:hAnsi="inherit" w:cs="Times New Roman"/>
          <w:color w:val="111111"/>
          <w:kern w:val="0"/>
          <w:sz w:val="26"/>
          <w:szCs w:val="26"/>
          <w:lang w:eastAsia="es-UY"/>
          <w14:ligatures w14:val="none"/>
        </w:rPr>
        <w:t> entre “pausa humanitaria” o “alto el fuego”, los expertos, instituciones </w:t>
      </w:r>
      <w:hyperlink r:id="rId32" w:history="1">
        <w:r w:rsidRPr="008A5F07">
          <w:rPr>
            <w:rFonts w:ascii="inherit" w:eastAsia="Times New Roman" w:hAnsi="inherit" w:cs="Times New Roman"/>
            <w:color w:val="0093C2"/>
            <w:kern w:val="0"/>
            <w:sz w:val="26"/>
            <w:szCs w:val="26"/>
            <w:lang w:eastAsia="es-UY"/>
            <w14:ligatures w14:val="none"/>
          </w:rPr>
          <w:t>multilaterales</w:t>
        </w:r>
      </w:hyperlink>
      <w:r w:rsidRPr="008A5F07">
        <w:rPr>
          <w:rFonts w:ascii="inherit" w:eastAsia="Times New Roman" w:hAnsi="inherit" w:cs="Times New Roman"/>
          <w:color w:val="111111"/>
          <w:kern w:val="0"/>
          <w:sz w:val="26"/>
          <w:szCs w:val="26"/>
          <w:lang w:eastAsia="es-UY"/>
          <w14:ligatures w14:val="none"/>
        </w:rPr>
        <w:t> y </w:t>
      </w:r>
      <w:hyperlink r:id="rId33" w:history="1">
        <w:r w:rsidRPr="008A5F07">
          <w:rPr>
            <w:rFonts w:ascii="inherit" w:eastAsia="Times New Roman" w:hAnsi="inherit" w:cs="Times New Roman"/>
            <w:color w:val="0093C2"/>
            <w:kern w:val="0"/>
            <w:sz w:val="26"/>
            <w:szCs w:val="26"/>
            <w:lang w:eastAsia="es-UY"/>
            <w14:ligatures w14:val="none"/>
          </w:rPr>
          <w:t>organizaciones</w:t>
        </w:r>
      </w:hyperlink>
      <w:r w:rsidRPr="008A5F07">
        <w:rPr>
          <w:rFonts w:ascii="inherit" w:eastAsia="Times New Roman" w:hAnsi="inherit" w:cs="Times New Roman"/>
          <w:color w:val="111111"/>
          <w:kern w:val="0"/>
          <w:sz w:val="26"/>
          <w:szCs w:val="26"/>
          <w:lang w:eastAsia="es-UY"/>
          <w14:ligatures w14:val="none"/>
        </w:rPr>
        <w:t> de </w:t>
      </w:r>
      <w:hyperlink r:id="rId34" w:history="1">
        <w:r w:rsidRPr="008A5F07">
          <w:rPr>
            <w:rFonts w:ascii="inherit" w:eastAsia="Times New Roman" w:hAnsi="inherit" w:cs="Times New Roman"/>
            <w:color w:val="0093C2"/>
            <w:kern w:val="0"/>
            <w:sz w:val="26"/>
            <w:szCs w:val="26"/>
            <w:lang w:eastAsia="es-UY"/>
            <w14:ligatures w14:val="none"/>
          </w:rPr>
          <w:t>DDHH</w:t>
        </w:r>
      </w:hyperlink>
      <w:r w:rsidRPr="008A5F07">
        <w:rPr>
          <w:rFonts w:ascii="inherit" w:eastAsia="Times New Roman" w:hAnsi="inherit" w:cs="Times New Roman"/>
          <w:color w:val="111111"/>
          <w:kern w:val="0"/>
          <w:sz w:val="26"/>
          <w:szCs w:val="26"/>
          <w:lang w:eastAsia="es-UY"/>
          <w14:ligatures w14:val="none"/>
        </w:rPr>
        <w:t> y a solidaridad con el pueblo palestino,  exigen terminar con la matanza de civiles inocentes en la Franja de Gaza.</w:t>
      </w:r>
      <w:hyperlink r:id="rId35" w:anchor="_edn10" w:history="1">
        <w:r w:rsidRPr="008A5F07">
          <w:rPr>
            <w:rFonts w:ascii="inherit" w:eastAsia="Times New Roman" w:hAnsi="inherit" w:cs="Times New Roman"/>
            <w:color w:val="0093C2"/>
            <w:kern w:val="0"/>
            <w:sz w:val="26"/>
            <w:szCs w:val="26"/>
            <w:lang w:eastAsia="es-UY"/>
            <w14:ligatures w14:val="none"/>
          </w:rPr>
          <w:t>[10]</w:t>
        </w:r>
      </w:hyperlink>
      <w:r w:rsidRPr="008A5F07">
        <w:rPr>
          <w:rFonts w:ascii="inherit" w:eastAsia="Times New Roman" w:hAnsi="inherit" w:cs="Times New Roman"/>
          <w:color w:val="111111"/>
          <w:kern w:val="0"/>
          <w:sz w:val="26"/>
          <w:szCs w:val="26"/>
          <w:lang w:eastAsia="es-UY"/>
          <w14:ligatures w14:val="none"/>
        </w:rPr>
        <w:t> Para muchos la invasión israelí profundiza el castigo colectivo en marcha por el bloqueo de Gaza desde 2007. Los bombardeos y muertes de civiles no respetan el principio de proporcionalidad.</w:t>
      </w:r>
      <w:hyperlink r:id="rId36" w:anchor="_edn11" w:history="1">
        <w:r w:rsidRPr="008A5F07">
          <w:rPr>
            <w:rFonts w:ascii="inherit" w:eastAsia="Times New Roman" w:hAnsi="inherit" w:cs="Times New Roman"/>
            <w:color w:val="0093C2"/>
            <w:kern w:val="0"/>
            <w:sz w:val="26"/>
            <w:szCs w:val="26"/>
            <w:lang w:eastAsia="es-UY"/>
            <w14:ligatures w14:val="none"/>
          </w:rPr>
          <w:t>[11]</w:t>
        </w:r>
      </w:hyperlink>
      <w:r w:rsidRPr="008A5F07">
        <w:rPr>
          <w:rFonts w:ascii="inherit" w:eastAsia="Times New Roman" w:hAnsi="inherit" w:cs="Times New Roman"/>
          <w:color w:val="111111"/>
          <w:kern w:val="0"/>
          <w:sz w:val="26"/>
          <w:szCs w:val="26"/>
          <w:lang w:eastAsia="es-UY"/>
          <w14:ligatures w14:val="none"/>
        </w:rPr>
        <w:t> Una cuestión denunciada por </w:t>
      </w:r>
      <w:hyperlink r:id="rId37" w:history="1">
        <w:r w:rsidRPr="008A5F07">
          <w:rPr>
            <w:rFonts w:ascii="inherit" w:eastAsia="Times New Roman" w:hAnsi="inherit" w:cs="Times New Roman"/>
            <w:color w:val="0093C2"/>
            <w:kern w:val="0"/>
            <w:sz w:val="26"/>
            <w:szCs w:val="26"/>
            <w:lang w:eastAsia="es-UY"/>
            <w14:ligatures w14:val="none"/>
          </w:rPr>
          <w:t xml:space="preserve">Human </w:t>
        </w:r>
        <w:proofErr w:type="spellStart"/>
        <w:r w:rsidRPr="008A5F07">
          <w:rPr>
            <w:rFonts w:ascii="inherit" w:eastAsia="Times New Roman" w:hAnsi="inherit" w:cs="Times New Roman"/>
            <w:color w:val="0093C2"/>
            <w:kern w:val="0"/>
            <w:sz w:val="26"/>
            <w:szCs w:val="26"/>
            <w:lang w:eastAsia="es-UY"/>
            <w14:ligatures w14:val="none"/>
          </w:rPr>
          <w:t>Rights</w:t>
        </w:r>
        <w:proofErr w:type="spellEnd"/>
        <w:r w:rsidRPr="008A5F07">
          <w:rPr>
            <w:rFonts w:ascii="inherit" w:eastAsia="Times New Roman" w:hAnsi="inherit" w:cs="Times New Roman"/>
            <w:color w:val="0093C2"/>
            <w:kern w:val="0"/>
            <w:sz w:val="26"/>
            <w:szCs w:val="26"/>
            <w:lang w:eastAsia="es-UY"/>
            <w14:ligatures w14:val="none"/>
          </w:rPr>
          <w:t xml:space="preserve"> </w:t>
        </w:r>
        <w:proofErr w:type="spellStart"/>
        <w:r w:rsidRPr="008A5F07">
          <w:rPr>
            <w:rFonts w:ascii="inherit" w:eastAsia="Times New Roman" w:hAnsi="inherit" w:cs="Times New Roman"/>
            <w:color w:val="0093C2"/>
            <w:kern w:val="0"/>
            <w:sz w:val="26"/>
            <w:szCs w:val="26"/>
            <w:lang w:eastAsia="es-UY"/>
            <w14:ligatures w14:val="none"/>
          </w:rPr>
          <w:t>Watch</w:t>
        </w:r>
        <w:proofErr w:type="spellEnd"/>
      </w:hyperlink>
      <w:r w:rsidRPr="008A5F07">
        <w:rPr>
          <w:rFonts w:ascii="inherit" w:eastAsia="Times New Roman" w:hAnsi="inherit" w:cs="Times New Roman"/>
          <w:color w:val="111111"/>
          <w:kern w:val="0"/>
          <w:sz w:val="26"/>
          <w:szCs w:val="26"/>
          <w:lang w:eastAsia="es-UY"/>
          <w14:ligatures w14:val="none"/>
        </w:rPr>
        <w:t xml:space="preserve"> como crimen de guerra. Y es que como señaló el </w:t>
      </w:r>
      <w:proofErr w:type="gramStart"/>
      <w:r w:rsidRPr="008A5F07">
        <w:rPr>
          <w:rFonts w:ascii="inherit" w:eastAsia="Times New Roman" w:hAnsi="inherit" w:cs="Times New Roman"/>
          <w:color w:val="111111"/>
          <w:kern w:val="0"/>
          <w:sz w:val="26"/>
          <w:szCs w:val="26"/>
          <w:lang w:eastAsia="es-UY"/>
          <w14:ligatures w14:val="none"/>
        </w:rPr>
        <w:t>Secretario General</w:t>
      </w:r>
      <w:proofErr w:type="gramEnd"/>
      <w:r w:rsidRPr="008A5F07">
        <w:rPr>
          <w:rFonts w:ascii="inherit" w:eastAsia="Times New Roman" w:hAnsi="inherit" w:cs="Times New Roman"/>
          <w:color w:val="111111"/>
          <w:kern w:val="0"/>
          <w:sz w:val="26"/>
          <w:szCs w:val="26"/>
          <w:lang w:eastAsia="es-UY"/>
          <w14:ligatures w14:val="none"/>
        </w:rPr>
        <w:t xml:space="preserve"> </w:t>
      </w:r>
      <w:r w:rsidRPr="008A5F07">
        <w:rPr>
          <w:rFonts w:ascii="inherit" w:eastAsia="Times New Roman" w:hAnsi="inherit" w:cs="Times New Roman"/>
          <w:color w:val="111111"/>
          <w:kern w:val="0"/>
          <w:sz w:val="26"/>
          <w:szCs w:val="26"/>
          <w:lang w:eastAsia="es-UY"/>
          <w14:ligatures w14:val="none"/>
        </w:rPr>
        <w:lastRenderedPageBreak/>
        <w:t>de la ONU, </w:t>
      </w:r>
      <w:hyperlink r:id="rId38" w:history="1">
        <w:r w:rsidRPr="008A5F07">
          <w:rPr>
            <w:rFonts w:ascii="inherit" w:eastAsia="Times New Roman" w:hAnsi="inherit" w:cs="Times New Roman"/>
            <w:color w:val="0093C2"/>
            <w:kern w:val="0"/>
            <w:sz w:val="26"/>
            <w:szCs w:val="26"/>
            <w:lang w:eastAsia="es-UY"/>
            <w14:ligatures w14:val="none"/>
          </w:rPr>
          <w:t xml:space="preserve">Antonio </w:t>
        </w:r>
        <w:proofErr w:type="spellStart"/>
        <w:r w:rsidRPr="008A5F07">
          <w:rPr>
            <w:rFonts w:ascii="inherit" w:eastAsia="Times New Roman" w:hAnsi="inherit" w:cs="Times New Roman"/>
            <w:color w:val="0093C2"/>
            <w:kern w:val="0"/>
            <w:sz w:val="26"/>
            <w:szCs w:val="26"/>
            <w:lang w:eastAsia="es-UY"/>
            <w14:ligatures w14:val="none"/>
          </w:rPr>
          <w:t>Guterres</w:t>
        </w:r>
        <w:proofErr w:type="spellEnd"/>
      </w:hyperlink>
      <w:r w:rsidRPr="008A5F07">
        <w:rPr>
          <w:rFonts w:ascii="inherit" w:eastAsia="Times New Roman" w:hAnsi="inherit" w:cs="Times New Roman"/>
          <w:color w:val="111111"/>
          <w:kern w:val="0"/>
          <w:sz w:val="26"/>
          <w:szCs w:val="26"/>
          <w:lang w:eastAsia="es-UY"/>
          <w14:ligatures w14:val="none"/>
        </w:rPr>
        <w:t>, los ataques de Hamás “</w:t>
      </w:r>
      <w:r w:rsidRPr="008A5F07">
        <w:rPr>
          <w:rFonts w:ascii="inherit" w:eastAsia="Times New Roman" w:hAnsi="inherit" w:cs="Times New Roman"/>
          <w:i/>
          <w:iCs/>
          <w:color w:val="111111"/>
          <w:kern w:val="0"/>
          <w:sz w:val="26"/>
          <w:szCs w:val="26"/>
          <w:bdr w:val="none" w:sz="0" w:space="0" w:color="auto" w:frame="1"/>
          <w:lang w:eastAsia="es-UY"/>
          <w14:ligatures w14:val="none"/>
        </w:rPr>
        <w:t>no ocurrieron de la nada</w:t>
      </w:r>
      <w:r w:rsidRPr="008A5F07">
        <w:rPr>
          <w:rFonts w:ascii="inherit" w:eastAsia="Times New Roman" w:hAnsi="inherit" w:cs="Times New Roman"/>
          <w:color w:val="111111"/>
          <w:kern w:val="0"/>
          <w:sz w:val="26"/>
          <w:szCs w:val="26"/>
          <w:lang w:eastAsia="es-UY"/>
          <w14:ligatures w14:val="none"/>
        </w:rPr>
        <w:t>”. La invasión israelí de la Franja de Gaza actualiza la necesaria búsqueda de solución de un conflicto que dura desde hace 75 años, y cuyas </w:t>
      </w:r>
      <w:hyperlink r:id="rId39" w:history="1">
        <w:r w:rsidRPr="008A5F07">
          <w:rPr>
            <w:rFonts w:ascii="inherit" w:eastAsia="Times New Roman" w:hAnsi="inherit" w:cs="Times New Roman"/>
            <w:color w:val="0093C2"/>
            <w:kern w:val="0"/>
            <w:sz w:val="26"/>
            <w:szCs w:val="26"/>
            <w:lang w:eastAsia="es-UY"/>
            <w14:ligatures w14:val="none"/>
          </w:rPr>
          <w:t>raíces</w:t>
        </w:r>
      </w:hyperlink>
      <w:r w:rsidRPr="008A5F07">
        <w:rPr>
          <w:rFonts w:ascii="inherit" w:eastAsia="Times New Roman" w:hAnsi="inherit" w:cs="Times New Roman"/>
          <w:color w:val="111111"/>
          <w:kern w:val="0"/>
          <w:sz w:val="26"/>
          <w:szCs w:val="26"/>
          <w:lang w:eastAsia="es-UY"/>
          <w14:ligatures w14:val="none"/>
        </w:rPr>
        <w:t> se hunden en la </w:t>
      </w:r>
      <w:hyperlink r:id="rId40" w:history="1">
        <w:r w:rsidRPr="008A5F07">
          <w:rPr>
            <w:rFonts w:ascii="inherit" w:eastAsia="Times New Roman" w:hAnsi="inherit" w:cs="Times New Roman"/>
            <w:color w:val="0093C2"/>
            <w:kern w:val="0"/>
            <w:sz w:val="26"/>
            <w:szCs w:val="26"/>
            <w:lang w:eastAsia="es-UY"/>
            <w14:ligatures w14:val="none"/>
          </w:rPr>
          <w:t>historia</w:t>
        </w:r>
      </w:hyperlink>
      <w:r w:rsidRPr="008A5F07">
        <w:rPr>
          <w:rFonts w:ascii="inherit" w:eastAsia="Times New Roman" w:hAnsi="inherit" w:cs="Times New Roman"/>
          <w:color w:val="111111"/>
          <w:kern w:val="0"/>
          <w:sz w:val="26"/>
          <w:szCs w:val="26"/>
          <w:lang w:eastAsia="es-UY"/>
          <w14:ligatures w14:val="none"/>
        </w:rPr>
        <w:t> de la </w:t>
      </w:r>
      <w:hyperlink r:id="rId41" w:history="1">
        <w:r w:rsidRPr="008A5F07">
          <w:rPr>
            <w:rFonts w:ascii="inherit" w:eastAsia="Times New Roman" w:hAnsi="inherit" w:cs="Times New Roman"/>
            <w:color w:val="0093C2"/>
            <w:kern w:val="0"/>
            <w:sz w:val="26"/>
            <w:szCs w:val="26"/>
            <w:lang w:eastAsia="es-UY"/>
            <w14:ligatures w14:val="none"/>
          </w:rPr>
          <w:t>colonización</w:t>
        </w:r>
      </w:hyperlink>
      <w:r w:rsidRPr="008A5F07">
        <w:rPr>
          <w:rFonts w:ascii="inherit" w:eastAsia="Times New Roman" w:hAnsi="inherit" w:cs="Times New Roman"/>
          <w:color w:val="111111"/>
          <w:kern w:val="0"/>
          <w:sz w:val="26"/>
          <w:szCs w:val="26"/>
          <w:lang w:eastAsia="es-UY"/>
          <w14:ligatures w14:val="none"/>
        </w:rPr>
        <w:t> </w:t>
      </w:r>
      <w:hyperlink r:id="rId42" w:history="1">
        <w:r w:rsidRPr="008A5F07">
          <w:rPr>
            <w:rFonts w:ascii="inherit" w:eastAsia="Times New Roman" w:hAnsi="inherit" w:cs="Times New Roman"/>
            <w:color w:val="0093C2"/>
            <w:kern w:val="0"/>
            <w:sz w:val="26"/>
            <w:szCs w:val="26"/>
            <w:lang w:eastAsia="es-UY"/>
            <w14:ligatures w14:val="none"/>
          </w:rPr>
          <w:t>británica</w:t>
        </w:r>
      </w:hyperlink>
      <w:r w:rsidRPr="008A5F07">
        <w:rPr>
          <w:rFonts w:ascii="inherit" w:eastAsia="Times New Roman" w:hAnsi="inherit" w:cs="Times New Roman"/>
          <w:color w:val="111111"/>
          <w:kern w:val="0"/>
          <w:sz w:val="26"/>
          <w:szCs w:val="26"/>
          <w:lang w:eastAsia="es-UY"/>
          <w14:ligatures w14:val="none"/>
        </w:rPr>
        <w:t>.</w:t>
      </w:r>
      <w:hyperlink r:id="rId43" w:anchor="_edn12" w:history="1">
        <w:r w:rsidRPr="008A5F07">
          <w:rPr>
            <w:rFonts w:ascii="inherit" w:eastAsia="Times New Roman" w:hAnsi="inherit" w:cs="Times New Roman"/>
            <w:color w:val="0093C2"/>
            <w:kern w:val="0"/>
            <w:sz w:val="26"/>
            <w:szCs w:val="26"/>
            <w:lang w:eastAsia="es-UY"/>
            <w14:ligatures w14:val="none"/>
          </w:rPr>
          <w:t>[12]</w:t>
        </w:r>
      </w:hyperlink>
    </w:p>
    <w:p w14:paraId="1BBFF2A0"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El paso mayor, fue la acusación formal de </w:t>
      </w:r>
      <w:hyperlink r:id="rId44" w:history="1">
        <w:r w:rsidRPr="008A5F07">
          <w:rPr>
            <w:rFonts w:ascii="inherit" w:eastAsia="Times New Roman" w:hAnsi="inherit" w:cs="Times New Roman"/>
            <w:color w:val="0093C2"/>
            <w:kern w:val="0"/>
            <w:sz w:val="26"/>
            <w:szCs w:val="26"/>
            <w:lang w:eastAsia="es-UY"/>
            <w14:ligatures w14:val="none"/>
          </w:rPr>
          <w:t>Sudáfrica</w:t>
        </w:r>
      </w:hyperlink>
      <w:r w:rsidRPr="008A5F07">
        <w:rPr>
          <w:rFonts w:ascii="inherit" w:eastAsia="Times New Roman" w:hAnsi="inherit" w:cs="Times New Roman"/>
          <w:color w:val="111111"/>
          <w:kern w:val="0"/>
          <w:sz w:val="26"/>
          <w:szCs w:val="26"/>
          <w:lang w:eastAsia="es-UY"/>
          <w14:ligatures w14:val="none"/>
        </w:rPr>
        <w:t> contra el Gobierno y los militares del Estado de Israel del 29 de diciembre, por </w:t>
      </w:r>
      <w:hyperlink r:id="rId45" w:history="1">
        <w:r w:rsidRPr="008A5F07">
          <w:rPr>
            <w:rFonts w:ascii="inherit" w:eastAsia="Times New Roman" w:hAnsi="inherit" w:cs="Times New Roman"/>
            <w:color w:val="0093C2"/>
            <w:kern w:val="0"/>
            <w:sz w:val="26"/>
            <w:szCs w:val="26"/>
            <w:lang w:eastAsia="es-UY"/>
            <w14:ligatures w14:val="none"/>
          </w:rPr>
          <w:t>genocidio</w:t>
        </w:r>
      </w:hyperlink>
      <w:r w:rsidRPr="008A5F07">
        <w:rPr>
          <w:rFonts w:ascii="inherit" w:eastAsia="Times New Roman" w:hAnsi="inherit" w:cs="Times New Roman"/>
          <w:color w:val="111111"/>
          <w:kern w:val="0"/>
          <w:sz w:val="26"/>
          <w:szCs w:val="26"/>
          <w:lang w:eastAsia="es-UY"/>
          <w14:ligatures w14:val="none"/>
        </w:rPr>
        <w:t> contra la población palestina de la Franja de Gaza ante la Corte Internacional de Justicia (</w:t>
      </w:r>
      <w:hyperlink r:id="rId46" w:history="1">
        <w:r w:rsidRPr="008A5F07">
          <w:rPr>
            <w:rFonts w:ascii="inherit" w:eastAsia="Times New Roman" w:hAnsi="inherit" w:cs="Times New Roman"/>
            <w:color w:val="0093C2"/>
            <w:kern w:val="0"/>
            <w:sz w:val="26"/>
            <w:szCs w:val="26"/>
            <w:lang w:eastAsia="es-UY"/>
            <w14:ligatures w14:val="none"/>
          </w:rPr>
          <w:t>CIJ</w:t>
        </w:r>
      </w:hyperlink>
      <w:r w:rsidRPr="008A5F07">
        <w:rPr>
          <w:rFonts w:ascii="inherit" w:eastAsia="Times New Roman" w:hAnsi="inherit" w:cs="Times New Roman"/>
          <w:color w:val="111111"/>
          <w:kern w:val="0"/>
          <w:sz w:val="26"/>
          <w:szCs w:val="26"/>
          <w:lang w:eastAsia="es-UY"/>
          <w14:ligatures w14:val="none"/>
        </w:rPr>
        <w:t>) en la Haya,</w:t>
      </w:r>
      <w:hyperlink r:id="rId47" w:anchor="_edn13" w:history="1">
        <w:r w:rsidRPr="008A5F07">
          <w:rPr>
            <w:rFonts w:ascii="inherit" w:eastAsia="Times New Roman" w:hAnsi="inherit" w:cs="Times New Roman"/>
            <w:color w:val="0093C2"/>
            <w:kern w:val="0"/>
            <w:sz w:val="26"/>
            <w:szCs w:val="26"/>
            <w:lang w:eastAsia="es-UY"/>
            <w14:ligatures w14:val="none"/>
          </w:rPr>
          <w:t>[13]</w:t>
        </w:r>
      </w:hyperlink>
    </w:p>
    <w:p w14:paraId="2DCB9EA5"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b/>
          <w:bCs/>
          <w:i/>
          <w:iCs/>
          <w:color w:val="111111"/>
          <w:kern w:val="0"/>
          <w:sz w:val="26"/>
          <w:szCs w:val="26"/>
          <w:bdr w:val="none" w:sz="0" w:space="0" w:color="auto" w:frame="1"/>
          <w:lang w:eastAsia="es-UY"/>
          <w14:ligatures w14:val="none"/>
        </w:rPr>
        <w:t>Los hechos que llevan a la acusación de genocidio</w:t>
      </w:r>
    </w:p>
    <w:p w14:paraId="7791F475"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El 7 de octubre unos 1.500 miembros de las brigadas de </w:t>
      </w:r>
      <w:hyperlink r:id="rId48" w:history="1">
        <w:r w:rsidRPr="008A5F07">
          <w:rPr>
            <w:rFonts w:ascii="inherit" w:eastAsia="Times New Roman" w:hAnsi="inherit" w:cs="Times New Roman"/>
            <w:color w:val="0093C2"/>
            <w:kern w:val="0"/>
            <w:sz w:val="26"/>
            <w:szCs w:val="26"/>
            <w:lang w:eastAsia="es-UY"/>
            <w14:ligatures w14:val="none"/>
          </w:rPr>
          <w:t xml:space="preserve">Al </w:t>
        </w:r>
        <w:proofErr w:type="spellStart"/>
        <w:r w:rsidRPr="008A5F07">
          <w:rPr>
            <w:rFonts w:ascii="inherit" w:eastAsia="Times New Roman" w:hAnsi="inherit" w:cs="Times New Roman"/>
            <w:color w:val="0093C2"/>
            <w:kern w:val="0"/>
            <w:sz w:val="26"/>
            <w:szCs w:val="26"/>
            <w:lang w:eastAsia="es-UY"/>
            <w14:ligatures w14:val="none"/>
          </w:rPr>
          <w:t>Qasam</w:t>
        </w:r>
        <w:proofErr w:type="spellEnd"/>
      </w:hyperlink>
      <w:r w:rsidRPr="008A5F07">
        <w:rPr>
          <w:rFonts w:ascii="inherit" w:eastAsia="Times New Roman" w:hAnsi="inherit" w:cs="Times New Roman"/>
          <w:color w:val="111111"/>
          <w:kern w:val="0"/>
          <w:sz w:val="26"/>
          <w:szCs w:val="26"/>
          <w:lang w:eastAsia="es-UY"/>
          <w14:ligatures w14:val="none"/>
        </w:rPr>
        <w:t> y otras facciones armadas (</w:t>
      </w:r>
      <w:hyperlink r:id="rId49" w:history="1">
        <w:r w:rsidRPr="008A5F07">
          <w:rPr>
            <w:rFonts w:ascii="inherit" w:eastAsia="Times New Roman" w:hAnsi="inherit" w:cs="Times New Roman"/>
            <w:color w:val="0093C2"/>
            <w:kern w:val="0"/>
            <w:sz w:val="26"/>
            <w:szCs w:val="26"/>
            <w:lang w:eastAsia="es-UY"/>
            <w14:ligatures w14:val="none"/>
          </w:rPr>
          <w:t>BBC</w:t>
        </w:r>
      </w:hyperlink>
      <w:r w:rsidRPr="008A5F07">
        <w:rPr>
          <w:rFonts w:ascii="inherit" w:eastAsia="Times New Roman" w:hAnsi="inherit" w:cs="Times New Roman"/>
          <w:color w:val="111111"/>
          <w:kern w:val="0"/>
          <w:sz w:val="26"/>
          <w:szCs w:val="26"/>
          <w:lang w:eastAsia="es-UY"/>
          <w14:ligatures w14:val="none"/>
        </w:rPr>
        <w:t>) de la Franja de Gaza, lanzaron un ataque relámpago </w:t>
      </w:r>
      <w:hyperlink r:id="rId50" w:history="1">
        <w:r w:rsidRPr="008A5F07">
          <w:rPr>
            <w:rFonts w:ascii="inherit" w:eastAsia="Times New Roman" w:hAnsi="inherit" w:cs="Times New Roman"/>
            <w:color w:val="0093C2"/>
            <w:kern w:val="0"/>
            <w:sz w:val="26"/>
            <w:szCs w:val="26"/>
            <w:lang w:eastAsia="es-UY"/>
            <w14:ligatures w14:val="none"/>
          </w:rPr>
          <w:t>sin precedentes</w:t>
        </w:r>
      </w:hyperlink>
      <w:r w:rsidRPr="008A5F07">
        <w:rPr>
          <w:rFonts w:ascii="inherit" w:eastAsia="Times New Roman" w:hAnsi="inherit" w:cs="Times New Roman"/>
          <w:color w:val="111111"/>
          <w:kern w:val="0"/>
          <w:sz w:val="26"/>
          <w:szCs w:val="26"/>
          <w:lang w:eastAsia="es-UY"/>
          <w14:ligatures w14:val="none"/>
        </w:rPr>
        <w:t>, por aire, mar y tierra, contra Israel.</w:t>
      </w:r>
      <w:hyperlink r:id="rId51" w:anchor="_edn14" w:history="1">
        <w:r w:rsidRPr="008A5F07">
          <w:rPr>
            <w:rFonts w:ascii="inherit" w:eastAsia="Times New Roman" w:hAnsi="inherit" w:cs="Times New Roman"/>
            <w:color w:val="0093C2"/>
            <w:kern w:val="0"/>
            <w:sz w:val="26"/>
            <w:szCs w:val="26"/>
            <w:lang w:eastAsia="es-UY"/>
            <w14:ligatures w14:val="none"/>
          </w:rPr>
          <w:t>[14]</w:t>
        </w:r>
      </w:hyperlink>
      <w:r w:rsidRPr="008A5F07">
        <w:rPr>
          <w:rFonts w:ascii="inherit" w:eastAsia="Times New Roman" w:hAnsi="inherit" w:cs="Times New Roman"/>
          <w:color w:val="111111"/>
          <w:kern w:val="0"/>
          <w:sz w:val="26"/>
          <w:szCs w:val="26"/>
          <w:lang w:eastAsia="es-UY"/>
          <w14:ligatures w14:val="none"/>
        </w:rPr>
        <w:t> Esa incursión habría </w:t>
      </w:r>
      <w:hyperlink r:id="rId52" w:history="1">
        <w:r w:rsidRPr="008A5F07">
          <w:rPr>
            <w:rFonts w:ascii="inherit" w:eastAsia="Times New Roman" w:hAnsi="inherit" w:cs="Times New Roman"/>
            <w:color w:val="0093C2"/>
            <w:kern w:val="0"/>
            <w:sz w:val="26"/>
            <w:szCs w:val="26"/>
            <w:lang w:eastAsia="es-UY"/>
            <w14:ligatures w14:val="none"/>
          </w:rPr>
          <w:t>provocado</w:t>
        </w:r>
      </w:hyperlink>
      <w:r w:rsidRPr="008A5F07">
        <w:rPr>
          <w:rFonts w:ascii="inherit" w:eastAsia="Times New Roman" w:hAnsi="inherit" w:cs="Times New Roman"/>
          <w:color w:val="111111"/>
          <w:kern w:val="0"/>
          <w:sz w:val="26"/>
          <w:szCs w:val="26"/>
          <w:lang w:eastAsia="es-UY"/>
          <w14:ligatures w14:val="none"/>
        </w:rPr>
        <w:t> más de 1.200 muertos, la mayoría civiles según el ejército y 239 rehenes.</w:t>
      </w:r>
      <w:hyperlink r:id="rId53" w:anchor="_edn15" w:history="1">
        <w:r w:rsidRPr="008A5F07">
          <w:rPr>
            <w:rFonts w:ascii="inherit" w:eastAsia="Times New Roman" w:hAnsi="inherit" w:cs="Times New Roman"/>
            <w:color w:val="0093C2"/>
            <w:kern w:val="0"/>
            <w:sz w:val="26"/>
            <w:szCs w:val="26"/>
            <w:lang w:eastAsia="es-UY"/>
            <w14:ligatures w14:val="none"/>
          </w:rPr>
          <w:t>[15]</w:t>
        </w:r>
      </w:hyperlink>
    </w:p>
    <w:p w14:paraId="355C2883"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Ello ocurrió en un contexto de creciente cuestionamiento social del liderazgo del ultraderechista primer ministro Benjamín Netanyahu en Israel. Ligada a su intento de limitar el poder de la Corte Suprema con una </w:t>
      </w:r>
      <w:hyperlink r:id="rId54" w:history="1">
        <w:r w:rsidRPr="008A5F07">
          <w:rPr>
            <w:rFonts w:ascii="inherit" w:eastAsia="Times New Roman" w:hAnsi="inherit" w:cs="Times New Roman"/>
            <w:color w:val="0093C2"/>
            <w:kern w:val="0"/>
            <w:sz w:val="26"/>
            <w:szCs w:val="26"/>
            <w:lang w:eastAsia="es-UY"/>
            <w14:ligatures w14:val="none"/>
          </w:rPr>
          <w:t>polémica</w:t>
        </w:r>
      </w:hyperlink>
      <w:r w:rsidRPr="008A5F07">
        <w:rPr>
          <w:rFonts w:ascii="inherit" w:eastAsia="Times New Roman" w:hAnsi="inherit" w:cs="Times New Roman"/>
          <w:color w:val="111111"/>
          <w:kern w:val="0"/>
          <w:sz w:val="26"/>
          <w:szCs w:val="26"/>
          <w:lang w:eastAsia="es-UY"/>
          <w14:ligatures w14:val="none"/>
        </w:rPr>
        <w:t> reforma judicial, para evitar un juicio por corrupción según sus críticos y movilizaciones sociales.</w:t>
      </w:r>
      <w:hyperlink r:id="rId55" w:anchor="_edn16" w:history="1">
        <w:r w:rsidRPr="008A5F07">
          <w:rPr>
            <w:rFonts w:ascii="inherit" w:eastAsia="Times New Roman" w:hAnsi="inherit" w:cs="Times New Roman"/>
            <w:color w:val="0093C2"/>
            <w:kern w:val="0"/>
            <w:sz w:val="26"/>
            <w:szCs w:val="26"/>
            <w:lang w:eastAsia="es-UY"/>
            <w14:ligatures w14:val="none"/>
          </w:rPr>
          <w:t>[16]</w:t>
        </w:r>
      </w:hyperlink>
      <w:r w:rsidRPr="008A5F07">
        <w:rPr>
          <w:rFonts w:ascii="inherit" w:eastAsia="Times New Roman" w:hAnsi="inherit" w:cs="Times New Roman"/>
          <w:color w:val="111111"/>
          <w:kern w:val="0"/>
          <w:sz w:val="26"/>
          <w:szCs w:val="26"/>
          <w:lang w:eastAsia="es-UY"/>
          <w14:ligatures w14:val="none"/>
        </w:rPr>
        <w:t> Ocurrió además, cuando Washington estaba enfrascado en conseguir el reconocimiento diplomático de Israel por </w:t>
      </w:r>
      <w:hyperlink r:id="rId56" w:history="1">
        <w:r w:rsidRPr="008A5F07">
          <w:rPr>
            <w:rFonts w:ascii="inherit" w:eastAsia="Times New Roman" w:hAnsi="inherit" w:cs="Times New Roman"/>
            <w:color w:val="0093C2"/>
            <w:kern w:val="0"/>
            <w:sz w:val="26"/>
            <w:szCs w:val="26"/>
            <w:lang w:eastAsia="es-UY"/>
            <w14:ligatures w14:val="none"/>
          </w:rPr>
          <w:t>Arabia Saudí</w:t>
        </w:r>
      </w:hyperlink>
      <w:r w:rsidRPr="008A5F07">
        <w:rPr>
          <w:rFonts w:ascii="inherit" w:eastAsia="Times New Roman" w:hAnsi="inherit" w:cs="Times New Roman"/>
          <w:color w:val="111111"/>
          <w:kern w:val="0"/>
          <w:sz w:val="26"/>
          <w:szCs w:val="26"/>
          <w:lang w:eastAsia="es-UY"/>
          <w14:ligatures w14:val="none"/>
        </w:rPr>
        <w:t>, y otros países,  para </w:t>
      </w:r>
      <w:hyperlink r:id="rId57" w:history="1">
        <w:r w:rsidRPr="008A5F07">
          <w:rPr>
            <w:rFonts w:ascii="inherit" w:eastAsia="Times New Roman" w:hAnsi="inherit" w:cs="Times New Roman"/>
            <w:color w:val="0093C2"/>
            <w:kern w:val="0"/>
            <w:sz w:val="26"/>
            <w:szCs w:val="26"/>
            <w:lang w:eastAsia="es-UY"/>
            <w14:ligatures w14:val="none"/>
          </w:rPr>
          <w:t>rediseñar</w:t>
        </w:r>
      </w:hyperlink>
      <w:r w:rsidRPr="008A5F07">
        <w:rPr>
          <w:rFonts w:ascii="inherit" w:eastAsia="Times New Roman" w:hAnsi="inherit" w:cs="Times New Roman"/>
          <w:color w:val="111111"/>
          <w:kern w:val="0"/>
          <w:sz w:val="26"/>
          <w:szCs w:val="26"/>
          <w:lang w:eastAsia="es-UY"/>
          <w14:ligatures w14:val="none"/>
        </w:rPr>
        <w:t> la política del medio Oriente.</w:t>
      </w:r>
      <w:hyperlink r:id="rId58" w:anchor="_edn17" w:history="1">
        <w:r w:rsidRPr="008A5F07">
          <w:rPr>
            <w:rFonts w:ascii="inherit" w:eastAsia="Times New Roman" w:hAnsi="inherit" w:cs="Times New Roman"/>
            <w:color w:val="0093C2"/>
            <w:kern w:val="0"/>
            <w:sz w:val="26"/>
            <w:szCs w:val="26"/>
            <w:lang w:eastAsia="es-UY"/>
            <w14:ligatures w14:val="none"/>
          </w:rPr>
          <w:t>[17]</w:t>
        </w:r>
      </w:hyperlink>
      <w:r w:rsidRPr="008A5F07">
        <w:rPr>
          <w:rFonts w:ascii="inherit" w:eastAsia="Times New Roman" w:hAnsi="inherit" w:cs="Times New Roman"/>
          <w:color w:val="111111"/>
          <w:kern w:val="0"/>
          <w:sz w:val="26"/>
          <w:szCs w:val="26"/>
          <w:lang w:eastAsia="es-UY"/>
          <w14:ligatures w14:val="none"/>
        </w:rPr>
        <w:t> Un acercamiento abandonado por los gobiernos ante la reacción de la calle árabe a la invasión israelí de la Franja de Gaza.</w:t>
      </w:r>
    </w:p>
    <w:p w14:paraId="2B8AF4BF" w14:textId="77777777" w:rsidR="008A5F07" w:rsidRPr="008A5F07" w:rsidRDefault="008A5F07" w:rsidP="008A5F07">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8A5F07">
        <w:rPr>
          <w:rFonts w:ascii="Lato" w:eastAsia="Times New Roman" w:hAnsi="Lato" w:cs="Times New Roman"/>
          <w:noProof/>
          <w:color w:val="0093C2"/>
          <w:kern w:val="0"/>
          <w:sz w:val="26"/>
          <w:szCs w:val="26"/>
          <w:lang w:eastAsia="es-UY"/>
          <w14:ligatures w14:val="none"/>
        </w:rPr>
        <w:lastRenderedPageBreak/>
        <w:drawing>
          <wp:inline distT="0" distB="0" distL="0" distR="0" wp14:anchorId="68F1C8A2" wp14:editId="6E14A8FF">
            <wp:extent cx="5190882" cy="2901950"/>
            <wp:effectExtent l="0" t="0" r="0" b="0"/>
            <wp:docPr id="3" name="Imagen 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99192" cy="2906595"/>
                    </a:xfrm>
                    <a:prstGeom prst="rect">
                      <a:avLst/>
                    </a:prstGeom>
                    <a:noFill/>
                    <a:ln>
                      <a:noFill/>
                    </a:ln>
                  </pic:spPr>
                </pic:pic>
              </a:graphicData>
            </a:graphic>
          </wp:inline>
        </w:drawing>
      </w:r>
    </w:p>
    <w:p w14:paraId="0CDBFDFC"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Ello se inscribía, además, en un contexto de creciente desinterés y disminución de los </w:t>
      </w:r>
      <w:hyperlink r:id="rId61" w:history="1">
        <w:r w:rsidRPr="008A5F07">
          <w:rPr>
            <w:rFonts w:ascii="inherit" w:eastAsia="Times New Roman" w:hAnsi="inherit" w:cs="Times New Roman"/>
            <w:color w:val="0093C2"/>
            <w:kern w:val="0"/>
            <w:sz w:val="26"/>
            <w:szCs w:val="26"/>
            <w:lang w:eastAsia="es-UY"/>
            <w14:ligatures w14:val="none"/>
          </w:rPr>
          <w:t>adeptos</w:t>
        </w:r>
      </w:hyperlink>
      <w:r w:rsidRPr="008A5F07">
        <w:rPr>
          <w:rFonts w:ascii="inherit" w:eastAsia="Times New Roman" w:hAnsi="inherit" w:cs="Times New Roman"/>
          <w:color w:val="111111"/>
          <w:kern w:val="0"/>
          <w:sz w:val="26"/>
          <w:szCs w:val="26"/>
          <w:lang w:eastAsia="es-UY"/>
          <w14:ligatures w14:val="none"/>
        </w:rPr>
        <w:t> de la solución de los dos Estados propuesta por la comunidad internacional.</w:t>
      </w:r>
      <w:hyperlink r:id="rId62" w:anchor="_edn18" w:history="1">
        <w:r w:rsidRPr="008A5F07">
          <w:rPr>
            <w:rFonts w:ascii="inherit" w:eastAsia="Times New Roman" w:hAnsi="inherit" w:cs="Times New Roman"/>
            <w:color w:val="0093C2"/>
            <w:kern w:val="0"/>
            <w:sz w:val="26"/>
            <w:szCs w:val="26"/>
            <w:lang w:eastAsia="es-UY"/>
            <w14:ligatures w14:val="none"/>
          </w:rPr>
          <w:t>[18]</w:t>
        </w:r>
      </w:hyperlink>
      <w:r w:rsidRPr="008A5F07">
        <w:rPr>
          <w:rFonts w:ascii="inherit" w:eastAsia="Times New Roman" w:hAnsi="inherit" w:cs="Times New Roman"/>
          <w:color w:val="111111"/>
          <w:kern w:val="0"/>
          <w:sz w:val="26"/>
          <w:szCs w:val="26"/>
          <w:lang w:eastAsia="es-UY"/>
          <w14:ligatures w14:val="none"/>
        </w:rPr>
        <w:t> Más aún en el contexto de creciente instalación de colonos israelíes en Cisjordania. Un índice claro es </w:t>
      </w:r>
      <w:hyperlink r:id="rId63" w:history="1">
        <w:r w:rsidRPr="008A5F07">
          <w:rPr>
            <w:rFonts w:ascii="inherit" w:eastAsia="Times New Roman" w:hAnsi="inherit" w:cs="Times New Roman"/>
            <w:color w:val="0093C2"/>
            <w:kern w:val="0"/>
            <w:sz w:val="26"/>
            <w:szCs w:val="26"/>
            <w:lang w:eastAsia="es-UY"/>
            <w14:ligatures w14:val="none"/>
          </w:rPr>
          <w:t>cambio del mapa</w:t>
        </w:r>
      </w:hyperlink>
      <w:r w:rsidRPr="008A5F07">
        <w:rPr>
          <w:rFonts w:ascii="inherit" w:eastAsia="Times New Roman" w:hAnsi="inherit" w:cs="Times New Roman"/>
          <w:color w:val="111111"/>
          <w:kern w:val="0"/>
          <w:sz w:val="26"/>
          <w:szCs w:val="26"/>
          <w:lang w:eastAsia="es-UY"/>
          <w14:ligatures w14:val="none"/>
        </w:rPr>
        <w:t> de Palestina en las últimas décadas.</w:t>
      </w:r>
      <w:hyperlink r:id="rId64" w:anchor="_edn19" w:history="1">
        <w:r w:rsidRPr="008A5F07">
          <w:rPr>
            <w:rFonts w:ascii="inherit" w:eastAsia="Times New Roman" w:hAnsi="inherit" w:cs="Times New Roman"/>
            <w:color w:val="0093C2"/>
            <w:kern w:val="0"/>
            <w:sz w:val="26"/>
            <w:szCs w:val="26"/>
            <w:lang w:eastAsia="es-UY"/>
            <w14:ligatures w14:val="none"/>
          </w:rPr>
          <w:t>[19]</w:t>
        </w:r>
      </w:hyperlink>
      <w:r w:rsidRPr="008A5F07">
        <w:rPr>
          <w:rFonts w:ascii="inherit" w:eastAsia="Times New Roman" w:hAnsi="inherit" w:cs="Times New Roman"/>
          <w:color w:val="111111"/>
          <w:kern w:val="0"/>
          <w:sz w:val="26"/>
          <w:szCs w:val="26"/>
          <w:lang w:eastAsia="es-UY"/>
          <w14:ligatures w14:val="none"/>
        </w:rPr>
        <w:t> Una imposición de hechos consumados </w:t>
      </w:r>
      <w:hyperlink r:id="rId65" w:history="1">
        <w:r w:rsidRPr="008A5F07">
          <w:rPr>
            <w:rFonts w:ascii="inherit" w:eastAsia="Times New Roman" w:hAnsi="inherit" w:cs="Times New Roman"/>
            <w:color w:val="0093C2"/>
            <w:kern w:val="0"/>
            <w:sz w:val="26"/>
            <w:szCs w:val="26"/>
            <w:lang w:eastAsia="es-UY"/>
            <w14:ligatures w14:val="none"/>
          </w:rPr>
          <w:t>acelerada</w:t>
        </w:r>
      </w:hyperlink>
      <w:r w:rsidRPr="008A5F07">
        <w:rPr>
          <w:rFonts w:ascii="inherit" w:eastAsia="Times New Roman" w:hAnsi="inherit" w:cs="Times New Roman"/>
          <w:color w:val="111111"/>
          <w:kern w:val="0"/>
          <w:sz w:val="26"/>
          <w:szCs w:val="26"/>
          <w:lang w:eastAsia="es-UY"/>
          <w14:ligatures w14:val="none"/>
        </w:rPr>
        <w:t> con la invasión en Gaza.</w:t>
      </w:r>
      <w:hyperlink r:id="rId66" w:anchor="_edn20" w:history="1">
        <w:r w:rsidRPr="008A5F07">
          <w:rPr>
            <w:rFonts w:ascii="inherit" w:eastAsia="Times New Roman" w:hAnsi="inherit" w:cs="Times New Roman"/>
            <w:color w:val="0093C2"/>
            <w:kern w:val="0"/>
            <w:sz w:val="26"/>
            <w:szCs w:val="26"/>
            <w:lang w:eastAsia="es-UY"/>
            <w14:ligatures w14:val="none"/>
          </w:rPr>
          <w:t>[20]</w:t>
        </w:r>
      </w:hyperlink>
    </w:p>
    <w:p w14:paraId="6EAB61AB"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El inédito ataque cogió desprevenidas las Fuerzas de Defensa de Israel (FDI), a pesar de que de acuerdo al </w:t>
      </w:r>
      <w:hyperlink r:id="rId67" w:history="1">
        <w:r w:rsidRPr="008A5F07">
          <w:rPr>
            <w:rFonts w:ascii="inherit" w:eastAsia="Times New Roman" w:hAnsi="inherit" w:cs="Times New Roman"/>
            <w:color w:val="0093C2"/>
            <w:kern w:val="0"/>
            <w:sz w:val="26"/>
            <w:szCs w:val="26"/>
            <w:lang w:eastAsia="es-UY"/>
            <w14:ligatures w14:val="none"/>
          </w:rPr>
          <w:t>NYT</w:t>
        </w:r>
      </w:hyperlink>
      <w:r w:rsidRPr="008A5F07">
        <w:rPr>
          <w:rFonts w:ascii="inherit" w:eastAsia="Times New Roman" w:hAnsi="inherit" w:cs="Times New Roman"/>
          <w:color w:val="111111"/>
          <w:kern w:val="0"/>
          <w:sz w:val="26"/>
          <w:szCs w:val="26"/>
          <w:lang w:eastAsia="es-UY"/>
          <w14:ligatures w14:val="none"/>
        </w:rPr>
        <w:t> ellas ya sabían que existía ese plan desde hacía un año.</w:t>
      </w:r>
      <w:hyperlink r:id="rId68" w:anchor="_edn21" w:history="1">
        <w:r w:rsidRPr="008A5F07">
          <w:rPr>
            <w:rFonts w:ascii="inherit" w:eastAsia="Times New Roman" w:hAnsi="inherit" w:cs="Times New Roman"/>
            <w:color w:val="0093C2"/>
            <w:kern w:val="0"/>
            <w:sz w:val="26"/>
            <w:szCs w:val="26"/>
            <w:lang w:eastAsia="es-UY"/>
            <w14:ligatures w14:val="none"/>
          </w:rPr>
          <w:t>[21]</w:t>
        </w:r>
      </w:hyperlink>
      <w:r w:rsidRPr="008A5F07">
        <w:rPr>
          <w:rFonts w:ascii="inherit" w:eastAsia="Times New Roman" w:hAnsi="inherit" w:cs="Times New Roman"/>
          <w:color w:val="111111"/>
          <w:kern w:val="0"/>
          <w:sz w:val="26"/>
          <w:szCs w:val="26"/>
          <w:lang w:eastAsia="es-UY"/>
          <w14:ligatures w14:val="none"/>
        </w:rPr>
        <w:t> Se trató de la peor falla de la inteligencia israelí desde 1973, para la guerra árabe-israelí de </w:t>
      </w:r>
      <w:hyperlink r:id="rId69" w:history="1">
        <w:r w:rsidRPr="008A5F07">
          <w:rPr>
            <w:rFonts w:ascii="inherit" w:eastAsia="Times New Roman" w:hAnsi="inherit" w:cs="Times New Roman"/>
            <w:color w:val="0093C2"/>
            <w:kern w:val="0"/>
            <w:sz w:val="26"/>
            <w:szCs w:val="26"/>
            <w:lang w:eastAsia="es-UY"/>
            <w14:ligatures w14:val="none"/>
          </w:rPr>
          <w:t>Yom Kipur</w:t>
        </w:r>
      </w:hyperlink>
      <w:r w:rsidRPr="008A5F07">
        <w:rPr>
          <w:rFonts w:ascii="inherit" w:eastAsia="Times New Roman" w:hAnsi="inherit" w:cs="Times New Roman"/>
          <w:color w:val="111111"/>
          <w:kern w:val="0"/>
          <w:sz w:val="26"/>
          <w:szCs w:val="26"/>
          <w:lang w:eastAsia="es-UY"/>
          <w14:ligatures w14:val="none"/>
        </w:rPr>
        <w:t> 1973.</w:t>
      </w:r>
    </w:p>
    <w:p w14:paraId="3FCED502"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En represalia, Netanyahu prometió </w:t>
      </w:r>
      <w:hyperlink r:id="rId70" w:history="1">
        <w:r w:rsidRPr="008A5F07">
          <w:rPr>
            <w:rFonts w:ascii="inherit" w:eastAsia="Times New Roman" w:hAnsi="inherit" w:cs="Times New Roman"/>
            <w:color w:val="0093C2"/>
            <w:kern w:val="0"/>
            <w:sz w:val="26"/>
            <w:szCs w:val="26"/>
            <w:lang w:eastAsia="es-UY"/>
            <w14:ligatures w14:val="none"/>
          </w:rPr>
          <w:t>destruir</w:t>
        </w:r>
      </w:hyperlink>
      <w:r w:rsidRPr="008A5F07">
        <w:rPr>
          <w:rFonts w:ascii="inherit" w:eastAsia="Times New Roman" w:hAnsi="inherit" w:cs="Times New Roman"/>
          <w:color w:val="111111"/>
          <w:kern w:val="0"/>
          <w:sz w:val="26"/>
          <w:szCs w:val="26"/>
          <w:lang w:eastAsia="es-UY"/>
          <w14:ligatures w14:val="none"/>
        </w:rPr>
        <w:t> Hamás.</w:t>
      </w:r>
      <w:hyperlink r:id="rId71" w:anchor="_edn22" w:history="1">
        <w:r w:rsidRPr="008A5F07">
          <w:rPr>
            <w:rFonts w:ascii="inherit" w:eastAsia="Times New Roman" w:hAnsi="inherit" w:cs="Times New Roman"/>
            <w:color w:val="0093C2"/>
            <w:kern w:val="0"/>
            <w:sz w:val="26"/>
            <w:szCs w:val="26"/>
            <w:lang w:eastAsia="es-UY"/>
            <w14:ligatures w14:val="none"/>
          </w:rPr>
          <w:t>[22]</w:t>
        </w:r>
      </w:hyperlink>
      <w:r w:rsidRPr="008A5F07">
        <w:rPr>
          <w:rFonts w:ascii="inherit" w:eastAsia="Times New Roman" w:hAnsi="inherit" w:cs="Times New Roman"/>
          <w:color w:val="111111"/>
          <w:kern w:val="0"/>
          <w:sz w:val="26"/>
          <w:szCs w:val="26"/>
          <w:lang w:eastAsia="es-UY"/>
          <w14:ligatures w14:val="none"/>
        </w:rPr>
        <w:t> Su ministro de defensa </w:t>
      </w:r>
      <w:proofErr w:type="spellStart"/>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eastAsia="es-UY"/>
          <w14:ligatures w14:val="none"/>
        </w:rPr>
        <w:instrText>HYPERLINK "https://eldiariony.com/2023/10/11/gabinete-de-guerra-de-israel-promete-borrar-a-hamas-de-la-faz-de-la-tierra/"</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eastAsia="es-UY"/>
          <w14:ligatures w14:val="none"/>
        </w:rPr>
        <w:t>Yoav</w:t>
      </w:r>
      <w:proofErr w:type="spellEnd"/>
      <w:r w:rsidRPr="008A5F07">
        <w:rPr>
          <w:rFonts w:ascii="inherit" w:eastAsia="Times New Roman" w:hAnsi="inherit" w:cs="Times New Roman"/>
          <w:color w:val="0093C2"/>
          <w:kern w:val="0"/>
          <w:sz w:val="26"/>
          <w:szCs w:val="26"/>
          <w:lang w:eastAsia="es-UY"/>
          <w14:ligatures w14:val="none"/>
        </w:rPr>
        <w:t xml:space="preserve"> </w:t>
      </w:r>
      <w:proofErr w:type="spellStart"/>
      <w:r w:rsidRPr="008A5F07">
        <w:rPr>
          <w:rFonts w:ascii="inherit" w:eastAsia="Times New Roman" w:hAnsi="inherit" w:cs="Times New Roman"/>
          <w:color w:val="0093C2"/>
          <w:kern w:val="0"/>
          <w:sz w:val="26"/>
          <w:szCs w:val="26"/>
          <w:lang w:eastAsia="es-UY"/>
          <w14:ligatures w14:val="none"/>
        </w:rPr>
        <w:t>Gallant</w:t>
      </w:r>
      <w:proofErr w:type="spellEnd"/>
      <w:r w:rsidRPr="008A5F07">
        <w:rPr>
          <w:rFonts w:ascii="inherit" w:eastAsia="Times New Roman" w:hAnsi="inherit" w:cs="Times New Roman"/>
          <w:color w:val="111111"/>
          <w:kern w:val="0"/>
          <w:sz w:val="26"/>
          <w:szCs w:val="26"/>
          <w:lang w:eastAsia="es-UY"/>
          <w14:ligatures w14:val="none"/>
        </w:rPr>
        <w:fldChar w:fldCharType="end"/>
      </w:r>
      <w:r w:rsidRPr="008A5F07">
        <w:rPr>
          <w:rFonts w:ascii="inherit" w:eastAsia="Times New Roman" w:hAnsi="inherit" w:cs="Times New Roman"/>
          <w:color w:val="111111"/>
          <w:kern w:val="0"/>
          <w:sz w:val="26"/>
          <w:szCs w:val="26"/>
          <w:lang w:eastAsia="es-UY"/>
          <w14:ligatures w14:val="none"/>
        </w:rPr>
        <w:t> afirmó que el objetivo de Israel es el de borrar Hamás “de la faz de la tierra”.</w:t>
      </w:r>
      <w:hyperlink r:id="rId72" w:anchor="_edn23" w:history="1">
        <w:r w:rsidRPr="008A5F07">
          <w:rPr>
            <w:rFonts w:ascii="inherit" w:eastAsia="Times New Roman" w:hAnsi="inherit" w:cs="Times New Roman"/>
            <w:color w:val="0093C2"/>
            <w:kern w:val="0"/>
            <w:sz w:val="26"/>
            <w:szCs w:val="26"/>
            <w:lang w:eastAsia="es-UY"/>
            <w14:ligatures w14:val="none"/>
          </w:rPr>
          <w:t>[23]</w:t>
        </w:r>
      </w:hyperlink>
      <w:r w:rsidRPr="008A5F07">
        <w:rPr>
          <w:rFonts w:ascii="inherit" w:eastAsia="Times New Roman" w:hAnsi="inherit" w:cs="Times New Roman"/>
          <w:color w:val="111111"/>
          <w:kern w:val="0"/>
          <w:sz w:val="26"/>
          <w:szCs w:val="26"/>
          <w:lang w:eastAsia="es-UY"/>
          <w14:ligatures w14:val="none"/>
        </w:rPr>
        <w:t> El gobierno de emergencia con la oposición y el gabinete de guerra, ordenaron la movilización de 300 mil reservistas.</w:t>
      </w:r>
    </w:p>
    <w:p w14:paraId="7CCE792D"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 xml:space="preserve">En su ofensiva, el gobierno </w:t>
      </w:r>
      <w:proofErr w:type="gramStart"/>
      <w:r w:rsidRPr="008A5F07">
        <w:rPr>
          <w:rFonts w:ascii="inherit" w:eastAsia="Times New Roman" w:hAnsi="inherit" w:cs="Times New Roman"/>
          <w:color w:val="111111"/>
          <w:kern w:val="0"/>
          <w:sz w:val="26"/>
          <w:szCs w:val="26"/>
          <w:lang w:eastAsia="es-UY"/>
          <w14:ligatures w14:val="none"/>
        </w:rPr>
        <w:t>Israelí</w:t>
      </w:r>
      <w:proofErr w:type="gramEnd"/>
      <w:r w:rsidRPr="008A5F07">
        <w:rPr>
          <w:rFonts w:ascii="inherit" w:eastAsia="Times New Roman" w:hAnsi="inherit" w:cs="Times New Roman"/>
          <w:color w:val="111111"/>
          <w:kern w:val="0"/>
          <w:sz w:val="26"/>
          <w:szCs w:val="26"/>
          <w:lang w:eastAsia="es-UY"/>
          <w14:ligatures w14:val="none"/>
        </w:rPr>
        <w:t>, ordenó el bloqueo absoluto de la Franja de Gaza, impidiendo la entrada de todo tipo de suministros, salvo a cuentagotas a pesar de presiones de la comunidad internacional.</w:t>
      </w:r>
    </w:p>
    <w:p w14:paraId="180BB02E"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lastRenderedPageBreak/>
        <w:t>Las FDI han realizado un bombardeo incesante e indiscriminado de la franja de Gaza. A los bombardeos incesantes, se agregó la invasión terrestre del </w:t>
      </w:r>
      <w:hyperlink r:id="rId73" w:history="1">
        <w:r w:rsidRPr="008A5F07">
          <w:rPr>
            <w:rFonts w:ascii="inherit" w:eastAsia="Times New Roman" w:hAnsi="inherit" w:cs="Times New Roman"/>
            <w:color w:val="0093C2"/>
            <w:kern w:val="0"/>
            <w:sz w:val="26"/>
            <w:szCs w:val="26"/>
            <w:lang w:eastAsia="es-UY"/>
            <w14:ligatures w14:val="none"/>
          </w:rPr>
          <w:t>norte</w:t>
        </w:r>
      </w:hyperlink>
      <w:r w:rsidRPr="008A5F07">
        <w:rPr>
          <w:rFonts w:ascii="inherit" w:eastAsia="Times New Roman" w:hAnsi="inherit" w:cs="Times New Roman"/>
          <w:color w:val="111111"/>
          <w:kern w:val="0"/>
          <w:sz w:val="26"/>
          <w:szCs w:val="26"/>
          <w:lang w:eastAsia="es-UY"/>
          <w14:ligatures w14:val="none"/>
        </w:rPr>
        <w:t> de Gaza el 27 de octubre, que se extendió al sur de la Franja de Gaza en </w:t>
      </w:r>
      <w:hyperlink r:id="rId74" w:history="1">
        <w:r w:rsidRPr="008A5F07">
          <w:rPr>
            <w:rFonts w:ascii="inherit" w:eastAsia="Times New Roman" w:hAnsi="inherit" w:cs="Times New Roman"/>
            <w:color w:val="0093C2"/>
            <w:kern w:val="0"/>
            <w:sz w:val="26"/>
            <w:szCs w:val="26"/>
            <w:lang w:eastAsia="es-UY"/>
            <w14:ligatures w14:val="none"/>
          </w:rPr>
          <w:t>diciembre</w:t>
        </w:r>
      </w:hyperlink>
      <w:r w:rsidRPr="008A5F07">
        <w:rPr>
          <w:rFonts w:ascii="inherit" w:eastAsia="Times New Roman" w:hAnsi="inherit" w:cs="Times New Roman"/>
          <w:color w:val="111111"/>
          <w:kern w:val="0"/>
          <w:sz w:val="26"/>
          <w:szCs w:val="26"/>
          <w:lang w:eastAsia="es-UY"/>
          <w14:ligatures w14:val="none"/>
        </w:rPr>
        <w:t>, luego de los siete días de </w:t>
      </w:r>
      <w:hyperlink r:id="rId75" w:history="1">
        <w:r w:rsidRPr="008A5F07">
          <w:rPr>
            <w:rFonts w:ascii="inherit" w:eastAsia="Times New Roman" w:hAnsi="inherit" w:cs="Times New Roman"/>
            <w:color w:val="0093C2"/>
            <w:kern w:val="0"/>
            <w:sz w:val="26"/>
            <w:szCs w:val="26"/>
            <w:lang w:eastAsia="es-UY"/>
            <w14:ligatures w14:val="none"/>
          </w:rPr>
          <w:t>tregua</w:t>
        </w:r>
      </w:hyperlink>
      <w:r w:rsidRPr="008A5F07">
        <w:rPr>
          <w:rFonts w:ascii="inherit" w:eastAsia="Times New Roman" w:hAnsi="inherit" w:cs="Times New Roman"/>
          <w:color w:val="111111"/>
          <w:kern w:val="0"/>
          <w:sz w:val="26"/>
          <w:szCs w:val="26"/>
          <w:lang w:eastAsia="es-UY"/>
          <w14:ligatures w14:val="none"/>
        </w:rPr>
        <w:t> para intercambio de 110 rehenes israelís contra 240 prisioneros palestinos retenidos por Israel, a fines de noviembre.</w:t>
      </w:r>
    </w:p>
    <w:p w14:paraId="13729FDE"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La invasión de la Franja de Gaza se ha </w:t>
      </w:r>
      <w:hyperlink r:id="rId76" w:history="1">
        <w:r w:rsidRPr="008A5F07">
          <w:rPr>
            <w:rFonts w:ascii="inherit" w:eastAsia="Times New Roman" w:hAnsi="inherit" w:cs="Times New Roman"/>
            <w:color w:val="0093C2"/>
            <w:kern w:val="0"/>
            <w:sz w:val="26"/>
            <w:szCs w:val="26"/>
            <w:lang w:eastAsia="es-UY"/>
            <w14:ligatures w14:val="none"/>
          </w:rPr>
          <w:t>traducido</w:t>
        </w:r>
      </w:hyperlink>
      <w:r w:rsidRPr="008A5F07">
        <w:rPr>
          <w:rFonts w:ascii="inherit" w:eastAsia="Times New Roman" w:hAnsi="inherit" w:cs="Times New Roman"/>
          <w:color w:val="111111"/>
          <w:kern w:val="0"/>
          <w:sz w:val="26"/>
          <w:szCs w:val="26"/>
          <w:lang w:eastAsia="es-UY"/>
          <w14:ligatures w14:val="none"/>
        </w:rPr>
        <w:t> en que al 7 de enero de 2024 se cuentan más de </w:t>
      </w:r>
      <w:hyperlink r:id="rId77" w:history="1">
        <w:r w:rsidRPr="008A5F07">
          <w:rPr>
            <w:rFonts w:ascii="inherit" w:eastAsia="Times New Roman" w:hAnsi="inherit" w:cs="Times New Roman"/>
            <w:color w:val="0093C2"/>
            <w:kern w:val="0"/>
            <w:sz w:val="26"/>
            <w:szCs w:val="26"/>
            <w:lang w:eastAsia="es-UY"/>
            <w14:ligatures w14:val="none"/>
          </w:rPr>
          <w:t>23 mil muertos</w:t>
        </w:r>
      </w:hyperlink>
      <w:r w:rsidRPr="008A5F07">
        <w:rPr>
          <w:rFonts w:ascii="inherit" w:eastAsia="Times New Roman" w:hAnsi="inherit" w:cs="Times New Roman"/>
          <w:color w:val="111111"/>
          <w:kern w:val="0"/>
          <w:sz w:val="26"/>
          <w:szCs w:val="26"/>
          <w:lang w:eastAsia="es-UY"/>
          <w14:ligatures w14:val="none"/>
        </w:rPr>
        <w:t> y 60 mil heridos.</w:t>
      </w:r>
      <w:hyperlink r:id="rId78" w:anchor="_edn24" w:history="1">
        <w:r w:rsidRPr="008A5F07">
          <w:rPr>
            <w:rFonts w:ascii="inherit" w:eastAsia="Times New Roman" w:hAnsi="inherit" w:cs="Times New Roman"/>
            <w:color w:val="0093C2"/>
            <w:kern w:val="0"/>
            <w:sz w:val="26"/>
            <w:szCs w:val="26"/>
            <w:lang w:eastAsia="es-UY"/>
            <w14:ligatures w14:val="none"/>
          </w:rPr>
          <w:t>[24]</w:t>
        </w:r>
      </w:hyperlink>
      <w:r w:rsidRPr="008A5F07">
        <w:rPr>
          <w:rFonts w:ascii="inherit" w:eastAsia="Times New Roman" w:hAnsi="inherit" w:cs="Times New Roman"/>
          <w:color w:val="111111"/>
          <w:kern w:val="0"/>
          <w:sz w:val="26"/>
          <w:szCs w:val="26"/>
          <w:lang w:eastAsia="es-UY"/>
          <w14:ligatures w14:val="none"/>
        </w:rPr>
        <w:t> El Director de la </w:t>
      </w:r>
      <w:hyperlink r:id="rId79" w:history="1">
        <w:r w:rsidRPr="008A5F07">
          <w:rPr>
            <w:rFonts w:ascii="inherit" w:eastAsia="Times New Roman" w:hAnsi="inherit" w:cs="Times New Roman"/>
            <w:color w:val="0093C2"/>
            <w:kern w:val="0"/>
            <w:sz w:val="26"/>
            <w:szCs w:val="26"/>
            <w:lang w:eastAsia="es-UY"/>
            <w14:ligatures w14:val="none"/>
          </w:rPr>
          <w:t>ACNUR</w:t>
        </w:r>
      </w:hyperlink>
      <w:r w:rsidRPr="008A5F07">
        <w:rPr>
          <w:rFonts w:ascii="inherit" w:eastAsia="Times New Roman" w:hAnsi="inherit" w:cs="Times New Roman"/>
          <w:color w:val="111111"/>
          <w:kern w:val="0"/>
          <w:sz w:val="26"/>
          <w:szCs w:val="26"/>
          <w:lang w:eastAsia="es-UY"/>
          <w14:ligatures w14:val="none"/>
        </w:rPr>
        <w:t> afirmó que “casi el 70% de los muertos en Gaza son mujeres, niños y niñas”.</w:t>
      </w:r>
      <w:hyperlink r:id="rId80" w:anchor="_edn25" w:history="1">
        <w:r w:rsidRPr="008A5F07">
          <w:rPr>
            <w:rFonts w:ascii="inherit" w:eastAsia="Times New Roman" w:hAnsi="inherit" w:cs="Times New Roman"/>
            <w:color w:val="0093C2"/>
            <w:kern w:val="0"/>
            <w:sz w:val="26"/>
            <w:szCs w:val="26"/>
            <w:lang w:eastAsia="es-UY"/>
            <w14:ligatures w14:val="none"/>
          </w:rPr>
          <w:t>[25]</w:t>
        </w:r>
      </w:hyperlink>
    </w:p>
    <w:p w14:paraId="2F6BC23E"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Las FDI han ordenado el desplazamiento forzado del 90% de los 2,2 millones de habitantes palestinos de la Franja de Gaza. A ello se agrega la destrucción de casas, de hospitales e infraestructura. En suma, una aguda crisis alimentaria y sanitaria que hace que, de acuerdo a Martin Griffiths, de la ONU, Gaza “</w:t>
      </w:r>
      <w:hyperlink r:id="rId81" w:history="1">
        <w:r w:rsidRPr="008A5F07">
          <w:rPr>
            <w:rFonts w:ascii="inherit" w:eastAsia="Times New Roman" w:hAnsi="inherit" w:cs="Times New Roman"/>
            <w:i/>
            <w:iCs/>
            <w:color w:val="0093C2"/>
            <w:kern w:val="0"/>
            <w:sz w:val="26"/>
            <w:szCs w:val="26"/>
            <w:bdr w:val="none" w:sz="0" w:space="0" w:color="auto" w:frame="1"/>
            <w:lang w:eastAsia="es-UY"/>
            <w14:ligatures w14:val="none"/>
          </w:rPr>
          <w:t>se ha vuelto inhabitable</w:t>
        </w:r>
      </w:hyperlink>
      <w:r w:rsidRPr="008A5F07">
        <w:rPr>
          <w:rFonts w:ascii="inherit" w:eastAsia="Times New Roman" w:hAnsi="inherit" w:cs="Times New Roman"/>
          <w:color w:val="111111"/>
          <w:kern w:val="0"/>
          <w:sz w:val="26"/>
          <w:szCs w:val="26"/>
          <w:lang w:eastAsia="es-UY"/>
          <w14:ligatures w14:val="none"/>
        </w:rPr>
        <w:t>”.</w:t>
      </w:r>
    </w:p>
    <w:p w14:paraId="5407A003"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Recientemente Israel confirmó el desmantelamiento de Hamás en el norte de la Franja de Gaza. Pero, en lugar de un cese al fuego, afirma que la guerra seguirá por varios meses más y anunció un plan de las “</w:t>
      </w:r>
      <w:hyperlink r:id="rId82" w:history="1">
        <w:r w:rsidRPr="008A5F07">
          <w:rPr>
            <w:rFonts w:ascii="inherit" w:eastAsia="Times New Roman" w:hAnsi="inherit" w:cs="Times New Roman"/>
            <w:i/>
            <w:iCs/>
            <w:color w:val="0093C2"/>
            <w:kern w:val="0"/>
            <w:sz w:val="26"/>
            <w:szCs w:val="26"/>
            <w:bdr w:val="none" w:sz="0" w:space="0" w:color="auto" w:frame="1"/>
            <w:lang w:eastAsia="es-UY"/>
            <w14:ligatures w14:val="none"/>
          </w:rPr>
          <w:t>cuatro esquinas</w:t>
        </w:r>
      </w:hyperlink>
      <w:r w:rsidRPr="008A5F07">
        <w:rPr>
          <w:rFonts w:ascii="inherit" w:eastAsia="Times New Roman" w:hAnsi="inherit" w:cs="Times New Roman"/>
          <w:color w:val="111111"/>
          <w:kern w:val="0"/>
          <w:sz w:val="26"/>
          <w:szCs w:val="26"/>
          <w:lang w:eastAsia="es-UY"/>
          <w14:ligatures w14:val="none"/>
        </w:rPr>
        <w:t>” cuyos contornos no han sido definidos. Mientras tanto, miembros del gobierno, como el ministro de la seguridad nacional Itamar Ben-</w:t>
      </w:r>
      <w:proofErr w:type="spellStart"/>
      <w:r w:rsidRPr="008A5F07">
        <w:rPr>
          <w:rFonts w:ascii="inherit" w:eastAsia="Times New Roman" w:hAnsi="inherit" w:cs="Times New Roman"/>
          <w:color w:val="111111"/>
          <w:kern w:val="0"/>
          <w:sz w:val="26"/>
          <w:szCs w:val="26"/>
          <w:lang w:eastAsia="es-UY"/>
          <w14:ligatures w14:val="none"/>
        </w:rPr>
        <w:t>Gvir</w:t>
      </w:r>
      <w:proofErr w:type="spellEnd"/>
      <w:r w:rsidRPr="008A5F07">
        <w:rPr>
          <w:rFonts w:ascii="inherit" w:eastAsia="Times New Roman" w:hAnsi="inherit" w:cs="Times New Roman"/>
          <w:color w:val="111111"/>
          <w:kern w:val="0"/>
          <w:sz w:val="26"/>
          <w:szCs w:val="26"/>
          <w:lang w:eastAsia="es-UY"/>
          <w14:ligatures w14:val="none"/>
        </w:rPr>
        <w:t>, sin ser incomodados, afirman que la salida de los palestinos de Gaza y el restablecimiento de asentamientos israelíes en el territorio es “</w:t>
      </w:r>
      <w:r w:rsidRPr="008A5F07">
        <w:rPr>
          <w:rFonts w:ascii="inherit" w:eastAsia="Times New Roman" w:hAnsi="inherit" w:cs="Times New Roman"/>
          <w:i/>
          <w:iCs/>
          <w:color w:val="111111"/>
          <w:kern w:val="0"/>
          <w:sz w:val="26"/>
          <w:szCs w:val="26"/>
          <w:bdr w:val="none" w:sz="0" w:space="0" w:color="auto" w:frame="1"/>
          <w:lang w:eastAsia="es-UY"/>
          <w14:ligatures w14:val="none"/>
        </w:rPr>
        <w:t>una solución correcta, justa, moral y humana</w:t>
      </w:r>
      <w:r w:rsidRPr="008A5F07">
        <w:rPr>
          <w:rFonts w:ascii="inherit" w:eastAsia="Times New Roman" w:hAnsi="inherit" w:cs="Times New Roman"/>
          <w:color w:val="111111"/>
          <w:kern w:val="0"/>
          <w:sz w:val="26"/>
          <w:szCs w:val="26"/>
          <w:lang w:eastAsia="es-UY"/>
          <w14:ligatures w14:val="none"/>
        </w:rPr>
        <w:t>”.</w:t>
      </w:r>
      <w:hyperlink r:id="rId83" w:anchor="_edn26" w:history="1">
        <w:r w:rsidRPr="008A5F07">
          <w:rPr>
            <w:rFonts w:ascii="inherit" w:eastAsia="Times New Roman" w:hAnsi="inherit" w:cs="Times New Roman"/>
            <w:color w:val="0093C2"/>
            <w:kern w:val="0"/>
            <w:sz w:val="26"/>
            <w:szCs w:val="26"/>
            <w:lang w:eastAsia="es-UY"/>
            <w14:ligatures w14:val="none"/>
          </w:rPr>
          <w:t>[26]</w:t>
        </w:r>
      </w:hyperlink>
      <w:r w:rsidRPr="008A5F07">
        <w:rPr>
          <w:rFonts w:ascii="inherit" w:eastAsia="Times New Roman" w:hAnsi="inherit" w:cs="Times New Roman"/>
          <w:color w:val="111111"/>
          <w:kern w:val="0"/>
          <w:sz w:val="26"/>
          <w:szCs w:val="26"/>
          <w:lang w:eastAsia="es-UY"/>
          <w14:ligatures w14:val="none"/>
        </w:rPr>
        <w:t> Sin ser incomodados.</w:t>
      </w:r>
    </w:p>
    <w:p w14:paraId="4392649D"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b/>
          <w:bCs/>
          <w:i/>
          <w:iCs/>
          <w:color w:val="111111"/>
          <w:kern w:val="0"/>
          <w:sz w:val="26"/>
          <w:szCs w:val="26"/>
          <w:bdr w:val="none" w:sz="0" w:space="0" w:color="auto" w:frame="1"/>
          <w:lang w:eastAsia="es-UY"/>
          <w14:ligatures w14:val="none"/>
        </w:rPr>
        <w:t>Sudáfrica acusa de  “genocidio” a Israel ante la CIJ</w:t>
      </w:r>
    </w:p>
    <w:p w14:paraId="622AA67C"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La CIJ es el principal órgano judicial de las Naciones Unidas.</w:t>
      </w:r>
      <w:hyperlink r:id="rId84" w:anchor="_edn27" w:history="1">
        <w:r w:rsidRPr="008A5F07">
          <w:rPr>
            <w:rFonts w:ascii="inherit" w:eastAsia="Times New Roman" w:hAnsi="inherit" w:cs="Times New Roman"/>
            <w:color w:val="0093C2"/>
            <w:kern w:val="0"/>
            <w:sz w:val="26"/>
            <w:szCs w:val="26"/>
            <w:lang w:eastAsia="es-UY"/>
            <w14:ligatures w14:val="none"/>
          </w:rPr>
          <w:t>[27]</w:t>
        </w:r>
      </w:hyperlink>
      <w:r w:rsidRPr="008A5F07">
        <w:rPr>
          <w:rFonts w:ascii="inherit" w:eastAsia="Times New Roman" w:hAnsi="inherit" w:cs="Times New Roman"/>
          <w:color w:val="111111"/>
          <w:kern w:val="0"/>
          <w:sz w:val="26"/>
          <w:szCs w:val="26"/>
          <w:lang w:eastAsia="es-UY"/>
          <w14:ligatures w14:val="none"/>
        </w:rPr>
        <w:t> Mientras la Corte Penal Internacional procesa a personas por crímenes de guerra, crímenes contra la humanidad y genocidio, la Corte Internacional de Justicia resuelve disputas entre naciones. Las medidas provisionales que adopte la Corte obligan a los Estados.</w:t>
      </w:r>
    </w:p>
    <w:p w14:paraId="1941DFE1"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lastRenderedPageBreak/>
        <w:t>Es así como, en su libelo, Sudáfrica </w:t>
      </w:r>
      <w:hyperlink r:id="rId85" w:history="1">
        <w:r w:rsidRPr="008A5F07">
          <w:rPr>
            <w:rFonts w:ascii="inherit" w:eastAsia="Times New Roman" w:hAnsi="inherit" w:cs="Times New Roman"/>
            <w:color w:val="0093C2"/>
            <w:kern w:val="0"/>
            <w:sz w:val="26"/>
            <w:szCs w:val="26"/>
            <w:lang w:eastAsia="es-UY"/>
            <w14:ligatures w14:val="none"/>
          </w:rPr>
          <w:t>aclara</w:t>
        </w:r>
      </w:hyperlink>
      <w:r w:rsidRPr="008A5F07">
        <w:rPr>
          <w:rFonts w:ascii="inherit" w:eastAsia="Times New Roman" w:hAnsi="inherit" w:cs="Times New Roman"/>
          <w:color w:val="111111"/>
          <w:kern w:val="0"/>
          <w:sz w:val="26"/>
          <w:szCs w:val="26"/>
          <w:lang w:eastAsia="es-UY"/>
          <w14:ligatures w14:val="none"/>
        </w:rPr>
        <w:t xml:space="preserve"> que condena todas las violaciones de la ley internacional, refiriéndose a los crímenes de guerra cometidos por Hamás el 7 de octubre. Sin </w:t>
      </w:r>
      <w:proofErr w:type="gramStart"/>
      <w:r w:rsidRPr="008A5F07">
        <w:rPr>
          <w:rFonts w:ascii="inherit" w:eastAsia="Times New Roman" w:hAnsi="inherit" w:cs="Times New Roman"/>
          <w:color w:val="111111"/>
          <w:kern w:val="0"/>
          <w:sz w:val="26"/>
          <w:szCs w:val="26"/>
          <w:lang w:eastAsia="es-UY"/>
          <w14:ligatures w14:val="none"/>
        </w:rPr>
        <w:t>embargo</w:t>
      </w:r>
      <w:proofErr w:type="gramEnd"/>
      <w:r w:rsidRPr="008A5F07">
        <w:rPr>
          <w:rFonts w:ascii="inherit" w:eastAsia="Times New Roman" w:hAnsi="inherit" w:cs="Times New Roman"/>
          <w:color w:val="111111"/>
          <w:kern w:val="0"/>
          <w:sz w:val="26"/>
          <w:szCs w:val="26"/>
          <w:lang w:eastAsia="es-UY"/>
          <w14:ligatures w14:val="none"/>
        </w:rPr>
        <w:t xml:space="preserve"> señala que ningún ataque armado, no importando cuan serio sea, justifica la violación legal o moral de la convención de 1948 sobre la “Prevención y el Castigo del Crimen de Genocidio”. Sudáfrica afirma que “</w:t>
      </w:r>
      <w:r w:rsidRPr="008A5F07">
        <w:rPr>
          <w:rFonts w:ascii="inherit" w:eastAsia="Times New Roman" w:hAnsi="inherit" w:cs="Times New Roman"/>
          <w:i/>
          <w:iCs/>
          <w:color w:val="111111"/>
          <w:kern w:val="0"/>
          <w:sz w:val="26"/>
          <w:szCs w:val="26"/>
          <w:bdr w:val="none" w:sz="0" w:space="0" w:color="auto" w:frame="1"/>
          <w:lang w:eastAsia="es-UY"/>
          <w14:ligatures w14:val="none"/>
        </w:rPr>
        <w:t>los actos y omisiones de Israel</w:t>
      </w:r>
      <w:r w:rsidRPr="008A5F07">
        <w:rPr>
          <w:rFonts w:ascii="inherit" w:eastAsia="Times New Roman" w:hAnsi="inherit" w:cs="Times New Roman"/>
          <w:color w:val="111111"/>
          <w:kern w:val="0"/>
          <w:sz w:val="26"/>
          <w:szCs w:val="26"/>
          <w:lang w:eastAsia="es-UY"/>
          <w14:ligatures w14:val="none"/>
        </w:rPr>
        <w:t>” tienen un carácter genocida porque se cometen con la intención, establecida en el derecho internacional, de “</w:t>
      </w:r>
      <w:r w:rsidRPr="008A5F07">
        <w:rPr>
          <w:rFonts w:ascii="inherit" w:eastAsia="Times New Roman" w:hAnsi="inherit" w:cs="Times New Roman"/>
          <w:i/>
          <w:iCs/>
          <w:color w:val="111111"/>
          <w:kern w:val="0"/>
          <w:sz w:val="26"/>
          <w:szCs w:val="26"/>
          <w:bdr w:val="none" w:sz="0" w:space="0" w:color="auto" w:frame="1"/>
          <w:lang w:eastAsia="es-UY"/>
          <w14:ligatures w14:val="none"/>
        </w:rPr>
        <w:t>destruir a los palestinos de Gaza como parte del grupo nacional, racial y étnico palestino más amplio</w:t>
      </w:r>
      <w:r w:rsidRPr="008A5F07">
        <w:rPr>
          <w:rFonts w:ascii="inherit" w:eastAsia="Times New Roman" w:hAnsi="inherit" w:cs="Times New Roman"/>
          <w:color w:val="111111"/>
          <w:kern w:val="0"/>
          <w:sz w:val="26"/>
          <w:szCs w:val="26"/>
          <w:lang w:eastAsia="es-UY"/>
          <w14:ligatures w14:val="none"/>
        </w:rPr>
        <w:t>”.</w:t>
      </w:r>
      <w:hyperlink r:id="rId86" w:anchor="_edn28" w:history="1">
        <w:r w:rsidRPr="008A5F07">
          <w:rPr>
            <w:rFonts w:ascii="inherit" w:eastAsia="Times New Roman" w:hAnsi="inherit" w:cs="Times New Roman"/>
            <w:color w:val="0093C2"/>
            <w:kern w:val="0"/>
            <w:sz w:val="26"/>
            <w:szCs w:val="26"/>
            <w:lang w:eastAsia="es-UY"/>
            <w14:ligatures w14:val="none"/>
          </w:rPr>
          <w:t>[28]</w:t>
        </w:r>
      </w:hyperlink>
    </w:p>
    <w:p w14:paraId="0F3685BF" w14:textId="77777777" w:rsidR="008A5F07" w:rsidRPr="008A5F07" w:rsidRDefault="008A5F07" w:rsidP="008A5F07">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8A5F07">
        <w:rPr>
          <w:rFonts w:ascii="Lato" w:eastAsia="Times New Roman" w:hAnsi="Lato" w:cs="Times New Roman"/>
          <w:noProof/>
          <w:color w:val="0093C2"/>
          <w:kern w:val="0"/>
          <w:sz w:val="26"/>
          <w:szCs w:val="26"/>
          <w:lang w:eastAsia="es-UY"/>
          <w14:ligatures w14:val="none"/>
        </w:rPr>
        <w:drawing>
          <wp:inline distT="0" distB="0" distL="0" distR="0" wp14:anchorId="1EE99A87" wp14:editId="518F3CAC">
            <wp:extent cx="5088654" cy="2844800"/>
            <wp:effectExtent l="0" t="0" r="0" b="0"/>
            <wp:docPr id="4" name="Imagen 1">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094329" cy="2847973"/>
                    </a:xfrm>
                    <a:prstGeom prst="rect">
                      <a:avLst/>
                    </a:prstGeom>
                    <a:noFill/>
                    <a:ln>
                      <a:noFill/>
                    </a:ln>
                  </pic:spPr>
                </pic:pic>
              </a:graphicData>
            </a:graphic>
          </wp:inline>
        </w:drawing>
      </w:r>
    </w:p>
    <w:p w14:paraId="39B59D0B"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 xml:space="preserve">El documento de 84 </w:t>
      </w:r>
      <w:proofErr w:type="gramStart"/>
      <w:r w:rsidRPr="008A5F07">
        <w:rPr>
          <w:rFonts w:ascii="inherit" w:eastAsia="Times New Roman" w:hAnsi="inherit" w:cs="Times New Roman"/>
          <w:color w:val="111111"/>
          <w:kern w:val="0"/>
          <w:sz w:val="26"/>
          <w:szCs w:val="26"/>
          <w:lang w:eastAsia="es-UY"/>
          <w14:ligatures w14:val="none"/>
        </w:rPr>
        <w:t>páginas,</w:t>
      </w:r>
      <w:proofErr w:type="gramEnd"/>
      <w:r w:rsidRPr="008A5F07">
        <w:rPr>
          <w:rFonts w:ascii="inherit" w:eastAsia="Times New Roman" w:hAnsi="inherit" w:cs="Times New Roman"/>
          <w:color w:val="111111"/>
          <w:kern w:val="0"/>
          <w:sz w:val="26"/>
          <w:szCs w:val="26"/>
          <w:lang w:eastAsia="es-UY"/>
          <w14:ligatures w14:val="none"/>
        </w:rPr>
        <w:t xml:space="preserve"> reúne importantes pruebas de actos premeditados de genocidio en </w:t>
      </w:r>
      <w:hyperlink r:id="rId89" w:history="1">
        <w:r w:rsidRPr="008A5F07">
          <w:rPr>
            <w:rFonts w:ascii="inherit" w:eastAsia="Times New Roman" w:hAnsi="inherit" w:cs="Times New Roman"/>
            <w:color w:val="0093C2"/>
            <w:kern w:val="0"/>
            <w:sz w:val="26"/>
            <w:szCs w:val="26"/>
            <w:lang w:eastAsia="es-UY"/>
            <w14:ligatures w14:val="none"/>
          </w:rPr>
          <w:t>siete categorías</w:t>
        </w:r>
      </w:hyperlink>
      <w:r w:rsidRPr="008A5F07">
        <w:rPr>
          <w:rFonts w:ascii="inherit" w:eastAsia="Times New Roman" w:hAnsi="inherit" w:cs="Times New Roman"/>
          <w:color w:val="111111"/>
          <w:kern w:val="0"/>
          <w:sz w:val="26"/>
          <w:szCs w:val="26"/>
          <w:lang w:eastAsia="es-UY"/>
          <w14:ligatures w14:val="none"/>
        </w:rPr>
        <w:t xml:space="preserve">. Por un lado, la magnitud de la matanza (23 mil) y que el 70% de entre ellos son mujeres y niños y niñas. Por otro, los tratos inhumanos. También el incumplimiento sistemático de promesas de seguridad. Además, la privación del acceso a alimentos y agua. Por un lado, la privación del acceso a una vivienda y el ataque contra el sistema sanitario. Por otro, la destrucción de la vida palestina sus ciudades e infraestructura. Por último, las expresiones de intención genocida por parte de miembros del Estado de Israel, como el primer ministro Benjamín Netanyahu, del presidente Isaac Herzog y del ministro de defensa </w:t>
      </w:r>
      <w:proofErr w:type="spellStart"/>
      <w:r w:rsidRPr="008A5F07">
        <w:rPr>
          <w:rFonts w:ascii="inherit" w:eastAsia="Times New Roman" w:hAnsi="inherit" w:cs="Times New Roman"/>
          <w:color w:val="111111"/>
          <w:kern w:val="0"/>
          <w:sz w:val="26"/>
          <w:szCs w:val="26"/>
          <w:lang w:eastAsia="es-UY"/>
          <w14:ligatures w14:val="none"/>
        </w:rPr>
        <w:t>Yoav</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Gallant</w:t>
      </w:r>
      <w:proofErr w:type="spellEnd"/>
      <w:r w:rsidRPr="008A5F07">
        <w:rPr>
          <w:rFonts w:ascii="inherit" w:eastAsia="Times New Roman" w:hAnsi="inherit" w:cs="Times New Roman"/>
          <w:color w:val="111111"/>
          <w:kern w:val="0"/>
          <w:sz w:val="26"/>
          <w:szCs w:val="26"/>
          <w:lang w:eastAsia="es-UY"/>
          <w14:ligatures w14:val="none"/>
        </w:rPr>
        <w:t>.</w:t>
      </w:r>
    </w:p>
    <w:p w14:paraId="075692BB"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lastRenderedPageBreak/>
        <w:t>La CIJ realizará </w:t>
      </w:r>
      <w:hyperlink r:id="rId90" w:history="1">
        <w:r w:rsidRPr="008A5F07">
          <w:rPr>
            <w:rFonts w:ascii="inherit" w:eastAsia="Times New Roman" w:hAnsi="inherit" w:cs="Times New Roman"/>
            <w:color w:val="0093C2"/>
            <w:kern w:val="0"/>
            <w:sz w:val="26"/>
            <w:szCs w:val="26"/>
            <w:lang w:eastAsia="es-UY"/>
            <w14:ligatures w14:val="none"/>
          </w:rPr>
          <w:t>audiencias públicas</w:t>
        </w:r>
      </w:hyperlink>
      <w:r w:rsidRPr="008A5F07">
        <w:rPr>
          <w:rFonts w:ascii="inherit" w:eastAsia="Times New Roman" w:hAnsi="inherit" w:cs="Times New Roman"/>
          <w:color w:val="111111"/>
          <w:kern w:val="0"/>
          <w:sz w:val="26"/>
          <w:szCs w:val="26"/>
          <w:lang w:eastAsia="es-UY"/>
          <w14:ligatures w14:val="none"/>
        </w:rPr>
        <w:t> en la Haya en las que el 11 de enero Sudáfrica hará su argumentación oral y el 12 de enero le corresponde a Israel. El objetivo de la CIJ es de establecer la indicación de medidas provisionales que de acuerdo a la demanda sudafricana, permitan fijar acciones que permitan “</w:t>
      </w:r>
      <w:r w:rsidRPr="008A5F07">
        <w:rPr>
          <w:rFonts w:ascii="inherit" w:eastAsia="Times New Roman" w:hAnsi="inherit" w:cs="Times New Roman"/>
          <w:i/>
          <w:iCs/>
          <w:color w:val="111111"/>
          <w:kern w:val="0"/>
          <w:sz w:val="26"/>
          <w:szCs w:val="26"/>
          <w:bdr w:val="none" w:sz="0" w:space="0" w:color="auto" w:frame="1"/>
          <w:lang w:eastAsia="es-UY"/>
          <w14:ligatures w14:val="none"/>
        </w:rPr>
        <w:t>proteger contra nuevos, severos e irreparables daños a los derechos del pueblo palestino establecidos por la Convención sobre el Genocidio</w:t>
      </w:r>
      <w:r w:rsidRPr="008A5F07">
        <w:rPr>
          <w:rFonts w:ascii="inherit" w:eastAsia="Times New Roman" w:hAnsi="inherit" w:cs="Times New Roman"/>
          <w:color w:val="111111"/>
          <w:kern w:val="0"/>
          <w:sz w:val="26"/>
          <w:szCs w:val="26"/>
          <w:lang w:eastAsia="es-UY"/>
          <w14:ligatures w14:val="none"/>
        </w:rPr>
        <w:t>” y “</w:t>
      </w:r>
      <w:r w:rsidRPr="008A5F07">
        <w:rPr>
          <w:rFonts w:ascii="inherit" w:eastAsia="Times New Roman" w:hAnsi="inherit" w:cs="Times New Roman"/>
          <w:i/>
          <w:iCs/>
          <w:color w:val="111111"/>
          <w:kern w:val="0"/>
          <w:sz w:val="26"/>
          <w:szCs w:val="26"/>
          <w:bdr w:val="none" w:sz="0" w:space="0" w:color="auto" w:frame="1"/>
          <w:lang w:eastAsia="es-UY"/>
          <w14:ligatures w14:val="none"/>
        </w:rPr>
        <w:t>asegurar el respeto por parte de Israel de sus obligaciones bajo la Convención sobre el Genocidio, de no realizar genocidio y prevenir y castigar el genocidio</w:t>
      </w:r>
      <w:r w:rsidRPr="008A5F07">
        <w:rPr>
          <w:rFonts w:ascii="inherit" w:eastAsia="Times New Roman" w:hAnsi="inherit" w:cs="Times New Roman"/>
          <w:color w:val="111111"/>
          <w:kern w:val="0"/>
          <w:sz w:val="26"/>
          <w:szCs w:val="26"/>
          <w:lang w:eastAsia="es-UY"/>
          <w14:ligatures w14:val="none"/>
        </w:rPr>
        <w:t>”.</w:t>
      </w:r>
      <w:hyperlink r:id="rId91" w:anchor="_edn29" w:history="1">
        <w:r w:rsidRPr="008A5F07">
          <w:rPr>
            <w:rFonts w:ascii="inherit" w:eastAsia="Times New Roman" w:hAnsi="inherit" w:cs="Times New Roman"/>
            <w:color w:val="0093C2"/>
            <w:kern w:val="0"/>
            <w:sz w:val="26"/>
            <w:szCs w:val="26"/>
            <w:lang w:eastAsia="es-UY"/>
            <w14:ligatures w14:val="none"/>
          </w:rPr>
          <w:t>[29]</w:t>
        </w:r>
      </w:hyperlink>
    </w:p>
    <w:p w14:paraId="1F47BA58"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Israel teme que se le adopten medidas provisionales que le obliguen a un cese el fuego y “</w:t>
      </w:r>
      <w:r w:rsidRPr="008A5F07">
        <w:rPr>
          <w:rFonts w:ascii="inherit" w:eastAsia="Times New Roman" w:hAnsi="inherit" w:cs="Times New Roman"/>
          <w:i/>
          <w:iCs/>
          <w:color w:val="111111"/>
          <w:kern w:val="0"/>
          <w:sz w:val="26"/>
          <w:szCs w:val="26"/>
          <w:bdr w:val="none" w:sz="0" w:space="0" w:color="auto" w:frame="1"/>
          <w:lang w:eastAsia="es-UY"/>
          <w14:ligatures w14:val="none"/>
        </w:rPr>
        <w:t>asegurar la conformidad de Israel con la Convención sobre el genocidio, en no cometer genocidio y prevenir y castigar genocidio</w:t>
      </w:r>
      <w:r w:rsidRPr="008A5F07">
        <w:rPr>
          <w:rFonts w:ascii="inherit" w:eastAsia="Times New Roman" w:hAnsi="inherit" w:cs="Times New Roman"/>
          <w:color w:val="111111"/>
          <w:kern w:val="0"/>
          <w:sz w:val="26"/>
          <w:szCs w:val="26"/>
          <w:lang w:eastAsia="es-UY"/>
          <w14:ligatures w14:val="none"/>
        </w:rPr>
        <w:t>” (</w:t>
      </w:r>
      <w:proofErr w:type="spellStart"/>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eastAsia="es-UY"/>
          <w14:ligatures w14:val="none"/>
        </w:rPr>
        <w:instrText>HYPERLINK "https://www.timesofisrael.com/israel-tasks-ex-supreme-court-chief-aharon-barak-to-serve-at-hague-genocide-hearings/"</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eastAsia="es-UY"/>
          <w14:ligatures w14:val="none"/>
        </w:rPr>
        <w:t>TimesofIsrael</w:t>
      </w:r>
      <w:proofErr w:type="spellEnd"/>
      <w:r w:rsidRPr="008A5F07">
        <w:rPr>
          <w:rFonts w:ascii="inherit" w:eastAsia="Times New Roman" w:hAnsi="inherit" w:cs="Times New Roman"/>
          <w:color w:val="111111"/>
          <w:kern w:val="0"/>
          <w:sz w:val="26"/>
          <w:szCs w:val="26"/>
          <w:lang w:eastAsia="es-UY"/>
          <w14:ligatures w14:val="none"/>
        </w:rPr>
        <w:fldChar w:fldCharType="end"/>
      </w:r>
      <w:r w:rsidRPr="008A5F07">
        <w:rPr>
          <w:rFonts w:ascii="inherit" w:eastAsia="Times New Roman" w:hAnsi="inherit" w:cs="Times New Roman"/>
          <w:color w:val="111111"/>
          <w:kern w:val="0"/>
          <w:sz w:val="26"/>
          <w:szCs w:val="26"/>
          <w:lang w:eastAsia="es-UY"/>
          <w14:ligatures w14:val="none"/>
        </w:rPr>
        <w:t>). Por ello eligió al ex jefe de la Corte Suprema Aharon Barak, un crítico del gobierno ultraderechista de Benjamín Netanyahu, para representarla en las audiencias de la CIJ.</w:t>
      </w:r>
      <w:hyperlink r:id="rId92" w:anchor="_edn30" w:history="1">
        <w:r w:rsidRPr="008A5F07">
          <w:rPr>
            <w:rFonts w:ascii="inherit" w:eastAsia="Times New Roman" w:hAnsi="inherit" w:cs="Times New Roman"/>
            <w:color w:val="0093C2"/>
            <w:kern w:val="0"/>
            <w:sz w:val="26"/>
            <w:szCs w:val="26"/>
            <w:lang w:eastAsia="es-UY"/>
            <w14:ligatures w14:val="none"/>
          </w:rPr>
          <w:t>[30]</w:t>
        </w:r>
      </w:hyperlink>
      <w:r w:rsidRPr="008A5F07">
        <w:rPr>
          <w:rFonts w:ascii="inherit" w:eastAsia="Times New Roman" w:hAnsi="inherit" w:cs="Times New Roman"/>
          <w:color w:val="111111"/>
          <w:kern w:val="0"/>
          <w:sz w:val="26"/>
          <w:szCs w:val="26"/>
          <w:lang w:eastAsia="es-UY"/>
          <w14:ligatures w14:val="none"/>
        </w:rPr>
        <w:t xml:space="preserve"> Se espera que en su defensa Israel presente las imágenes del ataque de Hamás el 7 de octubre. Que alegue que no ataca civiles y se esfuerza en no dañarlos mientras combate contra un grupo terrorista que está incrustado en la población civil, a la que usa como escudo. Ello incluye hospitales y escuelas que no deben ser objeto de ataques </w:t>
      </w:r>
      <w:proofErr w:type="gramStart"/>
      <w:r w:rsidRPr="008A5F07">
        <w:rPr>
          <w:rFonts w:ascii="inherit" w:eastAsia="Times New Roman" w:hAnsi="inherit" w:cs="Times New Roman"/>
          <w:color w:val="111111"/>
          <w:kern w:val="0"/>
          <w:sz w:val="26"/>
          <w:szCs w:val="26"/>
          <w:lang w:eastAsia="es-UY"/>
          <w14:ligatures w14:val="none"/>
        </w:rPr>
        <w:t>de acuerdo al</w:t>
      </w:r>
      <w:proofErr w:type="gramEnd"/>
      <w:r w:rsidRPr="008A5F07">
        <w:rPr>
          <w:rFonts w:ascii="inherit" w:eastAsia="Times New Roman" w:hAnsi="inherit" w:cs="Times New Roman"/>
          <w:color w:val="111111"/>
          <w:kern w:val="0"/>
          <w:sz w:val="26"/>
          <w:szCs w:val="26"/>
          <w:lang w:eastAsia="es-UY"/>
          <w14:ligatures w14:val="none"/>
        </w:rPr>
        <w:t xml:space="preserve"> derecho internacional. </w:t>
      </w:r>
      <w:proofErr w:type="gramStart"/>
      <w:r w:rsidRPr="008A5F07">
        <w:rPr>
          <w:rFonts w:ascii="inherit" w:eastAsia="Times New Roman" w:hAnsi="inherit" w:cs="Times New Roman"/>
          <w:color w:val="111111"/>
          <w:kern w:val="0"/>
          <w:sz w:val="26"/>
          <w:szCs w:val="26"/>
          <w:lang w:eastAsia="es-UY"/>
          <w14:ligatures w14:val="none"/>
        </w:rPr>
        <w:t>De acuerdo al</w:t>
      </w:r>
      <w:proofErr w:type="gramEnd"/>
      <w:r w:rsidRPr="008A5F07">
        <w:rPr>
          <w:rFonts w:ascii="inherit" w:eastAsia="Times New Roman" w:hAnsi="inherit" w:cs="Times New Roman"/>
          <w:color w:val="111111"/>
          <w:kern w:val="0"/>
          <w:sz w:val="26"/>
          <w:szCs w:val="26"/>
          <w:lang w:eastAsia="es-UY"/>
          <w14:ligatures w14:val="none"/>
        </w:rPr>
        <w:t> </w:t>
      </w:r>
      <w:hyperlink r:id="rId93" w:history="1">
        <w:r w:rsidRPr="008A5F07">
          <w:rPr>
            <w:rFonts w:ascii="inherit" w:eastAsia="Times New Roman" w:hAnsi="inherit" w:cs="Times New Roman"/>
            <w:color w:val="0093C2"/>
            <w:kern w:val="0"/>
            <w:sz w:val="26"/>
            <w:szCs w:val="26"/>
            <w:lang w:eastAsia="es-UY"/>
            <w14:ligatures w14:val="none"/>
          </w:rPr>
          <w:t xml:space="preserve">Times </w:t>
        </w:r>
        <w:proofErr w:type="spellStart"/>
        <w:r w:rsidRPr="008A5F07">
          <w:rPr>
            <w:rFonts w:ascii="inherit" w:eastAsia="Times New Roman" w:hAnsi="inherit" w:cs="Times New Roman"/>
            <w:color w:val="0093C2"/>
            <w:kern w:val="0"/>
            <w:sz w:val="26"/>
            <w:szCs w:val="26"/>
            <w:lang w:eastAsia="es-UY"/>
            <w14:ligatures w14:val="none"/>
          </w:rPr>
          <w:t>of</w:t>
        </w:r>
        <w:proofErr w:type="spellEnd"/>
        <w:r w:rsidRPr="008A5F07">
          <w:rPr>
            <w:rFonts w:ascii="inherit" w:eastAsia="Times New Roman" w:hAnsi="inherit" w:cs="Times New Roman"/>
            <w:color w:val="0093C2"/>
            <w:kern w:val="0"/>
            <w:sz w:val="26"/>
            <w:szCs w:val="26"/>
            <w:lang w:eastAsia="es-UY"/>
            <w14:ligatures w14:val="none"/>
          </w:rPr>
          <w:t xml:space="preserve"> Israel</w:t>
        </w:r>
      </w:hyperlink>
      <w:r w:rsidRPr="008A5F07">
        <w:rPr>
          <w:rFonts w:ascii="inherit" w:eastAsia="Times New Roman" w:hAnsi="inherit" w:cs="Times New Roman"/>
          <w:color w:val="111111"/>
          <w:kern w:val="0"/>
          <w:sz w:val="26"/>
          <w:szCs w:val="26"/>
          <w:lang w:eastAsia="es-UY"/>
          <w14:ligatures w14:val="none"/>
        </w:rPr>
        <w:t> las DFI solo habrían matado unos 8,500 miembros de Hamás, además de unos mil muertos en Israel el 7 de octubre.</w:t>
      </w:r>
    </w:p>
    <w:p w14:paraId="1DC49478"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color w:val="111111"/>
          <w:kern w:val="0"/>
          <w:sz w:val="26"/>
          <w:szCs w:val="26"/>
          <w:lang w:eastAsia="es-UY"/>
          <w14:ligatures w14:val="none"/>
        </w:rPr>
        <w:t>Las decisiones de la CIJ podrían conseguir rediseñar el conflicto Israel Palestina imponiendo el cese el fuego y un relance del proyecto de los “dos estados” prometido por la comunidad internacional en 1948.</w:t>
      </w:r>
    </w:p>
    <w:p w14:paraId="1980728C" w14:textId="77777777" w:rsidR="008A5F07" w:rsidRPr="008A5F07" w:rsidRDefault="008A5F07" w:rsidP="008A5F07">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8A5F07">
        <w:rPr>
          <w:rFonts w:ascii="inherit" w:eastAsia="Times New Roman" w:hAnsi="inherit" w:cs="Times New Roman"/>
          <w:b/>
          <w:bCs/>
          <w:i/>
          <w:iCs/>
          <w:color w:val="111111"/>
          <w:kern w:val="0"/>
          <w:sz w:val="26"/>
          <w:szCs w:val="26"/>
          <w:bdr w:val="none" w:sz="0" w:space="0" w:color="auto" w:frame="1"/>
          <w:lang w:eastAsia="es-UY"/>
          <w14:ligatures w14:val="none"/>
        </w:rPr>
        <w:t>Fuentes de información</w:t>
      </w:r>
    </w:p>
    <w:p w14:paraId="6FB72C1D" w14:textId="77777777" w:rsidR="008A5F07" w:rsidRPr="008A5F07" w:rsidRDefault="008A5F07" w:rsidP="008A5F07">
      <w:pPr>
        <w:shd w:val="clear" w:color="auto" w:fill="F1F1F1"/>
        <w:spacing w:before="750" w:after="750" w:line="240" w:lineRule="auto"/>
        <w:rPr>
          <w:rFonts w:ascii="Lato" w:eastAsia="Times New Roman" w:hAnsi="Lato" w:cs="Times New Roman"/>
          <w:color w:val="111111"/>
          <w:kern w:val="0"/>
          <w:sz w:val="26"/>
          <w:szCs w:val="26"/>
          <w:lang w:eastAsia="es-UY"/>
          <w14:ligatures w14:val="none"/>
        </w:rPr>
      </w:pPr>
      <w:r w:rsidRPr="008A5F07">
        <w:rPr>
          <w:rFonts w:ascii="Lato" w:eastAsia="Times New Roman" w:hAnsi="Lato" w:cs="Times New Roman"/>
          <w:color w:val="111111"/>
          <w:kern w:val="0"/>
          <w:sz w:val="26"/>
          <w:szCs w:val="26"/>
          <w:lang w:eastAsia="es-UY"/>
          <w14:ligatures w14:val="none"/>
        </w:rPr>
        <w:pict w14:anchorId="51E884BE">
          <v:rect id="_x0000_i1025" style="width:96pt;height:1.5pt" o:hrpct="0" o:hralign="center" o:hrstd="t" o:hr="t" fillcolor="#a0a0a0" stroked="f"/>
        </w:pict>
      </w:r>
    </w:p>
    <w:p w14:paraId="61244AC5"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94" w:anchor="_ednref1" w:history="1">
        <w:r w:rsidRPr="008A5F07">
          <w:rPr>
            <w:rFonts w:ascii="inherit" w:eastAsia="Times New Roman" w:hAnsi="inherit" w:cs="Times New Roman"/>
            <w:color w:val="0093C2"/>
            <w:kern w:val="0"/>
            <w:sz w:val="26"/>
            <w:szCs w:val="26"/>
            <w:lang w:eastAsia="es-UY"/>
            <w14:ligatures w14:val="none"/>
          </w:rPr>
          <w:t>[1]</w:t>
        </w:r>
      </w:hyperlink>
      <w:r w:rsidRPr="008A5F07">
        <w:rPr>
          <w:rFonts w:ascii="inherit" w:eastAsia="Times New Roman" w:hAnsi="inherit" w:cs="Times New Roman"/>
          <w:color w:val="111111"/>
          <w:kern w:val="0"/>
          <w:sz w:val="26"/>
          <w:szCs w:val="26"/>
          <w:lang w:eastAsia="es-UY"/>
          <w14:ligatures w14:val="none"/>
        </w:rPr>
        <w:t xml:space="preserve"> PBS.  </w:t>
      </w:r>
      <w:proofErr w:type="spellStart"/>
      <w:r w:rsidRPr="008A5F07">
        <w:rPr>
          <w:rFonts w:ascii="inherit" w:eastAsia="Times New Roman" w:hAnsi="inherit" w:cs="Times New Roman"/>
          <w:color w:val="111111"/>
          <w:kern w:val="0"/>
          <w:sz w:val="26"/>
          <w:szCs w:val="26"/>
          <w:lang w:eastAsia="es-UY"/>
          <w14:ligatures w14:val="none"/>
        </w:rPr>
        <w:t>January</w:t>
      </w:r>
      <w:proofErr w:type="spellEnd"/>
      <w:r w:rsidRPr="008A5F07">
        <w:rPr>
          <w:rFonts w:ascii="inherit" w:eastAsia="Times New Roman" w:hAnsi="inherit" w:cs="Times New Roman"/>
          <w:color w:val="111111"/>
          <w:kern w:val="0"/>
          <w:sz w:val="26"/>
          <w:szCs w:val="26"/>
          <w:lang w:eastAsia="es-UY"/>
          <w14:ligatures w14:val="none"/>
        </w:rPr>
        <w:t xml:space="preserve">, 2024. </w:t>
      </w:r>
      <w:proofErr w:type="spellStart"/>
      <w:r w:rsidRPr="008A5F07">
        <w:rPr>
          <w:rFonts w:ascii="inherit" w:eastAsia="Times New Roman" w:hAnsi="inherit" w:cs="Times New Roman"/>
          <w:color w:val="111111"/>
          <w:kern w:val="0"/>
          <w:sz w:val="26"/>
          <w:szCs w:val="26"/>
          <w:lang w:eastAsia="es-UY"/>
          <w14:ligatures w14:val="none"/>
        </w:rPr>
        <w:t>Read</w:t>
      </w:r>
      <w:proofErr w:type="spellEnd"/>
      <w:r w:rsidRPr="008A5F07">
        <w:rPr>
          <w:rFonts w:ascii="inherit" w:eastAsia="Times New Roman" w:hAnsi="inherit" w:cs="Times New Roman"/>
          <w:color w:val="111111"/>
          <w:kern w:val="0"/>
          <w:sz w:val="26"/>
          <w:szCs w:val="26"/>
          <w:lang w:eastAsia="es-UY"/>
          <w14:ligatures w14:val="none"/>
        </w:rPr>
        <w:t xml:space="preserve"> full </w:t>
      </w:r>
      <w:proofErr w:type="spellStart"/>
      <w:r w:rsidRPr="008A5F07">
        <w:rPr>
          <w:rFonts w:ascii="inherit" w:eastAsia="Times New Roman" w:hAnsi="inherit" w:cs="Times New Roman"/>
          <w:color w:val="111111"/>
          <w:kern w:val="0"/>
          <w:sz w:val="26"/>
          <w:szCs w:val="26"/>
          <w:lang w:eastAsia="es-UY"/>
          <w14:ligatures w14:val="none"/>
        </w:rPr>
        <w:t>application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bringing</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genocide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charges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against</w:t>
      </w:r>
      <w:proofErr w:type="spellEnd"/>
      <w:r w:rsidRPr="008A5F07">
        <w:rPr>
          <w:rFonts w:ascii="inherit" w:eastAsia="Times New Roman" w:hAnsi="inherit" w:cs="Times New Roman"/>
          <w:color w:val="111111"/>
          <w:kern w:val="0"/>
          <w:sz w:val="26"/>
          <w:szCs w:val="26"/>
          <w:lang w:eastAsia="es-UY"/>
          <w14:ligatures w14:val="none"/>
        </w:rPr>
        <w:t xml:space="preserve"> Israel at UN top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Consultar en: </w:t>
      </w:r>
      <w:hyperlink r:id="rId95" w:history="1">
        <w:r w:rsidRPr="008A5F07">
          <w:rPr>
            <w:rFonts w:ascii="inherit" w:eastAsia="Times New Roman" w:hAnsi="inherit" w:cs="Times New Roman"/>
            <w:color w:val="0093C2"/>
            <w:kern w:val="0"/>
            <w:sz w:val="26"/>
            <w:szCs w:val="26"/>
            <w:lang w:eastAsia="es-UY"/>
            <w14:ligatures w14:val="none"/>
          </w:rPr>
          <w:t>https://www.pbs.org/newshour/world/read-the-full-application-bringing-genocide-charges-against-israel-at-un-top-court</w:t>
        </w:r>
      </w:hyperlink>
    </w:p>
    <w:p w14:paraId="485559AF"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96" w:anchor="_ednref2" w:history="1">
        <w:r w:rsidRPr="008A5F07">
          <w:rPr>
            <w:rFonts w:ascii="inherit" w:eastAsia="Times New Roman" w:hAnsi="inherit" w:cs="Times New Roman"/>
            <w:color w:val="0093C2"/>
            <w:kern w:val="0"/>
            <w:sz w:val="26"/>
            <w:szCs w:val="26"/>
            <w:lang w:eastAsia="es-UY"/>
            <w14:ligatures w14:val="none"/>
          </w:rPr>
          <w:t>[2]</w:t>
        </w:r>
      </w:hyperlink>
      <w:r w:rsidRPr="008A5F07">
        <w:rPr>
          <w:rFonts w:ascii="inherit" w:eastAsia="Times New Roman" w:hAnsi="inherit" w:cs="Times New Roman"/>
          <w:color w:val="111111"/>
          <w:kern w:val="0"/>
          <w:sz w:val="26"/>
          <w:szCs w:val="26"/>
          <w:lang w:eastAsia="es-UY"/>
          <w14:ligatures w14:val="none"/>
        </w:rPr>
        <w:t xml:space="preserve"> Abbas Al </w:t>
      </w:r>
      <w:proofErr w:type="spellStart"/>
      <w:r w:rsidRPr="008A5F07">
        <w:rPr>
          <w:rFonts w:ascii="inherit" w:eastAsia="Times New Roman" w:hAnsi="inherit" w:cs="Times New Roman"/>
          <w:color w:val="111111"/>
          <w:kern w:val="0"/>
          <w:sz w:val="26"/>
          <w:szCs w:val="26"/>
          <w:lang w:eastAsia="es-UY"/>
          <w14:ligatures w14:val="none"/>
        </w:rPr>
        <w:t>Lawati</w:t>
      </w:r>
      <w:proofErr w:type="spellEnd"/>
      <w:r w:rsidRPr="008A5F07">
        <w:rPr>
          <w:rFonts w:ascii="inherit" w:eastAsia="Times New Roman" w:hAnsi="inherit" w:cs="Times New Roman"/>
          <w:color w:val="111111"/>
          <w:kern w:val="0"/>
          <w:sz w:val="26"/>
          <w:szCs w:val="26"/>
          <w:lang w:eastAsia="es-UY"/>
          <w14:ligatures w14:val="none"/>
        </w:rPr>
        <w:t xml:space="preserve">. 9 de enero. 2023. Israel </w:t>
      </w:r>
      <w:proofErr w:type="spellStart"/>
      <w:r w:rsidRPr="008A5F07">
        <w:rPr>
          <w:rFonts w:ascii="inherit" w:eastAsia="Times New Roman" w:hAnsi="inherit" w:cs="Times New Roman"/>
          <w:color w:val="111111"/>
          <w:kern w:val="0"/>
          <w:sz w:val="26"/>
          <w:szCs w:val="26"/>
          <w:lang w:eastAsia="es-UY"/>
          <w14:ligatures w14:val="none"/>
        </w:rPr>
        <w:t>is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facing</w:t>
      </w:r>
      <w:proofErr w:type="spellEnd"/>
      <w:r w:rsidRPr="008A5F07">
        <w:rPr>
          <w:rFonts w:ascii="inherit" w:eastAsia="Times New Roman" w:hAnsi="inherit" w:cs="Times New Roman"/>
          <w:color w:val="111111"/>
          <w:kern w:val="0"/>
          <w:sz w:val="26"/>
          <w:szCs w:val="26"/>
          <w:lang w:eastAsia="es-UY"/>
          <w14:ligatures w14:val="none"/>
        </w:rPr>
        <w:t xml:space="preserve"> a </w:t>
      </w:r>
      <w:proofErr w:type="spellStart"/>
      <w:r w:rsidRPr="008A5F07">
        <w:rPr>
          <w:rFonts w:ascii="inherit" w:eastAsia="Times New Roman" w:hAnsi="inherit" w:cs="Times New Roman"/>
          <w:color w:val="111111"/>
          <w:kern w:val="0"/>
          <w:sz w:val="26"/>
          <w:szCs w:val="26"/>
          <w:lang w:eastAsia="es-UY"/>
          <w14:ligatures w14:val="none"/>
        </w:rPr>
        <w:t>genocide</w:t>
      </w:r>
      <w:proofErr w:type="spellEnd"/>
      <w:r w:rsidRPr="008A5F07">
        <w:rPr>
          <w:rFonts w:ascii="inherit" w:eastAsia="Times New Roman" w:hAnsi="inherit" w:cs="Times New Roman"/>
          <w:color w:val="111111"/>
          <w:kern w:val="0"/>
          <w:sz w:val="26"/>
          <w:szCs w:val="26"/>
          <w:lang w:eastAsia="es-UY"/>
          <w14:ligatures w14:val="none"/>
        </w:rPr>
        <w:t xml:space="preserve"> case in International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Could</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halt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the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war</w:t>
      </w:r>
      <w:proofErr w:type="spellEnd"/>
      <w:r w:rsidRPr="008A5F07">
        <w:rPr>
          <w:rFonts w:ascii="inherit" w:eastAsia="Times New Roman" w:hAnsi="inherit" w:cs="Times New Roman"/>
          <w:color w:val="111111"/>
          <w:kern w:val="0"/>
          <w:sz w:val="26"/>
          <w:szCs w:val="26"/>
          <w:lang w:eastAsia="es-UY"/>
          <w14:ligatures w14:val="none"/>
        </w:rPr>
        <w:t xml:space="preserve"> in Gaza.  CNN </w:t>
      </w:r>
      <w:proofErr w:type="spellStart"/>
      <w:r w:rsidRPr="008A5F07">
        <w:rPr>
          <w:rFonts w:ascii="inherit" w:eastAsia="Times New Roman" w:hAnsi="inherit" w:cs="Times New Roman"/>
          <w:color w:val="111111"/>
          <w:kern w:val="0"/>
          <w:sz w:val="26"/>
          <w:szCs w:val="26"/>
          <w:lang w:eastAsia="es-UY"/>
          <w14:ligatures w14:val="none"/>
        </w:rPr>
        <w:t>World</w:t>
      </w:r>
      <w:proofErr w:type="spellEnd"/>
      <w:r w:rsidRPr="008A5F07">
        <w:rPr>
          <w:rFonts w:ascii="inherit" w:eastAsia="Times New Roman" w:hAnsi="inherit" w:cs="Times New Roman"/>
          <w:color w:val="111111"/>
          <w:kern w:val="0"/>
          <w:sz w:val="26"/>
          <w:szCs w:val="26"/>
          <w:lang w:eastAsia="es-UY"/>
          <w14:ligatures w14:val="none"/>
        </w:rPr>
        <w:t>. Consultar en: </w:t>
      </w:r>
      <w:hyperlink r:id="rId97" w:history="1">
        <w:r w:rsidRPr="008A5F07">
          <w:rPr>
            <w:rFonts w:ascii="inherit" w:eastAsia="Times New Roman" w:hAnsi="inherit" w:cs="Times New Roman"/>
            <w:color w:val="0093C2"/>
            <w:kern w:val="0"/>
            <w:sz w:val="26"/>
            <w:szCs w:val="26"/>
            <w:lang w:eastAsia="es-UY"/>
            <w14:ligatures w14:val="none"/>
          </w:rPr>
          <w:t>https://www.cnn.com/2024/01/09/middleeast/israel-genocide-case-world-court-gaza-mime-intl/index.html</w:t>
        </w:r>
      </w:hyperlink>
    </w:p>
    <w:p w14:paraId="0D5E5A8E"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98" w:anchor="_ednref3" w:history="1">
        <w:r w:rsidRPr="008A5F07">
          <w:rPr>
            <w:rFonts w:ascii="inherit" w:eastAsia="Times New Roman" w:hAnsi="inherit" w:cs="Times New Roman"/>
            <w:color w:val="0093C2"/>
            <w:kern w:val="0"/>
            <w:sz w:val="26"/>
            <w:szCs w:val="26"/>
            <w:lang w:eastAsia="es-UY"/>
            <w14:ligatures w14:val="none"/>
          </w:rPr>
          <w:t>[3]</w:t>
        </w:r>
      </w:hyperlink>
      <w:r w:rsidRPr="008A5F07">
        <w:rPr>
          <w:rFonts w:ascii="inherit" w:eastAsia="Times New Roman" w:hAnsi="inherit" w:cs="Times New Roman"/>
          <w:color w:val="111111"/>
          <w:kern w:val="0"/>
          <w:sz w:val="26"/>
          <w:szCs w:val="26"/>
          <w:lang w:eastAsia="es-UY"/>
          <w14:ligatures w14:val="none"/>
        </w:rPr>
        <w:t> UNSCOP. 31 de agosto de 1947. Informe de la Comisión Especial de las Naciones Unidas para Palestina. Consultar en: </w:t>
      </w:r>
      <w:hyperlink r:id="rId99" w:history="1">
        <w:r w:rsidRPr="008A5F07">
          <w:rPr>
            <w:rFonts w:ascii="inherit" w:eastAsia="Times New Roman" w:hAnsi="inherit" w:cs="Times New Roman"/>
            <w:color w:val="0093C2"/>
            <w:kern w:val="0"/>
            <w:sz w:val="26"/>
            <w:szCs w:val="26"/>
            <w:lang w:eastAsia="es-UY"/>
            <w14:ligatures w14:val="none"/>
          </w:rPr>
          <w:t>https://israeled.org/informe-de-la-comision-especial-de-las-naciones-unidas-para-palestina-un-special-committee-on-palestine-unscop/</w:t>
        </w:r>
      </w:hyperlink>
    </w:p>
    <w:p w14:paraId="77C4B41A"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00" w:anchor="_ednref4" w:history="1">
        <w:r w:rsidRPr="008A5F07">
          <w:rPr>
            <w:rFonts w:ascii="inherit" w:eastAsia="Times New Roman" w:hAnsi="inherit" w:cs="Times New Roman"/>
            <w:color w:val="0093C2"/>
            <w:kern w:val="0"/>
            <w:sz w:val="26"/>
            <w:szCs w:val="26"/>
            <w:lang w:eastAsia="es-UY"/>
            <w14:ligatures w14:val="none"/>
          </w:rPr>
          <w:t>[4]</w:t>
        </w:r>
      </w:hyperlink>
      <w:r w:rsidRPr="008A5F07">
        <w:rPr>
          <w:rFonts w:ascii="inherit" w:eastAsia="Times New Roman" w:hAnsi="inherit" w:cs="Times New Roman"/>
          <w:color w:val="111111"/>
          <w:kern w:val="0"/>
          <w:sz w:val="26"/>
          <w:szCs w:val="26"/>
          <w:lang w:eastAsia="es-UY"/>
          <w14:ligatures w14:val="none"/>
        </w:rPr>
        <w:t xml:space="preserve"> Infobae. 3 de enero, 2024. </w:t>
      </w:r>
      <w:proofErr w:type="gramStart"/>
      <w:r w:rsidRPr="008A5F07">
        <w:rPr>
          <w:rFonts w:ascii="inherit" w:eastAsia="Times New Roman" w:hAnsi="inherit" w:cs="Times New Roman"/>
          <w:color w:val="111111"/>
          <w:kern w:val="0"/>
          <w:sz w:val="26"/>
          <w:szCs w:val="26"/>
          <w:lang w:eastAsia="es-UY"/>
          <w14:ligatures w14:val="none"/>
        </w:rPr>
        <w:t>EE.UU.</w:t>
      </w:r>
      <w:proofErr w:type="gramEnd"/>
      <w:r w:rsidRPr="008A5F07">
        <w:rPr>
          <w:rFonts w:ascii="inherit" w:eastAsia="Times New Roman" w:hAnsi="inherit" w:cs="Times New Roman"/>
          <w:color w:val="111111"/>
          <w:kern w:val="0"/>
          <w:sz w:val="26"/>
          <w:szCs w:val="26"/>
          <w:lang w:eastAsia="es-UY"/>
          <w14:ligatures w14:val="none"/>
        </w:rPr>
        <w:t xml:space="preserve"> considera “contraproducente” la acusación de genocidio contra Israel ante la CIJ. Consultar en: </w:t>
      </w:r>
      <w:hyperlink r:id="rId101" w:history="1">
        <w:r w:rsidRPr="008A5F07">
          <w:rPr>
            <w:rFonts w:ascii="inherit" w:eastAsia="Times New Roman" w:hAnsi="inherit" w:cs="Times New Roman"/>
            <w:color w:val="0093C2"/>
            <w:kern w:val="0"/>
            <w:sz w:val="26"/>
            <w:szCs w:val="26"/>
            <w:lang w:eastAsia="es-UY"/>
            <w14:ligatures w14:val="none"/>
          </w:rPr>
          <w:t>https://www.infobae.com/america/agencias/2024/01/03/eeuu-considera-contraproducente-la-acusacion-de-genocidio-contra-israel-ante-la-cij/</w:t>
        </w:r>
      </w:hyperlink>
    </w:p>
    <w:p w14:paraId="503E4454"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02" w:anchor="_ednref5" w:history="1">
        <w:r w:rsidRPr="008A5F07">
          <w:rPr>
            <w:rFonts w:ascii="inherit" w:eastAsia="Times New Roman" w:hAnsi="inherit" w:cs="Times New Roman"/>
            <w:color w:val="0093C2"/>
            <w:kern w:val="0"/>
            <w:sz w:val="26"/>
            <w:szCs w:val="26"/>
            <w:lang w:eastAsia="es-UY"/>
            <w14:ligatures w14:val="none"/>
          </w:rPr>
          <w:t>[5]</w:t>
        </w:r>
      </w:hyperlink>
      <w:r w:rsidRPr="008A5F07">
        <w:rPr>
          <w:rFonts w:ascii="inherit" w:eastAsia="Times New Roman" w:hAnsi="inherit" w:cs="Times New Roman"/>
          <w:color w:val="111111"/>
          <w:kern w:val="0"/>
          <w:sz w:val="26"/>
          <w:szCs w:val="26"/>
          <w:lang w:eastAsia="es-UY"/>
          <w14:ligatures w14:val="none"/>
        </w:rPr>
        <w:t xml:space="preserve"> Europa </w:t>
      </w:r>
      <w:proofErr w:type="spellStart"/>
      <w:r w:rsidRPr="008A5F07">
        <w:rPr>
          <w:rFonts w:ascii="inherit" w:eastAsia="Times New Roman" w:hAnsi="inherit" w:cs="Times New Roman"/>
          <w:color w:val="111111"/>
          <w:kern w:val="0"/>
          <w:sz w:val="26"/>
          <w:szCs w:val="26"/>
          <w:lang w:eastAsia="es-UY"/>
          <w14:ligatures w14:val="none"/>
        </w:rPr>
        <w:t>Press</w:t>
      </w:r>
      <w:proofErr w:type="spellEnd"/>
      <w:r w:rsidRPr="008A5F07">
        <w:rPr>
          <w:rFonts w:ascii="inherit" w:eastAsia="Times New Roman" w:hAnsi="inherit" w:cs="Times New Roman"/>
          <w:color w:val="111111"/>
          <w:kern w:val="0"/>
          <w:sz w:val="26"/>
          <w:szCs w:val="26"/>
          <w:lang w:eastAsia="es-UY"/>
          <w14:ligatures w14:val="none"/>
        </w:rPr>
        <w:t xml:space="preserve"> Internacional. 6 de diciembre, 2023. </w:t>
      </w:r>
      <w:proofErr w:type="spellStart"/>
      <w:r w:rsidRPr="008A5F07">
        <w:rPr>
          <w:rFonts w:ascii="inherit" w:eastAsia="Times New Roman" w:hAnsi="inherit" w:cs="Times New Roman"/>
          <w:color w:val="111111"/>
          <w:kern w:val="0"/>
          <w:sz w:val="26"/>
          <w:szCs w:val="26"/>
          <w:lang w:eastAsia="es-UY"/>
          <w14:ligatures w14:val="none"/>
        </w:rPr>
        <w:t>Guterres</w:t>
      </w:r>
      <w:proofErr w:type="spellEnd"/>
      <w:r w:rsidRPr="008A5F07">
        <w:rPr>
          <w:rFonts w:ascii="inherit" w:eastAsia="Times New Roman" w:hAnsi="inherit" w:cs="Times New Roman"/>
          <w:color w:val="111111"/>
          <w:kern w:val="0"/>
          <w:sz w:val="26"/>
          <w:szCs w:val="26"/>
          <w:lang w:eastAsia="es-UY"/>
          <w14:ligatures w14:val="none"/>
        </w:rPr>
        <w:t xml:space="preserve"> apela al Artículo 99 de la Carta de la ONU para alertar de la situación humanitaria en Gaza. Consultar en: </w:t>
      </w:r>
      <w:hyperlink r:id="rId103" w:history="1">
        <w:r w:rsidRPr="008A5F07">
          <w:rPr>
            <w:rFonts w:ascii="inherit" w:eastAsia="Times New Roman" w:hAnsi="inherit" w:cs="Times New Roman"/>
            <w:color w:val="0093C2"/>
            <w:kern w:val="0"/>
            <w:sz w:val="26"/>
            <w:szCs w:val="26"/>
            <w:lang w:eastAsia="es-UY"/>
            <w14:ligatures w14:val="none"/>
          </w:rPr>
          <w:t>https://www.europapress.es/internacional/noticia-guterres-apela-articulo-99-carta-onu-alertar-situacion-humanitaria-gaza-20231206181009.html</w:t>
        </w:r>
      </w:hyperlink>
    </w:p>
    <w:p w14:paraId="7FD02028"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04" w:anchor="_ednref6" w:history="1">
        <w:r w:rsidRPr="008A5F07">
          <w:rPr>
            <w:rFonts w:ascii="inherit" w:eastAsia="Times New Roman" w:hAnsi="inherit" w:cs="Times New Roman"/>
            <w:color w:val="0093C2"/>
            <w:kern w:val="0"/>
            <w:sz w:val="26"/>
            <w:szCs w:val="26"/>
            <w:lang w:eastAsia="es-UY"/>
            <w14:ligatures w14:val="none"/>
          </w:rPr>
          <w:t>[6]</w:t>
        </w:r>
      </w:hyperlink>
      <w:r w:rsidRPr="008A5F07">
        <w:rPr>
          <w:rFonts w:ascii="inherit" w:eastAsia="Times New Roman" w:hAnsi="inherit" w:cs="Times New Roman"/>
          <w:color w:val="111111"/>
          <w:kern w:val="0"/>
          <w:sz w:val="26"/>
          <w:szCs w:val="26"/>
          <w:lang w:eastAsia="es-UY"/>
          <w14:ligatures w14:val="none"/>
        </w:rPr>
        <w:t xml:space="preserve"> France24. 3 de noviembre, 2023. Bolivia rompe con Israel: el </w:t>
      </w:r>
      <w:proofErr w:type="spellStart"/>
      <w:r w:rsidRPr="008A5F07">
        <w:rPr>
          <w:rFonts w:ascii="inherit" w:eastAsia="Times New Roman" w:hAnsi="inherit" w:cs="Times New Roman"/>
          <w:color w:val="111111"/>
          <w:kern w:val="0"/>
          <w:sz w:val="26"/>
          <w:szCs w:val="26"/>
          <w:lang w:eastAsia="es-UY"/>
          <w14:ligatures w14:val="none"/>
        </w:rPr>
        <w:t>ultimo</w:t>
      </w:r>
      <w:proofErr w:type="spellEnd"/>
      <w:r w:rsidRPr="008A5F07">
        <w:rPr>
          <w:rFonts w:ascii="inherit" w:eastAsia="Times New Roman" w:hAnsi="inherit" w:cs="Times New Roman"/>
          <w:color w:val="111111"/>
          <w:kern w:val="0"/>
          <w:sz w:val="26"/>
          <w:szCs w:val="26"/>
          <w:lang w:eastAsia="es-UY"/>
          <w14:ligatures w14:val="none"/>
        </w:rPr>
        <w:t xml:space="preserve"> paso de una compleja relación bilateral. Consultar en: </w:t>
      </w:r>
      <w:hyperlink r:id="rId105" w:history="1">
        <w:r w:rsidRPr="008A5F07">
          <w:rPr>
            <w:rFonts w:ascii="inherit" w:eastAsia="Times New Roman" w:hAnsi="inherit" w:cs="Times New Roman"/>
            <w:color w:val="0093C2"/>
            <w:kern w:val="0"/>
            <w:sz w:val="26"/>
            <w:szCs w:val="26"/>
            <w:lang w:eastAsia="es-UY"/>
            <w14:ligatures w14:val="none"/>
          </w:rPr>
          <w:t>https://www.france24.com/es/am%C3%A9rica-latina/20231103-bolivia-rompe-con-israel-el-%C3%BAltimo-paso-de-una-compleja-relaci%C3%B3n-bilateral</w:t>
        </w:r>
      </w:hyperlink>
    </w:p>
    <w:p w14:paraId="6E6E8FF8"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val="pt-PT" w:eastAsia="es-UY"/>
          <w14:ligatures w14:val="none"/>
        </w:rPr>
      </w:pPr>
      <w:hyperlink r:id="rId106" w:anchor="_ednref7" w:history="1">
        <w:r w:rsidRPr="008A5F07">
          <w:rPr>
            <w:rFonts w:ascii="inherit" w:eastAsia="Times New Roman" w:hAnsi="inherit" w:cs="Times New Roman"/>
            <w:color w:val="0093C2"/>
            <w:kern w:val="0"/>
            <w:sz w:val="26"/>
            <w:szCs w:val="26"/>
            <w:lang w:eastAsia="es-UY"/>
            <w14:ligatures w14:val="none"/>
          </w:rPr>
          <w:t>[7]</w:t>
        </w:r>
      </w:hyperlink>
      <w:r w:rsidRPr="008A5F07">
        <w:rPr>
          <w:rFonts w:ascii="inherit" w:eastAsia="Times New Roman" w:hAnsi="inherit" w:cs="Times New Roman"/>
          <w:color w:val="111111"/>
          <w:kern w:val="0"/>
          <w:sz w:val="26"/>
          <w:szCs w:val="26"/>
          <w:lang w:eastAsia="es-UY"/>
          <w14:ligatures w14:val="none"/>
        </w:rPr>
        <w:t xml:space="preserve"> BBC News Mundo. 2 de noviembre, 2023. Qué países apoyan y cuáles condenan la respuesta militar de Israel a los ataques de Hamás (y cómo se posicionan los de América Latina). </w:t>
      </w:r>
      <w:r w:rsidRPr="008A5F07">
        <w:rPr>
          <w:rFonts w:ascii="inherit" w:eastAsia="Times New Roman" w:hAnsi="inherit" w:cs="Times New Roman"/>
          <w:color w:val="111111"/>
          <w:kern w:val="0"/>
          <w:sz w:val="26"/>
          <w:szCs w:val="26"/>
          <w:lang w:val="pt-PT" w:eastAsia="es-UY"/>
          <w14:ligatures w14:val="none"/>
        </w:rPr>
        <w:t>Consultar en: </w:t>
      </w:r>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val="pt-PT" w:eastAsia="es-UY"/>
          <w14:ligatures w14:val="none"/>
        </w:rPr>
        <w:instrText>HYPERLINK "https://www.bbc.com/mundo/articles/crg1gg7vxm3o"</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val="pt-PT" w:eastAsia="es-UY"/>
          <w14:ligatures w14:val="none"/>
        </w:rPr>
        <w:t>https://www.bbc.com/mundo/articles/crg1gg7vxm3o</w:t>
      </w:r>
      <w:r w:rsidRPr="008A5F07">
        <w:rPr>
          <w:rFonts w:ascii="inherit" w:eastAsia="Times New Roman" w:hAnsi="inherit" w:cs="Times New Roman"/>
          <w:color w:val="111111"/>
          <w:kern w:val="0"/>
          <w:sz w:val="26"/>
          <w:szCs w:val="26"/>
          <w:lang w:eastAsia="es-UY"/>
          <w14:ligatures w14:val="none"/>
        </w:rPr>
        <w:fldChar w:fldCharType="end"/>
      </w:r>
    </w:p>
    <w:p w14:paraId="22961D99"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07" w:anchor="_ednref8" w:history="1">
        <w:r w:rsidRPr="008A5F07">
          <w:rPr>
            <w:rFonts w:ascii="inherit" w:eastAsia="Times New Roman" w:hAnsi="inherit" w:cs="Times New Roman"/>
            <w:color w:val="0093C2"/>
            <w:kern w:val="0"/>
            <w:sz w:val="26"/>
            <w:szCs w:val="26"/>
            <w:lang w:val="pt-PT" w:eastAsia="es-UY"/>
            <w14:ligatures w14:val="none"/>
          </w:rPr>
          <w:t>[8]</w:t>
        </w:r>
      </w:hyperlink>
      <w:r w:rsidRPr="008A5F07">
        <w:rPr>
          <w:rFonts w:ascii="inherit" w:eastAsia="Times New Roman" w:hAnsi="inherit" w:cs="Times New Roman"/>
          <w:color w:val="111111"/>
          <w:kern w:val="0"/>
          <w:sz w:val="26"/>
          <w:szCs w:val="26"/>
          <w:lang w:val="pt-PT" w:eastAsia="es-UY"/>
          <w14:ligatures w14:val="none"/>
        </w:rPr>
        <w:t xml:space="preserve"> Agencia Brasil. </w:t>
      </w:r>
      <w:r w:rsidRPr="008A5F07">
        <w:rPr>
          <w:rFonts w:ascii="inherit" w:eastAsia="Times New Roman" w:hAnsi="inherit" w:cs="Times New Roman"/>
          <w:color w:val="111111"/>
          <w:kern w:val="0"/>
          <w:sz w:val="26"/>
          <w:szCs w:val="26"/>
          <w:lang w:eastAsia="es-UY"/>
          <w14:ligatures w14:val="none"/>
        </w:rPr>
        <w:t>25 de octubre. Guerra en Oriente Medio es un genocidio, dice Lula. Consultar en: </w:t>
      </w:r>
      <w:hyperlink r:id="rId108" w:history="1">
        <w:r w:rsidRPr="008A5F07">
          <w:rPr>
            <w:rFonts w:ascii="inherit" w:eastAsia="Times New Roman" w:hAnsi="inherit" w:cs="Times New Roman"/>
            <w:color w:val="0093C2"/>
            <w:kern w:val="0"/>
            <w:sz w:val="26"/>
            <w:szCs w:val="26"/>
            <w:lang w:eastAsia="es-UY"/>
            <w14:ligatures w14:val="none"/>
          </w:rPr>
          <w:t>https://agenciabrasil.ebc.com.br/es/politica/noticia/2023-10/guerra-en-oriente-medio-es-un-genocidio-dice-lula</w:t>
        </w:r>
      </w:hyperlink>
    </w:p>
    <w:p w14:paraId="73FA3DD6"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09" w:anchor="_ednref9" w:history="1">
        <w:r w:rsidRPr="008A5F07">
          <w:rPr>
            <w:rFonts w:ascii="inherit" w:eastAsia="Times New Roman" w:hAnsi="inherit" w:cs="Times New Roman"/>
            <w:color w:val="0093C2"/>
            <w:kern w:val="0"/>
            <w:sz w:val="26"/>
            <w:szCs w:val="26"/>
            <w:lang w:eastAsia="es-UY"/>
            <w14:ligatures w14:val="none"/>
          </w:rPr>
          <w:t>[9]</w:t>
        </w:r>
      </w:hyperlink>
      <w:r w:rsidRPr="008A5F07">
        <w:rPr>
          <w:rFonts w:ascii="inherit" w:eastAsia="Times New Roman" w:hAnsi="inherit" w:cs="Times New Roman"/>
          <w:color w:val="111111"/>
          <w:kern w:val="0"/>
          <w:sz w:val="26"/>
          <w:szCs w:val="26"/>
          <w:lang w:eastAsia="es-UY"/>
          <w14:ligatures w14:val="none"/>
        </w:rPr>
        <w:t> SWI. 16 de noviembre, 2023. El presidente de Sudáfrica pide que la CPI investigue crímenes de guerra de Israel en Gaza. Consultar en: </w:t>
      </w:r>
      <w:hyperlink r:id="rId110" w:history="1">
        <w:r w:rsidRPr="008A5F07">
          <w:rPr>
            <w:rFonts w:ascii="inherit" w:eastAsia="Times New Roman" w:hAnsi="inherit" w:cs="Times New Roman"/>
            <w:color w:val="0093C2"/>
            <w:kern w:val="0"/>
            <w:sz w:val="26"/>
            <w:szCs w:val="26"/>
            <w:lang w:eastAsia="es-UY"/>
            <w14:ligatures w14:val="none"/>
          </w:rPr>
          <w:t>https://www.swissinfo.ch/spa/israel-palestina_el-presidente-de-sud%C3%A1frica-pide-que-la-cpi-investigue-cr%C3%ADmenes-de-guerra-de-israel-en-gaza/48983762</w:t>
        </w:r>
      </w:hyperlink>
    </w:p>
    <w:p w14:paraId="622330FA"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11" w:anchor="_ednref10" w:history="1">
        <w:r w:rsidRPr="008A5F07">
          <w:rPr>
            <w:rFonts w:ascii="inherit" w:eastAsia="Times New Roman" w:hAnsi="inherit" w:cs="Times New Roman"/>
            <w:color w:val="0093C2"/>
            <w:kern w:val="0"/>
            <w:sz w:val="26"/>
            <w:szCs w:val="26"/>
            <w:lang w:eastAsia="es-UY"/>
            <w14:ligatures w14:val="none"/>
          </w:rPr>
          <w:t>[10]</w:t>
        </w:r>
      </w:hyperlink>
      <w:r w:rsidRPr="008A5F07">
        <w:rPr>
          <w:rFonts w:ascii="inherit" w:eastAsia="Times New Roman" w:hAnsi="inherit" w:cs="Times New Roman"/>
          <w:color w:val="111111"/>
          <w:kern w:val="0"/>
          <w:sz w:val="26"/>
          <w:szCs w:val="26"/>
          <w:lang w:eastAsia="es-UY"/>
          <w14:ligatures w14:val="none"/>
        </w:rPr>
        <w:t> Emma Graham-Harrison. 8 de noviembre, 2023. “Pausa humanitaria” o “alto el fuego”: el debate sobre los ataques de Israel a Gaza que divide a la comunidad internacional. Eldiario.es. Consultar en: </w:t>
      </w:r>
      <w:hyperlink r:id="rId112" w:history="1">
        <w:r w:rsidRPr="008A5F07">
          <w:rPr>
            <w:rFonts w:ascii="inherit" w:eastAsia="Times New Roman" w:hAnsi="inherit" w:cs="Times New Roman"/>
            <w:color w:val="0093C2"/>
            <w:kern w:val="0"/>
            <w:sz w:val="26"/>
            <w:szCs w:val="26"/>
            <w:lang w:eastAsia="es-UY"/>
            <w14:ligatures w14:val="none"/>
          </w:rPr>
          <w:t>https://www.eldiario.es/internacional/theguardian/pausa-humanitaria-alto-fuego-debate-ataques-israel-gaza-divide-comunidad-internacional_129_10664487.html</w:t>
        </w:r>
      </w:hyperlink>
    </w:p>
    <w:p w14:paraId="7B1AD8EF"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13" w:anchor="_ednref11" w:history="1">
        <w:r w:rsidRPr="008A5F07">
          <w:rPr>
            <w:rFonts w:ascii="inherit" w:eastAsia="Times New Roman" w:hAnsi="inherit" w:cs="Times New Roman"/>
            <w:color w:val="0093C2"/>
            <w:kern w:val="0"/>
            <w:sz w:val="26"/>
            <w:szCs w:val="26"/>
            <w:lang w:eastAsia="es-UY"/>
            <w14:ligatures w14:val="none"/>
          </w:rPr>
          <w:t>[11]</w:t>
        </w:r>
      </w:hyperlink>
      <w:r w:rsidRPr="008A5F07">
        <w:rPr>
          <w:rFonts w:ascii="inherit" w:eastAsia="Times New Roman" w:hAnsi="inherit" w:cs="Times New Roman"/>
          <w:color w:val="111111"/>
          <w:kern w:val="0"/>
          <w:sz w:val="26"/>
          <w:szCs w:val="26"/>
          <w:lang w:eastAsia="es-UY"/>
          <w14:ligatures w14:val="none"/>
        </w:rPr>
        <w:t> BBC Mundo. 8 de noviembre de 2023. “Existe una obligación de impedir que se cometa un genocidio en Gaza” Francesca Albanese, relatora de la ONU. Consultar en: </w:t>
      </w:r>
      <w:hyperlink r:id="rId114" w:history="1">
        <w:r w:rsidRPr="008A5F07">
          <w:rPr>
            <w:rFonts w:ascii="inherit" w:eastAsia="Times New Roman" w:hAnsi="inherit" w:cs="Times New Roman"/>
            <w:color w:val="0093C2"/>
            <w:kern w:val="0"/>
            <w:sz w:val="26"/>
            <w:szCs w:val="26"/>
            <w:lang w:eastAsia="es-UY"/>
            <w14:ligatures w14:val="none"/>
          </w:rPr>
          <w:t>https://www.bbc.com/mundo/articles/c1e24n23798o</w:t>
        </w:r>
      </w:hyperlink>
    </w:p>
    <w:p w14:paraId="50013B2A"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val="pt-PT" w:eastAsia="es-UY"/>
          <w14:ligatures w14:val="none"/>
        </w:rPr>
      </w:pPr>
      <w:hyperlink r:id="rId115" w:anchor="_ednref12" w:history="1">
        <w:r w:rsidRPr="008A5F07">
          <w:rPr>
            <w:rFonts w:ascii="inherit" w:eastAsia="Times New Roman" w:hAnsi="inherit" w:cs="Times New Roman"/>
            <w:color w:val="0093C2"/>
            <w:kern w:val="0"/>
            <w:sz w:val="26"/>
            <w:szCs w:val="26"/>
            <w:lang w:eastAsia="es-UY"/>
            <w14:ligatures w14:val="none"/>
          </w:rPr>
          <w:t>[12]</w:t>
        </w:r>
      </w:hyperlink>
      <w:r w:rsidRPr="008A5F07">
        <w:rPr>
          <w:rFonts w:ascii="inherit" w:eastAsia="Times New Roman" w:hAnsi="inherit" w:cs="Times New Roman"/>
          <w:color w:val="111111"/>
          <w:kern w:val="0"/>
          <w:sz w:val="26"/>
          <w:szCs w:val="26"/>
          <w:lang w:eastAsia="es-UY"/>
          <w14:ligatures w14:val="none"/>
        </w:rPr>
        <w:t xml:space="preserve"> BBC News Mundo. 2 de noviembre, 2023. La declaración de Balfour: las 67 palabras que hace 100 años cambiaron la historia de Medio Oriente y dieron pie a la creación del Estado de Israel. </w:t>
      </w:r>
      <w:r w:rsidRPr="008A5F07">
        <w:rPr>
          <w:rFonts w:ascii="inherit" w:eastAsia="Times New Roman" w:hAnsi="inherit" w:cs="Times New Roman"/>
          <w:color w:val="111111"/>
          <w:kern w:val="0"/>
          <w:sz w:val="26"/>
          <w:szCs w:val="26"/>
          <w:lang w:val="pt-PT" w:eastAsia="es-UY"/>
          <w14:ligatures w14:val="none"/>
        </w:rPr>
        <w:t>Consultar en: </w:t>
      </w:r>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val="pt-PT" w:eastAsia="es-UY"/>
          <w14:ligatures w14:val="none"/>
        </w:rPr>
        <w:instrText>HYPERLINK "https://www.bbc.com/mundo/noticias-internacional-41824831"</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val="pt-PT" w:eastAsia="es-UY"/>
          <w14:ligatures w14:val="none"/>
        </w:rPr>
        <w:t>https://www.bbc.com/mundo/noticias-internacional-41824831</w:t>
      </w:r>
      <w:r w:rsidRPr="008A5F07">
        <w:rPr>
          <w:rFonts w:ascii="inherit" w:eastAsia="Times New Roman" w:hAnsi="inherit" w:cs="Times New Roman"/>
          <w:color w:val="111111"/>
          <w:kern w:val="0"/>
          <w:sz w:val="26"/>
          <w:szCs w:val="26"/>
          <w:lang w:eastAsia="es-UY"/>
          <w14:ligatures w14:val="none"/>
        </w:rPr>
        <w:fldChar w:fldCharType="end"/>
      </w:r>
    </w:p>
    <w:p w14:paraId="5A479B4A"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16" w:anchor="_ednref13" w:history="1">
        <w:r w:rsidRPr="008A5F07">
          <w:rPr>
            <w:rFonts w:ascii="inherit" w:eastAsia="Times New Roman" w:hAnsi="inherit" w:cs="Times New Roman"/>
            <w:color w:val="0093C2"/>
            <w:kern w:val="0"/>
            <w:sz w:val="26"/>
            <w:szCs w:val="26"/>
            <w:lang w:val="pt-PT" w:eastAsia="es-UY"/>
            <w14:ligatures w14:val="none"/>
          </w:rPr>
          <w:t>[13]</w:t>
        </w:r>
      </w:hyperlink>
      <w:r w:rsidRPr="008A5F07">
        <w:rPr>
          <w:rFonts w:ascii="inherit" w:eastAsia="Times New Roman" w:hAnsi="inherit" w:cs="Times New Roman"/>
          <w:color w:val="111111"/>
          <w:kern w:val="0"/>
          <w:sz w:val="26"/>
          <w:szCs w:val="26"/>
          <w:lang w:val="pt-PT" w:eastAsia="es-UY"/>
          <w14:ligatures w14:val="none"/>
        </w:rPr>
        <w:t xml:space="preserve"> PBS. January 3, 2024. </w:t>
      </w:r>
      <w:proofErr w:type="spellStart"/>
      <w:r w:rsidRPr="008A5F07">
        <w:rPr>
          <w:rFonts w:ascii="inherit" w:eastAsia="Times New Roman" w:hAnsi="inherit" w:cs="Times New Roman"/>
          <w:color w:val="111111"/>
          <w:kern w:val="0"/>
          <w:sz w:val="26"/>
          <w:szCs w:val="26"/>
          <w:lang w:eastAsia="es-UY"/>
          <w14:ligatures w14:val="none"/>
        </w:rPr>
        <w:t>Read</w:t>
      </w:r>
      <w:proofErr w:type="spellEnd"/>
      <w:r w:rsidRPr="008A5F07">
        <w:rPr>
          <w:rFonts w:ascii="inherit" w:eastAsia="Times New Roman" w:hAnsi="inherit" w:cs="Times New Roman"/>
          <w:color w:val="111111"/>
          <w:kern w:val="0"/>
          <w:sz w:val="26"/>
          <w:szCs w:val="26"/>
          <w:lang w:eastAsia="es-UY"/>
          <w14:ligatures w14:val="none"/>
        </w:rPr>
        <w:t xml:space="preserve"> full </w:t>
      </w:r>
      <w:proofErr w:type="spellStart"/>
      <w:r w:rsidRPr="008A5F07">
        <w:rPr>
          <w:rFonts w:ascii="inherit" w:eastAsia="Times New Roman" w:hAnsi="inherit" w:cs="Times New Roman"/>
          <w:color w:val="111111"/>
          <w:kern w:val="0"/>
          <w:sz w:val="26"/>
          <w:szCs w:val="26"/>
          <w:lang w:eastAsia="es-UY"/>
          <w14:ligatures w14:val="none"/>
        </w:rPr>
        <w:t>application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bringing</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genocide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charges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against</w:t>
      </w:r>
      <w:proofErr w:type="spellEnd"/>
      <w:r w:rsidRPr="008A5F07">
        <w:rPr>
          <w:rFonts w:ascii="inherit" w:eastAsia="Times New Roman" w:hAnsi="inherit" w:cs="Times New Roman"/>
          <w:color w:val="111111"/>
          <w:kern w:val="0"/>
          <w:sz w:val="26"/>
          <w:szCs w:val="26"/>
          <w:lang w:eastAsia="es-UY"/>
          <w14:ligatures w14:val="none"/>
        </w:rPr>
        <w:t xml:space="preserve"> Israel at UN top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Consultar en: </w:t>
      </w:r>
      <w:hyperlink r:id="rId117" w:history="1">
        <w:r w:rsidRPr="008A5F07">
          <w:rPr>
            <w:rFonts w:ascii="inherit" w:eastAsia="Times New Roman" w:hAnsi="inherit" w:cs="Times New Roman"/>
            <w:color w:val="0093C2"/>
            <w:kern w:val="0"/>
            <w:sz w:val="26"/>
            <w:szCs w:val="26"/>
            <w:lang w:eastAsia="es-UY"/>
            <w14:ligatures w14:val="none"/>
          </w:rPr>
          <w:t>https://www.pbs.org/newshour/world/read-the-full-application-bringing-genocide-charges-against-israel-at-un-top-court</w:t>
        </w:r>
      </w:hyperlink>
    </w:p>
    <w:p w14:paraId="081D4858"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18" w:anchor="_ednref14" w:history="1">
        <w:r w:rsidRPr="008A5F07">
          <w:rPr>
            <w:rFonts w:ascii="inherit" w:eastAsia="Times New Roman" w:hAnsi="inherit" w:cs="Times New Roman"/>
            <w:color w:val="0093C2"/>
            <w:kern w:val="0"/>
            <w:sz w:val="26"/>
            <w:szCs w:val="26"/>
            <w:lang w:eastAsia="es-UY"/>
            <w14:ligatures w14:val="none"/>
          </w:rPr>
          <w:t>[14]</w:t>
        </w:r>
      </w:hyperlink>
      <w:r w:rsidRPr="008A5F07">
        <w:rPr>
          <w:rFonts w:ascii="inherit" w:eastAsia="Times New Roman" w:hAnsi="inherit" w:cs="Times New Roman"/>
          <w:color w:val="111111"/>
          <w:kern w:val="0"/>
          <w:sz w:val="26"/>
          <w:szCs w:val="26"/>
          <w:lang w:eastAsia="es-UY"/>
          <w14:ligatures w14:val="none"/>
        </w:rPr>
        <w:t> </w:t>
      </w:r>
      <w:proofErr w:type="spellStart"/>
      <w:r w:rsidRPr="008A5F07">
        <w:rPr>
          <w:rFonts w:ascii="inherit" w:eastAsia="Times New Roman" w:hAnsi="inherit" w:cs="Times New Roman"/>
          <w:color w:val="111111"/>
          <w:kern w:val="0"/>
          <w:sz w:val="26"/>
          <w:szCs w:val="26"/>
          <w:lang w:eastAsia="es-UY"/>
          <w14:ligatures w14:val="none"/>
        </w:rPr>
        <w:t>Abdelali</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Ragad</w:t>
      </w:r>
      <w:proofErr w:type="spellEnd"/>
      <w:r w:rsidRPr="008A5F07">
        <w:rPr>
          <w:rFonts w:ascii="inherit" w:eastAsia="Times New Roman" w:hAnsi="inherit" w:cs="Times New Roman"/>
          <w:color w:val="111111"/>
          <w:kern w:val="0"/>
          <w:sz w:val="26"/>
          <w:szCs w:val="26"/>
          <w:lang w:eastAsia="es-UY"/>
          <w14:ligatures w14:val="none"/>
        </w:rPr>
        <w:t xml:space="preserve"> et Al. 28 de noviembre, 2023. Cómo se preparó Hamás junto con otros grupos armados para realizar el mortífero ataque a Israel el 7 de octubre. BBC News Mundo. Consultar en: </w:t>
      </w:r>
      <w:hyperlink r:id="rId119" w:history="1">
        <w:r w:rsidRPr="008A5F07">
          <w:rPr>
            <w:rFonts w:ascii="inherit" w:eastAsia="Times New Roman" w:hAnsi="inherit" w:cs="Times New Roman"/>
            <w:color w:val="0093C2"/>
            <w:kern w:val="0"/>
            <w:sz w:val="26"/>
            <w:szCs w:val="26"/>
            <w:lang w:eastAsia="es-UY"/>
            <w14:ligatures w14:val="none"/>
          </w:rPr>
          <w:t>https://www.bbc.com/mundo/articles/ck7p8np1mx9o</w:t>
        </w:r>
      </w:hyperlink>
    </w:p>
    <w:p w14:paraId="666CFF01"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0" w:anchor="_ednref15" w:history="1">
        <w:r w:rsidRPr="008A5F07">
          <w:rPr>
            <w:rFonts w:ascii="inherit" w:eastAsia="Times New Roman" w:hAnsi="inherit" w:cs="Times New Roman"/>
            <w:color w:val="0093C2"/>
            <w:kern w:val="0"/>
            <w:sz w:val="26"/>
            <w:szCs w:val="26"/>
            <w:lang w:eastAsia="es-UY"/>
            <w14:ligatures w14:val="none"/>
          </w:rPr>
          <w:t>[15]</w:t>
        </w:r>
      </w:hyperlink>
      <w:r w:rsidRPr="008A5F07">
        <w:rPr>
          <w:rFonts w:ascii="inherit" w:eastAsia="Times New Roman" w:hAnsi="inherit" w:cs="Times New Roman"/>
          <w:color w:val="111111"/>
          <w:kern w:val="0"/>
          <w:sz w:val="26"/>
          <w:szCs w:val="26"/>
          <w:lang w:eastAsia="es-UY"/>
          <w14:ligatures w14:val="none"/>
        </w:rPr>
        <w:t xml:space="preserve"> Matthew </w:t>
      </w:r>
      <w:proofErr w:type="spellStart"/>
      <w:r w:rsidRPr="008A5F07">
        <w:rPr>
          <w:rFonts w:ascii="inherit" w:eastAsia="Times New Roman" w:hAnsi="inherit" w:cs="Times New Roman"/>
          <w:color w:val="111111"/>
          <w:kern w:val="0"/>
          <w:sz w:val="26"/>
          <w:szCs w:val="26"/>
          <w:lang w:eastAsia="es-UY"/>
          <w14:ligatures w14:val="none"/>
        </w:rPr>
        <w:t>Mpoke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Biigg</w:t>
      </w:r>
      <w:proofErr w:type="spellEnd"/>
      <w:r w:rsidRPr="008A5F07">
        <w:rPr>
          <w:rFonts w:ascii="inherit" w:eastAsia="Times New Roman" w:hAnsi="inherit" w:cs="Times New Roman"/>
          <w:color w:val="111111"/>
          <w:kern w:val="0"/>
          <w:sz w:val="26"/>
          <w:szCs w:val="26"/>
          <w:lang w:eastAsia="es-UY"/>
          <w14:ligatures w14:val="none"/>
        </w:rPr>
        <w:t>. 8 de octubre, 2023. Lo que sabemos sobre el atentado de Hamás y la respuesta de Israel. Te New York Times. Consultar en: </w:t>
      </w:r>
      <w:hyperlink r:id="rId121" w:history="1">
        <w:r w:rsidRPr="008A5F07">
          <w:rPr>
            <w:rFonts w:ascii="inherit" w:eastAsia="Times New Roman" w:hAnsi="inherit" w:cs="Times New Roman"/>
            <w:color w:val="0093C2"/>
            <w:kern w:val="0"/>
            <w:sz w:val="26"/>
            <w:szCs w:val="26"/>
            <w:lang w:eastAsia="es-UY"/>
            <w14:ligatures w14:val="none"/>
          </w:rPr>
          <w:t>https://www.nytimes.com/es/2023/10/08/espanol/israel-gaza-hamas-que-paso.html</w:t>
        </w:r>
      </w:hyperlink>
    </w:p>
    <w:p w14:paraId="7E7FBB8D"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2" w:anchor="_ednref16" w:history="1">
        <w:r w:rsidRPr="008A5F07">
          <w:rPr>
            <w:rFonts w:ascii="inherit" w:eastAsia="Times New Roman" w:hAnsi="inherit" w:cs="Times New Roman"/>
            <w:color w:val="0093C2"/>
            <w:kern w:val="0"/>
            <w:sz w:val="26"/>
            <w:szCs w:val="26"/>
            <w:lang w:eastAsia="es-UY"/>
            <w14:ligatures w14:val="none"/>
          </w:rPr>
          <w:t>[16]</w:t>
        </w:r>
      </w:hyperlink>
      <w:r w:rsidRPr="008A5F07">
        <w:rPr>
          <w:rFonts w:ascii="inherit" w:eastAsia="Times New Roman" w:hAnsi="inherit" w:cs="Times New Roman"/>
          <w:color w:val="111111"/>
          <w:kern w:val="0"/>
          <w:sz w:val="26"/>
          <w:szCs w:val="26"/>
          <w:lang w:eastAsia="es-UY"/>
          <w14:ligatures w14:val="none"/>
        </w:rPr>
        <w:t> DW. 23 de julio, 2023. Manifestación en Israel contra polémica reforma judicial. Consultar en: </w:t>
      </w:r>
      <w:hyperlink r:id="rId123" w:history="1">
        <w:r w:rsidRPr="008A5F07">
          <w:rPr>
            <w:rFonts w:ascii="inherit" w:eastAsia="Times New Roman" w:hAnsi="inherit" w:cs="Times New Roman"/>
            <w:color w:val="0093C2"/>
            <w:kern w:val="0"/>
            <w:sz w:val="26"/>
            <w:szCs w:val="26"/>
            <w:lang w:eastAsia="es-UY"/>
            <w14:ligatures w14:val="none"/>
          </w:rPr>
          <w:t>https://www.dw.com/es/manifestaciones-en-israel-contra-pol%C3%A9mica-reforma-judicial/a-66320841</w:t>
        </w:r>
      </w:hyperlink>
    </w:p>
    <w:p w14:paraId="054B0989"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4" w:anchor="_ednref17" w:history="1">
        <w:r w:rsidRPr="008A5F07">
          <w:rPr>
            <w:rFonts w:ascii="inherit" w:eastAsia="Times New Roman" w:hAnsi="inherit" w:cs="Times New Roman"/>
            <w:color w:val="0093C2"/>
            <w:kern w:val="0"/>
            <w:sz w:val="26"/>
            <w:szCs w:val="26"/>
            <w:lang w:eastAsia="es-UY"/>
            <w14:ligatures w14:val="none"/>
          </w:rPr>
          <w:t>[17]</w:t>
        </w:r>
      </w:hyperlink>
      <w:r w:rsidRPr="008A5F07">
        <w:rPr>
          <w:rFonts w:ascii="inherit" w:eastAsia="Times New Roman" w:hAnsi="inherit" w:cs="Times New Roman"/>
          <w:color w:val="111111"/>
          <w:kern w:val="0"/>
          <w:sz w:val="26"/>
          <w:szCs w:val="26"/>
          <w:lang w:eastAsia="es-UY"/>
          <w14:ligatures w14:val="none"/>
        </w:rPr>
        <w:t xml:space="preserve"> Carmen Rangel. 1 de octubre, 2023. Pacto Arabia Saudí-Israel: la jugada de </w:t>
      </w:r>
      <w:proofErr w:type="gramStart"/>
      <w:r w:rsidRPr="008A5F07">
        <w:rPr>
          <w:rFonts w:ascii="inherit" w:eastAsia="Times New Roman" w:hAnsi="inherit" w:cs="Times New Roman"/>
          <w:color w:val="111111"/>
          <w:kern w:val="0"/>
          <w:sz w:val="26"/>
          <w:szCs w:val="26"/>
          <w:lang w:eastAsia="es-UY"/>
          <w14:ligatures w14:val="none"/>
        </w:rPr>
        <w:t>EEUU</w:t>
      </w:r>
      <w:proofErr w:type="gramEnd"/>
      <w:r w:rsidRPr="008A5F07">
        <w:rPr>
          <w:rFonts w:ascii="inherit" w:eastAsia="Times New Roman" w:hAnsi="inherit" w:cs="Times New Roman"/>
          <w:color w:val="111111"/>
          <w:kern w:val="0"/>
          <w:sz w:val="26"/>
          <w:szCs w:val="26"/>
          <w:lang w:eastAsia="es-UY"/>
          <w14:ligatures w14:val="none"/>
        </w:rPr>
        <w:t xml:space="preserve"> que puede darle la vuelta a Oriente Medio. HUFFPOST. Consultar en: </w:t>
      </w:r>
      <w:hyperlink r:id="rId125" w:history="1">
        <w:r w:rsidRPr="008A5F07">
          <w:rPr>
            <w:rFonts w:ascii="inherit" w:eastAsia="Times New Roman" w:hAnsi="inherit" w:cs="Times New Roman"/>
            <w:color w:val="0093C2"/>
            <w:kern w:val="0"/>
            <w:sz w:val="26"/>
            <w:szCs w:val="26"/>
            <w:lang w:eastAsia="es-UY"/>
            <w14:ligatures w14:val="none"/>
          </w:rPr>
          <w:t>https://www.huffingtonpost.es/global/pacto-arabia-saudiisrael-jugada-eeuu-darle-vuelta-oriente-medio.html</w:t>
        </w:r>
      </w:hyperlink>
    </w:p>
    <w:p w14:paraId="2AB9833E"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6" w:anchor="_ednref18" w:history="1">
        <w:r w:rsidRPr="008A5F07">
          <w:rPr>
            <w:rFonts w:ascii="inherit" w:eastAsia="Times New Roman" w:hAnsi="inherit" w:cs="Times New Roman"/>
            <w:color w:val="0093C2"/>
            <w:kern w:val="0"/>
            <w:sz w:val="26"/>
            <w:szCs w:val="26"/>
            <w:lang w:eastAsia="es-UY"/>
            <w14:ligatures w14:val="none"/>
          </w:rPr>
          <w:t>[18]</w:t>
        </w:r>
      </w:hyperlink>
      <w:r w:rsidRPr="008A5F07">
        <w:rPr>
          <w:rFonts w:ascii="inherit" w:eastAsia="Times New Roman" w:hAnsi="inherit" w:cs="Times New Roman"/>
          <w:color w:val="111111"/>
          <w:kern w:val="0"/>
          <w:sz w:val="26"/>
          <w:szCs w:val="26"/>
          <w:lang w:eastAsia="es-UY"/>
          <w14:ligatures w14:val="none"/>
        </w:rPr>
        <w:t> </w:t>
      </w:r>
      <w:proofErr w:type="spellStart"/>
      <w:r w:rsidRPr="008A5F07">
        <w:rPr>
          <w:rFonts w:ascii="inherit" w:eastAsia="Times New Roman" w:hAnsi="inherit" w:cs="Times New Roman"/>
          <w:color w:val="111111"/>
          <w:kern w:val="0"/>
          <w:sz w:val="26"/>
          <w:szCs w:val="26"/>
          <w:lang w:eastAsia="es-UY"/>
          <w14:ligatures w14:val="none"/>
        </w:rPr>
        <w:t>Yousef</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Eldin</w:t>
      </w:r>
      <w:proofErr w:type="spellEnd"/>
      <w:r w:rsidRPr="008A5F07">
        <w:rPr>
          <w:rFonts w:ascii="inherit" w:eastAsia="Times New Roman" w:hAnsi="inherit" w:cs="Times New Roman"/>
          <w:color w:val="111111"/>
          <w:kern w:val="0"/>
          <w:sz w:val="26"/>
          <w:szCs w:val="26"/>
          <w:lang w:eastAsia="es-UY"/>
          <w14:ligatures w14:val="none"/>
        </w:rPr>
        <w:t>. 4 de julio, 2023. Conflicto palestino-israelí: “La solución de los dos Estados es un cliché pensado por Occidente que no contempla la situación real”. BBC News Mundo. Consultar en: </w:t>
      </w:r>
      <w:hyperlink r:id="rId127" w:history="1">
        <w:r w:rsidRPr="008A5F07">
          <w:rPr>
            <w:rFonts w:ascii="inherit" w:eastAsia="Times New Roman" w:hAnsi="inherit" w:cs="Times New Roman"/>
            <w:color w:val="0093C2"/>
            <w:kern w:val="0"/>
            <w:sz w:val="26"/>
            <w:szCs w:val="26"/>
            <w:lang w:eastAsia="es-UY"/>
            <w14:ligatures w14:val="none"/>
          </w:rPr>
          <w:t>https://www.dw.com/es/manifestaciones-en-israel-contra-pol%C3%A9mica-reforma-judicial/a-66320841</w:t>
        </w:r>
      </w:hyperlink>
    </w:p>
    <w:p w14:paraId="29ECBD63"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8" w:anchor="_ednref19" w:history="1">
        <w:r w:rsidRPr="008A5F07">
          <w:rPr>
            <w:rFonts w:ascii="inherit" w:eastAsia="Times New Roman" w:hAnsi="inherit" w:cs="Times New Roman"/>
            <w:color w:val="0093C2"/>
            <w:kern w:val="0"/>
            <w:sz w:val="26"/>
            <w:szCs w:val="26"/>
            <w:lang w:eastAsia="es-UY"/>
            <w14:ligatures w14:val="none"/>
          </w:rPr>
          <w:t>[19]</w:t>
        </w:r>
      </w:hyperlink>
      <w:r w:rsidRPr="008A5F07">
        <w:rPr>
          <w:rFonts w:ascii="inherit" w:eastAsia="Times New Roman" w:hAnsi="inherit" w:cs="Times New Roman"/>
          <w:color w:val="111111"/>
          <w:kern w:val="0"/>
          <w:sz w:val="26"/>
          <w:szCs w:val="26"/>
          <w:lang w:eastAsia="es-UY"/>
          <w14:ligatures w14:val="none"/>
        </w:rPr>
        <w:t> BBC News Mundo. 16 de septiembre de 2020. Conflicto israelí-palestino: 6 mapas que muestran cómo ha cambiado el territorio palestino en las últimas décadas.</w:t>
      </w:r>
    </w:p>
    <w:p w14:paraId="7A2A4CF6"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29" w:anchor="_ednref20" w:history="1">
        <w:r w:rsidRPr="008A5F07">
          <w:rPr>
            <w:rFonts w:ascii="inherit" w:eastAsia="Times New Roman" w:hAnsi="inherit" w:cs="Times New Roman"/>
            <w:color w:val="0093C2"/>
            <w:kern w:val="0"/>
            <w:sz w:val="26"/>
            <w:szCs w:val="26"/>
            <w:lang w:eastAsia="es-UY"/>
            <w14:ligatures w14:val="none"/>
          </w:rPr>
          <w:t>[20]</w:t>
        </w:r>
      </w:hyperlink>
      <w:r w:rsidRPr="008A5F07">
        <w:rPr>
          <w:rFonts w:ascii="inherit" w:eastAsia="Times New Roman" w:hAnsi="inherit" w:cs="Times New Roman"/>
          <w:color w:val="111111"/>
          <w:kern w:val="0"/>
          <w:sz w:val="26"/>
          <w:szCs w:val="26"/>
          <w:lang w:eastAsia="es-UY"/>
          <w14:ligatures w14:val="none"/>
        </w:rPr>
        <w:t> DW. 5 de enero, 2024. Récord de colonias israelíes em Cisjordania en 3 meses. Consultar en: </w:t>
      </w:r>
      <w:hyperlink r:id="rId130" w:history="1">
        <w:r w:rsidRPr="008A5F07">
          <w:rPr>
            <w:rFonts w:ascii="inherit" w:eastAsia="Times New Roman" w:hAnsi="inherit" w:cs="Times New Roman"/>
            <w:color w:val="0093C2"/>
            <w:kern w:val="0"/>
            <w:sz w:val="26"/>
            <w:szCs w:val="26"/>
            <w:lang w:eastAsia="es-UY"/>
            <w14:ligatures w14:val="none"/>
          </w:rPr>
          <w:t>https://www.dw.com/es/aumento-r%C3%A9cord-de-colonias-israel%C3%ADes-en-cisjordania-tras-la-guerra-en-gaza-seg%C3%BAn-ong/a-67903463</w:t>
        </w:r>
      </w:hyperlink>
    </w:p>
    <w:p w14:paraId="43D77CF1"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31" w:anchor="_ednref21" w:history="1">
        <w:r w:rsidRPr="008A5F07">
          <w:rPr>
            <w:rFonts w:ascii="inherit" w:eastAsia="Times New Roman" w:hAnsi="inherit" w:cs="Times New Roman"/>
            <w:color w:val="0093C2"/>
            <w:kern w:val="0"/>
            <w:sz w:val="26"/>
            <w:szCs w:val="26"/>
            <w:lang w:eastAsia="es-UY"/>
            <w14:ligatures w14:val="none"/>
          </w:rPr>
          <w:t>[21]</w:t>
        </w:r>
      </w:hyperlink>
      <w:r w:rsidRPr="008A5F07">
        <w:rPr>
          <w:rFonts w:ascii="inherit" w:eastAsia="Times New Roman" w:hAnsi="inherit" w:cs="Times New Roman"/>
          <w:color w:val="111111"/>
          <w:kern w:val="0"/>
          <w:sz w:val="26"/>
          <w:szCs w:val="26"/>
          <w:lang w:eastAsia="es-UY"/>
          <w14:ligatures w14:val="none"/>
        </w:rPr>
        <w:t> </w:t>
      </w:r>
      <w:proofErr w:type="spellStart"/>
      <w:r w:rsidRPr="008A5F07">
        <w:rPr>
          <w:rFonts w:ascii="inherit" w:eastAsia="Times New Roman" w:hAnsi="inherit" w:cs="Times New Roman"/>
          <w:color w:val="111111"/>
          <w:kern w:val="0"/>
          <w:sz w:val="26"/>
          <w:szCs w:val="26"/>
          <w:lang w:eastAsia="es-UY"/>
          <w14:ligatures w14:val="none"/>
        </w:rPr>
        <w:t>Ronen</w:t>
      </w:r>
      <w:proofErr w:type="spellEnd"/>
      <w:r w:rsidRPr="008A5F07">
        <w:rPr>
          <w:rFonts w:ascii="inherit" w:eastAsia="Times New Roman" w:hAnsi="inherit" w:cs="Times New Roman"/>
          <w:color w:val="111111"/>
          <w:kern w:val="0"/>
          <w:sz w:val="26"/>
          <w:szCs w:val="26"/>
          <w:lang w:eastAsia="es-UY"/>
          <w14:ligatures w14:val="none"/>
        </w:rPr>
        <w:t xml:space="preserve"> Bergman y Adam Goldman. 1 de diciembre de 2023. Israel sabía de los planes de Hamás hace más de un año. New York Times, Consultar en: </w:t>
      </w:r>
      <w:hyperlink r:id="rId132" w:history="1">
        <w:r w:rsidRPr="008A5F07">
          <w:rPr>
            <w:rFonts w:ascii="inherit" w:eastAsia="Times New Roman" w:hAnsi="inherit" w:cs="Times New Roman"/>
            <w:color w:val="0093C2"/>
            <w:kern w:val="0"/>
            <w:sz w:val="26"/>
            <w:szCs w:val="26"/>
            <w:lang w:eastAsia="es-UY"/>
            <w14:ligatures w14:val="none"/>
          </w:rPr>
          <w:t>https://www.nytimes.com/es/2023/12/01/espanol/israel-plan-hamas-ataque.html</w:t>
        </w:r>
      </w:hyperlink>
    </w:p>
    <w:p w14:paraId="3CE101E4"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33" w:anchor="_ednref22" w:history="1">
        <w:r w:rsidRPr="008A5F07">
          <w:rPr>
            <w:rFonts w:ascii="inherit" w:eastAsia="Times New Roman" w:hAnsi="inherit" w:cs="Times New Roman"/>
            <w:color w:val="0093C2"/>
            <w:kern w:val="0"/>
            <w:sz w:val="26"/>
            <w:szCs w:val="26"/>
            <w:lang w:eastAsia="es-UY"/>
            <w14:ligatures w14:val="none"/>
          </w:rPr>
          <w:t>[22]</w:t>
        </w:r>
      </w:hyperlink>
      <w:r w:rsidRPr="008A5F07">
        <w:rPr>
          <w:rFonts w:ascii="inherit" w:eastAsia="Times New Roman" w:hAnsi="inherit" w:cs="Times New Roman"/>
          <w:color w:val="111111"/>
          <w:kern w:val="0"/>
          <w:sz w:val="26"/>
          <w:szCs w:val="26"/>
          <w:lang w:eastAsia="es-UY"/>
          <w14:ligatures w14:val="none"/>
        </w:rPr>
        <w:t> El Financiero. Octubre 13, 2023. Netanyahu promete destruir al grupo Hamás: Todo terrorista es hombre muerto. Consultar en: </w:t>
      </w:r>
      <w:hyperlink r:id="rId134" w:history="1">
        <w:r w:rsidRPr="008A5F07">
          <w:rPr>
            <w:rFonts w:ascii="inherit" w:eastAsia="Times New Roman" w:hAnsi="inherit" w:cs="Times New Roman"/>
            <w:color w:val="0093C2"/>
            <w:kern w:val="0"/>
            <w:sz w:val="26"/>
            <w:szCs w:val="26"/>
            <w:lang w:eastAsia="es-UY"/>
            <w14:ligatures w14:val="none"/>
          </w:rPr>
          <w:t>https://www.elfinanciero.com.mx/mundo/2023/10/13/netanyahu-promete-destruir-al-grupo-hamas-todo-terrorista-es-hombre-muerto/</w:t>
        </w:r>
      </w:hyperlink>
      <w:r w:rsidRPr="008A5F07">
        <w:rPr>
          <w:rFonts w:ascii="inherit" w:eastAsia="Times New Roman" w:hAnsi="inherit" w:cs="Times New Roman"/>
          <w:color w:val="111111"/>
          <w:kern w:val="0"/>
          <w:sz w:val="26"/>
          <w:szCs w:val="26"/>
          <w:lang w:eastAsia="es-UY"/>
          <w14:ligatures w14:val="none"/>
        </w:rPr>
        <w:t> </w:t>
      </w:r>
    </w:p>
    <w:p w14:paraId="1F126797"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35" w:anchor="_ednref23" w:history="1">
        <w:r w:rsidRPr="008A5F07">
          <w:rPr>
            <w:rFonts w:ascii="inherit" w:eastAsia="Times New Roman" w:hAnsi="inherit" w:cs="Times New Roman"/>
            <w:color w:val="0093C2"/>
            <w:kern w:val="0"/>
            <w:sz w:val="26"/>
            <w:szCs w:val="26"/>
            <w:lang w:eastAsia="es-UY"/>
            <w14:ligatures w14:val="none"/>
          </w:rPr>
          <w:t>[23]</w:t>
        </w:r>
      </w:hyperlink>
      <w:r w:rsidRPr="008A5F07">
        <w:rPr>
          <w:rFonts w:ascii="inherit" w:eastAsia="Times New Roman" w:hAnsi="inherit" w:cs="Times New Roman"/>
          <w:color w:val="111111"/>
          <w:kern w:val="0"/>
          <w:sz w:val="26"/>
          <w:szCs w:val="26"/>
          <w:lang w:eastAsia="es-UY"/>
          <w14:ligatures w14:val="none"/>
        </w:rPr>
        <w:t> El Diario. 11 de octubre, 2023. Gabinete de guerra de Israel promete “borrar a Hamás de la faz de la tierra”. Consultar en: </w:t>
      </w:r>
      <w:hyperlink r:id="rId136" w:history="1">
        <w:r w:rsidRPr="008A5F07">
          <w:rPr>
            <w:rFonts w:ascii="inherit" w:eastAsia="Times New Roman" w:hAnsi="inherit" w:cs="Times New Roman"/>
            <w:color w:val="0093C2"/>
            <w:kern w:val="0"/>
            <w:sz w:val="26"/>
            <w:szCs w:val="26"/>
            <w:lang w:eastAsia="es-UY"/>
            <w14:ligatures w14:val="none"/>
          </w:rPr>
          <w:t>https://eldiariony.com/2023/10/11/gabinete-de-guerra-de-israel-promete-borrar-a-hamas-de-la-faz-de-la-tierra/</w:t>
        </w:r>
      </w:hyperlink>
      <w:r w:rsidRPr="008A5F07">
        <w:rPr>
          <w:rFonts w:ascii="inherit" w:eastAsia="Times New Roman" w:hAnsi="inherit" w:cs="Times New Roman"/>
          <w:color w:val="111111"/>
          <w:kern w:val="0"/>
          <w:sz w:val="26"/>
          <w:szCs w:val="26"/>
          <w:lang w:eastAsia="es-UY"/>
          <w14:ligatures w14:val="none"/>
        </w:rPr>
        <w:t> </w:t>
      </w:r>
    </w:p>
    <w:p w14:paraId="201CC494"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val="pt-PT" w:eastAsia="es-UY"/>
          <w14:ligatures w14:val="none"/>
        </w:rPr>
      </w:pPr>
      <w:hyperlink r:id="rId137" w:anchor="_ednref24" w:history="1">
        <w:r w:rsidRPr="008A5F07">
          <w:rPr>
            <w:rFonts w:ascii="inherit" w:eastAsia="Times New Roman" w:hAnsi="inherit" w:cs="Times New Roman"/>
            <w:color w:val="0093C2"/>
            <w:kern w:val="0"/>
            <w:sz w:val="26"/>
            <w:szCs w:val="26"/>
            <w:lang w:eastAsia="es-UY"/>
            <w14:ligatures w14:val="none"/>
          </w:rPr>
          <w:t>[24]</w:t>
        </w:r>
      </w:hyperlink>
      <w:r w:rsidRPr="008A5F07">
        <w:rPr>
          <w:rFonts w:ascii="inherit" w:eastAsia="Times New Roman" w:hAnsi="inherit" w:cs="Times New Roman"/>
          <w:color w:val="111111"/>
          <w:kern w:val="0"/>
          <w:sz w:val="26"/>
          <w:szCs w:val="26"/>
          <w:lang w:eastAsia="es-UY"/>
          <w14:ligatures w14:val="none"/>
        </w:rPr>
        <w:t> </w:t>
      </w:r>
      <w:proofErr w:type="spellStart"/>
      <w:r w:rsidRPr="008A5F07">
        <w:rPr>
          <w:rFonts w:ascii="inherit" w:eastAsia="Times New Roman" w:hAnsi="inherit" w:cs="Times New Roman"/>
          <w:color w:val="111111"/>
          <w:kern w:val="0"/>
          <w:sz w:val="26"/>
          <w:szCs w:val="26"/>
          <w:lang w:eastAsia="es-UY"/>
          <w14:ligatures w14:val="none"/>
        </w:rPr>
        <w:t>Ebbaba</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Hameida</w:t>
      </w:r>
      <w:proofErr w:type="spellEnd"/>
      <w:r w:rsidRPr="008A5F07">
        <w:rPr>
          <w:rFonts w:ascii="inherit" w:eastAsia="Times New Roman" w:hAnsi="inherit" w:cs="Times New Roman"/>
          <w:color w:val="111111"/>
          <w:kern w:val="0"/>
          <w:sz w:val="26"/>
          <w:szCs w:val="26"/>
          <w:lang w:eastAsia="es-UY"/>
          <w14:ligatures w14:val="none"/>
        </w:rPr>
        <w:t xml:space="preserve"> et Al. 8 de enero, 2024. Tres Meses de guerra en Gaza más allá de las cifras: porqué este no es un conflicto más. </w:t>
      </w:r>
      <w:r w:rsidRPr="008A5F07">
        <w:rPr>
          <w:rFonts w:ascii="inherit" w:eastAsia="Times New Roman" w:hAnsi="inherit" w:cs="Times New Roman"/>
          <w:color w:val="111111"/>
          <w:kern w:val="0"/>
          <w:sz w:val="26"/>
          <w:szCs w:val="26"/>
          <w:lang w:val="pt-PT" w:eastAsia="es-UY"/>
          <w14:ligatures w14:val="none"/>
        </w:rPr>
        <w:t>RTVE. Consultar en: </w:t>
      </w:r>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val="pt-PT" w:eastAsia="es-UY"/>
          <w14:ligatures w14:val="none"/>
        </w:rPr>
        <w:instrText>HYPERLINK "https://www.rtve.es/noticias/20240108/tres-meses-guerra-gaza/2470043.shtml"</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val="pt-PT" w:eastAsia="es-UY"/>
          <w14:ligatures w14:val="none"/>
        </w:rPr>
        <w:t>https://www.rtve.es/noticias/20240108/tres-meses-guerra-gaza/2470043.shtml</w:t>
      </w:r>
      <w:r w:rsidRPr="008A5F07">
        <w:rPr>
          <w:rFonts w:ascii="inherit" w:eastAsia="Times New Roman" w:hAnsi="inherit" w:cs="Times New Roman"/>
          <w:color w:val="111111"/>
          <w:kern w:val="0"/>
          <w:sz w:val="26"/>
          <w:szCs w:val="26"/>
          <w:lang w:eastAsia="es-UY"/>
          <w14:ligatures w14:val="none"/>
        </w:rPr>
        <w:fldChar w:fldCharType="end"/>
      </w:r>
    </w:p>
    <w:p w14:paraId="0AAE2880"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val="pt-PT" w:eastAsia="es-UY"/>
          <w14:ligatures w14:val="none"/>
        </w:rPr>
      </w:pPr>
      <w:hyperlink r:id="rId138" w:anchor="_ednref25" w:history="1">
        <w:r w:rsidRPr="008A5F07">
          <w:rPr>
            <w:rFonts w:ascii="inherit" w:eastAsia="Times New Roman" w:hAnsi="inherit" w:cs="Times New Roman"/>
            <w:color w:val="0093C2"/>
            <w:kern w:val="0"/>
            <w:sz w:val="26"/>
            <w:szCs w:val="26"/>
            <w:lang w:eastAsia="es-UY"/>
            <w14:ligatures w14:val="none"/>
          </w:rPr>
          <w:t>[25]</w:t>
        </w:r>
      </w:hyperlink>
      <w:r w:rsidRPr="008A5F07">
        <w:rPr>
          <w:rFonts w:ascii="inherit" w:eastAsia="Times New Roman" w:hAnsi="inherit" w:cs="Times New Roman"/>
          <w:color w:val="111111"/>
          <w:kern w:val="0"/>
          <w:sz w:val="26"/>
          <w:szCs w:val="26"/>
          <w:lang w:eastAsia="es-UY"/>
          <w14:ligatures w14:val="none"/>
        </w:rPr>
        <w:t xml:space="preserve"> ONU. 30 de octubre de 2023. Israel-Palestina: Casi el 70% de los muertos en Gaza son niños y mujeres, informan al Consejo de Seguridad. </w:t>
      </w:r>
      <w:r w:rsidRPr="008A5F07">
        <w:rPr>
          <w:rFonts w:ascii="inherit" w:eastAsia="Times New Roman" w:hAnsi="inherit" w:cs="Times New Roman"/>
          <w:color w:val="111111"/>
          <w:kern w:val="0"/>
          <w:sz w:val="26"/>
          <w:szCs w:val="26"/>
          <w:lang w:val="pt-PT" w:eastAsia="es-UY"/>
          <w14:ligatures w14:val="none"/>
        </w:rPr>
        <w:t>Noticias ONU. Consultado en: </w:t>
      </w:r>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val="pt-PT" w:eastAsia="es-UY"/>
          <w14:ligatures w14:val="none"/>
        </w:rPr>
        <w:instrText>HYPERLINK "https://news.un.org/es/story/2023/10/1525332"</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val="pt-PT" w:eastAsia="es-UY"/>
          <w14:ligatures w14:val="none"/>
        </w:rPr>
        <w:t>https://news.un.org/es/story/2023/10/1525332</w:t>
      </w:r>
      <w:r w:rsidRPr="008A5F07">
        <w:rPr>
          <w:rFonts w:ascii="inherit" w:eastAsia="Times New Roman" w:hAnsi="inherit" w:cs="Times New Roman"/>
          <w:color w:val="111111"/>
          <w:kern w:val="0"/>
          <w:sz w:val="26"/>
          <w:szCs w:val="26"/>
          <w:lang w:eastAsia="es-UY"/>
          <w14:ligatures w14:val="none"/>
        </w:rPr>
        <w:fldChar w:fldCharType="end"/>
      </w:r>
    </w:p>
    <w:p w14:paraId="56547BF5"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39" w:anchor="_ednref26" w:history="1">
        <w:r w:rsidRPr="008A5F07">
          <w:rPr>
            <w:rFonts w:ascii="inherit" w:eastAsia="Times New Roman" w:hAnsi="inherit" w:cs="Times New Roman"/>
            <w:color w:val="0093C2"/>
            <w:kern w:val="0"/>
            <w:sz w:val="26"/>
            <w:szCs w:val="26"/>
            <w:lang w:eastAsia="es-UY"/>
            <w14:ligatures w14:val="none"/>
          </w:rPr>
          <w:t>[26]</w:t>
        </w:r>
      </w:hyperlink>
      <w:r w:rsidRPr="008A5F07">
        <w:rPr>
          <w:rFonts w:ascii="inherit" w:eastAsia="Times New Roman" w:hAnsi="inherit" w:cs="Times New Roman"/>
          <w:color w:val="111111"/>
          <w:kern w:val="0"/>
          <w:sz w:val="26"/>
          <w:szCs w:val="26"/>
          <w:lang w:eastAsia="es-UY"/>
          <w14:ligatures w14:val="none"/>
        </w:rPr>
        <w:t xml:space="preserve"> BBC News Mundo. 4 de enero, 2024. “Incendiarias e irresponsables”: las fuertes críticas al gobierno de Israel por sugerir que se debe desplazar a la </w:t>
      </w:r>
      <w:r w:rsidRPr="008A5F07">
        <w:rPr>
          <w:rFonts w:ascii="inherit" w:eastAsia="Times New Roman" w:hAnsi="inherit" w:cs="Times New Roman"/>
          <w:color w:val="111111"/>
          <w:kern w:val="0"/>
          <w:sz w:val="26"/>
          <w:szCs w:val="26"/>
          <w:lang w:eastAsia="es-UY"/>
          <w14:ligatures w14:val="none"/>
        </w:rPr>
        <w:lastRenderedPageBreak/>
        <w:t>mayoría de los palestinos de Gaza.  Consultar en: </w:t>
      </w:r>
      <w:hyperlink r:id="rId140" w:history="1">
        <w:r w:rsidRPr="008A5F07">
          <w:rPr>
            <w:rFonts w:ascii="inherit" w:eastAsia="Times New Roman" w:hAnsi="inherit" w:cs="Times New Roman"/>
            <w:color w:val="0093C2"/>
            <w:kern w:val="0"/>
            <w:sz w:val="26"/>
            <w:szCs w:val="26"/>
            <w:lang w:eastAsia="es-UY"/>
            <w14:ligatures w14:val="none"/>
          </w:rPr>
          <w:t>https://www.bbc.com/mundo/articles/cw9017wgqjzo</w:t>
        </w:r>
      </w:hyperlink>
    </w:p>
    <w:p w14:paraId="02244E75"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41" w:anchor="_ednref27" w:history="1">
        <w:r w:rsidRPr="008A5F07">
          <w:rPr>
            <w:rFonts w:ascii="inherit" w:eastAsia="Times New Roman" w:hAnsi="inherit" w:cs="Times New Roman"/>
            <w:color w:val="0093C2"/>
            <w:kern w:val="0"/>
            <w:sz w:val="26"/>
            <w:szCs w:val="26"/>
            <w:lang w:eastAsia="es-UY"/>
            <w14:ligatures w14:val="none"/>
          </w:rPr>
          <w:t>[27]</w:t>
        </w:r>
      </w:hyperlink>
      <w:r w:rsidRPr="008A5F07">
        <w:rPr>
          <w:rFonts w:ascii="inherit" w:eastAsia="Times New Roman" w:hAnsi="inherit" w:cs="Times New Roman"/>
          <w:color w:val="111111"/>
          <w:kern w:val="0"/>
          <w:sz w:val="26"/>
          <w:szCs w:val="26"/>
          <w:lang w:eastAsia="es-UY"/>
          <w14:ligatures w14:val="none"/>
        </w:rPr>
        <w:t xml:space="preserve"> International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of</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Justice</w:t>
      </w:r>
      <w:proofErr w:type="spellEnd"/>
      <w:r w:rsidRPr="008A5F07">
        <w:rPr>
          <w:rFonts w:ascii="inherit" w:eastAsia="Times New Roman" w:hAnsi="inherit" w:cs="Times New Roman"/>
          <w:color w:val="111111"/>
          <w:kern w:val="0"/>
          <w:sz w:val="26"/>
          <w:szCs w:val="26"/>
          <w:lang w:eastAsia="es-UY"/>
          <w14:ligatures w14:val="none"/>
        </w:rPr>
        <w:t xml:space="preserve"> (ICJ). 29 </w:t>
      </w:r>
      <w:proofErr w:type="spellStart"/>
      <w:r w:rsidRPr="008A5F07">
        <w:rPr>
          <w:rFonts w:ascii="inherit" w:eastAsia="Times New Roman" w:hAnsi="inherit" w:cs="Times New Roman"/>
          <w:color w:val="111111"/>
          <w:kern w:val="0"/>
          <w:sz w:val="26"/>
          <w:szCs w:val="26"/>
          <w:lang w:eastAsia="es-UY"/>
          <w14:ligatures w14:val="none"/>
        </w:rPr>
        <w:t>December</w:t>
      </w:r>
      <w:proofErr w:type="spellEnd"/>
      <w:r w:rsidRPr="008A5F07">
        <w:rPr>
          <w:rFonts w:ascii="inherit" w:eastAsia="Times New Roman" w:hAnsi="inherit" w:cs="Times New Roman"/>
          <w:color w:val="111111"/>
          <w:kern w:val="0"/>
          <w:sz w:val="26"/>
          <w:szCs w:val="26"/>
          <w:lang w:eastAsia="es-UY"/>
          <w14:ligatures w14:val="none"/>
        </w:rPr>
        <w:t xml:space="preserve"> 2023. </w:t>
      </w:r>
      <w:proofErr w:type="spellStart"/>
      <w:r w:rsidRPr="008A5F07">
        <w:rPr>
          <w:rFonts w:ascii="inherit" w:eastAsia="Times New Roman" w:hAnsi="inherit" w:cs="Times New Roman"/>
          <w:color w:val="111111"/>
          <w:kern w:val="0"/>
          <w:sz w:val="26"/>
          <w:szCs w:val="26"/>
          <w:lang w:eastAsia="es-UY"/>
          <w14:ligatures w14:val="none"/>
        </w:rPr>
        <w:t>The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Republic</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of</w:t>
      </w:r>
      <w:proofErr w:type="spellEnd"/>
      <w:r w:rsidRPr="008A5F07">
        <w:rPr>
          <w:rFonts w:ascii="inherit" w:eastAsia="Times New Roman" w:hAnsi="inherit" w:cs="Times New Roman"/>
          <w:color w:val="111111"/>
          <w:kern w:val="0"/>
          <w:sz w:val="26"/>
          <w:szCs w:val="26"/>
          <w:lang w:eastAsia="es-UY"/>
          <w14:ligatures w14:val="none"/>
        </w:rPr>
        <w:t xml:space="preserve"> South </w:t>
      </w:r>
      <w:proofErr w:type="spellStart"/>
      <w:r w:rsidRPr="008A5F07">
        <w:rPr>
          <w:rFonts w:ascii="inherit" w:eastAsia="Times New Roman" w:hAnsi="inherit" w:cs="Times New Roman"/>
          <w:color w:val="111111"/>
          <w:kern w:val="0"/>
          <w:sz w:val="26"/>
          <w:szCs w:val="26"/>
          <w:lang w:eastAsia="es-UY"/>
          <w14:ligatures w14:val="none"/>
        </w:rPr>
        <w:t>Africa</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institutes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proceedings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against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the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State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of</w:t>
      </w:r>
      <w:proofErr w:type="spellEnd"/>
      <w:r w:rsidRPr="008A5F07">
        <w:rPr>
          <w:rFonts w:ascii="inherit" w:eastAsia="Times New Roman" w:hAnsi="inherit" w:cs="Times New Roman"/>
          <w:color w:val="111111"/>
          <w:kern w:val="0"/>
          <w:sz w:val="26"/>
          <w:szCs w:val="26"/>
          <w:lang w:eastAsia="es-UY"/>
          <w14:ligatures w14:val="none"/>
        </w:rPr>
        <w:t xml:space="preserve"> Israel and </w:t>
      </w:r>
      <w:proofErr w:type="spellStart"/>
      <w:r w:rsidRPr="008A5F07">
        <w:rPr>
          <w:rFonts w:ascii="inherit" w:eastAsia="Times New Roman" w:hAnsi="inherit" w:cs="Times New Roman"/>
          <w:color w:val="111111"/>
          <w:kern w:val="0"/>
          <w:sz w:val="26"/>
          <w:szCs w:val="26"/>
          <w:lang w:eastAsia="es-UY"/>
          <w14:ligatures w14:val="none"/>
        </w:rPr>
        <w:t>requests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the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to</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indicate</w:t>
      </w:r>
      <w:proofErr w:type="spellEnd"/>
      <w:r w:rsidRPr="008A5F07">
        <w:rPr>
          <w:rFonts w:ascii="inherit" w:eastAsia="Times New Roman" w:hAnsi="inherit" w:cs="Times New Roman"/>
          <w:color w:val="111111"/>
          <w:kern w:val="0"/>
          <w:sz w:val="26"/>
          <w:szCs w:val="26"/>
          <w:lang w:eastAsia="es-UY"/>
          <w14:ligatures w14:val="none"/>
        </w:rPr>
        <w:t xml:space="preserve"> provisional </w:t>
      </w:r>
      <w:proofErr w:type="spellStart"/>
      <w:r w:rsidRPr="008A5F07">
        <w:rPr>
          <w:rFonts w:ascii="inherit" w:eastAsia="Times New Roman" w:hAnsi="inherit" w:cs="Times New Roman"/>
          <w:color w:val="111111"/>
          <w:kern w:val="0"/>
          <w:sz w:val="26"/>
          <w:szCs w:val="26"/>
          <w:lang w:eastAsia="es-UY"/>
          <w14:ligatures w14:val="none"/>
        </w:rPr>
        <w:t>measures</w:t>
      </w:r>
      <w:proofErr w:type="spellEnd"/>
      <w:r w:rsidRPr="008A5F07">
        <w:rPr>
          <w:rFonts w:ascii="inherit" w:eastAsia="Times New Roman" w:hAnsi="inherit" w:cs="Times New Roman"/>
          <w:color w:val="111111"/>
          <w:kern w:val="0"/>
          <w:sz w:val="26"/>
          <w:szCs w:val="26"/>
          <w:lang w:eastAsia="es-UY"/>
          <w14:ligatures w14:val="none"/>
        </w:rPr>
        <w:t xml:space="preserve">. </w:t>
      </w:r>
      <w:r w:rsidRPr="008A5F07">
        <w:rPr>
          <w:rFonts w:ascii="inherit" w:eastAsia="Times New Roman" w:hAnsi="inherit" w:cs="Times New Roman"/>
          <w:color w:val="111111"/>
          <w:kern w:val="0"/>
          <w:sz w:val="26"/>
          <w:szCs w:val="26"/>
          <w:lang w:val="pt-PT" w:eastAsia="es-UY"/>
          <w14:ligatures w14:val="none"/>
        </w:rPr>
        <w:t>Consultado en: </w:t>
      </w:r>
      <w:r w:rsidRPr="008A5F07">
        <w:rPr>
          <w:rFonts w:ascii="inherit" w:eastAsia="Times New Roman" w:hAnsi="inherit" w:cs="Times New Roman"/>
          <w:color w:val="111111"/>
          <w:kern w:val="0"/>
          <w:sz w:val="26"/>
          <w:szCs w:val="26"/>
          <w:lang w:eastAsia="es-UY"/>
          <w14:ligatures w14:val="none"/>
        </w:rPr>
        <w:fldChar w:fldCharType="begin"/>
      </w:r>
      <w:r w:rsidRPr="008A5F07">
        <w:rPr>
          <w:rFonts w:ascii="inherit" w:eastAsia="Times New Roman" w:hAnsi="inherit" w:cs="Times New Roman"/>
          <w:color w:val="111111"/>
          <w:kern w:val="0"/>
          <w:sz w:val="26"/>
          <w:szCs w:val="26"/>
          <w:lang w:val="pt-PT" w:eastAsia="es-UY"/>
          <w14:ligatures w14:val="none"/>
        </w:rPr>
        <w:instrText>HYPERLINK "https://www.icj-cij.org/case/192"</w:instrText>
      </w:r>
      <w:r w:rsidRPr="008A5F07">
        <w:rPr>
          <w:rFonts w:ascii="inherit" w:eastAsia="Times New Roman" w:hAnsi="inherit" w:cs="Times New Roman"/>
          <w:color w:val="111111"/>
          <w:kern w:val="0"/>
          <w:sz w:val="26"/>
          <w:szCs w:val="26"/>
          <w:lang w:eastAsia="es-UY"/>
          <w14:ligatures w14:val="none"/>
        </w:rPr>
      </w:r>
      <w:r w:rsidRPr="008A5F07">
        <w:rPr>
          <w:rFonts w:ascii="inherit" w:eastAsia="Times New Roman" w:hAnsi="inherit" w:cs="Times New Roman"/>
          <w:color w:val="111111"/>
          <w:kern w:val="0"/>
          <w:sz w:val="26"/>
          <w:szCs w:val="26"/>
          <w:lang w:eastAsia="es-UY"/>
          <w14:ligatures w14:val="none"/>
        </w:rPr>
        <w:fldChar w:fldCharType="separate"/>
      </w:r>
      <w:r w:rsidRPr="008A5F07">
        <w:rPr>
          <w:rFonts w:ascii="inherit" w:eastAsia="Times New Roman" w:hAnsi="inherit" w:cs="Times New Roman"/>
          <w:color w:val="0093C2"/>
          <w:kern w:val="0"/>
          <w:sz w:val="26"/>
          <w:szCs w:val="26"/>
          <w:lang w:val="pt-PT" w:eastAsia="es-UY"/>
          <w14:ligatures w14:val="none"/>
        </w:rPr>
        <w:t>https://www.icj-cij.org/case/192</w:t>
      </w:r>
      <w:r w:rsidRPr="008A5F07">
        <w:rPr>
          <w:rFonts w:ascii="inherit" w:eastAsia="Times New Roman" w:hAnsi="inherit" w:cs="Times New Roman"/>
          <w:color w:val="111111"/>
          <w:kern w:val="0"/>
          <w:sz w:val="26"/>
          <w:szCs w:val="26"/>
          <w:lang w:eastAsia="es-UY"/>
          <w14:ligatures w14:val="none"/>
        </w:rPr>
        <w:fldChar w:fldCharType="end"/>
      </w:r>
      <w:r w:rsidRPr="008A5F07">
        <w:rPr>
          <w:rFonts w:ascii="inherit" w:eastAsia="Times New Roman" w:hAnsi="inherit" w:cs="Times New Roman"/>
          <w:color w:val="111111"/>
          <w:kern w:val="0"/>
          <w:sz w:val="26"/>
          <w:szCs w:val="26"/>
          <w:lang w:val="pt-PT" w:eastAsia="es-UY"/>
          <w14:ligatures w14:val="none"/>
        </w:rPr>
        <w:t xml:space="preserve">. PBS.  January, 2024. </w:t>
      </w:r>
      <w:proofErr w:type="spellStart"/>
      <w:r w:rsidRPr="008A5F07">
        <w:rPr>
          <w:rFonts w:ascii="inherit" w:eastAsia="Times New Roman" w:hAnsi="inherit" w:cs="Times New Roman"/>
          <w:color w:val="111111"/>
          <w:kern w:val="0"/>
          <w:sz w:val="26"/>
          <w:szCs w:val="26"/>
          <w:lang w:eastAsia="es-UY"/>
          <w14:ligatures w14:val="none"/>
        </w:rPr>
        <w:t>Read</w:t>
      </w:r>
      <w:proofErr w:type="spellEnd"/>
      <w:r w:rsidRPr="008A5F07">
        <w:rPr>
          <w:rFonts w:ascii="inherit" w:eastAsia="Times New Roman" w:hAnsi="inherit" w:cs="Times New Roman"/>
          <w:color w:val="111111"/>
          <w:kern w:val="0"/>
          <w:sz w:val="26"/>
          <w:szCs w:val="26"/>
          <w:lang w:eastAsia="es-UY"/>
          <w14:ligatures w14:val="none"/>
        </w:rPr>
        <w:t xml:space="preserve"> full </w:t>
      </w:r>
      <w:proofErr w:type="spellStart"/>
      <w:r w:rsidRPr="008A5F07">
        <w:rPr>
          <w:rFonts w:ascii="inherit" w:eastAsia="Times New Roman" w:hAnsi="inherit" w:cs="Times New Roman"/>
          <w:color w:val="111111"/>
          <w:kern w:val="0"/>
          <w:sz w:val="26"/>
          <w:szCs w:val="26"/>
          <w:lang w:eastAsia="es-UY"/>
          <w14:ligatures w14:val="none"/>
        </w:rPr>
        <w:t>application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bringing</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genocide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charges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against</w:t>
      </w:r>
      <w:proofErr w:type="spellEnd"/>
      <w:r w:rsidRPr="008A5F07">
        <w:rPr>
          <w:rFonts w:ascii="inherit" w:eastAsia="Times New Roman" w:hAnsi="inherit" w:cs="Times New Roman"/>
          <w:color w:val="111111"/>
          <w:kern w:val="0"/>
          <w:sz w:val="26"/>
          <w:szCs w:val="26"/>
          <w:lang w:eastAsia="es-UY"/>
          <w14:ligatures w14:val="none"/>
        </w:rPr>
        <w:t xml:space="preserve"> Israel at UN top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Consultar en: </w:t>
      </w:r>
      <w:hyperlink r:id="rId142" w:history="1">
        <w:r w:rsidRPr="008A5F07">
          <w:rPr>
            <w:rFonts w:ascii="inherit" w:eastAsia="Times New Roman" w:hAnsi="inherit" w:cs="Times New Roman"/>
            <w:color w:val="0093C2"/>
            <w:kern w:val="0"/>
            <w:sz w:val="26"/>
            <w:szCs w:val="26"/>
            <w:lang w:eastAsia="es-UY"/>
            <w14:ligatures w14:val="none"/>
          </w:rPr>
          <w:t>https://www.pbs.org/newshour/world/read-the-full-application-bringing-genocide-charges-against-israel-at-un-top-court</w:t>
        </w:r>
      </w:hyperlink>
    </w:p>
    <w:p w14:paraId="45E299EC"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43" w:anchor="_ednref28" w:history="1">
        <w:r w:rsidRPr="008A5F07">
          <w:rPr>
            <w:rFonts w:ascii="inherit" w:eastAsia="Times New Roman" w:hAnsi="inherit" w:cs="Times New Roman"/>
            <w:color w:val="0093C2"/>
            <w:kern w:val="0"/>
            <w:sz w:val="26"/>
            <w:szCs w:val="26"/>
            <w:lang w:eastAsia="es-UY"/>
            <w14:ligatures w14:val="none"/>
          </w:rPr>
          <w:t>[28]</w:t>
        </w:r>
      </w:hyperlink>
      <w:r w:rsidRPr="008A5F07">
        <w:rPr>
          <w:rFonts w:ascii="inherit" w:eastAsia="Times New Roman" w:hAnsi="inherit" w:cs="Times New Roman"/>
          <w:color w:val="111111"/>
          <w:kern w:val="0"/>
          <w:sz w:val="26"/>
          <w:szCs w:val="26"/>
          <w:lang w:eastAsia="es-UY"/>
          <w14:ligatures w14:val="none"/>
        </w:rPr>
        <w:t xml:space="preserve"> International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of</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Justice</w:t>
      </w:r>
      <w:proofErr w:type="spellEnd"/>
      <w:r w:rsidRPr="008A5F07">
        <w:rPr>
          <w:rFonts w:ascii="inherit" w:eastAsia="Times New Roman" w:hAnsi="inherit" w:cs="Times New Roman"/>
          <w:color w:val="111111"/>
          <w:kern w:val="0"/>
          <w:sz w:val="26"/>
          <w:szCs w:val="26"/>
          <w:lang w:eastAsia="es-UY"/>
          <w14:ligatures w14:val="none"/>
        </w:rPr>
        <w:t xml:space="preserve"> (ICJ). 29 </w:t>
      </w:r>
      <w:proofErr w:type="spellStart"/>
      <w:r w:rsidRPr="008A5F07">
        <w:rPr>
          <w:rFonts w:ascii="inherit" w:eastAsia="Times New Roman" w:hAnsi="inherit" w:cs="Times New Roman"/>
          <w:color w:val="111111"/>
          <w:kern w:val="0"/>
          <w:sz w:val="26"/>
          <w:szCs w:val="26"/>
          <w:lang w:eastAsia="es-UY"/>
          <w14:ligatures w14:val="none"/>
        </w:rPr>
        <w:t>December</w:t>
      </w:r>
      <w:proofErr w:type="spellEnd"/>
      <w:r w:rsidRPr="008A5F07">
        <w:rPr>
          <w:rFonts w:ascii="inherit" w:eastAsia="Times New Roman" w:hAnsi="inherit" w:cs="Times New Roman"/>
          <w:color w:val="111111"/>
          <w:kern w:val="0"/>
          <w:sz w:val="26"/>
          <w:szCs w:val="26"/>
          <w:lang w:eastAsia="es-UY"/>
          <w14:ligatures w14:val="none"/>
        </w:rPr>
        <w:t xml:space="preserve"> 2023. </w:t>
      </w:r>
      <w:proofErr w:type="spellStart"/>
      <w:r w:rsidRPr="008A5F07">
        <w:rPr>
          <w:rFonts w:ascii="inherit" w:eastAsia="Times New Roman" w:hAnsi="inherit" w:cs="Times New Roman"/>
          <w:color w:val="111111"/>
          <w:kern w:val="0"/>
          <w:sz w:val="26"/>
          <w:szCs w:val="26"/>
          <w:lang w:eastAsia="es-UY"/>
          <w14:ligatures w14:val="none"/>
        </w:rPr>
        <w:t>Application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Instituting</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Proceedings</w:t>
      </w:r>
      <w:proofErr w:type="spellEnd"/>
      <w:r w:rsidRPr="008A5F07">
        <w:rPr>
          <w:rFonts w:ascii="inherit" w:eastAsia="Times New Roman" w:hAnsi="inherit" w:cs="Times New Roman"/>
          <w:color w:val="111111"/>
          <w:kern w:val="0"/>
          <w:sz w:val="26"/>
          <w:szCs w:val="26"/>
          <w:lang w:eastAsia="es-UY"/>
          <w14:ligatures w14:val="none"/>
        </w:rPr>
        <w:t xml:space="preserve"> and </w:t>
      </w:r>
      <w:proofErr w:type="spellStart"/>
      <w:r w:rsidRPr="008A5F07">
        <w:rPr>
          <w:rFonts w:ascii="inherit" w:eastAsia="Times New Roman" w:hAnsi="inherit" w:cs="Times New Roman"/>
          <w:color w:val="111111"/>
          <w:kern w:val="0"/>
          <w:sz w:val="26"/>
          <w:szCs w:val="26"/>
          <w:lang w:eastAsia="es-UY"/>
          <w14:ligatures w14:val="none"/>
        </w:rPr>
        <w:t>request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for</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the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indication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of</w:t>
      </w:r>
      <w:proofErr w:type="spellEnd"/>
      <w:r w:rsidRPr="008A5F07">
        <w:rPr>
          <w:rFonts w:ascii="inherit" w:eastAsia="Times New Roman" w:hAnsi="inherit" w:cs="Times New Roman"/>
          <w:color w:val="111111"/>
          <w:kern w:val="0"/>
          <w:sz w:val="26"/>
          <w:szCs w:val="26"/>
          <w:lang w:eastAsia="es-UY"/>
          <w14:ligatures w14:val="none"/>
        </w:rPr>
        <w:t xml:space="preserve"> provisional </w:t>
      </w:r>
      <w:proofErr w:type="spellStart"/>
      <w:r w:rsidRPr="008A5F07">
        <w:rPr>
          <w:rFonts w:ascii="inherit" w:eastAsia="Times New Roman" w:hAnsi="inherit" w:cs="Times New Roman"/>
          <w:color w:val="111111"/>
          <w:kern w:val="0"/>
          <w:sz w:val="26"/>
          <w:szCs w:val="26"/>
          <w:lang w:eastAsia="es-UY"/>
          <w14:ligatures w14:val="none"/>
        </w:rPr>
        <w:t>measures</w:t>
      </w:r>
      <w:proofErr w:type="spellEnd"/>
      <w:r w:rsidRPr="008A5F07">
        <w:rPr>
          <w:rFonts w:ascii="inherit" w:eastAsia="Times New Roman" w:hAnsi="inherit" w:cs="Times New Roman"/>
          <w:color w:val="111111"/>
          <w:kern w:val="0"/>
          <w:sz w:val="26"/>
          <w:szCs w:val="26"/>
          <w:lang w:eastAsia="es-UY"/>
          <w14:ligatures w14:val="none"/>
        </w:rPr>
        <w:t>. Consultado en: </w:t>
      </w:r>
      <w:hyperlink r:id="rId144" w:history="1">
        <w:r w:rsidRPr="008A5F07">
          <w:rPr>
            <w:rFonts w:ascii="inherit" w:eastAsia="Times New Roman" w:hAnsi="inherit" w:cs="Times New Roman"/>
            <w:color w:val="0093C2"/>
            <w:kern w:val="0"/>
            <w:sz w:val="26"/>
            <w:szCs w:val="26"/>
            <w:lang w:eastAsia="es-UY"/>
            <w14:ligatures w14:val="none"/>
          </w:rPr>
          <w:t>https://www.icj-cij.org/case/192</w:t>
        </w:r>
      </w:hyperlink>
    </w:p>
    <w:p w14:paraId="2137CE27"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45" w:anchor="_ednref29" w:history="1">
        <w:r w:rsidRPr="008A5F07">
          <w:rPr>
            <w:rFonts w:ascii="inherit" w:eastAsia="Times New Roman" w:hAnsi="inherit" w:cs="Times New Roman"/>
            <w:color w:val="0093C2"/>
            <w:kern w:val="0"/>
            <w:sz w:val="26"/>
            <w:szCs w:val="26"/>
            <w:lang w:eastAsia="es-UY"/>
            <w14:ligatures w14:val="none"/>
          </w:rPr>
          <w:t>[29]</w:t>
        </w:r>
      </w:hyperlink>
      <w:r w:rsidRPr="008A5F07">
        <w:rPr>
          <w:rFonts w:ascii="inherit" w:eastAsia="Times New Roman" w:hAnsi="inherit" w:cs="Times New Roman"/>
          <w:color w:val="111111"/>
          <w:kern w:val="0"/>
          <w:sz w:val="26"/>
          <w:szCs w:val="26"/>
          <w:lang w:eastAsia="es-UY"/>
          <w14:ligatures w14:val="none"/>
        </w:rPr>
        <w:t xml:space="preserve"> ICJ. 3 </w:t>
      </w:r>
      <w:proofErr w:type="spellStart"/>
      <w:r w:rsidRPr="008A5F07">
        <w:rPr>
          <w:rFonts w:ascii="inherit" w:eastAsia="Times New Roman" w:hAnsi="inherit" w:cs="Times New Roman"/>
          <w:color w:val="111111"/>
          <w:kern w:val="0"/>
          <w:sz w:val="26"/>
          <w:szCs w:val="26"/>
          <w:lang w:eastAsia="es-UY"/>
          <w14:ligatures w14:val="none"/>
        </w:rPr>
        <w:t>January</w:t>
      </w:r>
      <w:proofErr w:type="spellEnd"/>
      <w:r w:rsidRPr="008A5F07">
        <w:rPr>
          <w:rFonts w:ascii="inherit" w:eastAsia="Times New Roman" w:hAnsi="inherit" w:cs="Times New Roman"/>
          <w:color w:val="111111"/>
          <w:kern w:val="0"/>
          <w:sz w:val="26"/>
          <w:szCs w:val="26"/>
          <w:lang w:eastAsia="es-UY"/>
          <w14:ligatures w14:val="none"/>
        </w:rPr>
        <w:t xml:space="preserve"> 2023. </w:t>
      </w:r>
      <w:proofErr w:type="spellStart"/>
      <w:r w:rsidRPr="008A5F07">
        <w:rPr>
          <w:rFonts w:ascii="inherit" w:eastAsia="Times New Roman" w:hAnsi="inherit" w:cs="Times New Roman"/>
          <w:color w:val="111111"/>
          <w:kern w:val="0"/>
          <w:sz w:val="26"/>
          <w:szCs w:val="26"/>
          <w:lang w:eastAsia="es-UY"/>
          <w14:ligatures w14:val="none"/>
        </w:rPr>
        <w:t>Proceedings</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instituted</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by</w:t>
      </w:r>
      <w:proofErr w:type="spellEnd"/>
      <w:r w:rsidRPr="008A5F07">
        <w:rPr>
          <w:rFonts w:ascii="inherit" w:eastAsia="Times New Roman" w:hAnsi="inherit" w:cs="Times New Roman"/>
          <w:color w:val="111111"/>
          <w:kern w:val="0"/>
          <w:sz w:val="26"/>
          <w:szCs w:val="26"/>
          <w:lang w:eastAsia="es-UY"/>
          <w14:ligatures w14:val="none"/>
        </w:rPr>
        <w:t xml:space="preserve"> South </w:t>
      </w:r>
      <w:proofErr w:type="spellStart"/>
      <w:r w:rsidRPr="008A5F07">
        <w:rPr>
          <w:rFonts w:ascii="inherit" w:eastAsia="Times New Roman" w:hAnsi="inherit" w:cs="Times New Roman"/>
          <w:color w:val="111111"/>
          <w:kern w:val="0"/>
          <w:sz w:val="26"/>
          <w:szCs w:val="26"/>
          <w:lang w:eastAsia="es-UY"/>
          <w14:ligatures w14:val="none"/>
        </w:rPr>
        <w:t>Africa</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against</w:t>
      </w:r>
      <w:proofErr w:type="spellEnd"/>
      <w:r w:rsidRPr="008A5F07">
        <w:rPr>
          <w:rFonts w:ascii="inherit" w:eastAsia="Times New Roman" w:hAnsi="inherit" w:cs="Times New Roman"/>
          <w:color w:val="111111"/>
          <w:kern w:val="0"/>
          <w:sz w:val="26"/>
          <w:szCs w:val="26"/>
          <w:lang w:eastAsia="es-UY"/>
          <w14:ligatures w14:val="none"/>
        </w:rPr>
        <w:t xml:space="preserve"> Israel </w:t>
      </w:r>
      <w:proofErr w:type="spellStart"/>
      <w:r w:rsidRPr="008A5F07">
        <w:rPr>
          <w:rFonts w:ascii="inherit" w:eastAsia="Times New Roman" w:hAnsi="inherit" w:cs="Times New Roman"/>
          <w:color w:val="111111"/>
          <w:kern w:val="0"/>
          <w:sz w:val="26"/>
          <w:szCs w:val="26"/>
          <w:lang w:eastAsia="es-UY"/>
          <w14:ligatures w14:val="none"/>
        </w:rPr>
        <w:t>on</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December</w:t>
      </w:r>
      <w:proofErr w:type="spellEnd"/>
      <w:r w:rsidRPr="008A5F07">
        <w:rPr>
          <w:rFonts w:ascii="inherit" w:eastAsia="Times New Roman" w:hAnsi="inherit" w:cs="Times New Roman"/>
          <w:color w:val="111111"/>
          <w:kern w:val="0"/>
          <w:sz w:val="26"/>
          <w:szCs w:val="26"/>
          <w:lang w:eastAsia="es-UY"/>
          <w14:ligatures w14:val="none"/>
        </w:rPr>
        <w:t xml:space="preserve"> 2023. Consultado en: </w:t>
      </w:r>
      <w:hyperlink r:id="rId146" w:history="1">
        <w:r w:rsidRPr="008A5F07">
          <w:rPr>
            <w:rFonts w:ascii="inherit" w:eastAsia="Times New Roman" w:hAnsi="inherit" w:cs="Times New Roman"/>
            <w:color w:val="0093C2"/>
            <w:kern w:val="0"/>
            <w:sz w:val="26"/>
            <w:szCs w:val="26"/>
            <w:lang w:eastAsia="es-UY"/>
            <w14:ligatures w14:val="none"/>
          </w:rPr>
          <w:t>https://www.icj-cij.org/case/192</w:t>
        </w:r>
      </w:hyperlink>
    </w:p>
    <w:p w14:paraId="74EC695C" w14:textId="77777777" w:rsidR="008A5F07" w:rsidRPr="008A5F07" w:rsidRDefault="008A5F07" w:rsidP="008A5F07">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hyperlink r:id="rId147" w:anchor="_ednref30" w:history="1">
        <w:r w:rsidRPr="008A5F07">
          <w:rPr>
            <w:rFonts w:ascii="inherit" w:eastAsia="Times New Roman" w:hAnsi="inherit" w:cs="Times New Roman"/>
            <w:color w:val="0093C2"/>
            <w:kern w:val="0"/>
            <w:sz w:val="26"/>
            <w:szCs w:val="26"/>
            <w:lang w:eastAsia="es-UY"/>
            <w14:ligatures w14:val="none"/>
          </w:rPr>
          <w:t>[30]</w:t>
        </w:r>
      </w:hyperlink>
      <w:r w:rsidRPr="008A5F07">
        <w:rPr>
          <w:rFonts w:ascii="inherit" w:eastAsia="Times New Roman" w:hAnsi="inherit" w:cs="Times New Roman"/>
          <w:color w:val="111111"/>
          <w:kern w:val="0"/>
          <w:sz w:val="26"/>
          <w:szCs w:val="26"/>
          <w:lang w:eastAsia="es-UY"/>
          <w14:ligatures w14:val="none"/>
        </w:rPr>
        <w:t xml:space="preserve"> Lazar Berman et Al. 7 de enero, 2024. Israel </w:t>
      </w:r>
      <w:proofErr w:type="spellStart"/>
      <w:r w:rsidRPr="008A5F07">
        <w:rPr>
          <w:rFonts w:ascii="inherit" w:eastAsia="Times New Roman" w:hAnsi="inherit" w:cs="Times New Roman"/>
          <w:color w:val="111111"/>
          <w:kern w:val="0"/>
          <w:sz w:val="26"/>
          <w:szCs w:val="26"/>
          <w:lang w:eastAsia="es-UY"/>
          <w14:ligatures w14:val="none"/>
        </w:rPr>
        <w:t>tasks</w:t>
      </w:r>
      <w:proofErr w:type="spellEnd"/>
      <w:r w:rsidRPr="008A5F07">
        <w:rPr>
          <w:rFonts w:ascii="inherit" w:eastAsia="Times New Roman" w:hAnsi="inherit" w:cs="Times New Roman"/>
          <w:color w:val="111111"/>
          <w:kern w:val="0"/>
          <w:sz w:val="26"/>
          <w:szCs w:val="26"/>
          <w:lang w:eastAsia="es-UY"/>
          <w14:ligatures w14:val="none"/>
        </w:rPr>
        <w:t xml:space="preserve"> ex-Supreme </w:t>
      </w:r>
      <w:proofErr w:type="spellStart"/>
      <w:r w:rsidRPr="008A5F07">
        <w:rPr>
          <w:rFonts w:ascii="inherit" w:eastAsia="Times New Roman" w:hAnsi="inherit" w:cs="Times New Roman"/>
          <w:color w:val="111111"/>
          <w:kern w:val="0"/>
          <w:sz w:val="26"/>
          <w:szCs w:val="26"/>
          <w:lang w:eastAsia="es-UY"/>
          <w14:ligatures w14:val="none"/>
        </w:rPr>
        <w:t>Court</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chief</w:t>
      </w:r>
      <w:proofErr w:type="spellEnd"/>
      <w:r w:rsidRPr="008A5F07">
        <w:rPr>
          <w:rFonts w:ascii="inherit" w:eastAsia="Times New Roman" w:hAnsi="inherit" w:cs="Times New Roman"/>
          <w:color w:val="111111"/>
          <w:kern w:val="0"/>
          <w:sz w:val="26"/>
          <w:szCs w:val="26"/>
          <w:lang w:eastAsia="es-UY"/>
          <w14:ligatures w14:val="none"/>
        </w:rPr>
        <w:t xml:space="preserve"> Aharon Barak </w:t>
      </w:r>
      <w:proofErr w:type="spellStart"/>
      <w:r w:rsidRPr="008A5F07">
        <w:rPr>
          <w:rFonts w:ascii="inherit" w:eastAsia="Times New Roman" w:hAnsi="inherit" w:cs="Times New Roman"/>
          <w:color w:val="111111"/>
          <w:kern w:val="0"/>
          <w:sz w:val="26"/>
          <w:szCs w:val="26"/>
          <w:lang w:eastAsia="es-UY"/>
          <w14:ligatures w14:val="none"/>
        </w:rPr>
        <w:t>to</w:t>
      </w:r>
      <w:proofErr w:type="spellEnd"/>
      <w:r w:rsidRPr="008A5F07">
        <w:rPr>
          <w:rFonts w:ascii="inherit" w:eastAsia="Times New Roman" w:hAnsi="inherit" w:cs="Times New Roman"/>
          <w:color w:val="111111"/>
          <w:kern w:val="0"/>
          <w:sz w:val="26"/>
          <w:szCs w:val="26"/>
          <w:lang w:eastAsia="es-UY"/>
          <w14:ligatures w14:val="none"/>
        </w:rPr>
        <w:t xml:space="preserve"> serve at </w:t>
      </w:r>
      <w:proofErr w:type="spellStart"/>
      <w:r w:rsidRPr="008A5F07">
        <w:rPr>
          <w:rFonts w:ascii="inherit" w:eastAsia="Times New Roman" w:hAnsi="inherit" w:cs="Times New Roman"/>
          <w:color w:val="111111"/>
          <w:kern w:val="0"/>
          <w:sz w:val="26"/>
          <w:szCs w:val="26"/>
          <w:lang w:eastAsia="es-UY"/>
          <w14:ligatures w14:val="none"/>
        </w:rPr>
        <w:t>Hague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genocide</w:t>
      </w:r>
      <w:proofErr w:type="spellEnd"/>
      <w:r w:rsidRPr="008A5F07">
        <w:rPr>
          <w:rFonts w:ascii="inherit" w:eastAsia="Times New Roman" w:hAnsi="inherit" w:cs="Times New Roman"/>
          <w:color w:val="111111"/>
          <w:kern w:val="0"/>
          <w:sz w:val="26"/>
          <w:szCs w:val="26"/>
          <w:lang w:eastAsia="es-UY"/>
          <w14:ligatures w14:val="none"/>
        </w:rPr>
        <w:t xml:space="preserve"> </w:t>
      </w:r>
      <w:proofErr w:type="spellStart"/>
      <w:r w:rsidRPr="008A5F07">
        <w:rPr>
          <w:rFonts w:ascii="inherit" w:eastAsia="Times New Roman" w:hAnsi="inherit" w:cs="Times New Roman"/>
          <w:color w:val="111111"/>
          <w:kern w:val="0"/>
          <w:sz w:val="26"/>
          <w:szCs w:val="26"/>
          <w:lang w:eastAsia="es-UY"/>
          <w14:ligatures w14:val="none"/>
        </w:rPr>
        <w:t>hearings</w:t>
      </w:r>
      <w:proofErr w:type="spellEnd"/>
      <w:r w:rsidRPr="008A5F07">
        <w:rPr>
          <w:rFonts w:ascii="inherit" w:eastAsia="Times New Roman" w:hAnsi="inherit" w:cs="Times New Roman"/>
          <w:color w:val="111111"/>
          <w:kern w:val="0"/>
          <w:sz w:val="26"/>
          <w:szCs w:val="26"/>
          <w:lang w:eastAsia="es-UY"/>
          <w14:ligatures w14:val="none"/>
        </w:rPr>
        <w:t>. Consultar en: </w:t>
      </w:r>
      <w:hyperlink r:id="rId148" w:history="1">
        <w:r w:rsidRPr="008A5F07">
          <w:rPr>
            <w:rFonts w:ascii="inherit" w:eastAsia="Times New Roman" w:hAnsi="inherit" w:cs="Times New Roman"/>
            <w:color w:val="0093C2"/>
            <w:kern w:val="0"/>
            <w:sz w:val="26"/>
            <w:szCs w:val="26"/>
            <w:lang w:eastAsia="es-UY"/>
            <w14:ligatures w14:val="none"/>
          </w:rPr>
          <w:t>https://www.timesofisrael.com/israel-tasks-ex-supreme-court-chief-aharon-barak-to-serve-at-hague-genocide-hearings/</w:t>
        </w:r>
      </w:hyperlink>
    </w:p>
    <w:p w14:paraId="22A096F6" w14:textId="4B711582" w:rsidR="00926044" w:rsidRDefault="008A5F07">
      <w:hyperlink r:id="rId149" w:history="1">
        <w:r w:rsidRPr="005C1D6D">
          <w:rPr>
            <w:rStyle w:val="Hipervnculo"/>
          </w:rPr>
          <w:t>https://comentariointernacional.com/2024/01/09/a-tres-meses-de-la-invasion-de-la-franja-de-gaza-israel-enfrenta-acusacion-de-genocidio/</w:t>
        </w:r>
      </w:hyperlink>
    </w:p>
    <w:p w14:paraId="647CD750" w14:textId="77777777" w:rsidR="008A5F07" w:rsidRDefault="008A5F07"/>
    <w:sectPr w:rsidR="008A5F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07"/>
    <w:rsid w:val="008A5F07"/>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76E3"/>
  <w15:chartTrackingRefBased/>
  <w15:docId w15:val="{3FBEF7D9-6B9B-4328-A579-796BDE3F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5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5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5F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5F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5F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5F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5F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5F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5F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F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5F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5F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5F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5F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5F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5F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5F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5F07"/>
    <w:rPr>
      <w:rFonts w:eastAsiaTheme="majorEastAsia" w:cstheme="majorBidi"/>
      <w:color w:val="272727" w:themeColor="text1" w:themeTint="D8"/>
    </w:rPr>
  </w:style>
  <w:style w:type="paragraph" w:styleId="Ttulo">
    <w:name w:val="Title"/>
    <w:basedOn w:val="Normal"/>
    <w:next w:val="Normal"/>
    <w:link w:val="TtuloCar"/>
    <w:uiPriority w:val="10"/>
    <w:qFormat/>
    <w:rsid w:val="008A5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5F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5F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5F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5F07"/>
    <w:pPr>
      <w:spacing w:before="160"/>
      <w:jc w:val="center"/>
    </w:pPr>
    <w:rPr>
      <w:i/>
      <w:iCs/>
      <w:color w:val="404040" w:themeColor="text1" w:themeTint="BF"/>
    </w:rPr>
  </w:style>
  <w:style w:type="character" w:customStyle="1" w:styleId="CitaCar">
    <w:name w:val="Cita Car"/>
    <w:basedOn w:val="Fuentedeprrafopredeter"/>
    <w:link w:val="Cita"/>
    <w:uiPriority w:val="29"/>
    <w:rsid w:val="008A5F07"/>
    <w:rPr>
      <w:i/>
      <w:iCs/>
      <w:color w:val="404040" w:themeColor="text1" w:themeTint="BF"/>
    </w:rPr>
  </w:style>
  <w:style w:type="paragraph" w:styleId="Prrafodelista">
    <w:name w:val="List Paragraph"/>
    <w:basedOn w:val="Normal"/>
    <w:uiPriority w:val="34"/>
    <w:qFormat/>
    <w:rsid w:val="008A5F07"/>
    <w:pPr>
      <w:ind w:left="720"/>
      <w:contextualSpacing/>
    </w:pPr>
  </w:style>
  <w:style w:type="character" w:styleId="nfasisintenso">
    <w:name w:val="Intense Emphasis"/>
    <w:basedOn w:val="Fuentedeprrafopredeter"/>
    <w:uiPriority w:val="21"/>
    <w:qFormat/>
    <w:rsid w:val="008A5F07"/>
    <w:rPr>
      <w:i/>
      <w:iCs/>
      <w:color w:val="0F4761" w:themeColor="accent1" w:themeShade="BF"/>
    </w:rPr>
  </w:style>
  <w:style w:type="paragraph" w:styleId="Citadestacada">
    <w:name w:val="Intense Quote"/>
    <w:basedOn w:val="Normal"/>
    <w:next w:val="Normal"/>
    <w:link w:val="CitadestacadaCar"/>
    <w:uiPriority w:val="30"/>
    <w:qFormat/>
    <w:rsid w:val="008A5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5F07"/>
    <w:rPr>
      <w:i/>
      <w:iCs/>
      <w:color w:val="0F4761" w:themeColor="accent1" w:themeShade="BF"/>
    </w:rPr>
  </w:style>
  <w:style w:type="character" w:styleId="Referenciaintensa">
    <w:name w:val="Intense Reference"/>
    <w:basedOn w:val="Fuentedeprrafopredeter"/>
    <w:uiPriority w:val="32"/>
    <w:qFormat/>
    <w:rsid w:val="008A5F07"/>
    <w:rPr>
      <w:b/>
      <w:bCs/>
      <w:smallCaps/>
      <w:color w:val="0F4761" w:themeColor="accent1" w:themeShade="BF"/>
      <w:spacing w:val="5"/>
    </w:rPr>
  </w:style>
  <w:style w:type="character" w:styleId="Hipervnculo">
    <w:name w:val="Hyperlink"/>
    <w:basedOn w:val="Fuentedeprrafopredeter"/>
    <w:uiPriority w:val="99"/>
    <w:unhideWhenUsed/>
    <w:rsid w:val="008A5F07"/>
    <w:rPr>
      <w:color w:val="467886" w:themeColor="hyperlink"/>
      <w:u w:val="single"/>
    </w:rPr>
  </w:style>
  <w:style w:type="character" w:styleId="Mencinsinresolver">
    <w:name w:val="Unresolved Mention"/>
    <w:basedOn w:val="Fuentedeprrafopredeter"/>
    <w:uiPriority w:val="99"/>
    <w:semiHidden/>
    <w:unhideWhenUsed/>
    <w:rsid w:val="008A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7604">
      <w:bodyDiv w:val="1"/>
      <w:marLeft w:val="0"/>
      <w:marRight w:val="0"/>
      <w:marTop w:val="0"/>
      <w:marBottom w:val="0"/>
      <w:divBdr>
        <w:top w:val="none" w:sz="0" w:space="0" w:color="auto"/>
        <w:left w:val="none" w:sz="0" w:space="0" w:color="auto"/>
        <w:bottom w:val="none" w:sz="0" w:space="0" w:color="auto"/>
        <w:right w:val="none" w:sz="0" w:space="0" w:color="auto"/>
      </w:divBdr>
      <w:divsChild>
        <w:div w:id="44571926">
          <w:marLeft w:val="0"/>
          <w:marRight w:val="283"/>
          <w:marTop w:val="90"/>
          <w:marBottom w:val="600"/>
          <w:divBdr>
            <w:top w:val="none" w:sz="0" w:space="0" w:color="auto"/>
            <w:left w:val="none" w:sz="0" w:space="0" w:color="auto"/>
            <w:bottom w:val="none" w:sz="0" w:space="0" w:color="auto"/>
            <w:right w:val="none" w:sz="0" w:space="0" w:color="auto"/>
          </w:divBdr>
        </w:div>
        <w:div w:id="1283001817">
          <w:marLeft w:val="0"/>
          <w:marRight w:val="0"/>
          <w:marTop w:val="0"/>
          <w:marBottom w:val="0"/>
          <w:divBdr>
            <w:top w:val="none" w:sz="0" w:space="0" w:color="auto"/>
            <w:left w:val="none" w:sz="0" w:space="0" w:color="auto"/>
            <w:bottom w:val="none" w:sz="0" w:space="0" w:color="auto"/>
            <w:right w:val="none" w:sz="0" w:space="0" w:color="auto"/>
          </w:divBdr>
          <w:divsChild>
            <w:div w:id="1959407671">
              <w:marLeft w:val="0"/>
              <w:marRight w:val="0"/>
              <w:marTop w:val="0"/>
              <w:marBottom w:val="0"/>
              <w:divBdr>
                <w:top w:val="none" w:sz="0" w:space="0" w:color="auto"/>
                <w:left w:val="none" w:sz="0" w:space="0" w:color="auto"/>
                <w:bottom w:val="none" w:sz="0" w:space="0" w:color="auto"/>
                <w:right w:val="none" w:sz="0" w:space="0" w:color="auto"/>
              </w:divBdr>
              <w:divsChild>
                <w:div w:id="1155489418">
                  <w:marLeft w:val="0"/>
                  <w:marRight w:val="0"/>
                  <w:marTop w:val="240"/>
                  <w:marBottom w:val="0"/>
                  <w:divBdr>
                    <w:top w:val="none" w:sz="0" w:space="0" w:color="auto"/>
                    <w:left w:val="none" w:sz="0" w:space="0" w:color="auto"/>
                    <w:bottom w:val="none" w:sz="0" w:space="0" w:color="auto"/>
                    <w:right w:val="none" w:sz="0" w:space="0" w:color="auto"/>
                  </w:divBdr>
                  <w:divsChild>
                    <w:div w:id="1277517749">
                      <w:marLeft w:val="0"/>
                      <w:marRight w:val="0"/>
                      <w:marTop w:val="240"/>
                      <w:marBottom w:val="0"/>
                      <w:divBdr>
                        <w:top w:val="none" w:sz="0" w:space="0" w:color="auto"/>
                        <w:left w:val="none" w:sz="0" w:space="0" w:color="auto"/>
                        <w:bottom w:val="none" w:sz="0" w:space="0" w:color="auto"/>
                        <w:right w:val="none" w:sz="0" w:space="0" w:color="auto"/>
                      </w:divBdr>
                      <w:divsChild>
                        <w:div w:id="1897280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bs.org/newshour/world/read-the-full-application-bringing-genocide-charges-against-israel-at-un-top-court" TargetMode="External"/><Relationship Id="rId21" Type="http://schemas.openxmlformats.org/officeDocument/2006/relationships/hyperlink" Target="https://cancilleria.gob.bo/mre/2023/10/31/11891/" TargetMode="External"/><Relationship Id="rId42" Type="http://schemas.openxmlformats.org/officeDocument/2006/relationships/hyperlink" Target="https://es.wikipedia.org/wiki/Declaraci%C3%B3n_Balfour" TargetMode="External"/><Relationship Id="rId63" Type="http://schemas.openxmlformats.org/officeDocument/2006/relationships/hyperlink" Target="https://www.bbc.com/mundo/noticias-internacional-54162476" TargetMode="External"/><Relationship Id="rId84" Type="http://schemas.openxmlformats.org/officeDocument/2006/relationships/hyperlink" Target="https://comentariointernacional.com/2024/01/09/a-tres-meses-de-la-invasion-de-la-franja-de-gaza-israel-enfrenta-acusacion-de-genocidio/" TargetMode="External"/><Relationship Id="rId138" Type="http://schemas.openxmlformats.org/officeDocument/2006/relationships/hyperlink" Target="https://comentariointernacional.com/2024/01/09/a-tres-meses-de-la-invasion-de-la-franja-de-gaza-israel-enfrenta-acusacion-de-genocidio/" TargetMode="External"/><Relationship Id="rId107" Type="http://schemas.openxmlformats.org/officeDocument/2006/relationships/hyperlink" Target="https://comentariointernacional.com/2024/01/09/a-tres-meses-de-la-invasion-de-la-franja-de-gaza-israel-enfrenta-acusacion-de-genocidio/" TargetMode="External"/><Relationship Id="rId11" Type="http://schemas.openxmlformats.org/officeDocument/2006/relationships/hyperlink" Target="https://www.cnn.com/2024/01/09/middleeast/israel-genocide-case-world-court-gaza-mime-intl/index.html" TargetMode="External"/><Relationship Id="rId32" Type="http://schemas.openxmlformats.org/officeDocument/2006/relationships/hyperlink" Target="https://sputniknews.lat/20231107/basta-esto-debe-parar-agencias-de-la-onu-exigen-cese-al-fuego-inmediato-en-la-franja-1145480798.html" TargetMode="External"/><Relationship Id="rId53" Type="http://schemas.openxmlformats.org/officeDocument/2006/relationships/hyperlink" Target="https://comentariointernacional.com/2024/01/09/a-tres-meses-de-la-invasion-de-la-franja-de-gaza-israel-enfrenta-acusacion-de-genocidio/" TargetMode="External"/><Relationship Id="rId74" Type="http://schemas.openxmlformats.org/officeDocument/2006/relationships/hyperlink" Target="https://www.france24.com/es/medio-oriente/20231204-%F0%9F%94%B4-en-directo-israel-llama-a-mayores-evacuaciones-en-el-sur-de-gaza-el-ej%C3%A9rcito-afirma-que-est%C3%A1-cerca-de-terminar-la-ofensiva-en-el-norte" TargetMode="External"/><Relationship Id="rId128" Type="http://schemas.openxmlformats.org/officeDocument/2006/relationships/hyperlink" Target="https://comentariointernacional.com/2024/01/09/a-tres-meses-de-la-invasion-de-la-franja-de-gaza-israel-enfrenta-acusacion-de-genocidio/" TargetMode="External"/><Relationship Id="rId149" Type="http://schemas.openxmlformats.org/officeDocument/2006/relationships/hyperlink" Target="https://comentariointernacional.com/2024/01/09/a-tres-meses-de-la-invasion-de-la-franja-de-gaza-israel-enfrenta-acusacion-de-genocidio/" TargetMode="External"/><Relationship Id="rId5" Type="http://schemas.openxmlformats.org/officeDocument/2006/relationships/hyperlink" Target="https://comentariointernacional.com/2024/01/09/a-tres-meses-de-la-invasion-de-la-franja-de-gaza-israel-enfrenta-acusacion-de-genocidio/" TargetMode="External"/><Relationship Id="rId95" Type="http://schemas.openxmlformats.org/officeDocument/2006/relationships/hyperlink" Target="https://www.pbs.org/newshour/world/read-the-full-application-bringing-genocide-charges-against-israel-at-un-top-court" TargetMode="External"/><Relationship Id="rId22" Type="http://schemas.openxmlformats.org/officeDocument/2006/relationships/hyperlink" Target="https://comentariointernacional.com/2024/01/09/a-tres-meses-de-la-invasion-de-la-franja-de-gaza-israel-enfrenta-acusacion-de-genocidio/" TargetMode="External"/><Relationship Id="rId27" Type="http://schemas.openxmlformats.org/officeDocument/2006/relationships/hyperlink" Target="https://comentariointernacional.com/2024/01/09/a-tres-meses-de-la-invasion-de-la-franja-de-gaza-israel-enfrenta-acusacion-de-genocidio/" TargetMode="External"/><Relationship Id="rId43" Type="http://schemas.openxmlformats.org/officeDocument/2006/relationships/hyperlink" Target="https://comentariointernacional.com/2024/01/09/a-tres-meses-de-la-invasion-de-la-franja-de-gaza-israel-enfrenta-acusacion-de-genocidio/" TargetMode="External"/><Relationship Id="rId48" Type="http://schemas.openxmlformats.org/officeDocument/2006/relationships/hyperlink" Target="https://www.larazon.es/internacional/brazo-armado-hamas-quienes-son-brigadas-qasam_20231007652122d4e0d7620001e6d431.html" TargetMode="External"/><Relationship Id="rId64" Type="http://schemas.openxmlformats.org/officeDocument/2006/relationships/hyperlink" Target="https://comentariointernacional.com/2024/01/09/a-tres-meses-de-la-invasion-de-la-franja-de-gaza-israel-enfrenta-acusacion-de-genocidio/" TargetMode="External"/><Relationship Id="rId69" Type="http://schemas.openxmlformats.org/officeDocument/2006/relationships/hyperlink" Target="https://www.swissinfo.ch/spa/yom-kipur-aniversario_50-a%C3%B1os-de-la-guerra-de-yom-kipur--el-conflicto-que-cogi%C3%B3-desprevenido-a-israel/48866314" TargetMode="External"/><Relationship Id="rId113" Type="http://schemas.openxmlformats.org/officeDocument/2006/relationships/hyperlink" Target="https://comentariointernacional.com/2024/01/09/a-tres-meses-de-la-invasion-de-la-franja-de-gaza-israel-enfrenta-acusacion-de-genocidio/" TargetMode="External"/><Relationship Id="rId118" Type="http://schemas.openxmlformats.org/officeDocument/2006/relationships/hyperlink" Target="https://comentariointernacional.com/2024/01/09/a-tres-meses-de-la-invasion-de-la-franja-de-gaza-israel-enfrenta-acusacion-de-genocidio/" TargetMode="External"/><Relationship Id="rId134" Type="http://schemas.openxmlformats.org/officeDocument/2006/relationships/hyperlink" Target="https://www.elfinanciero.com.mx/mundo/2023/10/13/netanyahu-promete-destruir-al-grupo-hamas-todo-terrorista-es-hombre-muerto/" TargetMode="External"/><Relationship Id="rId139" Type="http://schemas.openxmlformats.org/officeDocument/2006/relationships/hyperlink" Target="https://comentariointernacional.com/2024/01/09/a-tres-meses-de-la-invasion-de-la-franja-de-gaza-israel-enfrenta-acusacion-de-genocidio/" TargetMode="External"/><Relationship Id="rId80" Type="http://schemas.openxmlformats.org/officeDocument/2006/relationships/hyperlink" Target="https://comentariointernacional.com/2024/01/09/a-tres-meses-de-la-invasion-de-la-franja-de-gaza-israel-enfrenta-acusacion-de-genocidio/" TargetMode="External"/><Relationship Id="rId85" Type="http://schemas.openxmlformats.org/officeDocument/2006/relationships/hyperlink" Target="https://www.latimes.com/espanol/internacional/articulo/2023-12-29/sudafrica-acusa-a-israel-de-genocidio-en-gaza-ante-maximo-tribunal-de-onu" TargetMode="External"/><Relationship Id="rId150" Type="http://schemas.openxmlformats.org/officeDocument/2006/relationships/fontTable" Target="fontTable.xml"/><Relationship Id="rId12" Type="http://schemas.openxmlformats.org/officeDocument/2006/relationships/hyperlink" Target="https://comentariointernacional.com/2024/01/09/a-tres-meses-de-la-invasion-de-la-franja-de-gaza-israel-enfrenta-acusacion-de-genocidio/" TargetMode="External"/><Relationship Id="rId17" Type="http://schemas.openxmlformats.org/officeDocument/2006/relationships/hyperlink" Target="https://comentariointernacional.com/2024/01/09/a-tres-meses-de-la-invasion-de-la-franja-de-gaza-israel-enfrenta-acusacion-de-genocidio/" TargetMode="External"/><Relationship Id="rId33" Type="http://schemas.openxmlformats.org/officeDocument/2006/relationships/hyperlink" Target="https://espanol.almayadeen.net/noticias/politica/1774280/organizaciones-humanitarias-exigen-un-cesen-al-fuego-en-gaza" TargetMode="External"/><Relationship Id="rId38" Type="http://schemas.openxmlformats.org/officeDocument/2006/relationships/hyperlink" Target="https://www.bbc.com/mundo/articles/cnevr3gvrxxo" TargetMode="External"/><Relationship Id="rId59" Type="http://schemas.openxmlformats.org/officeDocument/2006/relationships/hyperlink" Target="https://marcelosolervicens.files.wordpress.com/2024/01/2_d_israel_palestina.jpg" TargetMode="External"/><Relationship Id="rId103" Type="http://schemas.openxmlformats.org/officeDocument/2006/relationships/hyperlink" Target="https://www.europapress.es/internacional/noticia-guterres-apela-articulo-99-carta-onu-alertar-situacion-humanitaria-gaza-20231206181009.html" TargetMode="External"/><Relationship Id="rId108" Type="http://schemas.openxmlformats.org/officeDocument/2006/relationships/hyperlink" Target="https://agenciabrasil.ebc.com.br/es/politica/noticia/2023-10/guerra-en-oriente-medio-es-un-genocidio-dice-lula" TargetMode="External"/><Relationship Id="rId124" Type="http://schemas.openxmlformats.org/officeDocument/2006/relationships/hyperlink" Target="https://comentariointernacional.com/2024/01/09/a-tres-meses-de-la-invasion-de-la-franja-de-gaza-israel-enfrenta-acusacion-de-genocidio/" TargetMode="External"/><Relationship Id="rId129" Type="http://schemas.openxmlformats.org/officeDocument/2006/relationships/hyperlink" Target="https://comentariointernacional.com/2024/01/09/a-tres-meses-de-la-invasion-de-la-franja-de-gaza-israel-enfrenta-acusacion-de-genocidio/" TargetMode="External"/><Relationship Id="rId54" Type="http://schemas.openxmlformats.org/officeDocument/2006/relationships/hyperlink" Target="https://www.dw.com/es/manifestaciones-en-israel-contra-pol%C3%A9mica-reforma-judicial/a-66320841" TargetMode="External"/><Relationship Id="rId70" Type="http://schemas.openxmlformats.org/officeDocument/2006/relationships/hyperlink" Target="https://comentariointernacional.com/Users/Familia/Desktop/El%207%20de%20octubre%20unos%201.500%20miembros%20de%20las%20brigadas%20de%20Al%20Qasam%20y%20otras%20facciones%20armadas%20(BBC)%20de%20la%20Franja%20de%20Gaza,%20lanzaron%20un%20ataque%20rel%C3%A1mpago,%20sin%20precedentes,%20contra%20Israel.%20Esa%20incursi%C3%B3n%20habr%C3%ADa%20provocado%20m%C3%A1s%20de%20mil%20muertos%20y%20dos%20centenares%20de%20rehene" TargetMode="External"/><Relationship Id="rId75" Type="http://schemas.openxmlformats.org/officeDocument/2006/relationships/hyperlink" Target="https://www.bbc.com/mundo/articles/c72qq7xx98qo" TargetMode="External"/><Relationship Id="rId91" Type="http://schemas.openxmlformats.org/officeDocument/2006/relationships/hyperlink" Target="https://comentariointernacional.com/2024/01/09/a-tres-meses-de-la-invasion-de-la-franja-de-gaza-israel-enfrenta-acusacion-de-genocidio/" TargetMode="External"/><Relationship Id="rId96" Type="http://schemas.openxmlformats.org/officeDocument/2006/relationships/hyperlink" Target="https://comentariointernacional.com/2024/01/09/a-tres-meses-de-la-invasion-de-la-franja-de-gaza-israel-enfrenta-acusacion-de-genocidio/" TargetMode="External"/><Relationship Id="rId140" Type="http://schemas.openxmlformats.org/officeDocument/2006/relationships/hyperlink" Target="https://www.bbc.com/mundo/articles/cw9017wgqjzo" TargetMode="External"/><Relationship Id="rId145" Type="http://schemas.openxmlformats.org/officeDocument/2006/relationships/hyperlink" Target="https://comentariointernacional.com/2024/01/09/a-tres-meses-de-la-invasion-de-la-franja-de-gaza-israel-enfrenta-acusacion-de-genocidio/" TargetMode="External"/><Relationship Id="rId1" Type="http://schemas.openxmlformats.org/officeDocument/2006/relationships/styles" Target="styles.xml"/><Relationship Id="rId6" Type="http://schemas.openxmlformats.org/officeDocument/2006/relationships/hyperlink" Target="https://comentariointernacional.com/author/marcelosolervicens/" TargetMode="External"/><Relationship Id="rId23" Type="http://schemas.openxmlformats.org/officeDocument/2006/relationships/hyperlink" Target="https://www.bbc.com/mundo/articles/crg1gg7vxm3o" TargetMode="External"/><Relationship Id="rId28" Type="http://schemas.openxmlformats.org/officeDocument/2006/relationships/hyperlink" Target="https://marcelosolervicens.files.wordpress.com/2024/01/2_c_israel_palestina.jpg" TargetMode="External"/><Relationship Id="rId49" Type="http://schemas.openxmlformats.org/officeDocument/2006/relationships/hyperlink" Target="https://www.bbc.com/mundo/articles/ck7p8np1mx9o" TargetMode="External"/><Relationship Id="rId114" Type="http://schemas.openxmlformats.org/officeDocument/2006/relationships/hyperlink" Target="https://www.bbc.com/mundo/articles/c1e24n23798o" TargetMode="External"/><Relationship Id="rId119" Type="http://schemas.openxmlformats.org/officeDocument/2006/relationships/hyperlink" Target="https://www.bbc.com/mundo/articles/ck7p8np1mx9o" TargetMode="External"/><Relationship Id="rId44" Type="http://schemas.openxmlformats.org/officeDocument/2006/relationships/hyperlink" Target="https://www.icj-cij.org/sites/default/files/case-related/192/192-20231228-app-01-00-en.pdf" TargetMode="External"/><Relationship Id="rId60" Type="http://schemas.openxmlformats.org/officeDocument/2006/relationships/image" Target="media/image3.jpeg"/><Relationship Id="rId65" Type="http://schemas.openxmlformats.org/officeDocument/2006/relationships/hyperlink" Target="https://www.dw.com/es/aumento-r%C3%A9cord-de-colonias-israel%C3%ADes-en-cisjordania-tras-la-guerra-en-gaza-seg%C3%BAn-ong/a-67903463" TargetMode="External"/><Relationship Id="rId81" Type="http://schemas.openxmlformats.org/officeDocument/2006/relationships/hyperlink" Target="https://elpais.com/planeta-futuro/2024-01-07/no-queda-un-metro-cuadrado-sin-gente-hacinados-en-rafah-los-gazaties-temen-lo-que-vendra-despues.html" TargetMode="External"/><Relationship Id="rId86" Type="http://schemas.openxmlformats.org/officeDocument/2006/relationships/hyperlink" Target="https://comentariointernacional.com/2024/01/09/a-tres-meses-de-la-invasion-de-la-franja-de-gaza-israel-enfrenta-acusacion-de-genocidio/" TargetMode="External"/><Relationship Id="rId130" Type="http://schemas.openxmlformats.org/officeDocument/2006/relationships/hyperlink" Target="https://www.dw.com/es/aumento-r%C3%A9cord-de-colonias-israel%C3%ADes-en-cisjordania-tras-la-guerra-en-gaza-seg%C3%BAn-ong/a-67903463" TargetMode="External"/><Relationship Id="rId135" Type="http://schemas.openxmlformats.org/officeDocument/2006/relationships/hyperlink" Target="https://comentariointernacional.com/2024/01/09/a-tres-meses-de-la-invasion-de-la-franja-de-gaza-israel-enfrenta-acusacion-de-genocidio/" TargetMode="External"/><Relationship Id="rId151" Type="http://schemas.openxmlformats.org/officeDocument/2006/relationships/theme" Target="theme/theme1.xml"/><Relationship Id="rId13" Type="http://schemas.openxmlformats.org/officeDocument/2006/relationships/hyperlink" Target="https://comentariointernacional.com/2024/01/09/a-tres-meses-de-la-invasion-de-la-franja-de-gaza-israel-enfrenta-acusacion-de-genocidio/" TargetMode="External"/><Relationship Id="rId18" Type="http://schemas.openxmlformats.org/officeDocument/2006/relationships/hyperlink" Target="https://www.aljazeera.com/news/2023/10/27/unga-calls-for-humanitarian-truce-in-israel-hamas-war-how-countries-voted" TargetMode="External"/><Relationship Id="rId39" Type="http://schemas.openxmlformats.org/officeDocument/2006/relationships/hyperlink" Target="https://marcelocomenta.wordpress.com/2014/08/03/el-gobierno-harper-y-la-guerra-en-gaza-un-apoyo-a-la-paz/" TargetMode="External"/><Relationship Id="rId109" Type="http://schemas.openxmlformats.org/officeDocument/2006/relationships/hyperlink" Target="https://comentariointernacional.com/2024/01/09/a-tres-meses-de-la-invasion-de-la-franja-de-gaza-israel-enfrenta-acusacion-de-genocidio/" TargetMode="External"/><Relationship Id="rId34" Type="http://schemas.openxmlformats.org/officeDocument/2006/relationships/hyperlink" Target="https://www.amnesty.org/es/petition/demand-a-ceasefire-by-all-parties-to-end-civilian-suffering/" TargetMode="External"/><Relationship Id="rId50" Type="http://schemas.openxmlformats.org/officeDocument/2006/relationships/hyperlink" Target="https://www.larazon.es/internacional/hamas-lanza-ataque-precedentes-israel_2023100765210264b2ab570001ffadf3.html" TargetMode="External"/><Relationship Id="rId55" Type="http://schemas.openxmlformats.org/officeDocument/2006/relationships/hyperlink" Target="https://comentariointernacional.com/2024/01/09/a-tres-meses-de-la-invasion-de-la-franja-de-gaza-israel-enfrenta-acusacion-de-genocidio/" TargetMode="External"/><Relationship Id="rId76" Type="http://schemas.openxmlformats.org/officeDocument/2006/relationships/hyperlink" Target="https://www.rtve.es/noticias/20240108/tres-meses-guerra-gaza/2470043.shtml" TargetMode="External"/><Relationship Id="rId97" Type="http://schemas.openxmlformats.org/officeDocument/2006/relationships/hyperlink" Target="https://www.cnn.com/2024/01/09/middleeast/israel-genocide-case-world-court-gaza-mime-intl/index.html" TargetMode="External"/><Relationship Id="rId104" Type="http://schemas.openxmlformats.org/officeDocument/2006/relationships/hyperlink" Target="https://comentariointernacional.com/2024/01/09/a-tres-meses-de-la-invasion-de-la-franja-de-gaza-israel-enfrenta-acusacion-de-genocidio/" TargetMode="External"/><Relationship Id="rId120" Type="http://schemas.openxmlformats.org/officeDocument/2006/relationships/hyperlink" Target="https://comentariointernacional.com/2024/01/09/a-tres-meses-de-la-invasion-de-la-franja-de-gaza-israel-enfrenta-acusacion-de-genocidio/" TargetMode="External"/><Relationship Id="rId125" Type="http://schemas.openxmlformats.org/officeDocument/2006/relationships/hyperlink" Target="https://www.huffingtonpost.es/global/pacto-arabia-saudiisrael-jugada-eeuu-darle-vuelta-oriente-medio.html" TargetMode="External"/><Relationship Id="rId141" Type="http://schemas.openxmlformats.org/officeDocument/2006/relationships/hyperlink" Target="https://comentariointernacional.com/2024/01/09/a-tres-meses-de-la-invasion-de-la-franja-de-gaza-israel-enfrenta-acusacion-de-genocidio/" TargetMode="External"/><Relationship Id="rId146" Type="http://schemas.openxmlformats.org/officeDocument/2006/relationships/hyperlink" Target="https://www.icj-cij.org/case/192" TargetMode="External"/><Relationship Id="rId7" Type="http://schemas.openxmlformats.org/officeDocument/2006/relationships/hyperlink" Target="https://comentariointernacional.com/2024/01/09/a-tres-meses-de-la-invasion-de-la-franja-de-gaza-israel-enfrenta-acusacion-de-genocidio/" TargetMode="External"/><Relationship Id="rId71" Type="http://schemas.openxmlformats.org/officeDocument/2006/relationships/hyperlink" Target="https://comentariointernacional.com/2024/01/09/a-tres-meses-de-la-invasion-de-la-franja-de-gaza-israel-enfrenta-acusacion-de-genocidio/" TargetMode="External"/><Relationship Id="rId92" Type="http://schemas.openxmlformats.org/officeDocument/2006/relationships/hyperlink" Target="https://comentariointernacional.com/2024/01/09/a-tres-meses-de-la-invasion-de-la-franja-de-gaza-israel-enfrenta-acusacion-de-genocidio/" TargetMode="External"/><Relationship Id="rId2" Type="http://schemas.openxmlformats.org/officeDocument/2006/relationships/settings" Target="settings.xml"/><Relationship Id="rId29" Type="http://schemas.openxmlformats.org/officeDocument/2006/relationships/image" Target="media/image2.jpeg"/><Relationship Id="rId24" Type="http://schemas.openxmlformats.org/officeDocument/2006/relationships/hyperlink" Target="https://comentariointernacional.com/2024/01/09/a-tres-meses-de-la-invasion-de-la-franja-de-gaza-israel-enfrenta-acusacion-de-genocidio/" TargetMode="External"/><Relationship Id="rId40" Type="http://schemas.openxmlformats.org/officeDocument/2006/relationships/hyperlink" Target="https://marcelocomenta.wordpress.com/2012/12/02/reconocimiento-del-estado-palestino-en-la-onu/" TargetMode="External"/><Relationship Id="rId45" Type="http://schemas.openxmlformats.org/officeDocument/2006/relationships/hyperlink" Target="https://www.pbs.org/newshour/world/read-the-full-application-bringing-genocide-charges-against-israel-at-un-top-court" TargetMode="External"/><Relationship Id="rId66" Type="http://schemas.openxmlformats.org/officeDocument/2006/relationships/hyperlink" Target="https://comentariointernacional.com/2024/01/09/a-tres-meses-de-la-invasion-de-la-franja-de-gaza-israel-enfrenta-acusacion-de-genocidio/" TargetMode="External"/><Relationship Id="rId87" Type="http://schemas.openxmlformats.org/officeDocument/2006/relationships/hyperlink" Target="https://marcelosolervicens.files.wordpress.com/2024/01/3a_israel_palestina.jpg" TargetMode="External"/><Relationship Id="rId110" Type="http://schemas.openxmlformats.org/officeDocument/2006/relationships/hyperlink" Target="https://www.swissinfo.ch/spa/israel-palestina_el-presidente-de-sud%C3%A1frica-pide-que-la-cpi-investigue-cr%C3%ADmenes-de-guerra-de-israel-en-gaza/48983762" TargetMode="External"/><Relationship Id="rId115" Type="http://schemas.openxmlformats.org/officeDocument/2006/relationships/hyperlink" Target="https://comentariointernacional.com/2024/01/09/a-tres-meses-de-la-invasion-de-la-franja-de-gaza-israel-enfrenta-acusacion-de-genocidio/" TargetMode="External"/><Relationship Id="rId131" Type="http://schemas.openxmlformats.org/officeDocument/2006/relationships/hyperlink" Target="https://comentariointernacional.com/2024/01/09/a-tres-meses-de-la-invasion-de-la-franja-de-gaza-israel-enfrenta-acusacion-de-genocidio/" TargetMode="External"/><Relationship Id="rId136" Type="http://schemas.openxmlformats.org/officeDocument/2006/relationships/hyperlink" Target="https://eldiariony.com/2023/10/11/gabinete-de-guerra-de-israel-promete-borrar-a-hamas-de-la-faz-de-la-tierra/" TargetMode="External"/><Relationship Id="rId61" Type="http://schemas.openxmlformats.org/officeDocument/2006/relationships/hyperlink" Target="https://www.bbc.com/mundo/noticias-internacional-65892515" TargetMode="External"/><Relationship Id="rId82" Type="http://schemas.openxmlformats.org/officeDocument/2006/relationships/hyperlink" Target="https://www.bbc.com/mundo/articles/cw9017wgqjzo" TargetMode="External"/><Relationship Id="rId19" Type="http://schemas.openxmlformats.org/officeDocument/2006/relationships/hyperlink" Target="https://www.aljazeera.com/news/2023/12/13/unga-decisively-backs-gaza-ceasefire-resolution-how-your-country-voted" TargetMode="External"/><Relationship Id="rId14" Type="http://schemas.openxmlformats.org/officeDocument/2006/relationships/hyperlink" Target="https://www.infobae.com/america/agencias/2024/01/03/eeuu-considera-contraproducente-la-acusacion-de-genocidio-contra-israel-ante-la-cij/" TargetMode="External"/><Relationship Id="rId30" Type="http://schemas.openxmlformats.org/officeDocument/2006/relationships/hyperlink" Target="https://comentariointernacional.com/2024/01/09/a-tres-meses-de-la-invasion-de-la-franja-de-gaza-israel-enfrenta-acusacion-de-genocidio/" TargetMode="External"/><Relationship Id="rId35" Type="http://schemas.openxmlformats.org/officeDocument/2006/relationships/hyperlink" Target="https://comentariointernacional.com/2024/01/09/a-tres-meses-de-la-invasion-de-la-franja-de-gaza-israel-enfrenta-acusacion-de-genocidio/" TargetMode="External"/><Relationship Id="rId56" Type="http://schemas.openxmlformats.org/officeDocument/2006/relationships/hyperlink" Target="https://www.lavanguardia.com/internacional/20230921/9242678/arabia-saudi-confirma-esta-cerca-reconocer-israel.html" TargetMode="External"/><Relationship Id="rId77" Type="http://schemas.openxmlformats.org/officeDocument/2006/relationships/hyperlink" Target="https://www.democracynow.org/es/2024/1/8/titulares/death_toll_in_gaza_tops_23_000_as_un_warns_gaza_has_become_uninhabitable" TargetMode="External"/><Relationship Id="rId100" Type="http://schemas.openxmlformats.org/officeDocument/2006/relationships/hyperlink" Target="https://comentariointernacional.com/2024/01/09/a-tres-meses-de-la-invasion-de-la-franja-de-gaza-israel-enfrenta-acusacion-de-genocidio/" TargetMode="External"/><Relationship Id="rId105" Type="http://schemas.openxmlformats.org/officeDocument/2006/relationships/hyperlink" Target="https://www.france24.com/es/am%C3%A9rica-latina/20231103-bolivia-rompe-con-israel-el-%C3%BAltimo-paso-de-una-compleja-relaci%C3%B3n-bilateral" TargetMode="External"/><Relationship Id="rId126" Type="http://schemas.openxmlformats.org/officeDocument/2006/relationships/hyperlink" Target="https://comentariointernacional.com/2024/01/09/a-tres-meses-de-la-invasion-de-la-franja-de-gaza-israel-enfrenta-acusacion-de-genocidio/" TargetMode="External"/><Relationship Id="rId147" Type="http://schemas.openxmlformats.org/officeDocument/2006/relationships/hyperlink" Target="https://comentariointernacional.com/2024/01/09/a-tres-meses-de-la-invasion-de-la-franja-de-gaza-israel-enfrenta-acusacion-de-genocidio/" TargetMode="External"/><Relationship Id="rId8" Type="http://schemas.openxmlformats.org/officeDocument/2006/relationships/hyperlink" Target="https://www.pbs.org/newshour/world/read-the-full-application-bringing-genocide-charges-against-israel-at-un-top-court" TargetMode="External"/><Relationship Id="rId51" Type="http://schemas.openxmlformats.org/officeDocument/2006/relationships/hyperlink" Target="https://comentariointernacional.com/2024/01/09/a-tres-meses-de-la-invasion-de-la-franja-de-gaza-israel-enfrenta-acusacion-de-genocidio/" TargetMode="External"/><Relationship Id="rId72" Type="http://schemas.openxmlformats.org/officeDocument/2006/relationships/hyperlink" Target="https://comentariointernacional.com/2024/01/09/a-tres-meses-de-la-invasion-de-la-franja-de-gaza-israel-enfrenta-acusacion-de-genocidio/" TargetMode="External"/><Relationship Id="rId93" Type="http://schemas.openxmlformats.org/officeDocument/2006/relationships/hyperlink" Target="https://www.timesofisrael.com/israel-tasks-ex-supreme-court-chief-aharon-barak-to-serve-at-hague-genocide-hearings/" TargetMode="External"/><Relationship Id="rId98" Type="http://schemas.openxmlformats.org/officeDocument/2006/relationships/hyperlink" Target="https://comentariointernacional.com/2024/01/09/a-tres-meses-de-la-invasion-de-la-franja-de-gaza-israel-enfrenta-acusacion-de-genocidio/" TargetMode="External"/><Relationship Id="rId121" Type="http://schemas.openxmlformats.org/officeDocument/2006/relationships/hyperlink" Target="https://www.nytimes.com/es/2023/10/08/espanol/israel-gaza-hamas-que-paso.html" TargetMode="External"/><Relationship Id="rId142" Type="http://schemas.openxmlformats.org/officeDocument/2006/relationships/hyperlink" Target="https://www.pbs.org/newshour/world/read-the-full-application-bringing-genocide-charges-against-israel-at-un-top-court" TargetMode="External"/><Relationship Id="rId3" Type="http://schemas.openxmlformats.org/officeDocument/2006/relationships/webSettings" Target="webSettings.xml"/><Relationship Id="rId25" Type="http://schemas.openxmlformats.org/officeDocument/2006/relationships/hyperlink" Target="https://agenciabrasil.ebc.com.br/es/politica/noticia/2023-10/guerra-en-oriente-medio-es-un-genocidio-dice-lula" TargetMode="External"/><Relationship Id="rId46" Type="http://schemas.openxmlformats.org/officeDocument/2006/relationships/hyperlink" Target="https://www.icj-cij.org/sites/default/files/case-related/192/192-20231229-pre-01-00-en.pdf" TargetMode="External"/><Relationship Id="rId67" Type="http://schemas.openxmlformats.org/officeDocument/2006/relationships/hyperlink" Target="https://www.nytimes.com/es/2023/12/01/espanol/israel-plan-hamas-ataque.html" TargetMode="External"/><Relationship Id="rId116" Type="http://schemas.openxmlformats.org/officeDocument/2006/relationships/hyperlink" Target="https://comentariointernacional.com/2024/01/09/a-tres-meses-de-la-invasion-de-la-franja-de-gaza-israel-enfrenta-acusacion-de-genocidio/" TargetMode="External"/><Relationship Id="rId137" Type="http://schemas.openxmlformats.org/officeDocument/2006/relationships/hyperlink" Target="https://comentariointernacional.com/2024/01/09/a-tres-meses-de-la-invasion-de-la-franja-de-gaza-israel-enfrenta-acusacion-de-genocidio/" TargetMode="External"/><Relationship Id="rId20" Type="http://schemas.openxmlformats.org/officeDocument/2006/relationships/hyperlink" Target="https://news.un.org/es/story/2023/12/1526397" TargetMode="External"/><Relationship Id="rId41" Type="http://schemas.openxmlformats.org/officeDocument/2006/relationships/hyperlink" Target="https://www.bbc.com/mundo/noticias-internacional-41824831" TargetMode="External"/><Relationship Id="rId62" Type="http://schemas.openxmlformats.org/officeDocument/2006/relationships/hyperlink" Target="https://comentariointernacional.com/2024/01/09/a-tres-meses-de-la-invasion-de-la-franja-de-gaza-israel-enfrenta-acusacion-de-genocidio/" TargetMode="External"/><Relationship Id="rId83" Type="http://schemas.openxmlformats.org/officeDocument/2006/relationships/hyperlink" Target="https://comentariointernacional.com/2024/01/09/a-tres-meses-de-la-invasion-de-la-franja-de-gaza-israel-enfrenta-acusacion-de-genocidio/" TargetMode="External"/><Relationship Id="rId88" Type="http://schemas.openxmlformats.org/officeDocument/2006/relationships/image" Target="media/image4.jpeg"/><Relationship Id="rId111" Type="http://schemas.openxmlformats.org/officeDocument/2006/relationships/hyperlink" Target="https://comentariointernacional.com/2024/01/09/a-tres-meses-de-la-invasion-de-la-franja-de-gaza-israel-enfrenta-acusacion-de-genocidio/" TargetMode="External"/><Relationship Id="rId132" Type="http://schemas.openxmlformats.org/officeDocument/2006/relationships/hyperlink" Target="https://www.nytimes.com/es/2023/12/01/espanol/israel-plan-hamas-ataque.html" TargetMode="External"/><Relationship Id="rId15" Type="http://schemas.openxmlformats.org/officeDocument/2006/relationships/hyperlink" Target="https://comentariointernacional.com/2024/01/09/a-tres-meses-de-la-invasion-de-la-franja-de-gaza-israel-enfrenta-acusacion-de-genocidio/" TargetMode="External"/><Relationship Id="rId36" Type="http://schemas.openxmlformats.org/officeDocument/2006/relationships/hyperlink" Target="https://comentariointernacional.com/2024/01/09/a-tres-meses-de-la-invasion-de-la-franja-de-gaza-israel-enfrenta-acusacion-de-genocidio/" TargetMode="External"/><Relationship Id="rId57" Type="http://schemas.openxmlformats.org/officeDocument/2006/relationships/hyperlink" Target="https://www.huffingtonpost.es/global/pacto-arabia-saudiisrael-jugada-eeuu-darle-vuelta-oriente-medio.html" TargetMode="External"/><Relationship Id="rId106" Type="http://schemas.openxmlformats.org/officeDocument/2006/relationships/hyperlink" Target="https://comentariointernacional.com/2024/01/09/a-tres-meses-de-la-invasion-de-la-franja-de-gaza-israel-enfrenta-acusacion-de-genocidio/" TargetMode="External"/><Relationship Id="rId127" Type="http://schemas.openxmlformats.org/officeDocument/2006/relationships/hyperlink" Target="https://www.dw.com/es/manifestaciones-en-israel-contra-pol%C3%A9mica-reforma-judicial/a-66320841" TargetMode="External"/><Relationship Id="rId10" Type="http://schemas.openxmlformats.org/officeDocument/2006/relationships/hyperlink" Target="https://www.icj-cij.org/case/192" TargetMode="External"/><Relationship Id="rId31" Type="http://schemas.openxmlformats.org/officeDocument/2006/relationships/hyperlink" Target="https://www.eldiario.es/internacional/theguardian/pausa-humanitaria-alto-fuego-debate-ataques-israel-gaza-divide-comunidad-internacional_129_10664487.html" TargetMode="External"/><Relationship Id="rId52" Type="http://schemas.openxmlformats.org/officeDocument/2006/relationships/hyperlink" Target="https://www.nytimes.com/es/2023/10/08/espanol/israel-gaza-hamas-que-paso.html" TargetMode="External"/><Relationship Id="rId73" Type="http://schemas.openxmlformats.org/officeDocument/2006/relationships/hyperlink" Target="https://www.bbc.com/mundo/articles/cg3ervv08glo" TargetMode="External"/><Relationship Id="rId78" Type="http://schemas.openxmlformats.org/officeDocument/2006/relationships/hyperlink" Target="https://comentariointernacional.com/2024/01/09/a-tres-meses-de-la-invasion-de-la-franja-de-gaza-israel-enfrenta-acusacion-de-genocidio/" TargetMode="External"/><Relationship Id="rId94" Type="http://schemas.openxmlformats.org/officeDocument/2006/relationships/hyperlink" Target="https://comentariointernacional.com/2024/01/09/a-tres-meses-de-la-invasion-de-la-franja-de-gaza-israel-enfrenta-acusacion-de-genocidio/" TargetMode="External"/><Relationship Id="rId99" Type="http://schemas.openxmlformats.org/officeDocument/2006/relationships/hyperlink" Target="https://israeled.org/informe-de-la-comision-especial-de-las-naciones-unidas-para-palestina-un-special-committee-on-palestine-unscop/" TargetMode="External"/><Relationship Id="rId101" Type="http://schemas.openxmlformats.org/officeDocument/2006/relationships/hyperlink" Target="https://www.infobae.com/america/agencias/2024/01/03/eeuu-considera-contraproducente-la-acusacion-de-genocidio-contra-israel-ante-la-cij/" TargetMode="External"/><Relationship Id="rId122" Type="http://schemas.openxmlformats.org/officeDocument/2006/relationships/hyperlink" Target="https://comentariointernacional.com/2024/01/09/a-tres-meses-de-la-invasion-de-la-franja-de-gaza-israel-enfrenta-acusacion-de-genocidio/" TargetMode="External"/><Relationship Id="rId143" Type="http://schemas.openxmlformats.org/officeDocument/2006/relationships/hyperlink" Target="https://comentariointernacional.com/2024/01/09/a-tres-meses-de-la-invasion-de-la-franja-de-gaza-israel-enfrenta-acusacion-de-genocidio/" TargetMode="External"/><Relationship Id="rId148" Type="http://schemas.openxmlformats.org/officeDocument/2006/relationships/hyperlink" Target="https://www.timesofisrael.com/israel-tasks-ex-supreme-court-chief-aharon-barak-to-serve-at-hague-genocide-hearings/" TargetMode="External"/><Relationship Id="rId4" Type="http://schemas.openxmlformats.org/officeDocument/2006/relationships/image" Target="media/image1.jpeg"/><Relationship Id="rId9" Type="http://schemas.openxmlformats.org/officeDocument/2006/relationships/hyperlink" Target="https://comentariointernacional.com/2024/01/09/a-tres-meses-de-la-invasion-de-la-franja-de-gaza-israel-enfrenta-acusacion-de-genocidio/" TargetMode="External"/><Relationship Id="rId26" Type="http://schemas.openxmlformats.org/officeDocument/2006/relationships/hyperlink" Target="https://www.telesurtv.net/news/lula-califica-genocidio-escalada-sionista-gaza--20231025-0032.html" TargetMode="External"/><Relationship Id="rId47" Type="http://schemas.openxmlformats.org/officeDocument/2006/relationships/hyperlink" Target="https://comentariointernacional.com/2024/01/09/a-tres-meses-de-la-invasion-de-la-franja-de-gaza-israel-enfrenta-acusacion-de-genocidio/" TargetMode="External"/><Relationship Id="rId68" Type="http://schemas.openxmlformats.org/officeDocument/2006/relationships/hyperlink" Target="https://comentariointernacional.com/2024/01/09/a-tres-meses-de-la-invasion-de-la-franja-de-gaza-israel-enfrenta-acusacion-de-genocidio/" TargetMode="External"/><Relationship Id="rId89" Type="http://schemas.openxmlformats.org/officeDocument/2006/relationships/hyperlink" Target="https://vientosur.info/el-destino-de-la-justicia-internacional-pende-del-caso-de-sudafrica-ante-la-cij/" TargetMode="External"/><Relationship Id="rId112" Type="http://schemas.openxmlformats.org/officeDocument/2006/relationships/hyperlink" Target="https://www.eldiario.es/internacional/theguardian/pausa-humanitaria-alto-fuego-debate-ataques-israel-gaza-divide-comunidad-internacional_129_10664487.html" TargetMode="External"/><Relationship Id="rId133" Type="http://schemas.openxmlformats.org/officeDocument/2006/relationships/hyperlink" Target="https://comentariointernacional.com/2024/01/09/a-tres-meses-de-la-invasion-de-la-franja-de-gaza-israel-enfrenta-acusacion-de-genocidio/" TargetMode="External"/><Relationship Id="rId16" Type="http://schemas.openxmlformats.org/officeDocument/2006/relationships/hyperlink" Target="https://www.europapress.es/internacional/noticia-guterres-apela-articulo-99-carta-onu-alertar-situacion-humanitaria-gaza-20231206181009.html" TargetMode="External"/><Relationship Id="rId37" Type="http://schemas.openxmlformats.org/officeDocument/2006/relationships/hyperlink" Target="https://twitter.com/hrw/status/1711424885908791505?lang=fr" TargetMode="External"/><Relationship Id="rId58" Type="http://schemas.openxmlformats.org/officeDocument/2006/relationships/hyperlink" Target="https://comentariointernacional.com/2024/01/09/a-tres-meses-de-la-invasion-de-la-franja-de-gaza-israel-enfrenta-acusacion-de-genocidio/" TargetMode="External"/><Relationship Id="rId79" Type="http://schemas.openxmlformats.org/officeDocument/2006/relationships/hyperlink" Target="https://news.un.org/es/story/2023/10/1525332" TargetMode="External"/><Relationship Id="rId102" Type="http://schemas.openxmlformats.org/officeDocument/2006/relationships/hyperlink" Target="https://comentariointernacional.com/2024/01/09/a-tres-meses-de-la-invasion-de-la-franja-de-gaza-israel-enfrenta-acusacion-de-genocidio/" TargetMode="External"/><Relationship Id="rId123" Type="http://schemas.openxmlformats.org/officeDocument/2006/relationships/hyperlink" Target="https://www.dw.com/es/manifestaciones-en-israel-contra-pol%C3%A9mica-reforma-judicial/a-66320841" TargetMode="External"/><Relationship Id="rId144" Type="http://schemas.openxmlformats.org/officeDocument/2006/relationships/hyperlink" Target="https://www.icj-cij.org/case/192" TargetMode="External"/><Relationship Id="rId90" Type="http://schemas.openxmlformats.org/officeDocument/2006/relationships/hyperlink" Target="https://www.icj-cij.org/case/1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6099</Words>
  <Characters>33549</Characters>
  <Application>Microsoft Office Word</Application>
  <DocSecurity>0</DocSecurity>
  <Lines>279</Lines>
  <Paragraphs>79</Paragraphs>
  <ScaleCrop>false</ScaleCrop>
  <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2024-01-13T00:40:00Z</dcterms:created>
  <dcterms:modified xsi:type="dcterms:W3CDTF">2024-01-13T00:41:00Z</dcterms:modified>
</cp:coreProperties>
</file>