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text" w:horzAnchor="margin" w:tblpXSpec="center" w:tblpY="104"/>
        <w:tblW w:w="10287" w:type="dxa"/>
        <w:tblLayout w:type="fixed"/>
        <w:tblLook w:val="04A0" w:firstRow="1" w:lastRow="0" w:firstColumn="1" w:lastColumn="0" w:noHBand="0" w:noVBand="1"/>
      </w:tblPr>
      <w:tblGrid>
        <w:gridCol w:w="3581"/>
        <w:gridCol w:w="6706"/>
      </w:tblGrid>
      <w:tr w:rsidR="002B6406" w:rsidRPr="00136412" w14:paraId="051929F0" w14:textId="77777777" w:rsidTr="00F4376C">
        <w:trPr>
          <w:trHeight w:val="3445"/>
        </w:trPr>
        <w:tc>
          <w:tcPr>
            <w:tcW w:w="3581" w:type="dxa"/>
            <w:tcBorders>
              <w:top w:val="thinThickLargeGap" w:sz="24" w:space="0" w:color="auto"/>
              <w:left w:val="thinThickLargeGap" w:sz="24" w:space="0" w:color="auto"/>
              <w:bottom w:val="thickThinLargeGap" w:sz="24" w:space="0" w:color="auto"/>
              <w:right w:val="single" w:sz="24" w:space="0" w:color="auto"/>
            </w:tcBorders>
            <w:shd w:val="clear" w:color="auto" w:fill="E2EFD9" w:themeFill="accent6" w:themeFillTint="33"/>
          </w:tcPr>
          <w:p w14:paraId="20E414AE" w14:textId="77777777" w:rsidR="001457B7" w:rsidRDefault="002E4920" w:rsidP="002E4920">
            <w:pPr>
              <w:pStyle w:val="Sinespaciado"/>
              <w:jc w:val="center"/>
              <w:rPr>
                <w:rFonts w:ascii="Georgia" w:hAnsi="Georgia"/>
                <w:b/>
                <w:bCs/>
                <w:sz w:val="28"/>
                <w:szCs w:val="28"/>
              </w:rPr>
            </w:pPr>
            <w:r>
              <w:rPr>
                <w:rFonts w:ascii="Georgia" w:hAnsi="Georgia"/>
                <w:b/>
                <w:bCs/>
                <w:sz w:val="28"/>
                <w:szCs w:val="28"/>
              </w:rPr>
              <w:t>Santa Juliana</w:t>
            </w:r>
            <w:r w:rsidR="001457B7">
              <w:rPr>
                <w:rFonts w:ascii="Georgia" w:hAnsi="Georgia"/>
                <w:b/>
                <w:bCs/>
                <w:sz w:val="28"/>
                <w:szCs w:val="28"/>
              </w:rPr>
              <w:t xml:space="preserve">, </w:t>
            </w:r>
          </w:p>
          <w:p w14:paraId="135FAE16" w14:textId="2F350A97" w:rsidR="001457B7" w:rsidRDefault="001457B7" w:rsidP="002E4920">
            <w:pPr>
              <w:pStyle w:val="Sinespaciado"/>
              <w:jc w:val="center"/>
              <w:rPr>
                <w:rFonts w:ascii="Georgia" w:hAnsi="Georgia"/>
                <w:b/>
                <w:bCs/>
                <w:sz w:val="28"/>
                <w:szCs w:val="28"/>
              </w:rPr>
            </w:pPr>
            <w:r>
              <w:rPr>
                <w:rFonts w:ascii="Georgia" w:hAnsi="Georgia"/>
                <w:b/>
                <w:bCs/>
                <w:sz w:val="28"/>
                <w:szCs w:val="28"/>
              </w:rPr>
              <w:t xml:space="preserve">Virgen y mártir </w:t>
            </w:r>
          </w:p>
          <w:p w14:paraId="23F81376" w14:textId="2AA462BF" w:rsidR="001457B7" w:rsidRPr="00F4376C" w:rsidRDefault="001457B7" w:rsidP="002E4920">
            <w:pPr>
              <w:pStyle w:val="Sinespaciado"/>
              <w:jc w:val="center"/>
              <w:rPr>
                <w:rFonts w:ascii="Georgia" w:hAnsi="Georgia"/>
                <w:b/>
                <w:bCs/>
                <w:sz w:val="28"/>
                <w:szCs w:val="28"/>
              </w:rPr>
            </w:pPr>
            <w:r>
              <w:rPr>
                <w:noProof/>
              </w:rPr>
              <w:drawing>
                <wp:inline distT="0" distB="0" distL="0" distR="0" wp14:anchorId="59E4B4A1" wp14:editId="28F06D78">
                  <wp:extent cx="1809750" cy="1762125"/>
                  <wp:effectExtent l="0" t="0" r="0" b="9525"/>
                  <wp:docPr id="47695485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1762125"/>
                          </a:xfrm>
                          <a:prstGeom prst="rect">
                            <a:avLst/>
                          </a:prstGeom>
                          <a:noFill/>
                          <a:ln>
                            <a:noFill/>
                          </a:ln>
                        </pic:spPr>
                      </pic:pic>
                    </a:graphicData>
                  </a:graphic>
                </wp:inline>
              </w:drawing>
            </w:r>
          </w:p>
        </w:tc>
        <w:tc>
          <w:tcPr>
            <w:tcW w:w="6706" w:type="dxa"/>
            <w:tcBorders>
              <w:top w:val="thinThickLargeGap" w:sz="24" w:space="0" w:color="auto"/>
              <w:left w:val="single" w:sz="24" w:space="0" w:color="auto"/>
              <w:bottom w:val="thickThinLargeGap" w:sz="24" w:space="0" w:color="auto"/>
              <w:right w:val="thinThickLargeGap" w:sz="24" w:space="0" w:color="auto"/>
            </w:tcBorders>
            <w:shd w:val="clear" w:color="auto" w:fill="B187D3"/>
          </w:tcPr>
          <w:p w14:paraId="7F0F503C" w14:textId="77777777" w:rsidR="002B6406" w:rsidRPr="00136412" w:rsidRDefault="002B6406" w:rsidP="002B6406">
            <w:pPr>
              <w:pStyle w:val="Sinespaciado"/>
              <w:jc w:val="both"/>
              <w:rPr>
                <w:rFonts w:ascii="Times New Roman" w:hAnsi="Times New Roman" w:cs="Times New Roman"/>
                <w:b/>
                <w:color w:val="C00000"/>
                <w:sz w:val="28"/>
                <w:szCs w:val="28"/>
              </w:rPr>
            </w:pPr>
          </w:p>
          <w:p w14:paraId="0985FABF" w14:textId="10FFC4E0" w:rsidR="002B6406" w:rsidRDefault="002B6406" w:rsidP="002B6406">
            <w:pPr>
              <w:pStyle w:val="Sinespaciado"/>
              <w:ind w:left="708"/>
              <w:jc w:val="center"/>
              <w:rPr>
                <w:rFonts w:ascii="Times New Roman" w:hAnsi="Times New Roman" w:cs="Times New Roman"/>
                <w:b/>
                <w:sz w:val="42"/>
                <w:szCs w:val="42"/>
              </w:rPr>
            </w:pPr>
            <w:r w:rsidRPr="006E7099">
              <w:rPr>
                <w:rFonts w:ascii="Times New Roman" w:hAnsi="Times New Roman" w:cs="Times New Roman"/>
                <w:b/>
                <w:sz w:val="42"/>
                <w:szCs w:val="42"/>
              </w:rPr>
              <w:t xml:space="preserve">DESAFÍO VIRTUAL - No. </w:t>
            </w:r>
            <w:r>
              <w:rPr>
                <w:rFonts w:ascii="Times New Roman" w:hAnsi="Times New Roman" w:cs="Times New Roman"/>
                <w:b/>
                <w:sz w:val="42"/>
                <w:szCs w:val="42"/>
              </w:rPr>
              <w:t>02</w:t>
            </w:r>
            <w:r w:rsidR="002E4920">
              <w:rPr>
                <w:rFonts w:ascii="Times New Roman" w:hAnsi="Times New Roman" w:cs="Times New Roman"/>
                <w:b/>
                <w:sz w:val="42"/>
                <w:szCs w:val="42"/>
              </w:rPr>
              <w:t>9</w:t>
            </w:r>
          </w:p>
          <w:p w14:paraId="73F1290E" w14:textId="77777777" w:rsidR="002B6406" w:rsidRPr="006E7099" w:rsidRDefault="002B6406" w:rsidP="002B6406">
            <w:pPr>
              <w:pStyle w:val="Sinespaciado"/>
              <w:jc w:val="center"/>
              <w:rPr>
                <w:rFonts w:ascii="Times New Roman" w:hAnsi="Times New Roman" w:cs="Times New Roman"/>
                <w:sz w:val="20"/>
                <w:szCs w:val="20"/>
              </w:rPr>
            </w:pPr>
          </w:p>
          <w:p w14:paraId="05C0FCB8" w14:textId="440E988B" w:rsidR="002B6406" w:rsidRPr="006E7099" w:rsidRDefault="008A4FB3" w:rsidP="002B6406">
            <w:pPr>
              <w:pStyle w:val="Sinespaciado"/>
              <w:jc w:val="center"/>
              <w:rPr>
                <w:rFonts w:ascii="Georgia" w:hAnsi="Georgia" w:cs="Times New Roman"/>
                <w:b/>
                <w:sz w:val="40"/>
                <w:szCs w:val="40"/>
              </w:rPr>
            </w:pPr>
            <w:r>
              <w:rPr>
                <w:rFonts w:ascii="Georgia" w:hAnsi="Georgia" w:cs="Times New Roman"/>
                <w:b/>
                <w:sz w:val="40"/>
                <w:szCs w:val="40"/>
              </w:rPr>
              <w:t>1</w:t>
            </w:r>
            <w:r w:rsidR="002E4920">
              <w:rPr>
                <w:rFonts w:ascii="Georgia" w:hAnsi="Georgia" w:cs="Times New Roman"/>
                <w:b/>
                <w:sz w:val="40"/>
                <w:szCs w:val="40"/>
              </w:rPr>
              <w:t>6</w:t>
            </w:r>
            <w:r w:rsidR="002B6406" w:rsidRPr="006E7099">
              <w:rPr>
                <w:rFonts w:ascii="Georgia" w:hAnsi="Georgia" w:cs="Times New Roman"/>
                <w:b/>
                <w:sz w:val="40"/>
                <w:szCs w:val="40"/>
              </w:rPr>
              <w:t>/</w:t>
            </w:r>
            <w:r w:rsidR="002B6406">
              <w:rPr>
                <w:rFonts w:ascii="Georgia" w:hAnsi="Georgia" w:cs="Times New Roman"/>
                <w:b/>
                <w:sz w:val="40"/>
                <w:szCs w:val="40"/>
              </w:rPr>
              <w:t>02</w:t>
            </w:r>
            <w:r w:rsidR="002B6406" w:rsidRPr="006E7099">
              <w:rPr>
                <w:rFonts w:ascii="Georgia" w:hAnsi="Georgia" w:cs="Times New Roman"/>
                <w:b/>
                <w:sz w:val="40"/>
                <w:szCs w:val="40"/>
              </w:rPr>
              <w:t>/202</w:t>
            </w:r>
            <w:r w:rsidR="002B6406">
              <w:rPr>
                <w:rFonts w:ascii="Georgia" w:hAnsi="Georgia" w:cs="Times New Roman"/>
                <w:b/>
                <w:sz w:val="40"/>
                <w:szCs w:val="40"/>
              </w:rPr>
              <w:t>4</w:t>
            </w:r>
          </w:p>
          <w:p w14:paraId="57ABD16B" w14:textId="77777777" w:rsidR="002B6406" w:rsidRPr="006E7099" w:rsidRDefault="002B6406" w:rsidP="002B6406">
            <w:pPr>
              <w:pStyle w:val="Sinespaciado"/>
              <w:jc w:val="center"/>
              <w:rPr>
                <w:rFonts w:ascii="Times New Roman" w:hAnsi="Times New Roman" w:cs="Times New Roman"/>
                <w:sz w:val="20"/>
                <w:szCs w:val="20"/>
              </w:rPr>
            </w:pPr>
          </w:p>
          <w:p w14:paraId="758DE703" w14:textId="77777777" w:rsidR="002B6406" w:rsidRPr="006E7099" w:rsidRDefault="002B6406" w:rsidP="002B6406">
            <w:pPr>
              <w:pStyle w:val="Sinespaciado"/>
              <w:jc w:val="center"/>
              <w:rPr>
                <w:rFonts w:ascii="Times New Roman" w:hAnsi="Times New Roman" w:cs="Times New Roman"/>
                <w:b/>
                <w:sz w:val="36"/>
                <w:szCs w:val="36"/>
              </w:rPr>
            </w:pPr>
            <w:r w:rsidRPr="006E7099">
              <w:rPr>
                <w:rFonts w:ascii="Times New Roman" w:hAnsi="Times New Roman" w:cs="Times New Roman"/>
                <w:b/>
                <w:sz w:val="36"/>
                <w:szCs w:val="36"/>
              </w:rPr>
              <w:t>Prof. Oscar Lobo i Oconitrillo</w:t>
            </w:r>
          </w:p>
          <w:p w14:paraId="5FE44291" w14:textId="22FF24EF" w:rsidR="002B6406" w:rsidRPr="00E7025A" w:rsidRDefault="00000000" w:rsidP="002B6406">
            <w:pPr>
              <w:pStyle w:val="Sinespaciado"/>
              <w:jc w:val="center"/>
              <w:rPr>
                <w:rFonts w:ascii="Georgia" w:hAnsi="Georgia" w:cs="Times New Roman"/>
                <w:sz w:val="36"/>
                <w:szCs w:val="36"/>
              </w:rPr>
            </w:pPr>
            <w:hyperlink r:id="rId9" w:history="1">
              <w:r w:rsidR="00E7025A" w:rsidRPr="00E7025A">
                <w:rPr>
                  <w:rStyle w:val="Hipervnculo"/>
                  <w:rFonts w:ascii="Georgia" w:hAnsi="Georgia"/>
                  <w:sz w:val="36"/>
                  <w:szCs w:val="36"/>
                </w:rPr>
                <w:t>oscargdolobo1951@gmail.com</w:t>
              </w:r>
            </w:hyperlink>
            <w:r w:rsidR="00E7025A" w:rsidRPr="00E7025A">
              <w:rPr>
                <w:rFonts w:ascii="Georgia" w:hAnsi="Georgia"/>
                <w:sz w:val="36"/>
                <w:szCs w:val="36"/>
              </w:rPr>
              <w:t xml:space="preserve"> </w:t>
            </w:r>
          </w:p>
          <w:p w14:paraId="52DAA4D8" w14:textId="77777777" w:rsidR="002B6406" w:rsidRPr="006E7099" w:rsidRDefault="002B6406" w:rsidP="002B6406">
            <w:pPr>
              <w:pStyle w:val="Sinespaciado"/>
              <w:jc w:val="center"/>
              <w:rPr>
                <w:rFonts w:ascii="Times New Roman" w:hAnsi="Times New Roman" w:cs="Times New Roman"/>
                <w:sz w:val="32"/>
                <w:szCs w:val="32"/>
              </w:rPr>
            </w:pPr>
          </w:p>
          <w:p w14:paraId="28F2C916" w14:textId="77777777" w:rsidR="002B6406" w:rsidRPr="00136412" w:rsidRDefault="002B6406" w:rsidP="002B6406">
            <w:pPr>
              <w:pStyle w:val="Sinespaciado"/>
              <w:jc w:val="center"/>
              <w:rPr>
                <w:rFonts w:ascii="Comic Sans MS" w:hAnsi="Comic Sans MS"/>
                <w:color w:val="C00000"/>
                <w:sz w:val="34"/>
                <w:szCs w:val="34"/>
              </w:rPr>
            </w:pPr>
            <w:r w:rsidRPr="006E7099">
              <w:rPr>
                <w:rFonts w:ascii="Comic Sans MS" w:hAnsi="Comic Sans MS" w:cs="Times New Roman"/>
                <w:sz w:val="34"/>
                <w:szCs w:val="34"/>
              </w:rPr>
              <w:t>Tels. 2236-2833 – 8549-1995</w:t>
            </w:r>
          </w:p>
        </w:tc>
      </w:tr>
    </w:tbl>
    <w:p w14:paraId="24BF93DB" w14:textId="3C545A86" w:rsidR="00211133" w:rsidRDefault="00211133" w:rsidP="002E4920">
      <w:pPr>
        <w:pStyle w:val="Sinespaciado"/>
        <w:rPr>
          <w:rFonts w:ascii="Times New Roman" w:hAnsi="Times New Roman" w:cs="Times New Roman"/>
          <w:sz w:val="26"/>
          <w:szCs w:val="26"/>
        </w:rPr>
      </w:pPr>
    </w:p>
    <w:p w14:paraId="780E4038" w14:textId="350D24CF" w:rsidR="002E4920" w:rsidRPr="002F7E00" w:rsidRDefault="002F7E00" w:rsidP="002F7E00">
      <w:pPr>
        <w:pStyle w:val="Sinespaciado"/>
        <w:pBdr>
          <w:top w:val="single" w:sz="4" w:space="1" w:color="auto"/>
          <w:left w:val="single" w:sz="4" w:space="4" w:color="auto"/>
          <w:bottom w:val="single" w:sz="4" w:space="1" w:color="auto"/>
          <w:right w:val="single" w:sz="4" w:space="4" w:color="auto"/>
        </w:pBdr>
        <w:shd w:val="clear" w:color="auto" w:fill="FFF2CC" w:themeFill="accent4" w:themeFillTint="33"/>
        <w:rPr>
          <w:rFonts w:ascii="Comic Sans MS" w:hAnsi="Comic Sans MS"/>
          <w:sz w:val="40"/>
          <w:szCs w:val="40"/>
        </w:rPr>
      </w:pPr>
      <w:r w:rsidRPr="002F7E00">
        <w:rPr>
          <w:rFonts w:ascii="Comic Sans MS" w:hAnsi="Comic Sans MS"/>
          <w:sz w:val="40"/>
          <w:szCs w:val="40"/>
        </w:rPr>
        <w:t>Notici</w:t>
      </w:r>
      <w:r w:rsidR="009A05A6">
        <w:rPr>
          <w:rFonts w:ascii="Comic Sans MS" w:hAnsi="Comic Sans MS"/>
          <w:sz w:val="40"/>
          <w:szCs w:val="40"/>
        </w:rPr>
        <w:t>a</w:t>
      </w:r>
      <w:r w:rsidRPr="002F7E00">
        <w:rPr>
          <w:rFonts w:ascii="Comic Sans MS" w:hAnsi="Comic Sans MS"/>
          <w:sz w:val="40"/>
          <w:szCs w:val="40"/>
        </w:rPr>
        <w:t xml:space="preserve"> de </w:t>
      </w:r>
      <w:r w:rsidR="002E4920" w:rsidRPr="002F7E00">
        <w:rPr>
          <w:rFonts w:ascii="Comic Sans MS" w:hAnsi="Comic Sans MS"/>
          <w:sz w:val="40"/>
          <w:szCs w:val="40"/>
        </w:rPr>
        <w:t>Iglesia Católica en Am</w:t>
      </w:r>
      <w:r>
        <w:rPr>
          <w:rFonts w:ascii="Comic Sans MS" w:hAnsi="Comic Sans MS"/>
          <w:sz w:val="40"/>
          <w:szCs w:val="40"/>
        </w:rPr>
        <w:t>é</w:t>
      </w:r>
      <w:r w:rsidR="002E4920" w:rsidRPr="002F7E00">
        <w:rPr>
          <w:rFonts w:ascii="Comic Sans MS" w:hAnsi="Comic Sans MS"/>
          <w:sz w:val="40"/>
          <w:szCs w:val="40"/>
        </w:rPr>
        <w:t>rica Central…</w:t>
      </w:r>
    </w:p>
    <w:p w14:paraId="6380725F" w14:textId="7206E205" w:rsidR="002E4920" w:rsidRDefault="002E4920" w:rsidP="002E4920">
      <w:pPr>
        <w:pStyle w:val="Sinespaciado"/>
        <w:rPr>
          <w:rFonts w:ascii="Times New Roman" w:hAnsi="Times New Roman" w:cs="Times New Roman"/>
          <w:sz w:val="26"/>
          <w:szCs w:val="26"/>
        </w:rPr>
      </w:pPr>
      <w:r>
        <w:rPr>
          <w:rFonts w:ascii="Times New Roman" w:hAnsi="Times New Roman" w:cs="Times New Roman"/>
          <w:sz w:val="26"/>
          <w:szCs w:val="26"/>
        </w:rPr>
        <w:t xml:space="preserve"> </w:t>
      </w:r>
    </w:p>
    <w:p w14:paraId="6966173F" w14:textId="2D0C71C4" w:rsidR="002F7E00" w:rsidRPr="009A05A6" w:rsidRDefault="001457B7" w:rsidP="002F7E00">
      <w:pPr>
        <w:pStyle w:val="Sinespaciado"/>
        <w:jc w:val="center"/>
        <w:rPr>
          <w:rFonts w:ascii="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05A6">
        <w:rPr>
          <w:noProof/>
          <w:sz w:val="40"/>
          <w:szCs w:val="40"/>
        </w:rPr>
        <w:drawing>
          <wp:anchor distT="0" distB="0" distL="114300" distR="114300" simplePos="0" relativeHeight="251658240" behindDoc="0" locked="0" layoutInCell="1" allowOverlap="1" wp14:anchorId="6A035073" wp14:editId="455129F2">
            <wp:simplePos x="0" y="0"/>
            <wp:positionH relativeFrom="column">
              <wp:posOffset>-99060</wp:posOffset>
            </wp:positionH>
            <wp:positionV relativeFrom="paragraph">
              <wp:posOffset>87630</wp:posOffset>
            </wp:positionV>
            <wp:extent cx="2073275" cy="1476375"/>
            <wp:effectExtent l="209550" t="209550" r="231775" b="238125"/>
            <wp:wrapSquare wrapText="bothSides"/>
            <wp:docPr id="88199236" name="Imagen 1" descr="El nuevo obispo de David, Panamá, Monseñor Luis Enrique Saldaña Gue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l nuevo obispo de David, Panamá, Monseñor Luis Enrique Saldaña Guerr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3275" cy="1476375"/>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r w:rsidR="002F7E00" w:rsidRPr="009A05A6">
        <w:rPr>
          <w:rFonts w:ascii="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Nuevo Obispo para la Diócesis de </w:t>
      </w:r>
      <w:proofErr w:type="spellStart"/>
      <w:r w:rsidR="002F7E00" w:rsidRPr="009A05A6">
        <w:rPr>
          <w:rFonts w:ascii="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Davidad</w:t>
      </w:r>
      <w:proofErr w:type="spellEnd"/>
      <w:r w:rsidR="002F7E00" w:rsidRPr="009A05A6">
        <w:rPr>
          <w:rFonts w:ascii="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Panamá</w:t>
      </w:r>
    </w:p>
    <w:p w14:paraId="0A967951" w14:textId="2D86F25C" w:rsidR="002F7E00" w:rsidRPr="001457B7" w:rsidRDefault="002F7E00" w:rsidP="002E4920">
      <w:pPr>
        <w:pStyle w:val="Sinespaciado"/>
        <w:rPr>
          <w:rFonts w:ascii="Times New Roman" w:hAnsi="Times New Roman" w:cs="Times New Roman"/>
          <w:sz w:val="18"/>
          <w:szCs w:val="18"/>
        </w:rPr>
      </w:pPr>
    </w:p>
    <w:p w14:paraId="389D9A14" w14:textId="0F974072" w:rsidR="002F7E00" w:rsidRPr="002F7E00" w:rsidRDefault="002F7E00" w:rsidP="001457B7">
      <w:pPr>
        <w:pStyle w:val="Sinespaciado"/>
        <w:jc w:val="both"/>
        <w:rPr>
          <w:rStyle w:val="y2iqfc"/>
          <w:rFonts w:ascii="Times New Roman" w:hAnsi="Times New Roman" w:cs="Times New Roman"/>
          <w:sz w:val="28"/>
          <w:szCs w:val="28"/>
        </w:rPr>
      </w:pPr>
      <w:r w:rsidRPr="002F7E00">
        <w:rPr>
          <w:rStyle w:val="y2iqfc"/>
          <w:rFonts w:ascii="Times New Roman" w:hAnsi="Times New Roman" w:cs="Times New Roman"/>
          <w:sz w:val="28"/>
          <w:szCs w:val="28"/>
        </w:rPr>
        <w:t>El Santo Padre ha nombrado Obispo de David (Panamá)</w:t>
      </w:r>
      <w:r>
        <w:rPr>
          <w:rStyle w:val="y2iqfc"/>
          <w:rFonts w:ascii="Times New Roman" w:hAnsi="Times New Roman" w:cs="Times New Roman"/>
          <w:sz w:val="28"/>
          <w:szCs w:val="28"/>
        </w:rPr>
        <w:t xml:space="preserve">, </w:t>
      </w:r>
      <w:r w:rsidRPr="002F7E00">
        <w:rPr>
          <w:rStyle w:val="y2iqfc"/>
          <w:rFonts w:ascii="Times New Roman" w:hAnsi="Times New Roman" w:cs="Times New Roman"/>
          <w:sz w:val="28"/>
          <w:szCs w:val="28"/>
        </w:rPr>
        <w:t xml:space="preserve"> </w:t>
      </w:r>
      <w:r w:rsidRPr="002F7E00">
        <w:rPr>
          <w:rStyle w:val="y2iqfc"/>
          <w:rFonts w:ascii="Times New Roman" w:hAnsi="Times New Roman" w:cs="Times New Roman"/>
          <w:b/>
          <w:bCs/>
          <w:i/>
          <w:iCs/>
          <w:sz w:val="28"/>
          <w:szCs w:val="28"/>
        </w:rPr>
        <w:t>Fr. Luis Enrique Saldaña Guerra, O.F.M,</w:t>
      </w:r>
      <w:r w:rsidRPr="002F7E00">
        <w:rPr>
          <w:rStyle w:val="y2iqfc"/>
          <w:rFonts w:ascii="Times New Roman" w:hAnsi="Times New Roman" w:cs="Times New Roman"/>
          <w:sz w:val="28"/>
          <w:szCs w:val="28"/>
        </w:rPr>
        <w:t xml:space="preserve"> hasta ahora Ministro Provincial de la Provincia Franciscana Nuestra Señora de Guadalupe de Centroamérica y el Caribe. </w:t>
      </w:r>
    </w:p>
    <w:p w14:paraId="112CD526" w14:textId="77777777" w:rsidR="002F7E00" w:rsidRDefault="002F7E00" w:rsidP="002F7E00">
      <w:pPr>
        <w:pStyle w:val="Sinespaciado"/>
        <w:rPr>
          <w:rStyle w:val="y2iqfc"/>
          <w:rFonts w:ascii="Times New Roman" w:hAnsi="Times New Roman" w:cs="Times New Roman"/>
          <w:sz w:val="26"/>
          <w:szCs w:val="26"/>
        </w:rPr>
      </w:pPr>
    </w:p>
    <w:p w14:paraId="2CA5F8D5" w14:textId="77777777" w:rsidR="00692FFF" w:rsidRPr="002F7E00" w:rsidRDefault="00692FFF" w:rsidP="002F7E00">
      <w:pPr>
        <w:pStyle w:val="Sinespaciado"/>
        <w:rPr>
          <w:rStyle w:val="y2iqfc"/>
          <w:rFonts w:ascii="Times New Roman" w:hAnsi="Times New Roman" w:cs="Times New Roman"/>
          <w:sz w:val="26"/>
          <w:szCs w:val="26"/>
        </w:rPr>
      </w:pPr>
    </w:p>
    <w:p w14:paraId="7FF9CB26" w14:textId="7453247F" w:rsidR="002F7E00" w:rsidRPr="002F7E00" w:rsidRDefault="002F7E00" w:rsidP="002F7E00">
      <w:pPr>
        <w:pStyle w:val="Sinespaciado"/>
        <w:rPr>
          <w:rStyle w:val="y2iqfc"/>
          <w:rFonts w:ascii="Times New Roman" w:hAnsi="Times New Roman" w:cs="Times New Roman"/>
          <w:sz w:val="26"/>
          <w:szCs w:val="26"/>
        </w:rPr>
      </w:pPr>
      <w:r w:rsidRPr="002F7E00">
        <w:rPr>
          <w:rStyle w:val="y2iqfc"/>
          <w:rFonts w:ascii="Times New Roman" w:hAnsi="Times New Roman" w:cs="Times New Roman"/>
          <w:sz w:val="26"/>
          <w:szCs w:val="26"/>
        </w:rPr>
        <w:t>Currículum vitae</w:t>
      </w:r>
    </w:p>
    <w:p w14:paraId="001ECDAD" w14:textId="34AC04D0" w:rsidR="001457B7" w:rsidRDefault="00692FFF" w:rsidP="002F7E00">
      <w:pPr>
        <w:pStyle w:val="Sinespaciado"/>
        <w:jc w:val="both"/>
        <w:rPr>
          <w:rStyle w:val="y2iqfc"/>
          <w:rFonts w:ascii="Times New Roman" w:hAnsi="Times New Roman" w:cs="Times New Roman"/>
          <w:sz w:val="26"/>
          <w:szCs w:val="26"/>
        </w:rPr>
      </w:pPr>
      <w:r>
        <w:rPr>
          <w:noProof/>
        </w:rPr>
        <w:drawing>
          <wp:anchor distT="0" distB="0" distL="114300" distR="114300" simplePos="0" relativeHeight="251659264" behindDoc="0" locked="0" layoutInCell="1" allowOverlap="1" wp14:anchorId="2C8EF908" wp14:editId="3E9D0C4F">
            <wp:simplePos x="0" y="0"/>
            <wp:positionH relativeFrom="column">
              <wp:posOffset>4991100</wp:posOffset>
            </wp:positionH>
            <wp:positionV relativeFrom="paragraph">
              <wp:posOffset>93345</wp:posOffset>
            </wp:positionV>
            <wp:extent cx="1428750" cy="1638300"/>
            <wp:effectExtent l="0" t="0" r="0" b="0"/>
            <wp:wrapSquare wrapText="bothSides"/>
            <wp:docPr id="1574746757" name="Imagen 4" descr="Resultado de imagen de francisco de así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sultado de imagen de francisco de así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1457B7" w:rsidRPr="001457B7">
        <w:rPr>
          <w:rStyle w:val="y2iqfc"/>
          <w:rFonts w:ascii="Times New Roman" w:hAnsi="Times New Roman" w:cs="Times New Roman"/>
          <w:b/>
          <w:bCs/>
          <w:sz w:val="26"/>
          <w:szCs w:val="26"/>
        </w:rPr>
        <w:t xml:space="preserve"> </w:t>
      </w:r>
      <w:r w:rsidR="002F7E00" w:rsidRPr="001457B7">
        <w:rPr>
          <w:rStyle w:val="y2iqfc"/>
          <w:rFonts w:ascii="Times New Roman" w:hAnsi="Times New Roman" w:cs="Times New Roman"/>
          <w:b/>
          <w:bCs/>
          <w:sz w:val="26"/>
          <w:szCs w:val="26"/>
        </w:rPr>
        <w:t>Fr. Luis Enrique Saldaña Guerra, O.F.M.,</w:t>
      </w:r>
      <w:r w:rsidR="002F7E00" w:rsidRPr="002F7E00">
        <w:rPr>
          <w:rStyle w:val="y2iqfc"/>
          <w:rFonts w:ascii="Times New Roman" w:hAnsi="Times New Roman" w:cs="Times New Roman"/>
          <w:sz w:val="26"/>
          <w:szCs w:val="26"/>
        </w:rPr>
        <w:t xml:space="preserve"> nació el 24 de febrero de 1966 en David, Panamá. Luego de estudiar Filosofía en la y Teología en la Universidad Centroamericana José Simeón Cañas de El Salvador, realizó algunos cursos de especialización para Promotores y Formadores Vocacionales. Hizo su profesión solemne el 23 de febrero de 2002 y fue ordenado sacerdote el 29 de abril de 2006.</w:t>
      </w:r>
    </w:p>
    <w:p w14:paraId="7DD38687" w14:textId="77777777" w:rsidR="001457B7" w:rsidRDefault="001457B7" w:rsidP="002F7E00">
      <w:pPr>
        <w:pStyle w:val="Sinespaciado"/>
        <w:jc w:val="both"/>
        <w:rPr>
          <w:rStyle w:val="y2iqfc"/>
          <w:rFonts w:ascii="Times New Roman" w:hAnsi="Times New Roman" w:cs="Times New Roman"/>
          <w:sz w:val="26"/>
          <w:szCs w:val="26"/>
        </w:rPr>
      </w:pPr>
    </w:p>
    <w:p w14:paraId="0FED4660" w14:textId="5E626739" w:rsidR="002F7E00" w:rsidRDefault="002F7E00" w:rsidP="002F7E00">
      <w:pPr>
        <w:pStyle w:val="Sinespaciado"/>
        <w:jc w:val="both"/>
        <w:rPr>
          <w:rStyle w:val="y2iqfc"/>
          <w:rFonts w:ascii="Times New Roman" w:hAnsi="Times New Roman" w:cs="Times New Roman"/>
          <w:sz w:val="26"/>
          <w:szCs w:val="26"/>
        </w:rPr>
      </w:pPr>
      <w:r w:rsidRPr="002F7E00">
        <w:rPr>
          <w:rStyle w:val="y2iqfc"/>
          <w:rFonts w:ascii="Times New Roman" w:hAnsi="Times New Roman" w:cs="Times New Roman"/>
          <w:sz w:val="26"/>
          <w:szCs w:val="26"/>
        </w:rPr>
        <w:t>Ocupó los siguientes cargos: Acompañante y formador de novicios y hermanos franciscanos; Vicario Parroquial; Guardián en las Fraternidades de las Parroquias de San Juan Bautista en Boquete (Panamá), Nuestra Señora del Carmen en David (Panamá) y San Antonio de Padua en Miraflores (Panamá); Guardián en la Fraternidad Virgen del Socorro en La Antigua (Guatemala); Definidor Provincial Franciscano de Panamá (2008-2017); Director Administrativo de los Colegios Franciscanos Pío XII de Boquete (Panamá) y San Francisco de Asís de David (Panamá); subdirector de las Obras Sociales del Santo Hermano Pedro en La Antigua (Guatemala); desde 2021, Ministro Provincial de la Provincia Franciscana Nuestra Señora de Guadalupe de Centroamérica y el Caribe (Guatemala).</w:t>
      </w:r>
    </w:p>
    <w:p w14:paraId="58ECC286" w14:textId="24F2745D" w:rsidR="005508AA" w:rsidRPr="009A05A6" w:rsidRDefault="005508AA" w:rsidP="00390F6D">
      <w:pPr>
        <w:pStyle w:val="Sinespaciado"/>
        <w:jc w:val="center"/>
        <w:rPr>
          <w:rFonts w:ascii="Times New Roman" w:eastAsia="Times New Roman" w:hAnsi="Times New Roman" w:cs="Times New Roman"/>
          <w:b/>
          <w:bCs/>
          <w:color w:val="C00000"/>
          <w:sz w:val="40"/>
          <w:szCs w:val="40"/>
          <w:lang w:eastAsia="es-CR"/>
        </w:rPr>
      </w:pPr>
      <w:r w:rsidRPr="009A05A6">
        <w:rPr>
          <w:rFonts w:ascii="Times New Roman" w:hAnsi="Times New Roman" w:cs="Times New Roman"/>
          <w:b/>
          <w:bCs/>
          <w:color w:val="C00000"/>
          <w:sz w:val="40"/>
          <w:szCs w:val="40"/>
        </w:rPr>
        <w:lastRenderedPageBreak/>
        <w:t>Gratitud al Cardenal José Luis Lacunza y bienvenida al obispo designado</w:t>
      </w:r>
    </w:p>
    <w:p w14:paraId="0DEF855F" w14:textId="577B4684" w:rsidR="005508AA" w:rsidRDefault="007D0005" w:rsidP="00390F6D">
      <w:pPr>
        <w:pStyle w:val="Sinespaciado"/>
        <w:jc w:val="both"/>
        <w:rPr>
          <w:rFonts w:ascii="Times New Roman" w:hAnsi="Times New Roman" w:cs="Times New Roman"/>
          <w:sz w:val="26"/>
          <w:szCs w:val="26"/>
        </w:rPr>
      </w:pPr>
      <w:r w:rsidRPr="00390F6D">
        <w:rPr>
          <w:rFonts w:ascii="Times New Roman" w:hAnsi="Times New Roman" w:cs="Times New Roman"/>
          <w:sz w:val="26"/>
          <w:szCs w:val="26"/>
        </w:rPr>
        <w:t xml:space="preserve"> </w:t>
      </w:r>
      <w:r w:rsidR="005508AA" w:rsidRPr="00390F6D">
        <w:rPr>
          <w:rFonts w:ascii="Times New Roman" w:hAnsi="Times New Roman" w:cs="Times New Roman"/>
          <w:sz w:val="26"/>
          <w:szCs w:val="26"/>
        </w:rPr>
        <w:t>Tras conocer la noticia, la Conferencia Episcopal Panameña envió un comunicado de gratitud al Cardenal José Luis Lacunza Maestrojuán,</w:t>
      </w:r>
      <w:r w:rsidR="00390F6D">
        <w:rPr>
          <w:rFonts w:ascii="Times New Roman" w:hAnsi="Times New Roman" w:cs="Times New Roman"/>
          <w:sz w:val="26"/>
          <w:szCs w:val="26"/>
        </w:rPr>
        <w:t xml:space="preserve"> OAR</w:t>
      </w:r>
      <w:r w:rsidR="005508AA" w:rsidRPr="00390F6D">
        <w:rPr>
          <w:rFonts w:ascii="Times New Roman" w:hAnsi="Times New Roman" w:cs="Times New Roman"/>
          <w:sz w:val="26"/>
          <w:szCs w:val="26"/>
        </w:rPr>
        <w:t xml:space="preserve"> por el servicio a la Iglesia en Panamá, durante su ministerio sacerdotal y episcopal. </w:t>
      </w:r>
    </w:p>
    <w:p w14:paraId="7AB9F02D" w14:textId="11B67EDD" w:rsidR="00390F6D" w:rsidRPr="00390F6D" w:rsidRDefault="00390F6D" w:rsidP="00390F6D">
      <w:pPr>
        <w:pStyle w:val="Sinespaciado"/>
        <w:jc w:val="both"/>
        <w:rPr>
          <w:rFonts w:ascii="Times New Roman" w:hAnsi="Times New Roman" w:cs="Times New Roman"/>
          <w:sz w:val="26"/>
          <w:szCs w:val="26"/>
        </w:rPr>
      </w:pPr>
    </w:p>
    <w:p w14:paraId="38DC3633" w14:textId="2F4D0C46" w:rsidR="005508AA" w:rsidRDefault="007D0005" w:rsidP="00390F6D">
      <w:pPr>
        <w:pStyle w:val="Sinespaciado"/>
        <w:jc w:val="both"/>
        <w:rPr>
          <w:rFonts w:ascii="Times New Roman" w:hAnsi="Times New Roman" w:cs="Times New Roman"/>
          <w:sz w:val="26"/>
          <w:szCs w:val="26"/>
        </w:rPr>
      </w:pPr>
      <w:r>
        <w:rPr>
          <w:noProof/>
        </w:rPr>
        <w:drawing>
          <wp:anchor distT="0" distB="0" distL="114300" distR="114300" simplePos="0" relativeHeight="251660288" behindDoc="0" locked="0" layoutInCell="1" allowOverlap="1" wp14:anchorId="6DD948AF" wp14:editId="435E75E7">
            <wp:simplePos x="0" y="0"/>
            <wp:positionH relativeFrom="column">
              <wp:posOffset>0</wp:posOffset>
            </wp:positionH>
            <wp:positionV relativeFrom="paragraph">
              <wp:posOffset>64135</wp:posOffset>
            </wp:positionV>
            <wp:extent cx="1171575" cy="1390650"/>
            <wp:effectExtent l="0" t="0" r="9525" b="0"/>
            <wp:wrapSquare wrapText="bothSides"/>
            <wp:docPr id="1115276888" name="Imagen 5" descr="Resultado de imagen de foto Cardenal José Luis Lacunza Maestrojuán, O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sultado de imagen de foto Cardenal José Luis Lacunza Maestrojuán, OA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sidR="005508AA" w:rsidRPr="00390F6D">
        <w:rPr>
          <w:rFonts w:ascii="Times New Roman" w:hAnsi="Times New Roman" w:cs="Times New Roman"/>
          <w:sz w:val="26"/>
          <w:szCs w:val="26"/>
        </w:rPr>
        <w:t>El Cardenal Lacunza, - se lee en la nota - se une a los obispos eméritos de la Iglesia, luego de casi cinco años de haber cumplido con lo establecido en el canon 401 § 1. del Código de Derecho Canónico que dice: “</w:t>
      </w:r>
      <w:r w:rsidR="005508AA" w:rsidRPr="00390F6D">
        <w:rPr>
          <w:rFonts w:ascii="Times New Roman" w:hAnsi="Times New Roman" w:cs="Times New Roman"/>
          <w:i/>
          <w:iCs/>
          <w:sz w:val="26"/>
          <w:szCs w:val="26"/>
        </w:rPr>
        <w:t>Al Obispo diocesano que haya cumplido setenta y cinco años de edad se le ruega que presente la renuncia de su oficio al Sumo Pontífice, el cual proveerá teniendo en cuenta todas las circunstancias</w:t>
      </w:r>
      <w:r w:rsidR="005508AA" w:rsidRPr="00390F6D">
        <w:rPr>
          <w:rFonts w:ascii="Times New Roman" w:hAnsi="Times New Roman" w:cs="Times New Roman"/>
          <w:sz w:val="26"/>
          <w:szCs w:val="26"/>
        </w:rPr>
        <w:t>”. El Santo Padre ha aceptado el retiro del Cardenal Lacunza cerca de cumplir sus 80 años de edad, el próximo 24 de febrero.</w:t>
      </w:r>
    </w:p>
    <w:p w14:paraId="0E794DF6" w14:textId="77777777" w:rsidR="00390F6D" w:rsidRPr="00390F6D" w:rsidRDefault="00390F6D" w:rsidP="00390F6D">
      <w:pPr>
        <w:pStyle w:val="Sinespaciado"/>
        <w:jc w:val="both"/>
        <w:rPr>
          <w:rFonts w:ascii="Times New Roman" w:hAnsi="Times New Roman" w:cs="Times New Roman"/>
          <w:sz w:val="26"/>
          <w:szCs w:val="26"/>
        </w:rPr>
      </w:pPr>
    </w:p>
    <w:p w14:paraId="73180E34" w14:textId="77777777" w:rsidR="005508AA" w:rsidRPr="00390F6D" w:rsidRDefault="005508AA" w:rsidP="00390F6D">
      <w:pPr>
        <w:pStyle w:val="Sinespaciado"/>
        <w:jc w:val="both"/>
        <w:rPr>
          <w:rFonts w:ascii="Times New Roman" w:hAnsi="Times New Roman" w:cs="Times New Roman"/>
          <w:sz w:val="26"/>
          <w:szCs w:val="26"/>
        </w:rPr>
      </w:pPr>
      <w:r w:rsidRPr="00390F6D">
        <w:rPr>
          <w:rFonts w:ascii="Times New Roman" w:hAnsi="Times New Roman" w:cs="Times New Roman"/>
          <w:sz w:val="26"/>
          <w:szCs w:val="26"/>
        </w:rPr>
        <w:t>Asimismo, ha dado la bienvenida al colegiado episcopal panameño al hoy Obispo, Fray Luis Enrique Saldaña Guerra, OFM, por su designación a la guía pastoral de la Diócesis.</w:t>
      </w:r>
    </w:p>
    <w:p w14:paraId="02813DBE" w14:textId="775330D5" w:rsidR="005508AA" w:rsidRPr="002F7E00" w:rsidRDefault="00000000" w:rsidP="002F7E00">
      <w:pPr>
        <w:pStyle w:val="Sinespaciado"/>
        <w:jc w:val="both"/>
        <w:rPr>
          <w:rFonts w:ascii="Times New Roman" w:hAnsi="Times New Roman" w:cs="Times New Roman"/>
          <w:sz w:val="26"/>
          <w:szCs w:val="26"/>
        </w:rPr>
      </w:pPr>
      <w:r>
        <w:rPr>
          <w:rFonts w:ascii="Times New Roman" w:hAnsi="Times New Roman" w:cs="Times New Roman"/>
          <w:sz w:val="26"/>
          <w:szCs w:val="26"/>
        </w:rPr>
        <w:pict w14:anchorId="4D8560E7">
          <v:rect id="_x0000_i1025" style="width:0;height:1.5pt" o:hralign="center" o:hrstd="t" o:hr="t" fillcolor="#a0a0a0" stroked="f"/>
        </w:pict>
      </w:r>
    </w:p>
    <w:p w14:paraId="448C22A9" w14:textId="77777777" w:rsidR="003B2D65" w:rsidRPr="003B2D65" w:rsidRDefault="003B2D65" w:rsidP="003B2D65">
      <w:pPr>
        <w:pStyle w:val="Sinespaciado"/>
        <w:jc w:val="center"/>
        <w:rPr>
          <w:rFonts w:ascii="Times New Roman" w:eastAsia="Times New Roman" w:hAnsi="Times New Roman" w:cs="Times New Roman"/>
          <w:b/>
          <w:bCs/>
          <w:color w:val="C00000"/>
          <w:sz w:val="40"/>
          <w:szCs w:val="40"/>
          <w:lang w:eastAsia="es-CR"/>
        </w:rPr>
      </w:pPr>
      <w:r w:rsidRPr="003B2D65">
        <w:rPr>
          <w:rFonts w:ascii="Times New Roman" w:hAnsi="Times New Roman" w:cs="Times New Roman"/>
          <w:b/>
          <w:bCs/>
          <w:color w:val="C00000"/>
          <w:sz w:val="40"/>
          <w:szCs w:val="40"/>
        </w:rPr>
        <w:t>Obispos de Ecuador: La eutanasia no es libertad personal o muerte sin dolor</w:t>
      </w:r>
    </w:p>
    <w:p w14:paraId="309E3FED" w14:textId="08B4CD0A" w:rsidR="003B2D65" w:rsidRDefault="003B2D65" w:rsidP="003B2D65">
      <w:pPr>
        <w:pStyle w:val="Sinespaciado"/>
        <w:rPr>
          <w:rFonts w:ascii="Times New Roman" w:hAnsi="Times New Roman" w:cs="Times New Roman"/>
          <w:sz w:val="26"/>
          <w:szCs w:val="26"/>
        </w:rPr>
      </w:pPr>
    </w:p>
    <w:p w14:paraId="4F1A770C" w14:textId="1B2AA657" w:rsidR="003B2D65" w:rsidRPr="003B2D65" w:rsidRDefault="003B2D65" w:rsidP="003B2D65">
      <w:pPr>
        <w:pStyle w:val="Sinespaciado"/>
        <w:rPr>
          <w:rFonts w:ascii="Times New Roman" w:hAnsi="Times New Roman" w:cs="Times New Roman"/>
          <w:i/>
          <w:iCs/>
          <w:sz w:val="28"/>
          <w:szCs w:val="28"/>
        </w:rPr>
      </w:pPr>
      <w:r w:rsidRPr="003B2D65">
        <w:rPr>
          <w:i/>
          <w:iCs/>
          <w:noProof/>
          <w:sz w:val="28"/>
          <w:szCs w:val="28"/>
        </w:rPr>
        <w:drawing>
          <wp:anchor distT="0" distB="0" distL="114300" distR="114300" simplePos="0" relativeHeight="251661312" behindDoc="0" locked="0" layoutInCell="1" allowOverlap="1" wp14:anchorId="71ABD132" wp14:editId="10F83B7B">
            <wp:simplePos x="0" y="0"/>
            <wp:positionH relativeFrom="column">
              <wp:posOffset>-47625</wp:posOffset>
            </wp:positionH>
            <wp:positionV relativeFrom="paragraph">
              <wp:posOffset>60325</wp:posOffset>
            </wp:positionV>
            <wp:extent cx="2381250" cy="1495425"/>
            <wp:effectExtent l="0" t="0" r="0" b="9525"/>
            <wp:wrapSquare wrapText="bothSides"/>
            <wp:docPr id="1681790939" name="Imagen 1" descr="Iglesia católica en Ecuador rechaza sentencia que autoriza la eutana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glesia católica en Ecuador rechaza sentencia que autoriza la eutanas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2D65">
        <w:rPr>
          <w:rFonts w:ascii="Times New Roman" w:hAnsi="Times New Roman" w:cs="Times New Roman"/>
          <w:i/>
          <w:iCs/>
          <w:sz w:val="28"/>
          <w:szCs w:val="28"/>
        </w:rPr>
        <w:t>La Conferencia episcopal de Ecuador condena la sentencia de la Corte Constitucional que despenaliza la eutanasia. En una declaración, los obispos reiteran que la vida humana es sagrada e inviolable, y que cualquier complicidad con la muerte la terminan pagando los más débiles y vulnerables, como lo son las personas gravemente enfermas, fuertemente condicionadas y afectadas emocionalmente</w:t>
      </w:r>
    </w:p>
    <w:p w14:paraId="4555F667" w14:textId="4E3C29CD" w:rsidR="003B2D65" w:rsidRDefault="003B2D65" w:rsidP="003B2D65">
      <w:pPr>
        <w:pStyle w:val="Sinespaciado"/>
        <w:rPr>
          <w:rFonts w:ascii="Times New Roman" w:hAnsi="Times New Roman" w:cs="Times New Roman"/>
          <w:b/>
          <w:bCs/>
          <w:sz w:val="26"/>
          <w:szCs w:val="26"/>
        </w:rPr>
      </w:pPr>
      <w:proofErr w:type="spellStart"/>
      <w:r w:rsidRPr="003B2D65">
        <w:rPr>
          <w:rFonts w:ascii="Times New Roman" w:hAnsi="Times New Roman" w:cs="Times New Roman"/>
          <w:b/>
          <w:bCs/>
          <w:sz w:val="26"/>
          <w:szCs w:val="26"/>
        </w:rPr>
        <w:t>Vatican</w:t>
      </w:r>
      <w:proofErr w:type="spellEnd"/>
      <w:r w:rsidRPr="003B2D65">
        <w:rPr>
          <w:rFonts w:ascii="Times New Roman" w:hAnsi="Times New Roman" w:cs="Times New Roman"/>
          <w:b/>
          <w:bCs/>
          <w:sz w:val="26"/>
          <w:szCs w:val="26"/>
        </w:rPr>
        <w:t xml:space="preserve"> News</w:t>
      </w:r>
      <w:r>
        <w:rPr>
          <w:rFonts w:ascii="Times New Roman" w:hAnsi="Times New Roman" w:cs="Times New Roman"/>
          <w:b/>
          <w:bCs/>
          <w:sz w:val="26"/>
          <w:szCs w:val="26"/>
        </w:rPr>
        <w:t xml:space="preserve"> -16/02/2023</w:t>
      </w:r>
    </w:p>
    <w:p w14:paraId="31690366" w14:textId="77777777" w:rsidR="003B2D65" w:rsidRPr="003B2D65" w:rsidRDefault="003B2D65" w:rsidP="003B2D65">
      <w:pPr>
        <w:pStyle w:val="Sinespaciado"/>
        <w:rPr>
          <w:rFonts w:ascii="Times New Roman" w:hAnsi="Times New Roman" w:cs="Times New Roman"/>
          <w:sz w:val="26"/>
          <w:szCs w:val="26"/>
        </w:rPr>
      </w:pPr>
    </w:p>
    <w:p w14:paraId="0DDAAE9A" w14:textId="77777777" w:rsidR="003B2D65" w:rsidRDefault="003B2D65" w:rsidP="003B2D65">
      <w:pPr>
        <w:pStyle w:val="Sinespaciado"/>
        <w:rPr>
          <w:rFonts w:ascii="Times New Roman" w:hAnsi="Times New Roman" w:cs="Times New Roman"/>
          <w:sz w:val="26"/>
          <w:szCs w:val="26"/>
        </w:rPr>
      </w:pPr>
      <w:r w:rsidRPr="003B2D65">
        <w:rPr>
          <w:rFonts w:ascii="Times New Roman" w:hAnsi="Times New Roman" w:cs="Times New Roman"/>
          <w:sz w:val="26"/>
          <w:szCs w:val="26"/>
        </w:rPr>
        <w:t xml:space="preserve">"La Constitución y la ley deben estar al servicio de la salud y de la vida de todos los ecuatorianos, especialmente de las personas que sufren intensamente por causa de enfermedades </w:t>
      </w:r>
      <w:proofErr w:type="spellStart"/>
      <w:r w:rsidRPr="003B2D65">
        <w:rPr>
          <w:rFonts w:ascii="Times New Roman" w:hAnsi="Times New Roman" w:cs="Times New Roman"/>
          <w:sz w:val="26"/>
          <w:szCs w:val="26"/>
        </w:rPr>
        <w:t>castróficas</w:t>
      </w:r>
      <w:proofErr w:type="spellEnd"/>
      <w:r w:rsidRPr="003B2D65">
        <w:rPr>
          <w:rFonts w:ascii="Times New Roman" w:hAnsi="Times New Roman" w:cs="Times New Roman"/>
          <w:sz w:val="26"/>
          <w:szCs w:val="26"/>
        </w:rPr>
        <w:t>, buscando todos los medios posibles para aliviarlas". Así lo expresan los obispos de la Conferencia Episcopal de Ecuador (CEE) al final de una </w:t>
      </w:r>
      <w:hyperlink r:id="rId14" w:tgtFrame="_blank" w:history="1">
        <w:r w:rsidRPr="003B2D65">
          <w:rPr>
            <w:rStyle w:val="Hipervnculo"/>
            <w:rFonts w:ascii="Times New Roman" w:hAnsi="Times New Roman" w:cs="Times New Roman"/>
            <w:color w:val="CC0000"/>
            <w:sz w:val="26"/>
            <w:szCs w:val="26"/>
          </w:rPr>
          <w:t>declaración en rechazo de la sentencia de la Corte Constitucional, en la que despenaliza la eutanasia.</w:t>
        </w:r>
      </w:hyperlink>
      <w:r w:rsidRPr="003B2D65">
        <w:rPr>
          <w:rFonts w:ascii="Times New Roman" w:hAnsi="Times New Roman" w:cs="Times New Roman"/>
          <w:sz w:val="26"/>
          <w:szCs w:val="26"/>
        </w:rPr>
        <w:t> Publicada, ayer, miércoles 14 de febrero, la nota del episcopado, no sólo remarca que la vida humana es sagrada e inviolable, sino que además denuncia la inconstitucionalidad de dicha sentencia que "ha conmocionado al Ecuador".</w:t>
      </w:r>
    </w:p>
    <w:p w14:paraId="3093DE12" w14:textId="77777777" w:rsidR="003B2D65" w:rsidRPr="003B2D65" w:rsidRDefault="003B2D65" w:rsidP="003B2D65">
      <w:pPr>
        <w:pStyle w:val="Sinespaciado"/>
        <w:rPr>
          <w:rFonts w:ascii="Times New Roman" w:hAnsi="Times New Roman" w:cs="Times New Roman"/>
          <w:sz w:val="26"/>
          <w:szCs w:val="26"/>
        </w:rPr>
      </w:pPr>
    </w:p>
    <w:p w14:paraId="196913FA" w14:textId="77777777" w:rsidR="003B2D65" w:rsidRDefault="003B2D65" w:rsidP="003B2D65">
      <w:pPr>
        <w:pStyle w:val="Sinespaciado"/>
        <w:rPr>
          <w:rFonts w:ascii="Times New Roman" w:hAnsi="Times New Roman" w:cs="Times New Roman"/>
          <w:sz w:val="26"/>
          <w:szCs w:val="26"/>
        </w:rPr>
      </w:pPr>
      <w:r w:rsidRPr="003B2D65">
        <w:rPr>
          <w:rFonts w:ascii="Times New Roman" w:hAnsi="Times New Roman" w:cs="Times New Roman"/>
          <w:sz w:val="26"/>
          <w:szCs w:val="26"/>
        </w:rPr>
        <w:t xml:space="preserve">El pasado 07 de febrero, refiere una nota de ADN </w:t>
      </w:r>
      <w:proofErr w:type="spellStart"/>
      <w:r w:rsidRPr="003B2D65">
        <w:rPr>
          <w:rFonts w:ascii="Times New Roman" w:hAnsi="Times New Roman" w:cs="Times New Roman"/>
          <w:sz w:val="26"/>
          <w:szCs w:val="26"/>
        </w:rPr>
        <w:t>Celam</w:t>
      </w:r>
      <w:proofErr w:type="spellEnd"/>
      <w:r w:rsidRPr="003B2D65">
        <w:rPr>
          <w:rFonts w:ascii="Times New Roman" w:hAnsi="Times New Roman" w:cs="Times New Roman"/>
          <w:sz w:val="26"/>
          <w:szCs w:val="26"/>
        </w:rPr>
        <w:t xml:space="preserve">,  la Corte Constitucional de Ecuador aprobó mediante sentencia 67-23-IN/24 dictada la despenalización de la eutanasia, en respuesta </w:t>
      </w:r>
      <w:r w:rsidRPr="003B2D65">
        <w:rPr>
          <w:rFonts w:ascii="Times New Roman" w:hAnsi="Times New Roman" w:cs="Times New Roman"/>
          <w:sz w:val="26"/>
          <w:szCs w:val="26"/>
        </w:rPr>
        <w:lastRenderedPageBreak/>
        <w:t>a la demanda presentada por Paola Roldán, mujer que padece de esclerosis lateral amiotrófica (ELA), una enfermedad degenerativa incurable. Este país se convierte en el 9.º en aprobar esta práctica.</w:t>
      </w:r>
    </w:p>
    <w:p w14:paraId="305D3B57" w14:textId="77777777" w:rsidR="003B2D65" w:rsidRPr="003B2D65" w:rsidRDefault="003B2D65" w:rsidP="003B2D65">
      <w:pPr>
        <w:pStyle w:val="Sinespaciado"/>
        <w:rPr>
          <w:rFonts w:ascii="Times New Roman" w:hAnsi="Times New Roman" w:cs="Times New Roman"/>
          <w:sz w:val="26"/>
          <w:szCs w:val="26"/>
        </w:rPr>
      </w:pPr>
    </w:p>
    <w:p w14:paraId="6F3022FA" w14:textId="77777777" w:rsidR="003B2D65" w:rsidRPr="003B2D65" w:rsidRDefault="003B2D65" w:rsidP="003B2D65">
      <w:pPr>
        <w:pStyle w:val="Sinespaciado"/>
        <w:rPr>
          <w:rFonts w:ascii="Times New Roman" w:hAnsi="Times New Roman" w:cs="Times New Roman"/>
          <w:sz w:val="26"/>
          <w:szCs w:val="26"/>
        </w:rPr>
      </w:pPr>
      <w:r w:rsidRPr="003B2D65">
        <w:rPr>
          <w:rFonts w:ascii="Times New Roman" w:hAnsi="Times New Roman" w:cs="Times New Roman"/>
          <w:b/>
          <w:bCs/>
          <w:sz w:val="26"/>
          <w:szCs w:val="26"/>
        </w:rPr>
        <w:t>La cultura del descarte</w:t>
      </w:r>
    </w:p>
    <w:p w14:paraId="24BAC3C3" w14:textId="77777777" w:rsidR="003B2D65" w:rsidRDefault="003B2D65" w:rsidP="003B2D65">
      <w:pPr>
        <w:pStyle w:val="Sinespaciado"/>
        <w:rPr>
          <w:rFonts w:ascii="Times New Roman" w:hAnsi="Times New Roman" w:cs="Times New Roman"/>
          <w:sz w:val="26"/>
          <w:szCs w:val="26"/>
        </w:rPr>
      </w:pPr>
      <w:r w:rsidRPr="003B2D65">
        <w:rPr>
          <w:rFonts w:ascii="Times New Roman" w:hAnsi="Times New Roman" w:cs="Times New Roman"/>
          <w:sz w:val="26"/>
          <w:szCs w:val="26"/>
        </w:rPr>
        <w:t>El Episcopado a la vez que advirtió en su mensaje que esta es una sentencia ‘vaga’ en cuanto a sus supuestos alcances porque no es clara, también observó con preocupación que la ‘cultura del descarte’ se está convirtiendo para algunos jueces del país “en un nuevo integrante de nuestra realidad social”.</w:t>
      </w:r>
    </w:p>
    <w:p w14:paraId="1E332E80" w14:textId="77777777" w:rsidR="003B2D65" w:rsidRPr="003B2D65" w:rsidRDefault="003B2D65" w:rsidP="003B2D65">
      <w:pPr>
        <w:pStyle w:val="Sinespaciado"/>
        <w:rPr>
          <w:rFonts w:ascii="Times New Roman" w:hAnsi="Times New Roman" w:cs="Times New Roman"/>
          <w:sz w:val="26"/>
          <w:szCs w:val="26"/>
        </w:rPr>
      </w:pPr>
    </w:p>
    <w:p w14:paraId="2BF4DBE5" w14:textId="77777777" w:rsidR="003B2D65" w:rsidRPr="003B2D65" w:rsidRDefault="003B2D65" w:rsidP="003B2D65">
      <w:pPr>
        <w:pStyle w:val="Sinespaciado"/>
        <w:rPr>
          <w:rFonts w:ascii="Times New Roman" w:hAnsi="Times New Roman" w:cs="Times New Roman"/>
          <w:sz w:val="26"/>
          <w:szCs w:val="26"/>
        </w:rPr>
      </w:pPr>
      <w:r w:rsidRPr="003B2D65">
        <w:rPr>
          <w:rFonts w:ascii="Times New Roman" w:hAnsi="Times New Roman" w:cs="Times New Roman"/>
          <w:sz w:val="26"/>
          <w:szCs w:val="26"/>
        </w:rPr>
        <w:t>Y agregaron que, es una decisión que extralimita las facultades que tiene la corte y una intromisión inconstitucional en la función del Legislador. “Dar paso a la eutanasia sin exigir una ley de cuidados paliativos es una muestra más del cinismo de nuestras instituciones, y del fracaso social y político de quienes las dirigen”, expresaron.</w:t>
      </w:r>
    </w:p>
    <w:p w14:paraId="48DF3AAC" w14:textId="77777777" w:rsidR="003B2D65" w:rsidRDefault="003B2D65" w:rsidP="003B2D65">
      <w:pPr>
        <w:pStyle w:val="Sinespaciado"/>
        <w:rPr>
          <w:rFonts w:ascii="Times New Roman" w:hAnsi="Times New Roman" w:cs="Times New Roman"/>
          <w:b/>
          <w:bCs/>
          <w:sz w:val="26"/>
          <w:szCs w:val="26"/>
        </w:rPr>
      </w:pPr>
    </w:p>
    <w:p w14:paraId="6BA4A1AD" w14:textId="5E6E4F26" w:rsidR="003B2D65" w:rsidRDefault="003B2D65" w:rsidP="003B2D65">
      <w:pPr>
        <w:pStyle w:val="Sinespaciado"/>
        <w:rPr>
          <w:rFonts w:ascii="Times New Roman" w:hAnsi="Times New Roman" w:cs="Times New Roman"/>
          <w:b/>
          <w:bCs/>
          <w:sz w:val="26"/>
          <w:szCs w:val="26"/>
        </w:rPr>
      </w:pPr>
      <w:r w:rsidRPr="003B2D65">
        <w:rPr>
          <w:rFonts w:ascii="Times New Roman" w:hAnsi="Times New Roman" w:cs="Times New Roman"/>
          <w:b/>
          <w:bCs/>
          <w:sz w:val="26"/>
          <w:szCs w:val="26"/>
        </w:rPr>
        <w:t>Complicidad con la muerte</w:t>
      </w:r>
    </w:p>
    <w:p w14:paraId="25DB609C" w14:textId="77777777" w:rsidR="003B2D65" w:rsidRPr="003B2D65" w:rsidRDefault="003B2D65" w:rsidP="003B2D65">
      <w:pPr>
        <w:pStyle w:val="Sinespaciado"/>
        <w:rPr>
          <w:rFonts w:ascii="Times New Roman" w:hAnsi="Times New Roman" w:cs="Times New Roman"/>
          <w:sz w:val="26"/>
          <w:szCs w:val="26"/>
        </w:rPr>
      </w:pPr>
      <w:r w:rsidRPr="003B2D65">
        <w:rPr>
          <w:rFonts w:ascii="Times New Roman" w:hAnsi="Times New Roman" w:cs="Times New Roman"/>
          <w:sz w:val="26"/>
          <w:szCs w:val="26"/>
        </w:rPr>
        <w:t>Por otra parte, consideran que es ‘diabólico’ querer defender la vida dando a un homicidio un marco legal. Y denotaron que cualquier complicidad con la muerte la terminan siempre pagando los más débiles y vulnerables.</w:t>
      </w:r>
    </w:p>
    <w:p w14:paraId="6C1616C3" w14:textId="77777777" w:rsidR="003B2D65" w:rsidRPr="003B2D65" w:rsidRDefault="003B2D65" w:rsidP="003B2D65">
      <w:pPr>
        <w:pStyle w:val="Sinespaciado"/>
        <w:rPr>
          <w:rFonts w:ascii="Times New Roman" w:hAnsi="Times New Roman" w:cs="Times New Roman"/>
          <w:sz w:val="26"/>
          <w:szCs w:val="26"/>
        </w:rPr>
      </w:pPr>
      <w:r w:rsidRPr="003B2D65">
        <w:rPr>
          <w:rFonts w:ascii="Times New Roman" w:hAnsi="Times New Roman" w:cs="Times New Roman"/>
          <w:sz w:val="26"/>
          <w:szCs w:val="26"/>
        </w:rPr>
        <w:t>“La eutanasia no es un tema de libertad personal. La libertad del paciente, en condición altamente vulnerable, está fuertemente condicionada y afectada emocionalmente”.</w:t>
      </w:r>
    </w:p>
    <w:p w14:paraId="7FE3A137" w14:textId="77777777" w:rsidR="003B2D65" w:rsidRDefault="003B2D65" w:rsidP="003B2D65">
      <w:pPr>
        <w:pStyle w:val="Sinespaciado"/>
        <w:rPr>
          <w:rFonts w:ascii="Times New Roman" w:hAnsi="Times New Roman" w:cs="Times New Roman"/>
          <w:b/>
          <w:bCs/>
          <w:sz w:val="26"/>
          <w:szCs w:val="26"/>
        </w:rPr>
      </w:pPr>
    </w:p>
    <w:p w14:paraId="26742BBB" w14:textId="36DAB878" w:rsidR="003B2D65" w:rsidRPr="003B2D65" w:rsidRDefault="003B2D65" w:rsidP="003B2D65">
      <w:pPr>
        <w:pStyle w:val="Sinespaciado"/>
        <w:rPr>
          <w:rFonts w:ascii="Times New Roman" w:hAnsi="Times New Roman" w:cs="Times New Roman"/>
          <w:sz w:val="26"/>
          <w:szCs w:val="26"/>
        </w:rPr>
      </w:pPr>
      <w:r w:rsidRPr="003B2D65">
        <w:rPr>
          <w:rFonts w:ascii="Times New Roman" w:hAnsi="Times New Roman" w:cs="Times New Roman"/>
          <w:b/>
          <w:bCs/>
          <w:sz w:val="26"/>
          <w:szCs w:val="26"/>
        </w:rPr>
        <w:t>Aliviar y acompañar</w:t>
      </w:r>
    </w:p>
    <w:p w14:paraId="51BE6632" w14:textId="77777777" w:rsidR="003B2D65" w:rsidRDefault="003B2D65" w:rsidP="003B2D65">
      <w:pPr>
        <w:pStyle w:val="Sinespaciado"/>
        <w:rPr>
          <w:rFonts w:ascii="Times New Roman" w:hAnsi="Times New Roman" w:cs="Times New Roman"/>
          <w:sz w:val="26"/>
          <w:szCs w:val="26"/>
        </w:rPr>
      </w:pPr>
      <w:r w:rsidRPr="003B2D65">
        <w:rPr>
          <w:rFonts w:ascii="Times New Roman" w:hAnsi="Times New Roman" w:cs="Times New Roman"/>
          <w:sz w:val="26"/>
          <w:szCs w:val="26"/>
        </w:rPr>
        <w:t>Indicaron que esta sentencia lleva a desconocer la dignidad de todas las personas, categorizándolas por grupos: los sanos, los incapacitados, los improductivos, los pobres que no pueden acceder a un mejor acompañamiento en el sufrimiento y esto -agregaron- “trae un efecto disuasivo, ya que genera una coacción sutil y una sensación de ser una ‘carga’, ya que el enfermo sabrá que hay una puerta de salida para evitar problemas a otros”.</w:t>
      </w:r>
    </w:p>
    <w:p w14:paraId="2F9BC6CD" w14:textId="77777777" w:rsidR="003B2D65" w:rsidRPr="003B2D65" w:rsidRDefault="003B2D65" w:rsidP="003B2D65">
      <w:pPr>
        <w:pStyle w:val="Sinespaciado"/>
        <w:rPr>
          <w:rFonts w:ascii="Times New Roman" w:hAnsi="Times New Roman" w:cs="Times New Roman"/>
          <w:sz w:val="26"/>
          <w:szCs w:val="26"/>
        </w:rPr>
      </w:pPr>
    </w:p>
    <w:p w14:paraId="10636E06" w14:textId="77777777" w:rsidR="003B2D65" w:rsidRDefault="003B2D65" w:rsidP="003B2D65">
      <w:pPr>
        <w:pStyle w:val="Sinespaciado"/>
        <w:rPr>
          <w:rFonts w:ascii="Times New Roman" w:hAnsi="Times New Roman" w:cs="Times New Roman"/>
          <w:sz w:val="26"/>
          <w:szCs w:val="26"/>
        </w:rPr>
      </w:pPr>
      <w:r w:rsidRPr="003B2D65">
        <w:rPr>
          <w:rFonts w:ascii="Times New Roman" w:hAnsi="Times New Roman" w:cs="Times New Roman"/>
          <w:sz w:val="26"/>
          <w:szCs w:val="26"/>
        </w:rPr>
        <w:t>Con el fin de afrontar esta realidad la Iglesia propuso a la sociedad alzar su voz frente a la decisión y exhortó a continuar con la tarea de aliviar y acompañar el sufrimiento de los que padecen enfermedades; además animó para que se promueva una ley de Cuidados Paliativos en el país.</w:t>
      </w:r>
    </w:p>
    <w:p w14:paraId="0C354456" w14:textId="77777777" w:rsidR="003B2D65" w:rsidRPr="003B2D65" w:rsidRDefault="003B2D65" w:rsidP="003B2D65">
      <w:pPr>
        <w:pStyle w:val="Sinespaciado"/>
        <w:rPr>
          <w:rFonts w:ascii="Times New Roman" w:hAnsi="Times New Roman" w:cs="Times New Roman"/>
          <w:sz w:val="26"/>
          <w:szCs w:val="26"/>
        </w:rPr>
      </w:pPr>
    </w:p>
    <w:p w14:paraId="51809832" w14:textId="77777777" w:rsidR="003B2D65" w:rsidRDefault="003B2D65" w:rsidP="003B2D65">
      <w:pPr>
        <w:pStyle w:val="Sinespaciado"/>
        <w:rPr>
          <w:rFonts w:ascii="Times New Roman" w:hAnsi="Times New Roman" w:cs="Times New Roman"/>
          <w:sz w:val="26"/>
          <w:szCs w:val="26"/>
        </w:rPr>
      </w:pPr>
      <w:r w:rsidRPr="003B2D65">
        <w:rPr>
          <w:rFonts w:ascii="Times New Roman" w:hAnsi="Times New Roman" w:cs="Times New Roman"/>
          <w:sz w:val="26"/>
          <w:szCs w:val="26"/>
        </w:rPr>
        <w:t>La sentencia emitida este miércoles se considera todo un hito en Ecuador, que se convertiría en la práctica en el noveno país del mundo en despenalizar la muerte asistida para pacientes en circunstancias extremas.</w:t>
      </w:r>
    </w:p>
    <w:p w14:paraId="11CB9233" w14:textId="77777777" w:rsidR="00FA26E5" w:rsidRPr="003B2D65" w:rsidRDefault="00FA26E5" w:rsidP="003B2D65">
      <w:pPr>
        <w:pStyle w:val="Sinespaciado"/>
        <w:rPr>
          <w:rFonts w:ascii="Times New Roman" w:hAnsi="Times New Roman" w:cs="Times New Roman"/>
          <w:sz w:val="26"/>
          <w:szCs w:val="26"/>
        </w:rPr>
      </w:pPr>
    </w:p>
    <w:p w14:paraId="42FF8E3C" w14:textId="467FBBC9" w:rsidR="003B2D65" w:rsidRDefault="00000000" w:rsidP="002E4920">
      <w:pPr>
        <w:pStyle w:val="Sinespaciado"/>
        <w:rPr>
          <w:rFonts w:ascii="Times New Roman" w:hAnsi="Times New Roman" w:cs="Times New Roman"/>
          <w:sz w:val="26"/>
          <w:szCs w:val="26"/>
        </w:rPr>
      </w:pPr>
      <w:r>
        <w:rPr>
          <w:rFonts w:ascii="Times New Roman" w:hAnsi="Times New Roman" w:cs="Times New Roman"/>
          <w:sz w:val="26"/>
          <w:szCs w:val="26"/>
        </w:rPr>
        <w:pict w14:anchorId="52093694">
          <v:rect id="_x0000_i1026" style="width:0;height:1.5pt" o:hralign="center" o:hrstd="t" o:hr="t" fillcolor="#a0a0a0" stroked="f"/>
        </w:pict>
      </w:r>
    </w:p>
    <w:p w14:paraId="030A4BA6" w14:textId="40FC9855" w:rsidR="003B2D65" w:rsidRPr="00FA26E5" w:rsidRDefault="003B2D65" w:rsidP="00FA26E5">
      <w:pPr>
        <w:pStyle w:val="Sinespaciado"/>
        <w:pBdr>
          <w:top w:val="single" w:sz="4" w:space="1" w:color="auto"/>
          <w:left w:val="single" w:sz="4" w:space="4" w:color="auto"/>
          <w:bottom w:val="single" w:sz="4" w:space="1" w:color="auto"/>
          <w:right w:val="single" w:sz="4" w:space="4" w:color="auto"/>
        </w:pBdr>
        <w:shd w:val="clear" w:color="auto" w:fill="002060"/>
        <w:rPr>
          <w:rFonts w:ascii="Times New Roman" w:hAnsi="Times New Roman" w:cs="Times New Roman"/>
          <w:b/>
          <w:bCs/>
          <w:sz w:val="28"/>
          <w:szCs w:val="28"/>
        </w:rPr>
      </w:pPr>
      <w:r w:rsidRPr="00FA26E5">
        <w:rPr>
          <w:rFonts w:ascii="Times New Roman" w:hAnsi="Times New Roman" w:cs="Times New Roman"/>
          <w:b/>
          <w:bCs/>
          <w:sz w:val="28"/>
          <w:szCs w:val="28"/>
        </w:rPr>
        <w:t>LA REPUBLICA DIGITAL – OPINION – EDUCACION – 16/2/2024</w:t>
      </w:r>
    </w:p>
    <w:p w14:paraId="2993E268" w14:textId="77777777" w:rsidR="003B2D65" w:rsidRPr="00312C60" w:rsidRDefault="003B2D65" w:rsidP="002E4920">
      <w:pPr>
        <w:pStyle w:val="Sinespaciado"/>
        <w:rPr>
          <w:rFonts w:ascii="Times New Roman" w:hAnsi="Times New Roman" w:cs="Times New Roman"/>
          <w:sz w:val="16"/>
          <w:szCs w:val="16"/>
        </w:rPr>
      </w:pPr>
    </w:p>
    <w:p w14:paraId="15C394AB" w14:textId="77777777" w:rsidR="003B2D65" w:rsidRDefault="003B2D65" w:rsidP="00312C60">
      <w:pPr>
        <w:pStyle w:val="Ttulo1"/>
        <w:shd w:val="clear" w:color="auto" w:fill="FFFFFF"/>
        <w:spacing w:before="0" w:beforeAutospacing="0" w:after="0" w:afterAutospacing="0"/>
        <w:jc w:val="center"/>
        <w:rPr>
          <w:rFonts w:ascii="Merriweather" w:hAnsi="Merriweather"/>
          <w:b w:val="0"/>
          <w:bCs w:val="0"/>
          <w:color w:val="0A0A0A"/>
        </w:rPr>
      </w:pPr>
      <w:r>
        <w:rPr>
          <w:rFonts w:ascii="Merriweather" w:hAnsi="Merriweather"/>
          <w:b w:val="0"/>
          <w:bCs w:val="0"/>
          <w:color w:val="0A0A0A"/>
        </w:rPr>
        <w:t>La educación crea el camino hacia el futuro</w:t>
      </w:r>
    </w:p>
    <w:p w14:paraId="394FEDF8" w14:textId="579B1157" w:rsidR="00312C60" w:rsidRPr="00312C60" w:rsidRDefault="00935F56" w:rsidP="00312C60">
      <w:pPr>
        <w:pStyle w:val="Sinespaciado"/>
        <w:rPr>
          <w:rFonts w:ascii="Times New Roman" w:hAnsi="Times New Roman" w:cs="Times New Roman"/>
          <w:color w:val="0A0A0A"/>
          <w:sz w:val="26"/>
          <w:szCs w:val="26"/>
        </w:rPr>
      </w:pPr>
      <w:r>
        <w:rPr>
          <w:noProof/>
        </w:rPr>
        <w:lastRenderedPageBreak/>
        <w:drawing>
          <wp:anchor distT="0" distB="0" distL="114300" distR="114300" simplePos="0" relativeHeight="251662336" behindDoc="0" locked="0" layoutInCell="1" allowOverlap="1" wp14:anchorId="72F50D12" wp14:editId="229AAE01">
            <wp:simplePos x="0" y="0"/>
            <wp:positionH relativeFrom="column">
              <wp:posOffset>0</wp:posOffset>
            </wp:positionH>
            <wp:positionV relativeFrom="paragraph">
              <wp:posOffset>0</wp:posOffset>
            </wp:positionV>
            <wp:extent cx="2686050" cy="1819275"/>
            <wp:effectExtent l="0" t="0" r="0" b="9525"/>
            <wp:wrapSquare wrapText="bothSides"/>
            <wp:docPr id="16614208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420852" name=""/>
                    <pic:cNvPicPr/>
                  </pic:nvPicPr>
                  <pic:blipFill>
                    <a:blip r:embed="rId15">
                      <a:extLst>
                        <a:ext uri="{28A0092B-C50C-407E-A947-70E740481C1C}">
                          <a14:useLocalDpi xmlns:a14="http://schemas.microsoft.com/office/drawing/2010/main" val="0"/>
                        </a:ext>
                      </a:extLst>
                    </a:blip>
                    <a:stretch>
                      <a:fillRect/>
                    </a:stretch>
                  </pic:blipFill>
                  <pic:spPr>
                    <a:xfrm>
                      <a:off x="0" y="0"/>
                      <a:ext cx="2686050" cy="1819275"/>
                    </a:xfrm>
                    <a:prstGeom prst="rect">
                      <a:avLst/>
                    </a:prstGeom>
                  </pic:spPr>
                </pic:pic>
              </a:graphicData>
            </a:graphic>
            <wp14:sizeRelH relativeFrom="page">
              <wp14:pctWidth>0</wp14:pctWidth>
            </wp14:sizeRelH>
            <wp14:sizeRelV relativeFrom="page">
              <wp14:pctHeight>0</wp14:pctHeight>
            </wp14:sizeRelV>
          </wp:anchor>
        </w:drawing>
      </w:r>
      <w:r w:rsidR="00312C60" w:rsidRPr="00312C60">
        <w:rPr>
          <w:rStyle w:val="Textoennegrita"/>
          <w:rFonts w:ascii="Times New Roman" w:hAnsi="Times New Roman" w:cs="Times New Roman"/>
          <w:color w:val="0A0A0A"/>
          <w:sz w:val="26"/>
          <w:szCs w:val="26"/>
        </w:rPr>
        <w:t>Leonardo Correa</w:t>
      </w:r>
      <w:r w:rsidR="00312C60">
        <w:rPr>
          <w:rStyle w:val="Textoennegrita"/>
          <w:rFonts w:ascii="Times New Roman" w:hAnsi="Times New Roman" w:cs="Times New Roman"/>
          <w:color w:val="0A0A0A"/>
          <w:sz w:val="26"/>
          <w:szCs w:val="26"/>
        </w:rPr>
        <w:t xml:space="preserve">, </w:t>
      </w:r>
      <w:r w:rsidR="00312C60" w:rsidRPr="00312C60">
        <w:rPr>
          <w:rStyle w:val="Textoennegrita"/>
          <w:rFonts w:ascii="Times New Roman" w:hAnsi="Times New Roman" w:cs="Times New Roman"/>
          <w:color w:val="0A0A0A"/>
          <w:sz w:val="26"/>
          <w:szCs w:val="26"/>
        </w:rPr>
        <w:t>Vicerrector de Innovación</w:t>
      </w:r>
      <w:r w:rsidR="00312C60">
        <w:rPr>
          <w:rStyle w:val="Textoennegrita"/>
          <w:rFonts w:ascii="Times New Roman" w:hAnsi="Times New Roman" w:cs="Times New Roman"/>
          <w:color w:val="0A0A0A"/>
          <w:sz w:val="26"/>
          <w:szCs w:val="26"/>
        </w:rPr>
        <w:t xml:space="preserve"> </w:t>
      </w:r>
      <w:r w:rsidR="00312C60" w:rsidRPr="00312C60">
        <w:rPr>
          <w:rStyle w:val="Textoennegrita"/>
          <w:rFonts w:ascii="Times New Roman" w:hAnsi="Times New Roman" w:cs="Times New Roman"/>
          <w:color w:val="0A0A0A"/>
          <w:sz w:val="26"/>
          <w:szCs w:val="26"/>
        </w:rPr>
        <w:t>Universidad Creativa</w:t>
      </w:r>
      <w:r w:rsidR="00312C60">
        <w:rPr>
          <w:rStyle w:val="Textoennegrita"/>
          <w:rFonts w:ascii="Times New Roman" w:hAnsi="Times New Roman" w:cs="Times New Roman"/>
          <w:color w:val="0A0A0A"/>
          <w:sz w:val="26"/>
          <w:szCs w:val="26"/>
        </w:rPr>
        <w:t xml:space="preserve"> </w:t>
      </w:r>
      <w:hyperlink r:id="rId16" w:tgtFrame="_blank" w:history="1">
        <w:r w:rsidR="00312C60" w:rsidRPr="00312C60">
          <w:rPr>
            <w:rStyle w:val="Textoennegrita"/>
            <w:rFonts w:ascii="Times New Roman" w:hAnsi="Times New Roman" w:cs="Times New Roman"/>
            <w:color w:val="485FC7"/>
            <w:sz w:val="26"/>
            <w:szCs w:val="26"/>
          </w:rPr>
          <w:t>leonardo.correa@ucreativa.com</w:t>
        </w:r>
      </w:hyperlink>
    </w:p>
    <w:p w14:paraId="5E62A1C7" w14:textId="77777777" w:rsidR="00312C60" w:rsidRDefault="00312C60" w:rsidP="00312C60">
      <w:pPr>
        <w:pStyle w:val="Sinespaciado"/>
        <w:rPr>
          <w:rFonts w:ascii="Times New Roman" w:hAnsi="Times New Roman" w:cs="Times New Roman"/>
          <w:color w:val="0A0A0A"/>
          <w:sz w:val="26"/>
          <w:szCs w:val="26"/>
        </w:rPr>
      </w:pPr>
    </w:p>
    <w:p w14:paraId="4A691D75" w14:textId="168DF0FC" w:rsidR="00312C60" w:rsidRDefault="00312C60" w:rsidP="00FA26E5">
      <w:pPr>
        <w:pStyle w:val="Sinespaciado"/>
        <w:jc w:val="both"/>
        <w:rPr>
          <w:rFonts w:ascii="Times New Roman" w:hAnsi="Times New Roman" w:cs="Times New Roman"/>
          <w:color w:val="0A0A0A"/>
          <w:sz w:val="26"/>
          <w:szCs w:val="26"/>
        </w:rPr>
      </w:pPr>
      <w:r w:rsidRPr="00312C60">
        <w:rPr>
          <w:rFonts w:ascii="Times New Roman" w:hAnsi="Times New Roman" w:cs="Times New Roman"/>
          <w:color w:val="0A0A0A"/>
          <w:sz w:val="26"/>
          <w:szCs w:val="26"/>
        </w:rPr>
        <w:t>En un mundo siempre cambiante, donde la tecnología redefine el paisaje global, la educación se torna en la brújula que guía a las nuevas generaciones hacia un futuro prometedor. Lejos de la simple acumulación de conocimientos, el objetivo es fomentar la innovación y el diseño como herramientas que permitan construir un ser humano integral que utilice los gadgets modernos y las habilidades esenciales dentro de la sociedad.</w:t>
      </w:r>
    </w:p>
    <w:p w14:paraId="5C8B6659" w14:textId="77777777" w:rsidR="00312C60" w:rsidRPr="00312C60" w:rsidRDefault="00312C60" w:rsidP="00FA26E5">
      <w:pPr>
        <w:pStyle w:val="Sinespaciado"/>
        <w:jc w:val="both"/>
        <w:rPr>
          <w:rFonts w:ascii="Times New Roman" w:hAnsi="Times New Roman" w:cs="Times New Roman"/>
          <w:color w:val="0A0A0A"/>
          <w:sz w:val="26"/>
          <w:szCs w:val="26"/>
        </w:rPr>
      </w:pPr>
    </w:p>
    <w:p w14:paraId="3D9BED97" w14:textId="77777777" w:rsidR="00312C60" w:rsidRDefault="00312C60" w:rsidP="00FA26E5">
      <w:pPr>
        <w:pStyle w:val="Sinespaciado"/>
        <w:jc w:val="both"/>
        <w:rPr>
          <w:rFonts w:ascii="Times New Roman" w:hAnsi="Times New Roman" w:cs="Times New Roman"/>
          <w:color w:val="0A0A0A"/>
          <w:sz w:val="26"/>
          <w:szCs w:val="26"/>
        </w:rPr>
      </w:pPr>
      <w:r w:rsidRPr="00312C60">
        <w:rPr>
          <w:rFonts w:ascii="Times New Roman" w:hAnsi="Times New Roman" w:cs="Times New Roman"/>
          <w:color w:val="0A0A0A"/>
          <w:sz w:val="26"/>
          <w:szCs w:val="26"/>
        </w:rPr>
        <w:t>La transformación digital no simplemente multiplicó las oportunidades, sino que convirtió nuestro mundo en un planeta de dos realidades latentes y en las cuales convivimos de manera constante; por un lado nuestro ser hecho de materia y del otro nuestro ser digital, dualidad que convierte a las aulas en un entorno de enseñanza y aprendizaje multisensorial. De esta forma, en estos recintos, la tecnología nos permite desprendernos de las limitaciones físicas de nuestros cuerpos y tener la información de primera mano con asistentes virtuales y dispositivos que abren una enorme cantidad de brechas entre aquellos que pueden complementar la integración (entre lo humano y lo digital), y aquellos que solamente quieren dejar en manos cibernéticas su conocimiento.</w:t>
      </w:r>
    </w:p>
    <w:p w14:paraId="06F612F3" w14:textId="77777777" w:rsidR="00312C60" w:rsidRPr="00312C60" w:rsidRDefault="00312C60" w:rsidP="00FA26E5">
      <w:pPr>
        <w:pStyle w:val="Sinespaciado"/>
        <w:jc w:val="both"/>
        <w:rPr>
          <w:rFonts w:ascii="Times New Roman" w:hAnsi="Times New Roman" w:cs="Times New Roman"/>
          <w:color w:val="0A0A0A"/>
          <w:sz w:val="26"/>
          <w:szCs w:val="26"/>
        </w:rPr>
      </w:pPr>
    </w:p>
    <w:p w14:paraId="21F69CC3" w14:textId="77777777" w:rsidR="00312C60" w:rsidRPr="00312C60" w:rsidRDefault="00312C60" w:rsidP="00FA26E5">
      <w:pPr>
        <w:pStyle w:val="Sinespaciado"/>
        <w:jc w:val="both"/>
        <w:rPr>
          <w:rFonts w:ascii="Times New Roman" w:hAnsi="Times New Roman" w:cs="Times New Roman"/>
          <w:color w:val="0A0A0A"/>
          <w:sz w:val="26"/>
          <w:szCs w:val="26"/>
        </w:rPr>
      </w:pPr>
      <w:r w:rsidRPr="00312C60">
        <w:rPr>
          <w:rStyle w:val="Textoennegrita"/>
          <w:rFonts w:ascii="Times New Roman" w:hAnsi="Times New Roman" w:cs="Times New Roman"/>
          <w:color w:val="0A0A0A"/>
          <w:sz w:val="26"/>
          <w:szCs w:val="26"/>
        </w:rPr>
        <w:t>ACTIVAR EL ESPÍRITU</w:t>
      </w:r>
    </w:p>
    <w:p w14:paraId="0CE8B5B1" w14:textId="77777777" w:rsidR="00312C60" w:rsidRDefault="00312C60" w:rsidP="00FA26E5">
      <w:pPr>
        <w:pStyle w:val="Sinespaciado"/>
        <w:jc w:val="both"/>
        <w:rPr>
          <w:rFonts w:ascii="Times New Roman" w:hAnsi="Times New Roman" w:cs="Times New Roman"/>
          <w:color w:val="0A0A0A"/>
          <w:sz w:val="26"/>
          <w:szCs w:val="26"/>
        </w:rPr>
      </w:pPr>
      <w:r w:rsidRPr="00312C60">
        <w:rPr>
          <w:rFonts w:ascii="Times New Roman" w:hAnsi="Times New Roman" w:cs="Times New Roman"/>
          <w:color w:val="0A0A0A"/>
          <w:sz w:val="26"/>
          <w:szCs w:val="26"/>
        </w:rPr>
        <w:t>Innovar en la educación implica replantear los currículos para enfocarlos en habilidades como el pensamiento crítico, la creatividad y la colaboración. Aquí el diseño juega un papel fundamental como metodología para entender problemas y generar soluciones. Debido a esto, enseñar diseño es enseñar a mirar el mundo con ojos curiosos, a cuestionar lo establecido y a imaginar lo que aún no existe.</w:t>
      </w:r>
    </w:p>
    <w:p w14:paraId="579C5F79" w14:textId="77777777" w:rsidR="00312C60" w:rsidRPr="00312C60" w:rsidRDefault="00312C60" w:rsidP="00FA26E5">
      <w:pPr>
        <w:pStyle w:val="Sinespaciado"/>
        <w:jc w:val="both"/>
        <w:rPr>
          <w:rFonts w:ascii="Times New Roman" w:hAnsi="Times New Roman" w:cs="Times New Roman"/>
          <w:color w:val="0A0A0A"/>
          <w:sz w:val="26"/>
          <w:szCs w:val="26"/>
        </w:rPr>
      </w:pPr>
    </w:p>
    <w:p w14:paraId="568EFA67" w14:textId="77777777" w:rsidR="00312C60" w:rsidRDefault="00312C60" w:rsidP="00FA26E5">
      <w:pPr>
        <w:pStyle w:val="Sinespaciado"/>
        <w:jc w:val="both"/>
        <w:rPr>
          <w:rFonts w:ascii="Times New Roman" w:hAnsi="Times New Roman" w:cs="Times New Roman"/>
          <w:color w:val="0A0A0A"/>
          <w:sz w:val="26"/>
          <w:szCs w:val="26"/>
        </w:rPr>
      </w:pPr>
      <w:r w:rsidRPr="00312C60">
        <w:rPr>
          <w:rFonts w:ascii="Times New Roman" w:hAnsi="Times New Roman" w:cs="Times New Roman"/>
          <w:color w:val="0A0A0A"/>
          <w:sz w:val="26"/>
          <w:szCs w:val="26"/>
        </w:rPr>
        <w:t>Los líderes del futuro deben ser excelentes en su área de conocimiento, y convertirse en esos visionarios capaces de cruzar fronteras, entender la tecnología como un lenguaje y aplicar el diseño como una herramienta para liderar cambios.</w:t>
      </w:r>
    </w:p>
    <w:p w14:paraId="2D0DD8F8" w14:textId="77777777" w:rsidR="00312C60" w:rsidRPr="00312C60" w:rsidRDefault="00312C60" w:rsidP="00FA26E5">
      <w:pPr>
        <w:pStyle w:val="Sinespaciado"/>
        <w:jc w:val="both"/>
        <w:rPr>
          <w:rFonts w:ascii="Times New Roman" w:hAnsi="Times New Roman" w:cs="Times New Roman"/>
          <w:color w:val="0A0A0A"/>
          <w:sz w:val="26"/>
          <w:szCs w:val="26"/>
        </w:rPr>
      </w:pPr>
    </w:p>
    <w:p w14:paraId="4629169D" w14:textId="77777777" w:rsidR="00312C60" w:rsidRDefault="00312C60" w:rsidP="00FA26E5">
      <w:pPr>
        <w:pStyle w:val="Sinespaciado"/>
        <w:jc w:val="both"/>
        <w:rPr>
          <w:rFonts w:ascii="Times New Roman" w:hAnsi="Times New Roman" w:cs="Times New Roman"/>
          <w:color w:val="0A0A0A"/>
          <w:sz w:val="26"/>
          <w:szCs w:val="26"/>
        </w:rPr>
      </w:pPr>
      <w:r w:rsidRPr="00312C60">
        <w:rPr>
          <w:rFonts w:ascii="Times New Roman" w:hAnsi="Times New Roman" w:cs="Times New Roman"/>
          <w:color w:val="0A0A0A"/>
          <w:sz w:val="26"/>
          <w:szCs w:val="26"/>
        </w:rPr>
        <w:t>Las historias de éxito en el mundo de los negocios, ciencia y tecnología están llenas de hombres y mujeres que no se conformaron con recorrer los caminos trazados, sino que utilizaron su educación como un trampolín para explorar nuevos horizontes.</w:t>
      </w:r>
    </w:p>
    <w:p w14:paraId="2946CFF2" w14:textId="77777777" w:rsidR="00312C60" w:rsidRPr="00312C60" w:rsidRDefault="00312C60" w:rsidP="00FA26E5">
      <w:pPr>
        <w:pStyle w:val="Sinespaciado"/>
        <w:jc w:val="both"/>
        <w:rPr>
          <w:rFonts w:ascii="Times New Roman" w:hAnsi="Times New Roman" w:cs="Times New Roman"/>
          <w:color w:val="0A0A0A"/>
          <w:sz w:val="26"/>
          <w:szCs w:val="26"/>
        </w:rPr>
      </w:pPr>
    </w:p>
    <w:p w14:paraId="31554CAB" w14:textId="77777777" w:rsidR="00312C60" w:rsidRDefault="00312C60" w:rsidP="00FA26E5">
      <w:pPr>
        <w:pStyle w:val="Sinespaciado"/>
        <w:jc w:val="both"/>
        <w:rPr>
          <w:rFonts w:ascii="Times New Roman" w:hAnsi="Times New Roman" w:cs="Times New Roman"/>
          <w:color w:val="0A0A0A"/>
          <w:sz w:val="26"/>
          <w:szCs w:val="26"/>
        </w:rPr>
      </w:pPr>
      <w:r w:rsidRPr="00312C60">
        <w:rPr>
          <w:rFonts w:ascii="Times New Roman" w:hAnsi="Times New Roman" w:cs="Times New Roman"/>
          <w:color w:val="0A0A0A"/>
          <w:sz w:val="26"/>
          <w:szCs w:val="26"/>
        </w:rPr>
        <w:t>El experimento, la alteración radical, y la transformación digital pueden decirnos mucho acerca de la educación. Lo que están descubriendo las empresas más exitosas no es que la tecnología conduce el rumbo, lo que estas empresas ven, son las posibilidades de usar la tecnología digital creativamente para resolver problemas reales.</w:t>
      </w:r>
    </w:p>
    <w:p w14:paraId="650021B3" w14:textId="77777777" w:rsidR="00312C60" w:rsidRPr="00312C60" w:rsidRDefault="00312C60" w:rsidP="00FA26E5">
      <w:pPr>
        <w:pStyle w:val="Sinespaciado"/>
        <w:jc w:val="both"/>
        <w:rPr>
          <w:rFonts w:ascii="Times New Roman" w:hAnsi="Times New Roman" w:cs="Times New Roman"/>
          <w:color w:val="0A0A0A"/>
          <w:sz w:val="26"/>
          <w:szCs w:val="26"/>
        </w:rPr>
      </w:pPr>
    </w:p>
    <w:p w14:paraId="306B0879" w14:textId="77777777" w:rsidR="00312C60" w:rsidRDefault="00312C60" w:rsidP="00FA26E5">
      <w:pPr>
        <w:pStyle w:val="Sinespaciado"/>
        <w:jc w:val="both"/>
        <w:rPr>
          <w:rFonts w:ascii="Times New Roman" w:hAnsi="Times New Roman" w:cs="Times New Roman"/>
          <w:color w:val="0A0A0A"/>
          <w:sz w:val="26"/>
          <w:szCs w:val="26"/>
        </w:rPr>
      </w:pPr>
      <w:r w:rsidRPr="00312C60">
        <w:rPr>
          <w:rFonts w:ascii="Times New Roman" w:hAnsi="Times New Roman" w:cs="Times New Roman"/>
          <w:color w:val="0A0A0A"/>
          <w:sz w:val="26"/>
          <w:szCs w:val="26"/>
        </w:rPr>
        <w:lastRenderedPageBreak/>
        <w:t>Eso es lo que la educación centrada en el ser humano debe brindar. Estamos en un punto de inflexión en el cual, la manera en que educamos a las nuevas generaciones, determinará el curso del mundo.</w:t>
      </w:r>
    </w:p>
    <w:p w14:paraId="63A45824" w14:textId="77777777" w:rsidR="00312C60" w:rsidRPr="00312C60" w:rsidRDefault="00312C60" w:rsidP="00FA26E5">
      <w:pPr>
        <w:pStyle w:val="Sinespaciado"/>
        <w:jc w:val="both"/>
        <w:rPr>
          <w:rFonts w:ascii="Times New Roman" w:hAnsi="Times New Roman" w:cs="Times New Roman"/>
          <w:color w:val="0A0A0A"/>
          <w:sz w:val="26"/>
          <w:szCs w:val="26"/>
        </w:rPr>
      </w:pPr>
    </w:p>
    <w:p w14:paraId="1530E752" w14:textId="77777777" w:rsidR="00312C60" w:rsidRPr="00312C60" w:rsidRDefault="00312C60" w:rsidP="00FA26E5">
      <w:pPr>
        <w:pStyle w:val="Sinespaciado"/>
        <w:jc w:val="both"/>
        <w:rPr>
          <w:rFonts w:ascii="Times New Roman" w:hAnsi="Times New Roman" w:cs="Times New Roman"/>
          <w:color w:val="0A0A0A"/>
          <w:sz w:val="26"/>
          <w:szCs w:val="26"/>
        </w:rPr>
      </w:pPr>
      <w:r w:rsidRPr="00312C60">
        <w:rPr>
          <w:rFonts w:ascii="Times New Roman" w:hAnsi="Times New Roman" w:cs="Times New Roman"/>
          <w:color w:val="0A0A0A"/>
          <w:sz w:val="26"/>
          <w:szCs w:val="26"/>
        </w:rPr>
        <w:t>¿Cómo podemos asegurarnos de que la educación del futuro sea accesible e inclusiva para todos, independientemente de su origen socioeconómico o ubicación geográfica? Esta es la pregunta que todos debemos plantearnos de cara a la sociedad que queremos.</w:t>
      </w:r>
    </w:p>
    <w:p w14:paraId="6DD38F1D" w14:textId="682EEF09" w:rsidR="00FA26E5" w:rsidRDefault="00000000" w:rsidP="002E4920">
      <w:pPr>
        <w:pStyle w:val="Sinespaciado"/>
        <w:rPr>
          <w:rFonts w:ascii="Times New Roman" w:hAnsi="Times New Roman" w:cs="Times New Roman"/>
          <w:sz w:val="26"/>
          <w:szCs w:val="26"/>
        </w:rPr>
      </w:pPr>
      <w:r>
        <w:rPr>
          <w:rFonts w:ascii="Times New Roman" w:hAnsi="Times New Roman" w:cs="Times New Roman"/>
          <w:sz w:val="26"/>
          <w:szCs w:val="26"/>
        </w:rPr>
        <w:pict w14:anchorId="2ABB22B3">
          <v:rect id="_x0000_i1027" style="width:0;height:1.5pt" o:hralign="center" o:hrstd="t" o:hr="t" fillcolor="#a0a0a0" stroked="f"/>
        </w:pict>
      </w:r>
    </w:p>
    <w:p w14:paraId="14A42D89" w14:textId="24E7A736" w:rsidR="00FA26E5" w:rsidRPr="00FA26E5" w:rsidRDefault="00FA26E5" w:rsidP="00FA26E5">
      <w:pPr>
        <w:pStyle w:val="Sinespaciado"/>
        <w:pBdr>
          <w:top w:val="single" w:sz="4" w:space="1" w:color="auto"/>
          <w:left w:val="single" w:sz="4" w:space="4" w:color="auto"/>
          <w:bottom w:val="single" w:sz="4" w:space="1" w:color="auto"/>
          <w:right w:val="single" w:sz="4" w:space="4" w:color="auto"/>
        </w:pBdr>
        <w:rPr>
          <w:rFonts w:ascii="Times New Roman" w:hAnsi="Times New Roman" w:cs="Times New Roman"/>
          <w:b/>
          <w:bCs/>
          <w:sz w:val="28"/>
          <w:szCs w:val="28"/>
        </w:rPr>
      </w:pPr>
      <w:r w:rsidRPr="00FA26E5">
        <w:rPr>
          <w:rFonts w:ascii="Times New Roman" w:hAnsi="Times New Roman" w:cs="Times New Roman"/>
          <w:b/>
          <w:bCs/>
          <w:sz w:val="28"/>
          <w:szCs w:val="28"/>
        </w:rPr>
        <w:t>DELFINO.CR – NACIONALES – ECOLOGIA – REDACCION – 16/2/2024</w:t>
      </w:r>
    </w:p>
    <w:p w14:paraId="068B8F6A" w14:textId="77777777" w:rsidR="00FA26E5" w:rsidRDefault="00FA26E5" w:rsidP="002E4920">
      <w:pPr>
        <w:pStyle w:val="Sinespaciado"/>
        <w:rPr>
          <w:rFonts w:ascii="Times New Roman" w:hAnsi="Times New Roman" w:cs="Times New Roman"/>
          <w:sz w:val="26"/>
          <w:szCs w:val="26"/>
        </w:rPr>
      </w:pPr>
    </w:p>
    <w:p w14:paraId="07F14252" w14:textId="77777777" w:rsidR="00FA26E5" w:rsidRDefault="00FA26E5" w:rsidP="00FA26E5">
      <w:pPr>
        <w:pStyle w:val="Sinespaciado"/>
        <w:rPr>
          <w:rFonts w:ascii="Times New Roman" w:hAnsi="Times New Roman" w:cs="Times New Roman"/>
          <w:sz w:val="40"/>
          <w:szCs w:val="40"/>
        </w:rPr>
      </w:pPr>
      <w:r w:rsidRPr="00FA26E5">
        <w:rPr>
          <w:rFonts w:ascii="Times New Roman" w:hAnsi="Times New Roman" w:cs="Times New Roman"/>
          <w:sz w:val="40"/>
          <w:szCs w:val="40"/>
        </w:rPr>
        <w:t xml:space="preserve">Medida cautelar para suspender estudio sobre pesca de arrastre en Costa Rica fue presentada por la Fundación </w:t>
      </w:r>
      <w:proofErr w:type="spellStart"/>
      <w:r w:rsidRPr="00FA26E5">
        <w:rPr>
          <w:rFonts w:ascii="Times New Roman" w:hAnsi="Times New Roman" w:cs="Times New Roman"/>
          <w:sz w:val="40"/>
          <w:szCs w:val="40"/>
        </w:rPr>
        <w:t>MarViva</w:t>
      </w:r>
      <w:proofErr w:type="spellEnd"/>
      <w:r w:rsidRPr="00FA26E5">
        <w:rPr>
          <w:rFonts w:ascii="Times New Roman" w:hAnsi="Times New Roman" w:cs="Times New Roman"/>
          <w:sz w:val="40"/>
          <w:szCs w:val="40"/>
        </w:rPr>
        <w:t>.</w:t>
      </w:r>
    </w:p>
    <w:p w14:paraId="7028C42F" w14:textId="2E6A780B" w:rsidR="00935F56" w:rsidRDefault="00935F56" w:rsidP="00935F56">
      <w:pPr>
        <w:pStyle w:val="NormalWeb"/>
        <w:jc w:val="center"/>
      </w:pPr>
      <w:r>
        <w:rPr>
          <w:noProof/>
        </w:rPr>
        <w:drawing>
          <wp:inline distT="0" distB="0" distL="0" distR="0" wp14:anchorId="7422A534" wp14:editId="4C9C1676">
            <wp:extent cx="4667250" cy="2402599"/>
            <wp:effectExtent l="0" t="0" r="0" b="0"/>
            <wp:docPr id="115077207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77903" cy="2408083"/>
                    </a:xfrm>
                    <a:prstGeom prst="rect">
                      <a:avLst/>
                    </a:prstGeom>
                    <a:noFill/>
                    <a:ln>
                      <a:noFill/>
                    </a:ln>
                  </pic:spPr>
                </pic:pic>
              </a:graphicData>
            </a:graphic>
          </wp:inline>
        </w:drawing>
      </w:r>
    </w:p>
    <w:p w14:paraId="4D8A09FF" w14:textId="77777777" w:rsidR="00FA26E5" w:rsidRPr="00FA26E5" w:rsidRDefault="00FA26E5" w:rsidP="00FA26E5">
      <w:pPr>
        <w:pStyle w:val="Sinespaciado"/>
        <w:numPr>
          <w:ilvl w:val="0"/>
          <w:numId w:val="27"/>
        </w:numPr>
        <w:rPr>
          <w:rFonts w:ascii="Times New Roman" w:hAnsi="Times New Roman" w:cs="Times New Roman"/>
          <w:sz w:val="28"/>
          <w:szCs w:val="28"/>
        </w:rPr>
      </w:pPr>
      <w:r w:rsidRPr="00FA26E5">
        <w:rPr>
          <w:rFonts w:ascii="Times New Roman" w:hAnsi="Times New Roman" w:cs="Times New Roman"/>
          <w:sz w:val="28"/>
          <w:szCs w:val="28"/>
        </w:rPr>
        <w:t>El </w:t>
      </w:r>
      <w:r w:rsidRPr="00FA26E5">
        <w:rPr>
          <w:rStyle w:val="Textoennegrita"/>
          <w:rFonts w:ascii="Times New Roman" w:hAnsi="Times New Roman" w:cs="Times New Roman"/>
          <w:color w:val="111111"/>
          <w:sz w:val="28"/>
          <w:szCs w:val="28"/>
        </w:rPr>
        <w:t>Tribunal Contencioso Administrativo y Civil de Hacienda</w:t>
      </w:r>
      <w:r w:rsidRPr="00FA26E5">
        <w:rPr>
          <w:rFonts w:ascii="Times New Roman" w:hAnsi="Times New Roman" w:cs="Times New Roman"/>
          <w:sz w:val="28"/>
          <w:szCs w:val="28"/>
        </w:rPr>
        <w:t> de Costa Rica volvió a ordenar la</w:t>
      </w:r>
      <w:r w:rsidRPr="00FA26E5">
        <w:rPr>
          <w:rStyle w:val="Textoennegrita"/>
          <w:rFonts w:ascii="Times New Roman" w:hAnsi="Times New Roman" w:cs="Times New Roman"/>
          <w:color w:val="111111"/>
          <w:sz w:val="28"/>
          <w:szCs w:val="28"/>
        </w:rPr>
        <w:t> suspensión del estudio sobre pesca de arrastre </w:t>
      </w:r>
      <w:r w:rsidRPr="00FA26E5">
        <w:rPr>
          <w:rFonts w:ascii="Times New Roman" w:hAnsi="Times New Roman" w:cs="Times New Roman"/>
          <w:sz w:val="28"/>
          <w:szCs w:val="28"/>
        </w:rPr>
        <w:t>en aguas nacionales.</w:t>
      </w:r>
    </w:p>
    <w:p w14:paraId="61EC10CC" w14:textId="5EAA2BBF" w:rsidR="00FA26E5" w:rsidRPr="00FA26E5" w:rsidRDefault="00FA26E5" w:rsidP="00FA26E5">
      <w:pPr>
        <w:pStyle w:val="Sinespaciado"/>
        <w:rPr>
          <w:rFonts w:ascii="Times New Roman" w:hAnsi="Times New Roman" w:cs="Times New Roman"/>
          <w:sz w:val="26"/>
          <w:szCs w:val="26"/>
        </w:rPr>
      </w:pPr>
      <w:r>
        <w:rPr>
          <w:rFonts w:ascii="Times New Roman" w:hAnsi="Times New Roman" w:cs="Times New Roman"/>
          <w:sz w:val="26"/>
          <w:szCs w:val="26"/>
        </w:rPr>
        <w:t xml:space="preserve">Por Alonso Martínez – </w:t>
      </w:r>
      <w:hyperlink r:id="rId18" w:history="1">
        <w:r w:rsidRPr="006B6920">
          <w:rPr>
            <w:rStyle w:val="Hipervnculo"/>
            <w:rFonts w:ascii="Times New Roman" w:hAnsi="Times New Roman" w:cs="Times New Roman"/>
            <w:sz w:val="26"/>
            <w:szCs w:val="26"/>
          </w:rPr>
          <w:t>alons@delfino.cr</w:t>
        </w:r>
      </w:hyperlink>
      <w:r>
        <w:rPr>
          <w:rFonts w:ascii="Times New Roman" w:hAnsi="Times New Roman" w:cs="Times New Roman"/>
          <w:sz w:val="26"/>
          <w:szCs w:val="26"/>
        </w:rPr>
        <w:t xml:space="preserve"> </w:t>
      </w:r>
    </w:p>
    <w:p w14:paraId="04C438DD" w14:textId="77777777" w:rsidR="00FA26E5" w:rsidRDefault="00FA26E5" w:rsidP="00FA26E5">
      <w:pPr>
        <w:pStyle w:val="Sinespaciado"/>
        <w:rPr>
          <w:rFonts w:ascii="Times New Roman" w:hAnsi="Times New Roman" w:cs="Times New Roman"/>
          <w:sz w:val="26"/>
          <w:szCs w:val="26"/>
        </w:rPr>
      </w:pPr>
    </w:p>
    <w:p w14:paraId="43AE5D0B" w14:textId="572014A1" w:rsidR="00FA26E5" w:rsidRDefault="00FA26E5" w:rsidP="00FA26E5">
      <w:pPr>
        <w:pStyle w:val="Sinespaciado"/>
        <w:rPr>
          <w:rFonts w:ascii="Times New Roman" w:hAnsi="Times New Roman" w:cs="Times New Roman"/>
          <w:sz w:val="26"/>
          <w:szCs w:val="26"/>
        </w:rPr>
      </w:pPr>
      <w:r w:rsidRPr="00FA26E5">
        <w:rPr>
          <w:rFonts w:ascii="Times New Roman" w:hAnsi="Times New Roman" w:cs="Times New Roman"/>
          <w:sz w:val="26"/>
          <w:szCs w:val="26"/>
        </w:rPr>
        <w:t>La decisión la tomó el tribunal luego de declarar </w:t>
      </w:r>
      <w:r w:rsidRPr="00FA26E5">
        <w:rPr>
          <w:rStyle w:val="nfasis"/>
          <w:rFonts w:ascii="Times New Roman" w:hAnsi="Times New Roman" w:cs="Times New Roman"/>
          <w:color w:val="111111"/>
          <w:sz w:val="26"/>
          <w:szCs w:val="26"/>
        </w:rPr>
        <w:t>con lugar</w:t>
      </w:r>
      <w:r w:rsidRPr="00FA26E5">
        <w:rPr>
          <w:rFonts w:ascii="Times New Roman" w:hAnsi="Times New Roman" w:cs="Times New Roman"/>
          <w:sz w:val="26"/>
          <w:szCs w:val="26"/>
        </w:rPr>
        <w:t> una nueva medida cautelar presentada por Fundación </w:t>
      </w:r>
      <w:proofErr w:type="spellStart"/>
      <w:r w:rsidRPr="00FA26E5">
        <w:rPr>
          <w:rStyle w:val="Textoennegrita"/>
          <w:rFonts w:ascii="Times New Roman" w:hAnsi="Times New Roman" w:cs="Times New Roman"/>
          <w:color w:val="111111"/>
          <w:sz w:val="26"/>
          <w:szCs w:val="26"/>
        </w:rPr>
        <w:t>MarViva</w:t>
      </w:r>
      <w:proofErr w:type="spellEnd"/>
      <w:r w:rsidRPr="00FA26E5">
        <w:rPr>
          <w:rFonts w:ascii="Times New Roman" w:hAnsi="Times New Roman" w:cs="Times New Roman"/>
          <w:sz w:val="26"/>
          <w:szCs w:val="26"/>
        </w:rPr>
        <w:t> contra el Instituto Costarricense de Pesca y Acuicultura (</w:t>
      </w:r>
      <w:proofErr w:type="spellStart"/>
      <w:r w:rsidRPr="00FA26E5">
        <w:rPr>
          <w:rFonts w:ascii="Times New Roman" w:hAnsi="Times New Roman" w:cs="Times New Roman"/>
          <w:sz w:val="26"/>
          <w:szCs w:val="26"/>
        </w:rPr>
        <w:t>Incopesca</w:t>
      </w:r>
      <w:proofErr w:type="spellEnd"/>
      <w:r w:rsidRPr="00FA26E5">
        <w:rPr>
          <w:rFonts w:ascii="Times New Roman" w:hAnsi="Times New Roman" w:cs="Times New Roman"/>
          <w:sz w:val="26"/>
          <w:szCs w:val="26"/>
        </w:rPr>
        <w:t>).</w:t>
      </w:r>
    </w:p>
    <w:p w14:paraId="02DA3568" w14:textId="77777777" w:rsidR="00FA26E5" w:rsidRPr="00FA26E5" w:rsidRDefault="00FA26E5" w:rsidP="00FA26E5">
      <w:pPr>
        <w:pStyle w:val="Sinespaciado"/>
        <w:rPr>
          <w:rFonts w:ascii="Times New Roman" w:hAnsi="Times New Roman" w:cs="Times New Roman"/>
          <w:sz w:val="26"/>
          <w:szCs w:val="26"/>
        </w:rPr>
      </w:pPr>
    </w:p>
    <w:p w14:paraId="13344DEF" w14:textId="77777777" w:rsidR="00FA26E5" w:rsidRDefault="00FA26E5" w:rsidP="00FA26E5">
      <w:pPr>
        <w:pStyle w:val="Sinespaciado"/>
        <w:rPr>
          <w:rFonts w:ascii="Times New Roman" w:hAnsi="Times New Roman" w:cs="Times New Roman"/>
          <w:sz w:val="26"/>
          <w:szCs w:val="26"/>
        </w:rPr>
      </w:pPr>
      <w:r w:rsidRPr="00FA26E5">
        <w:rPr>
          <w:rFonts w:ascii="Times New Roman" w:hAnsi="Times New Roman" w:cs="Times New Roman"/>
          <w:sz w:val="26"/>
          <w:szCs w:val="26"/>
        </w:rPr>
        <w:t>Apenas el pasado 12 de febrero el Tribunal de Apelaciones de lo Contencioso Administrativo anuló una </w:t>
      </w:r>
      <w:hyperlink r:id="rId19" w:history="1">
        <w:r w:rsidRPr="00FA26E5">
          <w:rPr>
            <w:rStyle w:val="Hipervnculo"/>
            <w:rFonts w:ascii="Times New Roman" w:hAnsi="Times New Roman" w:cs="Times New Roman"/>
            <w:color w:val="FF0100"/>
            <w:sz w:val="26"/>
            <w:szCs w:val="26"/>
          </w:rPr>
          <w:t xml:space="preserve">primera medida cautelar de </w:t>
        </w:r>
        <w:proofErr w:type="spellStart"/>
        <w:r w:rsidRPr="00FA26E5">
          <w:rPr>
            <w:rStyle w:val="Hipervnculo"/>
            <w:rFonts w:ascii="Times New Roman" w:hAnsi="Times New Roman" w:cs="Times New Roman"/>
            <w:color w:val="FF0100"/>
            <w:sz w:val="26"/>
            <w:szCs w:val="26"/>
          </w:rPr>
          <w:t>MarViva</w:t>
        </w:r>
        <w:proofErr w:type="spellEnd"/>
        <w:r w:rsidRPr="00FA26E5">
          <w:rPr>
            <w:rStyle w:val="Hipervnculo"/>
            <w:rFonts w:ascii="Times New Roman" w:hAnsi="Times New Roman" w:cs="Times New Roman"/>
            <w:color w:val="FF0100"/>
            <w:sz w:val="26"/>
            <w:szCs w:val="26"/>
          </w:rPr>
          <w:t xml:space="preserve"> que se había aprobado</w:t>
        </w:r>
      </w:hyperlink>
      <w:r w:rsidRPr="00FA26E5">
        <w:rPr>
          <w:rFonts w:ascii="Times New Roman" w:hAnsi="Times New Roman" w:cs="Times New Roman"/>
          <w:sz w:val="26"/>
          <w:szCs w:val="26"/>
        </w:rPr>
        <w:t> y que suspendió la investigación de arrastre que llevaba a cabo el gobierno Chaves Robles.</w:t>
      </w:r>
    </w:p>
    <w:p w14:paraId="05EA7736" w14:textId="77777777" w:rsidR="00FA26E5" w:rsidRPr="00FA26E5" w:rsidRDefault="00FA26E5" w:rsidP="00FA26E5">
      <w:pPr>
        <w:pStyle w:val="Sinespaciado"/>
        <w:rPr>
          <w:rFonts w:ascii="Times New Roman" w:hAnsi="Times New Roman" w:cs="Times New Roman"/>
          <w:sz w:val="26"/>
          <w:szCs w:val="26"/>
        </w:rPr>
      </w:pPr>
    </w:p>
    <w:p w14:paraId="589E829E" w14:textId="77777777" w:rsidR="00FA26E5" w:rsidRDefault="00FA26E5" w:rsidP="00FA26E5">
      <w:pPr>
        <w:pStyle w:val="Sinespaciado"/>
        <w:rPr>
          <w:rStyle w:val="Textoennegrita"/>
          <w:rFonts w:ascii="Times New Roman" w:hAnsi="Times New Roman" w:cs="Times New Roman"/>
          <w:color w:val="111111"/>
          <w:sz w:val="26"/>
          <w:szCs w:val="26"/>
        </w:rPr>
      </w:pPr>
      <w:r w:rsidRPr="00FA26E5">
        <w:rPr>
          <w:rFonts w:ascii="Times New Roman" w:hAnsi="Times New Roman" w:cs="Times New Roman"/>
          <w:sz w:val="26"/>
          <w:szCs w:val="26"/>
        </w:rPr>
        <w:t xml:space="preserve">La razón de esa anulación fue que, tras la apelación de </w:t>
      </w:r>
      <w:proofErr w:type="spellStart"/>
      <w:r w:rsidRPr="00FA26E5">
        <w:rPr>
          <w:rFonts w:ascii="Times New Roman" w:hAnsi="Times New Roman" w:cs="Times New Roman"/>
          <w:sz w:val="26"/>
          <w:szCs w:val="26"/>
        </w:rPr>
        <w:t>Incopesca</w:t>
      </w:r>
      <w:proofErr w:type="spellEnd"/>
      <w:r w:rsidRPr="00FA26E5">
        <w:rPr>
          <w:rFonts w:ascii="Times New Roman" w:hAnsi="Times New Roman" w:cs="Times New Roman"/>
          <w:sz w:val="26"/>
          <w:szCs w:val="26"/>
        </w:rPr>
        <w:t xml:space="preserve"> y la Asociación de Pescadores de Camarón,</w:t>
      </w:r>
      <w:r w:rsidRPr="00FA26E5">
        <w:rPr>
          <w:rStyle w:val="Textoennegrita"/>
          <w:rFonts w:ascii="Times New Roman" w:hAnsi="Times New Roman" w:cs="Times New Roman"/>
          <w:color w:val="111111"/>
          <w:sz w:val="26"/>
          <w:szCs w:val="26"/>
        </w:rPr>
        <w:t> se estimó necesario incluir a los actores del sector pesquero industrial y camaronero en su condición de tercera parte afectada en el proceso.</w:t>
      </w:r>
    </w:p>
    <w:p w14:paraId="0E8A29BB" w14:textId="77777777" w:rsidR="00FA26E5" w:rsidRPr="00FA26E5" w:rsidRDefault="00FA26E5" w:rsidP="00FA26E5">
      <w:pPr>
        <w:pStyle w:val="Sinespaciado"/>
        <w:rPr>
          <w:rFonts w:ascii="Times New Roman" w:hAnsi="Times New Roman" w:cs="Times New Roman"/>
          <w:sz w:val="26"/>
          <w:szCs w:val="26"/>
        </w:rPr>
      </w:pPr>
    </w:p>
    <w:p w14:paraId="5405DB76" w14:textId="77777777" w:rsidR="00FA26E5" w:rsidRDefault="00FA26E5" w:rsidP="00FA26E5">
      <w:pPr>
        <w:pStyle w:val="Sinespaciado"/>
        <w:rPr>
          <w:rFonts w:ascii="Times New Roman" w:hAnsi="Times New Roman" w:cs="Times New Roman"/>
          <w:sz w:val="26"/>
          <w:szCs w:val="26"/>
        </w:rPr>
      </w:pPr>
      <w:r w:rsidRPr="00FA26E5">
        <w:rPr>
          <w:rFonts w:ascii="Times New Roman" w:hAnsi="Times New Roman" w:cs="Times New Roman"/>
          <w:sz w:val="26"/>
          <w:szCs w:val="26"/>
        </w:rPr>
        <w:lastRenderedPageBreak/>
        <w:t>Ese mismo día por la noche</w:t>
      </w:r>
      <w:hyperlink r:id="rId20" w:history="1">
        <w:r w:rsidRPr="00FA26E5">
          <w:rPr>
            <w:rStyle w:val="Hipervnculo"/>
            <w:rFonts w:ascii="Times New Roman" w:hAnsi="Times New Roman" w:cs="Times New Roman"/>
            <w:color w:val="FF0100"/>
            <w:sz w:val="26"/>
            <w:szCs w:val="26"/>
          </w:rPr>
          <w:t>, la Fundación informó a este medio de comunicación</w:t>
        </w:r>
      </w:hyperlink>
      <w:r w:rsidRPr="00FA26E5">
        <w:rPr>
          <w:rFonts w:ascii="Times New Roman" w:hAnsi="Times New Roman" w:cs="Times New Roman"/>
          <w:sz w:val="26"/>
          <w:szCs w:val="26"/>
        </w:rPr>
        <w:t> que presentaron el recurso hoy acogido con las correcciones necesarias.</w:t>
      </w:r>
    </w:p>
    <w:p w14:paraId="0736A725" w14:textId="77777777" w:rsidR="00FA26E5" w:rsidRPr="00FA26E5" w:rsidRDefault="00FA26E5" w:rsidP="00FA26E5">
      <w:pPr>
        <w:pStyle w:val="Sinespaciado"/>
        <w:rPr>
          <w:rFonts w:ascii="Times New Roman" w:hAnsi="Times New Roman" w:cs="Times New Roman"/>
          <w:sz w:val="26"/>
          <w:szCs w:val="26"/>
        </w:rPr>
      </w:pPr>
    </w:p>
    <w:p w14:paraId="7FC12590" w14:textId="77777777" w:rsidR="00FA26E5" w:rsidRPr="00FA26E5" w:rsidRDefault="00FA26E5" w:rsidP="00FA26E5">
      <w:pPr>
        <w:pStyle w:val="Sinespaciado"/>
        <w:rPr>
          <w:rFonts w:ascii="Times New Roman" w:hAnsi="Times New Roman" w:cs="Times New Roman"/>
          <w:sz w:val="26"/>
          <w:szCs w:val="26"/>
        </w:rPr>
      </w:pPr>
      <w:r w:rsidRPr="00FA26E5">
        <w:rPr>
          <w:rFonts w:ascii="Times New Roman" w:hAnsi="Times New Roman" w:cs="Times New Roman"/>
          <w:sz w:val="26"/>
          <w:szCs w:val="26"/>
        </w:rPr>
        <w:t>En un comunicado a la prensa, la organización detalló que la aprobación de la medida cautelar </w:t>
      </w:r>
      <w:r w:rsidRPr="00FA26E5">
        <w:rPr>
          <w:rStyle w:val="nfasis"/>
          <w:rFonts w:ascii="Times New Roman" w:hAnsi="Times New Roman" w:cs="Times New Roman"/>
          <w:color w:val="111111"/>
          <w:sz w:val="26"/>
          <w:szCs w:val="26"/>
        </w:rPr>
        <w:t>"responde a la serie de irregularidades y falencias que contravienen de forma directa las disposiciones normativas emitidas por la Sala Constitucional en el tema".</w:t>
      </w:r>
    </w:p>
    <w:p w14:paraId="2FCB1480" w14:textId="77777777" w:rsidR="00FA26E5" w:rsidRDefault="00FA26E5" w:rsidP="00FA26E5">
      <w:pPr>
        <w:pStyle w:val="Sinespaciado"/>
        <w:rPr>
          <w:rFonts w:ascii="Times New Roman" w:hAnsi="Times New Roman" w:cs="Times New Roman"/>
          <w:i/>
          <w:iCs/>
          <w:sz w:val="26"/>
          <w:szCs w:val="26"/>
        </w:rPr>
      </w:pPr>
      <w:r w:rsidRPr="00FA26E5">
        <w:rPr>
          <w:rFonts w:ascii="Times New Roman" w:hAnsi="Times New Roman" w:cs="Times New Roman"/>
          <w:i/>
          <w:iCs/>
          <w:sz w:val="26"/>
          <w:szCs w:val="26"/>
        </w:rPr>
        <w:t>La falta de solidez técnica del proyecto, los vicios en el desarrollo del mismo y la afectación al ambiente que podría causar daños irreparables y violentarían el derecho constitucional consagrado en el artículo 50 de la Constitución".</w:t>
      </w:r>
    </w:p>
    <w:p w14:paraId="44DF0F86" w14:textId="77777777" w:rsidR="00FA26E5" w:rsidRPr="00FA26E5" w:rsidRDefault="00FA26E5" w:rsidP="00FA26E5">
      <w:pPr>
        <w:pStyle w:val="Sinespaciado"/>
        <w:rPr>
          <w:rFonts w:ascii="Times New Roman" w:hAnsi="Times New Roman" w:cs="Times New Roman"/>
          <w:i/>
          <w:iCs/>
          <w:sz w:val="26"/>
          <w:szCs w:val="26"/>
        </w:rPr>
      </w:pPr>
    </w:p>
    <w:p w14:paraId="1CDE50D6" w14:textId="77777777" w:rsidR="00FA26E5" w:rsidRDefault="00FA26E5" w:rsidP="00FA26E5">
      <w:pPr>
        <w:pStyle w:val="Sinespaciado"/>
        <w:rPr>
          <w:rFonts w:ascii="Times New Roman" w:hAnsi="Times New Roman" w:cs="Times New Roman"/>
          <w:sz w:val="26"/>
          <w:szCs w:val="26"/>
        </w:rPr>
      </w:pPr>
      <w:r w:rsidRPr="00FA26E5">
        <w:rPr>
          <w:rFonts w:ascii="Times New Roman" w:hAnsi="Times New Roman" w:cs="Times New Roman"/>
          <w:sz w:val="26"/>
          <w:szCs w:val="26"/>
        </w:rPr>
        <w:t>Como parte de la </w:t>
      </w:r>
      <w:hyperlink r:id="rId21" w:tgtFrame="_blank" w:history="1">
        <w:r w:rsidRPr="00FA26E5">
          <w:rPr>
            <w:rStyle w:val="Hipervnculo"/>
            <w:rFonts w:ascii="Times New Roman" w:hAnsi="Times New Roman" w:cs="Times New Roman"/>
            <w:color w:val="FF0100"/>
            <w:sz w:val="26"/>
            <w:szCs w:val="26"/>
          </w:rPr>
          <w:t>resolución</w:t>
        </w:r>
      </w:hyperlink>
      <w:r w:rsidRPr="00FA26E5">
        <w:rPr>
          <w:rFonts w:ascii="Times New Roman" w:hAnsi="Times New Roman" w:cs="Times New Roman"/>
          <w:sz w:val="26"/>
          <w:szCs w:val="26"/>
        </w:rPr>
        <w:t>, presente en el </w:t>
      </w:r>
      <w:r w:rsidRPr="00FA26E5">
        <w:rPr>
          <w:rStyle w:val="Textoennegrita"/>
          <w:rFonts w:ascii="Times New Roman" w:hAnsi="Times New Roman" w:cs="Times New Roman"/>
          <w:color w:val="111111"/>
          <w:sz w:val="26"/>
          <w:szCs w:val="26"/>
        </w:rPr>
        <w:t>expediente 23-002732-1027-CA-4</w:t>
      </w:r>
      <w:r w:rsidRPr="00FA26E5">
        <w:rPr>
          <w:rFonts w:ascii="Times New Roman" w:hAnsi="Times New Roman" w:cs="Times New Roman"/>
          <w:sz w:val="26"/>
          <w:szCs w:val="26"/>
        </w:rPr>
        <w:t xml:space="preserve">, se suspendió por completo las faenas de pesca, y cualquier otro acto conexo realizado por </w:t>
      </w:r>
      <w:proofErr w:type="spellStart"/>
      <w:r w:rsidRPr="00FA26E5">
        <w:rPr>
          <w:rFonts w:ascii="Times New Roman" w:hAnsi="Times New Roman" w:cs="Times New Roman"/>
          <w:sz w:val="26"/>
          <w:szCs w:val="26"/>
        </w:rPr>
        <w:t>Incopesca</w:t>
      </w:r>
      <w:proofErr w:type="spellEnd"/>
      <w:r w:rsidRPr="00FA26E5">
        <w:rPr>
          <w:rFonts w:ascii="Times New Roman" w:hAnsi="Times New Roman" w:cs="Times New Roman"/>
          <w:sz w:val="26"/>
          <w:szCs w:val="26"/>
        </w:rPr>
        <w:t xml:space="preserve"> que habilite la ejecución del estudio, en donde se incluyen nuevos permisos de pesca.</w:t>
      </w:r>
    </w:p>
    <w:p w14:paraId="235027D1" w14:textId="77777777" w:rsidR="00935F56" w:rsidRPr="00FA26E5" w:rsidRDefault="00935F56" w:rsidP="00FA26E5">
      <w:pPr>
        <w:pStyle w:val="Sinespaciado"/>
        <w:rPr>
          <w:rFonts w:ascii="Times New Roman" w:hAnsi="Times New Roman" w:cs="Times New Roman"/>
          <w:sz w:val="26"/>
          <w:szCs w:val="26"/>
        </w:rPr>
      </w:pPr>
    </w:p>
    <w:p w14:paraId="17CFEF85" w14:textId="77777777" w:rsidR="00FA26E5" w:rsidRDefault="00FA26E5" w:rsidP="00FA26E5">
      <w:pPr>
        <w:pStyle w:val="Sinespaciado"/>
        <w:rPr>
          <w:rFonts w:ascii="Times New Roman" w:hAnsi="Times New Roman" w:cs="Times New Roman"/>
          <w:sz w:val="26"/>
          <w:szCs w:val="26"/>
        </w:rPr>
      </w:pPr>
      <w:r w:rsidRPr="00FA26E5">
        <w:rPr>
          <w:rFonts w:ascii="Times New Roman" w:hAnsi="Times New Roman" w:cs="Times New Roman"/>
          <w:sz w:val="26"/>
          <w:szCs w:val="26"/>
        </w:rPr>
        <w:t xml:space="preserve">Las ordenes se giran hasta que se resuelva por el fondo la demanda presentada por </w:t>
      </w:r>
      <w:proofErr w:type="spellStart"/>
      <w:r w:rsidRPr="00FA26E5">
        <w:rPr>
          <w:rFonts w:ascii="Times New Roman" w:hAnsi="Times New Roman" w:cs="Times New Roman"/>
          <w:sz w:val="26"/>
          <w:szCs w:val="26"/>
        </w:rPr>
        <w:t>MarViva</w:t>
      </w:r>
      <w:proofErr w:type="spellEnd"/>
      <w:r w:rsidRPr="00FA26E5">
        <w:rPr>
          <w:rFonts w:ascii="Times New Roman" w:hAnsi="Times New Roman" w:cs="Times New Roman"/>
          <w:sz w:val="26"/>
          <w:szCs w:val="26"/>
        </w:rPr>
        <w:fldChar w:fldCharType="begin"/>
      </w:r>
      <w:r w:rsidRPr="00FA26E5">
        <w:rPr>
          <w:rFonts w:ascii="Times New Roman" w:hAnsi="Times New Roman" w:cs="Times New Roman"/>
          <w:sz w:val="26"/>
          <w:szCs w:val="26"/>
        </w:rPr>
        <w:instrText>HYPERLINK "https://delfino.cr/2023/11/tribunal-contencioso-ordena-suspender-estudio-sobre-pesca-de-arrastre-en-aguas-costarricenses"</w:instrText>
      </w:r>
      <w:r w:rsidRPr="00FA26E5">
        <w:rPr>
          <w:rFonts w:ascii="Times New Roman" w:hAnsi="Times New Roman" w:cs="Times New Roman"/>
          <w:sz w:val="26"/>
          <w:szCs w:val="26"/>
        </w:rPr>
      </w:r>
      <w:r w:rsidRPr="00FA26E5">
        <w:rPr>
          <w:rFonts w:ascii="Times New Roman" w:hAnsi="Times New Roman" w:cs="Times New Roman"/>
          <w:sz w:val="26"/>
          <w:szCs w:val="26"/>
        </w:rPr>
        <w:fldChar w:fldCharType="separate"/>
      </w:r>
      <w:r w:rsidRPr="00FA26E5">
        <w:rPr>
          <w:rStyle w:val="Hipervnculo"/>
          <w:rFonts w:ascii="Times New Roman" w:hAnsi="Times New Roman" w:cs="Times New Roman"/>
          <w:color w:val="FF0100"/>
          <w:sz w:val="26"/>
          <w:szCs w:val="26"/>
        </w:rPr>
        <w:t> en junio de 2023</w:t>
      </w:r>
      <w:r w:rsidRPr="00FA26E5">
        <w:rPr>
          <w:rFonts w:ascii="Times New Roman" w:hAnsi="Times New Roman" w:cs="Times New Roman"/>
          <w:sz w:val="26"/>
          <w:szCs w:val="26"/>
        </w:rPr>
        <w:fldChar w:fldCharType="end"/>
      </w:r>
      <w:r w:rsidRPr="00FA26E5">
        <w:rPr>
          <w:rFonts w:ascii="Times New Roman" w:hAnsi="Times New Roman" w:cs="Times New Roman"/>
          <w:sz w:val="26"/>
          <w:szCs w:val="26"/>
        </w:rPr>
        <w:t>, la cual sigue en trámite y busca la anulación definitiva de la investigación llamada “</w:t>
      </w:r>
      <w:r w:rsidRPr="00FA26E5">
        <w:rPr>
          <w:rStyle w:val="nfasis"/>
          <w:rFonts w:ascii="Times New Roman" w:hAnsi="Times New Roman" w:cs="Times New Roman"/>
          <w:color w:val="111111"/>
          <w:sz w:val="26"/>
          <w:szCs w:val="26"/>
        </w:rPr>
        <w:t>Nuevas alternativas para la pesca responsable de camarón de profundidad en el Océano Pacífico costarricens</w:t>
      </w:r>
      <w:r w:rsidRPr="00FA26E5">
        <w:rPr>
          <w:rFonts w:ascii="Times New Roman" w:hAnsi="Times New Roman" w:cs="Times New Roman"/>
          <w:sz w:val="26"/>
          <w:szCs w:val="26"/>
        </w:rPr>
        <w:t>e”.</w:t>
      </w:r>
    </w:p>
    <w:p w14:paraId="68AE38E7" w14:textId="77777777" w:rsidR="00935F56" w:rsidRPr="00FA26E5" w:rsidRDefault="00935F56" w:rsidP="00FA26E5">
      <w:pPr>
        <w:pStyle w:val="Sinespaciado"/>
        <w:rPr>
          <w:rFonts w:ascii="Times New Roman" w:hAnsi="Times New Roman" w:cs="Times New Roman"/>
          <w:sz w:val="26"/>
          <w:szCs w:val="26"/>
        </w:rPr>
      </w:pPr>
    </w:p>
    <w:p w14:paraId="1F2489A0" w14:textId="77777777" w:rsidR="00FA26E5" w:rsidRPr="00FA26E5" w:rsidRDefault="00FA26E5" w:rsidP="00FA26E5">
      <w:pPr>
        <w:pStyle w:val="Sinespaciado"/>
        <w:rPr>
          <w:rFonts w:ascii="Times New Roman" w:hAnsi="Times New Roman" w:cs="Times New Roman"/>
          <w:sz w:val="26"/>
          <w:szCs w:val="26"/>
        </w:rPr>
      </w:pPr>
      <w:r w:rsidRPr="00FA26E5">
        <w:rPr>
          <w:rFonts w:ascii="Times New Roman" w:hAnsi="Times New Roman" w:cs="Times New Roman"/>
          <w:sz w:val="26"/>
          <w:szCs w:val="26"/>
        </w:rPr>
        <w:t xml:space="preserve">Al respecto, la directora ejecutiva de </w:t>
      </w:r>
      <w:proofErr w:type="spellStart"/>
      <w:r w:rsidRPr="00FA26E5">
        <w:rPr>
          <w:rFonts w:ascii="Times New Roman" w:hAnsi="Times New Roman" w:cs="Times New Roman"/>
          <w:sz w:val="26"/>
          <w:szCs w:val="26"/>
        </w:rPr>
        <w:t>MarViva</w:t>
      </w:r>
      <w:proofErr w:type="spellEnd"/>
      <w:r w:rsidRPr="00FA26E5">
        <w:rPr>
          <w:rFonts w:ascii="Times New Roman" w:hAnsi="Times New Roman" w:cs="Times New Roman"/>
          <w:sz w:val="26"/>
          <w:szCs w:val="26"/>
        </w:rPr>
        <w:t>,</w:t>
      </w:r>
      <w:r w:rsidRPr="00FA26E5">
        <w:rPr>
          <w:rStyle w:val="Textoennegrita"/>
          <w:rFonts w:ascii="Times New Roman" w:hAnsi="Times New Roman" w:cs="Times New Roman"/>
          <w:color w:val="111111"/>
          <w:sz w:val="26"/>
          <w:szCs w:val="26"/>
        </w:rPr>
        <w:t> Katherine Arroyo,</w:t>
      </w:r>
      <w:r w:rsidRPr="00FA26E5">
        <w:rPr>
          <w:rFonts w:ascii="Times New Roman" w:hAnsi="Times New Roman" w:cs="Times New Roman"/>
          <w:sz w:val="26"/>
          <w:szCs w:val="26"/>
        </w:rPr>
        <w:t> declaró:</w:t>
      </w:r>
    </w:p>
    <w:p w14:paraId="57C07D77" w14:textId="77777777" w:rsidR="00FA26E5" w:rsidRPr="00FA26E5" w:rsidRDefault="00FA26E5" w:rsidP="00FA26E5">
      <w:pPr>
        <w:pStyle w:val="Sinespaciado"/>
        <w:rPr>
          <w:rFonts w:ascii="Times New Roman" w:hAnsi="Times New Roman" w:cs="Times New Roman"/>
          <w:i/>
          <w:iCs/>
          <w:sz w:val="26"/>
          <w:szCs w:val="26"/>
        </w:rPr>
      </w:pPr>
      <w:r w:rsidRPr="00FA26E5">
        <w:rPr>
          <w:rFonts w:ascii="Times New Roman" w:hAnsi="Times New Roman" w:cs="Times New Roman"/>
          <w:i/>
          <w:iCs/>
          <w:sz w:val="26"/>
          <w:szCs w:val="26"/>
        </w:rPr>
        <w:t xml:space="preserve">Por segunda ocasión los tribunales nos dan la razón, este es </w:t>
      </w:r>
      <w:proofErr w:type="gramStart"/>
      <w:r w:rsidRPr="00FA26E5">
        <w:rPr>
          <w:rFonts w:ascii="Times New Roman" w:hAnsi="Times New Roman" w:cs="Times New Roman"/>
          <w:i/>
          <w:iCs/>
          <w:sz w:val="26"/>
          <w:szCs w:val="26"/>
        </w:rPr>
        <w:t>una paso firme</w:t>
      </w:r>
      <w:proofErr w:type="gramEnd"/>
      <w:r w:rsidRPr="00FA26E5">
        <w:rPr>
          <w:rFonts w:ascii="Times New Roman" w:hAnsi="Times New Roman" w:cs="Times New Roman"/>
          <w:i/>
          <w:iCs/>
          <w:sz w:val="26"/>
          <w:szCs w:val="26"/>
        </w:rPr>
        <w:t xml:space="preserve"> hacía la protección de nuestros ecosistemas marinos y la defensa de los recursos pesqueros de los cuales dependen miles de pescadores artesanales y sus familias".</w:t>
      </w:r>
    </w:p>
    <w:p w14:paraId="498A550B" w14:textId="77777777" w:rsidR="00FA26E5" w:rsidRDefault="00FA26E5" w:rsidP="00FA26E5">
      <w:pPr>
        <w:pStyle w:val="Sinespaciado"/>
        <w:rPr>
          <w:rFonts w:ascii="Times New Roman" w:hAnsi="Times New Roman" w:cs="Times New Roman"/>
          <w:sz w:val="26"/>
          <w:szCs w:val="26"/>
        </w:rPr>
      </w:pPr>
    </w:p>
    <w:p w14:paraId="495233EF" w14:textId="066E849B" w:rsidR="00FA26E5" w:rsidRDefault="00FA26E5" w:rsidP="00FA26E5">
      <w:pPr>
        <w:pStyle w:val="Sinespaciado"/>
        <w:rPr>
          <w:rFonts w:ascii="Times New Roman" w:hAnsi="Times New Roman" w:cs="Times New Roman"/>
          <w:i/>
          <w:iCs/>
          <w:sz w:val="26"/>
          <w:szCs w:val="26"/>
        </w:rPr>
      </w:pPr>
      <w:r w:rsidRPr="00FA26E5">
        <w:rPr>
          <w:rFonts w:ascii="Times New Roman" w:hAnsi="Times New Roman" w:cs="Times New Roman"/>
          <w:sz w:val="26"/>
          <w:szCs w:val="26"/>
        </w:rPr>
        <w:t>Y continuó:</w:t>
      </w:r>
      <w:r w:rsidR="00935F56">
        <w:rPr>
          <w:rFonts w:ascii="Times New Roman" w:hAnsi="Times New Roman" w:cs="Times New Roman"/>
          <w:sz w:val="26"/>
          <w:szCs w:val="26"/>
        </w:rPr>
        <w:t xml:space="preserve"> </w:t>
      </w:r>
      <w:r w:rsidRPr="00FA26E5">
        <w:rPr>
          <w:rFonts w:ascii="Times New Roman" w:hAnsi="Times New Roman" w:cs="Times New Roman"/>
          <w:i/>
          <w:iCs/>
          <w:sz w:val="26"/>
          <w:szCs w:val="26"/>
        </w:rPr>
        <w:t>En medio de inconsistencias y falta de transparencia, así como la insistencia de algunos, este “estudio” está cargado de carencias técnicas y metodológicas, lo que representa un riesgo muy alto para el mar, las economías costeras y las finanzas públicas”.</w:t>
      </w:r>
    </w:p>
    <w:p w14:paraId="5F7AC57B" w14:textId="77777777" w:rsidR="00FA26E5" w:rsidRPr="00FA26E5" w:rsidRDefault="00FA26E5" w:rsidP="00FA26E5">
      <w:pPr>
        <w:pStyle w:val="Sinespaciado"/>
        <w:rPr>
          <w:rFonts w:ascii="Times New Roman" w:hAnsi="Times New Roman" w:cs="Times New Roman"/>
          <w:i/>
          <w:iCs/>
          <w:sz w:val="26"/>
          <w:szCs w:val="26"/>
        </w:rPr>
      </w:pPr>
    </w:p>
    <w:p w14:paraId="719F3602" w14:textId="77777777" w:rsidR="00FA26E5" w:rsidRDefault="00FA26E5" w:rsidP="00FA26E5">
      <w:pPr>
        <w:pStyle w:val="Sinespaciado"/>
        <w:rPr>
          <w:rFonts w:ascii="Times New Roman" w:hAnsi="Times New Roman" w:cs="Times New Roman"/>
          <w:sz w:val="26"/>
          <w:szCs w:val="26"/>
        </w:rPr>
      </w:pPr>
      <w:proofErr w:type="spellStart"/>
      <w:r w:rsidRPr="00FA26E5">
        <w:rPr>
          <w:rFonts w:ascii="Times New Roman" w:hAnsi="Times New Roman" w:cs="Times New Roman"/>
          <w:sz w:val="26"/>
          <w:szCs w:val="26"/>
        </w:rPr>
        <w:t>MarViva</w:t>
      </w:r>
      <w:proofErr w:type="spellEnd"/>
      <w:r w:rsidRPr="00FA26E5">
        <w:rPr>
          <w:rFonts w:ascii="Times New Roman" w:hAnsi="Times New Roman" w:cs="Times New Roman"/>
          <w:sz w:val="26"/>
          <w:szCs w:val="26"/>
        </w:rPr>
        <w:t xml:space="preserve"> recordó que los estudios para la pesca de camarón han recibido críticas </w:t>
      </w:r>
      <w:hyperlink r:id="rId22" w:history="1">
        <w:r w:rsidRPr="00FA26E5">
          <w:rPr>
            <w:rStyle w:val="Hipervnculo"/>
            <w:rFonts w:ascii="Times New Roman" w:hAnsi="Times New Roman" w:cs="Times New Roman"/>
            <w:color w:val="FF0100"/>
            <w:sz w:val="26"/>
            <w:szCs w:val="26"/>
          </w:rPr>
          <w:t>desde que se presentaron.</w:t>
        </w:r>
      </w:hyperlink>
      <w:r w:rsidRPr="00FA26E5">
        <w:rPr>
          <w:rFonts w:ascii="Times New Roman" w:hAnsi="Times New Roman" w:cs="Times New Roman"/>
          <w:sz w:val="26"/>
          <w:szCs w:val="26"/>
        </w:rPr>
        <w:t> Tanto la fundación como la academia, diputaciones y organizaciones conservacionistas han evidenciado problemas en la metodología, en el rigor científico, entre otros aspectos.</w:t>
      </w:r>
    </w:p>
    <w:p w14:paraId="34144C89" w14:textId="77777777" w:rsidR="00FA26E5" w:rsidRPr="00FA26E5" w:rsidRDefault="00FA26E5" w:rsidP="00FA26E5">
      <w:pPr>
        <w:pStyle w:val="Sinespaciado"/>
        <w:rPr>
          <w:rFonts w:ascii="Times New Roman" w:hAnsi="Times New Roman" w:cs="Times New Roman"/>
          <w:sz w:val="26"/>
          <w:szCs w:val="26"/>
        </w:rPr>
      </w:pPr>
    </w:p>
    <w:p w14:paraId="03E7D0EF" w14:textId="77777777" w:rsidR="00FA26E5" w:rsidRDefault="00FA26E5" w:rsidP="00FA26E5">
      <w:pPr>
        <w:pStyle w:val="Sinespaciado"/>
        <w:rPr>
          <w:rFonts w:ascii="Times New Roman" w:hAnsi="Times New Roman" w:cs="Times New Roman"/>
          <w:sz w:val="26"/>
          <w:szCs w:val="26"/>
        </w:rPr>
      </w:pPr>
      <w:r w:rsidRPr="00FA26E5">
        <w:rPr>
          <w:rFonts w:ascii="Times New Roman" w:hAnsi="Times New Roman" w:cs="Times New Roman"/>
          <w:sz w:val="26"/>
          <w:szCs w:val="26"/>
        </w:rPr>
        <w:t>Además, cuando la investigación estaba activa, tres de los ocho barcos que participan, fueron detenidos por faenar, aparentemente, en aguas marinas protegidas </w:t>
      </w:r>
      <w:hyperlink r:id="rId23" w:tgtFrame="_blank" w:history="1">
        <w:r w:rsidRPr="00FA26E5">
          <w:rPr>
            <w:rStyle w:val="Hipervnculo"/>
            <w:rFonts w:ascii="Times New Roman" w:hAnsi="Times New Roman" w:cs="Times New Roman"/>
            <w:color w:val="FF0100"/>
            <w:sz w:val="26"/>
            <w:szCs w:val="26"/>
          </w:rPr>
          <w:t>el pasado mes de agosto de 2023.</w:t>
        </w:r>
      </w:hyperlink>
    </w:p>
    <w:p w14:paraId="7F4B949D" w14:textId="77777777" w:rsidR="00FA26E5" w:rsidRPr="00FA26E5" w:rsidRDefault="00FA26E5" w:rsidP="00FA26E5">
      <w:pPr>
        <w:pStyle w:val="Sinespaciado"/>
        <w:rPr>
          <w:rFonts w:ascii="Times New Roman" w:hAnsi="Times New Roman" w:cs="Times New Roman"/>
          <w:sz w:val="26"/>
          <w:szCs w:val="26"/>
        </w:rPr>
      </w:pPr>
    </w:p>
    <w:p w14:paraId="6F470B02" w14:textId="77777777" w:rsidR="00FA26E5" w:rsidRDefault="00FA26E5" w:rsidP="00FA26E5">
      <w:pPr>
        <w:pStyle w:val="Sinespaciado"/>
        <w:rPr>
          <w:rFonts w:ascii="Times New Roman" w:hAnsi="Times New Roman" w:cs="Times New Roman"/>
          <w:sz w:val="26"/>
          <w:szCs w:val="26"/>
        </w:rPr>
      </w:pPr>
      <w:r w:rsidRPr="00FA26E5">
        <w:rPr>
          <w:rFonts w:ascii="Times New Roman" w:hAnsi="Times New Roman" w:cs="Times New Roman"/>
          <w:sz w:val="26"/>
          <w:szCs w:val="26"/>
        </w:rPr>
        <w:t>Incluso</w:t>
      </w:r>
      <w:hyperlink r:id="rId24" w:history="1">
        <w:r w:rsidRPr="00FA26E5">
          <w:rPr>
            <w:rStyle w:val="Hipervnculo"/>
            <w:rFonts w:ascii="Times New Roman" w:hAnsi="Times New Roman" w:cs="Times New Roman"/>
            <w:color w:val="FF0100"/>
            <w:sz w:val="26"/>
            <w:szCs w:val="26"/>
          </w:rPr>
          <w:t xml:space="preserve">, en un informe de avance realizado por el </w:t>
        </w:r>
        <w:proofErr w:type="spellStart"/>
        <w:r w:rsidRPr="00FA26E5">
          <w:rPr>
            <w:rStyle w:val="Hipervnculo"/>
            <w:rFonts w:ascii="Times New Roman" w:hAnsi="Times New Roman" w:cs="Times New Roman"/>
            <w:color w:val="FF0100"/>
            <w:sz w:val="26"/>
            <w:szCs w:val="26"/>
          </w:rPr>
          <w:t>Incopesca</w:t>
        </w:r>
        <w:proofErr w:type="spellEnd"/>
      </w:hyperlink>
      <w:r w:rsidRPr="00FA26E5">
        <w:rPr>
          <w:rFonts w:ascii="Times New Roman" w:hAnsi="Times New Roman" w:cs="Times New Roman"/>
          <w:sz w:val="26"/>
          <w:szCs w:val="26"/>
        </w:rPr>
        <w:t>, la institución </w:t>
      </w:r>
      <w:r w:rsidRPr="00FA26E5">
        <w:rPr>
          <w:rStyle w:val="Textoennegrita"/>
          <w:rFonts w:ascii="Times New Roman" w:hAnsi="Times New Roman" w:cs="Times New Roman"/>
          <w:color w:val="111111"/>
          <w:sz w:val="26"/>
          <w:szCs w:val="26"/>
        </w:rPr>
        <w:t>reconoció limitaciones de presupuesto y persona </w:t>
      </w:r>
      <w:r w:rsidRPr="00FA26E5">
        <w:rPr>
          <w:rFonts w:ascii="Times New Roman" w:hAnsi="Times New Roman" w:cs="Times New Roman"/>
          <w:sz w:val="26"/>
          <w:szCs w:val="26"/>
        </w:rPr>
        <w:t>para poder cumplir con los objetivos de este proyecto.</w:t>
      </w:r>
    </w:p>
    <w:p w14:paraId="08354E14" w14:textId="77777777" w:rsidR="00B91A55" w:rsidRDefault="00B91A55" w:rsidP="00FA26E5">
      <w:pPr>
        <w:pStyle w:val="Sinespaciado"/>
        <w:rPr>
          <w:rFonts w:ascii="Times New Roman" w:hAnsi="Times New Roman" w:cs="Times New Roman"/>
          <w:sz w:val="26"/>
          <w:szCs w:val="26"/>
        </w:rPr>
      </w:pPr>
    </w:p>
    <w:p w14:paraId="426016B4" w14:textId="5BF13208" w:rsidR="00B91A55" w:rsidRPr="00FA26E5" w:rsidRDefault="00000000" w:rsidP="00FA26E5">
      <w:pPr>
        <w:pStyle w:val="Sinespaciado"/>
        <w:rPr>
          <w:rFonts w:ascii="Times New Roman" w:hAnsi="Times New Roman" w:cs="Times New Roman"/>
          <w:sz w:val="26"/>
          <w:szCs w:val="26"/>
        </w:rPr>
      </w:pPr>
      <w:r>
        <w:rPr>
          <w:rFonts w:ascii="Times New Roman" w:hAnsi="Times New Roman" w:cs="Times New Roman"/>
          <w:sz w:val="26"/>
          <w:szCs w:val="26"/>
        </w:rPr>
        <w:pict w14:anchorId="7FEA55F9">
          <v:rect id="_x0000_i1028" style="width:0;height:1.5pt" o:hralign="center" o:hrstd="t" o:hr="t" fillcolor="#a0a0a0" stroked="f"/>
        </w:pict>
      </w:r>
    </w:p>
    <w:p w14:paraId="0F82C11A" w14:textId="46E3D25C" w:rsidR="00FA26E5" w:rsidRPr="00B723B7" w:rsidRDefault="00B91A55" w:rsidP="00B91A55">
      <w:pPr>
        <w:pStyle w:val="Sinespaciado"/>
        <w:jc w:val="center"/>
        <w:rPr>
          <w:rFonts w:ascii="Times New Roman" w:hAnsi="Times New Roman" w:cs="Times New Roman"/>
          <w:sz w:val="26"/>
          <w:szCs w:val="26"/>
        </w:rPr>
      </w:pPr>
      <w:r>
        <w:rPr>
          <w:noProof/>
        </w:rPr>
        <w:lastRenderedPageBreak/>
        <w:drawing>
          <wp:inline distT="0" distB="0" distL="0" distR="0" wp14:anchorId="177E61BB" wp14:editId="683EA8EF">
            <wp:extent cx="5715000" cy="3667125"/>
            <wp:effectExtent l="0" t="0" r="0" b="9525"/>
            <wp:docPr id="18414904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00" cy="3667125"/>
                    </a:xfrm>
                    <a:prstGeom prst="rect">
                      <a:avLst/>
                    </a:prstGeom>
                    <a:noFill/>
                    <a:ln>
                      <a:noFill/>
                    </a:ln>
                  </pic:spPr>
                </pic:pic>
              </a:graphicData>
            </a:graphic>
          </wp:inline>
        </w:drawing>
      </w:r>
    </w:p>
    <w:sectPr w:rsidR="00FA26E5" w:rsidRPr="00B723B7" w:rsidSect="00505351">
      <w:pgSz w:w="12240" w:h="15840" w:code="1"/>
      <w:pgMar w:top="993"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B5E2C" w14:textId="77777777" w:rsidR="00505351" w:rsidRDefault="00505351" w:rsidP="000E09D3">
      <w:r>
        <w:separator/>
      </w:r>
    </w:p>
  </w:endnote>
  <w:endnote w:type="continuationSeparator" w:id="0">
    <w:p w14:paraId="7EE4F680" w14:textId="77777777" w:rsidR="00505351" w:rsidRDefault="00505351" w:rsidP="000E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erriweather">
    <w:charset w:val="00"/>
    <w:family w:val="auto"/>
    <w:pitch w:val="variable"/>
    <w:sig w:usb0="20000207" w:usb1="00000002"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B8EF43" w14:textId="77777777" w:rsidR="00505351" w:rsidRDefault="00505351" w:rsidP="000E09D3">
      <w:r>
        <w:separator/>
      </w:r>
    </w:p>
  </w:footnote>
  <w:footnote w:type="continuationSeparator" w:id="0">
    <w:p w14:paraId="267F6F76" w14:textId="77777777" w:rsidR="00505351" w:rsidRDefault="00505351" w:rsidP="000E0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6705D"/>
    <w:multiLevelType w:val="hybridMultilevel"/>
    <w:tmpl w:val="CCBCE304"/>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B93315"/>
    <w:multiLevelType w:val="multilevel"/>
    <w:tmpl w:val="F3C2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63995"/>
    <w:multiLevelType w:val="multilevel"/>
    <w:tmpl w:val="A6C8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D0587"/>
    <w:multiLevelType w:val="hybridMultilevel"/>
    <w:tmpl w:val="5E962E6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88C0F31"/>
    <w:multiLevelType w:val="hybridMultilevel"/>
    <w:tmpl w:val="E32ED75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16B614D"/>
    <w:multiLevelType w:val="multilevel"/>
    <w:tmpl w:val="23D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A4BAF"/>
    <w:multiLevelType w:val="hybridMultilevel"/>
    <w:tmpl w:val="9F8E984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AE15FEA"/>
    <w:multiLevelType w:val="multilevel"/>
    <w:tmpl w:val="B36CA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9D4C5B"/>
    <w:multiLevelType w:val="multilevel"/>
    <w:tmpl w:val="0854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3C10E7"/>
    <w:multiLevelType w:val="hybridMultilevel"/>
    <w:tmpl w:val="471A154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29E7476A"/>
    <w:multiLevelType w:val="hybridMultilevel"/>
    <w:tmpl w:val="E65AB4A4"/>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30707E01"/>
    <w:multiLevelType w:val="hybridMultilevel"/>
    <w:tmpl w:val="76E825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3202351B"/>
    <w:multiLevelType w:val="multilevel"/>
    <w:tmpl w:val="2DFE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572340"/>
    <w:multiLevelType w:val="multilevel"/>
    <w:tmpl w:val="0DB2A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6E7C02"/>
    <w:multiLevelType w:val="multilevel"/>
    <w:tmpl w:val="43BE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812C52"/>
    <w:multiLevelType w:val="multilevel"/>
    <w:tmpl w:val="1988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FB5D14"/>
    <w:multiLevelType w:val="multilevel"/>
    <w:tmpl w:val="3AF8A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A964A9"/>
    <w:multiLevelType w:val="multilevel"/>
    <w:tmpl w:val="CEFC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5E0ADB"/>
    <w:multiLevelType w:val="multilevel"/>
    <w:tmpl w:val="4426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C76609"/>
    <w:multiLevelType w:val="multilevel"/>
    <w:tmpl w:val="86E8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8735B0"/>
    <w:multiLevelType w:val="multilevel"/>
    <w:tmpl w:val="C8BA11C8"/>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1" w15:restartNumberingAfterBreak="0">
    <w:nsid w:val="62313D9A"/>
    <w:multiLevelType w:val="hybridMultilevel"/>
    <w:tmpl w:val="F93E6C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69A113A2"/>
    <w:multiLevelType w:val="multilevel"/>
    <w:tmpl w:val="D530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691B72"/>
    <w:multiLevelType w:val="hybridMultilevel"/>
    <w:tmpl w:val="126C41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743321DD"/>
    <w:multiLevelType w:val="multilevel"/>
    <w:tmpl w:val="C228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7216FD"/>
    <w:multiLevelType w:val="hybridMultilevel"/>
    <w:tmpl w:val="56D2403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7E65344D"/>
    <w:multiLevelType w:val="multilevel"/>
    <w:tmpl w:val="690C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9621165">
    <w:abstractNumId w:val="6"/>
  </w:num>
  <w:num w:numId="2" w16cid:durableId="324550054">
    <w:abstractNumId w:val="18"/>
  </w:num>
  <w:num w:numId="3" w16cid:durableId="1694108143">
    <w:abstractNumId w:val="13"/>
  </w:num>
  <w:num w:numId="4" w16cid:durableId="346060744">
    <w:abstractNumId w:val="4"/>
  </w:num>
  <w:num w:numId="5" w16cid:durableId="517089236">
    <w:abstractNumId w:val="14"/>
  </w:num>
  <w:num w:numId="6" w16cid:durableId="1261640445">
    <w:abstractNumId w:val="10"/>
  </w:num>
  <w:num w:numId="7" w16cid:durableId="153105255">
    <w:abstractNumId w:val="23"/>
  </w:num>
  <w:num w:numId="8" w16cid:durableId="16740907">
    <w:abstractNumId w:val="19"/>
  </w:num>
  <w:num w:numId="9" w16cid:durableId="1098719869">
    <w:abstractNumId w:val="25"/>
  </w:num>
  <w:num w:numId="10" w16cid:durableId="86121775">
    <w:abstractNumId w:val="5"/>
  </w:num>
  <w:num w:numId="11" w16cid:durableId="996222428">
    <w:abstractNumId w:val="22"/>
  </w:num>
  <w:num w:numId="12" w16cid:durableId="1070738115">
    <w:abstractNumId w:val="7"/>
  </w:num>
  <w:num w:numId="13" w16cid:durableId="1173373532">
    <w:abstractNumId w:val="15"/>
  </w:num>
  <w:num w:numId="14" w16cid:durableId="1581480312">
    <w:abstractNumId w:val="1"/>
  </w:num>
  <w:num w:numId="15" w16cid:durableId="808283268">
    <w:abstractNumId w:val="16"/>
  </w:num>
  <w:num w:numId="16" w16cid:durableId="2114397479">
    <w:abstractNumId w:val="17"/>
  </w:num>
  <w:num w:numId="17" w16cid:durableId="1102603585">
    <w:abstractNumId w:val="11"/>
  </w:num>
  <w:num w:numId="18" w16cid:durableId="1692729634">
    <w:abstractNumId w:val="26"/>
  </w:num>
  <w:num w:numId="19" w16cid:durableId="1481995394">
    <w:abstractNumId w:val="2"/>
  </w:num>
  <w:num w:numId="20" w16cid:durableId="1926063942">
    <w:abstractNumId w:val="24"/>
  </w:num>
  <w:num w:numId="21" w16cid:durableId="984089645">
    <w:abstractNumId w:val="20"/>
  </w:num>
  <w:num w:numId="22" w16cid:durableId="1148400115">
    <w:abstractNumId w:val="8"/>
  </w:num>
  <w:num w:numId="23" w16cid:durableId="891506088">
    <w:abstractNumId w:val="12"/>
  </w:num>
  <w:num w:numId="24" w16cid:durableId="634289844">
    <w:abstractNumId w:val="9"/>
  </w:num>
  <w:num w:numId="25" w16cid:durableId="1607732514">
    <w:abstractNumId w:val="3"/>
  </w:num>
  <w:num w:numId="26" w16cid:durableId="1678383985">
    <w:abstractNumId w:val="0"/>
  </w:num>
  <w:num w:numId="27" w16cid:durableId="1068914936">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7F"/>
    <w:rsid w:val="00000E83"/>
    <w:rsid w:val="000015A6"/>
    <w:rsid w:val="0000164E"/>
    <w:rsid w:val="00001D50"/>
    <w:rsid w:val="00002BDA"/>
    <w:rsid w:val="00002D66"/>
    <w:rsid w:val="00002DF4"/>
    <w:rsid w:val="00004A02"/>
    <w:rsid w:val="00004DA4"/>
    <w:rsid w:val="00004F47"/>
    <w:rsid w:val="0000500E"/>
    <w:rsid w:val="000051BE"/>
    <w:rsid w:val="00005452"/>
    <w:rsid w:val="00005887"/>
    <w:rsid w:val="00005D49"/>
    <w:rsid w:val="00007765"/>
    <w:rsid w:val="00010C5F"/>
    <w:rsid w:val="0001199C"/>
    <w:rsid w:val="00012B2A"/>
    <w:rsid w:val="00013FD0"/>
    <w:rsid w:val="0001457D"/>
    <w:rsid w:val="00014E5B"/>
    <w:rsid w:val="000158F5"/>
    <w:rsid w:val="00015BB9"/>
    <w:rsid w:val="00021A11"/>
    <w:rsid w:val="00022F96"/>
    <w:rsid w:val="0002379B"/>
    <w:rsid w:val="0002503D"/>
    <w:rsid w:val="000262FA"/>
    <w:rsid w:val="000307C1"/>
    <w:rsid w:val="00031003"/>
    <w:rsid w:val="000318CB"/>
    <w:rsid w:val="00031EAC"/>
    <w:rsid w:val="000326CC"/>
    <w:rsid w:val="00033813"/>
    <w:rsid w:val="00034AC4"/>
    <w:rsid w:val="00036089"/>
    <w:rsid w:val="00036B76"/>
    <w:rsid w:val="00036E95"/>
    <w:rsid w:val="0003732C"/>
    <w:rsid w:val="000379B8"/>
    <w:rsid w:val="00037F8E"/>
    <w:rsid w:val="00040DA4"/>
    <w:rsid w:val="0004147F"/>
    <w:rsid w:val="00041D2E"/>
    <w:rsid w:val="00042261"/>
    <w:rsid w:val="000423DA"/>
    <w:rsid w:val="00043365"/>
    <w:rsid w:val="000435D6"/>
    <w:rsid w:val="00043634"/>
    <w:rsid w:val="000436A6"/>
    <w:rsid w:val="00043A0A"/>
    <w:rsid w:val="00044BC0"/>
    <w:rsid w:val="00045511"/>
    <w:rsid w:val="0004572D"/>
    <w:rsid w:val="00045A38"/>
    <w:rsid w:val="00045DD9"/>
    <w:rsid w:val="00046618"/>
    <w:rsid w:val="00046717"/>
    <w:rsid w:val="0004761B"/>
    <w:rsid w:val="00050EA5"/>
    <w:rsid w:val="00051055"/>
    <w:rsid w:val="00051367"/>
    <w:rsid w:val="0005194E"/>
    <w:rsid w:val="00052BBF"/>
    <w:rsid w:val="00052D1A"/>
    <w:rsid w:val="000532FF"/>
    <w:rsid w:val="00053665"/>
    <w:rsid w:val="0005384B"/>
    <w:rsid w:val="0005466F"/>
    <w:rsid w:val="00054BDD"/>
    <w:rsid w:val="00056F3B"/>
    <w:rsid w:val="000575AB"/>
    <w:rsid w:val="00057C37"/>
    <w:rsid w:val="000604B1"/>
    <w:rsid w:val="000604FF"/>
    <w:rsid w:val="00062B03"/>
    <w:rsid w:val="000638B0"/>
    <w:rsid w:val="00065BAC"/>
    <w:rsid w:val="00065FDE"/>
    <w:rsid w:val="00066BF1"/>
    <w:rsid w:val="00067297"/>
    <w:rsid w:val="00070A47"/>
    <w:rsid w:val="00070C27"/>
    <w:rsid w:val="000723CC"/>
    <w:rsid w:val="00072FB8"/>
    <w:rsid w:val="00073883"/>
    <w:rsid w:val="00075BA1"/>
    <w:rsid w:val="00077C51"/>
    <w:rsid w:val="0008076C"/>
    <w:rsid w:val="000807C1"/>
    <w:rsid w:val="000808E9"/>
    <w:rsid w:val="00081C45"/>
    <w:rsid w:val="0008464B"/>
    <w:rsid w:val="0008582E"/>
    <w:rsid w:val="00085A6E"/>
    <w:rsid w:val="00085DB9"/>
    <w:rsid w:val="00086060"/>
    <w:rsid w:val="000866F5"/>
    <w:rsid w:val="00086F33"/>
    <w:rsid w:val="0008777B"/>
    <w:rsid w:val="0009052A"/>
    <w:rsid w:val="0009121A"/>
    <w:rsid w:val="00091576"/>
    <w:rsid w:val="0009165E"/>
    <w:rsid w:val="0009239E"/>
    <w:rsid w:val="00092490"/>
    <w:rsid w:val="00092DA5"/>
    <w:rsid w:val="00092EAA"/>
    <w:rsid w:val="00094DB3"/>
    <w:rsid w:val="00095E4F"/>
    <w:rsid w:val="00095EC7"/>
    <w:rsid w:val="000A0859"/>
    <w:rsid w:val="000A16B6"/>
    <w:rsid w:val="000A3FC7"/>
    <w:rsid w:val="000A4279"/>
    <w:rsid w:val="000A44D4"/>
    <w:rsid w:val="000A5A78"/>
    <w:rsid w:val="000A5E46"/>
    <w:rsid w:val="000A69E7"/>
    <w:rsid w:val="000A71B3"/>
    <w:rsid w:val="000B017D"/>
    <w:rsid w:val="000B0910"/>
    <w:rsid w:val="000B09DB"/>
    <w:rsid w:val="000B1320"/>
    <w:rsid w:val="000B2E1B"/>
    <w:rsid w:val="000B4E6F"/>
    <w:rsid w:val="000B6463"/>
    <w:rsid w:val="000B6CCF"/>
    <w:rsid w:val="000C27BF"/>
    <w:rsid w:val="000C2FC8"/>
    <w:rsid w:val="000C4C66"/>
    <w:rsid w:val="000C4D66"/>
    <w:rsid w:val="000C4FE2"/>
    <w:rsid w:val="000C52D6"/>
    <w:rsid w:val="000C6BD0"/>
    <w:rsid w:val="000C6C1D"/>
    <w:rsid w:val="000C7A9C"/>
    <w:rsid w:val="000C7BF1"/>
    <w:rsid w:val="000D23D4"/>
    <w:rsid w:val="000D2D97"/>
    <w:rsid w:val="000D32BC"/>
    <w:rsid w:val="000D3EA2"/>
    <w:rsid w:val="000D6080"/>
    <w:rsid w:val="000D62E9"/>
    <w:rsid w:val="000D658F"/>
    <w:rsid w:val="000D663B"/>
    <w:rsid w:val="000D71FB"/>
    <w:rsid w:val="000E09D3"/>
    <w:rsid w:val="000E2003"/>
    <w:rsid w:val="000E44E9"/>
    <w:rsid w:val="000E4F94"/>
    <w:rsid w:val="000E5430"/>
    <w:rsid w:val="000E5AA1"/>
    <w:rsid w:val="000E5CAE"/>
    <w:rsid w:val="000E6C30"/>
    <w:rsid w:val="000E6D00"/>
    <w:rsid w:val="000F1620"/>
    <w:rsid w:val="000F1792"/>
    <w:rsid w:val="000F277A"/>
    <w:rsid w:val="000F30B2"/>
    <w:rsid w:val="000F312D"/>
    <w:rsid w:val="000F3407"/>
    <w:rsid w:val="000F3CC3"/>
    <w:rsid w:val="000F4BBD"/>
    <w:rsid w:val="000F5612"/>
    <w:rsid w:val="000F573B"/>
    <w:rsid w:val="000F61F1"/>
    <w:rsid w:val="000F77DD"/>
    <w:rsid w:val="00100405"/>
    <w:rsid w:val="00100785"/>
    <w:rsid w:val="00100C42"/>
    <w:rsid w:val="0010149C"/>
    <w:rsid w:val="00102460"/>
    <w:rsid w:val="0010288C"/>
    <w:rsid w:val="00103433"/>
    <w:rsid w:val="0010575B"/>
    <w:rsid w:val="00105D45"/>
    <w:rsid w:val="0010686A"/>
    <w:rsid w:val="00106CC2"/>
    <w:rsid w:val="001129E6"/>
    <w:rsid w:val="00113EDF"/>
    <w:rsid w:val="00113FDB"/>
    <w:rsid w:val="0011437D"/>
    <w:rsid w:val="001155BB"/>
    <w:rsid w:val="00115CDB"/>
    <w:rsid w:val="001205F1"/>
    <w:rsid w:val="001229F2"/>
    <w:rsid w:val="00123713"/>
    <w:rsid w:val="00125919"/>
    <w:rsid w:val="0012661A"/>
    <w:rsid w:val="00126EC3"/>
    <w:rsid w:val="00127ECC"/>
    <w:rsid w:val="00133410"/>
    <w:rsid w:val="00133A8E"/>
    <w:rsid w:val="00133EE2"/>
    <w:rsid w:val="00133F72"/>
    <w:rsid w:val="00134B28"/>
    <w:rsid w:val="001357CA"/>
    <w:rsid w:val="0013637E"/>
    <w:rsid w:val="00136412"/>
    <w:rsid w:val="00137661"/>
    <w:rsid w:val="001376BC"/>
    <w:rsid w:val="00137A91"/>
    <w:rsid w:val="00137E56"/>
    <w:rsid w:val="0014168C"/>
    <w:rsid w:val="00141ACF"/>
    <w:rsid w:val="00141B37"/>
    <w:rsid w:val="00141CB5"/>
    <w:rsid w:val="0014311E"/>
    <w:rsid w:val="0014462D"/>
    <w:rsid w:val="00145181"/>
    <w:rsid w:val="001457B7"/>
    <w:rsid w:val="00146E0D"/>
    <w:rsid w:val="0015158D"/>
    <w:rsid w:val="00151CA7"/>
    <w:rsid w:val="00152113"/>
    <w:rsid w:val="00152128"/>
    <w:rsid w:val="0015290A"/>
    <w:rsid w:val="00153D50"/>
    <w:rsid w:val="00155BAE"/>
    <w:rsid w:val="00157C1D"/>
    <w:rsid w:val="00160AF4"/>
    <w:rsid w:val="00160F22"/>
    <w:rsid w:val="001625D2"/>
    <w:rsid w:val="00163375"/>
    <w:rsid w:val="001655F8"/>
    <w:rsid w:val="0016560B"/>
    <w:rsid w:val="00166C01"/>
    <w:rsid w:val="0016761E"/>
    <w:rsid w:val="0016763F"/>
    <w:rsid w:val="001702AB"/>
    <w:rsid w:val="001712E5"/>
    <w:rsid w:val="0017166E"/>
    <w:rsid w:val="00172EB2"/>
    <w:rsid w:val="00173F49"/>
    <w:rsid w:val="00177520"/>
    <w:rsid w:val="001811DC"/>
    <w:rsid w:val="00181520"/>
    <w:rsid w:val="00182B61"/>
    <w:rsid w:val="00182BF7"/>
    <w:rsid w:val="00183272"/>
    <w:rsid w:val="00183928"/>
    <w:rsid w:val="00183ECB"/>
    <w:rsid w:val="00184394"/>
    <w:rsid w:val="00184567"/>
    <w:rsid w:val="00185A74"/>
    <w:rsid w:val="00190430"/>
    <w:rsid w:val="00190865"/>
    <w:rsid w:val="00190881"/>
    <w:rsid w:val="00191509"/>
    <w:rsid w:val="00191DF1"/>
    <w:rsid w:val="0019247D"/>
    <w:rsid w:val="00192538"/>
    <w:rsid w:val="00192AA1"/>
    <w:rsid w:val="00193885"/>
    <w:rsid w:val="00194392"/>
    <w:rsid w:val="0019442F"/>
    <w:rsid w:val="00194A71"/>
    <w:rsid w:val="001967DE"/>
    <w:rsid w:val="001972E1"/>
    <w:rsid w:val="001A0568"/>
    <w:rsid w:val="001A0797"/>
    <w:rsid w:val="001A124F"/>
    <w:rsid w:val="001A15C8"/>
    <w:rsid w:val="001A1915"/>
    <w:rsid w:val="001A1AF9"/>
    <w:rsid w:val="001A54AA"/>
    <w:rsid w:val="001A5F4C"/>
    <w:rsid w:val="001A7E1F"/>
    <w:rsid w:val="001B054F"/>
    <w:rsid w:val="001B1294"/>
    <w:rsid w:val="001B1981"/>
    <w:rsid w:val="001B1E83"/>
    <w:rsid w:val="001B1EA3"/>
    <w:rsid w:val="001B2919"/>
    <w:rsid w:val="001B39CD"/>
    <w:rsid w:val="001B4923"/>
    <w:rsid w:val="001B51EF"/>
    <w:rsid w:val="001B5CF3"/>
    <w:rsid w:val="001B5D50"/>
    <w:rsid w:val="001B67F1"/>
    <w:rsid w:val="001B7372"/>
    <w:rsid w:val="001C22E4"/>
    <w:rsid w:val="001C23E9"/>
    <w:rsid w:val="001C2815"/>
    <w:rsid w:val="001C34DA"/>
    <w:rsid w:val="001C447F"/>
    <w:rsid w:val="001C528B"/>
    <w:rsid w:val="001C544F"/>
    <w:rsid w:val="001C561C"/>
    <w:rsid w:val="001C6172"/>
    <w:rsid w:val="001C6177"/>
    <w:rsid w:val="001C62A9"/>
    <w:rsid w:val="001C736A"/>
    <w:rsid w:val="001C7A87"/>
    <w:rsid w:val="001D245B"/>
    <w:rsid w:val="001D290E"/>
    <w:rsid w:val="001D2CDD"/>
    <w:rsid w:val="001D2FA3"/>
    <w:rsid w:val="001D3280"/>
    <w:rsid w:val="001D46ED"/>
    <w:rsid w:val="001D4EB1"/>
    <w:rsid w:val="001D63CA"/>
    <w:rsid w:val="001E107C"/>
    <w:rsid w:val="001E1359"/>
    <w:rsid w:val="001E2621"/>
    <w:rsid w:val="001E3068"/>
    <w:rsid w:val="001E3FFA"/>
    <w:rsid w:val="001E42CE"/>
    <w:rsid w:val="001E5DDE"/>
    <w:rsid w:val="001E635F"/>
    <w:rsid w:val="001E6B5A"/>
    <w:rsid w:val="001E6C09"/>
    <w:rsid w:val="001F02CC"/>
    <w:rsid w:val="001F0929"/>
    <w:rsid w:val="001F0933"/>
    <w:rsid w:val="001F1C08"/>
    <w:rsid w:val="001F203E"/>
    <w:rsid w:val="001F245F"/>
    <w:rsid w:val="001F2C25"/>
    <w:rsid w:val="001F2E5B"/>
    <w:rsid w:val="001F3F9D"/>
    <w:rsid w:val="001F4411"/>
    <w:rsid w:val="001F4EB7"/>
    <w:rsid w:val="001F52D3"/>
    <w:rsid w:val="001F6536"/>
    <w:rsid w:val="001F6A19"/>
    <w:rsid w:val="001F6BC3"/>
    <w:rsid w:val="001F7E6E"/>
    <w:rsid w:val="002008CC"/>
    <w:rsid w:val="00200E27"/>
    <w:rsid w:val="00201402"/>
    <w:rsid w:val="0020159C"/>
    <w:rsid w:val="00201A9C"/>
    <w:rsid w:val="00202279"/>
    <w:rsid w:val="00203760"/>
    <w:rsid w:val="00203999"/>
    <w:rsid w:val="00204FDF"/>
    <w:rsid w:val="00205921"/>
    <w:rsid w:val="00206373"/>
    <w:rsid w:val="002072D5"/>
    <w:rsid w:val="00207583"/>
    <w:rsid w:val="00211133"/>
    <w:rsid w:val="002126DD"/>
    <w:rsid w:val="00212DAF"/>
    <w:rsid w:val="00213002"/>
    <w:rsid w:val="0021374F"/>
    <w:rsid w:val="002161BF"/>
    <w:rsid w:val="002172A1"/>
    <w:rsid w:val="00217D42"/>
    <w:rsid w:val="002203E0"/>
    <w:rsid w:val="00220CB7"/>
    <w:rsid w:val="00222BFC"/>
    <w:rsid w:val="00223F28"/>
    <w:rsid w:val="00225DC5"/>
    <w:rsid w:val="0022634D"/>
    <w:rsid w:val="00230F89"/>
    <w:rsid w:val="00230FD7"/>
    <w:rsid w:val="00230FD9"/>
    <w:rsid w:val="00231155"/>
    <w:rsid w:val="00231CD5"/>
    <w:rsid w:val="0023358A"/>
    <w:rsid w:val="00233706"/>
    <w:rsid w:val="00235FA5"/>
    <w:rsid w:val="00236D87"/>
    <w:rsid w:val="0023746F"/>
    <w:rsid w:val="00237521"/>
    <w:rsid w:val="0023757F"/>
    <w:rsid w:val="00237678"/>
    <w:rsid w:val="00237B2D"/>
    <w:rsid w:val="002415D3"/>
    <w:rsid w:val="002416A8"/>
    <w:rsid w:val="00241971"/>
    <w:rsid w:val="00242056"/>
    <w:rsid w:val="00242804"/>
    <w:rsid w:val="00242F19"/>
    <w:rsid w:val="00243C35"/>
    <w:rsid w:val="00243D95"/>
    <w:rsid w:val="002478F5"/>
    <w:rsid w:val="00250A9C"/>
    <w:rsid w:val="0025111A"/>
    <w:rsid w:val="002513D0"/>
    <w:rsid w:val="002514A5"/>
    <w:rsid w:val="00251A71"/>
    <w:rsid w:val="00251AD8"/>
    <w:rsid w:val="0025205E"/>
    <w:rsid w:val="0025353C"/>
    <w:rsid w:val="002535B2"/>
    <w:rsid w:val="00254A5A"/>
    <w:rsid w:val="0025583F"/>
    <w:rsid w:val="00257C98"/>
    <w:rsid w:val="00260C76"/>
    <w:rsid w:val="00261F63"/>
    <w:rsid w:val="0026312A"/>
    <w:rsid w:val="00264859"/>
    <w:rsid w:val="0026506E"/>
    <w:rsid w:val="00265619"/>
    <w:rsid w:val="00265FB6"/>
    <w:rsid w:val="0026671B"/>
    <w:rsid w:val="00266E64"/>
    <w:rsid w:val="0026713D"/>
    <w:rsid w:val="002674E9"/>
    <w:rsid w:val="00270446"/>
    <w:rsid w:val="002705A8"/>
    <w:rsid w:val="00270CA2"/>
    <w:rsid w:val="002724CD"/>
    <w:rsid w:val="00272CF8"/>
    <w:rsid w:val="00274BB0"/>
    <w:rsid w:val="0027592B"/>
    <w:rsid w:val="00275ACE"/>
    <w:rsid w:val="002771AC"/>
    <w:rsid w:val="0028090C"/>
    <w:rsid w:val="00282467"/>
    <w:rsid w:val="002846B4"/>
    <w:rsid w:val="00290C75"/>
    <w:rsid w:val="0029119F"/>
    <w:rsid w:val="002917F2"/>
    <w:rsid w:val="00292936"/>
    <w:rsid w:val="00292ECB"/>
    <w:rsid w:val="002934E0"/>
    <w:rsid w:val="00294001"/>
    <w:rsid w:val="00296B6E"/>
    <w:rsid w:val="0029709D"/>
    <w:rsid w:val="002972BE"/>
    <w:rsid w:val="002A01E6"/>
    <w:rsid w:val="002A0231"/>
    <w:rsid w:val="002A07EB"/>
    <w:rsid w:val="002A0BCA"/>
    <w:rsid w:val="002A166F"/>
    <w:rsid w:val="002A169E"/>
    <w:rsid w:val="002A1C45"/>
    <w:rsid w:val="002A255C"/>
    <w:rsid w:val="002A2EAA"/>
    <w:rsid w:val="002A378A"/>
    <w:rsid w:val="002A504B"/>
    <w:rsid w:val="002A51FE"/>
    <w:rsid w:val="002A5D65"/>
    <w:rsid w:val="002A5F42"/>
    <w:rsid w:val="002A69B2"/>
    <w:rsid w:val="002A74BC"/>
    <w:rsid w:val="002B1BDE"/>
    <w:rsid w:val="002B4DBB"/>
    <w:rsid w:val="002B5816"/>
    <w:rsid w:val="002B6406"/>
    <w:rsid w:val="002B683F"/>
    <w:rsid w:val="002C09D1"/>
    <w:rsid w:val="002C118D"/>
    <w:rsid w:val="002C17A8"/>
    <w:rsid w:val="002C3125"/>
    <w:rsid w:val="002C36B5"/>
    <w:rsid w:val="002C3C52"/>
    <w:rsid w:val="002C424D"/>
    <w:rsid w:val="002C4303"/>
    <w:rsid w:val="002C6A80"/>
    <w:rsid w:val="002C70D5"/>
    <w:rsid w:val="002C7325"/>
    <w:rsid w:val="002C752D"/>
    <w:rsid w:val="002D0125"/>
    <w:rsid w:val="002D245F"/>
    <w:rsid w:val="002D2A56"/>
    <w:rsid w:val="002D2E1A"/>
    <w:rsid w:val="002D343B"/>
    <w:rsid w:val="002D3DE1"/>
    <w:rsid w:val="002D4568"/>
    <w:rsid w:val="002D49C5"/>
    <w:rsid w:val="002D69A2"/>
    <w:rsid w:val="002D7BAF"/>
    <w:rsid w:val="002E0217"/>
    <w:rsid w:val="002E0D70"/>
    <w:rsid w:val="002E1A9D"/>
    <w:rsid w:val="002E239F"/>
    <w:rsid w:val="002E2AFF"/>
    <w:rsid w:val="002E4920"/>
    <w:rsid w:val="002E49CD"/>
    <w:rsid w:val="002E59B9"/>
    <w:rsid w:val="002E646D"/>
    <w:rsid w:val="002E7A2C"/>
    <w:rsid w:val="002E7EF8"/>
    <w:rsid w:val="002F0821"/>
    <w:rsid w:val="002F1515"/>
    <w:rsid w:val="002F2B68"/>
    <w:rsid w:val="002F2DBC"/>
    <w:rsid w:val="002F52C3"/>
    <w:rsid w:val="002F545E"/>
    <w:rsid w:val="002F5912"/>
    <w:rsid w:val="002F5C0A"/>
    <w:rsid w:val="002F608A"/>
    <w:rsid w:val="002F64BA"/>
    <w:rsid w:val="002F716A"/>
    <w:rsid w:val="002F7E00"/>
    <w:rsid w:val="0030001F"/>
    <w:rsid w:val="00300D4B"/>
    <w:rsid w:val="00300E2D"/>
    <w:rsid w:val="00300F95"/>
    <w:rsid w:val="003019B3"/>
    <w:rsid w:val="00301D44"/>
    <w:rsid w:val="0030272D"/>
    <w:rsid w:val="00302BC3"/>
    <w:rsid w:val="00302C73"/>
    <w:rsid w:val="00303716"/>
    <w:rsid w:val="00304597"/>
    <w:rsid w:val="00304B8A"/>
    <w:rsid w:val="00305188"/>
    <w:rsid w:val="00305CF3"/>
    <w:rsid w:val="0030630B"/>
    <w:rsid w:val="0030640B"/>
    <w:rsid w:val="00307CA3"/>
    <w:rsid w:val="0031049A"/>
    <w:rsid w:val="00311008"/>
    <w:rsid w:val="00311BDA"/>
    <w:rsid w:val="0031298D"/>
    <w:rsid w:val="00312C60"/>
    <w:rsid w:val="00312DDA"/>
    <w:rsid w:val="00313A00"/>
    <w:rsid w:val="003140DC"/>
    <w:rsid w:val="00314482"/>
    <w:rsid w:val="0031535A"/>
    <w:rsid w:val="003158B8"/>
    <w:rsid w:val="00315E50"/>
    <w:rsid w:val="00317288"/>
    <w:rsid w:val="00317641"/>
    <w:rsid w:val="003200CA"/>
    <w:rsid w:val="0032101E"/>
    <w:rsid w:val="00321A00"/>
    <w:rsid w:val="00321ADC"/>
    <w:rsid w:val="00321D71"/>
    <w:rsid w:val="0032203F"/>
    <w:rsid w:val="003246D0"/>
    <w:rsid w:val="00324B52"/>
    <w:rsid w:val="00324BD8"/>
    <w:rsid w:val="00324D16"/>
    <w:rsid w:val="00325543"/>
    <w:rsid w:val="003260F0"/>
    <w:rsid w:val="00326BA7"/>
    <w:rsid w:val="003278EA"/>
    <w:rsid w:val="00327B08"/>
    <w:rsid w:val="00327D41"/>
    <w:rsid w:val="00330980"/>
    <w:rsid w:val="00330B6C"/>
    <w:rsid w:val="00331599"/>
    <w:rsid w:val="00331F0A"/>
    <w:rsid w:val="003323AE"/>
    <w:rsid w:val="00332405"/>
    <w:rsid w:val="00333EC3"/>
    <w:rsid w:val="00334ED3"/>
    <w:rsid w:val="00336B8E"/>
    <w:rsid w:val="00337A0C"/>
    <w:rsid w:val="00340549"/>
    <w:rsid w:val="00341B89"/>
    <w:rsid w:val="00342D4B"/>
    <w:rsid w:val="003432B7"/>
    <w:rsid w:val="00343C87"/>
    <w:rsid w:val="00344283"/>
    <w:rsid w:val="00345317"/>
    <w:rsid w:val="00345DA2"/>
    <w:rsid w:val="00346C92"/>
    <w:rsid w:val="00350539"/>
    <w:rsid w:val="0035157E"/>
    <w:rsid w:val="00353914"/>
    <w:rsid w:val="0035607E"/>
    <w:rsid w:val="00357A53"/>
    <w:rsid w:val="00357A9F"/>
    <w:rsid w:val="00361E4D"/>
    <w:rsid w:val="0036224A"/>
    <w:rsid w:val="00362416"/>
    <w:rsid w:val="00362AC4"/>
    <w:rsid w:val="003642F4"/>
    <w:rsid w:val="003644B2"/>
    <w:rsid w:val="0036478C"/>
    <w:rsid w:val="00364ECB"/>
    <w:rsid w:val="00371582"/>
    <w:rsid w:val="0037409A"/>
    <w:rsid w:val="0037713A"/>
    <w:rsid w:val="00377AC1"/>
    <w:rsid w:val="0038086F"/>
    <w:rsid w:val="00381D10"/>
    <w:rsid w:val="00382539"/>
    <w:rsid w:val="00382697"/>
    <w:rsid w:val="003828E9"/>
    <w:rsid w:val="00383395"/>
    <w:rsid w:val="003834C2"/>
    <w:rsid w:val="00383710"/>
    <w:rsid w:val="00384052"/>
    <w:rsid w:val="00384AFA"/>
    <w:rsid w:val="00385B18"/>
    <w:rsid w:val="00385DA9"/>
    <w:rsid w:val="00387B7F"/>
    <w:rsid w:val="00387C08"/>
    <w:rsid w:val="00387C91"/>
    <w:rsid w:val="00390F6D"/>
    <w:rsid w:val="00391AD5"/>
    <w:rsid w:val="00393041"/>
    <w:rsid w:val="00393377"/>
    <w:rsid w:val="00394BE3"/>
    <w:rsid w:val="00394C86"/>
    <w:rsid w:val="00395B95"/>
    <w:rsid w:val="00396672"/>
    <w:rsid w:val="003969A8"/>
    <w:rsid w:val="003969FB"/>
    <w:rsid w:val="0039705F"/>
    <w:rsid w:val="003971E2"/>
    <w:rsid w:val="0039797B"/>
    <w:rsid w:val="00397F13"/>
    <w:rsid w:val="003A0E47"/>
    <w:rsid w:val="003A201D"/>
    <w:rsid w:val="003A2494"/>
    <w:rsid w:val="003A2868"/>
    <w:rsid w:val="003A34ED"/>
    <w:rsid w:val="003A5417"/>
    <w:rsid w:val="003A591F"/>
    <w:rsid w:val="003A598C"/>
    <w:rsid w:val="003A5F55"/>
    <w:rsid w:val="003A63F6"/>
    <w:rsid w:val="003A6462"/>
    <w:rsid w:val="003A773F"/>
    <w:rsid w:val="003A7A63"/>
    <w:rsid w:val="003A7B1B"/>
    <w:rsid w:val="003B0289"/>
    <w:rsid w:val="003B1B8B"/>
    <w:rsid w:val="003B2D65"/>
    <w:rsid w:val="003B37B1"/>
    <w:rsid w:val="003B477D"/>
    <w:rsid w:val="003B7468"/>
    <w:rsid w:val="003B7AED"/>
    <w:rsid w:val="003C20BB"/>
    <w:rsid w:val="003C2724"/>
    <w:rsid w:val="003C3CDB"/>
    <w:rsid w:val="003C3CE7"/>
    <w:rsid w:val="003C42D7"/>
    <w:rsid w:val="003C486E"/>
    <w:rsid w:val="003C554E"/>
    <w:rsid w:val="003C6703"/>
    <w:rsid w:val="003C798E"/>
    <w:rsid w:val="003C7AAA"/>
    <w:rsid w:val="003D2485"/>
    <w:rsid w:val="003D29A2"/>
    <w:rsid w:val="003D3663"/>
    <w:rsid w:val="003D45BF"/>
    <w:rsid w:val="003D6515"/>
    <w:rsid w:val="003D70EC"/>
    <w:rsid w:val="003E104E"/>
    <w:rsid w:val="003E1863"/>
    <w:rsid w:val="003E18DE"/>
    <w:rsid w:val="003E278E"/>
    <w:rsid w:val="003E2863"/>
    <w:rsid w:val="003E3ED1"/>
    <w:rsid w:val="003E3F55"/>
    <w:rsid w:val="003E4537"/>
    <w:rsid w:val="003E6687"/>
    <w:rsid w:val="003E6A79"/>
    <w:rsid w:val="003E75EB"/>
    <w:rsid w:val="003F13FD"/>
    <w:rsid w:val="003F2AD1"/>
    <w:rsid w:val="003F2F3A"/>
    <w:rsid w:val="003F52FF"/>
    <w:rsid w:val="003F644C"/>
    <w:rsid w:val="003F647F"/>
    <w:rsid w:val="003F64E4"/>
    <w:rsid w:val="003F6D72"/>
    <w:rsid w:val="003F704C"/>
    <w:rsid w:val="003F7634"/>
    <w:rsid w:val="003F7A92"/>
    <w:rsid w:val="00400234"/>
    <w:rsid w:val="00401122"/>
    <w:rsid w:val="00401DC3"/>
    <w:rsid w:val="00401E52"/>
    <w:rsid w:val="004022B0"/>
    <w:rsid w:val="00403226"/>
    <w:rsid w:val="0040367A"/>
    <w:rsid w:val="00403D61"/>
    <w:rsid w:val="00403F8B"/>
    <w:rsid w:val="00404089"/>
    <w:rsid w:val="0040412A"/>
    <w:rsid w:val="00405FB9"/>
    <w:rsid w:val="00406182"/>
    <w:rsid w:val="00406980"/>
    <w:rsid w:val="00407B06"/>
    <w:rsid w:val="00411024"/>
    <w:rsid w:val="00411613"/>
    <w:rsid w:val="0041233C"/>
    <w:rsid w:val="00412987"/>
    <w:rsid w:val="00412FD8"/>
    <w:rsid w:val="004132EE"/>
    <w:rsid w:val="00413EA4"/>
    <w:rsid w:val="00415600"/>
    <w:rsid w:val="004157F0"/>
    <w:rsid w:val="00415F0B"/>
    <w:rsid w:val="004164F4"/>
    <w:rsid w:val="00417479"/>
    <w:rsid w:val="004203E0"/>
    <w:rsid w:val="00420EDD"/>
    <w:rsid w:val="00424934"/>
    <w:rsid w:val="0042502F"/>
    <w:rsid w:val="00426D51"/>
    <w:rsid w:val="004272D6"/>
    <w:rsid w:val="00430667"/>
    <w:rsid w:val="00430EC6"/>
    <w:rsid w:val="00431429"/>
    <w:rsid w:val="00432B17"/>
    <w:rsid w:val="00433406"/>
    <w:rsid w:val="00433DE9"/>
    <w:rsid w:val="00434038"/>
    <w:rsid w:val="004347D4"/>
    <w:rsid w:val="0043496D"/>
    <w:rsid w:val="00436572"/>
    <w:rsid w:val="00436617"/>
    <w:rsid w:val="004371FE"/>
    <w:rsid w:val="00441636"/>
    <w:rsid w:val="00441BFA"/>
    <w:rsid w:val="0044248B"/>
    <w:rsid w:val="00443D6D"/>
    <w:rsid w:val="004442E4"/>
    <w:rsid w:val="004449C8"/>
    <w:rsid w:val="00446700"/>
    <w:rsid w:val="00446907"/>
    <w:rsid w:val="00446F63"/>
    <w:rsid w:val="00446F8B"/>
    <w:rsid w:val="00447C43"/>
    <w:rsid w:val="00450B2E"/>
    <w:rsid w:val="00451A67"/>
    <w:rsid w:val="00452971"/>
    <w:rsid w:val="00452C2D"/>
    <w:rsid w:val="00452D45"/>
    <w:rsid w:val="00453BDE"/>
    <w:rsid w:val="00453C1D"/>
    <w:rsid w:val="00453C9A"/>
    <w:rsid w:val="00453D2D"/>
    <w:rsid w:val="0045405D"/>
    <w:rsid w:val="00454F2A"/>
    <w:rsid w:val="004552DA"/>
    <w:rsid w:val="004554D8"/>
    <w:rsid w:val="00455FEB"/>
    <w:rsid w:val="00456556"/>
    <w:rsid w:val="00456B16"/>
    <w:rsid w:val="004577D3"/>
    <w:rsid w:val="004579FD"/>
    <w:rsid w:val="00457D2F"/>
    <w:rsid w:val="0046050D"/>
    <w:rsid w:val="0046123B"/>
    <w:rsid w:val="0046229E"/>
    <w:rsid w:val="00463F26"/>
    <w:rsid w:val="00465098"/>
    <w:rsid w:val="0046583A"/>
    <w:rsid w:val="004660AF"/>
    <w:rsid w:val="004664DA"/>
    <w:rsid w:val="00466515"/>
    <w:rsid w:val="00466FEA"/>
    <w:rsid w:val="00467AFD"/>
    <w:rsid w:val="004700BD"/>
    <w:rsid w:val="0047067A"/>
    <w:rsid w:val="00473476"/>
    <w:rsid w:val="0047396C"/>
    <w:rsid w:val="00474404"/>
    <w:rsid w:val="00474A5D"/>
    <w:rsid w:val="00476563"/>
    <w:rsid w:val="00476734"/>
    <w:rsid w:val="004769FF"/>
    <w:rsid w:val="00480389"/>
    <w:rsid w:val="0048085C"/>
    <w:rsid w:val="004809B5"/>
    <w:rsid w:val="004809BF"/>
    <w:rsid w:val="00480B76"/>
    <w:rsid w:val="00482891"/>
    <w:rsid w:val="00482B12"/>
    <w:rsid w:val="00482CA7"/>
    <w:rsid w:val="00483EEA"/>
    <w:rsid w:val="0048518C"/>
    <w:rsid w:val="0048637C"/>
    <w:rsid w:val="00487583"/>
    <w:rsid w:val="00487DA6"/>
    <w:rsid w:val="00490F02"/>
    <w:rsid w:val="0049133B"/>
    <w:rsid w:val="00492585"/>
    <w:rsid w:val="00493857"/>
    <w:rsid w:val="00495038"/>
    <w:rsid w:val="00495154"/>
    <w:rsid w:val="00496774"/>
    <w:rsid w:val="004968A8"/>
    <w:rsid w:val="00497B0E"/>
    <w:rsid w:val="004A05E3"/>
    <w:rsid w:val="004A2A48"/>
    <w:rsid w:val="004A330A"/>
    <w:rsid w:val="004A36A7"/>
    <w:rsid w:val="004A3E9E"/>
    <w:rsid w:val="004A649A"/>
    <w:rsid w:val="004A6794"/>
    <w:rsid w:val="004A6BB4"/>
    <w:rsid w:val="004A74E5"/>
    <w:rsid w:val="004A7698"/>
    <w:rsid w:val="004A779F"/>
    <w:rsid w:val="004B199C"/>
    <w:rsid w:val="004B20F2"/>
    <w:rsid w:val="004B28F3"/>
    <w:rsid w:val="004B3288"/>
    <w:rsid w:val="004B67C4"/>
    <w:rsid w:val="004B72C1"/>
    <w:rsid w:val="004B766B"/>
    <w:rsid w:val="004B7B73"/>
    <w:rsid w:val="004C1404"/>
    <w:rsid w:val="004C337F"/>
    <w:rsid w:val="004C359B"/>
    <w:rsid w:val="004C3DBE"/>
    <w:rsid w:val="004C5BE6"/>
    <w:rsid w:val="004C67BC"/>
    <w:rsid w:val="004C6C77"/>
    <w:rsid w:val="004C6DB6"/>
    <w:rsid w:val="004D2EAB"/>
    <w:rsid w:val="004D43A8"/>
    <w:rsid w:val="004D5621"/>
    <w:rsid w:val="004D65E3"/>
    <w:rsid w:val="004D678A"/>
    <w:rsid w:val="004D70E3"/>
    <w:rsid w:val="004E21A6"/>
    <w:rsid w:val="004E2ABF"/>
    <w:rsid w:val="004E3125"/>
    <w:rsid w:val="004E3C4F"/>
    <w:rsid w:val="004E441E"/>
    <w:rsid w:val="004E479D"/>
    <w:rsid w:val="004E59E4"/>
    <w:rsid w:val="004E7067"/>
    <w:rsid w:val="004E744B"/>
    <w:rsid w:val="004E7809"/>
    <w:rsid w:val="004E7B1B"/>
    <w:rsid w:val="004F37F9"/>
    <w:rsid w:val="004F4064"/>
    <w:rsid w:val="004F4B81"/>
    <w:rsid w:val="004F5108"/>
    <w:rsid w:val="004F6C91"/>
    <w:rsid w:val="004F6F59"/>
    <w:rsid w:val="004F6FE6"/>
    <w:rsid w:val="004F7303"/>
    <w:rsid w:val="004F74C9"/>
    <w:rsid w:val="004F788A"/>
    <w:rsid w:val="004F7AEB"/>
    <w:rsid w:val="00500F04"/>
    <w:rsid w:val="005014DD"/>
    <w:rsid w:val="00501B93"/>
    <w:rsid w:val="00503591"/>
    <w:rsid w:val="00503EFD"/>
    <w:rsid w:val="00503FD6"/>
    <w:rsid w:val="00504000"/>
    <w:rsid w:val="00504274"/>
    <w:rsid w:val="005048CF"/>
    <w:rsid w:val="00505351"/>
    <w:rsid w:val="005054AC"/>
    <w:rsid w:val="00506209"/>
    <w:rsid w:val="0050659D"/>
    <w:rsid w:val="00507DA5"/>
    <w:rsid w:val="00511523"/>
    <w:rsid w:val="005120F3"/>
    <w:rsid w:val="00512415"/>
    <w:rsid w:val="00512807"/>
    <w:rsid w:val="00516C23"/>
    <w:rsid w:val="00517090"/>
    <w:rsid w:val="005207DD"/>
    <w:rsid w:val="005209A3"/>
    <w:rsid w:val="00520F0E"/>
    <w:rsid w:val="00521895"/>
    <w:rsid w:val="00521A53"/>
    <w:rsid w:val="00522089"/>
    <w:rsid w:val="0052291F"/>
    <w:rsid w:val="0052338E"/>
    <w:rsid w:val="00524FD4"/>
    <w:rsid w:val="00527131"/>
    <w:rsid w:val="00527925"/>
    <w:rsid w:val="005300CB"/>
    <w:rsid w:val="00530EE0"/>
    <w:rsid w:val="005310B3"/>
    <w:rsid w:val="005312C7"/>
    <w:rsid w:val="00532319"/>
    <w:rsid w:val="00533557"/>
    <w:rsid w:val="00533866"/>
    <w:rsid w:val="0053417F"/>
    <w:rsid w:val="00534520"/>
    <w:rsid w:val="005350D8"/>
    <w:rsid w:val="0053613D"/>
    <w:rsid w:val="00536240"/>
    <w:rsid w:val="005367E0"/>
    <w:rsid w:val="0053704E"/>
    <w:rsid w:val="00537063"/>
    <w:rsid w:val="00537EA3"/>
    <w:rsid w:val="00537FD6"/>
    <w:rsid w:val="0054146D"/>
    <w:rsid w:val="00541F5C"/>
    <w:rsid w:val="00542096"/>
    <w:rsid w:val="00542777"/>
    <w:rsid w:val="00542E80"/>
    <w:rsid w:val="00544FAB"/>
    <w:rsid w:val="00545D29"/>
    <w:rsid w:val="0054720F"/>
    <w:rsid w:val="00547458"/>
    <w:rsid w:val="005507D6"/>
    <w:rsid w:val="005508AA"/>
    <w:rsid w:val="00551765"/>
    <w:rsid w:val="00551807"/>
    <w:rsid w:val="00551AB0"/>
    <w:rsid w:val="00552418"/>
    <w:rsid w:val="00552958"/>
    <w:rsid w:val="00553365"/>
    <w:rsid w:val="005535C8"/>
    <w:rsid w:val="005540F7"/>
    <w:rsid w:val="00554795"/>
    <w:rsid w:val="00554A53"/>
    <w:rsid w:val="005550A6"/>
    <w:rsid w:val="00555250"/>
    <w:rsid w:val="005555BF"/>
    <w:rsid w:val="0055580D"/>
    <w:rsid w:val="0055608E"/>
    <w:rsid w:val="005564EF"/>
    <w:rsid w:val="0055673F"/>
    <w:rsid w:val="00561371"/>
    <w:rsid w:val="00561597"/>
    <w:rsid w:val="00561B24"/>
    <w:rsid w:val="00561EEC"/>
    <w:rsid w:val="00563B56"/>
    <w:rsid w:val="005647D4"/>
    <w:rsid w:val="00564963"/>
    <w:rsid w:val="0056711D"/>
    <w:rsid w:val="0056776C"/>
    <w:rsid w:val="005702F6"/>
    <w:rsid w:val="00570B66"/>
    <w:rsid w:val="00570C90"/>
    <w:rsid w:val="00571E7D"/>
    <w:rsid w:val="00572293"/>
    <w:rsid w:val="005727F6"/>
    <w:rsid w:val="00572A1F"/>
    <w:rsid w:val="00573720"/>
    <w:rsid w:val="00573ED6"/>
    <w:rsid w:val="0057445F"/>
    <w:rsid w:val="00574BC6"/>
    <w:rsid w:val="00576618"/>
    <w:rsid w:val="005778B0"/>
    <w:rsid w:val="005779BE"/>
    <w:rsid w:val="005803C6"/>
    <w:rsid w:val="005807D0"/>
    <w:rsid w:val="00582621"/>
    <w:rsid w:val="0058382D"/>
    <w:rsid w:val="005838F9"/>
    <w:rsid w:val="00583951"/>
    <w:rsid w:val="005850BC"/>
    <w:rsid w:val="00585186"/>
    <w:rsid w:val="005851EE"/>
    <w:rsid w:val="005865C6"/>
    <w:rsid w:val="00587E3E"/>
    <w:rsid w:val="0059152B"/>
    <w:rsid w:val="005935BB"/>
    <w:rsid w:val="005959D5"/>
    <w:rsid w:val="00596122"/>
    <w:rsid w:val="005971CC"/>
    <w:rsid w:val="005971E7"/>
    <w:rsid w:val="005A0031"/>
    <w:rsid w:val="005A1544"/>
    <w:rsid w:val="005A191A"/>
    <w:rsid w:val="005A26DA"/>
    <w:rsid w:val="005A2845"/>
    <w:rsid w:val="005A2F09"/>
    <w:rsid w:val="005A313A"/>
    <w:rsid w:val="005A464F"/>
    <w:rsid w:val="005A5E82"/>
    <w:rsid w:val="005A6A65"/>
    <w:rsid w:val="005A6EE2"/>
    <w:rsid w:val="005B035A"/>
    <w:rsid w:val="005B0656"/>
    <w:rsid w:val="005B13A2"/>
    <w:rsid w:val="005B20FF"/>
    <w:rsid w:val="005B2A36"/>
    <w:rsid w:val="005B2AD7"/>
    <w:rsid w:val="005B2E24"/>
    <w:rsid w:val="005B349E"/>
    <w:rsid w:val="005B385D"/>
    <w:rsid w:val="005B3C2B"/>
    <w:rsid w:val="005B4B66"/>
    <w:rsid w:val="005B68B4"/>
    <w:rsid w:val="005C02A2"/>
    <w:rsid w:val="005C22C6"/>
    <w:rsid w:val="005C2DBB"/>
    <w:rsid w:val="005C2F62"/>
    <w:rsid w:val="005C5955"/>
    <w:rsid w:val="005C64B3"/>
    <w:rsid w:val="005C7965"/>
    <w:rsid w:val="005D0323"/>
    <w:rsid w:val="005D072A"/>
    <w:rsid w:val="005D0EB6"/>
    <w:rsid w:val="005D1802"/>
    <w:rsid w:val="005D188D"/>
    <w:rsid w:val="005D1F6B"/>
    <w:rsid w:val="005D3A11"/>
    <w:rsid w:val="005D480F"/>
    <w:rsid w:val="005D78F2"/>
    <w:rsid w:val="005D7AE7"/>
    <w:rsid w:val="005D7FF1"/>
    <w:rsid w:val="005E0665"/>
    <w:rsid w:val="005E1BA6"/>
    <w:rsid w:val="005E1CED"/>
    <w:rsid w:val="005E1F51"/>
    <w:rsid w:val="005E23EB"/>
    <w:rsid w:val="005E3869"/>
    <w:rsid w:val="005E3BDC"/>
    <w:rsid w:val="005E4151"/>
    <w:rsid w:val="005E52FE"/>
    <w:rsid w:val="005E5A16"/>
    <w:rsid w:val="005E5C30"/>
    <w:rsid w:val="005E7289"/>
    <w:rsid w:val="005F2216"/>
    <w:rsid w:val="005F2916"/>
    <w:rsid w:val="005F32EF"/>
    <w:rsid w:val="005F36AD"/>
    <w:rsid w:val="005F4711"/>
    <w:rsid w:val="005F5841"/>
    <w:rsid w:val="005F75C3"/>
    <w:rsid w:val="005F7CB8"/>
    <w:rsid w:val="005F7F34"/>
    <w:rsid w:val="00600CE7"/>
    <w:rsid w:val="00601182"/>
    <w:rsid w:val="0060259B"/>
    <w:rsid w:val="00603039"/>
    <w:rsid w:val="00604A1C"/>
    <w:rsid w:val="00611C96"/>
    <w:rsid w:val="0061218B"/>
    <w:rsid w:val="006135B4"/>
    <w:rsid w:val="00613D9B"/>
    <w:rsid w:val="006145D7"/>
    <w:rsid w:val="0061510A"/>
    <w:rsid w:val="00615F59"/>
    <w:rsid w:val="006177B1"/>
    <w:rsid w:val="00617B61"/>
    <w:rsid w:val="00617D1B"/>
    <w:rsid w:val="00620FF2"/>
    <w:rsid w:val="00622374"/>
    <w:rsid w:val="006225D0"/>
    <w:rsid w:val="00624CF8"/>
    <w:rsid w:val="006250EA"/>
    <w:rsid w:val="006252F1"/>
    <w:rsid w:val="00626AB7"/>
    <w:rsid w:val="006278F2"/>
    <w:rsid w:val="00627CB4"/>
    <w:rsid w:val="00627D92"/>
    <w:rsid w:val="0063302E"/>
    <w:rsid w:val="006331D4"/>
    <w:rsid w:val="0063354C"/>
    <w:rsid w:val="00633ECF"/>
    <w:rsid w:val="00636EE1"/>
    <w:rsid w:val="0063703A"/>
    <w:rsid w:val="0063727A"/>
    <w:rsid w:val="006379C4"/>
    <w:rsid w:val="00637EA2"/>
    <w:rsid w:val="00637F68"/>
    <w:rsid w:val="006403F3"/>
    <w:rsid w:val="006412E5"/>
    <w:rsid w:val="006415D3"/>
    <w:rsid w:val="00641F4E"/>
    <w:rsid w:val="006427BE"/>
    <w:rsid w:val="0064294F"/>
    <w:rsid w:val="00644E2E"/>
    <w:rsid w:val="00646B39"/>
    <w:rsid w:val="00650A90"/>
    <w:rsid w:val="006518F1"/>
    <w:rsid w:val="00652E3D"/>
    <w:rsid w:val="00654466"/>
    <w:rsid w:val="00656252"/>
    <w:rsid w:val="0065644C"/>
    <w:rsid w:val="00656A43"/>
    <w:rsid w:val="00660A07"/>
    <w:rsid w:val="0066128A"/>
    <w:rsid w:val="00661625"/>
    <w:rsid w:val="00661810"/>
    <w:rsid w:val="006620EE"/>
    <w:rsid w:val="006621D6"/>
    <w:rsid w:val="0066221C"/>
    <w:rsid w:val="0066267C"/>
    <w:rsid w:val="00664B86"/>
    <w:rsid w:val="00664D7C"/>
    <w:rsid w:val="006656A7"/>
    <w:rsid w:val="00665A64"/>
    <w:rsid w:val="00666393"/>
    <w:rsid w:val="006712C4"/>
    <w:rsid w:val="00672B1F"/>
    <w:rsid w:val="00674913"/>
    <w:rsid w:val="00674BC8"/>
    <w:rsid w:val="00675A66"/>
    <w:rsid w:val="0067711B"/>
    <w:rsid w:val="0068013B"/>
    <w:rsid w:val="00680468"/>
    <w:rsid w:val="00681E1F"/>
    <w:rsid w:val="006843A0"/>
    <w:rsid w:val="0068448F"/>
    <w:rsid w:val="006844AA"/>
    <w:rsid w:val="006850B1"/>
    <w:rsid w:val="006858F7"/>
    <w:rsid w:val="00685C24"/>
    <w:rsid w:val="00686928"/>
    <w:rsid w:val="00687081"/>
    <w:rsid w:val="00690261"/>
    <w:rsid w:val="00690985"/>
    <w:rsid w:val="00690FAB"/>
    <w:rsid w:val="00691414"/>
    <w:rsid w:val="006923FC"/>
    <w:rsid w:val="00692FFF"/>
    <w:rsid w:val="00693668"/>
    <w:rsid w:val="00694213"/>
    <w:rsid w:val="00694EE3"/>
    <w:rsid w:val="00695151"/>
    <w:rsid w:val="00695589"/>
    <w:rsid w:val="00696605"/>
    <w:rsid w:val="00696B9D"/>
    <w:rsid w:val="00697151"/>
    <w:rsid w:val="006A0043"/>
    <w:rsid w:val="006A03E4"/>
    <w:rsid w:val="006A0659"/>
    <w:rsid w:val="006A1334"/>
    <w:rsid w:val="006A1D13"/>
    <w:rsid w:val="006A2302"/>
    <w:rsid w:val="006A27FA"/>
    <w:rsid w:val="006A2E61"/>
    <w:rsid w:val="006A360C"/>
    <w:rsid w:val="006A371E"/>
    <w:rsid w:val="006A4490"/>
    <w:rsid w:val="006A47CA"/>
    <w:rsid w:val="006A4BD7"/>
    <w:rsid w:val="006A4F1F"/>
    <w:rsid w:val="006A5755"/>
    <w:rsid w:val="006A5B28"/>
    <w:rsid w:val="006A7032"/>
    <w:rsid w:val="006A7B60"/>
    <w:rsid w:val="006B0DC5"/>
    <w:rsid w:val="006B1010"/>
    <w:rsid w:val="006B45DD"/>
    <w:rsid w:val="006B627F"/>
    <w:rsid w:val="006B6A1F"/>
    <w:rsid w:val="006B7256"/>
    <w:rsid w:val="006B7C21"/>
    <w:rsid w:val="006C084B"/>
    <w:rsid w:val="006C0E71"/>
    <w:rsid w:val="006C0F55"/>
    <w:rsid w:val="006C1283"/>
    <w:rsid w:val="006C1912"/>
    <w:rsid w:val="006C2364"/>
    <w:rsid w:val="006C23D3"/>
    <w:rsid w:val="006C3D3D"/>
    <w:rsid w:val="006C50FC"/>
    <w:rsid w:val="006C527D"/>
    <w:rsid w:val="006C6FE8"/>
    <w:rsid w:val="006D1595"/>
    <w:rsid w:val="006D25CA"/>
    <w:rsid w:val="006D2EAA"/>
    <w:rsid w:val="006D3B59"/>
    <w:rsid w:val="006D469B"/>
    <w:rsid w:val="006D53A3"/>
    <w:rsid w:val="006D6634"/>
    <w:rsid w:val="006D7226"/>
    <w:rsid w:val="006D73CE"/>
    <w:rsid w:val="006D7734"/>
    <w:rsid w:val="006D7A1E"/>
    <w:rsid w:val="006E04EE"/>
    <w:rsid w:val="006E0BB1"/>
    <w:rsid w:val="006E0DD9"/>
    <w:rsid w:val="006E1156"/>
    <w:rsid w:val="006E1EE3"/>
    <w:rsid w:val="006E1EF0"/>
    <w:rsid w:val="006E43B9"/>
    <w:rsid w:val="006E47AD"/>
    <w:rsid w:val="006E68B9"/>
    <w:rsid w:val="006E6C95"/>
    <w:rsid w:val="006E6D74"/>
    <w:rsid w:val="006E6DE1"/>
    <w:rsid w:val="006E7050"/>
    <w:rsid w:val="006E7099"/>
    <w:rsid w:val="006F0C06"/>
    <w:rsid w:val="006F2CFB"/>
    <w:rsid w:val="006F3E95"/>
    <w:rsid w:val="006F47F8"/>
    <w:rsid w:val="006F62E3"/>
    <w:rsid w:val="006F63D6"/>
    <w:rsid w:val="006F6AF5"/>
    <w:rsid w:val="006F73D9"/>
    <w:rsid w:val="006F76F6"/>
    <w:rsid w:val="00701ADE"/>
    <w:rsid w:val="00702BA4"/>
    <w:rsid w:val="00703BA3"/>
    <w:rsid w:val="00703F33"/>
    <w:rsid w:val="007046EF"/>
    <w:rsid w:val="00704CDE"/>
    <w:rsid w:val="0070577F"/>
    <w:rsid w:val="00706002"/>
    <w:rsid w:val="007067F6"/>
    <w:rsid w:val="00706A4E"/>
    <w:rsid w:val="007075F7"/>
    <w:rsid w:val="007077E4"/>
    <w:rsid w:val="00707EF5"/>
    <w:rsid w:val="007112B9"/>
    <w:rsid w:val="00711440"/>
    <w:rsid w:val="007135C8"/>
    <w:rsid w:val="007136C3"/>
    <w:rsid w:val="007138EE"/>
    <w:rsid w:val="00713C2A"/>
    <w:rsid w:val="00714130"/>
    <w:rsid w:val="00715402"/>
    <w:rsid w:val="007161C6"/>
    <w:rsid w:val="0071642E"/>
    <w:rsid w:val="00716458"/>
    <w:rsid w:val="007172C8"/>
    <w:rsid w:val="0072002A"/>
    <w:rsid w:val="00720882"/>
    <w:rsid w:val="0072185A"/>
    <w:rsid w:val="007221D4"/>
    <w:rsid w:val="007223A7"/>
    <w:rsid w:val="00724294"/>
    <w:rsid w:val="00724517"/>
    <w:rsid w:val="007247EE"/>
    <w:rsid w:val="0072590F"/>
    <w:rsid w:val="00726150"/>
    <w:rsid w:val="00726D87"/>
    <w:rsid w:val="00730353"/>
    <w:rsid w:val="00731D9B"/>
    <w:rsid w:val="00732A25"/>
    <w:rsid w:val="00732F15"/>
    <w:rsid w:val="00733384"/>
    <w:rsid w:val="00733460"/>
    <w:rsid w:val="00733702"/>
    <w:rsid w:val="00733876"/>
    <w:rsid w:val="00735207"/>
    <w:rsid w:val="00735E87"/>
    <w:rsid w:val="00736694"/>
    <w:rsid w:val="00736AD6"/>
    <w:rsid w:val="00736C3A"/>
    <w:rsid w:val="007400DA"/>
    <w:rsid w:val="00740A9C"/>
    <w:rsid w:val="00742807"/>
    <w:rsid w:val="007431C7"/>
    <w:rsid w:val="0074459A"/>
    <w:rsid w:val="00744D04"/>
    <w:rsid w:val="00744D11"/>
    <w:rsid w:val="007451F9"/>
    <w:rsid w:val="0074586F"/>
    <w:rsid w:val="00745C2C"/>
    <w:rsid w:val="007463D6"/>
    <w:rsid w:val="00747550"/>
    <w:rsid w:val="007475CE"/>
    <w:rsid w:val="00747B4E"/>
    <w:rsid w:val="00750697"/>
    <w:rsid w:val="0075192E"/>
    <w:rsid w:val="00751A95"/>
    <w:rsid w:val="00752304"/>
    <w:rsid w:val="0075240C"/>
    <w:rsid w:val="00753CAD"/>
    <w:rsid w:val="00754CB9"/>
    <w:rsid w:val="0075553B"/>
    <w:rsid w:val="007556AC"/>
    <w:rsid w:val="007567C5"/>
    <w:rsid w:val="007609A9"/>
    <w:rsid w:val="007617C5"/>
    <w:rsid w:val="00761E70"/>
    <w:rsid w:val="007622B1"/>
    <w:rsid w:val="00763019"/>
    <w:rsid w:val="0076317F"/>
    <w:rsid w:val="00763323"/>
    <w:rsid w:val="00763C73"/>
    <w:rsid w:val="00763DB3"/>
    <w:rsid w:val="00765015"/>
    <w:rsid w:val="00766A90"/>
    <w:rsid w:val="00766D74"/>
    <w:rsid w:val="0077179C"/>
    <w:rsid w:val="00772853"/>
    <w:rsid w:val="007755A6"/>
    <w:rsid w:val="00776E83"/>
    <w:rsid w:val="00777216"/>
    <w:rsid w:val="00780368"/>
    <w:rsid w:val="00780C6B"/>
    <w:rsid w:val="00781527"/>
    <w:rsid w:val="0078181D"/>
    <w:rsid w:val="00782AE8"/>
    <w:rsid w:val="0078303F"/>
    <w:rsid w:val="00783F04"/>
    <w:rsid w:val="007842A5"/>
    <w:rsid w:val="00785859"/>
    <w:rsid w:val="007908F5"/>
    <w:rsid w:val="00791AAA"/>
    <w:rsid w:val="00791AB5"/>
    <w:rsid w:val="00792178"/>
    <w:rsid w:val="00792526"/>
    <w:rsid w:val="007934BF"/>
    <w:rsid w:val="007935A3"/>
    <w:rsid w:val="00793BCA"/>
    <w:rsid w:val="00795A39"/>
    <w:rsid w:val="00795ABE"/>
    <w:rsid w:val="00795FAD"/>
    <w:rsid w:val="0079728C"/>
    <w:rsid w:val="007A0E5F"/>
    <w:rsid w:val="007A2245"/>
    <w:rsid w:val="007A365D"/>
    <w:rsid w:val="007A41A3"/>
    <w:rsid w:val="007A423B"/>
    <w:rsid w:val="007A477C"/>
    <w:rsid w:val="007A50D5"/>
    <w:rsid w:val="007A5534"/>
    <w:rsid w:val="007A5FA9"/>
    <w:rsid w:val="007A6A47"/>
    <w:rsid w:val="007A70BC"/>
    <w:rsid w:val="007A72B4"/>
    <w:rsid w:val="007A7892"/>
    <w:rsid w:val="007B2311"/>
    <w:rsid w:val="007B2CAF"/>
    <w:rsid w:val="007B3953"/>
    <w:rsid w:val="007B3EF9"/>
    <w:rsid w:val="007B4740"/>
    <w:rsid w:val="007B5273"/>
    <w:rsid w:val="007B58A3"/>
    <w:rsid w:val="007B6998"/>
    <w:rsid w:val="007B6EAB"/>
    <w:rsid w:val="007B70CD"/>
    <w:rsid w:val="007B7289"/>
    <w:rsid w:val="007B73D7"/>
    <w:rsid w:val="007B75B1"/>
    <w:rsid w:val="007B7B21"/>
    <w:rsid w:val="007C02CE"/>
    <w:rsid w:val="007C0EF1"/>
    <w:rsid w:val="007C1067"/>
    <w:rsid w:val="007C2609"/>
    <w:rsid w:val="007C2CC0"/>
    <w:rsid w:val="007C2F3F"/>
    <w:rsid w:val="007C3547"/>
    <w:rsid w:val="007C4098"/>
    <w:rsid w:val="007C4BEB"/>
    <w:rsid w:val="007C690F"/>
    <w:rsid w:val="007C6E17"/>
    <w:rsid w:val="007D0005"/>
    <w:rsid w:val="007D0A73"/>
    <w:rsid w:val="007D2717"/>
    <w:rsid w:val="007D2B41"/>
    <w:rsid w:val="007D2D53"/>
    <w:rsid w:val="007D2F9C"/>
    <w:rsid w:val="007D2FB9"/>
    <w:rsid w:val="007D3DD2"/>
    <w:rsid w:val="007D602C"/>
    <w:rsid w:val="007D6AA6"/>
    <w:rsid w:val="007D6F98"/>
    <w:rsid w:val="007E0B3B"/>
    <w:rsid w:val="007E1940"/>
    <w:rsid w:val="007E1A99"/>
    <w:rsid w:val="007E1A9C"/>
    <w:rsid w:val="007E30E6"/>
    <w:rsid w:val="007E397C"/>
    <w:rsid w:val="007E63CA"/>
    <w:rsid w:val="007E661C"/>
    <w:rsid w:val="007E680C"/>
    <w:rsid w:val="007E6DC0"/>
    <w:rsid w:val="007E7012"/>
    <w:rsid w:val="007E7CC5"/>
    <w:rsid w:val="007E7D53"/>
    <w:rsid w:val="007F0EEA"/>
    <w:rsid w:val="007F1F24"/>
    <w:rsid w:val="007F4D25"/>
    <w:rsid w:val="007F5AC7"/>
    <w:rsid w:val="007F62A8"/>
    <w:rsid w:val="007F6C4A"/>
    <w:rsid w:val="008001AE"/>
    <w:rsid w:val="008001E0"/>
    <w:rsid w:val="008004D9"/>
    <w:rsid w:val="00801F23"/>
    <w:rsid w:val="008023BD"/>
    <w:rsid w:val="00804956"/>
    <w:rsid w:val="00804B11"/>
    <w:rsid w:val="008056C3"/>
    <w:rsid w:val="0080629F"/>
    <w:rsid w:val="0081052F"/>
    <w:rsid w:val="00810E02"/>
    <w:rsid w:val="00811F0B"/>
    <w:rsid w:val="00812842"/>
    <w:rsid w:val="008129F8"/>
    <w:rsid w:val="0081376C"/>
    <w:rsid w:val="008150B8"/>
    <w:rsid w:val="00816673"/>
    <w:rsid w:val="008176F0"/>
    <w:rsid w:val="00821181"/>
    <w:rsid w:val="0082251C"/>
    <w:rsid w:val="008226CD"/>
    <w:rsid w:val="00823210"/>
    <w:rsid w:val="0082466A"/>
    <w:rsid w:val="0082466E"/>
    <w:rsid w:val="00824B8C"/>
    <w:rsid w:val="00824C2C"/>
    <w:rsid w:val="0082544D"/>
    <w:rsid w:val="008258A9"/>
    <w:rsid w:val="0082606B"/>
    <w:rsid w:val="008264D9"/>
    <w:rsid w:val="0082679E"/>
    <w:rsid w:val="00826A5E"/>
    <w:rsid w:val="00827F78"/>
    <w:rsid w:val="00830645"/>
    <w:rsid w:val="00832AC7"/>
    <w:rsid w:val="00834974"/>
    <w:rsid w:val="00835885"/>
    <w:rsid w:val="00835F5F"/>
    <w:rsid w:val="008360A4"/>
    <w:rsid w:val="00836774"/>
    <w:rsid w:val="00836CE5"/>
    <w:rsid w:val="00837E45"/>
    <w:rsid w:val="0084045F"/>
    <w:rsid w:val="00840902"/>
    <w:rsid w:val="00840AFF"/>
    <w:rsid w:val="00840F87"/>
    <w:rsid w:val="0084195C"/>
    <w:rsid w:val="00841CB1"/>
    <w:rsid w:val="008446C1"/>
    <w:rsid w:val="00845383"/>
    <w:rsid w:val="00845494"/>
    <w:rsid w:val="0084568E"/>
    <w:rsid w:val="008469F4"/>
    <w:rsid w:val="008474D1"/>
    <w:rsid w:val="00847A57"/>
    <w:rsid w:val="00852131"/>
    <w:rsid w:val="00860018"/>
    <w:rsid w:val="00861721"/>
    <w:rsid w:val="008623F2"/>
    <w:rsid w:val="00862E20"/>
    <w:rsid w:val="008633C2"/>
    <w:rsid w:val="0086360B"/>
    <w:rsid w:val="00863B22"/>
    <w:rsid w:val="00864DC1"/>
    <w:rsid w:val="00870896"/>
    <w:rsid w:val="0087337F"/>
    <w:rsid w:val="00874018"/>
    <w:rsid w:val="008740F7"/>
    <w:rsid w:val="00875A29"/>
    <w:rsid w:val="008767DF"/>
    <w:rsid w:val="00877169"/>
    <w:rsid w:val="00877515"/>
    <w:rsid w:val="008777CA"/>
    <w:rsid w:val="00877931"/>
    <w:rsid w:val="00877F48"/>
    <w:rsid w:val="008802C3"/>
    <w:rsid w:val="008807C4"/>
    <w:rsid w:val="00880DE1"/>
    <w:rsid w:val="0088198A"/>
    <w:rsid w:val="0088295E"/>
    <w:rsid w:val="0088366A"/>
    <w:rsid w:val="00883697"/>
    <w:rsid w:val="008842C5"/>
    <w:rsid w:val="0088506A"/>
    <w:rsid w:val="00885EF7"/>
    <w:rsid w:val="0088641E"/>
    <w:rsid w:val="00886679"/>
    <w:rsid w:val="00887774"/>
    <w:rsid w:val="00887BEE"/>
    <w:rsid w:val="008911DB"/>
    <w:rsid w:val="0089134E"/>
    <w:rsid w:val="008936ED"/>
    <w:rsid w:val="00894026"/>
    <w:rsid w:val="00894406"/>
    <w:rsid w:val="00894B59"/>
    <w:rsid w:val="0089744B"/>
    <w:rsid w:val="008A1B7D"/>
    <w:rsid w:val="008A267A"/>
    <w:rsid w:val="008A364F"/>
    <w:rsid w:val="008A3A41"/>
    <w:rsid w:val="008A46E4"/>
    <w:rsid w:val="008A4835"/>
    <w:rsid w:val="008A4DA1"/>
    <w:rsid w:val="008A4FB3"/>
    <w:rsid w:val="008A598F"/>
    <w:rsid w:val="008A68D2"/>
    <w:rsid w:val="008A7CCB"/>
    <w:rsid w:val="008B00C3"/>
    <w:rsid w:val="008B2CE0"/>
    <w:rsid w:val="008B573F"/>
    <w:rsid w:val="008B79C2"/>
    <w:rsid w:val="008B7CAA"/>
    <w:rsid w:val="008B7E0A"/>
    <w:rsid w:val="008C05B0"/>
    <w:rsid w:val="008C3D28"/>
    <w:rsid w:val="008C41E5"/>
    <w:rsid w:val="008C4FFC"/>
    <w:rsid w:val="008C5C5D"/>
    <w:rsid w:val="008C6713"/>
    <w:rsid w:val="008C7DCE"/>
    <w:rsid w:val="008D08C9"/>
    <w:rsid w:val="008D1160"/>
    <w:rsid w:val="008D1422"/>
    <w:rsid w:val="008D270A"/>
    <w:rsid w:val="008D2A28"/>
    <w:rsid w:val="008D337E"/>
    <w:rsid w:val="008D3EBB"/>
    <w:rsid w:val="008D3F45"/>
    <w:rsid w:val="008D4C9F"/>
    <w:rsid w:val="008D788B"/>
    <w:rsid w:val="008E1AA0"/>
    <w:rsid w:val="008E1D87"/>
    <w:rsid w:val="008E346C"/>
    <w:rsid w:val="008E3826"/>
    <w:rsid w:val="008E396B"/>
    <w:rsid w:val="008E3A96"/>
    <w:rsid w:val="008E3D5F"/>
    <w:rsid w:val="008E50CD"/>
    <w:rsid w:val="008E5C48"/>
    <w:rsid w:val="008E63D8"/>
    <w:rsid w:val="008E776C"/>
    <w:rsid w:val="008E7DEC"/>
    <w:rsid w:val="008F0465"/>
    <w:rsid w:val="008F08A8"/>
    <w:rsid w:val="008F102F"/>
    <w:rsid w:val="008F1D35"/>
    <w:rsid w:val="008F2DE2"/>
    <w:rsid w:val="008F3632"/>
    <w:rsid w:val="008F67B0"/>
    <w:rsid w:val="008F6BAF"/>
    <w:rsid w:val="008F7305"/>
    <w:rsid w:val="008F743A"/>
    <w:rsid w:val="008F793A"/>
    <w:rsid w:val="008F7E19"/>
    <w:rsid w:val="00900AD6"/>
    <w:rsid w:val="00901260"/>
    <w:rsid w:val="00901547"/>
    <w:rsid w:val="009017B2"/>
    <w:rsid w:val="00902C28"/>
    <w:rsid w:val="00905715"/>
    <w:rsid w:val="00906A43"/>
    <w:rsid w:val="0090761F"/>
    <w:rsid w:val="00907962"/>
    <w:rsid w:val="00910973"/>
    <w:rsid w:val="00910B08"/>
    <w:rsid w:val="0091116B"/>
    <w:rsid w:val="0091153E"/>
    <w:rsid w:val="00911CD7"/>
    <w:rsid w:val="0091281A"/>
    <w:rsid w:val="009136C6"/>
    <w:rsid w:val="00913E80"/>
    <w:rsid w:val="00916003"/>
    <w:rsid w:val="0091674E"/>
    <w:rsid w:val="0091723E"/>
    <w:rsid w:val="00917D7C"/>
    <w:rsid w:val="00921748"/>
    <w:rsid w:val="00921902"/>
    <w:rsid w:val="00921F72"/>
    <w:rsid w:val="00923930"/>
    <w:rsid w:val="0092516E"/>
    <w:rsid w:val="009261F2"/>
    <w:rsid w:val="00930114"/>
    <w:rsid w:val="009307AB"/>
    <w:rsid w:val="00930861"/>
    <w:rsid w:val="009312F3"/>
    <w:rsid w:val="009313BB"/>
    <w:rsid w:val="0093211F"/>
    <w:rsid w:val="009321DA"/>
    <w:rsid w:val="00932B1A"/>
    <w:rsid w:val="0093505F"/>
    <w:rsid w:val="00935F56"/>
    <w:rsid w:val="009363EB"/>
    <w:rsid w:val="009366DA"/>
    <w:rsid w:val="00936E90"/>
    <w:rsid w:val="00940C0F"/>
    <w:rsid w:val="00941947"/>
    <w:rsid w:val="009436D0"/>
    <w:rsid w:val="009438F1"/>
    <w:rsid w:val="0094505A"/>
    <w:rsid w:val="0094623C"/>
    <w:rsid w:val="009464AE"/>
    <w:rsid w:val="009471E4"/>
    <w:rsid w:val="0094782E"/>
    <w:rsid w:val="009479B7"/>
    <w:rsid w:val="00947ECD"/>
    <w:rsid w:val="00950FF1"/>
    <w:rsid w:val="00951214"/>
    <w:rsid w:val="00951216"/>
    <w:rsid w:val="00951AD0"/>
    <w:rsid w:val="0095349B"/>
    <w:rsid w:val="009539B0"/>
    <w:rsid w:val="009548EB"/>
    <w:rsid w:val="00954A76"/>
    <w:rsid w:val="00954ACA"/>
    <w:rsid w:val="0095511F"/>
    <w:rsid w:val="009551B2"/>
    <w:rsid w:val="009558BF"/>
    <w:rsid w:val="00955CFB"/>
    <w:rsid w:val="00955E14"/>
    <w:rsid w:val="0095607B"/>
    <w:rsid w:val="009560A4"/>
    <w:rsid w:val="00956B50"/>
    <w:rsid w:val="00956D41"/>
    <w:rsid w:val="00956F8B"/>
    <w:rsid w:val="009576EE"/>
    <w:rsid w:val="00960297"/>
    <w:rsid w:val="00960806"/>
    <w:rsid w:val="00960F0C"/>
    <w:rsid w:val="00961994"/>
    <w:rsid w:val="009620C6"/>
    <w:rsid w:val="00962A68"/>
    <w:rsid w:val="00962CFA"/>
    <w:rsid w:val="00962F8A"/>
    <w:rsid w:val="009661ED"/>
    <w:rsid w:val="00966A77"/>
    <w:rsid w:val="00967421"/>
    <w:rsid w:val="0096792C"/>
    <w:rsid w:val="00970552"/>
    <w:rsid w:val="00970E5F"/>
    <w:rsid w:val="00970F48"/>
    <w:rsid w:val="00971EE9"/>
    <w:rsid w:val="0097272C"/>
    <w:rsid w:val="00973318"/>
    <w:rsid w:val="0097428D"/>
    <w:rsid w:val="00974A1B"/>
    <w:rsid w:val="00974B5B"/>
    <w:rsid w:val="009756EA"/>
    <w:rsid w:val="00977839"/>
    <w:rsid w:val="009825D9"/>
    <w:rsid w:val="009826D6"/>
    <w:rsid w:val="009835EB"/>
    <w:rsid w:val="00983A59"/>
    <w:rsid w:val="009858E7"/>
    <w:rsid w:val="00985E61"/>
    <w:rsid w:val="00986462"/>
    <w:rsid w:val="00986A66"/>
    <w:rsid w:val="00986D6F"/>
    <w:rsid w:val="009870A9"/>
    <w:rsid w:val="009876B2"/>
    <w:rsid w:val="00990916"/>
    <w:rsid w:val="0099096D"/>
    <w:rsid w:val="00990B50"/>
    <w:rsid w:val="00991E96"/>
    <w:rsid w:val="0099249A"/>
    <w:rsid w:val="00992658"/>
    <w:rsid w:val="0099297E"/>
    <w:rsid w:val="0099370A"/>
    <w:rsid w:val="0099402E"/>
    <w:rsid w:val="00994F31"/>
    <w:rsid w:val="009953BB"/>
    <w:rsid w:val="00996A26"/>
    <w:rsid w:val="00996F12"/>
    <w:rsid w:val="00997562"/>
    <w:rsid w:val="009975C1"/>
    <w:rsid w:val="009977D8"/>
    <w:rsid w:val="009A01AB"/>
    <w:rsid w:val="009A05A6"/>
    <w:rsid w:val="009A07D4"/>
    <w:rsid w:val="009A0CD6"/>
    <w:rsid w:val="009A0E83"/>
    <w:rsid w:val="009A1BC3"/>
    <w:rsid w:val="009A2C19"/>
    <w:rsid w:val="009A2EFA"/>
    <w:rsid w:val="009A50B1"/>
    <w:rsid w:val="009A56EE"/>
    <w:rsid w:val="009A642F"/>
    <w:rsid w:val="009A7253"/>
    <w:rsid w:val="009B0599"/>
    <w:rsid w:val="009B05AF"/>
    <w:rsid w:val="009B0BFE"/>
    <w:rsid w:val="009B13A6"/>
    <w:rsid w:val="009B1743"/>
    <w:rsid w:val="009B200A"/>
    <w:rsid w:val="009B30DD"/>
    <w:rsid w:val="009B3CB2"/>
    <w:rsid w:val="009B3CCA"/>
    <w:rsid w:val="009B4163"/>
    <w:rsid w:val="009B5505"/>
    <w:rsid w:val="009B6065"/>
    <w:rsid w:val="009B71C7"/>
    <w:rsid w:val="009B751B"/>
    <w:rsid w:val="009B7779"/>
    <w:rsid w:val="009B780C"/>
    <w:rsid w:val="009C03F4"/>
    <w:rsid w:val="009C1B2B"/>
    <w:rsid w:val="009C3F6B"/>
    <w:rsid w:val="009C436F"/>
    <w:rsid w:val="009C4554"/>
    <w:rsid w:val="009C48FF"/>
    <w:rsid w:val="009C5593"/>
    <w:rsid w:val="009C65F5"/>
    <w:rsid w:val="009C79E2"/>
    <w:rsid w:val="009C7F0B"/>
    <w:rsid w:val="009D00C1"/>
    <w:rsid w:val="009D2B77"/>
    <w:rsid w:val="009D3457"/>
    <w:rsid w:val="009D45C2"/>
    <w:rsid w:val="009D45C7"/>
    <w:rsid w:val="009D5893"/>
    <w:rsid w:val="009D5BDC"/>
    <w:rsid w:val="009D5E58"/>
    <w:rsid w:val="009D7DB3"/>
    <w:rsid w:val="009E1971"/>
    <w:rsid w:val="009E204F"/>
    <w:rsid w:val="009E29CF"/>
    <w:rsid w:val="009E43F0"/>
    <w:rsid w:val="009E4964"/>
    <w:rsid w:val="009E773F"/>
    <w:rsid w:val="009F0C1C"/>
    <w:rsid w:val="009F15E7"/>
    <w:rsid w:val="009F1617"/>
    <w:rsid w:val="009F1CD3"/>
    <w:rsid w:val="009F3477"/>
    <w:rsid w:val="009F362F"/>
    <w:rsid w:val="009F3909"/>
    <w:rsid w:val="009F3971"/>
    <w:rsid w:val="009F3AA0"/>
    <w:rsid w:val="009F4A19"/>
    <w:rsid w:val="009F4B37"/>
    <w:rsid w:val="009F4DAE"/>
    <w:rsid w:val="009F5027"/>
    <w:rsid w:val="009F7958"/>
    <w:rsid w:val="009F7F86"/>
    <w:rsid w:val="00A01BC3"/>
    <w:rsid w:val="00A02057"/>
    <w:rsid w:val="00A0226F"/>
    <w:rsid w:val="00A02344"/>
    <w:rsid w:val="00A0251E"/>
    <w:rsid w:val="00A028D4"/>
    <w:rsid w:val="00A028DD"/>
    <w:rsid w:val="00A02E7B"/>
    <w:rsid w:val="00A03452"/>
    <w:rsid w:val="00A03665"/>
    <w:rsid w:val="00A04630"/>
    <w:rsid w:val="00A04B17"/>
    <w:rsid w:val="00A05C12"/>
    <w:rsid w:val="00A06A72"/>
    <w:rsid w:val="00A06FDF"/>
    <w:rsid w:val="00A076D5"/>
    <w:rsid w:val="00A1276D"/>
    <w:rsid w:val="00A1440F"/>
    <w:rsid w:val="00A17182"/>
    <w:rsid w:val="00A172CB"/>
    <w:rsid w:val="00A20C10"/>
    <w:rsid w:val="00A20CF2"/>
    <w:rsid w:val="00A21F3E"/>
    <w:rsid w:val="00A21FFB"/>
    <w:rsid w:val="00A257D3"/>
    <w:rsid w:val="00A25A39"/>
    <w:rsid w:val="00A310FC"/>
    <w:rsid w:val="00A31350"/>
    <w:rsid w:val="00A31ACF"/>
    <w:rsid w:val="00A3217A"/>
    <w:rsid w:val="00A322C2"/>
    <w:rsid w:val="00A329C9"/>
    <w:rsid w:val="00A33D54"/>
    <w:rsid w:val="00A34347"/>
    <w:rsid w:val="00A359F3"/>
    <w:rsid w:val="00A360F5"/>
    <w:rsid w:val="00A36385"/>
    <w:rsid w:val="00A36510"/>
    <w:rsid w:val="00A3699C"/>
    <w:rsid w:val="00A40B63"/>
    <w:rsid w:val="00A40CC4"/>
    <w:rsid w:val="00A42314"/>
    <w:rsid w:val="00A42C0E"/>
    <w:rsid w:val="00A431CD"/>
    <w:rsid w:val="00A44793"/>
    <w:rsid w:val="00A45C48"/>
    <w:rsid w:val="00A4735F"/>
    <w:rsid w:val="00A4737A"/>
    <w:rsid w:val="00A47606"/>
    <w:rsid w:val="00A50FFD"/>
    <w:rsid w:val="00A51B4C"/>
    <w:rsid w:val="00A5215E"/>
    <w:rsid w:val="00A52E7C"/>
    <w:rsid w:val="00A531E9"/>
    <w:rsid w:val="00A53807"/>
    <w:rsid w:val="00A53CBA"/>
    <w:rsid w:val="00A550C4"/>
    <w:rsid w:val="00A551A0"/>
    <w:rsid w:val="00A558DC"/>
    <w:rsid w:val="00A57367"/>
    <w:rsid w:val="00A6074C"/>
    <w:rsid w:val="00A60881"/>
    <w:rsid w:val="00A610C8"/>
    <w:rsid w:val="00A6168F"/>
    <w:rsid w:val="00A61C42"/>
    <w:rsid w:val="00A61EAB"/>
    <w:rsid w:val="00A63A9B"/>
    <w:rsid w:val="00A662EA"/>
    <w:rsid w:val="00A6639F"/>
    <w:rsid w:val="00A66633"/>
    <w:rsid w:val="00A677EA"/>
    <w:rsid w:val="00A67A21"/>
    <w:rsid w:val="00A67F44"/>
    <w:rsid w:val="00A705CD"/>
    <w:rsid w:val="00A72628"/>
    <w:rsid w:val="00A7269A"/>
    <w:rsid w:val="00A73A09"/>
    <w:rsid w:val="00A73C55"/>
    <w:rsid w:val="00A75C37"/>
    <w:rsid w:val="00A77D4E"/>
    <w:rsid w:val="00A77FF5"/>
    <w:rsid w:val="00A80374"/>
    <w:rsid w:val="00A8056A"/>
    <w:rsid w:val="00A81C1D"/>
    <w:rsid w:val="00A8213B"/>
    <w:rsid w:val="00A85A78"/>
    <w:rsid w:val="00A86400"/>
    <w:rsid w:val="00A86F35"/>
    <w:rsid w:val="00A87000"/>
    <w:rsid w:val="00A910BE"/>
    <w:rsid w:val="00A918B9"/>
    <w:rsid w:val="00A92414"/>
    <w:rsid w:val="00A932F0"/>
    <w:rsid w:val="00A93A0A"/>
    <w:rsid w:val="00A9580D"/>
    <w:rsid w:val="00A966E7"/>
    <w:rsid w:val="00A968FB"/>
    <w:rsid w:val="00A9697D"/>
    <w:rsid w:val="00A97243"/>
    <w:rsid w:val="00AA1A85"/>
    <w:rsid w:val="00AA2644"/>
    <w:rsid w:val="00AA2A43"/>
    <w:rsid w:val="00AA2EE6"/>
    <w:rsid w:val="00AA5345"/>
    <w:rsid w:val="00AA7F74"/>
    <w:rsid w:val="00AB04A7"/>
    <w:rsid w:val="00AB27E5"/>
    <w:rsid w:val="00AB2B82"/>
    <w:rsid w:val="00AB40FE"/>
    <w:rsid w:val="00AB49CC"/>
    <w:rsid w:val="00AB4E27"/>
    <w:rsid w:val="00AB5507"/>
    <w:rsid w:val="00AB64CD"/>
    <w:rsid w:val="00AB6B5C"/>
    <w:rsid w:val="00AB6BAD"/>
    <w:rsid w:val="00AB70AC"/>
    <w:rsid w:val="00AB7203"/>
    <w:rsid w:val="00AB7913"/>
    <w:rsid w:val="00AB7A72"/>
    <w:rsid w:val="00AC01F6"/>
    <w:rsid w:val="00AC02B1"/>
    <w:rsid w:val="00AC02C5"/>
    <w:rsid w:val="00AC078B"/>
    <w:rsid w:val="00AC0C24"/>
    <w:rsid w:val="00AC0C6D"/>
    <w:rsid w:val="00AC1772"/>
    <w:rsid w:val="00AC22A6"/>
    <w:rsid w:val="00AC3248"/>
    <w:rsid w:val="00AC3B6A"/>
    <w:rsid w:val="00AC3C08"/>
    <w:rsid w:val="00AC46CD"/>
    <w:rsid w:val="00AC4E70"/>
    <w:rsid w:val="00AC532D"/>
    <w:rsid w:val="00AC626A"/>
    <w:rsid w:val="00AC635F"/>
    <w:rsid w:val="00AC636C"/>
    <w:rsid w:val="00AC638B"/>
    <w:rsid w:val="00AC65AD"/>
    <w:rsid w:val="00AC6A1C"/>
    <w:rsid w:val="00AC767F"/>
    <w:rsid w:val="00AC7841"/>
    <w:rsid w:val="00AD0013"/>
    <w:rsid w:val="00AD04F8"/>
    <w:rsid w:val="00AD0F9E"/>
    <w:rsid w:val="00AD103C"/>
    <w:rsid w:val="00AD1749"/>
    <w:rsid w:val="00AD1B53"/>
    <w:rsid w:val="00AD21E6"/>
    <w:rsid w:val="00AD276D"/>
    <w:rsid w:val="00AD2E5B"/>
    <w:rsid w:val="00AD3407"/>
    <w:rsid w:val="00AD4439"/>
    <w:rsid w:val="00AD49E4"/>
    <w:rsid w:val="00AD54E6"/>
    <w:rsid w:val="00AD55DC"/>
    <w:rsid w:val="00AE0238"/>
    <w:rsid w:val="00AE09FE"/>
    <w:rsid w:val="00AE0DBA"/>
    <w:rsid w:val="00AE1055"/>
    <w:rsid w:val="00AE1165"/>
    <w:rsid w:val="00AE16B2"/>
    <w:rsid w:val="00AE2635"/>
    <w:rsid w:val="00AE3701"/>
    <w:rsid w:val="00AE373C"/>
    <w:rsid w:val="00AE47B7"/>
    <w:rsid w:val="00AE5447"/>
    <w:rsid w:val="00AE70B5"/>
    <w:rsid w:val="00AE71D6"/>
    <w:rsid w:val="00AE7878"/>
    <w:rsid w:val="00AF0BB2"/>
    <w:rsid w:val="00AF2390"/>
    <w:rsid w:val="00AF24E0"/>
    <w:rsid w:val="00AF3EA6"/>
    <w:rsid w:val="00AF3EE7"/>
    <w:rsid w:val="00AF420C"/>
    <w:rsid w:val="00AF43B1"/>
    <w:rsid w:val="00AF53DB"/>
    <w:rsid w:val="00AF5669"/>
    <w:rsid w:val="00AF58B9"/>
    <w:rsid w:val="00AF5DCD"/>
    <w:rsid w:val="00B01BDE"/>
    <w:rsid w:val="00B0200B"/>
    <w:rsid w:val="00B03047"/>
    <w:rsid w:val="00B03495"/>
    <w:rsid w:val="00B03A22"/>
    <w:rsid w:val="00B0445C"/>
    <w:rsid w:val="00B04EB3"/>
    <w:rsid w:val="00B05300"/>
    <w:rsid w:val="00B07493"/>
    <w:rsid w:val="00B10A13"/>
    <w:rsid w:val="00B12C3D"/>
    <w:rsid w:val="00B137DA"/>
    <w:rsid w:val="00B143D4"/>
    <w:rsid w:val="00B146A8"/>
    <w:rsid w:val="00B15E58"/>
    <w:rsid w:val="00B17197"/>
    <w:rsid w:val="00B17464"/>
    <w:rsid w:val="00B213E9"/>
    <w:rsid w:val="00B22CEA"/>
    <w:rsid w:val="00B22D60"/>
    <w:rsid w:val="00B234A6"/>
    <w:rsid w:val="00B244B0"/>
    <w:rsid w:val="00B2502F"/>
    <w:rsid w:val="00B25C55"/>
    <w:rsid w:val="00B25D97"/>
    <w:rsid w:val="00B27438"/>
    <w:rsid w:val="00B27565"/>
    <w:rsid w:val="00B27B56"/>
    <w:rsid w:val="00B30BC8"/>
    <w:rsid w:val="00B32185"/>
    <w:rsid w:val="00B3229C"/>
    <w:rsid w:val="00B32CCC"/>
    <w:rsid w:val="00B35234"/>
    <w:rsid w:val="00B35550"/>
    <w:rsid w:val="00B3590F"/>
    <w:rsid w:val="00B359EB"/>
    <w:rsid w:val="00B4034D"/>
    <w:rsid w:val="00B40B21"/>
    <w:rsid w:val="00B432B3"/>
    <w:rsid w:val="00B448BC"/>
    <w:rsid w:val="00B449CA"/>
    <w:rsid w:val="00B44C47"/>
    <w:rsid w:val="00B4519C"/>
    <w:rsid w:val="00B45391"/>
    <w:rsid w:val="00B456D4"/>
    <w:rsid w:val="00B45B86"/>
    <w:rsid w:val="00B477EE"/>
    <w:rsid w:val="00B50BD3"/>
    <w:rsid w:val="00B510D4"/>
    <w:rsid w:val="00B519FB"/>
    <w:rsid w:val="00B5282E"/>
    <w:rsid w:val="00B53308"/>
    <w:rsid w:val="00B5369A"/>
    <w:rsid w:val="00B537A2"/>
    <w:rsid w:val="00B53F1C"/>
    <w:rsid w:val="00B54292"/>
    <w:rsid w:val="00B548B6"/>
    <w:rsid w:val="00B56008"/>
    <w:rsid w:val="00B5648F"/>
    <w:rsid w:val="00B57723"/>
    <w:rsid w:val="00B60788"/>
    <w:rsid w:val="00B608CF"/>
    <w:rsid w:val="00B613E7"/>
    <w:rsid w:val="00B61655"/>
    <w:rsid w:val="00B61755"/>
    <w:rsid w:val="00B61878"/>
    <w:rsid w:val="00B6188A"/>
    <w:rsid w:val="00B61A36"/>
    <w:rsid w:val="00B61C89"/>
    <w:rsid w:val="00B62FA2"/>
    <w:rsid w:val="00B632B6"/>
    <w:rsid w:val="00B63CA1"/>
    <w:rsid w:val="00B64C58"/>
    <w:rsid w:val="00B66CA0"/>
    <w:rsid w:val="00B6710E"/>
    <w:rsid w:val="00B70D8A"/>
    <w:rsid w:val="00B723B7"/>
    <w:rsid w:val="00B747DC"/>
    <w:rsid w:val="00B74E80"/>
    <w:rsid w:val="00B7540F"/>
    <w:rsid w:val="00B765C0"/>
    <w:rsid w:val="00B7668D"/>
    <w:rsid w:val="00B76A7E"/>
    <w:rsid w:val="00B775F3"/>
    <w:rsid w:val="00B77670"/>
    <w:rsid w:val="00B77BF5"/>
    <w:rsid w:val="00B8168B"/>
    <w:rsid w:val="00B81786"/>
    <w:rsid w:val="00B83C25"/>
    <w:rsid w:val="00B848C3"/>
    <w:rsid w:val="00B859EA"/>
    <w:rsid w:val="00B86989"/>
    <w:rsid w:val="00B87AD4"/>
    <w:rsid w:val="00B87D2B"/>
    <w:rsid w:val="00B902E7"/>
    <w:rsid w:val="00B91A55"/>
    <w:rsid w:val="00B91B43"/>
    <w:rsid w:val="00B93924"/>
    <w:rsid w:val="00B949B2"/>
    <w:rsid w:val="00B94E0C"/>
    <w:rsid w:val="00B9558E"/>
    <w:rsid w:val="00B95F38"/>
    <w:rsid w:val="00B96615"/>
    <w:rsid w:val="00B9752C"/>
    <w:rsid w:val="00BA0749"/>
    <w:rsid w:val="00BA1217"/>
    <w:rsid w:val="00BA1379"/>
    <w:rsid w:val="00BA156E"/>
    <w:rsid w:val="00BA2147"/>
    <w:rsid w:val="00BA219D"/>
    <w:rsid w:val="00BA3843"/>
    <w:rsid w:val="00BA542F"/>
    <w:rsid w:val="00BA599E"/>
    <w:rsid w:val="00BA5F11"/>
    <w:rsid w:val="00BB07AC"/>
    <w:rsid w:val="00BB0DC1"/>
    <w:rsid w:val="00BB0E4D"/>
    <w:rsid w:val="00BB1348"/>
    <w:rsid w:val="00BB141A"/>
    <w:rsid w:val="00BB178F"/>
    <w:rsid w:val="00BB2086"/>
    <w:rsid w:val="00BB21F0"/>
    <w:rsid w:val="00BB2235"/>
    <w:rsid w:val="00BB2ADF"/>
    <w:rsid w:val="00BB2D40"/>
    <w:rsid w:val="00BB30F7"/>
    <w:rsid w:val="00BB3650"/>
    <w:rsid w:val="00BB3827"/>
    <w:rsid w:val="00BB3D73"/>
    <w:rsid w:val="00BB436A"/>
    <w:rsid w:val="00BB5974"/>
    <w:rsid w:val="00BB712C"/>
    <w:rsid w:val="00BB719D"/>
    <w:rsid w:val="00BB73C1"/>
    <w:rsid w:val="00BC0443"/>
    <w:rsid w:val="00BC0B86"/>
    <w:rsid w:val="00BC1448"/>
    <w:rsid w:val="00BC314A"/>
    <w:rsid w:val="00BC3BE4"/>
    <w:rsid w:val="00BC4262"/>
    <w:rsid w:val="00BC48D5"/>
    <w:rsid w:val="00BC5107"/>
    <w:rsid w:val="00BC76E6"/>
    <w:rsid w:val="00BD0B36"/>
    <w:rsid w:val="00BD119A"/>
    <w:rsid w:val="00BD1AE8"/>
    <w:rsid w:val="00BD1D35"/>
    <w:rsid w:val="00BD2018"/>
    <w:rsid w:val="00BD2C8A"/>
    <w:rsid w:val="00BD2DC4"/>
    <w:rsid w:val="00BD3E7B"/>
    <w:rsid w:val="00BD42BF"/>
    <w:rsid w:val="00BD4E12"/>
    <w:rsid w:val="00BD5753"/>
    <w:rsid w:val="00BD7404"/>
    <w:rsid w:val="00BE01AA"/>
    <w:rsid w:val="00BE14B1"/>
    <w:rsid w:val="00BE268D"/>
    <w:rsid w:val="00BE2C4E"/>
    <w:rsid w:val="00BE3582"/>
    <w:rsid w:val="00BE3A07"/>
    <w:rsid w:val="00BE3E95"/>
    <w:rsid w:val="00BE4E06"/>
    <w:rsid w:val="00BE520E"/>
    <w:rsid w:val="00BE63AC"/>
    <w:rsid w:val="00BE6486"/>
    <w:rsid w:val="00BE709A"/>
    <w:rsid w:val="00BE7596"/>
    <w:rsid w:val="00BE7B75"/>
    <w:rsid w:val="00BF0544"/>
    <w:rsid w:val="00BF1106"/>
    <w:rsid w:val="00BF185D"/>
    <w:rsid w:val="00BF322E"/>
    <w:rsid w:val="00BF3B73"/>
    <w:rsid w:val="00BF4D74"/>
    <w:rsid w:val="00BF5311"/>
    <w:rsid w:val="00BF551C"/>
    <w:rsid w:val="00BF5990"/>
    <w:rsid w:val="00BF5DAA"/>
    <w:rsid w:val="00BF5F1F"/>
    <w:rsid w:val="00BF704E"/>
    <w:rsid w:val="00BF7A84"/>
    <w:rsid w:val="00C00AA2"/>
    <w:rsid w:val="00C00C63"/>
    <w:rsid w:val="00C0203C"/>
    <w:rsid w:val="00C0222C"/>
    <w:rsid w:val="00C02A7C"/>
    <w:rsid w:val="00C02C7F"/>
    <w:rsid w:val="00C0477F"/>
    <w:rsid w:val="00C04876"/>
    <w:rsid w:val="00C0560D"/>
    <w:rsid w:val="00C056A5"/>
    <w:rsid w:val="00C0703C"/>
    <w:rsid w:val="00C07EAC"/>
    <w:rsid w:val="00C10028"/>
    <w:rsid w:val="00C11287"/>
    <w:rsid w:val="00C11A6C"/>
    <w:rsid w:val="00C123B8"/>
    <w:rsid w:val="00C1293C"/>
    <w:rsid w:val="00C12C8B"/>
    <w:rsid w:val="00C14334"/>
    <w:rsid w:val="00C16AC4"/>
    <w:rsid w:val="00C17282"/>
    <w:rsid w:val="00C174A6"/>
    <w:rsid w:val="00C1754A"/>
    <w:rsid w:val="00C17BB0"/>
    <w:rsid w:val="00C17CA0"/>
    <w:rsid w:val="00C20DBA"/>
    <w:rsid w:val="00C21105"/>
    <w:rsid w:val="00C21A08"/>
    <w:rsid w:val="00C21C86"/>
    <w:rsid w:val="00C24541"/>
    <w:rsid w:val="00C24F76"/>
    <w:rsid w:val="00C30262"/>
    <w:rsid w:val="00C32A6B"/>
    <w:rsid w:val="00C33E4A"/>
    <w:rsid w:val="00C34BC6"/>
    <w:rsid w:val="00C34E54"/>
    <w:rsid w:val="00C3592B"/>
    <w:rsid w:val="00C370A1"/>
    <w:rsid w:val="00C37347"/>
    <w:rsid w:val="00C409B3"/>
    <w:rsid w:val="00C41848"/>
    <w:rsid w:val="00C41C79"/>
    <w:rsid w:val="00C423A1"/>
    <w:rsid w:val="00C43279"/>
    <w:rsid w:val="00C452DD"/>
    <w:rsid w:val="00C50937"/>
    <w:rsid w:val="00C51146"/>
    <w:rsid w:val="00C511FB"/>
    <w:rsid w:val="00C51A62"/>
    <w:rsid w:val="00C523EA"/>
    <w:rsid w:val="00C527FD"/>
    <w:rsid w:val="00C52D93"/>
    <w:rsid w:val="00C53066"/>
    <w:rsid w:val="00C55402"/>
    <w:rsid w:val="00C55841"/>
    <w:rsid w:val="00C55CC1"/>
    <w:rsid w:val="00C56222"/>
    <w:rsid w:val="00C56316"/>
    <w:rsid w:val="00C569FE"/>
    <w:rsid w:val="00C56C02"/>
    <w:rsid w:val="00C56E10"/>
    <w:rsid w:val="00C6013D"/>
    <w:rsid w:val="00C6082E"/>
    <w:rsid w:val="00C61B88"/>
    <w:rsid w:val="00C62002"/>
    <w:rsid w:val="00C62A2C"/>
    <w:rsid w:val="00C62B90"/>
    <w:rsid w:val="00C62E56"/>
    <w:rsid w:val="00C631AD"/>
    <w:rsid w:val="00C64338"/>
    <w:rsid w:val="00C64F56"/>
    <w:rsid w:val="00C65047"/>
    <w:rsid w:val="00C65124"/>
    <w:rsid w:val="00C65BE2"/>
    <w:rsid w:val="00C66750"/>
    <w:rsid w:val="00C66CB6"/>
    <w:rsid w:val="00C67A0C"/>
    <w:rsid w:val="00C7296B"/>
    <w:rsid w:val="00C739A6"/>
    <w:rsid w:val="00C7486D"/>
    <w:rsid w:val="00C75761"/>
    <w:rsid w:val="00C764CF"/>
    <w:rsid w:val="00C766FA"/>
    <w:rsid w:val="00C77198"/>
    <w:rsid w:val="00C7789D"/>
    <w:rsid w:val="00C807B5"/>
    <w:rsid w:val="00C80C97"/>
    <w:rsid w:val="00C80CB2"/>
    <w:rsid w:val="00C815F9"/>
    <w:rsid w:val="00C817AE"/>
    <w:rsid w:val="00C820F6"/>
    <w:rsid w:val="00C839C7"/>
    <w:rsid w:val="00C84AC2"/>
    <w:rsid w:val="00C87E81"/>
    <w:rsid w:val="00C90108"/>
    <w:rsid w:val="00C9078E"/>
    <w:rsid w:val="00C90EBA"/>
    <w:rsid w:val="00C9388E"/>
    <w:rsid w:val="00C94790"/>
    <w:rsid w:val="00C94F58"/>
    <w:rsid w:val="00C953D8"/>
    <w:rsid w:val="00C954C5"/>
    <w:rsid w:val="00C95BC6"/>
    <w:rsid w:val="00C95D81"/>
    <w:rsid w:val="00C972EF"/>
    <w:rsid w:val="00C97C8A"/>
    <w:rsid w:val="00C97CAE"/>
    <w:rsid w:val="00CA010F"/>
    <w:rsid w:val="00CA0A3F"/>
    <w:rsid w:val="00CA148E"/>
    <w:rsid w:val="00CA17A8"/>
    <w:rsid w:val="00CA5155"/>
    <w:rsid w:val="00CA5BCF"/>
    <w:rsid w:val="00CA685F"/>
    <w:rsid w:val="00CA7F6F"/>
    <w:rsid w:val="00CB0285"/>
    <w:rsid w:val="00CB077D"/>
    <w:rsid w:val="00CB0A1A"/>
    <w:rsid w:val="00CB0EE7"/>
    <w:rsid w:val="00CB12F2"/>
    <w:rsid w:val="00CB4ED6"/>
    <w:rsid w:val="00CB5D82"/>
    <w:rsid w:val="00CC0FBB"/>
    <w:rsid w:val="00CC1693"/>
    <w:rsid w:val="00CC1D04"/>
    <w:rsid w:val="00CC236D"/>
    <w:rsid w:val="00CC2860"/>
    <w:rsid w:val="00CC5120"/>
    <w:rsid w:val="00CC52BC"/>
    <w:rsid w:val="00CC6428"/>
    <w:rsid w:val="00CC6E0C"/>
    <w:rsid w:val="00CC6E23"/>
    <w:rsid w:val="00CC79C3"/>
    <w:rsid w:val="00CC7B6D"/>
    <w:rsid w:val="00CD05FB"/>
    <w:rsid w:val="00CD184A"/>
    <w:rsid w:val="00CD2639"/>
    <w:rsid w:val="00CD4049"/>
    <w:rsid w:val="00CD444C"/>
    <w:rsid w:val="00CD44D4"/>
    <w:rsid w:val="00CD776E"/>
    <w:rsid w:val="00CE01BA"/>
    <w:rsid w:val="00CE0A61"/>
    <w:rsid w:val="00CE10AA"/>
    <w:rsid w:val="00CE220B"/>
    <w:rsid w:val="00CE2F00"/>
    <w:rsid w:val="00CE3117"/>
    <w:rsid w:val="00CE3B83"/>
    <w:rsid w:val="00CE3BE4"/>
    <w:rsid w:val="00CE524C"/>
    <w:rsid w:val="00CE5A3C"/>
    <w:rsid w:val="00CE6282"/>
    <w:rsid w:val="00CE6FD1"/>
    <w:rsid w:val="00CE795F"/>
    <w:rsid w:val="00CF0938"/>
    <w:rsid w:val="00CF09D9"/>
    <w:rsid w:val="00CF317B"/>
    <w:rsid w:val="00CF333E"/>
    <w:rsid w:val="00CF349C"/>
    <w:rsid w:val="00CF3DF4"/>
    <w:rsid w:val="00CF48AF"/>
    <w:rsid w:val="00CF4DE9"/>
    <w:rsid w:val="00CF5AF5"/>
    <w:rsid w:val="00CF6D19"/>
    <w:rsid w:val="00CF6FAE"/>
    <w:rsid w:val="00D0009B"/>
    <w:rsid w:val="00D000DF"/>
    <w:rsid w:val="00D00231"/>
    <w:rsid w:val="00D01E10"/>
    <w:rsid w:val="00D03147"/>
    <w:rsid w:val="00D03FB8"/>
    <w:rsid w:val="00D051B9"/>
    <w:rsid w:val="00D063FD"/>
    <w:rsid w:val="00D10920"/>
    <w:rsid w:val="00D10E27"/>
    <w:rsid w:val="00D11CBB"/>
    <w:rsid w:val="00D11F88"/>
    <w:rsid w:val="00D12031"/>
    <w:rsid w:val="00D132DA"/>
    <w:rsid w:val="00D208C6"/>
    <w:rsid w:val="00D20C13"/>
    <w:rsid w:val="00D214A5"/>
    <w:rsid w:val="00D21CD3"/>
    <w:rsid w:val="00D225FE"/>
    <w:rsid w:val="00D2359E"/>
    <w:rsid w:val="00D238D5"/>
    <w:rsid w:val="00D239BE"/>
    <w:rsid w:val="00D23CC1"/>
    <w:rsid w:val="00D246B9"/>
    <w:rsid w:val="00D24E7D"/>
    <w:rsid w:val="00D24F09"/>
    <w:rsid w:val="00D255A7"/>
    <w:rsid w:val="00D25FBB"/>
    <w:rsid w:val="00D2656E"/>
    <w:rsid w:val="00D26944"/>
    <w:rsid w:val="00D27308"/>
    <w:rsid w:val="00D30211"/>
    <w:rsid w:val="00D30640"/>
    <w:rsid w:val="00D31125"/>
    <w:rsid w:val="00D31CB5"/>
    <w:rsid w:val="00D33BE6"/>
    <w:rsid w:val="00D3519A"/>
    <w:rsid w:val="00D361C1"/>
    <w:rsid w:val="00D3754E"/>
    <w:rsid w:val="00D4004E"/>
    <w:rsid w:val="00D40E8B"/>
    <w:rsid w:val="00D412BF"/>
    <w:rsid w:val="00D41AD9"/>
    <w:rsid w:val="00D45060"/>
    <w:rsid w:val="00D45962"/>
    <w:rsid w:val="00D46468"/>
    <w:rsid w:val="00D50E43"/>
    <w:rsid w:val="00D51450"/>
    <w:rsid w:val="00D51706"/>
    <w:rsid w:val="00D5430A"/>
    <w:rsid w:val="00D54566"/>
    <w:rsid w:val="00D54774"/>
    <w:rsid w:val="00D553D9"/>
    <w:rsid w:val="00D578B0"/>
    <w:rsid w:val="00D60353"/>
    <w:rsid w:val="00D62129"/>
    <w:rsid w:val="00D62F33"/>
    <w:rsid w:val="00D635FE"/>
    <w:rsid w:val="00D63663"/>
    <w:rsid w:val="00D63E5A"/>
    <w:rsid w:val="00D655B6"/>
    <w:rsid w:val="00D6612C"/>
    <w:rsid w:val="00D7054D"/>
    <w:rsid w:val="00D70AF6"/>
    <w:rsid w:val="00D70B63"/>
    <w:rsid w:val="00D71968"/>
    <w:rsid w:val="00D71FB0"/>
    <w:rsid w:val="00D7268F"/>
    <w:rsid w:val="00D735EE"/>
    <w:rsid w:val="00D7367D"/>
    <w:rsid w:val="00D73FC4"/>
    <w:rsid w:val="00D7437D"/>
    <w:rsid w:val="00D757B3"/>
    <w:rsid w:val="00D7668C"/>
    <w:rsid w:val="00D81153"/>
    <w:rsid w:val="00D8121B"/>
    <w:rsid w:val="00D81362"/>
    <w:rsid w:val="00D81B37"/>
    <w:rsid w:val="00D821EF"/>
    <w:rsid w:val="00D848B3"/>
    <w:rsid w:val="00D84962"/>
    <w:rsid w:val="00D85C8B"/>
    <w:rsid w:val="00D866F0"/>
    <w:rsid w:val="00D86DB8"/>
    <w:rsid w:val="00D874C9"/>
    <w:rsid w:val="00D87EE9"/>
    <w:rsid w:val="00D90831"/>
    <w:rsid w:val="00D913B8"/>
    <w:rsid w:val="00D91CE7"/>
    <w:rsid w:val="00D926FF"/>
    <w:rsid w:val="00D92AF2"/>
    <w:rsid w:val="00D93158"/>
    <w:rsid w:val="00D9361E"/>
    <w:rsid w:val="00D93D89"/>
    <w:rsid w:val="00D94ABC"/>
    <w:rsid w:val="00D94D0E"/>
    <w:rsid w:val="00D9514A"/>
    <w:rsid w:val="00D95514"/>
    <w:rsid w:val="00D960CF"/>
    <w:rsid w:val="00D96589"/>
    <w:rsid w:val="00D97C1C"/>
    <w:rsid w:val="00DA0514"/>
    <w:rsid w:val="00DA201C"/>
    <w:rsid w:val="00DA370A"/>
    <w:rsid w:val="00DA3E45"/>
    <w:rsid w:val="00DB0451"/>
    <w:rsid w:val="00DB0F23"/>
    <w:rsid w:val="00DB23EE"/>
    <w:rsid w:val="00DB2503"/>
    <w:rsid w:val="00DB332F"/>
    <w:rsid w:val="00DB37AF"/>
    <w:rsid w:val="00DB3A60"/>
    <w:rsid w:val="00DB5FAD"/>
    <w:rsid w:val="00DB6E03"/>
    <w:rsid w:val="00DB71F4"/>
    <w:rsid w:val="00DC023E"/>
    <w:rsid w:val="00DC20DF"/>
    <w:rsid w:val="00DC2963"/>
    <w:rsid w:val="00DC301B"/>
    <w:rsid w:val="00DC33A4"/>
    <w:rsid w:val="00DC385D"/>
    <w:rsid w:val="00DC5B0A"/>
    <w:rsid w:val="00DC5B1B"/>
    <w:rsid w:val="00DD0D7F"/>
    <w:rsid w:val="00DD105C"/>
    <w:rsid w:val="00DD2043"/>
    <w:rsid w:val="00DD2798"/>
    <w:rsid w:val="00DD2D9E"/>
    <w:rsid w:val="00DD2FC9"/>
    <w:rsid w:val="00DD30E0"/>
    <w:rsid w:val="00DD4146"/>
    <w:rsid w:val="00DD42B3"/>
    <w:rsid w:val="00DD563A"/>
    <w:rsid w:val="00DE0150"/>
    <w:rsid w:val="00DE0446"/>
    <w:rsid w:val="00DE2BD4"/>
    <w:rsid w:val="00DE355B"/>
    <w:rsid w:val="00DE356A"/>
    <w:rsid w:val="00DE5273"/>
    <w:rsid w:val="00DE53DC"/>
    <w:rsid w:val="00DE60E4"/>
    <w:rsid w:val="00DE7C98"/>
    <w:rsid w:val="00DF161B"/>
    <w:rsid w:val="00DF2FC9"/>
    <w:rsid w:val="00DF38B7"/>
    <w:rsid w:val="00DF45F2"/>
    <w:rsid w:val="00DF508D"/>
    <w:rsid w:val="00DF7099"/>
    <w:rsid w:val="00DF78FD"/>
    <w:rsid w:val="00E013B0"/>
    <w:rsid w:val="00E022AB"/>
    <w:rsid w:val="00E02933"/>
    <w:rsid w:val="00E02982"/>
    <w:rsid w:val="00E02BAE"/>
    <w:rsid w:val="00E03AA7"/>
    <w:rsid w:val="00E03EB3"/>
    <w:rsid w:val="00E04330"/>
    <w:rsid w:val="00E04A12"/>
    <w:rsid w:val="00E10050"/>
    <w:rsid w:val="00E100B3"/>
    <w:rsid w:val="00E10937"/>
    <w:rsid w:val="00E11F11"/>
    <w:rsid w:val="00E123F8"/>
    <w:rsid w:val="00E12907"/>
    <w:rsid w:val="00E12D37"/>
    <w:rsid w:val="00E15278"/>
    <w:rsid w:val="00E15B5F"/>
    <w:rsid w:val="00E16F20"/>
    <w:rsid w:val="00E17225"/>
    <w:rsid w:val="00E17DBF"/>
    <w:rsid w:val="00E200B5"/>
    <w:rsid w:val="00E204FB"/>
    <w:rsid w:val="00E2081F"/>
    <w:rsid w:val="00E208FF"/>
    <w:rsid w:val="00E23229"/>
    <w:rsid w:val="00E2359A"/>
    <w:rsid w:val="00E23C11"/>
    <w:rsid w:val="00E248D9"/>
    <w:rsid w:val="00E24E2A"/>
    <w:rsid w:val="00E269D0"/>
    <w:rsid w:val="00E275C2"/>
    <w:rsid w:val="00E3029A"/>
    <w:rsid w:val="00E30459"/>
    <w:rsid w:val="00E31872"/>
    <w:rsid w:val="00E31C2F"/>
    <w:rsid w:val="00E31FBB"/>
    <w:rsid w:val="00E32233"/>
    <w:rsid w:val="00E32322"/>
    <w:rsid w:val="00E338A8"/>
    <w:rsid w:val="00E3529B"/>
    <w:rsid w:val="00E35949"/>
    <w:rsid w:val="00E363BB"/>
    <w:rsid w:val="00E369E3"/>
    <w:rsid w:val="00E37664"/>
    <w:rsid w:val="00E376E1"/>
    <w:rsid w:val="00E37B3B"/>
    <w:rsid w:val="00E37E5F"/>
    <w:rsid w:val="00E41AD1"/>
    <w:rsid w:val="00E4288F"/>
    <w:rsid w:val="00E46F37"/>
    <w:rsid w:val="00E47189"/>
    <w:rsid w:val="00E47272"/>
    <w:rsid w:val="00E4774B"/>
    <w:rsid w:val="00E47A81"/>
    <w:rsid w:val="00E50A1A"/>
    <w:rsid w:val="00E512CA"/>
    <w:rsid w:val="00E517CA"/>
    <w:rsid w:val="00E51F84"/>
    <w:rsid w:val="00E52044"/>
    <w:rsid w:val="00E53A3C"/>
    <w:rsid w:val="00E54378"/>
    <w:rsid w:val="00E57207"/>
    <w:rsid w:val="00E577EE"/>
    <w:rsid w:val="00E600D5"/>
    <w:rsid w:val="00E60F9B"/>
    <w:rsid w:val="00E611EB"/>
    <w:rsid w:val="00E61A9C"/>
    <w:rsid w:val="00E62AA6"/>
    <w:rsid w:val="00E64318"/>
    <w:rsid w:val="00E648C7"/>
    <w:rsid w:val="00E64F8F"/>
    <w:rsid w:val="00E673B4"/>
    <w:rsid w:val="00E7025A"/>
    <w:rsid w:val="00E706F7"/>
    <w:rsid w:val="00E70E1C"/>
    <w:rsid w:val="00E73736"/>
    <w:rsid w:val="00E744E7"/>
    <w:rsid w:val="00E7511E"/>
    <w:rsid w:val="00E767EB"/>
    <w:rsid w:val="00E76B71"/>
    <w:rsid w:val="00E76F65"/>
    <w:rsid w:val="00E77834"/>
    <w:rsid w:val="00E82428"/>
    <w:rsid w:val="00E855BC"/>
    <w:rsid w:val="00E85D6C"/>
    <w:rsid w:val="00E8769D"/>
    <w:rsid w:val="00E92911"/>
    <w:rsid w:val="00E93393"/>
    <w:rsid w:val="00E93C8E"/>
    <w:rsid w:val="00E942ED"/>
    <w:rsid w:val="00E94514"/>
    <w:rsid w:val="00E96BE4"/>
    <w:rsid w:val="00E96F28"/>
    <w:rsid w:val="00E970AB"/>
    <w:rsid w:val="00E97F71"/>
    <w:rsid w:val="00EA02DB"/>
    <w:rsid w:val="00EA154D"/>
    <w:rsid w:val="00EA2856"/>
    <w:rsid w:val="00EA2F70"/>
    <w:rsid w:val="00EA33A8"/>
    <w:rsid w:val="00EA33C5"/>
    <w:rsid w:val="00EA45D5"/>
    <w:rsid w:val="00EA58BE"/>
    <w:rsid w:val="00EA6BBD"/>
    <w:rsid w:val="00EA7AAC"/>
    <w:rsid w:val="00EB0319"/>
    <w:rsid w:val="00EB031B"/>
    <w:rsid w:val="00EB0716"/>
    <w:rsid w:val="00EB07B9"/>
    <w:rsid w:val="00EB0912"/>
    <w:rsid w:val="00EB1363"/>
    <w:rsid w:val="00EB1B38"/>
    <w:rsid w:val="00EB1FA0"/>
    <w:rsid w:val="00EB2056"/>
    <w:rsid w:val="00EB48B0"/>
    <w:rsid w:val="00EB49A5"/>
    <w:rsid w:val="00EB5009"/>
    <w:rsid w:val="00EB51F8"/>
    <w:rsid w:val="00EB5B5E"/>
    <w:rsid w:val="00EB6E78"/>
    <w:rsid w:val="00EB7004"/>
    <w:rsid w:val="00EC0219"/>
    <w:rsid w:val="00EC0393"/>
    <w:rsid w:val="00EC0805"/>
    <w:rsid w:val="00EC150D"/>
    <w:rsid w:val="00EC17EF"/>
    <w:rsid w:val="00EC239F"/>
    <w:rsid w:val="00EC2795"/>
    <w:rsid w:val="00EC2B0E"/>
    <w:rsid w:val="00EC3668"/>
    <w:rsid w:val="00EC4886"/>
    <w:rsid w:val="00EC4DC0"/>
    <w:rsid w:val="00EC4FDB"/>
    <w:rsid w:val="00EC5BDA"/>
    <w:rsid w:val="00EC5CAB"/>
    <w:rsid w:val="00EC5D40"/>
    <w:rsid w:val="00EC6587"/>
    <w:rsid w:val="00EC7988"/>
    <w:rsid w:val="00ED05EE"/>
    <w:rsid w:val="00ED2582"/>
    <w:rsid w:val="00ED3E8F"/>
    <w:rsid w:val="00ED6B92"/>
    <w:rsid w:val="00ED7E58"/>
    <w:rsid w:val="00EE05FA"/>
    <w:rsid w:val="00EE14A6"/>
    <w:rsid w:val="00EE20E8"/>
    <w:rsid w:val="00EE2486"/>
    <w:rsid w:val="00EE2F18"/>
    <w:rsid w:val="00EE34D5"/>
    <w:rsid w:val="00EE3D46"/>
    <w:rsid w:val="00EE49D9"/>
    <w:rsid w:val="00EE66B0"/>
    <w:rsid w:val="00EE716B"/>
    <w:rsid w:val="00EE71D6"/>
    <w:rsid w:val="00EF144C"/>
    <w:rsid w:val="00EF1C80"/>
    <w:rsid w:val="00EF2099"/>
    <w:rsid w:val="00EF21AD"/>
    <w:rsid w:val="00EF2425"/>
    <w:rsid w:val="00EF2A49"/>
    <w:rsid w:val="00EF2F13"/>
    <w:rsid w:val="00EF36CF"/>
    <w:rsid w:val="00EF3CC1"/>
    <w:rsid w:val="00EF4109"/>
    <w:rsid w:val="00EF4C3A"/>
    <w:rsid w:val="00EF4F60"/>
    <w:rsid w:val="00EF763B"/>
    <w:rsid w:val="00EF7EC8"/>
    <w:rsid w:val="00F00AA9"/>
    <w:rsid w:val="00F00D56"/>
    <w:rsid w:val="00F01AF9"/>
    <w:rsid w:val="00F01B07"/>
    <w:rsid w:val="00F026AF"/>
    <w:rsid w:val="00F030CF"/>
    <w:rsid w:val="00F0324E"/>
    <w:rsid w:val="00F047F0"/>
    <w:rsid w:val="00F04811"/>
    <w:rsid w:val="00F04A07"/>
    <w:rsid w:val="00F04AD3"/>
    <w:rsid w:val="00F0528E"/>
    <w:rsid w:val="00F053F9"/>
    <w:rsid w:val="00F05436"/>
    <w:rsid w:val="00F05589"/>
    <w:rsid w:val="00F05BF1"/>
    <w:rsid w:val="00F06465"/>
    <w:rsid w:val="00F07FE2"/>
    <w:rsid w:val="00F1005F"/>
    <w:rsid w:val="00F1104A"/>
    <w:rsid w:val="00F1160A"/>
    <w:rsid w:val="00F11DA1"/>
    <w:rsid w:val="00F125EF"/>
    <w:rsid w:val="00F127C2"/>
    <w:rsid w:val="00F1298F"/>
    <w:rsid w:val="00F1349B"/>
    <w:rsid w:val="00F14415"/>
    <w:rsid w:val="00F1581D"/>
    <w:rsid w:val="00F1586F"/>
    <w:rsid w:val="00F16530"/>
    <w:rsid w:val="00F16D3C"/>
    <w:rsid w:val="00F20323"/>
    <w:rsid w:val="00F20AEB"/>
    <w:rsid w:val="00F20E31"/>
    <w:rsid w:val="00F2160E"/>
    <w:rsid w:val="00F22CAE"/>
    <w:rsid w:val="00F22DE1"/>
    <w:rsid w:val="00F23907"/>
    <w:rsid w:val="00F23ABF"/>
    <w:rsid w:val="00F23FEF"/>
    <w:rsid w:val="00F249D0"/>
    <w:rsid w:val="00F2577B"/>
    <w:rsid w:val="00F26CAC"/>
    <w:rsid w:val="00F26D9C"/>
    <w:rsid w:val="00F27434"/>
    <w:rsid w:val="00F274B0"/>
    <w:rsid w:val="00F278D6"/>
    <w:rsid w:val="00F301FB"/>
    <w:rsid w:val="00F31944"/>
    <w:rsid w:val="00F31A58"/>
    <w:rsid w:val="00F32699"/>
    <w:rsid w:val="00F33EED"/>
    <w:rsid w:val="00F34136"/>
    <w:rsid w:val="00F35B51"/>
    <w:rsid w:val="00F35D2A"/>
    <w:rsid w:val="00F36080"/>
    <w:rsid w:val="00F3613C"/>
    <w:rsid w:val="00F36244"/>
    <w:rsid w:val="00F37B7F"/>
    <w:rsid w:val="00F41330"/>
    <w:rsid w:val="00F41F51"/>
    <w:rsid w:val="00F42F58"/>
    <w:rsid w:val="00F4376C"/>
    <w:rsid w:val="00F4387A"/>
    <w:rsid w:val="00F44D87"/>
    <w:rsid w:val="00F4552E"/>
    <w:rsid w:val="00F4660C"/>
    <w:rsid w:val="00F47922"/>
    <w:rsid w:val="00F510FA"/>
    <w:rsid w:val="00F526DD"/>
    <w:rsid w:val="00F53132"/>
    <w:rsid w:val="00F53320"/>
    <w:rsid w:val="00F535D6"/>
    <w:rsid w:val="00F5380D"/>
    <w:rsid w:val="00F541BF"/>
    <w:rsid w:val="00F557B1"/>
    <w:rsid w:val="00F60626"/>
    <w:rsid w:val="00F61C7A"/>
    <w:rsid w:val="00F64289"/>
    <w:rsid w:val="00F64809"/>
    <w:rsid w:val="00F653E9"/>
    <w:rsid w:val="00F6579C"/>
    <w:rsid w:val="00F6582C"/>
    <w:rsid w:val="00F66973"/>
    <w:rsid w:val="00F67DC1"/>
    <w:rsid w:val="00F7033F"/>
    <w:rsid w:val="00F70720"/>
    <w:rsid w:val="00F71998"/>
    <w:rsid w:val="00F71DA4"/>
    <w:rsid w:val="00F72E31"/>
    <w:rsid w:val="00F73B0D"/>
    <w:rsid w:val="00F73BDA"/>
    <w:rsid w:val="00F74210"/>
    <w:rsid w:val="00F74A38"/>
    <w:rsid w:val="00F75DF7"/>
    <w:rsid w:val="00F80443"/>
    <w:rsid w:val="00F8093C"/>
    <w:rsid w:val="00F80FBA"/>
    <w:rsid w:val="00F82A4A"/>
    <w:rsid w:val="00F846E8"/>
    <w:rsid w:val="00F85276"/>
    <w:rsid w:val="00F86EDC"/>
    <w:rsid w:val="00F87275"/>
    <w:rsid w:val="00F9012D"/>
    <w:rsid w:val="00F90BC1"/>
    <w:rsid w:val="00F91702"/>
    <w:rsid w:val="00F92024"/>
    <w:rsid w:val="00F93CA4"/>
    <w:rsid w:val="00F945D3"/>
    <w:rsid w:val="00F958DE"/>
    <w:rsid w:val="00F9676B"/>
    <w:rsid w:val="00F96DBB"/>
    <w:rsid w:val="00F9722A"/>
    <w:rsid w:val="00F976C1"/>
    <w:rsid w:val="00FA0796"/>
    <w:rsid w:val="00FA0F9C"/>
    <w:rsid w:val="00FA2029"/>
    <w:rsid w:val="00FA26E5"/>
    <w:rsid w:val="00FA2BDE"/>
    <w:rsid w:val="00FA3A74"/>
    <w:rsid w:val="00FA3ABF"/>
    <w:rsid w:val="00FA44A2"/>
    <w:rsid w:val="00FA4B82"/>
    <w:rsid w:val="00FA4C42"/>
    <w:rsid w:val="00FA53D2"/>
    <w:rsid w:val="00FA715A"/>
    <w:rsid w:val="00FB017E"/>
    <w:rsid w:val="00FB25A0"/>
    <w:rsid w:val="00FB3ADC"/>
    <w:rsid w:val="00FB3BEB"/>
    <w:rsid w:val="00FB3C15"/>
    <w:rsid w:val="00FB4188"/>
    <w:rsid w:val="00FB449B"/>
    <w:rsid w:val="00FB469E"/>
    <w:rsid w:val="00FB5ED5"/>
    <w:rsid w:val="00FB6561"/>
    <w:rsid w:val="00FB6976"/>
    <w:rsid w:val="00FB6DF7"/>
    <w:rsid w:val="00FB6F2E"/>
    <w:rsid w:val="00FC0334"/>
    <w:rsid w:val="00FC2EA5"/>
    <w:rsid w:val="00FC2F89"/>
    <w:rsid w:val="00FC3B65"/>
    <w:rsid w:val="00FC419E"/>
    <w:rsid w:val="00FC50FA"/>
    <w:rsid w:val="00FC6F0E"/>
    <w:rsid w:val="00FD0287"/>
    <w:rsid w:val="00FD1596"/>
    <w:rsid w:val="00FD1597"/>
    <w:rsid w:val="00FD162E"/>
    <w:rsid w:val="00FD1D74"/>
    <w:rsid w:val="00FD4613"/>
    <w:rsid w:val="00FD4D8F"/>
    <w:rsid w:val="00FD6CDD"/>
    <w:rsid w:val="00FD7C98"/>
    <w:rsid w:val="00FE034C"/>
    <w:rsid w:val="00FE1017"/>
    <w:rsid w:val="00FE1136"/>
    <w:rsid w:val="00FE24EA"/>
    <w:rsid w:val="00FE38DB"/>
    <w:rsid w:val="00FE4464"/>
    <w:rsid w:val="00FE4A07"/>
    <w:rsid w:val="00FE4B21"/>
    <w:rsid w:val="00FE51FF"/>
    <w:rsid w:val="00FE5543"/>
    <w:rsid w:val="00FE6B47"/>
    <w:rsid w:val="00FF02AB"/>
    <w:rsid w:val="00FF1D0F"/>
    <w:rsid w:val="00FF4578"/>
    <w:rsid w:val="00FF4CF5"/>
    <w:rsid w:val="00FF5017"/>
    <w:rsid w:val="00FF563C"/>
    <w:rsid w:val="00FF6CA1"/>
    <w:rsid w:val="00FF6D8B"/>
    <w:rsid w:val="00FF79B6"/>
    <w:rsid w:val="00FF7B39"/>
    <w:rsid w:val="00FF7BD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757B2"/>
  <w15:chartTrackingRefBased/>
  <w15:docId w15:val="{33E41748-1917-4B81-A1F4-696FD9C0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7F"/>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BA599E"/>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link w:val="Ttulo2Car"/>
    <w:uiPriority w:val="9"/>
    <w:qFormat/>
    <w:rsid w:val="00BA599E"/>
    <w:pPr>
      <w:spacing w:before="100" w:beforeAutospacing="1" w:after="100" w:afterAutospacing="1"/>
      <w:outlineLvl w:val="1"/>
    </w:pPr>
    <w:rPr>
      <w:rFonts w:ascii="Times New Roman" w:eastAsia="Times New Roman" w:hAnsi="Times New Roman" w:cs="Times New Roman"/>
      <w:b/>
      <w:bCs/>
      <w:sz w:val="36"/>
      <w:szCs w:val="36"/>
      <w:lang w:eastAsia="es-CR"/>
    </w:rPr>
  </w:style>
  <w:style w:type="paragraph" w:styleId="Ttulo3">
    <w:name w:val="heading 3"/>
    <w:basedOn w:val="Normal"/>
    <w:next w:val="Normal"/>
    <w:link w:val="Ttulo3Car"/>
    <w:uiPriority w:val="9"/>
    <w:semiHidden/>
    <w:unhideWhenUsed/>
    <w:qFormat/>
    <w:rsid w:val="009858E7"/>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9858E7"/>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0B09DB"/>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7A477C"/>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D0D7F"/>
    <w:pPr>
      <w:spacing w:after="0" w:line="240" w:lineRule="auto"/>
    </w:pPr>
    <w:rPr>
      <w:rFonts w:eastAsia="Batang"/>
    </w:rPr>
  </w:style>
  <w:style w:type="character" w:styleId="Hipervnculo">
    <w:name w:val="Hyperlink"/>
    <w:basedOn w:val="Fuentedeprrafopredeter"/>
    <w:uiPriority w:val="99"/>
    <w:unhideWhenUsed/>
    <w:rsid w:val="00DD0D7F"/>
    <w:rPr>
      <w:color w:val="0000FF"/>
      <w:u w:val="single"/>
    </w:rPr>
  </w:style>
  <w:style w:type="character" w:customStyle="1" w:styleId="SinespaciadoCar">
    <w:name w:val="Sin espaciado Car"/>
    <w:link w:val="Sinespaciado"/>
    <w:uiPriority w:val="1"/>
    <w:locked/>
    <w:rsid w:val="00DD0D7F"/>
    <w:rPr>
      <w:rFonts w:eastAsia="Batang"/>
    </w:rPr>
  </w:style>
  <w:style w:type="table" w:styleId="Tablaconcuadrcula">
    <w:name w:val="Table Grid"/>
    <w:basedOn w:val="Tablanormal"/>
    <w:uiPriority w:val="39"/>
    <w:rsid w:val="00DD0D7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D0D7F"/>
    <w:rPr>
      <w:i/>
      <w:iCs/>
    </w:rPr>
  </w:style>
  <w:style w:type="character" w:customStyle="1" w:styleId="author">
    <w:name w:val="author"/>
    <w:basedOn w:val="Fuentedeprrafopredeter"/>
    <w:rsid w:val="00DD0D7F"/>
  </w:style>
  <w:style w:type="paragraph" w:styleId="Prrafodelista">
    <w:name w:val="List Paragraph"/>
    <w:basedOn w:val="Normal"/>
    <w:uiPriority w:val="34"/>
    <w:qFormat/>
    <w:rsid w:val="00DD0D7F"/>
    <w:pPr>
      <w:ind w:left="720"/>
      <w:contextualSpacing/>
    </w:pPr>
  </w:style>
  <w:style w:type="character" w:customStyle="1" w:styleId="Ttulo1Car">
    <w:name w:val="Título 1 Car"/>
    <w:basedOn w:val="Fuentedeprrafopredeter"/>
    <w:link w:val="Ttulo1"/>
    <w:uiPriority w:val="9"/>
    <w:rsid w:val="00BA599E"/>
    <w:rPr>
      <w:rFonts w:ascii="Times New Roman" w:eastAsia="Times New Roman" w:hAnsi="Times New Roman" w:cs="Times New Roman"/>
      <w:b/>
      <w:bCs/>
      <w:kern w:val="36"/>
      <w:sz w:val="48"/>
      <w:szCs w:val="48"/>
      <w:lang w:eastAsia="es-CR"/>
    </w:rPr>
  </w:style>
  <w:style w:type="character" w:customStyle="1" w:styleId="Ttulo2Car">
    <w:name w:val="Título 2 Car"/>
    <w:basedOn w:val="Fuentedeprrafopredeter"/>
    <w:link w:val="Ttulo2"/>
    <w:uiPriority w:val="9"/>
    <w:rsid w:val="00BA599E"/>
    <w:rPr>
      <w:rFonts w:ascii="Times New Roman" w:eastAsia="Times New Roman" w:hAnsi="Times New Roman" w:cs="Times New Roman"/>
      <w:b/>
      <w:bCs/>
      <w:sz w:val="36"/>
      <w:szCs w:val="36"/>
      <w:lang w:eastAsia="es-CR"/>
    </w:rPr>
  </w:style>
  <w:style w:type="paragraph" w:styleId="NormalWeb">
    <w:name w:val="Normal (Web)"/>
    <w:basedOn w:val="Normal"/>
    <w:uiPriority w:val="99"/>
    <w:unhideWhenUsed/>
    <w:rsid w:val="00BA599E"/>
    <w:pPr>
      <w:spacing w:before="100" w:beforeAutospacing="1" w:after="100" w:afterAutospacing="1"/>
    </w:pPr>
    <w:rPr>
      <w:rFonts w:ascii="Times New Roman" w:eastAsia="Times New Roman" w:hAnsi="Times New Roman" w:cs="Times New Roman"/>
      <w:lang w:eastAsia="es-CR"/>
    </w:rPr>
  </w:style>
  <w:style w:type="character" w:styleId="Textoennegrita">
    <w:name w:val="Strong"/>
    <w:basedOn w:val="Fuentedeprrafopredeter"/>
    <w:uiPriority w:val="22"/>
    <w:qFormat/>
    <w:rsid w:val="003A2868"/>
    <w:rPr>
      <w:b/>
      <w:bCs/>
    </w:rPr>
  </w:style>
  <w:style w:type="character" w:customStyle="1" w:styleId="CuerpodeltextoFranklinGothicHeavy">
    <w:name w:val="Cuerpo del texto + Franklin Gothic Heavy"/>
    <w:aliases w:val="9 pto,8 pto"/>
    <w:basedOn w:val="Fuentedeprrafopredeter"/>
    <w:rsid w:val="00002BDA"/>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es-ES" w:eastAsia="es-ES" w:bidi="es-ES"/>
    </w:rPr>
  </w:style>
  <w:style w:type="character" w:customStyle="1" w:styleId="Cuerpodeltexto">
    <w:name w:val="Cuerpo del texto"/>
    <w:basedOn w:val="Fuentedeprrafopredeter"/>
    <w:rsid w:val="00002BD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s-ES" w:eastAsia="es-ES" w:bidi="es-ES"/>
    </w:rPr>
  </w:style>
  <w:style w:type="character" w:customStyle="1" w:styleId="Cuerpodeltexto5">
    <w:name w:val="Cuerpo del texto + 5"/>
    <w:aliases w:val="5 pto,Cursiva,Versales,Cuerpo del texto (5) + Microsoft Sans Serif,Cuerpo del texto (4) + Century Schoolbook,Cuerpo del texto + Tahoma,8,Cuerpo del texto (2) + 9,Sin negrita,Cuerpo del texto (7) + Bookman Old Style,9"/>
    <w:basedOn w:val="Fuentedeprrafopredeter"/>
    <w:rsid w:val="00002BDA"/>
    <w:rPr>
      <w:rFonts w:ascii="Bookman Old Style" w:eastAsia="Bookman Old Style" w:hAnsi="Bookman Old Style" w:cs="Bookman Old Style"/>
      <w:b w:val="0"/>
      <w:bCs w:val="0"/>
      <w:i/>
      <w:iCs/>
      <w:smallCaps/>
      <w:strike w:val="0"/>
      <w:color w:val="000000"/>
      <w:spacing w:val="0"/>
      <w:w w:val="100"/>
      <w:position w:val="0"/>
      <w:sz w:val="11"/>
      <w:szCs w:val="11"/>
      <w:u w:val="none"/>
      <w:lang w:val="es-ES" w:eastAsia="es-ES" w:bidi="es-ES"/>
    </w:rPr>
  </w:style>
  <w:style w:type="character" w:customStyle="1" w:styleId="itemauthor">
    <w:name w:val="itemauthor"/>
    <w:basedOn w:val="Fuentedeprrafopredeter"/>
    <w:rsid w:val="006A2E61"/>
  </w:style>
  <w:style w:type="character" w:customStyle="1" w:styleId="itemdatecreated">
    <w:name w:val="itemdatecreated"/>
    <w:basedOn w:val="Fuentedeprrafopredeter"/>
    <w:rsid w:val="006A2E61"/>
  </w:style>
  <w:style w:type="character" w:customStyle="1" w:styleId="itemimage">
    <w:name w:val="itemimage"/>
    <w:basedOn w:val="Fuentedeprrafopredeter"/>
    <w:rsid w:val="006A2E61"/>
  </w:style>
  <w:style w:type="character" w:customStyle="1" w:styleId="itemimagecaption">
    <w:name w:val="itemimagecaption"/>
    <w:basedOn w:val="Fuentedeprrafopredeter"/>
    <w:rsid w:val="006A2E61"/>
  </w:style>
  <w:style w:type="character" w:customStyle="1" w:styleId="itemimagecredits">
    <w:name w:val="itemimagecredits"/>
    <w:basedOn w:val="Fuentedeprrafopredeter"/>
    <w:rsid w:val="006A2E61"/>
  </w:style>
  <w:style w:type="character" w:customStyle="1" w:styleId="kicker">
    <w:name w:val="kicker"/>
    <w:basedOn w:val="Fuentedeprrafopredeter"/>
    <w:rsid w:val="007E1A9C"/>
  </w:style>
  <w:style w:type="paragraph" w:customStyle="1" w:styleId="mce">
    <w:name w:val="mce"/>
    <w:basedOn w:val="Normal"/>
    <w:rsid w:val="007E1A9C"/>
    <w:pPr>
      <w:spacing w:before="100" w:beforeAutospacing="1" w:after="100" w:afterAutospacing="1"/>
    </w:pPr>
    <w:rPr>
      <w:rFonts w:ascii="Times New Roman" w:eastAsia="Times New Roman" w:hAnsi="Times New Roman" w:cs="Times New Roman"/>
      <w:lang w:eastAsia="es-CR"/>
    </w:rPr>
  </w:style>
  <w:style w:type="character" w:customStyle="1" w:styleId="CuerpodeltextoCursiva">
    <w:name w:val="Cuerpo del texto + Cursiva"/>
    <w:aliases w:val="Espaciado 0 pto,Cuerpo del texto (2) + 13 pto,Negrita,Espaciado -1 pto,Cuerpo del texto + 9 pto,Cuerpo del texto (2) + Sin cursiva"/>
    <w:basedOn w:val="Fuentedeprrafopredeter"/>
    <w:rsid w:val="00FD1596"/>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s-ES" w:bidi="es-ES"/>
    </w:rPr>
  </w:style>
  <w:style w:type="character" w:customStyle="1" w:styleId="Cuerpodeltexto37pto">
    <w:name w:val="Cuerpo del texto (3) + 7 pto"/>
    <w:basedOn w:val="Fuentedeprrafopredeter"/>
    <w:rsid w:val="00FD1596"/>
    <w:rPr>
      <w:rFonts w:ascii="Times New Roman" w:eastAsia="Times New Roman" w:hAnsi="Times New Roman" w:cs="Times New Roman"/>
      <w:b/>
      <w:bCs/>
      <w:i w:val="0"/>
      <w:iCs w:val="0"/>
      <w:smallCaps w:val="0"/>
      <w:strike w:val="0"/>
      <w:color w:val="000000"/>
      <w:spacing w:val="0"/>
      <w:w w:val="100"/>
      <w:position w:val="0"/>
      <w:sz w:val="14"/>
      <w:szCs w:val="14"/>
      <w:u w:val="none"/>
      <w:lang w:val="es-ES" w:eastAsia="es-ES" w:bidi="es-ES"/>
    </w:rPr>
  </w:style>
  <w:style w:type="paragraph" w:customStyle="1" w:styleId="odd">
    <w:name w:val="odd"/>
    <w:basedOn w:val="Normal"/>
    <w:rsid w:val="0088506A"/>
    <w:pPr>
      <w:spacing w:before="100" w:beforeAutospacing="1" w:after="100" w:afterAutospacing="1"/>
    </w:pPr>
    <w:rPr>
      <w:rFonts w:ascii="Times New Roman" w:eastAsia="Times New Roman" w:hAnsi="Times New Roman" w:cs="Times New Roman"/>
      <w:lang w:eastAsia="es-CR"/>
    </w:rPr>
  </w:style>
  <w:style w:type="paragraph" w:customStyle="1" w:styleId="even">
    <w:name w:val="even"/>
    <w:basedOn w:val="Normal"/>
    <w:rsid w:val="0088506A"/>
    <w:pPr>
      <w:spacing w:before="100" w:beforeAutospacing="1" w:after="100" w:afterAutospacing="1"/>
    </w:pPr>
    <w:rPr>
      <w:rFonts w:ascii="Times New Roman" w:eastAsia="Times New Roman" w:hAnsi="Times New Roman" w:cs="Times New Roman"/>
      <w:lang w:eastAsia="es-CR"/>
    </w:rPr>
  </w:style>
  <w:style w:type="character" w:customStyle="1" w:styleId="posted-on">
    <w:name w:val="posted-on"/>
    <w:basedOn w:val="Fuentedeprrafopredeter"/>
    <w:rsid w:val="00495038"/>
  </w:style>
  <w:style w:type="character" w:customStyle="1" w:styleId="Ttulo3Car">
    <w:name w:val="Título 3 Car"/>
    <w:basedOn w:val="Fuentedeprrafopredeter"/>
    <w:link w:val="Ttulo3"/>
    <w:uiPriority w:val="9"/>
    <w:rsid w:val="009858E7"/>
    <w:rPr>
      <w:rFonts w:asciiTheme="majorHAnsi" w:eastAsiaTheme="majorEastAsia" w:hAnsiTheme="majorHAnsi" w:cstheme="majorBidi"/>
      <w:color w:val="1F4D78" w:themeColor="accent1" w:themeShade="7F"/>
      <w:sz w:val="24"/>
      <w:szCs w:val="24"/>
      <w:lang w:eastAsia="zh-CN"/>
    </w:rPr>
  </w:style>
  <w:style w:type="character" w:customStyle="1" w:styleId="Ttulo4Car">
    <w:name w:val="Título 4 Car"/>
    <w:basedOn w:val="Fuentedeprrafopredeter"/>
    <w:link w:val="Ttulo4"/>
    <w:uiPriority w:val="9"/>
    <w:semiHidden/>
    <w:rsid w:val="009858E7"/>
    <w:rPr>
      <w:rFonts w:asciiTheme="majorHAnsi" w:eastAsiaTheme="majorEastAsia" w:hAnsiTheme="majorHAnsi" w:cstheme="majorBidi"/>
      <w:i/>
      <w:iCs/>
      <w:color w:val="2E74B5" w:themeColor="accent1" w:themeShade="BF"/>
      <w:sz w:val="24"/>
      <w:szCs w:val="24"/>
      <w:lang w:eastAsia="zh-CN"/>
    </w:rPr>
  </w:style>
  <w:style w:type="character" w:customStyle="1" w:styleId="post-number">
    <w:name w:val="post-number"/>
    <w:basedOn w:val="Fuentedeprrafopredeter"/>
    <w:rsid w:val="009858E7"/>
  </w:style>
  <w:style w:type="character" w:customStyle="1" w:styleId="Ttulo5Car">
    <w:name w:val="Título 5 Car"/>
    <w:basedOn w:val="Fuentedeprrafopredeter"/>
    <w:link w:val="Ttulo5"/>
    <w:uiPriority w:val="9"/>
    <w:semiHidden/>
    <w:rsid w:val="000B09DB"/>
    <w:rPr>
      <w:rFonts w:asciiTheme="majorHAnsi" w:eastAsiaTheme="majorEastAsia" w:hAnsiTheme="majorHAnsi" w:cstheme="majorBidi"/>
      <w:color w:val="2E74B5" w:themeColor="accent1" w:themeShade="BF"/>
      <w:sz w:val="24"/>
      <w:szCs w:val="24"/>
      <w:lang w:eastAsia="zh-CN"/>
    </w:rPr>
  </w:style>
  <w:style w:type="paragraph" w:customStyle="1" w:styleId="post-info">
    <w:name w:val="post-info"/>
    <w:basedOn w:val="Normal"/>
    <w:rsid w:val="001C34DA"/>
    <w:pPr>
      <w:spacing w:before="100" w:beforeAutospacing="1" w:after="100" w:afterAutospacing="1"/>
    </w:pPr>
    <w:rPr>
      <w:rFonts w:ascii="Times New Roman" w:eastAsia="Times New Roman" w:hAnsi="Times New Roman" w:cs="Times New Roman"/>
      <w:lang w:eastAsia="es-CR"/>
    </w:rPr>
  </w:style>
  <w:style w:type="character" w:customStyle="1" w:styleId="separador">
    <w:name w:val="separador"/>
    <w:basedOn w:val="Fuentedeprrafopredeter"/>
    <w:rsid w:val="00FA4C42"/>
  </w:style>
  <w:style w:type="paragraph" w:customStyle="1" w:styleId="pg-bkn-dateline">
    <w:name w:val="pg-bkn-dateline"/>
    <w:basedOn w:val="Normal"/>
    <w:rsid w:val="00A1440F"/>
    <w:pPr>
      <w:spacing w:before="100" w:beforeAutospacing="1" w:after="100" w:afterAutospacing="1"/>
    </w:pPr>
    <w:rPr>
      <w:rFonts w:ascii="Times New Roman" w:eastAsia="Times New Roman" w:hAnsi="Times New Roman" w:cs="Times New Roman"/>
      <w:lang w:eastAsia="es-CR"/>
    </w:rPr>
  </w:style>
  <w:style w:type="paragraph" w:customStyle="1" w:styleId="css-1coepuv">
    <w:name w:val="css-1coepuv"/>
    <w:basedOn w:val="Normal"/>
    <w:rsid w:val="0087337F"/>
    <w:pPr>
      <w:spacing w:before="100" w:beforeAutospacing="1" w:after="100" w:afterAutospacing="1"/>
    </w:pPr>
    <w:rPr>
      <w:rFonts w:ascii="Times New Roman" w:eastAsia="Times New Roman" w:hAnsi="Times New Roman" w:cs="Times New Roman"/>
      <w:lang w:eastAsia="es-CR"/>
    </w:rPr>
  </w:style>
  <w:style w:type="paragraph" w:customStyle="1" w:styleId="css-1fdfc6t">
    <w:name w:val="css-1fdfc6t"/>
    <w:basedOn w:val="Normal"/>
    <w:rsid w:val="0087337F"/>
    <w:pPr>
      <w:spacing w:before="100" w:beforeAutospacing="1" w:after="100" w:afterAutospacing="1"/>
    </w:pPr>
    <w:rPr>
      <w:rFonts w:ascii="Times New Roman" w:eastAsia="Times New Roman" w:hAnsi="Times New Roman" w:cs="Times New Roman"/>
      <w:lang w:eastAsia="es-CR"/>
    </w:rPr>
  </w:style>
  <w:style w:type="character" w:customStyle="1" w:styleId="css-1xovt06">
    <w:name w:val="css-1xovt06"/>
    <w:basedOn w:val="Fuentedeprrafopredeter"/>
    <w:rsid w:val="0087337F"/>
  </w:style>
  <w:style w:type="paragraph" w:customStyle="1" w:styleId="byline">
    <w:name w:val="byline"/>
    <w:basedOn w:val="Normal"/>
    <w:rsid w:val="00B213E9"/>
    <w:pPr>
      <w:spacing w:before="100" w:beforeAutospacing="1" w:after="100" w:afterAutospacing="1"/>
    </w:pPr>
    <w:rPr>
      <w:rFonts w:ascii="Times New Roman" w:eastAsia="Times New Roman" w:hAnsi="Times New Roman" w:cs="Times New Roman"/>
      <w:lang w:eastAsia="es-CR"/>
    </w:rPr>
  </w:style>
  <w:style w:type="character" w:customStyle="1" w:styleId="span-reading-time">
    <w:name w:val="span-reading-time"/>
    <w:basedOn w:val="Fuentedeprrafopredeter"/>
    <w:rsid w:val="003F52FF"/>
  </w:style>
  <w:style w:type="character" w:customStyle="1" w:styleId="rt-label">
    <w:name w:val="rt-label"/>
    <w:basedOn w:val="Fuentedeprrafopredeter"/>
    <w:rsid w:val="003F52FF"/>
  </w:style>
  <w:style w:type="character" w:customStyle="1" w:styleId="rt-time">
    <w:name w:val="rt-time"/>
    <w:basedOn w:val="Fuentedeprrafopredeter"/>
    <w:rsid w:val="003F52FF"/>
  </w:style>
  <w:style w:type="paragraph" w:styleId="Encabezado">
    <w:name w:val="header"/>
    <w:basedOn w:val="Normal"/>
    <w:link w:val="EncabezadoCar"/>
    <w:uiPriority w:val="99"/>
    <w:unhideWhenUsed/>
    <w:rsid w:val="000E09D3"/>
    <w:pPr>
      <w:tabs>
        <w:tab w:val="center" w:pos="4419"/>
        <w:tab w:val="right" w:pos="8838"/>
      </w:tabs>
    </w:pPr>
  </w:style>
  <w:style w:type="character" w:customStyle="1" w:styleId="EncabezadoCar">
    <w:name w:val="Encabezado Car"/>
    <w:basedOn w:val="Fuentedeprrafopredeter"/>
    <w:link w:val="Encabezado"/>
    <w:uiPriority w:val="99"/>
    <w:rsid w:val="000E09D3"/>
    <w:rPr>
      <w:rFonts w:ascii="Calibri" w:eastAsia="Roboto" w:hAnsi="Calibri" w:cs="Calibri"/>
      <w:sz w:val="24"/>
      <w:szCs w:val="24"/>
      <w:lang w:eastAsia="zh-CN"/>
    </w:rPr>
  </w:style>
  <w:style w:type="paragraph" w:styleId="Piedepgina">
    <w:name w:val="footer"/>
    <w:basedOn w:val="Normal"/>
    <w:link w:val="PiedepginaCar"/>
    <w:uiPriority w:val="99"/>
    <w:unhideWhenUsed/>
    <w:rsid w:val="000E09D3"/>
    <w:pPr>
      <w:tabs>
        <w:tab w:val="center" w:pos="4419"/>
        <w:tab w:val="right" w:pos="8838"/>
      </w:tabs>
    </w:pPr>
  </w:style>
  <w:style w:type="character" w:customStyle="1" w:styleId="PiedepginaCar">
    <w:name w:val="Pie de página Car"/>
    <w:basedOn w:val="Fuentedeprrafopredeter"/>
    <w:link w:val="Piedepgina"/>
    <w:uiPriority w:val="99"/>
    <w:rsid w:val="000E09D3"/>
    <w:rPr>
      <w:rFonts w:ascii="Calibri" w:eastAsia="Roboto" w:hAnsi="Calibri" w:cs="Calibri"/>
      <w:sz w:val="24"/>
      <w:szCs w:val="24"/>
      <w:lang w:eastAsia="zh-CN"/>
    </w:rPr>
  </w:style>
  <w:style w:type="character" w:customStyle="1" w:styleId="Ttulo10">
    <w:name w:val="Título #1_"/>
    <w:basedOn w:val="Fuentedeprrafopredeter"/>
    <w:link w:val="Ttulo11"/>
    <w:rsid w:val="00EF21AD"/>
    <w:rPr>
      <w:rFonts w:ascii="Century Schoolbook" w:eastAsia="Century Schoolbook" w:hAnsi="Century Schoolbook" w:cs="Century Schoolbook"/>
      <w:b/>
      <w:bCs/>
      <w:spacing w:val="-70"/>
      <w:sz w:val="88"/>
      <w:szCs w:val="88"/>
      <w:shd w:val="clear" w:color="auto" w:fill="FFFFFF"/>
    </w:rPr>
  </w:style>
  <w:style w:type="character" w:customStyle="1" w:styleId="Cuerpodeltexto50">
    <w:name w:val="Cuerpo del texto (5)_"/>
    <w:basedOn w:val="Fuentedeprrafopredeter"/>
    <w:link w:val="Cuerpodeltexto51"/>
    <w:rsid w:val="00EF21AD"/>
    <w:rPr>
      <w:rFonts w:ascii="Century Schoolbook" w:eastAsia="Century Schoolbook" w:hAnsi="Century Schoolbook" w:cs="Century Schoolbook"/>
      <w:spacing w:val="10"/>
      <w:sz w:val="10"/>
      <w:szCs w:val="10"/>
      <w:shd w:val="clear" w:color="auto" w:fill="FFFFFF"/>
    </w:rPr>
  </w:style>
  <w:style w:type="character" w:customStyle="1" w:styleId="Cuerpodeltexto2">
    <w:name w:val="Cuerpo del texto (2)"/>
    <w:basedOn w:val="Fuentedeprrafopredeter"/>
    <w:rsid w:val="00EF21AD"/>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Cuerpodeltexto3">
    <w:name w:val="Cuerpo del texto (3)_"/>
    <w:basedOn w:val="Fuentedeprrafopredeter"/>
    <w:link w:val="Cuerpodeltexto30"/>
    <w:rsid w:val="00EF21AD"/>
    <w:rPr>
      <w:rFonts w:ascii="Microsoft Sans Serif" w:eastAsia="Microsoft Sans Serif" w:hAnsi="Microsoft Sans Serif" w:cs="Microsoft Sans Serif"/>
      <w:sz w:val="26"/>
      <w:szCs w:val="26"/>
      <w:shd w:val="clear" w:color="auto" w:fill="FFFFFF"/>
    </w:rPr>
  </w:style>
  <w:style w:type="character" w:customStyle="1" w:styleId="Cuerpodeltexto4">
    <w:name w:val="Cuerpo del texto (4)_"/>
    <w:basedOn w:val="Fuentedeprrafopredeter"/>
    <w:link w:val="Cuerpodeltexto40"/>
    <w:rsid w:val="00EF21AD"/>
    <w:rPr>
      <w:rFonts w:ascii="Tahoma" w:eastAsia="Tahoma" w:hAnsi="Tahoma" w:cs="Tahoma"/>
      <w:sz w:val="14"/>
      <w:szCs w:val="14"/>
      <w:shd w:val="clear" w:color="auto" w:fill="FFFFFF"/>
    </w:rPr>
  </w:style>
  <w:style w:type="character" w:customStyle="1" w:styleId="Cuerpodeltexto0">
    <w:name w:val="Cuerpo del texto_"/>
    <w:basedOn w:val="Fuentedeprrafopredeter"/>
    <w:rsid w:val="00EF21AD"/>
    <w:rPr>
      <w:rFonts w:ascii="Century Schoolbook" w:eastAsia="Century Schoolbook" w:hAnsi="Century Schoolbook" w:cs="Century Schoolbook"/>
      <w:spacing w:val="-10"/>
      <w:sz w:val="20"/>
      <w:szCs w:val="20"/>
      <w:shd w:val="clear" w:color="auto" w:fill="FFFFFF"/>
    </w:rPr>
  </w:style>
  <w:style w:type="paragraph" w:customStyle="1" w:styleId="Ttulo11">
    <w:name w:val="Título #1"/>
    <w:basedOn w:val="Normal"/>
    <w:link w:val="Ttulo10"/>
    <w:rsid w:val="00EF21AD"/>
    <w:pPr>
      <w:widowControl w:val="0"/>
      <w:shd w:val="clear" w:color="auto" w:fill="FFFFFF"/>
      <w:spacing w:line="946" w:lineRule="exact"/>
      <w:jc w:val="both"/>
      <w:outlineLvl w:val="0"/>
    </w:pPr>
    <w:rPr>
      <w:rFonts w:ascii="Century Schoolbook" w:eastAsia="Century Schoolbook" w:hAnsi="Century Schoolbook" w:cs="Century Schoolbook"/>
      <w:b/>
      <w:bCs/>
      <w:spacing w:val="-70"/>
      <w:sz w:val="88"/>
      <w:szCs w:val="88"/>
      <w:lang w:eastAsia="en-US"/>
    </w:rPr>
  </w:style>
  <w:style w:type="paragraph" w:customStyle="1" w:styleId="Cuerpodeltexto51">
    <w:name w:val="Cuerpo del texto (5)"/>
    <w:basedOn w:val="Normal"/>
    <w:link w:val="Cuerpodeltexto50"/>
    <w:rsid w:val="00EF21AD"/>
    <w:pPr>
      <w:widowControl w:val="0"/>
      <w:shd w:val="clear" w:color="auto" w:fill="FFFFFF"/>
      <w:spacing w:line="0" w:lineRule="atLeast"/>
    </w:pPr>
    <w:rPr>
      <w:rFonts w:ascii="Century Schoolbook" w:eastAsia="Century Schoolbook" w:hAnsi="Century Schoolbook" w:cs="Century Schoolbook"/>
      <w:spacing w:val="10"/>
      <w:sz w:val="10"/>
      <w:szCs w:val="10"/>
      <w:lang w:eastAsia="en-US"/>
    </w:rPr>
  </w:style>
  <w:style w:type="paragraph" w:customStyle="1" w:styleId="Cuerpodeltexto30">
    <w:name w:val="Cuerpo del texto (3)"/>
    <w:basedOn w:val="Normal"/>
    <w:link w:val="Cuerpodeltexto3"/>
    <w:rsid w:val="00EF21AD"/>
    <w:pPr>
      <w:widowControl w:val="0"/>
      <w:shd w:val="clear" w:color="auto" w:fill="FFFFFF"/>
      <w:spacing w:line="298" w:lineRule="exact"/>
    </w:pPr>
    <w:rPr>
      <w:rFonts w:ascii="Microsoft Sans Serif" w:eastAsia="Microsoft Sans Serif" w:hAnsi="Microsoft Sans Serif" w:cs="Microsoft Sans Serif"/>
      <w:sz w:val="26"/>
      <w:szCs w:val="26"/>
      <w:lang w:eastAsia="en-US"/>
    </w:rPr>
  </w:style>
  <w:style w:type="paragraph" w:customStyle="1" w:styleId="Cuerpodeltexto40">
    <w:name w:val="Cuerpo del texto (4)"/>
    <w:basedOn w:val="Normal"/>
    <w:link w:val="Cuerpodeltexto4"/>
    <w:rsid w:val="00EF21AD"/>
    <w:pPr>
      <w:widowControl w:val="0"/>
      <w:shd w:val="clear" w:color="auto" w:fill="FFFFFF"/>
      <w:spacing w:line="0" w:lineRule="atLeast"/>
    </w:pPr>
    <w:rPr>
      <w:rFonts w:ascii="Tahoma" w:eastAsia="Tahoma" w:hAnsi="Tahoma" w:cs="Tahoma"/>
      <w:sz w:val="14"/>
      <w:szCs w:val="14"/>
      <w:lang w:eastAsia="en-US"/>
    </w:rPr>
  </w:style>
  <w:style w:type="character" w:customStyle="1" w:styleId="Ttulo6Car">
    <w:name w:val="Título 6 Car"/>
    <w:basedOn w:val="Fuentedeprrafopredeter"/>
    <w:link w:val="Ttulo6"/>
    <w:uiPriority w:val="9"/>
    <w:rsid w:val="007A477C"/>
    <w:rPr>
      <w:rFonts w:asciiTheme="majorHAnsi" w:eastAsiaTheme="majorEastAsia" w:hAnsiTheme="majorHAnsi" w:cstheme="majorBidi"/>
      <w:color w:val="1F4D78" w:themeColor="accent1" w:themeShade="7F"/>
      <w:sz w:val="24"/>
      <w:szCs w:val="24"/>
      <w:lang w:eastAsia="zh-CN"/>
    </w:rPr>
  </w:style>
  <w:style w:type="character" w:customStyle="1" w:styleId="Fecha1">
    <w:name w:val="Fecha1"/>
    <w:basedOn w:val="Fuentedeprrafopredeter"/>
    <w:rsid w:val="007A477C"/>
  </w:style>
  <w:style w:type="character" w:customStyle="1" w:styleId="categories-links">
    <w:name w:val="categories-links"/>
    <w:basedOn w:val="Fuentedeprrafopredeter"/>
    <w:rsid w:val="007A477C"/>
  </w:style>
  <w:style w:type="character" w:customStyle="1" w:styleId="a2alabel">
    <w:name w:val="a2a_label"/>
    <w:basedOn w:val="Fuentedeprrafopredeter"/>
    <w:rsid w:val="007A477C"/>
  </w:style>
  <w:style w:type="character" w:customStyle="1" w:styleId="category-meta">
    <w:name w:val="category-meta"/>
    <w:basedOn w:val="Fuentedeprrafopredeter"/>
    <w:rsid w:val="00B01BDE"/>
  </w:style>
  <w:style w:type="character" w:customStyle="1" w:styleId="subtitlespan">
    <w:name w:val="subtitlespan"/>
    <w:basedOn w:val="Fuentedeprrafopredeter"/>
    <w:rsid w:val="00B01BDE"/>
  </w:style>
  <w:style w:type="character" w:customStyle="1" w:styleId="is-lg">
    <w:name w:val="is-lg"/>
    <w:basedOn w:val="Fuentedeprrafopredeter"/>
    <w:rsid w:val="00113FDB"/>
  </w:style>
  <w:style w:type="paragraph" w:customStyle="1" w:styleId="is-size-7">
    <w:name w:val="is-size-7"/>
    <w:basedOn w:val="Normal"/>
    <w:rsid w:val="00B77BF5"/>
    <w:pPr>
      <w:spacing w:before="100" w:beforeAutospacing="1" w:after="100" w:afterAutospacing="1"/>
    </w:pPr>
    <w:rPr>
      <w:rFonts w:ascii="Times New Roman" w:eastAsia="Times New Roman" w:hAnsi="Times New Roman" w:cs="Times New Roman"/>
      <w:lang w:eastAsia="es-CR"/>
    </w:rPr>
  </w:style>
  <w:style w:type="character" w:customStyle="1" w:styleId="entry-meta-date">
    <w:name w:val="entry-meta-date"/>
    <w:basedOn w:val="Fuentedeprrafopredeter"/>
    <w:rsid w:val="00CB4ED6"/>
  </w:style>
  <w:style w:type="character" w:customStyle="1" w:styleId="entry-meta-author">
    <w:name w:val="entry-meta-author"/>
    <w:basedOn w:val="Fuentedeprrafopredeter"/>
    <w:rsid w:val="00CB4ED6"/>
  </w:style>
  <w:style w:type="character" w:customStyle="1" w:styleId="entry-meta-categories">
    <w:name w:val="entry-meta-categories"/>
    <w:basedOn w:val="Fuentedeprrafopredeter"/>
    <w:rsid w:val="00CB4ED6"/>
  </w:style>
  <w:style w:type="paragraph" w:customStyle="1" w:styleId="is-size-4">
    <w:name w:val="is-size-4"/>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descripcion">
    <w:name w:val="descripcion"/>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ql-indent-8">
    <w:name w:val="ql-indent-8"/>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text">
    <w:name w:val="text"/>
    <w:basedOn w:val="Normal"/>
    <w:rsid w:val="00E96F28"/>
    <w:pPr>
      <w:spacing w:before="100" w:beforeAutospacing="1" w:after="100" w:afterAutospacing="1"/>
    </w:pPr>
    <w:rPr>
      <w:rFonts w:ascii="Times New Roman" w:eastAsia="Times New Roman" w:hAnsi="Times New Roman" w:cs="Times New Roman"/>
      <w:lang w:eastAsia="es-CR"/>
    </w:rPr>
  </w:style>
  <w:style w:type="paragraph" w:customStyle="1" w:styleId="nombre">
    <w:name w:val="nombre"/>
    <w:basedOn w:val="Normal"/>
    <w:rsid w:val="00BC0443"/>
    <w:pPr>
      <w:spacing w:before="100" w:beforeAutospacing="1" w:after="100" w:afterAutospacing="1"/>
    </w:pPr>
    <w:rPr>
      <w:rFonts w:ascii="Times New Roman" w:eastAsia="Times New Roman" w:hAnsi="Times New Roman" w:cs="Times New Roman"/>
      <w:lang w:eastAsia="es-CR"/>
    </w:rPr>
  </w:style>
  <w:style w:type="paragraph" w:customStyle="1" w:styleId="cargo">
    <w:name w:val="cargo"/>
    <w:basedOn w:val="Normal"/>
    <w:rsid w:val="00BC0443"/>
    <w:pPr>
      <w:spacing w:before="100" w:beforeAutospacing="1" w:after="100" w:afterAutospacing="1"/>
    </w:pPr>
    <w:rPr>
      <w:rFonts w:ascii="Times New Roman" w:eastAsia="Times New Roman" w:hAnsi="Times New Roman" w:cs="Times New Roman"/>
      <w:lang w:eastAsia="es-CR"/>
    </w:rPr>
  </w:style>
  <w:style w:type="paragraph" w:styleId="Textonotapie">
    <w:name w:val="footnote text"/>
    <w:basedOn w:val="Normal"/>
    <w:link w:val="TextonotapieCar"/>
    <w:uiPriority w:val="99"/>
    <w:semiHidden/>
    <w:unhideWhenUsed/>
    <w:rsid w:val="004F37F9"/>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4F37F9"/>
    <w:rPr>
      <w:sz w:val="20"/>
      <w:szCs w:val="20"/>
    </w:rPr>
  </w:style>
  <w:style w:type="character" w:styleId="Refdenotaalpie">
    <w:name w:val="footnote reference"/>
    <w:basedOn w:val="Fuentedeprrafopredeter"/>
    <w:uiPriority w:val="99"/>
    <w:semiHidden/>
    <w:unhideWhenUsed/>
    <w:rsid w:val="004F37F9"/>
    <w:rPr>
      <w:vertAlign w:val="superscript"/>
    </w:rPr>
  </w:style>
  <w:style w:type="table" w:styleId="Tabladecuadrcula4">
    <w:name w:val="Grid Table 4"/>
    <w:basedOn w:val="Tablanormal"/>
    <w:uiPriority w:val="49"/>
    <w:rsid w:val="004F37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ql-align-justify">
    <w:name w:val="ql-align-justify"/>
    <w:basedOn w:val="Normal"/>
    <w:rsid w:val="009313BB"/>
    <w:pPr>
      <w:spacing w:before="100" w:beforeAutospacing="1" w:after="100" w:afterAutospacing="1"/>
    </w:pPr>
    <w:rPr>
      <w:rFonts w:ascii="Times New Roman" w:eastAsia="Times New Roman" w:hAnsi="Times New Roman" w:cs="Times New Roman"/>
      <w:lang w:eastAsia="es-CR"/>
    </w:rPr>
  </w:style>
  <w:style w:type="paragraph" w:customStyle="1" w:styleId="categoria">
    <w:name w:val="categoria"/>
    <w:basedOn w:val="Normal"/>
    <w:rsid w:val="001376BC"/>
    <w:pPr>
      <w:spacing w:before="100" w:beforeAutospacing="1" w:after="100" w:afterAutospacing="1"/>
    </w:pPr>
    <w:rPr>
      <w:rFonts w:ascii="Times New Roman" w:eastAsia="Times New Roman" w:hAnsi="Times New Roman" w:cs="Times New Roman"/>
      <w:lang w:eastAsia="es-CR"/>
    </w:rPr>
  </w:style>
  <w:style w:type="character" w:customStyle="1" w:styleId="Fecha2">
    <w:name w:val="Fecha2"/>
    <w:basedOn w:val="Fuentedeprrafopredeter"/>
    <w:rsid w:val="0082679E"/>
  </w:style>
  <w:style w:type="character" w:customStyle="1" w:styleId="mh-author-box-name">
    <w:name w:val="mh-author-box-name"/>
    <w:basedOn w:val="Fuentedeprrafopredeter"/>
    <w:rsid w:val="00331F0A"/>
  </w:style>
  <w:style w:type="character" w:customStyle="1" w:styleId="mh-author-box-postcount">
    <w:name w:val="mh-author-box-postcount"/>
    <w:basedOn w:val="Fuentedeprrafopredeter"/>
    <w:rsid w:val="00331F0A"/>
  </w:style>
  <w:style w:type="character" w:customStyle="1" w:styleId="screen-reader-text">
    <w:name w:val="screen-reader-text"/>
    <w:basedOn w:val="Fuentedeprrafopredeter"/>
    <w:rsid w:val="00331F0A"/>
  </w:style>
  <w:style w:type="character" w:customStyle="1" w:styleId="mh-widget-title-inner">
    <w:name w:val="mh-widget-title-inner"/>
    <w:basedOn w:val="Fuentedeprrafopredeter"/>
    <w:rsid w:val="00331F0A"/>
  </w:style>
  <w:style w:type="character" w:customStyle="1" w:styleId="radio-player-title">
    <w:name w:val="radio-player-title"/>
    <w:basedOn w:val="Fuentedeprrafopredeter"/>
    <w:rsid w:val="00331F0A"/>
  </w:style>
  <w:style w:type="character" w:customStyle="1" w:styleId="status-text-live">
    <w:name w:val="status-text-live"/>
    <w:basedOn w:val="Fuentedeprrafopredeter"/>
    <w:rsid w:val="00331F0A"/>
  </w:style>
  <w:style w:type="paragraph" w:customStyle="1" w:styleId="wpp-no-data">
    <w:name w:val="wpp-no-data"/>
    <w:basedOn w:val="Normal"/>
    <w:rsid w:val="00331F0A"/>
    <w:pPr>
      <w:spacing w:before="100" w:beforeAutospacing="1" w:after="100" w:afterAutospacing="1"/>
    </w:pPr>
    <w:rPr>
      <w:rFonts w:ascii="Times New Roman" w:eastAsia="Times New Roman" w:hAnsi="Times New Roman" w:cs="Times New Roman"/>
      <w:lang w:eastAsia="es-CR"/>
    </w:rPr>
  </w:style>
  <w:style w:type="paragraph" w:customStyle="1" w:styleId="mh-copyright">
    <w:name w:val="mh-copyright"/>
    <w:basedOn w:val="Normal"/>
    <w:rsid w:val="00331F0A"/>
    <w:pPr>
      <w:spacing w:before="100" w:beforeAutospacing="1" w:after="100" w:afterAutospacing="1"/>
    </w:pPr>
    <w:rPr>
      <w:rFonts w:ascii="Times New Roman" w:eastAsia="Times New Roman" w:hAnsi="Times New Roman" w:cs="Times New Roman"/>
      <w:lang w:eastAsia="es-CR"/>
    </w:rPr>
  </w:style>
  <w:style w:type="character" w:customStyle="1" w:styleId="bneawe">
    <w:name w:val="bneawe"/>
    <w:basedOn w:val="Fuentedeprrafopredeter"/>
    <w:rsid w:val="00E93393"/>
  </w:style>
  <w:style w:type="character" w:customStyle="1" w:styleId="xlloxe">
    <w:name w:val="xlloxe"/>
    <w:basedOn w:val="Fuentedeprrafopredeter"/>
    <w:rsid w:val="00E93393"/>
  </w:style>
  <w:style w:type="paragraph" w:customStyle="1" w:styleId="thumb-description">
    <w:name w:val="thumb-description"/>
    <w:basedOn w:val="Normal"/>
    <w:rsid w:val="00311008"/>
    <w:pPr>
      <w:spacing w:before="100" w:beforeAutospacing="1" w:after="100" w:afterAutospacing="1"/>
    </w:pPr>
    <w:rPr>
      <w:rFonts w:ascii="Times New Roman" w:eastAsia="Times New Roman" w:hAnsi="Times New Roman" w:cs="Times New Roman"/>
      <w:lang w:eastAsia="es-CR"/>
    </w:rPr>
  </w:style>
  <w:style w:type="character" w:customStyle="1" w:styleId="Fecha3">
    <w:name w:val="Fecha3"/>
    <w:basedOn w:val="Fuentedeprrafopredeter"/>
    <w:rsid w:val="00311008"/>
  </w:style>
  <w:style w:type="character" w:customStyle="1" w:styleId="updated">
    <w:name w:val="updated"/>
    <w:basedOn w:val="Fuentedeprrafopredeter"/>
    <w:rsid w:val="00633ECF"/>
  </w:style>
  <w:style w:type="character" w:customStyle="1" w:styleId="itemauthor2">
    <w:name w:val="itemauthor2"/>
    <w:basedOn w:val="Fuentedeprrafopredeter"/>
    <w:rsid w:val="00E24E2A"/>
  </w:style>
  <w:style w:type="paragraph" w:styleId="Textodeglobo">
    <w:name w:val="Balloon Text"/>
    <w:basedOn w:val="Normal"/>
    <w:link w:val="TextodegloboCar"/>
    <w:uiPriority w:val="99"/>
    <w:semiHidden/>
    <w:unhideWhenUsed/>
    <w:rsid w:val="00B542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4292"/>
    <w:rPr>
      <w:rFonts w:ascii="Segoe UI" w:eastAsia="Roboto" w:hAnsi="Segoe UI" w:cs="Segoe UI"/>
      <w:sz w:val="18"/>
      <w:szCs w:val="18"/>
      <w:lang w:eastAsia="zh-CN"/>
    </w:rPr>
  </w:style>
  <w:style w:type="paragraph" w:customStyle="1" w:styleId="ladilloazul">
    <w:name w:val="ladillo_azul"/>
    <w:basedOn w:val="Normal"/>
    <w:rsid w:val="00A0251E"/>
    <w:pPr>
      <w:spacing w:before="100" w:beforeAutospacing="1" w:after="100" w:afterAutospacing="1"/>
    </w:pPr>
    <w:rPr>
      <w:rFonts w:ascii="Times New Roman" w:eastAsia="Times New Roman" w:hAnsi="Times New Roman" w:cs="Times New Roman"/>
      <w:lang w:eastAsia="es-CR"/>
    </w:rPr>
  </w:style>
  <w:style w:type="paragraph" w:customStyle="1" w:styleId="titulo">
    <w:name w:val="titulo"/>
    <w:basedOn w:val="Normal"/>
    <w:rsid w:val="00403F8B"/>
    <w:pPr>
      <w:spacing w:before="100" w:beforeAutospacing="1" w:after="100" w:afterAutospacing="1"/>
    </w:pPr>
    <w:rPr>
      <w:rFonts w:ascii="Times New Roman" w:eastAsia="Times New Roman" w:hAnsi="Times New Roman" w:cs="Times New Roman"/>
      <w:lang w:eastAsia="es-CR"/>
    </w:rPr>
  </w:style>
  <w:style w:type="table" w:styleId="Tabladecuadrcula2">
    <w:name w:val="Grid Table 2"/>
    <w:basedOn w:val="Tablanormal"/>
    <w:uiPriority w:val="47"/>
    <w:rsid w:val="001F6A1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echa4">
    <w:name w:val="Fecha4"/>
    <w:basedOn w:val="Fuentedeprrafopredeter"/>
    <w:rsid w:val="00007765"/>
  </w:style>
  <w:style w:type="character" w:customStyle="1" w:styleId="Fecha5">
    <w:name w:val="Fecha5"/>
    <w:basedOn w:val="Fuentedeprrafopredeter"/>
    <w:rsid w:val="00CA5155"/>
  </w:style>
  <w:style w:type="character" w:customStyle="1" w:styleId="btn-text">
    <w:name w:val="btn-text"/>
    <w:basedOn w:val="Fuentedeprrafopredeter"/>
    <w:rsid w:val="008226CD"/>
  </w:style>
  <w:style w:type="paragraph" w:styleId="TtuloTDC">
    <w:name w:val="TOC Heading"/>
    <w:basedOn w:val="Ttulo1"/>
    <w:next w:val="Normal"/>
    <w:uiPriority w:val="39"/>
    <w:unhideWhenUsed/>
    <w:qFormat/>
    <w:rsid w:val="00BD1D3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mw-page-title-main">
    <w:name w:val="mw-page-title-main"/>
    <w:basedOn w:val="Fuentedeprrafopredeter"/>
    <w:rsid w:val="00BC3BE4"/>
  </w:style>
  <w:style w:type="character" w:customStyle="1" w:styleId="tdb-author-by3">
    <w:name w:val="tdb-author-by3"/>
    <w:basedOn w:val="Fuentedeprrafopredeter"/>
    <w:rsid w:val="00617B61"/>
  </w:style>
  <w:style w:type="paragraph" w:customStyle="1" w:styleId="paddin-bottom-3">
    <w:name w:val="paddin-bottom-3"/>
    <w:basedOn w:val="Normal"/>
    <w:rsid w:val="002C752D"/>
    <w:pPr>
      <w:spacing w:before="100" w:beforeAutospacing="1" w:after="100" w:afterAutospacing="1"/>
    </w:pPr>
    <w:rPr>
      <w:rFonts w:ascii="Times New Roman" w:eastAsia="Times New Roman" w:hAnsi="Times New Roman" w:cs="Times New Roman"/>
      <w:lang w:eastAsia="es-CR"/>
    </w:rPr>
  </w:style>
  <w:style w:type="character" w:customStyle="1" w:styleId="is-size-6">
    <w:name w:val="is-size-6"/>
    <w:basedOn w:val="Fuentedeprrafopredeter"/>
    <w:rsid w:val="002C752D"/>
  </w:style>
  <w:style w:type="character" w:customStyle="1" w:styleId="arttitulo">
    <w:name w:val="art_titulo"/>
    <w:basedOn w:val="Fuentedeprrafopredeter"/>
    <w:rsid w:val="00554795"/>
  </w:style>
  <w:style w:type="character" w:customStyle="1" w:styleId="artdescripcion">
    <w:name w:val="art_descripcion"/>
    <w:basedOn w:val="Fuentedeprrafopredeter"/>
    <w:rsid w:val="00554795"/>
  </w:style>
  <w:style w:type="character" w:customStyle="1" w:styleId="artautor">
    <w:name w:val="art_autor"/>
    <w:basedOn w:val="Fuentedeprrafopredeter"/>
    <w:rsid w:val="00554795"/>
  </w:style>
  <w:style w:type="paragraph" w:customStyle="1" w:styleId="biog">
    <w:name w:val="biog"/>
    <w:basedOn w:val="Normal"/>
    <w:rsid w:val="002A378A"/>
    <w:pPr>
      <w:spacing w:before="100" w:beforeAutospacing="1" w:after="100" w:afterAutospacing="1"/>
    </w:pPr>
    <w:rPr>
      <w:rFonts w:ascii="Times New Roman" w:eastAsia="Times New Roman" w:hAnsi="Times New Roman" w:cs="Times New Roman"/>
      <w:lang w:eastAsia="es-CR"/>
    </w:rPr>
  </w:style>
  <w:style w:type="paragraph" w:customStyle="1" w:styleId="piefotos">
    <w:name w:val="piefotos"/>
    <w:basedOn w:val="Normal"/>
    <w:rsid w:val="002A378A"/>
    <w:pPr>
      <w:spacing w:before="100" w:beforeAutospacing="1" w:after="100" w:afterAutospacing="1"/>
    </w:pPr>
    <w:rPr>
      <w:rFonts w:ascii="Times New Roman" w:eastAsia="Times New Roman" w:hAnsi="Times New Roman" w:cs="Times New Roman"/>
      <w:lang w:eastAsia="es-CR"/>
    </w:rPr>
  </w:style>
  <w:style w:type="character" w:customStyle="1" w:styleId="Fecha6">
    <w:name w:val="Fecha6"/>
    <w:basedOn w:val="Fuentedeprrafopredeter"/>
    <w:rsid w:val="0060259B"/>
  </w:style>
  <w:style w:type="character" w:customStyle="1" w:styleId="cat-links">
    <w:name w:val="cat-links"/>
    <w:basedOn w:val="Fuentedeprrafopredeter"/>
    <w:rsid w:val="000B0910"/>
  </w:style>
  <w:style w:type="paragraph" w:customStyle="1" w:styleId="titular">
    <w:name w:val="titular"/>
    <w:basedOn w:val="Normal"/>
    <w:rsid w:val="00A57367"/>
    <w:pPr>
      <w:jc w:val="center"/>
    </w:pPr>
    <w:rPr>
      <w:rFonts w:ascii="Times New Roman" w:eastAsia="Times New Roman" w:hAnsi="Times New Roman" w:cs="Times New Roman"/>
      <w:b/>
      <w:bCs/>
      <w:caps/>
      <w:color w:val="00A3FF"/>
      <w:sz w:val="30"/>
      <w:szCs w:val="30"/>
      <w:lang w:eastAsia="es-CR"/>
    </w:rPr>
  </w:style>
  <w:style w:type="paragraph" w:customStyle="1" w:styleId="sectortitular">
    <w:name w:val="sectortitular"/>
    <w:basedOn w:val="Normal"/>
    <w:rsid w:val="00A57367"/>
    <w:rPr>
      <w:rFonts w:ascii="Times New Roman" w:eastAsia="Times New Roman" w:hAnsi="Times New Roman" w:cs="Times New Roman"/>
      <w:b/>
      <w:bCs/>
      <w:sz w:val="40"/>
      <w:szCs w:val="40"/>
      <w:lang w:eastAsia="es-CR"/>
    </w:rPr>
  </w:style>
  <w:style w:type="character" w:customStyle="1" w:styleId="Fecha7">
    <w:name w:val="Fecha7"/>
    <w:basedOn w:val="Fuentedeprrafopredeter"/>
    <w:rsid w:val="00004F47"/>
  </w:style>
  <w:style w:type="paragraph" w:customStyle="1" w:styleId="autor2">
    <w:name w:val="autor2"/>
    <w:basedOn w:val="Normal"/>
    <w:rsid w:val="00A7269A"/>
    <w:pPr>
      <w:spacing w:before="100" w:beforeAutospacing="1" w:after="100" w:afterAutospacing="1" w:line="270" w:lineRule="atLeast"/>
    </w:pPr>
    <w:rPr>
      <w:rFonts w:ascii="Times New Roman" w:eastAsia="Times New Roman" w:hAnsi="Times New Roman" w:cs="Times New Roman"/>
      <w:i/>
      <w:iCs/>
      <w:color w:val="666666"/>
      <w:sz w:val="18"/>
      <w:szCs w:val="18"/>
      <w:lang w:eastAsia="es-CR"/>
    </w:rPr>
  </w:style>
  <w:style w:type="character" w:customStyle="1" w:styleId="corchete-llamada1">
    <w:name w:val="corchete-llamada1"/>
    <w:basedOn w:val="Fuentedeprrafopredeter"/>
    <w:rsid w:val="000F312D"/>
    <w:rPr>
      <w:vanish/>
      <w:webHidden w:val="0"/>
      <w:specVanish w:val="0"/>
    </w:rPr>
  </w:style>
  <w:style w:type="paragraph" w:styleId="z-Principiodelformulario">
    <w:name w:val="HTML Top of Form"/>
    <w:basedOn w:val="Normal"/>
    <w:next w:val="Normal"/>
    <w:link w:val="z-PrincipiodelformularioCar"/>
    <w:hidden/>
    <w:uiPriority w:val="99"/>
    <w:semiHidden/>
    <w:unhideWhenUsed/>
    <w:rsid w:val="00CB5D82"/>
    <w:pPr>
      <w:pBdr>
        <w:bottom w:val="single" w:sz="6" w:space="1" w:color="auto"/>
      </w:pBdr>
      <w:jc w:val="center"/>
    </w:pPr>
    <w:rPr>
      <w:rFonts w:ascii="Arial" w:eastAsia="Times New Roman" w:hAnsi="Arial" w:cs="Arial"/>
      <w:vanish/>
      <w:sz w:val="16"/>
      <w:szCs w:val="16"/>
      <w:lang w:eastAsia="es-CR"/>
    </w:rPr>
  </w:style>
  <w:style w:type="character" w:customStyle="1" w:styleId="z-PrincipiodelformularioCar">
    <w:name w:val="z-Principio del formulario Car"/>
    <w:basedOn w:val="Fuentedeprrafopredeter"/>
    <w:link w:val="z-Principiodelformulario"/>
    <w:uiPriority w:val="99"/>
    <w:semiHidden/>
    <w:rsid w:val="00CB5D82"/>
    <w:rPr>
      <w:rFonts w:ascii="Arial" w:eastAsia="Times New Roman" w:hAnsi="Arial" w:cs="Arial"/>
      <w:vanish/>
      <w:sz w:val="16"/>
      <w:szCs w:val="16"/>
      <w:lang w:eastAsia="es-CR"/>
    </w:rPr>
  </w:style>
  <w:style w:type="paragraph" w:styleId="z-Finaldelformulario">
    <w:name w:val="HTML Bottom of Form"/>
    <w:basedOn w:val="Normal"/>
    <w:next w:val="Normal"/>
    <w:link w:val="z-FinaldelformularioCar"/>
    <w:hidden/>
    <w:uiPriority w:val="99"/>
    <w:semiHidden/>
    <w:unhideWhenUsed/>
    <w:rsid w:val="00CB5D82"/>
    <w:pPr>
      <w:pBdr>
        <w:top w:val="single" w:sz="6" w:space="1" w:color="auto"/>
      </w:pBdr>
      <w:jc w:val="center"/>
    </w:pPr>
    <w:rPr>
      <w:rFonts w:ascii="Arial" w:eastAsia="Times New Roman" w:hAnsi="Arial" w:cs="Arial"/>
      <w:vanish/>
      <w:sz w:val="16"/>
      <w:szCs w:val="16"/>
      <w:lang w:eastAsia="es-CR"/>
    </w:rPr>
  </w:style>
  <w:style w:type="character" w:customStyle="1" w:styleId="z-FinaldelformularioCar">
    <w:name w:val="z-Final del formulario Car"/>
    <w:basedOn w:val="Fuentedeprrafopredeter"/>
    <w:link w:val="z-Finaldelformulario"/>
    <w:uiPriority w:val="99"/>
    <w:semiHidden/>
    <w:rsid w:val="00CB5D82"/>
    <w:rPr>
      <w:rFonts w:ascii="Arial" w:eastAsia="Times New Roman" w:hAnsi="Arial" w:cs="Arial"/>
      <w:vanish/>
      <w:sz w:val="16"/>
      <w:szCs w:val="16"/>
      <w:lang w:eastAsia="es-CR"/>
    </w:rPr>
  </w:style>
  <w:style w:type="paragraph" w:customStyle="1" w:styleId="is-size-5">
    <w:name w:val="is-size-5"/>
    <w:basedOn w:val="Normal"/>
    <w:rsid w:val="00CB5D82"/>
    <w:pPr>
      <w:spacing w:before="100" w:beforeAutospacing="1" w:after="100" w:afterAutospacing="1"/>
    </w:pPr>
    <w:rPr>
      <w:rFonts w:ascii="Times New Roman" w:eastAsia="Times New Roman" w:hAnsi="Times New Roman" w:cs="Times New Roman"/>
      <w:lang w:eastAsia="es-CR"/>
    </w:rPr>
  </w:style>
  <w:style w:type="character" w:customStyle="1" w:styleId="Cuerpodeltexto20">
    <w:name w:val="Cuerpo del texto (2)_"/>
    <w:basedOn w:val="Fuentedeprrafopredeter"/>
    <w:rsid w:val="00D255A7"/>
    <w:rPr>
      <w:rFonts w:ascii="Arial Unicode MS" w:eastAsia="Arial Unicode MS" w:hAnsi="Arial Unicode MS" w:cs="Arial Unicode MS"/>
      <w:b/>
      <w:bCs/>
      <w:spacing w:val="-3"/>
      <w:sz w:val="19"/>
      <w:szCs w:val="19"/>
      <w:shd w:val="clear" w:color="auto" w:fill="FFFFFF"/>
    </w:rPr>
  </w:style>
  <w:style w:type="paragraph" w:customStyle="1" w:styleId="p1">
    <w:name w:val="p1"/>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3">
    <w:name w:val="p3"/>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character" w:customStyle="1" w:styleId="apple-converted-space">
    <w:name w:val="apple-converted-space"/>
    <w:basedOn w:val="Fuentedeprrafopredeter"/>
    <w:rsid w:val="0009121A"/>
  </w:style>
  <w:style w:type="character" w:customStyle="1" w:styleId="Ttulo20">
    <w:name w:val="Título #2_"/>
    <w:basedOn w:val="Fuentedeprrafopredeter"/>
    <w:link w:val="Ttulo21"/>
    <w:rsid w:val="00AE3701"/>
    <w:rPr>
      <w:rFonts w:ascii="Franklin Gothic Heavy" w:eastAsia="Franklin Gothic Heavy" w:hAnsi="Franklin Gothic Heavy" w:cs="Franklin Gothic Heavy"/>
      <w:spacing w:val="-10"/>
      <w:shd w:val="clear" w:color="auto" w:fill="FFFFFF"/>
    </w:rPr>
  </w:style>
  <w:style w:type="paragraph" w:customStyle="1" w:styleId="Ttulo21">
    <w:name w:val="Título #2"/>
    <w:basedOn w:val="Normal"/>
    <w:link w:val="Ttulo20"/>
    <w:rsid w:val="00AE3701"/>
    <w:pPr>
      <w:widowControl w:val="0"/>
      <w:shd w:val="clear" w:color="auto" w:fill="FFFFFF"/>
      <w:spacing w:line="0" w:lineRule="atLeast"/>
      <w:outlineLvl w:val="1"/>
    </w:pPr>
    <w:rPr>
      <w:rFonts w:ascii="Franklin Gothic Heavy" w:eastAsia="Franklin Gothic Heavy" w:hAnsi="Franklin Gothic Heavy" w:cs="Franklin Gothic Heavy"/>
      <w:spacing w:val="-10"/>
      <w:sz w:val="22"/>
      <w:szCs w:val="22"/>
      <w:lang w:eastAsia="en-US"/>
    </w:rPr>
  </w:style>
  <w:style w:type="character" w:customStyle="1" w:styleId="Fecha8">
    <w:name w:val="Fecha8"/>
    <w:basedOn w:val="Fuentedeprrafopredeter"/>
    <w:rsid w:val="00AE0DBA"/>
  </w:style>
  <w:style w:type="paragraph" w:customStyle="1" w:styleId="has-vivid-green-cyan-color">
    <w:name w:val="has-vivid-green-cyan-color"/>
    <w:basedOn w:val="Normal"/>
    <w:rsid w:val="002F2B68"/>
    <w:pPr>
      <w:spacing w:before="100" w:beforeAutospacing="1" w:after="100" w:afterAutospacing="1"/>
    </w:pPr>
    <w:rPr>
      <w:rFonts w:ascii="Times New Roman" w:eastAsia="Times New Roman" w:hAnsi="Times New Roman" w:cs="Times New Roman"/>
      <w:lang w:eastAsia="es-CR"/>
    </w:rPr>
  </w:style>
  <w:style w:type="paragraph" w:customStyle="1" w:styleId="wp-caption">
    <w:name w:val="wp-caption"/>
    <w:basedOn w:val="Normal"/>
    <w:rsid w:val="00776E83"/>
    <w:pPr>
      <w:spacing w:before="100" w:beforeAutospacing="1" w:after="100" w:afterAutospacing="1"/>
    </w:pPr>
    <w:rPr>
      <w:rFonts w:ascii="Times New Roman" w:eastAsia="Times New Roman" w:hAnsi="Times New Roman" w:cs="Times New Roman"/>
      <w:lang w:eastAsia="es-CR"/>
    </w:rPr>
  </w:style>
  <w:style w:type="paragraph" w:customStyle="1" w:styleId="p6">
    <w:name w:val="p6"/>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7">
    <w:name w:val="p7"/>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8">
    <w:name w:val="p8"/>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entradilla">
    <w:name w:val="entradilla"/>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bnav">
    <w:name w:val="bnav"/>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middle-grey">
    <w:name w:val="middle-grey"/>
    <w:basedOn w:val="Normal"/>
    <w:rsid w:val="00F26CAC"/>
    <w:pPr>
      <w:spacing w:before="100" w:beforeAutospacing="1" w:after="100" w:afterAutospacing="1"/>
    </w:pPr>
    <w:rPr>
      <w:rFonts w:ascii="Times New Roman" w:eastAsia="Times New Roman" w:hAnsi="Times New Roman" w:cs="Times New Roman"/>
      <w:lang w:eastAsia="es-CR"/>
    </w:rPr>
  </w:style>
  <w:style w:type="character" w:customStyle="1" w:styleId="hs-form-required">
    <w:name w:val="hs-form-required"/>
    <w:basedOn w:val="Fuentedeprrafopredeter"/>
    <w:rsid w:val="00F26CAC"/>
  </w:style>
  <w:style w:type="character" w:customStyle="1" w:styleId="Cuerpodeltexto6">
    <w:name w:val="Cuerpo del texto (6)"/>
    <w:basedOn w:val="Fuentedeprrafopredeter"/>
    <w:rsid w:val="005555BF"/>
    <w:rPr>
      <w:rFonts w:ascii="Arial Unicode MS" w:eastAsia="Arial Unicode MS" w:hAnsi="Arial Unicode MS" w:cs="Arial Unicode MS" w:hint="eastAsia"/>
      <w:b w:val="0"/>
      <w:bCs w:val="0"/>
      <w:i w:val="0"/>
      <w:iCs w:val="0"/>
      <w:smallCaps w:val="0"/>
      <w:strike w:val="0"/>
      <w:dstrike w:val="0"/>
      <w:color w:val="FFFFFF"/>
      <w:spacing w:val="0"/>
      <w:w w:val="100"/>
      <w:position w:val="0"/>
      <w:sz w:val="16"/>
      <w:szCs w:val="16"/>
      <w:u w:val="none"/>
      <w:effect w:val="none"/>
      <w:lang w:val="es-ES" w:eastAsia="es-ES" w:bidi="es-ES"/>
    </w:rPr>
  </w:style>
  <w:style w:type="character" w:customStyle="1" w:styleId="postinfoauthor4">
    <w:name w:val="post_info_author4"/>
    <w:basedOn w:val="Fuentedeprrafopredeter"/>
    <w:rsid w:val="006656A7"/>
    <w:rPr>
      <w:b/>
      <w:bCs/>
      <w:vanish w:val="0"/>
      <w:webHidden w:val="0"/>
      <w:color w:val="999999"/>
      <w:specVanish w:val="0"/>
    </w:rPr>
  </w:style>
  <w:style w:type="character" w:customStyle="1" w:styleId="postinfodate5">
    <w:name w:val="post_info_date5"/>
    <w:basedOn w:val="Fuentedeprrafopredeter"/>
    <w:rsid w:val="006656A7"/>
    <w:rPr>
      <w:caps/>
      <w:vanish w:val="0"/>
      <w:webHidden w:val="0"/>
      <w:color w:val="999999"/>
      <w:spacing w:val="30"/>
      <w:sz w:val="15"/>
      <w:szCs w:val="15"/>
      <w:specVanish w:val="0"/>
    </w:rPr>
  </w:style>
  <w:style w:type="character" w:styleId="Hipervnculovisitado">
    <w:name w:val="FollowedHyperlink"/>
    <w:basedOn w:val="Fuentedeprrafopredeter"/>
    <w:uiPriority w:val="99"/>
    <w:semiHidden/>
    <w:unhideWhenUsed/>
    <w:rsid w:val="00E64F8F"/>
    <w:rPr>
      <w:color w:val="954F72" w:themeColor="followedHyperlink"/>
      <w:u w:val="single"/>
    </w:rPr>
  </w:style>
  <w:style w:type="paragraph" w:customStyle="1" w:styleId="rojo">
    <w:name w:val="rojo"/>
    <w:basedOn w:val="Normal"/>
    <w:rsid w:val="00E51F84"/>
    <w:pPr>
      <w:spacing w:before="100" w:beforeAutospacing="1" w:after="100" w:afterAutospacing="1"/>
    </w:pPr>
    <w:rPr>
      <w:rFonts w:ascii="Times New Roman" w:eastAsia="Times New Roman" w:hAnsi="Times New Roman" w:cs="Times New Roman"/>
      <w:lang w:eastAsia="es-CR"/>
    </w:rPr>
  </w:style>
  <w:style w:type="paragraph" w:styleId="HTMLconformatoprevio">
    <w:name w:val="HTML Preformatted"/>
    <w:basedOn w:val="Normal"/>
    <w:link w:val="HTMLconformatoprevioCar"/>
    <w:uiPriority w:val="99"/>
    <w:semiHidden/>
    <w:unhideWhenUsed/>
    <w:rsid w:val="00E46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R"/>
    </w:rPr>
  </w:style>
  <w:style w:type="character" w:customStyle="1" w:styleId="HTMLconformatoprevioCar">
    <w:name w:val="HTML con formato previo Car"/>
    <w:basedOn w:val="Fuentedeprrafopredeter"/>
    <w:link w:val="HTMLconformatoprevio"/>
    <w:uiPriority w:val="99"/>
    <w:semiHidden/>
    <w:rsid w:val="00E46F37"/>
    <w:rPr>
      <w:rFonts w:ascii="Courier New" w:eastAsia="Times New Roman" w:hAnsi="Courier New" w:cs="Courier New"/>
      <w:sz w:val="20"/>
      <w:szCs w:val="20"/>
      <w:lang w:eastAsia="es-CR"/>
    </w:rPr>
  </w:style>
  <w:style w:type="character" w:customStyle="1" w:styleId="y2iqfc">
    <w:name w:val="y2iqfc"/>
    <w:basedOn w:val="Fuentedeprrafopredeter"/>
    <w:rsid w:val="00E46F37"/>
  </w:style>
  <w:style w:type="paragraph" w:customStyle="1" w:styleId="sugerencia">
    <w:name w:val="sugerencia"/>
    <w:basedOn w:val="Normal"/>
    <w:rsid w:val="00E85D6C"/>
    <w:pPr>
      <w:spacing w:before="100" w:beforeAutospacing="1" w:after="100" w:afterAutospacing="1"/>
    </w:pPr>
    <w:rPr>
      <w:rFonts w:ascii="Times New Roman" w:eastAsia="Times New Roman" w:hAnsi="Times New Roman" w:cs="Times New Roman"/>
      <w:lang w:eastAsia="es-CR"/>
    </w:rPr>
  </w:style>
  <w:style w:type="character" w:customStyle="1" w:styleId="sc-ezguzh">
    <w:name w:val="sc-ezguzh"/>
    <w:basedOn w:val="Fuentedeprrafopredeter"/>
    <w:rsid w:val="00005887"/>
  </w:style>
  <w:style w:type="character" w:customStyle="1" w:styleId="sr-only">
    <w:name w:val="sr-only"/>
    <w:basedOn w:val="Fuentedeprrafopredeter"/>
    <w:rsid w:val="00005887"/>
  </w:style>
  <w:style w:type="paragraph" w:customStyle="1" w:styleId="sc-ezguzh1">
    <w:name w:val="sc-ezguzh1"/>
    <w:basedOn w:val="Normal"/>
    <w:rsid w:val="00005887"/>
    <w:pPr>
      <w:spacing w:before="100" w:beforeAutospacing="1" w:after="100" w:afterAutospacing="1"/>
    </w:pPr>
    <w:rPr>
      <w:rFonts w:ascii="Times New Roman" w:eastAsia="Times New Roman" w:hAnsi="Times New Roman" w:cs="Times New Roman"/>
      <w:lang w:eastAsia="es-CR"/>
    </w:rPr>
  </w:style>
  <w:style w:type="paragraph" w:customStyle="1" w:styleId="si-teaserlead">
    <w:name w:val="si-teaser__lead"/>
    <w:basedOn w:val="Normal"/>
    <w:rsid w:val="007C02CE"/>
    <w:pPr>
      <w:spacing w:before="100" w:beforeAutospacing="1" w:after="100" w:afterAutospacing="1"/>
    </w:pPr>
    <w:rPr>
      <w:rFonts w:ascii="Times New Roman" w:eastAsia="Times New Roman" w:hAnsi="Times New Roman" w:cs="Times New Roman"/>
      <w:lang w:eastAsia="es-CR"/>
    </w:rPr>
  </w:style>
  <w:style w:type="paragraph" w:customStyle="1" w:styleId="Default">
    <w:name w:val="Default"/>
    <w:rsid w:val="00070C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x-desc">
    <w:name w:val="box-desc"/>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date-grid">
    <w:name w:val="date-grid"/>
    <w:basedOn w:val="Fuentedeprrafopredeter"/>
    <w:rsid w:val="00735E87"/>
  </w:style>
  <w:style w:type="paragraph" w:customStyle="1" w:styleId="four-lines">
    <w:name w:val="four-lines"/>
    <w:basedOn w:val="Normal"/>
    <w:rsid w:val="00735E87"/>
    <w:pPr>
      <w:spacing w:before="100" w:beforeAutospacing="1" w:after="100" w:afterAutospacing="1"/>
    </w:pPr>
    <w:rPr>
      <w:rFonts w:ascii="Times New Roman" w:eastAsia="Times New Roman" w:hAnsi="Times New Roman" w:cs="Times New Roman"/>
      <w:lang w:eastAsia="es-CR"/>
    </w:rPr>
  </w:style>
  <w:style w:type="paragraph" w:customStyle="1" w:styleId="mb-3">
    <w:name w:val="mb-3"/>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onesignal-category-label-text">
    <w:name w:val="onesignal-category-label-text"/>
    <w:basedOn w:val="Fuentedeprrafopredeter"/>
    <w:rsid w:val="00735E87"/>
  </w:style>
  <w:style w:type="paragraph" w:customStyle="1" w:styleId="storypageheadlinespheadlinesummary4ryur">
    <w:name w:val="storypageheadline_spheadline__summary__4ryur"/>
    <w:basedOn w:val="Normal"/>
    <w:rsid w:val="001A7E1F"/>
    <w:pPr>
      <w:spacing w:before="100" w:beforeAutospacing="1" w:after="100" w:afterAutospacing="1"/>
    </w:pPr>
    <w:rPr>
      <w:rFonts w:ascii="Times New Roman" w:eastAsia="Times New Roman" w:hAnsi="Times New Roman" w:cs="Times New Roman"/>
      <w:lang w:eastAsia="es-CR"/>
    </w:rPr>
  </w:style>
  <w:style w:type="paragraph" w:customStyle="1" w:styleId="h4">
    <w:name w:val="h4"/>
    <w:basedOn w:val="Normal"/>
    <w:rsid w:val="006923FC"/>
    <w:pPr>
      <w:spacing w:before="100" w:beforeAutospacing="1" w:after="100" w:afterAutospacing="1"/>
    </w:pPr>
    <w:rPr>
      <w:rFonts w:ascii="Times New Roman" w:eastAsia="Times New Roman" w:hAnsi="Times New Roman" w:cs="Times New Roman"/>
      <w:lang w:eastAsia="es-CR"/>
    </w:rPr>
  </w:style>
  <w:style w:type="paragraph" w:customStyle="1" w:styleId="p4">
    <w:name w:val="p4"/>
    <w:basedOn w:val="Normal"/>
    <w:rsid w:val="002972BE"/>
    <w:pPr>
      <w:spacing w:before="100" w:beforeAutospacing="1" w:after="100" w:afterAutospacing="1"/>
    </w:pPr>
    <w:rPr>
      <w:rFonts w:ascii="Times New Roman" w:eastAsia="Times New Roman" w:hAnsi="Times New Roman" w:cs="Times New Roman"/>
      <w:lang w:eastAsia="es-CR"/>
    </w:rPr>
  </w:style>
  <w:style w:type="paragraph" w:customStyle="1" w:styleId="p5">
    <w:name w:val="p5"/>
    <w:basedOn w:val="Normal"/>
    <w:rsid w:val="002972BE"/>
    <w:pPr>
      <w:spacing w:before="100" w:beforeAutospacing="1" w:after="100" w:afterAutospacing="1"/>
    </w:pPr>
    <w:rPr>
      <w:rFonts w:ascii="Times New Roman" w:eastAsia="Times New Roman" w:hAnsi="Times New Roman" w:cs="Times New Roman"/>
      <w:lang w:eastAsia="es-CR"/>
    </w:rPr>
  </w:style>
  <w:style w:type="character" w:customStyle="1" w:styleId="hl">
    <w:name w:val="hl"/>
    <w:basedOn w:val="Fuentedeprrafopredeter"/>
    <w:rsid w:val="00821181"/>
  </w:style>
  <w:style w:type="character" w:customStyle="1" w:styleId="meta-author-avatar">
    <w:name w:val="meta-author-avatar"/>
    <w:basedOn w:val="Fuentedeprrafopredeter"/>
    <w:rsid w:val="00426D51"/>
  </w:style>
  <w:style w:type="character" w:customStyle="1" w:styleId="author-name">
    <w:name w:val="author-name"/>
    <w:basedOn w:val="Fuentedeprrafopredeter"/>
    <w:rsid w:val="00426D51"/>
  </w:style>
  <w:style w:type="character" w:customStyle="1" w:styleId="Fecha9">
    <w:name w:val="Fecha9"/>
    <w:basedOn w:val="Fuentedeprrafopredeter"/>
    <w:rsid w:val="00426D51"/>
  </w:style>
  <w:style w:type="character" w:customStyle="1" w:styleId="meta-reading-time">
    <w:name w:val="meta-reading-time"/>
    <w:basedOn w:val="Fuentedeprrafopredeter"/>
    <w:rsid w:val="00426D51"/>
  </w:style>
  <w:style w:type="character" w:customStyle="1" w:styleId="ctatext">
    <w:name w:val="ctatext"/>
    <w:basedOn w:val="Fuentedeprrafopredeter"/>
    <w:rsid w:val="00426D51"/>
  </w:style>
  <w:style w:type="character" w:customStyle="1" w:styleId="posttitle">
    <w:name w:val="posttitle"/>
    <w:basedOn w:val="Fuentedeprrafopredeter"/>
    <w:rsid w:val="00426D51"/>
  </w:style>
  <w:style w:type="paragraph" w:customStyle="1" w:styleId="inner-shorten">
    <w:name w:val="inner-shorten"/>
    <w:basedOn w:val="Normal"/>
    <w:rsid w:val="00E37664"/>
    <w:pPr>
      <w:spacing w:before="100" w:beforeAutospacing="1" w:after="100" w:afterAutospacing="1"/>
    </w:pPr>
    <w:rPr>
      <w:rFonts w:ascii="Times New Roman" w:eastAsia="Times New Roman" w:hAnsi="Times New Roman" w:cs="Times New Roman"/>
      <w:lang w:eastAsia="es-CR"/>
    </w:rPr>
  </w:style>
  <w:style w:type="paragraph" w:customStyle="1" w:styleId="has-text-align-left">
    <w:name w:val="has-text-align-left"/>
    <w:basedOn w:val="Normal"/>
    <w:rsid w:val="00A87000"/>
    <w:pPr>
      <w:spacing w:before="100" w:beforeAutospacing="1" w:after="100" w:afterAutospacing="1"/>
    </w:pPr>
    <w:rPr>
      <w:rFonts w:ascii="Times New Roman" w:eastAsia="Times New Roman" w:hAnsi="Times New Roman" w:cs="Times New Roman"/>
      <w:lang w:eastAsia="es-CR"/>
    </w:rPr>
  </w:style>
  <w:style w:type="paragraph" w:customStyle="1" w:styleId="tel">
    <w:name w:val="tel"/>
    <w:basedOn w:val="Normal"/>
    <w:rsid w:val="006331D4"/>
    <w:pPr>
      <w:spacing w:before="100" w:beforeAutospacing="1" w:after="100" w:afterAutospacing="1"/>
    </w:pPr>
    <w:rPr>
      <w:rFonts w:ascii="Times New Roman" w:eastAsia="Times New Roman" w:hAnsi="Times New Roman" w:cs="Times New Roman"/>
      <w:lang w:eastAsia="es-CR"/>
    </w:rPr>
  </w:style>
  <w:style w:type="paragraph" w:customStyle="1" w:styleId="email">
    <w:name w:val="email"/>
    <w:basedOn w:val="Normal"/>
    <w:rsid w:val="006331D4"/>
    <w:pPr>
      <w:spacing w:before="100" w:beforeAutospacing="1" w:after="100" w:afterAutospacing="1"/>
    </w:pPr>
    <w:rPr>
      <w:rFonts w:ascii="Times New Roman" w:eastAsia="Times New Roman" w:hAnsi="Times New Roman" w:cs="Times New Roman"/>
      <w:lang w:eastAsia="es-CR"/>
    </w:rPr>
  </w:style>
  <w:style w:type="character" w:customStyle="1" w:styleId="figcaption">
    <w:name w:val="figcaption"/>
    <w:basedOn w:val="Fuentedeprrafopredeter"/>
    <w:rsid w:val="00BB2D40"/>
  </w:style>
  <w:style w:type="character" w:customStyle="1" w:styleId="ladillo">
    <w:name w:val="ladillo"/>
    <w:basedOn w:val="Fuentedeprrafopredeter"/>
    <w:rsid w:val="00BB2D40"/>
  </w:style>
  <w:style w:type="character" w:customStyle="1" w:styleId="duration">
    <w:name w:val="duration"/>
    <w:basedOn w:val="Fuentedeprrafopredeter"/>
    <w:rsid w:val="00BB2D40"/>
  </w:style>
  <w:style w:type="character" w:customStyle="1" w:styleId="Fecha10">
    <w:name w:val="Fecha10"/>
    <w:basedOn w:val="Fuentedeprrafopredeter"/>
    <w:rsid w:val="00C16AC4"/>
  </w:style>
  <w:style w:type="character" w:customStyle="1" w:styleId="tdb-author-by">
    <w:name w:val="tdb-author-by"/>
    <w:basedOn w:val="Fuentedeprrafopredeter"/>
    <w:rsid w:val="0016560B"/>
  </w:style>
  <w:style w:type="character" w:customStyle="1" w:styleId="Fecha11">
    <w:name w:val="Fecha11"/>
    <w:basedOn w:val="Fuentedeprrafopredeter"/>
    <w:rsid w:val="0055608E"/>
  </w:style>
  <w:style w:type="character" w:customStyle="1" w:styleId="Fecha12">
    <w:name w:val="Fecha12"/>
    <w:basedOn w:val="Fuentedeprrafopredeter"/>
    <w:rsid w:val="00EE2486"/>
  </w:style>
  <w:style w:type="paragraph" w:customStyle="1" w:styleId="defaultstyledtext-oqc75h-0">
    <w:name w:val="default__styledtext-oqc75h-0"/>
    <w:basedOn w:val="Normal"/>
    <w:rsid w:val="009C03F4"/>
    <w:pPr>
      <w:spacing w:before="100" w:beforeAutospacing="1" w:after="100" w:afterAutospacing="1"/>
    </w:pPr>
    <w:rPr>
      <w:rFonts w:ascii="Times New Roman" w:eastAsia="Times New Roman" w:hAnsi="Times New Roman" w:cs="Times New Roman"/>
      <w:lang w:eastAsia="es-CR"/>
    </w:rPr>
  </w:style>
  <w:style w:type="character" w:customStyle="1" w:styleId="dateline">
    <w:name w:val="dateline"/>
    <w:basedOn w:val="Fuentedeprrafopredeter"/>
    <w:rsid w:val="00F41330"/>
  </w:style>
  <w:style w:type="paragraph" w:customStyle="1" w:styleId="ev-title">
    <w:name w:val="ev-title"/>
    <w:basedOn w:val="Normal"/>
    <w:rsid w:val="0075553B"/>
    <w:pPr>
      <w:spacing w:before="100" w:beforeAutospacing="1" w:after="100" w:afterAutospacing="1"/>
    </w:pPr>
    <w:rPr>
      <w:rFonts w:ascii="Times New Roman" w:eastAsia="Times New Roman" w:hAnsi="Times New Roman" w:cs="Times New Roman"/>
      <w:lang w:eastAsia="es-CR"/>
    </w:rPr>
  </w:style>
  <w:style w:type="character" w:customStyle="1" w:styleId="acomt">
    <w:name w:val="a_com_t"/>
    <w:basedOn w:val="Fuentedeprrafopredeter"/>
    <w:rsid w:val="00405FB9"/>
  </w:style>
  <w:style w:type="character" w:customStyle="1" w:styleId="atpt">
    <w:name w:val="a_tp_t"/>
    <w:basedOn w:val="Fuentedeprrafopredeter"/>
    <w:rsid w:val="00405FB9"/>
  </w:style>
  <w:style w:type="character" w:customStyle="1" w:styleId="trcrboxheaderspan">
    <w:name w:val="trc_rbox_header_span"/>
    <w:basedOn w:val="Fuentedeprrafopredeter"/>
    <w:rsid w:val="00405FB9"/>
  </w:style>
  <w:style w:type="character" w:customStyle="1" w:styleId="video-label">
    <w:name w:val="video-label"/>
    <w:basedOn w:val="Fuentedeprrafopredeter"/>
    <w:rsid w:val="00405FB9"/>
  </w:style>
  <w:style w:type="character" w:customStyle="1" w:styleId="branding">
    <w:name w:val="branding"/>
    <w:basedOn w:val="Fuentedeprrafopredeter"/>
    <w:rsid w:val="00405FB9"/>
  </w:style>
  <w:style w:type="character" w:customStyle="1" w:styleId="branding-inner">
    <w:name w:val="branding-inner"/>
    <w:basedOn w:val="Fuentedeprrafopredeter"/>
    <w:rsid w:val="00405FB9"/>
  </w:style>
  <w:style w:type="character" w:customStyle="1" w:styleId="branding-separator">
    <w:name w:val="branding-separator"/>
    <w:basedOn w:val="Fuentedeprrafopredeter"/>
    <w:rsid w:val="00405FB9"/>
  </w:style>
  <w:style w:type="character" w:customStyle="1" w:styleId="pmwsearchlabel">
    <w:name w:val="pmw_search_label"/>
    <w:basedOn w:val="Fuentedeprrafopredeter"/>
    <w:rsid w:val="00405FB9"/>
  </w:style>
  <w:style w:type="character" w:customStyle="1" w:styleId="pmweuro">
    <w:name w:val="pmw_euro"/>
    <w:basedOn w:val="Fuentedeprrafopredeter"/>
    <w:rsid w:val="00405FB9"/>
  </w:style>
  <w:style w:type="character" w:customStyle="1" w:styleId="Fecha13">
    <w:name w:val="Fecha13"/>
    <w:basedOn w:val="Fuentedeprrafopredeter"/>
    <w:rsid w:val="00501B93"/>
  </w:style>
  <w:style w:type="paragraph" w:customStyle="1" w:styleId="tdm-descr">
    <w:name w:val="tdm-descr"/>
    <w:basedOn w:val="Normal"/>
    <w:rsid w:val="00A610C8"/>
    <w:pPr>
      <w:spacing w:before="100" w:beforeAutospacing="1" w:after="100" w:afterAutospacing="1"/>
    </w:pPr>
    <w:rPr>
      <w:rFonts w:ascii="Times New Roman" w:eastAsia="Times New Roman" w:hAnsi="Times New Roman" w:cs="Times New Roman"/>
      <w:lang w:eastAsia="es-CR"/>
    </w:rPr>
  </w:style>
  <w:style w:type="paragraph" w:customStyle="1" w:styleId="has-text-align-center">
    <w:name w:val="has-text-align-center"/>
    <w:basedOn w:val="Normal"/>
    <w:rsid w:val="00237B2D"/>
    <w:pPr>
      <w:spacing w:before="100" w:beforeAutospacing="1" w:after="100" w:afterAutospacing="1"/>
    </w:pPr>
    <w:rPr>
      <w:rFonts w:ascii="Times New Roman" w:eastAsia="Times New Roman" w:hAnsi="Times New Roman" w:cs="Times New Roman"/>
      <w:lang w:eastAsia="es-CR"/>
    </w:rPr>
  </w:style>
  <w:style w:type="character" w:customStyle="1" w:styleId="Fecha14">
    <w:name w:val="Fecha14"/>
    <w:basedOn w:val="Fuentedeprrafopredeter"/>
    <w:rsid w:val="00CB0285"/>
  </w:style>
  <w:style w:type="character" w:customStyle="1" w:styleId="textexposedshow">
    <w:name w:val="text_exposed_show"/>
    <w:basedOn w:val="Fuentedeprrafopredeter"/>
    <w:rsid w:val="00C14334"/>
  </w:style>
  <w:style w:type="character" w:styleId="Mencinsinresolver">
    <w:name w:val="Unresolved Mention"/>
    <w:basedOn w:val="Fuentedeprrafopredeter"/>
    <w:uiPriority w:val="99"/>
    <w:semiHidden/>
    <w:unhideWhenUsed/>
    <w:rsid w:val="00B902E7"/>
    <w:rPr>
      <w:color w:val="605E5C"/>
      <w:shd w:val="clear" w:color="auto" w:fill="E1DFDD"/>
    </w:rPr>
  </w:style>
  <w:style w:type="paragraph" w:styleId="Textonotaalfinal">
    <w:name w:val="endnote text"/>
    <w:basedOn w:val="Normal"/>
    <w:link w:val="TextonotaalfinalCar"/>
    <w:uiPriority w:val="99"/>
    <w:semiHidden/>
    <w:unhideWhenUsed/>
    <w:rsid w:val="00E02BAE"/>
    <w:rPr>
      <w:rFonts w:asciiTheme="minorHAnsi" w:eastAsiaTheme="minorHAnsi" w:hAnsiTheme="minorHAnsi" w:cstheme="minorBidi"/>
      <w:kern w:val="2"/>
      <w:sz w:val="20"/>
      <w:szCs w:val="20"/>
      <w:lang w:eastAsia="en-US"/>
      <w14:ligatures w14:val="standardContextual"/>
    </w:rPr>
  </w:style>
  <w:style w:type="character" w:customStyle="1" w:styleId="TextonotaalfinalCar">
    <w:name w:val="Texto nota al final Car"/>
    <w:basedOn w:val="Fuentedeprrafopredeter"/>
    <w:link w:val="Textonotaalfinal"/>
    <w:uiPriority w:val="99"/>
    <w:semiHidden/>
    <w:rsid w:val="00E02BAE"/>
    <w:rPr>
      <w:kern w:val="2"/>
      <w:sz w:val="20"/>
      <w:szCs w:val="20"/>
      <w14:ligatures w14:val="standardContextual"/>
    </w:rPr>
  </w:style>
  <w:style w:type="character" w:styleId="Refdenotaalfinal">
    <w:name w:val="endnote reference"/>
    <w:basedOn w:val="Fuentedeprrafopredeter"/>
    <w:uiPriority w:val="99"/>
    <w:semiHidden/>
    <w:unhideWhenUsed/>
    <w:rsid w:val="00E02BAE"/>
    <w:rPr>
      <w:vertAlign w:val="superscript"/>
    </w:rPr>
  </w:style>
  <w:style w:type="character" w:customStyle="1" w:styleId="Subttulo1">
    <w:name w:val="Subtítulo1"/>
    <w:basedOn w:val="Fuentedeprrafopredeter"/>
    <w:rsid w:val="00BE3E95"/>
  </w:style>
  <w:style w:type="character" w:customStyle="1" w:styleId="banner-donazionioverlay">
    <w:name w:val="banner-donazioni_overlay"/>
    <w:basedOn w:val="Fuentedeprrafopredeter"/>
    <w:rsid w:val="007A7892"/>
  </w:style>
  <w:style w:type="character" w:customStyle="1" w:styleId="postauthorname">
    <w:name w:val="post_author_name"/>
    <w:basedOn w:val="Fuentedeprrafopredeter"/>
    <w:rsid w:val="008C6713"/>
  </w:style>
  <w:style w:type="character" w:customStyle="1" w:styleId="postmetaitem">
    <w:name w:val="post_meta_item"/>
    <w:basedOn w:val="Fuentedeprrafopredeter"/>
    <w:rsid w:val="008C6713"/>
  </w:style>
  <w:style w:type="paragraph" w:customStyle="1" w:styleId="hs-form-booleancheckbox">
    <w:name w:val="hs-form-booleancheckbox"/>
    <w:basedOn w:val="Normal"/>
    <w:rsid w:val="00403D61"/>
    <w:pPr>
      <w:spacing w:before="100" w:beforeAutospacing="1" w:after="100" w:afterAutospacing="1"/>
    </w:pPr>
    <w:rPr>
      <w:rFonts w:ascii="Times New Roman" w:eastAsia="Times New Roman" w:hAnsi="Times New Roman" w:cs="Times New Roman"/>
      <w:lang w:eastAsia="es-CR"/>
    </w:rPr>
  </w:style>
  <w:style w:type="character" w:customStyle="1" w:styleId="image-caption">
    <w:name w:val="image-caption"/>
    <w:basedOn w:val="Fuentedeprrafopredeter"/>
    <w:rsid w:val="009870A9"/>
  </w:style>
  <w:style w:type="paragraph" w:customStyle="1" w:styleId="Ttulo12">
    <w:name w:val="Título1"/>
    <w:basedOn w:val="Normal"/>
    <w:rsid w:val="009870A9"/>
    <w:pPr>
      <w:spacing w:before="100" w:beforeAutospacing="1" w:after="100" w:afterAutospacing="1"/>
    </w:pPr>
    <w:rPr>
      <w:rFonts w:ascii="Times New Roman" w:eastAsia="Times New Roman" w:hAnsi="Times New Roman" w:cs="Times New Roman"/>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714">
      <w:bodyDiv w:val="1"/>
      <w:marLeft w:val="0"/>
      <w:marRight w:val="0"/>
      <w:marTop w:val="0"/>
      <w:marBottom w:val="0"/>
      <w:divBdr>
        <w:top w:val="none" w:sz="0" w:space="0" w:color="auto"/>
        <w:left w:val="none" w:sz="0" w:space="0" w:color="auto"/>
        <w:bottom w:val="none" w:sz="0" w:space="0" w:color="auto"/>
        <w:right w:val="none" w:sz="0" w:space="0" w:color="auto"/>
      </w:divBdr>
      <w:divsChild>
        <w:div w:id="1320306128">
          <w:marLeft w:val="0"/>
          <w:marRight w:val="0"/>
          <w:marTop w:val="0"/>
          <w:marBottom w:val="0"/>
          <w:divBdr>
            <w:top w:val="none" w:sz="0" w:space="0" w:color="auto"/>
            <w:left w:val="none" w:sz="0" w:space="0" w:color="auto"/>
            <w:bottom w:val="none" w:sz="0" w:space="0" w:color="auto"/>
            <w:right w:val="none" w:sz="0" w:space="0" w:color="auto"/>
          </w:divBdr>
        </w:div>
        <w:div w:id="1619095890">
          <w:marLeft w:val="0"/>
          <w:marRight w:val="0"/>
          <w:marTop w:val="0"/>
          <w:marBottom w:val="0"/>
          <w:divBdr>
            <w:top w:val="none" w:sz="0" w:space="0" w:color="auto"/>
            <w:left w:val="none" w:sz="0" w:space="0" w:color="auto"/>
            <w:bottom w:val="none" w:sz="0" w:space="0" w:color="auto"/>
            <w:right w:val="none" w:sz="0" w:space="0" w:color="auto"/>
          </w:divBdr>
        </w:div>
      </w:divsChild>
    </w:div>
    <w:div w:id="813122">
      <w:bodyDiv w:val="1"/>
      <w:marLeft w:val="0"/>
      <w:marRight w:val="0"/>
      <w:marTop w:val="0"/>
      <w:marBottom w:val="0"/>
      <w:divBdr>
        <w:top w:val="none" w:sz="0" w:space="0" w:color="auto"/>
        <w:left w:val="none" w:sz="0" w:space="0" w:color="auto"/>
        <w:bottom w:val="none" w:sz="0" w:space="0" w:color="auto"/>
        <w:right w:val="none" w:sz="0" w:space="0" w:color="auto"/>
      </w:divBdr>
      <w:divsChild>
        <w:div w:id="1196232525">
          <w:marLeft w:val="0"/>
          <w:marRight w:val="0"/>
          <w:marTop w:val="0"/>
          <w:marBottom w:val="0"/>
          <w:divBdr>
            <w:top w:val="none" w:sz="0" w:space="0" w:color="auto"/>
            <w:left w:val="none" w:sz="0" w:space="0" w:color="auto"/>
            <w:bottom w:val="none" w:sz="0" w:space="0" w:color="auto"/>
            <w:right w:val="none" w:sz="0" w:space="0" w:color="auto"/>
          </w:divBdr>
          <w:divsChild>
            <w:div w:id="1206722390">
              <w:marLeft w:val="0"/>
              <w:marRight w:val="0"/>
              <w:marTop w:val="0"/>
              <w:marBottom w:val="0"/>
              <w:divBdr>
                <w:top w:val="none" w:sz="0" w:space="0" w:color="auto"/>
                <w:left w:val="none" w:sz="0" w:space="0" w:color="auto"/>
                <w:bottom w:val="none" w:sz="0" w:space="0" w:color="auto"/>
                <w:right w:val="none" w:sz="0" w:space="0" w:color="auto"/>
              </w:divBdr>
              <w:divsChild>
                <w:div w:id="2063863994">
                  <w:marLeft w:val="0"/>
                  <w:marRight w:val="0"/>
                  <w:marTop w:val="0"/>
                  <w:marBottom w:val="0"/>
                  <w:divBdr>
                    <w:top w:val="none" w:sz="0" w:space="0" w:color="auto"/>
                    <w:left w:val="none" w:sz="0" w:space="0" w:color="auto"/>
                    <w:bottom w:val="none" w:sz="0" w:space="0" w:color="auto"/>
                    <w:right w:val="none" w:sz="0" w:space="0" w:color="auto"/>
                  </w:divBdr>
                  <w:divsChild>
                    <w:div w:id="1323006324">
                      <w:marLeft w:val="0"/>
                      <w:marRight w:val="0"/>
                      <w:marTop w:val="100"/>
                      <w:marBottom w:val="100"/>
                      <w:divBdr>
                        <w:top w:val="none" w:sz="0" w:space="0" w:color="auto"/>
                        <w:left w:val="none" w:sz="0" w:space="0" w:color="auto"/>
                        <w:bottom w:val="none" w:sz="0" w:space="0" w:color="auto"/>
                        <w:right w:val="none" w:sz="0" w:space="0" w:color="auto"/>
                      </w:divBdr>
                      <w:divsChild>
                        <w:div w:id="20131505">
                          <w:marLeft w:val="0"/>
                          <w:marRight w:val="0"/>
                          <w:marTop w:val="0"/>
                          <w:marBottom w:val="0"/>
                          <w:divBdr>
                            <w:top w:val="none" w:sz="0" w:space="0" w:color="auto"/>
                            <w:left w:val="none" w:sz="0" w:space="0" w:color="auto"/>
                            <w:bottom w:val="none" w:sz="0" w:space="0" w:color="auto"/>
                            <w:right w:val="none" w:sz="0" w:space="0" w:color="auto"/>
                          </w:divBdr>
                          <w:divsChild>
                            <w:div w:id="519898399">
                              <w:marLeft w:val="0"/>
                              <w:marRight w:val="0"/>
                              <w:marTop w:val="0"/>
                              <w:marBottom w:val="0"/>
                              <w:divBdr>
                                <w:top w:val="none" w:sz="0" w:space="0" w:color="auto"/>
                                <w:left w:val="none" w:sz="0" w:space="0" w:color="auto"/>
                                <w:bottom w:val="none" w:sz="0" w:space="0" w:color="auto"/>
                                <w:right w:val="none" w:sz="0" w:space="0" w:color="auto"/>
                              </w:divBdr>
                              <w:divsChild>
                                <w:div w:id="19328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3545">
      <w:bodyDiv w:val="1"/>
      <w:marLeft w:val="0"/>
      <w:marRight w:val="0"/>
      <w:marTop w:val="0"/>
      <w:marBottom w:val="0"/>
      <w:divBdr>
        <w:top w:val="none" w:sz="0" w:space="0" w:color="auto"/>
        <w:left w:val="none" w:sz="0" w:space="0" w:color="auto"/>
        <w:bottom w:val="none" w:sz="0" w:space="0" w:color="auto"/>
        <w:right w:val="none" w:sz="0" w:space="0" w:color="auto"/>
      </w:divBdr>
    </w:div>
    <w:div w:id="3214614">
      <w:bodyDiv w:val="1"/>
      <w:marLeft w:val="0"/>
      <w:marRight w:val="0"/>
      <w:marTop w:val="0"/>
      <w:marBottom w:val="0"/>
      <w:divBdr>
        <w:top w:val="none" w:sz="0" w:space="0" w:color="auto"/>
        <w:left w:val="none" w:sz="0" w:space="0" w:color="auto"/>
        <w:bottom w:val="none" w:sz="0" w:space="0" w:color="auto"/>
        <w:right w:val="none" w:sz="0" w:space="0" w:color="auto"/>
      </w:divBdr>
      <w:divsChild>
        <w:div w:id="449205565">
          <w:marLeft w:val="0"/>
          <w:marRight w:val="0"/>
          <w:marTop w:val="0"/>
          <w:marBottom w:val="450"/>
          <w:divBdr>
            <w:top w:val="none" w:sz="0" w:space="0" w:color="auto"/>
            <w:left w:val="none" w:sz="0" w:space="0" w:color="auto"/>
            <w:bottom w:val="none" w:sz="0" w:space="0" w:color="auto"/>
            <w:right w:val="none" w:sz="0" w:space="0" w:color="auto"/>
          </w:divBdr>
        </w:div>
        <w:div w:id="954945992">
          <w:marLeft w:val="0"/>
          <w:marRight w:val="0"/>
          <w:marTop w:val="0"/>
          <w:marBottom w:val="0"/>
          <w:divBdr>
            <w:top w:val="none" w:sz="0" w:space="0" w:color="auto"/>
            <w:left w:val="none" w:sz="0" w:space="0" w:color="auto"/>
            <w:bottom w:val="none" w:sz="0" w:space="0" w:color="auto"/>
            <w:right w:val="none" w:sz="0" w:space="0" w:color="auto"/>
          </w:divBdr>
        </w:div>
        <w:div w:id="1481338167">
          <w:marLeft w:val="0"/>
          <w:marRight w:val="0"/>
          <w:marTop w:val="0"/>
          <w:marBottom w:val="0"/>
          <w:divBdr>
            <w:top w:val="none" w:sz="0" w:space="0" w:color="auto"/>
            <w:left w:val="none" w:sz="0" w:space="0" w:color="auto"/>
            <w:bottom w:val="none" w:sz="0" w:space="0" w:color="auto"/>
            <w:right w:val="none" w:sz="0" w:space="0" w:color="auto"/>
          </w:divBdr>
          <w:divsChild>
            <w:div w:id="283198618">
              <w:marLeft w:val="0"/>
              <w:marRight w:val="0"/>
              <w:marTop w:val="0"/>
              <w:marBottom w:val="0"/>
              <w:divBdr>
                <w:top w:val="none" w:sz="0" w:space="0" w:color="auto"/>
                <w:left w:val="none" w:sz="0" w:space="0" w:color="auto"/>
                <w:bottom w:val="none" w:sz="0" w:space="0" w:color="auto"/>
                <w:right w:val="none" w:sz="0" w:space="0" w:color="auto"/>
              </w:divBdr>
            </w:div>
          </w:divsChild>
        </w:div>
        <w:div w:id="112484292">
          <w:marLeft w:val="0"/>
          <w:marRight w:val="0"/>
          <w:marTop w:val="0"/>
          <w:marBottom w:val="0"/>
          <w:divBdr>
            <w:top w:val="none" w:sz="0" w:space="0" w:color="auto"/>
            <w:left w:val="none" w:sz="0" w:space="0" w:color="auto"/>
            <w:bottom w:val="none" w:sz="0" w:space="0" w:color="auto"/>
            <w:right w:val="none" w:sz="0" w:space="0" w:color="auto"/>
          </w:divBdr>
        </w:div>
      </w:divsChild>
    </w:div>
    <w:div w:id="3367326">
      <w:bodyDiv w:val="1"/>
      <w:marLeft w:val="0"/>
      <w:marRight w:val="0"/>
      <w:marTop w:val="0"/>
      <w:marBottom w:val="0"/>
      <w:divBdr>
        <w:top w:val="none" w:sz="0" w:space="0" w:color="auto"/>
        <w:left w:val="none" w:sz="0" w:space="0" w:color="auto"/>
        <w:bottom w:val="none" w:sz="0" w:space="0" w:color="auto"/>
        <w:right w:val="none" w:sz="0" w:space="0" w:color="auto"/>
      </w:divBdr>
      <w:divsChild>
        <w:div w:id="1270812874">
          <w:marLeft w:val="0"/>
          <w:marRight w:val="0"/>
          <w:marTop w:val="0"/>
          <w:marBottom w:val="0"/>
          <w:divBdr>
            <w:top w:val="single" w:sz="6" w:space="0" w:color="8E8E94"/>
            <w:left w:val="single" w:sz="6" w:space="0" w:color="8E8E94"/>
            <w:bottom w:val="single" w:sz="6" w:space="0" w:color="8E8E94"/>
            <w:right w:val="single" w:sz="6" w:space="0" w:color="8E8E94"/>
          </w:divBdr>
          <w:divsChild>
            <w:div w:id="1433354126">
              <w:marLeft w:val="0"/>
              <w:marRight w:val="0"/>
              <w:marTop w:val="0"/>
              <w:marBottom w:val="0"/>
              <w:divBdr>
                <w:top w:val="none" w:sz="0" w:space="0" w:color="auto"/>
                <w:left w:val="none" w:sz="0" w:space="0" w:color="auto"/>
                <w:bottom w:val="none" w:sz="0" w:space="0" w:color="auto"/>
                <w:right w:val="none" w:sz="0" w:space="0" w:color="auto"/>
              </w:divBdr>
              <w:divsChild>
                <w:div w:id="2126847960">
                  <w:marLeft w:val="0"/>
                  <w:marRight w:val="0"/>
                  <w:marTop w:val="0"/>
                  <w:marBottom w:val="0"/>
                  <w:divBdr>
                    <w:top w:val="none" w:sz="0" w:space="0" w:color="auto"/>
                    <w:left w:val="none" w:sz="0" w:space="0" w:color="auto"/>
                    <w:bottom w:val="none" w:sz="0" w:space="0" w:color="auto"/>
                    <w:right w:val="none" w:sz="0" w:space="0" w:color="auto"/>
                  </w:divBdr>
                </w:div>
                <w:div w:id="11892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1852">
          <w:marLeft w:val="0"/>
          <w:marRight w:val="0"/>
          <w:marTop w:val="0"/>
          <w:marBottom w:val="0"/>
          <w:divBdr>
            <w:top w:val="none" w:sz="0" w:space="0" w:color="auto"/>
            <w:left w:val="none" w:sz="0" w:space="0" w:color="auto"/>
            <w:bottom w:val="none" w:sz="0" w:space="0" w:color="auto"/>
            <w:right w:val="none" w:sz="0" w:space="0" w:color="auto"/>
          </w:divBdr>
        </w:div>
      </w:divsChild>
    </w:div>
    <w:div w:id="4671887">
      <w:bodyDiv w:val="1"/>
      <w:marLeft w:val="0"/>
      <w:marRight w:val="0"/>
      <w:marTop w:val="0"/>
      <w:marBottom w:val="0"/>
      <w:divBdr>
        <w:top w:val="none" w:sz="0" w:space="0" w:color="auto"/>
        <w:left w:val="none" w:sz="0" w:space="0" w:color="auto"/>
        <w:bottom w:val="none" w:sz="0" w:space="0" w:color="auto"/>
        <w:right w:val="none" w:sz="0" w:space="0" w:color="auto"/>
      </w:divBdr>
      <w:divsChild>
        <w:div w:id="683827642">
          <w:marLeft w:val="0"/>
          <w:marRight w:val="0"/>
          <w:marTop w:val="0"/>
          <w:marBottom w:val="375"/>
          <w:divBdr>
            <w:top w:val="none" w:sz="0" w:space="0" w:color="auto"/>
            <w:left w:val="none" w:sz="0" w:space="0" w:color="auto"/>
            <w:bottom w:val="none" w:sz="0" w:space="0" w:color="auto"/>
            <w:right w:val="none" w:sz="0" w:space="0" w:color="auto"/>
          </w:divBdr>
        </w:div>
        <w:div w:id="1396120628">
          <w:marLeft w:val="0"/>
          <w:marRight w:val="0"/>
          <w:marTop w:val="0"/>
          <w:marBottom w:val="375"/>
          <w:divBdr>
            <w:top w:val="none" w:sz="0" w:space="0" w:color="auto"/>
            <w:left w:val="none" w:sz="0" w:space="0" w:color="auto"/>
            <w:bottom w:val="none" w:sz="0" w:space="0" w:color="auto"/>
            <w:right w:val="none" w:sz="0" w:space="0" w:color="auto"/>
          </w:divBdr>
        </w:div>
      </w:divsChild>
    </w:div>
    <w:div w:id="5637944">
      <w:bodyDiv w:val="1"/>
      <w:marLeft w:val="0"/>
      <w:marRight w:val="0"/>
      <w:marTop w:val="0"/>
      <w:marBottom w:val="0"/>
      <w:divBdr>
        <w:top w:val="none" w:sz="0" w:space="0" w:color="auto"/>
        <w:left w:val="none" w:sz="0" w:space="0" w:color="auto"/>
        <w:bottom w:val="none" w:sz="0" w:space="0" w:color="auto"/>
        <w:right w:val="none" w:sz="0" w:space="0" w:color="auto"/>
      </w:divBdr>
      <w:divsChild>
        <w:div w:id="703557259">
          <w:marLeft w:val="0"/>
          <w:marRight w:val="0"/>
          <w:marTop w:val="0"/>
          <w:marBottom w:val="0"/>
          <w:divBdr>
            <w:top w:val="none" w:sz="0" w:space="0" w:color="auto"/>
            <w:left w:val="none" w:sz="0" w:space="0" w:color="auto"/>
            <w:bottom w:val="none" w:sz="0" w:space="0" w:color="auto"/>
            <w:right w:val="none" w:sz="0" w:space="0" w:color="auto"/>
          </w:divBdr>
        </w:div>
        <w:div w:id="1781411983">
          <w:marLeft w:val="0"/>
          <w:marRight w:val="0"/>
          <w:marTop w:val="0"/>
          <w:marBottom w:val="450"/>
          <w:divBdr>
            <w:top w:val="none" w:sz="0" w:space="0" w:color="auto"/>
            <w:left w:val="none" w:sz="0" w:space="0" w:color="auto"/>
            <w:bottom w:val="none" w:sz="0" w:space="0" w:color="auto"/>
            <w:right w:val="none" w:sz="0" w:space="0" w:color="auto"/>
          </w:divBdr>
        </w:div>
        <w:div w:id="1934774290">
          <w:marLeft w:val="0"/>
          <w:marRight w:val="0"/>
          <w:marTop w:val="0"/>
          <w:marBottom w:val="0"/>
          <w:divBdr>
            <w:top w:val="none" w:sz="0" w:space="0" w:color="auto"/>
            <w:left w:val="none" w:sz="0" w:space="0" w:color="auto"/>
            <w:bottom w:val="none" w:sz="0" w:space="0" w:color="auto"/>
            <w:right w:val="none" w:sz="0" w:space="0" w:color="auto"/>
          </w:divBdr>
        </w:div>
        <w:div w:id="1926457517">
          <w:marLeft w:val="0"/>
          <w:marRight w:val="0"/>
          <w:marTop w:val="0"/>
          <w:marBottom w:val="0"/>
          <w:divBdr>
            <w:top w:val="none" w:sz="0" w:space="0" w:color="auto"/>
            <w:left w:val="none" w:sz="0" w:space="0" w:color="auto"/>
            <w:bottom w:val="none" w:sz="0" w:space="0" w:color="auto"/>
            <w:right w:val="none" w:sz="0" w:space="0" w:color="auto"/>
          </w:divBdr>
          <w:divsChild>
            <w:div w:id="1380351962">
              <w:marLeft w:val="0"/>
              <w:marRight w:val="0"/>
              <w:marTop w:val="0"/>
              <w:marBottom w:val="0"/>
              <w:divBdr>
                <w:top w:val="none" w:sz="0" w:space="0" w:color="auto"/>
                <w:left w:val="none" w:sz="0" w:space="0" w:color="auto"/>
                <w:bottom w:val="none" w:sz="0" w:space="0" w:color="auto"/>
                <w:right w:val="none" w:sz="0" w:space="0" w:color="auto"/>
              </w:divBdr>
            </w:div>
          </w:divsChild>
        </w:div>
        <w:div w:id="1256475623">
          <w:marLeft w:val="0"/>
          <w:marRight w:val="0"/>
          <w:marTop w:val="0"/>
          <w:marBottom w:val="0"/>
          <w:divBdr>
            <w:top w:val="none" w:sz="0" w:space="0" w:color="auto"/>
            <w:left w:val="none" w:sz="0" w:space="0" w:color="auto"/>
            <w:bottom w:val="none" w:sz="0" w:space="0" w:color="auto"/>
            <w:right w:val="none" w:sz="0" w:space="0" w:color="auto"/>
          </w:divBdr>
        </w:div>
      </w:divsChild>
    </w:div>
    <w:div w:id="5787741">
      <w:bodyDiv w:val="1"/>
      <w:marLeft w:val="0"/>
      <w:marRight w:val="0"/>
      <w:marTop w:val="0"/>
      <w:marBottom w:val="0"/>
      <w:divBdr>
        <w:top w:val="none" w:sz="0" w:space="0" w:color="auto"/>
        <w:left w:val="none" w:sz="0" w:space="0" w:color="auto"/>
        <w:bottom w:val="none" w:sz="0" w:space="0" w:color="auto"/>
        <w:right w:val="none" w:sz="0" w:space="0" w:color="auto"/>
      </w:divBdr>
    </w:div>
    <w:div w:id="8680016">
      <w:bodyDiv w:val="1"/>
      <w:marLeft w:val="0"/>
      <w:marRight w:val="0"/>
      <w:marTop w:val="0"/>
      <w:marBottom w:val="0"/>
      <w:divBdr>
        <w:top w:val="none" w:sz="0" w:space="0" w:color="auto"/>
        <w:left w:val="none" w:sz="0" w:space="0" w:color="auto"/>
        <w:bottom w:val="none" w:sz="0" w:space="0" w:color="auto"/>
        <w:right w:val="none" w:sz="0" w:space="0" w:color="auto"/>
      </w:divBdr>
    </w:div>
    <w:div w:id="9725823">
      <w:bodyDiv w:val="1"/>
      <w:marLeft w:val="0"/>
      <w:marRight w:val="0"/>
      <w:marTop w:val="0"/>
      <w:marBottom w:val="0"/>
      <w:divBdr>
        <w:top w:val="none" w:sz="0" w:space="0" w:color="auto"/>
        <w:left w:val="none" w:sz="0" w:space="0" w:color="auto"/>
        <w:bottom w:val="none" w:sz="0" w:space="0" w:color="auto"/>
        <w:right w:val="none" w:sz="0" w:space="0" w:color="auto"/>
      </w:divBdr>
    </w:div>
    <w:div w:id="12853251">
      <w:bodyDiv w:val="1"/>
      <w:marLeft w:val="0"/>
      <w:marRight w:val="0"/>
      <w:marTop w:val="0"/>
      <w:marBottom w:val="0"/>
      <w:divBdr>
        <w:top w:val="none" w:sz="0" w:space="0" w:color="auto"/>
        <w:left w:val="none" w:sz="0" w:space="0" w:color="auto"/>
        <w:bottom w:val="none" w:sz="0" w:space="0" w:color="auto"/>
        <w:right w:val="none" w:sz="0" w:space="0" w:color="auto"/>
      </w:divBdr>
    </w:div>
    <w:div w:id="14505067">
      <w:bodyDiv w:val="1"/>
      <w:marLeft w:val="0"/>
      <w:marRight w:val="0"/>
      <w:marTop w:val="0"/>
      <w:marBottom w:val="0"/>
      <w:divBdr>
        <w:top w:val="none" w:sz="0" w:space="0" w:color="auto"/>
        <w:left w:val="none" w:sz="0" w:space="0" w:color="auto"/>
        <w:bottom w:val="none" w:sz="0" w:space="0" w:color="auto"/>
        <w:right w:val="none" w:sz="0" w:space="0" w:color="auto"/>
      </w:divBdr>
    </w:div>
    <w:div w:id="16779765">
      <w:bodyDiv w:val="1"/>
      <w:marLeft w:val="0"/>
      <w:marRight w:val="0"/>
      <w:marTop w:val="0"/>
      <w:marBottom w:val="0"/>
      <w:divBdr>
        <w:top w:val="none" w:sz="0" w:space="0" w:color="auto"/>
        <w:left w:val="none" w:sz="0" w:space="0" w:color="auto"/>
        <w:bottom w:val="none" w:sz="0" w:space="0" w:color="auto"/>
        <w:right w:val="none" w:sz="0" w:space="0" w:color="auto"/>
      </w:divBdr>
    </w:div>
    <w:div w:id="18743652">
      <w:bodyDiv w:val="1"/>
      <w:marLeft w:val="0"/>
      <w:marRight w:val="0"/>
      <w:marTop w:val="0"/>
      <w:marBottom w:val="0"/>
      <w:divBdr>
        <w:top w:val="none" w:sz="0" w:space="0" w:color="auto"/>
        <w:left w:val="none" w:sz="0" w:space="0" w:color="auto"/>
        <w:bottom w:val="none" w:sz="0" w:space="0" w:color="auto"/>
        <w:right w:val="none" w:sz="0" w:space="0" w:color="auto"/>
      </w:divBdr>
    </w:div>
    <w:div w:id="18820595">
      <w:bodyDiv w:val="1"/>
      <w:marLeft w:val="0"/>
      <w:marRight w:val="0"/>
      <w:marTop w:val="0"/>
      <w:marBottom w:val="0"/>
      <w:divBdr>
        <w:top w:val="none" w:sz="0" w:space="0" w:color="auto"/>
        <w:left w:val="none" w:sz="0" w:space="0" w:color="auto"/>
        <w:bottom w:val="none" w:sz="0" w:space="0" w:color="auto"/>
        <w:right w:val="none" w:sz="0" w:space="0" w:color="auto"/>
      </w:divBdr>
      <w:divsChild>
        <w:div w:id="68582318">
          <w:marLeft w:val="0"/>
          <w:marRight w:val="0"/>
          <w:marTop w:val="0"/>
          <w:marBottom w:val="375"/>
          <w:divBdr>
            <w:top w:val="none" w:sz="0" w:space="0" w:color="auto"/>
            <w:left w:val="none" w:sz="0" w:space="0" w:color="auto"/>
            <w:bottom w:val="none" w:sz="0" w:space="0" w:color="auto"/>
            <w:right w:val="none" w:sz="0" w:space="0" w:color="auto"/>
          </w:divBdr>
        </w:div>
      </w:divsChild>
    </w:div>
    <w:div w:id="19018966">
      <w:bodyDiv w:val="1"/>
      <w:marLeft w:val="0"/>
      <w:marRight w:val="0"/>
      <w:marTop w:val="0"/>
      <w:marBottom w:val="0"/>
      <w:divBdr>
        <w:top w:val="none" w:sz="0" w:space="0" w:color="auto"/>
        <w:left w:val="none" w:sz="0" w:space="0" w:color="auto"/>
        <w:bottom w:val="none" w:sz="0" w:space="0" w:color="auto"/>
        <w:right w:val="none" w:sz="0" w:space="0" w:color="auto"/>
      </w:divBdr>
    </w:div>
    <w:div w:id="19165739">
      <w:bodyDiv w:val="1"/>
      <w:marLeft w:val="0"/>
      <w:marRight w:val="0"/>
      <w:marTop w:val="0"/>
      <w:marBottom w:val="0"/>
      <w:divBdr>
        <w:top w:val="none" w:sz="0" w:space="0" w:color="auto"/>
        <w:left w:val="none" w:sz="0" w:space="0" w:color="auto"/>
        <w:bottom w:val="none" w:sz="0" w:space="0" w:color="auto"/>
        <w:right w:val="none" w:sz="0" w:space="0" w:color="auto"/>
      </w:divBdr>
    </w:div>
    <w:div w:id="19746309">
      <w:bodyDiv w:val="1"/>
      <w:marLeft w:val="0"/>
      <w:marRight w:val="0"/>
      <w:marTop w:val="0"/>
      <w:marBottom w:val="0"/>
      <w:divBdr>
        <w:top w:val="none" w:sz="0" w:space="0" w:color="auto"/>
        <w:left w:val="none" w:sz="0" w:space="0" w:color="auto"/>
        <w:bottom w:val="none" w:sz="0" w:space="0" w:color="auto"/>
        <w:right w:val="none" w:sz="0" w:space="0" w:color="auto"/>
      </w:divBdr>
    </w:div>
    <w:div w:id="20593671">
      <w:bodyDiv w:val="1"/>
      <w:marLeft w:val="0"/>
      <w:marRight w:val="0"/>
      <w:marTop w:val="0"/>
      <w:marBottom w:val="0"/>
      <w:divBdr>
        <w:top w:val="none" w:sz="0" w:space="0" w:color="auto"/>
        <w:left w:val="none" w:sz="0" w:space="0" w:color="auto"/>
        <w:bottom w:val="none" w:sz="0" w:space="0" w:color="auto"/>
        <w:right w:val="none" w:sz="0" w:space="0" w:color="auto"/>
      </w:divBdr>
    </w:div>
    <w:div w:id="21056666">
      <w:bodyDiv w:val="1"/>
      <w:marLeft w:val="0"/>
      <w:marRight w:val="0"/>
      <w:marTop w:val="0"/>
      <w:marBottom w:val="0"/>
      <w:divBdr>
        <w:top w:val="none" w:sz="0" w:space="0" w:color="auto"/>
        <w:left w:val="none" w:sz="0" w:space="0" w:color="auto"/>
        <w:bottom w:val="none" w:sz="0" w:space="0" w:color="auto"/>
        <w:right w:val="none" w:sz="0" w:space="0" w:color="auto"/>
      </w:divBdr>
    </w:div>
    <w:div w:id="21589059">
      <w:bodyDiv w:val="1"/>
      <w:marLeft w:val="0"/>
      <w:marRight w:val="0"/>
      <w:marTop w:val="0"/>
      <w:marBottom w:val="0"/>
      <w:divBdr>
        <w:top w:val="none" w:sz="0" w:space="0" w:color="auto"/>
        <w:left w:val="none" w:sz="0" w:space="0" w:color="auto"/>
        <w:bottom w:val="none" w:sz="0" w:space="0" w:color="auto"/>
        <w:right w:val="none" w:sz="0" w:space="0" w:color="auto"/>
      </w:divBdr>
    </w:div>
    <w:div w:id="24600437">
      <w:bodyDiv w:val="1"/>
      <w:marLeft w:val="0"/>
      <w:marRight w:val="0"/>
      <w:marTop w:val="0"/>
      <w:marBottom w:val="0"/>
      <w:divBdr>
        <w:top w:val="none" w:sz="0" w:space="0" w:color="auto"/>
        <w:left w:val="none" w:sz="0" w:space="0" w:color="auto"/>
        <w:bottom w:val="none" w:sz="0" w:space="0" w:color="auto"/>
        <w:right w:val="none" w:sz="0" w:space="0" w:color="auto"/>
      </w:divBdr>
    </w:div>
    <w:div w:id="27219182">
      <w:bodyDiv w:val="1"/>
      <w:marLeft w:val="0"/>
      <w:marRight w:val="0"/>
      <w:marTop w:val="0"/>
      <w:marBottom w:val="0"/>
      <w:divBdr>
        <w:top w:val="none" w:sz="0" w:space="0" w:color="auto"/>
        <w:left w:val="none" w:sz="0" w:space="0" w:color="auto"/>
        <w:bottom w:val="none" w:sz="0" w:space="0" w:color="auto"/>
        <w:right w:val="none" w:sz="0" w:space="0" w:color="auto"/>
      </w:divBdr>
    </w:div>
    <w:div w:id="28267083">
      <w:bodyDiv w:val="1"/>
      <w:marLeft w:val="0"/>
      <w:marRight w:val="0"/>
      <w:marTop w:val="0"/>
      <w:marBottom w:val="0"/>
      <w:divBdr>
        <w:top w:val="none" w:sz="0" w:space="0" w:color="auto"/>
        <w:left w:val="none" w:sz="0" w:space="0" w:color="auto"/>
        <w:bottom w:val="none" w:sz="0" w:space="0" w:color="auto"/>
        <w:right w:val="none" w:sz="0" w:space="0" w:color="auto"/>
      </w:divBdr>
    </w:div>
    <w:div w:id="28459039">
      <w:bodyDiv w:val="1"/>
      <w:marLeft w:val="0"/>
      <w:marRight w:val="0"/>
      <w:marTop w:val="0"/>
      <w:marBottom w:val="0"/>
      <w:divBdr>
        <w:top w:val="none" w:sz="0" w:space="0" w:color="auto"/>
        <w:left w:val="none" w:sz="0" w:space="0" w:color="auto"/>
        <w:bottom w:val="none" w:sz="0" w:space="0" w:color="auto"/>
        <w:right w:val="none" w:sz="0" w:space="0" w:color="auto"/>
      </w:divBdr>
    </w:div>
    <w:div w:id="29302479">
      <w:bodyDiv w:val="1"/>
      <w:marLeft w:val="0"/>
      <w:marRight w:val="0"/>
      <w:marTop w:val="0"/>
      <w:marBottom w:val="0"/>
      <w:divBdr>
        <w:top w:val="none" w:sz="0" w:space="0" w:color="auto"/>
        <w:left w:val="none" w:sz="0" w:space="0" w:color="auto"/>
        <w:bottom w:val="none" w:sz="0" w:space="0" w:color="auto"/>
        <w:right w:val="none" w:sz="0" w:space="0" w:color="auto"/>
      </w:divBdr>
      <w:divsChild>
        <w:div w:id="2017418942">
          <w:blockQuote w:val="1"/>
          <w:marLeft w:val="720"/>
          <w:marRight w:val="720"/>
          <w:marTop w:val="100"/>
          <w:marBottom w:val="100"/>
          <w:divBdr>
            <w:top w:val="none" w:sz="0" w:space="0" w:color="auto"/>
            <w:left w:val="none" w:sz="0" w:space="0" w:color="auto"/>
            <w:bottom w:val="none" w:sz="0" w:space="0" w:color="auto"/>
            <w:right w:val="none" w:sz="0" w:space="0" w:color="auto"/>
          </w:divBdr>
        </w:div>
        <w:div w:id="849375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8529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19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76785">
      <w:bodyDiv w:val="1"/>
      <w:marLeft w:val="0"/>
      <w:marRight w:val="0"/>
      <w:marTop w:val="0"/>
      <w:marBottom w:val="0"/>
      <w:divBdr>
        <w:top w:val="none" w:sz="0" w:space="0" w:color="auto"/>
        <w:left w:val="none" w:sz="0" w:space="0" w:color="auto"/>
        <w:bottom w:val="none" w:sz="0" w:space="0" w:color="auto"/>
        <w:right w:val="none" w:sz="0" w:space="0" w:color="auto"/>
      </w:divBdr>
    </w:div>
    <w:div w:id="32191821">
      <w:bodyDiv w:val="1"/>
      <w:marLeft w:val="0"/>
      <w:marRight w:val="0"/>
      <w:marTop w:val="0"/>
      <w:marBottom w:val="0"/>
      <w:divBdr>
        <w:top w:val="none" w:sz="0" w:space="0" w:color="auto"/>
        <w:left w:val="none" w:sz="0" w:space="0" w:color="auto"/>
        <w:bottom w:val="none" w:sz="0" w:space="0" w:color="auto"/>
        <w:right w:val="none" w:sz="0" w:space="0" w:color="auto"/>
      </w:divBdr>
    </w:div>
    <w:div w:id="33117495">
      <w:bodyDiv w:val="1"/>
      <w:marLeft w:val="0"/>
      <w:marRight w:val="0"/>
      <w:marTop w:val="0"/>
      <w:marBottom w:val="0"/>
      <w:divBdr>
        <w:top w:val="none" w:sz="0" w:space="0" w:color="auto"/>
        <w:left w:val="none" w:sz="0" w:space="0" w:color="auto"/>
        <w:bottom w:val="none" w:sz="0" w:space="0" w:color="auto"/>
        <w:right w:val="none" w:sz="0" w:space="0" w:color="auto"/>
      </w:divBdr>
      <w:divsChild>
        <w:div w:id="617375743">
          <w:marLeft w:val="0"/>
          <w:marRight w:val="0"/>
          <w:marTop w:val="0"/>
          <w:marBottom w:val="375"/>
          <w:divBdr>
            <w:top w:val="none" w:sz="0" w:space="0" w:color="auto"/>
            <w:left w:val="none" w:sz="0" w:space="0" w:color="auto"/>
            <w:bottom w:val="none" w:sz="0" w:space="0" w:color="auto"/>
            <w:right w:val="none" w:sz="0" w:space="0" w:color="auto"/>
          </w:divBdr>
        </w:div>
        <w:div w:id="1381705347">
          <w:marLeft w:val="0"/>
          <w:marRight w:val="0"/>
          <w:marTop w:val="0"/>
          <w:marBottom w:val="375"/>
          <w:divBdr>
            <w:top w:val="none" w:sz="0" w:space="0" w:color="auto"/>
            <w:left w:val="none" w:sz="0" w:space="0" w:color="auto"/>
            <w:bottom w:val="none" w:sz="0" w:space="0" w:color="auto"/>
            <w:right w:val="none" w:sz="0" w:space="0" w:color="auto"/>
          </w:divBdr>
        </w:div>
      </w:divsChild>
    </w:div>
    <w:div w:id="36130904">
      <w:bodyDiv w:val="1"/>
      <w:marLeft w:val="0"/>
      <w:marRight w:val="0"/>
      <w:marTop w:val="0"/>
      <w:marBottom w:val="0"/>
      <w:divBdr>
        <w:top w:val="none" w:sz="0" w:space="0" w:color="auto"/>
        <w:left w:val="none" w:sz="0" w:space="0" w:color="auto"/>
        <w:bottom w:val="none" w:sz="0" w:space="0" w:color="auto"/>
        <w:right w:val="none" w:sz="0" w:space="0" w:color="auto"/>
      </w:divBdr>
      <w:divsChild>
        <w:div w:id="1417706590">
          <w:marLeft w:val="0"/>
          <w:marRight w:val="0"/>
          <w:marTop w:val="0"/>
          <w:marBottom w:val="0"/>
          <w:divBdr>
            <w:top w:val="none" w:sz="0" w:space="0" w:color="auto"/>
            <w:left w:val="none" w:sz="0" w:space="0" w:color="auto"/>
            <w:bottom w:val="none" w:sz="0" w:space="0" w:color="auto"/>
            <w:right w:val="none" w:sz="0" w:space="0" w:color="auto"/>
          </w:divBdr>
        </w:div>
        <w:div w:id="1286930799">
          <w:marLeft w:val="0"/>
          <w:marRight w:val="0"/>
          <w:marTop w:val="0"/>
          <w:marBottom w:val="0"/>
          <w:divBdr>
            <w:top w:val="none" w:sz="0" w:space="0" w:color="auto"/>
            <w:left w:val="none" w:sz="0" w:space="0" w:color="auto"/>
            <w:bottom w:val="none" w:sz="0" w:space="0" w:color="auto"/>
            <w:right w:val="none" w:sz="0" w:space="0" w:color="auto"/>
          </w:divBdr>
        </w:div>
      </w:divsChild>
    </w:div>
    <w:div w:id="37629857">
      <w:bodyDiv w:val="1"/>
      <w:marLeft w:val="0"/>
      <w:marRight w:val="0"/>
      <w:marTop w:val="0"/>
      <w:marBottom w:val="0"/>
      <w:divBdr>
        <w:top w:val="none" w:sz="0" w:space="0" w:color="auto"/>
        <w:left w:val="none" w:sz="0" w:space="0" w:color="auto"/>
        <w:bottom w:val="none" w:sz="0" w:space="0" w:color="auto"/>
        <w:right w:val="none" w:sz="0" w:space="0" w:color="auto"/>
      </w:divBdr>
      <w:divsChild>
        <w:div w:id="2109813561">
          <w:marLeft w:val="0"/>
          <w:marRight w:val="0"/>
          <w:marTop w:val="0"/>
          <w:marBottom w:val="0"/>
          <w:divBdr>
            <w:top w:val="none" w:sz="0" w:space="0" w:color="auto"/>
            <w:left w:val="none" w:sz="0" w:space="0" w:color="auto"/>
            <w:bottom w:val="none" w:sz="0" w:space="0" w:color="auto"/>
            <w:right w:val="none" w:sz="0" w:space="0" w:color="auto"/>
          </w:divBdr>
        </w:div>
        <w:div w:id="594246748">
          <w:marLeft w:val="0"/>
          <w:marRight w:val="0"/>
          <w:marTop w:val="0"/>
          <w:marBottom w:val="240"/>
          <w:divBdr>
            <w:top w:val="none" w:sz="0" w:space="0" w:color="auto"/>
            <w:left w:val="none" w:sz="0" w:space="0" w:color="auto"/>
            <w:bottom w:val="none" w:sz="0" w:space="0" w:color="auto"/>
            <w:right w:val="none" w:sz="0" w:space="0" w:color="auto"/>
          </w:divBdr>
        </w:div>
      </w:divsChild>
    </w:div>
    <w:div w:id="38671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5315">
          <w:marLeft w:val="0"/>
          <w:marRight w:val="0"/>
          <w:marTop w:val="0"/>
          <w:marBottom w:val="375"/>
          <w:divBdr>
            <w:top w:val="none" w:sz="0" w:space="0" w:color="auto"/>
            <w:left w:val="none" w:sz="0" w:space="0" w:color="auto"/>
            <w:bottom w:val="none" w:sz="0" w:space="0" w:color="auto"/>
            <w:right w:val="none" w:sz="0" w:space="0" w:color="auto"/>
          </w:divBdr>
        </w:div>
        <w:div w:id="430782358">
          <w:marLeft w:val="0"/>
          <w:marRight w:val="0"/>
          <w:marTop w:val="0"/>
          <w:marBottom w:val="375"/>
          <w:divBdr>
            <w:top w:val="none" w:sz="0" w:space="0" w:color="auto"/>
            <w:left w:val="none" w:sz="0" w:space="0" w:color="auto"/>
            <w:bottom w:val="none" w:sz="0" w:space="0" w:color="auto"/>
            <w:right w:val="none" w:sz="0" w:space="0" w:color="auto"/>
          </w:divBdr>
        </w:div>
      </w:divsChild>
    </w:div>
    <w:div w:id="42414478">
      <w:bodyDiv w:val="1"/>
      <w:marLeft w:val="0"/>
      <w:marRight w:val="0"/>
      <w:marTop w:val="0"/>
      <w:marBottom w:val="0"/>
      <w:divBdr>
        <w:top w:val="none" w:sz="0" w:space="0" w:color="auto"/>
        <w:left w:val="none" w:sz="0" w:space="0" w:color="auto"/>
        <w:bottom w:val="none" w:sz="0" w:space="0" w:color="auto"/>
        <w:right w:val="none" w:sz="0" w:space="0" w:color="auto"/>
      </w:divBdr>
      <w:divsChild>
        <w:div w:id="385759750">
          <w:marLeft w:val="0"/>
          <w:marRight w:val="0"/>
          <w:marTop w:val="0"/>
          <w:marBottom w:val="375"/>
          <w:divBdr>
            <w:top w:val="none" w:sz="0" w:space="0" w:color="auto"/>
            <w:left w:val="none" w:sz="0" w:space="0" w:color="auto"/>
            <w:bottom w:val="none" w:sz="0" w:space="0" w:color="auto"/>
            <w:right w:val="none" w:sz="0" w:space="0" w:color="auto"/>
          </w:divBdr>
        </w:div>
        <w:div w:id="13920050">
          <w:marLeft w:val="0"/>
          <w:marRight w:val="0"/>
          <w:marTop w:val="0"/>
          <w:marBottom w:val="375"/>
          <w:divBdr>
            <w:top w:val="none" w:sz="0" w:space="0" w:color="auto"/>
            <w:left w:val="none" w:sz="0" w:space="0" w:color="auto"/>
            <w:bottom w:val="none" w:sz="0" w:space="0" w:color="auto"/>
            <w:right w:val="none" w:sz="0" w:space="0" w:color="auto"/>
          </w:divBdr>
        </w:div>
      </w:divsChild>
    </w:div>
    <w:div w:id="42680905">
      <w:bodyDiv w:val="1"/>
      <w:marLeft w:val="0"/>
      <w:marRight w:val="0"/>
      <w:marTop w:val="0"/>
      <w:marBottom w:val="0"/>
      <w:divBdr>
        <w:top w:val="none" w:sz="0" w:space="0" w:color="auto"/>
        <w:left w:val="none" w:sz="0" w:space="0" w:color="auto"/>
        <w:bottom w:val="none" w:sz="0" w:space="0" w:color="auto"/>
        <w:right w:val="none" w:sz="0" w:space="0" w:color="auto"/>
      </w:divBdr>
      <w:divsChild>
        <w:div w:id="1285845192">
          <w:marLeft w:val="0"/>
          <w:marRight w:val="0"/>
          <w:marTop w:val="0"/>
          <w:marBottom w:val="375"/>
          <w:divBdr>
            <w:top w:val="none" w:sz="0" w:space="0" w:color="auto"/>
            <w:left w:val="none" w:sz="0" w:space="0" w:color="auto"/>
            <w:bottom w:val="none" w:sz="0" w:space="0" w:color="auto"/>
            <w:right w:val="none" w:sz="0" w:space="0" w:color="auto"/>
          </w:divBdr>
        </w:div>
        <w:div w:id="1294678791">
          <w:marLeft w:val="0"/>
          <w:marRight w:val="0"/>
          <w:marTop w:val="0"/>
          <w:marBottom w:val="375"/>
          <w:divBdr>
            <w:top w:val="none" w:sz="0" w:space="0" w:color="auto"/>
            <w:left w:val="none" w:sz="0" w:space="0" w:color="auto"/>
            <w:bottom w:val="none" w:sz="0" w:space="0" w:color="auto"/>
            <w:right w:val="none" w:sz="0" w:space="0" w:color="auto"/>
          </w:divBdr>
        </w:div>
      </w:divsChild>
    </w:div>
    <w:div w:id="44451326">
      <w:bodyDiv w:val="1"/>
      <w:marLeft w:val="0"/>
      <w:marRight w:val="0"/>
      <w:marTop w:val="0"/>
      <w:marBottom w:val="0"/>
      <w:divBdr>
        <w:top w:val="none" w:sz="0" w:space="0" w:color="auto"/>
        <w:left w:val="none" w:sz="0" w:space="0" w:color="auto"/>
        <w:bottom w:val="none" w:sz="0" w:space="0" w:color="auto"/>
        <w:right w:val="none" w:sz="0" w:space="0" w:color="auto"/>
      </w:divBdr>
      <w:divsChild>
        <w:div w:id="1251355915">
          <w:marLeft w:val="0"/>
          <w:marRight w:val="0"/>
          <w:marTop w:val="0"/>
          <w:marBottom w:val="0"/>
          <w:divBdr>
            <w:top w:val="single" w:sz="36" w:space="8" w:color="DACFCF"/>
            <w:left w:val="single" w:sz="36" w:space="0" w:color="DACFCF"/>
            <w:bottom w:val="single" w:sz="36" w:space="8" w:color="DACFCF"/>
            <w:right w:val="single" w:sz="36" w:space="0" w:color="DACFCF"/>
          </w:divBdr>
        </w:div>
      </w:divsChild>
    </w:div>
    <w:div w:id="48462691">
      <w:bodyDiv w:val="1"/>
      <w:marLeft w:val="0"/>
      <w:marRight w:val="0"/>
      <w:marTop w:val="0"/>
      <w:marBottom w:val="0"/>
      <w:divBdr>
        <w:top w:val="none" w:sz="0" w:space="0" w:color="auto"/>
        <w:left w:val="none" w:sz="0" w:space="0" w:color="auto"/>
        <w:bottom w:val="none" w:sz="0" w:space="0" w:color="auto"/>
        <w:right w:val="none" w:sz="0" w:space="0" w:color="auto"/>
      </w:divBdr>
      <w:divsChild>
        <w:div w:id="1012800791">
          <w:marLeft w:val="0"/>
          <w:marRight w:val="0"/>
          <w:marTop w:val="0"/>
          <w:marBottom w:val="375"/>
          <w:divBdr>
            <w:top w:val="none" w:sz="0" w:space="0" w:color="auto"/>
            <w:left w:val="none" w:sz="0" w:space="0" w:color="auto"/>
            <w:bottom w:val="none" w:sz="0" w:space="0" w:color="auto"/>
            <w:right w:val="none" w:sz="0" w:space="0" w:color="auto"/>
          </w:divBdr>
        </w:div>
        <w:div w:id="36320104">
          <w:marLeft w:val="0"/>
          <w:marRight w:val="0"/>
          <w:marTop w:val="0"/>
          <w:marBottom w:val="375"/>
          <w:divBdr>
            <w:top w:val="none" w:sz="0" w:space="0" w:color="auto"/>
            <w:left w:val="none" w:sz="0" w:space="0" w:color="auto"/>
            <w:bottom w:val="none" w:sz="0" w:space="0" w:color="auto"/>
            <w:right w:val="none" w:sz="0" w:space="0" w:color="auto"/>
          </w:divBdr>
        </w:div>
      </w:divsChild>
    </w:div>
    <w:div w:id="48694805">
      <w:bodyDiv w:val="1"/>
      <w:marLeft w:val="0"/>
      <w:marRight w:val="0"/>
      <w:marTop w:val="0"/>
      <w:marBottom w:val="0"/>
      <w:divBdr>
        <w:top w:val="none" w:sz="0" w:space="0" w:color="auto"/>
        <w:left w:val="none" w:sz="0" w:space="0" w:color="auto"/>
        <w:bottom w:val="none" w:sz="0" w:space="0" w:color="auto"/>
        <w:right w:val="none" w:sz="0" w:space="0" w:color="auto"/>
      </w:divBdr>
      <w:divsChild>
        <w:div w:id="592518563">
          <w:marLeft w:val="-240"/>
          <w:marRight w:val="-240"/>
          <w:marTop w:val="0"/>
          <w:marBottom w:val="0"/>
          <w:divBdr>
            <w:top w:val="none" w:sz="0" w:space="0" w:color="auto"/>
            <w:left w:val="none" w:sz="0" w:space="0" w:color="auto"/>
            <w:bottom w:val="none" w:sz="0" w:space="0" w:color="auto"/>
            <w:right w:val="none" w:sz="0" w:space="0" w:color="auto"/>
          </w:divBdr>
          <w:divsChild>
            <w:div w:id="539755257">
              <w:marLeft w:val="0"/>
              <w:marRight w:val="0"/>
              <w:marTop w:val="0"/>
              <w:marBottom w:val="0"/>
              <w:divBdr>
                <w:top w:val="none" w:sz="0" w:space="0" w:color="auto"/>
                <w:left w:val="none" w:sz="0" w:space="0" w:color="auto"/>
                <w:bottom w:val="none" w:sz="0" w:space="0" w:color="auto"/>
                <w:right w:val="none" w:sz="0" w:space="0" w:color="auto"/>
              </w:divBdr>
              <w:divsChild>
                <w:div w:id="11039194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95114698">
          <w:marLeft w:val="-240"/>
          <w:marRight w:val="-240"/>
          <w:marTop w:val="0"/>
          <w:marBottom w:val="0"/>
          <w:divBdr>
            <w:top w:val="none" w:sz="0" w:space="0" w:color="auto"/>
            <w:left w:val="none" w:sz="0" w:space="0" w:color="auto"/>
            <w:bottom w:val="none" w:sz="0" w:space="0" w:color="auto"/>
            <w:right w:val="none" w:sz="0" w:space="0" w:color="auto"/>
          </w:divBdr>
          <w:divsChild>
            <w:div w:id="1185628900">
              <w:marLeft w:val="0"/>
              <w:marRight w:val="0"/>
              <w:marTop w:val="0"/>
              <w:marBottom w:val="0"/>
              <w:divBdr>
                <w:top w:val="none" w:sz="0" w:space="0" w:color="auto"/>
                <w:left w:val="none" w:sz="0" w:space="0" w:color="auto"/>
                <w:bottom w:val="none" w:sz="0" w:space="0" w:color="auto"/>
                <w:right w:val="none" w:sz="0" w:space="0" w:color="auto"/>
              </w:divBdr>
              <w:divsChild>
                <w:div w:id="65811748">
                  <w:marLeft w:val="0"/>
                  <w:marRight w:val="0"/>
                  <w:marTop w:val="600"/>
                  <w:marBottom w:val="600"/>
                  <w:divBdr>
                    <w:top w:val="none" w:sz="0" w:space="0" w:color="auto"/>
                    <w:left w:val="none" w:sz="0" w:space="0" w:color="auto"/>
                    <w:bottom w:val="single" w:sz="6" w:space="30" w:color="E7E5E9"/>
                    <w:right w:val="none" w:sz="0" w:space="0" w:color="auto"/>
                  </w:divBdr>
                  <w:divsChild>
                    <w:div w:id="1861971676">
                      <w:marLeft w:val="-240"/>
                      <w:marRight w:val="-240"/>
                      <w:marTop w:val="0"/>
                      <w:marBottom w:val="0"/>
                      <w:divBdr>
                        <w:top w:val="none" w:sz="0" w:space="0" w:color="auto"/>
                        <w:left w:val="none" w:sz="0" w:space="0" w:color="auto"/>
                        <w:bottom w:val="none" w:sz="0" w:space="0" w:color="auto"/>
                        <w:right w:val="none" w:sz="0" w:space="0" w:color="auto"/>
                      </w:divBdr>
                      <w:divsChild>
                        <w:div w:id="38670090">
                          <w:marLeft w:val="0"/>
                          <w:marRight w:val="0"/>
                          <w:marTop w:val="0"/>
                          <w:marBottom w:val="0"/>
                          <w:divBdr>
                            <w:top w:val="none" w:sz="0" w:space="0" w:color="auto"/>
                            <w:left w:val="none" w:sz="0" w:space="0" w:color="auto"/>
                            <w:bottom w:val="none" w:sz="0" w:space="0" w:color="auto"/>
                            <w:right w:val="none" w:sz="0" w:space="0" w:color="auto"/>
                          </w:divBdr>
                          <w:divsChild>
                            <w:div w:id="825246031">
                              <w:marLeft w:val="0"/>
                              <w:marRight w:val="0"/>
                              <w:marTop w:val="0"/>
                              <w:marBottom w:val="0"/>
                              <w:divBdr>
                                <w:top w:val="none" w:sz="0" w:space="0" w:color="auto"/>
                                <w:left w:val="none" w:sz="0" w:space="0" w:color="auto"/>
                                <w:bottom w:val="none" w:sz="0" w:space="0" w:color="auto"/>
                                <w:right w:val="none" w:sz="0" w:space="0" w:color="auto"/>
                              </w:divBdr>
                              <w:divsChild>
                                <w:div w:id="2092459711">
                                  <w:marLeft w:val="0"/>
                                  <w:marRight w:val="0"/>
                                  <w:marTop w:val="0"/>
                                  <w:marBottom w:val="0"/>
                                  <w:divBdr>
                                    <w:top w:val="none" w:sz="0" w:space="0" w:color="auto"/>
                                    <w:left w:val="none" w:sz="0" w:space="0" w:color="auto"/>
                                    <w:bottom w:val="none" w:sz="0" w:space="0" w:color="auto"/>
                                    <w:right w:val="none" w:sz="0" w:space="0" w:color="auto"/>
                                  </w:divBdr>
                                </w:div>
                                <w:div w:id="126696019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310911">
              <w:marLeft w:val="0"/>
              <w:marRight w:val="0"/>
              <w:marTop w:val="0"/>
              <w:marBottom w:val="0"/>
              <w:divBdr>
                <w:top w:val="none" w:sz="0" w:space="0" w:color="auto"/>
                <w:left w:val="none" w:sz="0" w:space="0" w:color="auto"/>
                <w:bottom w:val="none" w:sz="0" w:space="0" w:color="auto"/>
                <w:right w:val="none" w:sz="0" w:space="0" w:color="auto"/>
              </w:divBdr>
              <w:divsChild>
                <w:div w:id="961106495">
                  <w:marLeft w:val="0"/>
                  <w:marRight w:val="0"/>
                  <w:marTop w:val="0"/>
                  <w:marBottom w:val="0"/>
                  <w:divBdr>
                    <w:top w:val="none" w:sz="0" w:space="0" w:color="auto"/>
                    <w:left w:val="none" w:sz="0" w:space="0" w:color="auto"/>
                    <w:bottom w:val="none" w:sz="0" w:space="0" w:color="auto"/>
                    <w:right w:val="none" w:sz="0" w:space="0" w:color="auto"/>
                  </w:divBdr>
                  <w:divsChild>
                    <w:div w:id="578321498">
                      <w:marLeft w:val="-240"/>
                      <w:marRight w:val="-240"/>
                      <w:marTop w:val="0"/>
                      <w:marBottom w:val="0"/>
                      <w:divBdr>
                        <w:top w:val="none" w:sz="0" w:space="0" w:color="auto"/>
                        <w:left w:val="none" w:sz="0" w:space="0" w:color="auto"/>
                        <w:bottom w:val="none" w:sz="0" w:space="0" w:color="auto"/>
                        <w:right w:val="none" w:sz="0" w:space="0" w:color="auto"/>
                      </w:divBdr>
                      <w:divsChild>
                        <w:div w:id="1575553656">
                          <w:marLeft w:val="0"/>
                          <w:marRight w:val="0"/>
                          <w:marTop w:val="0"/>
                          <w:marBottom w:val="0"/>
                          <w:divBdr>
                            <w:top w:val="none" w:sz="0" w:space="0" w:color="auto"/>
                            <w:left w:val="none" w:sz="0" w:space="0" w:color="auto"/>
                            <w:bottom w:val="none" w:sz="0" w:space="0" w:color="auto"/>
                            <w:right w:val="none" w:sz="0" w:space="0" w:color="auto"/>
                          </w:divBdr>
                          <w:divsChild>
                            <w:div w:id="1715693834">
                              <w:marLeft w:val="0"/>
                              <w:marRight w:val="0"/>
                              <w:marTop w:val="0"/>
                              <w:marBottom w:val="300"/>
                              <w:divBdr>
                                <w:top w:val="none" w:sz="0" w:space="0" w:color="auto"/>
                                <w:left w:val="none" w:sz="0" w:space="0" w:color="auto"/>
                                <w:bottom w:val="none" w:sz="0" w:space="0" w:color="auto"/>
                                <w:right w:val="none" w:sz="0" w:space="0" w:color="auto"/>
                              </w:divBdr>
                              <w:divsChild>
                                <w:div w:id="1325664002">
                                  <w:marLeft w:val="0"/>
                                  <w:marRight w:val="0"/>
                                  <w:marTop w:val="0"/>
                                  <w:marBottom w:val="0"/>
                                  <w:divBdr>
                                    <w:top w:val="none" w:sz="0" w:space="0" w:color="auto"/>
                                    <w:left w:val="none" w:sz="0" w:space="0" w:color="auto"/>
                                    <w:bottom w:val="none" w:sz="0" w:space="0" w:color="auto"/>
                                    <w:right w:val="none" w:sz="0" w:space="0" w:color="auto"/>
                                  </w:divBdr>
                                  <w:divsChild>
                                    <w:div w:id="241061404">
                                      <w:marLeft w:val="0"/>
                                      <w:marRight w:val="0"/>
                                      <w:marTop w:val="0"/>
                                      <w:marBottom w:val="300"/>
                                      <w:divBdr>
                                        <w:top w:val="none" w:sz="0" w:space="0" w:color="auto"/>
                                        <w:left w:val="none" w:sz="0" w:space="0" w:color="auto"/>
                                        <w:bottom w:val="none" w:sz="0" w:space="0" w:color="auto"/>
                                        <w:right w:val="none" w:sz="0" w:space="0" w:color="auto"/>
                                      </w:divBdr>
                                      <w:divsChild>
                                        <w:div w:id="826750146">
                                          <w:marLeft w:val="0"/>
                                          <w:marRight w:val="0"/>
                                          <w:marTop w:val="0"/>
                                          <w:marBottom w:val="0"/>
                                          <w:divBdr>
                                            <w:top w:val="none" w:sz="0" w:space="0" w:color="auto"/>
                                            <w:left w:val="none" w:sz="0" w:space="0" w:color="auto"/>
                                            <w:bottom w:val="none" w:sz="0" w:space="0" w:color="auto"/>
                                            <w:right w:val="none" w:sz="0" w:space="0" w:color="auto"/>
                                          </w:divBdr>
                                        </w:div>
                                      </w:divsChild>
                                    </w:div>
                                    <w:div w:id="304745644">
                                      <w:marLeft w:val="0"/>
                                      <w:marRight w:val="0"/>
                                      <w:marTop w:val="0"/>
                                      <w:marBottom w:val="300"/>
                                      <w:divBdr>
                                        <w:top w:val="none" w:sz="0" w:space="0" w:color="auto"/>
                                        <w:left w:val="none" w:sz="0" w:space="0" w:color="auto"/>
                                        <w:bottom w:val="none" w:sz="0" w:space="0" w:color="auto"/>
                                        <w:right w:val="none" w:sz="0" w:space="0" w:color="auto"/>
                                      </w:divBdr>
                                      <w:divsChild>
                                        <w:div w:id="434641549">
                                          <w:marLeft w:val="0"/>
                                          <w:marRight w:val="0"/>
                                          <w:marTop w:val="0"/>
                                          <w:marBottom w:val="0"/>
                                          <w:divBdr>
                                            <w:top w:val="none" w:sz="0" w:space="0" w:color="auto"/>
                                            <w:left w:val="none" w:sz="0" w:space="0" w:color="auto"/>
                                            <w:bottom w:val="none" w:sz="0" w:space="0" w:color="auto"/>
                                            <w:right w:val="none" w:sz="0" w:space="0" w:color="auto"/>
                                          </w:divBdr>
                                        </w:div>
                                      </w:divsChild>
                                    </w:div>
                                    <w:div w:id="964040836">
                                      <w:marLeft w:val="0"/>
                                      <w:marRight w:val="0"/>
                                      <w:marTop w:val="0"/>
                                      <w:marBottom w:val="300"/>
                                      <w:divBdr>
                                        <w:top w:val="none" w:sz="0" w:space="0" w:color="auto"/>
                                        <w:left w:val="none" w:sz="0" w:space="0" w:color="auto"/>
                                        <w:bottom w:val="none" w:sz="0" w:space="0" w:color="auto"/>
                                        <w:right w:val="none" w:sz="0" w:space="0" w:color="auto"/>
                                      </w:divBdr>
                                      <w:divsChild>
                                        <w:div w:id="533074833">
                                          <w:marLeft w:val="0"/>
                                          <w:marRight w:val="0"/>
                                          <w:marTop w:val="0"/>
                                          <w:marBottom w:val="0"/>
                                          <w:divBdr>
                                            <w:top w:val="none" w:sz="0" w:space="0" w:color="auto"/>
                                            <w:left w:val="none" w:sz="0" w:space="0" w:color="auto"/>
                                            <w:bottom w:val="none" w:sz="0" w:space="0" w:color="auto"/>
                                            <w:right w:val="none" w:sz="0" w:space="0" w:color="auto"/>
                                          </w:divBdr>
                                        </w:div>
                                      </w:divsChild>
                                    </w:div>
                                    <w:div w:id="2065524311">
                                      <w:marLeft w:val="0"/>
                                      <w:marRight w:val="0"/>
                                      <w:marTop w:val="0"/>
                                      <w:marBottom w:val="300"/>
                                      <w:divBdr>
                                        <w:top w:val="none" w:sz="0" w:space="0" w:color="auto"/>
                                        <w:left w:val="none" w:sz="0" w:space="0" w:color="auto"/>
                                        <w:bottom w:val="none" w:sz="0" w:space="0" w:color="auto"/>
                                        <w:right w:val="none" w:sz="0" w:space="0" w:color="auto"/>
                                      </w:divBdr>
                                      <w:divsChild>
                                        <w:div w:id="143083408">
                                          <w:marLeft w:val="0"/>
                                          <w:marRight w:val="0"/>
                                          <w:marTop w:val="0"/>
                                          <w:marBottom w:val="0"/>
                                          <w:divBdr>
                                            <w:top w:val="none" w:sz="0" w:space="0" w:color="auto"/>
                                            <w:left w:val="none" w:sz="0" w:space="0" w:color="auto"/>
                                            <w:bottom w:val="none" w:sz="0" w:space="0" w:color="auto"/>
                                            <w:right w:val="none" w:sz="0" w:space="0" w:color="auto"/>
                                          </w:divBdr>
                                        </w:div>
                                      </w:divsChild>
                                    </w:div>
                                    <w:div w:id="865019215">
                                      <w:marLeft w:val="0"/>
                                      <w:marRight w:val="0"/>
                                      <w:marTop w:val="0"/>
                                      <w:marBottom w:val="300"/>
                                      <w:divBdr>
                                        <w:top w:val="none" w:sz="0" w:space="0" w:color="auto"/>
                                        <w:left w:val="none" w:sz="0" w:space="0" w:color="auto"/>
                                        <w:bottom w:val="none" w:sz="0" w:space="0" w:color="auto"/>
                                        <w:right w:val="none" w:sz="0" w:space="0" w:color="auto"/>
                                      </w:divBdr>
                                      <w:divsChild>
                                        <w:div w:id="136363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140403">
          <w:marLeft w:val="-240"/>
          <w:marRight w:val="-240"/>
          <w:marTop w:val="0"/>
          <w:marBottom w:val="0"/>
          <w:divBdr>
            <w:top w:val="none" w:sz="0" w:space="0" w:color="auto"/>
            <w:left w:val="none" w:sz="0" w:space="0" w:color="auto"/>
            <w:bottom w:val="none" w:sz="0" w:space="0" w:color="auto"/>
            <w:right w:val="none" w:sz="0" w:space="0" w:color="auto"/>
          </w:divBdr>
          <w:divsChild>
            <w:div w:id="654259559">
              <w:marLeft w:val="0"/>
              <w:marRight w:val="0"/>
              <w:marTop w:val="0"/>
              <w:marBottom w:val="0"/>
              <w:divBdr>
                <w:top w:val="none" w:sz="0" w:space="0" w:color="auto"/>
                <w:left w:val="none" w:sz="0" w:space="0" w:color="auto"/>
                <w:bottom w:val="none" w:sz="0" w:space="0" w:color="auto"/>
                <w:right w:val="none" w:sz="0" w:space="0" w:color="auto"/>
              </w:divBdr>
            </w:div>
          </w:divsChild>
        </w:div>
        <w:div w:id="1217204225">
          <w:marLeft w:val="-240"/>
          <w:marRight w:val="-240"/>
          <w:marTop w:val="0"/>
          <w:marBottom w:val="0"/>
          <w:divBdr>
            <w:top w:val="none" w:sz="0" w:space="0" w:color="auto"/>
            <w:left w:val="none" w:sz="0" w:space="0" w:color="auto"/>
            <w:bottom w:val="none" w:sz="0" w:space="0" w:color="auto"/>
            <w:right w:val="none" w:sz="0" w:space="0" w:color="auto"/>
          </w:divBdr>
          <w:divsChild>
            <w:div w:id="13732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2783">
      <w:bodyDiv w:val="1"/>
      <w:marLeft w:val="0"/>
      <w:marRight w:val="0"/>
      <w:marTop w:val="0"/>
      <w:marBottom w:val="0"/>
      <w:divBdr>
        <w:top w:val="none" w:sz="0" w:space="0" w:color="auto"/>
        <w:left w:val="none" w:sz="0" w:space="0" w:color="auto"/>
        <w:bottom w:val="none" w:sz="0" w:space="0" w:color="auto"/>
        <w:right w:val="none" w:sz="0" w:space="0" w:color="auto"/>
      </w:divBdr>
    </w:div>
    <w:div w:id="51664929">
      <w:bodyDiv w:val="1"/>
      <w:marLeft w:val="0"/>
      <w:marRight w:val="0"/>
      <w:marTop w:val="0"/>
      <w:marBottom w:val="0"/>
      <w:divBdr>
        <w:top w:val="none" w:sz="0" w:space="0" w:color="auto"/>
        <w:left w:val="none" w:sz="0" w:space="0" w:color="auto"/>
        <w:bottom w:val="none" w:sz="0" w:space="0" w:color="auto"/>
        <w:right w:val="none" w:sz="0" w:space="0" w:color="auto"/>
      </w:divBdr>
    </w:div>
    <w:div w:id="51999854">
      <w:bodyDiv w:val="1"/>
      <w:marLeft w:val="0"/>
      <w:marRight w:val="0"/>
      <w:marTop w:val="0"/>
      <w:marBottom w:val="0"/>
      <w:divBdr>
        <w:top w:val="none" w:sz="0" w:space="0" w:color="auto"/>
        <w:left w:val="none" w:sz="0" w:space="0" w:color="auto"/>
        <w:bottom w:val="none" w:sz="0" w:space="0" w:color="auto"/>
        <w:right w:val="none" w:sz="0" w:space="0" w:color="auto"/>
      </w:divBdr>
    </w:div>
    <w:div w:id="56324246">
      <w:bodyDiv w:val="1"/>
      <w:marLeft w:val="0"/>
      <w:marRight w:val="0"/>
      <w:marTop w:val="0"/>
      <w:marBottom w:val="0"/>
      <w:divBdr>
        <w:top w:val="none" w:sz="0" w:space="0" w:color="auto"/>
        <w:left w:val="none" w:sz="0" w:space="0" w:color="auto"/>
        <w:bottom w:val="none" w:sz="0" w:space="0" w:color="auto"/>
        <w:right w:val="none" w:sz="0" w:space="0" w:color="auto"/>
      </w:divBdr>
    </w:div>
    <w:div w:id="56368212">
      <w:bodyDiv w:val="1"/>
      <w:marLeft w:val="0"/>
      <w:marRight w:val="0"/>
      <w:marTop w:val="0"/>
      <w:marBottom w:val="0"/>
      <w:divBdr>
        <w:top w:val="none" w:sz="0" w:space="0" w:color="auto"/>
        <w:left w:val="none" w:sz="0" w:space="0" w:color="auto"/>
        <w:bottom w:val="none" w:sz="0" w:space="0" w:color="auto"/>
        <w:right w:val="none" w:sz="0" w:space="0" w:color="auto"/>
      </w:divBdr>
      <w:divsChild>
        <w:div w:id="1145194684">
          <w:marLeft w:val="0"/>
          <w:marRight w:val="0"/>
          <w:marTop w:val="0"/>
          <w:marBottom w:val="0"/>
          <w:divBdr>
            <w:top w:val="none" w:sz="0" w:space="0" w:color="auto"/>
            <w:left w:val="none" w:sz="0" w:space="0" w:color="auto"/>
            <w:bottom w:val="none" w:sz="0" w:space="0" w:color="auto"/>
            <w:right w:val="none" w:sz="0" w:space="0" w:color="auto"/>
          </w:divBdr>
          <w:divsChild>
            <w:div w:id="327563490">
              <w:marLeft w:val="-240"/>
              <w:marRight w:val="-240"/>
              <w:marTop w:val="0"/>
              <w:marBottom w:val="0"/>
              <w:divBdr>
                <w:top w:val="none" w:sz="0" w:space="0" w:color="auto"/>
                <w:left w:val="none" w:sz="0" w:space="0" w:color="auto"/>
                <w:bottom w:val="none" w:sz="0" w:space="0" w:color="auto"/>
                <w:right w:val="none" w:sz="0" w:space="0" w:color="auto"/>
              </w:divBdr>
              <w:divsChild>
                <w:div w:id="679743489">
                  <w:marLeft w:val="0"/>
                  <w:marRight w:val="0"/>
                  <w:marTop w:val="0"/>
                  <w:marBottom w:val="0"/>
                  <w:divBdr>
                    <w:top w:val="none" w:sz="0" w:space="0" w:color="auto"/>
                    <w:left w:val="none" w:sz="0" w:space="0" w:color="auto"/>
                    <w:bottom w:val="none" w:sz="0" w:space="0" w:color="auto"/>
                    <w:right w:val="none" w:sz="0" w:space="0" w:color="auto"/>
                  </w:divBdr>
                  <w:divsChild>
                    <w:div w:id="1435243562">
                      <w:marLeft w:val="0"/>
                      <w:marRight w:val="0"/>
                      <w:marTop w:val="0"/>
                      <w:marBottom w:val="480"/>
                      <w:divBdr>
                        <w:top w:val="single" w:sz="6" w:space="15" w:color="E7E5E9"/>
                        <w:left w:val="none" w:sz="0" w:space="0" w:color="auto"/>
                        <w:bottom w:val="none" w:sz="0" w:space="0" w:color="auto"/>
                        <w:right w:val="none" w:sz="0" w:space="0" w:color="auto"/>
                      </w:divBdr>
                      <w:divsChild>
                        <w:div w:id="20476464">
                          <w:marLeft w:val="0"/>
                          <w:marRight w:val="0"/>
                          <w:marTop w:val="0"/>
                          <w:marBottom w:val="0"/>
                          <w:divBdr>
                            <w:top w:val="none" w:sz="0" w:space="0" w:color="auto"/>
                            <w:left w:val="none" w:sz="0" w:space="0" w:color="auto"/>
                            <w:bottom w:val="none" w:sz="0" w:space="0" w:color="auto"/>
                            <w:right w:val="none" w:sz="0" w:space="0" w:color="auto"/>
                          </w:divBdr>
                          <w:divsChild>
                            <w:div w:id="13491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30272">
      <w:bodyDiv w:val="1"/>
      <w:marLeft w:val="0"/>
      <w:marRight w:val="0"/>
      <w:marTop w:val="0"/>
      <w:marBottom w:val="0"/>
      <w:divBdr>
        <w:top w:val="none" w:sz="0" w:space="0" w:color="auto"/>
        <w:left w:val="none" w:sz="0" w:space="0" w:color="auto"/>
        <w:bottom w:val="none" w:sz="0" w:space="0" w:color="auto"/>
        <w:right w:val="none" w:sz="0" w:space="0" w:color="auto"/>
      </w:divBdr>
      <w:divsChild>
        <w:div w:id="1056128259">
          <w:marLeft w:val="0"/>
          <w:marRight w:val="0"/>
          <w:marTop w:val="0"/>
          <w:marBottom w:val="375"/>
          <w:divBdr>
            <w:top w:val="none" w:sz="0" w:space="0" w:color="auto"/>
            <w:left w:val="none" w:sz="0" w:space="0" w:color="auto"/>
            <w:bottom w:val="none" w:sz="0" w:space="0" w:color="auto"/>
            <w:right w:val="none" w:sz="0" w:space="0" w:color="auto"/>
          </w:divBdr>
        </w:div>
        <w:div w:id="951976790">
          <w:marLeft w:val="0"/>
          <w:marRight w:val="0"/>
          <w:marTop w:val="0"/>
          <w:marBottom w:val="375"/>
          <w:divBdr>
            <w:top w:val="none" w:sz="0" w:space="0" w:color="auto"/>
            <w:left w:val="none" w:sz="0" w:space="0" w:color="auto"/>
            <w:bottom w:val="none" w:sz="0" w:space="0" w:color="auto"/>
            <w:right w:val="none" w:sz="0" w:space="0" w:color="auto"/>
          </w:divBdr>
        </w:div>
      </w:divsChild>
    </w:div>
    <w:div w:id="57359971">
      <w:bodyDiv w:val="1"/>
      <w:marLeft w:val="0"/>
      <w:marRight w:val="0"/>
      <w:marTop w:val="0"/>
      <w:marBottom w:val="0"/>
      <w:divBdr>
        <w:top w:val="none" w:sz="0" w:space="0" w:color="auto"/>
        <w:left w:val="none" w:sz="0" w:space="0" w:color="auto"/>
        <w:bottom w:val="none" w:sz="0" w:space="0" w:color="auto"/>
        <w:right w:val="none" w:sz="0" w:space="0" w:color="auto"/>
      </w:divBdr>
    </w:div>
    <w:div w:id="60643860">
      <w:bodyDiv w:val="1"/>
      <w:marLeft w:val="0"/>
      <w:marRight w:val="0"/>
      <w:marTop w:val="0"/>
      <w:marBottom w:val="0"/>
      <w:divBdr>
        <w:top w:val="none" w:sz="0" w:space="0" w:color="auto"/>
        <w:left w:val="none" w:sz="0" w:space="0" w:color="auto"/>
        <w:bottom w:val="none" w:sz="0" w:space="0" w:color="auto"/>
        <w:right w:val="none" w:sz="0" w:space="0" w:color="auto"/>
      </w:divBdr>
      <w:divsChild>
        <w:div w:id="41368427">
          <w:marLeft w:val="0"/>
          <w:marRight w:val="0"/>
          <w:marTop w:val="0"/>
          <w:marBottom w:val="0"/>
          <w:divBdr>
            <w:top w:val="none" w:sz="0" w:space="0" w:color="auto"/>
            <w:left w:val="none" w:sz="0" w:space="0" w:color="auto"/>
            <w:bottom w:val="none" w:sz="0" w:space="0" w:color="auto"/>
            <w:right w:val="none" w:sz="0" w:space="0" w:color="auto"/>
          </w:divBdr>
          <w:divsChild>
            <w:div w:id="76290850">
              <w:marLeft w:val="0"/>
              <w:marRight w:val="0"/>
              <w:marTop w:val="0"/>
              <w:marBottom w:val="0"/>
              <w:divBdr>
                <w:top w:val="none" w:sz="0" w:space="0" w:color="auto"/>
                <w:left w:val="none" w:sz="0" w:space="0" w:color="auto"/>
                <w:bottom w:val="none" w:sz="0" w:space="0" w:color="auto"/>
                <w:right w:val="none" w:sz="0" w:space="0" w:color="auto"/>
              </w:divBdr>
              <w:divsChild>
                <w:div w:id="785274623">
                  <w:marLeft w:val="0"/>
                  <w:marRight w:val="0"/>
                  <w:marTop w:val="0"/>
                  <w:marBottom w:val="0"/>
                  <w:divBdr>
                    <w:top w:val="none" w:sz="0" w:space="0" w:color="auto"/>
                    <w:left w:val="none" w:sz="0" w:space="0" w:color="auto"/>
                    <w:bottom w:val="none" w:sz="0" w:space="0" w:color="auto"/>
                    <w:right w:val="none" w:sz="0" w:space="0" w:color="auto"/>
                  </w:divBdr>
                  <w:divsChild>
                    <w:div w:id="12535514">
                      <w:marLeft w:val="-225"/>
                      <w:marRight w:val="-225"/>
                      <w:marTop w:val="0"/>
                      <w:marBottom w:val="0"/>
                      <w:divBdr>
                        <w:top w:val="none" w:sz="0" w:space="0" w:color="auto"/>
                        <w:left w:val="none" w:sz="0" w:space="0" w:color="auto"/>
                        <w:bottom w:val="none" w:sz="0" w:space="0" w:color="auto"/>
                        <w:right w:val="none" w:sz="0" w:space="0" w:color="auto"/>
                      </w:divBdr>
                      <w:divsChild>
                        <w:div w:id="1319653024">
                          <w:marLeft w:val="0"/>
                          <w:marRight w:val="0"/>
                          <w:marTop w:val="0"/>
                          <w:marBottom w:val="0"/>
                          <w:divBdr>
                            <w:top w:val="none" w:sz="0" w:space="0" w:color="auto"/>
                            <w:left w:val="none" w:sz="0" w:space="0" w:color="auto"/>
                            <w:bottom w:val="none" w:sz="0" w:space="0" w:color="auto"/>
                            <w:right w:val="none" w:sz="0" w:space="0" w:color="auto"/>
                          </w:divBdr>
                          <w:divsChild>
                            <w:div w:id="613631066">
                              <w:marLeft w:val="0"/>
                              <w:marRight w:val="0"/>
                              <w:marTop w:val="0"/>
                              <w:marBottom w:val="0"/>
                              <w:divBdr>
                                <w:top w:val="none" w:sz="0" w:space="0" w:color="auto"/>
                                <w:left w:val="none" w:sz="0" w:space="0" w:color="auto"/>
                                <w:bottom w:val="none" w:sz="0" w:space="0" w:color="auto"/>
                                <w:right w:val="none" w:sz="0" w:space="0" w:color="auto"/>
                              </w:divBdr>
                              <w:divsChild>
                                <w:div w:id="2122529687">
                                  <w:marLeft w:val="0"/>
                                  <w:marRight w:val="0"/>
                                  <w:marTop w:val="0"/>
                                  <w:marBottom w:val="360"/>
                                  <w:divBdr>
                                    <w:top w:val="none" w:sz="0" w:space="0" w:color="auto"/>
                                    <w:left w:val="none" w:sz="0" w:space="0" w:color="auto"/>
                                    <w:bottom w:val="none" w:sz="0" w:space="0" w:color="auto"/>
                                    <w:right w:val="none" w:sz="0" w:space="0" w:color="auto"/>
                                  </w:divBdr>
                                  <w:divsChild>
                                    <w:div w:id="1307275725">
                                      <w:marLeft w:val="0"/>
                                      <w:marRight w:val="0"/>
                                      <w:marTop w:val="0"/>
                                      <w:marBottom w:val="0"/>
                                      <w:divBdr>
                                        <w:top w:val="none" w:sz="0" w:space="0" w:color="auto"/>
                                        <w:left w:val="none" w:sz="0" w:space="0" w:color="auto"/>
                                        <w:bottom w:val="none" w:sz="0" w:space="0" w:color="auto"/>
                                        <w:right w:val="none" w:sz="0" w:space="0" w:color="auto"/>
                                      </w:divBdr>
                                      <w:divsChild>
                                        <w:div w:id="1876113020">
                                          <w:marLeft w:val="0"/>
                                          <w:marRight w:val="0"/>
                                          <w:marTop w:val="0"/>
                                          <w:marBottom w:val="0"/>
                                          <w:divBdr>
                                            <w:top w:val="none" w:sz="0" w:space="0" w:color="auto"/>
                                            <w:left w:val="none" w:sz="0" w:space="0" w:color="auto"/>
                                            <w:bottom w:val="none" w:sz="0" w:space="0" w:color="auto"/>
                                            <w:right w:val="none" w:sz="0" w:space="0" w:color="auto"/>
                                          </w:divBdr>
                                          <w:divsChild>
                                            <w:div w:id="16754964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949911">
      <w:bodyDiv w:val="1"/>
      <w:marLeft w:val="0"/>
      <w:marRight w:val="0"/>
      <w:marTop w:val="0"/>
      <w:marBottom w:val="0"/>
      <w:divBdr>
        <w:top w:val="none" w:sz="0" w:space="0" w:color="auto"/>
        <w:left w:val="none" w:sz="0" w:space="0" w:color="auto"/>
        <w:bottom w:val="none" w:sz="0" w:space="0" w:color="auto"/>
        <w:right w:val="none" w:sz="0" w:space="0" w:color="auto"/>
      </w:divBdr>
    </w:div>
    <w:div w:id="62684912">
      <w:bodyDiv w:val="1"/>
      <w:marLeft w:val="0"/>
      <w:marRight w:val="0"/>
      <w:marTop w:val="0"/>
      <w:marBottom w:val="0"/>
      <w:divBdr>
        <w:top w:val="none" w:sz="0" w:space="0" w:color="auto"/>
        <w:left w:val="none" w:sz="0" w:space="0" w:color="auto"/>
        <w:bottom w:val="none" w:sz="0" w:space="0" w:color="auto"/>
        <w:right w:val="none" w:sz="0" w:space="0" w:color="auto"/>
      </w:divBdr>
    </w:div>
    <w:div w:id="63988434">
      <w:bodyDiv w:val="1"/>
      <w:marLeft w:val="0"/>
      <w:marRight w:val="0"/>
      <w:marTop w:val="0"/>
      <w:marBottom w:val="0"/>
      <w:divBdr>
        <w:top w:val="none" w:sz="0" w:space="0" w:color="auto"/>
        <w:left w:val="none" w:sz="0" w:space="0" w:color="auto"/>
        <w:bottom w:val="none" w:sz="0" w:space="0" w:color="auto"/>
        <w:right w:val="none" w:sz="0" w:space="0" w:color="auto"/>
      </w:divBdr>
    </w:div>
    <w:div w:id="66222316">
      <w:bodyDiv w:val="1"/>
      <w:marLeft w:val="0"/>
      <w:marRight w:val="0"/>
      <w:marTop w:val="0"/>
      <w:marBottom w:val="0"/>
      <w:divBdr>
        <w:top w:val="none" w:sz="0" w:space="0" w:color="auto"/>
        <w:left w:val="none" w:sz="0" w:space="0" w:color="auto"/>
        <w:bottom w:val="none" w:sz="0" w:space="0" w:color="auto"/>
        <w:right w:val="none" w:sz="0" w:space="0" w:color="auto"/>
      </w:divBdr>
    </w:div>
    <w:div w:id="66416663">
      <w:bodyDiv w:val="1"/>
      <w:marLeft w:val="0"/>
      <w:marRight w:val="0"/>
      <w:marTop w:val="0"/>
      <w:marBottom w:val="0"/>
      <w:divBdr>
        <w:top w:val="none" w:sz="0" w:space="0" w:color="auto"/>
        <w:left w:val="none" w:sz="0" w:space="0" w:color="auto"/>
        <w:bottom w:val="none" w:sz="0" w:space="0" w:color="auto"/>
        <w:right w:val="none" w:sz="0" w:space="0" w:color="auto"/>
      </w:divBdr>
    </w:div>
    <w:div w:id="67964076">
      <w:bodyDiv w:val="1"/>
      <w:marLeft w:val="0"/>
      <w:marRight w:val="0"/>
      <w:marTop w:val="0"/>
      <w:marBottom w:val="0"/>
      <w:divBdr>
        <w:top w:val="none" w:sz="0" w:space="0" w:color="auto"/>
        <w:left w:val="none" w:sz="0" w:space="0" w:color="auto"/>
        <w:bottom w:val="none" w:sz="0" w:space="0" w:color="auto"/>
        <w:right w:val="none" w:sz="0" w:space="0" w:color="auto"/>
      </w:divBdr>
      <w:divsChild>
        <w:div w:id="257639579">
          <w:marLeft w:val="0"/>
          <w:marRight w:val="0"/>
          <w:marTop w:val="0"/>
          <w:marBottom w:val="0"/>
          <w:divBdr>
            <w:top w:val="none" w:sz="0" w:space="0" w:color="auto"/>
            <w:left w:val="none" w:sz="0" w:space="0" w:color="auto"/>
            <w:bottom w:val="none" w:sz="0" w:space="0" w:color="auto"/>
            <w:right w:val="none" w:sz="0" w:space="0" w:color="auto"/>
          </w:divBdr>
        </w:div>
      </w:divsChild>
    </w:div>
    <w:div w:id="68578240">
      <w:bodyDiv w:val="1"/>
      <w:marLeft w:val="0"/>
      <w:marRight w:val="0"/>
      <w:marTop w:val="0"/>
      <w:marBottom w:val="0"/>
      <w:divBdr>
        <w:top w:val="none" w:sz="0" w:space="0" w:color="auto"/>
        <w:left w:val="none" w:sz="0" w:space="0" w:color="auto"/>
        <w:bottom w:val="none" w:sz="0" w:space="0" w:color="auto"/>
        <w:right w:val="none" w:sz="0" w:space="0" w:color="auto"/>
      </w:divBdr>
    </w:div>
    <w:div w:id="71513867">
      <w:bodyDiv w:val="1"/>
      <w:marLeft w:val="0"/>
      <w:marRight w:val="0"/>
      <w:marTop w:val="0"/>
      <w:marBottom w:val="0"/>
      <w:divBdr>
        <w:top w:val="none" w:sz="0" w:space="0" w:color="auto"/>
        <w:left w:val="none" w:sz="0" w:space="0" w:color="auto"/>
        <w:bottom w:val="none" w:sz="0" w:space="0" w:color="auto"/>
        <w:right w:val="none" w:sz="0" w:space="0" w:color="auto"/>
      </w:divBdr>
      <w:divsChild>
        <w:div w:id="1434746017">
          <w:marLeft w:val="0"/>
          <w:marRight w:val="0"/>
          <w:marTop w:val="0"/>
          <w:marBottom w:val="375"/>
          <w:divBdr>
            <w:top w:val="none" w:sz="0" w:space="0" w:color="auto"/>
            <w:left w:val="none" w:sz="0" w:space="0" w:color="auto"/>
            <w:bottom w:val="none" w:sz="0" w:space="0" w:color="auto"/>
            <w:right w:val="none" w:sz="0" w:space="0" w:color="auto"/>
          </w:divBdr>
        </w:div>
        <w:div w:id="1487278750">
          <w:marLeft w:val="0"/>
          <w:marRight w:val="0"/>
          <w:marTop w:val="0"/>
          <w:marBottom w:val="375"/>
          <w:divBdr>
            <w:top w:val="none" w:sz="0" w:space="0" w:color="auto"/>
            <w:left w:val="none" w:sz="0" w:space="0" w:color="auto"/>
            <w:bottom w:val="none" w:sz="0" w:space="0" w:color="auto"/>
            <w:right w:val="none" w:sz="0" w:space="0" w:color="auto"/>
          </w:divBdr>
        </w:div>
      </w:divsChild>
    </w:div>
    <w:div w:id="71778780">
      <w:bodyDiv w:val="1"/>
      <w:marLeft w:val="0"/>
      <w:marRight w:val="0"/>
      <w:marTop w:val="0"/>
      <w:marBottom w:val="0"/>
      <w:divBdr>
        <w:top w:val="none" w:sz="0" w:space="0" w:color="auto"/>
        <w:left w:val="none" w:sz="0" w:space="0" w:color="auto"/>
        <w:bottom w:val="none" w:sz="0" w:space="0" w:color="auto"/>
        <w:right w:val="none" w:sz="0" w:space="0" w:color="auto"/>
      </w:divBdr>
      <w:divsChild>
        <w:div w:id="1357123867">
          <w:marLeft w:val="0"/>
          <w:marRight w:val="0"/>
          <w:marTop w:val="0"/>
          <w:marBottom w:val="375"/>
          <w:divBdr>
            <w:top w:val="none" w:sz="0" w:space="0" w:color="auto"/>
            <w:left w:val="none" w:sz="0" w:space="0" w:color="auto"/>
            <w:bottom w:val="none" w:sz="0" w:space="0" w:color="auto"/>
            <w:right w:val="none" w:sz="0" w:space="0" w:color="auto"/>
          </w:divBdr>
        </w:div>
        <w:div w:id="1419790491">
          <w:marLeft w:val="0"/>
          <w:marRight w:val="0"/>
          <w:marTop w:val="0"/>
          <w:marBottom w:val="375"/>
          <w:divBdr>
            <w:top w:val="none" w:sz="0" w:space="0" w:color="auto"/>
            <w:left w:val="none" w:sz="0" w:space="0" w:color="auto"/>
            <w:bottom w:val="none" w:sz="0" w:space="0" w:color="auto"/>
            <w:right w:val="none" w:sz="0" w:space="0" w:color="auto"/>
          </w:divBdr>
          <w:divsChild>
            <w:div w:id="1433427970">
              <w:marLeft w:val="0"/>
              <w:marRight w:val="0"/>
              <w:marTop w:val="0"/>
              <w:marBottom w:val="0"/>
              <w:divBdr>
                <w:top w:val="none" w:sz="0" w:space="0" w:color="auto"/>
                <w:left w:val="none" w:sz="0" w:space="0" w:color="auto"/>
                <w:bottom w:val="none" w:sz="0" w:space="0" w:color="auto"/>
                <w:right w:val="none" w:sz="0" w:space="0" w:color="auto"/>
              </w:divBdr>
              <w:divsChild>
                <w:div w:id="119226151">
                  <w:marLeft w:val="-450"/>
                  <w:marRight w:val="-450"/>
                  <w:marTop w:val="450"/>
                  <w:marBottom w:val="450"/>
                  <w:divBdr>
                    <w:top w:val="none" w:sz="0" w:space="0" w:color="auto"/>
                    <w:left w:val="none" w:sz="0" w:space="0" w:color="auto"/>
                    <w:bottom w:val="none" w:sz="0" w:space="0" w:color="auto"/>
                    <w:right w:val="none" w:sz="0" w:space="0" w:color="auto"/>
                  </w:divBdr>
                  <w:divsChild>
                    <w:div w:id="1360742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362716">
      <w:bodyDiv w:val="1"/>
      <w:marLeft w:val="0"/>
      <w:marRight w:val="0"/>
      <w:marTop w:val="0"/>
      <w:marBottom w:val="0"/>
      <w:divBdr>
        <w:top w:val="none" w:sz="0" w:space="0" w:color="auto"/>
        <w:left w:val="none" w:sz="0" w:space="0" w:color="auto"/>
        <w:bottom w:val="none" w:sz="0" w:space="0" w:color="auto"/>
        <w:right w:val="none" w:sz="0" w:space="0" w:color="auto"/>
      </w:divBdr>
    </w:div>
    <w:div w:id="73818148">
      <w:bodyDiv w:val="1"/>
      <w:marLeft w:val="0"/>
      <w:marRight w:val="0"/>
      <w:marTop w:val="0"/>
      <w:marBottom w:val="0"/>
      <w:divBdr>
        <w:top w:val="none" w:sz="0" w:space="0" w:color="auto"/>
        <w:left w:val="none" w:sz="0" w:space="0" w:color="auto"/>
        <w:bottom w:val="none" w:sz="0" w:space="0" w:color="auto"/>
        <w:right w:val="none" w:sz="0" w:space="0" w:color="auto"/>
      </w:divBdr>
      <w:divsChild>
        <w:div w:id="1588226071">
          <w:marLeft w:val="0"/>
          <w:marRight w:val="0"/>
          <w:marTop w:val="0"/>
          <w:marBottom w:val="375"/>
          <w:divBdr>
            <w:top w:val="none" w:sz="0" w:space="0" w:color="auto"/>
            <w:left w:val="none" w:sz="0" w:space="0" w:color="auto"/>
            <w:bottom w:val="none" w:sz="0" w:space="0" w:color="auto"/>
            <w:right w:val="none" w:sz="0" w:space="0" w:color="auto"/>
          </w:divBdr>
        </w:div>
        <w:div w:id="1676810235">
          <w:marLeft w:val="0"/>
          <w:marRight w:val="0"/>
          <w:marTop w:val="0"/>
          <w:marBottom w:val="375"/>
          <w:divBdr>
            <w:top w:val="none" w:sz="0" w:space="0" w:color="auto"/>
            <w:left w:val="none" w:sz="0" w:space="0" w:color="auto"/>
            <w:bottom w:val="none" w:sz="0" w:space="0" w:color="auto"/>
            <w:right w:val="none" w:sz="0" w:space="0" w:color="auto"/>
          </w:divBdr>
        </w:div>
      </w:divsChild>
    </w:div>
    <w:div w:id="74015923">
      <w:bodyDiv w:val="1"/>
      <w:marLeft w:val="0"/>
      <w:marRight w:val="0"/>
      <w:marTop w:val="0"/>
      <w:marBottom w:val="0"/>
      <w:divBdr>
        <w:top w:val="none" w:sz="0" w:space="0" w:color="auto"/>
        <w:left w:val="none" w:sz="0" w:space="0" w:color="auto"/>
        <w:bottom w:val="none" w:sz="0" w:space="0" w:color="auto"/>
        <w:right w:val="none" w:sz="0" w:space="0" w:color="auto"/>
      </w:divBdr>
    </w:div>
    <w:div w:id="75594678">
      <w:bodyDiv w:val="1"/>
      <w:marLeft w:val="0"/>
      <w:marRight w:val="0"/>
      <w:marTop w:val="0"/>
      <w:marBottom w:val="0"/>
      <w:divBdr>
        <w:top w:val="none" w:sz="0" w:space="0" w:color="auto"/>
        <w:left w:val="none" w:sz="0" w:space="0" w:color="auto"/>
        <w:bottom w:val="none" w:sz="0" w:space="0" w:color="auto"/>
        <w:right w:val="none" w:sz="0" w:space="0" w:color="auto"/>
      </w:divBdr>
    </w:div>
    <w:div w:id="77337789">
      <w:bodyDiv w:val="1"/>
      <w:marLeft w:val="0"/>
      <w:marRight w:val="0"/>
      <w:marTop w:val="0"/>
      <w:marBottom w:val="0"/>
      <w:divBdr>
        <w:top w:val="none" w:sz="0" w:space="0" w:color="auto"/>
        <w:left w:val="none" w:sz="0" w:space="0" w:color="auto"/>
        <w:bottom w:val="none" w:sz="0" w:space="0" w:color="auto"/>
        <w:right w:val="none" w:sz="0" w:space="0" w:color="auto"/>
      </w:divBdr>
      <w:divsChild>
        <w:div w:id="47728762">
          <w:marLeft w:val="0"/>
          <w:marRight w:val="0"/>
          <w:marTop w:val="0"/>
          <w:marBottom w:val="375"/>
          <w:divBdr>
            <w:top w:val="none" w:sz="0" w:space="0" w:color="auto"/>
            <w:left w:val="none" w:sz="0" w:space="0" w:color="auto"/>
            <w:bottom w:val="none" w:sz="0" w:space="0" w:color="auto"/>
            <w:right w:val="none" w:sz="0" w:space="0" w:color="auto"/>
          </w:divBdr>
        </w:div>
        <w:div w:id="1355689710">
          <w:marLeft w:val="0"/>
          <w:marRight w:val="0"/>
          <w:marTop w:val="0"/>
          <w:marBottom w:val="375"/>
          <w:divBdr>
            <w:top w:val="none" w:sz="0" w:space="0" w:color="auto"/>
            <w:left w:val="none" w:sz="0" w:space="0" w:color="auto"/>
            <w:bottom w:val="none" w:sz="0" w:space="0" w:color="auto"/>
            <w:right w:val="none" w:sz="0" w:space="0" w:color="auto"/>
          </w:divBdr>
          <w:divsChild>
            <w:div w:id="1607885734">
              <w:marLeft w:val="0"/>
              <w:marRight w:val="0"/>
              <w:marTop w:val="0"/>
              <w:marBottom w:val="0"/>
              <w:divBdr>
                <w:top w:val="none" w:sz="0" w:space="0" w:color="auto"/>
                <w:left w:val="none" w:sz="0" w:space="0" w:color="auto"/>
                <w:bottom w:val="none" w:sz="0" w:space="0" w:color="auto"/>
                <w:right w:val="none" w:sz="0" w:space="0" w:color="auto"/>
              </w:divBdr>
              <w:divsChild>
                <w:div w:id="603466591">
                  <w:marLeft w:val="0"/>
                  <w:marRight w:val="0"/>
                  <w:marTop w:val="450"/>
                  <w:marBottom w:val="450"/>
                  <w:divBdr>
                    <w:top w:val="single" w:sz="6" w:space="11" w:color="F0F0F0"/>
                    <w:left w:val="none" w:sz="0" w:space="0" w:color="auto"/>
                    <w:bottom w:val="single" w:sz="6" w:space="11" w:color="F0F0F0"/>
                    <w:right w:val="none" w:sz="0" w:space="0" w:color="auto"/>
                  </w:divBdr>
                  <w:divsChild>
                    <w:div w:id="300381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70217">
              <w:marLeft w:val="0"/>
              <w:marRight w:val="0"/>
              <w:marTop w:val="0"/>
              <w:marBottom w:val="0"/>
              <w:divBdr>
                <w:top w:val="none" w:sz="0" w:space="0" w:color="auto"/>
                <w:left w:val="none" w:sz="0" w:space="0" w:color="auto"/>
                <w:bottom w:val="none" w:sz="0" w:space="0" w:color="auto"/>
                <w:right w:val="none" w:sz="0" w:space="0" w:color="auto"/>
              </w:divBdr>
              <w:divsChild>
                <w:div w:id="2042775871">
                  <w:marLeft w:val="0"/>
                  <w:marRight w:val="0"/>
                  <w:marTop w:val="450"/>
                  <w:marBottom w:val="450"/>
                  <w:divBdr>
                    <w:top w:val="single" w:sz="6" w:space="11" w:color="F0F0F0"/>
                    <w:left w:val="none" w:sz="0" w:space="0" w:color="auto"/>
                    <w:bottom w:val="single" w:sz="6" w:space="11" w:color="F0F0F0"/>
                    <w:right w:val="none" w:sz="0" w:space="0" w:color="auto"/>
                  </w:divBdr>
                  <w:divsChild>
                    <w:div w:id="2508934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23789">
              <w:marLeft w:val="0"/>
              <w:marRight w:val="0"/>
              <w:marTop w:val="0"/>
              <w:marBottom w:val="0"/>
              <w:divBdr>
                <w:top w:val="none" w:sz="0" w:space="0" w:color="auto"/>
                <w:left w:val="none" w:sz="0" w:space="0" w:color="auto"/>
                <w:bottom w:val="none" w:sz="0" w:space="0" w:color="auto"/>
                <w:right w:val="none" w:sz="0" w:space="0" w:color="auto"/>
              </w:divBdr>
              <w:divsChild>
                <w:div w:id="1393231375">
                  <w:marLeft w:val="0"/>
                  <w:marRight w:val="0"/>
                  <w:marTop w:val="450"/>
                  <w:marBottom w:val="450"/>
                  <w:divBdr>
                    <w:top w:val="single" w:sz="6" w:space="11" w:color="F0F0F0"/>
                    <w:left w:val="none" w:sz="0" w:space="0" w:color="auto"/>
                    <w:bottom w:val="single" w:sz="6" w:space="11" w:color="F0F0F0"/>
                    <w:right w:val="none" w:sz="0" w:space="0" w:color="auto"/>
                  </w:divBdr>
                  <w:divsChild>
                    <w:div w:id="10814871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1829">
              <w:marLeft w:val="0"/>
              <w:marRight w:val="0"/>
              <w:marTop w:val="0"/>
              <w:marBottom w:val="0"/>
              <w:divBdr>
                <w:top w:val="none" w:sz="0" w:space="0" w:color="auto"/>
                <w:left w:val="none" w:sz="0" w:space="0" w:color="auto"/>
                <w:bottom w:val="none" w:sz="0" w:space="0" w:color="auto"/>
                <w:right w:val="none" w:sz="0" w:space="0" w:color="auto"/>
              </w:divBdr>
              <w:divsChild>
                <w:div w:id="197083833">
                  <w:marLeft w:val="0"/>
                  <w:marRight w:val="0"/>
                  <w:marTop w:val="450"/>
                  <w:marBottom w:val="450"/>
                  <w:divBdr>
                    <w:top w:val="single" w:sz="6" w:space="11" w:color="F0F0F0"/>
                    <w:left w:val="none" w:sz="0" w:space="0" w:color="auto"/>
                    <w:bottom w:val="single" w:sz="6" w:space="11" w:color="F0F0F0"/>
                    <w:right w:val="none" w:sz="0" w:space="0" w:color="auto"/>
                  </w:divBdr>
                  <w:divsChild>
                    <w:div w:id="9219087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6411">
      <w:bodyDiv w:val="1"/>
      <w:marLeft w:val="0"/>
      <w:marRight w:val="0"/>
      <w:marTop w:val="0"/>
      <w:marBottom w:val="0"/>
      <w:divBdr>
        <w:top w:val="none" w:sz="0" w:space="0" w:color="auto"/>
        <w:left w:val="none" w:sz="0" w:space="0" w:color="auto"/>
        <w:bottom w:val="none" w:sz="0" w:space="0" w:color="auto"/>
        <w:right w:val="none" w:sz="0" w:space="0" w:color="auto"/>
      </w:divBdr>
      <w:divsChild>
        <w:div w:id="1730687761">
          <w:marLeft w:val="0"/>
          <w:marRight w:val="0"/>
          <w:marTop w:val="0"/>
          <w:marBottom w:val="0"/>
          <w:divBdr>
            <w:top w:val="none" w:sz="0" w:space="0" w:color="auto"/>
            <w:left w:val="none" w:sz="0" w:space="0" w:color="auto"/>
            <w:bottom w:val="none" w:sz="0" w:space="0" w:color="auto"/>
            <w:right w:val="none" w:sz="0" w:space="0" w:color="auto"/>
          </w:divBdr>
        </w:div>
        <w:div w:id="510919660">
          <w:marLeft w:val="0"/>
          <w:marRight w:val="0"/>
          <w:marTop w:val="0"/>
          <w:marBottom w:val="0"/>
          <w:divBdr>
            <w:top w:val="none" w:sz="0" w:space="0" w:color="auto"/>
            <w:left w:val="none" w:sz="0" w:space="0" w:color="auto"/>
            <w:bottom w:val="none" w:sz="0" w:space="0" w:color="auto"/>
            <w:right w:val="none" w:sz="0" w:space="0" w:color="auto"/>
          </w:divBdr>
        </w:div>
      </w:divsChild>
    </w:div>
    <w:div w:id="77941803">
      <w:bodyDiv w:val="1"/>
      <w:marLeft w:val="0"/>
      <w:marRight w:val="0"/>
      <w:marTop w:val="0"/>
      <w:marBottom w:val="0"/>
      <w:divBdr>
        <w:top w:val="none" w:sz="0" w:space="0" w:color="auto"/>
        <w:left w:val="none" w:sz="0" w:space="0" w:color="auto"/>
        <w:bottom w:val="none" w:sz="0" w:space="0" w:color="auto"/>
        <w:right w:val="none" w:sz="0" w:space="0" w:color="auto"/>
      </w:divBdr>
    </w:div>
    <w:div w:id="78715985">
      <w:bodyDiv w:val="1"/>
      <w:marLeft w:val="0"/>
      <w:marRight w:val="0"/>
      <w:marTop w:val="0"/>
      <w:marBottom w:val="0"/>
      <w:divBdr>
        <w:top w:val="none" w:sz="0" w:space="0" w:color="auto"/>
        <w:left w:val="none" w:sz="0" w:space="0" w:color="auto"/>
        <w:bottom w:val="none" w:sz="0" w:space="0" w:color="auto"/>
        <w:right w:val="none" w:sz="0" w:space="0" w:color="auto"/>
      </w:divBdr>
      <w:divsChild>
        <w:div w:id="2007631713">
          <w:marLeft w:val="0"/>
          <w:marRight w:val="0"/>
          <w:marTop w:val="0"/>
          <w:marBottom w:val="375"/>
          <w:divBdr>
            <w:top w:val="none" w:sz="0" w:space="0" w:color="auto"/>
            <w:left w:val="none" w:sz="0" w:space="0" w:color="auto"/>
            <w:bottom w:val="none" w:sz="0" w:space="0" w:color="auto"/>
            <w:right w:val="none" w:sz="0" w:space="0" w:color="auto"/>
          </w:divBdr>
        </w:div>
        <w:div w:id="176046905">
          <w:marLeft w:val="0"/>
          <w:marRight w:val="0"/>
          <w:marTop w:val="0"/>
          <w:marBottom w:val="375"/>
          <w:divBdr>
            <w:top w:val="none" w:sz="0" w:space="0" w:color="auto"/>
            <w:left w:val="none" w:sz="0" w:space="0" w:color="auto"/>
            <w:bottom w:val="none" w:sz="0" w:space="0" w:color="auto"/>
            <w:right w:val="none" w:sz="0" w:space="0" w:color="auto"/>
          </w:divBdr>
          <w:divsChild>
            <w:div w:id="2108575666">
              <w:marLeft w:val="0"/>
              <w:marRight w:val="0"/>
              <w:marTop w:val="0"/>
              <w:marBottom w:val="0"/>
              <w:divBdr>
                <w:top w:val="none" w:sz="0" w:space="0" w:color="auto"/>
                <w:left w:val="none" w:sz="0" w:space="0" w:color="auto"/>
                <w:bottom w:val="none" w:sz="0" w:space="0" w:color="auto"/>
                <w:right w:val="none" w:sz="0" w:space="0" w:color="auto"/>
              </w:divBdr>
              <w:divsChild>
                <w:div w:id="425656617">
                  <w:marLeft w:val="0"/>
                  <w:marRight w:val="0"/>
                  <w:marTop w:val="450"/>
                  <w:marBottom w:val="450"/>
                  <w:divBdr>
                    <w:top w:val="single" w:sz="6" w:space="11" w:color="F0F0F0"/>
                    <w:left w:val="none" w:sz="0" w:space="0" w:color="auto"/>
                    <w:bottom w:val="single" w:sz="6" w:space="11" w:color="F0F0F0"/>
                    <w:right w:val="none" w:sz="0" w:space="0" w:color="auto"/>
                  </w:divBdr>
                  <w:divsChild>
                    <w:div w:id="220679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7108">
              <w:marLeft w:val="0"/>
              <w:marRight w:val="0"/>
              <w:marTop w:val="0"/>
              <w:marBottom w:val="0"/>
              <w:divBdr>
                <w:top w:val="none" w:sz="0" w:space="0" w:color="auto"/>
                <w:left w:val="none" w:sz="0" w:space="0" w:color="auto"/>
                <w:bottom w:val="none" w:sz="0" w:space="0" w:color="auto"/>
                <w:right w:val="none" w:sz="0" w:space="0" w:color="auto"/>
              </w:divBdr>
              <w:divsChild>
                <w:div w:id="1136024120">
                  <w:marLeft w:val="0"/>
                  <w:marRight w:val="0"/>
                  <w:marTop w:val="450"/>
                  <w:marBottom w:val="450"/>
                  <w:divBdr>
                    <w:top w:val="single" w:sz="6" w:space="11" w:color="F0F0F0"/>
                    <w:left w:val="none" w:sz="0" w:space="0" w:color="auto"/>
                    <w:bottom w:val="single" w:sz="6" w:space="11" w:color="F0F0F0"/>
                    <w:right w:val="none" w:sz="0" w:space="0" w:color="auto"/>
                  </w:divBdr>
                  <w:divsChild>
                    <w:div w:id="18595383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5839">
              <w:marLeft w:val="0"/>
              <w:marRight w:val="0"/>
              <w:marTop w:val="0"/>
              <w:marBottom w:val="0"/>
              <w:divBdr>
                <w:top w:val="none" w:sz="0" w:space="0" w:color="auto"/>
                <w:left w:val="none" w:sz="0" w:space="0" w:color="auto"/>
                <w:bottom w:val="none" w:sz="0" w:space="0" w:color="auto"/>
                <w:right w:val="none" w:sz="0" w:space="0" w:color="auto"/>
              </w:divBdr>
              <w:divsChild>
                <w:div w:id="1560632109">
                  <w:marLeft w:val="0"/>
                  <w:marRight w:val="0"/>
                  <w:marTop w:val="450"/>
                  <w:marBottom w:val="450"/>
                  <w:divBdr>
                    <w:top w:val="single" w:sz="6" w:space="11" w:color="F0F0F0"/>
                    <w:left w:val="none" w:sz="0" w:space="0" w:color="auto"/>
                    <w:bottom w:val="single" w:sz="6" w:space="11" w:color="F0F0F0"/>
                    <w:right w:val="none" w:sz="0" w:space="0" w:color="auto"/>
                  </w:divBdr>
                  <w:divsChild>
                    <w:div w:id="631848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2767">
              <w:marLeft w:val="0"/>
              <w:marRight w:val="0"/>
              <w:marTop w:val="0"/>
              <w:marBottom w:val="0"/>
              <w:divBdr>
                <w:top w:val="none" w:sz="0" w:space="0" w:color="auto"/>
                <w:left w:val="none" w:sz="0" w:space="0" w:color="auto"/>
                <w:bottom w:val="none" w:sz="0" w:space="0" w:color="auto"/>
                <w:right w:val="none" w:sz="0" w:space="0" w:color="auto"/>
              </w:divBdr>
              <w:divsChild>
                <w:div w:id="1679042687">
                  <w:marLeft w:val="0"/>
                  <w:marRight w:val="0"/>
                  <w:marTop w:val="450"/>
                  <w:marBottom w:val="450"/>
                  <w:divBdr>
                    <w:top w:val="single" w:sz="6" w:space="11" w:color="F0F0F0"/>
                    <w:left w:val="none" w:sz="0" w:space="0" w:color="auto"/>
                    <w:bottom w:val="single" w:sz="6" w:space="11" w:color="F0F0F0"/>
                    <w:right w:val="none" w:sz="0" w:space="0" w:color="auto"/>
                  </w:divBdr>
                  <w:divsChild>
                    <w:div w:id="1835686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64171">
              <w:marLeft w:val="0"/>
              <w:marRight w:val="0"/>
              <w:marTop w:val="0"/>
              <w:marBottom w:val="0"/>
              <w:divBdr>
                <w:top w:val="none" w:sz="0" w:space="0" w:color="auto"/>
                <w:left w:val="none" w:sz="0" w:space="0" w:color="auto"/>
                <w:bottom w:val="none" w:sz="0" w:space="0" w:color="auto"/>
                <w:right w:val="none" w:sz="0" w:space="0" w:color="auto"/>
              </w:divBdr>
              <w:divsChild>
                <w:div w:id="7148985">
                  <w:marLeft w:val="-450"/>
                  <w:marRight w:val="-450"/>
                  <w:marTop w:val="450"/>
                  <w:marBottom w:val="450"/>
                  <w:divBdr>
                    <w:top w:val="none" w:sz="0" w:space="0" w:color="auto"/>
                    <w:left w:val="none" w:sz="0" w:space="0" w:color="auto"/>
                    <w:bottom w:val="none" w:sz="0" w:space="0" w:color="auto"/>
                    <w:right w:val="none" w:sz="0" w:space="0" w:color="auto"/>
                  </w:divBdr>
                  <w:divsChild>
                    <w:div w:id="14632296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36081864">
              <w:marLeft w:val="0"/>
              <w:marRight w:val="0"/>
              <w:marTop w:val="0"/>
              <w:marBottom w:val="0"/>
              <w:divBdr>
                <w:top w:val="none" w:sz="0" w:space="0" w:color="auto"/>
                <w:left w:val="none" w:sz="0" w:space="0" w:color="auto"/>
                <w:bottom w:val="none" w:sz="0" w:space="0" w:color="auto"/>
                <w:right w:val="none" w:sz="0" w:space="0" w:color="auto"/>
              </w:divBdr>
              <w:divsChild>
                <w:div w:id="1701281011">
                  <w:marLeft w:val="0"/>
                  <w:marRight w:val="0"/>
                  <w:marTop w:val="450"/>
                  <w:marBottom w:val="450"/>
                  <w:divBdr>
                    <w:top w:val="single" w:sz="6" w:space="11" w:color="F0F0F0"/>
                    <w:left w:val="none" w:sz="0" w:space="0" w:color="auto"/>
                    <w:bottom w:val="single" w:sz="6" w:space="11" w:color="F0F0F0"/>
                    <w:right w:val="none" w:sz="0" w:space="0" w:color="auto"/>
                  </w:divBdr>
                  <w:divsChild>
                    <w:div w:id="11248148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74">
      <w:bodyDiv w:val="1"/>
      <w:marLeft w:val="0"/>
      <w:marRight w:val="0"/>
      <w:marTop w:val="0"/>
      <w:marBottom w:val="0"/>
      <w:divBdr>
        <w:top w:val="none" w:sz="0" w:space="0" w:color="auto"/>
        <w:left w:val="none" w:sz="0" w:space="0" w:color="auto"/>
        <w:bottom w:val="none" w:sz="0" w:space="0" w:color="auto"/>
        <w:right w:val="none" w:sz="0" w:space="0" w:color="auto"/>
      </w:divBdr>
      <w:divsChild>
        <w:div w:id="436288724">
          <w:marLeft w:val="0"/>
          <w:marRight w:val="0"/>
          <w:marTop w:val="0"/>
          <w:marBottom w:val="375"/>
          <w:divBdr>
            <w:top w:val="none" w:sz="0" w:space="0" w:color="auto"/>
            <w:left w:val="none" w:sz="0" w:space="0" w:color="auto"/>
            <w:bottom w:val="none" w:sz="0" w:space="0" w:color="auto"/>
            <w:right w:val="none" w:sz="0" w:space="0" w:color="auto"/>
          </w:divBdr>
        </w:div>
        <w:div w:id="519204201">
          <w:marLeft w:val="0"/>
          <w:marRight w:val="0"/>
          <w:marTop w:val="0"/>
          <w:marBottom w:val="375"/>
          <w:divBdr>
            <w:top w:val="none" w:sz="0" w:space="0" w:color="auto"/>
            <w:left w:val="none" w:sz="0" w:space="0" w:color="auto"/>
            <w:bottom w:val="none" w:sz="0" w:space="0" w:color="auto"/>
            <w:right w:val="none" w:sz="0" w:space="0" w:color="auto"/>
          </w:divBdr>
        </w:div>
      </w:divsChild>
    </w:div>
    <w:div w:id="80757101">
      <w:bodyDiv w:val="1"/>
      <w:marLeft w:val="0"/>
      <w:marRight w:val="0"/>
      <w:marTop w:val="0"/>
      <w:marBottom w:val="0"/>
      <w:divBdr>
        <w:top w:val="none" w:sz="0" w:space="0" w:color="auto"/>
        <w:left w:val="none" w:sz="0" w:space="0" w:color="auto"/>
        <w:bottom w:val="none" w:sz="0" w:space="0" w:color="auto"/>
        <w:right w:val="none" w:sz="0" w:space="0" w:color="auto"/>
      </w:divBdr>
    </w:div>
    <w:div w:id="81992384">
      <w:bodyDiv w:val="1"/>
      <w:marLeft w:val="0"/>
      <w:marRight w:val="0"/>
      <w:marTop w:val="0"/>
      <w:marBottom w:val="0"/>
      <w:divBdr>
        <w:top w:val="none" w:sz="0" w:space="0" w:color="auto"/>
        <w:left w:val="none" w:sz="0" w:space="0" w:color="auto"/>
        <w:bottom w:val="none" w:sz="0" w:space="0" w:color="auto"/>
        <w:right w:val="none" w:sz="0" w:space="0" w:color="auto"/>
      </w:divBdr>
    </w:div>
    <w:div w:id="82261181">
      <w:bodyDiv w:val="1"/>
      <w:marLeft w:val="0"/>
      <w:marRight w:val="0"/>
      <w:marTop w:val="0"/>
      <w:marBottom w:val="0"/>
      <w:divBdr>
        <w:top w:val="none" w:sz="0" w:space="0" w:color="auto"/>
        <w:left w:val="none" w:sz="0" w:space="0" w:color="auto"/>
        <w:bottom w:val="none" w:sz="0" w:space="0" w:color="auto"/>
        <w:right w:val="none" w:sz="0" w:space="0" w:color="auto"/>
      </w:divBdr>
      <w:divsChild>
        <w:div w:id="325089402">
          <w:marLeft w:val="0"/>
          <w:marRight w:val="0"/>
          <w:marTop w:val="0"/>
          <w:marBottom w:val="0"/>
          <w:divBdr>
            <w:top w:val="none" w:sz="0" w:space="0" w:color="auto"/>
            <w:left w:val="none" w:sz="0" w:space="0" w:color="auto"/>
            <w:bottom w:val="none" w:sz="0" w:space="0" w:color="auto"/>
            <w:right w:val="none" w:sz="0" w:space="0" w:color="auto"/>
          </w:divBdr>
        </w:div>
      </w:divsChild>
    </w:div>
    <w:div w:id="83042498">
      <w:bodyDiv w:val="1"/>
      <w:marLeft w:val="0"/>
      <w:marRight w:val="0"/>
      <w:marTop w:val="0"/>
      <w:marBottom w:val="0"/>
      <w:divBdr>
        <w:top w:val="none" w:sz="0" w:space="0" w:color="auto"/>
        <w:left w:val="none" w:sz="0" w:space="0" w:color="auto"/>
        <w:bottom w:val="none" w:sz="0" w:space="0" w:color="auto"/>
        <w:right w:val="none" w:sz="0" w:space="0" w:color="auto"/>
      </w:divBdr>
    </w:div>
    <w:div w:id="85201654">
      <w:bodyDiv w:val="1"/>
      <w:marLeft w:val="0"/>
      <w:marRight w:val="0"/>
      <w:marTop w:val="0"/>
      <w:marBottom w:val="0"/>
      <w:divBdr>
        <w:top w:val="none" w:sz="0" w:space="0" w:color="auto"/>
        <w:left w:val="none" w:sz="0" w:space="0" w:color="auto"/>
        <w:bottom w:val="none" w:sz="0" w:space="0" w:color="auto"/>
        <w:right w:val="none" w:sz="0" w:space="0" w:color="auto"/>
      </w:divBdr>
    </w:div>
    <w:div w:id="85275486">
      <w:bodyDiv w:val="1"/>
      <w:marLeft w:val="0"/>
      <w:marRight w:val="0"/>
      <w:marTop w:val="0"/>
      <w:marBottom w:val="0"/>
      <w:divBdr>
        <w:top w:val="none" w:sz="0" w:space="0" w:color="auto"/>
        <w:left w:val="none" w:sz="0" w:space="0" w:color="auto"/>
        <w:bottom w:val="none" w:sz="0" w:space="0" w:color="auto"/>
        <w:right w:val="none" w:sz="0" w:space="0" w:color="auto"/>
      </w:divBdr>
    </w:div>
    <w:div w:id="85927845">
      <w:bodyDiv w:val="1"/>
      <w:marLeft w:val="0"/>
      <w:marRight w:val="0"/>
      <w:marTop w:val="0"/>
      <w:marBottom w:val="0"/>
      <w:divBdr>
        <w:top w:val="none" w:sz="0" w:space="0" w:color="auto"/>
        <w:left w:val="none" w:sz="0" w:space="0" w:color="auto"/>
        <w:bottom w:val="none" w:sz="0" w:space="0" w:color="auto"/>
        <w:right w:val="none" w:sz="0" w:space="0" w:color="auto"/>
      </w:divBdr>
      <w:divsChild>
        <w:div w:id="1864901951">
          <w:marLeft w:val="0"/>
          <w:marRight w:val="0"/>
          <w:marTop w:val="300"/>
          <w:marBottom w:val="0"/>
          <w:divBdr>
            <w:top w:val="none" w:sz="0" w:space="0" w:color="auto"/>
            <w:left w:val="none" w:sz="0" w:space="0" w:color="auto"/>
            <w:bottom w:val="none" w:sz="0" w:space="0" w:color="auto"/>
            <w:right w:val="none" w:sz="0" w:space="0" w:color="auto"/>
          </w:divBdr>
        </w:div>
      </w:divsChild>
    </w:div>
    <w:div w:id="86973848">
      <w:bodyDiv w:val="1"/>
      <w:marLeft w:val="0"/>
      <w:marRight w:val="0"/>
      <w:marTop w:val="0"/>
      <w:marBottom w:val="0"/>
      <w:divBdr>
        <w:top w:val="none" w:sz="0" w:space="0" w:color="auto"/>
        <w:left w:val="none" w:sz="0" w:space="0" w:color="auto"/>
        <w:bottom w:val="none" w:sz="0" w:space="0" w:color="auto"/>
        <w:right w:val="none" w:sz="0" w:space="0" w:color="auto"/>
      </w:divBdr>
    </w:div>
    <w:div w:id="88015811">
      <w:bodyDiv w:val="1"/>
      <w:marLeft w:val="0"/>
      <w:marRight w:val="0"/>
      <w:marTop w:val="0"/>
      <w:marBottom w:val="0"/>
      <w:divBdr>
        <w:top w:val="none" w:sz="0" w:space="0" w:color="auto"/>
        <w:left w:val="none" w:sz="0" w:space="0" w:color="auto"/>
        <w:bottom w:val="none" w:sz="0" w:space="0" w:color="auto"/>
        <w:right w:val="none" w:sz="0" w:space="0" w:color="auto"/>
      </w:divBdr>
      <w:divsChild>
        <w:div w:id="384333998">
          <w:marLeft w:val="0"/>
          <w:marRight w:val="0"/>
          <w:marTop w:val="0"/>
          <w:marBottom w:val="375"/>
          <w:divBdr>
            <w:top w:val="none" w:sz="0" w:space="0" w:color="auto"/>
            <w:left w:val="none" w:sz="0" w:space="0" w:color="auto"/>
            <w:bottom w:val="none" w:sz="0" w:space="0" w:color="auto"/>
            <w:right w:val="none" w:sz="0" w:space="0" w:color="auto"/>
          </w:divBdr>
        </w:div>
        <w:div w:id="1364211426">
          <w:marLeft w:val="0"/>
          <w:marRight w:val="0"/>
          <w:marTop w:val="0"/>
          <w:marBottom w:val="375"/>
          <w:divBdr>
            <w:top w:val="none" w:sz="0" w:space="0" w:color="auto"/>
            <w:left w:val="none" w:sz="0" w:space="0" w:color="auto"/>
            <w:bottom w:val="none" w:sz="0" w:space="0" w:color="auto"/>
            <w:right w:val="none" w:sz="0" w:space="0" w:color="auto"/>
          </w:divBdr>
        </w:div>
      </w:divsChild>
    </w:div>
    <w:div w:id="88817057">
      <w:bodyDiv w:val="1"/>
      <w:marLeft w:val="0"/>
      <w:marRight w:val="0"/>
      <w:marTop w:val="0"/>
      <w:marBottom w:val="0"/>
      <w:divBdr>
        <w:top w:val="none" w:sz="0" w:space="0" w:color="auto"/>
        <w:left w:val="none" w:sz="0" w:space="0" w:color="auto"/>
        <w:bottom w:val="none" w:sz="0" w:space="0" w:color="auto"/>
        <w:right w:val="none" w:sz="0" w:space="0" w:color="auto"/>
      </w:divBdr>
    </w:div>
    <w:div w:id="91820522">
      <w:bodyDiv w:val="1"/>
      <w:marLeft w:val="0"/>
      <w:marRight w:val="0"/>
      <w:marTop w:val="0"/>
      <w:marBottom w:val="0"/>
      <w:divBdr>
        <w:top w:val="none" w:sz="0" w:space="0" w:color="auto"/>
        <w:left w:val="none" w:sz="0" w:space="0" w:color="auto"/>
        <w:bottom w:val="none" w:sz="0" w:space="0" w:color="auto"/>
        <w:right w:val="none" w:sz="0" w:space="0" w:color="auto"/>
      </w:divBdr>
    </w:div>
    <w:div w:id="95294814">
      <w:bodyDiv w:val="1"/>
      <w:marLeft w:val="0"/>
      <w:marRight w:val="0"/>
      <w:marTop w:val="0"/>
      <w:marBottom w:val="0"/>
      <w:divBdr>
        <w:top w:val="none" w:sz="0" w:space="0" w:color="auto"/>
        <w:left w:val="none" w:sz="0" w:space="0" w:color="auto"/>
        <w:bottom w:val="none" w:sz="0" w:space="0" w:color="auto"/>
        <w:right w:val="none" w:sz="0" w:space="0" w:color="auto"/>
      </w:divBdr>
    </w:div>
    <w:div w:id="96223174">
      <w:bodyDiv w:val="1"/>
      <w:marLeft w:val="0"/>
      <w:marRight w:val="0"/>
      <w:marTop w:val="0"/>
      <w:marBottom w:val="0"/>
      <w:divBdr>
        <w:top w:val="none" w:sz="0" w:space="0" w:color="auto"/>
        <w:left w:val="none" w:sz="0" w:space="0" w:color="auto"/>
        <w:bottom w:val="none" w:sz="0" w:space="0" w:color="auto"/>
        <w:right w:val="none" w:sz="0" w:space="0" w:color="auto"/>
      </w:divBdr>
    </w:div>
    <w:div w:id="97718814">
      <w:bodyDiv w:val="1"/>
      <w:marLeft w:val="0"/>
      <w:marRight w:val="0"/>
      <w:marTop w:val="0"/>
      <w:marBottom w:val="0"/>
      <w:divBdr>
        <w:top w:val="none" w:sz="0" w:space="0" w:color="auto"/>
        <w:left w:val="none" w:sz="0" w:space="0" w:color="auto"/>
        <w:bottom w:val="none" w:sz="0" w:space="0" w:color="auto"/>
        <w:right w:val="none" w:sz="0" w:space="0" w:color="auto"/>
      </w:divBdr>
      <w:divsChild>
        <w:div w:id="1142775171">
          <w:marLeft w:val="0"/>
          <w:marRight w:val="0"/>
          <w:marTop w:val="0"/>
          <w:marBottom w:val="375"/>
          <w:divBdr>
            <w:top w:val="none" w:sz="0" w:space="0" w:color="auto"/>
            <w:left w:val="none" w:sz="0" w:space="0" w:color="auto"/>
            <w:bottom w:val="none" w:sz="0" w:space="0" w:color="auto"/>
            <w:right w:val="none" w:sz="0" w:space="0" w:color="auto"/>
          </w:divBdr>
        </w:div>
        <w:div w:id="314258909">
          <w:marLeft w:val="0"/>
          <w:marRight w:val="0"/>
          <w:marTop w:val="0"/>
          <w:marBottom w:val="375"/>
          <w:divBdr>
            <w:top w:val="none" w:sz="0" w:space="0" w:color="auto"/>
            <w:left w:val="none" w:sz="0" w:space="0" w:color="auto"/>
            <w:bottom w:val="none" w:sz="0" w:space="0" w:color="auto"/>
            <w:right w:val="none" w:sz="0" w:space="0" w:color="auto"/>
          </w:divBdr>
        </w:div>
      </w:divsChild>
    </w:div>
    <w:div w:id="98333391">
      <w:bodyDiv w:val="1"/>
      <w:marLeft w:val="0"/>
      <w:marRight w:val="0"/>
      <w:marTop w:val="0"/>
      <w:marBottom w:val="0"/>
      <w:divBdr>
        <w:top w:val="none" w:sz="0" w:space="0" w:color="auto"/>
        <w:left w:val="none" w:sz="0" w:space="0" w:color="auto"/>
        <w:bottom w:val="none" w:sz="0" w:space="0" w:color="auto"/>
        <w:right w:val="none" w:sz="0" w:space="0" w:color="auto"/>
      </w:divBdr>
    </w:div>
    <w:div w:id="99181567">
      <w:bodyDiv w:val="1"/>
      <w:marLeft w:val="0"/>
      <w:marRight w:val="0"/>
      <w:marTop w:val="0"/>
      <w:marBottom w:val="0"/>
      <w:divBdr>
        <w:top w:val="none" w:sz="0" w:space="0" w:color="auto"/>
        <w:left w:val="none" w:sz="0" w:space="0" w:color="auto"/>
        <w:bottom w:val="none" w:sz="0" w:space="0" w:color="auto"/>
        <w:right w:val="none" w:sz="0" w:space="0" w:color="auto"/>
      </w:divBdr>
    </w:div>
    <w:div w:id="102186819">
      <w:bodyDiv w:val="1"/>
      <w:marLeft w:val="0"/>
      <w:marRight w:val="0"/>
      <w:marTop w:val="0"/>
      <w:marBottom w:val="0"/>
      <w:divBdr>
        <w:top w:val="none" w:sz="0" w:space="0" w:color="auto"/>
        <w:left w:val="none" w:sz="0" w:space="0" w:color="auto"/>
        <w:bottom w:val="none" w:sz="0" w:space="0" w:color="auto"/>
        <w:right w:val="none" w:sz="0" w:space="0" w:color="auto"/>
      </w:divBdr>
      <w:divsChild>
        <w:div w:id="909464293">
          <w:marLeft w:val="0"/>
          <w:marRight w:val="0"/>
          <w:marTop w:val="0"/>
          <w:marBottom w:val="375"/>
          <w:divBdr>
            <w:top w:val="none" w:sz="0" w:space="0" w:color="auto"/>
            <w:left w:val="none" w:sz="0" w:space="0" w:color="auto"/>
            <w:bottom w:val="none" w:sz="0" w:space="0" w:color="auto"/>
            <w:right w:val="none" w:sz="0" w:space="0" w:color="auto"/>
          </w:divBdr>
        </w:div>
        <w:div w:id="952443176">
          <w:marLeft w:val="0"/>
          <w:marRight w:val="0"/>
          <w:marTop w:val="0"/>
          <w:marBottom w:val="375"/>
          <w:divBdr>
            <w:top w:val="none" w:sz="0" w:space="0" w:color="auto"/>
            <w:left w:val="none" w:sz="0" w:space="0" w:color="auto"/>
            <w:bottom w:val="none" w:sz="0" w:space="0" w:color="auto"/>
            <w:right w:val="none" w:sz="0" w:space="0" w:color="auto"/>
          </w:divBdr>
        </w:div>
      </w:divsChild>
    </w:div>
    <w:div w:id="102455879">
      <w:bodyDiv w:val="1"/>
      <w:marLeft w:val="0"/>
      <w:marRight w:val="0"/>
      <w:marTop w:val="0"/>
      <w:marBottom w:val="0"/>
      <w:divBdr>
        <w:top w:val="none" w:sz="0" w:space="0" w:color="auto"/>
        <w:left w:val="none" w:sz="0" w:space="0" w:color="auto"/>
        <w:bottom w:val="none" w:sz="0" w:space="0" w:color="auto"/>
        <w:right w:val="none" w:sz="0" w:space="0" w:color="auto"/>
      </w:divBdr>
    </w:div>
    <w:div w:id="104858752">
      <w:bodyDiv w:val="1"/>
      <w:marLeft w:val="0"/>
      <w:marRight w:val="0"/>
      <w:marTop w:val="0"/>
      <w:marBottom w:val="0"/>
      <w:divBdr>
        <w:top w:val="none" w:sz="0" w:space="0" w:color="auto"/>
        <w:left w:val="none" w:sz="0" w:space="0" w:color="auto"/>
        <w:bottom w:val="none" w:sz="0" w:space="0" w:color="auto"/>
        <w:right w:val="none" w:sz="0" w:space="0" w:color="auto"/>
      </w:divBdr>
    </w:div>
    <w:div w:id="109588272">
      <w:bodyDiv w:val="1"/>
      <w:marLeft w:val="0"/>
      <w:marRight w:val="0"/>
      <w:marTop w:val="0"/>
      <w:marBottom w:val="0"/>
      <w:divBdr>
        <w:top w:val="none" w:sz="0" w:space="0" w:color="auto"/>
        <w:left w:val="none" w:sz="0" w:space="0" w:color="auto"/>
        <w:bottom w:val="none" w:sz="0" w:space="0" w:color="auto"/>
        <w:right w:val="none" w:sz="0" w:space="0" w:color="auto"/>
      </w:divBdr>
    </w:div>
    <w:div w:id="110369281">
      <w:bodyDiv w:val="1"/>
      <w:marLeft w:val="0"/>
      <w:marRight w:val="0"/>
      <w:marTop w:val="0"/>
      <w:marBottom w:val="0"/>
      <w:divBdr>
        <w:top w:val="none" w:sz="0" w:space="0" w:color="auto"/>
        <w:left w:val="none" w:sz="0" w:space="0" w:color="auto"/>
        <w:bottom w:val="none" w:sz="0" w:space="0" w:color="auto"/>
        <w:right w:val="none" w:sz="0" w:space="0" w:color="auto"/>
      </w:divBdr>
    </w:div>
    <w:div w:id="110906318">
      <w:bodyDiv w:val="1"/>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375"/>
          <w:divBdr>
            <w:top w:val="none" w:sz="0" w:space="0" w:color="auto"/>
            <w:left w:val="none" w:sz="0" w:space="0" w:color="auto"/>
            <w:bottom w:val="none" w:sz="0" w:space="0" w:color="auto"/>
            <w:right w:val="none" w:sz="0" w:space="0" w:color="auto"/>
          </w:divBdr>
        </w:div>
        <w:div w:id="1837455853">
          <w:marLeft w:val="0"/>
          <w:marRight w:val="0"/>
          <w:marTop w:val="0"/>
          <w:marBottom w:val="375"/>
          <w:divBdr>
            <w:top w:val="none" w:sz="0" w:space="0" w:color="auto"/>
            <w:left w:val="none" w:sz="0" w:space="0" w:color="auto"/>
            <w:bottom w:val="none" w:sz="0" w:space="0" w:color="auto"/>
            <w:right w:val="none" w:sz="0" w:space="0" w:color="auto"/>
          </w:divBdr>
          <w:divsChild>
            <w:div w:id="630669053">
              <w:marLeft w:val="0"/>
              <w:marRight w:val="0"/>
              <w:marTop w:val="0"/>
              <w:marBottom w:val="0"/>
              <w:divBdr>
                <w:top w:val="none" w:sz="0" w:space="0" w:color="auto"/>
                <w:left w:val="none" w:sz="0" w:space="0" w:color="auto"/>
                <w:bottom w:val="none" w:sz="0" w:space="0" w:color="auto"/>
                <w:right w:val="none" w:sz="0" w:space="0" w:color="auto"/>
              </w:divBdr>
              <w:divsChild>
                <w:div w:id="2099133552">
                  <w:marLeft w:val="0"/>
                  <w:marRight w:val="0"/>
                  <w:marTop w:val="450"/>
                  <w:marBottom w:val="450"/>
                  <w:divBdr>
                    <w:top w:val="single" w:sz="6" w:space="11" w:color="F0F0F0"/>
                    <w:left w:val="none" w:sz="0" w:space="0" w:color="auto"/>
                    <w:bottom w:val="single" w:sz="6" w:space="11" w:color="F0F0F0"/>
                    <w:right w:val="none" w:sz="0" w:space="0" w:color="auto"/>
                  </w:divBdr>
                  <w:divsChild>
                    <w:div w:id="10316844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1810">
              <w:marLeft w:val="0"/>
              <w:marRight w:val="0"/>
              <w:marTop w:val="0"/>
              <w:marBottom w:val="0"/>
              <w:divBdr>
                <w:top w:val="none" w:sz="0" w:space="0" w:color="auto"/>
                <w:left w:val="none" w:sz="0" w:space="0" w:color="auto"/>
                <w:bottom w:val="none" w:sz="0" w:space="0" w:color="auto"/>
                <w:right w:val="none" w:sz="0" w:space="0" w:color="auto"/>
              </w:divBdr>
              <w:divsChild>
                <w:div w:id="746273094">
                  <w:marLeft w:val="0"/>
                  <w:marRight w:val="0"/>
                  <w:marTop w:val="450"/>
                  <w:marBottom w:val="450"/>
                  <w:divBdr>
                    <w:top w:val="single" w:sz="6" w:space="11" w:color="F0F0F0"/>
                    <w:left w:val="none" w:sz="0" w:space="0" w:color="auto"/>
                    <w:bottom w:val="single" w:sz="6" w:space="11" w:color="F0F0F0"/>
                    <w:right w:val="none" w:sz="0" w:space="0" w:color="auto"/>
                  </w:divBdr>
                  <w:divsChild>
                    <w:div w:id="142164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9664">
              <w:marLeft w:val="0"/>
              <w:marRight w:val="0"/>
              <w:marTop w:val="0"/>
              <w:marBottom w:val="0"/>
              <w:divBdr>
                <w:top w:val="none" w:sz="0" w:space="0" w:color="auto"/>
                <w:left w:val="none" w:sz="0" w:space="0" w:color="auto"/>
                <w:bottom w:val="none" w:sz="0" w:space="0" w:color="auto"/>
                <w:right w:val="none" w:sz="0" w:space="0" w:color="auto"/>
              </w:divBdr>
              <w:divsChild>
                <w:div w:id="597448469">
                  <w:marLeft w:val="0"/>
                  <w:marRight w:val="0"/>
                  <w:marTop w:val="450"/>
                  <w:marBottom w:val="450"/>
                  <w:divBdr>
                    <w:top w:val="single" w:sz="6" w:space="11" w:color="F0F0F0"/>
                    <w:left w:val="none" w:sz="0" w:space="0" w:color="auto"/>
                    <w:bottom w:val="single" w:sz="6" w:space="11" w:color="F0F0F0"/>
                    <w:right w:val="none" w:sz="0" w:space="0" w:color="auto"/>
                  </w:divBdr>
                  <w:divsChild>
                    <w:div w:id="1392655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856">
              <w:marLeft w:val="0"/>
              <w:marRight w:val="0"/>
              <w:marTop w:val="0"/>
              <w:marBottom w:val="0"/>
              <w:divBdr>
                <w:top w:val="none" w:sz="0" w:space="0" w:color="auto"/>
                <w:left w:val="none" w:sz="0" w:space="0" w:color="auto"/>
                <w:bottom w:val="none" w:sz="0" w:space="0" w:color="auto"/>
                <w:right w:val="none" w:sz="0" w:space="0" w:color="auto"/>
              </w:divBdr>
              <w:divsChild>
                <w:div w:id="2028143042">
                  <w:marLeft w:val="0"/>
                  <w:marRight w:val="0"/>
                  <w:marTop w:val="450"/>
                  <w:marBottom w:val="450"/>
                  <w:divBdr>
                    <w:top w:val="single" w:sz="6" w:space="11" w:color="F0F0F0"/>
                    <w:left w:val="none" w:sz="0" w:space="0" w:color="auto"/>
                    <w:bottom w:val="single" w:sz="6" w:space="11" w:color="F0F0F0"/>
                    <w:right w:val="none" w:sz="0" w:space="0" w:color="auto"/>
                  </w:divBdr>
                  <w:divsChild>
                    <w:div w:id="10491143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5087">
              <w:marLeft w:val="0"/>
              <w:marRight w:val="0"/>
              <w:marTop w:val="0"/>
              <w:marBottom w:val="0"/>
              <w:divBdr>
                <w:top w:val="none" w:sz="0" w:space="0" w:color="auto"/>
                <w:left w:val="none" w:sz="0" w:space="0" w:color="auto"/>
                <w:bottom w:val="none" w:sz="0" w:space="0" w:color="auto"/>
                <w:right w:val="none" w:sz="0" w:space="0" w:color="auto"/>
              </w:divBdr>
              <w:divsChild>
                <w:div w:id="840199045">
                  <w:marLeft w:val="0"/>
                  <w:marRight w:val="0"/>
                  <w:marTop w:val="450"/>
                  <w:marBottom w:val="450"/>
                  <w:divBdr>
                    <w:top w:val="single" w:sz="6" w:space="11" w:color="F0F0F0"/>
                    <w:left w:val="none" w:sz="0" w:space="0" w:color="auto"/>
                    <w:bottom w:val="single" w:sz="6" w:space="11" w:color="F0F0F0"/>
                    <w:right w:val="none" w:sz="0" w:space="0" w:color="auto"/>
                  </w:divBdr>
                  <w:divsChild>
                    <w:div w:id="17927454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80546">
              <w:marLeft w:val="0"/>
              <w:marRight w:val="0"/>
              <w:marTop w:val="0"/>
              <w:marBottom w:val="0"/>
              <w:divBdr>
                <w:top w:val="none" w:sz="0" w:space="0" w:color="auto"/>
                <w:left w:val="none" w:sz="0" w:space="0" w:color="auto"/>
                <w:bottom w:val="none" w:sz="0" w:space="0" w:color="auto"/>
                <w:right w:val="none" w:sz="0" w:space="0" w:color="auto"/>
              </w:divBdr>
              <w:divsChild>
                <w:div w:id="2057385824">
                  <w:marLeft w:val="0"/>
                  <w:marRight w:val="0"/>
                  <w:marTop w:val="450"/>
                  <w:marBottom w:val="450"/>
                  <w:divBdr>
                    <w:top w:val="single" w:sz="6" w:space="11" w:color="F0F0F0"/>
                    <w:left w:val="none" w:sz="0" w:space="0" w:color="auto"/>
                    <w:bottom w:val="single" w:sz="6" w:space="11" w:color="F0F0F0"/>
                    <w:right w:val="none" w:sz="0" w:space="0" w:color="auto"/>
                  </w:divBdr>
                  <w:divsChild>
                    <w:div w:id="168566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7001">
              <w:marLeft w:val="0"/>
              <w:marRight w:val="0"/>
              <w:marTop w:val="0"/>
              <w:marBottom w:val="0"/>
              <w:divBdr>
                <w:top w:val="none" w:sz="0" w:space="0" w:color="auto"/>
                <w:left w:val="none" w:sz="0" w:space="0" w:color="auto"/>
                <w:bottom w:val="none" w:sz="0" w:space="0" w:color="auto"/>
                <w:right w:val="none" w:sz="0" w:space="0" w:color="auto"/>
              </w:divBdr>
              <w:divsChild>
                <w:div w:id="2091385249">
                  <w:marLeft w:val="0"/>
                  <w:marRight w:val="0"/>
                  <w:marTop w:val="450"/>
                  <w:marBottom w:val="450"/>
                  <w:divBdr>
                    <w:top w:val="single" w:sz="6" w:space="11" w:color="F0F0F0"/>
                    <w:left w:val="none" w:sz="0" w:space="0" w:color="auto"/>
                    <w:bottom w:val="single" w:sz="6" w:space="11" w:color="F0F0F0"/>
                    <w:right w:val="none" w:sz="0" w:space="0" w:color="auto"/>
                  </w:divBdr>
                  <w:divsChild>
                    <w:div w:id="6133673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4893">
      <w:bodyDiv w:val="1"/>
      <w:marLeft w:val="0"/>
      <w:marRight w:val="0"/>
      <w:marTop w:val="0"/>
      <w:marBottom w:val="0"/>
      <w:divBdr>
        <w:top w:val="none" w:sz="0" w:space="0" w:color="auto"/>
        <w:left w:val="none" w:sz="0" w:space="0" w:color="auto"/>
        <w:bottom w:val="none" w:sz="0" w:space="0" w:color="auto"/>
        <w:right w:val="none" w:sz="0" w:space="0" w:color="auto"/>
      </w:divBdr>
    </w:div>
    <w:div w:id="114176405">
      <w:bodyDiv w:val="1"/>
      <w:marLeft w:val="0"/>
      <w:marRight w:val="0"/>
      <w:marTop w:val="0"/>
      <w:marBottom w:val="0"/>
      <w:divBdr>
        <w:top w:val="none" w:sz="0" w:space="0" w:color="auto"/>
        <w:left w:val="none" w:sz="0" w:space="0" w:color="auto"/>
        <w:bottom w:val="none" w:sz="0" w:space="0" w:color="auto"/>
        <w:right w:val="none" w:sz="0" w:space="0" w:color="auto"/>
      </w:divBdr>
    </w:div>
    <w:div w:id="117603642">
      <w:bodyDiv w:val="1"/>
      <w:marLeft w:val="0"/>
      <w:marRight w:val="0"/>
      <w:marTop w:val="0"/>
      <w:marBottom w:val="0"/>
      <w:divBdr>
        <w:top w:val="none" w:sz="0" w:space="0" w:color="auto"/>
        <w:left w:val="none" w:sz="0" w:space="0" w:color="auto"/>
        <w:bottom w:val="none" w:sz="0" w:space="0" w:color="auto"/>
        <w:right w:val="none" w:sz="0" w:space="0" w:color="auto"/>
      </w:divBdr>
    </w:div>
    <w:div w:id="117912801">
      <w:bodyDiv w:val="1"/>
      <w:marLeft w:val="0"/>
      <w:marRight w:val="0"/>
      <w:marTop w:val="0"/>
      <w:marBottom w:val="0"/>
      <w:divBdr>
        <w:top w:val="none" w:sz="0" w:space="0" w:color="auto"/>
        <w:left w:val="none" w:sz="0" w:space="0" w:color="auto"/>
        <w:bottom w:val="none" w:sz="0" w:space="0" w:color="auto"/>
        <w:right w:val="none" w:sz="0" w:space="0" w:color="auto"/>
      </w:divBdr>
      <w:divsChild>
        <w:div w:id="490826829">
          <w:marLeft w:val="0"/>
          <w:marRight w:val="0"/>
          <w:marTop w:val="0"/>
          <w:marBottom w:val="375"/>
          <w:divBdr>
            <w:top w:val="none" w:sz="0" w:space="0" w:color="auto"/>
            <w:left w:val="none" w:sz="0" w:space="0" w:color="auto"/>
            <w:bottom w:val="none" w:sz="0" w:space="0" w:color="auto"/>
            <w:right w:val="none" w:sz="0" w:space="0" w:color="auto"/>
          </w:divBdr>
        </w:div>
        <w:div w:id="436558724">
          <w:marLeft w:val="0"/>
          <w:marRight w:val="0"/>
          <w:marTop w:val="0"/>
          <w:marBottom w:val="375"/>
          <w:divBdr>
            <w:top w:val="none" w:sz="0" w:space="0" w:color="auto"/>
            <w:left w:val="none" w:sz="0" w:space="0" w:color="auto"/>
            <w:bottom w:val="none" w:sz="0" w:space="0" w:color="auto"/>
            <w:right w:val="none" w:sz="0" w:space="0" w:color="auto"/>
          </w:divBdr>
          <w:divsChild>
            <w:div w:id="1443693534">
              <w:marLeft w:val="0"/>
              <w:marRight w:val="0"/>
              <w:marTop w:val="0"/>
              <w:marBottom w:val="0"/>
              <w:divBdr>
                <w:top w:val="none" w:sz="0" w:space="0" w:color="auto"/>
                <w:left w:val="none" w:sz="0" w:space="0" w:color="auto"/>
                <w:bottom w:val="none" w:sz="0" w:space="0" w:color="auto"/>
                <w:right w:val="none" w:sz="0" w:space="0" w:color="auto"/>
              </w:divBdr>
              <w:divsChild>
                <w:div w:id="55248368">
                  <w:marLeft w:val="0"/>
                  <w:marRight w:val="0"/>
                  <w:marTop w:val="450"/>
                  <w:marBottom w:val="450"/>
                  <w:divBdr>
                    <w:top w:val="single" w:sz="6" w:space="11" w:color="F0F0F0"/>
                    <w:left w:val="none" w:sz="0" w:space="0" w:color="auto"/>
                    <w:bottom w:val="single" w:sz="6" w:space="11" w:color="F0F0F0"/>
                    <w:right w:val="none" w:sz="0" w:space="0" w:color="auto"/>
                  </w:divBdr>
                  <w:divsChild>
                    <w:div w:id="20543822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6882">
              <w:marLeft w:val="0"/>
              <w:marRight w:val="0"/>
              <w:marTop w:val="0"/>
              <w:marBottom w:val="0"/>
              <w:divBdr>
                <w:top w:val="none" w:sz="0" w:space="0" w:color="auto"/>
                <w:left w:val="none" w:sz="0" w:space="0" w:color="auto"/>
                <w:bottom w:val="none" w:sz="0" w:space="0" w:color="auto"/>
                <w:right w:val="none" w:sz="0" w:space="0" w:color="auto"/>
              </w:divBdr>
              <w:divsChild>
                <w:div w:id="475222365">
                  <w:marLeft w:val="0"/>
                  <w:marRight w:val="0"/>
                  <w:marTop w:val="450"/>
                  <w:marBottom w:val="450"/>
                  <w:divBdr>
                    <w:top w:val="single" w:sz="6" w:space="11" w:color="F0F0F0"/>
                    <w:left w:val="none" w:sz="0" w:space="0" w:color="auto"/>
                    <w:bottom w:val="single" w:sz="6" w:space="11" w:color="F0F0F0"/>
                    <w:right w:val="none" w:sz="0" w:space="0" w:color="auto"/>
                  </w:divBdr>
                  <w:divsChild>
                    <w:div w:id="15982942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8739">
              <w:marLeft w:val="0"/>
              <w:marRight w:val="0"/>
              <w:marTop w:val="0"/>
              <w:marBottom w:val="0"/>
              <w:divBdr>
                <w:top w:val="none" w:sz="0" w:space="0" w:color="auto"/>
                <w:left w:val="none" w:sz="0" w:space="0" w:color="auto"/>
                <w:bottom w:val="none" w:sz="0" w:space="0" w:color="auto"/>
                <w:right w:val="none" w:sz="0" w:space="0" w:color="auto"/>
              </w:divBdr>
              <w:divsChild>
                <w:div w:id="1712533021">
                  <w:marLeft w:val="0"/>
                  <w:marRight w:val="0"/>
                  <w:marTop w:val="450"/>
                  <w:marBottom w:val="450"/>
                  <w:divBdr>
                    <w:top w:val="single" w:sz="6" w:space="11" w:color="F0F0F0"/>
                    <w:left w:val="none" w:sz="0" w:space="0" w:color="auto"/>
                    <w:bottom w:val="single" w:sz="6" w:space="11" w:color="F0F0F0"/>
                    <w:right w:val="none" w:sz="0" w:space="0" w:color="auto"/>
                  </w:divBdr>
                  <w:divsChild>
                    <w:div w:id="12504314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4533">
      <w:bodyDiv w:val="1"/>
      <w:marLeft w:val="0"/>
      <w:marRight w:val="0"/>
      <w:marTop w:val="0"/>
      <w:marBottom w:val="0"/>
      <w:divBdr>
        <w:top w:val="none" w:sz="0" w:space="0" w:color="auto"/>
        <w:left w:val="none" w:sz="0" w:space="0" w:color="auto"/>
        <w:bottom w:val="none" w:sz="0" w:space="0" w:color="auto"/>
        <w:right w:val="none" w:sz="0" w:space="0" w:color="auto"/>
      </w:divBdr>
      <w:divsChild>
        <w:div w:id="468784657">
          <w:marLeft w:val="0"/>
          <w:marRight w:val="0"/>
          <w:marTop w:val="0"/>
          <w:marBottom w:val="0"/>
          <w:divBdr>
            <w:top w:val="none" w:sz="0" w:space="0" w:color="auto"/>
            <w:left w:val="none" w:sz="0" w:space="0" w:color="auto"/>
            <w:bottom w:val="none" w:sz="0" w:space="0" w:color="auto"/>
            <w:right w:val="none" w:sz="0" w:space="0" w:color="auto"/>
          </w:divBdr>
        </w:div>
      </w:divsChild>
    </w:div>
    <w:div w:id="119544128">
      <w:bodyDiv w:val="1"/>
      <w:marLeft w:val="0"/>
      <w:marRight w:val="0"/>
      <w:marTop w:val="0"/>
      <w:marBottom w:val="0"/>
      <w:divBdr>
        <w:top w:val="none" w:sz="0" w:space="0" w:color="auto"/>
        <w:left w:val="none" w:sz="0" w:space="0" w:color="auto"/>
        <w:bottom w:val="none" w:sz="0" w:space="0" w:color="auto"/>
        <w:right w:val="none" w:sz="0" w:space="0" w:color="auto"/>
      </w:divBdr>
    </w:div>
    <w:div w:id="120199111">
      <w:bodyDiv w:val="1"/>
      <w:marLeft w:val="0"/>
      <w:marRight w:val="0"/>
      <w:marTop w:val="0"/>
      <w:marBottom w:val="0"/>
      <w:divBdr>
        <w:top w:val="none" w:sz="0" w:space="0" w:color="auto"/>
        <w:left w:val="none" w:sz="0" w:space="0" w:color="auto"/>
        <w:bottom w:val="none" w:sz="0" w:space="0" w:color="auto"/>
        <w:right w:val="none" w:sz="0" w:space="0" w:color="auto"/>
      </w:divBdr>
      <w:divsChild>
        <w:div w:id="726952409">
          <w:marLeft w:val="0"/>
          <w:marRight w:val="0"/>
          <w:marTop w:val="0"/>
          <w:marBottom w:val="375"/>
          <w:divBdr>
            <w:top w:val="none" w:sz="0" w:space="0" w:color="auto"/>
            <w:left w:val="none" w:sz="0" w:space="0" w:color="auto"/>
            <w:bottom w:val="none" w:sz="0" w:space="0" w:color="auto"/>
            <w:right w:val="none" w:sz="0" w:space="0" w:color="auto"/>
          </w:divBdr>
        </w:div>
        <w:div w:id="1454179835">
          <w:marLeft w:val="0"/>
          <w:marRight w:val="0"/>
          <w:marTop w:val="0"/>
          <w:marBottom w:val="375"/>
          <w:divBdr>
            <w:top w:val="none" w:sz="0" w:space="0" w:color="auto"/>
            <w:left w:val="none" w:sz="0" w:space="0" w:color="auto"/>
            <w:bottom w:val="none" w:sz="0" w:space="0" w:color="auto"/>
            <w:right w:val="none" w:sz="0" w:space="0" w:color="auto"/>
          </w:divBdr>
        </w:div>
      </w:divsChild>
    </w:div>
    <w:div w:id="120652786">
      <w:bodyDiv w:val="1"/>
      <w:marLeft w:val="0"/>
      <w:marRight w:val="0"/>
      <w:marTop w:val="0"/>
      <w:marBottom w:val="0"/>
      <w:divBdr>
        <w:top w:val="none" w:sz="0" w:space="0" w:color="auto"/>
        <w:left w:val="none" w:sz="0" w:space="0" w:color="auto"/>
        <w:bottom w:val="none" w:sz="0" w:space="0" w:color="auto"/>
        <w:right w:val="none" w:sz="0" w:space="0" w:color="auto"/>
      </w:divBdr>
    </w:div>
    <w:div w:id="121463113">
      <w:bodyDiv w:val="1"/>
      <w:marLeft w:val="0"/>
      <w:marRight w:val="0"/>
      <w:marTop w:val="0"/>
      <w:marBottom w:val="0"/>
      <w:divBdr>
        <w:top w:val="none" w:sz="0" w:space="0" w:color="auto"/>
        <w:left w:val="none" w:sz="0" w:space="0" w:color="auto"/>
        <w:bottom w:val="none" w:sz="0" w:space="0" w:color="auto"/>
        <w:right w:val="none" w:sz="0" w:space="0" w:color="auto"/>
      </w:divBdr>
      <w:divsChild>
        <w:div w:id="1008950615">
          <w:marLeft w:val="0"/>
          <w:marRight w:val="0"/>
          <w:marTop w:val="0"/>
          <w:marBottom w:val="450"/>
          <w:divBdr>
            <w:top w:val="none" w:sz="0" w:space="0" w:color="auto"/>
            <w:left w:val="none" w:sz="0" w:space="0" w:color="auto"/>
            <w:bottom w:val="none" w:sz="0" w:space="0" w:color="auto"/>
            <w:right w:val="none" w:sz="0" w:space="0" w:color="auto"/>
          </w:divBdr>
          <w:divsChild>
            <w:div w:id="5297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129">
      <w:bodyDiv w:val="1"/>
      <w:marLeft w:val="0"/>
      <w:marRight w:val="0"/>
      <w:marTop w:val="0"/>
      <w:marBottom w:val="0"/>
      <w:divBdr>
        <w:top w:val="none" w:sz="0" w:space="0" w:color="auto"/>
        <w:left w:val="none" w:sz="0" w:space="0" w:color="auto"/>
        <w:bottom w:val="none" w:sz="0" w:space="0" w:color="auto"/>
        <w:right w:val="none" w:sz="0" w:space="0" w:color="auto"/>
      </w:divBdr>
    </w:div>
    <w:div w:id="121731005">
      <w:bodyDiv w:val="1"/>
      <w:marLeft w:val="0"/>
      <w:marRight w:val="0"/>
      <w:marTop w:val="0"/>
      <w:marBottom w:val="0"/>
      <w:divBdr>
        <w:top w:val="none" w:sz="0" w:space="0" w:color="auto"/>
        <w:left w:val="none" w:sz="0" w:space="0" w:color="auto"/>
        <w:bottom w:val="none" w:sz="0" w:space="0" w:color="auto"/>
        <w:right w:val="none" w:sz="0" w:space="0" w:color="auto"/>
      </w:divBdr>
      <w:divsChild>
        <w:div w:id="1412508304">
          <w:marLeft w:val="0"/>
          <w:marRight w:val="0"/>
          <w:marTop w:val="0"/>
          <w:marBottom w:val="0"/>
          <w:divBdr>
            <w:top w:val="none" w:sz="0" w:space="0" w:color="auto"/>
            <w:left w:val="none" w:sz="0" w:space="0" w:color="auto"/>
            <w:bottom w:val="none" w:sz="0" w:space="0" w:color="auto"/>
            <w:right w:val="none" w:sz="0" w:space="0" w:color="auto"/>
          </w:divBdr>
        </w:div>
        <w:div w:id="1761176984">
          <w:marLeft w:val="0"/>
          <w:marRight w:val="0"/>
          <w:marTop w:val="0"/>
          <w:marBottom w:val="0"/>
          <w:divBdr>
            <w:top w:val="none" w:sz="0" w:space="0" w:color="auto"/>
            <w:left w:val="none" w:sz="0" w:space="0" w:color="auto"/>
            <w:bottom w:val="none" w:sz="0" w:space="0" w:color="auto"/>
            <w:right w:val="none" w:sz="0" w:space="0" w:color="auto"/>
          </w:divBdr>
        </w:div>
      </w:divsChild>
    </w:div>
    <w:div w:id="122887441">
      <w:bodyDiv w:val="1"/>
      <w:marLeft w:val="0"/>
      <w:marRight w:val="0"/>
      <w:marTop w:val="0"/>
      <w:marBottom w:val="0"/>
      <w:divBdr>
        <w:top w:val="none" w:sz="0" w:space="0" w:color="auto"/>
        <w:left w:val="none" w:sz="0" w:space="0" w:color="auto"/>
        <w:bottom w:val="none" w:sz="0" w:space="0" w:color="auto"/>
        <w:right w:val="none" w:sz="0" w:space="0" w:color="auto"/>
      </w:divBdr>
    </w:div>
    <w:div w:id="123279004">
      <w:bodyDiv w:val="1"/>
      <w:marLeft w:val="0"/>
      <w:marRight w:val="0"/>
      <w:marTop w:val="0"/>
      <w:marBottom w:val="0"/>
      <w:divBdr>
        <w:top w:val="none" w:sz="0" w:space="0" w:color="auto"/>
        <w:left w:val="none" w:sz="0" w:space="0" w:color="auto"/>
        <w:bottom w:val="none" w:sz="0" w:space="0" w:color="auto"/>
        <w:right w:val="none" w:sz="0" w:space="0" w:color="auto"/>
      </w:divBdr>
      <w:divsChild>
        <w:div w:id="134416284">
          <w:marLeft w:val="0"/>
          <w:marRight w:val="0"/>
          <w:marTop w:val="300"/>
          <w:marBottom w:val="0"/>
          <w:divBdr>
            <w:top w:val="none" w:sz="0" w:space="0" w:color="auto"/>
            <w:left w:val="none" w:sz="0" w:space="0" w:color="auto"/>
            <w:bottom w:val="none" w:sz="0" w:space="0" w:color="auto"/>
            <w:right w:val="none" w:sz="0" w:space="0" w:color="auto"/>
          </w:divBdr>
        </w:div>
      </w:divsChild>
    </w:div>
    <w:div w:id="123888617">
      <w:bodyDiv w:val="1"/>
      <w:marLeft w:val="0"/>
      <w:marRight w:val="0"/>
      <w:marTop w:val="0"/>
      <w:marBottom w:val="0"/>
      <w:divBdr>
        <w:top w:val="none" w:sz="0" w:space="0" w:color="auto"/>
        <w:left w:val="none" w:sz="0" w:space="0" w:color="auto"/>
        <w:bottom w:val="none" w:sz="0" w:space="0" w:color="auto"/>
        <w:right w:val="none" w:sz="0" w:space="0" w:color="auto"/>
      </w:divBdr>
    </w:div>
    <w:div w:id="125857212">
      <w:bodyDiv w:val="1"/>
      <w:marLeft w:val="0"/>
      <w:marRight w:val="0"/>
      <w:marTop w:val="0"/>
      <w:marBottom w:val="0"/>
      <w:divBdr>
        <w:top w:val="none" w:sz="0" w:space="0" w:color="auto"/>
        <w:left w:val="none" w:sz="0" w:space="0" w:color="auto"/>
        <w:bottom w:val="none" w:sz="0" w:space="0" w:color="auto"/>
        <w:right w:val="none" w:sz="0" w:space="0" w:color="auto"/>
      </w:divBdr>
    </w:div>
    <w:div w:id="126515702">
      <w:bodyDiv w:val="1"/>
      <w:marLeft w:val="0"/>
      <w:marRight w:val="0"/>
      <w:marTop w:val="0"/>
      <w:marBottom w:val="0"/>
      <w:divBdr>
        <w:top w:val="none" w:sz="0" w:space="0" w:color="auto"/>
        <w:left w:val="none" w:sz="0" w:space="0" w:color="auto"/>
        <w:bottom w:val="none" w:sz="0" w:space="0" w:color="auto"/>
        <w:right w:val="none" w:sz="0" w:space="0" w:color="auto"/>
      </w:divBdr>
    </w:div>
    <w:div w:id="127744280">
      <w:bodyDiv w:val="1"/>
      <w:marLeft w:val="0"/>
      <w:marRight w:val="0"/>
      <w:marTop w:val="0"/>
      <w:marBottom w:val="0"/>
      <w:divBdr>
        <w:top w:val="none" w:sz="0" w:space="0" w:color="auto"/>
        <w:left w:val="none" w:sz="0" w:space="0" w:color="auto"/>
        <w:bottom w:val="none" w:sz="0" w:space="0" w:color="auto"/>
        <w:right w:val="none" w:sz="0" w:space="0" w:color="auto"/>
      </w:divBdr>
    </w:div>
    <w:div w:id="128138069">
      <w:bodyDiv w:val="1"/>
      <w:marLeft w:val="0"/>
      <w:marRight w:val="0"/>
      <w:marTop w:val="0"/>
      <w:marBottom w:val="0"/>
      <w:divBdr>
        <w:top w:val="none" w:sz="0" w:space="0" w:color="auto"/>
        <w:left w:val="none" w:sz="0" w:space="0" w:color="auto"/>
        <w:bottom w:val="none" w:sz="0" w:space="0" w:color="auto"/>
        <w:right w:val="none" w:sz="0" w:space="0" w:color="auto"/>
      </w:divBdr>
    </w:div>
    <w:div w:id="130639772">
      <w:bodyDiv w:val="1"/>
      <w:marLeft w:val="0"/>
      <w:marRight w:val="0"/>
      <w:marTop w:val="0"/>
      <w:marBottom w:val="0"/>
      <w:divBdr>
        <w:top w:val="none" w:sz="0" w:space="0" w:color="auto"/>
        <w:left w:val="none" w:sz="0" w:space="0" w:color="auto"/>
        <w:bottom w:val="none" w:sz="0" w:space="0" w:color="auto"/>
        <w:right w:val="none" w:sz="0" w:space="0" w:color="auto"/>
      </w:divBdr>
      <w:divsChild>
        <w:div w:id="2017148191">
          <w:marLeft w:val="0"/>
          <w:marRight w:val="0"/>
          <w:marTop w:val="0"/>
          <w:marBottom w:val="450"/>
          <w:divBdr>
            <w:top w:val="none" w:sz="0" w:space="0" w:color="auto"/>
            <w:left w:val="none" w:sz="0" w:space="0" w:color="auto"/>
            <w:bottom w:val="none" w:sz="0" w:space="0" w:color="auto"/>
            <w:right w:val="none" w:sz="0" w:space="0" w:color="auto"/>
          </w:divBdr>
        </w:div>
        <w:div w:id="2047172128">
          <w:marLeft w:val="0"/>
          <w:marRight w:val="0"/>
          <w:marTop w:val="0"/>
          <w:marBottom w:val="450"/>
          <w:divBdr>
            <w:top w:val="none" w:sz="0" w:space="0" w:color="auto"/>
            <w:left w:val="none" w:sz="0" w:space="0" w:color="auto"/>
            <w:bottom w:val="none" w:sz="0" w:space="0" w:color="auto"/>
            <w:right w:val="none" w:sz="0" w:space="0" w:color="auto"/>
          </w:divBdr>
        </w:div>
        <w:div w:id="415175872">
          <w:marLeft w:val="0"/>
          <w:marRight w:val="0"/>
          <w:marTop w:val="0"/>
          <w:marBottom w:val="450"/>
          <w:divBdr>
            <w:top w:val="none" w:sz="0" w:space="0" w:color="auto"/>
            <w:left w:val="none" w:sz="0" w:space="0" w:color="auto"/>
            <w:bottom w:val="none" w:sz="0" w:space="0" w:color="auto"/>
            <w:right w:val="none" w:sz="0" w:space="0" w:color="auto"/>
          </w:divBdr>
        </w:div>
      </w:divsChild>
    </w:div>
    <w:div w:id="131993055">
      <w:bodyDiv w:val="1"/>
      <w:marLeft w:val="0"/>
      <w:marRight w:val="0"/>
      <w:marTop w:val="0"/>
      <w:marBottom w:val="0"/>
      <w:divBdr>
        <w:top w:val="none" w:sz="0" w:space="0" w:color="auto"/>
        <w:left w:val="none" w:sz="0" w:space="0" w:color="auto"/>
        <w:bottom w:val="none" w:sz="0" w:space="0" w:color="auto"/>
        <w:right w:val="none" w:sz="0" w:space="0" w:color="auto"/>
      </w:divBdr>
    </w:div>
    <w:div w:id="132798107">
      <w:bodyDiv w:val="1"/>
      <w:marLeft w:val="0"/>
      <w:marRight w:val="0"/>
      <w:marTop w:val="0"/>
      <w:marBottom w:val="0"/>
      <w:divBdr>
        <w:top w:val="none" w:sz="0" w:space="0" w:color="auto"/>
        <w:left w:val="none" w:sz="0" w:space="0" w:color="auto"/>
        <w:bottom w:val="none" w:sz="0" w:space="0" w:color="auto"/>
        <w:right w:val="none" w:sz="0" w:space="0" w:color="auto"/>
      </w:divBdr>
    </w:div>
    <w:div w:id="133109737">
      <w:bodyDiv w:val="1"/>
      <w:marLeft w:val="0"/>
      <w:marRight w:val="0"/>
      <w:marTop w:val="0"/>
      <w:marBottom w:val="0"/>
      <w:divBdr>
        <w:top w:val="none" w:sz="0" w:space="0" w:color="auto"/>
        <w:left w:val="none" w:sz="0" w:space="0" w:color="auto"/>
        <w:bottom w:val="none" w:sz="0" w:space="0" w:color="auto"/>
        <w:right w:val="none" w:sz="0" w:space="0" w:color="auto"/>
      </w:divBdr>
      <w:divsChild>
        <w:div w:id="629475553">
          <w:marLeft w:val="0"/>
          <w:marRight w:val="0"/>
          <w:marTop w:val="0"/>
          <w:marBottom w:val="375"/>
          <w:divBdr>
            <w:top w:val="none" w:sz="0" w:space="0" w:color="auto"/>
            <w:left w:val="none" w:sz="0" w:space="0" w:color="auto"/>
            <w:bottom w:val="none" w:sz="0" w:space="0" w:color="auto"/>
            <w:right w:val="none" w:sz="0" w:space="0" w:color="auto"/>
          </w:divBdr>
        </w:div>
        <w:div w:id="1494101436">
          <w:marLeft w:val="0"/>
          <w:marRight w:val="0"/>
          <w:marTop w:val="0"/>
          <w:marBottom w:val="375"/>
          <w:divBdr>
            <w:top w:val="none" w:sz="0" w:space="0" w:color="auto"/>
            <w:left w:val="none" w:sz="0" w:space="0" w:color="auto"/>
            <w:bottom w:val="none" w:sz="0" w:space="0" w:color="auto"/>
            <w:right w:val="none" w:sz="0" w:space="0" w:color="auto"/>
          </w:divBdr>
          <w:divsChild>
            <w:div w:id="1450201326">
              <w:marLeft w:val="0"/>
              <w:marRight w:val="0"/>
              <w:marTop w:val="0"/>
              <w:marBottom w:val="0"/>
              <w:divBdr>
                <w:top w:val="none" w:sz="0" w:space="0" w:color="auto"/>
                <w:left w:val="none" w:sz="0" w:space="0" w:color="auto"/>
                <w:bottom w:val="none" w:sz="0" w:space="0" w:color="auto"/>
                <w:right w:val="none" w:sz="0" w:space="0" w:color="auto"/>
              </w:divBdr>
              <w:divsChild>
                <w:div w:id="218177300">
                  <w:marLeft w:val="-450"/>
                  <w:marRight w:val="-450"/>
                  <w:marTop w:val="450"/>
                  <w:marBottom w:val="450"/>
                  <w:divBdr>
                    <w:top w:val="none" w:sz="0" w:space="0" w:color="auto"/>
                    <w:left w:val="none" w:sz="0" w:space="0" w:color="auto"/>
                    <w:bottom w:val="none" w:sz="0" w:space="0" w:color="auto"/>
                    <w:right w:val="none" w:sz="0" w:space="0" w:color="auto"/>
                  </w:divBdr>
                  <w:divsChild>
                    <w:div w:id="5787113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3303790">
      <w:bodyDiv w:val="1"/>
      <w:marLeft w:val="0"/>
      <w:marRight w:val="0"/>
      <w:marTop w:val="0"/>
      <w:marBottom w:val="0"/>
      <w:divBdr>
        <w:top w:val="none" w:sz="0" w:space="0" w:color="auto"/>
        <w:left w:val="none" w:sz="0" w:space="0" w:color="auto"/>
        <w:bottom w:val="none" w:sz="0" w:space="0" w:color="auto"/>
        <w:right w:val="none" w:sz="0" w:space="0" w:color="auto"/>
      </w:divBdr>
      <w:divsChild>
        <w:div w:id="368384204">
          <w:marLeft w:val="0"/>
          <w:marRight w:val="0"/>
          <w:marTop w:val="0"/>
          <w:marBottom w:val="375"/>
          <w:divBdr>
            <w:top w:val="none" w:sz="0" w:space="0" w:color="auto"/>
            <w:left w:val="none" w:sz="0" w:space="0" w:color="auto"/>
            <w:bottom w:val="none" w:sz="0" w:space="0" w:color="auto"/>
            <w:right w:val="none" w:sz="0" w:space="0" w:color="auto"/>
          </w:divBdr>
        </w:div>
        <w:div w:id="1275940169">
          <w:marLeft w:val="0"/>
          <w:marRight w:val="0"/>
          <w:marTop w:val="0"/>
          <w:marBottom w:val="375"/>
          <w:divBdr>
            <w:top w:val="none" w:sz="0" w:space="0" w:color="auto"/>
            <w:left w:val="none" w:sz="0" w:space="0" w:color="auto"/>
            <w:bottom w:val="none" w:sz="0" w:space="0" w:color="auto"/>
            <w:right w:val="none" w:sz="0" w:space="0" w:color="auto"/>
          </w:divBdr>
        </w:div>
      </w:divsChild>
    </w:div>
    <w:div w:id="133835560">
      <w:bodyDiv w:val="1"/>
      <w:marLeft w:val="0"/>
      <w:marRight w:val="0"/>
      <w:marTop w:val="0"/>
      <w:marBottom w:val="0"/>
      <w:divBdr>
        <w:top w:val="none" w:sz="0" w:space="0" w:color="auto"/>
        <w:left w:val="none" w:sz="0" w:space="0" w:color="auto"/>
        <w:bottom w:val="none" w:sz="0" w:space="0" w:color="auto"/>
        <w:right w:val="none" w:sz="0" w:space="0" w:color="auto"/>
      </w:divBdr>
    </w:div>
    <w:div w:id="134877436">
      <w:bodyDiv w:val="1"/>
      <w:marLeft w:val="0"/>
      <w:marRight w:val="0"/>
      <w:marTop w:val="0"/>
      <w:marBottom w:val="0"/>
      <w:divBdr>
        <w:top w:val="none" w:sz="0" w:space="0" w:color="auto"/>
        <w:left w:val="none" w:sz="0" w:space="0" w:color="auto"/>
        <w:bottom w:val="none" w:sz="0" w:space="0" w:color="auto"/>
        <w:right w:val="none" w:sz="0" w:space="0" w:color="auto"/>
      </w:divBdr>
    </w:div>
    <w:div w:id="135883076">
      <w:bodyDiv w:val="1"/>
      <w:marLeft w:val="0"/>
      <w:marRight w:val="0"/>
      <w:marTop w:val="0"/>
      <w:marBottom w:val="0"/>
      <w:divBdr>
        <w:top w:val="none" w:sz="0" w:space="0" w:color="auto"/>
        <w:left w:val="none" w:sz="0" w:space="0" w:color="auto"/>
        <w:bottom w:val="none" w:sz="0" w:space="0" w:color="auto"/>
        <w:right w:val="none" w:sz="0" w:space="0" w:color="auto"/>
      </w:divBdr>
      <w:divsChild>
        <w:div w:id="1772971556">
          <w:marLeft w:val="0"/>
          <w:marRight w:val="0"/>
          <w:marTop w:val="0"/>
          <w:marBottom w:val="0"/>
          <w:divBdr>
            <w:top w:val="none" w:sz="0" w:space="0" w:color="auto"/>
            <w:left w:val="none" w:sz="0" w:space="0" w:color="auto"/>
            <w:bottom w:val="none" w:sz="0" w:space="0" w:color="auto"/>
            <w:right w:val="none" w:sz="0" w:space="0" w:color="auto"/>
          </w:divBdr>
        </w:div>
        <w:div w:id="745110050">
          <w:marLeft w:val="0"/>
          <w:marRight w:val="0"/>
          <w:marTop w:val="0"/>
          <w:marBottom w:val="0"/>
          <w:divBdr>
            <w:top w:val="none" w:sz="0" w:space="0" w:color="auto"/>
            <w:left w:val="none" w:sz="0" w:space="0" w:color="auto"/>
            <w:bottom w:val="none" w:sz="0" w:space="0" w:color="auto"/>
            <w:right w:val="none" w:sz="0" w:space="0" w:color="auto"/>
          </w:divBdr>
        </w:div>
      </w:divsChild>
    </w:div>
    <w:div w:id="137503380">
      <w:bodyDiv w:val="1"/>
      <w:marLeft w:val="0"/>
      <w:marRight w:val="0"/>
      <w:marTop w:val="0"/>
      <w:marBottom w:val="0"/>
      <w:divBdr>
        <w:top w:val="none" w:sz="0" w:space="0" w:color="auto"/>
        <w:left w:val="none" w:sz="0" w:space="0" w:color="auto"/>
        <w:bottom w:val="none" w:sz="0" w:space="0" w:color="auto"/>
        <w:right w:val="none" w:sz="0" w:space="0" w:color="auto"/>
      </w:divBdr>
    </w:div>
    <w:div w:id="138694175">
      <w:bodyDiv w:val="1"/>
      <w:marLeft w:val="0"/>
      <w:marRight w:val="0"/>
      <w:marTop w:val="0"/>
      <w:marBottom w:val="0"/>
      <w:divBdr>
        <w:top w:val="none" w:sz="0" w:space="0" w:color="auto"/>
        <w:left w:val="none" w:sz="0" w:space="0" w:color="auto"/>
        <w:bottom w:val="none" w:sz="0" w:space="0" w:color="auto"/>
        <w:right w:val="none" w:sz="0" w:space="0" w:color="auto"/>
      </w:divBdr>
      <w:divsChild>
        <w:div w:id="510072156">
          <w:marLeft w:val="0"/>
          <w:marRight w:val="0"/>
          <w:marTop w:val="0"/>
          <w:marBottom w:val="450"/>
          <w:divBdr>
            <w:top w:val="none" w:sz="0" w:space="0" w:color="auto"/>
            <w:left w:val="none" w:sz="0" w:space="0" w:color="auto"/>
            <w:bottom w:val="none" w:sz="0" w:space="0" w:color="auto"/>
            <w:right w:val="none" w:sz="0" w:space="0" w:color="auto"/>
          </w:divBdr>
        </w:div>
      </w:divsChild>
    </w:div>
    <w:div w:id="139926204">
      <w:bodyDiv w:val="1"/>
      <w:marLeft w:val="0"/>
      <w:marRight w:val="0"/>
      <w:marTop w:val="0"/>
      <w:marBottom w:val="0"/>
      <w:divBdr>
        <w:top w:val="none" w:sz="0" w:space="0" w:color="auto"/>
        <w:left w:val="none" w:sz="0" w:space="0" w:color="auto"/>
        <w:bottom w:val="none" w:sz="0" w:space="0" w:color="auto"/>
        <w:right w:val="none" w:sz="0" w:space="0" w:color="auto"/>
      </w:divBdr>
      <w:divsChild>
        <w:div w:id="1217204444">
          <w:marLeft w:val="0"/>
          <w:marRight w:val="0"/>
          <w:marTop w:val="0"/>
          <w:marBottom w:val="0"/>
          <w:divBdr>
            <w:top w:val="none" w:sz="0" w:space="0" w:color="auto"/>
            <w:left w:val="none" w:sz="0" w:space="0" w:color="auto"/>
            <w:bottom w:val="none" w:sz="0" w:space="0" w:color="auto"/>
            <w:right w:val="none" w:sz="0" w:space="0" w:color="auto"/>
          </w:divBdr>
          <w:divsChild>
            <w:div w:id="145169068">
              <w:marLeft w:val="0"/>
              <w:marRight w:val="0"/>
              <w:marTop w:val="0"/>
              <w:marBottom w:val="0"/>
              <w:divBdr>
                <w:top w:val="none" w:sz="0" w:space="0" w:color="auto"/>
                <w:left w:val="none" w:sz="0" w:space="0" w:color="auto"/>
                <w:bottom w:val="none" w:sz="0" w:space="0" w:color="auto"/>
                <w:right w:val="none" w:sz="0" w:space="0" w:color="auto"/>
              </w:divBdr>
              <w:divsChild>
                <w:div w:id="18433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453">
          <w:marLeft w:val="0"/>
          <w:marRight w:val="0"/>
          <w:marTop w:val="0"/>
          <w:marBottom w:val="0"/>
          <w:divBdr>
            <w:top w:val="none" w:sz="0" w:space="0" w:color="auto"/>
            <w:left w:val="none" w:sz="0" w:space="0" w:color="auto"/>
            <w:bottom w:val="none" w:sz="0" w:space="0" w:color="auto"/>
            <w:right w:val="none" w:sz="0" w:space="0" w:color="auto"/>
          </w:divBdr>
          <w:divsChild>
            <w:div w:id="118846376">
              <w:marLeft w:val="0"/>
              <w:marRight w:val="0"/>
              <w:marTop w:val="0"/>
              <w:marBottom w:val="0"/>
              <w:divBdr>
                <w:top w:val="none" w:sz="0" w:space="0" w:color="auto"/>
                <w:left w:val="none" w:sz="0" w:space="0" w:color="auto"/>
                <w:bottom w:val="none" w:sz="0" w:space="0" w:color="auto"/>
                <w:right w:val="none" w:sz="0" w:space="0" w:color="auto"/>
              </w:divBdr>
            </w:div>
            <w:div w:id="84808535">
              <w:marLeft w:val="0"/>
              <w:marRight w:val="0"/>
              <w:marTop w:val="0"/>
              <w:marBottom w:val="0"/>
              <w:divBdr>
                <w:top w:val="none" w:sz="0" w:space="0" w:color="auto"/>
                <w:left w:val="none" w:sz="0" w:space="0" w:color="auto"/>
                <w:bottom w:val="none" w:sz="0" w:space="0" w:color="auto"/>
                <w:right w:val="none" w:sz="0" w:space="0" w:color="auto"/>
              </w:divBdr>
              <w:divsChild>
                <w:div w:id="192496992">
                  <w:marLeft w:val="0"/>
                  <w:marRight w:val="0"/>
                  <w:marTop w:val="0"/>
                  <w:marBottom w:val="0"/>
                  <w:divBdr>
                    <w:top w:val="none" w:sz="0" w:space="0" w:color="auto"/>
                    <w:left w:val="none" w:sz="0" w:space="0" w:color="auto"/>
                    <w:bottom w:val="none" w:sz="0" w:space="0" w:color="auto"/>
                    <w:right w:val="none" w:sz="0" w:space="0" w:color="auto"/>
                  </w:divBdr>
                  <w:divsChild>
                    <w:div w:id="6244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96294">
      <w:bodyDiv w:val="1"/>
      <w:marLeft w:val="0"/>
      <w:marRight w:val="0"/>
      <w:marTop w:val="0"/>
      <w:marBottom w:val="0"/>
      <w:divBdr>
        <w:top w:val="none" w:sz="0" w:space="0" w:color="auto"/>
        <w:left w:val="none" w:sz="0" w:space="0" w:color="auto"/>
        <w:bottom w:val="none" w:sz="0" w:space="0" w:color="auto"/>
        <w:right w:val="none" w:sz="0" w:space="0" w:color="auto"/>
      </w:divBdr>
      <w:divsChild>
        <w:div w:id="474103676">
          <w:marLeft w:val="0"/>
          <w:marRight w:val="0"/>
          <w:marTop w:val="0"/>
          <w:marBottom w:val="0"/>
          <w:divBdr>
            <w:top w:val="none" w:sz="0" w:space="0" w:color="auto"/>
            <w:left w:val="none" w:sz="0" w:space="0" w:color="auto"/>
            <w:bottom w:val="none" w:sz="0" w:space="0" w:color="auto"/>
            <w:right w:val="none" w:sz="0" w:space="0" w:color="auto"/>
          </w:divBdr>
          <w:divsChild>
            <w:div w:id="294333901">
              <w:marLeft w:val="-225"/>
              <w:marRight w:val="-225"/>
              <w:marTop w:val="0"/>
              <w:marBottom w:val="0"/>
              <w:divBdr>
                <w:top w:val="none" w:sz="0" w:space="0" w:color="auto"/>
                <w:left w:val="none" w:sz="0" w:space="0" w:color="auto"/>
                <w:bottom w:val="none" w:sz="0" w:space="0" w:color="auto"/>
                <w:right w:val="none" w:sz="0" w:space="0" w:color="auto"/>
              </w:divBdr>
              <w:divsChild>
                <w:div w:id="1176656909">
                  <w:marLeft w:val="0"/>
                  <w:marRight w:val="0"/>
                  <w:marTop w:val="0"/>
                  <w:marBottom w:val="0"/>
                  <w:divBdr>
                    <w:top w:val="none" w:sz="0" w:space="0" w:color="auto"/>
                    <w:left w:val="none" w:sz="0" w:space="0" w:color="auto"/>
                    <w:bottom w:val="none" w:sz="0" w:space="0" w:color="auto"/>
                    <w:right w:val="none" w:sz="0" w:space="0" w:color="auto"/>
                  </w:divBdr>
                  <w:divsChild>
                    <w:div w:id="48031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06456">
              <w:marLeft w:val="-225"/>
              <w:marRight w:val="-225"/>
              <w:marTop w:val="0"/>
              <w:marBottom w:val="0"/>
              <w:divBdr>
                <w:top w:val="none" w:sz="0" w:space="0" w:color="auto"/>
                <w:left w:val="none" w:sz="0" w:space="0" w:color="auto"/>
                <w:bottom w:val="none" w:sz="0" w:space="0" w:color="auto"/>
                <w:right w:val="none" w:sz="0" w:space="0" w:color="auto"/>
              </w:divBdr>
              <w:divsChild>
                <w:div w:id="454180733">
                  <w:marLeft w:val="0"/>
                  <w:marRight w:val="0"/>
                  <w:marTop w:val="0"/>
                  <w:marBottom w:val="0"/>
                  <w:divBdr>
                    <w:top w:val="none" w:sz="0" w:space="0" w:color="auto"/>
                    <w:left w:val="none" w:sz="0" w:space="0" w:color="auto"/>
                    <w:bottom w:val="none" w:sz="0" w:space="0" w:color="auto"/>
                    <w:right w:val="none" w:sz="0" w:space="0" w:color="auto"/>
                  </w:divBdr>
                  <w:divsChild>
                    <w:div w:id="6054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84618">
      <w:bodyDiv w:val="1"/>
      <w:marLeft w:val="0"/>
      <w:marRight w:val="0"/>
      <w:marTop w:val="0"/>
      <w:marBottom w:val="0"/>
      <w:divBdr>
        <w:top w:val="none" w:sz="0" w:space="0" w:color="auto"/>
        <w:left w:val="none" w:sz="0" w:space="0" w:color="auto"/>
        <w:bottom w:val="none" w:sz="0" w:space="0" w:color="auto"/>
        <w:right w:val="none" w:sz="0" w:space="0" w:color="auto"/>
      </w:divBdr>
      <w:divsChild>
        <w:div w:id="966854745">
          <w:marLeft w:val="0"/>
          <w:marRight w:val="0"/>
          <w:marTop w:val="0"/>
          <w:marBottom w:val="375"/>
          <w:divBdr>
            <w:top w:val="none" w:sz="0" w:space="0" w:color="auto"/>
            <w:left w:val="none" w:sz="0" w:space="0" w:color="auto"/>
            <w:bottom w:val="none" w:sz="0" w:space="0" w:color="auto"/>
            <w:right w:val="none" w:sz="0" w:space="0" w:color="auto"/>
          </w:divBdr>
        </w:div>
        <w:div w:id="996301830">
          <w:marLeft w:val="0"/>
          <w:marRight w:val="0"/>
          <w:marTop w:val="0"/>
          <w:marBottom w:val="375"/>
          <w:divBdr>
            <w:top w:val="none" w:sz="0" w:space="0" w:color="auto"/>
            <w:left w:val="none" w:sz="0" w:space="0" w:color="auto"/>
            <w:bottom w:val="none" w:sz="0" w:space="0" w:color="auto"/>
            <w:right w:val="none" w:sz="0" w:space="0" w:color="auto"/>
          </w:divBdr>
        </w:div>
      </w:divsChild>
    </w:div>
    <w:div w:id="142476904">
      <w:bodyDiv w:val="1"/>
      <w:marLeft w:val="0"/>
      <w:marRight w:val="0"/>
      <w:marTop w:val="0"/>
      <w:marBottom w:val="0"/>
      <w:divBdr>
        <w:top w:val="none" w:sz="0" w:space="0" w:color="auto"/>
        <w:left w:val="none" w:sz="0" w:space="0" w:color="auto"/>
        <w:bottom w:val="none" w:sz="0" w:space="0" w:color="auto"/>
        <w:right w:val="none" w:sz="0" w:space="0" w:color="auto"/>
      </w:divBdr>
      <w:divsChild>
        <w:div w:id="237372401">
          <w:marLeft w:val="-240"/>
          <w:marRight w:val="-240"/>
          <w:marTop w:val="0"/>
          <w:marBottom w:val="0"/>
          <w:divBdr>
            <w:top w:val="none" w:sz="0" w:space="0" w:color="auto"/>
            <w:left w:val="none" w:sz="0" w:space="0" w:color="auto"/>
            <w:bottom w:val="none" w:sz="0" w:space="0" w:color="auto"/>
            <w:right w:val="none" w:sz="0" w:space="0" w:color="auto"/>
          </w:divBdr>
          <w:divsChild>
            <w:div w:id="2110272506">
              <w:marLeft w:val="0"/>
              <w:marRight w:val="0"/>
              <w:marTop w:val="0"/>
              <w:marBottom w:val="0"/>
              <w:divBdr>
                <w:top w:val="none" w:sz="0" w:space="0" w:color="auto"/>
                <w:left w:val="none" w:sz="0" w:space="0" w:color="auto"/>
                <w:bottom w:val="none" w:sz="0" w:space="0" w:color="auto"/>
                <w:right w:val="none" w:sz="0" w:space="0" w:color="auto"/>
              </w:divBdr>
            </w:div>
          </w:divsChild>
        </w:div>
        <w:div w:id="270406452">
          <w:marLeft w:val="-240"/>
          <w:marRight w:val="-240"/>
          <w:marTop w:val="0"/>
          <w:marBottom w:val="0"/>
          <w:divBdr>
            <w:top w:val="none" w:sz="0" w:space="0" w:color="auto"/>
            <w:left w:val="none" w:sz="0" w:space="0" w:color="auto"/>
            <w:bottom w:val="none" w:sz="0" w:space="0" w:color="auto"/>
            <w:right w:val="none" w:sz="0" w:space="0" w:color="auto"/>
          </w:divBdr>
          <w:divsChild>
            <w:div w:id="906916971">
              <w:marLeft w:val="0"/>
              <w:marRight w:val="0"/>
              <w:marTop w:val="0"/>
              <w:marBottom w:val="0"/>
              <w:divBdr>
                <w:top w:val="none" w:sz="0" w:space="0" w:color="auto"/>
                <w:left w:val="none" w:sz="0" w:space="0" w:color="auto"/>
                <w:bottom w:val="none" w:sz="0" w:space="0" w:color="auto"/>
                <w:right w:val="none" w:sz="0" w:space="0" w:color="auto"/>
              </w:divBdr>
              <w:divsChild>
                <w:div w:id="599416813">
                  <w:marLeft w:val="0"/>
                  <w:marRight w:val="0"/>
                  <w:marTop w:val="600"/>
                  <w:marBottom w:val="600"/>
                  <w:divBdr>
                    <w:top w:val="none" w:sz="0" w:space="0" w:color="auto"/>
                    <w:left w:val="none" w:sz="0" w:space="0" w:color="auto"/>
                    <w:bottom w:val="single" w:sz="6" w:space="30" w:color="E7E5E9"/>
                    <w:right w:val="none" w:sz="0" w:space="0" w:color="auto"/>
                  </w:divBdr>
                  <w:divsChild>
                    <w:div w:id="2060129095">
                      <w:marLeft w:val="-240"/>
                      <w:marRight w:val="-240"/>
                      <w:marTop w:val="0"/>
                      <w:marBottom w:val="0"/>
                      <w:divBdr>
                        <w:top w:val="none" w:sz="0" w:space="0" w:color="auto"/>
                        <w:left w:val="none" w:sz="0" w:space="0" w:color="auto"/>
                        <w:bottom w:val="none" w:sz="0" w:space="0" w:color="auto"/>
                        <w:right w:val="none" w:sz="0" w:space="0" w:color="auto"/>
                      </w:divBdr>
                      <w:divsChild>
                        <w:div w:id="1486967457">
                          <w:marLeft w:val="0"/>
                          <w:marRight w:val="0"/>
                          <w:marTop w:val="0"/>
                          <w:marBottom w:val="0"/>
                          <w:divBdr>
                            <w:top w:val="none" w:sz="0" w:space="0" w:color="auto"/>
                            <w:left w:val="none" w:sz="0" w:space="0" w:color="auto"/>
                            <w:bottom w:val="none" w:sz="0" w:space="0" w:color="auto"/>
                            <w:right w:val="none" w:sz="0" w:space="0" w:color="auto"/>
                          </w:divBdr>
                          <w:divsChild>
                            <w:div w:id="1684553685">
                              <w:marLeft w:val="0"/>
                              <w:marRight w:val="0"/>
                              <w:marTop w:val="0"/>
                              <w:marBottom w:val="0"/>
                              <w:divBdr>
                                <w:top w:val="none" w:sz="0" w:space="0" w:color="auto"/>
                                <w:left w:val="none" w:sz="0" w:space="0" w:color="auto"/>
                                <w:bottom w:val="none" w:sz="0" w:space="0" w:color="auto"/>
                                <w:right w:val="none" w:sz="0" w:space="0" w:color="auto"/>
                              </w:divBdr>
                              <w:divsChild>
                                <w:div w:id="1323507537">
                                  <w:marLeft w:val="0"/>
                                  <w:marRight w:val="0"/>
                                  <w:marTop w:val="0"/>
                                  <w:marBottom w:val="0"/>
                                  <w:divBdr>
                                    <w:top w:val="none" w:sz="0" w:space="0" w:color="auto"/>
                                    <w:left w:val="none" w:sz="0" w:space="0" w:color="auto"/>
                                    <w:bottom w:val="none" w:sz="0" w:space="0" w:color="auto"/>
                                    <w:right w:val="none" w:sz="0" w:space="0" w:color="auto"/>
                                  </w:divBdr>
                                </w:div>
                                <w:div w:id="174706980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112427">
              <w:marLeft w:val="0"/>
              <w:marRight w:val="0"/>
              <w:marTop w:val="0"/>
              <w:marBottom w:val="0"/>
              <w:divBdr>
                <w:top w:val="none" w:sz="0" w:space="0" w:color="auto"/>
                <w:left w:val="none" w:sz="0" w:space="0" w:color="auto"/>
                <w:bottom w:val="none" w:sz="0" w:space="0" w:color="auto"/>
                <w:right w:val="none" w:sz="0" w:space="0" w:color="auto"/>
              </w:divBdr>
              <w:divsChild>
                <w:div w:id="1544175077">
                  <w:marLeft w:val="0"/>
                  <w:marRight w:val="0"/>
                  <w:marTop w:val="0"/>
                  <w:marBottom w:val="0"/>
                  <w:divBdr>
                    <w:top w:val="none" w:sz="0" w:space="0" w:color="auto"/>
                    <w:left w:val="none" w:sz="0" w:space="0" w:color="auto"/>
                    <w:bottom w:val="none" w:sz="0" w:space="0" w:color="auto"/>
                    <w:right w:val="none" w:sz="0" w:space="0" w:color="auto"/>
                  </w:divBdr>
                  <w:divsChild>
                    <w:div w:id="384450877">
                      <w:marLeft w:val="-240"/>
                      <w:marRight w:val="-240"/>
                      <w:marTop w:val="0"/>
                      <w:marBottom w:val="0"/>
                      <w:divBdr>
                        <w:top w:val="none" w:sz="0" w:space="0" w:color="auto"/>
                        <w:left w:val="none" w:sz="0" w:space="0" w:color="auto"/>
                        <w:bottom w:val="none" w:sz="0" w:space="0" w:color="auto"/>
                        <w:right w:val="none" w:sz="0" w:space="0" w:color="auto"/>
                      </w:divBdr>
                      <w:divsChild>
                        <w:div w:id="1654523431">
                          <w:marLeft w:val="0"/>
                          <w:marRight w:val="0"/>
                          <w:marTop w:val="0"/>
                          <w:marBottom w:val="0"/>
                          <w:divBdr>
                            <w:top w:val="none" w:sz="0" w:space="0" w:color="auto"/>
                            <w:left w:val="none" w:sz="0" w:space="0" w:color="auto"/>
                            <w:bottom w:val="none" w:sz="0" w:space="0" w:color="auto"/>
                            <w:right w:val="none" w:sz="0" w:space="0" w:color="auto"/>
                          </w:divBdr>
                          <w:divsChild>
                            <w:div w:id="703869881">
                              <w:marLeft w:val="0"/>
                              <w:marRight w:val="0"/>
                              <w:marTop w:val="0"/>
                              <w:marBottom w:val="300"/>
                              <w:divBdr>
                                <w:top w:val="none" w:sz="0" w:space="0" w:color="auto"/>
                                <w:left w:val="none" w:sz="0" w:space="0" w:color="auto"/>
                                <w:bottom w:val="none" w:sz="0" w:space="0" w:color="auto"/>
                                <w:right w:val="none" w:sz="0" w:space="0" w:color="auto"/>
                              </w:divBdr>
                              <w:divsChild>
                                <w:div w:id="799030704">
                                  <w:marLeft w:val="0"/>
                                  <w:marRight w:val="0"/>
                                  <w:marTop w:val="0"/>
                                  <w:marBottom w:val="0"/>
                                  <w:divBdr>
                                    <w:top w:val="none" w:sz="0" w:space="0" w:color="auto"/>
                                    <w:left w:val="none" w:sz="0" w:space="0" w:color="auto"/>
                                    <w:bottom w:val="none" w:sz="0" w:space="0" w:color="auto"/>
                                    <w:right w:val="none" w:sz="0" w:space="0" w:color="auto"/>
                                  </w:divBdr>
                                  <w:divsChild>
                                    <w:div w:id="1307784053">
                                      <w:marLeft w:val="0"/>
                                      <w:marRight w:val="0"/>
                                      <w:marTop w:val="0"/>
                                      <w:marBottom w:val="300"/>
                                      <w:divBdr>
                                        <w:top w:val="none" w:sz="0" w:space="0" w:color="auto"/>
                                        <w:left w:val="none" w:sz="0" w:space="0" w:color="auto"/>
                                        <w:bottom w:val="none" w:sz="0" w:space="0" w:color="auto"/>
                                        <w:right w:val="none" w:sz="0" w:space="0" w:color="auto"/>
                                      </w:divBdr>
                                      <w:divsChild>
                                        <w:div w:id="1623877658">
                                          <w:marLeft w:val="0"/>
                                          <w:marRight w:val="0"/>
                                          <w:marTop w:val="0"/>
                                          <w:marBottom w:val="0"/>
                                          <w:divBdr>
                                            <w:top w:val="none" w:sz="0" w:space="0" w:color="auto"/>
                                            <w:left w:val="none" w:sz="0" w:space="0" w:color="auto"/>
                                            <w:bottom w:val="none" w:sz="0" w:space="0" w:color="auto"/>
                                            <w:right w:val="none" w:sz="0" w:space="0" w:color="auto"/>
                                          </w:divBdr>
                                        </w:div>
                                      </w:divsChild>
                                    </w:div>
                                    <w:div w:id="1889340907">
                                      <w:marLeft w:val="0"/>
                                      <w:marRight w:val="0"/>
                                      <w:marTop w:val="0"/>
                                      <w:marBottom w:val="300"/>
                                      <w:divBdr>
                                        <w:top w:val="none" w:sz="0" w:space="0" w:color="auto"/>
                                        <w:left w:val="none" w:sz="0" w:space="0" w:color="auto"/>
                                        <w:bottom w:val="none" w:sz="0" w:space="0" w:color="auto"/>
                                        <w:right w:val="none" w:sz="0" w:space="0" w:color="auto"/>
                                      </w:divBdr>
                                      <w:divsChild>
                                        <w:div w:id="622616232">
                                          <w:marLeft w:val="0"/>
                                          <w:marRight w:val="0"/>
                                          <w:marTop w:val="0"/>
                                          <w:marBottom w:val="0"/>
                                          <w:divBdr>
                                            <w:top w:val="none" w:sz="0" w:space="0" w:color="auto"/>
                                            <w:left w:val="none" w:sz="0" w:space="0" w:color="auto"/>
                                            <w:bottom w:val="none" w:sz="0" w:space="0" w:color="auto"/>
                                            <w:right w:val="none" w:sz="0" w:space="0" w:color="auto"/>
                                          </w:divBdr>
                                        </w:div>
                                      </w:divsChild>
                                    </w:div>
                                    <w:div w:id="2086491354">
                                      <w:marLeft w:val="0"/>
                                      <w:marRight w:val="0"/>
                                      <w:marTop w:val="0"/>
                                      <w:marBottom w:val="300"/>
                                      <w:divBdr>
                                        <w:top w:val="none" w:sz="0" w:space="0" w:color="auto"/>
                                        <w:left w:val="none" w:sz="0" w:space="0" w:color="auto"/>
                                        <w:bottom w:val="none" w:sz="0" w:space="0" w:color="auto"/>
                                        <w:right w:val="none" w:sz="0" w:space="0" w:color="auto"/>
                                      </w:divBdr>
                                      <w:divsChild>
                                        <w:div w:id="256603701">
                                          <w:marLeft w:val="0"/>
                                          <w:marRight w:val="0"/>
                                          <w:marTop w:val="0"/>
                                          <w:marBottom w:val="0"/>
                                          <w:divBdr>
                                            <w:top w:val="none" w:sz="0" w:space="0" w:color="auto"/>
                                            <w:left w:val="none" w:sz="0" w:space="0" w:color="auto"/>
                                            <w:bottom w:val="none" w:sz="0" w:space="0" w:color="auto"/>
                                            <w:right w:val="none" w:sz="0" w:space="0" w:color="auto"/>
                                          </w:divBdr>
                                        </w:div>
                                      </w:divsChild>
                                    </w:div>
                                    <w:div w:id="1287732541">
                                      <w:marLeft w:val="0"/>
                                      <w:marRight w:val="0"/>
                                      <w:marTop w:val="0"/>
                                      <w:marBottom w:val="300"/>
                                      <w:divBdr>
                                        <w:top w:val="none" w:sz="0" w:space="0" w:color="auto"/>
                                        <w:left w:val="none" w:sz="0" w:space="0" w:color="auto"/>
                                        <w:bottom w:val="none" w:sz="0" w:space="0" w:color="auto"/>
                                        <w:right w:val="none" w:sz="0" w:space="0" w:color="auto"/>
                                      </w:divBdr>
                                      <w:divsChild>
                                        <w:div w:id="1597400657">
                                          <w:marLeft w:val="0"/>
                                          <w:marRight w:val="0"/>
                                          <w:marTop w:val="0"/>
                                          <w:marBottom w:val="0"/>
                                          <w:divBdr>
                                            <w:top w:val="none" w:sz="0" w:space="0" w:color="auto"/>
                                            <w:left w:val="none" w:sz="0" w:space="0" w:color="auto"/>
                                            <w:bottom w:val="none" w:sz="0" w:space="0" w:color="auto"/>
                                            <w:right w:val="none" w:sz="0" w:space="0" w:color="auto"/>
                                          </w:divBdr>
                                        </w:div>
                                      </w:divsChild>
                                    </w:div>
                                    <w:div w:id="2089765981">
                                      <w:marLeft w:val="0"/>
                                      <w:marRight w:val="0"/>
                                      <w:marTop w:val="0"/>
                                      <w:marBottom w:val="300"/>
                                      <w:divBdr>
                                        <w:top w:val="none" w:sz="0" w:space="0" w:color="auto"/>
                                        <w:left w:val="none" w:sz="0" w:space="0" w:color="auto"/>
                                        <w:bottom w:val="none" w:sz="0" w:space="0" w:color="auto"/>
                                        <w:right w:val="none" w:sz="0" w:space="0" w:color="auto"/>
                                      </w:divBdr>
                                      <w:divsChild>
                                        <w:div w:id="15192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224079">
          <w:marLeft w:val="-240"/>
          <w:marRight w:val="-240"/>
          <w:marTop w:val="0"/>
          <w:marBottom w:val="0"/>
          <w:divBdr>
            <w:top w:val="none" w:sz="0" w:space="0" w:color="auto"/>
            <w:left w:val="none" w:sz="0" w:space="0" w:color="auto"/>
            <w:bottom w:val="none" w:sz="0" w:space="0" w:color="auto"/>
            <w:right w:val="none" w:sz="0" w:space="0" w:color="auto"/>
          </w:divBdr>
          <w:divsChild>
            <w:div w:id="894002615">
              <w:marLeft w:val="0"/>
              <w:marRight w:val="0"/>
              <w:marTop w:val="0"/>
              <w:marBottom w:val="0"/>
              <w:divBdr>
                <w:top w:val="none" w:sz="0" w:space="0" w:color="auto"/>
                <w:left w:val="none" w:sz="0" w:space="0" w:color="auto"/>
                <w:bottom w:val="none" w:sz="0" w:space="0" w:color="auto"/>
                <w:right w:val="none" w:sz="0" w:space="0" w:color="auto"/>
              </w:divBdr>
            </w:div>
          </w:divsChild>
        </w:div>
        <w:div w:id="2031179882">
          <w:marLeft w:val="-240"/>
          <w:marRight w:val="-240"/>
          <w:marTop w:val="0"/>
          <w:marBottom w:val="0"/>
          <w:divBdr>
            <w:top w:val="none" w:sz="0" w:space="0" w:color="auto"/>
            <w:left w:val="none" w:sz="0" w:space="0" w:color="auto"/>
            <w:bottom w:val="none" w:sz="0" w:space="0" w:color="auto"/>
            <w:right w:val="none" w:sz="0" w:space="0" w:color="auto"/>
          </w:divBdr>
          <w:divsChild>
            <w:div w:id="12832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4462">
      <w:bodyDiv w:val="1"/>
      <w:marLeft w:val="0"/>
      <w:marRight w:val="0"/>
      <w:marTop w:val="0"/>
      <w:marBottom w:val="0"/>
      <w:divBdr>
        <w:top w:val="none" w:sz="0" w:space="0" w:color="auto"/>
        <w:left w:val="none" w:sz="0" w:space="0" w:color="auto"/>
        <w:bottom w:val="none" w:sz="0" w:space="0" w:color="auto"/>
        <w:right w:val="none" w:sz="0" w:space="0" w:color="auto"/>
      </w:divBdr>
    </w:div>
    <w:div w:id="146484816">
      <w:bodyDiv w:val="1"/>
      <w:marLeft w:val="0"/>
      <w:marRight w:val="0"/>
      <w:marTop w:val="0"/>
      <w:marBottom w:val="0"/>
      <w:divBdr>
        <w:top w:val="none" w:sz="0" w:space="0" w:color="auto"/>
        <w:left w:val="none" w:sz="0" w:space="0" w:color="auto"/>
        <w:bottom w:val="none" w:sz="0" w:space="0" w:color="auto"/>
        <w:right w:val="none" w:sz="0" w:space="0" w:color="auto"/>
      </w:divBdr>
    </w:div>
    <w:div w:id="147208768">
      <w:bodyDiv w:val="1"/>
      <w:marLeft w:val="0"/>
      <w:marRight w:val="0"/>
      <w:marTop w:val="0"/>
      <w:marBottom w:val="0"/>
      <w:divBdr>
        <w:top w:val="none" w:sz="0" w:space="0" w:color="auto"/>
        <w:left w:val="none" w:sz="0" w:space="0" w:color="auto"/>
        <w:bottom w:val="none" w:sz="0" w:space="0" w:color="auto"/>
        <w:right w:val="none" w:sz="0" w:space="0" w:color="auto"/>
      </w:divBdr>
      <w:divsChild>
        <w:div w:id="138812806">
          <w:marLeft w:val="0"/>
          <w:marRight w:val="0"/>
          <w:marTop w:val="0"/>
          <w:marBottom w:val="375"/>
          <w:divBdr>
            <w:top w:val="none" w:sz="0" w:space="0" w:color="auto"/>
            <w:left w:val="none" w:sz="0" w:space="0" w:color="auto"/>
            <w:bottom w:val="none" w:sz="0" w:space="0" w:color="auto"/>
            <w:right w:val="none" w:sz="0" w:space="0" w:color="auto"/>
          </w:divBdr>
        </w:div>
        <w:div w:id="413205640">
          <w:marLeft w:val="0"/>
          <w:marRight w:val="0"/>
          <w:marTop w:val="0"/>
          <w:marBottom w:val="375"/>
          <w:divBdr>
            <w:top w:val="none" w:sz="0" w:space="0" w:color="auto"/>
            <w:left w:val="none" w:sz="0" w:space="0" w:color="auto"/>
            <w:bottom w:val="none" w:sz="0" w:space="0" w:color="auto"/>
            <w:right w:val="none" w:sz="0" w:space="0" w:color="auto"/>
          </w:divBdr>
          <w:divsChild>
            <w:div w:id="1924025898">
              <w:marLeft w:val="0"/>
              <w:marRight w:val="0"/>
              <w:marTop w:val="0"/>
              <w:marBottom w:val="0"/>
              <w:divBdr>
                <w:top w:val="none" w:sz="0" w:space="0" w:color="auto"/>
                <w:left w:val="none" w:sz="0" w:space="0" w:color="auto"/>
                <w:bottom w:val="none" w:sz="0" w:space="0" w:color="auto"/>
                <w:right w:val="none" w:sz="0" w:space="0" w:color="auto"/>
              </w:divBdr>
              <w:divsChild>
                <w:div w:id="1655065158">
                  <w:marLeft w:val="0"/>
                  <w:marRight w:val="0"/>
                  <w:marTop w:val="450"/>
                  <w:marBottom w:val="450"/>
                  <w:divBdr>
                    <w:top w:val="single" w:sz="6" w:space="11" w:color="F0F0F0"/>
                    <w:left w:val="none" w:sz="0" w:space="0" w:color="auto"/>
                    <w:bottom w:val="single" w:sz="6" w:space="11" w:color="F0F0F0"/>
                    <w:right w:val="none" w:sz="0" w:space="0" w:color="auto"/>
                  </w:divBdr>
                  <w:divsChild>
                    <w:div w:id="950435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89914">
              <w:marLeft w:val="0"/>
              <w:marRight w:val="0"/>
              <w:marTop w:val="0"/>
              <w:marBottom w:val="0"/>
              <w:divBdr>
                <w:top w:val="none" w:sz="0" w:space="0" w:color="auto"/>
                <w:left w:val="none" w:sz="0" w:space="0" w:color="auto"/>
                <w:bottom w:val="none" w:sz="0" w:space="0" w:color="auto"/>
                <w:right w:val="none" w:sz="0" w:space="0" w:color="auto"/>
              </w:divBdr>
              <w:divsChild>
                <w:div w:id="749696885">
                  <w:marLeft w:val="0"/>
                  <w:marRight w:val="0"/>
                  <w:marTop w:val="450"/>
                  <w:marBottom w:val="450"/>
                  <w:divBdr>
                    <w:top w:val="single" w:sz="6" w:space="11" w:color="F0F0F0"/>
                    <w:left w:val="none" w:sz="0" w:space="0" w:color="auto"/>
                    <w:bottom w:val="single" w:sz="6" w:space="11" w:color="F0F0F0"/>
                    <w:right w:val="none" w:sz="0" w:space="0" w:color="auto"/>
                  </w:divBdr>
                  <w:divsChild>
                    <w:div w:id="10925054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039528">
              <w:marLeft w:val="0"/>
              <w:marRight w:val="0"/>
              <w:marTop w:val="0"/>
              <w:marBottom w:val="0"/>
              <w:divBdr>
                <w:top w:val="none" w:sz="0" w:space="0" w:color="auto"/>
                <w:left w:val="none" w:sz="0" w:space="0" w:color="auto"/>
                <w:bottom w:val="none" w:sz="0" w:space="0" w:color="auto"/>
                <w:right w:val="none" w:sz="0" w:space="0" w:color="auto"/>
              </w:divBdr>
              <w:divsChild>
                <w:div w:id="854661091">
                  <w:marLeft w:val="0"/>
                  <w:marRight w:val="0"/>
                  <w:marTop w:val="175"/>
                  <w:marBottom w:val="0"/>
                  <w:divBdr>
                    <w:top w:val="none" w:sz="0" w:space="0" w:color="FFFFFF"/>
                    <w:left w:val="none" w:sz="0" w:space="0" w:color="FFFFFF"/>
                    <w:bottom w:val="none" w:sz="0" w:space="0" w:color="FFFFFF"/>
                    <w:right w:val="none" w:sz="0" w:space="0" w:color="FFFFFF"/>
                  </w:divBdr>
                  <w:divsChild>
                    <w:div w:id="905724143">
                      <w:marLeft w:val="0"/>
                      <w:marRight w:val="0"/>
                      <w:marTop w:val="0"/>
                      <w:marBottom w:val="0"/>
                      <w:divBdr>
                        <w:top w:val="none" w:sz="0" w:space="0" w:color="auto"/>
                        <w:left w:val="none" w:sz="0" w:space="0" w:color="auto"/>
                        <w:bottom w:val="none" w:sz="0" w:space="0" w:color="auto"/>
                        <w:right w:val="none" w:sz="0" w:space="0" w:color="auto"/>
                      </w:divBdr>
                      <w:divsChild>
                        <w:div w:id="2039773717">
                          <w:marLeft w:val="0"/>
                          <w:marRight w:val="0"/>
                          <w:marTop w:val="0"/>
                          <w:marBottom w:val="0"/>
                          <w:divBdr>
                            <w:top w:val="none" w:sz="0" w:space="0" w:color="auto"/>
                            <w:left w:val="none" w:sz="0" w:space="0" w:color="auto"/>
                            <w:bottom w:val="none" w:sz="0" w:space="0" w:color="auto"/>
                            <w:right w:val="none" w:sz="0" w:space="0" w:color="auto"/>
                          </w:divBdr>
                        </w:div>
                      </w:divsChild>
                    </w:div>
                    <w:div w:id="689794624">
                      <w:marLeft w:val="0"/>
                      <w:marRight w:val="0"/>
                      <w:marTop w:val="0"/>
                      <w:marBottom w:val="0"/>
                      <w:divBdr>
                        <w:top w:val="none" w:sz="0" w:space="0" w:color="auto"/>
                        <w:left w:val="none" w:sz="0" w:space="0" w:color="auto"/>
                        <w:bottom w:val="none" w:sz="0" w:space="0" w:color="auto"/>
                        <w:right w:val="none" w:sz="0" w:space="0" w:color="auto"/>
                      </w:divBdr>
                      <w:divsChild>
                        <w:div w:id="7975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07685">
      <w:bodyDiv w:val="1"/>
      <w:marLeft w:val="0"/>
      <w:marRight w:val="0"/>
      <w:marTop w:val="0"/>
      <w:marBottom w:val="0"/>
      <w:divBdr>
        <w:top w:val="none" w:sz="0" w:space="0" w:color="auto"/>
        <w:left w:val="none" w:sz="0" w:space="0" w:color="auto"/>
        <w:bottom w:val="none" w:sz="0" w:space="0" w:color="auto"/>
        <w:right w:val="none" w:sz="0" w:space="0" w:color="auto"/>
      </w:divBdr>
      <w:divsChild>
        <w:div w:id="455758414">
          <w:marLeft w:val="0"/>
          <w:marRight w:val="0"/>
          <w:marTop w:val="0"/>
          <w:marBottom w:val="0"/>
          <w:divBdr>
            <w:top w:val="none" w:sz="0" w:space="0" w:color="auto"/>
            <w:left w:val="none" w:sz="0" w:space="0" w:color="auto"/>
            <w:bottom w:val="none" w:sz="0" w:space="0" w:color="auto"/>
            <w:right w:val="none" w:sz="0" w:space="0" w:color="auto"/>
          </w:divBdr>
        </w:div>
        <w:div w:id="660044415">
          <w:marLeft w:val="0"/>
          <w:marRight w:val="0"/>
          <w:marTop w:val="0"/>
          <w:marBottom w:val="0"/>
          <w:divBdr>
            <w:top w:val="none" w:sz="0" w:space="0" w:color="auto"/>
            <w:left w:val="none" w:sz="0" w:space="0" w:color="auto"/>
            <w:bottom w:val="none" w:sz="0" w:space="0" w:color="auto"/>
            <w:right w:val="none" w:sz="0" w:space="0" w:color="auto"/>
          </w:divBdr>
        </w:div>
      </w:divsChild>
    </w:div>
    <w:div w:id="147673115">
      <w:bodyDiv w:val="1"/>
      <w:marLeft w:val="0"/>
      <w:marRight w:val="0"/>
      <w:marTop w:val="0"/>
      <w:marBottom w:val="0"/>
      <w:divBdr>
        <w:top w:val="none" w:sz="0" w:space="0" w:color="auto"/>
        <w:left w:val="none" w:sz="0" w:space="0" w:color="auto"/>
        <w:bottom w:val="none" w:sz="0" w:space="0" w:color="auto"/>
        <w:right w:val="none" w:sz="0" w:space="0" w:color="auto"/>
      </w:divBdr>
    </w:div>
    <w:div w:id="149251186">
      <w:bodyDiv w:val="1"/>
      <w:marLeft w:val="0"/>
      <w:marRight w:val="0"/>
      <w:marTop w:val="0"/>
      <w:marBottom w:val="0"/>
      <w:divBdr>
        <w:top w:val="none" w:sz="0" w:space="0" w:color="auto"/>
        <w:left w:val="none" w:sz="0" w:space="0" w:color="auto"/>
        <w:bottom w:val="none" w:sz="0" w:space="0" w:color="auto"/>
        <w:right w:val="none" w:sz="0" w:space="0" w:color="auto"/>
      </w:divBdr>
      <w:divsChild>
        <w:div w:id="1117795228">
          <w:marLeft w:val="0"/>
          <w:marRight w:val="0"/>
          <w:marTop w:val="0"/>
          <w:marBottom w:val="450"/>
          <w:divBdr>
            <w:top w:val="none" w:sz="0" w:space="0" w:color="auto"/>
            <w:left w:val="none" w:sz="0" w:space="0" w:color="auto"/>
            <w:bottom w:val="none" w:sz="0" w:space="0" w:color="auto"/>
            <w:right w:val="none" w:sz="0" w:space="0" w:color="auto"/>
          </w:divBdr>
        </w:div>
        <w:div w:id="229001224">
          <w:marLeft w:val="0"/>
          <w:marRight w:val="0"/>
          <w:marTop w:val="0"/>
          <w:marBottom w:val="0"/>
          <w:divBdr>
            <w:top w:val="none" w:sz="0" w:space="0" w:color="auto"/>
            <w:left w:val="none" w:sz="0" w:space="0" w:color="auto"/>
            <w:bottom w:val="none" w:sz="0" w:space="0" w:color="auto"/>
            <w:right w:val="none" w:sz="0" w:space="0" w:color="auto"/>
          </w:divBdr>
        </w:div>
      </w:divsChild>
    </w:div>
    <w:div w:id="152839797">
      <w:bodyDiv w:val="1"/>
      <w:marLeft w:val="0"/>
      <w:marRight w:val="0"/>
      <w:marTop w:val="0"/>
      <w:marBottom w:val="0"/>
      <w:divBdr>
        <w:top w:val="none" w:sz="0" w:space="0" w:color="auto"/>
        <w:left w:val="none" w:sz="0" w:space="0" w:color="auto"/>
        <w:bottom w:val="none" w:sz="0" w:space="0" w:color="auto"/>
        <w:right w:val="none" w:sz="0" w:space="0" w:color="auto"/>
      </w:divBdr>
      <w:divsChild>
        <w:div w:id="14578219">
          <w:marLeft w:val="0"/>
          <w:marRight w:val="0"/>
          <w:marTop w:val="0"/>
          <w:marBottom w:val="0"/>
          <w:divBdr>
            <w:top w:val="none" w:sz="0" w:space="0" w:color="auto"/>
            <w:left w:val="none" w:sz="0" w:space="0" w:color="auto"/>
            <w:bottom w:val="none" w:sz="0" w:space="0" w:color="auto"/>
            <w:right w:val="none" w:sz="0" w:space="0" w:color="auto"/>
          </w:divBdr>
          <w:divsChild>
            <w:div w:id="1100024833">
              <w:marLeft w:val="0"/>
              <w:marRight w:val="0"/>
              <w:marTop w:val="0"/>
              <w:marBottom w:val="0"/>
              <w:divBdr>
                <w:top w:val="none" w:sz="0" w:space="0" w:color="auto"/>
                <w:left w:val="none" w:sz="0" w:space="0" w:color="auto"/>
                <w:bottom w:val="none" w:sz="0" w:space="0" w:color="auto"/>
                <w:right w:val="none" w:sz="0" w:space="0" w:color="auto"/>
              </w:divBdr>
              <w:divsChild>
                <w:div w:id="930504689">
                  <w:marLeft w:val="0"/>
                  <w:marRight w:val="0"/>
                  <w:marTop w:val="0"/>
                  <w:marBottom w:val="0"/>
                  <w:divBdr>
                    <w:top w:val="none" w:sz="0" w:space="0" w:color="auto"/>
                    <w:left w:val="none" w:sz="0" w:space="0" w:color="auto"/>
                    <w:bottom w:val="none" w:sz="0" w:space="0" w:color="auto"/>
                    <w:right w:val="none" w:sz="0" w:space="0" w:color="auto"/>
                  </w:divBdr>
                  <w:divsChild>
                    <w:div w:id="4847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2503">
      <w:bodyDiv w:val="1"/>
      <w:marLeft w:val="0"/>
      <w:marRight w:val="0"/>
      <w:marTop w:val="0"/>
      <w:marBottom w:val="0"/>
      <w:divBdr>
        <w:top w:val="none" w:sz="0" w:space="0" w:color="auto"/>
        <w:left w:val="none" w:sz="0" w:space="0" w:color="auto"/>
        <w:bottom w:val="none" w:sz="0" w:space="0" w:color="auto"/>
        <w:right w:val="none" w:sz="0" w:space="0" w:color="auto"/>
      </w:divBdr>
      <w:divsChild>
        <w:div w:id="1849826833">
          <w:marLeft w:val="0"/>
          <w:marRight w:val="0"/>
          <w:marTop w:val="0"/>
          <w:marBottom w:val="0"/>
          <w:divBdr>
            <w:top w:val="none" w:sz="0" w:space="0" w:color="auto"/>
            <w:left w:val="none" w:sz="0" w:space="0" w:color="auto"/>
            <w:bottom w:val="none" w:sz="0" w:space="0" w:color="auto"/>
            <w:right w:val="none" w:sz="0" w:space="0" w:color="auto"/>
          </w:divBdr>
          <w:divsChild>
            <w:div w:id="740058961">
              <w:marLeft w:val="0"/>
              <w:marRight w:val="0"/>
              <w:marTop w:val="0"/>
              <w:marBottom w:val="0"/>
              <w:divBdr>
                <w:top w:val="none" w:sz="0" w:space="0" w:color="auto"/>
                <w:left w:val="none" w:sz="0" w:space="0" w:color="auto"/>
                <w:bottom w:val="none" w:sz="0" w:space="0" w:color="auto"/>
                <w:right w:val="none" w:sz="0" w:space="0" w:color="auto"/>
              </w:divBdr>
            </w:div>
            <w:div w:id="57293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590">
      <w:bodyDiv w:val="1"/>
      <w:marLeft w:val="0"/>
      <w:marRight w:val="0"/>
      <w:marTop w:val="0"/>
      <w:marBottom w:val="0"/>
      <w:divBdr>
        <w:top w:val="none" w:sz="0" w:space="0" w:color="auto"/>
        <w:left w:val="none" w:sz="0" w:space="0" w:color="auto"/>
        <w:bottom w:val="none" w:sz="0" w:space="0" w:color="auto"/>
        <w:right w:val="none" w:sz="0" w:space="0" w:color="auto"/>
      </w:divBdr>
    </w:div>
    <w:div w:id="155193100">
      <w:bodyDiv w:val="1"/>
      <w:marLeft w:val="0"/>
      <w:marRight w:val="0"/>
      <w:marTop w:val="0"/>
      <w:marBottom w:val="0"/>
      <w:divBdr>
        <w:top w:val="none" w:sz="0" w:space="0" w:color="auto"/>
        <w:left w:val="none" w:sz="0" w:space="0" w:color="auto"/>
        <w:bottom w:val="none" w:sz="0" w:space="0" w:color="auto"/>
        <w:right w:val="none" w:sz="0" w:space="0" w:color="auto"/>
      </w:divBdr>
    </w:div>
    <w:div w:id="155730646">
      <w:bodyDiv w:val="1"/>
      <w:marLeft w:val="0"/>
      <w:marRight w:val="0"/>
      <w:marTop w:val="0"/>
      <w:marBottom w:val="0"/>
      <w:divBdr>
        <w:top w:val="none" w:sz="0" w:space="0" w:color="auto"/>
        <w:left w:val="none" w:sz="0" w:space="0" w:color="auto"/>
        <w:bottom w:val="none" w:sz="0" w:space="0" w:color="auto"/>
        <w:right w:val="none" w:sz="0" w:space="0" w:color="auto"/>
      </w:divBdr>
      <w:divsChild>
        <w:div w:id="59253960">
          <w:marLeft w:val="0"/>
          <w:marRight w:val="0"/>
          <w:marTop w:val="0"/>
          <w:marBottom w:val="375"/>
          <w:divBdr>
            <w:top w:val="none" w:sz="0" w:space="0" w:color="auto"/>
            <w:left w:val="none" w:sz="0" w:space="0" w:color="auto"/>
            <w:bottom w:val="none" w:sz="0" w:space="0" w:color="auto"/>
            <w:right w:val="none" w:sz="0" w:space="0" w:color="auto"/>
          </w:divBdr>
        </w:div>
        <w:div w:id="890310384">
          <w:marLeft w:val="0"/>
          <w:marRight w:val="0"/>
          <w:marTop w:val="0"/>
          <w:marBottom w:val="375"/>
          <w:divBdr>
            <w:top w:val="none" w:sz="0" w:space="0" w:color="auto"/>
            <w:left w:val="none" w:sz="0" w:space="0" w:color="auto"/>
            <w:bottom w:val="none" w:sz="0" w:space="0" w:color="auto"/>
            <w:right w:val="none" w:sz="0" w:space="0" w:color="auto"/>
          </w:divBdr>
          <w:divsChild>
            <w:div w:id="600836394">
              <w:marLeft w:val="0"/>
              <w:marRight w:val="0"/>
              <w:marTop w:val="0"/>
              <w:marBottom w:val="0"/>
              <w:divBdr>
                <w:top w:val="none" w:sz="0" w:space="0" w:color="auto"/>
                <w:left w:val="none" w:sz="0" w:space="0" w:color="auto"/>
                <w:bottom w:val="none" w:sz="0" w:space="0" w:color="auto"/>
                <w:right w:val="none" w:sz="0" w:space="0" w:color="auto"/>
              </w:divBdr>
              <w:divsChild>
                <w:div w:id="1211989402">
                  <w:marLeft w:val="-450"/>
                  <w:marRight w:val="-450"/>
                  <w:marTop w:val="450"/>
                  <w:marBottom w:val="450"/>
                  <w:divBdr>
                    <w:top w:val="none" w:sz="0" w:space="0" w:color="auto"/>
                    <w:left w:val="none" w:sz="0" w:space="0" w:color="auto"/>
                    <w:bottom w:val="none" w:sz="0" w:space="0" w:color="auto"/>
                    <w:right w:val="none" w:sz="0" w:space="0" w:color="auto"/>
                  </w:divBdr>
                  <w:divsChild>
                    <w:div w:id="6199973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43802716">
              <w:marLeft w:val="0"/>
              <w:marRight w:val="0"/>
              <w:marTop w:val="0"/>
              <w:marBottom w:val="0"/>
              <w:divBdr>
                <w:top w:val="none" w:sz="0" w:space="0" w:color="auto"/>
                <w:left w:val="none" w:sz="0" w:space="0" w:color="auto"/>
                <w:bottom w:val="none" w:sz="0" w:space="0" w:color="auto"/>
                <w:right w:val="none" w:sz="0" w:space="0" w:color="auto"/>
              </w:divBdr>
              <w:divsChild>
                <w:div w:id="659769693">
                  <w:marLeft w:val="-450"/>
                  <w:marRight w:val="-450"/>
                  <w:marTop w:val="450"/>
                  <w:marBottom w:val="450"/>
                  <w:divBdr>
                    <w:top w:val="none" w:sz="0" w:space="0" w:color="auto"/>
                    <w:left w:val="none" w:sz="0" w:space="0" w:color="auto"/>
                    <w:bottom w:val="none" w:sz="0" w:space="0" w:color="auto"/>
                    <w:right w:val="none" w:sz="0" w:space="0" w:color="auto"/>
                  </w:divBdr>
                  <w:divsChild>
                    <w:div w:id="5384711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6649511">
      <w:bodyDiv w:val="1"/>
      <w:marLeft w:val="0"/>
      <w:marRight w:val="0"/>
      <w:marTop w:val="0"/>
      <w:marBottom w:val="0"/>
      <w:divBdr>
        <w:top w:val="none" w:sz="0" w:space="0" w:color="auto"/>
        <w:left w:val="none" w:sz="0" w:space="0" w:color="auto"/>
        <w:bottom w:val="none" w:sz="0" w:space="0" w:color="auto"/>
        <w:right w:val="none" w:sz="0" w:space="0" w:color="auto"/>
      </w:divBdr>
    </w:div>
    <w:div w:id="158158522">
      <w:bodyDiv w:val="1"/>
      <w:marLeft w:val="0"/>
      <w:marRight w:val="0"/>
      <w:marTop w:val="0"/>
      <w:marBottom w:val="0"/>
      <w:divBdr>
        <w:top w:val="none" w:sz="0" w:space="0" w:color="auto"/>
        <w:left w:val="none" w:sz="0" w:space="0" w:color="auto"/>
        <w:bottom w:val="none" w:sz="0" w:space="0" w:color="auto"/>
        <w:right w:val="none" w:sz="0" w:space="0" w:color="auto"/>
      </w:divBdr>
    </w:div>
    <w:div w:id="159007743">
      <w:bodyDiv w:val="1"/>
      <w:marLeft w:val="0"/>
      <w:marRight w:val="0"/>
      <w:marTop w:val="0"/>
      <w:marBottom w:val="0"/>
      <w:divBdr>
        <w:top w:val="none" w:sz="0" w:space="0" w:color="auto"/>
        <w:left w:val="none" w:sz="0" w:space="0" w:color="auto"/>
        <w:bottom w:val="none" w:sz="0" w:space="0" w:color="auto"/>
        <w:right w:val="none" w:sz="0" w:space="0" w:color="auto"/>
      </w:divBdr>
      <w:divsChild>
        <w:div w:id="1652366188">
          <w:marLeft w:val="0"/>
          <w:marRight w:val="0"/>
          <w:marTop w:val="0"/>
          <w:marBottom w:val="375"/>
          <w:divBdr>
            <w:top w:val="none" w:sz="0" w:space="0" w:color="auto"/>
            <w:left w:val="none" w:sz="0" w:space="0" w:color="auto"/>
            <w:bottom w:val="none" w:sz="0" w:space="0" w:color="auto"/>
            <w:right w:val="none" w:sz="0" w:space="0" w:color="auto"/>
          </w:divBdr>
        </w:div>
        <w:div w:id="331110697">
          <w:marLeft w:val="0"/>
          <w:marRight w:val="0"/>
          <w:marTop w:val="0"/>
          <w:marBottom w:val="375"/>
          <w:divBdr>
            <w:top w:val="none" w:sz="0" w:space="0" w:color="auto"/>
            <w:left w:val="none" w:sz="0" w:space="0" w:color="auto"/>
            <w:bottom w:val="none" w:sz="0" w:space="0" w:color="auto"/>
            <w:right w:val="none" w:sz="0" w:space="0" w:color="auto"/>
          </w:divBdr>
        </w:div>
      </w:divsChild>
    </w:div>
    <w:div w:id="159587490">
      <w:bodyDiv w:val="1"/>
      <w:marLeft w:val="0"/>
      <w:marRight w:val="0"/>
      <w:marTop w:val="0"/>
      <w:marBottom w:val="0"/>
      <w:divBdr>
        <w:top w:val="none" w:sz="0" w:space="0" w:color="auto"/>
        <w:left w:val="none" w:sz="0" w:space="0" w:color="auto"/>
        <w:bottom w:val="none" w:sz="0" w:space="0" w:color="auto"/>
        <w:right w:val="none" w:sz="0" w:space="0" w:color="auto"/>
      </w:divBdr>
      <w:divsChild>
        <w:div w:id="2003894609">
          <w:marLeft w:val="0"/>
          <w:marRight w:val="0"/>
          <w:marTop w:val="0"/>
          <w:marBottom w:val="0"/>
          <w:divBdr>
            <w:top w:val="none" w:sz="0" w:space="0" w:color="auto"/>
            <w:left w:val="none" w:sz="0" w:space="0" w:color="auto"/>
            <w:bottom w:val="none" w:sz="0" w:space="0" w:color="auto"/>
            <w:right w:val="none" w:sz="0" w:space="0" w:color="auto"/>
          </w:divBdr>
        </w:div>
      </w:divsChild>
    </w:div>
    <w:div w:id="162598274">
      <w:bodyDiv w:val="1"/>
      <w:marLeft w:val="0"/>
      <w:marRight w:val="0"/>
      <w:marTop w:val="0"/>
      <w:marBottom w:val="0"/>
      <w:divBdr>
        <w:top w:val="none" w:sz="0" w:space="0" w:color="auto"/>
        <w:left w:val="none" w:sz="0" w:space="0" w:color="auto"/>
        <w:bottom w:val="none" w:sz="0" w:space="0" w:color="auto"/>
        <w:right w:val="none" w:sz="0" w:space="0" w:color="auto"/>
      </w:divBdr>
    </w:div>
    <w:div w:id="165290613">
      <w:bodyDiv w:val="1"/>
      <w:marLeft w:val="0"/>
      <w:marRight w:val="0"/>
      <w:marTop w:val="0"/>
      <w:marBottom w:val="0"/>
      <w:divBdr>
        <w:top w:val="none" w:sz="0" w:space="0" w:color="auto"/>
        <w:left w:val="none" w:sz="0" w:space="0" w:color="auto"/>
        <w:bottom w:val="none" w:sz="0" w:space="0" w:color="auto"/>
        <w:right w:val="none" w:sz="0" w:space="0" w:color="auto"/>
      </w:divBdr>
      <w:divsChild>
        <w:div w:id="538510567">
          <w:marLeft w:val="0"/>
          <w:marRight w:val="0"/>
          <w:marTop w:val="0"/>
          <w:marBottom w:val="375"/>
          <w:divBdr>
            <w:top w:val="none" w:sz="0" w:space="0" w:color="auto"/>
            <w:left w:val="none" w:sz="0" w:space="0" w:color="auto"/>
            <w:bottom w:val="none" w:sz="0" w:space="0" w:color="auto"/>
            <w:right w:val="none" w:sz="0" w:space="0" w:color="auto"/>
          </w:divBdr>
        </w:div>
        <w:div w:id="169955347">
          <w:marLeft w:val="0"/>
          <w:marRight w:val="0"/>
          <w:marTop w:val="0"/>
          <w:marBottom w:val="375"/>
          <w:divBdr>
            <w:top w:val="none" w:sz="0" w:space="0" w:color="auto"/>
            <w:left w:val="none" w:sz="0" w:space="0" w:color="auto"/>
            <w:bottom w:val="none" w:sz="0" w:space="0" w:color="auto"/>
            <w:right w:val="none" w:sz="0" w:space="0" w:color="auto"/>
          </w:divBdr>
        </w:div>
      </w:divsChild>
    </w:div>
    <w:div w:id="167720200">
      <w:bodyDiv w:val="1"/>
      <w:marLeft w:val="0"/>
      <w:marRight w:val="0"/>
      <w:marTop w:val="0"/>
      <w:marBottom w:val="0"/>
      <w:divBdr>
        <w:top w:val="none" w:sz="0" w:space="0" w:color="auto"/>
        <w:left w:val="none" w:sz="0" w:space="0" w:color="auto"/>
        <w:bottom w:val="none" w:sz="0" w:space="0" w:color="auto"/>
        <w:right w:val="none" w:sz="0" w:space="0" w:color="auto"/>
      </w:divBdr>
    </w:div>
    <w:div w:id="170992833">
      <w:bodyDiv w:val="1"/>
      <w:marLeft w:val="0"/>
      <w:marRight w:val="0"/>
      <w:marTop w:val="0"/>
      <w:marBottom w:val="0"/>
      <w:divBdr>
        <w:top w:val="none" w:sz="0" w:space="0" w:color="auto"/>
        <w:left w:val="none" w:sz="0" w:space="0" w:color="auto"/>
        <w:bottom w:val="none" w:sz="0" w:space="0" w:color="auto"/>
        <w:right w:val="none" w:sz="0" w:space="0" w:color="auto"/>
      </w:divBdr>
      <w:divsChild>
        <w:div w:id="50736702">
          <w:marLeft w:val="0"/>
          <w:marRight w:val="0"/>
          <w:marTop w:val="0"/>
          <w:marBottom w:val="0"/>
          <w:divBdr>
            <w:top w:val="none" w:sz="0" w:space="0" w:color="auto"/>
            <w:left w:val="none" w:sz="0" w:space="0" w:color="auto"/>
            <w:bottom w:val="none" w:sz="0" w:space="0" w:color="auto"/>
            <w:right w:val="none" w:sz="0" w:space="0" w:color="auto"/>
          </w:divBdr>
          <w:divsChild>
            <w:div w:id="55595077">
              <w:marLeft w:val="0"/>
              <w:marRight w:val="0"/>
              <w:marTop w:val="0"/>
              <w:marBottom w:val="0"/>
              <w:divBdr>
                <w:top w:val="none" w:sz="0" w:space="0" w:color="auto"/>
                <w:left w:val="none" w:sz="0" w:space="0" w:color="auto"/>
                <w:bottom w:val="none" w:sz="0" w:space="0" w:color="auto"/>
                <w:right w:val="none" w:sz="0" w:space="0" w:color="auto"/>
              </w:divBdr>
              <w:divsChild>
                <w:div w:id="471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4004">
          <w:marLeft w:val="0"/>
          <w:marRight w:val="0"/>
          <w:marTop w:val="0"/>
          <w:marBottom w:val="0"/>
          <w:divBdr>
            <w:top w:val="none" w:sz="0" w:space="0" w:color="auto"/>
            <w:left w:val="none" w:sz="0" w:space="0" w:color="auto"/>
            <w:bottom w:val="none" w:sz="0" w:space="0" w:color="auto"/>
            <w:right w:val="none" w:sz="0" w:space="0" w:color="auto"/>
          </w:divBdr>
          <w:divsChild>
            <w:div w:id="1992060417">
              <w:marLeft w:val="0"/>
              <w:marRight w:val="0"/>
              <w:marTop w:val="0"/>
              <w:marBottom w:val="0"/>
              <w:divBdr>
                <w:top w:val="none" w:sz="0" w:space="0" w:color="auto"/>
                <w:left w:val="none" w:sz="0" w:space="0" w:color="auto"/>
                <w:bottom w:val="none" w:sz="0" w:space="0" w:color="auto"/>
                <w:right w:val="none" w:sz="0" w:space="0" w:color="auto"/>
              </w:divBdr>
            </w:div>
            <w:div w:id="1037975685">
              <w:marLeft w:val="0"/>
              <w:marRight w:val="0"/>
              <w:marTop w:val="0"/>
              <w:marBottom w:val="0"/>
              <w:divBdr>
                <w:top w:val="none" w:sz="0" w:space="0" w:color="auto"/>
                <w:left w:val="none" w:sz="0" w:space="0" w:color="auto"/>
                <w:bottom w:val="none" w:sz="0" w:space="0" w:color="auto"/>
                <w:right w:val="none" w:sz="0" w:space="0" w:color="auto"/>
              </w:divBdr>
              <w:divsChild>
                <w:div w:id="10140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5317">
      <w:bodyDiv w:val="1"/>
      <w:marLeft w:val="0"/>
      <w:marRight w:val="0"/>
      <w:marTop w:val="0"/>
      <w:marBottom w:val="0"/>
      <w:divBdr>
        <w:top w:val="none" w:sz="0" w:space="0" w:color="auto"/>
        <w:left w:val="none" w:sz="0" w:space="0" w:color="auto"/>
        <w:bottom w:val="none" w:sz="0" w:space="0" w:color="auto"/>
        <w:right w:val="none" w:sz="0" w:space="0" w:color="auto"/>
      </w:divBdr>
      <w:divsChild>
        <w:div w:id="1914504858">
          <w:marLeft w:val="0"/>
          <w:marRight w:val="0"/>
          <w:marTop w:val="0"/>
          <w:marBottom w:val="375"/>
          <w:divBdr>
            <w:top w:val="none" w:sz="0" w:space="0" w:color="auto"/>
            <w:left w:val="none" w:sz="0" w:space="0" w:color="auto"/>
            <w:bottom w:val="none" w:sz="0" w:space="0" w:color="auto"/>
            <w:right w:val="none" w:sz="0" w:space="0" w:color="auto"/>
          </w:divBdr>
        </w:div>
        <w:div w:id="1318650500">
          <w:marLeft w:val="0"/>
          <w:marRight w:val="0"/>
          <w:marTop w:val="0"/>
          <w:marBottom w:val="375"/>
          <w:divBdr>
            <w:top w:val="none" w:sz="0" w:space="0" w:color="auto"/>
            <w:left w:val="none" w:sz="0" w:space="0" w:color="auto"/>
            <w:bottom w:val="none" w:sz="0" w:space="0" w:color="auto"/>
            <w:right w:val="none" w:sz="0" w:space="0" w:color="auto"/>
          </w:divBdr>
        </w:div>
      </w:divsChild>
    </w:div>
    <w:div w:id="176122722">
      <w:bodyDiv w:val="1"/>
      <w:marLeft w:val="0"/>
      <w:marRight w:val="0"/>
      <w:marTop w:val="0"/>
      <w:marBottom w:val="0"/>
      <w:divBdr>
        <w:top w:val="none" w:sz="0" w:space="0" w:color="auto"/>
        <w:left w:val="none" w:sz="0" w:space="0" w:color="auto"/>
        <w:bottom w:val="none" w:sz="0" w:space="0" w:color="auto"/>
        <w:right w:val="none" w:sz="0" w:space="0" w:color="auto"/>
      </w:divBdr>
      <w:divsChild>
        <w:div w:id="767890790">
          <w:marLeft w:val="0"/>
          <w:marRight w:val="0"/>
          <w:marTop w:val="0"/>
          <w:marBottom w:val="0"/>
          <w:divBdr>
            <w:top w:val="none" w:sz="0" w:space="0" w:color="auto"/>
            <w:left w:val="none" w:sz="0" w:space="0" w:color="auto"/>
            <w:bottom w:val="none" w:sz="0" w:space="0" w:color="auto"/>
            <w:right w:val="none" w:sz="0" w:space="0" w:color="auto"/>
          </w:divBdr>
        </w:div>
        <w:div w:id="45687804">
          <w:marLeft w:val="0"/>
          <w:marRight w:val="0"/>
          <w:marTop w:val="0"/>
          <w:marBottom w:val="0"/>
          <w:divBdr>
            <w:top w:val="none" w:sz="0" w:space="0" w:color="auto"/>
            <w:left w:val="none" w:sz="0" w:space="0" w:color="auto"/>
            <w:bottom w:val="none" w:sz="0" w:space="0" w:color="auto"/>
            <w:right w:val="none" w:sz="0" w:space="0" w:color="auto"/>
          </w:divBdr>
        </w:div>
        <w:div w:id="196628786">
          <w:marLeft w:val="0"/>
          <w:marRight w:val="0"/>
          <w:marTop w:val="0"/>
          <w:marBottom w:val="0"/>
          <w:divBdr>
            <w:top w:val="none" w:sz="0" w:space="0" w:color="auto"/>
            <w:left w:val="none" w:sz="0" w:space="0" w:color="auto"/>
            <w:bottom w:val="none" w:sz="0" w:space="0" w:color="auto"/>
            <w:right w:val="none" w:sz="0" w:space="0" w:color="auto"/>
          </w:divBdr>
        </w:div>
      </w:divsChild>
    </w:div>
    <w:div w:id="177695646">
      <w:bodyDiv w:val="1"/>
      <w:marLeft w:val="0"/>
      <w:marRight w:val="0"/>
      <w:marTop w:val="0"/>
      <w:marBottom w:val="0"/>
      <w:divBdr>
        <w:top w:val="none" w:sz="0" w:space="0" w:color="auto"/>
        <w:left w:val="none" w:sz="0" w:space="0" w:color="auto"/>
        <w:bottom w:val="none" w:sz="0" w:space="0" w:color="auto"/>
        <w:right w:val="none" w:sz="0" w:space="0" w:color="auto"/>
      </w:divBdr>
      <w:divsChild>
        <w:div w:id="800266238">
          <w:marLeft w:val="0"/>
          <w:marRight w:val="0"/>
          <w:marTop w:val="0"/>
          <w:marBottom w:val="0"/>
          <w:divBdr>
            <w:top w:val="none" w:sz="0" w:space="0" w:color="auto"/>
            <w:left w:val="none" w:sz="0" w:space="0" w:color="auto"/>
            <w:bottom w:val="none" w:sz="0" w:space="0" w:color="auto"/>
            <w:right w:val="none" w:sz="0" w:space="0" w:color="auto"/>
          </w:divBdr>
        </w:div>
      </w:divsChild>
    </w:div>
    <w:div w:id="179702772">
      <w:bodyDiv w:val="1"/>
      <w:marLeft w:val="0"/>
      <w:marRight w:val="0"/>
      <w:marTop w:val="0"/>
      <w:marBottom w:val="0"/>
      <w:divBdr>
        <w:top w:val="none" w:sz="0" w:space="0" w:color="auto"/>
        <w:left w:val="none" w:sz="0" w:space="0" w:color="auto"/>
        <w:bottom w:val="none" w:sz="0" w:space="0" w:color="auto"/>
        <w:right w:val="none" w:sz="0" w:space="0" w:color="auto"/>
      </w:divBdr>
      <w:divsChild>
        <w:div w:id="87236070">
          <w:marLeft w:val="0"/>
          <w:marRight w:val="0"/>
          <w:marTop w:val="0"/>
          <w:marBottom w:val="0"/>
          <w:divBdr>
            <w:top w:val="none" w:sz="0" w:space="0" w:color="auto"/>
            <w:left w:val="none" w:sz="0" w:space="0" w:color="auto"/>
            <w:bottom w:val="none" w:sz="0" w:space="0" w:color="auto"/>
            <w:right w:val="none" w:sz="0" w:space="0" w:color="auto"/>
          </w:divBdr>
          <w:divsChild>
            <w:div w:id="1221403037">
              <w:marLeft w:val="-240"/>
              <w:marRight w:val="-240"/>
              <w:marTop w:val="0"/>
              <w:marBottom w:val="0"/>
              <w:divBdr>
                <w:top w:val="none" w:sz="0" w:space="0" w:color="auto"/>
                <w:left w:val="none" w:sz="0" w:space="0" w:color="auto"/>
                <w:bottom w:val="none" w:sz="0" w:space="0" w:color="auto"/>
                <w:right w:val="none" w:sz="0" w:space="0" w:color="auto"/>
              </w:divBdr>
              <w:divsChild>
                <w:div w:id="12828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4203">
      <w:bodyDiv w:val="1"/>
      <w:marLeft w:val="0"/>
      <w:marRight w:val="0"/>
      <w:marTop w:val="0"/>
      <w:marBottom w:val="0"/>
      <w:divBdr>
        <w:top w:val="none" w:sz="0" w:space="0" w:color="auto"/>
        <w:left w:val="none" w:sz="0" w:space="0" w:color="auto"/>
        <w:bottom w:val="none" w:sz="0" w:space="0" w:color="auto"/>
        <w:right w:val="none" w:sz="0" w:space="0" w:color="auto"/>
      </w:divBdr>
      <w:divsChild>
        <w:div w:id="443381518">
          <w:marLeft w:val="0"/>
          <w:marRight w:val="0"/>
          <w:marTop w:val="300"/>
          <w:marBottom w:val="0"/>
          <w:divBdr>
            <w:top w:val="none" w:sz="0" w:space="0" w:color="auto"/>
            <w:left w:val="none" w:sz="0" w:space="0" w:color="auto"/>
            <w:bottom w:val="none" w:sz="0" w:space="0" w:color="auto"/>
            <w:right w:val="none" w:sz="0" w:space="0" w:color="auto"/>
          </w:divBdr>
        </w:div>
      </w:divsChild>
    </w:div>
    <w:div w:id="180555148">
      <w:bodyDiv w:val="1"/>
      <w:marLeft w:val="0"/>
      <w:marRight w:val="0"/>
      <w:marTop w:val="0"/>
      <w:marBottom w:val="0"/>
      <w:divBdr>
        <w:top w:val="none" w:sz="0" w:space="0" w:color="auto"/>
        <w:left w:val="none" w:sz="0" w:space="0" w:color="auto"/>
        <w:bottom w:val="none" w:sz="0" w:space="0" w:color="auto"/>
        <w:right w:val="none" w:sz="0" w:space="0" w:color="auto"/>
      </w:divBdr>
    </w:div>
    <w:div w:id="181674383">
      <w:bodyDiv w:val="1"/>
      <w:marLeft w:val="0"/>
      <w:marRight w:val="0"/>
      <w:marTop w:val="0"/>
      <w:marBottom w:val="0"/>
      <w:divBdr>
        <w:top w:val="none" w:sz="0" w:space="0" w:color="auto"/>
        <w:left w:val="none" w:sz="0" w:space="0" w:color="auto"/>
        <w:bottom w:val="none" w:sz="0" w:space="0" w:color="auto"/>
        <w:right w:val="none" w:sz="0" w:space="0" w:color="auto"/>
      </w:divBdr>
    </w:div>
    <w:div w:id="182061791">
      <w:bodyDiv w:val="1"/>
      <w:marLeft w:val="0"/>
      <w:marRight w:val="0"/>
      <w:marTop w:val="0"/>
      <w:marBottom w:val="0"/>
      <w:divBdr>
        <w:top w:val="none" w:sz="0" w:space="0" w:color="auto"/>
        <w:left w:val="none" w:sz="0" w:space="0" w:color="auto"/>
        <w:bottom w:val="none" w:sz="0" w:space="0" w:color="auto"/>
        <w:right w:val="none" w:sz="0" w:space="0" w:color="auto"/>
      </w:divBdr>
      <w:divsChild>
        <w:div w:id="687172535">
          <w:marLeft w:val="0"/>
          <w:marRight w:val="0"/>
          <w:marTop w:val="0"/>
          <w:marBottom w:val="0"/>
          <w:divBdr>
            <w:top w:val="none" w:sz="0" w:space="0" w:color="auto"/>
            <w:left w:val="none" w:sz="0" w:space="0" w:color="auto"/>
            <w:bottom w:val="none" w:sz="0" w:space="0" w:color="auto"/>
            <w:right w:val="none" w:sz="0" w:space="0" w:color="auto"/>
          </w:divBdr>
        </w:div>
        <w:div w:id="1621493651">
          <w:marLeft w:val="0"/>
          <w:marRight w:val="0"/>
          <w:marTop w:val="0"/>
          <w:marBottom w:val="0"/>
          <w:divBdr>
            <w:top w:val="none" w:sz="0" w:space="0" w:color="auto"/>
            <w:left w:val="none" w:sz="0" w:space="0" w:color="auto"/>
            <w:bottom w:val="none" w:sz="0" w:space="0" w:color="auto"/>
            <w:right w:val="none" w:sz="0" w:space="0" w:color="auto"/>
          </w:divBdr>
        </w:div>
      </w:divsChild>
    </w:div>
    <w:div w:id="184639561">
      <w:bodyDiv w:val="1"/>
      <w:marLeft w:val="0"/>
      <w:marRight w:val="0"/>
      <w:marTop w:val="0"/>
      <w:marBottom w:val="0"/>
      <w:divBdr>
        <w:top w:val="none" w:sz="0" w:space="0" w:color="auto"/>
        <w:left w:val="none" w:sz="0" w:space="0" w:color="auto"/>
        <w:bottom w:val="none" w:sz="0" w:space="0" w:color="auto"/>
        <w:right w:val="none" w:sz="0" w:space="0" w:color="auto"/>
      </w:divBdr>
      <w:divsChild>
        <w:div w:id="932779864">
          <w:marLeft w:val="0"/>
          <w:marRight w:val="0"/>
          <w:marTop w:val="90"/>
          <w:marBottom w:val="0"/>
          <w:divBdr>
            <w:top w:val="none" w:sz="0" w:space="0" w:color="auto"/>
            <w:left w:val="none" w:sz="0" w:space="0" w:color="auto"/>
            <w:bottom w:val="none" w:sz="0" w:space="0" w:color="auto"/>
            <w:right w:val="none" w:sz="0" w:space="0" w:color="auto"/>
          </w:divBdr>
        </w:div>
      </w:divsChild>
    </w:div>
    <w:div w:id="186255408">
      <w:bodyDiv w:val="1"/>
      <w:marLeft w:val="0"/>
      <w:marRight w:val="0"/>
      <w:marTop w:val="0"/>
      <w:marBottom w:val="0"/>
      <w:divBdr>
        <w:top w:val="none" w:sz="0" w:space="0" w:color="auto"/>
        <w:left w:val="none" w:sz="0" w:space="0" w:color="auto"/>
        <w:bottom w:val="none" w:sz="0" w:space="0" w:color="auto"/>
        <w:right w:val="none" w:sz="0" w:space="0" w:color="auto"/>
      </w:divBdr>
    </w:div>
    <w:div w:id="188496797">
      <w:bodyDiv w:val="1"/>
      <w:marLeft w:val="0"/>
      <w:marRight w:val="0"/>
      <w:marTop w:val="0"/>
      <w:marBottom w:val="0"/>
      <w:divBdr>
        <w:top w:val="none" w:sz="0" w:space="0" w:color="auto"/>
        <w:left w:val="none" w:sz="0" w:space="0" w:color="auto"/>
        <w:bottom w:val="none" w:sz="0" w:space="0" w:color="auto"/>
        <w:right w:val="none" w:sz="0" w:space="0" w:color="auto"/>
      </w:divBdr>
      <w:divsChild>
        <w:div w:id="54938500">
          <w:marLeft w:val="0"/>
          <w:marRight w:val="0"/>
          <w:marTop w:val="0"/>
          <w:marBottom w:val="375"/>
          <w:divBdr>
            <w:top w:val="none" w:sz="0" w:space="0" w:color="auto"/>
            <w:left w:val="none" w:sz="0" w:space="0" w:color="auto"/>
            <w:bottom w:val="none" w:sz="0" w:space="0" w:color="auto"/>
            <w:right w:val="none" w:sz="0" w:space="0" w:color="auto"/>
          </w:divBdr>
        </w:div>
        <w:div w:id="365105040">
          <w:marLeft w:val="0"/>
          <w:marRight w:val="0"/>
          <w:marTop w:val="0"/>
          <w:marBottom w:val="375"/>
          <w:divBdr>
            <w:top w:val="none" w:sz="0" w:space="0" w:color="auto"/>
            <w:left w:val="none" w:sz="0" w:space="0" w:color="auto"/>
            <w:bottom w:val="none" w:sz="0" w:space="0" w:color="auto"/>
            <w:right w:val="none" w:sz="0" w:space="0" w:color="auto"/>
          </w:divBdr>
        </w:div>
      </w:divsChild>
    </w:div>
    <w:div w:id="191261189">
      <w:bodyDiv w:val="1"/>
      <w:marLeft w:val="0"/>
      <w:marRight w:val="0"/>
      <w:marTop w:val="0"/>
      <w:marBottom w:val="0"/>
      <w:divBdr>
        <w:top w:val="none" w:sz="0" w:space="0" w:color="auto"/>
        <w:left w:val="none" w:sz="0" w:space="0" w:color="auto"/>
        <w:bottom w:val="none" w:sz="0" w:space="0" w:color="auto"/>
        <w:right w:val="none" w:sz="0" w:space="0" w:color="auto"/>
      </w:divBdr>
    </w:div>
    <w:div w:id="192231054">
      <w:bodyDiv w:val="1"/>
      <w:marLeft w:val="0"/>
      <w:marRight w:val="0"/>
      <w:marTop w:val="0"/>
      <w:marBottom w:val="0"/>
      <w:divBdr>
        <w:top w:val="none" w:sz="0" w:space="0" w:color="auto"/>
        <w:left w:val="none" w:sz="0" w:space="0" w:color="auto"/>
        <w:bottom w:val="none" w:sz="0" w:space="0" w:color="auto"/>
        <w:right w:val="none" w:sz="0" w:space="0" w:color="auto"/>
      </w:divBdr>
    </w:div>
    <w:div w:id="193076523">
      <w:bodyDiv w:val="1"/>
      <w:marLeft w:val="0"/>
      <w:marRight w:val="0"/>
      <w:marTop w:val="0"/>
      <w:marBottom w:val="0"/>
      <w:divBdr>
        <w:top w:val="none" w:sz="0" w:space="0" w:color="auto"/>
        <w:left w:val="none" w:sz="0" w:space="0" w:color="auto"/>
        <w:bottom w:val="none" w:sz="0" w:space="0" w:color="auto"/>
        <w:right w:val="none" w:sz="0" w:space="0" w:color="auto"/>
      </w:divBdr>
      <w:divsChild>
        <w:div w:id="269237799">
          <w:marLeft w:val="0"/>
          <w:marRight w:val="0"/>
          <w:marTop w:val="0"/>
          <w:marBottom w:val="375"/>
          <w:divBdr>
            <w:top w:val="none" w:sz="0" w:space="0" w:color="auto"/>
            <w:left w:val="none" w:sz="0" w:space="0" w:color="auto"/>
            <w:bottom w:val="none" w:sz="0" w:space="0" w:color="auto"/>
            <w:right w:val="none" w:sz="0" w:space="0" w:color="auto"/>
          </w:divBdr>
        </w:div>
        <w:div w:id="2045058487">
          <w:marLeft w:val="0"/>
          <w:marRight w:val="0"/>
          <w:marTop w:val="0"/>
          <w:marBottom w:val="375"/>
          <w:divBdr>
            <w:top w:val="none" w:sz="0" w:space="0" w:color="auto"/>
            <w:left w:val="none" w:sz="0" w:space="0" w:color="auto"/>
            <w:bottom w:val="none" w:sz="0" w:space="0" w:color="auto"/>
            <w:right w:val="none" w:sz="0" w:space="0" w:color="auto"/>
          </w:divBdr>
          <w:divsChild>
            <w:div w:id="561988075">
              <w:marLeft w:val="0"/>
              <w:marRight w:val="0"/>
              <w:marTop w:val="0"/>
              <w:marBottom w:val="0"/>
              <w:divBdr>
                <w:top w:val="none" w:sz="0" w:space="0" w:color="auto"/>
                <w:left w:val="none" w:sz="0" w:space="0" w:color="auto"/>
                <w:bottom w:val="none" w:sz="0" w:space="0" w:color="auto"/>
                <w:right w:val="none" w:sz="0" w:space="0" w:color="auto"/>
              </w:divBdr>
              <w:divsChild>
                <w:div w:id="1451973966">
                  <w:marLeft w:val="0"/>
                  <w:marRight w:val="0"/>
                  <w:marTop w:val="450"/>
                  <w:marBottom w:val="450"/>
                  <w:divBdr>
                    <w:top w:val="single" w:sz="6" w:space="11" w:color="F0F0F0"/>
                    <w:left w:val="none" w:sz="0" w:space="0" w:color="auto"/>
                    <w:bottom w:val="single" w:sz="6" w:space="11" w:color="F0F0F0"/>
                    <w:right w:val="none" w:sz="0" w:space="0" w:color="auto"/>
                  </w:divBdr>
                  <w:divsChild>
                    <w:div w:id="20544246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85">
              <w:marLeft w:val="0"/>
              <w:marRight w:val="0"/>
              <w:marTop w:val="0"/>
              <w:marBottom w:val="0"/>
              <w:divBdr>
                <w:top w:val="none" w:sz="0" w:space="0" w:color="auto"/>
                <w:left w:val="none" w:sz="0" w:space="0" w:color="auto"/>
                <w:bottom w:val="none" w:sz="0" w:space="0" w:color="auto"/>
                <w:right w:val="none" w:sz="0" w:space="0" w:color="auto"/>
              </w:divBdr>
              <w:divsChild>
                <w:div w:id="1750417859">
                  <w:marLeft w:val="0"/>
                  <w:marRight w:val="0"/>
                  <w:marTop w:val="450"/>
                  <w:marBottom w:val="450"/>
                  <w:divBdr>
                    <w:top w:val="single" w:sz="6" w:space="11" w:color="F0F0F0"/>
                    <w:left w:val="none" w:sz="0" w:space="0" w:color="auto"/>
                    <w:bottom w:val="single" w:sz="6" w:space="11" w:color="F0F0F0"/>
                    <w:right w:val="none" w:sz="0" w:space="0" w:color="auto"/>
                  </w:divBdr>
                  <w:divsChild>
                    <w:div w:id="1647314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3422">
              <w:marLeft w:val="0"/>
              <w:marRight w:val="0"/>
              <w:marTop w:val="0"/>
              <w:marBottom w:val="0"/>
              <w:divBdr>
                <w:top w:val="none" w:sz="0" w:space="0" w:color="auto"/>
                <w:left w:val="none" w:sz="0" w:space="0" w:color="auto"/>
                <w:bottom w:val="none" w:sz="0" w:space="0" w:color="auto"/>
                <w:right w:val="none" w:sz="0" w:space="0" w:color="auto"/>
              </w:divBdr>
              <w:divsChild>
                <w:div w:id="498080443">
                  <w:marLeft w:val="-450"/>
                  <w:marRight w:val="-450"/>
                  <w:marTop w:val="450"/>
                  <w:marBottom w:val="450"/>
                  <w:divBdr>
                    <w:top w:val="none" w:sz="0" w:space="0" w:color="auto"/>
                    <w:left w:val="none" w:sz="0" w:space="0" w:color="auto"/>
                    <w:bottom w:val="none" w:sz="0" w:space="0" w:color="auto"/>
                    <w:right w:val="none" w:sz="0" w:space="0" w:color="auto"/>
                  </w:divBdr>
                  <w:divsChild>
                    <w:div w:id="18519907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0762100">
              <w:marLeft w:val="0"/>
              <w:marRight w:val="0"/>
              <w:marTop w:val="0"/>
              <w:marBottom w:val="0"/>
              <w:divBdr>
                <w:top w:val="none" w:sz="0" w:space="0" w:color="auto"/>
                <w:left w:val="none" w:sz="0" w:space="0" w:color="auto"/>
                <w:bottom w:val="none" w:sz="0" w:space="0" w:color="auto"/>
                <w:right w:val="none" w:sz="0" w:space="0" w:color="auto"/>
              </w:divBdr>
              <w:divsChild>
                <w:div w:id="786236799">
                  <w:marLeft w:val="0"/>
                  <w:marRight w:val="0"/>
                  <w:marTop w:val="450"/>
                  <w:marBottom w:val="450"/>
                  <w:divBdr>
                    <w:top w:val="single" w:sz="6" w:space="11" w:color="F0F0F0"/>
                    <w:left w:val="none" w:sz="0" w:space="0" w:color="auto"/>
                    <w:bottom w:val="single" w:sz="6" w:space="11" w:color="F0F0F0"/>
                    <w:right w:val="none" w:sz="0" w:space="0" w:color="auto"/>
                  </w:divBdr>
                  <w:divsChild>
                    <w:div w:id="86654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4624">
              <w:marLeft w:val="0"/>
              <w:marRight w:val="0"/>
              <w:marTop w:val="0"/>
              <w:marBottom w:val="0"/>
              <w:divBdr>
                <w:top w:val="none" w:sz="0" w:space="0" w:color="auto"/>
                <w:left w:val="none" w:sz="0" w:space="0" w:color="auto"/>
                <w:bottom w:val="none" w:sz="0" w:space="0" w:color="auto"/>
                <w:right w:val="none" w:sz="0" w:space="0" w:color="auto"/>
              </w:divBdr>
              <w:divsChild>
                <w:div w:id="1607737219">
                  <w:marLeft w:val="0"/>
                  <w:marRight w:val="0"/>
                  <w:marTop w:val="450"/>
                  <w:marBottom w:val="450"/>
                  <w:divBdr>
                    <w:top w:val="single" w:sz="6" w:space="11" w:color="F0F0F0"/>
                    <w:left w:val="none" w:sz="0" w:space="0" w:color="auto"/>
                    <w:bottom w:val="single" w:sz="6" w:space="11" w:color="F0F0F0"/>
                    <w:right w:val="none" w:sz="0" w:space="0" w:color="auto"/>
                  </w:divBdr>
                  <w:divsChild>
                    <w:div w:id="3598644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29437">
              <w:marLeft w:val="0"/>
              <w:marRight w:val="0"/>
              <w:marTop w:val="0"/>
              <w:marBottom w:val="0"/>
              <w:divBdr>
                <w:top w:val="none" w:sz="0" w:space="0" w:color="auto"/>
                <w:left w:val="none" w:sz="0" w:space="0" w:color="auto"/>
                <w:bottom w:val="none" w:sz="0" w:space="0" w:color="auto"/>
                <w:right w:val="none" w:sz="0" w:space="0" w:color="auto"/>
              </w:divBdr>
              <w:divsChild>
                <w:div w:id="1604803855">
                  <w:marLeft w:val="0"/>
                  <w:marRight w:val="0"/>
                  <w:marTop w:val="450"/>
                  <w:marBottom w:val="450"/>
                  <w:divBdr>
                    <w:top w:val="single" w:sz="6" w:space="11" w:color="F0F0F0"/>
                    <w:left w:val="none" w:sz="0" w:space="0" w:color="auto"/>
                    <w:bottom w:val="single" w:sz="6" w:space="11" w:color="F0F0F0"/>
                    <w:right w:val="none" w:sz="0" w:space="0" w:color="auto"/>
                  </w:divBdr>
                  <w:divsChild>
                    <w:div w:id="400949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11003">
      <w:bodyDiv w:val="1"/>
      <w:marLeft w:val="0"/>
      <w:marRight w:val="0"/>
      <w:marTop w:val="0"/>
      <w:marBottom w:val="0"/>
      <w:divBdr>
        <w:top w:val="none" w:sz="0" w:space="0" w:color="auto"/>
        <w:left w:val="none" w:sz="0" w:space="0" w:color="auto"/>
        <w:bottom w:val="none" w:sz="0" w:space="0" w:color="auto"/>
        <w:right w:val="none" w:sz="0" w:space="0" w:color="auto"/>
      </w:divBdr>
      <w:divsChild>
        <w:div w:id="1478911850">
          <w:marLeft w:val="0"/>
          <w:marRight w:val="0"/>
          <w:marTop w:val="0"/>
          <w:marBottom w:val="375"/>
          <w:divBdr>
            <w:top w:val="none" w:sz="0" w:space="0" w:color="auto"/>
            <w:left w:val="none" w:sz="0" w:space="0" w:color="auto"/>
            <w:bottom w:val="none" w:sz="0" w:space="0" w:color="auto"/>
            <w:right w:val="none" w:sz="0" w:space="0" w:color="auto"/>
          </w:divBdr>
        </w:div>
        <w:div w:id="1887645019">
          <w:marLeft w:val="0"/>
          <w:marRight w:val="0"/>
          <w:marTop w:val="0"/>
          <w:marBottom w:val="375"/>
          <w:divBdr>
            <w:top w:val="none" w:sz="0" w:space="0" w:color="auto"/>
            <w:left w:val="none" w:sz="0" w:space="0" w:color="auto"/>
            <w:bottom w:val="none" w:sz="0" w:space="0" w:color="auto"/>
            <w:right w:val="none" w:sz="0" w:space="0" w:color="auto"/>
          </w:divBdr>
        </w:div>
      </w:divsChild>
    </w:div>
    <w:div w:id="196356696">
      <w:bodyDiv w:val="1"/>
      <w:marLeft w:val="0"/>
      <w:marRight w:val="0"/>
      <w:marTop w:val="0"/>
      <w:marBottom w:val="0"/>
      <w:divBdr>
        <w:top w:val="none" w:sz="0" w:space="0" w:color="auto"/>
        <w:left w:val="none" w:sz="0" w:space="0" w:color="auto"/>
        <w:bottom w:val="none" w:sz="0" w:space="0" w:color="auto"/>
        <w:right w:val="none" w:sz="0" w:space="0" w:color="auto"/>
      </w:divBdr>
    </w:div>
    <w:div w:id="202180651">
      <w:bodyDiv w:val="1"/>
      <w:marLeft w:val="0"/>
      <w:marRight w:val="0"/>
      <w:marTop w:val="0"/>
      <w:marBottom w:val="0"/>
      <w:divBdr>
        <w:top w:val="none" w:sz="0" w:space="0" w:color="auto"/>
        <w:left w:val="none" w:sz="0" w:space="0" w:color="auto"/>
        <w:bottom w:val="none" w:sz="0" w:space="0" w:color="auto"/>
        <w:right w:val="none" w:sz="0" w:space="0" w:color="auto"/>
      </w:divBdr>
    </w:div>
    <w:div w:id="202835380">
      <w:bodyDiv w:val="1"/>
      <w:marLeft w:val="0"/>
      <w:marRight w:val="0"/>
      <w:marTop w:val="0"/>
      <w:marBottom w:val="0"/>
      <w:divBdr>
        <w:top w:val="none" w:sz="0" w:space="0" w:color="auto"/>
        <w:left w:val="none" w:sz="0" w:space="0" w:color="auto"/>
        <w:bottom w:val="none" w:sz="0" w:space="0" w:color="auto"/>
        <w:right w:val="none" w:sz="0" w:space="0" w:color="auto"/>
      </w:divBdr>
    </w:div>
    <w:div w:id="204492325">
      <w:bodyDiv w:val="1"/>
      <w:marLeft w:val="0"/>
      <w:marRight w:val="0"/>
      <w:marTop w:val="0"/>
      <w:marBottom w:val="0"/>
      <w:divBdr>
        <w:top w:val="none" w:sz="0" w:space="0" w:color="auto"/>
        <w:left w:val="none" w:sz="0" w:space="0" w:color="auto"/>
        <w:bottom w:val="none" w:sz="0" w:space="0" w:color="auto"/>
        <w:right w:val="none" w:sz="0" w:space="0" w:color="auto"/>
      </w:divBdr>
      <w:divsChild>
        <w:div w:id="785124792">
          <w:marLeft w:val="0"/>
          <w:marRight w:val="0"/>
          <w:marTop w:val="0"/>
          <w:marBottom w:val="375"/>
          <w:divBdr>
            <w:top w:val="none" w:sz="0" w:space="0" w:color="auto"/>
            <w:left w:val="none" w:sz="0" w:space="0" w:color="auto"/>
            <w:bottom w:val="none" w:sz="0" w:space="0" w:color="auto"/>
            <w:right w:val="none" w:sz="0" w:space="0" w:color="auto"/>
          </w:divBdr>
        </w:div>
        <w:div w:id="1394039037">
          <w:marLeft w:val="0"/>
          <w:marRight w:val="0"/>
          <w:marTop w:val="0"/>
          <w:marBottom w:val="375"/>
          <w:divBdr>
            <w:top w:val="none" w:sz="0" w:space="0" w:color="auto"/>
            <w:left w:val="none" w:sz="0" w:space="0" w:color="auto"/>
            <w:bottom w:val="none" w:sz="0" w:space="0" w:color="auto"/>
            <w:right w:val="none" w:sz="0" w:space="0" w:color="auto"/>
          </w:divBdr>
          <w:divsChild>
            <w:div w:id="1870297285">
              <w:marLeft w:val="0"/>
              <w:marRight w:val="0"/>
              <w:marTop w:val="0"/>
              <w:marBottom w:val="0"/>
              <w:divBdr>
                <w:top w:val="none" w:sz="0" w:space="0" w:color="auto"/>
                <w:left w:val="none" w:sz="0" w:space="0" w:color="auto"/>
                <w:bottom w:val="none" w:sz="0" w:space="0" w:color="auto"/>
                <w:right w:val="none" w:sz="0" w:space="0" w:color="auto"/>
              </w:divBdr>
              <w:divsChild>
                <w:div w:id="2022078055">
                  <w:marLeft w:val="0"/>
                  <w:marRight w:val="0"/>
                  <w:marTop w:val="450"/>
                  <w:marBottom w:val="450"/>
                  <w:divBdr>
                    <w:top w:val="single" w:sz="6" w:space="11" w:color="F0F0F0"/>
                    <w:left w:val="none" w:sz="0" w:space="0" w:color="auto"/>
                    <w:bottom w:val="single" w:sz="6" w:space="11" w:color="F0F0F0"/>
                    <w:right w:val="none" w:sz="0" w:space="0" w:color="auto"/>
                  </w:divBdr>
                  <w:divsChild>
                    <w:div w:id="1553811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59635">
      <w:bodyDiv w:val="1"/>
      <w:marLeft w:val="0"/>
      <w:marRight w:val="0"/>
      <w:marTop w:val="0"/>
      <w:marBottom w:val="0"/>
      <w:divBdr>
        <w:top w:val="none" w:sz="0" w:space="0" w:color="auto"/>
        <w:left w:val="none" w:sz="0" w:space="0" w:color="auto"/>
        <w:bottom w:val="none" w:sz="0" w:space="0" w:color="auto"/>
        <w:right w:val="none" w:sz="0" w:space="0" w:color="auto"/>
      </w:divBdr>
      <w:divsChild>
        <w:div w:id="395590664">
          <w:marLeft w:val="0"/>
          <w:marRight w:val="0"/>
          <w:marTop w:val="0"/>
          <w:marBottom w:val="0"/>
          <w:divBdr>
            <w:top w:val="none" w:sz="0" w:space="0" w:color="auto"/>
            <w:left w:val="none" w:sz="0" w:space="0" w:color="auto"/>
            <w:bottom w:val="none" w:sz="0" w:space="0" w:color="auto"/>
            <w:right w:val="none" w:sz="0" w:space="0" w:color="auto"/>
          </w:divBdr>
          <w:divsChild>
            <w:div w:id="220530259">
              <w:marLeft w:val="0"/>
              <w:marRight w:val="0"/>
              <w:marTop w:val="0"/>
              <w:marBottom w:val="0"/>
              <w:divBdr>
                <w:top w:val="none" w:sz="0" w:space="0" w:color="auto"/>
                <w:left w:val="none" w:sz="0" w:space="0" w:color="auto"/>
                <w:bottom w:val="none" w:sz="0" w:space="0" w:color="auto"/>
                <w:right w:val="none" w:sz="0" w:space="0" w:color="auto"/>
              </w:divBdr>
              <w:divsChild>
                <w:div w:id="1600018902">
                  <w:marLeft w:val="0"/>
                  <w:marRight w:val="0"/>
                  <w:marTop w:val="0"/>
                  <w:marBottom w:val="0"/>
                  <w:divBdr>
                    <w:top w:val="none" w:sz="0" w:space="0" w:color="auto"/>
                    <w:left w:val="none" w:sz="0" w:space="0" w:color="auto"/>
                    <w:bottom w:val="none" w:sz="0" w:space="0" w:color="auto"/>
                    <w:right w:val="none" w:sz="0" w:space="0" w:color="auto"/>
                  </w:divBdr>
                  <w:divsChild>
                    <w:div w:id="179975678">
                      <w:marLeft w:val="0"/>
                      <w:marRight w:val="0"/>
                      <w:marTop w:val="100"/>
                      <w:marBottom w:val="100"/>
                      <w:divBdr>
                        <w:top w:val="none" w:sz="0" w:space="0" w:color="auto"/>
                        <w:left w:val="none" w:sz="0" w:space="0" w:color="auto"/>
                        <w:bottom w:val="none" w:sz="0" w:space="0" w:color="auto"/>
                        <w:right w:val="none" w:sz="0" w:space="0" w:color="auto"/>
                      </w:divBdr>
                      <w:divsChild>
                        <w:div w:id="1260795825">
                          <w:marLeft w:val="0"/>
                          <w:marRight w:val="0"/>
                          <w:marTop w:val="0"/>
                          <w:marBottom w:val="0"/>
                          <w:divBdr>
                            <w:top w:val="none" w:sz="0" w:space="0" w:color="auto"/>
                            <w:left w:val="none" w:sz="0" w:space="0" w:color="auto"/>
                            <w:bottom w:val="none" w:sz="0" w:space="0" w:color="auto"/>
                            <w:right w:val="none" w:sz="0" w:space="0" w:color="auto"/>
                          </w:divBdr>
                          <w:divsChild>
                            <w:div w:id="362440109">
                              <w:marLeft w:val="0"/>
                              <w:marRight w:val="0"/>
                              <w:marTop w:val="0"/>
                              <w:marBottom w:val="0"/>
                              <w:divBdr>
                                <w:top w:val="none" w:sz="0" w:space="0" w:color="auto"/>
                                <w:left w:val="none" w:sz="0" w:space="0" w:color="auto"/>
                                <w:bottom w:val="none" w:sz="0" w:space="0" w:color="auto"/>
                                <w:right w:val="none" w:sz="0" w:space="0" w:color="auto"/>
                              </w:divBdr>
                              <w:divsChild>
                                <w:div w:id="19855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18411">
      <w:bodyDiv w:val="1"/>
      <w:marLeft w:val="0"/>
      <w:marRight w:val="0"/>
      <w:marTop w:val="0"/>
      <w:marBottom w:val="0"/>
      <w:divBdr>
        <w:top w:val="none" w:sz="0" w:space="0" w:color="auto"/>
        <w:left w:val="none" w:sz="0" w:space="0" w:color="auto"/>
        <w:bottom w:val="none" w:sz="0" w:space="0" w:color="auto"/>
        <w:right w:val="none" w:sz="0" w:space="0" w:color="auto"/>
      </w:divBdr>
    </w:div>
    <w:div w:id="206916471">
      <w:bodyDiv w:val="1"/>
      <w:marLeft w:val="0"/>
      <w:marRight w:val="0"/>
      <w:marTop w:val="0"/>
      <w:marBottom w:val="0"/>
      <w:divBdr>
        <w:top w:val="none" w:sz="0" w:space="0" w:color="auto"/>
        <w:left w:val="none" w:sz="0" w:space="0" w:color="auto"/>
        <w:bottom w:val="none" w:sz="0" w:space="0" w:color="auto"/>
        <w:right w:val="none" w:sz="0" w:space="0" w:color="auto"/>
      </w:divBdr>
      <w:divsChild>
        <w:div w:id="340200154">
          <w:marLeft w:val="0"/>
          <w:marRight w:val="0"/>
          <w:marTop w:val="0"/>
          <w:marBottom w:val="375"/>
          <w:divBdr>
            <w:top w:val="none" w:sz="0" w:space="0" w:color="auto"/>
            <w:left w:val="none" w:sz="0" w:space="0" w:color="auto"/>
            <w:bottom w:val="none" w:sz="0" w:space="0" w:color="auto"/>
            <w:right w:val="none" w:sz="0" w:space="0" w:color="auto"/>
          </w:divBdr>
        </w:div>
        <w:div w:id="1610236593">
          <w:marLeft w:val="0"/>
          <w:marRight w:val="0"/>
          <w:marTop w:val="0"/>
          <w:marBottom w:val="375"/>
          <w:divBdr>
            <w:top w:val="none" w:sz="0" w:space="0" w:color="auto"/>
            <w:left w:val="none" w:sz="0" w:space="0" w:color="auto"/>
            <w:bottom w:val="none" w:sz="0" w:space="0" w:color="auto"/>
            <w:right w:val="none" w:sz="0" w:space="0" w:color="auto"/>
          </w:divBdr>
        </w:div>
      </w:divsChild>
    </w:div>
    <w:div w:id="208108875">
      <w:bodyDiv w:val="1"/>
      <w:marLeft w:val="0"/>
      <w:marRight w:val="0"/>
      <w:marTop w:val="0"/>
      <w:marBottom w:val="0"/>
      <w:divBdr>
        <w:top w:val="none" w:sz="0" w:space="0" w:color="auto"/>
        <w:left w:val="none" w:sz="0" w:space="0" w:color="auto"/>
        <w:bottom w:val="none" w:sz="0" w:space="0" w:color="auto"/>
        <w:right w:val="none" w:sz="0" w:space="0" w:color="auto"/>
      </w:divBdr>
      <w:divsChild>
        <w:div w:id="162621771">
          <w:marLeft w:val="0"/>
          <w:marRight w:val="0"/>
          <w:marTop w:val="0"/>
          <w:marBottom w:val="375"/>
          <w:divBdr>
            <w:top w:val="none" w:sz="0" w:space="0" w:color="auto"/>
            <w:left w:val="none" w:sz="0" w:space="0" w:color="auto"/>
            <w:bottom w:val="none" w:sz="0" w:space="0" w:color="auto"/>
            <w:right w:val="none" w:sz="0" w:space="0" w:color="auto"/>
          </w:divBdr>
        </w:div>
        <w:div w:id="2134589371">
          <w:marLeft w:val="0"/>
          <w:marRight w:val="0"/>
          <w:marTop w:val="0"/>
          <w:marBottom w:val="375"/>
          <w:divBdr>
            <w:top w:val="none" w:sz="0" w:space="0" w:color="auto"/>
            <w:left w:val="none" w:sz="0" w:space="0" w:color="auto"/>
            <w:bottom w:val="none" w:sz="0" w:space="0" w:color="auto"/>
            <w:right w:val="none" w:sz="0" w:space="0" w:color="auto"/>
          </w:divBdr>
        </w:div>
      </w:divsChild>
    </w:div>
    <w:div w:id="209608261">
      <w:bodyDiv w:val="1"/>
      <w:marLeft w:val="0"/>
      <w:marRight w:val="0"/>
      <w:marTop w:val="0"/>
      <w:marBottom w:val="0"/>
      <w:divBdr>
        <w:top w:val="none" w:sz="0" w:space="0" w:color="auto"/>
        <w:left w:val="none" w:sz="0" w:space="0" w:color="auto"/>
        <w:bottom w:val="none" w:sz="0" w:space="0" w:color="auto"/>
        <w:right w:val="none" w:sz="0" w:space="0" w:color="auto"/>
      </w:divBdr>
    </w:div>
    <w:div w:id="210920220">
      <w:bodyDiv w:val="1"/>
      <w:marLeft w:val="0"/>
      <w:marRight w:val="0"/>
      <w:marTop w:val="0"/>
      <w:marBottom w:val="0"/>
      <w:divBdr>
        <w:top w:val="none" w:sz="0" w:space="0" w:color="auto"/>
        <w:left w:val="none" w:sz="0" w:space="0" w:color="auto"/>
        <w:bottom w:val="none" w:sz="0" w:space="0" w:color="auto"/>
        <w:right w:val="none" w:sz="0" w:space="0" w:color="auto"/>
      </w:divBdr>
      <w:divsChild>
        <w:div w:id="1407606587">
          <w:marLeft w:val="0"/>
          <w:marRight w:val="0"/>
          <w:marTop w:val="0"/>
          <w:marBottom w:val="0"/>
          <w:divBdr>
            <w:top w:val="none" w:sz="0" w:space="0" w:color="auto"/>
            <w:left w:val="none" w:sz="0" w:space="0" w:color="auto"/>
            <w:bottom w:val="none" w:sz="0" w:space="0" w:color="auto"/>
            <w:right w:val="none" w:sz="0" w:space="0" w:color="auto"/>
          </w:divBdr>
          <w:divsChild>
            <w:div w:id="1520270013">
              <w:marLeft w:val="0"/>
              <w:marRight w:val="0"/>
              <w:marTop w:val="0"/>
              <w:marBottom w:val="0"/>
              <w:divBdr>
                <w:top w:val="none" w:sz="0" w:space="0" w:color="auto"/>
                <w:left w:val="none" w:sz="0" w:space="0" w:color="auto"/>
                <w:bottom w:val="none" w:sz="0" w:space="0" w:color="auto"/>
                <w:right w:val="none" w:sz="0" w:space="0" w:color="auto"/>
              </w:divBdr>
              <w:divsChild>
                <w:div w:id="1124234797">
                  <w:marLeft w:val="0"/>
                  <w:marRight w:val="0"/>
                  <w:marTop w:val="0"/>
                  <w:marBottom w:val="0"/>
                  <w:divBdr>
                    <w:top w:val="none" w:sz="0" w:space="0" w:color="auto"/>
                    <w:left w:val="none" w:sz="0" w:space="0" w:color="auto"/>
                    <w:bottom w:val="none" w:sz="0" w:space="0" w:color="auto"/>
                    <w:right w:val="none" w:sz="0" w:space="0" w:color="auto"/>
                  </w:divBdr>
                  <w:divsChild>
                    <w:div w:id="1542127818">
                      <w:marLeft w:val="0"/>
                      <w:marRight w:val="0"/>
                      <w:marTop w:val="100"/>
                      <w:marBottom w:val="100"/>
                      <w:divBdr>
                        <w:top w:val="none" w:sz="0" w:space="0" w:color="auto"/>
                        <w:left w:val="none" w:sz="0" w:space="0" w:color="auto"/>
                        <w:bottom w:val="none" w:sz="0" w:space="0" w:color="auto"/>
                        <w:right w:val="none" w:sz="0" w:space="0" w:color="auto"/>
                      </w:divBdr>
                      <w:divsChild>
                        <w:div w:id="1757482594">
                          <w:marLeft w:val="0"/>
                          <w:marRight w:val="0"/>
                          <w:marTop w:val="0"/>
                          <w:marBottom w:val="0"/>
                          <w:divBdr>
                            <w:top w:val="none" w:sz="0" w:space="0" w:color="auto"/>
                            <w:left w:val="none" w:sz="0" w:space="0" w:color="auto"/>
                            <w:bottom w:val="none" w:sz="0" w:space="0" w:color="auto"/>
                            <w:right w:val="none" w:sz="0" w:space="0" w:color="auto"/>
                          </w:divBdr>
                          <w:divsChild>
                            <w:div w:id="2125953555">
                              <w:marLeft w:val="0"/>
                              <w:marRight w:val="0"/>
                              <w:marTop w:val="0"/>
                              <w:marBottom w:val="0"/>
                              <w:divBdr>
                                <w:top w:val="none" w:sz="0" w:space="0" w:color="auto"/>
                                <w:left w:val="none" w:sz="0" w:space="0" w:color="auto"/>
                                <w:bottom w:val="none" w:sz="0" w:space="0" w:color="auto"/>
                                <w:right w:val="none" w:sz="0" w:space="0" w:color="auto"/>
                              </w:divBdr>
                              <w:divsChild>
                                <w:div w:id="1282806345">
                                  <w:marLeft w:val="0"/>
                                  <w:marRight w:val="0"/>
                                  <w:marTop w:val="0"/>
                                  <w:marBottom w:val="0"/>
                                  <w:divBdr>
                                    <w:top w:val="none" w:sz="0" w:space="0" w:color="auto"/>
                                    <w:left w:val="none" w:sz="0" w:space="0" w:color="auto"/>
                                    <w:bottom w:val="none" w:sz="0" w:space="0" w:color="auto"/>
                                    <w:right w:val="none" w:sz="0" w:space="0" w:color="auto"/>
                                  </w:divBdr>
                                  <w:divsChild>
                                    <w:div w:id="3714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76639">
      <w:bodyDiv w:val="1"/>
      <w:marLeft w:val="0"/>
      <w:marRight w:val="0"/>
      <w:marTop w:val="0"/>
      <w:marBottom w:val="0"/>
      <w:divBdr>
        <w:top w:val="none" w:sz="0" w:space="0" w:color="auto"/>
        <w:left w:val="none" w:sz="0" w:space="0" w:color="auto"/>
        <w:bottom w:val="none" w:sz="0" w:space="0" w:color="auto"/>
        <w:right w:val="none" w:sz="0" w:space="0" w:color="auto"/>
      </w:divBdr>
      <w:divsChild>
        <w:div w:id="1558122964">
          <w:marLeft w:val="0"/>
          <w:marRight w:val="0"/>
          <w:marTop w:val="0"/>
          <w:marBottom w:val="375"/>
          <w:divBdr>
            <w:top w:val="none" w:sz="0" w:space="0" w:color="auto"/>
            <w:left w:val="none" w:sz="0" w:space="0" w:color="auto"/>
            <w:bottom w:val="none" w:sz="0" w:space="0" w:color="auto"/>
            <w:right w:val="none" w:sz="0" w:space="0" w:color="auto"/>
          </w:divBdr>
        </w:div>
        <w:div w:id="1330675421">
          <w:marLeft w:val="0"/>
          <w:marRight w:val="0"/>
          <w:marTop w:val="0"/>
          <w:marBottom w:val="375"/>
          <w:divBdr>
            <w:top w:val="none" w:sz="0" w:space="0" w:color="auto"/>
            <w:left w:val="none" w:sz="0" w:space="0" w:color="auto"/>
            <w:bottom w:val="none" w:sz="0" w:space="0" w:color="auto"/>
            <w:right w:val="none" w:sz="0" w:space="0" w:color="auto"/>
          </w:divBdr>
          <w:divsChild>
            <w:div w:id="1621761348">
              <w:marLeft w:val="0"/>
              <w:marRight w:val="0"/>
              <w:marTop w:val="0"/>
              <w:marBottom w:val="0"/>
              <w:divBdr>
                <w:top w:val="none" w:sz="0" w:space="0" w:color="auto"/>
                <w:left w:val="none" w:sz="0" w:space="0" w:color="auto"/>
                <w:bottom w:val="none" w:sz="0" w:space="0" w:color="auto"/>
                <w:right w:val="none" w:sz="0" w:space="0" w:color="auto"/>
              </w:divBdr>
              <w:divsChild>
                <w:div w:id="1808082075">
                  <w:marLeft w:val="-450"/>
                  <w:marRight w:val="-450"/>
                  <w:marTop w:val="450"/>
                  <w:marBottom w:val="450"/>
                  <w:divBdr>
                    <w:top w:val="none" w:sz="0" w:space="0" w:color="auto"/>
                    <w:left w:val="none" w:sz="0" w:space="0" w:color="auto"/>
                    <w:bottom w:val="none" w:sz="0" w:space="0" w:color="auto"/>
                    <w:right w:val="none" w:sz="0" w:space="0" w:color="auto"/>
                  </w:divBdr>
                  <w:divsChild>
                    <w:div w:id="212860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13272894">
      <w:bodyDiv w:val="1"/>
      <w:marLeft w:val="0"/>
      <w:marRight w:val="0"/>
      <w:marTop w:val="0"/>
      <w:marBottom w:val="0"/>
      <w:divBdr>
        <w:top w:val="none" w:sz="0" w:space="0" w:color="auto"/>
        <w:left w:val="none" w:sz="0" w:space="0" w:color="auto"/>
        <w:bottom w:val="none" w:sz="0" w:space="0" w:color="auto"/>
        <w:right w:val="none" w:sz="0" w:space="0" w:color="auto"/>
      </w:divBdr>
      <w:divsChild>
        <w:div w:id="717515669">
          <w:marLeft w:val="0"/>
          <w:marRight w:val="0"/>
          <w:marTop w:val="0"/>
          <w:marBottom w:val="375"/>
          <w:divBdr>
            <w:top w:val="none" w:sz="0" w:space="0" w:color="auto"/>
            <w:left w:val="none" w:sz="0" w:space="0" w:color="auto"/>
            <w:bottom w:val="none" w:sz="0" w:space="0" w:color="auto"/>
            <w:right w:val="none" w:sz="0" w:space="0" w:color="auto"/>
          </w:divBdr>
        </w:div>
        <w:div w:id="1817722398">
          <w:marLeft w:val="0"/>
          <w:marRight w:val="0"/>
          <w:marTop w:val="0"/>
          <w:marBottom w:val="375"/>
          <w:divBdr>
            <w:top w:val="none" w:sz="0" w:space="0" w:color="auto"/>
            <w:left w:val="none" w:sz="0" w:space="0" w:color="auto"/>
            <w:bottom w:val="none" w:sz="0" w:space="0" w:color="auto"/>
            <w:right w:val="none" w:sz="0" w:space="0" w:color="auto"/>
          </w:divBdr>
        </w:div>
      </w:divsChild>
    </w:div>
    <w:div w:id="214701087">
      <w:bodyDiv w:val="1"/>
      <w:marLeft w:val="0"/>
      <w:marRight w:val="0"/>
      <w:marTop w:val="0"/>
      <w:marBottom w:val="0"/>
      <w:divBdr>
        <w:top w:val="none" w:sz="0" w:space="0" w:color="auto"/>
        <w:left w:val="none" w:sz="0" w:space="0" w:color="auto"/>
        <w:bottom w:val="none" w:sz="0" w:space="0" w:color="auto"/>
        <w:right w:val="none" w:sz="0" w:space="0" w:color="auto"/>
      </w:divBdr>
    </w:div>
    <w:div w:id="218325423">
      <w:bodyDiv w:val="1"/>
      <w:marLeft w:val="0"/>
      <w:marRight w:val="0"/>
      <w:marTop w:val="0"/>
      <w:marBottom w:val="0"/>
      <w:divBdr>
        <w:top w:val="none" w:sz="0" w:space="0" w:color="auto"/>
        <w:left w:val="none" w:sz="0" w:space="0" w:color="auto"/>
        <w:bottom w:val="none" w:sz="0" w:space="0" w:color="auto"/>
        <w:right w:val="none" w:sz="0" w:space="0" w:color="auto"/>
      </w:divBdr>
    </w:div>
    <w:div w:id="220024422">
      <w:bodyDiv w:val="1"/>
      <w:marLeft w:val="0"/>
      <w:marRight w:val="0"/>
      <w:marTop w:val="0"/>
      <w:marBottom w:val="0"/>
      <w:divBdr>
        <w:top w:val="none" w:sz="0" w:space="0" w:color="auto"/>
        <w:left w:val="none" w:sz="0" w:space="0" w:color="auto"/>
        <w:bottom w:val="none" w:sz="0" w:space="0" w:color="auto"/>
        <w:right w:val="none" w:sz="0" w:space="0" w:color="auto"/>
      </w:divBdr>
    </w:div>
    <w:div w:id="220875081">
      <w:bodyDiv w:val="1"/>
      <w:marLeft w:val="0"/>
      <w:marRight w:val="0"/>
      <w:marTop w:val="0"/>
      <w:marBottom w:val="0"/>
      <w:divBdr>
        <w:top w:val="none" w:sz="0" w:space="0" w:color="auto"/>
        <w:left w:val="none" w:sz="0" w:space="0" w:color="auto"/>
        <w:bottom w:val="none" w:sz="0" w:space="0" w:color="auto"/>
        <w:right w:val="none" w:sz="0" w:space="0" w:color="auto"/>
      </w:divBdr>
      <w:divsChild>
        <w:div w:id="1189219290">
          <w:marLeft w:val="0"/>
          <w:marRight w:val="0"/>
          <w:marTop w:val="0"/>
          <w:marBottom w:val="0"/>
          <w:divBdr>
            <w:top w:val="none" w:sz="0" w:space="0" w:color="auto"/>
            <w:left w:val="none" w:sz="0" w:space="0" w:color="auto"/>
            <w:bottom w:val="none" w:sz="0" w:space="0" w:color="auto"/>
            <w:right w:val="none" w:sz="0" w:space="0" w:color="auto"/>
          </w:divBdr>
        </w:div>
        <w:div w:id="1884636100">
          <w:marLeft w:val="0"/>
          <w:marRight w:val="0"/>
          <w:marTop w:val="0"/>
          <w:marBottom w:val="0"/>
          <w:divBdr>
            <w:top w:val="none" w:sz="0" w:space="0" w:color="auto"/>
            <w:left w:val="none" w:sz="0" w:space="0" w:color="auto"/>
            <w:bottom w:val="none" w:sz="0" w:space="0" w:color="auto"/>
            <w:right w:val="none" w:sz="0" w:space="0" w:color="auto"/>
          </w:divBdr>
          <w:divsChild>
            <w:div w:id="734356083">
              <w:marLeft w:val="0"/>
              <w:marRight w:val="0"/>
              <w:marTop w:val="0"/>
              <w:marBottom w:val="0"/>
              <w:divBdr>
                <w:top w:val="none" w:sz="0" w:space="0" w:color="auto"/>
                <w:left w:val="none" w:sz="0" w:space="0" w:color="auto"/>
                <w:bottom w:val="none" w:sz="0" w:space="0" w:color="auto"/>
                <w:right w:val="none" w:sz="0" w:space="0" w:color="auto"/>
              </w:divBdr>
            </w:div>
          </w:divsChild>
        </w:div>
        <w:div w:id="102649935">
          <w:marLeft w:val="0"/>
          <w:marRight w:val="0"/>
          <w:marTop w:val="0"/>
          <w:marBottom w:val="0"/>
          <w:divBdr>
            <w:top w:val="none" w:sz="0" w:space="0" w:color="auto"/>
            <w:left w:val="none" w:sz="0" w:space="0" w:color="auto"/>
            <w:bottom w:val="none" w:sz="0" w:space="0" w:color="auto"/>
            <w:right w:val="none" w:sz="0" w:space="0" w:color="auto"/>
          </w:divBdr>
        </w:div>
      </w:divsChild>
    </w:div>
    <w:div w:id="222521710">
      <w:bodyDiv w:val="1"/>
      <w:marLeft w:val="0"/>
      <w:marRight w:val="0"/>
      <w:marTop w:val="0"/>
      <w:marBottom w:val="0"/>
      <w:divBdr>
        <w:top w:val="none" w:sz="0" w:space="0" w:color="auto"/>
        <w:left w:val="none" w:sz="0" w:space="0" w:color="auto"/>
        <w:bottom w:val="none" w:sz="0" w:space="0" w:color="auto"/>
        <w:right w:val="none" w:sz="0" w:space="0" w:color="auto"/>
      </w:divBdr>
    </w:div>
    <w:div w:id="222644587">
      <w:bodyDiv w:val="1"/>
      <w:marLeft w:val="0"/>
      <w:marRight w:val="0"/>
      <w:marTop w:val="0"/>
      <w:marBottom w:val="0"/>
      <w:divBdr>
        <w:top w:val="none" w:sz="0" w:space="0" w:color="auto"/>
        <w:left w:val="none" w:sz="0" w:space="0" w:color="auto"/>
        <w:bottom w:val="none" w:sz="0" w:space="0" w:color="auto"/>
        <w:right w:val="none" w:sz="0" w:space="0" w:color="auto"/>
      </w:divBdr>
      <w:divsChild>
        <w:div w:id="1072510390">
          <w:marLeft w:val="0"/>
          <w:marRight w:val="0"/>
          <w:marTop w:val="0"/>
          <w:marBottom w:val="0"/>
          <w:divBdr>
            <w:top w:val="none" w:sz="0" w:space="0" w:color="auto"/>
            <w:left w:val="none" w:sz="0" w:space="0" w:color="auto"/>
            <w:bottom w:val="none" w:sz="0" w:space="0" w:color="auto"/>
            <w:right w:val="none" w:sz="0" w:space="0" w:color="auto"/>
          </w:divBdr>
          <w:divsChild>
            <w:div w:id="1973749228">
              <w:marLeft w:val="0"/>
              <w:marRight w:val="0"/>
              <w:marTop w:val="450"/>
              <w:marBottom w:val="450"/>
              <w:divBdr>
                <w:top w:val="single" w:sz="6" w:space="11" w:color="F0F0F0"/>
                <w:left w:val="none" w:sz="0" w:space="0" w:color="auto"/>
                <w:bottom w:val="single" w:sz="6" w:space="11" w:color="F0F0F0"/>
                <w:right w:val="none" w:sz="0" w:space="0" w:color="auto"/>
              </w:divBdr>
              <w:divsChild>
                <w:div w:id="36786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96982">
      <w:bodyDiv w:val="1"/>
      <w:marLeft w:val="0"/>
      <w:marRight w:val="0"/>
      <w:marTop w:val="0"/>
      <w:marBottom w:val="0"/>
      <w:divBdr>
        <w:top w:val="none" w:sz="0" w:space="0" w:color="auto"/>
        <w:left w:val="none" w:sz="0" w:space="0" w:color="auto"/>
        <w:bottom w:val="none" w:sz="0" w:space="0" w:color="auto"/>
        <w:right w:val="none" w:sz="0" w:space="0" w:color="auto"/>
      </w:divBdr>
    </w:div>
    <w:div w:id="227881589">
      <w:bodyDiv w:val="1"/>
      <w:marLeft w:val="0"/>
      <w:marRight w:val="0"/>
      <w:marTop w:val="0"/>
      <w:marBottom w:val="0"/>
      <w:divBdr>
        <w:top w:val="none" w:sz="0" w:space="0" w:color="auto"/>
        <w:left w:val="none" w:sz="0" w:space="0" w:color="auto"/>
        <w:bottom w:val="none" w:sz="0" w:space="0" w:color="auto"/>
        <w:right w:val="none" w:sz="0" w:space="0" w:color="auto"/>
      </w:divBdr>
    </w:div>
    <w:div w:id="228463540">
      <w:bodyDiv w:val="1"/>
      <w:marLeft w:val="0"/>
      <w:marRight w:val="0"/>
      <w:marTop w:val="0"/>
      <w:marBottom w:val="0"/>
      <w:divBdr>
        <w:top w:val="none" w:sz="0" w:space="0" w:color="auto"/>
        <w:left w:val="none" w:sz="0" w:space="0" w:color="auto"/>
        <w:bottom w:val="none" w:sz="0" w:space="0" w:color="auto"/>
        <w:right w:val="none" w:sz="0" w:space="0" w:color="auto"/>
      </w:divBdr>
    </w:div>
    <w:div w:id="230504930">
      <w:bodyDiv w:val="1"/>
      <w:marLeft w:val="0"/>
      <w:marRight w:val="0"/>
      <w:marTop w:val="0"/>
      <w:marBottom w:val="0"/>
      <w:divBdr>
        <w:top w:val="none" w:sz="0" w:space="0" w:color="auto"/>
        <w:left w:val="none" w:sz="0" w:space="0" w:color="auto"/>
        <w:bottom w:val="none" w:sz="0" w:space="0" w:color="auto"/>
        <w:right w:val="none" w:sz="0" w:space="0" w:color="auto"/>
      </w:divBdr>
    </w:div>
    <w:div w:id="231358767">
      <w:bodyDiv w:val="1"/>
      <w:marLeft w:val="0"/>
      <w:marRight w:val="0"/>
      <w:marTop w:val="0"/>
      <w:marBottom w:val="0"/>
      <w:divBdr>
        <w:top w:val="none" w:sz="0" w:space="0" w:color="auto"/>
        <w:left w:val="none" w:sz="0" w:space="0" w:color="auto"/>
        <w:bottom w:val="none" w:sz="0" w:space="0" w:color="auto"/>
        <w:right w:val="none" w:sz="0" w:space="0" w:color="auto"/>
      </w:divBdr>
    </w:div>
    <w:div w:id="231500964">
      <w:bodyDiv w:val="1"/>
      <w:marLeft w:val="0"/>
      <w:marRight w:val="0"/>
      <w:marTop w:val="0"/>
      <w:marBottom w:val="0"/>
      <w:divBdr>
        <w:top w:val="none" w:sz="0" w:space="0" w:color="auto"/>
        <w:left w:val="none" w:sz="0" w:space="0" w:color="auto"/>
        <w:bottom w:val="none" w:sz="0" w:space="0" w:color="auto"/>
        <w:right w:val="none" w:sz="0" w:space="0" w:color="auto"/>
      </w:divBdr>
    </w:div>
    <w:div w:id="232938255">
      <w:bodyDiv w:val="1"/>
      <w:marLeft w:val="0"/>
      <w:marRight w:val="0"/>
      <w:marTop w:val="0"/>
      <w:marBottom w:val="0"/>
      <w:divBdr>
        <w:top w:val="none" w:sz="0" w:space="0" w:color="auto"/>
        <w:left w:val="none" w:sz="0" w:space="0" w:color="auto"/>
        <w:bottom w:val="none" w:sz="0" w:space="0" w:color="auto"/>
        <w:right w:val="none" w:sz="0" w:space="0" w:color="auto"/>
      </w:divBdr>
      <w:divsChild>
        <w:div w:id="1346711742">
          <w:marLeft w:val="0"/>
          <w:marRight w:val="0"/>
          <w:marTop w:val="0"/>
          <w:marBottom w:val="0"/>
          <w:divBdr>
            <w:top w:val="none" w:sz="0" w:space="0" w:color="auto"/>
            <w:left w:val="none" w:sz="0" w:space="0" w:color="auto"/>
            <w:bottom w:val="none" w:sz="0" w:space="0" w:color="auto"/>
            <w:right w:val="none" w:sz="0" w:space="0" w:color="auto"/>
          </w:divBdr>
          <w:divsChild>
            <w:div w:id="858080646">
              <w:marLeft w:val="0"/>
              <w:marRight w:val="0"/>
              <w:marTop w:val="0"/>
              <w:marBottom w:val="0"/>
              <w:divBdr>
                <w:top w:val="none" w:sz="0" w:space="0" w:color="auto"/>
                <w:left w:val="none" w:sz="0" w:space="0" w:color="auto"/>
                <w:bottom w:val="none" w:sz="0" w:space="0" w:color="auto"/>
                <w:right w:val="none" w:sz="0" w:space="0" w:color="auto"/>
              </w:divBdr>
              <w:divsChild>
                <w:div w:id="1989281397">
                  <w:marLeft w:val="-300"/>
                  <w:marRight w:val="0"/>
                  <w:marTop w:val="0"/>
                  <w:marBottom w:val="0"/>
                  <w:divBdr>
                    <w:top w:val="none" w:sz="0" w:space="0" w:color="auto"/>
                    <w:left w:val="none" w:sz="0" w:space="0" w:color="auto"/>
                    <w:bottom w:val="none" w:sz="0" w:space="0" w:color="auto"/>
                    <w:right w:val="none" w:sz="0" w:space="0" w:color="auto"/>
                  </w:divBdr>
                  <w:divsChild>
                    <w:div w:id="1947888997">
                      <w:marLeft w:val="0"/>
                      <w:marRight w:val="0"/>
                      <w:marTop w:val="0"/>
                      <w:marBottom w:val="0"/>
                      <w:divBdr>
                        <w:top w:val="none" w:sz="0" w:space="0" w:color="auto"/>
                        <w:left w:val="none" w:sz="0" w:space="0" w:color="auto"/>
                        <w:bottom w:val="none" w:sz="0" w:space="0" w:color="auto"/>
                        <w:right w:val="none" w:sz="0" w:space="0" w:color="auto"/>
                      </w:divBdr>
                      <w:divsChild>
                        <w:div w:id="20354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129996">
      <w:bodyDiv w:val="1"/>
      <w:marLeft w:val="0"/>
      <w:marRight w:val="0"/>
      <w:marTop w:val="0"/>
      <w:marBottom w:val="0"/>
      <w:divBdr>
        <w:top w:val="none" w:sz="0" w:space="0" w:color="auto"/>
        <w:left w:val="none" w:sz="0" w:space="0" w:color="auto"/>
        <w:bottom w:val="none" w:sz="0" w:space="0" w:color="auto"/>
        <w:right w:val="none" w:sz="0" w:space="0" w:color="auto"/>
      </w:divBdr>
    </w:div>
    <w:div w:id="236281666">
      <w:bodyDiv w:val="1"/>
      <w:marLeft w:val="0"/>
      <w:marRight w:val="0"/>
      <w:marTop w:val="0"/>
      <w:marBottom w:val="0"/>
      <w:divBdr>
        <w:top w:val="none" w:sz="0" w:space="0" w:color="auto"/>
        <w:left w:val="none" w:sz="0" w:space="0" w:color="auto"/>
        <w:bottom w:val="none" w:sz="0" w:space="0" w:color="auto"/>
        <w:right w:val="none" w:sz="0" w:space="0" w:color="auto"/>
      </w:divBdr>
      <w:divsChild>
        <w:div w:id="2096171980">
          <w:marLeft w:val="0"/>
          <w:marRight w:val="0"/>
          <w:marTop w:val="0"/>
          <w:marBottom w:val="375"/>
          <w:divBdr>
            <w:top w:val="none" w:sz="0" w:space="0" w:color="auto"/>
            <w:left w:val="none" w:sz="0" w:space="0" w:color="auto"/>
            <w:bottom w:val="none" w:sz="0" w:space="0" w:color="auto"/>
            <w:right w:val="none" w:sz="0" w:space="0" w:color="auto"/>
          </w:divBdr>
        </w:div>
        <w:div w:id="1137986606">
          <w:marLeft w:val="0"/>
          <w:marRight w:val="0"/>
          <w:marTop w:val="0"/>
          <w:marBottom w:val="375"/>
          <w:divBdr>
            <w:top w:val="none" w:sz="0" w:space="0" w:color="auto"/>
            <w:left w:val="none" w:sz="0" w:space="0" w:color="auto"/>
            <w:bottom w:val="none" w:sz="0" w:space="0" w:color="auto"/>
            <w:right w:val="none" w:sz="0" w:space="0" w:color="auto"/>
          </w:divBdr>
          <w:divsChild>
            <w:div w:id="1720133758">
              <w:marLeft w:val="0"/>
              <w:marRight w:val="0"/>
              <w:marTop w:val="0"/>
              <w:marBottom w:val="0"/>
              <w:divBdr>
                <w:top w:val="none" w:sz="0" w:space="0" w:color="auto"/>
                <w:left w:val="none" w:sz="0" w:space="0" w:color="auto"/>
                <w:bottom w:val="none" w:sz="0" w:space="0" w:color="auto"/>
                <w:right w:val="none" w:sz="0" w:space="0" w:color="auto"/>
              </w:divBdr>
              <w:divsChild>
                <w:div w:id="2104062610">
                  <w:marLeft w:val="0"/>
                  <w:marRight w:val="0"/>
                  <w:marTop w:val="450"/>
                  <w:marBottom w:val="450"/>
                  <w:divBdr>
                    <w:top w:val="single" w:sz="6" w:space="11" w:color="F0F0F0"/>
                    <w:left w:val="none" w:sz="0" w:space="0" w:color="auto"/>
                    <w:bottom w:val="single" w:sz="6" w:space="11" w:color="F0F0F0"/>
                    <w:right w:val="none" w:sz="0" w:space="0" w:color="auto"/>
                  </w:divBdr>
                  <w:divsChild>
                    <w:div w:id="6954226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3176">
              <w:marLeft w:val="0"/>
              <w:marRight w:val="0"/>
              <w:marTop w:val="0"/>
              <w:marBottom w:val="0"/>
              <w:divBdr>
                <w:top w:val="none" w:sz="0" w:space="0" w:color="auto"/>
                <w:left w:val="none" w:sz="0" w:space="0" w:color="auto"/>
                <w:bottom w:val="none" w:sz="0" w:space="0" w:color="auto"/>
                <w:right w:val="none" w:sz="0" w:space="0" w:color="auto"/>
              </w:divBdr>
              <w:divsChild>
                <w:div w:id="453254002">
                  <w:marLeft w:val="0"/>
                  <w:marRight w:val="0"/>
                  <w:marTop w:val="450"/>
                  <w:marBottom w:val="450"/>
                  <w:divBdr>
                    <w:top w:val="single" w:sz="6" w:space="11" w:color="F0F0F0"/>
                    <w:left w:val="none" w:sz="0" w:space="0" w:color="auto"/>
                    <w:bottom w:val="single" w:sz="6" w:space="11" w:color="F0F0F0"/>
                    <w:right w:val="none" w:sz="0" w:space="0" w:color="auto"/>
                  </w:divBdr>
                  <w:divsChild>
                    <w:div w:id="20509591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2913">
              <w:marLeft w:val="0"/>
              <w:marRight w:val="0"/>
              <w:marTop w:val="0"/>
              <w:marBottom w:val="0"/>
              <w:divBdr>
                <w:top w:val="none" w:sz="0" w:space="0" w:color="auto"/>
                <w:left w:val="none" w:sz="0" w:space="0" w:color="auto"/>
                <w:bottom w:val="none" w:sz="0" w:space="0" w:color="auto"/>
                <w:right w:val="none" w:sz="0" w:space="0" w:color="auto"/>
              </w:divBdr>
              <w:divsChild>
                <w:div w:id="1098676141">
                  <w:marLeft w:val="0"/>
                  <w:marRight w:val="0"/>
                  <w:marTop w:val="450"/>
                  <w:marBottom w:val="450"/>
                  <w:divBdr>
                    <w:top w:val="single" w:sz="6" w:space="11" w:color="F0F0F0"/>
                    <w:left w:val="none" w:sz="0" w:space="0" w:color="auto"/>
                    <w:bottom w:val="single" w:sz="6" w:space="11" w:color="F0F0F0"/>
                    <w:right w:val="none" w:sz="0" w:space="0" w:color="auto"/>
                  </w:divBdr>
                  <w:divsChild>
                    <w:div w:id="17427497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334">
              <w:marLeft w:val="0"/>
              <w:marRight w:val="0"/>
              <w:marTop w:val="0"/>
              <w:marBottom w:val="0"/>
              <w:divBdr>
                <w:top w:val="none" w:sz="0" w:space="0" w:color="auto"/>
                <w:left w:val="none" w:sz="0" w:space="0" w:color="auto"/>
                <w:bottom w:val="none" w:sz="0" w:space="0" w:color="auto"/>
                <w:right w:val="none" w:sz="0" w:space="0" w:color="auto"/>
              </w:divBdr>
              <w:divsChild>
                <w:div w:id="2037581690">
                  <w:marLeft w:val="0"/>
                  <w:marRight w:val="0"/>
                  <w:marTop w:val="450"/>
                  <w:marBottom w:val="450"/>
                  <w:divBdr>
                    <w:top w:val="single" w:sz="6" w:space="11" w:color="F0F0F0"/>
                    <w:left w:val="none" w:sz="0" w:space="0" w:color="auto"/>
                    <w:bottom w:val="single" w:sz="6" w:space="11" w:color="F0F0F0"/>
                    <w:right w:val="none" w:sz="0" w:space="0" w:color="auto"/>
                  </w:divBdr>
                  <w:divsChild>
                    <w:div w:id="5188122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13481">
              <w:marLeft w:val="0"/>
              <w:marRight w:val="0"/>
              <w:marTop w:val="0"/>
              <w:marBottom w:val="0"/>
              <w:divBdr>
                <w:top w:val="none" w:sz="0" w:space="0" w:color="auto"/>
                <w:left w:val="none" w:sz="0" w:space="0" w:color="auto"/>
                <w:bottom w:val="none" w:sz="0" w:space="0" w:color="auto"/>
                <w:right w:val="none" w:sz="0" w:space="0" w:color="auto"/>
              </w:divBdr>
              <w:divsChild>
                <w:div w:id="162624658">
                  <w:marLeft w:val="0"/>
                  <w:marRight w:val="0"/>
                  <w:marTop w:val="450"/>
                  <w:marBottom w:val="450"/>
                  <w:divBdr>
                    <w:top w:val="single" w:sz="6" w:space="11" w:color="F0F0F0"/>
                    <w:left w:val="none" w:sz="0" w:space="0" w:color="auto"/>
                    <w:bottom w:val="single" w:sz="6" w:space="11" w:color="F0F0F0"/>
                    <w:right w:val="none" w:sz="0" w:space="0" w:color="auto"/>
                  </w:divBdr>
                  <w:divsChild>
                    <w:div w:id="9421547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058067">
      <w:bodyDiv w:val="1"/>
      <w:marLeft w:val="0"/>
      <w:marRight w:val="0"/>
      <w:marTop w:val="0"/>
      <w:marBottom w:val="0"/>
      <w:divBdr>
        <w:top w:val="none" w:sz="0" w:space="0" w:color="auto"/>
        <w:left w:val="none" w:sz="0" w:space="0" w:color="auto"/>
        <w:bottom w:val="none" w:sz="0" w:space="0" w:color="auto"/>
        <w:right w:val="none" w:sz="0" w:space="0" w:color="auto"/>
      </w:divBdr>
    </w:div>
    <w:div w:id="237597022">
      <w:bodyDiv w:val="1"/>
      <w:marLeft w:val="0"/>
      <w:marRight w:val="0"/>
      <w:marTop w:val="0"/>
      <w:marBottom w:val="0"/>
      <w:divBdr>
        <w:top w:val="none" w:sz="0" w:space="0" w:color="auto"/>
        <w:left w:val="none" w:sz="0" w:space="0" w:color="auto"/>
        <w:bottom w:val="none" w:sz="0" w:space="0" w:color="auto"/>
        <w:right w:val="none" w:sz="0" w:space="0" w:color="auto"/>
      </w:divBdr>
    </w:div>
    <w:div w:id="241183197">
      <w:bodyDiv w:val="1"/>
      <w:marLeft w:val="0"/>
      <w:marRight w:val="0"/>
      <w:marTop w:val="0"/>
      <w:marBottom w:val="0"/>
      <w:divBdr>
        <w:top w:val="none" w:sz="0" w:space="0" w:color="auto"/>
        <w:left w:val="none" w:sz="0" w:space="0" w:color="auto"/>
        <w:bottom w:val="none" w:sz="0" w:space="0" w:color="auto"/>
        <w:right w:val="none" w:sz="0" w:space="0" w:color="auto"/>
      </w:divBdr>
      <w:divsChild>
        <w:div w:id="517277211">
          <w:marLeft w:val="0"/>
          <w:marRight w:val="0"/>
          <w:marTop w:val="0"/>
          <w:marBottom w:val="375"/>
          <w:divBdr>
            <w:top w:val="none" w:sz="0" w:space="0" w:color="auto"/>
            <w:left w:val="none" w:sz="0" w:space="0" w:color="auto"/>
            <w:bottom w:val="none" w:sz="0" w:space="0" w:color="auto"/>
            <w:right w:val="none" w:sz="0" w:space="0" w:color="auto"/>
          </w:divBdr>
        </w:div>
        <w:div w:id="963926193">
          <w:marLeft w:val="0"/>
          <w:marRight w:val="0"/>
          <w:marTop w:val="0"/>
          <w:marBottom w:val="375"/>
          <w:divBdr>
            <w:top w:val="none" w:sz="0" w:space="0" w:color="auto"/>
            <w:left w:val="none" w:sz="0" w:space="0" w:color="auto"/>
            <w:bottom w:val="none" w:sz="0" w:space="0" w:color="auto"/>
            <w:right w:val="none" w:sz="0" w:space="0" w:color="auto"/>
          </w:divBdr>
        </w:div>
      </w:divsChild>
    </w:div>
    <w:div w:id="241791389">
      <w:bodyDiv w:val="1"/>
      <w:marLeft w:val="0"/>
      <w:marRight w:val="0"/>
      <w:marTop w:val="0"/>
      <w:marBottom w:val="0"/>
      <w:divBdr>
        <w:top w:val="none" w:sz="0" w:space="0" w:color="auto"/>
        <w:left w:val="none" w:sz="0" w:space="0" w:color="auto"/>
        <w:bottom w:val="none" w:sz="0" w:space="0" w:color="auto"/>
        <w:right w:val="none" w:sz="0" w:space="0" w:color="auto"/>
      </w:divBdr>
      <w:divsChild>
        <w:div w:id="33847531">
          <w:marLeft w:val="0"/>
          <w:marRight w:val="0"/>
          <w:marTop w:val="0"/>
          <w:marBottom w:val="0"/>
          <w:divBdr>
            <w:top w:val="none" w:sz="0" w:space="0" w:color="auto"/>
            <w:left w:val="none" w:sz="0" w:space="0" w:color="auto"/>
            <w:bottom w:val="none" w:sz="0" w:space="0" w:color="auto"/>
            <w:right w:val="none" w:sz="0" w:space="0" w:color="auto"/>
          </w:divBdr>
          <w:divsChild>
            <w:div w:id="1747997909">
              <w:marLeft w:val="0"/>
              <w:marRight w:val="0"/>
              <w:marTop w:val="0"/>
              <w:marBottom w:val="0"/>
              <w:divBdr>
                <w:top w:val="none" w:sz="0" w:space="0" w:color="auto"/>
                <w:left w:val="none" w:sz="0" w:space="0" w:color="auto"/>
                <w:bottom w:val="none" w:sz="0" w:space="0" w:color="auto"/>
                <w:right w:val="none" w:sz="0" w:space="0" w:color="auto"/>
              </w:divBdr>
              <w:divsChild>
                <w:div w:id="20474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61240">
      <w:bodyDiv w:val="1"/>
      <w:marLeft w:val="0"/>
      <w:marRight w:val="0"/>
      <w:marTop w:val="0"/>
      <w:marBottom w:val="0"/>
      <w:divBdr>
        <w:top w:val="none" w:sz="0" w:space="0" w:color="auto"/>
        <w:left w:val="none" w:sz="0" w:space="0" w:color="auto"/>
        <w:bottom w:val="none" w:sz="0" w:space="0" w:color="auto"/>
        <w:right w:val="none" w:sz="0" w:space="0" w:color="auto"/>
      </w:divBdr>
    </w:div>
    <w:div w:id="245578811">
      <w:bodyDiv w:val="1"/>
      <w:marLeft w:val="0"/>
      <w:marRight w:val="0"/>
      <w:marTop w:val="0"/>
      <w:marBottom w:val="0"/>
      <w:divBdr>
        <w:top w:val="none" w:sz="0" w:space="0" w:color="auto"/>
        <w:left w:val="none" w:sz="0" w:space="0" w:color="auto"/>
        <w:bottom w:val="none" w:sz="0" w:space="0" w:color="auto"/>
        <w:right w:val="none" w:sz="0" w:space="0" w:color="auto"/>
      </w:divBdr>
      <w:divsChild>
        <w:div w:id="1767769451">
          <w:marLeft w:val="0"/>
          <w:marRight w:val="0"/>
          <w:marTop w:val="0"/>
          <w:marBottom w:val="0"/>
          <w:divBdr>
            <w:top w:val="none" w:sz="0" w:space="0" w:color="auto"/>
            <w:left w:val="none" w:sz="0" w:space="0" w:color="auto"/>
            <w:bottom w:val="none" w:sz="0" w:space="0" w:color="auto"/>
            <w:right w:val="none" w:sz="0" w:space="0" w:color="auto"/>
          </w:divBdr>
          <w:divsChild>
            <w:div w:id="1377897832">
              <w:marLeft w:val="0"/>
              <w:marRight w:val="0"/>
              <w:marTop w:val="0"/>
              <w:marBottom w:val="0"/>
              <w:divBdr>
                <w:top w:val="none" w:sz="0" w:space="0" w:color="auto"/>
                <w:left w:val="none" w:sz="0" w:space="0" w:color="auto"/>
                <w:bottom w:val="none" w:sz="0" w:space="0" w:color="auto"/>
                <w:right w:val="none" w:sz="0" w:space="0" w:color="auto"/>
              </w:divBdr>
            </w:div>
          </w:divsChild>
        </w:div>
        <w:div w:id="1644236915">
          <w:marLeft w:val="0"/>
          <w:marRight w:val="0"/>
          <w:marTop w:val="0"/>
          <w:marBottom w:val="0"/>
          <w:divBdr>
            <w:top w:val="none" w:sz="0" w:space="0" w:color="auto"/>
            <w:left w:val="none" w:sz="0" w:space="0" w:color="auto"/>
            <w:bottom w:val="none" w:sz="0" w:space="0" w:color="auto"/>
            <w:right w:val="none" w:sz="0" w:space="0" w:color="auto"/>
          </w:divBdr>
        </w:div>
        <w:div w:id="392124356">
          <w:marLeft w:val="0"/>
          <w:marRight w:val="0"/>
          <w:marTop w:val="0"/>
          <w:marBottom w:val="0"/>
          <w:divBdr>
            <w:top w:val="none" w:sz="0" w:space="0" w:color="auto"/>
            <w:left w:val="none" w:sz="0" w:space="0" w:color="auto"/>
            <w:bottom w:val="none" w:sz="0" w:space="0" w:color="auto"/>
            <w:right w:val="none" w:sz="0" w:space="0" w:color="auto"/>
          </w:divBdr>
        </w:div>
      </w:divsChild>
    </w:div>
    <w:div w:id="246577581">
      <w:bodyDiv w:val="1"/>
      <w:marLeft w:val="0"/>
      <w:marRight w:val="0"/>
      <w:marTop w:val="0"/>
      <w:marBottom w:val="0"/>
      <w:divBdr>
        <w:top w:val="none" w:sz="0" w:space="0" w:color="auto"/>
        <w:left w:val="none" w:sz="0" w:space="0" w:color="auto"/>
        <w:bottom w:val="none" w:sz="0" w:space="0" w:color="auto"/>
        <w:right w:val="none" w:sz="0" w:space="0" w:color="auto"/>
      </w:divBdr>
    </w:div>
    <w:div w:id="246578356">
      <w:bodyDiv w:val="1"/>
      <w:marLeft w:val="0"/>
      <w:marRight w:val="0"/>
      <w:marTop w:val="0"/>
      <w:marBottom w:val="0"/>
      <w:divBdr>
        <w:top w:val="none" w:sz="0" w:space="0" w:color="auto"/>
        <w:left w:val="none" w:sz="0" w:space="0" w:color="auto"/>
        <w:bottom w:val="none" w:sz="0" w:space="0" w:color="auto"/>
        <w:right w:val="none" w:sz="0" w:space="0" w:color="auto"/>
      </w:divBdr>
      <w:divsChild>
        <w:div w:id="1788742353">
          <w:marLeft w:val="0"/>
          <w:marRight w:val="0"/>
          <w:marTop w:val="0"/>
          <w:marBottom w:val="375"/>
          <w:divBdr>
            <w:top w:val="none" w:sz="0" w:space="0" w:color="auto"/>
            <w:left w:val="none" w:sz="0" w:space="0" w:color="auto"/>
            <w:bottom w:val="none" w:sz="0" w:space="0" w:color="auto"/>
            <w:right w:val="none" w:sz="0" w:space="0" w:color="auto"/>
          </w:divBdr>
        </w:div>
        <w:div w:id="2142846504">
          <w:marLeft w:val="0"/>
          <w:marRight w:val="0"/>
          <w:marTop w:val="0"/>
          <w:marBottom w:val="375"/>
          <w:divBdr>
            <w:top w:val="none" w:sz="0" w:space="0" w:color="auto"/>
            <w:left w:val="none" w:sz="0" w:space="0" w:color="auto"/>
            <w:bottom w:val="none" w:sz="0" w:space="0" w:color="auto"/>
            <w:right w:val="none" w:sz="0" w:space="0" w:color="auto"/>
          </w:divBdr>
        </w:div>
      </w:divsChild>
    </w:div>
    <w:div w:id="246883326">
      <w:bodyDiv w:val="1"/>
      <w:marLeft w:val="0"/>
      <w:marRight w:val="0"/>
      <w:marTop w:val="0"/>
      <w:marBottom w:val="0"/>
      <w:divBdr>
        <w:top w:val="none" w:sz="0" w:space="0" w:color="auto"/>
        <w:left w:val="none" w:sz="0" w:space="0" w:color="auto"/>
        <w:bottom w:val="none" w:sz="0" w:space="0" w:color="auto"/>
        <w:right w:val="none" w:sz="0" w:space="0" w:color="auto"/>
      </w:divBdr>
      <w:divsChild>
        <w:div w:id="1132404992">
          <w:marLeft w:val="0"/>
          <w:marRight w:val="0"/>
          <w:marTop w:val="0"/>
          <w:marBottom w:val="0"/>
          <w:divBdr>
            <w:top w:val="none" w:sz="0" w:space="0" w:color="auto"/>
            <w:left w:val="none" w:sz="0" w:space="0" w:color="auto"/>
            <w:bottom w:val="none" w:sz="0" w:space="0" w:color="auto"/>
            <w:right w:val="none" w:sz="0" w:space="0" w:color="auto"/>
          </w:divBdr>
          <w:divsChild>
            <w:div w:id="2058431383">
              <w:marLeft w:val="0"/>
              <w:marRight w:val="0"/>
              <w:marTop w:val="0"/>
              <w:marBottom w:val="0"/>
              <w:divBdr>
                <w:top w:val="none" w:sz="0" w:space="0" w:color="auto"/>
                <w:left w:val="none" w:sz="0" w:space="0" w:color="auto"/>
                <w:bottom w:val="none" w:sz="0" w:space="0" w:color="auto"/>
                <w:right w:val="none" w:sz="0" w:space="0" w:color="auto"/>
              </w:divBdr>
              <w:divsChild>
                <w:div w:id="1283534144">
                  <w:marLeft w:val="0"/>
                  <w:marRight w:val="0"/>
                  <w:marTop w:val="0"/>
                  <w:marBottom w:val="0"/>
                  <w:divBdr>
                    <w:top w:val="none" w:sz="0" w:space="0" w:color="auto"/>
                    <w:left w:val="none" w:sz="0" w:space="0" w:color="auto"/>
                    <w:bottom w:val="none" w:sz="0" w:space="0" w:color="auto"/>
                    <w:right w:val="none" w:sz="0" w:space="0" w:color="auto"/>
                  </w:divBdr>
                  <w:divsChild>
                    <w:div w:id="1161311541">
                      <w:marLeft w:val="0"/>
                      <w:marRight w:val="0"/>
                      <w:marTop w:val="100"/>
                      <w:marBottom w:val="100"/>
                      <w:divBdr>
                        <w:top w:val="none" w:sz="0" w:space="0" w:color="auto"/>
                        <w:left w:val="none" w:sz="0" w:space="0" w:color="auto"/>
                        <w:bottom w:val="none" w:sz="0" w:space="0" w:color="auto"/>
                        <w:right w:val="none" w:sz="0" w:space="0" w:color="auto"/>
                      </w:divBdr>
                      <w:divsChild>
                        <w:div w:id="1395814897">
                          <w:marLeft w:val="0"/>
                          <w:marRight w:val="0"/>
                          <w:marTop w:val="0"/>
                          <w:marBottom w:val="0"/>
                          <w:divBdr>
                            <w:top w:val="none" w:sz="0" w:space="0" w:color="auto"/>
                            <w:left w:val="none" w:sz="0" w:space="0" w:color="auto"/>
                            <w:bottom w:val="none" w:sz="0" w:space="0" w:color="auto"/>
                            <w:right w:val="none" w:sz="0" w:space="0" w:color="auto"/>
                          </w:divBdr>
                          <w:divsChild>
                            <w:div w:id="586814351">
                              <w:marLeft w:val="0"/>
                              <w:marRight w:val="0"/>
                              <w:marTop w:val="0"/>
                              <w:marBottom w:val="0"/>
                              <w:divBdr>
                                <w:top w:val="none" w:sz="0" w:space="0" w:color="auto"/>
                                <w:left w:val="none" w:sz="0" w:space="0" w:color="auto"/>
                                <w:bottom w:val="none" w:sz="0" w:space="0" w:color="auto"/>
                                <w:right w:val="none" w:sz="0" w:space="0" w:color="auto"/>
                              </w:divBdr>
                              <w:divsChild>
                                <w:div w:id="668748396">
                                  <w:marLeft w:val="0"/>
                                  <w:marRight w:val="0"/>
                                  <w:marTop w:val="0"/>
                                  <w:marBottom w:val="0"/>
                                  <w:divBdr>
                                    <w:top w:val="none" w:sz="0" w:space="0" w:color="auto"/>
                                    <w:left w:val="none" w:sz="0" w:space="0" w:color="auto"/>
                                    <w:bottom w:val="none" w:sz="0" w:space="0" w:color="auto"/>
                                    <w:right w:val="none" w:sz="0" w:space="0" w:color="auto"/>
                                  </w:divBdr>
                                  <w:divsChild>
                                    <w:div w:id="7915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628212">
      <w:bodyDiv w:val="1"/>
      <w:marLeft w:val="0"/>
      <w:marRight w:val="0"/>
      <w:marTop w:val="0"/>
      <w:marBottom w:val="0"/>
      <w:divBdr>
        <w:top w:val="none" w:sz="0" w:space="0" w:color="auto"/>
        <w:left w:val="none" w:sz="0" w:space="0" w:color="auto"/>
        <w:bottom w:val="none" w:sz="0" w:space="0" w:color="auto"/>
        <w:right w:val="none" w:sz="0" w:space="0" w:color="auto"/>
      </w:divBdr>
    </w:div>
    <w:div w:id="250698292">
      <w:bodyDiv w:val="1"/>
      <w:marLeft w:val="0"/>
      <w:marRight w:val="0"/>
      <w:marTop w:val="0"/>
      <w:marBottom w:val="0"/>
      <w:divBdr>
        <w:top w:val="none" w:sz="0" w:space="0" w:color="auto"/>
        <w:left w:val="none" w:sz="0" w:space="0" w:color="auto"/>
        <w:bottom w:val="none" w:sz="0" w:space="0" w:color="auto"/>
        <w:right w:val="none" w:sz="0" w:space="0" w:color="auto"/>
      </w:divBdr>
      <w:divsChild>
        <w:div w:id="8177223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51479145">
      <w:bodyDiv w:val="1"/>
      <w:marLeft w:val="0"/>
      <w:marRight w:val="0"/>
      <w:marTop w:val="0"/>
      <w:marBottom w:val="0"/>
      <w:divBdr>
        <w:top w:val="none" w:sz="0" w:space="0" w:color="auto"/>
        <w:left w:val="none" w:sz="0" w:space="0" w:color="auto"/>
        <w:bottom w:val="none" w:sz="0" w:space="0" w:color="auto"/>
        <w:right w:val="none" w:sz="0" w:space="0" w:color="auto"/>
      </w:divBdr>
      <w:divsChild>
        <w:div w:id="1428768530">
          <w:marLeft w:val="0"/>
          <w:marRight w:val="0"/>
          <w:marTop w:val="0"/>
          <w:marBottom w:val="750"/>
          <w:divBdr>
            <w:top w:val="none" w:sz="0" w:space="0" w:color="auto"/>
            <w:left w:val="none" w:sz="0" w:space="0" w:color="auto"/>
            <w:bottom w:val="none" w:sz="0" w:space="0" w:color="auto"/>
            <w:right w:val="none" w:sz="0" w:space="0" w:color="auto"/>
          </w:divBdr>
          <w:divsChild>
            <w:div w:id="4999317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53049346">
      <w:bodyDiv w:val="1"/>
      <w:marLeft w:val="0"/>
      <w:marRight w:val="0"/>
      <w:marTop w:val="0"/>
      <w:marBottom w:val="0"/>
      <w:divBdr>
        <w:top w:val="none" w:sz="0" w:space="0" w:color="auto"/>
        <w:left w:val="none" w:sz="0" w:space="0" w:color="auto"/>
        <w:bottom w:val="none" w:sz="0" w:space="0" w:color="auto"/>
        <w:right w:val="none" w:sz="0" w:space="0" w:color="auto"/>
      </w:divBdr>
    </w:div>
    <w:div w:id="254361901">
      <w:bodyDiv w:val="1"/>
      <w:marLeft w:val="0"/>
      <w:marRight w:val="0"/>
      <w:marTop w:val="0"/>
      <w:marBottom w:val="0"/>
      <w:divBdr>
        <w:top w:val="none" w:sz="0" w:space="0" w:color="auto"/>
        <w:left w:val="none" w:sz="0" w:space="0" w:color="auto"/>
        <w:bottom w:val="none" w:sz="0" w:space="0" w:color="auto"/>
        <w:right w:val="none" w:sz="0" w:space="0" w:color="auto"/>
      </w:divBdr>
    </w:div>
    <w:div w:id="255529048">
      <w:bodyDiv w:val="1"/>
      <w:marLeft w:val="0"/>
      <w:marRight w:val="0"/>
      <w:marTop w:val="0"/>
      <w:marBottom w:val="0"/>
      <w:divBdr>
        <w:top w:val="none" w:sz="0" w:space="0" w:color="auto"/>
        <w:left w:val="none" w:sz="0" w:space="0" w:color="auto"/>
        <w:bottom w:val="none" w:sz="0" w:space="0" w:color="auto"/>
        <w:right w:val="none" w:sz="0" w:space="0" w:color="auto"/>
      </w:divBdr>
      <w:divsChild>
        <w:div w:id="634917376">
          <w:marLeft w:val="0"/>
          <w:marRight w:val="0"/>
          <w:marTop w:val="0"/>
          <w:marBottom w:val="375"/>
          <w:divBdr>
            <w:top w:val="none" w:sz="0" w:space="0" w:color="auto"/>
            <w:left w:val="none" w:sz="0" w:space="0" w:color="auto"/>
            <w:bottom w:val="none" w:sz="0" w:space="0" w:color="auto"/>
            <w:right w:val="none" w:sz="0" w:space="0" w:color="auto"/>
          </w:divBdr>
        </w:div>
        <w:div w:id="306785160">
          <w:marLeft w:val="0"/>
          <w:marRight w:val="0"/>
          <w:marTop w:val="0"/>
          <w:marBottom w:val="375"/>
          <w:divBdr>
            <w:top w:val="none" w:sz="0" w:space="0" w:color="auto"/>
            <w:left w:val="none" w:sz="0" w:space="0" w:color="auto"/>
            <w:bottom w:val="none" w:sz="0" w:space="0" w:color="auto"/>
            <w:right w:val="none" w:sz="0" w:space="0" w:color="auto"/>
          </w:divBdr>
        </w:div>
      </w:divsChild>
    </w:div>
    <w:div w:id="255678561">
      <w:bodyDiv w:val="1"/>
      <w:marLeft w:val="0"/>
      <w:marRight w:val="0"/>
      <w:marTop w:val="0"/>
      <w:marBottom w:val="0"/>
      <w:divBdr>
        <w:top w:val="none" w:sz="0" w:space="0" w:color="auto"/>
        <w:left w:val="none" w:sz="0" w:space="0" w:color="auto"/>
        <w:bottom w:val="none" w:sz="0" w:space="0" w:color="auto"/>
        <w:right w:val="none" w:sz="0" w:space="0" w:color="auto"/>
      </w:divBdr>
    </w:div>
    <w:div w:id="255679491">
      <w:bodyDiv w:val="1"/>
      <w:marLeft w:val="0"/>
      <w:marRight w:val="0"/>
      <w:marTop w:val="0"/>
      <w:marBottom w:val="0"/>
      <w:divBdr>
        <w:top w:val="none" w:sz="0" w:space="0" w:color="auto"/>
        <w:left w:val="none" w:sz="0" w:space="0" w:color="auto"/>
        <w:bottom w:val="none" w:sz="0" w:space="0" w:color="auto"/>
        <w:right w:val="none" w:sz="0" w:space="0" w:color="auto"/>
      </w:divBdr>
    </w:div>
    <w:div w:id="259876044">
      <w:bodyDiv w:val="1"/>
      <w:marLeft w:val="0"/>
      <w:marRight w:val="0"/>
      <w:marTop w:val="0"/>
      <w:marBottom w:val="0"/>
      <w:divBdr>
        <w:top w:val="none" w:sz="0" w:space="0" w:color="auto"/>
        <w:left w:val="none" w:sz="0" w:space="0" w:color="auto"/>
        <w:bottom w:val="none" w:sz="0" w:space="0" w:color="auto"/>
        <w:right w:val="none" w:sz="0" w:space="0" w:color="auto"/>
      </w:divBdr>
    </w:div>
    <w:div w:id="260571895">
      <w:bodyDiv w:val="1"/>
      <w:marLeft w:val="0"/>
      <w:marRight w:val="0"/>
      <w:marTop w:val="0"/>
      <w:marBottom w:val="0"/>
      <w:divBdr>
        <w:top w:val="none" w:sz="0" w:space="0" w:color="auto"/>
        <w:left w:val="none" w:sz="0" w:space="0" w:color="auto"/>
        <w:bottom w:val="none" w:sz="0" w:space="0" w:color="auto"/>
        <w:right w:val="none" w:sz="0" w:space="0" w:color="auto"/>
      </w:divBdr>
    </w:div>
    <w:div w:id="261258968">
      <w:bodyDiv w:val="1"/>
      <w:marLeft w:val="0"/>
      <w:marRight w:val="0"/>
      <w:marTop w:val="0"/>
      <w:marBottom w:val="0"/>
      <w:divBdr>
        <w:top w:val="none" w:sz="0" w:space="0" w:color="auto"/>
        <w:left w:val="none" w:sz="0" w:space="0" w:color="auto"/>
        <w:bottom w:val="none" w:sz="0" w:space="0" w:color="auto"/>
        <w:right w:val="none" w:sz="0" w:space="0" w:color="auto"/>
      </w:divBdr>
    </w:div>
    <w:div w:id="261569165">
      <w:bodyDiv w:val="1"/>
      <w:marLeft w:val="0"/>
      <w:marRight w:val="0"/>
      <w:marTop w:val="0"/>
      <w:marBottom w:val="0"/>
      <w:divBdr>
        <w:top w:val="none" w:sz="0" w:space="0" w:color="auto"/>
        <w:left w:val="none" w:sz="0" w:space="0" w:color="auto"/>
        <w:bottom w:val="none" w:sz="0" w:space="0" w:color="auto"/>
        <w:right w:val="none" w:sz="0" w:space="0" w:color="auto"/>
      </w:divBdr>
    </w:div>
    <w:div w:id="263805043">
      <w:bodyDiv w:val="1"/>
      <w:marLeft w:val="0"/>
      <w:marRight w:val="0"/>
      <w:marTop w:val="0"/>
      <w:marBottom w:val="0"/>
      <w:divBdr>
        <w:top w:val="none" w:sz="0" w:space="0" w:color="auto"/>
        <w:left w:val="none" w:sz="0" w:space="0" w:color="auto"/>
        <w:bottom w:val="none" w:sz="0" w:space="0" w:color="auto"/>
        <w:right w:val="none" w:sz="0" w:space="0" w:color="auto"/>
      </w:divBdr>
    </w:div>
    <w:div w:id="264269852">
      <w:bodyDiv w:val="1"/>
      <w:marLeft w:val="0"/>
      <w:marRight w:val="0"/>
      <w:marTop w:val="0"/>
      <w:marBottom w:val="0"/>
      <w:divBdr>
        <w:top w:val="none" w:sz="0" w:space="0" w:color="auto"/>
        <w:left w:val="none" w:sz="0" w:space="0" w:color="auto"/>
        <w:bottom w:val="none" w:sz="0" w:space="0" w:color="auto"/>
        <w:right w:val="none" w:sz="0" w:space="0" w:color="auto"/>
      </w:divBdr>
    </w:div>
    <w:div w:id="264849613">
      <w:bodyDiv w:val="1"/>
      <w:marLeft w:val="0"/>
      <w:marRight w:val="0"/>
      <w:marTop w:val="0"/>
      <w:marBottom w:val="0"/>
      <w:divBdr>
        <w:top w:val="none" w:sz="0" w:space="0" w:color="auto"/>
        <w:left w:val="none" w:sz="0" w:space="0" w:color="auto"/>
        <w:bottom w:val="none" w:sz="0" w:space="0" w:color="auto"/>
        <w:right w:val="none" w:sz="0" w:space="0" w:color="auto"/>
      </w:divBdr>
    </w:div>
    <w:div w:id="265500904">
      <w:bodyDiv w:val="1"/>
      <w:marLeft w:val="0"/>
      <w:marRight w:val="0"/>
      <w:marTop w:val="0"/>
      <w:marBottom w:val="0"/>
      <w:divBdr>
        <w:top w:val="none" w:sz="0" w:space="0" w:color="auto"/>
        <w:left w:val="none" w:sz="0" w:space="0" w:color="auto"/>
        <w:bottom w:val="none" w:sz="0" w:space="0" w:color="auto"/>
        <w:right w:val="none" w:sz="0" w:space="0" w:color="auto"/>
      </w:divBdr>
      <w:divsChild>
        <w:div w:id="1872910155">
          <w:marLeft w:val="0"/>
          <w:marRight w:val="0"/>
          <w:marTop w:val="0"/>
          <w:marBottom w:val="0"/>
          <w:divBdr>
            <w:top w:val="none" w:sz="0" w:space="0" w:color="auto"/>
            <w:left w:val="none" w:sz="0" w:space="0" w:color="auto"/>
            <w:bottom w:val="none" w:sz="0" w:space="0" w:color="auto"/>
            <w:right w:val="none" w:sz="0" w:space="0" w:color="auto"/>
          </w:divBdr>
        </w:div>
        <w:div w:id="69693078">
          <w:marLeft w:val="0"/>
          <w:marRight w:val="0"/>
          <w:marTop w:val="0"/>
          <w:marBottom w:val="450"/>
          <w:divBdr>
            <w:top w:val="none" w:sz="0" w:space="0" w:color="auto"/>
            <w:left w:val="none" w:sz="0" w:space="0" w:color="auto"/>
            <w:bottom w:val="none" w:sz="0" w:space="0" w:color="auto"/>
            <w:right w:val="none" w:sz="0" w:space="0" w:color="auto"/>
          </w:divBdr>
        </w:div>
      </w:divsChild>
    </w:div>
    <w:div w:id="265583022">
      <w:bodyDiv w:val="1"/>
      <w:marLeft w:val="0"/>
      <w:marRight w:val="0"/>
      <w:marTop w:val="0"/>
      <w:marBottom w:val="0"/>
      <w:divBdr>
        <w:top w:val="none" w:sz="0" w:space="0" w:color="auto"/>
        <w:left w:val="none" w:sz="0" w:space="0" w:color="auto"/>
        <w:bottom w:val="none" w:sz="0" w:space="0" w:color="auto"/>
        <w:right w:val="none" w:sz="0" w:space="0" w:color="auto"/>
      </w:divBdr>
    </w:div>
    <w:div w:id="266427197">
      <w:bodyDiv w:val="1"/>
      <w:marLeft w:val="0"/>
      <w:marRight w:val="0"/>
      <w:marTop w:val="0"/>
      <w:marBottom w:val="0"/>
      <w:divBdr>
        <w:top w:val="none" w:sz="0" w:space="0" w:color="auto"/>
        <w:left w:val="none" w:sz="0" w:space="0" w:color="auto"/>
        <w:bottom w:val="none" w:sz="0" w:space="0" w:color="auto"/>
        <w:right w:val="none" w:sz="0" w:space="0" w:color="auto"/>
      </w:divBdr>
    </w:div>
    <w:div w:id="266470530">
      <w:bodyDiv w:val="1"/>
      <w:marLeft w:val="0"/>
      <w:marRight w:val="0"/>
      <w:marTop w:val="0"/>
      <w:marBottom w:val="0"/>
      <w:divBdr>
        <w:top w:val="none" w:sz="0" w:space="0" w:color="auto"/>
        <w:left w:val="none" w:sz="0" w:space="0" w:color="auto"/>
        <w:bottom w:val="none" w:sz="0" w:space="0" w:color="auto"/>
        <w:right w:val="none" w:sz="0" w:space="0" w:color="auto"/>
      </w:divBdr>
    </w:div>
    <w:div w:id="268394973">
      <w:bodyDiv w:val="1"/>
      <w:marLeft w:val="0"/>
      <w:marRight w:val="0"/>
      <w:marTop w:val="0"/>
      <w:marBottom w:val="0"/>
      <w:divBdr>
        <w:top w:val="none" w:sz="0" w:space="0" w:color="auto"/>
        <w:left w:val="none" w:sz="0" w:space="0" w:color="auto"/>
        <w:bottom w:val="none" w:sz="0" w:space="0" w:color="auto"/>
        <w:right w:val="none" w:sz="0" w:space="0" w:color="auto"/>
      </w:divBdr>
      <w:divsChild>
        <w:div w:id="1230994813">
          <w:marLeft w:val="0"/>
          <w:marRight w:val="0"/>
          <w:marTop w:val="0"/>
          <w:marBottom w:val="375"/>
          <w:divBdr>
            <w:top w:val="none" w:sz="0" w:space="0" w:color="auto"/>
            <w:left w:val="none" w:sz="0" w:space="0" w:color="auto"/>
            <w:bottom w:val="none" w:sz="0" w:space="0" w:color="auto"/>
            <w:right w:val="none" w:sz="0" w:space="0" w:color="auto"/>
          </w:divBdr>
        </w:div>
        <w:div w:id="1667706814">
          <w:marLeft w:val="0"/>
          <w:marRight w:val="0"/>
          <w:marTop w:val="0"/>
          <w:marBottom w:val="375"/>
          <w:divBdr>
            <w:top w:val="none" w:sz="0" w:space="0" w:color="auto"/>
            <w:left w:val="none" w:sz="0" w:space="0" w:color="auto"/>
            <w:bottom w:val="none" w:sz="0" w:space="0" w:color="auto"/>
            <w:right w:val="none" w:sz="0" w:space="0" w:color="auto"/>
          </w:divBdr>
        </w:div>
      </w:divsChild>
    </w:div>
    <w:div w:id="268971502">
      <w:bodyDiv w:val="1"/>
      <w:marLeft w:val="0"/>
      <w:marRight w:val="0"/>
      <w:marTop w:val="0"/>
      <w:marBottom w:val="0"/>
      <w:divBdr>
        <w:top w:val="none" w:sz="0" w:space="0" w:color="auto"/>
        <w:left w:val="none" w:sz="0" w:space="0" w:color="auto"/>
        <w:bottom w:val="none" w:sz="0" w:space="0" w:color="auto"/>
        <w:right w:val="none" w:sz="0" w:space="0" w:color="auto"/>
      </w:divBdr>
      <w:divsChild>
        <w:div w:id="2053335385">
          <w:marLeft w:val="0"/>
          <w:marRight w:val="0"/>
          <w:marTop w:val="0"/>
          <w:marBottom w:val="0"/>
          <w:divBdr>
            <w:top w:val="none" w:sz="0" w:space="0" w:color="auto"/>
            <w:left w:val="none" w:sz="0" w:space="0" w:color="auto"/>
            <w:bottom w:val="none" w:sz="0" w:space="0" w:color="auto"/>
            <w:right w:val="none" w:sz="0" w:space="0" w:color="auto"/>
          </w:divBdr>
        </w:div>
        <w:div w:id="682822907">
          <w:marLeft w:val="0"/>
          <w:marRight w:val="0"/>
          <w:marTop w:val="0"/>
          <w:marBottom w:val="240"/>
          <w:divBdr>
            <w:top w:val="none" w:sz="0" w:space="0" w:color="auto"/>
            <w:left w:val="none" w:sz="0" w:space="0" w:color="auto"/>
            <w:bottom w:val="none" w:sz="0" w:space="0" w:color="auto"/>
            <w:right w:val="none" w:sz="0" w:space="0" w:color="auto"/>
          </w:divBdr>
        </w:div>
      </w:divsChild>
    </w:div>
    <w:div w:id="269163191">
      <w:bodyDiv w:val="1"/>
      <w:marLeft w:val="0"/>
      <w:marRight w:val="0"/>
      <w:marTop w:val="0"/>
      <w:marBottom w:val="0"/>
      <w:divBdr>
        <w:top w:val="none" w:sz="0" w:space="0" w:color="auto"/>
        <w:left w:val="none" w:sz="0" w:space="0" w:color="auto"/>
        <w:bottom w:val="none" w:sz="0" w:space="0" w:color="auto"/>
        <w:right w:val="none" w:sz="0" w:space="0" w:color="auto"/>
      </w:divBdr>
      <w:divsChild>
        <w:div w:id="2088842337">
          <w:marLeft w:val="0"/>
          <w:marRight w:val="0"/>
          <w:marTop w:val="0"/>
          <w:marBottom w:val="450"/>
          <w:divBdr>
            <w:top w:val="none" w:sz="0" w:space="0" w:color="auto"/>
            <w:left w:val="none" w:sz="0" w:space="0" w:color="auto"/>
            <w:bottom w:val="none" w:sz="0" w:space="0" w:color="auto"/>
            <w:right w:val="none" w:sz="0" w:space="0" w:color="auto"/>
          </w:divBdr>
        </w:div>
      </w:divsChild>
    </w:div>
    <w:div w:id="269514873">
      <w:bodyDiv w:val="1"/>
      <w:marLeft w:val="0"/>
      <w:marRight w:val="0"/>
      <w:marTop w:val="0"/>
      <w:marBottom w:val="0"/>
      <w:divBdr>
        <w:top w:val="none" w:sz="0" w:space="0" w:color="auto"/>
        <w:left w:val="none" w:sz="0" w:space="0" w:color="auto"/>
        <w:bottom w:val="none" w:sz="0" w:space="0" w:color="auto"/>
        <w:right w:val="none" w:sz="0" w:space="0" w:color="auto"/>
      </w:divBdr>
    </w:div>
    <w:div w:id="271978935">
      <w:bodyDiv w:val="1"/>
      <w:marLeft w:val="0"/>
      <w:marRight w:val="0"/>
      <w:marTop w:val="0"/>
      <w:marBottom w:val="0"/>
      <w:divBdr>
        <w:top w:val="none" w:sz="0" w:space="0" w:color="auto"/>
        <w:left w:val="none" w:sz="0" w:space="0" w:color="auto"/>
        <w:bottom w:val="none" w:sz="0" w:space="0" w:color="auto"/>
        <w:right w:val="none" w:sz="0" w:space="0" w:color="auto"/>
      </w:divBdr>
    </w:div>
    <w:div w:id="272249934">
      <w:bodyDiv w:val="1"/>
      <w:marLeft w:val="0"/>
      <w:marRight w:val="0"/>
      <w:marTop w:val="0"/>
      <w:marBottom w:val="0"/>
      <w:divBdr>
        <w:top w:val="none" w:sz="0" w:space="0" w:color="auto"/>
        <w:left w:val="none" w:sz="0" w:space="0" w:color="auto"/>
        <w:bottom w:val="none" w:sz="0" w:space="0" w:color="auto"/>
        <w:right w:val="none" w:sz="0" w:space="0" w:color="auto"/>
      </w:divBdr>
      <w:divsChild>
        <w:div w:id="789664307">
          <w:marLeft w:val="0"/>
          <w:marRight w:val="0"/>
          <w:marTop w:val="0"/>
          <w:marBottom w:val="0"/>
          <w:divBdr>
            <w:top w:val="none" w:sz="0" w:space="0" w:color="auto"/>
            <w:left w:val="none" w:sz="0" w:space="0" w:color="auto"/>
            <w:bottom w:val="none" w:sz="0" w:space="0" w:color="auto"/>
            <w:right w:val="none" w:sz="0" w:space="0" w:color="auto"/>
          </w:divBdr>
          <w:divsChild>
            <w:div w:id="1876848419">
              <w:marLeft w:val="0"/>
              <w:marRight w:val="0"/>
              <w:marTop w:val="0"/>
              <w:marBottom w:val="0"/>
              <w:divBdr>
                <w:top w:val="none" w:sz="0" w:space="0" w:color="auto"/>
                <w:left w:val="none" w:sz="0" w:space="0" w:color="auto"/>
                <w:bottom w:val="none" w:sz="0" w:space="0" w:color="auto"/>
                <w:right w:val="none" w:sz="0" w:space="0" w:color="auto"/>
              </w:divBdr>
              <w:divsChild>
                <w:div w:id="1263338049">
                  <w:marLeft w:val="0"/>
                  <w:marRight w:val="0"/>
                  <w:marTop w:val="0"/>
                  <w:marBottom w:val="0"/>
                  <w:divBdr>
                    <w:top w:val="none" w:sz="0" w:space="0" w:color="auto"/>
                    <w:left w:val="none" w:sz="0" w:space="0" w:color="auto"/>
                    <w:bottom w:val="none" w:sz="0" w:space="0" w:color="auto"/>
                    <w:right w:val="none" w:sz="0" w:space="0" w:color="auto"/>
                  </w:divBdr>
                  <w:divsChild>
                    <w:div w:id="1784106088">
                      <w:marLeft w:val="0"/>
                      <w:marRight w:val="0"/>
                      <w:marTop w:val="100"/>
                      <w:marBottom w:val="100"/>
                      <w:divBdr>
                        <w:top w:val="none" w:sz="0" w:space="0" w:color="auto"/>
                        <w:left w:val="none" w:sz="0" w:space="0" w:color="auto"/>
                        <w:bottom w:val="none" w:sz="0" w:space="0" w:color="auto"/>
                        <w:right w:val="none" w:sz="0" w:space="0" w:color="auto"/>
                      </w:divBdr>
                      <w:divsChild>
                        <w:div w:id="1522090515">
                          <w:marLeft w:val="0"/>
                          <w:marRight w:val="0"/>
                          <w:marTop w:val="0"/>
                          <w:marBottom w:val="0"/>
                          <w:divBdr>
                            <w:top w:val="none" w:sz="0" w:space="0" w:color="auto"/>
                            <w:left w:val="none" w:sz="0" w:space="0" w:color="auto"/>
                            <w:bottom w:val="none" w:sz="0" w:space="0" w:color="auto"/>
                            <w:right w:val="none" w:sz="0" w:space="0" w:color="auto"/>
                          </w:divBdr>
                          <w:divsChild>
                            <w:div w:id="2070303805">
                              <w:marLeft w:val="0"/>
                              <w:marRight w:val="0"/>
                              <w:marTop w:val="0"/>
                              <w:marBottom w:val="0"/>
                              <w:divBdr>
                                <w:top w:val="none" w:sz="0" w:space="0" w:color="auto"/>
                                <w:left w:val="none" w:sz="0" w:space="0" w:color="auto"/>
                                <w:bottom w:val="none" w:sz="0" w:space="0" w:color="auto"/>
                                <w:right w:val="none" w:sz="0" w:space="0" w:color="auto"/>
                              </w:divBdr>
                              <w:divsChild>
                                <w:div w:id="6127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488653">
      <w:bodyDiv w:val="1"/>
      <w:marLeft w:val="0"/>
      <w:marRight w:val="0"/>
      <w:marTop w:val="0"/>
      <w:marBottom w:val="0"/>
      <w:divBdr>
        <w:top w:val="none" w:sz="0" w:space="0" w:color="auto"/>
        <w:left w:val="none" w:sz="0" w:space="0" w:color="auto"/>
        <w:bottom w:val="none" w:sz="0" w:space="0" w:color="auto"/>
        <w:right w:val="none" w:sz="0" w:space="0" w:color="auto"/>
      </w:divBdr>
      <w:divsChild>
        <w:div w:id="783960141">
          <w:marLeft w:val="0"/>
          <w:marRight w:val="0"/>
          <w:marTop w:val="0"/>
          <w:marBottom w:val="375"/>
          <w:divBdr>
            <w:top w:val="none" w:sz="0" w:space="0" w:color="auto"/>
            <w:left w:val="none" w:sz="0" w:space="0" w:color="auto"/>
            <w:bottom w:val="none" w:sz="0" w:space="0" w:color="auto"/>
            <w:right w:val="none" w:sz="0" w:space="0" w:color="auto"/>
          </w:divBdr>
        </w:div>
        <w:div w:id="709913635">
          <w:marLeft w:val="0"/>
          <w:marRight w:val="0"/>
          <w:marTop w:val="0"/>
          <w:marBottom w:val="375"/>
          <w:divBdr>
            <w:top w:val="none" w:sz="0" w:space="0" w:color="auto"/>
            <w:left w:val="none" w:sz="0" w:space="0" w:color="auto"/>
            <w:bottom w:val="none" w:sz="0" w:space="0" w:color="auto"/>
            <w:right w:val="none" w:sz="0" w:space="0" w:color="auto"/>
          </w:divBdr>
          <w:divsChild>
            <w:div w:id="906693136">
              <w:marLeft w:val="0"/>
              <w:marRight w:val="0"/>
              <w:marTop w:val="0"/>
              <w:marBottom w:val="0"/>
              <w:divBdr>
                <w:top w:val="none" w:sz="0" w:space="0" w:color="auto"/>
                <w:left w:val="none" w:sz="0" w:space="0" w:color="auto"/>
                <w:bottom w:val="none" w:sz="0" w:space="0" w:color="auto"/>
                <w:right w:val="none" w:sz="0" w:space="0" w:color="auto"/>
              </w:divBdr>
              <w:divsChild>
                <w:div w:id="398019787">
                  <w:marLeft w:val="-450"/>
                  <w:marRight w:val="-450"/>
                  <w:marTop w:val="450"/>
                  <w:marBottom w:val="450"/>
                  <w:divBdr>
                    <w:top w:val="none" w:sz="0" w:space="0" w:color="auto"/>
                    <w:left w:val="none" w:sz="0" w:space="0" w:color="auto"/>
                    <w:bottom w:val="none" w:sz="0" w:space="0" w:color="auto"/>
                    <w:right w:val="none" w:sz="0" w:space="0" w:color="auto"/>
                  </w:divBdr>
                  <w:divsChild>
                    <w:div w:id="11976956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8018347">
              <w:marLeft w:val="0"/>
              <w:marRight w:val="0"/>
              <w:marTop w:val="0"/>
              <w:marBottom w:val="0"/>
              <w:divBdr>
                <w:top w:val="none" w:sz="0" w:space="0" w:color="auto"/>
                <w:left w:val="none" w:sz="0" w:space="0" w:color="auto"/>
                <w:bottom w:val="none" w:sz="0" w:space="0" w:color="auto"/>
                <w:right w:val="none" w:sz="0" w:space="0" w:color="auto"/>
              </w:divBdr>
              <w:divsChild>
                <w:div w:id="605239575">
                  <w:marLeft w:val="0"/>
                  <w:marRight w:val="0"/>
                  <w:marTop w:val="175"/>
                  <w:marBottom w:val="0"/>
                  <w:divBdr>
                    <w:top w:val="none" w:sz="0" w:space="0" w:color="FFFFFF"/>
                    <w:left w:val="none" w:sz="0" w:space="0" w:color="FFFFFF"/>
                    <w:bottom w:val="none" w:sz="0" w:space="0" w:color="FFFFFF"/>
                    <w:right w:val="none" w:sz="0" w:space="0" w:color="FFFFFF"/>
                  </w:divBdr>
                  <w:divsChild>
                    <w:div w:id="939680757">
                      <w:marLeft w:val="0"/>
                      <w:marRight w:val="0"/>
                      <w:marTop w:val="0"/>
                      <w:marBottom w:val="0"/>
                      <w:divBdr>
                        <w:top w:val="none" w:sz="0" w:space="0" w:color="auto"/>
                        <w:left w:val="none" w:sz="0" w:space="0" w:color="auto"/>
                        <w:bottom w:val="none" w:sz="0" w:space="0" w:color="auto"/>
                        <w:right w:val="none" w:sz="0" w:space="0" w:color="auto"/>
                      </w:divBdr>
                      <w:divsChild>
                        <w:div w:id="230116155">
                          <w:marLeft w:val="0"/>
                          <w:marRight w:val="0"/>
                          <w:marTop w:val="0"/>
                          <w:marBottom w:val="0"/>
                          <w:divBdr>
                            <w:top w:val="none" w:sz="0" w:space="0" w:color="auto"/>
                            <w:left w:val="none" w:sz="0" w:space="0" w:color="auto"/>
                            <w:bottom w:val="none" w:sz="0" w:space="0" w:color="auto"/>
                            <w:right w:val="none" w:sz="0" w:space="0" w:color="auto"/>
                          </w:divBdr>
                        </w:div>
                      </w:divsChild>
                    </w:div>
                    <w:div w:id="1627662733">
                      <w:marLeft w:val="0"/>
                      <w:marRight w:val="0"/>
                      <w:marTop w:val="0"/>
                      <w:marBottom w:val="0"/>
                      <w:divBdr>
                        <w:top w:val="none" w:sz="0" w:space="0" w:color="auto"/>
                        <w:left w:val="none" w:sz="0" w:space="0" w:color="auto"/>
                        <w:bottom w:val="none" w:sz="0" w:space="0" w:color="auto"/>
                        <w:right w:val="none" w:sz="0" w:space="0" w:color="auto"/>
                      </w:divBdr>
                      <w:divsChild>
                        <w:div w:id="11117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00049">
              <w:marLeft w:val="0"/>
              <w:marRight w:val="0"/>
              <w:marTop w:val="0"/>
              <w:marBottom w:val="0"/>
              <w:divBdr>
                <w:top w:val="none" w:sz="0" w:space="0" w:color="auto"/>
                <w:left w:val="none" w:sz="0" w:space="0" w:color="auto"/>
                <w:bottom w:val="none" w:sz="0" w:space="0" w:color="auto"/>
                <w:right w:val="none" w:sz="0" w:space="0" w:color="auto"/>
              </w:divBdr>
              <w:divsChild>
                <w:div w:id="855387540">
                  <w:marLeft w:val="-450"/>
                  <w:marRight w:val="-450"/>
                  <w:marTop w:val="450"/>
                  <w:marBottom w:val="450"/>
                  <w:divBdr>
                    <w:top w:val="none" w:sz="0" w:space="0" w:color="auto"/>
                    <w:left w:val="none" w:sz="0" w:space="0" w:color="auto"/>
                    <w:bottom w:val="none" w:sz="0" w:space="0" w:color="auto"/>
                    <w:right w:val="none" w:sz="0" w:space="0" w:color="auto"/>
                  </w:divBdr>
                  <w:divsChild>
                    <w:div w:id="11293224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74097307">
      <w:bodyDiv w:val="1"/>
      <w:marLeft w:val="0"/>
      <w:marRight w:val="0"/>
      <w:marTop w:val="0"/>
      <w:marBottom w:val="0"/>
      <w:divBdr>
        <w:top w:val="none" w:sz="0" w:space="0" w:color="auto"/>
        <w:left w:val="none" w:sz="0" w:space="0" w:color="auto"/>
        <w:bottom w:val="none" w:sz="0" w:space="0" w:color="auto"/>
        <w:right w:val="none" w:sz="0" w:space="0" w:color="auto"/>
      </w:divBdr>
    </w:div>
    <w:div w:id="274482491">
      <w:bodyDiv w:val="1"/>
      <w:marLeft w:val="0"/>
      <w:marRight w:val="0"/>
      <w:marTop w:val="0"/>
      <w:marBottom w:val="0"/>
      <w:divBdr>
        <w:top w:val="none" w:sz="0" w:space="0" w:color="auto"/>
        <w:left w:val="none" w:sz="0" w:space="0" w:color="auto"/>
        <w:bottom w:val="none" w:sz="0" w:space="0" w:color="auto"/>
        <w:right w:val="none" w:sz="0" w:space="0" w:color="auto"/>
      </w:divBdr>
      <w:divsChild>
        <w:div w:id="2060008482">
          <w:marLeft w:val="0"/>
          <w:marRight w:val="0"/>
          <w:marTop w:val="0"/>
          <w:marBottom w:val="0"/>
          <w:divBdr>
            <w:top w:val="none" w:sz="0" w:space="0" w:color="auto"/>
            <w:left w:val="none" w:sz="0" w:space="0" w:color="auto"/>
            <w:bottom w:val="none" w:sz="0" w:space="0" w:color="auto"/>
            <w:right w:val="none" w:sz="0" w:space="0" w:color="auto"/>
          </w:divBdr>
        </w:div>
        <w:div w:id="149105307">
          <w:marLeft w:val="0"/>
          <w:marRight w:val="0"/>
          <w:marTop w:val="0"/>
          <w:marBottom w:val="0"/>
          <w:divBdr>
            <w:top w:val="none" w:sz="0" w:space="0" w:color="auto"/>
            <w:left w:val="none" w:sz="0" w:space="0" w:color="auto"/>
            <w:bottom w:val="none" w:sz="0" w:space="0" w:color="auto"/>
            <w:right w:val="none" w:sz="0" w:space="0" w:color="auto"/>
          </w:divBdr>
        </w:div>
      </w:divsChild>
    </w:div>
    <w:div w:id="274944970">
      <w:bodyDiv w:val="1"/>
      <w:marLeft w:val="0"/>
      <w:marRight w:val="0"/>
      <w:marTop w:val="0"/>
      <w:marBottom w:val="0"/>
      <w:divBdr>
        <w:top w:val="none" w:sz="0" w:space="0" w:color="auto"/>
        <w:left w:val="none" w:sz="0" w:space="0" w:color="auto"/>
        <w:bottom w:val="none" w:sz="0" w:space="0" w:color="auto"/>
        <w:right w:val="none" w:sz="0" w:space="0" w:color="auto"/>
      </w:divBdr>
    </w:div>
    <w:div w:id="277445534">
      <w:bodyDiv w:val="1"/>
      <w:marLeft w:val="0"/>
      <w:marRight w:val="0"/>
      <w:marTop w:val="0"/>
      <w:marBottom w:val="0"/>
      <w:divBdr>
        <w:top w:val="none" w:sz="0" w:space="0" w:color="auto"/>
        <w:left w:val="none" w:sz="0" w:space="0" w:color="auto"/>
        <w:bottom w:val="none" w:sz="0" w:space="0" w:color="auto"/>
        <w:right w:val="none" w:sz="0" w:space="0" w:color="auto"/>
      </w:divBdr>
    </w:div>
    <w:div w:id="277958808">
      <w:bodyDiv w:val="1"/>
      <w:marLeft w:val="0"/>
      <w:marRight w:val="0"/>
      <w:marTop w:val="0"/>
      <w:marBottom w:val="0"/>
      <w:divBdr>
        <w:top w:val="none" w:sz="0" w:space="0" w:color="auto"/>
        <w:left w:val="none" w:sz="0" w:space="0" w:color="auto"/>
        <w:bottom w:val="none" w:sz="0" w:space="0" w:color="auto"/>
        <w:right w:val="none" w:sz="0" w:space="0" w:color="auto"/>
      </w:divBdr>
    </w:div>
    <w:div w:id="279266571">
      <w:bodyDiv w:val="1"/>
      <w:marLeft w:val="0"/>
      <w:marRight w:val="0"/>
      <w:marTop w:val="0"/>
      <w:marBottom w:val="0"/>
      <w:divBdr>
        <w:top w:val="none" w:sz="0" w:space="0" w:color="auto"/>
        <w:left w:val="none" w:sz="0" w:space="0" w:color="auto"/>
        <w:bottom w:val="none" w:sz="0" w:space="0" w:color="auto"/>
        <w:right w:val="none" w:sz="0" w:space="0" w:color="auto"/>
      </w:divBdr>
      <w:divsChild>
        <w:div w:id="1668820432">
          <w:marLeft w:val="0"/>
          <w:marRight w:val="0"/>
          <w:marTop w:val="0"/>
          <w:marBottom w:val="375"/>
          <w:divBdr>
            <w:top w:val="none" w:sz="0" w:space="0" w:color="auto"/>
            <w:left w:val="none" w:sz="0" w:space="0" w:color="auto"/>
            <w:bottom w:val="none" w:sz="0" w:space="0" w:color="auto"/>
            <w:right w:val="none" w:sz="0" w:space="0" w:color="auto"/>
          </w:divBdr>
        </w:div>
        <w:div w:id="539585070">
          <w:marLeft w:val="0"/>
          <w:marRight w:val="0"/>
          <w:marTop w:val="0"/>
          <w:marBottom w:val="375"/>
          <w:divBdr>
            <w:top w:val="none" w:sz="0" w:space="0" w:color="auto"/>
            <w:left w:val="none" w:sz="0" w:space="0" w:color="auto"/>
            <w:bottom w:val="none" w:sz="0" w:space="0" w:color="auto"/>
            <w:right w:val="none" w:sz="0" w:space="0" w:color="auto"/>
          </w:divBdr>
        </w:div>
      </w:divsChild>
    </w:div>
    <w:div w:id="280454072">
      <w:bodyDiv w:val="1"/>
      <w:marLeft w:val="0"/>
      <w:marRight w:val="0"/>
      <w:marTop w:val="0"/>
      <w:marBottom w:val="0"/>
      <w:divBdr>
        <w:top w:val="none" w:sz="0" w:space="0" w:color="auto"/>
        <w:left w:val="none" w:sz="0" w:space="0" w:color="auto"/>
        <w:bottom w:val="none" w:sz="0" w:space="0" w:color="auto"/>
        <w:right w:val="none" w:sz="0" w:space="0" w:color="auto"/>
      </w:divBdr>
      <w:divsChild>
        <w:div w:id="2096899982">
          <w:marLeft w:val="0"/>
          <w:marRight w:val="0"/>
          <w:marTop w:val="0"/>
          <w:marBottom w:val="0"/>
          <w:divBdr>
            <w:top w:val="none" w:sz="0" w:space="0" w:color="auto"/>
            <w:left w:val="none" w:sz="0" w:space="0" w:color="auto"/>
            <w:bottom w:val="none" w:sz="0" w:space="0" w:color="auto"/>
            <w:right w:val="none" w:sz="0" w:space="0" w:color="auto"/>
          </w:divBdr>
        </w:div>
      </w:divsChild>
    </w:div>
    <w:div w:id="280571006">
      <w:bodyDiv w:val="1"/>
      <w:marLeft w:val="0"/>
      <w:marRight w:val="0"/>
      <w:marTop w:val="0"/>
      <w:marBottom w:val="0"/>
      <w:divBdr>
        <w:top w:val="none" w:sz="0" w:space="0" w:color="auto"/>
        <w:left w:val="none" w:sz="0" w:space="0" w:color="auto"/>
        <w:bottom w:val="none" w:sz="0" w:space="0" w:color="auto"/>
        <w:right w:val="none" w:sz="0" w:space="0" w:color="auto"/>
      </w:divBdr>
    </w:div>
    <w:div w:id="281613757">
      <w:bodyDiv w:val="1"/>
      <w:marLeft w:val="0"/>
      <w:marRight w:val="0"/>
      <w:marTop w:val="0"/>
      <w:marBottom w:val="0"/>
      <w:divBdr>
        <w:top w:val="none" w:sz="0" w:space="0" w:color="auto"/>
        <w:left w:val="none" w:sz="0" w:space="0" w:color="auto"/>
        <w:bottom w:val="none" w:sz="0" w:space="0" w:color="auto"/>
        <w:right w:val="none" w:sz="0" w:space="0" w:color="auto"/>
      </w:divBdr>
    </w:div>
    <w:div w:id="281888293">
      <w:bodyDiv w:val="1"/>
      <w:marLeft w:val="0"/>
      <w:marRight w:val="0"/>
      <w:marTop w:val="0"/>
      <w:marBottom w:val="0"/>
      <w:divBdr>
        <w:top w:val="none" w:sz="0" w:space="0" w:color="auto"/>
        <w:left w:val="none" w:sz="0" w:space="0" w:color="auto"/>
        <w:bottom w:val="none" w:sz="0" w:space="0" w:color="auto"/>
        <w:right w:val="none" w:sz="0" w:space="0" w:color="auto"/>
      </w:divBdr>
    </w:div>
    <w:div w:id="282352269">
      <w:bodyDiv w:val="1"/>
      <w:marLeft w:val="0"/>
      <w:marRight w:val="0"/>
      <w:marTop w:val="0"/>
      <w:marBottom w:val="0"/>
      <w:divBdr>
        <w:top w:val="none" w:sz="0" w:space="0" w:color="auto"/>
        <w:left w:val="none" w:sz="0" w:space="0" w:color="auto"/>
        <w:bottom w:val="none" w:sz="0" w:space="0" w:color="auto"/>
        <w:right w:val="none" w:sz="0" w:space="0" w:color="auto"/>
      </w:divBdr>
      <w:divsChild>
        <w:div w:id="1700007461">
          <w:marLeft w:val="0"/>
          <w:marRight w:val="0"/>
          <w:marTop w:val="0"/>
          <w:marBottom w:val="375"/>
          <w:divBdr>
            <w:top w:val="none" w:sz="0" w:space="0" w:color="auto"/>
            <w:left w:val="none" w:sz="0" w:space="0" w:color="auto"/>
            <w:bottom w:val="none" w:sz="0" w:space="0" w:color="auto"/>
            <w:right w:val="none" w:sz="0" w:space="0" w:color="auto"/>
          </w:divBdr>
        </w:div>
        <w:div w:id="908074844">
          <w:marLeft w:val="0"/>
          <w:marRight w:val="0"/>
          <w:marTop w:val="0"/>
          <w:marBottom w:val="375"/>
          <w:divBdr>
            <w:top w:val="none" w:sz="0" w:space="0" w:color="auto"/>
            <w:left w:val="none" w:sz="0" w:space="0" w:color="auto"/>
            <w:bottom w:val="none" w:sz="0" w:space="0" w:color="auto"/>
            <w:right w:val="none" w:sz="0" w:space="0" w:color="auto"/>
          </w:divBdr>
        </w:div>
      </w:divsChild>
    </w:div>
    <w:div w:id="282465681">
      <w:bodyDiv w:val="1"/>
      <w:marLeft w:val="0"/>
      <w:marRight w:val="0"/>
      <w:marTop w:val="0"/>
      <w:marBottom w:val="0"/>
      <w:divBdr>
        <w:top w:val="none" w:sz="0" w:space="0" w:color="auto"/>
        <w:left w:val="none" w:sz="0" w:space="0" w:color="auto"/>
        <w:bottom w:val="none" w:sz="0" w:space="0" w:color="auto"/>
        <w:right w:val="none" w:sz="0" w:space="0" w:color="auto"/>
      </w:divBdr>
    </w:div>
    <w:div w:id="282928784">
      <w:bodyDiv w:val="1"/>
      <w:marLeft w:val="0"/>
      <w:marRight w:val="0"/>
      <w:marTop w:val="0"/>
      <w:marBottom w:val="0"/>
      <w:divBdr>
        <w:top w:val="none" w:sz="0" w:space="0" w:color="auto"/>
        <w:left w:val="none" w:sz="0" w:space="0" w:color="auto"/>
        <w:bottom w:val="none" w:sz="0" w:space="0" w:color="auto"/>
        <w:right w:val="none" w:sz="0" w:space="0" w:color="auto"/>
      </w:divBdr>
    </w:div>
    <w:div w:id="283200840">
      <w:bodyDiv w:val="1"/>
      <w:marLeft w:val="0"/>
      <w:marRight w:val="0"/>
      <w:marTop w:val="0"/>
      <w:marBottom w:val="0"/>
      <w:divBdr>
        <w:top w:val="none" w:sz="0" w:space="0" w:color="auto"/>
        <w:left w:val="none" w:sz="0" w:space="0" w:color="auto"/>
        <w:bottom w:val="none" w:sz="0" w:space="0" w:color="auto"/>
        <w:right w:val="none" w:sz="0" w:space="0" w:color="auto"/>
      </w:divBdr>
    </w:div>
    <w:div w:id="285160715">
      <w:bodyDiv w:val="1"/>
      <w:marLeft w:val="0"/>
      <w:marRight w:val="0"/>
      <w:marTop w:val="0"/>
      <w:marBottom w:val="0"/>
      <w:divBdr>
        <w:top w:val="none" w:sz="0" w:space="0" w:color="auto"/>
        <w:left w:val="none" w:sz="0" w:space="0" w:color="auto"/>
        <w:bottom w:val="none" w:sz="0" w:space="0" w:color="auto"/>
        <w:right w:val="none" w:sz="0" w:space="0" w:color="auto"/>
      </w:divBdr>
    </w:div>
    <w:div w:id="285739678">
      <w:bodyDiv w:val="1"/>
      <w:marLeft w:val="0"/>
      <w:marRight w:val="0"/>
      <w:marTop w:val="0"/>
      <w:marBottom w:val="0"/>
      <w:divBdr>
        <w:top w:val="none" w:sz="0" w:space="0" w:color="auto"/>
        <w:left w:val="none" w:sz="0" w:space="0" w:color="auto"/>
        <w:bottom w:val="none" w:sz="0" w:space="0" w:color="auto"/>
        <w:right w:val="none" w:sz="0" w:space="0" w:color="auto"/>
      </w:divBdr>
    </w:div>
    <w:div w:id="285937413">
      <w:bodyDiv w:val="1"/>
      <w:marLeft w:val="0"/>
      <w:marRight w:val="0"/>
      <w:marTop w:val="0"/>
      <w:marBottom w:val="0"/>
      <w:divBdr>
        <w:top w:val="none" w:sz="0" w:space="0" w:color="auto"/>
        <w:left w:val="none" w:sz="0" w:space="0" w:color="auto"/>
        <w:bottom w:val="none" w:sz="0" w:space="0" w:color="auto"/>
        <w:right w:val="none" w:sz="0" w:space="0" w:color="auto"/>
      </w:divBdr>
      <w:divsChild>
        <w:div w:id="451441989">
          <w:marLeft w:val="0"/>
          <w:marRight w:val="0"/>
          <w:marTop w:val="0"/>
          <w:marBottom w:val="0"/>
          <w:divBdr>
            <w:top w:val="none" w:sz="0" w:space="0" w:color="auto"/>
            <w:left w:val="none" w:sz="0" w:space="0" w:color="auto"/>
            <w:bottom w:val="none" w:sz="0" w:space="0" w:color="auto"/>
            <w:right w:val="none" w:sz="0" w:space="0" w:color="auto"/>
          </w:divBdr>
          <w:divsChild>
            <w:div w:id="479271318">
              <w:marLeft w:val="0"/>
              <w:marRight w:val="0"/>
              <w:marTop w:val="0"/>
              <w:marBottom w:val="0"/>
              <w:divBdr>
                <w:top w:val="none" w:sz="0" w:space="0" w:color="auto"/>
                <w:left w:val="none" w:sz="0" w:space="0" w:color="auto"/>
                <w:bottom w:val="none" w:sz="0" w:space="0" w:color="auto"/>
                <w:right w:val="none" w:sz="0" w:space="0" w:color="auto"/>
              </w:divBdr>
              <w:divsChild>
                <w:div w:id="160394939">
                  <w:marLeft w:val="0"/>
                  <w:marRight w:val="0"/>
                  <w:marTop w:val="0"/>
                  <w:marBottom w:val="0"/>
                  <w:divBdr>
                    <w:top w:val="none" w:sz="0" w:space="0" w:color="auto"/>
                    <w:left w:val="none" w:sz="0" w:space="0" w:color="auto"/>
                    <w:bottom w:val="none" w:sz="0" w:space="0" w:color="auto"/>
                    <w:right w:val="none" w:sz="0" w:space="0" w:color="auto"/>
                  </w:divBdr>
                  <w:divsChild>
                    <w:div w:id="713768601">
                      <w:marLeft w:val="-225"/>
                      <w:marRight w:val="-225"/>
                      <w:marTop w:val="0"/>
                      <w:marBottom w:val="0"/>
                      <w:divBdr>
                        <w:top w:val="none" w:sz="0" w:space="0" w:color="auto"/>
                        <w:left w:val="none" w:sz="0" w:space="0" w:color="auto"/>
                        <w:bottom w:val="none" w:sz="0" w:space="0" w:color="auto"/>
                        <w:right w:val="none" w:sz="0" w:space="0" w:color="auto"/>
                      </w:divBdr>
                      <w:divsChild>
                        <w:div w:id="18821478">
                          <w:marLeft w:val="0"/>
                          <w:marRight w:val="0"/>
                          <w:marTop w:val="0"/>
                          <w:marBottom w:val="0"/>
                          <w:divBdr>
                            <w:top w:val="none" w:sz="0" w:space="0" w:color="auto"/>
                            <w:left w:val="none" w:sz="0" w:space="0" w:color="auto"/>
                            <w:bottom w:val="none" w:sz="0" w:space="0" w:color="auto"/>
                            <w:right w:val="none" w:sz="0" w:space="0" w:color="auto"/>
                          </w:divBdr>
                          <w:divsChild>
                            <w:div w:id="581842214">
                              <w:marLeft w:val="0"/>
                              <w:marRight w:val="0"/>
                              <w:marTop w:val="0"/>
                              <w:marBottom w:val="0"/>
                              <w:divBdr>
                                <w:top w:val="none" w:sz="0" w:space="0" w:color="auto"/>
                                <w:left w:val="none" w:sz="0" w:space="0" w:color="auto"/>
                                <w:bottom w:val="none" w:sz="0" w:space="0" w:color="auto"/>
                                <w:right w:val="none" w:sz="0" w:space="0" w:color="auto"/>
                              </w:divBdr>
                              <w:divsChild>
                                <w:div w:id="965503721">
                                  <w:marLeft w:val="0"/>
                                  <w:marRight w:val="0"/>
                                  <w:marTop w:val="0"/>
                                  <w:marBottom w:val="360"/>
                                  <w:divBdr>
                                    <w:top w:val="none" w:sz="0" w:space="0" w:color="auto"/>
                                    <w:left w:val="none" w:sz="0" w:space="0" w:color="auto"/>
                                    <w:bottom w:val="none" w:sz="0" w:space="0" w:color="auto"/>
                                    <w:right w:val="none" w:sz="0" w:space="0" w:color="auto"/>
                                  </w:divBdr>
                                  <w:divsChild>
                                    <w:div w:id="1941260314">
                                      <w:marLeft w:val="0"/>
                                      <w:marRight w:val="0"/>
                                      <w:marTop w:val="0"/>
                                      <w:marBottom w:val="0"/>
                                      <w:divBdr>
                                        <w:top w:val="none" w:sz="0" w:space="0" w:color="auto"/>
                                        <w:left w:val="none" w:sz="0" w:space="0" w:color="auto"/>
                                        <w:bottom w:val="none" w:sz="0" w:space="0" w:color="auto"/>
                                        <w:right w:val="none" w:sz="0" w:space="0" w:color="auto"/>
                                      </w:divBdr>
                                      <w:divsChild>
                                        <w:div w:id="29865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7904978">
      <w:bodyDiv w:val="1"/>
      <w:marLeft w:val="0"/>
      <w:marRight w:val="0"/>
      <w:marTop w:val="0"/>
      <w:marBottom w:val="0"/>
      <w:divBdr>
        <w:top w:val="none" w:sz="0" w:space="0" w:color="auto"/>
        <w:left w:val="none" w:sz="0" w:space="0" w:color="auto"/>
        <w:bottom w:val="none" w:sz="0" w:space="0" w:color="auto"/>
        <w:right w:val="none" w:sz="0" w:space="0" w:color="auto"/>
      </w:divBdr>
    </w:div>
    <w:div w:id="293023869">
      <w:bodyDiv w:val="1"/>
      <w:marLeft w:val="0"/>
      <w:marRight w:val="0"/>
      <w:marTop w:val="0"/>
      <w:marBottom w:val="0"/>
      <w:divBdr>
        <w:top w:val="none" w:sz="0" w:space="0" w:color="auto"/>
        <w:left w:val="none" w:sz="0" w:space="0" w:color="auto"/>
        <w:bottom w:val="none" w:sz="0" w:space="0" w:color="auto"/>
        <w:right w:val="none" w:sz="0" w:space="0" w:color="auto"/>
      </w:divBdr>
    </w:div>
    <w:div w:id="293367284">
      <w:bodyDiv w:val="1"/>
      <w:marLeft w:val="0"/>
      <w:marRight w:val="0"/>
      <w:marTop w:val="0"/>
      <w:marBottom w:val="0"/>
      <w:divBdr>
        <w:top w:val="none" w:sz="0" w:space="0" w:color="auto"/>
        <w:left w:val="none" w:sz="0" w:space="0" w:color="auto"/>
        <w:bottom w:val="none" w:sz="0" w:space="0" w:color="auto"/>
        <w:right w:val="none" w:sz="0" w:space="0" w:color="auto"/>
      </w:divBdr>
    </w:div>
    <w:div w:id="294064262">
      <w:bodyDiv w:val="1"/>
      <w:marLeft w:val="0"/>
      <w:marRight w:val="0"/>
      <w:marTop w:val="0"/>
      <w:marBottom w:val="0"/>
      <w:divBdr>
        <w:top w:val="none" w:sz="0" w:space="0" w:color="auto"/>
        <w:left w:val="none" w:sz="0" w:space="0" w:color="auto"/>
        <w:bottom w:val="none" w:sz="0" w:space="0" w:color="auto"/>
        <w:right w:val="none" w:sz="0" w:space="0" w:color="auto"/>
      </w:divBdr>
    </w:div>
    <w:div w:id="294529995">
      <w:bodyDiv w:val="1"/>
      <w:marLeft w:val="0"/>
      <w:marRight w:val="0"/>
      <w:marTop w:val="0"/>
      <w:marBottom w:val="0"/>
      <w:divBdr>
        <w:top w:val="none" w:sz="0" w:space="0" w:color="auto"/>
        <w:left w:val="none" w:sz="0" w:space="0" w:color="auto"/>
        <w:bottom w:val="none" w:sz="0" w:space="0" w:color="auto"/>
        <w:right w:val="none" w:sz="0" w:space="0" w:color="auto"/>
      </w:divBdr>
    </w:div>
    <w:div w:id="295330810">
      <w:bodyDiv w:val="1"/>
      <w:marLeft w:val="0"/>
      <w:marRight w:val="0"/>
      <w:marTop w:val="0"/>
      <w:marBottom w:val="0"/>
      <w:divBdr>
        <w:top w:val="none" w:sz="0" w:space="0" w:color="auto"/>
        <w:left w:val="none" w:sz="0" w:space="0" w:color="auto"/>
        <w:bottom w:val="none" w:sz="0" w:space="0" w:color="auto"/>
        <w:right w:val="none" w:sz="0" w:space="0" w:color="auto"/>
      </w:divBdr>
    </w:div>
    <w:div w:id="296498579">
      <w:bodyDiv w:val="1"/>
      <w:marLeft w:val="0"/>
      <w:marRight w:val="0"/>
      <w:marTop w:val="0"/>
      <w:marBottom w:val="0"/>
      <w:divBdr>
        <w:top w:val="none" w:sz="0" w:space="0" w:color="auto"/>
        <w:left w:val="none" w:sz="0" w:space="0" w:color="auto"/>
        <w:bottom w:val="none" w:sz="0" w:space="0" w:color="auto"/>
        <w:right w:val="none" w:sz="0" w:space="0" w:color="auto"/>
      </w:divBdr>
      <w:divsChild>
        <w:div w:id="688918632">
          <w:marLeft w:val="0"/>
          <w:marRight w:val="0"/>
          <w:marTop w:val="0"/>
          <w:marBottom w:val="0"/>
          <w:divBdr>
            <w:top w:val="none" w:sz="0" w:space="0" w:color="auto"/>
            <w:left w:val="none" w:sz="0" w:space="0" w:color="auto"/>
            <w:bottom w:val="none" w:sz="0" w:space="0" w:color="auto"/>
            <w:right w:val="none" w:sz="0" w:space="0" w:color="auto"/>
          </w:divBdr>
        </w:div>
        <w:div w:id="1974171553">
          <w:marLeft w:val="0"/>
          <w:marRight w:val="0"/>
          <w:marTop w:val="0"/>
          <w:marBottom w:val="240"/>
          <w:divBdr>
            <w:top w:val="none" w:sz="0" w:space="0" w:color="auto"/>
            <w:left w:val="none" w:sz="0" w:space="0" w:color="auto"/>
            <w:bottom w:val="none" w:sz="0" w:space="0" w:color="auto"/>
            <w:right w:val="none" w:sz="0" w:space="0" w:color="auto"/>
          </w:divBdr>
        </w:div>
      </w:divsChild>
    </w:div>
    <w:div w:id="298338978">
      <w:bodyDiv w:val="1"/>
      <w:marLeft w:val="0"/>
      <w:marRight w:val="0"/>
      <w:marTop w:val="0"/>
      <w:marBottom w:val="0"/>
      <w:divBdr>
        <w:top w:val="none" w:sz="0" w:space="0" w:color="auto"/>
        <w:left w:val="none" w:sz="0" w:space="0" w:color="auto"/>
        <w:bottom w:val="none" w:sz="0" w:space="0" w:color="auto"/>
        <w:right w:val="none" w:sz="0" w:space="0" w:color="auto"/>
      </w:divBdr>
      <w:divsChild>
        <w:div w:id="24722731">
          <w:marLeft w:val="0"/>
          <w:marRight w:val="0"/>
          <w:marTop w:val="0"/>
          <w:marBottom w:val="0"/>
          <w:divBdr>
            <w:top w:val="none" w:sz="0" w:space="0" w:color="auto"/>
            <w:left w:val="none" w:sz="0" w:space="0" w:color="auto"/>
            <w:bottom w:val="none" w:sz="0" w:space="0" w:color="auto"/>
            <w:right w:val="none" w:sz="0" w:space="0" w:color="auto"/>
          </w:divBdr>
          <w:divsChild>
            <w:div w:id="8683295">
              <w:marLeft w:val="0"/>
              <w:marRight w:val="0"/>
              <w:marTop w:val="0"/>
              <w:marBottom w:val="0"/>
              <w:divBdr>
                <w:top w:val="none" w:sz="0" w:space="0" w:color="auto"/>
                <w:left w:val="none" w:sz="0" w:space="0" w:color="auto"/>
                <w:bottom w:val="none" w:sz="0" w:space="0" w:color="auto"/>
                <w:right w:val="none" w:sz="0" w:space="0" w:color="auto"/>
              </w:divBdr>
              <w:divsChild>
                <w:div w:id="835533844">
                  <w:marLeft w:val="0"/>
                  <w:marRight w:val="0"/>
                  <w:marTop w:val="0"/>
                  <w:marBottom w:val="0"/>
                  <w:divBdr>
                    <w:top w:val="none" w:sz="0" w:space="0" w:color="auto"/>
                    <w:left w:val="none" w:sz="0" w:space="0" w:color="auto"/>
                    <w:bottom w:val="none" w:sz="0" w:space="0" w:color="auto"/>
                    <w:right w:val="none" w:sz="0" w:space="0" w:color="auto"/>
                  </w:divBdr>
                </w:div>
                <w:div w:id="17045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2789">
          <w:marLeft w:val="0"/>
          <w:marRight w:val="0"/>
          <w:marTop w:val="0"/>
          <w:marBottom w:val="0"/>
          <w:divBdr>
            <w:top w:val="none" w:sz="0" w:space="0" w:color="auto"/>
            <w:left w:val="none" w:sz="0" w:space="0" w:color="auto"/>
            <w:bottom w:val="none" w:sz="0" w:space="0" w:color="auto"/>
            <w:right w:val="none" w:sz="0" w:space="0" w:color="auto"/>
          </w:divBdr>
          <w:divsChild>
            <w:div w:id="1433866545">
              <w:marLeft w:val="0"/>
              <w:marRight w:val="0"/>
              <w:marTop w:val="0"/>
              <w:marBottom w:val="0"/>
              <w:divBdr>
                <w:top w:val="none" w:sz="0" w:space="0" w:color="auto"/>
                <w:left w:val="none" w:sz="0" w:space="0" w:color="auto"/>
                <w:bottom w:val="none" w:sz="0" w:space="0" w:color="auto"/>
                <w:right w:val="none" w:sz="0" w:space="0" w:color="auto"/>
              </w:divBdr>
              <w:divsChild>
                <w:div w:id="1007564166">
                  <w:marLeft w:val="0"/>
                  <w:marRight w:val="0"/>
                  <w:marTop w:val="0"/>
                  <w:marBottom w:val="0"/>
                  <w:divBdr>
                    <w:top w:val="none" w:sz="0" w:space="0" w:color="auto"/>
                    <w:left w:val="none" w:sz="0" w:space="0" w:color="auto"/>
                    <w:bottom w:val="single" w:sz="18" w:space="0" w:color="DDDDDD"/>
                    <w:right w:val="none" w:sz="0" w:space="0" w:color="auto"/>
                  </w:divBdr>
                </w:div>
                <w:div w:id="1455710447">
                  <w:marLeft w:val="0"/>
                  <w:marRight w:val="0"/>
                  <w:marTop w:val="0"/>
                  <w:marBottom w:val="0"/>
                  <w:divBdr>
                    <w:top w:val="none" w:sz="0" w:space="0" w:color="auto"/>
                    <w:left w:val="none" w:sz="0" w:space="0" w:color="auto"/>
                    <w:bottom w:val="none" w:sz="0" w:space="0" w:color="auto"/>
                    <w:right w:val="none" w:sz="0" w:space="0" w:color="auto"/>
                  </w:divBdr>
                  <w:divsChild>
                    <w:div w:id="366376560">
                      <w:marLeft w:val="0"/>
                      <w:marRight w:val="0"/>
                      <w:marTop w:val="0"/>
                      <w:marBottom w:val="0"/>
                      <w:divBdr>
                        <w:top w:val="none" w:sz="0" w:space="0" w:color="auto"/>
                        <w:left w:val="none" w:sz="0" w:space="0" w:color="auto"/>
                        <w:bottom w:val="none" w:sz="0" w:space="0" w:color="auto"/>
                        <w:right w:val="none" w:sz="0" w:space="0" w:color="auto"/>
                      </w:divBdr>
                      <w:divsChild>
                        <w:div w:id="604385260">
                          <w:marLeft w:val="0"/>
                          <w:marRight w:val="0"/>
                          <w:marTop w:val="0"/>
                          <w:marBottom w:val="0"/>
                          <w:divBdr>
                            <w:top w:val="none" w:sz="0" w:space="0" w:color="auto"/>
                            <w:left w:val="none" w:sz="0" w:space="0" w:color="auto"/>
                            <w:bottom w:val="none" w:sz="0" w:space="0" w:color="auto"/>
                            <w:right w:val="none" w:sz="0" w:space="0" w:color="auto"/>
                          </w:divBdr>
                          <w:divsChild>
                            <w:div w:id="21193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427111">
      <w:bodyDiv w:val="1"/>
      <w:marLeft w:val="0"/>
      <w:marRight w:val="0"/>
      <w:marTop w:val="0"/>
      <w:marBottom w:val="0"/>
      <w:divBdr>
        <w:top w:val="none" w:sz="0" w:space="0" w:color="auto"/>
        <w:left w:val="none" w:sz="0" w:space="0" w:color="auto"/>
        <w:bottom w:val="none" w:sz="0" w:space="0" w:color="auto"/>
        <w:right w:val="none" w:sz="0" w:space="0" w:color="auto"/>
      </w:divBdr>
    </w:div>
    <w:div w:id="300617015">
      <w:bodyDiv w:val="1"/>
      <w:marLeft w:val="0"/>
      <w:marRight w:val="0"/>
      <w:marTop w:val="0"/>
      <w:marBottom w:val="0"/>
      <w:divBdr>
        <w:top w:val="none" w:sz="0" w:space="0" w:color="auto"/>
        <w:left w:val="none" w:sz="0" w:space="0" w:color="auto"/>
        <w:bottom w:val="none" w:sz="0" w:space="0" w:color="auto"/>
        <w:right w:val="none" w:sz="0" w:space="0" w:color="auto"/>
      </w:divBdr>
    </w:div>
    <w:div w:id="302661305">
      <w:bodyDiv w:val="1"/>
      <w:marLeft w:val="0"/>
      <w:marRight w:val="0"/>
      <w:marTop w:val="0"/>
      <w:marBottom w:val="0"/>
      <w:divBdr>
        <w:top w:val="none" w:sz="0" w:space="0" w:color="auto"/>
        <w:left w:val="none" w:sz="0" w:space="0" w:color="auto"/>
        <w:bottom w:val="none" w:sz="0" w:space="0" w:color="auto"/>
        <w:right w:val="none" w:sz="0" w:space="0" w:color="auto"/>
      </w:divBdr>
    </w:div>
    <w:div w:id="303316246">
      <w:bodyDiv w:val="1"/>
      <w:marLeft w:val="0"/>
      <w:marRight w:val="0"/>
      <w:marTop w:val="0"/>
      <w:marBottom w:val="0"/>
      <w:divBdr>
        <w:top w:val="none" w:sz="0" w:space="0" w:color="auto"/>
        <w:left w:val="none" w:sz="0" w:space="0" w:color="auto"/>
        <w:bottom w:val="none" w:sz="0" w:space="0" w:color="auto"/>
        <w:right w:val="none" w:sz="0" w:space="0" w:color="auto"/>
      </w:divBdr>
      <w:divsChild>
        <w:div w:id="2022463725">
          <w:marLeft w:val="0"/>
          <w:marRight w:val="0"/>
          <w:marTop w:val="0"/>
          <w:marBottom w:val="0"/>
          <w:divBdr>
            <w:top w:val="none" w:sz="0" w:space="0" w:color="auto"/>
            <w:left w:val="none" w:sz="0" w:space="0" w:color="auto"/>
            <w:bottom w:val="none" w:sz="0" w:space="0" w:color="auto"/>
            <w:right w:val="none" w:sz="0" w:space="0" w:color="auto"/>
          </w:divBdr>
          <w:divsChild>
            <w:div w:id="1603338717">
              <w:marLeft w:val="0"/>
              <w:marRight w:val="0"/>
              <w:marTop w:val="0"/>
              <w:marBottom w:val="0"/>
              <w:divBdr>
                <w:top w:val="none" w:sz="0" w:space="0" w:color="auto"/>
                <w:left w:val="none" w:sz="0" w:space="0" w:color="auto"/>
                <w:bottom w:val="none" w:sz="0" w:space="0" w:color="auto"/>
                <w:right w:val="none" w:sz="0" w:space="0" w:color="auto"/>
              </w:divBdr>
              <w:divsChild>
                <w:div w:id="2073383938">
                  <w:marLeft w:val="0"/>
                  <w:marRight w:val="0"/>
                  <w:marTop w:val="0"/>
                  <w:marBottom w:val="0"/>
                  <w:divBdr>
                    <w:top w:val="none" w:sz="0" w:space="0" w:color="auto"/>
                    <w:left w:val="none" w:sz="0" w:space="0" w:color="auto"/>
                    <w:bottom w:val="none" w:sz="0" w:space="0" w:color="auto"/>
                    <w:right w:val="none" w:sz="0" w:space="0" w:color="auto"/>
                  </w:divBdr>
                  <w:divsChild>
                    <w:div w:id="978606536">
                      <w:marLeft w:val="0"/>
                      <w:marRight w:val="0"/>
                      <w:marTop w:val="100"/>
                      <w:marBottom w:val="100"/>
                      <w:divBdr>
                        <w:top w:val="none" w:sz="0" w:space="0" w:color="auto"/>
                        <w:left w:val="none" w:sz="0" w:space="0" w:color="auto"/>
                        <w:bottom w:val="none" w:sz="0" w:space="0" w:color="auto"/>
                        <w:right w:val="none" w:sz="0" w:space="0" w:color="auto"/>
                      </w:divBdr>
                      <w:divsChild>
                        <w:div w:id="1572232223">
                          <w:marLeft w:val="0"/>
                          <w:marRight w:val="0"/>
                          <w:marTop w:val="0"/>
                          <w:marBottom w:val="0"/>
                          <w:divBdr>
                            <w:top w:val="none" w:sz="0" w:space="0" w:color="auto"/>
                            <w:left w:val="none" w:sz="0" w:space="0" w:color="auto"/>
                            <w:bottom w:val="none" w:sz="0" w:space="0" w:color="auto"/>
                            <w:right w:val="none" w:sz="0" w:space="0" w:color="auto"/>
                          </w:divBdr>
                          <w:divsChild>
                            <w:div w:id="989796987">
                              <w:marLeft w:val="0"/>
                              <w:marRight w:val="0"/>
                              <w:marTop w:val="0"/>
                              <w:marBottom w:val="0"/>
                              <w:divBdr>
                                <w:top w:val="none" w:sz="0" w:space="0" w:color="auto"/>
                                <w:left w:val="none" w:sz="0" w:space="0" w:color="auto"/>
                                <w:bottom w:val="none" w:sz="0" w:space="0" w:color="auto"/>
                                <w:right w:val="none" w:sz="0" w:space="0" w:color="auto"/>
                              </w:divBdr>
                              <w:divsChild>
                                <w:div w:id="1614166201">
                                  <w:marLeft w:val="0"/>
                                  <w:marRight w:val="0"/>
                                  <w:marTop w:val="0"/>
                                  <w:marBottom w:val="0"/>
                                  <w:divBdr>
                                    <w:top w:val="none" w:sz="0" w:space="0" w:color="auto"/>
                                    <w:left w:val="none" w:sz="0" w:space="0" w:color="auto"/>
                                    <w:bottom w:val="none" w:sz="0" w:space="0" w:color="auto"/>
                                    <w:right w:val="none" w:sz="0" w:space="0" w:color="auto"/>
                                  </w:divBdr>
                                  <w:divsChild>
                                    <w:div w:id="1786119541">
                                      <w:marLeft w:val="0"/>
                                      <w:marRight w:val="0"/>
                                      <w:marTop w:val="0"/>
                                      <w:marBottom w:val="0"/>
                                      <w:divBdr>
                                        <w:top w:val="none" w:sz="0" w:space="0" w:color="auto"/>
                                        <w:left w:val="none" w:sz="0" w:space="0" w:color="auto"/>
                                        <w:bottom w:val="none" w:sz="0" w:space="0" w:color="auto"/>
                                        <w:right w:val="none" w:sz="0" w:space="0" w:color="auto"/>
                                      </w:divBdr>
                                      <w:divsChild>
                                        <w:div w:id="56365684">
                                          <w:marLeft w:val="0"/>
                                          <w:marRight w:val="0"/>
                                          <w:marTop w:val="0"/>
                                          <w:marBottom w:val="0"/>
                                          <w:divBdr>
                                            <w:top w:val="none" w:sz="0" w:space="0" w:color="auto"/>
                                            <w:left w:val="none" w:sz="0" w:space="0" w:color="auto"/>
                                            <w:bottom w:val="none" w:sz="0" w:space="0" w:color="auto"/>
                                            <w:right w:val="none" w:sz="0" w:space="0" w:color="auto"/>
                                          </w:divBdr>
                                          <w:divsChild>
                                            <w:div w:id="2075661130">
                                              <w:marLeft w:val="0"/>
                                              <w:marRight w:val="0"/>
                                              <w:marTop w:val="0"/>
                                              <w:marBottom w:val="0"/>
                                              <w:divBdr>
                                                <w:top w:val="none" w:sz="0" w:space="0" w:color="auto"/>
                                                <w:left w:val="none" w:sz="0" w:space="0" w:color="auto"/>
                                                <w:bottom w:val="none" w:sz="0" w:space="0" w:color="auto"/>
                                                <w:right w:val="none" w:sz="0" w:space="0" w:color="auto"/>
                                              </w:divBdr>
                                              <w:divsChild>
                                                <w:div w:id="2529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596301">
      <w:bodyDiv w:val="1"/>
      <w:marLeft w:val="0"/>
      <w:marRight w:val="0"/>
      <w:marTop w:val="0"/>
      <w:marBottom w:val="0"/>
      <w:divBdr>
        <w:top w:val="none" w:sz="0" w:space="0" w:color="auto"/>
        <w:left w:val="none" w:sz="0" w:space="0" w:color="auto"/>
        <w:bottom w:val="none" w:sz="0" w:space="0" w:color="auto"/>
        <w:right w:val="none" w:sz="0" w:space="0" w:color="auto"/>
      </w:divBdr>
      <w:divsChild>
        <w:div w:id="1661735060">
          <w:marLeft w:val="0"/>
          <w:marRight w:val="0"/>
          <w:marTop w:val="0"/>
          <w:marBottom w:val="0"/>
          <w:divBdr>
            <w:top w:val="none" w:sz="0" w:space="0" w:color="auto"/>
            <w:left w:val="none" w:sz="0" w:space="0" w:color="auto"/>
            <w:bottom w:val="none" w:sz="0" w:space="0" w:color="auto"/>
            <w:right w:val="none" w:sz="0" w:space="0" w:color="auto"/>
          </w:divBdr>
          <w:divsChild>
            <w:div w:id="1774469187">
              <w:marLeft w:val="0"/>
              <w:marRight w:val="0"/>
              <w:marTop w:val="0"/>
              <w:marBottom w:val="0"/>
              <w:divBdr>
                <w:top w:val="none" w:sz="0" w:space="0" w:color="auto"/>
                <w:left w:val="none" w:sz="0" w:space="0" w:color="auto"/>
                <w:bottom w:val="none" w:sz="0" w:space="0" w:color="auto"/>
                <w:right w:val="none" w:sz="0" w:space="0" w:color="auto"/>
              </w:divBdr>
              <w:divsChild>
                <w:div w:id="911236716">
                  <w:marLeft w:val="0"/>
                  <w:marRight w:val="0"/>
                  <w:marTop w:val="0"/>
                  <w:marBottom w:val="0"/>
                  <w:divBdr>
                    <w:top w:val="none" w:sz="0" w:space="0" w:color="auto"/>
                    <w:left w:val="none" w:sz="0" w:space="0" w:color="auto"/>
                    <w:bottom w:val="none" w:sz="0" w:space="0" w:color="auto"/>
                    <w:right w:val="none" w:sz="0" w:space="0" w:color="auto"/>
                  </w:divBdr>
                  <w:divsChild>
                    <w:div w:id="213733169">
                      <w:marLeft w:val="0"/>
                      <w:marRight w:val="0"/>
                      <w:marTop w:val="100"/>
                      <w:marBottom w:val="100"/>
                      <w:divBdr>
                        <w:top w:val="none" w:sz="0" w:space="0" w:color="auto"/>
                        <w:left w:val="none" w:sz="0" w:space="0" w:color="auto"/>
                        <w:bottom w:val="none" w:sz="0" w:space="0" w:color="auto"/>
                        <w:right w:val="none" w:sz="0" w:space="0" w:color="auto"/>
                      </w:divBdr>
                      <w:divsChild>
                        <w:div w:id="324288537">
                          <w:marLeft w:val="0"/>
                          <w:marRight w:val="0"/>
                          <w:marTop w:val="0"/>
                          <w:marBottom w:val="0"/>
                          <w:divBdr>
                            <w:top w:val="none" w:sz="0" w:space="0" w:color="auto"/>
                            <w:left w:val="none" w:sz="0" w:space="0" w:color="auto"/>
                            <w:bottom w:val="none" w:sz="0" w:space="0" w:color="auto"/>
                            <w:right w:val="none" w:sz="0" w:space="0" w:color="auto"/>
                          </w:divBdr>
                          <w:divsChild>
                            <w:div w:id="376011088">
                              <w:marLeft w:val="0"/>
                              <w:marRight w:val="0"/>
                              <w:marTop w:val="0"/>
                              <w:marBottom w:val="0"/>
                              <w:divBdr>
                                <w:top w:val="none" w:sz="0" w:space="0" w:color="auto"/>
                                <w:left w:val="none" w:sz="0" w:space="0" w:color="auto"/>
                                <w:bottom w:val="none" w:sz="0" w:space="0" w:color="auto"/>
                                <w:right w:val="none" w:sz="0" w:space="0" w:color="auto"/>
                              </w:divBdr>
                              <w:divsChild>
                                <w:div w:id="28084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287921">
      <w:bodyDiv w:val="1"/>
      <w:marLeft w:val="0"/>
      <w:marRight w:val="0"/>
      <w:marTop w:val="0"/>
      <w:marBottom w:val="0"/>
      <w:divBdr>
        <w:top w:val="none" w:sz="0" w:space="0" w:color="auto"/>
        <w:left w:val="none" w:sz="0" w:space="0" w:color="auto"/>
        <w:bottom w:val="none" w:sz="0" w:space="0" w:color="auto"/>
        <w:right w:val="none" w:sz="0" w:space="0" w:color="auto"/>
      </w:divBdr>
      <w:divsChild>
        <w:div w:id="1584755612">
          <w:marLeft w:val="0"/>
          <w:marRight w:val="0"/>
          <w:marTop w:val="0"/>
          <w:marBottom w:val="375"/>
          <w:divBdr>
            <w:top w:val="none" w:sz="0" w:space="0" w:color="auto"/>
            <w:left w:val="none" w:sz="0" w:space="0" w:color="auto"/>
            <w:bottom w:val="none" w:sz="0" w:space="0" w:color="auto"/>
            <w:right w:val="none" w:sz="0" w:space="0" w:color="auto"/>
          </w:divBdr>
        </w:div>
        <w:div w:id="1339621677">
          <w:marLeft w:val="0"/>
          <w:marRight w:val="0"/>
          <w:marTop w:val="0"/>
          <w:marBottom w:val="375"/>
          <w:divBdr>
            <w:top w:val="none" w:sz="0" w:space="0" w:color="auto"/>
            <w:left w:val="none" w:sz="0" w:space="0" w:color="auto"/>
            <w:bottom w:val="none" w:sz="0" w:space="0" w:color="auto"/>
            <w:right w:val="none" w:sz="0" w:space="0" w:color="auto"/>
          </w:divBdr>
        </w:div>
      </w:divsChild>
    </w:div>
    <w:div w:id="308825735">
      <w:bodyDiv w:val="1"/>
      <w:marLeft w:val="0"/>
      <w:marRight w:val="0"/>
      <w:marTop w:val="0"/>
      <w:marBottom w:val="0"/>
      <w:divBdr>
        <w:top w:val="none" w:sz="0" w:space="0" w:color="auto"/>
        <w:left w:val="none" w:sz="0" w:space="0" w:color="auto"/>
        <w:bottom w:val="none" w:sz="0" w:space="0" w:color="auto"/>
        <w:right w:val="none" w:sz="0" w:space="0" w:color="auto"/>
      </w:divBdr>
      <w:divsChild>
        <w:div w:id="1057971041">
          <w:marLeft w:val="0"/>
          <w:marRight w:val="0"/>
          <w:marTop w:val="0"/>
          <w:marBottom w:val="375"/>
          <w:divBdr>
            <w:top w:val="none" w:sz="0" w:space="0" w:color="auto"/>
            <w:left w:val="none" w:sz="0" w:space="0" w:color="auto"/>
            <w:bottom w:val="none" w:sz="0" w:space="0" w:color="auto"/>
            <w:right w:val="none" w:sz="0" w:space="0" w:color="auto"/>
          </w:divBdr>
        </w:div>
        <w:div w:id="274600611">
          <w:marLeft w:val="0"/>
          <w:marRight w:val="0"/>
          <w:marTop w:val="0"/>
          <w:marBottom w:val="375"/>
          <w:divBdr>
            <w:top w:val="none" w:sz="0" w:space="0" w:color="auto"/>
            <w:left w:val="none" w:sz="0" w:space="0" w:color="auto"/>
            <w:bottom w:val="none" w:sz="0" w:space="0" w:color="auto"/>
            <w:right w:val="none" w:sz="0" w:space="0" w:color="auto"/>
          </w:divBdr>
          <w:divsChild>
            <w:div w:id="1851724600">
              <w:marLeft w:val="0"/>
              <w:marRight w:val="0"/>
              <w:marTop w:val="0"/>
              <w:marBottom w:val="0"/>
              <w:divBdr>
                <w:top w:val="none" w:sz="0" w:space="0" w:color="auto"/>
                <w:left w:val="none" w:sz="0" w:space="0" w:color="auto"/>
                <w:bottom w:val="none" w:sz="0" w:space="0" w:color="auto"/>
                <w:right w:val="none" w:sz="0" w:space="0" w:color="auto"/>
              </w:divBdr>
              <w:divsChild>
                <w:div w:id="1864199609">
                  <w:marLeft w:val="0"/>
                  <w:marRight w:val="0"/>
                  <w:marTop w:val="450"/>
                  <w:marBottom w:val="450"/>
                  <w:divBdr>
                    <w:top w:val="single" w:sz="6" w:space="11" w:color="F0F0F0"/>
                    <w:left w:val="none" w:sz="0" w:space="0" w:color="auto"/>
                    <w:bottom w:val="single" w:sz="6" w:space="11" w:color="F0F0F0"/>
                    <w:right w:val="none" w:sz="0" w:space="0" w:color="auto"/>
                  </w:divBdr>
                  <w:divsChild>
                    <w:div w:id="12520065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4867">
              <w:marLeft w:val="0"/>
              <w:marRight w:val="0"/>
              <w:marTop w:val="0"/>
              <w:marBottom w:val="0"/>
              <w:divBdr>
                <w:top w:val="none" w:sz="0" w:space="0" w:color="auto"/>
                <w:left w:val="none" w:sz="0" w:space="0" w:color="auto"/>
                <w:bottom w:val="none" w:sz="0" w:space="0" w:color="auto"/>
                <w:right w:val="none" w:sz="0" w:space="0" w:color="auto"/>
              </w:divBdr>
              <w:divsChild>
                <w:div w:id="632441095">
                  <w:marLeft w:val="0"/>
                  <w:marRight w:val="0"/>
                  <w:marTop w:val="175"/>
                  <w:marBottom w:val="0"/>
                  <w:divBdr>
                    <w:top w:val="none" w:sz="0" w:space="0" w:color="FFFFFF"/>
                    <w:left w:val="none" w:sz="0" w:space="0" w:color="FFFFFF"/>
                    <w:bottom w:val="none" w:sz="0" w:space="0" w:color="FFFFFF"/>
                    <w:right w:val="none" w:sz="0" w:space="0" w:color="FFFFFF"/>
                  </w:divBdr>
                  <w:divsChild>
                    <w:div w:id="2033143542">
                      <w:marLeft w:val="0"/>
                      <w:marRight w:val="0"/>
                      <w:marTop w:val="0"/>
                      <w:marBottom w:val="0"/>
                      <w:divBdr>
                        <w:top w:val="none" w:sz="0" w:space="0" w:color="auto"/>
                        <w:left w:val="none" w:sz="0" w:space="0" w:color="auto"/>
                        <w:bottom w:val="none" w:sz="0" w:space="0" w:color="auto"/>
                        <w:right w:val="none" w:sz="0" w:space="0" w:color="auto"/>
                      </w:divBdr>
                      <w:divsChild>
                        <w:div w:id="1763261010">
                          <w:marLeft w:val="0"/>
                          <w:marRight w:val="0"/>
                          <w:marTop w:val="0"/>
                          <w:marBottom w:val="0"/>
                          <w:divBdr>
                            <w:top w:val="none" w:sz="0" w:space="0" w:color="auto"/>
                            <w:left w:val="none" w:sz="0" w:space="0" w:color="auto"/>
                            <w:bottom w:val="none" w:sz="0" w:space="0" w:color="auto"/>
                            <w:right w:val="none" w:sz="0" w:space="0" w:color="auto"/>
                          </w:divBdr>
                        </w:div>
                      </w:divsChild>
                    </w:div>
                    <w:div w:id="672299715">
                      <w:marLeft w:val="0"/>
                      <w:marRight w:val="0"/>
                      <w:marTop w:val="0"/>
                      <w:marBottom w:val="0"/>
                      <w:divBdr>
                        <w:top w:val="none" w:sz="0" w:space="0" w:color="auto"/>
                        <w:left w:val="none" w:sz="0" w:space="0" w:color="auto"/>
                        <w:bottom w:val="none" w:sz="0" w:space="0" w:color="auto"/>
                        <w:right w:val="none" w:sz="0" w:space="0" w:color="auto"/>
                      </w:divBdr>
                      <w:divsChild>
                        <w:div w:id="12728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68549">
              <w:marLeft w:val="0"/>
              <w:marRight w:val="0"/>
              <w:marTop w:val="0"/>
              <w:marBottom w:val="0"/>
              <w:divBdr>
                <w:top w:val="none" w:sz="0" w:space="0" w:color="auto"/>
                <w:left w:val="none" w:sz="0" w:space="0" w:color="auto"/>
                <w:bottom w:val="none" w:sz="0" w:space="0" w:color="auto"/>
                <w:right w:val="none" w:sz="0" w:space="0" w:color="auto"/>
              </w:divBdr>
              <w:divsChild>
                <w:div w:id="87698240">
                  <w:marLeft w:val="0"/>
                  <w:marRight w:val="0"/>
                  <w:marTop w:val="450"/>
                  <w:marBottom w:val="450"/>
                  <w:divBdr>
                    <w:top w:val="single" w:sz="6" w:space="11" w:color="F0F0F0"/>
                    <w:left w:val="none" w:sz="0" w:space="0" w:color="auto"/>
                    <w:bottom w:val="single" w:sz="6" w:space="11" w:color="F0F0F0"/>
                    <w:right w:val="none" w:sz="0" w:space="0" w:color="auto"/>
                  </w:divBdr>
                  <w:divsChild>
                    <w:div w:id="1144542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287350">
      <w:bodyDiv w:val="1"/>
      <w:marLeft w:val="0"/>
      <w:marRight w:val="0"/>
      <w:marTop w:val="0"/>
      <w:marBottom w:val="0"/>
      <w:divBdr>
        <w:top w:val="none" w:sz="0" w:space="0" w:color="auto"/>
        <w:left w:val="none" w:sz="0" w:space="0" w:color="auto"/>
        <w:bottom w:val="none" w:sz="0" w:space="0" w:color="auto"/>
        <w:right w:val="none" w:sz="0" w:space="0" w:color="auto"/>
      </w:divBdr>
      <w:divsChild>
        <w:div w:id="743113352">
          <w:marLeft w:val="0"/>
          <w:marRight w:val="0"/>
          <w:marTop w:val="0"/>
          <w:marBottom w:val="0"/>
          <w:divBdr>
            <w:top w:val="none" w:sz="0" w:space="0" w:color="auto"/>
            <w:left w:val="none" w:sz="0" w:space="0" w:color="auto"/>
            <w:bottom w:val="none" w:sz="0" w:space="0" w:color="auto"/>
            <w:right w:val="none" w:sz="0" w:space="0" w:color="auto"/>
          </w:divBdr>
        </w:div>
      </w:divsChild>
    </w:div>
    <w:div w:id="309947116">
      <w:bodyDiv w:val="1"/>
      <w:marLeft w:val="0"/>
      <w:marRight w:val="0"/>
      <w:marTop w:val="0"/>
      <w:marBottom w:val="0"/>
      <w:divBdr>
        <w:top w:val="none" w:sz="0" w:space="0" w:color="auto"/>
        <w:left w:val="none" w:sz="0" w:space="0" w:color="auto"/>
        <w:bottom w:val="none" w:sz="0" w:space="0" w:color="auto"/>
        <w:right w:val="none" w:sz="0" w:space="0" w:color="auto"/>
      </w:divBdr>
    </w:div>
    <w:div w:id="312636458">
      <w:bodyDiv w:val="1"/>
      <w:marLeft w:val="0"/>
      <w:marRight w:val="0"/>
      <w:marTop w:val="0"/>
      <w:marBottom w:val="0"/>
      <w:divBdr>
        <w:top w:val="none" w:sz="0" w:space="0" w:color="auto"/>
        <w:left w:val="none" w:sz="0" w:space="0" w:color="auto"/>
        <w:bottom w:val="none" w:sz="0" w:space="0" w:color="auto"/>
        <w:right w:val="none" w:sz="0" w:space="0" w:color="auto"/>
      </w:divBdr>
    </w:div>
    <w:div w:id="313409617">
      <w:bodyDiv w:val="1"/>
      <w:marLeft w:val="0"/>
      <w:marRight w:val="0"/>
      <w:marTop w:val="0"/>
      <w:marBottom w:val="0"/>
      <w:divBdr>
        <w:top w:val="none" w:sz="0" w:space="0" w:color="auto"/>
        <w:left w:val="none" w:sz="0" w:space="0" w:color="auto"/>
        <w:bottom w:val="none" w:sz="0" w:space="0" w:color="auto"/>
        <w:right w:val="none" w:sz="0" w:space="0" w:color="auto"/>
      </w:divBdr>
      <w:divsChild>
        <w:div w:id="1049762554">
          <w:marLeft w:val="0"/>
          <w:marRight w:val="0"/>
          <w:marTop w:val="0"/>
          <w:marBottom w:val="375"/>
          <w:divBdr>
            <w:top w:val="none" w:sz="0" w:space="0" w:color="auto"/>
            <w:left w:val="none" w:sz="0" w:space="0" w:color="auto"/>
            <w:bottom w:val="none" w:sz="0" w:space="0" w:color="auto"/>
            <w:right w:val="none" w:sz="0" w:space="0" w:color="auto"/>
          </w:divBdr>
        </w:div>
        <w:div w:id="43062214">
          <w:marLeft w:val="0"/>
          <w:marRight w:val="0"/>
          <w:marTop w:val="0"/>
          <w:marBottom w:val="375"/>
          <w:divBdr>
            <w:top w:val="none" w:sz="0" w:space="0" w:color="auto"/>
            <w:left w:val="none" w:sz="0" w:space="0" w:color="auto"/>
            <w:bottom w:val="none" w:sz="0" w:space="0" w:color="auto"/>
            <w:right w:val="none" w:sz="0" w:space="0" w:color="auto"/>
          </w:divBdr>
        </w:div>
      </w:divsChild>
    </w:div>
    <w:div w:id="313990769">
      <w:bodyDiv w:val="1"/>
      <w:marLeft w:val="0"/>
      <w:marRight w:val="0"/>
      <w:marTop w:val="0"/>
      <w:marBottom w:val="0"/>
      <w:divBdr>
        <w:top w:val="none" w:sz="0" w:space="0" w:color="auto"/>
        <w:left w:val="none" w:sz="0" w:space="0" w:color="auto"/>
        <w:bottom w:val="none" w:sz="0" w:space="0" w:color="auto"/>
        <w:right w:val="none" w:sz="0" w:space="0" w:color="auto"/>
      </w:divBdr>
    </w:div>
    <w:div w:id="314645841">
      <w:bodyDiv w:val="1"/>
      <w:marLeft w:val="0"/>
      <w:marRight w:val="0"/>
      <w:marTop w:val="0"/>
      <w:marBottom w:val="0"/>
      <w:divBdr>
        <w:top w:val="none" w:sz="0" w:space="0" w:color="auto"/>
        <w:left w:val="none" w:sz="0" w:space="0" w:color="auto"/>
        <w:bottom w:val="none" w:sz="0" w:space="0" w:color="auto"/>
        <w:right w:val="none" w:sz="0" w:space="0" w:color="auto"/>
      </w:divBdr>
    </w:div>
    <w:div w:id="314993937">
      <w:bodyDiv w:val="1"/>
      <w:marLeft w:val="0"/>
      <w:marRight w:val="0"/>
      <w:marTop w:val="0"/>
      <w:marBottom w:val="0"/>
      <w:divBdr>
        <w:top w:val="none" w:sz="0" w:space="0" w:color="auto"/>
        <w:left w:val="none" w:sz="0" w:space="0" w:color="auto"/>
        <w:bottom w:val="none" w:sz="0" w:space="0" w:color="auto"/>
        <w:right w:val="none" w:sz="0" w:space="0" w:color="auto"/>
      </w:divBdr>
    </w:div>
    <w:div w:id="315501501">
      <w:bodyDiv w:val="1"/>
      <w:marLeft w:val="0"/>
      <w:marRight w:val="0"/>
      <w:marTop w:val="0"/>
      <w:marBottom w:val="0"/>
      <w:divBdr>
        <w:top w:val="none" w:sz="0" w:space="0" w:color="auto"/>
        <w:left w:val="none" w:sz="0" w:space="0" w:color="auto"/>
        <w:bottom w:val="none" w:sz="0" w:space="0" w:color="auto"/>
        <w:right w:val="none" w:sz="0" w:space="0" w:color="auto"/>
      </w:divBdr>
      <w:divsChild>
        <w:div w:id="862522378">
          <w:marLeft w:val="0"/>
          <w:marRight w:val="0"/>
          <w:marTop w:val="0"/>
          <w:marBottom w:val="0"/>
          <w:divBdr>
            <w:top w:val="none" w:sz="0" w:space="0" w:color="auto"/>
            <w:left w:val="none" w:sz="0" w:space="0" w:color="auto"/>
            <w:bottom w:val="none" w:sz="0" w:space="0" w:color="auto"/>
            <w:right w:val="none" w:sz="0" w:space="0" w:color="auto"/>
          </w:divBdr>
        </w:div>
        <w:div w:id="1388602152">
          <w:marLeft w:val="0"/>
          <w:marRight w:val="0"/>
          <w:marTop w:val="0"/>
          <w:marBottom w:val="0"/>
          <w:divBdr>
            <w:top w:val="none" w:sz="0" w:space="0" w:color="auto"/>
            <w:left w:val="none" w:sz="0" w:space="0" w:color="auto"/>
            <w:bottom w:val="none" w:sz="0" w:space="0" w:color="auto"/>
            <w:right w:val="none" w:sz="0" w:space="0" w:color="auto"/>
          </w:divBdr>
          <w:divsChild>
            <w:div w:id="359011712">
              <w:marLeft w:val="0"/>
              <w:marRight w:val="0"/>
              <w:marTop w:val="0"/>
              <w:marBottom w:val="0"/>
              <w:divBdr>
                <w:top w:val="none" w:sz="0" w:space="0" w:color="auto"/>
                <w:left w:val="none" w:sz="0" w:space="0" w:color="auto"/>
                <w:bottom w:val="none" w:sz="0" w:space="0" w:color="auto"/>
                <w:right w:val="none" w:sz="0" w:space="0" w:color="auto"/>
              </w:divBdr>
              <w:divsChild>
                <w:div w:id="1904173460">
                  <w:marLeft w:val="0"/>
                  <w:marRight w:val="0"/>
                  <w:marTop w:val="0"/>
                  <w:marBottom w:val="0"/>
                  <w:divBdr>
                    <w:top w:val="single" w:sz="6" w:space="0" w:color="8E8E94"/>
                    <w:left w:val="single" w:sz="6" w:space="0" w:color="8E8E94"/>
                    <w:bottom w:val="single" w:sz="6" w:space="0" w:color="8E8E94"/>
                    <w:right w:val="single" w:sz="6" w:space="0" w:color="8E8E94"/>
                  </w:divBdr>
                  <w:divsChild>
                    <w:div w:id="861014173">
                      <w:marLeft w:val="0"/>
                      <w:marRight w:val="0"/>
                      <w:marTop w:val="0"/>
                      <w:marBottom w:val="0"/>
                      <w:divBdr>
                        <w:top w:val="none" w:sz="0" w:space="0" w:color="auto"/>
                        <w:left w:val="none" w:sz="0" w:space="0" w:color="auto"/>
                        <w:bottom w:val="none" w:sz="0" w:space="0" w:color="auto"/>
                        <w:right w:val="none" w:sz="0" w:space="0" w:color="auto"/>
                      </w:divBdr>
                      <w:divsChild>
                        <w:div w:id="1726445701">
                          <w:marLeft w:val="0"/>
                          <w:marRight w:val="0"/>
                          <w:marTop w:val="0"/>
                          <w:marBottom w:val="0"/>
                          <w:divBdr>
                            <w:top w:val="none" w:sz="0" w:space="0" w:color="auto"/>
                            <w:left w:val="none" w:sz="0" w:space="0" w:color="auto"/>
                            <w:bottom w:val="none" w:sz="0" w:space="0" w:color="auto"/>
                            <w:right w:val="none" w:sz="0" w:space="0" w:color="auto"/>
                          </w:divBdr>
                        </w:div>
                        <w:div w:id="7397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954827">
      <w:bodyDiv w:val="1"/>
      <w:marLeft w:val="0"/>
      <w:marRight w:val="0"/>
      <w:marTop w:val="0"/>
      <w:marBottom w:val="0"/>
      <w:divBdr>
        <w:top w:val="none" w:sz="0" w:space="0" w:color="auto"/>
        <w:left w:val="none" w:sz="0" w:space="0" w:color="auto"/>
        <w:bottom w:val="none" w:sz="0" w:space="0" w:color="auto"/>
        <w:right w:val="none" w:sz="0" w:space="0" w:color="auto"/>
      </w:divBdr>
      <w:divsChild>
        <w:div w:id="1240212344">
          <w:marLeft w:val="0"/>
          <w:marRight w:val="0"/>
          <w:marTop w:val="0"/>
          <w:marBottom w:val="375"/>
          <w:divBdr>
            <w:top w:val="none" w:sz="0" w:space="0" w:color="auto"/>
            <w:left w:val="none" w:sz="0" w:space="0" w:color="auto"/>
            <w:bottom w:val="none" w:sz="0" w:space="0" w:color="auto"/>
            <w:right w:val="none" w:sz="0" w:space="0" w:color="auto"/>
          </w:divBdr>
        </w:div>
        <w:div w:id="852064255">
          <w:marLeft w:val="0"/>
          <w:marRight w:val="0"/>
          <w:marTop w:val="0"/>
          <w:marBottom w:val="375"/>
          <w:divBdr>
            <w:top w:val="none" w:sz="0" w:space="0" w:color="auto"/>
            <w:left w:val="none" w:sz="0" w:space="0" w:color="auto"/>
            <w:bottom w:val="none" w:sz="0" w:space="0" w:color="auto"/>
            <w:right w:val="none" w:sz="0" w:space="0" w:color="auto"/>
          </w:divBdr>
        </w:div>
      </w:divsChild>
    </w:div>
    <w:div w:id="316882749">
      <w:bodyDiv w:val="1"/>
      <w:marLeft w:val="0"/>
      <w:marRight w:val="0"/>
      <w:marTop w:val="0"/>
      <w:marBottom w:val="0"/>
      <w:divBdr>
        <w:top w:val="none" w:sz="0" w:space="0" w:color="auto"/>
        <w:left w:val="none" w:sz="0" w:space="0" w:color="auto"/>
        <w:bottom w:val="none" w:sz="0" w:space="0" w:color="auto"/>
        <w:right w:val="none" w:sz="0" w:space="0" w:color="auto"/>
      </w:divBdr>
    </w:div>
    <w:div w:id="318192321">
      <w:bodyDiv w:val="1"/>
      <w:marLeft w:val="0"/>
      <w:marRight w:val="0"/>
      <w:marTop w:val="0"/>
      <w:marBottom w:val="0"/>
      <w:divBdr>
        <w:top w:val="none" w:sz="0" w:space="0" w:color="auto"/>
        <w:left w:val="none" w:sz="0" w:space="0" w:color="auto"/>
        <w:bottom w:val="none" w:sz="0" w:space="0" w:color="auto"/>
        <w:right w:val="none" w:sz="0" w:space="0" w:color="auto"/>
      </w:divBdr>
    </w:div>
    <w:div w:id="318387600">
      <w:bodyDiv w:val="1"/>
      <w:marLeft w:val="0"/>
      <w:marRight w:val="0"/>
      <w:marTop w:val="0"/>
      <w:marBottom w:val="0"/>
      <w:divBdr>
        <w:top w:val="none" w:sz="0" w:space="0" w:color="auto"/>
        <w:left w:val="none" w:sz="0" w:space="0" w:color="auto"/>
        <w:bottom w:val="none" w:sz="0" w:space="0" w:color="auto"/>
        <w:right w:val="none" w:sz="0" w:space="0" w:color="auto"/>
      </w:divBdr>
      <w:divsChild>
        <w:div w:id="809177579">
          <w:marLeft w:val="0"/>
          <w:marRight w:val="0"/>
          <w:marTop w:val="0"/>
          <w:marBottom w:val="0"/>
          <w:divBdr>
            <w:top w:val="none" w:sz="0" w:space="0" w:color="auto"/>
            <w:left w:val="none" w:sz="0" w:space="0" w:color="auto"/>
            <w:bottom w:val="none" w:sz="0" w:space="0" w:color="auto"/>
            <w:right w:val="none" w:sz="0" w:space="0" w:color="auto"/>
          </w:divBdr>
          <w:divsChild>
            <w:div w:id="1195996970">
              <w:marLeft w:val="0"/>
              <w:marRight w:val="0"/>
              <w:marTop w:val="0"/>
              <w:marBottom w:val="0"/>
              <w:divBdr>
                <w:top w:val="none" w:sz="0" w:space="0" w:color="auto"/>
                <w:left w:val="none" w:sz="0" w:space="0" w:color="auto"/>
                <w:bottom w:val="none" w:sz="0" w:space="0" w:color="auto"/>
                <w:right w:val="none" w:sz="0" w:space="0" w:color="auto"/>
              </w:divBdr>
              <w:divsChild>
                <w:div w:id="1343584486">
                  <w:marLeft w:val="0"/>
                  <w:marRight w:val="0"/>
                  <w:marTop w:val="0"/>
                  <w:marBottom w:val="0"/>
                  <w:divBdr>
                    <w:top w:val="none" w:sz="0" w:space="0" w:color="auto"/>
                    <w:left w:val="none" w:sz="0" w:space="0" w:color="auto"/>
                    <w:bottom w:val="none" w:sz="0" w:space="0" w:color="auto"/>
                    <w:right w:val="none" w:sz="0" w:space="0" w:color="auto"/>
                  </w:divBdr>
                  <w:divsChild>
                    <w:div w:id="18800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46841">
          <w:marLeft w:val="0"/>
          <w:marRight w:val="0"/>
          <w:marTop w:val="0"/>
          <w:marBottom w:val="0"/>
          <w:divBdr>
            <w:top w:val="none" w:sz="0" w:space="0" w:color="auto"/>
            <w:left w:val="none" w:sz="0" w:space="0" w:color="auto"/>
            <w:bottom w:val="none" w:sz="0" w:space="0" w:color="auto"/>
            <w:right w:val="none" w:sz="0" w:space="0" w:color="auto"/>
          </w:divBdr>
          <w:divsChild>
            <w:div w:id="20104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68228">
      <w:bodyDiv w:val="1"/>
      <w:marLeft w:val="0"/>
      <w:marRight w:val="0"/>
      <w:marTop w:val="0"/>
      <w:marBottom w:val="0"/>
      <w:divBdr>
        <w:top w:val="none" w:sz="0" w:space="0" w:color="auto"/>
        <w:left w:val="none" w:sz="0" w:space="0" w:color="auto"/>
        <w:bottom w:val="none" w:sz="0" w:space="0" w:color="auto"/>
        <w:right w:val="none" w:sz="0" w:space="0" w:color="auto"/>
      </w:divBdr>
      <w:divsChild>
        <w:div w:id="135801110">
          <w:marLeft w:val="0"/>
          <w:marRight w:val="0"/>
          <w:marTop w:val="0"/>
          <w:marBottom w:val="375"/>
          <w:divBdr>
            <w:top w:val="none" w:sz="0" w:space="0" w:color="auto"/>
            <w:left w:val="none" w:sz="0" w:space="0" w:color="auto"/>
            <w:bottom w:val="none" w:sz="0" w:space="0" w:color="auto"/>
            <w:right w:val="none" w:sz="0" w:space="0" w:color="auto"/>
          </w:divBdr>
        </w:div>
        <w:div w:id="1744141845">
          <w:marLeft w:val="0"/>
          <w:marRight w:val="0"/>
          <w:marTop w:val="0"/>
          <w:marBottom w:val="375"/>
          <w:divBdr>
            <w:top w:val="none" w:sz="0" w:space="0" w:color="auto"/>
            <w:left w:val="none" w:sz="0" w:space="0" w:color="auto"/>
            <w:bottom w:val="none" w:sz="0" w:space="0" w:color="auto"/>
            <w:right w:val="none" w:sz="0" w:space="0" w:color="auto"/>
          </w:divBdr>
          <w:divsChild>
            <w:div w:id="416171541">
              <w:marLeft w:val="0"/>
              <w:marRight w:val="0"/>
              <w:marTop w:val="0"/>
              <w:marBottom w:val="0"/>
              <w:divBdr>
                <w:top w:val="none" w:sz="0" w:space="0" w:color="auto"/>
                <w:left w:val="none" w:sz="0" w:space="0" w:color="auto"/>
                <w:bottom w:val="none" w:sz="0" w:space="0" w:color="auto"/>
                <w:right w:val="none" w:sz="0" w:space="0" w:color="auto"/>
              </w:divBdr>
              <w:divsChild>
                <w:div w:id="301080952">
                  <w:marLeft w:val="-450"/>
                  <w:marRight w:val="-450"/>
                  <w:marTop w:val="450"/>
                  <w:marBottom w:val="450"/>
                  <w:divBdr>
                    <w:top w:val="none" w:sz="0" w:space="0" w:color="auto"/>
                    <w:left w:val="none" w:sz="0" w:space="0" w:color="auto"/>
                    <w:bottom w:val="none" w:sz="0" w:space="0" w:color="auto"/>
                    <w:right w:val="none" w:sz="0" w:space="0" w:color="auto"/>
                  </w:divBdr>
                  <w:divsChild>
                    <w:div w:id="9415701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4637245">
              <w:marLeft w:val="0"/>
              <w:marRight w:val="0"/>
              <w:marTop w:val="0"/>
              <w:marBottom w:val="0"/>
              <w:divBdr>
                <w:top w:val="none" w:sz="0" w:space="0" w:color="auto"/>
                <w:left w:val="none" w:sz="0" w:space="0" w:color="auto"/>
                <w:bottom w:val="none" w:sz="0" w:space="0" w:color="auto"/>
                <w:right w:val="none" w:sz="0" w:space="0" w:color="auto"/>
              </w:divBdr>
              <w:divsChild>
                <w:div w:id="44649796">
                  <w:marLeft w:val="0"/>
                  <w:marRight w:val="0"/>
                  <w:marTop w:val="450"/>
                  <w:marBottom w:val="450"/>
                  <w:divBdr>
                    <w:top w:val="single" w:sz="6" w:space="11" w:color="F0F0F0"/>
                    <w:left w:val="none" w:sz="0" w:space="0" w:color="auto"/>
                    <w:bottom w:val="single" w:sz="6" w:space="11" w:color="F0F0F0"/>
                    <w:right w:val="none" w:sz="0" w:space="0" w:color="auto"/>
                  </w:divBdr>
                  <w:divsChild>
                    <w:div w:id="8085493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89259">
              <w:marLeft w:val="0"/>
              <w:marRight w:val="0"/>
              <w:marTop w:val="0"/>
              <w:marBottom w:val="0"/>
              <w:divBdr>
                <w:top w:val="none" w:sz="0" w:space="0" w:color="auto"/>
                <w:left w:val="none" w:sz="0" w:space="0" w:color="auto"/>
                <w:bottom w:val="none" w:sz="0" w:space="0" w:color="auto"/>
                <w:right w:val="none" w:sz="0" w:space="0" w:color="auto"/>
              </w:divBdr>
              <w:divsChild>
                <w:div w:id="2056198863">
                  <w:marLeft w:val="0"/>
                  <w:marRight w:val="0"/>
                  <w:marTop w:val="450"/>
                  <w:marBottom w:val="450"/>
                  <w:divBdr>
                    <w:top w:val="single" w:sz="6" w:space="11" w:color="F0F0F0"/>
                    <w:left w:val="none" w:sz="0" w:space="0" w:color="auto"/>
                    <w:bottom w:val="single" w:sz="6" w:space="11" w:color="F0F0F0"/>
                    <w:right w:val="none" w:sz="0" w:space="0" w:color="auto"/>
                  </w:divBdr>
                  <w:divsChild>
                    <w:div w:id="294458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5939">
              <w:marLeft w:val="0"/>
              <w:marRight w:val="0"/>
              <w:marTop w:val="0"/>
              <w:marBottom w:val="0"/>
              <w:divBdr>
                <w:top w:val="none" w:sz="0" w:space="0" w:color="auto"/>
                <w:left w:val="none" w:sz="0" w:space="0" w:color="auto"/>
                <w:bottom w:val="none" w:sz="0" w:space="0" w:color="auto"/>
                <w:right w:val="none" w:sz="0" w:space="0" w:color="auto"/>
              </w:divBdr>
              <w:divsChild>
                <w:div w:id="1791702089">
                  <w:marLeft w:val="0"/>
                  <w:marRight w:val="0"/>
                  <w:marTop w:val="450"/>
                  <w:marBottom w:val="450"/>
                  <w:divBdr>
                    <w:top w:val="single" w:sz="6" w:space="11" w:color="F0F0F0"/>
                    <w:left w:val="none" w:sz="0" w:space="0" w:color="auto"/>
                    <w:bottom w:val="single" w:sz="6" w:space="11" w:color="F0F0F0"/>
                    <w:right w:val="none" w:sz="0" w:space="0" w:color="auto"/>
                  </w:divBdr>
                  <w:divsChild>
                    <w:div w:id="1138634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55422">
      <w:bodyDiv w:val="1"/>
      <w:marLeft w:val="0"/>
      <w:marRight w:val="0"/>
      <w:marTop w:val="0"/>
      <w:marBottom w:val="0"/>
      <w:divBdr>
        <w:top w:val="none" w:sz="0" w:space="0" w:color="auto"/>
        <w:left w:val="none" w:sz="0" w:space="0" w:color="auto"/>
        <w:bottom w:val="none" w:sz="0" w:space="0" w:color="auto"/>
        <w:right w:val="none" w:sz="0" w:space="0" w:color="auto"/>
      </w:divBdr>
    </w:div>
    <w:div w:id="322244630">
      <w:bodyDiv w:val="1"/>
      <w:marLeft w:val="0"/>
      <w:marRight w:val="0"/>
      <w:marTop w:val="0"/>
      <w:marBottom w:val="0"/>
      <w:divBdr>
        <w:top w:val="none" w:sz="0" w:space="0" w:color="auto"/>
        <w:left w:val="none" w:sz="0" w:space="0" w:color="auto"/>
        <w:bottom w:val="none" w:sz="0" w:space="0" w:color="auto"/>
        <w:right w:val="none" w:sz="0" w:space="0" w:color="auto"/>
      </w:divBdr>
    </w:div>
    <w:div w:id="323551408">
      <w:bodyDiv w:val="1"/>
      <w:marLeft w:val="0"/>
      <w:marRight w:val="0"/>
      <w:marTop w:val="0"/>
      <w:marBottom w:val="0"/>
      <w:divBdr>
        <w:top w:val="none" w:sz="0" w:space="0" w:color="auto"/>
        <w:left w:val="none" w:sz="0" w:space="0" w:color="auto"/>
        <w:bottom w:val="none" w:sz="0" w:space="0" w:color="auto"/>
        <w:right w:val="none" w:sz="0" w:space="0" w:color="auto"/>
      </w:divBdr>
      <w:divsChild>
        <w:div w:id="1299186409">
          <w:marLeft w:val="-240"/>
          <w:marRight w:val="-240"/>
          <w:marTop w:val="0"/>
          <w:marBottom w:val="0"/>
          <w:divBdr>
            <w:top w:val="none" w:sz="0" w:space="0" w:color="auto"/>
            <w:left w:val="none" w:sz="0" w:space="0" w:color="auto"/>
            <w:bottom w:val="none" w:sz="0" w:space="0" w:color="auto"/>
            <w:right w:val="none" w:sz="0" w:space="0" w:color="auto"/>
          </w:divBdr>
          <w:divsChild>
            <w:div w:id="2067609602">
              <w:marLeft w:val="0"/>
              <w:marRight w:val="0"/>
              <w:marTop w:val="0"/>
              <w:marBottom w:val="0"/>
              <w:divBdr>
                <w:top w:val="none" w:sz="0" w:space="0" w:color="auto"/>
                <w:left w:val="none" w:sz="0" w:space="0" w:color="auto"/>
                <w:bottom w:val="none" w:sz="0" w:space="0" w:color="auto"/>
                <w:right w:val="none" w:sz="0" w:space="0" w:color="auto"/>
              </w:divBdr>
            </w:div>
          </w:divsChild>
        </w:div>
        <w:div w:id="314408620">
          <w:marLeft w:val="-240"/>
          <w:marRight w:val="-240"/>
          <w:marTop w:val="0"/>
          <w:marBottom w:val="0"/>
          <w:divBdr>
            <w:top w:val="none" w:sz="0" w:space="0" w:color="auto"/>
            <w:left w:val="none" w:sz="0" w:space="0" w:color="auto"/>
            <w:bottom w:val="none" w:sz="0" w:space="0" w:color="auto"/>
            <w:right w:val="none" w:sz="0" w:space="0" w:color="auto"/>
          </w:divBdr>
          <w:divsChild>
            <w:div w:id="1737586102">
              <w:marLeft w:val="0"/>
              <w:marRight w:val="0"/>
              <w:marTop w:val="0"/>
              <w:marBottom w:val="0"/>
              <w:divBdr>
                <w:top w:val="none" w:sz="0" w:space="0" w:color="auto"/>
                <w:left w:val="none" w:sz="0" w:space="0" w:color="auto"/>
                <w:bottom w:val="none" w:sz="0" w:space="0" w:color="auto"/>
                <w:right w:val="none" w:sz="0" w:space="0" w:color="auto"/>
              </w:divBdr>
              <w:divsChild>
                <w:div w:id="160581369">
                  <w:marLeft w:val="0"/>
                  <w:marRight w:val="0"/>
                  <w:marTop w:val="600"/>
                  <w:marBottom w:val="600"/>
                  <w:divBdr>
                    <w:top w:val="none" w:sz="0" w:space="0" w:color="auto"/>
                    <w:left w:val="none" w:sz="0" w:space="0" w:color="auto"/>
                    <w:bottom w:val="single" w:sz="6" w:space="30" w:color="E7E5E9"/>
                    <w:right w:val="none" w:sz="0" w:space="0" w:color="auto"/>
                  </w:divBdr>
                  <w:divsChild>
                    <w:div w:id="781655095">
                      <w:marLeft w:val="-240"/>
                      <w:marRight w:val="-240"/>
                      <w:marTop w:val="0"/>
                      <w:marBottom w:val="0"/>
                      <w:divBdr>
                        <w:top w:val="none" w:sz="0" w:space="0" w:color="auto"/>
                        <w:left w:val="none" w:sz="0" w:space="0" w:color="auto"/>
                        <w:bottom w:val="none" w:sz="0" w:space="0" w:color="auto"/>
                        <w:right w:val="none" w:sz="0" w:space="0" w:color="auto"/>
                      </w:divBdr>
                      <w:divsChild>
                        <w:div w:id="1073576890">
                          <w:marLeft w:val="0"/>
                          <w:marRight w:val="0"/>
                          <w:marTop w:val="0"/>
                          <w:marBottom w:val="0"/>
                          <w:divBdr>
                            <w:top w:val="none" w:sz="0" w:space="0" w:color="auto"/>
                            <w:left w:val="none" w:sz="0" w:space="0" w:color="auto"/>
                            <w:bottom w:val="none" w:sz="0" w:space="0" w:color="auto"/>
                            <w:right w:val="none" w:sz="0" w:space="0" w:color="auto"/>
                          </w:divBdr>
                          <w:divsChild>
                            <w:div w:id="750585948">
                              <w:marLeft w:val="0"/>
                              <w:marRight w:val="0"/>
                              <w:marTop w:val="0"/>
                              <w:marBottom w:val="0"/>
                              <w:divBdr>
                                <w:top w:val="none" w:sz="0" w:space="0" w:color="auto"/>
                                <w:left w:val="none" w:sz="0" w:space="0" w:color="auto"/>
                                <w:bottom w:val="none" w:sz="0" w:space="0" w:color="auto"/>
                                <w:right w:val="none" w:sz="0" w:space="0" w:color="auto"/>
                              </w:divBdr>
                              <w:divsChild>
                                <w:div w:id="482964668">
                                  <w:marLeft w:val="0"/>
                                  <w:marRight w:val="0"/>
                                  <w:marTop w:val="0"/>
                                  <w:marBottom w:val="0"/>
                                  <w:divBdr>
                                    <w:top w:val="none" w:sz="0" w:space="0" w:color="auto"/>
                                    <w:left w:val="none" w:sz="0" w:space="0" w:color="auto"/>
                                    <w:bottom w:val="none" w:sz="0" w:space="0" w:color="auto"/>
                                    <w:right w:val="none" w:sz="0" w:space="0" w:color="auto"/>
                                  </w:divBdr>
                                </w:div>
                                <w:div w:id="175160987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185257">
              <w:marLeft w:val="0"/>
              <w:marRight w:val="0"/>
              <w:marTop w:val="0"/>
              <w:marBottom w:val="0"/>
              <w:divBdr>
                <w:top w:val="none" w:sz="0" w:space="0" w:color="auto"/>
                <w:left w:val="none" w:sz="0" w:space="0" w:color="auto"/>
                <w:bottom w:val="none" w:sz="0" w:space="0" w:color="auto"/>
                <w:right w:val="none" w:sz="0" w:space="0" w:color="auto"/>
              </w:divBdr>
              <w:divsChild>
                <w:div w:id="2082093787">
                  <w:marLeft w:val="0"/>
                  <w:marRight w:val="0"/>
                  <w:marTop w:val="0"/>
                  <w:marBottom w:val="0"/>
                  <w:divBdr>
                    <w:top w:val="none" w:sz="0" w:space="0" w:color="auto"/>
                    <w:left w:val="none" w:sz="0" w:space="0" w:color="auto"/>
                    <w:bottom w:val="none" w:sz="0" w:space="0" w:color="auto"/>
                    <w:right w:val="none" w:sz="0" w:space="0" w:color="auto"/>
                  </w:divBdr>
                  <w:divsChild>
                    <w:div w:id="400492684">
                      <w:marLeft w:val="-240"/>
                      <w:marRight w:val="-240"/>
                      <w:marTop w:val="0"/>
                      <w:marBottom w:val="0"/>
                      <w:divBdr>
                        <w:top w:val="none" w:sz="0" w:space="0" w:color="auto"/>
                        <w:left w:val="none" w:sz="0" w:space="0" w:color="auto"/>
                        <w:bottom w:val="none" w:sz="0" w:space="0" w:color="auto"/>
                        <w:right w:val="none" w:sz="0" w:space="0" w:color="auto"/>
                      </w:divBdr>
                      <w:divsChild>
                        <w:div w:id="41440549">
                          <w:marLeft w:val="0"/>
                          <w:marRight w:val="0"/>
                          <w:marTop w:val="0"/>
                          <w:marBottom w:val="0"/>
                          <w:divBdr>
                            <w:top w:val="none" w:sz="0" w:space="0" w:color="auto"/>
                            <w:left w:val="none" w:sz="0" w:space="0" w:color="auto"/>
                            <w:bottom w:val="none" w:sz="0" w:space="0" w:color="auto"/>
                            <w:right w:val="none" w:sz="0" w:space="0" w:color="auto"/>
                          </w:divBdr>
                          <w:divsChild>
                            <w:div w:id="1095201617">
                              <w:marLeft w:val="0"/>
                              <w:marRight w:val="0"/>
                              <w:marTop w:val="0"/>
                              <w:marBottom w:val="300"/>
                              <w:divBdr>
                                <w:top w:val="none" w:sz="0" w:space="0" w:color="auto"/>
                                <w:left w:val="none" w:sz="0" w:space="0" w:color="auto"/>
                                <w:bottom w:val="none" w:sz="0" w:space="0" w:color="auto"/>
                                <w:right w:val="none" w:sz="0" w:space="0" w:color="auto"/>
                              </w:divBdr>
                              <w:divsChild>
                                <w:div w:id="44722865">
                                  <w:marLeft w:val="0"/>
                                  <w:marRight w:val="0"/>
                                  <w:marTop w:val="0"/>
                                  <w:marBottom w:val="0"/>
                                  <w:divBdr>
                                    <w:top w:val="none" w:sz="0" w:space="0" w:color="auto"/>
                                    <w:left w:val="none" w:sz="0" w:space="0" w:color="auto"/>
                                    <w:bottom w:val="none" w:sz="0" w:space="0" w:color="auto"/>
                                    <w:right w:val="none" w:sz="0" w:space="0" w:color="auto"/>
                                  </w:divBdr>
                                  <w:divsChild>
                                    <w:div w:id="1808544013">
                                      <w:marLeft w:val="0"/>
                                      <w:marRight w:val="0"/>
                                      <w:marTop w:val="0"/>
                                      <w:marBottom w:val="300"/>
                                      <w:divBdr>
                                        <w:top w:val="none" w:sz="0" w:space="0" w:color="auto"/>
                                        <w:left w:val="none" w:sz="0" w:space="0" w:color="auto"/>
                                        <w:bottom w:val="none" w:sz="0" w:space="0" w:color="auto"/>
                                        <w:right w:val="none" w:sz="0" w:space="0" w:color="auto"/>
                                      </w:divBdr>
                                      <w:divsChild>
                                        <w:div w:id="2127577913">
                                          <w:marLeft w:val="0"/>
                                          <w:marRight w:val="0"/>
                                          <w:marTop w:val="0"/>
                                          <w:marBottom w:val="0"/>
                                          <w:divBdr>
                                            <w:top w:val="none" w:sz="0" w:space="0" w:color="auto"/>
                                            <w:left w:val="none" w:sz="0" w:space="0" w:color="auto"/>
                                            <w:bottom w:val="none" w:sz="0" w:space="0" w:color="auto"/>
                                            <w:right w:val="none" w:sz="0" w:space="0" w:color="auto"/>
                                          </w:divBdr>
                                        </w:div>
                                      </w:divsChild>
                                    </w:div>
                                    <w:div w:id="95835462">
                                      <w:marLeft w:val="0"/>
                                      <w:marRight w:val="0"/>
                                      <w:marTop w:val="0"/>
                                      <w:marBottom w:val="300"/>
                                      <w:divBdr>
                                        <w:top w:val="none" w:sz="0" w:space="0" w:color="auto"/>
                                        <w:left w:val="none" w:sz="0" w:space="0" w:color="auto"/>
                                        <w:bottom w:val="none" w:sz="0" w:space="0" w:color="auto"/>
                                        <w:right w:val="none" w:sz="0" w:space="0" w:color="auto"/>
                                      </w:divBdr>
                                      <w:divsChild>
                                        <w:div w:id="1345784853">
                                          <w:marLeft w:val="0"/>
                                          <w:marRight w:val="0"/>
                                          <w:marTop w:val="0"/>
                                          <w:marBottom w:val="0"/>
                                          <w:divBdr>
                                            <w:top w:val="none" w:sz="0" w:space="0" w:color="auto"/>
                                            <w:left w:val="none" w:sz="0" w:space="0" w:color="auto"/>
                                            <w:bottom w:val="none" w:sz="0" w:space="0" w:color="auto"/>
                                            <w:right w:val="none" w:sz="0" w:space="0" w:color="auto"/>
                                          </w:divBdr>
                                        </w:div>
                                      </w:divsChild>
                                    </w:div>
                                    <w:div w:id="1771583015">
                                      <w:marLeft w:val="0"/>
                                      <w:marRight w:val="0"/>
                                      <w:marTop w:val="0"/>
                                      <w:marBottom w:val="300"/>
                                      <w:divBdr>
                                        <w:top w:val="none" w:sz="0" w:space="0" w:color="auto"/>
                                        <w:left w:val="none" w:sz="0" w:space="0" w:color="auto"/>
                                        <w:bottom w:val="none" w:sz="0" w:space="0" w:color="auto"/>
                                        <w:right w:val="none" w:sz="0" w:space="0" w:color="auto"/>
                                      </w:divBdr>
                                      <w:divsChild>
                                        <w:div w:id="299843911">
                                          <w:marLeft w:val="0"/>
                                          <w:marRight w:val="0"/>
                                          <w:marTop w:val="0"/>
                                          <w:marBottom w:val="0"/>
                                          <w:divBdr>
                                            <w:top w:val="none" w:sz="0" w:space="0" w:color="auto"/>
                                            <w:left w:val="none" w:sz="0" w:space="0" w:color="auto"/>
                                            <w:bottom w:val="none" w:sz="0" w:space="0" w:color="auto"/>
                                            <w:right w:val="none" w:sz="0" w:space="0" w:color="auto"/>
                                          </w:divBdr>
                                        </w:div>
                                      </w:divsChild>
                                    </w:div>
                                    <w:div w:id="1624386197">
                                      <w:marLeft w:val="0"/>
                                      <w:marRight w:val="0"/>
                                      <w:marTop w:val="0"/>
                                      <w:marBottom w:val="300"/>
                                      <w:divBdr>
                                        <w:top w:val="none" w:sz="0" w:space="0" w:color="auto"/>
                                        <w:left w:val="none" w:sz="0" w:space="0" w:color="auto"/>
                                        <w:bottom w:val="none" w:sz="0" w:space="0" w:color="auto"/>
                                        <w:right w:val="none" w:sz="0" w:space="0" w:color="auto"/>
                                      </w:divBdr>
                                      <w:divsChild>
                                        <w:div w:id="449784727">
                                          <w:marLeft w:val="0"/>
                                          <w:marRight w:val="0"/>
                                          <w:marTop w:val="0"/>
                                          <w:marBottom w:val="0"/>
                                          <w:divBdr>
                                            <w:top w:val="none" w:sz="0" w:space="0" w:color="auto"/>
                                            <w:left w:val="none" w:sz="0" w:space="0" w:color="auto"/>
                                            <w:bottom w:val="none" w:sz="0" w:space="0" w:color="auto"/>
                                            <w:right w:val="none" w:sz="0" w:space="0" w:color="auto"/>
                                          </w:divBdr>
                                        </w:div>
                                      </w:divsChild>
                                    </w:div>
                                    <w:div w:id="314142074">
                                      <w:marLeft w:val="0"/>
                                      <w:marRight w:val="0"/>
                                      <w:marTop w:val="0"/>
                                      <w:marBottom w:val="300"/>
                                      <w:divBdr>
                                        <w:top w:val="none" w:sz="0" w:space="0" w:color="auto"/>
                                        <w:left w:val="none" w:sz="0" w:space="0" w:color="auto"/>
                                        <w:bottom w:val="none" w:sz="0" w:space="0" w:color="auto"/>
                                        <w:right w:val="none" w:sz="0" w:space="0" w:color="auto"/>
                                      </w:divBdr>
                                      <w:divsChild>
                                        <w:div w:id="6452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8513">
          <w:marLeft w:val="-240"/>
          <w:marRight w:val="-240"/>
          <w:marTop w:val="0"/>
          <w:marBottom w:val="0"/>
          <w:divBdr>
            <w:top w:val="none" w:sz="0" w:space="0" w:color="auto"/>
            <w:left w:val="none" w:sz="0" w:space="0" w:color="auto"/>
            <w:bottom w:val="none" w:sz="0" w:space="0" w:color="auto"/>
            <w:right w:val="none" w:sz="0" w:space="0" w:color="auto"/>
          </w:divBdr>
          <w:divsChild>
            <w:div w:id="12750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086">
      <w:bodyDiv w:val="1"/>
      <w:marLeft w:val="0"/>
      <w:marRight w:val="0"/>
      <w:marTop w:val="0"/>
      <w:marBottom w:val="0"/>
      <w:divBdr>
        <w:top w:val="none" w:sz="0" w:space="0" w:color="auto"/>
        <w:left w:val="none" w:sz="0" w:space="0" w:color="auto"/>
        <w:bottom w:val="none" w:sz="0" w:space="0" w:color="auto"/>
        <w:right w:val="none" w:sz="0" w:space="0" w:color="auto"/>
      </w:divBdr>
    </w:div>
    <w:div w:id="329599076">
      <w:bodyDiv w:val="1"/>
      <w:marLeft w:val="0"/>
      <w:marRight w:val="0"/>
      <w:marTop w:val="0"/>
      <w:marBottom w:val="0"/>
      <w:divBdr>
        <w:top w:val="none" w:sz="0" w:space="0" w:color="auto"/>
        <w:left w:val="none" w:sz="0" w:space="0" w:color="auto"/>
        <w:bottom w:val="none" w:sz="0" w:space="0" w:color="auto"/>
        <w:right w:val="none" w:sz="0" w:space="0" w:color="auto"/>
      </w:divBdr>
    </w:div>
    <w:div w:id="329604004">
      <w:bodyDiv w:val="1"/>
      <w:marLeft w:val="0"/>
      <w:marRight w:val="0"/>
      <w:marTop w:val="0"/>
      <w:marBottom w:val="0"/>
      <w:divBdr>
        <w:top w:val="none" w:sz="0" w:space="0" w:color="auto"/>
        <w:left w:val="none" w:sz="0" w:space="0" w:color="auto"/>
        <w:bottom w:val="none" w:sz="0" w:space="0" w:color="auto"/>
        <w:right w:val="none" w:sz="0" w:space="0" w:color="auto"/>
      </w:divBdr>
      <w:divsChild>
        <w:div w:id="1815831763">
          <w:marLeft w:val="0"/>
          <w:marRight w:val="0"/>
          <w:marTop w:val="0"/>
          <w:marBottom w:val="240"/>
          <w:divBdr>
            <w:top w:val="none" w:sz="0" w:space="0" w:color="auto"/>
            <w:left w:val="none" w:sz="0" w:space="0" w:color="auto"/>
            <w:bottom w:val="none" w:sz="0" w:space="0" w:color="auto"/>
            <w:right w:val="none" w:sz="0" w:space="0" w:color="auto"/>
          </w:divBdr>
        </w:div>
        <w:div w:id="274946758">
          <w:marLeft w:val="0"/>
          <w:marRight w:val="0"/>
          <w:marTop w:val="0"/>
          <w:marBottom w:val="0"/>
          <w:divBdr>
            <w:top w:val="none" w:sz="0" w:space="0" w:color="auto"/>
            <w:left w:val="none" w:sz="0" w:space="0" w:color="auto"/>
            <w:bottom w:val="none" w:sz="0" w:space="0" w:color="auto"/>
            <w:right w:val="none" w:sz="0" w:space="0" w:color="auto"/>
          </w:divBdr>
        </w:div>
      </w:divsChild>
    </w:div>
    <w:div w:id="331492815">
      <w:bodyDiv w:val="1"/>
      <w:marLeft w:val="0"/>
      <w:marRight w:val="0"/>
      <w:marTop w:val="0"/>
      <w:marBottom w:val="0"/>
      <w:divBdr>
        <w:top w:val="none" w:sz="0" w:space="0" w:color="auto"/>
        <w:left w:val="none" w:sz="0" w:space="0" w:color="auto"/>
        <w:bottom w:val="none" w:sz="0" w:space="0" w:color="auto"/>
        <w:right w:val="none" w:sz="0" w:space="0" w:color="auto"/>
      </w:divBdr>
    </w:div>
    <w:div w:id="331761092">
      <w:bodyDiv w:val="1"/>
      <w:marLeft w:val="0"/>
      <w:marRight w:val="0"/>
      <w:marTop w:val="0"/>
      <w:marBottom w:val="0"/>
      <w:divBdr>
        <w:top w:val="none" w:sz="0" w:space="0" w:color="auto"/>
        <w:left w:val="none" w:sz="0" w:space="0" w:color="auto"/>
        <w:bottom w:val="none" w:sz="0" w:space="0" w:color="auto"/>
        <w:right w:val="none" w:sz="0" w:space="0" w:color="auto"/>
      </w:divBdr>
    </w:div>
    <w:div w:id="331835472">
      <w:bodyDiv w:val="1"/>
      <w:marLeft w:val="0"/>
      <w:marRight w:val="0"/>
      <w:marTop w:val="0"/>
      <w:marBottom w:val="0"/>
      <w:divBdr>
        <w:top w:val="none" w:sz="0" w:space="0" w:color="auto"/>
        <w:left w:val="none" w:sz="0" w:space="0" w:color="auto"/>
        <w:bottom w:val="none" w:sz="0" w:space="0" w:color="auto"/>
        <w:right w:val="none" w:sz="0" w:space="0" w:color="auto"/>
      </w:divBdr>
      <w:divsChild>
        <w:div w:id="348215240">
          <w:marLeft w:val="0"/>
          <w:marRight w:val="0"/>
          <w:marTop w:val="0"/>
          <w:marBottom w:val="375"/>
          <w:divBdr>
            <w:top w:val="none" w:sz="0" w:space="0" w:color="auto"/>
            <w:left w:val="none" w:sz="0" w:space="0" w:color="auto"/>
            <w:bottom w:val="none" w:sz="0" w:space="0" w:color="auto"/>
            <w:right w:val="none" w:sz="0" w:space="0" w:color="auto"/>
          </w:divBdr>
        </w:div>
        <w:div w:id="832069609">
          <w:marLeft w:val="0"/>
          <w:marRight w:val="0"/>
          <w:marTop w:val="0"/>
          <w:marBottom w:val="375"/>
          <w:divBdr>
            <w:top w:val="none" w:sz="0" w:space="0" w:color="auto"/>
            <w:left w:val="none" w:sz="0" w:space="0" w:color="auto"/>
            <w:bottom w:val="none" w:sz="0" w:space="0" w:color="auto"/>
            <w:right w:val="none" w:sz="0" w:space="0" w:color="auto"/>
          </w:divBdr>
        </w:div>
      </w:divsChild>
    </w:div>
    <w:div w:id="332224609">
      <w:bodyDiv w:val="1"/>
      <w:marLeft w:val="0"/>
      <w:marRight w:val="0"/>
      <w:marTop w:val="0"/>
      <w:marBottom w:val="0"/>
      <w:divBdr>
        <w:top w:val="none" w:sz="0" w:space="0" w:color="auto"/>
        <w:left w:val="none" w:sz="0" w:space="0" w:color="auto"/>
        <w:bottom w:val="none" w:sz="0" w:space="0" w:color="auto"/>
        <w:right w:val="none" w:sz="0" w:space="0" w:color="auto"/>
      </w:divBdr>
    </w:div>
    <w:div w:id="333339377">
      <w:bodyDiv w:val="1"/>
      <w:marLeft w:val="0"/>
      <w:marRight w:val="0"/>
      <w:marTop w:val="0"/>
      <w:marBottom w:val="0"/>
      <w:divBdr>
        <w:top w:val="none" w:sz="0" w:space="0" w:color="auto"/>
        <w:left w:val="none" w:sz="0" w:space="0" w:color="auto"/>
        <w:bottom w:val="none" w:sz="0" w:space="0" w:color="auto"/>
        <w:right w:val="none" w:sz="0" w:space="0" w:color="auto"/>
      </w:divBdr>
    </w:div>
    <w:div w:id="334386640">
      <w:bodyDiv w:val="1"/>
      <w:marLeft w:val="0"/>
      <w:marRight w:val="0"/>
      <w:marTop w:val="0"/>
      <w:marBottom w:val="0"/>
      <w:divBdr>
        <w:top w:val="none" w:sz="0" w:space="0" w:color="auto"/>
        <w:left w:val="none" w:sz="0" w:space="0" w:color="auto"/>
        <w:bottom w:val="none" w:sz="0" w:space="0" w:color="auto"/>
        <w:right w:val="none" w:sz="0" w:space="0" w:color="auto"/>
      </w:divBdr>
    </w:div>
    <w:div w:id="334571588">
      <w:bodyDiv w:val="1"/>
      <w:marLeft w:val="0"/>
      <w:marRight w:val="0"/>
      <w:marTop w:val="0"/>
      <w:marBottom w:val="0"/>
      <w:divBdr>
        <w:top w:val="none" w:sz="0" w:space="0" w:color="auto"/>
        <w:left w:val="none" w:sz="0" w:space="0" w:color="auto"/>
        <w:bottom w:val="none" w:sz="0" w:space="0" w:color="auto"/>
        <w:right w:val="none" w:sz="0" w:space="0" w:color="auto"/>
      </w:divBdr>
    </w:div>
    <w:div w:id="334915856">
      <w:bodyDiv w:val="1"/>
      <w:marLeft w:val="0"/>
      <w:marRight w:val="0"/>
      <w:marTop w:val="0"/>
      <w:marBottom w:val="0"/>
      <w:divBdr>
        <w:top w:val="none" w:sz="0" w:space="0" w:color="auto"/>
        <w:left w:val="none" w:sz="0" w:space="0" w:color="auto"/>
        <w:bottom w:val="none" w:sz="0" w:space="0" w:color="auto"/>
        <w:right w:val="none" w:sz="0" w:space="0" w:color="auto"/>
      </w:divBdr>
    </w:div>
    <w:div w:id="334916459">
      <w:bodyDiv w:val="1"/>
      <w:marLeft w:val="0"/>
      <w:marRight w:val="0"/>
      <w:marTop w:val="0"/>
      <w:marBottom w:val="0"/>
      <w:divBdr>
        <w:top w:val="none" w:sz="0" w:space="0" w:color="auto"/>
        <w:left w:val="none" w:sz="0" w:space="0" w:color="auto"/>
        <w:bottom w:val="none" w:sz="0" w:space="0" w:color="auto"/>
        <w:right w:val="none" w:sz="0" w:space="0" w:color="auto"/>
      </w:divBdr>
      <w:divsChild>
        <w:div w:id="143936367">
          <w:marLeft w:val="0"/>
          <w:marRight w:val="0"/>
          <w:marTop w:val="0"/>
          <w:marBottom w:val="375"/>
          <w:divBdr>
            <w:top w:val="none" w:sz="0" w:space="0" w:color="auto"/>
            <w:left w:val="none" w:sz="0" w:space="0" w:color="auto"/>
            <w:bottom w:val="none" w:sz="0" w:space="0" w:color="auto"/>
            <w:right w:val="none" w:sz="0" w:space="0" w:color="auto"/>
          </w:divBdr>
        </w:div>
        <w:div w:id="1923829769">
          <w:marLeft w:val="0"/>
          <w:marRight w:val="0"/>
          <w:marTop w:val="0"/>
          <w:marBottom w:val="375"/>
          <w:divBdr>
            <w:top w:val="none" w:sz="0" w:space="0" w:color="auto"/>
            <w:left w:val="none" w:sz="0" w:space="0" w:color="auto"/>
            <w:bottom w:val="none" w:sz="0" w:space="0" w:color="auto"/>
            <w:right w:val="none" w:sz="0" w:space="0" w:color="auto"/>
          </w:divBdr>
        </w:div>
      </w:divsChild>
    </w:div>
    <w:div w:id="335115757">
      <w:bodyDiv w:val="1"/>
      <w:marLeft w:val="0"/>
      <w:marRight w:val="0"/>
      <w:marTop w:val="0"/>
      <w:marBottom w:val="0"/>
      <w:divBdr>
        <w:top w:val="none" w:sz="0" w:space="0" w:color="auto"/>
        <w:left w:val="none" w:sz="0" w:space="0" w:color="auto"/>
        <w:bottom w:val="none" w:sz="0" w:space="0" w:color="auto"/>
        <w:right w:val="none" w:sz="0" w:space="0" w:color="auto"/>
      </w:divBdr>
    </w:div>
    <w:div w:id="335546131">
      <w:bodyDiv w:val="1"/>
      <w:marLeft w:val="0"/>
      <w:marRight w:val="0"/>
      <w:marTop w:val="0"/>
      <w:marBottom w:val="0"/>
      <w:divBdr>
        <w:top w:val="none" w:sz="0" w:space="0" w:color="auto"/>
        <w:left w:val="none" w:sz="0" w:space="0" w:color="auto"/>
        <w:bottom w:val="none" w:sz="0" w:space="0" w:color="auto"/>
        <w:right w:val="none" w:sz="0" w:space="0" w:color="auto"/>
      </w:divBdr>
      <w:divsChild>
        <w:div w:id="2092657547">
          <w:marLeft w:val="0"/>
          <w:marRight w:val="0"/>
          <w:marTop w:val="0"/>
          <w:marBottom w:val="0"/>
          <w:divBdr>
            <w:top w:val="none" w:sz="0" w:space="0" w:color="auto"/>
            <w:left w:val="none" w:sz="0" w:space="0" w:color="auto"/>
            <w:bottom w:val="none" w:sz="0" w:space="0" w:color="auto"/>
            <w:right w:val="none" w:sz="0" w:space="0" w:color="auto"/>
          </w:divBdr>
          <w:divsChild>
            <w:div w:id="1368093964">
              <w:marLeft w:val="0"/>
              <w:marRight w:val="0"/>
              <w:marTop w:val="0"/>
              <w:marBottom w:val="0"/>
              <w:divBdr>
                <w:top w:val="none" w:sz="0" w:space="0" w:color="auto"/>
                <w:left w:val="none" w:sz="0" w:space="0" w:color="auto"/>
                <w:bottom w:val="none" w:sz="0" w:space="0" w:color="auto"/>
                <w:right w:val="none" w:sz="0" w:space="0" w:color="auto"/>
              </w:divBdr>
              <w:divsChild>
                <w:div w:id="2131044844">
                  <w:marLeft w:val="0"/>
                  <w:marRight w:val="0"/>
                  <w:marTop w:val="0"/>
                  <w:marBottom w:val="0"/>
                  <w:divBdr>
                    <w:top w:val="none" w:sz="0" w:space="0" w:color="auto"/>
                    <w:left w:val="none" w:sz="0" w:space="0" w:color="auto"/>
                    <w:bottom w:val="none" w:sz="0" w:space="0" w:color="auto"/>
                    <w:right w:val="none" w:sz="0" w:space="0" w:color="auto"/>
                  </w:divBdr>
                  <w:divsChild>
                    <w:div w:id="606810282">
                      <w:marLeft w:val="0"/>
                      <w:marRight w:val="0"/>
                      <w:marTop w:val="0"/>
                      <w:marBottom w:val="0"/>
                      <w:divBdr>
                        <w:top w:val="none" w:sz="0" w:space="0" w:color="auto"/>
                        <w:left w:val="none" w:sz="0" w:space="0" w:color="auto"/>
                        <w:bottom w:val="none" w:sz="0" w:space="0" w:color="auto"/>
                        <w:right w:val="none" w:sz="0" w:space="0" w:color="auto"/>
                      </w:divBdr>
                      <w:divsChild>
                        <w:div w:id="1096244328">
                          <w:marLeft w:val="-240"/>
                          <w:marRight w:val="-240"/>
                          <w:marTop w:val="0"/>
                          <w:marBottom w:val="0"/>
                          <w:divBdr>
                            <w:top w:val="none" w:sz="0" w:space="0" w:color="auto"/>
                            <w:left w:val="none" w:sz="0" w:space="0" w:color="auto"/>
                            <w:bottom w:val="none" w:sz="0" w:space="0" w:color="auto"/>
                            <w:right w:val="none" w:sz="0" w:space="0" w:color="auto"/>
                          </w:divBdr>
                          <w:divsChild>
                            <w:div w:id="1943564998">
                              <w:marLeft w:val="0"/>
                              <w:marRight w:val="0"/>
                              <w:marTop w:val="0"/>
                              <w:marBottom w:val="0"/>
                              <w:divBdr>
                                <w:top w:val="none" w:sz="0" w:space="0" w:color="auto"/>
                                <w:left w:val="none" w:sz="0" w:space="0" w:color="auto"/>
                                <w:bottom w:val="none" w:sz="0" w:space="0" w:color="auto"/>
                                <w:right w:val="none" w:sz="0" w:space="0" w:color="auto"/>
                              </w:divBdr>
                              <w:divsChild>
                                <w:div w:id="1385104162">
                                  <w:marLeft w:val="0"/>
                                  <w:marRight w:val="0"/>
                                  <w:marTop w:val="0"/>
                                  <w:marBottom w:val="300"/>
                                  <w:divBdr>
                                    <w:top w:val="none" w:sz="0" w:space="0" w:color="auto"/>
                                    <w:left w:val="none" w:sz="0" w:space="0" w:color="auto"/>
                                    <w:bottom w:val="none" w:sz="0" w:space="0" w:color="auto"/>
                                    <w:right w:val="none" w:sz="0" w:space="0" w:color="auto"/>
                                  </w:divBdr>
                                  <w:divsChild>
                                    <w:div w:id="1413939506">
                                      <w:marLeft w:val="0"/>
                                      <w:marRight w:val="0"/>
                                      <w:marTop w:val="0"/>
                                      <w:marBottom w:val="0"/>
                                      <w:divBdr>
                                        <w:top w:val="none" w:sz="0" w:space="0" w:color="auto"/>
                                        <w:left w:val="none" w:sz="0" w:space="0" w:color="auto"/>
                                        <w:bottom w:val="none" w:sz="0" w:space="0" w:color="auto"/>
                                        <w:right w:val="none" w:sz="0" w:space="0" w:color="auto"/>
                                      </w:divBdr>
                                    </w:div>
                                  </w:divsChild>
                                </w:div>
                                <w:div w:id="1467354186">
                                  <w:marLeft w:val="0"/>
                                  <w:marRight w:val="0"/>
                                  <w:marTop w:val="0"/>
                                  <w:marBottom w:val="300"/>
                                  <w:divBdr>
                                    <w:top w:val="none" w:sz="0" w:space="0" w:color="auto"/>
                                    <w:left w:val="none" w:sz="0" w:space="0" w:color="auto"/>
                                    <w:bottom w:val="none" w:sz="0" w:space="0" w:color="auto"/>
                                    <w:right w:val="none" w:sz="0" w:space="0" w:color="auto"/>
                                  </w:divBdr>
                                  <w:divsChild>
                                    <w:div w:id="1140464881">
                                      <w:marLeft w:val="0"/>
                                      <w:marRight w:val="0"/>
                                      <w:marTop w:val="0"/>
                                      <w:marBottom w:val="0"/>
                                      <w:divBdr>
                                        <w:top w:val="none" w:sz="0" w:space="0" w:color="auto"/>
                                        <w:left w:val="none" w:sz="0" w:space="0" w:color="auto"/>
                                        <w:bottom w:val="none" w:sz="0" w:space="0" w:color="auto"/>
                                        <w:right w:val="none" w:sz="0" w:space="0" w:color="auto"/>
                                      </w:divBdr>
                                    </w:div>
                                  </w:divsChild>
                                </w:div>
                                <w:div w:id="622270015">
                                  <w:marLeft w:val="0"/>
                                  <w:marRight w:val="0"/>
                                  <w:marTop w:val="0"/>
                                  <w:marBottom w:val="300"/>
                                  <w:divBdr>
                                    <w:top w:val="none" w:sz="0" w:space="0" w:color="auto"/>
                                    <w:left w:val="none" w:sz="0" w:space="0" w:color="auto"/>
                                    <w:bottom w:val="none" w:sz="0" w:space="0" w:color="auto"/>
                                    <w:right w:val="none" w:sz="0" w:space="0" w:color="auto"/>
                                  </w:divBdr>
                                  <w:divsChild>
                                    <w:div w:id="2117208809">
                                      <w:marLeft w:val="0"/>
                                      <w:marRight w:val="0"/>
                                      <w:marTop w:val="0"/>
                                      <w:marBottom w:val="0"/>
                                      <w:divBdr>
                                        <w:top w:val="none" w:sz="0" w:space="0" w:color="auto"/>
                                        <w:left w:val="none" w:sz="0" w:space="0" w:color="auto"/>
                                        <w:bottom w:val="none" w:sz="0" w:space="0" w:color="auto"/>
                                        <w:right w:val="none" w:sz="0" w:space="0" w:color="auto"/>
                                      </w:divBdr>
                                    </w:div>
                                  </w:divsChild>
                                </w:div>
                                <w:div w:id="322244840">
                                  <w:marLeft w:val="0"/>
                                  <w:marRight w:val="0"/>
                                  <w:marTop w:val="0"/>
                                  <w:marBottom w:val="300"/>
                                  <w:divBdr>
                                    <w:top w:val="none" w:sz="0" w:space="0" w:color="auto"/>
                                    <w:left w:val="none" w:sz="0" w:space="0" w:color="auto"/>
                                    <w:bottom w:val="none" w:sz="0" w:space="0" w:color="auto"/>
                                    <w:right w:val="none" w:sz="0" w:space="0" w:color="auto"/>
                                  </w:divBdr>
                                  <w:divsChild>
                                    <w:div w:id="24604323">
                                      <w:marLeft w:val="0"/>
                                      <w:marRight w:val="0"/>
                                      <w:marTop w:val="0"/>
                                      <w:marBottom w:val="0"/>
                                      <w:divBdr>
                                        <w:top w:val="none" w:sz="0" w:space="0" w:color="auto"/>
                                        <w:left w:val="none" w:sz="0" w:space="0" w:color="auto"/>
                                        <w:bottom w:val="none" w:sz="0" w:space="0" w:color="auto"/>
                                        <w:right w:val="none" w:sz="0" w:space="0" w:color="auto"/>
                                      </w:divBdr>
                                    </w:div>
                                  </w:divsChild>
                                </w:div>
                                <w:div w:id="593979139">
                                  <w:marLeft w:val="0"/>
                                  <w:marRight w:val="0"/>
                                  <w:marTop w:val="0"/>
                                  <w:marBottom w:val="300"/>
                                  <w:divBdr>
                                    <w:top w:val="none" w:sz="0" w:space="0" w:color="auto"/>
                                    <w:left w:val="none" w:sz="0" w:space="0" w:color="auto"/>
                                    <w:bottom w:val="none" w:sz="0" w:space="0" w:color="auto"/>
                                    <w:right w:val="none" w:sz="0" w:space="0" w:color="auto"/>
                                  </w:divBdr>
                                  <w:divsChild>
                                    <w:div w:id="6432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440737">
          <w:marLeft w:val="0"/>
          <w:marRight w:val="0"/>
          <w:marTop w:val="600"/>
          <w:marBottom w:val="600"/>
          <w:divBdr>
            <w:top w:val="none" w:sz="0" w:space="0" w:color="auto"/>
            <w:left w:val="none" w:sz="0" w:space="0" w:color="auto"/>
            <w:bottom w:val="single" w:sz="6" w:space="30" w:color="E7E5E9"/>
            <w:right w:val="none" w:sz="0" w:space="0" w:color="auto"/>
          </w:divBdr>
          <w:divsChild>
            <w:div w:id="1509443137">
              <w:marLeft w:val="-240"/>
              <w:marRight w:val="-240"/>
              <w:marTop w:val="0"/>
              <w:marBottom w:val="0"/>
              <w:divBdr>
                <w:top w:val="none" w:sz="0" w:space="0" w:color="auto"/>
                <w:left w:val="none" w:sz="0" w:space="0" w:color="auto"/>
                <w:bottom w:val="none" w:sz="0" w:space="0" w:color="auto"/>
                <w:right w:val="none" w:sz="0" w:space="0" w:color="auto"/>
              </w:divBdr>
              <w:divsChild>
                <w:div w:id="1841655424">
                  <w:marLeft w:val="0"/>
                  <w:marRight w:val="0"/>
                  <w:marTop w:val="0"/>
                  <w:marBottom w:val="0"/>
                  <w:divBdr>
                    <w:top w:val="none" w:sz="0" w:space="0" w:color="auto"/>
                    <w:left w:val="none" w:sz="0" w:space="0" w:color="auto"/>
                    <w:bottom w:val="none" w:sz="0" w:space="0" w:color="auto"/>
                    <w:right w:val="none" w:sz="0" w:space="0" w:color="auto"/>
                  </w:divBdr>
                  <w:divsChild>
                    <w:div w:id="442961593">
                      <w:marLeft w:val="0"/>
                      <w:marRight w:val="0"/>
                      <w:marTop w:val="0"/>
                      <w:marBottom w:val="0"/>
                      <w:divBdr>
                        <w:top w:val="none" w:sz="0" w:space="0" w:color="auto"/>
                        <w:left w:val="none" w:sz="0" w:space="0" w:color="auto"/>
                        <w:bottom w:val="none" w:sz="0" w:space="0" w:color="auto"/>
                        <w:right w:val="none" w:sz="0" w:space="0" w:color="auto"/>
                      </w:divBdr>
                      <w:divsChild>
                        <w:div w:id="1749501381">
                          <w:marLeft w:val="0"/>
                          <w:marRight w:val="0"/>
                          <w:marTop w:val="0"/>
                          <w:marBottom w:val="0"/>
                          <w:divBdr>
                            <w:top w:val="none" w:sz="0" w:space="0" w:color="auto"/>
                            <w:left w:val="none" w:sz="0" w:space="0" w:color="auto"/>
                            <w:bottom w:val="none" w:sz="0" w:space="0" w:color="auto"/>
                            <w:right w:val="none" w:sz="0" w:space="0" w:color="auto"/>
                          </w:divBdr>
                        </w:div>
                        <w:div w:id="9295111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734447">
      <w:bodyDiv w:val="1"/>
      <w:marLeft w:val="0"/>
      <w:marRight w:val="0"/>
      <w:marTop w:val="0"/>
      <w:marBottom w:val="0"/>
      <w:divBdr>
        <w:top w:val="none" w:sz="0" w:space="0" w:color="auto"/>
        <w:left w:val="none" w:sz="0" w:space="0" w:color="auto"/>
        <w:bottom w:val="none" w:sz="0" w:space="0" w:color="auto"/>
        <w:right w:val="none" w:sz="0" w:space="0" w:color="auto"/>
      </w:divBdr>
      <w:divsChild>
        <w:div w:id="1337657339">
          <w:marLeft w:val="0"/>
          <w:marRight w:val="0"/>
          <w:marTop w:val="0"/>
          <w:marBottom w:val="375"/>
          <w:divBdr>
            <w:top w:val="none" w:sz="0" w:space="0" w:color="auto"/>
            <w:left w:val="none" w:sz="0" w:space="0" w:color="auto"/>
            <w:bottom w:val="none" w:sz="0" w:space="0" w:color="auto"/>
            <w:right w:val="none" w:sz="0" w:space="0" w:color="auto"/>
          </w:divBdr>
        </w:div>
        <w:div w:id="851191204">
          <w:marLeft w:val="0"/>
          <w:marRight w:val="0"/>
          <w:marTop w:val="0"/>
          <w:marBottom w:val="375"/>
          <w:divBdr>
            <w:top w:val="none" w:sz="0" w:space="0" w:color="auto"/>
            <w:left w:val="none" w:sz="0" w:space="0" w:color="auto"/>
            <w:bottom w:val="none" w:sz="0" w:space="0" w:color="auto"/>
            <w:right w:val="none" w:sz="0" w:space="0" w:color="auto"/>
          </w:divBdr>
          <w:divsChild>
            <w:div w:id="997419684">
              <w:marLeft w:val="0"/>
              <w:marRight w:val="0"/>
              <w:marTop w:val="0"/>
              <w:marBottom w:val="0"/>
              <w:divBdr>
                <w:top w:val="none" w:sz="0" w:space="0" w:color="auto"/>
                <w:left w:val="none" w:sz="0" w:space="0" w:color="auto"/>
                <w:bottom w:val="none" w:sz="0" w:space="0" w:color="auto"/>
                <w:right w:val="none" w:sz="0" w:space="0" w:color="auto"/>
              </w:divBdr>
              <w:divsChild>
                <w:div w:id="2138643159">
                  <w:marLeft w:val="-450"/>
                  <w:marRight w:val="-450"/>
                  <w:marTop w:val="450"/>
                  <w:marBottom w:val="450"/>
                  <w:divBdr>
                    <w:top w:val="none" w:sz="0" w:space="0" w:color="auto"/>
                    <w:left w:val="none" w:sz="0" w:space="0" w:color="auto"/>
                    <w:bottom w:val="none" w:sz="0" w:space="0" w:color="auto"/>
                    <w:right w:val="none" w:sz="0" w:space="0" w:color="auto"/>
                  </w:divBdr>
                  <w:divsChild>
                    <w:div w:id="96338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37316896">
      <w:bodyDiv w:val="1"/>
      <w:marLeft w:val="0"/>
      <w:marRight w:val="0"/>
      <w:marTop w:val="0"/>
      <w:marBottom w:val="0"/>
      <w:divBdr>
        <w:top w:val="none" w:sz="0" w:space="0" w:color="auto"/>
        <w:left w:val="none" w:sz="0" w:space="0" w:color="auto"/>
        <w:bottom w:val="none" w:sz="0" w:space="0" w:color="auto"/>
        <w:right w:val="none" w:sz="0" w:space="0" w:color="auto"/>
      </w:divBdr>
      <w:divsChild>
        <w:div w:id="1282343873">
          <w:marLeft w:val="0"/>
          <w:marRight w:val="0"/>
          <w:marTop w:val="0"/>
          <w:marBottom w:val="0"/>
          <w:divBdr>
            <w:top w:val="none" w:sz="0" w:space="0" w:color="auto"/>
            <w:left w:val="none" w:sz="0" w:space="0" w:color="auto"/>
            <w:bottom w:val="none" w:sz="0" w:space="0" w:color="auto"/>
            <w:right w:val="none" w:sz="0" w:space="0" w:color="auto"/>
          </w:divBdr>
        </w:div>
      </w:divsChild>
    </w:div>
    <w:div w:id="337738441">
      <w:bodyDiv w:val="1"/>
      <w:marLeft w:val="0"/>
      <w:marRight w:val="0"/>
      <w:marTop w:val="0"/>
      <w:marBottom w:val="0"/>
      <w:divBdr>
        <w:top w:val="none" w:sz="0" w:space="0" w:color="auto"/>
        <w:left w:val="none" w:sz="0" w:space="0" w:color="auto"/>
        <w:bottom w:val="none" w:sz="0" w:space="0" w:color="auto"/>
        <w:right w:val="none" w:sz="0" w:space="0" w:color="auto"/>
      </w:divBdr>
      <w:divsChild>
        <w:div w:id="1355812045">
          <w:marLeft w:val="0"/>
          <w:marRight w:val="0"/>
          <w:marTop w:val="0"/>
          <w:marBottom w:val="0"/>
          <w:divBdr>
            <w:top w:val="none" w:sz="0" w:space="0" w:color="auto"/>
            <w:left w:val="none" w:sz="0" w:space="0" w:color="auto"/>
            <w:bottom w:val="none" w:sz="0" w:space="0" w:color="auto"/>
            <w:right w:val="none" w:sz="0" w:space="0" w:color="auto"/>
          </w:divBdr>
          <w:divsChild>
            <w:div w:id="1008022210">
              <w:marLeft w:val="0"/>
              <w:marRight w:val="0"/>
              <w:marTop w:val="0"/>
              <w:marBottom w:val="0"/>
              <w:divBdr>
                <w:top w:val="none" w:sz="0" w:space="0" w:color="auto"/>
                <w:left w:val="none" w:sz="0" w:space="0" w:color="auto"/>
                <w:bottom w:val="none" w:sz="0" w:space="0" w:color="auto"/>
                <w:right w:val="none" w:sz="0" w:space="0" w:color="auto"/>
              </w:divBdr>
              <w:divsChild>
                <w:div w:id="1537429851">
                  <w:marLeft w:val="0"/>
                  <w:marRight w:val="0"/>
                  <w:marTop w:val="0"/>
                  <w:marBottom w:val="0"/>
                  <w:divBdr>
                    <w:top w:val="none" w:sz="0" w:space="0" w:color="auto"/>
                    <w:left w:val="none" w:sz="0" w:space="0" w:color="auto"/>
                    <w:bottom w:val="none" w:sz="0" w:space="0" w:color="auto"/>
                    <w:right w:val="none" w:sz="0" w:space="0" w:color="auto"/>
                  </w:divBdr>
                  <w:divsChild>
                    <w:div w:id="1893073105">
                      <w:marLeft w:val="-225"/>
                      <w:marRight w:val="-225"/>
                      <w:marTop w:val="0"/>
                      <w:marBottom w:val="0"/>
                      <w:divBdr>
                        <w:top w:val="none" w:sz="0" w:space="0" w:color="auto"/>
                        <w:left w:val="none" w:sz="0" w:space="0" w:color="auto"/>
                        <w:bottom w:val="none" w:sz="0" w:space="0" w:color="auto"/>
                        <w:right w:val="none" w:sz="0" w:space="0" w:color="auto"/>
                      </w:divBdr>
                      <w:divsChild>
                        <w:div w:id="188496196">
                          <w:marLeft w:val="0"/>
                          <w:marRight w:val="0"/>
                          <w:marTop w:val="0"/>
                          <w:marBottom w:val="0"/>
                          <w:divBdr>
                            <w:top w:val="none" w:sz="0" w:space="0" w:color="auto"/>
                            <w:left w:val="none" w:sz="0" w:space="0" w:color="auto"/>
                            <w:bottom w:val="none" w:sz="0" w:space="0" w:color="auto"/>
                            <w:right w:val="none" w:sz="0" w:space="0" w:color="auto"/>
                          </w:divBdr>
                          <w:divsChild>
                            <w:div w:id="350382077">
                              <w:marLeft w:val="0"/>
                              <w:marRight w:val="0"/>
                              <w:marTop w:val="0"/>
                              <w:marBottom w:val="0"/>
                              <w:divBdr>
                                <w:top w:val="none" w:sz="0" w:space="0" w:color="auto"/>
                                <w:left w:val="none" w:sz="0" w:space="0" w:color="auto"/>
                                <w:bottom w:val="none" w:sz="0" w:space="0" w:color="auto"/>
                                <w:right w:val="none" w:sz="0" w:space="0" w:color="auto"/>
                              </w:divBdr>
                              <w:divsChild>
                                <w:div w:id="655376532">
                                  <w:marLeft w:val="0"/>
                                  <w:marRight w:val="0"/>
                                  <w:marTop w:val="0"/>
                                  <w:marBottom w:val="360"/>
                                  <w:divBdr>
                                    <w:top w:val="none" w:sz="0" w:space="0" w:color="auto"/>
                                    <w:left w:val="none" w:sz="0" w:space="0" w:color="auto"/>
                                    <w:bottom w:val="none" w:sz="0" w:space="0" w:color="auto"/>
                                    <w:right w:val="none" w:sz="0" w:space="0" w:color="auto"/>
                                  </w:divBdr>
                                  <w:divsChild>
                                    <w:div w:id="148668199">
                                      <w:marLeft w:val="0"/>
                                      <w:marRight w:val="0"/>
                                      <w:marTop w:val="0"/>
                                      <w:marBottom w:val="0"/>
                                      <w:divBdr>
                                        <w:top w:val="none" w:sz="0" w:space="0" w:color="auto"/>
                                        <w:left w:val="none" w:sz="0" w:space="0" w:color="auto"/>
                                        <w:bottom w:val="none" w:sz="0" w:space="0" w:color="auto"/>
                                        <w:right w:val="none" w:sz="0" w:space="0" w:color="auto"/>
                                      </w:divBdr>
                                      <w:divsChild>
                                        <w:div w:id="1025599148">
                                          <w:marLeft w:val="0"/>
                                          <w:marRight w:val="0"/>
                                          <w:marTop w:val="0"/>
                                          <w:marBottom w:val="0"/>
                                          <w:divBdr>
                                            <w:top w:val="none" w:sz="0" w:space="0" w:color="auto"/>
                                            <w:left w:val="none" w:sz="0" w:space="0" w:color="auto"/>
                                            <w:bottom w:val="none" w:sz="0" w:space="0" w:color="auto"/>
                                            <w:right w:val="none" w:sz="0" w:space="0" w:color="auto"/>
                                          </w:divBdr>
                                        </w:div>
                                        <w:div w:id="1810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234088">
      <w:bodyDiv w:val="1"/>
      <w:marLeft w:val="0"/>
      <w:marRight w:val="0"/>
      <w:marTop w:val="0"/>
      <w:marBottom w:val="0"/>
      <w:divBdr>
        <w:top w:val="none" w:sz="0" w:space="0" w:color="auto"/>
        <w:left w:val="none" w:sz="0" w:space="0" w:color="auto"/>
        <w:bottom w:val="none" w:sz="0" w:space="0" w:color="auto"/>
        <w:right w:val="none" w:sz="0" w:space="0" w:color="auto"/>
      </w:divBdr>
      <w:divsChild>
        <w:div w:id="279995103">
          <w:marLeft w:val="0"/>
          <w:marRight w:val="0"/>
          <w:marTop w:val="0"/>
          <w:marBottom w:val="0"/>
          <w:divBdr>
            <w:top w:val="none" w:sz="0" w:space="0" w:color="auto"/>
            <w:left w:val="none" w:sz="0" w:space="0" w:color="auto"/>
            <w:bottom w:val="none" w:sz="0" w:space="0" w:color="auto"/>
            <w:right w:val="none" w:sz="0" w:space="0" w:color="auto"/>
          </w:divBdr>
        </w:div>
        <w:div w:id="1310093681">
          <w:marLeft w:val="0"/>
          <w:marRight w:val="0"/>
          <w:marTop w:val="0"/>
          <w:marBottom w:val="0"/>
          <w:divBdr>
            <w:top w:val="none" w:sz="0" w:space="0" w:color="auto"/>
            <w:left w:val="none" w:sz="0" w:space="0" w:color="auto"/>
            <w:bottom w:val="none" w:sz="0" w:space="0" w:color="auto"/>
            <w:right w:val="none" w:sz="0" w:space="0" w:color="auto"/>
          </w:divBdr>
          <w:divsChild>
            <w:div w:id="985668390">
              <w:marLeft w:val="0"/>
              <w:marRight w:val="0"/>
              <w:marTop w:val="0"/>
              <w:marBottom w:val="0"/>
              <w:divBdr>
                <w:top w:val="single" w:sz="36" w:space="8" w:color="CC0000"/>
                <w:left w:val="single" w:sz="36" w:space="0" w:color="CC0000"/>
                <w:bottom w:val="single" w:sz="36" w:space="8" w:color="CC0000"/>
                <w:right w:val="single" w:sz="36" w:space="0" w:color="CC0000"/>
              </w:divBdr>
            </w:div>
            <w:div w:id="15348121">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 w:id="338891229">
      <w:bodyDiv w:val="1"/>
      <w:marLeft w:val="0"/>
      <w:marRight w:val="0"/>
      <w:marTop w:val="0"/>
      <w:marBottom w:val="0"/>
      <w:divBdr>
        <w:top w:val="none" w:sz="0" w:space="0" w:color="auto"/>
        <w:left w:val="none" w:sz="0" w:space="0" w:color="auto"/>
        <w:bottom w:val="none" w:sz="0" w:space="0" w:color="auto"/>
        <w:right w:val="none" w:sz="0" w:space="0" w:color="auto"/>
      </w:divBdr>
    </w:div>
    <w:div w:id="338967139">
      <w:bodyDiv w:val="1"/>
      <w:marLeft w:val="0"/>
      <w:marRight w:val="0"/>
      <w:marTop w:val="0"/>
      <w:marBottom w:val="0"/>
      <w:divBdr>
        <w:top w:val="none" w:sz="0" w:space="0" w:color="auto"/>
        <w:left w:val="none" w:sz="0" w:space="0" w:color="auto"/>
        <w:bottom w:val="none" w:sz="0" w:space="0" w:color="auto"/>
        <w:right w:val="none" w:sz="0" w:space="0" w:color="auto"/>
      </w:divBdr>
      <w:divsChild>
        <w:div w:id="1787237015">
          <w:marLeft w:val="0"/>
          <w:marRight w:val="0"/>
          <w:marTop w:val="0"/>
          <w:marBottom w:val="375"/>
          <w:divBdr>
            <w:top w:val="none" w:sz="0" w:space="0" w:color="auto"/>
            <w:left w:val="none" w:sz="0" w:space="0" w:color="auto"/>
            <w:bottom w:val="none" w:sz="0" w:space="0" w:color="auto"/>
            <w:right w:val="none" w:sz="0" w:space="0" w:color="auto"/>
          </w:divBdr>
        </w:div>
        <w:div w:id="1202280031">
          <w:marLeft w:val="0"/>
          <w:marRight w:val="0"/>
          <w:marTop w:val="0"/>
          <w:marBottom w:val="375"/>
          <w:divBdr>
            <w:top w:val="none" w:sz="0" w:space="0" w:color="auto"/>
            <w:left w:val="none" w:sz="0" w:space="0" w:color="auto"/>
            <w:bottom w:val="none" w:sz="0" w:space="0" w:color="auto"/>
            <w:right w:val="none" w:sz="0" w:space="0" w:color="auto"/>
          </w:divBdr>
        </w:div>
      </w:divsChild>
    </w:div>
    <w:div w:id="339241062">
      <w:bodyDiv w:val="1"/>
      <w:marLeft w:val="0"/>
      <w:marRight w:val="0"/>
      <w:marTop w:val="0"/>
      <w:marBottom w:val="0"/>
      <w:divBdr>
        <w:top w:val="none" w:sz="0" w:space="0" w:color="auto"/>
        <w:left w:val="none" w:sz="0" w:space="0" w:color="auto"/>
        <w:bottom w:val="none" w:sz="0" w:space="0" w:color="auto"/>
        <w:right w:val="none" w:sz="0" w:space="0" w:color="auto"/>
      </w:divBdr>
      <w:divsChild>
        <w:div w:id="771242899">
          <w:marLeft w:val="0"/>
          <w:marRight w:val="0"/>
          <w:marTop w:val="0"/>
          <w:marBottom w:val="0"/>
          <w:divBdr>
            <w:top w:val="none" w:sz="0" w:space="0" w:color="auto"/>
            <w:left w:val="none" w:sz="0" w:space="0" w:color="auto"/>
            <w:bottom w:val="none" w:sz="0" w:space="0" w:color="auto"/>
            <w:right w:val="none" w:sz="0" w:space="0" w:color="auto"/>
          </w:divBdr>
          <w:divsChild>
            <w:div w:id="589584955">
              <w:marLeft w:val="-225"/>
              <w:marRight w:val="-225"/>
              <w:marTop w:val="0"/>
              <w:marBottom w:val="0"/>
              <w:divBdr>
                <w:top w:val="none" w:sz="0" w:space="0" w:color="auto"/>
                <w:left w:val="none" w:sz="0" w:space="0" w:color="auto"/>
                <w:bottom w:val="none" w:sz="0" w:space="0" w:color="auto"/>
                <w:right w:val="none" w:sz="0" w:space="0" w:color="auto"/>
              </w:divBdr>
              <w:divsChild>
                <w:div w:id="744491810">
                  <w:marLeft w:val="0"/>
                  <w:marRight w:val="0"/>
                  <w:marTop w:val="0"/>
                  <w:marBottom w:val="0"/>
                  <w:divBdr>
                    <w:top w:val="none" w:sz="0" w:space="0" w:color="auto"/>
                    <w:left w:val="none" w:sz="0" w:space="0" w:color="auto"/>
                    <w:bottom w:val="none" w:sz="0" w:space="0" w:color="auto"/>
                    <w:right w:val="none" w:sz="0" w:space="0" w:color="auto"/>
                  </w:divBdr>
                  <w:divsChild>
                    <w:div w:id="1959482705">
                      <w:marLeft w:val="0"/>
                      <w:marRight w:val="0"/>
                      <w:marTop w:val="0"/>
                      <w:marBottom w:val="300"/>
                      <w:divBdr>
                        <w:top w:val="none" w:sz="0" w:space="0" w:color="auto"/>
                        <w:left w:val="none" w:sz="0" w:space="0" w:color="auto"/>
                        <w:bottom w:val="none" w:sz="0" w:space="0" w:color="auto"/>
                        <w:right w:val="none" w:sz="0" w:space="0" w:color="auto"/>
                      </w:divBdr>
                      <w:divsChild>
                        <w:div w:id="2003502850">
                          <w:marLeft w:val="0"/>
                          <w:marRight w:val="0"/>
                          <w:marTop w:val="0"/>
                          <w:marBottom w:val="0"/>
                          <w:divBdr>
                            <w:top w:val="none" w:sz="0" w:space="0" w:color="auto"/>
                            <w:left w:val="none" w:sz="0" w:space="0" w:color="auto"/>
                            <w:bottom w:val="none" w:sz="0" w:space="0" w:color="auto"/>
                            <w:right w:val="none" w:sz="0" w:space="0" w:color="auto"/>
                          </w:divBdr>
                          <w:divsChild>
                            <w:div w:id="33190743">
                              <w:marLeft w:val="0"/>
                              <w:marRight w:val="0"/>
                              <w:marTop w:val="0"/>
                              <w:marBottom w:val="0"/>
                              <w:divBdr>
                                <w:top w:val="none" w:sz="0" w:space="0" w:color="auto"/>
                                <w:left w:val="none" w:sz="0" w:space="0" w:color="auto"/>
                                <w:bottom w:val="none" w:sz="0" w:space="0" w:color="auto"/>
                                <w:right w:val="none" w:sz="0" w:space="0" w:color="auto"/>
                              </w:divBdr>
                              <w:divsChild>
                                <w:div w:id="1360623237">
                                  <w:marLeft w:val="0"/>
                                  <w:marRight w:val="0"/>
                                  <w:marTop w:val="0"/>
                                  <w:marBottom w:val="0"/>
                                  <w:divBdr>
                                    <w:top w:val="none" w:sz="0" w:space="0" w:color="auto"/>
                                    <w:left w:val="none" w:sz="0" w:space="0" w:color="auto"/>
                                    <w:bottom w:val="none" w:sz="0" w:space="0" w:color="auto"/>
                                    <w:right w:val="none" w:sz="0" w:space="0" w:color="auto"/>
                                  </w:divBdr>
                                  <w:divsChild>
                                    <w:div w:id="1368066010">
                                      <w:marLeft w:val="-225"/>
                                      <w:marRight w:val="-225"/>
                                      <w:marTop w:val="0"/>
                                      <w:marBottom w:val="0"/>
                                      <w:divBdr>
                                        <w:top w:val="none" w:sz="0" w:space="0" w:color="auto"/>
                                        <w:left w:val="none" w:sz="0" w:space="0" w:color="auto"/>
                                        <w:bottom w:val="none" w:sz="0" w:space="0" w:color="auto"/>
                                        <w:right w:val="none" w:sz="0" w:space="0" w:color="auto"/>
                                      </w:divBdr>
                                      <w:divsChild>
                                        <w:div w:id="14277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0200088">
      <w:bodyDiv w:val="1"/>
      <w:marLeft w:val="0"/>
      <w:marRight w:val="0"/>
      <w:marTop w:val="0"/>
      <w:marBottom w:val="0"/>
      <w:divBdr>
        <w:top w:val="none" w:sz="0" w:space="0" w:color="auto"/>
        <w:left w:val="none" w:sz="0" w:space="0" w:color="auto"/>
        <w:bottom w:val="none" w:sz="0" w:space="0" w:color="auto"/>
        <w:right w:val="none" w:sz="0" w:space="0" w:color="auto"/>
      </w:divBdr>
    </w:div>
    <w:div w:id="340817282">
      <w:bodyDiv w:val="1"/>
      <w:marLeft w:val="0"/>
      <w:marRight w:val="0"/>
      <w:marTop w:val="0"/>
      <w:marBottom w:val="0"/>
      <w:divBdr>
        <w:top w:val="none" w:sz="0" w:space="0" w:color="auto"/>
        <w:left w:val="none" w:sz="0" w:space="0" w:color="auto"/>
        <w:bottom w:val="none" w:sz="0" w:space="0" w:color="auto"/>
        <w:right w:val="none" w:sz="0" w:space="0" w:color="auto"/>
      </w:divBdr>
      <w:divsChild>
        <w:div w:id="283925214">
          <w:marLeft w:val="0"/>
          <w:marRight w:val="0"/>
          <w:marTop w:val="0"/>
          <w:marBottom w:val="375"/>
          <w:divBdr>
            <w:top w:val="none" w:sz="0" w:space="0" w:color="auto"/>
            <w:left w:val="none" w:sz="0" w:space="0" w:color="auto"/>
            <w:bottom w:val="none" w:sz="0" w:space="0" w:color="auto"/>
            <w:right w:val="none" w:sz="0" w:space="0" w:color="auto"/>
          </w:divBdr>
        </w:div>
        <w:div w:id="687753398">
          <w:marLeft w:val="0"/>
          <w:marRight w:val="0"/>
          <w:marTop w:val="0"/>
          <w:marBottom w:val="375"/>
          <w:divBdr>
            <w:top w:val="none" w:sz="0" w:space="0" w:color="auto"/>
            <w:left w:val="none" w:sz="0" w:space="0" w:color="auto"/>
            <w:bottom w:val="none" w:sz="0" w:space="0" w:color="auto"/>
            <w:right w:val="none" w:sz="0" w:space="0" w:color="auto"/>
          </w:divBdr>
        </w:div>
      </w:divsChild>
    </w:div>
    <w:div w:id="342053733">
      <w:bodyDiv w:val="1"/>
      <w:marLeft w:val="0"/>
      <w:marRight w:val="0"/>
      <w:marTop w:val="0"/>
      <w:marBottom w:val="0"/>
      <w:divBdr>
        <w:top w:val="none" w:sz="0" w:space="0" w:color="auto"/>
        <w:left w:val="none" w:sz="0" w:space="0" w:color="auto"/>
        <w:bottom w:val="none" w:sz="0" w:space="0" w:color="auto"/>
        <w:right w:val="none" w:sz="0" w:space="0" w:color="auto"/>
      </w:divBdr>
    </w:div>
    <w:div w:id="342510511">
      <w:bodyDiv w:val="1"/>
      <w:marLeft w:val="0"/>
      <w:marRight w:val="0"/>
      <w:marTop w:val="0"/>
      <w:marBottom w:val="0"/>
      <w:divBdr>
        <w:top w:val="none" w:sz="0" w:space="0" w:color="auto"/>
        <w:left w:val="none" w:sz="0" w:space="0" w:color="auto"/>
        <w:bottom w:val="none" w:sz="0" w:space="0" w:color="auto"/>
        <w:right w:val="none" w:sz="0" w:space="0" w:color="auto"/>
      </w:divBdr>
    </w:div>
    <w:div w:id="342560709">
      <w:bodyDiv w:val="1"/>
      <w:marLeft w:val="0"/>
      <w:marRight w:val="0"/>
      <w:marTop w:val="0"/>
      <w:marBottom w:val="0"/>
      <w:divBdr>
        <w:top w:val="none" w:sz="0" w:space="0" w:color="auto"/>
        <w:left w:val="none" w:sz="0" w:space="0" w:color="auto"/>
        <w:bottom w:val="none" w:sz="0" w:space="0" w:color="auto"/>
        <w:right w:val="none" w:sz="0" w:space="0" w:color="auto"/>
      </w:divBdr>
      <w:divsChild>
        <w:div w:id="1209564016">
          <w:marLeft w:val="0"/>
          <w:marRight w:val="0"/>
          <w:marTop w:val="0"/>
          <w:marBottom w:val="375"/>
          <w:divBdr>
            <w:top w:val="none" w:sz="0" w:space="0" w:color="auto"/>
            <w:left w:val="none" w:sz="0" w:space="0" w:color="auto"/>
            <w:bottom w:val="none" w:sz="0" w:space="0" w:color="auto"/>
            <w:right w:val="none" w:sz="0" w:space="0" w:color="auto"/>
          </w:divBdr>
        </w:div>
        <w:div w:id="493643267">
          <w:marLeft w:val="0"/>
          <w:marRight w:val="0"/>
          <w:marTop w:val="0"/>
          <w:marBottom w:val="375"/>
          <w:divBdr>
            <w:top w:val="none" w:sz="0" w:space="0" w:color="auto"/>
            <w:left w:val="none" w:sz="0" w:space="0" w:color="auto"/>
            <w:bottom w:val="none" w:sz="0" w:space="0" w:color="auto"/>
            <w:right w:val="none" w:sz="0" w:space="0" w:color="auto"/>
          </w:divBdr>
        </w:div>
      </w:divsChild>
    </w:div>
    <w:div w:id="342632978">
      <w:bodyDiv w:val="1"/>
      <w:marLeft w:val="0"/>
      <w:marRight w:val="0"/>
      <w:marTop w:val="0"/>
      <w:marBottom w:val="0"/>
      <w:divBdr>
        <w:top w:val="none" w:sz="0" w:space="0" w:color="auto"/>
        <w:left w:val="none" w:sz="0" w:space="0" w:color="auto"/>
        <w:bottom w:val="none" w:sz="0" w:space="0" w:color="auto"/>
        <w:right w:val="none" w:sz="0" w:space="0" w:color="auto"/>
      </w:divBdr>
    </w:div>
    <w:div w:id="349069530">
      <w:bodyDiv w:val="1"/>
      <w:marLeft w:val="0"/>
      <w:marRight w:val="0"/>
      <w:marTop w:val="0"/>
      <w:marBottom w:val="0"/>
      <w:divBdr>
        <w:top w:val="none" w:sz="0" w:space="0" w:color="auto"/>
        <w:left w:val="none" w:sz="0" w:space="0" w:color="auto"/>
        <w:bottom w:val="none" w:sz="0" w:space="0" w:color="auto"/>
        <w:right w:val="none" w:sz="0" w:space="0" w:color="auto"/>
      </w:divBdr>
    </w:div>
    <w:div w:id="350112470">
      <w:bodyDiv w:val="1"/>
      <w:marLeft w:val="0"/>
      <w:marRight w:val="0"/>
      <w:marTop w:val="0"/>
      <w:marBottom w:val="0"/>
      <w:divBdr>
        <w:top w:val="none" w:sz="0" w:space="0" w:color="auto"/>
        <w:left w:val="none" w:sz="0" w:space="0" w:color="auto"/>
        <w:bottom w:val="none" w:sz="0" w:space="0" w:color="auto"/>
        <w:right w:val="none" w:sz="0" w:space="0" w:color="auto"/>
      </w:divBdr>
    </w:div>
    <w:div w:id="352148225">
      <w:bodyDiv w:val="1"/>
      <w:marLeft w:val="0"/>
      <w:marRight w:val="0"/>
      <w:marTop w:val="0"/>
      <w:marBottom w:val="0"/>
      <w:divBdr>
        <w:top w:val="none" w:sz="0" w:space="0" w:color="auto"/>
        <w:left w:val="none" w:sz="0" w:space="0" w:color="auto"/>
        <w:bottom w:val="none" w:sz="0" w:space="0" w:color="auto"/>
        <w:right w:val="none" w:sz="0" w:space="0" w:color="auto"/>
      </w:divBdr>
      <w:divsChild>
        <w:div w:id="1417361517">
          <w:marLeft w:val="0"/>
          <w:marRight w:val="0"/>
          <w:marTop w:val="0"/>
          <w:marBottom w:val="375"/>
          <w:divBdr>
            <w:top w:val="none" w:sz="0" w:space="0" w:color="auto"/>
            <w:left w:val="none" w:sz="0" w:space="0" w:color="auto"/>
            <w:bottom w:val="none" w:sz="0" w:space="0" w:color="auto"/>
            <w:right w:val="none" w:sz="0" w:space="0" w:color="auto"/>
          </w:divBdr>
        </w:div>
        <w:div w:id="1379621675">
          <w:marLeft w:val="0"/>
          <w:marRight w:val="0"/>
          <w:marTop w:val="0"/>
          <w:marBottom w:val="375"/>
          <w:divBdr>
            <w:top w:val="none" w:sz="0" w:space="0" w:color="auto"/>
            <w:left w:val="none" w:sz="0" w:space="0" w:color="auto"/>
            <w:bottom w:val="none" w:sz="0" w:space="0" w:color="auto"/>
            <w:right w:val="none" w:sz="0" w:space="0" w:color="auto"/>
          </w:divBdr>
          <w:divsChild>
            <w:div w:id="677316704">
              <w:marLeft w:val="0"/>
              <w:marRight w:val="0"/>
              <w:marTop w:val="0"/>
              <w:marBottom w:val="0"/>
              <w:divBdr>
                <w:top w:val="none" w:sz="0" w:space="0" w:color="auto"/>
                <w:left w:val="none" w:sz="0" w:space="0" w:color="auto"/>
                <w:bottom w:val="none" w:sz="0" w:space="0" w:color="auto"/>
                <w:right w:val="none" w:sz="0" w:space="0" w:color="auto"/>
              </w:divBdr>
              <w:divsChild>
                <w:div w:id="64383518">
                  <w:marLeft w:val="-450"/>
                  <w:marRight w:val="-450"/>
                  <w:marTop w:val="450"/>
                  <w:marBottom w:val="450"/>
                  <w:divBdr>
                    <w:top w:val="none" w:sz="0" w:space="0" w:color="auto"/>
                    <w:left w:val="none" w:sz="0" w:space="0" w:color="auto"/>
                    <w:bottom w:val="none" w:sz="0" w:space="0" w:color="auto"/>
                    <w:right w:val="none" w:sz="0" w:space="0" w:color="auto"/>
                  </w:divBdr>
                  <w:divsChild>
                    <w:div w:id="14236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961486">
      <w:bodyDiv w:val="1"/>
      <w:marLeft w:val="0"/>
      <w:marRight w:val="0"/>
      <w:marTop w:val="0"/>
      <w:marBottom w:val="0"/>
      <w:divBdr>
        <w:top w:val="none" w:sz="0" w:space="0" w:color="auto"/>
        <w:left w:val="none" w:sz="0" w:space="0" w:color="auto"/>
        <w:bottom w:val="none" w:sz="0" w:space="0" w:color="auto"/>
        <w:right w:val="none" w:sz="0" w:space="0" w:color="auto"/>
      </w:divBdr>
    </w:div>
    <w:div w:id="355693836">
      <w:bodyDiv w:val="1"/>
      <w:marLeft w:val="0"/>
      <w:marRight w:val="0"/>
      <w:marTop w:val="0"/>
      <w:marBottom w:val="0"/>
      <w:divBdr>
        <w:top w:val="none" w:sz="0" w:space="0" w:color="auto"/>
        <w:left w:val="none" w:sz="0" w:space="0" w:color="auto"/>
        <w:bottom w:val="none" w:sz="0" w:space="0" w:color="auto"/>
        <w:right w:val="none" w:sz="0" w:space="0" w:color="auto"/>
      </w:divBdr>
    </w:div>
    <w:div w:id="356277284">
      <w:bodyDiv w:val="1"/>
      <w:marLeft w:val="0"/>
      <w:marRight w:val="0"/>
      <w:marTop w:val="0"/>
      <w:marBottom w:val="0"/>
      <w:divBdr>
        <w:top w:val="none" w:sz="0" w:space="0" w:color="auto"/>
        <w:left w:val="none" w:sz="0" w:space="0" w:color="auto"/>
        <w:bottom w:val="none" w:sz="0" w:space="0" w:color="auto"/>
        <w:right w:val="none" w:sz="0" w:space="0" w:color="auto"/>
      </w:divBdr>
    </w:div>
    <w:div w:id="357894407">
      <w:bodyDiv w:val="1"/>
      <w:marLeft w:val="0"/>
      <w:marRight w:val="0"/>
      <w:marTop w:val="0"/>
      <w:marBottom w:val="0"/>
      <w:divBdr>
        <w:top w:val="none" w:sz="0" w:space="0" w:color="auto"/>
        <w:left w:val="none" w:sz="0" w:space="0" w:color="auto"/>
        <w:bottom w:val="none" w:sz="0" w:space="0" w:color="auto"/>
        <w:right w:val="none" w:sz="0" w:space="0" w:color="auto"/>
      </w:divBdr>
    </w:div>
    <w:div w:id="358624361">
      <w:bodyDiv w:val="1"/>
      <w:marLeft w:val="0"/>
      <w:marRight w:val="0"/>
      <w:marTop w:val="0"/>
      <w:marBottom w:val="0"/>
      <w:divBdr>
        <w:top w:val="none" w:sz="0" w:space="0" w:color="auto"/>
        <w:left w:val="none" w:sz="0" w:space="0" w:color="auto"/>
        <w:bottom w:val="none" w:sz="0" w:space="0" w:color="auto"/>
        <w:right w:val="none" w:sz="0" w:space="0" w:color="auto"/>
      </w:divBdr>
      <w:divsChild>
        <w:div w:id="460002425">
          <w:marLeft w:val="0"/>
          <w:marRight w:val="0"/>
          <w:marTop w:val="0"/>
          <w:marBottom w:val="375"/>
          <w:divBdr>
            <w:top w:val="none" w:sz="0" w:space="0" w:color="auto"/>
            <w:left w:val="none" w:sz="0" w:space="0" w:color="auto"/>
            <w:bottom w:val="none" w:sz="0" w:space="0" w:color="auto"/>
            <w:right w:val="none" w:sz="0" w:space="0" w:color="auto"/>
          </w:divBdr>
        </w:div>
        <w:div w:id="265890735">
          <w:marLeft w:val="0"/>
          <w:marRight w:val="0"/>
          <w:marTop w:val="0"/>
          <w:marBottom w:val="375"/>
          <w:divBdr>
            <w:top w:val="none" w:sz="0" w:space="0" w:color="auto"/>
            <w:left w:val="none" w:sz="0" w:space="0" w:color="auto"/>
            <w:bottom w:val="none" w:sz="0" w:space="0" w:color="auto"/>
            <w:right w:val="none" w:sz="0" w:space="0" w:color="auto"/>
          </w:divBdr>
          <w:divsChild>
            <w:div w:id="20232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707920">
      <w:bodyDiv w:val="1"/>
      <w:marLeft w:val="0"/>
      <w:marRight w:val="0"/>
      <w:marTop w:val="0"/>
      <w:marBottom w:val="0"/>
      <w:divBdr>
        <w:top w:val="none" w:sz="0" w:space="0" w:color="auto"/>
        <w:left w:val="none" w:sz="0" w:space="0" w:color="auto"/>
        <w:bottom w:val="none" w:sz="0" w:space="0" w:color="auto"/>
        <w:right w:val="none" w:sz="0" w:space="0" w:color="auto"/>
      </w:divBdr>
      <w:divsChild>
        <w:div w:id="881329396">
          <w:marLeft w:val="0"/>
          <w:marRight w:val="0"/>
          <w:marTop w:val="0"/>
          <w:marBottom w:val="375"/>
          <w:divBdr>
            <w:top w:val="none" w:sz="0" w:space="0" w:color="auto"/>
            <w:left w:val="none" w:sz="0" w:space="0" w:color="auto"/>
            <w:bottom w:val="none" w:sz="0" w:space="0" w:color="auto"/>
            <w:right w:val="none" w:sz="0" w:space="0" w:color="auto"/>
          </w:divBdr>
        </w:div>
        <w:div w:id="2126658373">
          <w:marLeft w:val="0"/>
          <w:marRight w:val="0"/>
          <w:marTop w:val="0"/>
          <w:marBottom w:val="375"/>
          <w:divBdr>
            <w:top w:val="none" w:sz="0" w:space="0" w:color="auto"/>
            <w:left w:val="none" w:sz="0" w:space="0" w:color="auto"/>
            <w:bottom w:val="none" w:sz="0" w:space="0" w:color="auto"/>
            <w:right w:val="none" w:sz="0" w:space="0" w:color="auto"/>
          </w:divBdr>
        </w:div>
      </w:divsChild>
    </w:div>
    <w:div w:id="362754374">
      <w:bodyDiv w:val="1"/>
      <w:marLeft w:val="0"/>
      <w:marRight w:val="0"/>
      <w:marTop w:val="0"/>
      <w:marBottom w:val="0"/>
      <w:divBdr>
        <w:top w:val="none" w:sz="0" w:space="0" w:color="auto"/>
        <w:left w:val="none" w:sz="0" w:space="0" w:color="auto"/>
        <w:bottom w:val="none" w:sz="0" w:space="0" w:color="auto"/>
        <w:right w:val="none" w:sz="0" w:space="0" w:color="auto"/>
      </w:divBdr>
    </w:div>
    <w:div w:id="370230572">
      <w:bodyDiv w:val="1"/>
      <w:marLeft w:val="0"/>
      <w:marRight w:val="0"/>
      <w:marTop w:val="0"/>
      <w:marBottom w:val="0"/>
      <w:divBdr>
        <w:top w:val="none" w:sz="0" w:space="0" w:color="auto"/>
        <w:left w:val="none" w:sz="0" w:space="0" w:color="auto"/>
        <w:bottom w:val="none" w:sz="0" w:space="0" w:color="auto"/>
        <w:right w:val="none" w:sz="0" w:space="0" w:color="auto"/>
      </w:divBdr>
    </w:div>
    <w:div w:id="370493976">
      <w:bodyDiv w:val="1"/>
      <w:marLeft w:val="0"/>
      <w:marRight w:val="0"/>
      <w:marTop w:val="0"/>
      <w:marBottom w:val="0"/>
      <w:divBdr>
        <w:top w:val="none" w:sz="0" w:space="0" w:color="auto"/>
        <w:left w:val="none" w:sz="0" w:space="0" w:color="auto"/>
        <w:bottom w:val="none" w:sz="0" w:space="0" w:color="auto"/>
        <w:right w:val="none" w:sz="0" w:space="0" w:color="auto"/>
      </w:divBdr>
      <w:divsChild>
        <w:div w:id="1375540279">
          <w:marLeft w:val="0"/>
          <w:marRight w:val="0"/>
          <w:marTop w:val="0"/>
          <w:marBottom w:val="0"/>
          <w:divBdr>
            <w:top w:val="none" w:sz="0" w:space="0" w:color="auto"/>
            <w:left w:val="none" w:sz="0" w:space="0" w:color="auto"/>
            <w:bottom w:val="none" w:sz="0" w:space="0" w:color="auto"/>
            <w:right w:val="none" w:sz="0" w:space="0" w:color="auto"/>
          </w:divBdr>
          <w:divsChild>
            <w:div w:id="1927616035">
              <w:marLeft w:val="-240"/>
              <w:marRight w:val="-240"/>
              <w:marTop w:val="0"/>
              <w:marBottom w:val="0"/>
              <w:divBdr>
                <w:top w:val="none" w:sz="0" w:space="0" w:color="auto"/>
                <w:left w:val="none" w:sz="0" w:space="0" w:color="auto"/>
                <w:bottom w:val="none" w:sz="0" w:space="0" w:color="auto"/>
                <w:right w:val="none" w:sz="0" w:space="0" w:color="auto"/>
              </w:divBdr>
              <w:divsChild>
                <w:div w:id="1522664531">
                  <w:marLeft w:val="0"/>
                  <w:marRight w:val="0"/>
                  <w:marTop w:val="0"/>
                  <w:marBottom w:val="0"/>
                  <w:divBdr>
                    <w:top w:val="none" w:sz="0" w:space="0" w:color="auto"/>
                    <w:left w:val="none" w:sz="0" w:space="0" w:color="auto"/>
                    <w:bottom w:val="none" w:sz="0" w:space="0" w:color="auto"/>
                    <w:right w:val="none" w:sz="0" w:space="0" w:color="auto"/>
                  </w:divBdr>
                  <w:divsChild>
                    <w:div w:id="2101559590">
                      <w:marLeft w:val="0"/>
                      <w:marRight w:val="0"/>
                      <w:marTop w:val="0"/>
                      <w:marBottom w:val="480"/>
                      <w:divBdr>
                        <w:top w:val="single" w:sz="6" w:space="15" w:color="E7E5E9"/>
                        <w:left w:val="none" w:sz="0" w:space="0" w:color="auto"/>
                        <w:bottom w:val="none" w:sz="0" w:space="0" w:color="auto"/>
                        <w:right w:val="none" w:sz="0" w:space="0" w:color="auto"/>
                      </w:divBdr>
                      <w:divsChild>
                        <w:div w:id="1541745220">
                          <w:marLeft w:val="0"/>
                          <w:marRight w:val="0"/>
                          <w:marTop w:val="0"/>
                          <w:marBottom w:val="0"/>
                          <w:divBdr>
                            <w:top w:val="none" w:sz="0" w:space="0" w:color="auto"/>
                            <w:left w:val="none" w:sz="0" w:space="0" w:color="auto"/>
                            <w:bottom w:val="none" w:sz="0" w:space="0" w:color="auto"/>
                            <w:right w:val="none" w:sz="0" w:space="0" w:color="auto"/>
                          </w:divBdr>
                          <w:divsChild>
                            <w:div w:id="7387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385219">
      <w:bodyDiv w:val="1"/>
      <w:marLeft w:val="0"/>
      <w:marRight w:val="0"/>
      <w:marTop w:val="0"/>
      <w:marBottom w:val="0"/>
      <w:divBdr>
        <w:top w:val="none" w:sz="0" w:space="0" w:color="auto"/>
        <w:left w:val="none" w:sz="0" w:space="0" w:color="auto"/>
        <w:bottom w:val="none" w:sz="0" w:space="0" w:color="auto"/>
        <w:right w:val="none" w:sz="0" w:space="0" w:color="auto"/>
      </w:divBdr>
      <w:divsChild>
        <w:div w:id="751512257">
          <w:marLeft w:val="0"/>
          <w:marRight w:val="0"/>
          <w:marTop w:val="0"/>
          <w:marBottom w:val="375"/>
          <w:divBdr>
            <w:top w:val="none" w:sz="0" w:space="0" w:color="auto"/>
            <w:left w:val="none" w:sz="0" w:space="0" w:color="auto"/>
            <w:bottom w:val="none" w:sz="0" w:space="0" w:color="auto"/>
            <w:right w:val="none" w:sz="0" w:space="0" w:color="auto"/>
          </w:divBdr>
        </w:div>
        <w:div w:id="971784120">
          <w:marLeft w:val="0"/>
          <w:marRight w:val="0"/>
          <w:marTop w:val="0"/>
          <w:marBottom w:val="375"/>
          <w:divBdr>
            <w:top w:val="none" w:sz="0" w:space="0" w:color="auto"/>
            <w:left w:val="none" w:sz="0" w:space="0" w:color="auto"/>
            <w:bottom w:val="none" w:sz="0" w:space="0" w:color="auto"/>
            <w:right w:val="none" w:sz="0" w:space="0" w:color="auto"/>
          </w:divBdr>
        </w:div>
      </w:divsChild>
    </w:div>
    <w:div w:id="373502509">
      <w:bodyDiv w:val="1"/>
      <w:marLeft w:val="0"/>
      <w:marRight w:val="0"/>
      <w:marTop w:val="0"/>
      <w:marBottom w:val="0"/>
      <w:divBdr>
        <w:top w:val="none" w:sz="0" w:space="0" w:color="auto"/>
        <w:left w:val="none" w:sz="0" w:space="0" w:color="auto"/>
        <w:bottom w:val="none" w:sz="0" w:space="0" w:color="auto"/>
        <w:right w:val="none" w:sz="0" w:space="0" w:color="auto"/>
      </w:divBdr>
    </w:div>
    <w:div w:id="374045139">
      <w:bodyDiv w:val="1"/>
      <w:marLeft w:val="0"/>
      <w:marRight w:val="0"/>
      <w:marTop w:val="0"/>
      <w:marBottom w:val="0"/>
      <w:divBdr>
        <w:top w:val="none" w:sz="0" w:space="0" w:color="auto"/>
        <w:left w:val="none" w:sz="0" w:space="0" w:color="auto"/>
        <w:bottom w:val="none" w:sz="0" w:space="0" w:color="auto"/>
        <w:right w:val="none" w:sz="0" w:space="0" w:color="auto"/>
      </w:divBdr>
      <w:divsChild>
        <w:div w:id="1365711446">
          <w:marLeft w:val="0"/>
          <w:marRight w:val="0"/>
          <w:marTop w:val="0"/>
          <w:marBottom w:val="0"/>
          <w:divBdr>
            <w:top w:val="none" w:sz="0" w:space="0" w:color="auto"/>
            <w:left w:val="none" w:sz="0" w:space="0" w:color="auto"/>
            <w:bottom w:val="none" w:sz="0" w:space="0" w:color="auto"/>
            <w:right w:val="none" w:sz="0" w:space="0" w:color="auto"/>
          </w:divBdr>
        </w:div>
        <w:div w:id="1857884592">
          <w:marLeft w:val="0"/>
          <w:marRight w:val="0"/>
          <w:marTop w:val="0"/>
          <w:marBottom w:val="0"/>
          <w:divBdr>
            <w:top w:val="none" w:sz="0" w:space="0" w:color="auto"/>
            <w:left w:val="none" w:sz="0" w:space="0" w:color="auto"/>
            <w:bottom w:val="none" w:sz="0" w:space="0" w:color="auto"/>
            <w:right w:val="none" w:sz="0" w:space="0" w:color="auto"/>
          </w:divBdr>
        </w:div>
        <w:div w:id="584337577">
          <w:marLeft w:val="0"/>
          <w:marRight w:val="0"/>
          <w:marTop w:val="0"/>
          <w:marBottom w:val="0"/>
          <w:divBdr>
            <w:top w:val="none" w:sz="0" w:space="0" w:color="auto"/>
            <w:left w:val="none" w:sz="0" w:space="0" w:color="auto"/>
            <w:bottom w:val="none" w:sz="0" w:space="0" w:color="auto"/>
            <w:right w:val="none" w:sz="0" w:space="0" w:color="auto"/>
          </w:divBdr>
        </w:div>
      </w:divsChild>
    </w:div>
    <w:div w:id="375080304">
      <w:bodyDiv w:val="1"/>
      <w:marLeft w:val="0"/>
      <w:marRight w:val="0"/>
      <w:marTop w:val="0"/>
      <w:marBottom w:val="0"/>
      <w:divBdr>
        <w:top w:val="none" w:sz="0" w:space="0" w:color="auto"/>
        <w:left w:val="none" w:sz="0" w:space="0" w:color="auto"/>
        <w:bottom w:val="none" w:sz="0" w:space="0" w:color="auto"/>
        <w:right w:val="none" w:sz="0" w:space="0" w:color="auto"/>
      </w:divBdr>
    </w:div>
    <w:div w:id="375155283">
      <w:bodyDiv w:val="1"/>
      <w:marLeft w:val="0"/>
      <w:marRight w:val="0"/>
      <w:marTop w:val="0"/>
      <w:marBottom w:val="0"/>
      <w:divBdr>
        <w:top w:val="none" w:sz="0" w:space="0" w:color="auto"/>
        <w:left w:val="none" w:sz="0" w:space="0" w:color="auto"/>
        <w:bottom w:val="none" w:sz="0" w:space="0" w:color="auto"/>
        <w:right w:val="none" w:sz="0" w:space="0" w:color="auto"/>
      </w:divBdr>
      <w:divsChild>
        <w:div w:id="1797142395">
          <w:marLeft w:val="0"/>
          <w:marRight w:val="0"/>
          <w:marTop w:val="0"/>
          <w:marBottom w:val="0"/>
          <w:divBdr>
            <w:top w:val="none" w:sz="0" w:space="0" w:color="auto"/>
            <w:left w:val="none" w:sz="0" w:space="0" w:color="auto"/>
            <w:bottom w:val="none" w:sz="0" w:space="0" w:color="auto"/>
            <w:right w:val="none" w:sz="0" w:space="0" w:color="auto"/>
          </w:divBdr>
        </w:div>
        <w:div w:id="125241845">
          <w:marLeft w:val="0"/>
          <w:marRight w:val="0"/>
          <w:marTop w:val="0"/>
          <w:marBottom w:val="0"/>
          <w:divBdr>
            <w:top w:val="none" w:sz="0" w:space="0" w:color="auto"/>
            <w:left w:val="none" w:sz="0" w:space="0" w:color="auto"/>
            <w:bottom w:val="none" w:sz="0" w:space="0" w:color="auto"/>
            <w:right w:val="none" w:sz="0" w:space="0" w:color="auto"/>
          </w:divBdr>
        </w:div>
      </w:divsChild>
    </w:div>
    <w:div w:id="375659656">
      <w:bodyDiv w:val="1"/>
      <w:marLeft w:val="0"/>
      <w:marRight w:val="0"/>
      <w:marTop w:val="0"/>
      <w:marBottom w:val="0"/>
      <w:divBdr>
        <w:top w:val="none" w:sz="0" w:space="0" w:color="auto"/>
        <w:left w:val="none" w:sz="0" w:space="0" w:color="auto"/>
        <w:bottom w:val="none" w:sz="0" w:space="0" w:color="auto"/>
        <w:right w:val="none" w:sz="0" w:space="0" w:color="auto"/>
      </w:divBdr>
      <w:divsChild>
        <w:div w:id="1796556421">
          <w:marLeft w:val="0"/>
          <w:marRight w:val="0"/>
          <w:marTop w:val="0"/>
          <w:marBottom w:val="0"/>
          <w:divBdr>
            <w:top w:val="none" w:sz="0" w:space="0" w:color="auto"/>
            <w:left w:val="none" w:sz="0" w:space="0" w:color="auto"/>
            <w:bottom w:val="none" w:sz="0" w:space="0" w:color="auto"/>
            <w:right w:val="none" w:sz="0" w:space="0" w:color="auto"/>
          </w:divBdr>
          <w:divsChild>
            <w:div w:id="2115323888">
              <w:marLeft w:val="-450"/>
              <w:marRight w:val="-450"/>
              <w:marTop w:val="450"/>
              <w:marBottom w:val="450"/>
              <w:divBdr>
                <w:top w:val="none" w:sz="0" w:space="0" w:color="auto"/>
                <w:left w:val="none" w:sz="0" w:space="0" w:color="auto"/>
                <w:bottom w:val="none" w:sz="0" w:space="0" w:color="auto"/>
                <w:right w:val="none" w:sz="0" w:space="0" w:color="auto"/>
              </w:divBdr>
              <w:divsChild>
                <w:div w:id="3147262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3096379">
          <w:marLeft w:val="0"/>
          <w:marRight w:val="0"/>
          <w:marTop w:val="0"/>
          <w:marBottom w:val="0"/>
          <w:divBdr>
            <w:top w:val="none" w:sz="0" w:space="0" w:color="auto"/>
            <w:left w:val="none" w:sz="0" w:space="0" w:color="auto"/>
            <w:bottom w:val="none" w:sz="0" w:space="0" w:color="auto"/>
            <w:right w:val="none" w:sz="0" w:space="0" w:color="auto"/>
          </w:divBdr>
          <w:divsChild>
            <w:div w:id="204606588">
              <w:marLeft w:val="-450"/>
              <w:marRight w:val="-450"/>
              <w:marTop w:val="450"/>
              <w:marBottom w:val="450"/>
              <w:divBdr>
                <w:top w:val="none" w:sz="0" w:space="0" w:color="auto"/>
                <w:left w:val="none" w:sz="0" w:space="0" w:color="auto"/>
                <w:bottom w:val="none" w:sz="0" w:space="0" w:color="auto"/>
                <w:right w:val="none" w:sz="0" w:space="0" w:color="auto"/>
              </w:divBdr>
              <w:divsChild>
                <w:div w:id="19626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71947">
      <w:bodyDiv w:val="1"/>
      <w:marLeft w:val="0"/>
      <w:marRight w:val="0"/>
      <w:marTop w:val="0"/>
      <w:marBottom w:val="0"/>
      <w:divBdr>
        <w:top w:val="none" w:sz="0" w:space="0" w:color="auto"/>
        <w:left w:val="none" w:sz="0" w:space="0" w:color="auto"/>
        <w:bottom w:val="none" w:sz="0" w:space="0" w:color="auto"/>
        <w:right w:val="none" w:sz="0" w:space="0" w:color="auto"/>
      </w:divBdr>
    </w:div>
    <w:div w:id="381372496">
      <w:bodyDiv w:val="1"/>
      <w:marLeft w:val="0"/>
      <w:marRight w:val="0"/>
      <w:marTop w:val="0"/>
      <w:marBottom w:val="0"/>
      <w:divBdr>
        <w:top w:val="none" w:sz="0" w:space="0" w:color="auto"/>
        <w:left w:val="none" w:sz="0" w:space="0" w:color="auto"/>
        <w:bottom w:val="none" w:sz="0" w:space="0" w:color="auto"/>
        <w:right w:val="none" w:sz="0" w:space="0" w:color="auto"/>
      </w:divBdr>
      <w:divsChild>
        <w:div w:id="400636181">
          <w:blockQuote w:val="1"/>
          <w:marLeft w:val="0"/>
          <w:marRight w:val="0"/>
          <w:marTop w:val="375"/>
          <w:marBottom w:val="300"/>
          <w:divBdr>
            <w:top w:val="none" w:sz="0" w:space="0" w:color="auto"/>
            <w:left w:val="none" w:sz="0" w:space="0" w:color="auto"/>
            <w:bottom w:val="none" w:sz="0" w:space="0" w:color="auto"/>
            <w:right w:val="none" w:sz="0" w:space="0" w:color="auto"/>
          </w:divBdr>
        </w:div>
        <w:div w:id="1971980584">
          <w:blockQuote w:val="1"/>
          <w:marLeft w:val="0"/>
          <w:marRight w:val="0"/>
          <w:marTop w:val="375"/>
          <w:marBottom w:val="300"/>
          <w:divBdr>
            <w:top w:val="none" w:sz="0" w:space="0" w:color="auto"/>
            <w:left w:val="none" w:sz="0" w:space="0" w:color="auto"/>
            <w:bottom w:val="none" w:sz="0" w:space="0" w:color="auto"/>
            <w:right w:val="none" w:sz="0" w:space="0" w:color="auto"/>
          </w:divBdr>
        </w:div>
        <w:div w:id="153238200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381833196">
      <w:bodyDiv w:val="1"/>
      <w:marLeft w:val="0"/>
      <w:marRight w:val="0"/>
      <w:marTop w:val="0"/>
      <w:marBottom w:val="0"/>
      <w:divBdr>
        <w:top w:val="none" w:sz="0" w:space="0" w:color="auto"/>
        <w:left w:val="none" w:sz="0" w:space="0" w:color="auto"/>
        <w:bottom w:val="none" w:sz="0" w:space="0" w:color="auto"/>
        <w:right w:val="none" w:sz="0" w:space="0" w:color="auto"/>
      </w:divBdr>
      <w:divsChild>
        <w:div w:id="86923397">
          <w:marLeft w:val="0"/>
          <w:marRight w:val="0"/>
          <w:marTop w:val="0"/>
          <w:marBottom w:val="450"/>
          <w:divBdr>
            <w:top w:val="none" w:sz="0" w:space="0" w:color="auto"/>
            <w:left w:val="none" w:sz="0" w:space="0" w:color="auto"/>
            <w:bottom w:val="none" w:sz="0" w:space="0" w:color="auto"/>
            <w:right w:val="none" w:sz="0" w:space="0" w:color="auto"/>
          </w:divBdr>
        </w:div>
      </w:divsChild>
    </w:div>
    <w:div w:id="382490573">
      <w:bodyDiv w:val="1"/>
      <w:marLeft w:val="0"/>
      <w:marRight w:val="0"/>
      <w:marTop w:val="0"/>
      <w:marBottom w:val="0"/>
      <w:divBdr>
        <w:top w:val="none" w:sz="0" w:space="0" w:color="auto"/>
        <w:left w:val="none" w:sz="0" w:space="0" w:color="auto"/>
        <w:bottom w:val="none" w:sz="0" w:space="0" w:color="auto"/>
        <w:right w:val="none" w:sz="0" w:space="0" w:color="auto"/>
      </w:divBdr>
      <w:divsChild>
        <w:div w:id="1596552935">
          <w:marLeft w:val="0"/>
          <w:marRight w:val="0"/>
          <w:marTop w:val="0"/>
          <w:marBottom w:val="450"/>
          <w:divBdr>
            <w:top w:val="none" w:sz="0" w:space="0" w:color="auto"/>
            <w:left w:val="none" w:sz="0" w:space="0" w:color="auto"/>
            <w:bottom w:val="none" w:sz="0" w:space="0" w:color="auto"/>
            <w:right w:val="none" w:sz="0" w:space="0" w:color="auto"/>
          </w:divBdr>
        </w:div>
        <w:div w:id="716394684">
          <w:marLeft w:val="0"/>
          <w:marRight w:val="0"/>
          <w:marTop w:val="0"/>
          <w:marBottom w:val="0"/>
          <w:divBdr>
            <w:top w:val="none" w:sz="0" w:space="0" w:color="auto"/>
            <w:left w:val="none" w:sz="0" w:space="0" w:color="auto"/>
            <w:bottom w:val="none" w:sz="0" w:space="0" w:color="auto"/>
            <w:right w:val="none" w:sz="0" w:space="0" w:color="auto"/>
          </w:divBdr>
        </w:div>
        <w:div w:id="645163205">
          <w:marLeft w:val="0"/>
          <w:marRight w:val="0"/>
          <w:marTop w:val="0"/>
          <w:marBottom w:val="0"/>
          <w:divBdr>
            <w:top w:val="none" w:sz="0" w:space="0" w:color="auto"/>
            <w:left w:val="none" w:sz="0" w:space="0" w:color="auto"/>
            <w:bottom w:val="none" w:sz="0" w:space="0" w:color="auto"/>
            <w:right w:val="none" w:sz="0" w:space="0" w:color="auto"/>
          </w:divBdr>
          <w:divsChild>
            <w:div w:id="1395658614">
              <w:marLeft w:val="0"/>
              <w:marRight w:val="0"/>
              <w:marTop w:val="0"/>
              <w:marBottom w:val="0"/>
              <w:divBdr>
                <w:top w:val="none" w:sz="0" w:space="0" w:color="auto"/>
                <w:left w:val="none" w:sz="0" w:space="0" w:color="auto"/>
                <w:bottom w:val="none" w:sz="0" w:space="0" w:color="auto"/>
                <w:right w:val="none" w:sz="0" w:space="0" w:color="auto"/>
              </w:divBdr>
            </w:div>
          </w:divsChild>
        </w:div>
        <w:div w:id="1823497003">
          <w:marLeft w:val="0"/>
          <w:marRight w:val="0"/>
          <w:marTop w:val="0"/>
          <w:marBottom w:val="0"/>
          <w:divBdr>
            <w:top w:val="none" w:sz="0" w:space="0" w:color="auto"/>
            <w:left w:val="none" w:sz="0" w:space="0" w:color="auto"/>
            <w:bottom w:val="none" w:sz="0" w:space="0" w:color="auto"/>
            <w:right w:val="none" w:sz="0" w:space="0" w:color="auto"/>
          </w:divBdr>
        </w:div>
      </w:divsChild>
    </w:div>
    <w:div w:id="382759294">
      <w:bodyDiv w:val="1"/>
      <w:marLeft w:val="0"/>
      <w:marRight w:val="0"/>
      <w:marTop w:val="0"/>
      <w:marBottom w:val="0"/>
      <w:divBdr>
        <w:top w:val="none" w:sz="0" w:space="0" w:color="auto"/>
        <w:left w:val="none" w:sz="0" w:space="0" w:color="auto"/>
        <w:bottom w:val="none" w:sz="0" w:space="0" w:color="auto"/>
        <w:right w:val="none" w:sz="0" w:space="0" w:color="auto"/>
      </w:divBdr>
    </w:div>
    <w:div w:id="384529935">
      <w:bodyDiv w:val="1"/>
      <w:marLeft w:val="0"/>
      <w:marRight w:val="0"/>
      <w:marTop w:val="0"/>
      <w:marBottom w:val="0"/>
      <w:divBdr>
        <w:top w:val="none" w:sz="0" w:space="0" w:color="auto"/>
        <w:left w:val="none" w:sz="0" w:space="0" w:color="auto"/>
        <w:bottom w:val="none" w:sz="0" w:space="0" w:color="auto"/>
        <w:right w:val="none" w:sz="0" w:space="0" w:color="auto"/>
      </w:divBdr>
    </w:div>
    <w:div w:id="385879774">
      <w:bodyDiv w:val="1"/>
      <w:marLeft w:val="0"/>
      <w:marRight w:val="0"/>
      <w:marTop w:val="0"/>
      <w:marBottom w:val="0"/>
      <w:divBdr>
        <w:top w:val="none" w:sz="0" w:space="0" w:color="auto"/>
        <w:left w:val="none" w:sz="0" w:space="0" w:color="auto"/>
        <w:bottom w:val="none" w:sz="0" w:space="0" w:color="auto"/>
        <w:right w:val="none" w:sz="0" w:space="0" w:color="auto"/>
      </w:divBdr>
      <w:divsChild>
        <w:div w:id="1438255729">
          <w:marLeft w:val="0"/>
          <w:marRight w:val="0"/>
          <w:marTop w:val="0"/>
          <w:marBottom w:val="0"/>
          <w:divBdr>
            <w:top w:val="none" w:sz="0" w:space="0" w:color="auto"/>
            <w:left w:val="none" w:sz="0" w:space="0" w:color="auto"/>
            <w:bottom w:val="none" w:sz="0" w:space="0" w:color="auto"/>
            <w:right w:val="none" w:sz="0" w:space="0" w:color="auto"/>
          </w:divBdr>
        </w:div>
        <w:div w:id="396630055">
          <w:marLeft w:val="0"/>
          <w:marRight w:val="0"/>
          <w:marTop w:val="0"/>
          <w:marBottom w:val="0"/>
          <w:divBdr>
            <w:top w:val="none" w:sz="0" w:space="0" w:color="auto"/>
            <w:left w:val="none" w:sz="0" w:space="0" w:color="auto"/>
            <w:bottom w:val="none" w:sz="0" w:space="0" w:color="auto"/>
            <w:right w:val="none" w:sz="0" w:space="0" w:color="auto"/>
          </w:divBdr>
        </w:div>
      </w:divsChild>
    </w:div>
    <w:div w:id="389496407">
      <w:bodyDiv w:val="1"/>
      <w:marLeft w:val="0"/>
      <w:marRight w:val="0"/>
      <w:marTop w:val="0"/>
      <w:marBottom w:val="0"/>
      <w:divBdr>
        <w:top w:val="none" w:sz="0" w:space="0" w:color="auto"/>
        <w:left w:val="none" w:sz="0" w:space="0" w:color="auto"/>
        <w:bottom w:val="none" w:sz="0" w:space="0" w:color="auto"/>
        <w:right w:val="none" w:sz="0" w:space="0" w:color="auto"/>
      </w:divBdr>
      <w:divsChild>
        <w:div w:id="1090544017">
          <w:marLeft w:val="-225"/>
          <w:marRight w:val="-225"/>
          <w:marTop w:val="150"/>
          <w:marBottom w:val="0"/>
          <w:divBdr>
            <w:top w:val="none" w:sz="0" w:space="0" w:color="auto"/>
            <w:left w:val="none" w:sz="0" w:space="0" w:color="auto"/>
            <w:bottom w:val="none" w:sz="0" w:space="0" w:color="auto"/>
            <w:right w:val="none" w:sz="0" w:space="0" w:color="auto"/>
          </w:divBdr>
          <w:divsChild>
            <w:div w:id="2056925876">
              <w:marLeft w:val="0"/>
              <w:marRight w:val="0"/>
              <w:marTop w:val="0"/>
              <w:marBottom w:val="0"/>
              <w:divBdr>
                <w:top w:val="none" w:sz="0" w:space="0" w:color="auto"/>
                <w:left w:val="none" w:sz="0" w:space="0" w:color="auto"/>
                <w:bottom w:val="none" w:sz="0" w:space="0" w:color="auto"/>
                <w:right w:val="none" w:sz="0" w:space="0" w:color="auto"/>
              </w:divBdr>
              <w:divsChild>
                <w:div w:id="2057965379">
                  <w:marLeft w:val="-225"/>
                  <w:marRight w:val="-225"/>
                  <w:marTop w:val="0"/>
                  <w:marBottom w:val="0"/>
                  <w:divBdr>
                    <w:top w:val="none" w:sz="0" w:space="0" w:color="auto"/>
                    <w:left w:val="none" w:sz="0" w:space="0" w:color="auto"/>
                    <w:bottom w:val="none" w:sz="0" w:space="0" w:color="auto"/>
                    <w:right w:val="none" w:sz="0" w:space="0" w:color="auto"/>
                  </w:divBdr>
                  <w:divsChild>
                    <w:div w:id="530344097">
                      <w:marLeft w:val="0"/>
                      <w:marRight w:val="0"/>
                      <w:marTop w:val="0"/>
                      <w:marBottom w:val="0"/>
                      <w:divBdr>
                        <w:top w:val="none" w:sz="0" w:space="0" w:color="auto"/>
                        <w:left w:val="none" w:sz="0" w:space="0" w:color="auto"/>
                        <w:bottom w:val="none" w:sz="0" w:space="0" w:color="auto"/>
                        <w:right w:val="none" w:sz="0" w:space="0" w:color="auto"/>
                      </w:divBdr>
                    </w:div>
                    <w:div w:id="1158570137">
                      <w:marLeft w:val="0"/>
                      <w:marRight w:val="0"/>
                      <w:marTop w:val="0"/>
                      <w:marBottom w:val="0"/>
                      <w:divBdr>
                        <w:top w:val="none" w:sz="0" w:space="0" w:color="auto"/>
                        <w:left w:val="none" w:sz="0" w:space="0" w:color="auto"/>
                        <w:bottom w:val="none" w:sz="0" w:space="0" w:color="auto"/>
                        <w:right w:val="none" w:sz="0" w:space="0" w:color="auto"/>
                      </w:divBdr>
                      <w:divsChild>
                        <w:div w:id="590048409">
                          <w:marLeft w:val="0"/>
                          <w:marRight w:val="0"/>
                          <w:marTop w:val="0"/>
                          <w:marBottom w:val="0"/>
                          <w:divBdr>
                            <w:top w:val="none" w:sz="0" w:space="0" w:color="auto"/>
                            <w:left w:val="none" w:sz="0" w:space="0" w:color="auto"/>
                            <w:bottom w:val="none" w:sz="0" w:space="0" w:color="auto"/>
                            <w:right w:val="none" w:sz="0" w:space="0" w:color="auto"/>
                          </w:divBdr>
                          <w:divsChild>
                            <w:div w:id="881524769">
                              <w:marLeft w:val="0"/>
                              <w:marRight w:val="0"/>
                              <w:marTop w:val="225"/>
                              <w:marBottom w:val="0"/>
                              <w:divBdr>
                                <w:top w:val="none" w:sz="0" w:space="0" w:color="auto"/>
                                <w:left w:val="none" w:sz="0" w:space="0" w:color="auto"/>
                                <w:bottom w:val="none" w:sz="0" w:space="0" w:color="auto"/>
                                <w:right w:val="none" w:sz="0" w:space="0" w:color="auto"/>
                              </w:divBdr>
                              <w:divsChild>
                                <w:div w:id="1157260893">
                                  <w:marLeft w:val="0"/>
                                  <w:marRight w:val="0"/>
                                  <w:marTop w:val="0"/>
                                  <w:marBottom w:val="0"/>
                                  <w:divBdr>
                                    <w:top w:val="none" w:sz="0" w:space="0" w:color="auto"/>
                                    <w:left w:val="none" w:sz="0" w:space="0" w:color="auto"/>
                                    <w:bottom w:val="none" w:sz="0" w:space="0" w:color="auto"/>
                                    <w:right w:val="none" w:sz="0" w:space="0" w:color="auto"/>
                                  </w:divBdr>
                                </w:div>
                              </w:divsChild>
                            </w:div>
                            <w:div w:id="1452939178">
                              <w:marLeft w:val="0"/>
                              <w:marRight w:val="0"/>
                              <w:marTop w:val="225"/>
                              <w:marBottom w:val="0"/>
                              <w:divBdr>
                                <w:top w:val="none" w:sz="0" w:space="0" w:color="auto"/>
                                <w:left w:val="none" w:sz="0" w:space="0" w:color="auto"/>
                                <w:bottom w:val="none" w:sz="0" w:space="0" w:color="auto"/>
                                <w:right w:val="none" w:sz="0" w:space="0" w:color="auto"/>
                              </w:divBdr>
                              <w:divsChild>
                                <w:div w:id="1513300927">
                                  <w:marLeft w:val="0"/>
                                  <w:marRight w:val="0"/>
                                  <w:marTop w:val="0"/>
                                  <w:marBottom w:val="0"/>
                                  <w:divBdr>
                                    <w:top w:val="none" w:sz="0" w:space="0" w:color="auto"/>
                                    <w:left w:val="none" w:sz="0" w:space="0" w:color="auto"/>
                                    <w:bottom w:val="none" w:sz="0" w:space="0" w:color="auto"/>
                                    <w:right w:val="none" w:sz="0" w:space="0" w:color="auto"/>
                                  </w:divBdr>
                                </w:div>
                              </w:divsChild>
                            </w:div>
                            <w:div w:id="830100643">
                              <w:marLeft w:val="0"/>
                              <w:marRight w:val="0"/>
                              <w:marTop w:val="225"/>
                              <w:marBottom w:val="0"/>
                              <w:divBdr>
                                <w:top w:val="none" w:sz="0" w:space="0" w:color="auto"/>
                                <w:left w:val="none" w:sz="0" w:space="0" w:color="auto"/>
                                <w:bottom w:val="none" w:sz="0" w:space="0" w:color="auto"/>
                                <w:right w:val="none" w:sz="0" w:space="0" w:color="auto"/>
                              </w:divBdr>
                              <w:divsChild>
                                <w:div w:id="20462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543856">
          <w:marLeft w:val="-225"/>
          <w:marRight w:val="-225"/>
          <w:marTop w:val="0"/>
          <w:marBottom w:val="0"/>
          <w:divBdr>
            <w:top w:val="none" w:sz="0" w:space="0" w:color="auto"/>
            <w:left w:val="none" w:sz="0" w:space="0" w:color="auto"/>
            <w:bottom w:val="none" w:sz="0" w:space="0" w:color="auto"/>
            <w:right w:val="none" w:sz="0" w:space="0" w:color="auto"/>
          </w:divBdr>
          <w:divsChild>
            <w:div w:id="747582633">
              <w:marLeft w:val="0"/>
              <w:marRight w:val="0"/>
              <w:marTop w:val="0"/>
              <w:marBottom w:val="0"/>
              <w:divBdr>
                <w:top w:val="none" w:sz="0" w:space="0" w:color="auto"/>
                <w:left w:val="none" w:sz="0" w:space="0" w:color="auto"/>
                <w:bottom w:val="none" w:sz="0" w:space="0" w:color="auto"/>
                <w:right w:val="none" w:sz="0" w:space="0" w:color="auto"/>
              </w:divBdr>
              <w:divsChild>
                <w:div w:id="454492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392775095">
      <w:bodyDiv w:val="1"/>
      <w:marLeft w:val="0"/>
      <w:marRight w:val="0"/>
      <w:marTop w:val="0"/>
      <w:marBottom w:val="0"/>
      <w:divBdr>
        <w:top w:val="none" w:sz="0" w:space="0" w:color="auto"/>
        <w:left w:val="none" w:sz="0" w:space="0" w:color="auto"/>
        <w:bottom w:val="none" w:sz="0" w:space="0" w:color="auto"/>
        <w:right w:val="none" w:sz="0" w:space="0" w:color="auto"/>
      </w:divBdr>
    </w:div>
    <w:div w:id="393040956">
      <w:bodyDiv w:val="1"/>
      <w:marLeft w:val="0"/>
      <w:marRight w:val="0"/>
      <w:marTop w:val="0"/>
      <w:marBottom w:val="0"/>
      <w:divBdr>
        <w:top w:val="none" w:sz="0" w:space="0" w:color="auto"/>
        <w:left w:val="none" w:sz="0" w:space="0" w:color="auto"/>
        <w:bottom w:val="none" w:sz="0" w:space="0" w:color="auto"/>
        <w:right w:val="none" w:sz="0" w:space="0" w:color="auto"/>
      </w:divBdr>
    </w:div>
    <w:div w:id="394746856">
      <w:bodyDiv w:val="1"/>
      <w:marLeft w:val="0"/>
      <w:marRight w:val="0"/>
      <w:marTop w:val="0"/>
      <w:marBottom w:val="0"/>
      <w:divBdr>
        <w:top w:val="none" w:sz="0" w:space="0" w:color="auto"/>
        <w:left w:val="none" w:sz="0" w:space="0" w:color="auto"/>
        <w:bottom w:val="none" w:sz="0" w:space="0" w:color="auto"/>
        <w:right w:val="none" w:sz="0" w:space="0" w:color="auto"/>
      </w:divBdr>
      <w:divsChild>
        <w:div w:id="1766031159">
          <w:marLeft w:val="0"/>
          <w:marRight w:val="0"/>
          <w:marTop w:val="0"/>
          <w:marBottom w:val="0"/>
          <w:divBdr>
            <w:top w:val="none" w:sz="0" w:space="0" w:color="auto"/>
            <w:left w:val="none" w:sz="0" w:space="0" w:color="auto"/>
            <w:bottom w:val="none" w:sz="0" w:space="0" w:color="auto"/>
            <w:right w:val="none" w:sz="0" w:space="0" w:color="auto"/>
          </w:divBdr>
          <w:divsChild>
            <w:div w:id="1421292744">
              <w:marLeft w:val="0"/>
              <w:marRight w:val="0"/>
              <w:marTop w:val="0"/>
              <w:marBottom w:val="0"/>
              <w:divBdr>
                <w:top w:val="none" w:sz="0" w:space="0" w:color="auto"/>
                <w:left w:val="none" w:sz="0" w:space="0" w:color="auto"/>
                <w:bottom w:val="none" w:sz="0" w:space="0" w:color="auto"/>
                <w:right w:val="none" w:sz="0" w:space="0" w:color="auto"/>
              </w:divBdr>
              <w:divsChild>
                <w:div w:id="1053894664">
                  <w:marLeft w:val="0"/>
                  <w:marRight w:val="0"/>
                  <w:marTop w:val="0"/>
                  <w:marBottom w:val="0"/>
                  <w:divBdr>
                    <w:top w:val="none" w:sz="0" w:space="0" w:color="auto"/>
                    <w:left w:val="none" w:sz="0" w:space="0" w:color="auto"/>
                    <w:bottom w:val="none" w:sz="0" w:space="0" w:color="auto"/>
                    <w:right w:val="none" w:sz="0" w:space="0" w:color="auto"/>
                  </w:divBdr>
                  <w:divsChild>
                    <w:div w:id="523324836">
                      <w:marLeft w:val="0"/>
                      <w:marRight w:val="0"/>
                      <w:marTop w:val="100"/>
                      <w:marBottom w:val="100"/>
                      <w:divBdr>
                        <w:top w:val="none" w:sz="0" w:space="0" w:color="auto"/>
                        <w:left w:val="none" w:sz="0" w:space="0" w:color="auto"/>
                        <w:bottom w:val="none" w:sz="0" w:space="0" w:color="auto"/>
                        <w:right w:val="none" w:sz="0" w:space="0" w:color="auto"/>
                      </w:divBdr>
                      <w:divsChild>
                        <w:div w:id="1556038915">
                          <w:marLeft w:val="0"/>
                          <w:marRight w:val="0"/>
                          <w:marTop w:val="0"/>
                          <w:marBottom w:val="0"/>
                          <w:divBdr>
                            <w:top w:val="none" w:sz="0" w:space="0" w:color="auto"/>
                            <w:left w:val="none" w:sz="0" w:space="0" w:color="auto"/>
                            <w:bottom w:val="none" w:sz="0" w:space="0" w:color="auto"/>
                            <w:right w:val="none" w:sz="0" w:space="0" w:color="auto"/>
                          </w:divBdr>
                          <w:divsChild>
                            <w:div w:id="270863093">
                              <w:marLeft w:val="0"/>
                              <w:marRight w:val="0"/>
                              <w:marTop w:val="0"/>
                              <w:marBottom w:val="0"/>
                              <w:divBdr>
                                <w:top w:val="none" w:sz="0" w:space="0" w:color="auto"/>
                                <w:left w:val="none" w:sz="0" w:space="0" w:color="auto"/>
                                <w:bottom w:val="none" w:sz="0" w:space="0" w:color="auto"/>
                                <w:right w:val="none" w:sz="0" w:space="0" w:color="auto"/>
                              </w:divBdr>
                              <w:divsChild>
                                <w:div w:id="1451557985">
                                  <w:marLeft w:val="0"/>
                                  <w:marRight w:val="0"/>
                                  <w:marTop w:val="0"/>
                                  <w:marBottom w:val="0"/>
                                  <w:divBdr>
                                    <w:top w:val="none" w:sz="0" w:space="0" w:color="auto"/>
                                    <w:left w:val="none" w:sz="0" w:space="0" w:color="auto"/>
                                    <w:bottom w:val="none" w:sz="0" w:space="0" w:color="auto"/>
                                    <w:right w:val="none" w:sz="0" w:space="0" w:color="auto"/>
                                  </w:divBdr>
                                  <w:divsChild>
                                    <w:div w:id="407844863">
                                      <w:marLeft w:val="0"/>
                                      <w:marRight w:val="0"/>
                                      <w:marTop w:val="0"/>
                                      <w:marBottom w:val="0"/>
                                      <w:divBdr>
                                        <w:top w:val="none" w:sz="0" w:space="0" w:color="auto"/>
                                        <w:left w:val="none" w:sz="0" w:space="0" w:color="auto"/>
                                        <w:bottom w:val="none" w:sz="0" w:space="0" w:color="auto"/>
                                        <w:right w:val="none" w:sz="0" w:space="0" w:color="auto"/>
                                      </w:divBdr>
                                      <w:divsChild>
                                        <w:div w:id="236792659">
                                          <w:marLeft w:val="0"/>
                                          <w:marRight w:val="0"/>
                                          <w:marTop w:val="0"/>
                                          <w:marBottom w:val="0"/>
                                          <w:divBdr>
                                            <w:top w:val="none" w:sz="0" w:space="0" w:color="auto"/>
                                            <w:left w:val="none" w:sz="0" w:space="0" w:color="auto"/>
                                            <w:bottom w:val="none" w:sz="0" w:space="0" w:color="auto"/>
                                            <w:right w:val="none" w:sz="0" w:space="0" w:color="auto"/>
                                          </w:divBdr>
                                          <w:divsChild>
                                            <w:div w:id="8577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5863452">
      <w:bodyDiv w:val="1"/>
      <w:marLeft w:val="0"/>
      <w:marRight w:val="0"/>
      <w:marTop w:val="0"/>
      <w:marBottom w:val="0"/>
      <w:divBdr>
        <w:top w:val="none" w:sz="0" w:space="0" w:color="auto"/>
        <w:left w:val="none" w:sz="0" w:space="0" w:color="auto"/>
        <w:bottom w:val="none" w:sz="0" w:space="0" w:color="auto"/>
        <w:right w:val="none" w:sz="0" w:space="0" w:color="auto"/>
      </w:divBdr>
    </w:div>
    <w:div w:id="398209126">
      <w:bodyDiv w:val="1"/>
      <w:marLeft w:val="0"/>
      <w:marRight w:val="0"/>
      <w:marTop w:val="0"/>
      <w:marBottom w:val="0"/>
      <w:divBdr>
        <w:top w:val="none" w:sz="0" w:space="0" w:color="auto"/>
        <w:left w:val="none" w:sz="0" w:space="0" w:color="auto"/>
        <w:bottom w:val="none" w:sz="0" w:space="0" w:color="auto"/>
        <w:right w:val="none" w:sz="0" w:space="0" w:color="auto"/>
      </w:divBdr>
      <w:divsChild>
        <w:div w:id="40254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664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1416484">
      <w:bodyDiv w:val="1"/>
      <w:marLeft w:val="0"/>
      <w:marRight w:val="0"/>
      <w:marTop w:val="0"/>
      <w:marBottom w:val="0"/>
      <w:divBdr>
        <w:top w:val="none" w:sz="0" w:space="0" w:color="auto"/>
        <w:left w:val="none" w:sz="0" w:space="0" w:color="auto"/>
        <w:bottom w:val="none" w:sz="0" w:space="0" w:color="auto"/>
        <w:right w:val="none" w:sz="0" w:space="0" w:color="auto"/>
      </w:divBdr>
    </w:div>
    <w:div w:id="402413068">
      <w:bodyDiv w:val="1"/>
      <w:marLeft w:val="0"/>
      <w:marRight w:val="0"/>
      <w:marTop w:val="0"/>
      <w:marBottom w:val="0"/>
      <w:divBdr>
        <w:top w:val="none" w:sz="0" w:space="0" w:color="auto"/>
        <w:left w:val="none" w:sz="0" w:space="0" w:color="auto"/>
        <w:bottom w:val="none" w:sz="0" w:space="0" w:color="auto"/>
        <w:right w:val="none" w:sz="0" w:space="0" w:color="auto"/>
      </w:divBdr>
    </w:div>
    <w:div w:id="403533897">
      <w:bodyDiv w:val="1"/>
      <w:marLeft w:val="0"/>
      <w:marRight w:val="0"/>
      <w:marTop w:val="0"/>
      <w:marBottom w:val="0"/>
      <w:divBdr>
        <w:top w:val="none" w:sz="0" w:space="0" w:color="auto"/>
        <w:left w:val="none" w:sz="0" w:space="0" w:color="auto"/>
        <w:bottom w:val="none" w:sz="0" w:space="0" w:color="auto"/>
        <w:right w:val="none" w:sz="0" w:space="0" w:color="auto"/>
      </w:divBdr>
      <w:divsChild>
        <w:div w:id="937372462">
          <w:marLeft w:val="0"/>
          <w:marRight w:val="0"/>
          <w:marTop w:val="300"/>
          <w:marBottom w:val="0"/>
          <w:divBdr>
            <w:top w:val="none" w:sz="0" w:space="0" w:color="auto"/>
            <w:left w:val="none" w:sz="0" w:space="0" w:color="auto"/>
            <w:bottom w:val="none" w:sz="0" w:space="0" w:color="auto"/>
            <w:right w:val="none" w:sz="0" w:space="0" w:color="auto"/>
          </w:divBdr>
        </w:div>
      </w:divsChild>
    </w:div>
    <w:div w:id="404839692">
      <w:bodyDiv w:val="1"/>
      <w:marLeft w:val="0"/>
      <w:marRight w:val="0"/>
      <w:marTop w:val="0"/>
      <w:marBottom w:val="0"/>
      <w:divBdr>
        <w:top w:val="none" w:sz="0" w:space="0" w:color="auto"/>
        <w:left w:val="none" w:sz="0" w:space="0" w:color="auto"/>
        <w:bottom w:val="none" w:sz="0" w:space="0" w:color="auto"/>
        <w:right w:val="none" w:sz="0" w:space="0" w:color="auto"/>
      </w:divBdr>
    </w:div>
    <w:div w:id="406003289">
      <w:bodyDiv w:val="1"/>
      <w:marLeft w:val="0"/>
      <w:marRight w:val="0"/>
      <w:marTop w:val="0"/>
      <w:marBottom w:val="0"/>
      <w:divBdr>
        <w:top w:val="none" w:sz="0" w:space="0" w:color="auto"/>
        <w:left w:val="none" w:sz="0" w:space="0" w:color="auto"/>
        <w:bottom w:val="none" w:sz="0" w:space="0" w:color="auto"/>
        <w:right w:val="none" w:sz="0" w:space="0" w:color="auto"/>
      </w:divBdr>
    </w:div>
    <w:div w:id="406534620">
      <w:bodyDiv w:val="1"/>
      <w:marLeft w:val="0"/>
      <w:marRight w:val="0"/>
      <w:marTop w:val="0"/>
      <w:marBottom w:val="0"/>
      <w:divBdr>
        <w:top w:val="none" w:sz="0" w:space="0" w:color="auto"/>
        <w:left w:val="none" w:sz="0" w:space="0" w:color="auto"/>
        <w:bottom w:val="none" w:sz="0" w:space="0" w:color="auto"/>
        <w:right w:val="none" w:sz="0" w:space="0" w:color="auto"/>
      </w:divBdr>
    </w:div>
    <w:div w:id="406541051">
      <w:bodyDiv w:val="1"/>
      <w:marLeft w:val="0"/>
      <w:marRight w:val="0"/>
      <w:marTop w:val="0"/>
      <w:marBottom w:val="0"/>
      <w:divBdr>
        <w:top w:val="none" w:sz="0" w:space="0" w:color="auto"/>
        <w:left w:val="none" w:sz="0" w:space="0" w:color="auto"/>
        <w:bottom w:val="none" w:sz="0" w:space="0" w:color="auto"/>
        <w:right w:val="none" w:sz="0" w:space="0" w:color="auto"/>
      </w:divBdr>
      <w:divsChild>
        <w:div w:id="1751272751">
          <w:marLeft w:val="0"/>
          <w:marRight w:val="0"/>
          <w:marTop w:val="0"/>
          <w:marBottom w:val="0"/>
          <w:divBdr>
            <w:top w:val="none" w:sz="0" w:space="0" w:color="auto"/>
            <w:left w:val="none" w:sz="0" w:space="0" w:color="auto"/>
            <w:bottom w:val="none" w:sz="0" w:space="0" w:color="auto"/>
            <w:right w:val="none" w:sz="0" w:space="0" w:color="auto"/>
          </w:divBdr>
        </w:div>
        <w:div w:id="690571840">
          <w:marLeft w:val="0"/>
          <w:marRight w:val="0"/>
          <w:marTop w:val="0"/>
          <w:marBottom w:val="0"/>
          <w:divBdr>
            <w:top w:val="none" w:sz="0" w:space="0" w:color="auto"/>
            <w:left w:val="none" w:sz="0" w:space="0" w:color="auto"/>
            <w:bottom w:val="none" w:sz="0" w:space="0" w:color="auto"/>
            <w:right w:val="none" w:sz="0" w:space="0" w:color="auto"/>
          </w:divBdr>
        </w:div>
      </w:divsChild>
    </w:div>
    <w:div w:id="406653776">
      <w:bodyDiv w:val="1"/>
      <w:marLeft w:val="0"/>
      <w:marRight w:val="0"/>
      <w:marTop w:val="0"/>
      <w:marBottom w:val="0"/>
      <w:divBdr>
        <w:top w:val="none" w:sz="0" w:space="0" w:color="auto"/>
        <w:left w:val="none" w:sz="0" w:space="0" w:color="auto"/>
        <w:bottom w:val="none" w:sz="0" w:space="0" w:color="auto"/>
        <w:right w:val="none" w:sz="0" w:space="0" w:color="auto"/>
      </w:divBdr>
    </w:div>
    <w:div w:id="408618609">
      <w:bodyDiv w:val="1"/>
      <w:marLeft w:val="0"/>
      <w:marRight w:val="0"/>
      <w:marTop w:val="0"/>
      <w:marBottom w:val="0"/>
      <w:divBdr>
        <w:top w:val="none" w:sz="0" w:space="0" w:color="auto"/>
        <w:left w:val="none" w:sz="0" w:space="0" w:color="auto"/>
        <w:bottom w:val="none" w:sz="0" w:space="0" w:color="auto"/>
        <w:right w:val="none" w:sz="0" w:space="0" w:color="auto"/>
      </w:divBdr>
    </w:div>
    <w:div w:id="411590483">
      <w:bodyDiv w:val="1"/>
      <w:marLeft w:val="0"/>
      <w:marRight w:val="0"/>
      <w:marTop w:val="0"/>
      <w:marBottom w:val="0"/>
      <w:divBdr>
        <w:top w:val="none" w:sz="0" w:space="0" w:color="auto"/>
        <w:left w:val="none" w:sz="0" w:space="0" w:color="auto"/>
        <w:bottom w:val="none" w:sz="0" w:space="0" w:color="auto"/>
        <w:right w:val="none" w:sz="0" w:space="0" w:color="auto"/>
      </w:divBdr>
      <w:divsChild>
        <w:div w:id="229269111">
          <w:marLeft w:val="0"/>
          <w:marRight w:val="0"/>
          <w:marTop w:val="0"/>
          <w:marBottom w:val="450"/>
          <w:divBdr>
            <w:top w:val="none" w:sz="0" w:space="0" w:color="auto"/>
            <w:left w:val="none" w:sz="0" w:space="0" w:color="auto"/>
            <w:bottom w:val="none" w:sz="0" w:space="0" w:color="auto"/>
            <w:right w:val="none" w:sz="0" w:space="0" w:color="auto"/>
          </w:divBdr>
        </w:div>
      </w:divsChild>
    </w:div>
    <w:div w:id="416097748">
      <w:bodyDiv w:val="1"/>
      <w:marLeft w:val="0"/>
      <w:marRight w:val="0"/>
      <w:marTop w:val="0"/>
      <w:marBottom w:val="0"/>
      <w:divBdr>
        <w:top w:val="none" w:sz="0" w:space="0" w:color="auto"/>
        <w:left w:val="none" w:sz="0" w:space="0" w:color="auto"/>
        <w:bottom w:val="none" w:sz="0" w:space="0" w:color="auto"/>
        <w:right w:val="none" w:sz="0" w:space="0" w:color="auto"/>
      </w:divBdr>
    </w:div>
    <w:div w:id="417822843">
      <w:bodyDiv w:val="1"/>
      <w:marLeft w:val="0"/>
      <w:marRight w:val="0"/>
      <w:marTop w:val="0"/>
      <w:marBottom w:val="0"/>
      <w:divBdr>
        <w:top w:val="none" w:sz="0" w:space="0" w:color="auto"/>
        <w:left w:val="none" w:sz="0" w:space="0" w:color="auto"/>
        <w:bottom w:val="none" w:sz="0" w:space="0" w:color="auto"/>
        <w:right w:val="none" w:sz="0" w:space="0" w:color="auto"/>
      </w:divBdr>
    </w:div>
    <w:div w:id="418986712">
      <w:bodyDiv w:val="1"/>
      <w:marLeft w:val="0"/>
      <w:marRight w:val="0"/>
      <w:marTop w:val="0"/>
      <w:marBottom w:val="0"/>
      <w:divBdr>
        <w:top w:val="none" w:sz="0" w:space="0" w:color="auto"/>
        <w:left w:val="none" w:sz="0" w:space="0" w:color="auto"/>
        <w:bottom w:val="none" w:sz="0" w:space="0" w:color="auto"/>
        <w:right w:val="none" w:sz="0" w:space="0" w:color="auto"/>
      </w:divBdr>
    </w:div>
    <w:div w:id="419717701">
      <w:bodyDiv w:val="1"/>
      <w:marLeft w:val="0"/>
      <w:marRight w:val="0"/>
      <w:marTop w:val="0"/>
      <w:marBottom w:val="0"/>
      <w:divBdr>
        <w:top w:val="none" w:sz="0" w:space="0" w:color="auto"/>
        <w:left w:val="none" w:sz="0" w:space="0" w:color="auto"/>
        <w:bottom w:val="none" w:sz="0" w:space="0" w:color="auto"/>
        <w:right w:val="none" w:sz="0" w:space="0" w:color="auto"/>
      </w:divBdr>
    </w:div>
    <w:div w:id="420183507">
      <w:bodyDiv w:val="1"/>
      <w:marLeft w:val="0"/>
      <w:marRight w:val="0"/>
      <w:marTop w:val="0"/>
      <w:marBottom w:val="0"/>
      <w:divBdr>
        <w:top w:val="none" w:sz="0" w:space="0" w:color="auto"/>
        <w:left w:val="none" w:sz="0" w:space="0" w:color="auto"/>
        <w:bottom w:val="none" w:sz="0" w:space="0" w:color="auto"/>
        <w:right w:val="none" w:sz="0" w:space="0" w:color="auto"/>
      </w:divBdr>
      <w:divsChild>
        <w:div w:id="688259573">
          <w:marLeft w:val="0"/>
          <w:marRight w:val="0"/>
          <w:marTop w:val="0"/>
          <w:marBottom w:val="450"/>
          <w:divBdr>
            <w:top w:val="none" w:sz="0" w:space="0" w:color="auto"/>
            <w:left w:val="none" w:sz="0" w:space="0" w:color="auto"/>
            <w:bottom w:val="none" w:sz="0" w:space="0" w:color="auto"/>
            <w:right w:val="none" w:sz="0" w:space="0" w:color="auto"/>
          </w:divBdr>
          <w:divsChild>
            <w:div w:id="1524780268">
              <w:marLeft w:val="0"/>
              <w:marRight w:val="0"/>
              <w:marTop w:val="0"/>
              <w:marBottom w:val="0"/>
              <w:divBdr>
                <w:top w:val="none" w:sz="0" w:space="0" w:color="auto"/>
                <w:left w:val="none" w:sz="0" w:space="0" w:color="auto"/>
                <w:bottom w:val="none" w:sz="0" w:space="0" w:color="auto"/>
                <w:right w:val="none" w:sz="0" w:space="0" w:color="auto"/>
              </w:divBdr>
            </w:div>
          </w:divsChild>
        </w:div>
        <w:div w:id="441922397">
          <w:marLeft w:val="0"/>
          <w:marRight w:val="0"/>
          <w:marTop w:val="0"/>
          <w:marBottom w:val="450"/>
          <w:divBdr>
            <w:top w:val="none" w:sz="0" w:space="0" w:color="auto"/>
            <w:left w:val="none" w:sz="0" w:space="0" w:color="auto"/>
            <w:bottom w:val="none" w:sz="0" w:space="0" w:color="auto"/>
            <w:right w:val="none" w:sz="0" w:space="0" w:color="auto"/>
          </w:divBdr>
          <w:divsChild>
            <w:div w:id="698508125">
              <w:marLeft w:val="0"/>
              <w:marRight w:val="0"/>
              <w:marTop w:val="0"/>
              <w:marBottom w:val="0"/>
              <w:divBdr>
                <w:top w:val="none" w:sz="0" w:space="0" w:color="auto"/>
                <w:left w:val="none" w:sz="0" w:space="0" w:color="auto"/>
                <w:bottom w:val="none" w:sz="0" w:space="0" w:color="auto"/>
                <w:right w:val="none" w:sz="0" w:space="0" w:color="auto"/>
              </w:divBdr>
            </w:div>
          </w:divsChild>
        </w:div>
        <w:div w:id="1483962950">
          <w:marLeft w:val="0"/>
          <w:marRight w:val="0"/>
          <w:marTop w:val="0"/>
          <w:marBottom w:val="450"/>
          <w:divBdr>
            <w:top w:val="none" w:sz="0" w:space="0" w:color="auto"/>
            <w:left w:val="none" w:sz="0" w:space="0" w:color="auto"/>
            <w:bottom w:val="none" w:sz="0" w:space="0" w:color="auto"/>
            <w:right w:val="none" w:sz="0" w:space="0" w:color="auto"/>
          </w:divBdr>
          <w:divsChild>
            <w:div w:id="397481140">
              <w:marLeft w:val="0"/>
              <w:marRight w:val="0"/>
              <w:marTop w:val="0"/>
              <w:marBottom w:val="0"/>
              <w:divBdr>
                <w:top w:val="none" w:sz="0" w:space="0" w:color="auto"/>
                <w:left w:val="none" w:sz="0" w:space="0" w:color="auto"/>
                <w:bottom w:val="none" w:sz="0" w:space="0" w:color="auto"/>
                <w:right w:val="none" w:sz="0" w:space="0" w:color="auto"/>
              </w:divBdr>
            </w:div>
          </w:divsChild>
        </w:div>
        <w:div w:id="1456869875">
          <w:marLeft w:val="0"/>
          <w:marRight w:val="0"/>
          <w:marTop w:val="0"/>
          <w:marBottom w:val="450"/>
          <w:divBdr>
            <w:top w:val="none" w:sz="0" w:space="0" w:color="auto"/>
            <w:left w:val="none" w:sz="0" w:space="0" w:color="auto"/>
            <w:bottom w:val="none" w:sz="0" w:space="0" w:color="auto"/>
            <w:right w:val="none" w:sz="0" w:space="0" w:color="auto"/>
          </w:divBdr>
          <w:divsChild>
            <w:div w:id="93408527">
              <w:marLeft w:val="0"/>
              <w:marRight w:val="0"/>
              <w:marTop w:val="0"/>
              <w:marBottom w:val="0"/>
              <w:divBdr>
                <w:top w:val="none" w:sz="0" w:space="0" w:color="auto"/>
                <w:left w:val="none" w:sz="0" w:space="0" w:color="auto"/>
                <w:bottom w:val="none" w:sz="0" w:space="0" w:color="auto"/>
                <w:right w:val="none" w:sz="0" w:space="0" w:color="auto"/>
              </w:divBdr>
            </w:div>
          </w:divsChild>
        </w:div>
        <w:div w:id="1452700833">
          <w:marLeft w:val="0"/>
          <w:marRight w:val="0"/>
          <w:marTop w:val="0"/>
          <w:marBottom w:val="450"/>
          <w:divBdr>
            <w:top w:val="none" w:sz="0" w:space="0" w:color="auto"/>
            <w:left w:val="none" w:sz="0" w:space="0" w:color="auto"/>
            <w:bottom w:val="none" w:sz="0" w:space="0" w:color="auto"/>
            <w:right w:val="none" w:sz="0" w:space="0" w:color="auto"/>
          </w:divBdr>
          <w:divsChild>
            <w:div w:id="346374678">
              <w:marLeft w:val="0"/>
              <w:marRight w:val="0"/>
              <w:marTop w:val="0"/>
              <w:marBottom w:val="0"/>
              <w:divBdr>
                <w:top w:val="none" w:sz="0" w:space="0" w:color="auto"/>
                <w:left w:val="none" w:sz="0" w:space="0" w:color="auto"/>
                <w:bottom w:val="none" w:sz="0" w:space="0" w:color="auto"/>
                <w:right w:val="none" w:sz="0" w:space="0" w:color="auto"/>
              </w:divBdr>
            </w:div>
          </w:divsChild>
        </w:div>
        <w:div w:id="1865627265">
          <w:marLeft w:val="0"/>
          <w:marRight w:val="0"/>
          <w:marTop w:val="0"/>
          <w:marBottom w:val="450"/>
          <w:divBdr>
            <w:top w:val="none" w:sz="0" w:space="0" w:color="auto"/>
            <w:left w:val="none" w:sz="0" w:space="0" w:color="auto"/>
            <w:bottom w:val="none" w:sz="0" w:space="0" w:color="auto"/>
            <w:right w:val="none" w:sz="0" w:space="0" w:color="auto"/>
          </w:divBdr>
          <w:divsChild>
            <w:div w:id="1917324332">
              <w:marLeft w:val="0"/>
              <w:marRight w:val="0"/>
              <w:marTop w:val="0"/>
              <w:marBottom w:val="0"/>
              <w:divBdr>
                <w:top w:val="none" w:sz="0" w:space="0" w:color="auto"/>
                <w:left w:val="none" w:sz="0" w:space="0" w:color="auto"/>
                <w:bottom w:val="none" w:sz="0" w:space="0" w:color="auto"/>
                <w:right w:val="none" w:sz="0" w:space="0" w:color="auto"/>
              </w:divBdr>
            </w:div>
          </w:divsChild>
        </w:div>
        <w:div w:id="2083021656">
          <w:marLeft w:val="0"/>
          <w:marRight w:val="0"/>
          <w:marTop w:val="0"/>
          <w:marBottom w:val="450"/>
          <w:divBdr>
            <w:top w:val="none" w:sz="0" w:space="0" w:color="auto"/>
            <w:left w:val="none" w:sz="0" w:space="0" w:color="auto"/>
            <w:bottom w:val="none" w:sz="0" w:space="0" w:color="auto"/>
            <w:right w:val="none" w:sz="0" w:space="0" w:color="auto"/>
          </w:divBdr>
          <w:divsChild>
            <w:div w:id="142279954">
              <w:marLeft w:val="0"/>
              <w:marRight w:val="0"/>
              <w:marTop w:val="0"/>
              <w:marBottom w:val="0"/>
              <w:divBdr>
                <w:top w:val="none" w:sz="0" w:space="0" w:color="auto"/>
                <w:left w:val="none" w:sz="0" w:space="0" w:color="auto"/>
                <w:bottom w:val="none" w:sz="0" w:space="0" w:color="auto"/>
                <w:right w:val="none" w:sz="0" w:space="0" w:color="auto"/>
              </w:divBdr>
            </w:div>
          </w:divsChild>
        </w:div>
        <w:div w:id="2068844871">
          <w:marLeft w:val="0"/>
          <w:marRight w:val="0"/>
          <w:marTop w:val="0"/>
          <w:marBottom w:val="450"/>
          <w:divBdr>
            <w:top w:val="none" w:sz="0" w:space="0" w:color="auto"/>
            <w:left w:val="none" w:sz="0" w:space="0" w:color="auto"/>
            <w:bottom w:val="none" w:sz="0" w:space="0" w:color="auto"/>
            <w:right w:val="none" w:sz="0" w:space="0" w:color="auto"/>
          </w:divBdr>
          <w:divsChild>
            <w:div w:id="1579173542">
              <w:marLeft w:val="0"/>
              <w:marRight w:val="0"/>
              <w:marTop w:val="0"/>
              <w:marBottom w:val="0"/>
              <w:divBdr>
                <w:top w:val="none" w:sz="0" w:space="0" w:color="auto"/>
                <w:left w:val="none" w:sz="0" w:space="0" w:color="auto"/>
                <w:bottom w:val="none" w:sz="0" w:space="0" w:color="auto"/>
                <w:right w:val="none" w:sz="0" w:space="0" w:color="auto"/>
              </w:divBdr>
            </w:div>
          </w:divsChild>
        </w:div>
        <w:div w:id="1336689119">
          <w:marLeft w:val="0"/>
          <w:marRight w:val="0"/>
          <w:marTop w:val="0"/>
          <w:marBottom w:val="450"/>
          <w:divBdr>
            <w:top w:val="none" w:sz="0" w:space="0" w:color="auto"/>
            <w:left w:val="none" w:sz="0" w:space="0" w:color="auto"/>
            <w:bottom w:val="none" w:sz="0" w:space="0" w:color="auto"/>
            <w:right w:val="none" w:sz="0" w:space="0" w:color="auto"/>
          </w:divBdr>
          <w:divsChild>
            <w:div w:id="15684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7508">
      <w:bodyDiv w:val="1"/>
      <w:marLeft w:val="0"/>
      <w:marRight w:val="0"/>
      <w:marTop w:val="0"/>
      <w:marBottom w:val="0"/>
      <w:divBdr>
        <w:top w:val="none" w:sz="0" w:space="0" w:color="auto"/>
        <w:left w:val="none" w:sz="0" w:space="0" w:color="auto"/>
        <w:bottom w:val="none" w:sz="0" w:space="0" w:color="auto"/>
        <w:right w:val="none" w:sz="0" w:space="0" w:color="auto"/>
      </w:divBdr>
    </w:div>
    <w:div w:id="426192927">
      <w:bodyDiv w:val="1"/>
      <w:marLeft w:val="0"/>
      <w:marRight w:val="0"/>
      <w:marTop w:val="0"/>
      <w:marBottom w:val="0"/>
      <w:divBdr>
        <w:top w:val="none" w:sz="0" w:space="0" w:color="auto"/>
        <w:left w:val="none" w:sz="0" w:space="0" w:color="auto"/>
        <w:bottom w:val="none" w:sz="0" w:space="0" w:color="auto"/>
        <w:right w:val="none" w:sz="0" w:space="0" w:color="auto"/>
      </w:divBdr>
    </w:div>
    <w:div w:id="426464145">
      <w:bodyDiv w:val="1"/>
      <w:marLeft w:val="0"/>
      <w:marRight w:val="0"/>
      <w:marTop w:val="0"/>
      <w:marBottom w:val="0"/>
      <w:divBdr>
        <w:top w:val="none" w:sz="0" w:space="0" w:color="auto"/>
        <w:left w:val="none" w:sz="0" w:space="0" w:color="auto"/>
        <w:bottom w:val="none" w:sz="0" w:space="0" w:color="auto"/>
        <w:right w:val="none" w:sz="0" w:space="0" w:color="auto"/>
      </w:divBdr>
      <w:divsChild>
        <w:div w:id="1722822692">
          <w:marLeft w:val="0"/>
          <w:marRight w:val="0"/>
          <w:marTop w:val="0"/>
          <w:marBottom w:val="375"/>
          <w:divBdr>
            <w:top w:val="none" w:sz="0" w:space="0" w:color="auto"/>
            <w:left w:val="none" w:sz="0" w:space="0" w:color="auto"/>
            <w:bottom w:val="none" w:sz="0" w:space="0" w:color="auto"/>
            <w:right w:val="none" w:sz="0" w:space="0" w:color="auto"/>
          </w:divBdr>
        </w:div>
        <w:div w:id="1852983672">
          <w:marLeft w:val="0"/>
          <w:marRight w:val="0"/>
          <w:marTop w:val="0"/>
          <w:marBottom w:val="375"/>
          <w:divBdr>
            <w:top w:val="none" w:sz="0" w:space="0" w:color="auto"/>
            <w:left w:val="none" w:sz="0" w:space="0" w:color="auto"/>
            <w:bottom w:val="none" w:sz="0" w:space="0" w:color="auto"/>
            <w:right w:val="none" w:sz="0" w:space="0" w:color="auto"/>
          </w:divBdr>
        </w:div>
      </w:divsChild>
    </w:div>
    <w:div w:id="426848132">
      <w:bodyDiv w:val="1"/>
      <w:marLeft w:val="0"/>
      <w:marRight w:val="0"/>
      <w:marTop w:val="0"/>
      <w:marBottom w:val="0"/>
      <w:divBdr>
        <w:top w:val="none" w:sz="0" w:space="0" w:color="auto"/>
        <w:left w:val="none" w:sz="0" w:space="0" w:color="auto"/>
        <w:bottom w:val="none" w:sz="0" w:space="0" w:color="auto"/>
        <w:right w:val="none" w:sz="0" w:space="0" w:color="auto"/>
      </w:divBdr>
      <w:divsChild>
        <w:div w:id="2114324226">
          <w:marLeft w:val="0"/>
          <w:marRight w:val="0"/>
          <w:marTop w:val="0"/>
          <w:marBottom w:val="375"/>
          <w:divBdr>
            <w:top w:val="none" w:sz="0" w:space="0" w:color="auto"/>
            <w:left w:val="none" w:sz="0" w:space="0" w:color="auto"/>
            <w:bottom w:val="none" w:sz="0" w:space="0" w:color="auto"/>
            <w:right w:val="none" w:sz="0" w:space="0" w:color="auto"/>
          </w:divBdr>
        </w:div>
        <w:div w:id="1458254615">
          <w:marLeft w:val="0"/>
          <w:marRight w:val="0"/>
          <w:marTop w:val="0"/>
          <w:marBottom w:val="375"/>
          <w:divBdr>
            <w:top w:val="none" w:sz="0" w:space="0" w:color="auto"/>
            <w:left w:val="none" w:sz="0" w:space="0" w:color="auto"/>
            <w:bottom w:val="none" w:sz="0" w:space="0" w:color="auto"/>
            <w:right w:val="none" w:sz="0" w:space="0" w:color="auto"/>
          </w:divBdr>
          <w:divsChild>
            <w:div w:id="1691375528">
              <w:marLeft w:val="0"/>
              <w:marRight w:val="0"/>
              <w:marTop w:val="0"/>
              <w:marBottom w:val="0"/>
              <w:divBdr>
                <w:top w:val="none" w:sz="0" w:space="0" w:color="auto"/>
                <w:left w:val="none" w:sz="0" w:space="0" w:color="auto"/>
                <w:bottom w:val="none" w:sz="0" w:space="0" w:color="auto"/>
                <w:right w:val="none" w:sz="0" w:space="0" w:color="auto"/>
              </w:divBdr>
              <w:divsChild>
                <w:div w:id="595132852">
                  <w:marLeft w:val="-450"/>
                  <w:marRight w:val="-450"/>
                  <w:marTop w:val="450"/>
                  <w:marBottom w:val="450"/>
                  <w:divBdr>
                    <w:top w:val="none" w:sz="0" w:space="0" w:color="auto"/>
                    <w:left w:val="none" w:sz="0" w:space="0" w:color="auto"/>
                    <w:bottom w:val="none" w:sz="0" w:space="0" w:color="auto"/>
                    <w:right w:val="none" w:sz="0" w:space="0" w:color="auto"/>
                  </w:divBdr>
                  <w:divsChild>
                    <w:div w:id="1756392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7457064">
              <w:marLeft w:val="0"/>
              <w:marRight w:val="0"/>
              <w:marTop w:val="0"/>
              <w:marBottom w:val="0"/>
              <w:divBdr>
                <w:top w:val="none" w:sz="0" w:space="0" w:color="auto"/>
                <w:left w:val="none" w:sz="0" w:space="0" w:color="auto"/>
                <w:bottom w:val="none" w:sz="0" w:space="0" w:color="auto"/>
                <w:right w:val="none" w:sz="0" w:space="0" w:color="auto"/>
              </w:divBdr>
              <w:divsChild>
                <w:div w:id="1474297948">
                  <w:marLeft w:val="-450"/>
                  <w:marRight w:val="-450"/>
                  <w:marTop w:val="450"/>
                  <w:marBottom w:val="450"/>
                  <w:divBdr>
                    <w:top w:val="none" w:sz="0" w:space="0" w:color="auto"/>
                    <w:left w:val="none" w:sz="0" w:space="0" w:color="auto"/>
                    <w:bottom w:val="none" w:sz="0" w:space="0" w:color="auto"/>
                    <w:right w:val="none" w:sz="0" w:space="0" w:color="auto"/>
                  </w:divBdr>
                  <w:divsChild>
                    <w:div w:id="19096101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215856">
              <w:marLeft w:val="0"/>
              <w:marRight w:val="0"/>
              <w:marTop w:val="0"/>
              <w:marBottom w:val="0"/>
              <w:divBdr>
                <w:top w:val="none" w:sz="0" w:space="0" w:color="auto"/>
                <w:left w:val="none" w:sz="0" w:space="0" w:color="auto"/>
                <w:bottom w:val="none" w:sz="0" w:space="0" w:color="auto"/>
                <w:right w:val="none" w:sz="0" w:space="0" w:color="auto"/>
              </w:divBdr>
              <w:divsChild>
                <w:div w:id="1632444572">
                  <w:marLeft w:val="-450"/>
                  <w:marRight w:val="-450"/>
                  <w:marTop w:val="450"/>
                  <w:marBottom w:val="450"/>
                  <w:divBdr>
                    <w:top w:val="none" w:sz="0" w:space="0" w:color="auto"/>
                    <w:left w:val="none" w:sz="0" w:space="0" w:color="auto"/>
                    <w:bottom w:val="none" w:sz="0" w:space="0" w:color="auto"/>
                    <w:right w:val="none" w:sz="0" w:space="0" w:color="auto"/>
                  </w:divBdr>
                  <w:divsChild>
                    <w:div w:id="18341792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526003">
              <w:marLeft w:val="0"/>
              <w:marRight w:val="0"/>
              <w:marTop w:val="0"/>
              <w:marBottom w:val="0"/>
              <w:divBdr>
                <w:top w:val="none" w:sz="0" w:space="0" w:color="auto"/>
                <w:left w:val="none" w:sz="0" w:space="0" w:color="auto"/>
                <w:bottom w:val="none" w:sz="0" w:space="0" w:color="auto"/>
                <w:right w:val="none" w:sz="0" w:space="0" w:color="auto"/>
              </w:divBdr>
              <w:divsChild>
                <w:div w:id="1282345890">
                  <w:marLeft w:val="-450"/>
                  <w:marRight w:val="-450"/>
                  <w:marTop w:val="450"/>
                  <w:marBottom w:val="450"/>
                  <w:divBdr>
                    <w:top w:val="none" w:sz="0" w:space="0" w:color="auto"/>
                    <w:left w:val="none" w:sz="0" w:space="0" w:color="auto"/>
                    <w:bottom w:val="none" w:sz="0" w:space="0" w:color="auto"/>
                    <w:right w:val="none" w:sz="0" w:space="0" w:color="auto"/>
                  </w:divBdr>
                  <w:divsChild>
                    <w:div w:id="3869562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1223510">
              <w:marLeft w:val="0"/>
              <w:marRight w:val="0"/>
              <w:marTop w:val="0"/>
              <w:marBottom w:val="0"/>
              <w:divBdr>
                <w:top w:val="none" w:sz="0" w:space="0" w:color="auto"/>
                <w:left w:val="none" w:sz="0" w:space="0" w:color="auto"/>
                <w:bottom w:val="none" w:sz="0" w:space="0" w:color="auto"/>
                <w:right w:val="none" w:sz="0" w:space="0" w:color="auto"/>
              </w:divBdr>
              <w:divsChild>
                <w:div w:id="2059237730">
                  <w:marLeft w:val="-450"/>
                  <w:marRight w:val="-450"/>
                  <w:marTop w:val="450"/>
                  <w:marBottom w:val="450"/>
                  <w:divBdr>
                    <w:top w:val="none" w:sz="0" w:space="0" w:color="auto"/>
                    <w:left w:val="none" w:sz="0" w:space="0" w:color="auto"/>
                    <w:bottom w:val="none" w:sz="0" w:space="0" w:color="auto"/>
                    <w:right w:val="none" w:sz="0" w:space="0" w:color="auto"/>
                  </w:divBdr>
                  <w:divsChild>
                    <w:div w:id="16561096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28234945">
      <w:bodyDiv w:val="1"/>
      <w:marLeft w:val="0"/>
      <w:marRight w:val="0"/>
      <w:marTop w:val="0"/>
      <w:marBottom w:val="0"/>
      <w:divBdr>
        <w:top w:val="none" w:sz="0" w:space="0" w:color="auto"/>
        <w:left w:val="none" w:sz="0" w:space="0" w:color="auto"/>
        <w:bottom w:val="none" w:sz="0" w:space="0" w:color="auto"/>
        <w:right w:val="none" w:sz="0" w:space="0" w:color="auto"/>
      </w:divBdr>
    </w:div>
    <w:div w:id="431976085">
      <w:bodyDiv w:val="1"/>
      <w:marLeft w:val="0"/>
      <w:marRight w:val="0"/>
      <w:marTop w:val="0"/>
      <w:marBottom w:val="0"/>
      <w:divBdr>
        <w:top w:val="none" w:sz="0" w:space="0" w:color="auto"/>
        <w:left w:val="none" w:sz="0" w:space="0" w:color="auto"/>
        <w:bottom w:val="none" w:sz="0" w:space="0" w:color="auto"/>
        <w:right w:val="none" w:sz="0" w:space="0" w:color="auto"/>
      </w:divBdr>
      <w:divsChild>
        <w:div w:id="1394694281">
          <w:marLeft w:val="0"/>
          <w:marRight w:val="0"/>
          <w:marTop w:val="0"/>
          <w:marBottom w:val="0"/>
          <w:divBdr>
            <w:top w:val="none" w:sz="0" w:space="0" w:color="auto"/>
            <w:left w:val="none" w:sz="0" w:space="0" w:color="auto"/>
            <w:bottom w:val="none" w:sz="0" w:space="0" w:color="auto"/>
            <w:right w:val="none" w:sz="0" w:space="0" w:color="auto"/>
          </w:divBdr>
          <w:divsChild>
            <w:div w:id="757482533">
              <w:marLeft w:val="0"/>
              <w:marRight w:val="0"/>
              <w:marTop w:val="0"/>
              <w:marBottom w:val="0"/>
              <w:divBdr>
                <w:top w:val="none" w:sz="0" w:space="0" w:color="auto"/>
                <w:left w:val="none" w:sz="0" w:space="0" w:color="auto"/>
                <w:bottom w:val="none" w:sz="0" w:space="0" w:color="auto"/>
                <w:right w:val="none" w:sz="0" w:space="0" w:color="auto"/>
              </w:divBdr>
              <w:divsChild>
                <w:div w:id="424690944">
                  <w:marLeft w:val="0"/>
                  <w:marRight w:val="0"/>
                  <w:marTop w:val="0"/>
                  <w:marBottom w:val="0"/>
                  <w:divBdr>
                    <w:top w:val="none" w:sz="0" w:space="0" w:color="auto"/>
                    <w:left w:val="none" w:sz="0" w:space="0" w:color="auto"/>
                    <w:bottom w:val="none" w:sz="0" w:space="0" w:color="auto"/>
                    <w:right w:val="none" w:sz="0" w:space="0" w:color="auto"/>
                  </w:divBdr>
                  <w:divsChild>
                    <w:div w:id="9113588">
                      <w:marLeft w:val="-225"/>
                      <w:marRight w:val="-225"/>
                      <w:marTop w:val="0"/>
                      <w:marBottom w:val="0"/>
                      <w:divBdr>
                        <w:top w:val="none" w:sz="0" w:space="0" w:color="auto"/>
                        <w:left w:val="none" w:sz="0" w:space="0" w:color="auto"/>
                        <w:bottom w:val="none" w:sz="0" w:space="0" w:color="auto"/>
                        <w:right w:val="none" w:sz="0" w:space="0" w:color="auto"/>
                      </w:divBdr>
                      <w:divsChild>
                        <w:div w:id="987635447">
                          <w:marLeft w:val="0"/>
                          <w:marRight w:val="0"/>
                          <w:marTop w:val="0"/>
                          <w:marBottom w:val="0"/>
                          <w:divBdr>
                            <w:top w:val="none" w:sz="0" w:space="0" w:color="auto"/>
                            <w:left w:val="none" w:sz="0" w:space="0" w:color="auto"/>
                            <w:bottom w:val="none" w:sz="0" w:space="0" w:color="auto"/>
                            <w:right w:val="none" w:sz="0" w:space="0" w:color="auto"/>
                          </w:divBdr>
                          <w:divsChild>
                            <w:div w:id="1020472525">
                              <w:marLeft w:val="0"/>
                              <w:marRight w:val="0"/>
                              <w:marTop w:val="0"/>
                              <w:marBottom w:val="0"/>
                              <w:divBdr>
                                <w:top w:val="none" w:sz="0" w:space="0" w:color="auto"/>
                                <w:left w:val="none" w:sz="0" w:space="0" w:color="auto"/>
                                <w:bottom w:val="none" w:sz="0" w:space="0" w:color="auto"/>
                                <w:right w:val="none" w:sz="0" w:space="0" w:color="auto"/>
                              </w:divBdr>
                              <w:divsChild>
                                <w:div w:id="2047951271">
                                  <w:marLeft w:val="0"/>
                                  <w:marRight w:val="0"/>
                                  <w:marTop w:val="0"/>
                                  <w:marBottom w:val="360"/>
                                  <w:divBdr>
                                    <w:top w:val="none" w:sz="0" w:space="0" w:color="auto"/>
                                    <w:left w:val="none" w:sz="0" w:space="0" w:color="auto"/>
                                    <w:bottom w:val="none" w:sz="0" w:space="0" w:color="auto"/>
                                    <w:right w:val="none" w:sz="0" w:space="0" w:color="auto"/>
                                  </w:divBdr>
                                  <w:divsChild>
                                    <w:div w:id="613370723">
                                      <w:marLeft w:val="0"/>
                                      <w:marRight w:val="0"/>
                                      <w:marTop w:val="0"/>
                                      <w:marBottom w:val="0"/>
                                      <w:divBdr>
                                        <w:top w:val="none" w:sz="0" w:space="0" w:color="auto"/>
                                        <w:left w:val="none" w:sz="0" w:space="0" w:color="auto"/>
                                        <w:bottom w:val="none" w:sz="0" w:space="0" w:color="auto"/>
                                        <w:right w:val="none" w:sz="0" w:space="0" w:color="auto"/>
                                      </w:divBdr>
                                      <w:divsChild>
                                        <w:div w:id="1460492792">
                                          <w:marLeft w:val="0"/>
                                          <w:marRight w:val="0"/>
                                          <w:marTop w:val="0"/>
                                          <w:marBottom w:val="0"/>
                                          <w:divBdr>
                                            <w:top w:val="none" w:sz="0" w:space="0" w:color="auto"/>
                                            <w:left w:val="none" w:sz="0" w:space="0" w:color="auto"/>
                                            <w:bottom w:val="none" w:sz="0" w:space="0" w:color="auto"/>
                                            <w:right w:val="none" w:sz="0" w:space="0" w:color="auto"/>
                                          </w:divBdr>
                                        </w:div>
                                      </w:divsChild>
                                    </w:div>
                                    <w:div w:id="520634432">
                                      <w:marLeft w:val="0"/>
                                      <w:marRight w:val="0"/>
                                      <w:marTop w:val="0"/>
                                      <w:marBottom w:val="0"/>
                                      <w:divBdr>
                                        <w:top w:val="none" w:sz="0" w:space="0" w:color="auto"/>
                                        <w:left w:val="none" w:sz="0" w:space="0" w:color="auto"/>
                                        <w:bottom w:val="none" w:sz="0" w:space="0" w:color="auto"/>
                                        <w:right w:val="none" w:sz="0" w:space="0" w:color="auto"/>
                                      </w:divBdr>
                                      <w:divsChild>
                                        <w:div w:id="739519786">
                                          <w:marLeft w:val="0"/>
                                          <w:marRight w:val="0"/>
                                          <w:marTop w:val="0"/>
                                          <w:marBottom w:val="240"/>
                                          <w:divBdr>
                                            <w:top w:val="none" w:sz="0" w:space="0" w:color="auto"/>
                                            <w:left w:val="none" w:sz="0" w:space="0" w:color="auto"/>
                                            <w:bottom w:val="none" w:sz="0" w:space="0" w:color="auto"/>
                                            <w:right w:val="none" w:sz="0" w:space="0" w:color="auto"/>
                                          </w:divBdr>
                                        </w:div>
                                        <w:div w:id="10706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283095">
      <w:bodyDiv w:val="1"/>
      <w:marLeft w:val="0"/>
      <w:marRight w:val="0"/>
      <w:marTop w:val="0"/>
      <w:marBottom w:val="0"/>
      <w:divBdr>
        <w:top w:val="none" w:sz="0" w:space="0" w:color="auto"/>
        <w:left w:val="none" w:sz="0" w:space="0" w:color="auto"/>
        <w:bottom w:val="none" w:sz="0" w:space="0" w:color="auto"/>
        <w:right w:val="none" w:sz="0" w:space="0" w:color="auto"/>
      </w:divBdr>
    </w:div>
    <w:div w:id="432945963">
      <w:bodyDiv w:val="1"/>
      <w:marLeft w:val="0"/>
      <w:marRight w:val="0"/>
      <w:marTop w:val="0"/>
      <w:marBottom w:val="0"/>
      <w:divBdr>
        <w:top w:val="none" w:sz="0" w:space="0" w:color="auto"/>
        <w:left w:val="none" w:sz="0" w:space="0" w:color="auto"/>
        <w:bottom w:val="none" w:sz="0" w:space="0" w:color="auto"/>
        <w:right w:val="none" w:sz="0" w:space="0" w:color="auto"/>
      </w:divBdr>
    </w:div>
    <w:div w:id="433747232">
      <w:bodyDiv w:val="1"/>
      <w:marLeft w:val="0"/>
      <w:marRight w:val="0"/>
      <w:marTop w:val="0"/>
      <w:marBottom w:val="0"/>
      <w:divBdr>
        <w:top w:val="none" w:sz="0" w:space="0" w:color="auto"/>
        <w:left w:val="none" w:sz="0" w:space="0" w:color="auto"/>
        <w:bottom w:val="none" w:sz="0" w:space="0" w:color="auto"/>
        <w:right w:val="none" w:sz="0" w:space="0" w:color="auto"/>
      </w:divBdr>
      <w:divsChild>
        <w:div w:id="101739206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34404895">
      <w:bodyDiv w:val="1"/>
      <w:marLeft w:val="0"/>
      <w:marRight w:val="0"/>
      <w:marTop w:val="0"/>
      <w:marBottom w:val="0"/>
      <w:divBdr>
        <w:top w:val="none" w:sz="0" w:space="0" w:color="auto"/>
        <w:left w:val="none" w:sz="0" w:space="0" w:color="auto"/>
        <w:bottom w:val="none" w:sz="0" w:space="0" w:color="auto"/>
        <w:right w:val="none" w:sz="0" w:space="0" w:color="auto"/>
      </w:divBdr>
      <w:divsChild>
        <w:div w:id="279993538">
          <w:marLeft w:val="0"/>
          <w:marRight w:val="0"/>
          <w:marTop w:val="0"/>
          <w:marBottom w:val="0"/>
          <w:divBdr>
            <w:top w:val="none" w:sz="0" w:space="0" w:color="auto"/>
            <w:left w:val="none" w:sz="0" w:space="0" w:color="auto"/>
            <w:bottom w:val="none" w:sz="0" w:space="0" w:color="auto"/>
            <w:right w:val="none" w:sz="0" w:space="0" w:color="auto"/>
          </w:divBdr>
          <w:divsChild>
            <w:div w:id="665401328">
              <w:marLeft w:val="-225"/>
              <w:marRight w:val="-225"/>
              <w:marTop w:val="0"/>
              <w:marBottom w:val="0"/>
              <w:divBdr>
                <w:top w:val="none" w:sz="0" w:space="0" w:color="auto"/>
                <w:left w:val="none" w:sz="0" w:space="0" w:color="auto"/>
                <w:bottom w:val="none" w:sz="0" w:space="0" w:color="auto"/>
                <w:right w:val="none" w:sz="0" w:space="0" w:color="auto"/>
              </w:divBdr>
              <w:divsChild>
                <w:div w:id="1977222072">
                  <w:marLeft w:val="0"/>
                  <w:marRight w:val="0"/>
                  <w:marTop w:val="0"/>
                  <w:marBottom w:val="0"/>
                  <w:divBdr>
                    <w:top w:val="none" w:sz="0" w:space="0" w:color="auto"/>
                    <w:left w:val="none" w:sz="0" w:space="0" w:color="auto"/>
                    <w:bottom w:val="none" w:sz="0" w:space="0" w:color="auto"/>
                    <w:right w:val="none" w:sz="0" w:space="0" w:color="auto"/>
                  </w:divBdr>
                  <w:divsChild>
                    <w:div w:id="675377853">
                      <w:marLeft w:val="0"/>
                      <w:marRight w:val="0"/>
                      <w:marTop w:val="0"/>
                      <w:marBottom w:val="300"/>
                      <w:divBdr>
                        <w:top w:val="none" w:sz="0" w:space="0" w:color="auto"/>
                        <w:left w:val="none" w:sz="0" w:space="0" w:color="auto"/>
                        <w:bottom w:val="none" w:sz="0" w:space="0" w:color="auto"/>
                        <w:right w:val="none" w:sz="0" w:space="0" w:color="auto"/>
                      </w:divBdr>
                      <w:divsChild>
                        <w:div w:id="2040692632">
                          <w:marLeft w:val="0"/>
                          <w:marRight w:val="0"/>
                          <w:marTop w:val="0"/>
                          <w:marBottom w:val="0"/>
                          <w:divBdr>
                            <w:top w:val="none" w:sz="0" w:space="0" w:color="auto"/>
                            <w:left w:val="none" w:sz="0" w:space="0" w:color="auto"/>
                            <w:bottom w:val="none" w:sz="0" w:space="0" w:color="auto"/>
                            <w:right w:val="none" w:sz="0" w:space="0" w:color="auto"/>
                          </w:divBdr>
                          <w:divsChild>
                            <w:div w:id="979770566">
                              <w:marLeft w:val="0"/>
                              <w:marRight w:val="0"/>
                              <w:marTop w:val="0"/>
                              <w:marBottom w:val="0"/>
                              <w:divBdr>
                                <w:top w:val="none" w:sz="0" w:space="0" w:color="auto"/>
                                <w:left w:val="none" w:sz="0" w:space="0" w:color="auto"/>
                                <w:bottom w:val="none" w:sz="0" w:space="0" w:color="auto"/>
                                <w:right w:val="none" w:sz="0" w:space="0" w:color="auto"/>
                              </w:divBdr>
                              <w:divsChild>
                                <w:div w:id="1947888185">
                                  <w:marLeft w:val="0"/>
                                  <w:marRight w:val="0"/>
                                  <w:marTop w:val="0"/>
                                  <w:marBottom w:val="0"/>
                                  <w:divBdr>
                                    <w:top w:val="none" w:sz="0" w:space="0" w:color="auto"/>
                                    <w:left w:val="none" w:sz="0" w:space="0" w:color="auto"/>
                                    <w:bottom w:val="none" w:sz="0" w:space="0" w:color="auto"/>
                                    <w:right w:val="none" w:sz="0" w:space="0" w:color="auto"/>
                                  </w:divBdr>
                                  <w:divsChild>
                                    <w:div w:id="1735348703">
                                      <w:marLeft w:val="-225"/>
                                      <w:marRight w:val="-225"/>
                                      <w:marTop w:val="0"/>
                                      <w:marBottom w:val="0"/>
                                      <w:divBdr>
                                        <w:top w:val="none" w:sz="0" w:space="0" w:color="auto"/>
                                        <w:left w:val="none" w:sz="0" w:space="0" w:color="auto"/>
                                        <w:bottom w:val="none" w:sz="0" w:space="0" w:color="auto"/>
                                        <w:right w:val="none" w:sz="0" w:space="0" w:color="auto"/>
                                      </w:divBdr>
                                      <w:divsChild>
                                        <w:div w:id="16161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6170465">
      <w:bodyDiv w:val="1"/>
      <w:marLeft w:val="0"/>
      <w:marRight w:val="0"/>
      <w:marTop w:val="0"/>
      <w:marBottom w:val="0"/>
      <w:divBdr>
        <w:top w:val="none" w:sz="0" w:space="0" w:color="auto"/>
        <w:left w:val="none" w:sz="0" w:space="0" w:color="auto"/>
        <w:bottom w:val="none" w:sz="0" w:space="0" w:color="auto"/>
        <w:right w:val="none" w:sz="0" w:space="0" w:color="auto"/>
      </w:divBdr>
    </w:div>
    <w:div w:id="438062295">
      <w:bodyDiv w:val="1"/>
      <w:marLeft w:val="0"/>
      <w:marRight w:val="0"/>
      <w:marTop w:val="0"/>
      <w:marBottom w:val="0"/>
      <w:divBdr>
        <w:top w:val="none" w:sz="0" w:space="0" w:color="auto"/>
        <w:left w:val="none" w:sz="0" w:space="0" w:color="auto"/>
        <w:bottom w:val="none" w:sz="0" w:space="0" w:color="auto"/>
        <w:right w:val="none" w:sz="0" w:space="0" w:color="auto"/>
      </w:divBdr>
    </w:div>
    <w:div w:id="438378653">
      <w:bodyDiv w:val="1"/>
      <w:marLeft w:val="0"/>
      <w:marRight w:val="0"/>
      <w:marTop w:val="0"/>
      <w:marBottom w:val="0"/>
      <w:divBdr>
        <w:top w:val="none" w:sz="0" w:space="0" w:color="auto"/>
        <w:left w:val="none" w:sz="0" w:space="0" w:color="auto"/>
        <w:bottom w:val="none" w:sz="0" w:space="0" w:color="auto"/>
        <w:right w:val="none" w:sz="0" w:space="0" w:color="auto"/>
      </w:divBdr>
    </w:div>
    <w:div w:id="441651649">
      <w:bodyDiv w:val="1"/>
      <w:marLeft w:val="0"/>
      <w:marRight w:val="0"/>
      <w:marTop w:val="0"/>
      <w:marBottom w:val="0"/>
      <w:divBdr>
        <w:top w:val="none" w:sz="0" w:space="0" w:color="auto"/>
        <w:left w:val="none" w:sz="0" w:space="0" w:color="auto"/>
        <w:bottom w:val="none" w:sz="0" w:space="0" w:color="auto"/>
        <w:right w:val="none" w:sz="0" w:space="0" w:color="auto"/>
      </w:divBdr>
      <w:divsChild>
        <w:div w:id="550502773">
          <w:marLeft w:val="0"/>
          <w:marRight w:val="0"/>
          <w:marTop w:val="0"/>
          <w:marBottom w:val="375"/>
          <w:divBdr>
            <w:top w:val="none" w:sz="0" w:space="0" w:color="auto"/>
            <w:left w:val="none" w:sz="0" w:space="0" w:color="auto"/>
            <w:bottom w:val="none" w:sz="0" w:space="0" w:color="auto"/>
            <w:right w:val="none" w:sz="0" w:space="0" w:color="auto"/>
          </w:divBdr>
        </w:div>
        <w:div w:id="1032343368">
          <w:marLeft w:val="0"/>
          <w:marRight w:val="0"/>
          <w:marTop w:val="0"/>
          <w:marBottom w:val="375"/>
          <w:divBdr>
            <w:top w:val="none" w:sz="0" w:space="0" w:color="auto"/>
            <w:left w:val="none" w:sz="0" w:space="0" w:color="auto"/>
            <w:bottom w:val="none" w:sz="0" w:space="0" w:color="auto"/>
            <w:right w:val="none" w:sz="0" w:space="0" w:color="auto"/>
          </w:divBdr>
          <w:divsChild>
            <w:div w:id="975455612">
              <w:marLeft w:val="0"/>
              <w:marRight w:val="0"/>
              <w:marTop w:val="0"/>
              <w:marBottom w:val="0"/>
              <w:divBdr>
                <w:top w:val="none" w:sz="0" w:space="0" w:color="auto"/>
                <w:left w:val="none" w:sz="0" w:space="0" w:color="auto"/>
                <w:bottom w:val="none" w:sz="0" w:space="0" w:color="auto"/>
                <w:right w:val="none" w:sz="0" w:space="0" w:color="auto"/>
              </w:divBdr>
              <w:divsChild>
                <w:div w:id="1722090044">
                  <w:marLeft w:val="0"/>
                  <w:marRight w:val="0"/>
                  <w:marTop w:val="450"/>
                  <w:marBottom w:val="450"/>
                  <w:divBdr>
                    <w:top w:val="single" w:sz="6" w:space="11" w:color="F0F0F0"/>
                    <w:left w:val="none" w:sz="0" w:space="0" w:color="auto"/>
                    <w:bottom w:val="single" w:sz="6" w:space="11" w:color="F0F0F0"/>
                    <w:right w:val="none" w:sz="0" w:space="0" w:color="auto"/>
                  </w:divBdr>
                  <w:divsChild>
                    <w:div w:id="19197471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00829">
              <w:marLeft w:val="0"/>
              <w:marRight w:val="0"/>
              <w:marTop w:val="0"/>
              <w:marBottom w:val="0"/>
              <w:divBdr>
                <w:top w:val="none" w:sz="0" w:space="0" w:color="auto"/>
                <w:left w:val="none" w:sz="0" w:space="0" w:color="auto"/>
                <w:bottom w:val="none" w:sz="0" w:space="0" w:color="auto"/>
                <w:right w:val="none" w:sz="0" w:space="0" w:color="auto"/>
              </w:divBdr>
              <w:divsChild>
                <w:div w:id="754934558">
                  <w:marLeft w:val="0"/>
                  <w:marRight w:val="0"/>
                  <w:marTop w:val="450"/>
                  <w:marBottom w:val="450"/>
                  <w:divBdr>
                    <w:top w:val="single" w:sz="6" w:space="11" w:color="F0F0F0"/>
                    <w:left w:val="none" w:sz="0" w:space="0" w:color="auto"/>
                    <w:bottom w:val="single" w:sz="6" w:space="11" w:color="F0F0F0"/>
                    <w:right w:val="none" w:sz="0" w:space="0" w:color="auto"/>
                  </w:divBdr>
                  <w:divsChild>
                    <w:div w:id="13963175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65310">
              <w:marLeft w:val="0"/>
              <w:marRight w:val="0"/>
              <w:marTop w:val="0"/>
              <w:marBottom w:val="0"/>
              <w:divBdr>
                <w:top w:val="none" w:sz="0" w:space="0" w:color="auto"/>
                <w:left w:val="none" w:sz="0" w:space="0" w:color="auto"/>
                <w:bottom w:val="none" w:sz="0" w:space="0" w:color="auto"/>
                <w:right w:val="none" w:sz="0" w:space="0" w:color="auto"/>
              </w:divBdr>
              <w:divsChild>
                <w:div w:id="1245912652">
                  <w:marLeft w:val="0"/>
                  <w:marRight w:val="0"/>
                  <w:marTop w:val="450"/>
                  <w:marBottom w:val="450"/>
                  <w:divBdr>
                    <w:top w:val="single" w:sz="6" w:space="11" w:color="F0F0F0"/>
                    <w:left w:val="none" w:sz="0" w:space="0" w:color="auto"/>
                    <w:bottom w:val="single" w:sz="6" w:space="11" w:color="F0F0F0"/>
                    <w:right w:val="none" w:sz="0" w:space="0" w:color="auto"/>
                  </w:divBdr>
                  <w:divsChild>
                    <w:div w:id="4130909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652577">
      <w:bodyDiv w:val="1"/>
      <w:marLeft w:val="0"/>
      <w:marRight w:val="0"/>
      <w:marTop w:val="0"/>
      <w:marBottom w:val="0"/>
      <w:divBdr>
        <w:top w:val="none" w:sz="0" w:space="0" w:color="auto"/>
        <w:left w:val="none" w:sz="0" w:space="0" w:color="auto"/>
        <w:bottom w:val="none" w:sz="0" w:space="0" w:color="auto"/>
        <w:right w:val="none" w:sz="0" w:space="0" w:color="auto"/>
      </w:divBdr>
    </w:div>
    <w:div w:id="442960598">
      <w:bodyDiv w:val="1"/>
      <w:marLeft w:val="0"/>
      <w:marRight w:val="0"/>
      <w:marTop w:val="0"/>
      <w:marBottom w:val="0"/>
      <w:divBdr>
        <w:top w:val="none" w:sz="0" w:space="0" w:color="auto"/>
        <w:left w:val="none" w:sz="0" w:space="0" w:color="auto"/>
        <w:bottom w:val="none" w:sz="0" w:space="0" w:color="auto"/>
        <w:right w:val="none" w:sz="0" w:space="0" w:color="auto"/>
      </w:divBdr>
    </w:div>
    <w:div w:id="443811693">
      <w:bodyDiv w:val="1"/>
      <w:marLeft w:val="0"/>
      <w:marRight w:val="0"/>
      <w:marTop w:val="0"/>
      <w:marBottom w:val="0"/>
      <w:divBdr>
        <w:top w:val="none" w:sz="0" w:space="0" w:color="auto"/>
        <w:left w:val="none" w:sz="0" w:space="0" w:color="auto"/>
        <w:bottom w:val="none" w:sz="0" w:space="0" w:color="auto"/>
        <w:right w:val="none" w:sz="0" w:space="0" w:color="auto"/>
      </w:divBdr>
      <w:divsChild>
        <w:div w:id="1132333412">
          <w:marLeft w:val="0"/>
          <w:marRight w:val="0"/>
          <w:marTop w:val="0"/>
          <w:marBottom w:val="0"/>
          <w:divBdr>
            <w:top w:val="none" w:sz="0" w:space="0" w:color="auto"/>
            <w:left w:val="none" w:sz="0" w:space="0" w:color="auto"/>
            <w:bottom w:val="single" w:sz="12" w:space="5" w:color="000000"/>
            <w:right w:val="none" w:sz="0" w:space="0" w:color="auto"/>
          </w:divBdr>
        </w:div>
        <w:div w:id="766732956">
          <w:marLeft w:val="0"/>
          <w:marRight w:val="0"/>
          <w:marTop w:val="0"/>
          <w:marBottom w:val="0"/>
          <w:divBdr>
            <w:top w:val="none" w:sz="0" w:space="0" w:color="auto"/>
            <w:left w:val="none" w:sz="0" w:space="0" w:color="auto"/>
            <w:bottom w:val="none" w:sz="0" w:space="0" w:color="auto"/>
            <w:right w:val="none" w:sz="0" w:space="0" w:color="auto"/>
          </w:divBdr>
          <w:divsChild>
            <w:div w:id="1206599980">
              <w:marLeft w:val="-225"/>
              <w:marRight w:val="-225"/>
              <w:marTop w:val="0"/>
              <w:marBottom w:val="0"/>
              <w:divBdr>
                <w:top w:val="none" w:sz="0" w:space="0" w:color="auto"/>
                <w:left w:val="none" w:sz="0" w:space="0" w:color="auto"/>
                <w:bottom w:val="none" w:sz="0" w:space="0" w:color="auto"/>
                <w:right w:val="none" w:sz="0" w:space="0" w:color="auto"/>
              </w:divBdr>
              <w:divsChild>
                <w:div w:id="1814056453">
                  <w:marLeft w:val="0"/>
                  <w:marRight w:val="0"/>
                  <w:marTop w:val="0"/>
                  <w:marBottom w:val="0"/>
                  <w:divBdr>
                    <w:top w:val="none" w:sz="0" w:space="0" w:color="auto"/>
                    <w:left w:val="none" w:sz="0" w:space="0" w:color="auto"/>
                    <w:bottom w:val="none" w:sz="0" w:space="0" w:color="auto"/>
                    <w:right w:val="none" w:sz="0" w:space="0" w:color="auto"/>
                  </w:divBdr>
                  <w:divsChild>
                    <w:div w:id="10084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58778">
              <w:marLeft w:val="-225"/>
              <w:marRight w:val="-225"/>
              <w:marTop w:val="0"/>
              <w:marBottom w:val="0"/>
              <w:divBdr>
                <w:top w:val="none" w:sz="0" w:space="0" w:color="auto"/>
                <w:left w:val="none" w:sz="0" w:space="0" w:color="auto"/>
                <w:bottom w:val="none" w:sz="0" w:space="0" w:color="auto"/>
                <w:right w:val="none" w:sz="0" w:space="0" w:color="auto"/>
              </w:divBdr>
              <w:divsChild>
                <w:div w:id="1875265917">
                  <w:marLeft w:val="881"/>
                  <w:marRight w:val="0"/>
                  <w:marTop w:val="0"/>
                  <w:marBottom w:val="0"/>
                  <w:divBdr>
                    <w:top w:val="none" w:sz="0" w:space="0" w:color="auto"/>
                    <w:left w:val="none" w:sz="0" w:space="0" w:color="auto"/>
                    <w:bottom w:val="none" w:sz="0" w:space="0" w:color="auto"/>
                    <w:right w:val="none" w:sz="0" w:space="0" w:color="auto"/>
                  </w:divBdr>
                  <w:divsChild>
                    <w:div w:id="16040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7407">
      <w:bodyDiv w:val="1"/>
      <w:marLeft w:val="0"/>
      <w:marRight w:val="0"/>
      <w:marTop w:val="0"/>
      <w:marBottom w:val="0"/>
      <w:divBdr>
        <w:top w:val="none" w:sz="0" w:space="0" w:color="auto"/>
        <w:left w:val="none" w:sz="0" w:space="0" w:color="auto"/>
        <w:bottom w:val="none" w:sz="0" w:space="0" w:color="auto"/>
        <w:right w:val="none" w:sz="0" w:space="0" w:color="auto"/>
      </w:divBdr>
    </w:div>
    <w:div w:id="444154898">
      <w:bodyDiv w:val="1"/>
      <w:marLeft w:val="0"/>
      <w:marRight w:val="0"/>
      <w:marTop w:val="0"/>
      <w:marBottom w:val="0"/>
      <w:divBdr>
        <w:top w:val="none" w:sz="0" w:space="0" w:color="auto"/>
        <w:left w:val="none" w:sz="0" w:space="0" w:color="auto"/>
        <w:bottom w:val="none" w:sz="0" w:space="0" w:color="auto"/>
        <w:right w:val="none" w:sz="0" w:space="0" w:color="auto"/>
      </w:divBdr>
    </w:div>
    <w:div w:id="444270044">
      <w:bodyDiv w:val="1"/>
      <w:marLeft w:val="0"/>
      <w:marRight w:val="0"/>
      <w:marTop w:val="0"/>
      <w:marBottom w:val="0"/>
      <w:divBdr>
        <w:top w:val="none" w:sz="0" w:space="0" w:color="auto"/>
        <w:left w:val="none" w:sz="0" w:space="0" w:color="auto"/>
        <w:bottom w:val="none" w:sz="0" w:space="0" w:color="auto"/>
        <w:right w:val="none" w:sz="0" w:space="0" w:color="auto"/>
      </w:divBdr>
      <w:divsChild>
        <w:div w:id="1672101076">
          <w:marLeft w:val="0"/>
          <w:marRight w:val="0"/>
          <w:marTop w:val="0"/>
          <w:marBottom w:val="0"/>
          <w:divBdr>
            <w:top w:val="none" w:sz="0" w:space="0" w:color="auto"/>
            <w:left w:val="none" w:sz="0" w:space="0" w:color="auto"/>
            <w:bottom w:val="none" w:sz="0" w:space="0" w:color="auto"/>
            <w:right w:val="none" w:sz="0" w:space="0" w:color="auto"/>
          </w:divBdr>
          <w:divsChild>
            <w:div w:id="10112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46590">
      <w:bodyDiv w:val="1"/>
      <w:marLeft w:val="0"/>
      <w:marRight w:val="0"/>
      <w:marTop w:val="0"/>
      <w:marBottom w:val="0"/>
      <w:divBdr>
        <w:top w:val="none" w:sz="0" w:space="0" w:color="auto"/>
        <w:left w:val="none" w:sz="0" w:space="0" w:color="auto"/>
        <w:bottom w:val="none" w:sz="0" w:space="0" w:color="auto"/>
        <w:right w:val="none" w:sz="0" w:space="0" w:color="auto"/>
      </w:divBdr>
      <w:divsChild>
        <w:div w:id="1588808880">
          <w:marLeft w:val="0"/>
          <w:marRight w:val="0"/>
          <w:marTop w:val="0"/>
          <w:marBottom w:val="375"/>
          <w:divBdr>
            <w:top w:val="none" w:sz="0" w:space="0" w:color="auto"/>
            <w:left w:val="none" w:sz="0" w:space="0" w:color="auto"/>
            <w:bottom w:val="none" w:sz="0" w:space="0" w:color="auto"/>
            <w:right w:val="none" w:sz="0" w:space="0" w:color="auto"/>
          </w:divBdr>
        </w:div>
        <w:div w:id="533007762">
          <w:marLeft w:val="0"/>
          <w:marRight w:val="0"/>
          <w:marTop w:val="0"/>
          <w:marBottom w:val="375"/>
          <w:divBdr>
            <w:top w:val="none" w:sz="0" w:space="0" w:color="auto"/>
            <w:left w:val="none" w:sz="0" w:space="0" w:color="auto"/>
            <w:bottom w:val="none" w:sz="0" w:space="0" w:color="auto"/>
            <w:right w:val="none" w:sz="0" w:space="0" w:color="auto"/>
          </w:divBdr>
        </w:div>
      </w:divsChild>
    </w:div>
    <w:div w:id="449318775">
      <w:bodyDiv w:val="1"/>
      <w:marLeft w:val="0"/>
      <w:marRight w:val="0"/>
      <w:marTop w:val="0"/>
      <w:marBottom w:val="0"/>
      <w:divBdr>
        <w:top w:val="none" w:sz="0" w:space="0" w:color="auto"/>
        <w:left w:val="none" w:sz="0" w:space="0" w:color="auto"/>
        <w:bottom w:val="none" w:sz="0" w:space="0" w:color="auto"/>
        <w:right w:val="none" w:sz="0" w:space="0" w:color="auto"/>
      </w:divBdr>
    </w:div>
    <w:div w:id="449859193">
      <w:bodyDiv w:val="1"/>
      <w:marLeft w:val="0"/>
      <w:marRight w:val="0"/>
      <w:marTop w:val="0"/>
      <w:marBottom w:val="0"/>
      <w:divBdr>
        <w:top w:val="none" w:sz="0" w:space="0" w:color="auto"/>
        <w:left w:val="none" w:sz="0" w:space="0" w:color="auto"/>
        <w:bottom w:val="none" w:sz="0" w:space="0" w:color="auto"/>
        <w:right w:val="none" w:sz="0" w:space="0" w:color="auto"/>
      </w:divBdr>
      <w:divsChild>
        <w:div w:id="675962754">
          <w:marLeft w:val="0"/>
          <w:marRight w:val="0"/>
          <w:marTop w:val="0"/>
          <w:marBottom w:val="0"/>
          <w:divBdr>
            <w:top w:val="none" w:sz="0" w:space="0" w:color="auto"/>
            <w:left w:val="none" w:sz="0" w:space="0" w:color="auto"/>
            <w:bottom w:val="none" w:sz="0" w:space="0" w:color="auto"/>
            <w:right w:val="none" w:sz="0" w:space="0" w:color="auto"/>
          </w:divBdr>
        </w:div>
      </w:divsChild>
    </w:div>
    <w:div w:id="451167377">
      <w:bodyDiv w:val="1"/>
      <w:marLeft w:val="0"/>
      <w:marRight w:val="0"/>
      <w:marTop w:val="0"/>
      <w:marBottom w:val="0"/>
      <w:divBdr>
        <w:top w:val="none" w:sz="0" w:space="0" w:color="auto"/>
        <w:left w:val="none" w:sz="0" w:space="0" w:color="auto"/>
        <w:bottom w:val="none" w:sz="0" w:space="0" w:color="auto"/>
        <w:right w:val="none" w:sz="0" w:space="0" w:color="auto"/>
      </w:divBdr>
      <w:divsChild>
        <w:div w:id="1871069629">
          <w:marLeft w:val="0"/>
          <w:marRight w:val="0"/>
          <w:marTop w:val="0"/>
          <w:marBottom w:val="0"/>
          <w:divBdr>
            <w:top w:val="none" w:sz="0" w:space="0" w:color="auto"/>
            <w:left w:val="none" w:sz="0" w:space="0" w:color="auto"/>
            <w:bottom w:val="none" w:sz="0" w:space="0" w:color="auto"/>
            <w:right w:val="none" w:sz="0" w:space="0" w:color="auto"/>
          </w:divBdr>
          <w:divsChild>
            <w:div w:id="1314212191">
              <w:marLeft w:val="0"/>
              <w:marRight w:val="0"/>
              <w:marTop w:val="0"/>
              <w:marBottom w:val="0"/>
              <w:divBdr>
                <w:top w:val="none" w:sz="0" w:space="0" w:color="auto"/>
                <w:left w:val="none" w:sz="0" w:space="0" w:color="auto"/>
                <w:bottom w:val="none" w:sz="0" w:space="0" w:color="auto"/>
                <w:right w:val="none" w:sz="0" w:space="0" w:color="auto"/>
              </w:divBdr>
              <w:divsChild>
                <w:div w:id="1724940132">
                  <w:marLeft w:val="0"/>
                  <w:marRight w:val="0"/>
                  <w:marTop w:val="0"/>
                  <w:marBottom w:val="0"/>
                  <w:divBdr>
                    <w:top w:val="none" w:sz="0" w:space="0" w:color="auto"/>
                    <w:left w:val="none" w:sz="0" w:space="0" w:color="auto"/>
                    <w:bottom w:val="none" w:sz="0" w:space="0" w:color="auto"/>
                    <w:right w:val="none" w:sz="0" w:space="0" w:color="auto"/>
                  </w:divBdr>
                  <w:divsChild>
                    <w:div w:id="9635802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51748478">
      <w:bodyDiv w:val="1"/>
      <w:marLeft w:val="0"/>
      <w:marRight w:val="0"/>
      <w:marTop w:val="0"/>
      <w:marBottom w:val="0"/>
      <w:divBdr>
        <w:top w:val="none" w:sz="0" w:space="0" w:color="auto"/>
        <w:left w:val="none" w:sz="0" w:space="0" w:color="auto"/>
        <w:bottom w:val="none" w:sz="0" w:space="0" w:color="auto"/>
        <w:right w:val="none" w:sz="0" w:space="0" w:color="auto"/>
      </w:divBdr>
      <w:divsChild>
        <w:div w:id="1129593316">
          <w:marLeft w:val="0"/>
          <w:marRight w:val="0"/>
          <w:marTop w:val="0"/>
          <w:marBottom w:val="375"/>
          <w:divBdr>
            <w:top w:val="none" w:sz="0" w:space="0" w:color="auto"/>
            <w:left w:val="none" w:sz="0" w:space="0" w:color="auto"/>
            <w:bottom w:val="none" w:sz="0" w:space="0" w:color="auto"/>
            <w:right w:val="none" w:sz="0" w:space="0" w:color="auto"/>
          </w:divBdr>
        </w:div>
        <w:div w:id="74784218">
          <w:marLeft w:val="0"/>
          <w:marRight w:val="0"/>
          <w:marTop w:val="0"/>
          <w:marBottom w:val="375"/>
          <w:divBdr>
            <w:top w:val="none" w:sz="0" w:space="0" w:color="auto"/>
            <w:left w:val="none" w:sz="0" w:space="0" w:color="auto"/>
            <w:bottom w:val="none" w:sz="0" w:space="0" w:color="auto"/>
            <w:right w:val="none" w:sz="0" w:space="0" w:color="auto"/>
          </w:divBdr>
        </w:div>
      </w:divsChild>
    </w:div>
    <w:div w:id="452290614">
      <w:bodyDiv w:val="1"/>
      <w:marLeft w:val="0"/>
      <w:marRight w:val="0"/>
      <w:marTop w:val="0"/>
      <w:marBottom w:val="0"/>
      <w:divBdr>
        <w:top w:val="none" w:sz="0" w:space="0" w:color="auto"/>
        <w:left w:val="none" w:sz="0" w:space="0" w:color="auto"/>
        <w:bottom w:val="none" w:sz="0" w:space="0" w:color="auto"/>
        <w:right w:val="none" w:sz="0" w:space="0" w:color="auto"/>
      </w:divBdr>
      <w:divsChild>
        <w:div w:id="911282848">
          <w:marLeft w:val="-225"/>
          <w:marRight w:val="-225"/>
          <w:marTop w:val="0"/>
          <w:marBottom w:val="0"/>
          <w:divBdr>
            <w:top w:val="none" w:sz="0" w:space="0" w:color="auto"/>
            <w:left w:val="none" w:sz="0" w:space="0" w:color="auto"/>
            <w:bottom w:val="none" w:sz="0" w:space="0" w:color="auto"/>
            <w:right w:val="none" w:sz="0" w:space="0" w:color="auto"/>
          </w:divBdr>
          <w:divsChild>
            <w:div w:id="1682508185">
              <w:marLeft w:val="0"/>
              <w:marRight w:val="0"/>
              <w:marTop w:val="0"/>
              <w:marBottom w:val="360"/>
              <w:divBdr>
                <w:top w:val="none" w:sz="0" w:space="0" w:color="auto"/>
                <w:left w:val="none" w:sz="0" w:space="0" w:color="auto"/>
                <w:bottom w:val="none" w:sz="0" w:space="0" w:color="auto"/>
                <w:right w:val="none" w:sz="0" w:space="0" w:color="auto"/>
              </w:divBdr>
            </w:div>
            <w:div w:id="679700055">
              <w:marLeft w:val="0"/>
              <w:marRight w:val="0"/>
              <w:marTop w:val="0"/>
              <w:marBottom w:val="360"/>
              <w:divBdr>
                <w:top w:val="none" w:sz="0" w:space="0" w:color="auto"/>
                <w:left w:val="none" w:sz="0" w:space="0" w:color="auto"/>
                <w:bottom w:val="none" w:sz="0" w:space="0" w:color="auto"/>
                <w:right w:val="none" w:sz="0" w:space="0" w:color="auto"/>
              </w:divBdr>
              <w:divsChild>
                <w:div w:id="99846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8020">
          <w:marLeft w:val="0"/>
          <w:marRight w:val="0"/>
          <w:marTop w:val="0"/>
          <w:marBottom w:val="0"/>
          <w:divBdr>
            <w:top w:val="none" w:sz="0" w:space="0" w:color="auto"/>
            <w:left w:val="none" w:sz="0" w:space="0" w:color="auto"/>
            <w:bottom w:val="none" w:sz="0" w:space="0" w:color="auto"/>
            <w:right w:val="none" w:sz="0" w:space="0" w:color="auto"/>
          </w:divBdr>
          <w:divsChild>
            <w:div w:id="213578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40185">
      <w:bodyDiv w:val="1"/>
      <w:marLeft w:val="0"/>
      <w:marRight w:val="0"/>
      <w:marTop w:val="0"/>
      <w:marBottom w:val="0"/>
      <w:divBdr>
        <w:top w:val="none" w:sz="0" w:space="0" w:color="auto"/>
        <w:left w:val="none" w:sz="0" w:space="0" w:color="auto"/>
        <w:bottom w:val="none" w:sz="0" w:space="0" w:color="auto"/>
        <w:right w:val="none" w:sz="0" w:space="0" w:color="auto"/>
      </w:divBdr>
    </w:div>
    <w:div w:id="453600282">
      <w:bodyDiv w:val="1"/>
      <w:marLeft w:val="0"/>
      <w:marRight w:val="0"/>
      <w:marTop w:val="0"/>
      <w:marBottom w:val="0"/>
      <w:divBdr>
        <w:top w:val="none" w:sz="0" w:space="0" w:color="auto"/>
        <w:left w:val="none" w:sz="0" w:space="0" w:color="auto"/>
        <w:bottom w:val="none" w:sz="0" w:space="0" w:color="auto"/>
        <w:right w:val="none" w:sz="0" w:space="0" w:color="auto"/>
      </w:divBdr>
    </w:div>
    <w:div w:id="456533214">
      <w:bodyDiv w:val="1"/>
      <w:marLeft w:val="0"/>
      <w:marRight w:val="0"/>
      <w:marTop w:val="0"/>
      <w:marBottom w:val="0"/>
      <w:divBdr>
        <w:top w:val="none" w:sz="0" w:space="0" w:color="auto"/>
        <w:left w:val="none" w:sz="0" w:space="0" w:color="auto"/>
        <w:bottom w:val="none" w:sz="0" w:space="0" w:color="auto"/>
        <w:right w:val="none" w:sz="0" w:space="0" w:color="auto"/>
      </w:divBdr>
      <w:divsChild>
        <w:div w:id="1326782993">
          <w:marLeft w:val="0"/>
          <w:marRight w:val="0"/>
          <w:marTop w:val="360"/>
          <w:marBottom w:val="0"/>
          <w:divBdr>
            <w:top w:val="single" w:sz="6" w:space="6" w:color="C1C0C0"/>
            <w:left w:val="none" w:sz="0" w:space="0" w:color="auto"/>
            <w:bottom w:val="none" w:sz="0" w:space="0" w:color="auto"/>
            <w:right w:val="none" w:sz="0" w:space="0" w:color="auto"/>
          </w:divBdr>
        </w:div>
      </w:divsChild>
    </w:div>
    <w:div w:id="457651182">
      <w:bodyDiv w:val="1"/>
      <w:marLeft w:val="0"/>
      <w:marRight w:val="0"/>
      <w:marTop w:val="0"/>
      <w:marBottom w:val="0"/>
      <w:divBdr>
        <w:top w:val="none" w:sz="0" w:space="0" w:color="auto"/>
        <w:left w:val="none" w:sz="0" w:space="0" w:color="auto"/>
        <w:bottom w:val="none" w:sz="0" w:space="0" w:color="auto"/>
        <w:right w:val="none" w:sz="0" w:space="0" w:color="auto"/>
      </w:divBdr>
      <w:divsChild>
        <w:div w:id="1577545495">
          <w:marLeft w:val="-225"/>
          <w:marRight w:val="-225"/>
          <w:marTop w:val="150"/>
          <w:marBottom w:val="0"/>
          <w:divBdr>
            <w:top w:val="none" w:sz="0" w:space="0" w:color="auto"/>
            <w:left w:val="none" w:sz="0" w:space="0" w:color="auto"/>
            <w:bottom w:val="none" w:sz="0" w:space="0" w:color="auto"/>
            <w:right w:val="none" w:sz="0" w:space="0" w:color="auto"/>
          </w:divBdr>
          <w:divsChild>
            <w:div w:id="1844587499">
              <w:marLeft w:val="0"/>
              <w:marRight w:val="0"/>
              <w:marTop w:val="0"/>
              <w:marBottom w:val="0"/>
              <w:divBdr>
                <w:top w:val="none" w:sz="0" w:space="0" w:color="auto"/>
                <w:left w:val="none" w:sz="0" w:space="0" w:color="auto"/>
                <w:bottom w:val="none" w:sz="0" w:space="0" w:color="auto"/>
                <w:right w:val="none" w:sz="0" w:space="0" w:color="auto"/>
              </w:divBdr>
              <w:divsChild>
                <w:div w:id="1494762677">
                  <w:marLeft w:val="-225"/>
                  <w:marRight w:val="-225"/>
                  <w:marTop w:val="0"/>
                  <w:marBottom w:val="0"/>
                  <w:divBdr>
                    <w:top w:val="none" w:sz="0" w:space="0" w:color="auto"/>
                    <w:left w:val="none" w:sz="0" w:space="0" w:color="auto"/>
                    <w:bottom w:val="none" w:sz="0" w:space="0" w:color="auto"/>
                    <w:right w:val="none" w:sz="0" w:space="0" w:color="auto"/>
                  </w:divBdr>
                  <w:divsChild>
                    <w:div w:id="965811981">
                      <w:marLeft w:val="0"/>
                      <w:marRight w:val="0"/>
                      <w:marTop w:val="0"/>
                      <w:marBottom w:val="0"/>
                      <w:divBdr>
                        <w:top w:val="none" w:sz="0" w:space="0" w:color="auto"/>
                        <w:left w:val="none" w:sz="0" w:space="0" w:color="auto"/>
                        <w:bottom w:val="none" w:sz="0" w:space="0" w:color="auto"/>
                        <w:right w:val="none" w:sz="0" w:space="0" w:color="auto"/>
                      </w:divBdr>
                    </w:div>
                    <w:div w:id="816728225">
                      <w:marLeft w:val="0"/>
                      <w:marRight w:val="0"/>
                      <w:marTop w:val="0"/>
                      <w:marBottom w:val="0"/>
                      <w:divBdr>
                        <w:top w:val="none" w:sz="0" w:space="0" w:color="auto"/>
                        <w:left w:val="none" w:sz="0" w:space="0" w:color="auto"/>
                        <w:bottom w:val="none" w:sz="0" w:space="0" w:color="auto"/>
                        <w:right w:val="none" w:sz="0" w:space="0" w:color="auto"/>
                      </w:divBdr>
                      <w:divsChild>
                        <w:div w:id="1269504370">
                          <w:marLeft w:val="0"/>
                          <w:marRight w:val="0"/>
                          <w:marTop w:val="0"/>
                          <w:marBottom w:val="0"/>
                          <w:divBdr>
                            <w:top w:val="none" w:sz="0" w:space="0" w:color="auto"/>
                            <w:left w:val="none" w:sz="0" w:space="0" w:color="auto"/>
                            <w:bottom w:val="none" w:sz="0" w:space="0" w:color="auto"/>
                            <w:right w:val="none" w:sz="0" w:space="0" w:color="auto"/>
                          </w:divBdr>
                          <w:divsChild>
                            <w:div w:id="1474445387">
                              <w:marLeft w:val="0"/>
                              <w:marRight w:val="0"/>
                              <w:marTop w:val="225"/>
                              <w:marBottom w:val="0"/>
                              <w:divBdr>
                                <w:top w:val="none" w:sz="0" w:space="0" w:color="auto"/>
                                <w:left w:val="none" w:sz="0" w:space="0" w:color="auto"/>
                                <w:bottom w:val="none" w:sz="0" w:space="0" w:color="auto"/>
                                <w:right w:val="none" w:sz="0" w:space="0" w:color="auto"/>
                              </w:divBdr>
                              <w:divsChild>
                                <w:div w:id="1368487863">
                                  <w:marLeft w:val="0"/>
                                  <w:marRight w:val="0"/>
                                  <w:marTop w:val="0"/>
                                  <w:marBottom w:val="0"/>
                                  <w:divBdr>
                                    <w:top w:val="none" w:sz="0" w:space="0" w:color="auto"/>
                                    <w:left w:val="none" w:sz="0" w:space="0" w:color="auto"/>
                                    <w:bottom w:val="none" w:sz="0" w:space="0" w:color="auto"/>
                                    <w:right w:val="none" w:sz="0" w:space="0" w:color="auto"/>
                                  </w:divBdr>
                                </w:div>
                              </w:divsChild>
                            </w:div>
                            <w:div w:id="1385177419">
                              <w:marLeft w:val="0"/>
                              <w:marRight w:val="0"/>
                              <w:marTop w:val="225"/>
                              <w:marBottom w:val="0"/>
                              <w:divBdr>
                                <w:top w:val="none" w:sz="0" w:space="0" w:color="auto"/>
                                <w:left w:val="none" w:sz="0" w:space="0" w:color="auto"/>
                                <w:bottom w:val="none" w:sz="0" w:space="0" w:color="auto"/>
                                <w:right w:val="none" w:sz="0" w:space="0" w:color="auto"/>
                              </w:divBdr>
                              <w:divsChild>
                                <w:div w:id="1106315627">
                                  <w:marLeft w:val="0"/>
                                  <w:marRight w:val="0"/>
                                  <w:marTop w:val="0"/>
                                  <w:marBottom w:val="0"/>
                                  <w:divBdr>
                                    <w:top w:val="none" w:sz="0" w:space="0" w:color="auto"/>
                                    <w:left w:val="none" w:sz="0" w:space="0" w:color="auto"/>
                                    <w:bottom w:val="none" w:sz="0" w:space="0" w:color="auto"/>
                                    <w:right w:val="none" w:sz="0" w:space="0" w:color="auto"/>
                                  </w:divBdr>
                                </w:div>
                              </w:divsChild>
                            </w:div>
                            <w:div w:id="2067414573">
                              <w:marLeft w:val="0"/>
                              <w:marRight w:val="0"/>
                              <w:marTop w:val="225"/>
                              <w:marBottom w:val="0"/>
                              <w:divBdr>
                                <w:top w:val="none" w:sz="0" w:space="0" w:color="auto"/>
                                <w:left w:val="none" w:sz="0" w:space="0" w:color="auto"/>
                                <w:bottom w:val="none" w:sz="0" w:space="0" w:color="auto"/>
                                <w:right w:val="none" w:sz="0" w:space="0" w:color="auto"/>
                              </w:divBdr>
                              <w:divsChild>
                                <w:div w:id="10745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015766">
          <w:marLeft w:val="-225"/>
          <w:marRight w:val="-225"/>
          <w:marTop w:val="0"/>
          <w:marBottom w:val="0"/>
          <w:divBdr>
            <w:top w:val="none" w:sz="0" w:space="0" w:color="auto"/>
            <w:left w:val="none" w:sz="0" w:space="0" w:color="auto"/>
            <w:bottom w:val="none" w:sz="0" w:space="0" w:color="auto"/>
            <w:right w:val="none" w:sz="0" w:space="0" w:color="auto"/>
          </w:divBdr>
          <w:divsChild>
            <w:div w:id="1265110249">
              <w:marLeft w:val="0"/>
              <w:marRight w:val="0"/>
              <w:marTop w:val="0"/>
              <w:marBottom w:val="0"/>
              <w:divBdr>
                <w:top w:val="none" w:sz="0" w:space="0" w:color="auto"/>
                <w:left w:val="none" w:sz="0" w:space="0" w:color="auto"/>
                <w:bottom w:val="none" w:sz="0" w:space="0" w:color="auto"/>
                <w:right w:val="none" w:sz="0" w:space="0" w:color="auto"/>
              </w:divBdr>
              <w:divsChild>
                <w:div w:id="1761365052">
                  <w:marLeft w:val="0"/>
                  <w:marRight w:val="0"/>
                  <w:marTop w:val="300"/>
                  <w:marBottom w:val="0"/>
                  <w:divBdr>
                    <w:top w:val="none" w:sz="0" w:space="0" w:color="auto"/>
                    <w:left w:val="none" w:sz="0" w:space="0" w:color="auto"/>
                    <w:bottom w:val="none" w:sz="0" w:space="0" w:color="auto"/>
                    <w:right w:val="none" w:sz="0" w:space="0" w:color="auto"/>
                  </w:divBdr>
                  <w:divsChild>
                    <w:div w:id="2050183563">
                      <w:marLeft w:val="0"/>
                      <w:marRight w:val="0"/>
                      <w:marTop w:val="0"/>
                      <w:marBottom w:val="0"/>
                      <w:divBdr>
                        <w:top w:val="none" w:sz="0" w:space="0" w:color="auto"/>
                        <w:left w:val="none" w:sz="0" w:space="0" w:color="auto"/>
                        <w:bottom w:val="none" w:sz="0" w:space="0" w:color="auto"/>
                        <w:right w:val="none" w:sz="0" w:space="0" w:color="auto"/>
                      </w:divBdr>
                    </w:div>
                    <w:div w:id="13842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79494">
      <w:bodyDiv w:val="1"/>
      <w:marLeft w:val="0"/>
      <w:marRight w:val="0"/>
      <w:marTop w:val="0"/>
      <w:marBottom w:val="0"/>
      <w:divBdr>
        <w:top w:val="none" w:sz="0" w:space="0" w:color="auto"/>
        <w:left w:val="none" w:sz="0" w:space="0" w:color="auto"/>
        <w:bottom w:val="none" w:sz="0" w:space="0" w:color="auto"/>
        <w:right w:val="none" w:sz="0" w:space="0" w:color="auto"/>
      </w:divBdr>
      <w:divsChild>
        <w:div w:id="1953825196">
          <w:marLeft w:val="0"/>
          <w:marRight w:val="0"/>
          <w:marTop w:val="0"/>
          <w:marBottom w:val="0"/>
          <w:divBdr>
            <w:top w:val="none" w:sz="0" w:space="0" w:color="auto"/>
            <w:left w:val="none" w:sz="0" w:space="0" w:color="auto"/>
            <w:bottom w:val="none" w:sz="0" w:space="0" w:color="auto"/>
            <w:right w:val="none" w:sz="0" w:space="0" w:color="auto"/>
          </w:divBdr>
          <w:divsChild>
            <w:div w:id="1794787790">
              <w:marLeft w:val="-450"/>
              <w:marRight w:val="-450"/>
              <w:marTop w:val="450"/>
              <w:marBottom w:val="450"/>
              <w:divBdr>
                <w:top w:val="none" w:sz="0" w:space="0" w:color="auto"/>
                <w:left w:val="none" w:sz="0" w:space="0" w:color="auto"/>
                <w:bottom w:val="none" w:sz="0" w:space="0" w:color="auto"/>
                <w:right w:val="none" w:sz="0" w:space="0" w:color="auto"/>
              </w:divBdr>
              <w:divsChild>
                <w:div w:id="679646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1895631">
          <w:marLeft w:val="0"/>
          <w:marRight w:val="0"/>
          <w:marTop w:val="0"/>
          <w:marBottom w:val="0"/>
          <w:divBdr>
            <w:top w:val="none" w:sz="0" w:space="0" w:color="auto"/>
            <w:left w:val="none" w:sz="0" w:space="0" w:color="auto"/>
            <w:bottom w:val="none" w:sz="0" w:space="0" w:color="auto"/>
            <w:right w:val="none" w:sz="0" w:space="0" w:color="auto"/>
          </w:divBdr>
          <w:divsChild>
            <w:div w:id="1981227579">
              <w:marLeft w:val="0"/>
              <w:marRight w:val="0"/>
              <w:marTop w:val="0"/>
              <w:marBottom w:val="0"/>
              <w:divBdr>
                <w:top w:val="none" w:sz="0" w:space="0" w:color="FFFFFF"/>
                <w:left w:val="none" w:sz="0" w:space="0" w:color="FFFFFF"/>
                <w:bottom w:val="none" w:sz="0" w:space="0" w:color="FFFFFF"/>
                <w:right w:val="none" w:sz="0" w:space="0" w:color="FFFFFF"/>
              </w:divBdr>
              <w:divsChild>
                <w:div w:id="1873028979">
                  <w:marLeft w:val="0"/>
                  <w:marRight w:val="0"/>
                  <w:marTop w:val="0"/>
                  <w:marBottom w:val="0"/>
                  <w:divBdr>
                    <w:top w:val="none" w:sz="0" w:space="0" w:color="auto"/>
                    <w:left w:val="none" w:sz="0" w:space="0" w:color="auto"/>
                    <w:bottom w:val="none" w:sz="0" w:space="0" w:color="auto"/>
                    <w:right w:val="none" w:sz="0" w:space="0" w:color="auto"/>
                  </w:divBdr>
                  <w:divsChild>
                    <w:div w:id="908928274">
                      <w:marLeft w:val="0"/>
                      <w:marRight w:val="0"/>
                      <w:marTop w:val="0"/>
                      <w:marBottom w:val="0"/>
                      <w:divBdr>
                        <w:top w:val="none" w:sz="0" w:space="0" w:color="auto"/>
                        <w:left w:val="none" w:sz="0" w:space="0" w:color="auto"/>
                        <w:bottom w:val="none" w:sz="0" w:space="0" w:color="auto"/>
                        <w:right w:val="none" w:sz="0" w:space="0" w:color="auto"/>
                      </w:divBdr>
                    </w:div>
                    <w:div w:id="8421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37464">
      <w:bodyDiv w:val="1"/>
      <w:marLeft w:val="0"/>
      <w:marRight w:val="0"/>
      <w:marTop w:val="0"/>
      <w:marBottom w:val="0"/>
      <w:divBdr>
        <w:top w:val="none" w:sz="0" w:space="0" w:color="auto"/>
        <w:left w:val="none" w:sz="0" w:space="0" w:color="auto"/>
        <w:bottom w:val="none" w:sz="0" w:space="0" w:color="auto"/>
        <w:right w:val="none" w:sz="0" w:space="0" w:color="auto"/>
      </w:divBdr>
    </w:div>
    <w:div w:id="460684573">
      <w:bodyDiv w:val="1"/>
      <w:marLeft w:val="0"/>
      <w:marRight w:val="0"/>
      <w:marTop w:val="0"/>
      <w:marBottom w:val="0"/>
      <w:divBdr>
        <w:top w:val="none" w:sz="0" w:space="0" w:color="auto"/>
        <w:left w:val="none" w:sz="0" w:space="0" w:color="auto"/>
        <w:bottom w:val="none" w:sz="0" w:space="0" w:color="auto"/>
        <w:right w:val="none" w:sz="0" w:space="0" w:color="auto"/>
      </w:divBdr>
    </w:div>
    <w:div w:id="460728440">
      <w:bodyDiv w:val="1"/>
      <w:marLeft w:val="0"/>
      <w:marRight w:val="0"/>
      <w:marTop w:val="0"/>
      <w:marBottom w:val="0"/>
      <w:divBdr>
        <w:top w:val="none" w:sz="0" w:space="0" w:color="auto"/>
        <w:left w:val="none" w:sz="0" w:space="0" w:color="auto"/>
        <w:bottom w:val="none" w:sz="0" w:space="0" w:color="auto"/>
        <w:right w:val="none" w:sz="0" w:space="0" w:color="auto"/>
      </w:divBdr>
      <w:divsChild>
        <w:div w:id="747535355">
          <w:marLeft w:val="0"/>
          <w:marRight w:val="0"/>
          <w:marTop w:val="0"/>
          <w:marBottom w:val="375"/>
          <w:divBdr>
            <w:top w:val="none" w:sz="0" w:space="0" w:color="auto"/>
            <w:left w:val="none" w:sz="0" w:space="0" w:color="auto"/>
            <w:bottom w:val="none" w:sz="0" w:space="0" w:color="auto"/>
            <w:right w:val="none" w:sz="0" w:space="0" w:color="auto"/>
          </w:divBdr>
        </w:div>
        <w:div w:id="2079278646">
          <w:marLeft w:val="0"/>
          <w:marRight w:val="0"/>
          <w:marTop w:val="0"/>
          <w:marBottom w:val="375"/>
          <w:divBdr>
            <w:top w:val="none" w:sz="0" w:space="0" w:color="auto"/>
            <w:left w:val="none" w:sz="0" w:space="0" w:color="auto"/>
            <w:bottom w:val="none" w:sz="0" w:space="0" w:color="auto"/>
            <w:right w:val="none" w:sz="0" w:space="0" w:color="auto"/>
          </w:divBdr>
        </w:div>
      </w:divsChild>
    </w:div>
    <w:div w:id="461774948">
      <w:bodyDiv w:val="1"/>
      <w:marLeft w:val="0"/>
      <w:marRight w:val="0"/>
      <w:marTop w:val="0"/>
      <w:marBottom w:val="0"/>
      <w:divBdr>
        <w:top w:val="none" w:sz="0" w:space="0" w:color="auto"/>
        <w:left w:val="none" w:sz="0" w:space="0" w:color="auto"/>
        <w:bottom w:val="none" w:sz="0" w:space="0" w:color="auto"/>
        <w:right w:val="none" w:sz="0" w:space="0" w:color="auto"/>
      </w:divBdr>
      <w:divsChild>
        <w:div w:id="1665207703">
          <w:marLeft w:val="0"/>
          <w:marRight w:val="0"/>
          <w:marTop w:val="0"/>
          <w:marBottom w:val="375"/>
          <w:divBdr>
            <w:top w:val="none" w:sz="0" w:space="0" w:color="auto"/>
            <w:left w:val="none" w:sz="0" w:space="0" w:color="auto"/>
            <w:bottom w:val="none" w:sz="0" w:space="0" w:color="auto"/>
            <w:right w:val="none" w:sz="0" w:space="0" w:color="auto"/>
          </w:divBdr>
        </w:div>
        <w:div w:id="1638872092">
          <w:marLeft w:val="0"/>
          <w:marRight w:val="0"/>
          <w:marTop w:val="0"/>
          <w:marBottom w:val="375"/>
          <w:divBdr>
            <w:top w:val="none" w:sz="0" w:space="0" w:color="auto"/>
            <w:left w:val="none" w:sz="0" w:space="0" w:color="auto"/>
            <w:bottom w:val="none" w:sz="0" w:space="0" w:color="auto"/>
            <w:right w:val="none" w:sz="0" w:space="0" w:color="auto"/>
          </w:divBdr>
        </w:div>
      </w:divsChild>
    </w:div>
    <w:div w:id="462424338">
      <w:bodyDiv w:val="1"/>
      <w:marLeft w:val="0"/>
      <w:marRight w:val="0"/>
      <w:marTop w:val="0"/>
      <w:marBottom w:val="0"/>
      <w:divBdr>
        <w:top w:val="none" w:sz="0" w:space="0" w:color="auto"/>
        <w:left w:val="none" w:sz="0" w:space="0" w:color="auto"/>
        <w:bottom w:val="none" w:sz="0" w:space="0" w:color="auto"/>
        <w:right w:val="none" w:sz="0" w:space="0" w:color="auto"/>
      </w:divBdr>
      <w:divsChild>
        <w:div w:id="1655602522">
          <w:marLeft w:val="0"/>
          <w:marRight w:val="0"/>
          <w:marTop w:val="0"/>
          <w:marBottom w:val="0"/>
          <w:divBdr>
            <w:top w:val="none" w:sz="0" w:space="0" w:color="auto"/>
            <w:left w:val="none" w:sz="0" w:space="0" w:color="auto"/>
            <w:bottom w:val="none" w:sz="0" w:space="0" w:color="auto"/>
            <w:right w:val="none" w:sz="0" w:space="0" w:color="auto"/>
          </w:divBdr>
          <w:divsChild>
            <w:div w:id="1342853185">
              <w:marLeft w:val="0"/>
              <w:marRight w:val="0"/>
              <w:marTop w:val="0"/>
              <w:marBottom w:val="0"/>
              <w:divBdr>
                <w:top w:val="none" w:sz="0" w:space="0" w:color="auto"/>
                <w:left w:val="none" w:sz="0" w:space="0" w:color="auto"/>
                <w:bottom w:val="none" w:sz="0" w:space="0" w:color="auto"/>
                <w:right w:val="none" w:sz="0" w:space="0" w:color="auto"/>
              </w:divBdr>
              <w:divsChild>
                <w:div w:id="1490247659">
                  <w:marLeft w:val="0"/>
                  <w:marRight w:val="0"/>
                  <w:marTop w:val="0"/>
                  <w:marBottom w:val="0"/>
                  <w:divBdr>
                    <w:top w:val="none" w:sz="0" w:space="0" w:color="auto"/>
                    <w:left w:val="none" w:sz="0" w:space="0" w:color="auto"/>
                    <w:bottom w:val="none" w:sz="0" w:space="0" w:color="auto"/>
                    <w:right w:val="none" w:sz="0" w:space="0" w:color="auto"/>
                  </w:divBdr>
                  <w:divsChild>
                    <w:div w:id="622540789">
                      <w:marLeft w:val="0"/>
                      <w:marRight w:val="0"/>
                      <w:marTop w:val="0"/>
                      <w:marBottom w:val="0"/>
                      <w:divBdr>
                        <w:top w:val="none" w:sz="0" w:space="0" w:color="auto"/>
                        <w:left w:val="none" w:sz="0" w:space="0" w:color="auto"/>
                        <w:bottom w:val="none" w:sz="0" w:space="0" w:color="auto"/>
                        <w:right w:val="none" w:sz="0" w:space="0" w:color="auto"/>
                      </w:divBdr>
                      <w:divsChild>
                        <w:div w:id="364528112">
                          <w:marLeft w:val="0"/>
                          <w:marRight w:val="0"/>
                          <w:marTop w:val="0"/>
                          <w:marBottom w:val="0"/>
                          <w:divBdr>
                            <w:top w:val="none" w:sz="0" w:space="0" w:color="auto"/>
                            <w:left w:val="none" w:sz="0" w:space="0" w:color="auto"/>
                            <w:bottom w:val="none" w:sz="0" w:space="0" w:color="auto"/>
                            <w:right w:val="none" w:sz="0" w:space="0" w:color="auto"/>
                          </w:divBdr>
                          <w:divsChild>
                            <w:div w:id="455802917">
                              <w:marLeft w:val="0"/>
                              <w:marRight w:val="0"/>
                              <w:marTop w:val="0"/>
                              <w:marBottom w:val="0"/>
                              <w:divBdr>
                                <w:top w:val="none" w:sz="0" w:space="0" w:color="auto"/>
                                <w:left w:val="none" w:sz="0" w:space="0" w:color="auto"/>
                                <w:bottom w:val="none" w:sz="0" w:space="0" w:color="auto"/>
                                <w:right w:val="none" w:sz="0" w:space="0" w:color="auto"/>
                              </w:divBdr>
                              <w:divsChild>
                                <w:div w:id="1044215323">
                                  <w:marLeft w:val="0"/>
                                  <w:marRight w:val="0"/>
                                  <w:marTop w:val="0"/>
                                  <w:marBottom w:val="0"/>
                                  <w:divBdr>
                                    <w:top w:val="none" w:sz="0" w:space="0" w:color="auto"/>
                                    <w:left w:val="none" w:sz="0" w:space="0" w:color="auto"/>
                                    <w:bottom w:val="none" w:sz="0" w:space="0" w:color="auto"/>
                                    <w:right w:val="none" w:sz="0" w:space="0" w:color="auto"/>
                                  </w:divBdr>
                                  <w:divsChild>
                                    <w:div w:id="1791245134">
                                      <w:marLeft w:val="0"/>
                                      <w:marRight w:val="0"/>
                                      <w:marTop w:val="0"/>
                                      <w:marBottom w:val="0"/>
                                      <w:divBdr>
                                        <w:top w:val="none" w:sz="0" w:space="0" w:color="auto"/>
                                        <w:left w:val="none" w:sz="0" w:space="0" w:color="auto"/>
                                        <w:bottom w:val="none" w:sz="0" w:space="0" w:color="auto"/>
                                        <w:right w:val="none" w:sz="0" w:space="0" w:color="auto"/>
                                      </w:divBdr>
                                      <w:divsChild>
                                        <w:div w:id="450054692">
                                          <w:marLeft w:val="0"/>
                                          <w:marRight w:val="0"/>
                                          <w:marTop w:val="0"/>
                                          <w:marBottom w:val="0"/>
                                          <w:divBdr>
                                            <w:top w:val="none" w:sz="0" w:space="0" w:color="auto"/>
                                            <w:left w:val="none" w:sz="0" w:space="0" w:color="auto"/>
                                            <w:bottom w:val="none" w:sz="0" w:space="0" w:color="auto"/>
                                            <w:right w:val="none" w:sz="0" w:space="0" w:color="auto"/>
                                          </w:divBdr>
                                          <w:divsChild>
                                            <w:div w:id="1522552361">
                                              <w:marLeft w:val="0"/>
                                              <w:marRight w:val="0"/>
                                              <w:marTop w:val="0"/>
                                              <w:marBottom w:val="0"/>
                                              <w:divBdr>
                                                <w:top w:val="none" w:sz="0" w:space="0" w:color="auto"/>
                                                <w:left w:val="none" w:sz="0" w:space="0" w:color="auto"/>
                                                <w:bottom w:val="none" w:sz="0" w:space="0" w:color="auto"/>
                                                <w:right w:val="none" w:sz="0" w:space="0" w:color="auto"/>
                                              </w:divBdr>
                                              <w:divsChild>
                                                <w:div w:id="1475751553">
                                                  <w:marLeft w:val="0"/>
                                                  <w:marRight w:val="0"/>
                                                  <w:marTop w:val="0"/>
                                                  <w:marBottom w:val="720"/>
                                                  <w:divBdr>
                                                    <w:top w:val="none" w:sz="0" w:space="0" w:color="auto"/>
                                                    <w:left w:val="none" w:sz="0" w:space="0" w:color="auto"/>
                                                    <w:bottom w:val="none" w:sz="0" w:space="0" w:color="auto"/>
                                                    <w:right w:val="none" w:sz="0" w:space="0" w:color="auto"/>
                                                  </w:divBdr>
                                                  <w:divsChild>
                                                    <w:div w:id="253365725">
                                                      <w:marLeft w:val="0"/>
                                                      <w:marRight w:val="0"/>
                                                      <w:marTop w:val="0"/>
                                                      <w:marBottom w:val="0"/>
                                                      <w:divBdr>
                                                        <w:top w:val="none" w:sz="0" w:space="0" w:color="auto"/>
                                                        <w:left w:val="none" w:sz="0" w:space="0" w:color="auto"/>
                                                        <w:bottom w:val="none" w:sz="0" w:space="0" w:color="auto"/>
                                                        <w:right w:val="none" w:sz="0" w:space="0" w:color="auto"/>
                                                      </w:divBdr>
                                                    </w:div>
                                                  </w:divsChild>
                                                </w:div>
                                                <w:div w:id="1493717143">
                                                  <w:marLeft w:val="0"/>
                                                  <w:marRight w:val="0"/>
                                                  <w:marTop w:val="0"/>
                                                  <w:marBottom w:val="720"/>
                                                  <w:divBdr>
                                                    <w:top w:val="none" w:sz="0" w:space="0" w:color="auto"/>
                                                    <w:left w:val="none" w:sz="0" w:space="0" w:color="auto"/>
                                                    <w:bottom w:val="none" w:sz="0" w:space="0" w:color="auto"/>
                                                    <w:right w:val="none" w:sz="0" w:space="0" w:color="auto"/>
                                                  </w:divBdr>
                                                  <w:divsChild>
                                                    <w:div w:id="1291011229">
                                                      <w:marLeft w:val="0"/>
                                                      <w:marRight w:val="0"/>
                                                      <w:marTop w:val="0"/>
                                                      <w:marBottom w:val="0"/>
                                                      <w:divBdr>
                                                        <w:top w:val="none" w:sz="0" w:space="0" w:color="auto"/>
                                                        <w:left w:val="none" w:sz="0" w:space="0" w:color="auto"/>
                                                        <w:bottom w:val="none" w:sz="0" w:space="0" w:color="auto"/>
                                                        <w:right w:val="none" w:sz="0" w:space="0" w:color="auto"/>
                                                      </w:divBdr>
                                                      <w:divsChild>
                                                        <w:div w:id="5167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43814">
                                                  <w:marLeft w:val="0"/>
                                                  <w:marRight w:val="0"/>
                                                  <w:marTop w:val="0"/>
                                                  <w:marBottom w:val="720"/>
                                                  <w:divBdr>
                                                    <w:top w:val="none" w:sz="0" w:space="0" w:color="auto"/>
                                                    <w:left w:val="none" w:sz="0" w:space="0" w:color="auto"/>
                                                    <w:bottom w:val="none" w:sz="0" w:space="0" w:color="auto"/>
                                                    <w:right w:val="none" w:sz="0" w:space="0" w:color="auto"/>
                                                  </w:divBdr>
                                                  <w:divsChild>
                                                    <w:div w:id="12151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622629">
      <w:bodyDiv w:val="1"/>
      <w:marLeft w:val="0"/>
      <w:marRight w:val="0"/>
      <w:marTop w:val="0"/>
      <w:marBottom w:val="0"/>
      <w:divBdr>
        <w:top w:val="none" w:sz="0" w:space="0" w:color="auto"/>
        <w:left w:val="none" w:sz="0" w:space="0" w:color="auto"/>
        <w:bottom w:val="none" w:sz="0" w:space="0" w:color="auto"/>
        <w:right w:val="none" w:sz="0" w:space="0" w:color="auto"/>
      </w:divBdr>
      <w:divsChild>
        <w:div w:id="641466481">
          <w:marLeft w:val="0"/>
          <w:marRight w:val="0"/>
          <w:marTop w:val="0"/>
          <w:marBottom w:val="375"/>
          <w:divBdr>
            <w:top w:val="none" w:sz="0" w:space="0" w:color="auto"/>
            <w:left w:val="none" w:sz="0" w:space="0" w:color="auto"/>
            <w:bottom w:val="none" w:sz="0" w:space="0" w:color="auto"/>
            <w:right w:val="none" w:sz="0" w:space="0" w:color="auto"/>
          </w:divBdr>
        </w:div>
        <w:div w:id="96024330">
          <w:marLeft w:val="0"/>
          <w:marRight w:val="0"/>
          <w:marTop w:val="0"/>
          <w:marBottom w:val="375"/>
          <w:divBdr>
            <w:top w:val="none" w:sz="0" w:space="0" w:color="auto"/>
            <w:left w:val="none" w:sz="0" w:space="0" w:color="auto"/>
            <w:bottom w:val="none" w:sz="0" w:space="0" w:color="auto"/>
            <w:right w:val="none" w:sz="0" w:space="0" w:color="auto"/>
          </w:divBdr>
        </w:div>
      </w:divsChild>
    </w:div>
    <w:div w:id="463082830">
      <w:bodyDiv w:val="1"/>
      <w:marLeft w:val="0"/>
      <w:marRight w:val="0"/>
      <w:marTop w:val="0"/>
      <w:marBottom w:val="0"/>
      <w:divBdr>
        <w:top w:val="none" w:sz="0" w:space="0" w:color="auto"/>
        <w:left w:val="none" w:sz="0" w:space="0" w:color="auto"/>
        <w:bottom w:val="none" w:sz="0" w:space="0" w:color="auto"/>
        <w:right w:val="none" w:sz="0" w:space="0" w:color="auto"/>
      </w:divBdr>
    </w:div>
    <w:div w:id="466053846">
      <w:bodyDiv w:val="1"/>
      <w:marLeft w:val="0"/>
      <w:marRight w:val="0"/>
      <w:marTop w:val="0"/>
      <w:marBottom w:val="0"/>
      <w:divBdr>
        <w:top w:val="none" w:sz="0" w:space="0" w:color="auto"/>
        <w:left w:val="none" w:sz="0" w:space="0" w:color="auto"/>
        <w:bottom w:val="none" w:sz="0" w:space="0" w:color="auto"/>
        <w:right w:val="none" w:sz="0" w:space="0" w:color="auto"/>
      </w:divBdr>
      <w:divsChild>
        <w:div w:id="1948074299">
          <w:marLeft w:val="0"/>
          <w:marRight w:val="0"/>
          <w:marTop w:val="0"/>
          <w:marBottom w:val="0"/>
          <w:divBdr>
            <w:top w:val="none" w:sz="0" w:space="0" w:color="auto"/>
            <w:left w:val="none" w:sz="0" w:space="0" w:color="auto"/>
            <w:bottom w:val="none" w:sz="0" w:space="0" w:color="auto"/>
            <w:right w:val="none" w:sz="0" w:space="0" w:color="auto"/>
          </w:divBdr>
        </w:div>
        <w:div w:id="231742336">
          <w:marLeft w:val="0"/>
          <w:marRight w:val="0"/>
          <w:marTop w:val="0"/>
          <w:marBottom w:val="0"/>
          <w:divBdr>
            <w:top w:val="none" w:sz="0" w:space="0" w:color="auto"/>
            <w:left w:val="none" w:sz="0" w:space="0" w:color="auto"/>
            <w:bottom w:val="none" w:sz="0" w:space="0" w:color="auto"/>
            <w:right w:val="none" w:sz="0" w:space="0" w:color="auto"/>
          </w:divBdr>
        </w:div>
      </w:divsChild>
    </w:div>
    <w:div w:id="467362440">
      <w:bodyDiv w:val="1"/>
      <w:marLeft w:val="0"/>
      <w:marRight w:val="0"/>
      <w:marTop w:val="0"/>
      <w:marBottom w:val="0"/>
      <w:divBdr>
        <w:top w:val="none" w:sz="0" w:space="0" w:color="auto"/>
        <w:left w:val="none" w:sz="0" w:space="0" w:color="auto"/>
        <w:bottom w:val="none" w:sz="0" w:space="0" w:color="auto"/>
        <w:right w:val="none" w:sz="0" w:space="0" w:color="auto"/>
      </w:divBdr>
      <w:divsChild>
        <w:div w:id="1292053439">
          <w:marLeft w:val="0"/>
          <w:marRight w:val="0"/>
          <w:marTop w:val="0"/>
          <w:marBottom w:val="375"/>
          <w:divBdr>
            <w:top w:val="none" w:sz="0" w:space="0" w:color="auto"/>
            <w:left w:val="none" w:sz="0" w:space="0" w:color="auto"/>
            <w:bottom w:val="none" w:sz="0" w:space="0" w:color="auto"/>
            <w:right w:val="none" w:sz="0" w:space="0" w:color="auto"/>
          </w:divBdr>
        </w:div>
        <w:div w:id="1391728228">
          <w:marLeft w:val="0"/>
          <w:marRight w:val="0"/>
          <w:marTop w:val="0"/>
          <w:marBottom w:val="375"/>
          <w:divBdr>
            <w:top w:val="none" w:sz="0" w:space="0" w:color="auto"/>
            <w:left w:val="none" w:sz="0" w:space="0" w:color="auto"/>
            <w:bottom w:val="none" w:sz="0" w:space="0" w:color="auto"/>
            <w:right w:val="none" w:sz="0" w:space="0" w:color="auto"/>
          </w:divBdr>
        </w:div>
      </w:divsChild>
    </w:div>
    <w:div w:id="470681065">
      <w:bodyDiv w:val="1"/>
      <w:marLeft w:val="0"/>
      <w:marRight w:val="0"/>
      <w:marTop w:val="0"/>
      <w:marBottom w:val="0"/>
      <w:divBdr>
        <w:top w:val="none" w:sz="0" w:space="0" w:color="auto"/>
        <w:left w:val="none" w:sz="0" w:space="0" w:color="auto"/>
        <w:bottom w:val="none" w:sz="0" w:space="0" w:color="auto"/>
        <w:right w:val="none" w:sz="0" w:space="0" w:color="auto"/>
      </w:divBdr>
    </w:div>
    <w:div w:id="471993110">
      <w:bodyDiv w:val="1"/>
      <w:marLeft w:val="0"/>
      <w:marRight w:val="0"/>
      <w:marTop w:val="0"/>
      <w:marBottom w:val="0"/>
      <w:divBdr>
        <w:top w:val="none" w:sz="0" w:space="0" w:color="auto"/>
        <w:left w:val="none" w:sz="0" w:space="0" w:color="auto"/>
        <w:bottom w:val="none" w:sz="0" w:space="0" w:color="auto"/>
        <w:right w:val="none" w:sz="0" w:space="0" w:color="auto"/>
      </w:divBdr>
    </w:div>
    <w:div w:id="473723355">
      <w:bodyDiv w:val="1"/>
      <w:marLeft w:val="0"/>
      <w:marRight w:val="0"/>
      <w:marTop w:val="0"/>
      <w:marBottom w:val="0"/>
      <w:divBdr>
        <w:top w:val="none" w:sz="0" w:space="0" w:color="auto"/>
        <w:left w:val="none" w:sz="0" w:space="0" w:color="auto"/>
        <w:bottom w:val="none" w:sz="0" w:space="0" w:color="auto"/>
        <w:right w:val="none" w:sz="0" w:space="0" w:color="auto"/>
      </w:divBdr>
    </w:div>
    <w:div w:id="474030399">
      <w:bodyDiv w:val="1"/>
      <w:marLeft w:val="0"/>
      <w:marRight w:val="0"/>
      <w:marTop w:val="0"/>
      <w:marBottom w:val="0"/>
      <w:divBdr>
        <w:top w:val="none" w:sz="0" w:space="0" w:color="auto"/>
        <w:left w:val="none" w:sz="0" w:space="0" w:color="auto"/>
        <w:bottom w:val="none" w:sz="0" w:space="0" w:color="auto"/>
        <w:right w:val="none" w:sz="0" w:space="0" w:color="auto"/>
      </w:divBdr>
      <w:divsChild>
        <w:div w:id="981229244">
          <w:marLeft w:val="0"/>
          <w:marRight w:val="0"/>
          <w:marTop w:val="0"/>
          <w:marBottom w:val="0"/>
          <w:divBdr>
            <w:top w:val="none" w:sz="0" w:space="0" w:color="auto"/>
            <w:left w:val="none" w:sz="0" w:space="0" w:color="auto"/>
            <w:bottom w:val="none" w:sz="0" w:space="0" w:color="auto"/>
            <w:right w:val="none" w:sz="0" w:space="0" w:color="auto"/>
          </w:divBdr>
        </w:div>
        <w:div w:id="25646820">
          <w:marLeft w:val="0"/>
          <w:marRight w:val="0"/>
          <w:marTop w:val="0"/>
          <w:marBottom w:val="0"/>
          <w:divBdr>
            <w:top w:val="none" w:sz="0" w:space="0" w:color="auto"/>
            <w:left w:val="none" w:sz="0" w:space="0" w:color="auto"/>
            <w:bottom w:val="none" w:sz="0" w:space="0" w:color="auto"/>
            <w:right w:val="none" w:sz="0" w:space="0" w:color="auto"/>
          </w:divBdr>
        </w:div>
      </w:divsChild>
    </w:div>
    <w:div w:id="475339686">
      <w:bodyDiv w:val="1"/>
      <w:marLeft w:val="0"/>
      <w:marRight w:val="0"/>
      <w:marTop w:val="0"/>
      <w:marBottom w:val="0"/>
      <w:divBdr>
        <w:top w:val="none" w:sz="0" w:space="0" w:color="auto"/>
        <w:left w:val="none" w:sz="0" w:space="0" w:color="auto"/>
        <w:bottom w:val="none" w:sz="0" w:space="0" w:color="auto"/>
        <w:right w:val="none" w:sz="0" w:space="0" w:color="auto"/>
      </w:divBdr>
      <w:divsChild>
        <w:div w:id="511990084">
          <w:marLeft w:val="0"/>
          <w:marRight w:val="0"/>
          <w:marTop w:val="0"/>
          <w:marBottom w:val="0"/>
          <w:divBdr>
            <w:top w:val="none" w:sz="0" w:space="0" w:color="auto"/>
            <w:left w:val="none" w:sz="0" w:space="0" w:color="auto"/>
            <w:bottom w:val="none" w:sz="0" w:space="0" w:color="auto"/>
            <w:right w:val="none" w:sz="0" w:space="0" w:color="auto"/>
          </w:divBdr>
          <w:divsChild>
            <w:div w:id="1958292554">
              <w:marLeft w:val="0"/>
              <w:marRight w:val="0"/>
              <w:marTop w:val="0"/>
              <w:marBottom w:val="0"/>
              <w:divBdr>
                <w:top w:val="none" w:sz="0" w:space="0" w:color="auto"/>
                <w:left w:val="none" w:sz="0" w:space="0" w:color="auto"/>
                <w:bottom w:val="none" w:sz="0" w:space="0" w:color="auto"/>
                <w:right w:val="none" w:sz="0" w:space="0" w:color="auto"/>
              </w:divBdr>
              <w:divsChild>
                <w:div w:id="664087338">
                  <w:marLeft w:val="0"/>
                  <w:marRight w:val="0"/>
                  <w:marTop w:val="0"/>
                  <w:marBottom w:val="0"/>
                  <w:divBdr>
                    <w:top w:val="none" w:sz="0" w:space="0" w:color="auto"/>
                    <w:left w:val="none" w:sz="0" w:space="0" w:color="auto"/>
                    <w:bottom w:val="none" w:sz="0" w:space="0" w:color="auto"/>
                    <w:right w:val="none" w:sz="0" w:space="0" w:color="auto"/>
                  </w:divBdr>
                  <w:divsChild>
                    <w:div w:id="178928375">
                      <w:marLeft w:val="0"/>
                      <w:marRight w:val="0"/>
                      <w:marTop w:val="100"/>
                      <w:marBottom w:val="100"/>
                      <w:divBdr>
                        <w:top w:val="none" w:sz="0" w:space="0" w:color="auto"/>
                        <w:left w:val="none" w:sz="0" w:space="0" w:color="auto"/>
                        <w:bottom w:val="none" w:sz="0" w:space="0" w:color="auto"/>
                        <w:right w:val="none" w:sz="0" w:space="0" w:color="auto"/>
                      </w:divBdr>
                      <w:divsChild>
                        <w:div w:id="2013874188">
                          <w:marLeft w:val="0"/>
                          <w:marRight w:val="0"/>
                          <w:marTop w:val="0"/>
                          <w:marBottom w:val="0"/>
                          <w:divBdr>
                            <w:top w:val="none" w:sz="0" w:space="0" w:color="auto"/>
                            <w:left w:val="none" w:sz="0" w:space="0" w:color="auto"/>
                            <w:bottom w:val="none" w:sz="0" w:space="0" w:color="auto"/>
                            <w:right w:val="none" w:sz="0" w:space="0" w:color="auto"/>
                          </w:divBdr>
                          <w:divsChild>
                            <w:div w:id="1022240247">
                              <w:marLeft w:val="0"/>
                              <w:marRight w:val="0"/>
                              <w:marTop w:val="0"/>
                              <w:marBottom w:val="0"/>
                              <w:divBdr>
                                <w:top w:val="none" w:sz="0" w:space="0" w:color="auto"/>
                                <w:left w:val="none" w:sz="0" w:space="0" w:color="auto"/>
                                <w:bottom w:val="none" w:sz="0" w:space="0" w:color="auto"/>
                                <w:right w:val="none" w:sz="0" w:space="0" w:color="auto"/>
                              </w:divBdr>
                              <w:divsChild>
                                <w:div w:id="14620929">
                                  <w:marLeft w:val="0"/>
                                  <w:marRight w:val="0"/>
                                  <w:marTop w:val="0"/>
                                  <w:marBottom w:val="0"/>
                                  <w:divBdr>
                                    <w:top w:val="none" w:sz="0" w:space="0" w:color="auto"/>
                                    <w:left w:val="none" w:sz="0" w:space="0" w:color="auto"/>
                                    <w:bottom w:val="none" w:sz="0" w:space="0" w:color="auto"/>
                                    <w:right w:val="none" w:sz="0" w:space="0" w:color="auto"/>
                                  </w:divBdr>
                                  <w:divsChild>
                                    <w:div w:id="18615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036019">
      <w:bodyDiv w:val="1"/>
      <w:marLeft w:val="0"/>
      <w:marRight w:val="0"/>
      <w:marTop w:val="0"/>
      <w:marBottom w:val="0"/>
      <w:divBdr>
        <w:top w:val="none" w:sz="0" w:space="0" w:color="auto"/>
        <w:left w:val="none" w:sz="0" w:space="0" w:color="auto"/>
        <w:bottom w:val="none" w:sz="0" w:space="0" w:color="auto"/>
        <w:right w:val="none" w:sz="0" w:space="0" w:color="auto"/>
      </w:divBdr>
    </w:div>
    <w:div w:id="479619682">
      <w:bodyDiv w:val="1"/>
      <w:marLeft w:val="0"/>
      <w:marRight w:val="0"/>
      <w:marTop w:val="0"/>
      <w:marBottom w:val="0"/>
      <w:divBdr>
        <w:top w:val="none" w:sz="0" w:space="0" w:color="auto"/>
        <w:left w:val="none" w:sz="0" w:space="0" w:color="auto"/>
        <w:bottom w:val="none" w:sz="0" w:space="0" w:color="auto"/>
        <w:right w:val="none" w:sz="0" w:space="0" w:color="auto"/>
      </w:divBdr>
    </w:div>
    <w:div w:id="479807334">
      <w:bodyDiv w:val="1"/>
      <w:marLeft w:val="0"/>
      <w:marRight w:val="0"/>
      <w:marTop w:val="0"/>
      <w:marBottom w:val="0"/>
      <w:divBdr>
        <w:top w:val="none" w:sz="0" w:space="0" w:color="auto"/>
        <w:left w:val="none" w:sz="0" w:space="0" w:color="auto"/>
        <w:bottom w:val="none" w:sz="0" w:space="0" w:color="auto"/>
        <w:right w:val="none" w:sz="0" w:space="0" w:color="auto"/>
      </w:divBdr>
    </w:div>
    <w:div w:id="481042412">
      <w:bodyDiv w:val="1"/>
      <w:marLeft w:val="0"/>
      <w:marRight w:val="0"/>
      <w:marTop w:val="0"/>
      <w:marBottom w:val="0"/>
      <w:divBdr>
        <w:top w:val="none" w:sz="0" w:space="0" w:color="auto"/>
        <w:left w:val="none" w:sz="0" w:space="0" w:color="auto"/>
        <w:bottom w:val="none" w:sz="0" w:space="0" w:color="auto"/>
        <w:right w:val="none" w:sz="0" w:space="0" w:color="auto"/>
      </w:divBdr>
      <w:divsChild>
        <w:div w:id="1848934219">
          <w:marLeft w:val="0"/>
          <w:marRight w:val="0"/>
          <w:marTop w:val="0"/>
          <w:marBottom w:val="375"/>
          <w:divBdr>
            <w:top w:val="none" w:sz="0" w:space="0" w:color="auto"/>
            <w:left w:val="none" w:sz="0" w:space="0" w:color="auto"/>
            <w:bottom w:val="none" w:sz="0" w:space="0" w:color="auto"/>
            <w:right w:val="none" w:sz="0" w:space="0" w:color="auto"/>
          </w:divBdr>
        </w:div>
      </w:divsChild>
    </w:div>
    <w:div w:id="481653701">
      <w:bodyDiv w:val="1"/>
      <w:marLeft w:val="0"/>
      <w:marRight w:val="0"/>
      <w:marTop w:val="0"/>
      <w:marBottom w:val="0"/>
      <w:divBdr>
        <w:top w:val="none" w:sz="0" w:space="0" w:color="auto"/>
        <w:left w:val="none" w:sz="0" w:space="0" w:color="auto"/>
        <w:bottom w:val="none" w:sz="0" w:space="0" w:color="auto"/>
        <w:right w:val="none" w:sz="0" w:space="0" w:color="auto"/>
      </w:divBdr>
      <w:divsChild>
        <w:div w:id="1085494619">
          <w:marLeft w:val="0"/>
          <w:marRight w:val="0"/>
          <w:marTop w:val="0"/>
          <w:marBottom w:val="450"/>
          <w:divBdr>
            <w:top w:val="none" w:sz="0" w:space="0" w:color="auto"/>
            <w:left w:val="none" w:sz="0" w:space="0" w:color="auto"/>
            <w:bottom w:val="none" w:sz="0" w:space="0" w:color="auto"/>
            <w:right w:val="none" w:sz="0" w:space="0" w:color="auto"/>
          </w:divBdr>
        </w:div>
      </w:divsChild>
    </w:div>
    <w:div w:id="482043679">
      <w:bodyDiv w:val="1"/>
      <w:marLeft w:val="0"/>
      <w:marRight w:val="0"/>
      <w:marTop w:val="0"/>
      <w:marBottom w:val="0"/>
      <w:divBdr>
        <w:top w:val="none" w:sz="0" w:space="0" w:color="auto"/>
        <w:left w:val="none" w:sz="0" w:space="0" w:color="auto"/>
        <w:bottom w:val="none" w:sz="0" w:space="0" w:color="auto"/>
        <w:right w:val="none" w:sz="0" w:space="0" w:color="auto"/>
      </w:divBdr>
      <w:divsChild>
        <w:div w:id="1962686714">
          <w:marLeft w:val="0"/>
          <w:marRight w:val="0"/>
          <w:marTop w:val="0"/>
          <w:marBottom w:val="375"/>
          <w:divBdr>
            <w:top w:val="none" w:sz="0" w:space="0" w:color="auto"/>
            <w:left w:val="none" w:sz="0" w:space="0" w:color="auto"/>
            <w:bottom w:val="none" w:sz="0" w:space="0" w:color="auto"/>
            <w:right w:val="none" w:sz="0" w:space="0" w:color="auto"/>
          </w:divBdr>
        </w:div>
        <w:div w:id="1974749740">
          <w:marLeft w:val="0"/>
          <w:marRight w:val="0"/>
          <w:marTop w:val="0"/>
          <w:marBottom w:val="375"/>
          <w:divBdr>
            <w:top w:val="none" w:sz="0" w:space="0" w:color="auto"/>
            <w:left w:val="none" w:sz="0" w:space="0" w:color="auto"/>
            <w:bottom w:val="none" w:sz="0" w:space="0" w:color="auto"/>
            <w:right w:val="none" w:sz="0" w:space="0" w:color="auto"/>
          </w:divBdr>
        </w:div>
      </w:divsChild>
    </w:div>
    <w:div w:id="484049488">
      <w:bodyDiv w:val="1"/>
      <w:marLeft w:val="0"/>
      <w:marRight w:val="0"/>
      <w:marTop w:val="0"/>
      <w:marBottom w:val="0"/>
      <w:divBdr>
        <w:top w:val="none" w:sz="0" w:space="0" w:color="auto"/>
        <w:left w:val="none" w:sz="0" w:space="0" w:color="auto"/>
        <w:bottom w:val="none" w:sz="0" w:space="0" w:color="auto"/>
        <w:right w:val="none" w:sz="0" w:space="0" w:color="auto"/>
      </w:divBdr>
      <w:divsChild>
        <w:div w:id="636837665">
          <w:marLeft w:val="0"/>
          <w:marRight w:val="0"/>
          <w:marTop w:val="0"/>
          <w:marBottom w:val="375"/>
          <w:divBdr>
            <w:top w:val="none" w:sz="0" w:space="0" w:color="auto"/>
            <w:left w:val="none" w:sz="0" w:space="0" w:color="auto"/>
            <w:bottom w:val="none" w:sz="0" w:space="0" w:color="auto"/>
            <w:right w:val="none" w:sz="0" w:space="0" w:color="auto"/>
          </w:divBdr>
        </w:div>
        <w:div w:id="1327900689">
          <w:marLeft w:val="0"/>
          <w:marRight w:val="0"/>
          <w:marTop w:val="0"/>
          <w:marBottom w:val="375"/>
          <w:divBdr>
            <w:top w:val="none" w:sz="0" w:space="0" w:color="auto"/>
            <w:left w:val="none" w:sz="0" w:space="0" w:color="auto"/>
            <w:bottom w:val="none" w:sz="0" w:space="0" w:color="auto"/>
            <w:right w:val="none" w:sz="0" w:space="0" w:color="auto"/>
          </w:divBdr>
          <w:divsChild>
            <w:div w:id="157578055">
              <w:marLeft w:val="0"/>
              <w:marRight w:val="0"/>
              <w:marTop w:val="0"/>
              <w:marBottom w:val="0"/>
              <w:divBdr>
                <w:top w:val="none" w:sz="0" w:space="0" w:color="auto"/>
                <w:left w:val="none" w:sz="0" w:space="0" w:color="auto"/>
                <w:bottom w:val="none" w:sz="0" w:space="0" w:color="auto"/>
                <w:right w:val="none" w:sz="0" w:space="0" w:color="auto"/>
              </w:divBdr>
              <w:divsChild>
                <w:div w:id="15740354">
                  <w:marLeft w:val="-450"/>
                  <w:marRight w:val="-450"/>
                  <w:marTop w:val="450"/>
                  <w:marBottom w:val="450"/>
                  <w:divBdr>
                    <w:top w:val="none" w:sz="0" w:space="0" w:color="auto"/>
                    <w:left w:val="none" w:sz="0" w:space="0" w:color="auto"/>
                    <w:bottom w:val="none" w:sz="0" w:space="0" w:color="auto"/>
                    <w:right w:val="none" w:sz="0" w:space="0" w:color="auto"/>
                  </w:divBdr>
                  <w:divsChild>
                    <w:div w:id="496264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67993445">
              <w:marLeft w:val="0"/>
              <w:marRight w:val="0"/>
              <w:marTop w:val="0"/>
              <w:marBottom w:val="0"/>
              <w:divBdr>
                <w:top w:val="none" w:sz="0" w:space="0" w:color="auto"/>
                <w:left w:val="none" w:sz="0" w:space="0" w:color="auto"/>
                <w:bottom w:val="none" w:sz="0" w:space="0" w:color="auto"/>
                <w:right w:val="none" w:sz="0" w:space="0" w:color="auto"/>
              </w:divBdr>
              <w:divsChild>
                <w:div w:id="842821880">
                  <w:marLeft w:val="-450"/>
                  <w:marRight w:val="-450"/>
                  <w:marTop w:val="450"/>
                  <w:marBottom w:val="450"/>
                  <w:divBdr>
                    <w:top w:val="none" w:sz="0" w:space="0" w:color="auto"/>
                    <w:left w:val="none" w:sz="0" w:space="0" w:color="auto"/>
                    <w:bottom w:val="none" w:sz="0" w:space="0" w:color="auto"/>
                    <w:right w:val="none" w:sz="0" w:space="0" w:color="auto"/>
                  </w:divBdr>
                  <w:divsChild>
                    <w:div w:id="6437059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3792314">
              <w:marLeft w:val="0"/>
              <w:marRight w:val="0"/>
              <w:marTop w:val="0"/>
              <w:marBottom w:val="0"/>
              <w:divBdr>
                <w:top w:val="none" w:sz="0" w:space="0" w:color="auto"/>
                <w:left w:val="none" w:sz="0" w:space="0" w:color="auto"/>
                <w:bottom w:val="none" w:sz="0" w:space="0" w:color="auto"/>
                <w:right w:val="none" w:sz="0" w:space="0" w:color="auto"/>
              </w:divBdr>
              <w:divsChild>
                <w:div w:id="164169134">
                  <w:marLeft w:val="-450"/>
                  <w:marRight w:val="-450"/>
                  <w:marTop w:val="450"/>
                  <w:marBottom w:val="450"/>
                  <w:divBdr>
                    <w:top w:val="none" w:sz="0" w:space="0" w:color="auto"/>
                    <w:left w:val="none" w:sz="0" w:space="0" w:color="auto"/>
                    <w:bottom w:val="none" w:sz="0" w:space="0" w:color="auto"/>
                    <w:right w:val="none" w:sz="0" w:space="0" w:color="auto"/>
                  </w:divBdr>
                  <w:divsChild>
                    <w:div w:id="862000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5364382">
      <w:bodyDiv w:val="1"/>
      <w:marLeft w:val="0"/>
      <w:marRight w:val="0"/>
      <w:marTop w:val="0"/>
      <w:marBottom w:val="0"/>
      <w:divBdr>
        <w:top w:val="none" w:sz="0" w:space="0" w:color="auto"/>
        <w:left w:val="none" w:sz="0" w:space="0" w:color="auto"/>
        <w:bottom w:val="none" w:sz="0" w:space="0" w:color="auto"/>
        <w:right w:val="none" w:sz="0" w:space="0" w:color="auto"/>
      </w:divBdr>
    </w:div>
    <w:div w:id="486484041">
      <w:bodyDiv w:val="1"/>
      <w:marLeft w:val="0"/>
      <w:marRight w:val="0"/>
      <w:marTop w:val="0"/>
      <w:marBottom w:val="0"/>
      <w:divBdr>
        <w:top w:val="none" w:sz="0" w:space="0" w:color="auto"/>
        <w:left w:val="none" w:sz="0" w:space="0" w:color="auto"/>
        <w:bottom w:val="none" w:sz="0" w:space="0" w:color="auto"/>
        <w:right w:val="none" w:sz="0" w:space="0" w:color="auto"/>
      </w:divBdr>
      <w:divsChild>
        <w:div w:id="1972322259">
          <w:marLeft w:val="0"/>
          <w:marRight w:val="0"/>
          <w:marTop w:val="300"/>
          <w:marBottom w:val="0"/>
          <w:divBdr>
            <w:top w:val="none" w:sz="0" w:space="0" w:color="auto"/>
            <w:left w:val="none" w:sz="0" w:space="0" w:color="auto"/>
            <w:bottom w:val="none" w:sz="0" w:space="0" w:color="auto"/>
            <w:right w:val="none" w:sz="0" w:space="0" w:color="auto"/>
          </w:divBdr>
        </w:div>
      </w:divsChild>
    </w:div>
    <w:div w:id="486896058">
      <w:bodyDiv w:val="1"/>
      <w:marLeft w:val="0"/>
      <w:marRight w:val="0"/>
      <w:marTop w:val="0"/>
      <w:marBottom w:val="0"/>
      <w:divBdr>
        <w:top w:val="none" w:sz="0" w:space="0" w:color="auto"/>
        <w:left w:val="none" w:sz="0" w:space="0" w:color="auto"/>
        <w:bottom w:val="none" w:sz="0" w:space="0" w:color="auto"/>
        <w:right w:val="none" w:sz="0" w:space="0" w:color="auto"/>
      </w:divBdr>
    </w:div>
    <w:div w:id="489639414">
      <w:bodyDiv w:val="1"/>
      <w:marLeft w:val="0"/>
      <w:marRight w:val="0"/>
      <w:marTop w:val="0"/>
      <w:marBottom w:val="0"/>
      <w:divBdr>
        <w:top w:val="none" w:sz="0" w:space="0" w:color="auto"/>
        <w:left w:val="none" w:sz="0" w:space="0" w:color="auto"/>
        <w:bottom w:val="none" w:sz="0" w:space="0" w:color="auto"/>
        <w:right w:val="none" w:sz="0" w:space="0" w:color="auto"/>
      </w:divBdr>
    </w:div>
    <w:div w:id="489686099">
      <w:bodyDiv w:val="1"/>
      <w:marLeft w:val="0"/>
      <w:marRight w:val="0"/>
      <w:marTop w:val="0"/>
      <w:marBottom w:val="0"/>
      <w:divBdr>
        <w:top w:val="none" w:sz="0" w:space="0" w:color="auto"/>
        <w:left w:val="none" w:sz="0" w:space="0" w:color="auto"/>
        <w:bottom w:val="none" w:sz="0" w:space="0" w:color="auto"/>
        <w:right w:val="none" w:sz="0" w:space="0" w:color="auto"/>
      </w:divBdr>
      <w:divsChild>
        <w:div w:id="1711808449">
          <w:marLeft w:val="0"/>
          <w:marRight w:val="0"/>
          <w:marTop w:val="0"/>
          <w:marBottom w:val="375"/>
          <w:divBdr>
            <w:top w:val="none" w:sz="0" w:space="0" w:color="auto"/>
            <w:left w:val="none" w:sz="0" w:space="0" w:color="auto"/>
            <w:bottom w:val="none" w:sz="0" w:space="0" w:color="auto"/>
            <w:right w:val="none" w:sz="0" w:space="0" w:color="auto"/>
          </w:divBdr>
        </w:div>
        <w:div w:id="1163203169">
          <w:marLeft w:val="0"/>
          <w:marRight w:val="0"/>
          <w:marTop w:val="0"/>
          <w:marBottom w:val="375"/>
          <w:divBdr>
            <w:top w:val="none" w:sz="0" w:space="0" w:color="auto"/>
            <w:left w:val="none" w:sz="0" w:space="0" w:color="auto"/>
            <w:bottom w:val="none" w:sz="0" w:space="0" w:color="auto"/>
            <w:right w:val="none" w:sz="0" w:space="0" w:color="auto"/>
          </w:divBdr>
        </w:div>
      </w:divsChild>
    </w:div>
    <w:div w:id="489908453">
      <w:bodyDiv w:val="1"/>
      <w:marLeft w:val="0"/>
      <w:marRight w:val="0"/>
      <w:marTop w:val="0"/>
      <w:marBottom w:val="0"/>
      <w:divBdr>
        <w:top w:val="none" w:sz="0" w:space="0" w:color="auto"/>
        <w:left w:val="none" w:sz="0" w:space="0" w:color="auto"/>
        <w:bottom w:val="none" w:sz="0" w:space="0" w:color="auto"/>
        <w:right w:val="none" w:sz="0" w:space="0" w:color="auto"/>
      </w:divBdr>
    </w:div>
    <w:div w:id="489911691">
      <w:bodyDiv w:val="1"/>
      <w:marLeft w:val="0"/>
      <w:marRight w:val="0"/>
      <w:marTop w:val="0"/>
      <w:marBottom w:val="0"/>
      <w:divBdr>
        <w:top w:val="none" w:sz="0" w:space="0" w:color="auto"/>
        <w:left w:val="none" w:sz="0" w:space="0" w:color="auto"/>
        <w:bottom w:val="none" w:sz="0" w:space="0" w:color="auto"/>
        <w:right w:val="none" w:sz="0" w:space="0" w:color="auto"/>
      </w:divBdr>
    </w:div>
    <w:div w:id="490296615">
      <w:bodyDiv w:val="1"/>
      <w:marLeft w:val="0"/>
      <w:marRight w:val="0"/>
      <w:marTop w:val="0"/>
      <w:marBottom w:val="0"/>
      <w:divBdr>
        <w:top w:val="none" w:sz="0" w:space="0" w:color="auto"/>
        <w:left w:val="none" w:sz="0" w:space="0" w:color="auto"/>
        <w:bottom w:val="none" w:sz="0" w:space="0" w:color="auto"/>
        <w:right w:val="none" w:sz="0" w:space="0" w:color="auto"/>
      </w:divBdr>
      <w:divsChild>
        <w:div w:id="648217451">
          <w:marLeft w:val="0"/>
          <w:marRight w:val="0"/>
          <w:marTop w:val="0"/>
          <w:marBottom w:val="375"/>
          <w:divBdr>
            <w:top w:val="none" w:sz="0" w:space="0" w:color="auto"/>
            <w:left w:val="none" w:sz="0" w:space="0" w:color="auto"/>
            <w:bottom w:val="none" w:sz="0" w:space="0" w:color="auto"/>
            <w:right w:val="none" w:sz="0" w:space="0" w:color="auto"/>
          </w:divBdr>
        </w:div>
        <w:div w:id="211550219">
          <w:marLeft w:val="0"/>
          <w:marRight w:val="0"/>
          <w:marTop w:val="0"/>
          <w:marBottom w:val="375"/>
          <w:divBdr>
            <w:top w:val="none" w:sz="0" w:space="0" w:color="auto"/>
            <w:left w:val="none" w:sz="0" w:space="0" w:color="auto"/>
            <w:bottom w:val="none" w:sz="0" w:space="0" w:color="auto"/>
            <w:right w:val="none" w:sz="0" w:space="0" w:color="auto"/>
          </w:divBdr>
          <w:divsChild>
            <w:div w:id="1115173764">
              <w:marLeft w:val="0"/>
              <w:marRight w:val="0"/>
              <w:marTop w:val="0"/>
              <w:marBottom w:val="0"/>
              <w:divBdr>
                <w:top w:val="none" w:sz="0" w:space="0" w:color="auto"/>
                <w:left w:val="none" w:sz="0" w:space="0" w:color="auto"/>
                <w:bottom w:val="none" w:sz="0" w:space="0" w:color="auto"/>
                <w:right w:val="none" w:sz="0" w:space="0" w:color="auto"/>
              </w:divBdr>
              <w:divsChild>
                <w:div w:id="554244339">
                  <w:marLeft w:val="0"/>
                  <w:marRight w:val="0"/>
                  <w:marTop w:val="450"/>
                  <w:marBottom w:val="450"/>
                  <w:divBdr>
                    <w:top w:val="single" w:sz="6" w:space="11" w:color="F0F0F0"/>
                    <w:left w:val="none" w:sz="0" w:space="0" w:color="auto"/>
                    <w:bottom w:val="single" w:sz="6" w:space="11" w:color="F0F0F0"/>
                    <w:right w:val="none" w:sz="0" w:space="0" w:color="auto"/>
                  </w:divBdr>
                  <w:divsChild>
                    <w:div w:id="5193151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19323">
              <w:marLeft w:val="0"/>
              <w:marRight w:val="0"/>
              <w:marTop w:val="0"/>
              <w:marBottom w:val="0"/>
              <w:divBdr>
                <w:top w:val="none" w:sz="0" w:space="0" w:color="auto"/>
                <w:left w:val="none" w:sz="0" w:space="0" w:color="auto"/>
                <w:bottom w:val="none" w:sz="0" w:space="0" w:color="auto"/>
                <w:right w:val="none" w:sz="0" w:space="0" w:color="auto"/>
              </w:divBdr>
              <w:divsChild>
                <w:div w:id="2075085420">
                  <w:marLeft w:val="0"/>
                  <w:marRight w:val="0"/>
                  <w:marTop w:val="450"/>
                  <w:marBottom w:val="450"/>
                  <w:divBdr>
                    <w:top w:val="single" w:sz="6" w:space="11" w:color="F0F0F0"/>
                    <w:left w:val="none" w:sz="0" w:space="0" w:color="auto"/>
                    <w:bottom w:val="single" w:sz="6" w:space="11" w:color="F0F0F0"/>
                    <w:right w:val="none" w:sz="0" w:space="0" w:color="auto"/>
                  </w:divBdr>
                  <w:divsChild>
                    <w:div w:id="17843008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7437">
              <w:marLeft w:val="0"/>
              <w:marRight w:val="0"/>
              <w:marTop w:val="0"/>
              <w:marBottom w:val="0"/>
              <w:divBdr>
                <w:top w:val="none" w:sz="0" w:space="0" w:color="auto"/>
                <w:left w:val="none" w:sz="0" w:space="0" w:color="auto"/>
                <w:bottom w:val="none" w:sz="0" w:space="0" w:color="auto"/>
                <w:right w:val="none" w:sz="0" w:space="0" w:color="auto"/>
              </w:divBdr>
              <w:divsChild>
                <w:div w:id="93131190">
                  <w:marLeft w:val="0"/>
                  <w:marRight w:val="0"/>
                  <w:marTop w:val="450"/>
                  <w:marBottom w:val="450"/>
                  <w:divBdr>
                    <w:top w:val="single" w:sz="6" w:space="11" w:color="F0F0F0"/>
                    <w:left w:val="none" w:sz="0" w:space="0" w:color="auto"/>
                    <w:bottom w:val="single" w:sz="6" w:space="11" w:color="F0F0F0"/>
                    <w:right w:val="none" w:sz="0" w:space="0" w:color="auto"/>
                  </w:divBdr>
                  <w:divsChild>
                    <w:div w:id="20576609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69306">
              <w:marLeft w:val="0"/>
              <w:marRight w:val="0"/>
              <w:marTop w:val="0"/>
              <w:marBottom w:val="0"/>
              <w:divBdr>
                <w:top w:val="none" w:sz="0" w:space="0" w:color="auto"/>
                <w:left w:val="none" w:sz="0" w:space="0" w:color="auto"/>
                <w:bottom w:val="none" w:sz="0" w:space="0" w:color="auto"/>
                <w:right w:val="none" w:sz="0" w:space="0" w:color="auto"/>
              </w:divBdr>
              <w:divsChild>
                <w:div w:id="1493107938">
                  <w:marLeft w:val="0"/>
                  <w:marRight w:val="0"/>
                  <w:marTop w:val="450"/>
                  <w:marBottom w:val="450"/>
                  <w:divBdr>
                    <w:top w:val="single" w:sz="6" w:space="11" w:color="F0F0F0"/>
                    <w:left w:val="none" w:sz="0" w:space="0" w:color="auto"/>
                    <w:bottom w:val="single" w:sz="6" w:space="11" w:color="F0F0F0"/>
                    <w:right w:val="none" w:sz="0" w:space="0" w:color="auto"/>
                  </w:divBdr>
                  <w:divsChild>
                    <w:div w:id="469328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7308">
              <w:marLeft w:val="0"/>
              <w:marRight w:val="0"/>
              <w:marTop w:val="0"/>
              <w:marBottom w:val="0"/>
              <w:divBdr>
                <w:top w:val="none" w:sz="0" w:space="0" w:color="auto"/>
                <w:left w:val="none" w:sz="0" w:space="0" w:color="auto"/>
                <w:bottom w:val="none" w:sz="0" w:space="0" w:color="auto"/>
                <w:right w:val="none" w:sz="0" w:space="0" w:color="auto"/>
              </w:divBdr>
              <w:divsChild>
                <w:div w:id="1701470048">
                  <w:marLeft w:val="0"/>
                  <w:marRight w:val="0"/>
                  <w:marTop w:val="450"/>
                  <w:marBottom w:val="450"/>
                  <w:divBdr>
                    <w:top w:val="single" w:sz="6" w:space="11" w:color="F0F0F0"/>
                    <w:left w:val="none" w:sz="0" w:space="0" w:color="auto"/>
                    <w:bottom w:val="single" w:sz="6" w:space="11" w:color="F0F0F0"/>
                    <w:right w:val="none" w:sz="0" w:space="0" w:color="auto"/>
                  </w:divBdr>
                  <w:divsChild>
                    <w:div w:id="1947736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50363">
              <w:marLeft w:val="0"/>
              <w:marRight w:val="0"/>
              <w:marTop w:val="0"/>
              <w:marBottom w:val="0"/>
              <w:divBdr>
                <w:top w:val="none" w:sz="0" w:space="0" w:color="auto"/>
                <w:left w:val="none" w:sz="0" w:space="0" w:color="auto"/>
                <w:bottom w:val="none" w:sz="0" w:space="0" w:color="auto"/>
                <w:right w:val="none" w:sz="0" w:space="0" w:color="auto"/>
              </w:divBdr>
              <w:divsChild>
                <w:div w:id="1056851354">
                  <w:marLeft w:val="0"/>
                  <w:marRight w:val="0"/>
                  <w:marTop w:val="450"/>
                  <w:marBottom w:val="450"/>
                  <w:divBdr>
                    <w:top w:val="single" w:sz="6" w:space="11" w:color="F0F0F0"/>
                    <w:left w:val="none" w:sz="0" w:space="0" w:color="auto"/>
                    <w:bottom w:val="single" w:sz="6" w:space="11" w:color="F0F0F0"/>
                    <w:right w:val="none" w:sz="0" w:space="0" w:color="auto"/>
                  </w:divBdr>
                  <w:divsChild>
                    <w:div w:id="44260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4550">
      <w:bodyDiv w:val="1"/>
      <w:marLeft w:val="0"/>
      <w:marRight w:val="0"/>
      <w:marTop w:val="0"/>
      <w:marBottom w:val="0"/>
      <w:divBdr>
        <w:top w:val="none" w:sz="0" w:space="0" w:color="auto"/>
        <w:left w:val="none" w:sz="0" w:space="0" w:color="auto"/>
        <w:bottom w:val="none" w:sz="0" w:space="0" w:color="auto"/>
        <w:right w:val="none" w:sz="0" w:space="0" w:color="auto"/>
      </w:divBdr>
    </w:div>
    <w:div w:id="493178807">
      <w:bodyDiv w:val="1"/>
      <w:marLeft w:val="0"/>
      <w:marRight w:val="0"/>
      <w:marTop w:val="0"/>
      <w:marBottom w:val="0"/>
      <w:divBdr>
        <w:top w:val="none" w:sz="0" w:space="0" w:color="auto"/>
        <w:left w:val="none" w:sz="0" w:space="0" w:color="auto"/>
        <w:bottom w:val="none" w:sz="0" w:space="0" w:color="auto"/>
        <w:right w:val="none" w:sz="0" w:space="0" w:color="auto"/>
      </w:divBdr>
    </w:div>
    <w:div w:id="494035501">
      <w:bodyDiv w:val="1"/>
      <w:marLeft w:val="0"/>
      <w:marRight w:val="0"/>
      <w:marTop w:val="0"/>
      <w:marBottom w:val="0"/>
      <w:divBdr>
        <w:top w:val="none" w:sz="0" w:space="0" w:color="auto"/>
        <w:left w:val="none" w:sz="0" w:space="0" w:color="auto"/>
        <w:bottom w:val="none" w:sz="0" w:space="0" w:color="auto"/>
        <w:right w:val="none" w:sz="0" w:space="0" w:color="auto"/>
      </w:divBdr>
      <w:divsChild>
        <w:div w:id="313996498">
          <w:marLeft w:val="0"/>
          <w:marRight w:val="0"/>
          <w:marTop w:val="0"/>
          <w:marBottom w:val="375"/>
          <w:divBdr>
            <w:top w:val="none" w:sz="0" w:space="0" w:color="auto"/>
            <w:left w:val="none" w:sz="0" w:space="0" w:color="auto"/>
            <w:bottom w:val="none" w:sz="0" w:space="0" w:color="auto"/>
            <w:right w:val="none" w:sz="0" w:space="0" w:color="auto"/>
          </w:divBdr>
        </w:div>
        <w:div w:id="1677731659">
          <w:marLeft w:val="0"/>
          <w:marRight w:val="0"/>
          <w:marTop w:val="0"/>
          <w:marBottom w:val="375"/>
          <w:divBdr>
            <w:top w:val="none" w:sz="0" w:space="0" w:color="auto"/>
            <w:left w:val="none" w:sz="0" w:space="0" w:color="auto"/>
            <w:bottom w:val="none" w:sz="0" w:space="0" w:color="auto"/>
            <w:right w:val="none" w:sz="0" w:space="0" w:color="auto"/>
          </w:divBdr>
        </w:div>
      </w:divsChild>
    </w:div>
    <w:div w:id="496111798">
      <w:bodyDiv w:val="1"/>
      <w:marLeft w:val="0"/>
      <w:marRight w:val="0"/>
      <w:marTop w:val="0"/>
      <w:marBottom w:val="0"/>
      <w:divBdr>
        <w:top w:val="none" w:sz="0" w:space="0" w:color="auto"/>
        <w:left w:val="none" w:sz="0" w:space="0" w:color="auto"/>
        <w:bottom w:val="none" w:sz="0" w:space="0" w:color="auto"/>
        <w:right w:val="none" w:sz="0" w:space="0" w:color="auto"/>
      </w:divBdr>
      <w:divsChild>
        <w:div w:id="2144612202">
          <w:marLeft w:val="0"/>
          <w:marRight w:val="0"/>
          <w:marTop w:val="0"/>
          <w:marBottom w:val="0"/>
          <w:divBdr>
            <w:top w:val="none" w:sz="0" w:space="0" w:color="auto"/>
            <w:left w:val="none" w:sz="0" w:space="0" w:color="auto"/>
            <w:bottom w:val="none" w:sz="0" w:space="0" w:color="auto"/>
            <w:right w:val="none" w:sz="0" w:space="0" w:color="auto"/>
          </w:divBdr>
          <w:divsChild>
            <w:div w:id="1975283289">
              <w:marLeft w:val="-225"/>
              <w:marRight w:val="-225"/>
              <w:marTop w:val="0"/>
              <w:marBottom w:val="0"/>
              <w:divBdr>
                <w:top w:val="none" w:sz="0" w:space="0" w:color="auto"/>
                <w:left w:val="none" w:sz="0" w:space="0" w:color="auto"/>
                <w:bottom w:val="none" w:sz="0" w:space="0" w:color="auto"/>
                <w:right w:val="none" w:sz="0" w:space="0" w:color="auto"/>
              </w:divBdr>
              <w:divsChild>
                <w:div w:id="100881871">
                  <w:marLeft w:val="0"/>
                  <w:marRight w:val="0"/>
                  <w:marTop w:val="0"/>
                  <w:marBottom w:val="0"/>
                  <w:divBdr>
                    <w:top w:val="none" w:sz="0" w:space="0" w:color="auto"/>
                    <w:left w:val="none" w:sz="0" w:space="0" w:color="auto"/>
                    <w:bottom w:val="none" w:sz="0" w:space="0" w:color="auto"/>
                    <w:right w:val="none" w:sz="0" w:space="0" w:color="auto"/>
                  </w:divBdr>
                  <w:divsChild>
                    <w:div w:id="1326785952">
                      <w:marLeft w:val="0"/>
                      <w:marRight w:val="0"/>
                      <w:marTop w:val="0"/>
                      <w:marBottom w:val="300"/>
                      <w:divBdr>
                        <w:top w:val="none" w:sz="0" w:space="0" w:color="auto"/>
                        <w:left w:val="none" w:sz="0" w:space="0" w:color="auto"/>
                        <w:bottom w:val="none" w:sz="0" w:space="0" w:color="auto"/>
                        <w:right w:val="none" w:sz="0" w:space="0" w:color="auto"/>
                      </w:divBdr>
                      <w:divsChild>
                        <w:div w:id="411897602">
                          <w:marLeft w:val="0"/>
                          <w:marRight w:val="0"/>
                          <w:marTop w:val="0"/>
                          <w:marBottom w:val="0"/>
                          <w:divBdr>
                            <w:top w:val="none" w:sz="0" w:space="0" w:color="auto"/>
                            <w:left w:val="none" w:sz="0" w:space="0" w:color="auto"/>
                            <w:bottom w:val="none" w:sz="0" w:space="0" w:color="auto"/>
                            <w:right w:val="none" w:sz="0" w:space="0" w:color="auto"/>
                          </w:divBdr>
                          <w:divsChild>
                            <w:div w:id="1113666301">
                              <w:marLeft w:val="0"/>
                              <w:marRight w:val="0"/>
                              <w:marTop w:val="0"/>
                              <w:marBottom w:val="0"/>
                              <w:divBdr>
                                <w:top w:val="none" w:sz="0" w:space="0" w:color="auto"/>
                                <w:left w:val="none" w:sz="0" w:space="0" w:color="auto"/>
                                <w:bottom w:val="none" w:sz="0" w:space="0" w:color="auto"/>
                                <w:right w:val="none" w:sz="0" w:space="0" w:color="auto"/>
                              </w:divBdr>
                              <w:divsChild>
                                <w:div w:id="1246256623">
                                  <w:marLeft w:val="0"/>
                                  <w:marRight w:val="0"/>
                                  <w:marTop w:val="0"/>
                                  <w:marBottom w:val="0"/>
                                  <w:divBdr>
                                    <w:top w:val="none" w:sz="0" w:space="0" w:color="auto"/>
                                    <w:left w:val="none" w:sz="0" w:space="0" w:color="auto"/>
                                    <w:bottom w:val="none" w:sz="0" w:space="0" w:color="auto"/>
                                    <w:right w:val="none" w:sz="0" w:space="0" w:color="auto"/>
                                  </w:divBdr>
                                  <w:divsChild>
                                    <w:div w:id="1099255178">
                                      <w:marLeft w:val="-225"/>
                                      <w:marRight w:val="-225"/>
                                      <w:marTop w:val="0"/>
                                      <w:marBottom w:val="0"/>
                                      <w:divBdr>
                                        <w:top w:val="none" w:sz="0" w:space="0" w:color="auto"/>
                                        <w:left w:val="none" w:sz="0" w:space="0" w:color="auto"/>
                                        <w:bottom w:val="none" w:sz="0" w:space="0" w:color="auto"/>
                                        <w:right w:val="none" w:sz="0" w:space="0" w:color="auto"/>
                                      </w:divBdr>
                                      <w:divsChild>
                                        <w:div w:id="12960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118060">
      <w:bodyDiv w:val="1"/>
      <w:marLeft w:val="0"/>
      <w:marRight w:val="0"/>
      <w:marTop w:val="0"/>
      <w:marBottom w:val="0"/>
      <w:divBdr>
        <w:top w:val="none" w:sz="0" w:space="0" w:color="auto"/>
        <w:left w:val="none" w:sz="0" w:space="0" w:color="auto"/>
        <w:bottom w:val="none" w:sz="0" w:space="0" w:color="auto"/>
        <w:right w:val="none" w:sz="0" w:space="0" w:color="auto"/>
      </w:divBdr>
    </w:div>
    <w:div w:id="498350945">
      <w:bodyDiv w:val="1"/>
      <w:marLeft w:val="0"/>
      <w:marRight w:val="0"/>
      <w:marTop w:val="0"/>
      <w:marBottom w:val="0"/>
      <w:divBdr>
        <w:top w:val="none" w:sz="0" w:space="0" w:color="auto"/>
        <w:left w:val="none" w:sz="0" w:space="0" w:color="auto"/>
        <w:bottom w:val="none" w:sz="0" w:space="0" w:color="auto"/>
        <w:right w:val="none" w:sz="0" w:space="0" w:color="auto"/>
      </w:divBdr>
      <w:divsChild>
        <w:div w:id="2049135664">
          <w:blockQuote w:val="1"/>
          <w:marLeft w:val="0"/>
          <w:marRight w:val="0"/>
          <w:marTop w:val="375"/>
          <w:marBottom w:val="300"/>
          <w:divBdr>
            <w:top w:val="none" w:sz="0" w:space="0" w:color="auto"/>
            <w:left w:val="none" w:sz="0" w:space="0" w:color="auto"/>
            <w:bottom w:val="none" w:sz="0" w:space="0" w:color="auto"/>
            <w:right w:val="none" w:sz="0" w:space="0" w:color="auto"/>
          </w:divBdr>
        </w:div>
        <w:div w:id="1403677588">
          <w:blockQuote w:val="1"/>
          <w:marLeft w:val="0"/>
          <w:marRight w:val="0"/>
          <w:marTop w:val="375"/>
          <w:marBottom w:val="300"/>
          <w:divBdr>
            <w:top w:val="none" w:sz="0" w:space="0" w:color="auto"/>
            <w:left w:val="none" w:sz="0" w:space="0" w:color="auto"/>
            <w:bottom w:val="none" w:sz="0" w:space="0" w:color="auto"/>
            <w:right w:val="none" w:sz="0" w:space="0" w:color="auto"/>
          </w:divBdr>
        </w:div>
        <w:div w:id="11373811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98471451">
      <w:bodyDiv w:val="1"/>
      <w:marLeft w:val="0"/>
      <w:marRight w:val="0"/>
      <w:marTop w:val="0"/>
      <w:marBottom w:val="0"/>
      <w:divBdr>
        <w:top w:val="none" w:sz="0" w:space="0" w:color="auto"/>
        <w:left w:val="none" w:sz="0" w:space="0" w:color="auto"/>
        <w:bottom w:val="none" w:sz="0" w:space="0" w:color="auto"/>
        <w:right w:val="none" w:sz="0" w:space="0" w:color="auto"/>
      </w:divBdr>
    </w:div>
    <w:div w:id="503479584">
      <w:bodyDiv w:val="1"/>
      <w:marLeft w:val="0"/>
      <w:marRight w:val="0"/>
      <w:marTop w:val="0"/>
      <w:marBottom w:val="0"/>
      <w:divBdr>
        <w:top w:val="none" w:sz="0" w:space="0" w:color="auto"/>
        <w:left w:val="none" w:sz="0" w:space="0" w:color="auto"/>
        <w:bottom w:val="none" w:sz="0" w:space="0" w:color="auto"/>
        <w:right w:val="none" w:sz="0" w:space="0" w:color="auto"/>
      </w:divBdr>
      <w:divsChild>
        <w:div w:id="391122168">
          <w:marLeft w:val="0"/>
          <w:marRight w:val="0"/>
          <w:marTop w:val="0"/>
          <w:marBottom w:val="0"/>
          <w:divBdr>
            <w:top w:val="none" w:sz="0" w:space="0" w:color="auto"/>
            <w:left w:val="none" w:sz="0" w:space="0" w:color="auto"/>
            <w:bottom w:val="none" w:sz="0" w:space="0" w:color="auto"/>
            <w:right w:val="none" w:sz="0" w:space="0" w:color="auto"/>
          </w:divBdr>
        </w:div>
        <w:div w:id="599948487">
          <w:marLeft w:val="0"/>
          <w:marRight w:val="0"/>
          <w:marTop w:val="0"/>
          <w:marBottom w:val="240"/>
          <w:divBdr>
            <w:top w:val="none" w:sz="0" w:space="0" w:color="auto"/>
            <w:left w:val="none" w:sz="0" w:space="0" w:color="auto"/>
            <w:bottom w:val="none" w:sz="0" w:space="0" w:color="auto"/>
            <w:right w:val="none" w:sz="0" w:space="0" w:color="auto"/>
          </w:divBdr>
        </w:div>
      </w:divsChild>
    </w:div>
    <w:div w:id="504054146">
      <w:bodyDiv w:val="1"/>
      <w:marLeft w:val="0"/>
      <w:marRight w:val="0"/>
      <w:marTop w:val="0"/>
      <w:marBottom w:val="0"/>
      <w:divBdr>
        <w:top w:val="none" w:sz="0" w:space="0" w:color="auto"/>
        <w:left w:val="none" w:sz="0" w:space="0" w:color="auto"/>
        <w:bottom w:val="none" w:sz="0" w:space="0" w:color="auto"/>
        <w:right w:val="none" w:sz="0" w:space="0" w:color="auto"/>
      </w:divBdr>
    </w:div>
    <w:div w:id="505630233">
      <w:bodyDiv w:val="1"/>
      <w:marLeft w:val="0"/>
      <w:marRight w:val="0"/>
      <w:marTop w:val="0"/>
      <w:marBottom w:val="0"/>
      <w:divBdr>
        <w:top w:val="none" w:sz="0" w:space="0" w:color="auto"/>
        <w:left w:val="none" w:sz="0" w:space="0" w:color="auto"/>
        <w:bottom w:val="none" w:sz="0" w:space="0" w:color="auto"/>
        <w:right w:val="none" w:sz="0" w:space="0" w:color="auto"/>
      </w:divBdr>
      <w:divsChild>
        <w:div w:id="553930128">
          <w:blockQuote w:val="1"/>
          <w:marLeft w:val="0"/>
          <w:marRight w:val="0"/>
          <w:marTop w:val="0"/>
          <w:marBottom w:val="240"/>
          <w:divBdr>
            <w:top w:val="none" w:sz="0" w:space="0" w:color="auto"/>
            <w:left w:val="single" w:sz="36" w:space="18" w:color="DBDBDB"/>
            <w:bottom w:val="none" w:sz="0" w:space="0" w:color="auto"/>
            <w:right w:val="none" w:sz="0" w:space="0" w:color="auto"/>
          </w:divBdr>
        </w:div>
      </w:divsChild>
    </w:div>
    <w:div w:id="506866394">
      <w:bodyDiv w:val="1"/>
      <w:marLeft w:val="0"/>
      <w:marRight w:val="0"/>
      <w:marTop w:val="0"/>
      <w:marBottom w:val="0"/>
      <w:divBdr>
        <w:top w:val="none" w:sz="0" w:space="0" w:color="auto"/>
        <w:left w:val="none" w:sz="0" w:space="0" w:color="auto"/>
        <w:bottom w:val="none" w:sz="0" w:space="0" w:color="auto"/>
        <w:right w:val="none" w:sz="0" w:space="0" w:color="auto"/>
      </w:divBdr>
      <w:divsChild>
        <w:div w:id="412435858">
          <w:marLeft w:val="0"/>
          <w:marRight w:val="0"/>
          <w:marTop w:val="0"/>
          <w:marBottom w:val="0"/>
          <w:divBdr>
            <w:top w:val="dotted" w:sz="6" w:space="4" w:color="EBEBEB"/>
            <w:left w:val="none" w:sz="0" w:space="8" w:color="auto"/>
            <w:bottom w:val="dotted" w:sz="6" w:space="8" w:color="EBEBEB"/>
            <w:right w:val="none" w:sz="0" w:space="8" w:color="auto"/>
          </w:divBdr>
        </w:div>
      </w:divsChild>
    </w:div>
    <w:div w:id="510030043">
      <w:bodyDiv w:val="1"/>
      <w:marLeft w:val="0"/>
      <w:marRight w:val="0"/>
      <w:marTop w:val="0"/>
      <w:marBottom w:val="0"/>
      <w:divBdr>
        <w:top w:val="none" w:sz="0" w:space="0" w:color="auto"/>
        <w:left w:val="none" w:sz="0" w:space="0" w:color="auto"/>
        <w:bottom w:val="none" w:sz="0" w:space="0" w:color="auto"/>
        <w:right w:val="none" w:sz="0" w:space="0" w:color="auto"/>
      </w:divBdr>
      <w:divsChild>
        <w:div w:id="670258858">
          <w:marLeft w:val="0"/>
          <w:marRight w:val="0"/>
          <w:marTop w:val="0"/>
          <w:marBottom w:val="0"/>
          <w:divBdr>
            <w:top w:val="none" w:sz="0" w:space="0" w:color="auto"/>
            <w:left w:val="none" w:sz="0" w:space="0" w:color="auto"/>
            <w:bottom w:val="none" w:sz="0" w:space="0" w:color="auto"/>
            <w:right w:val="none" w:sz="0" w:space="0" w:color="auto"/>
          </w:divBdr>
        </w:div>
        <w:div w:id="1262833457">
          <w:marLeft w:val="0"/>
          <w:marRight w:val="0"/>
          <w:marTop w:val="0"/>
          <w:marBottom w:val="0"/>
          <w:divBdr>
            <w:top w:val="none" w:sz="0" w:space="0" w:color="auto"/>
            <w:left w:val="none" w:sz="0" w:space="0" w:color="auto"/>
            <w:bottom w:val="none" w:sz="0" w:space="0" w:color="auto"/>
            <w:right w:val="none" w:sz="0" w:space="0" w:color="auto"/>
          </w:divBdr>
        </w:div>
      </w:divsChild>
    </w:div>
    <w:div w:id="513111230">
      <w:bodyDiv w:val="1"/>
      <w:marLeft w:val="0"/>
      <w:marRight w:val="0"/>
      <w:marTop w:val="0"/>
      <w:marBottom w:val="0"/>
      <w:divBdr>
        <w:top w:val="none" w:sz="0" w:space="0" w:color="auto"/>
        <w:left w:val="none" w:sz="0" w:space="0" w:color="auto"/>
        <w:bottom w:val="none" w:sz="0" w:space="0" w:color="auto"/>
        <w:right w:val="none" w:sz="0" w:space="0" w:color="auto"/>
      </w:divBdr>
      <w:divsChild>
        <w:div w:id="854465967">
          <w:marLeft w:val="0"/>
          <w:marRight w:val="0"/>
          <w:marTop w:val="0"/>
          <w:marBottom w:val="375"/>
          <w:divBdr>
            <w:top w:val="none" w:sz="0" w:space="0" w:color="auto"/>
            <w:left w:val="none" w:sz="0" w:space="0" w:color="auto"/>
            <w:bottom w:val="none" w:sz="0" w:space="0" w:color="auto"/>
            <w:right w:val="none" w:sz="0" w:space="0" w:color="auto"/>
          </w:divBdr>
        </w:div>
        <w:div w:id="1202550720">
          <w:marLeft w:val="0"/>
          <w:marRight w:val="0"/>
          <w:marTop w:val="0"/>
          <w:marBottom w:val="375"/>
          <w:divBdr>
            <w:top w:val="none" w:sz="0" w:space="0" w:color="auto"/>
            <w:left w:val="none" w:sz="0" w:space="0" w:color="auto"/>
            <w:bottom w:val="none" w:sz="0" w:space="0" w:color="auto"/>
            <w:right w:val="none" w:sz="0" w:space="0" w:color="auto"/>
          </w:divBdr>
        </w:div>
      </w:divsChild>
    </w:div>
    <w:div w:id="515463711">
      <w:bodyDiv w:val="1"/>
      <w:marLeft w:val="0"/>
      <w:marRight w:val="0"/>
      <w:marTop w:val="0"/>
      <w:marBottom w:val="0"/>
      <w:divBdr>
        <w:top w:val="none" w:sz="0" w:space="0" w:color="auto"/>
        <w:left w:val="none" w:sz="0" w:space="0" w:color="auto"/>
        <w:bottom w:val="none" w:sz="0" w:space="0" w:color="auto"/>
        <w:right w:val="none" w:sz="0" w:space="0" w:color="auto"/>
      </w:divBdr>
    </w:div>
    <w:div w:id="516888053">
      <w:bodyDiv w:val="1"/>
      <w:marLeft w:val="0"/>
      <w:marRight w:val="0"/>
      <w:marTop w:val="0"/>
      <w:marBottom w:val="0"/>
      <w:divBdr>
        <w:top w:val="none" w:sz="0" w:space="0" w:color="auto"/>
        <w:left w:val="none" w:sz="0" w:space="0" w:color="auto"/>
        <w:bottom w:val="none" w:sz="0" w:space="0" w:color="auto"/>
        <w:right w:val="none" w:sz="0" w:space="0" w:color="auto"/>
      </w:divBdr>
      <w:divsChild>
        <w:div w:id="343435629">
          <w:marLeft w:val="0"/>
          <w:marRight w:val="0"/>
          <w:marTop w:val="0"/>
          <w:marBottom w:val="450"/>
          <w:divBdr>
            <w:top w:val="none" w:sz="0" w:space="0" w:color="auto"/>
            <w:left w:val="none" w:sz="0" w:space="0" w:color="auto"/>
            <w:bottom w:val="none" w:sz="0" w:space="0" w:color="auto"/>
            <w:right w:val="none" w:sz="0" w:space="0" w:color="auto"/>
          </w:divBdr>
        </w:div>
      </w:divsChild>
    </w:div>
    <w:div w:id="517473524">
      <w:bodyDiv w:val="1"/>
      <w:marLeft w:val="0"/>
      <w:marRight w:val="0"/>
      <w:marTop w:val="0"/>
      <w:marBottom w:val="0"/>
      <w:divBdr>
        <w:top w:val="none" w:sz="0" w:space="0" w:color="auto"/>
        <w:left w:val="none" w:sz="0" w:space="0" w:color="auto"/>
        <w:bottom w:val="none" w:sz="0" w:space="0" w:color="auto"/>
        <w:right w:val="none" w:sz="0" w:space="0" w:color="auto"/>
      </w:divBdr>
    </w:div>
    <w:div w:id="518734546">
      <w:bodyDiv w:val="1"/>
      <w:marLeft w:val="0"/>
      <w:marRight w:val="0"/>
      <w:marTop w:val="0"/>
      <w:marBottom w:val="0"/>
      <w:divBdr>
        <w:top w:val="none" w:sz="0" w:space="0" w:color="auto"/>
        <w:left w:val="none" w:sz="0" w:space="0" w:color="auto"/>
        <w:bottom w:val="none" w:sz="0" w:space="0" w:color="auto"/>
        <w:right w:val="none" w:sz="0" w:space="0" w:color="auto"/>
      </w:divBdr>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477263219">
          <w:marLeft w:val="0"/>
          <w:marRight w:val="0"/>
          <w:marTop w:val="0"/>
          <w:marBottom w:val="375"/>
          <w:divBdr>
            <w:top w:val="none" w:sz="0" w:space="0" w:color="auto"/>
            <w:left w:val="none" w:sz="0" w:space="0" w:color="auto"/>
            <w:bottom w:val="none" w:sz="0" w:space="0" w:color="auto"/>
            <w:right w:val="none" w:sz="0" w:space="0" w:color="auto"/>
          </w:divBdr>
        </w:div>
        <w:div w:id="1141849290">
          <w:marLeft w:val="0"/>
          <w:marRight w:val="0"/>
          <w:marTop w:val="0"/>
          <w:marBottom w:val="375"/>
          <w:divBdr>
            <w:top w:val="none" w:sz="0" w:space="0" w:color="auto"/>
            <w:left w:val="none" w:sz="0" w:space="0" w:color="auto"/>
            <w:bottom w:val="none" w:sz="0" w:space="0" w:color="auto"/>
            <w:right w:val="none" w:sz="0" w:space="0" w:color="auto"/>
          </w:divBdr>
        </w:div>
      </w:divsChild>
    </w:div>
    <w:div w:id="519320071">
      <w:bodyDiv w:val="1"/>
      <w:marLeft w:val="0"/>
      <w:marRight w:val="0"/>
      <w:marTop w:val="0"/>
      <w:marBottom w:val="0"/>
      <w:divBdr>
        <w:top w:val="none" w:sz="0" w:space="0" w:color="auto"/>
        <w:left w:val="none" w:sz="0" w:space="0" w:color="auto"/>
        <w:bottom w:val="none" w:sz="0" w:space="0" w:color="auto"/>
        <w:right w:val="none" w:sz="0" w:space="0" w:color="auto"/>
      </w:divBdr>
    </w:div>
    <w:div w:id="520170703">
      <w:bodyDiv w:val="1"/>
      <w:marLeft w:val="0"/>
      <w:marRight w:val="0"/>
      <w:marTop w:val="0"/>
      <w:marBottom w:val="0"/>
      <w:divBdr>
        <w:top w:val="none" w:sz="0" w:space="0" w:color="auto"/>
        <w:left w:val="none" w:sz="0" w:space="0" w:color="auto"/>
        <w:bottom w:val="none" w:sz="0" w:space="0" w:color="auto"/>
        <w:right w:val="none" w:sz="0" w:space="0" w:color="auto"/>
      </w:divBdr>
      <w:divsChild>
        <w:div w:id="1584601460">
          <w:marLeft w:val="0"/>
          <w:marRight w:val="0"/>
          <w:marTop w:val="0"/>
          <w:marBottom w:val="450"/>
          <w:divBdr>
            <w:top w:val="none" w:sz="0" w:space="0" w:color="auto"/>
            <w:left w:val="none" w:sz="0" w:space="0" w:color="auto"/>
            <w:bottom w:val="none" w:sz="0" w:space="0" w:color="auto"/>
            <w:right w:val="none" w:sz="0" w:space="0" w:color="auto"/>
          </w:divBdr>
        </w:div>
        <w:div w:id="2143885911">
          <w:marLeft w:val="0"/>
          <w:marRight w:val="0"/>
          <w:marTop w:val="0"/>
          <w:marBottom w:val="450"/>
          <w:divBdr>
            <w:top w:val="none" w:sz="0" w:space="0" w:color="auto"/>
            <w:left w:val="none" w:sz="0" w:space="0" w:color="auto"/>
            <w:bottom w:val="none" w:sz="0" w:space="0" w:color="auto"/>
            <w:right w:val="none" w:sz="0" w:space="0" w:color="auto"/>
          </w:divBdr>
        </w:div>
        <w:div w:id="1363451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0899018">
      <w:bodyDiv w:val="1"/>
      <w:marLeft w:val="0"/>
      <w:marRight w:val="0"/>
      <w:marTop w:val="0"/>
      <w:marBottom w:val="0"/>
      <w:divBdr>
        <w:top w:val="none" w:sz="0" w:space="0" w:color="auto"/>
        <w:left w:val="none" w:sz="0" w:space="0" w:color="auto"/>
        <w:bottom w:val="none" w:sz="0" w:space="0" w:color="auto"/>
        <w:right w:val="none" w:sz="0" w:space="0" w:color="auto"/>
      </w:divBdr>
      <w:divsChild>
        <w:div w:id="2133983505">
          <w:marLeft w:val="0"/>
          <w:marRight w:val="0"/>
          <w:marTop w:val="0"/>
          <w:marBottom w:val="375"/>
          <w:divBdr>
            <w:top w:val="none" w:sz="0" w:space="0" w:color="auto"/>
            <w:left w:val="none" w:sz="0" w:space="0" w:color="auto"/>
            <w:bottom w:val="none" w:sz="0" w:space="0" w:color="auto"/>
            <w:right w:val="none" w:sz="0" w:space="0" w:color="auto"/>
          </w:divBdr>
        </w:div>
        <w:div w:id="1369649750">
          <w:marLeft w:val="0"/>
          <w:marRight w:val="0"/>
          <w:marTop w:val="0"/>
          <w:marBottom w:val="375"/>
          <w:divBdr>
            <w:top w:val="none" w:sz="0" w:space="0" w:color="auto"/>
            <w:left w:val="none" w:sz="0" w:space="0" w:color="auto"/>
            <w:bottom w:val="none" w:sz="0" w:space="0" w:color="auto"/>
            <w:right w:val="none" w:sz="0" w:space="0" w:color="auto"/>
          </w:divBdr>
          <w:divsChild>
            <w:div w:id="1423068824">
              <w:marLeft w:val="0"/>
              <w:marRight w:val="0"/>
              <w:marTop w:val="0"/>
              <w:marBottom w:val="0"/>
              <w:divBdr>
                <w:top w:val="none" w:sz="0" w:space="0" w:color="auto"/>
                <w:left w:val="none" w:sz="0" w:space="0" w:color="auto"/>
                <w:bottom w:val="none" w:sz="0" w:space="0" w:color="auto"/>
                <w:right w:val="none" w:sz="0" w:space="0" w:color="auto"/>
              </w:divBdr>
              <w:divsChild>
                <w:div w:id="496966253">
                  <w:marLeft w:val="0"/>
                  <w:marRight w:val="0"/>
                  <w:marTop w:val="450"/>
                  <w:marBottom w:val="450"/>
                  <w:divBdr>
                    <w:top w:val="single" w:sz="6" w:space="11" w:color="F0F0F0"/>
                    <w:left w:val="none" w:sz="0" w:space="0" w:color="auto"/>
                    <w:bottom w:val="single" w:sz="6" w:space="11" w:color="F0F0F0"/>
                    <w:right w:val="none" w:sz="0" w:space="0" w:color="auto"/>
                  </w:divBdr>
                  <w:divsChild>
                    <w:div w:id="499654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83304">
              <w:marLeft w:val="0"/>
              <w:marRight w:val="0"/>
              <w:marTop w:val="0"/>
              <w:marBottom w:val="0"/>
              <w:divBdr>
                <w:top w:val="none" w:sz="0" w:space="0" w:color="auto"/>
                <w:left w:val="none" w:sz="0" w:space="0" w:color="auto"/>
                <w:bottom w:val="none" w:sz="0" w:space="0" w:color="auto"/>
                <w:right w:val="none" w:sz="0" w:space="0" w:color="auto"/>
              </w:divBdr>
              <w:divsChild>
                <w:div w:id="1032726901">
                  <w:marLeft w:val="0"/>
                  <w:marRight w:val="0"/>
                  <w:marTop w:val="450"/>
                  <w:marBottom w:val="450"/>
                  <w:divBdr>
                    <w:top w:val="single" w:sz="6" w:space="11" w:color="F0F0F0"/>
                    <w:left w:val="none" w:sz="0" w:space="0" w:color="auto"/>
                    <w:bottom w:val="single" w:sz="6" w:space="11" w:color="F0F0F0"/>
                    <w:right w:val="none" w:sz="0" w:space="0" w:color="auto"/>
                  </w:divBdr>
                  <w:divsChild>
                    <w:div w:id="960309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474327">
      <w:bodyDiv w:val="1"/>
      <w:marLeft w:val="0"/>
      <w:marRight w:val="0"/>
      <w:marTop w:val="0"/>
      <w:marBottom w:val="0"/>
      <w:divBdr>
        <w:top w:val="none" w:sz="0" w:space="0" w:color="auto"/>
        <w:left w:val="none" w:sz="0" w:space="0" w:color="auto"/>
        <w:bottom w:val="none" w:sz="0" w:space="0" w:color="auto"/>
        <w:right w:val="none" w:sz="0" w:space="0" w:color="auto"/>
      </w:divBdr>
      <w:divsChild>
        <w:div w:id="1260211605">
          <w:marLeft w:val="0"/>
          <w:marRight w:val="0"/>
          <w:marTop w:val="0"/>
          <w:marBottom w:val="375"/>
          <w:divBdr>
            <w:top w:val="none" w:sz="0" w:space="0" w:color="auto"/>
            <w:left w:val="none" w:sz="0" w:space="0" w:color="auto"/>
            <w:bottom w:val="none" w:sz="0" w:space="0" w:color="auto"/>
            <w:right w:val="none" w:sz="0" w:space="0" w:color="auto"/>
          </w:divBdr>
        </w:div>
        <w:div w:id="1877086393">
          <w:marLeft w:val="0"/>
          <w:marRight w:val="0"/>
          <w:marTop w:val="0"/>
          <w:marBottom w:val="375"/>
          <w:divBdr>
            <w:top w:val="none" w:sz="0" w:space="0" w:color="auto"/>
            <w:left w:val="none" w:sz="0" w:space="0" w:color="auto"/>
            <w:bottom w:val="none" w:sz="0" w:space="0" w:color="auto"/>
            <w:right w:val="none" w:sz="0" w:space="0" w:color="auto"/>
          </w:divBdr>
        </w:div>
      </w:divsChild>
    </w:div>
    <w:div w:id="521938193">
      <w:bodyDiv w:val="1"/>
      <w:marLeft w:val="0"/>
      <w:marRight w:val="0"/>
      <w:marTop w:val="0"/>
      <w:marBottom w:val="0"/>
      <w:divBdr>
        <w:top w:val="none" w:sz="0" w:space="0" w:color="auto"/>
        <w:left w:val="none" w:sz="0" w:space="0" w:color="auto"/>
        <w:bottom w:val="none" w:sz="0" w:space="0" w:color="auto"/>
        <w:right w:val="none" w:sz="0" w:space="0" w:color="auto"/>
      </w:divBdr>
    </w:div>
    <w:div w:id="522138310">
      <w:bodyDiv w:val="1"/>
      <w:marLeft w:val="0"/>
      <w:marRight w:val="0"/>
      <w:marTop w:val="0"/>
      <w:marBottom w:val="0"/>
      <w:divBdr>
        <w:top w:val="none" w:sz="0" w:space="0" w:color="auto"/>
        <w:left w:val="none" w:sz="0" w:space="0" w:color="auto"/>
        <w:bottom w:val="none" w:sz="0" w:space="0" w:color="auto"/>
        <w:right w:val="none" w:sz="0" w:space="0" w:color="auto"/>
      </w:divBdr>
    </w:div>
    <w:div w:id="524368111">
      <w:bodyDiv w:val="1"/>
      <w:marLeft w:val="0"/>
      <w:marRight w:val="0"/>
      <w:marTop w:val="0"/>
      <w:marBottom w:val="0"/>
      <w:divBdr>
        <w:top w:val="none" w:sz="0" w:space="0" w:color="auto"/>
        <w:left w:val="none" w:sz="0" w:space="0" w:color="auto"/>
        <w:bottom w:val="none" w:sz="0" w:space="0" w:color="auto"/>
        <w:right w:val="none" w:sz="0" w:space="0" w:color="auto"/>
      </w:divBdr>
      <w:divsChild>
        <w:div w:id="40423180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5801099">
      <w:bodyDiv w:val="1"/>
      <w:marLeft w:val="0"/>
      <w:marRight w:val="0"/>
      <w:marTop w:val="0"/>
      <w:marBottom w:val="0"/>
      <w:divBdr>
        <w:top w:val="none" w:sz="0" w:space="0" w:color="auto"/>
        <w:left w:val="none" w:sz="0" w:space="0" w:color="auto"/>
        <w:bottom w:val="none" w:sz="0" w:space="0" w:color="auto"/>
        <w:right w:val="none" w:sz="0" w:space="0" w:color="auto"/>
      </w:divBdr>
      <w:divsChild>
        <w:div w:id="1971009074">
          <w:marLeft w:val="0"/>
          <w:marRight w:val="0"/>
          <w:marTop w:val="0"/>
          <w:marBottom w:val="375"/>
          <w:divBdr>
            <w:top w:val="none" w:sz="0" w:space="0" w:color="auto"/>
            <w:left w:val="none" w:sz="0" w:space="0" w:color="auto"/>
            <w:bottom w:val="none" w:sz="0" w:space="0" w:color="auto"/>
            <w:right w:val="none" w:sz="0" w:space="0" w:color="auto"/>
          </w:divBdr>
        </w:div>
        <w:div w:id="1428573307">
          <w:marLeft w:val="0"/>
          <w:marRight w:val="0"/>
          <w:marTop w:val="0"/>
          <w:marBottom w:val="375"/>
          <w:divBdr>
            <w:top w:val="none" w:sz="0" w:space="0" w:color="auto"/>
            <w:left w:val="none" w:sz="0" w:space="0" w:color="auto"/>
            <w:bottom w:val="none" w:sz="0" w:space="0" w:color="auto"/>
            <w:right w:val="none" w:sz="0" w:space="0" w:color="auto"/>
          </w:divBdr>
          <w:divsChild>
            <w:div w:id="1873298759">
              <w:marLeft w:val="0"/>
              <w:marRight w:val="0"/>
              <w:marTop w:val="0"/>
              <w:marBottom w:val="0"/>
              <w:divBdr>
                <w:top w:val="none" w:sz="0" w:space="0" w:color="auto"/>
                <w:left w:val="none" w:sz="0" w:space="0" w:color="auto"/>
                <w:bottom w:val="none" w:sz="0" w:space="0" w:color="auto"/>
                <w:right w:val="none" w:sz="0" w:space="0" w:color="auto"/>
              </w:divBdr>
              <w:divsChild>
                <w:div w:id="1293754737">
                  <w:marLeft w:val="-450"/>
                  <w:marRight w:val="-450"/>
                  <w:marTop w:val="450"/>
                  <w:marBottom w:val="450"/>
                  <w:divBdr>
                    <w:top w:val="none" w:sz="0" w:space="0" w:color="auto"/>
                    <w:left w:val="none" w:sz="0" w:space="0" w:color="auto"/>
                    <w:bottom w:val="none" w:sz="0" w:space="0" w:color="auto"/>
                    <w:right w:val="none" w:sz="0" w:space="0" w:color="auto"/>
                  </w:divBdr>
                  <w:divsChild>
                    <w:div w:id="10670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072196">
      <w:bodyDiv w:val="1"/>
      <w:marLeft w:val="0"/>
      <w:marRight w:val="0"/>
      <w:marTop w:val="0"/>
      <w:marBottom w:val="0"/>
      <w:divBdr>
        <w:top w:val="none" w:sz="0" w:space="0" w:color="auto"/>
        <w:left w:val="none" w:sz="0" w:space="0" w:color="auto"/>
        <w:bottom w:val="none" w:sz="0" w:space="0" w:color="auto"/>
        <w:right w:val="none" w:sz="0" w:space="0" w:color="auto"/>
      </w:divBdr>
    </w:div>
    <w:div w:id="529340120">
      <w:bodyDiv w:val="1"/>
      <w:marLeft w:val="0"/>
      <w:marRight w:val="0"/>
      <w:marTop w:val="0"/>
      <w:marBottom w:val="0"/>
      <w:divBdr>
        <w:top w:val="none" w:sz="0" w:space="0" w:color="auto"/>
        <w:left w:val="none" w:sz="0" w:space="0" w:color="auto"/>
        <w:bottom w:val="none" w:sz="0" w:space="0" w:color="auto"/>
        <w:right w:val="none" w:sz="0" w:space="0" w:color="auto"/>
      </w:divBdr>
      <w:divsChild>
        <w:div w:id="1210342033">
          <w:marLeft w:val="0"/>
          <w:marRight w:val="0"/>
          <w:marTop w:val="0"/>
          <w:marBottom w:val="0"/>
          <w:divBdr>
            <w:top w:val="none" w:sz="0" w:space="0" w:color="auto"/>
            <w:left w:val="none" w:sz="0" w:space="0" w:color="auto"/>
            <w:bottom w:val="none" w:sz="0" w:space="0" w:color="auto"/>
            <w:right w:val="none" w:sz="0" w:space="0" w:color="auto"/>
          </w:divBdr>
          <w:divsChild>
            <w:div w:id="1837307887">
              <w:marLeft w:val="0"/>
              <w:marRight w:val="0"/>
              <w:marTop w:val="0"/>
              <w:marBottom w:val="0"/>
              <w:divBdr>
                <w:top w:val="none" w:sz="0" w:space="0" w:color="auto"/>
                <w:left w:val="none" w:sz="0" w:space="0" w:color="auto"/>
                <w:bottom w:val="none" w:sz="0" w:space="0" w:color="auto"/>
                <w:right w:val="none" w:sz="0" w:space="0" w:color="auto"/>
              </w:divBdr>
              <w:divsChild>
                <w:div w:id="1934626086">
                  <w:marLeft w:val="0"/>
                  <w:marRight w:val="0"/>
                  <w:marTop w:val="0"/>
                  <w:marBottom w:val="0"/>
                  <w:divBdr>
                    <w:top w:val="none" w:sz="0" w:space="0" w:color="auto"/>
                    <w:left w:val="none" w:sz="0" w:space="0" w:color="auto"/>
                    <w:bottom w:val="none" w:sz="0" w:space="0" w:color="auto"/>
                    <w:right w:val="none" w:sz="0" w:space="0" w:color="auto"/>
                  </w:divBdr>
                  <w:divsChild>
                    <w:div w:id="943801715">
                      <w:marLeft w:val="-225"/>
                      <w:marRight w:val="-225"/>
                      <w:marTop w:val="0"/>
                      <w:marBottom w:val="0"/>
                      <w:divBdr>
                        <w:top w:val="none" w:sz="0" w:space="0" w:color="auto"/>
                        <w:left w:val="none" w:sz="0" w:space="0" w:color="auto"/>
                        <w:bottom w:val="none" w:sz="0" w:space="0" w:color="auto"/>
                        <w:right w:val="none" w:sz="0" w:space="0" w:color="auto"/>
                      </w:divBdr>
                      <w:divsChild>
                        <w:div w:id="86199910">
                          <w:marLeft w:val="0"/>
                          <w:marRight w:val="0"/>
                          <w:marTop w:val="0"/>
                          <w:marBottom w:val="0"/>
                          <w:divBdr>
                            <w:top w:val="none" w:sz="0" w:space="0" w:color="auto"/>
                            <w:left w:val="none" w:sz="0" w:space="0" w:color="auto"/>
                            <w:bottom w:val="none" w:sz="0" w:space="0" w:color="auto"/>
                            <w:right w:val="none" w:sz="0" w:space="0" w:color="auto"/>
                          </w:divBdr>
                          <w:divsChild>
                            <w:div w:id="1611861974">
                              <w:marLeft w:val="0"/>
                              <w:marRight w:val="0"/>
                              <w:marTop w:val="0"/>
                              <w:marBottom w:val="0"/>
                              <w:divBdr>
                                <w:top w:val="none" w:sz="0" w:space="0" w:color="auto"/>
                                <w:left w:val="none" w:sz="0" w:space="0" w:color="auto"/>
                                <w:bottom w:val="none" w:sz="0" w:space="0" w:color="auto"/>
                                <w:right w:val="none" w:sz="0" w:space="0" w:color="auto"/>
                              </w:divBdr>
                              <w:divsChild>
                                <w:div w:id="182868714">
                                  <w:marLeft w:val="0"/>
                                  <w:marRight w:val="0"/>
                                  <w:marTop w:val="0"/>
                                  <w:marBottom w:val="360"/>
                                  <w:divBdr>
                                    <w:top w:val="none" w:sz="0" w:space="0" w:color="auto"/>
                                    <w:left w:val="none" w:sz="0" w:space="0" w:color="auto"/>
                                    <w:bottom w:val="none" w:sz="0" w:space="0" w:color="auto"/>
                                    <w:right w:val="none" w:sz="0" w:space="0" w:color="auto"/>
                                  </w:divBdr>
                                  <w:divsChild>
                                    <w:div w:id="680012813">
                                      <w:marLeft w:val="0"/>
                                      <w:marRight w:val="0"/>
                                      <w:marTop w:val="0"/>
                                      <w:marBottom w:val="0"/>
                                      <w:divBdr>
                                        <w:top w:val="none" w:sz="0" w:space="0" w:color="auto"/>
                                        <w:left w:val="none" w:sz="0" w:space="0" w:color="auto"/>
                                        <w:bottom w:val="none" w:sz="0" w:space="0" w:color="auto"/>
                                        <w:right w:val="none" w:sz="0" w:space="0" w:color="auto"/>
                                      </w:divBdr>
                                      <w:divsChild>
                                        <w:div w:id="18596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267045">
      <w:bodyDiv w:val="1"/>
      <w:marLeft w:val="0"/>
      <w:marRight w:val="0"/>
      <w:marTop w:val="0"/>
      <w:marBottom w:val="0"/>
      <w:divBdr>
        <w:top w:val="none" w:sz="0" w:space="0" w:color="auto"/>
        <w:left w:val="none" w:sz="0" w:space="0" w:color="auto"/>
        <w:bottom w:val="none" w:sz="0" w:space="0" w:color="auto"/>
        <w:right w:val="none" w:sz="0" w:space="0" w:color="auto"/>
      </w:divBdr>
    </w:div>
    <w:div w:id="531964415">
      <w:bodyDiv w:val="1"/>
      <w:marLeft w:val="0"/>
      <w:marRight w:val="0"/>
      <w:marTop w:val="0"/>
      <w:marBottom w:val="0"/>
      <w:divBdr>
        <w:top w:val="none" w:sz="0" w:space="0" w:color="auto"/>
        <w:left w:val="none" w:sz="0" w:space="0" w:color="auto"/>
        <w:bottom w:val="none" w:sz="0" w:space="0" w:color="auto"/>
        <w:right w:val="none" w:sz="0" w:space="0" w:color="auto"/>
      </w:divBdr>
    </w:div>
    <w:div w:id="532572664">
      <w:bodyDiv w:val="1"/>
      <w:marLeft w:val="0"/>
      <w:marRight w:val="0"/>
      <w:marTop w:val="0"/>
      <w:marBottom w:val="0"/>
      <w:divBdr>
        <w:top w:val="none" w:sz="0" w:space="0" w:color="auto"/>
        <w:left w:val="none" w:sz="0" w:space="0" w:color="auto"/>
        <w:bottom w:val="none" w:sz="0" w:space="0" w:color="auto"/>
        <w:right w:val="none" w:sz="0" w:space="0" w:color="auto"/>
      </w:divBdr>
      <w:divsChild>
        <w:div w:id="252205019">
          <w:marLeft w:val="0"/>
          <w:marRight w:val="0"/>
          <w:marTop w:val="0"/>
          <w:marBottom w:val="0"/>
          <w:divBdr>
            <w:top w:val="none" w:sz="0" w:space="0" w:color="auto"/>
            <w:left w:val="none" w:sz="0" w:space="0" w:color="auto"/>
            <w:bottom w:val="none" w:sz="0" w:space="0" w:color="auto"/>
            <w:right w:val="none" w:sz="0" w:space="0" w:color="auto"/>
          </w:divBdr>
          <w:divsChild>
            <w:div w:id="739405115">
              <w:marLeft w:val="0"/>
              <w:marRight w:val="0"/>
              <w:marTop w:val="0"/>
              <w:marBottom w:val="0"/>
              <w:divBdr>
                <w:top w:val="none" w:sz="0" w:space="0" w:color="auto"/>
                <w:left w:val="none" w:sz="0" w:space="0" w:color="auto"/>
                <w:bottom w:val="none" w:sz="0" w:space="0" w:color="auto"/>
                <w:right w:val="none" w:sz="0" w:space="0" w:color="auto"/>
              </w:divBdr>
              <w:divsChild>
                <w:div w:id="500587371">
                  <w:marLeft w:val="0"/>
                  <w:marRight w:val="0"/>
                  <w:marTop w:val="0"/>
                  <w:marBottom w:val="0"/>
                  <w:divBdr>
                    <w:top w:val="none" w:sz="0" w:space="0" w:color="auto"/>
                    <w:left w:val="none" w:sz="0" w:space="0" w:color="auto"/>
                    <w:bottom w:val="none" w:sz="0" w:space="0" w:color="auto"/>
                    <w:right w:val="none" w:sz="0" w:space="0" w:color="auto"/>
                  </w:divBdr>
                  <w:divsChild>
                    <w:div w:id="1091895547">
                      <w:marLeft w:val="0"/>
                      <w:marRight w:val="0"/>
                      <w:marTop w:val="0"/>
                      <w:marBottom w:val="0"/>
                      <w:divBdr>
                        <w:top w:val="none" w:sz="0" w:space="0" w:color="auto"/>
                        <w:left w:val="none" w:sz="0" w:space="0" w:color="auto"/>
                        <w:bottom w:val="none" w:sz="0" w:space="0" w:color="auto"/>
                        <w:right w:val="none" w:sz="0" w:space="0" w:color="auto"/>
                      </w:divBdr>
                      <w:divsChild>
                        <w:div w:id="212090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192132">
      <w:bodyDiv w:val="1"/>
      <w:marLeft w:val="0"/>
      <w:marRight w:val="0"/>
      <w:marTop w:val="0"/>
      <w:marBottom w:val="0"/>
      <w:divBdr>
        <w:top w:val="none" w:sz="0" w:space="0" w:color="auto"/>
        <w:left w:val="none" w:sz="0" w:space="0" w:color="auto"/>
        <w:bottom w:val="none" w:sz="0" w:space="0" w:color="auto"/>
        <w:right w:val="none" w:sz="0" w:space="0" w:color="auto"/>
      </w:divBdr>
      <w:divsChild>
        <w:div w:id="2143645760">
          <w:marLeft w:val="0"/>
          <w:marRight w:val="0"/>
          <w:marTop w:val="0"/>
          <w:marBottom w:val="0"/>
          <w:divBdr>
            <w:top w:val="none" w:sz="0" w:space="0" w:color="auto"/>
            <w:left w:val="none" w:sz="0" w:space="0" w:color="auto"/>
            <w:bottom w:val="none" w:sz="0" w:space="0" w:color="auto"/>
            <w:right w:val="none" w:sz="0" w:space="0" w:color="auto"/>
          </w:divBdr>
          <w:divsChild>
            <w:div w:id="1947076014">
              <w:marLeft w:val="0"/>
              <w:marRight w:val="0"/>
              <w:marTop w:val="0"/>
              <w:marBottom w:val="0"/>
              <w:divBdr>
                <w:top w:val="none" w:sz="0" w:space="0" w:color="auto"/>
                <w:left w:val="none" w:sz="0" w:space="0" w:color="auto"/>
                <w:bottom w:val="none" w:sz="0" w:space="0" w:color="auto"/>
                <w:right w:val="none" w:sz="0" w:space="0" w:color="auto"/>
              </w:divBdr>
              <w:divsChild>
                <w:div w:id="1123813526">
                  <w:marLeft w:val="0"/>
                  <w:marRight w:val="0"/>
                  <w:marTop w:val="0"/>
                  <w:marBottom w:val="0"/>
                  <w:divBdr>
                    <w:top w:val="none" w:sz="0" w:space="0" w:color="auto"/>
                    <w:left w:val="none" w:sz="0" w:space="0" w:color="auto"/>
                    <w:bottom w:val="none" w:sz="0" w:space="0" w:color="auto"/>
                    <w:right w:val="none" w:sz="0" w:space="0" w:color="auto"/>
                  </w:divBdr>
                  <w:divsChild>
                    <w:div w:id="1212695313">
                      <w:marLeft w:val="0"/>
                      <w:marRight w:val="386"/>
                      <w:marTop w:val="0"/>
                      <w:marBottom w:val="0"/>
                      <w:divBdr>
                        <w:top w:val="none" w:sz="0" w:space="0" w:color="auto"/>
                        <w:left w:val="none" w:sz="0" w:space="0" w:color="auto"/>
                        <w:bottom w:val="none" w:sz="0" w:space="0" w:color="auto"/>
                        <w:right w:val="none" w:sz="0" w:space="0" w:color="auto"/>
                      </w:divBdr>
                      <w:divsChild>
                        <w:div w:id="1320691678">
                          <w:marLeft w:val="0"/>
                          <w:marRight w:val="0"/>
                          <w:marTop w:val="0"/>
                          <w:marBottom w:val="0"/>
                          <w:divBdr>
                            <w:top w:val="none" w:sz="0" w:space="0" w:color="auto"/>
                            <w:left w:val="none" w:sz="0" w:space="0" w:color="auto"/>
                            <w:bottom w:val="none" w:sz="0" w:space="0" w:color="auto"/>
                            <w:right w:val="none" w:sz="0" w:space="0" w:color="auto"/>
                          </w:divBdr>
                          <w:divsChild>
                            <w:div w:id="1454405122">
                              <w:marLeft w:val="0"/>
                              <w:marRight w:val="0"/>
                              <w:marTop w:val="240"/>
                              <w:marBottom w:val="240"/>
                              <w:divBdr>
                                <w:top w:val="none" w:sz="0" w:space="0" w:color="auto"/>
                                <w:left w:val="none" w:sz="0" w:space="0" w:color="auto"/>
                                <w:bottom w:val="none" w:sz="0" w:space="0" w:color="auto"/>
                                <w:right w:val="none" w:sz="0" w:space="0" w:color="auto"/>
                              </w:divBdr>
                              <w:divsChild>
                                <w:div w:id="12364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0113">
                          <w:marLeft w:val="0"/>
                          <w:marRight w:val="0"/>
                          <w:marTop w:val="0"/>
                          <w:marBottom w:val="375"/>
                          <w:divBdr>
                            <w:top w:val="single" w:sz="6" w:space="19" w:color="EBEBEB"/>
                            <w:left w:val="none" w:sz="0" w:space="0" w:color="auto"/>
                            <w:bottom w:val="single" w:sz="6" w:space="19" w:color="EBEBEB"/>
                            <w:right w:val="none" w:sz="0" w:space="0" w:color="auto"/>
                          </w:divBdr>
                          <w:divsChild>
                            <w:div w:id="1887252660">
                              <w:marLeft w:val="0"/>
                              <w:marRight w:val="0"/>
                              <w:marTop w:val="0"/>
                              <w:marBottom w:val="150"/>
                              <w:divBdr>
                                <w:top w:val="none" w:sz="0" w:space="0" w:color="auto"/>
                                <w:left w:val="none" w:sz="0" w:space="0" w:color="auto"/>
                                <w:bottom w:val="none" w:sz="0" w:space="0" w:color="auto"/>
                                <w:right w:val="none" w:sz="0" w:space="0" w:color="auto"/>
                              </w:divBdr>
                            </w:div>
                            <w:div w:id="2071271852">
                              <w:marLeft w:val="0"/>
                              <w:marRight w:val="0"/>
                              <w:marTop w:val="0"/>
                              <w:marBottom w:val="0"/>
                              <w:divBdr>
                                <w:top w:val="none" w:sz="0" w:space="0" w:color="auto"/>
                                <w:left w:val="none" w:sz="0" w:space="0" w:color="auto"/>
                                <w:bottom w:val="none" w:sz="0" w:space="0" w:color="auto"/>
                                <w:right w:val="none" w:sz="0" w:space="0" w:color="auto"/>
                              </w:divBdr>
                            </w:div>
                            <w:div w:id="16363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12018">
                      <w:marLeft w:val="0"/>
                      <w:marRight w:val="0"/>
                      <w:marTop w:val="0"/>
                      <w:marBottom w:val="375"/>
                      <w:divBdr>
                        <w:top w:val="none" w:sz="0" w:space="0" w:color="auto"/>
                        <w:left w:val="none" w:sz="0" w:space="0" w:color="auto"/>
                        <w:bottom w:val="none" w:sz="0" w:space="0" w:color="auto"/>
                        <w:right w:val="none" w:sz="0" w:space="0" w:color="auto"/>
                      </w:divBdr>
                      <w:divsChild>
                        <w:div w:id="426730390">
                          <w:marLeft w:val="0"/>
                          <w:marRight w:val="0"/>
                          <w:marTop w:val="0"/>
                          <w:marBottom w:val="0"/>
                          <w:divBdr>
                            <w:top w:val="none" w:sz="0" w:space="0" w:color="auto"/>
                            <w:left w:val="none" w:sz="0" w:space="0" w:color="auto"/>
                            <w:bottom w:val="none" w:sz="0" w:space="0" w:color="auto"/>
                            <w:right w:val="none" w:sz="0" w:space="0" w:color="auto"/>
                          </w:divBdr>
                          <w:divsChild>
                            <w:div w:id="1594163527">
                              <w:marLeft w:val="0"/>
                              <w:marRight w:val="0"/>
                              <w:marTop w:val="0"/>
                              <w:marBottom w:val="0"/>
                              <w:divBdr>
                                <w:top w:val="none" w:sz="0" w:space="0" w:color="auto"/>
                                <w:left w:val="none" w:sz="0" w:space="0" w:color="auto"/>
                                <w:bottom w:val="none" w:sz="0" w:space="0" w:color="auto"/>
                                <w:right w:val="none" w:sz="0" w:space="0" w:color="auto"/>
                              </w:divBdr>
                              <w:divsChild>
                                <w:div w:id="740835632">
                                  <w:marLeft w:val="0"/>
                                  <w:marRight w:val="0"/>
                                  <w:marTop w:val="100"/>
                                  <w:marBottom w:val="100"/>
                                  <w:divBdr>
                                    <w:top w:val="none" w:sz="0" w:space="0" w:color="auto"/>
                                    <w:left w:val="none" w:sz="0" w:space="0" w:color="auto"/>
                                    <w:bottom w:val="none" w:sz="0" w:space="0" w:color="auto"/>
                                    <w:right w:val="none" w:sz="0" w:space="0" w:color="auto"/>
                                  </w:divBdr>
                                  <w:divsChild>
                                    <w:div w:id="969167805">
                                      <w:marLeft w:val="0"/>
                                      <w:marRight w:val="0"/>
                                      <w:marTop w:val="0"/>
                                      <w:marBottom w:val="0"/>
                                      <w:divBdr>
                                        <w:top w:val="none" w:sz="0" w:space="0" w:color="auto"/>
                                        <w:left w:val="none" w:sz="0" w:space="0" w:color="auto"/>
                                        <w:bottom w:val="none" w:sz="0" w:space="0" w:color="auto"/>
                                        <w:right w:val="none" w:sz="0" w:space="0" w:color="auto"/>
                                      </w:divBdr>
                                      <w:divsChild>
                                        <w:div w:id="58869162">
                                          <w:marLeft w:val="0"/>
                                          <w:marRight w:val="0"/>
                                          <w:marTop w:val="0"/>
                                          <w:marBottom w:val="0"/>
                                          <w:divBdr>
                                            <w:top w:val="none" w:sz="0" w:space="0" w:color="auto"/>
                                            <w:left w:val="none" w:sz="0" w:space="0" w:color="auto"/>
                                            <w:bottom w:val="none" w:sz="0" w:space="0" w:color="auto"/>
                                            <w:right w:val="none" w:sz="0" w:space="0" w:color="auto"/>
                                          </w:divBdr>
                                          <w:divsChild>
                                            <w:div w:id="19586770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11086">
                      <w:marLeft w:val="0"/>
                      <w:marRight w:val="0"/>
                      <w:marTop w:val="0"/>
                      <w:marBottom w:val="375"/>
                      <w:divBdr>
                        <w:top w:val="none" w:sz="0" w:space="0" w:color="auto"/>
                        <w:left w:val="none" w:sz="0" w:space="0" w:color="auto"/>
                        <w:bottom w:val="none" w:sz="0" w:space="0" w:color="auto"/>
                        <w:right w:val="none" w:sz="0" w:space="0" w:color="auto"/>
                      </w:divBdr>
                      <w:divsChild>
                        <w:div w:id="518591816">
                          <w:marLeft w:val="0"/>
                          <w:marRight w:val="0"/>
                          <w:marTop w:val="0"/>
                          <w:marBottom w:val="0"/>
                          <w:divBdr>
                            <w:top w:val="none" w:sz="0" w:space="0" w:color="auto"/>
                            <w:left w:val="none" w:sz="0" w:space="0" w:color="auto"/>
                            <w:bottom w:val="none" w:sz="0" w:space="0" w:color="auto"/>
                            <w:right w:val="none" w:sz="0" w:space="0" w:color="auto"/>
                          </w:divBdr>
                        </w:div>
                      </w:divsChild>
                    </w:div>
                    <w:div w:id="36511687">
                      <w:marLeft w:val="0"/>
                      <w:marRight w:val="0"/>
                      <w:marTop w:val="0"/>
                      <w:marBottom w:val="375"/>
                      <w:divBdr>
                        <w:top w:val="none" w:sz="0" w:space="0" w:color="auto"/>
                        <w:left w:val="none" w:sz="0" w:space="0" w:color="auto"/>
                        <w:bottom w:val="none" w:sz="0" w:space="0" w:color="auto"/>
                        <w:right w:val="none" w:sz="0" w:space="0" w:color="auto"/>
                      </w:divBdr>
                    </w:div>
                    <w:div w:id="921642781">
                      <w:marLeft w:val="0"/>
                      <w:marRight w:val="0"/>
                      <w:marTop w:val="0"/>
                      <w:marBottom w:val="375"/>
                      <w:divBdr>
                        <w:top w:val="none" w:sz="0" w:space="0" w:color="auto"/>
                        <w:left w:val="none" w:sz="0" w:space="0" w:color="auto"/>
                        <w:bottom w:val="none" w:sz="0" w:space="0" w:color="auto"/>
                        <w:right w:val="none" w:sz="0" w:space="0" w:color="auto"/>
                      </w:divBdr>
                    </w:div>
                    <w:div w:id="43798580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547304620">
              <w:marLeft w:val="0"/>
              <w:marRight w:val="0"/>
              <w:marTop w:val="0"/>
              <w:marBottom w:val="0"/>
              <w:divBdr>
                <w:top w:val="none" w:sz="0" w:space="0" w:color="auto"/>
                <w:left w:val="none" w:sz="0" w:space="0" w:color="auto"/>
                <w:bottom w:val="none" w:sz="0" w:space="0" w:color="auto"/>
                <w:right w:val="none" w:sz="0" w:space="0" w:color="auto"/>
              </w:divBdr>
              <w:divsChild>
                <w:div w:id="1549561508">
                  <w:marLeft w:val="0"/>
                  <w:marRight w:val="0"/>
                  <w:marTop w:val="0"/>
                  <w:marBottom w:val="0"/>
                  <w:divBdr>
                    <w:top w:val="none" w:sz="0" w:space="0" w:color="auto"/>
                    <w:left w:val="none" w:sz="0" w:space="0" w:color="auto"/>
                    <w:bottom w:val="none" w:sz="0" w:space="0" w:color="auto"/>
                    <w:right w:val="none" w:sz="0" w:space="0" w:color="auto"/>
                  </w:divBdr>
                  <w:divsChild>
                    <w:div w:id="1897859956">
                      <w:marLeft w:val="0"/>
                      <w:marRight w:val="0"/>
                      <w:marTop w:val="0"/>
                      <w:marBottom w:val="375"/>
                      <w:divBdr>
                        <w:top w:val="none" w:sz="0" w:space="0" w:color="auto"/>
                        <w:left w:val="none" w:sz="0" w:space="0" w:color="auto"/>
                        <w:bottom w:val="none" w:sz="0" w:space="0" w:color="auto"/>
                        <w:right w:val="none" w:sz="0" w:space="0" w:color="auto"/>
                      </w:divBdr>
                    </w:div>
                  </w:divsChild>
                </w:div>
                <w:div w:id="49043879">
                  <w:marLeft w:val="386"/>
                  <w:marRight w:val="0"/>
                  <w:marTop w:val="0"/>
                  <w:marBottom w:val="0"/>
                  <w:divBdr>
                    <w:top w:val="none" w:sz="0" w:space="0" w:color="auto"/>
                    <w:left w:val="none" w:sz="0" w:space="0" w:color="auto"/>
                    <w:bottom w:val="none" w:sz="0" w:space="0" w:color="auto"/>
                    <w:right w:val="none" w:sz="0" w:space="0" w:color="auto"/>
                  </w:divBdr>
                  <w:divsChild>
                    <w:div w:id="293947861">
                      <w:marLeft w:val="0"/>
                      <w:marRight w:val="0"/>
                      <w:marTop w:val="0"/>
                      <w:marBottom w:val="375"/>
                      <w:divBdr>
                        <w:top w:val="none" w:sz="0" w:space="0" w:color="auto"/>
                        <w:left w:val="none" w:sz="0" w:space="0" w:color="auto"/>
                        <w:bottom w:val="none" w:sz="0" w:space="0" w:color="auto"/>
                        <w:right w:val="none" w:sz="0" w:space="0" w:color="auto"/>
                      </w:divBdr>
                      <w:divsChild>
                        <w:div w:id="8131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10095">
                  <w:marLeft w:val="386"/>
                  <w:marRight w:val="0"/>
                  <w:marTop w:val="0"/>
                  <w:marBottom w:val="0"/>
                  <w:divBdr>
                    <w:top w:val="none" w:sz="0" w:space="0" w:color="auto"/>
                    <w:left w:val="none" w:sz="0" w:space="0" w:color="auto"/>
                    <w:bottom w:val="none" w:sz="0" w:space="0" w:color="auto"/>
                    <w:right w:val="none" w:sz="0" w:space="0" w:color="auto"/>
                  </w:divBdr>
                  <w:divsChild>
                    <w:div w:id="1981184689">
                      <w:marLeft w:val="0"/>
                      <w:marRight w:val="0"/>
                      <w:marTop w:val="0"/>
                      <w:marBottom w:val="375"/>
                      <w:divBdr>
                        <w:top w:val="none" w:sz="0" w:space="0" w:color="auto"/>
                        <w:left w:val="none" w:sz="0" w:space="0" w:color="auto"/>
                        <w:bottom w:val="none" w:sz="0" w:space="0" w:color="auto"/>
                        <w:right w:val="none" w:sz="0" w:space="0" w:color="auto"/>
                      </w:divBdr>
                      <w:divsChild>
                        <w:div w:id="17792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9793">
              <w:marLeft w:val="0"/>
              <w:marRight w:val="0"/>
              <w:marTop w:val="0"/>
              <w:marBottom w:val="0"/>
              <w:divBdr>
                <w:top w:val="none" w:sz="0" w:space="0" w:color="auto"/>
                <w:left w:val="none" w:sz="0" w:space="0" w:color="auto"/>
                <w:bottom w:val="none" w:sz="0" w:space="0" w:color="auto"/>
                <w:right w:val="none" w:sz="0" w:space="0" w:color="auto"/>
              </w:divBdr>
              <w:divsChild>
                <w:div w:id="10416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4186">
          <w:marLeft w:val="0"/>
          <w:marRight w:val="0"/>
          <w:marTop w:val="0"/>
          <w:marBottom w:val="0"/>
          <w:divBdr>
            <w:top w:val="none" w:sz="0" w:space="0" w:color="auto"/>
            <w:left w:val="none" w:sz="0" w:space="0" w:color="auto"/>
            <w:bottom w:val="none" w:sz="0" w:space="0" w:color="auto"/>
            <w:right w:val="none" w:sz="0" w:space="0" w:color="auto"/>
          </w:divBdr>
          <w:divsChild>
            <w:div w:id="1715495909">
              <w:marLeft w:val="0"/>
              <w:marRight w:val="0"/>
              <w:marTop w:val="0"/>
              <w:marBottom w:val="0"/>
              <w:divBdr>
                <w:top w:val="none" w:sz="0" w:space="0" w:color="auto"/>
                <w:left w:val="none" w:sz="0" w:space="0" w:color="auto"/>
                <w:bottom w:val="none" w:sz="0" w:space="0" w:color="auto"/>
                <w:right w:val="none" w:sz="0" w:space="0" w:color="auto"/>
              </w:divBdr>
              <w:divsChild>
                <w:div w:id="399645223">
                  <w:marLeft w:val="0"/>
                  <w:marRight w:val="0"/>
                  <w:marTop w:val="0"/>
                  <w:marBottom w:val="0"/>
                  <w:divBdr>
                    <w:top w:val="none" w:sz="0" w:space="0" w:color="auto"/>
                    <w:left w:val="none" w:sz="0" w:space="0" w:color="auto"/>
                    <w:bottom w:val="none" w:sz="0" w:space="0" w:color="auto"/>
                    <w:right w:val="none" w:sz="0" w:space="0" w:color="auto"/>
                  </w:divBdr>
                  <w:divsChild>
                    <w:div w:id="1860579842">
                      <w:marLeft w:val="0"/>
                      <w:marRight w:val="0"/>
                      <w:marTop w:val="0"/>
                      <w:marBottom w:val="0"/>
                      <w:divBdr>
                        <w:top w:val="none" w:sz="0" w:space="0" w:color="auto"/>
                        <w:left w:val="none" w:sz="0" w:space="0" w:color="auto"/>
                        <w:bottom w:val="none" w:sz="0" w:space="0" w:color="auto"/>
                        <w:right w:val="none" w:sz="0" w:space="0" w:color="auto"/>
                      </w:divBdr>
                      <w:divsChild>
                        <w:div w:id="21189824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99175">
          <w:marLeft w:val="0"/>
          <w:marRight w:val="0"/>
          <w:marTop w:val="3600"/>
          <w:marBottom w:val="0"/>
          <w:divBdr>
            <w:top w:val="single" w:sz="12" w:space="19" w:color="093D72"/>
            <w:left w:val="single" w:sz="12" w:space="19" w:color="093D72"/>
            <w:bottom w:val="single" w:sz="12" w:space="19" w:color="093D72"/>
            <w:right w:val="single" w:sz="12" w:space="19" w:color="093D72"/>
          </w:divBdr>
          <w:divsChild>
            <w:div w:id="8882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48983">
      <w:bodyDiv w:val="1"/>
      <w:marLeft w:val="0"/>
      <w:marRight w:val="0"/>
      <w:marTop w:val="0"/>
      <w:marBottom w:val="0"/>
      <w:divBdr>
        <w:top w:val="none" w:sz="0" w:space="0" w:color="auto"/>
        <w:left w:val="none" w:sz="0" w:space="0" w:color="auto"/>
        <w:bottom w:val="none" w:sz="0" w:space="0" w:color="auto"/>
        <w:right w:val="none" w:sz="0" w:space="0" w:color="auto"/>
      </w:divBdr>
    </w:div>
    <w:div w:id="536047939">
      <w:bodyDiv w:val="1"/>
      <w:marLeft w:val="0"/>
      <w:marRight w:val="0"/>
      <w:marTop w:val="0"/>
      <w:marBottom w:val="0"/>
      <w:divBdr>
        <w:top w:val="none" w:sz="0" w:space="0" w:color="auto"/>
        <w:left w:val="none" w:sz="0" w:space="0" w:color="auto"/>
        <w:bottom w:val="none" w:sz="0" w:space="0" w:color="auto"/>
        <w:right w:val="none" w:sz="0" w:space="0" w:color="auto"/>
      </w:divBdr>
    </w:div>
    <w:div w:id="537280751">
      <w:bodyDiv w:val="1"/>
      <w:marLeft w:val="0"/>
      <w:marRight w:val="0"/>
      <w:marTop w:val="0"/>
      <w:marBottom w:val="0"/>
      <w:divBdr>
        <w:top w:val="none" w:sz="0" w:space="0" w:color="auto"/>
        <w:left w:val="none" w:sz="0" w:space="0" w:color="auto"/>
        <w:bottom w:val="none" w:sz="0" w:space="0" w:color="auto"/>
        <w:right w:val="none" w:sz="0" w:space="0" w:color="auto"/>
      </w:divBdr>
      <w:divsChild>
        <w:div w:id="324942105">
          <w:marLeft w:val="0"/>
          <w:marRight w:val="0"/>
          <w:marTop w:val="0"/>
          <w:marBottom w:val="0"/>
          <w:divBdr>
            <w:top w:val="none" w:sz="0" w:space="0" w:color="auto"/>
            <w:left w:val="none" w:sz="0" w:space="0" w:color="auto"/>
            <w:bottom w:val="none" w:sz="0" w:space="0" w:color="auto"/>
            <w:right w:val="none" w:sz="0" w:space="0" w:color="auto"/>
          </w:divBdr>
          <w:divsChild>
            <w:div w:id="541982824">
              <w:marLeft w:val="0"/>
              <w:marRight w:val="0"/>
              <w:marTop w:val="0"/>
              <w:marBottom w:val="0"/>
              <w:divBdr>
                <w:top w:val="none" w:sz="0" w:space="0" w:color="auto"/>
                <w:left w:val="none" w:sz="0" w:space="0" w:color="auto"/>
                <w:bottom w:val="none" w:sz="0" w:space="0" w:color="auto"/>
                <w:right w:val="none" w:sz="0" w:space="0" w:color="auto"/>
              </w:divBdr>
              <w:divsChild>
                <w:div w:id="55977567">
                  <w:marLeft w:val="0"/>
                  <w:marRight w:val="0"/>
                  <w:marTop w:val="0"/>
                  <w:marBottom w:val="0"/>
                  <w:divBdr>
                    <w:top w:val="none" w:sz="0" w:space="0" w:color="auto"/>
                    <w:left w:val="none" w:sz="0" w:space="0" w:color="auto"/>
                    <w:bottom w:val="none" w:sz="0" w:space="0" w:color="auto"/>
                    <w:right w:val="none" w:sz="0" w:space="0" w:color="auto"/>
                  </w:divBdr>
                  <w:divsChild>
                    <w:div w:id="1416324076">
                      <w:marLeft w:val="0"/>
                      <w:marRight w:val="0"/>
                      <w:marTop w:val="100"/>
                      <w:marBottom w:val="100"/>
                      <w:divBdr>
                        <w:top w:val="none" w:sz="0" w:space="0" w:color="auto"/>
                        <w:left w:val="none" w:sz="0" w:space="0" w:color="auto"/>
                        <w:bottom w:val="none" w:sz="0" w:space="0" w:color="auto"/>
                        <w:right w:val="none" w:sz="0" w:space="0" w:color="auto"/>
                      </w:divBdr>
                      <w:divsChild>
                        <w:div w:id="1091462353">
                          <w:marLeft w:val="0"/>
                          <w:marRight w:val="0"/>
                          <w:marTop w:val="0"/>
                          <w:marBottom w:val="0"/>
                          <w:divBdr>
                            <w:top w:val="none" w:sz="0" w:space="0" w:color="auto"/>
                            <w:left w:val="none" w:sz="0" w:space="0" w:color="auto"/>
                            <w:bottom w:val="none" w:sz="0" w:space="0" w:color="auto"/>
                            <w:right w:val="none" w:sz="0" w:space="0" w:color="auto"/>
                          </w:divBdr>
                          <w:divsChild>
                            <w:div w:id="28380169">
                              <w:marLeft w:val="0"/>
                              <w:marRight w:val="0"/>
                              <w:marTop w:val="0"/>
                              <w:marBottom w:val="0"/>
                              <w:divBdr>
                                <w:top w:val="none" w:sz="0" w:space="0" w:color="auto"/>
                                <w:left w:val="none" w:sz="0" w:space="0" w:color="auto"/>
                                <w:bottom w:val="none" w:sz="0" w:space="0" w:color="auto"/>
                                <w:right w:val="none" w:sz="0" w:space="0" w:color="auto"/>
                              </w:divBdr>
                              <w:divsChild>
                                <w:div w:id="11436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905657">
      <w:bodyDiv w:val="1"/>
      <w:marLeft w:val="0"/>
      <w:marRight w:val="0"/>
      <w:marTop w:val="0"/>
      <w:marBottom w:val="0"/>
      <w:divBdr>
        <w:top w:val="none" w:sz="0" w:space="0" w:color="auto"/>
        <w:left w:val="none" w:sz="0" w:space="0" w:color="auto"/>
        <w:bottom w:val="none" w:sz="0" w:space="0" w:color="auto"/>
        <w:right w:val="none" w:sz="0" w:space="0" w:color="auto"/>
      </w:divBdr>
    </w:div>
    <w:div w:id="540216927">
      <w:bodyDiv w:val="1"/>
      <w:marLeft w:val="0"/>
      <w:marRight w:val="0"/>
      <w:marTop w:val="0"/>
      <w:marBottom w:val="0"/>
      <w:divBdr>
        <w:top w:val="none" w:sz="0" w:space="0" w:color="auto"/>
        <w:left w:val="none" w:sz="0" w:space="0" w:color="auto"/>
        <w:bottom w:val="none" w:sz="0" w:space="0" w:color="auto"/>
        <w:right w:val="none" w:sz="0" w:space="0" w:color="auto"/>
      </w:divBdr>
    </w:div>
    <w:div w:id="540479778">
      <w:bodyDiv w:val="1"/>
      <w:marLeft w:val="0"/>
      <w:marRight w:val="0"/>
      <w:marTop w:val="0"/>
      <w:marBottom w:val="0"/>
      <w:divBdr>
        <w:top w:val="none" w:sz="0" w:space="0" w:color="auto"/>
        <w:left w:val="none" w:sz="0" w:space="0" w:color="auto"/>
        <w:bottom w:val="none" w:sz="0" w:space="0" w:color="auto"/>
        <w:right w:val="none" w:sz="0" w:space="0" w:color="auto"/>
      </w:divBdr>
    </w:div>
    <w:div w:id="542904050">
      <w:bodyDiv w:val="1"/>
      <w:marLeft w:val="0"/>
      <w:marRight w:val="0"/>
      <w:marTop w:val="0"/>
      <w:marBottom w:val="0"/>
      <w:divBdr>
        <w:top w:val="none" w:sz="0" w:space="0" w:color="auto"/>
        <w:left w:val="none" w:sz="0" w:space="0" w:color="auto"/>
        <w:bottom w:val="none" w:sz="0" w:space="0" w:color="auto"/>
        <w:right w:val="none" w:sz="0" w:space="0" w:color="auto"/>
      </w:divBdr>
      <w:divsChild>
        <w:div w:id="1694842963">
          <w:marLeft w:val="0"/>
          <w:marRight w:val="0"/>
          <w:marTop w:val="0"/>
          <w:marBottom w:val="375"/>
          <w:divBdr>
            <w:top w:val="none" w:sz="0" w:space="0" w:color="auto"/>
            <w:left w:val="none" w:sz="0" w:space="0" w:color="auto"/>
            <w:bottom w:val="none" w:sz="0" w:space="0" w:color="auto"/>
            <w:right w:val="none" w:sz="0" w:space="0" w:color="auto"/>
          </w:divBdr>
        </w:div>
        <w:div w:id="972758286">
          <w:marLeft w:val="0"/>
          <w:marRight w:val="0"/>
          <w:marTop w:val="0"/>
          <w:marBottom w:val="375"/>
          <w:divBdr>
            <w:top w:val="none" w:sz="0" w:space="0" w:color="auto"/>
            <w:left w:val="none" w:sz="0" w:space="0" w:color="auto"/>
            <w:bottom w:val="none" w:sz="0" w:space="0" w:color="auto"/>
            <w:right w:val="none" w:sz="0" w:space="0" w:color="auto"/>
          </w:divBdr>
        </w:div>
      </w:divsChild>
    </w:div>
    <w:div w:id="543177182">
      <w:bodyDiv w:val="1"/>
      <w:marLeft w:val="0"/>
      <w:marRight w:val="0"/>
      <w:marTop w:val="0"/>
      <w:marBottom w:val="0"/>
      <w:divBdr>
        <w:top w:val="none" w:sz="0" w:space="0" w:color="auto"/>
        <w:left w:val="none" w:sz="0" w:space="0" w:color="auto"/>
        <w:bottom w:val="none" w:sz="0" w:space="0" w:color="auto"/>
        <w:right w:val="none" w:sz="0" w:space="0" w:color="auto"/>
      </w:divBdr>
      <w:divsChild>
        <w:div w:id="1005136034">
          <w:marLeft w:val="0"/>
          <w:marRight w:val="0"/>
          <w:marTop w:val="300"/>
          <w:marBottom w:val="0"/>
          <w:divBdr>
            <w:top w:val="none" w:sz="0" w:space="0" w:color="auto"/>
            <w:left w:val="none" w:sz="0" w:space="0" w:color="auto"/>
            <w:bottom w:val="none" w:sz="0" w:space="0" w:color="auto"/>
            <w:right w:val="none" w:sz="0" w:space="0" w:color="auto"/>
          </w:divBdr>
        </w:div>
      </w:divsChild>
    </w:div>
    <w:div w:id="545065859">
      <w:bodyDiv w:val="1"/>
      <w:marLeft w:val="0"/>
      <w:marRight w:val="0"/>
      <w:marTop w:val="0"/>
      <w:marBottom w:val="0"/>
      <w:divBdr>
        <w:top w:val="none" w:sz="0" w:space="0" w:color="auto"/>
        <w:left w:val="none" w:sz="0" w:space="0" w:color="auto"/>
        <w:bottom w:val="none" w:sz="0" w:space="0" w:color="auto"/>
        <w:right w:val="none" w:sz="0" w:space="0" w:color="auto"/>
      </w:divBdr>
    </w:div>
    <w:div w:id="545142594">
      <w:bodyDiv w:val="1"/>
      <w:marLeft w:val="0"/>
      <w:marRight w:val="0"/>
      <w:marTop w:val="0"/>
      <w:marBottom w:val="0"/>
      <w:divBdr>
        <w:top w:val="none" w:sz="0" w:space="0" w:color="auto"/>
        <w:left w:val="none" w:sz="0" w:space="0" w:color="auto"/>
        <w:bottom w:val="none" w:sz="0" w:space="0" w:color="auto"/>
        <w:right w:val="none" w:sz="0" w:space="0" w:color="auto"/>
      </w:divBdr>
    </w:div>
    <w:div w:id="545681646">
      <w:bodyDiv w:val="1"/>
      <w:marLeft w:val="0"/>
      <w:marRight w:val="0"/>
      <w:marTop w:val="0"/>
      <w:marBottom w:val="0"/>
      <w:divBdr>
        <w:top w:val="none" w:sz="0" w:space="0" w:color="auto"/>
        <w:left w:val="none" w:sz="0" w:space="0" w:color="auto"/>
        <w:bottom w:val="none" w:sz="0" w:space="0" w:color="auto"/>
        <w:right w:val="none" w:sz="0" w:space="0" w:color="auto"/>
      </w:divBdr>
    </w:div>
    <w:div w:id="546260392">
      <w:bodyDiv w:val="1"/>
      <w:marLeft w:val="0"/>
      <w:marRight w:val="0"/>
      <w:marTop w:val="0"/>
      <w:marBottom w:val="0"/>
      <w:divBdr>
        <w:top w:val="none" w:sz="0" w:space="0" w:color="auto"/>
        <w:left w:val="none" w:sz="0" w:space="0" w:color="auto"/>
        <w:bottom w:val="none" w:sz="0" w:space="0" w:color="auto"/>
        <w:right w:val="none" w:sz="0" w:space="0" w:color="auto"/>
      </w:divBdr>
      <w:divsChild>
        <w:div w:id="2056544916">
          <w:marLeft w:val="0"/>
          <w:marRight w:val="0"/>
          <w:marTop w:val="343"/>
          <w:marBottom w:val="171"/>
          <w:divBdr>
            <w:top w:val="none" w:sz="0" w:space="0" w:color="auto"/>
            <w:left w:val="none" w:sz="0" w:space="0" w:color="auto"/>
            <w:bottom w:val="none" w:sz="0" w:space="0" w:color="auto"/>
            <w:right w:val="none" w:sz="0" w:space="0" w:color="auto"/>
          </w:divBdr>
        </w:div>
        <w:div w:id="1718969339">
          <w:marLeft w:val="0"/>
          <w:marRight w:val="0"/>
          <w:marTop w:val="86"/>
          <w:marBottom w:val="86"/>
          <w:divBdr>
            <w:top w:val="none" w:sz="0" w:space="0" w:color="auto"/>
            <w:left w:val="none" w:sz="0" w:space="0" w:color="auto"/>
            <w:bottom w:val="none" w:sz="0" w:space="0" w:color="auto"/>
            <w:right w:val="none" w:sz="0" w:space="0" w:color="auto"/>
          </w:divBdr>
        </w:div>
        <w:div w:id="1253512396">
          <w:marLeft w:val="0"/>
          <w:marRight w:val="0"/>
          <w:marTop w:val="343"/>
          <w:marBottom w:val="0"/>
          <w:divBdr>
            <w:top w:val="none" w:sz="0" w:space="0" w:color="auto"/>
            <w:left w:val="none" w:sz="0" w:space="0" w:color="auto"/>
            <w:bottom w:val="none" w:sz="0" w:space="0" w:color="auto"/>
            <w:right w:val="none" w:sz="0" w:space="0" w:color="auto"/>
          </w:divBdr>
        </w:div>
        <w:div w:id="1923685721">
          <w:marLeft w:val="0"/>
          <w:marRight w:val="0"/>
          <w:marTop w:val="343"/>
          <w:marBottom w:val="0"/>
          <w:divBdr>
            <w:top w:val="none" w:sz="0" w:space="0" w:color="auto"/>
            <w:left w:val="none" w:sz="0" w:space="0" w:color="auto"/>
            <w:bottom w:val="none" w:sz="0" w:space="0" w:color="auto"/>
            <w:right w:val="none" w:sz="0" w:space="0" w:color="auto"/>
          </w:divBdr>
        </w:div>
        <w:div w:id="1558126958">
          <w:marLeft w:val="0"/>
          <w:marRight w:val="0"/>
          <w:marTop w:val="343"/>
          <w:marBottom w:val="0"/>
          <w:divBdr>
            <w:top w:val="none" w:sz="0" w:space="0" w:color="auto"/>
            <w:left w:val="none" w:sz="0" w:space="0" w:color="auto"/>
            <w:bottom w:val="none" w:sz="0" w:space="0" w:color="auto"/>
            <w:right w:val="none" w:sz="0" w:space="0" w:color="auto"/>
          </w:divBdr>
        </w:div>
        <w:div w:id="2081831868">
          <w:marLeft w:val="0"/>
          <w:marRight w:val="0"/>
          <w:marTop w:val="343"/>
          <w:marBottom w:val="0"/>
          <w:divBdr>
            <w:top w:val="none" w:sz="0" w:space="0" w:color="auto"/>
            <w:left w:val="none" w:sz="0" w:space="0" w:color="auto"/>
            <w:bottom w:val="none" w:sz="0" w:space="0" w:color="auto"/>
            <w:right w:val="none" w:sz="0" w:space="0" w:color="auto"/>
          </w:divBdr>
        </w:div>
        <w:div w:id="791872259">
          <w:marLeft w:val="0"/>
          <w:marRight w:val="0"/>
          <w:marTop w:val="343"/>
          <w:marBottom w:val="0"/>
          <w:divBdr>
            <w:top w:val="none" w:sz="0" w:space="0" w:color="auto"/>
            <w:left w:val="none" w:sz="0" w:space="0" w:color="auto"/>
            <w:bottom w:val="none" w:sz="0" w:space="0" w:color="auto"/>
            <w:right w:val="none" w:sz="0" w:space="0" w:color="auto"/>
          </w:divBdr>
        </w:div>
        <w:div w:id="304705376">
          <w:marLeft w:val="0"/>
          <w:marRight w:val="0"/>
          <w:marTop w:val="343"/>
          <w:marBottom w:val="0"/>
          <w:divBdr>
            <w:top w:val="none" w:sz="0" w:space="0" w:color="auto"/>
            <w:left w:val="none" w:sz="0" w:space="0" w:color="auto"/>
            <w:bottom w:val="none" w:sz="0" w:space="0" w:color="auto"/>
            <w:right w:val="none" w:sz="0" w:space="0" w:color="auto"/>
          </w:divBdr>
        </w:div>
        <w:div w:id="1866096992">
          <w:marLeft w:val="0"/>
          <w:marRight w:val="0"/>
          <w:marTop w:val="343"/>
          <w:marBottom w:val="0"/>
          <w:divBdr>
            <w:top w:val="none" w:sz="0" w:space="0" w:color="auto"/>
            <w:left w:val="none" w:sz="0" w:space="0" w:color="auto"/>
            <w:bottom w:val="none" w:sz="0" w:space="0" w:color="auto"/>
            <w:right w:val="none" w:sz="0" w:space="0" w:color="auto"/>
          </w:divBdr>
        </w:div>
        <w:div w:id="1446732162">
          <w:marLeft w:val="0"/>
          <w:marRight w:val="0"/>
          <w:marTop w:val="343"/>
          <w:marBottom w:val="0"/>
          <w:divBdr>
            <w:top w:val="none" w:sz="0" w:space="0" w:color="auto"/>
            <w:left w:val="none" w:sz="0" w:space="0" w:color="auto"/>
            <w:bottom w:val="none" w:sz="0" w:space="0" w:color="auto"/>
            <w:right w:val="none" w:sz="0" w:space="0" w:color="auto"/>
          </w:divBdr>
        </w:div>
        <w:div w:id="1847556846">
          <w:marLeft w:val="0"/>
          <w:marRight w:val="0"/>
          <w:marTop w:val="343"/>
          <w:marBottom w:val="0"/>
          <w:divBdr>
            <w:top w:val="none" w:sz="0" w:space="0" w:color="auto"/>
            <w:left w:val="none" w:sz="0" w:space="0" w:color="auto"/>
            <w:bottom w:val="none" w:sz="0" w:space="0" w:color="auto"/>
            <w:right w:val="none" w:sz="0" w:space="0" w:color="auto"/>
          </w:divBdr>
        </w:div>
      </w:divsChild>
    </w:div>
    <w:div w:id="546911022">
      <w:bodyDiv w:val="1"/>
      <w:marLeft w:val="0"/>
      <w:marRight w:val="0"/>
      <w:marTop w:val="0"/>
      <w:marBottom w:val="0"/>
      <w:divBdr>
        <w:top w:val="none" w:sz="0" w:space="0" w:color="auto"/>
        <w:left w:val="none" w:sz="0" w:space="0" w:color="auto"/>
        <w:bottom w:val="none" w:sz="0" w:space="0" w:color="auto"/>
        <w:right w:val="none" w:sz="0" w:space="0" w:color="auto"/>
      </w:divBdr>
      <w:divsChild>
        <w:div w:id="103968580">
          <w:marLeft w:val="0"/>
          <w:marRight w:val="0"/>
          <w:marTop w:val="0"/>
          <w:marBottom w:val="0"/>
          <w:divBdr>
            <w:top w:val="none" w:sz="0" w:space="0" w:color="auto"/>
            <w:left w:val="none" w:sz="0" w:space="0" w:color="auto"/>
            <w:bottom w:val="none" w:sz="0" w:space="0" w:color="auto"/>
            <w:right w:val="none" w:sz="0" w:space="0" w:color="auto"/>
          </w:divBdr>
          <w:divsChild>
            <w:div w:id="1442798065">
              <w:marLeft w:val="0"/>
              <w:marRight w:val="0"/>
              <w:marTop w:val="0"/>
              <w:marBottom w:val="0"/>
              <w:divBdr>
                <w:top w:val="none" w:sz="0" w:space="0" w:color="auto"/>
                <w:left w:val="none" w:sz="0" w:space="0" w:color="auto"/>
                <w:bottom w:val="none" w:sz="0" w:space="0" w:color="auto"/>
                <w:right w:val="none" w:sz="0" w:space="0" w:color="auto"/>
              </w:divBdr>
              <w:divsChild>
                <w:div w:id="1466853402">
                  <w:marLeft w:val="0"/>
                  <w:marRight w:val="0"/>
                  <w:marTop w:val="0"/>
                  <w:marBottom w:val="0"/>
                  <w:divBdr>
                    <w:top w:val="none" w:sz="0" w:space="0" w:color="auto"/>
                    <w:left w:val="none" w:sz="0" w:space="0" w:color="auto"/>
                    <w:bottom w:val="none" w:sz="0" w:space="0" w:color="auto"/>
                    <w:right w:val="none" w:sz="0" w:space="0" w:color="auto"/>
                  </w:divBdr>
                  <w:divsChild>
                    <w:div w:id="1911501283">
                      <w:marLeft w:val="-225"/>
                      <w:marRight w:val="-225"/>
                      <w:marTop w:val="0"/>
                      <w:marBottom w:val="0"/>
                      <w:divBdr>
                        <w:top w:val="none" w:sz="0" w:space="0" w:color="auto"/>
                        <w:left w:val="none" w:sz="0" w:space="0" w:color="auto"/>
                        <w:bottom w:val="none" w:sz="0" w:space="0" w:color="auto"/>
                        <w:right w:val="none" w:sz="0" w:space="0" w:color="auto"/>
                      </w:divBdr>
                      <w:divsChild>
                        <w:div w:id="1337730080">
                          <w:marLeft w:val="0"/>
                          <w:marRight w:val="0"/>
                          <w:marTop w:val="0"/>
                          <w:marBottom w:val="0"/>
                          <w:divBdr>
                            <w:top w:val="none" w:sz="0" w:space="0" w:color="auto"/>
                            <w:left w:val="none" w:sz="0" w:space="0" w:color="auto"/>
                            <w:bottom w:val="none" w:sz="0" w:space="0" w:color="auto"/>
                            <w:right w:val="none" w:sz="0" w:space="0" w:color="auto"/>
                          </w:divBdr>
                          <w:divsChild>
                            <w:div w:id="1675720027">
                              <w:marLeft w:val="0"/>
                              <w:marRight w:val="0"/>
                              <w:marTop w:val="0"/>
                              <w:marBottom w:val="0"/>
                              <w:divBdr>
                                <w:top w:val="none" w:sz="0" w:space="0" w:color="auto"/>
                                <w:left w:val="none" w:sz="0" w:space="0" w:color="auto"/>
                                <w:bottom w:val="none" w:sz="0" w:space="0" w:color="auto"/>
                                <w:right w:val="none" w:sz="0" w:space="0" w:color="auto"/>
                              </w:divBdr>
                              <w:divsChild>
                                <w:div w:id="137383837">
                                  <w:marLeft w:val="0"/>
                                  <w:marRight w:val="0"/>
                                  <w:marTop w:val="0"/>
                                  <w:marBottom w:val="360"/>
                                  <w:divBdr>
                                    <w:top w:val="none" w:sz="0" w:space="0" w:color="auto"/>
                                    <w:left w:val="none" w:sz="0" w:space="0" w:color="auto"/>
                                    <w:bottom w:val="none" w:sz="0" w:space="0" w:color="auto"/>
                                    <w:right w:val="none" w:sz="0" w:space="0" w:color="auto"/>
                                  </w:divBdr>
                                  <w:divsChild>
                                    <w:div w:id="2132087881">
                                      <w:marLeft w:val="0"/>
                                      <w:marRight w:val="0"/>
                                      <w:marTop w:val="0"/>
                                      <w:marBottom w:val="0"/>
                                      <w:divBdr>
                                        <w:top w:val="none" w:sz="0" w:space="0" w:color="auto"/>
                                        <w:left w:val="none" w:sz="0" w:space="0" w:color="auto"/>
                                        <w:bottom w:val="none" w:sz="0" w:space="0" w:color="auto"/>
                                        <w:right w:val="none" w:sz="0" w:space="0" w:color="auto"/>
                                      </w:divBdr>
                                      <w:divsChild>
                                        <w:div w:id="1903759715">
                                          <w:marLeft w:val="0"/>
                                          <w:marRight w:val="0"/>
                                          <w:marTop w:val="0"/>
                                          <w:marBottom w:val="0"/>
                                          <w:divBdr>
                                            <w:top w:val="none" w:sz="0" w:space="0" w:color="auto"/>
                                            <w:left w:val="none" w:sz="0" w:space="0" w:color="auto"/>
                                            <w:bottom w:val="none" w:sz="0" w:space="0" w:color="auto"/>
                                            <w:right w:val="none" w:sz="0" w:space="0" w:color="auto"/>
                                          </w:divBdr>
                                        </w:div>
                                      </w:divsChild>
                                    </w:div>
                                    <w:div w:id="664355715">
                                      <w:marLeft w:val="0"/>
                                      <w:marRight w:val="0"/>
                                      <w:marTop w:val="0"/>
                                      <w:marBottom w:val="0"/>
                                      <w:divBdr>
                                        <w:top w:val="none" w:sz="0" w:space="0" w:color="auto"/>
                                        <w:left w:val="none" w:sz="0" w:space="0" w:color="auto"/>
                                        <w:bottom w:val="none" w:sz="0" w:space="0" w:color="auto"/>
                                        <w:right w:val="none" w:sz="0" w:space="0" w:color="auto"/>
                                      </w:divBdr>
                                      <w:divsChild>
                                        <w:div w:id="1388335751">
                                          <w:marLeft w:val="0"/>
                                          <w:marRight w:val="0"/>
                                          <w:marTop w:val="0"/>
                                          <w:marBottom w:val="240"/>
                                          <w:divBdr>
                                            <w:top w:val="none" w:sz="0" w:space="0" w:color="auto"/>
                                            <w:left w:val="none" w:sz="0" w:space="0" w:color="auto"/>
                                            <w:bottom w:val="none" w:sz="0" w:space="0" w:color="auto"/>
                                            <w:right w:val="none" w:sz="0" w:space="0" w:color="auto"/>
                                          </w:divBdr>
                                        </w:div>
                                        <w:div w:id="451754820">
                                          <w:marLeft w:val="0"/>
                                          <w:marRight w:val="0"/>
                                          <w:marTop w:val="0"/>
                                          <w:marBottom w:val="0"/>
                                          <w:divBdr>
                                            <w:top w:val="none" w:sz="0" w:space="0" w:color="auto"/>
                                            <w:left w:val="none" w:sz="0" w:space="0" w:color="auto"/>
                                            <w:bottom w:val="none" w:sz="0" w:space="0" w:color="auto"/>
                                            <w:right w:val="none" w:sz="0" w:space="0" w:color="auto"/>
                                          </w:divBdr>
                                        </w:div>
                                        <w:div w:id="9598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610511">
      <w:bodyDiv w:val="1"/>
      <w:marLeft w:val="0"/>
      <w:marRight w:val="0"/>
      <w:marTop w:val="0"/>
      <w:marBottom w:val="0"/>
      <w:divBdr>
        <w:top w:val="none" w:sz="0" w:space="0" w:color="auto"/>
        <w:left w:val="none" w:sz="0" w:space="0" w:color="auto"/>
        <w:bottom w:val="none" w:sz="0" w:space="0" w:color="auto"/>
        <w:right w:val="none" w:sz="0" w:space="0" w:color="auto"/>
      </w:divBdr>
    </w:div>
    <w:div w:id="549347563">
      <w:bodyDiv w:val="1"/>
      <w:marLeft w:val="0"/>
      <w:marRight w:val="0"/>
      <w:marTop w:val="0"/>
      <w:marBottom w:val="0"/>
      <w:divBdr>
        <w:top w:val="none" w:sz="0" w:space="0" w:color="auto"/>
        <w:left w:val="none" w:sz="0" w:space="0" w:color="auto"/>
        <w:bottom w:val="none" w:sz="0" w:space="0" w:color="auto"/>
        <w:right w:val="none" w:sz="0" w:space="0" w:color="auto"/>
      </w:divBdr>
      <w:divsChild>
        <w:div w:id="1488596492">
          <w:marLeft w:val="0"/>
          <w:marRight w:val="0"/>
          <w:marTop w:val="0"/>
          <w:marBottom w:val="375"/>
          <w:divBdr>
            <w:top w:val="none" w:sz="0" w:space="0" w:color="auto"/>
            <w:left w:val="none" w:sz="0" w:space="0" w:color="auto"/>
            <w:bottom w:val="none" w:sz="0" w:space="0" w:color="auto"/>
            <w:right w:val="none" w:sz="0" w:space="0" w:color="auto"/>
          </w:divBdr>
        </w:div>
        <w:div w:id="714083426">
          <w:marLeft w:val="0"/>
          <w:marRight w:val="0"/>
          <w:marTop w:val="0"/>
          <w:marBottom w:val="375"/>
          <w:divBdr>
            <w:top w:val="none" w:sz="0" w:space="0" w:color="auto"/>
            <w:left w:val="none" w:sz="0" w:space="0" w:color="auto"/>
            <w:bottom w:val="none" w:sz="0" w:space="0" w:color="auto"/>
            <w:right w:val="none" w:sz="0" w:space="0" w:color="auto"/>
          </w:divBdr>
        </w:div>
      </w:divsChild>
    </w:div>
    <w:div w:id="550382170">
      <w:bodyDiv w:val="1"/>
      <w:marLeft w:val="0"/>
      <w:marRight w:val="0"/>
      <w:marTop w:val="0"/>
      <w:marBottom w:val="0"/>
      <w:divBdr>
        <w:top w:val="none" w:sz="0" w:space="0" w:color="auto"/>
        <w:left w:val="none" w:sz="0" w:space="0" w:color="auto"/>
        <w:bottom w:val="none" w:sz="0" w:space="0" w:color="auto"/>
        <w:right w:val="none" w:sz="0" w:space="0" w:color="auto"/>
      </w:divBdr>
      <w:divsChild>
        <w:div w:id="1084185103">
          <w:marLeft w:val="0"/>
          <w:marRight w:val="0"/>
          <w:marTop w:val="0"/>
          <w:marBottom w:val="240"/>
          <w:divBdr>
            <w:top w:val="none" w:sz="0" w:space="0" w:color="auto"/>
            <w:left w:val="none" w:sz="0" w:space="0" w:color="auto"/>
            <w:bottom w:val="none" w:sz="0" w:space="0" w:color="auto"/>
            <w:right w:val="none" w:sz="0" w:space="0" w:color="auto"/>
          </w:divBdr>
        </w:div>
        <w:div w:id="270019431">
          <w:marLeft w:val="0"/>
          <w:marRight w:val="0"/>
          <w:marTop w:val="0"/>
          <w:marBottom w:val="0"/>
          <w:divBdr>
            <w:top w:val="none" w:sz="0" w:space="0" w:color="auto"/>
            <w:left w:val="none" w:sz="0" w:space="0" w:color="auto"/>
            <w:bottom w:val="none" w:sz="0" w:space="0" w:color="auto"/>
            <w:right w:val="none" w:sz="0" w:space="0" w:color="auto"/>
          </w:divBdr>
        </w:div>
      </w:divsChild>
    </w:div>
    <w:div w:id="550505091">
      <w:bodyDiv w:val="1"/>
      <w:marLeft w:val="0"/>
      <w:marRight w:val="0"/>
      <w:marTop w:val="0"/>
      <w:marBottom w:val="0"/>
      <w:divBdr>
        <w:top w:val="none" w:sz="0" w:space="0" w:color="auto"/>
        <w:left w:val="none" w:sz="0" w:space="0" w:color="auto"/>
        <w:bottom w:val="none" w:sz="0" w:space="0" w:color="auto"/>
        <w:right w:val="none" w:sz="0" w:space="0" w:color="auto"/>
      </w:divBdr>
    </w:div>
    <w:div w:id="553084567">
      <w:bodyDiv w:val="1"/>
      <w:marLeft w:val="0"/>
      <w:marRight w:val="0"/>
      <w:marTop w:val="0"/>
      <w:marBottom w:val="0"/>
      <w:divBdr>
        <w:top w:val="none" w:sz="0" w:space="0" w:color="auto"/>
        <w:left w:val="none" w:sz="0" w:space="0" w:color="auto"/>
        <w:bottom w:val="none" w:sz="0" w:space="0" w:color="auto"/>
        <w:right w:val="none" w:sz="0" w:space="0" w:color="auto"/>
      </w:divBdr>
    </w:div>
    <w:div w:id="554244208">
      <w:bodyDiv w:val="1"/>
      <w:marLeft w:val="0"/>
      <w:marRight w:val="0"/>
      <w:marTop w:val="0"/>
      <w:marBottom w:val="0"/>
      <w:divBdr>
        <w:top w:val="none" w:sz="0" w:space="0" w:color="auto"/>
        <w:left w:val="none" w:sz="0" w:space="0" w:color="auto"/>
        <w:bottom w:val="none" w:sz="0" w:space="0" w:color="auto"/>
        <w:right w:val="none" w:sz="0" w:space="0" w:color="auto"/>
      </w:divBdr>
    </w:div>
    <w:div w:id="555971712">
      <w:bodyDiv w:val="1"/>
      <w:marLeft w:val="0"/>
      <w:marRight w:val="0"/>
      <w:marTop w:val="0"/>
      <w:marBottom w:val="0"/>
      <w:divBdr>
        <w:top w:val="none" w:sz="0" w:space="0" w:color="auto"/>
        <w:left w:val="none" w:sz="0" w:space="0" w:color="auto"/>
        <w:bottom w:val="none" w:sz="0" w:space="0" w:color="auto"/>
        <w:right w:val="none" w:sz="0" w:space="0" w:color="auto"/>
      </w:divBdr>
      <w:divsChild>
        <w:div w:id="1925921033">
          <w:marLeft w:val="0"/>
          <w:marRight w:val="0"/>
          <w:marTop w:val="0"/>
          <w:marBottom w:val="0"/>
          <w:divBdr>
            <w:top w:val="none" w:sz="0" w:space="0" w:color="auto"/>
            <w:left w:val="none" w:sz="0" w:space="0" w:color="auto"/>
            <w:bottom w:val="none" w:sz="0" w:space="0" w:color="auto"/>
            <w:right w:val="none" w:sz="0" w:space="0" w:color="auto"/>
          </w:divBdr>
        </w:div>
      </w:divsChild>
    </w:div>
    <w:div w:id="557934865">
      <w:bodyDiv w:val="1"/>
      <w:marLeft w:val="0"/>
      <w:marRight w:val="0"/>
      <w:marTop w:val="0"/>
      <w:marBottom w:val="0"/>
      <w:divBdr>
        <w:top w:val="none" w:sz="0" w:space="0" w:color="auto"/>
        <w:left w:val="none" w:sz="0" w:space="0" w:color="auto"/>
        <w:bottom w:val="none" w:sz="0" w:space="0" w:color="auto"/>
        <w:right w:val="none" w:sz="0" w:space="0" w:color="auto"/>
      </w:divBdr>
    </w:div>
    <w:div w:id="558445767">
      <w:bodyDiv w:val="1"/>
      <w:marLeft w:val="0"/>
      <w:marRight w:val="0"/>
      <w:marTop w:val="0"/>
      <w:marBottom w:val="0"/>
      <w:divBdr>
        <w:top w:val="none" w:sz="0" w:space="0" w:color="auto"/>
        <w:left w:val="none" w:sz="0" w:space="0" w:color="auto"/>
        <w:bottom w:val="none" w:sz="0" w:space="0" w:color="auto"/>
        <w:right w:val="none" w:sz="0" w:space="0" w:color="auto"/>
      </w:divBdr>
      <w:divsChild>
        <w:div w:id="6258154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61792013">
      <w:bodyDiv w:val="1"/>
      <w:marLeft w:val="0"/>
      <w:marRight w:val="0"/>
      <w:marTop w:val="0"/>
      <w:marBottom w:val="0"/>
      <w:divBdr>
        <w:top w:val="none" w:sz="0" w:space="0" w:color="auto"/>
        <w:left w:val="none" w:sz="0" w:space="0" w:color="auto"/>
        <w:bottom w:val="none" w:sz="0" w:space="0" w:color="auto"/>
        <w:right w:val="none" w:sz="0" w:space="0" w:color="auto"/>
      </w:divBdr>
    </w:div>
    <w:div w:id="565722407">
      <w:bodyDiv w:val="1"/>
      <w:marLeft w:val="0"/>
      <w:marRight w:val="0"/>
      <w:marTop w:val="0"/>
      <w:marBottom w:val="0"/>
      <w:divBdr>
        <w:top w:val="none" w:sz="0" w:space="0" w:color="auto"/>
        <w:left w:val="none" w:sz="0" w:space="0" w:color="auto"/>
        <w:bottom w:val="none" w:sz="0" w:space="0" w:color="auto"/>
        <w:right w:val="none" w:sz="0" w:space="0" w:color="auto"/>
      </w:divBdr>
      <w:divsChild>
        <w:div w:id="1734890941">
          <w:marLeft w:val="0"/>
          <w:marRight w:val="0"/>
          <w:marTop w:val="0"/>
          <w:marBottom w:val="375"/>
          <w:divBdr>
            <w:top w:val="none" w:sz="0" w:space="0" w:color="auto"/>
            <w:left w:val="none" w:sz="0" w:space="0" w:color="auto"/>
            <w:bottom w:val="none" w:sz="0" w:space="0" w:color="auto"/>
            <w:right w:val="none" w:sz="0" w:space="0" w:color="auto"/>
          </w:divBdr>
        </w:div>
      </w:divsChild>
    </w:div>
    <w:div w:id="567692833">
      <w:bodyDiv w:val="1"/>
      <w:marLeft w:val="0"/>
      <w:marRight w:val="0"/>
      <w:marTop w:val="0"/>
      <w:marBottom w:val="0"/>
      <w:divBdr>
        <w:top w:val="none" w:sz="0" w:space="0" w:color="auto"/>
        <w:left w:val="none" w:sz="0" w:space="0" w:color="auto"/>
        <w:bottom w:val="none" w:sz="0" w:space="0" w:color="auto"/>
        <w:right w:val="none" w:sz="0" w:space="0" w:color="auto"/>
      </w:divBdr>
    </w:div>
    <w:div w:id="568617986">
      <w:bodyDiv w:val="1"/>
      <w:marLeft w:val="0"/>
      <w:marRight w:val="0"/>
      <w:marTop w:val="0"/>
      <w:marBottom w:val="0"/>
      <w:divBdr>
        <w:top w:val="none" w:sz="0" w:space="0" w:color="auto"/>
        <w:left w:val="none" w:sz="0" w:space="0" w:color="auto"/>
        <w:bottom w:val="none" w:sz="0" w:space="0" w:color="auto"/>
        <w:right w:val="none" w:sz="0" w:space="0" w:color="auto"/>
      </w:divBdr>
    </w:div>
    <w:div w:id="570775502">
      <w:bodyDiv w:val="1"/>
      <w:marLeft w:val="0"/>
      <w:marRight w:val="0"/>
      <w:marTop w:val="0"/>
      <w:marBottom w:val="0"/>
      <w:divBdr>
        <w:top w:val="none" w:sz="0" w:space="0" w:color="auto"/>
        <w:left w:val="none" w:sz="0" w:space="0" w:color="auto"/>
        <w:bottom w:val="none" w:sz="0" w:space="0" w:color="auto"/>
        <w:right w:val="none" w:sz="0" w:space="0" w:color="auto"/>
      </w:divBdr>
    </w:div>
    <w:div w:id="571475491">
      <w:bodyDiv w:val="1"/>
      <w:marLeft w:val="0"/>
      <w:marRight w:val="0"/>
      <w:marTop w:val="0"/>
      <w:marBottom w:val="0"/>
      <w:divBdr>
        <w:top w:val="none" w:sz="0" w:space="0" w:color="auto"/>
        <w:left w:val="none" w:sz="0" w:space="0" w:color="auto"/>
        <w:bottom w:val="none" w:sz="0" w:space="0" w:color="auto"/>
        <w:right w:val="none" w:sz="0" w:space="0" w:color="auto"/>
      </w:divBdr>
      <w:divsChild>
        <w:div w:id="807092172">
          <w:marLeft w:val="0"/>
          <w:marRight w:val="0"/>
          <w:marTop w:val="0"/>
          <w:marBottom w:val="375"/>
          <w:divBdr>
            <w:top w:val="none" w:sz="0" w:space="0" w:color="auto"/>
            <w:left w:val="none" w:sz="0" w:space="0" w:color="auto"/>
            <w:bottom w:val="none" w:sz="0" w:space="0" w:color="auto"/>
            <w:right w:val="none" w:sz="0" w:space="0" w:color="auto"/>
          </w:divBdr>
        </w:div>
        <w:div w:id="14699976">
          <w:marLeft w:val="0"/>
          <w:marRight w:val="0"/>
          <w:marTop w:val="0"/>
          <w:marBottom w:val="375"/>
          <w:divBdr>
            <w:top w:val="none" w:sz="0" w:space="0" w:color="auto"/>
            <w:left w:val="none" w:sz="0" w:space="0" w:color="auto"/>
            <w:bottom w:val="none" w:sz="0" w:space="0" w:color="auto"/>
            <w:right w:val="none" w:sz="0" w:space="0" w:color="auto"/>
          </w:divBdr>
        </w:div>
      </w:divsChild>
    </w:div>
    <w:div w:id="573130684">
      <w:bodyDiv w:val="1"/>
      <w:marLeft w:val="0"/>
      <w:marRight w:val="0"/>
      <w:marTop w:val="0"/>
      <w:marBottom w:val="0"/>
      <w:divBdr>
        <w:top w:val="none" w:sz="0" w:space="0" w:color="auto"/>
        <w:left w:val="none" w:sz="0" w:space="0" w:color="auto"/>
        <w:bottom w:val="none" w:sz="0" w:space="0" w:color="auto"/>
        <w:right w:val="none" w:sz="0" w:space="0" w:color="auto"/>
      </w:divBdr>
    </w:div>
    <w:div w:id="579867786">
      <w:bodyDiv w:val="1"/>
      <w:marLeft w:val="0"/>
      <w:marRight w:val="0"/>
      <w:marTop w:val="0"/>
      <w:marBottom w:val="0"/>
      <w:divBdr>
        <w:top w:val="none" w:sz="0" w:space="0" w:color="auto"/>
        <w:left w:val="none" w:sz="0" w:space="0" w:color="auto"/>
        <w:bottom w:val="none" w:sz="0" w:space="0" w:color="auto"/>
        <w:right w:val="none" w:sz="0" w:space="0" w:color="auto"/>
      </w:divBdr>
      <w:divsChild>
        <w:div w:id="728381040">
          <w:marLeft w:val="0"/>
          <w:marRight w:val="0"/>
          <w:marTop w:val="0"/>
          <w:marBottom w:val="375"/>
          <w:divBdr>
            <w:top w:val="none" w:sz="0" w:space="0" w:color="auto"/>
            <w:left w:val="none" w:sz="0" w:space="0" w:color="auto"/>
            <w:bottom w:val="none" w:sz="0" w:space="0" w:color="auto"/>
            <w:right w:val="none" w:sz="0" w:space="0" w:color="auto"/>
          </w:divBdr>
        </w:div>
        <w:div w:id="1964075620">
          <w:marLeft w:val="0"/>
          <w:marRight w:val="0"/>
          <w:marTop w:val="0"/>
          <w:marBottom w:val="375"/>
          <w:divBdr>
            <w:top w:val="none" w:sz="0" w:space="0" w:color="auto"/>
            <w:left w:val="none" w:sz="0" w:space="0" w:color="auto"/>
            <w:bottom w:val="none" w:sz="0" w:space="0" w:color="auto"/>
            <w:right w:val="none" w:sz="0" w:space="0" w:color="auto"/>
          </w:divBdr>
          <w:divsChild>
            <w:div w:id="2140026050">
              <w:marLeft w:val="0"/>
              <w:marRight w:val="0"/>
              <w:marTop w:val="0"/>
              <w:marBottom w:val="0"/>
              <w:divBdr>
                <w:top w:val="none" w:sz="0" w:space="0" w:color="auto"/>
                <w:left w:val="none" w:sz="0" w:space="0" w:color="auto"/>
                <w:bottom w:val="none" w:sz="0" w:space="0" w:color="auto"/>
                <w:right w:val="none" w:sz="0" w:space="0" w:color="auto"/>
              </w:divBdr>
              <w:divsChild>
                <w:div w:id="1641375634">
                  <w:marLeft w:val="0"/>
                  <w:marRight w:val="0"/>
                  <w:marTop w:val="450"/>
                  <w:marBottom w:val="450"/>
                  <w:divBdr>
                    <w:top w:val="single" w:sz="6" w:space="11" w:color="F0F0F0"/>
                    <w:left w:val="none" w:sz="0" w:space="0" w:color="auto"/>
                    <w:bottom w:val="single" w:sz="6" w:space="11" w:color="F0F0F0"/>
                    <w:right w:val="none" w:sz="0" w:space="0" w:color="auto"/>
                  </w:divBdr>
                  <w:divsChild>
                    <w:div w:id="20054266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81599">
              <w:marLeft w:val="0"/>
              <w:marRight w:val="0"/>
              <w:marTop w:val="0"/>
              <w:marBottom w:val="0"/>
              <w:divBdr>
                <w:top w:val="none" w:sz="0" w:space="0" w:color="auto"/>
                <w:left w:val="none" w:sz="0" w:space="0" w:color="auto"/>
                <w:bottom w:val="none" w:sz="0" w:space="0" w:color="auto"/>
                <w:right w:val="none" w:sz="0" w:space="0" w:color="auto"/>
              </w:divBdr>
              <w:divsChild>
                <w:div w:id="31539883">
                  <w:marLeft w:val="0"/>
                  <w:marRight w:val="0"/>
                  <w:marTop w:val="450"/>
                  <w:marBottom w:val="450"/>
                  <w:divBdr>
                    <w:top w:val="single" w:sz="6" w:space="11" w:color="F0F0F0"/>
                    <w:left w:val="none" w:sz="0" w:space="0" w:color="auto"/>
                    <w:bottom w:val="single" w:sz="6" w:space="11" w:color="F0F0F0"/>
                    <w:right w:val="none" w:sz="0" w:space="0" w:color="auto"/>
                  </w:divBdr>
                  <w:divsChild>
                    <w:div w:id="5091033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332054">
      <w:bodyDiv w:val="1"/>
      <w:marLeft w:val="0"/>
      <w:marRight w:val="0"/>
      <w:marTop w:val="0"/>
      <w:marBottom w:val="0"/>
      <w:divBdr>
        <w:top w:val="none" w:sz="0" w:space="0" w:color="auto"/>
        <w:left w:val="none" w:sz="0" w:space="0" w:color="auto"/>
        <w:bottom w:val="none" w:sz="0" w:space="0" w:color="auto"/>
        <w:right w:val="none" w:sz="0" w:space="0" w:color="auto"/>
      </w:divBdr>
      <w:divsChild>
        <w:div w:id="1956322481">
          <w:marLeft w:val="0"/>
          <w:marRight w:val="0"/>
          <w:marTop w:val="0"/>
          <w:marBottom w:val="375"/>
          <w:divBdr>
            <w:top w:val="none" w:sz="0" w:space="0" w:color="auto"/>
            <w:left w:val="none" w:sz="0" w:space="0" w:color="auto"/>
            <w:bottom w:val="none" w:sz="0" w:space="0" w:color="auto"/>
            <w:right w:val="none" w:sz="0" w:space="0" w:color="auto"/>
          </w:divBdr>
        </w:div>
      </w:divsChild>
    </w:div>
    <w:div w:id="580795989">
      <w:bodyDiv w:val="1"/>
      <w:marLeft w:val="0"/>
      <w:marRight w:val="0"/>
      <w:marTop w:val="0"/>
      <w:marBottom w:val="0"/>
      <w:divBdr>
        <w:top w:val="none" w:sz="0" w:space="0" w:color="auto"/>
        <w:left w:val="none" w:sz="0" w:space="0" w:color="auto"/>
        <w:bottom w:val="none" w:sz="0" w:space="0" w:color="auto"/>
        <w:right w:val="none" w:sz="0" w:space="0" w:color="auto"/>
      </w:divBdr>
    </w:div>
    <w:div w:id="581642472">
      <w:bodyDiv w:val="1"/>
      <w:marLeft w:val="0"/>
      <w:marRight w:val="0"/>
      <w:marTop w:val="0"/>
      <w:marBottom w:val="0"/>
      <w:divBdr>
        <w:top w:val="none" w:sz="0" w:space="0" w:color="auto"/>
        <w:left w:val="none" w:sz="0" w:space="0" w:color="auto"/>
        <w:bottom w:val="none" w:sz="0" w:space="0" w:color="auto"/>
        <w:right w:val="none" w:sz="0" w:space="0" w:color="auto"/>
      </w:divBdr>
    </w:div>
    <w:div w:id="582447012">
      <w:bodyDiv w:val="1"/>
      <w:marLeft w:val="0"/>
      <w:marRight w:val="0"/>
      <w:marTop w:val="0"/>
      <w:marBottom w:val="0"/>
      <w:divBdr>
        <w:top w:val="none" w:sz="0" w:space="0" w:color="auto"/>
        <w:left w:val="none" w:sz="0" w:space="0" w:color="auto"/>
        <w:bottom w:val="none" w:sz="0" w:space="0" w:color="auto"/>
        <w:right w:val="none" w:sz="0" w:space="0" w:color="auto"/>
      </w:divBdr>
      <w:divsChild>
        <w:div w:id="422461268">
          <w:marLeft w:val="0"/>
          <w:marRight w:val="0"/>
          <w:marTop w:val="0"/>
          <w:marBottom w:val="0"/>
          <w:divBdr>
            <w:top w:val="single" w:sz="6" w:space="0" w:color="8E8E94"/>
            <w:left w:val="single" w:sz="6" w:space="0" w:color="8E8E94"/>
            <w:bottom w:val="single" w:sz="6" w:space="0" w:color="8E8E94"/>
            <w:right w:val="single" w:sz="6" w:space="0" w:color="8E8E94"/>
          </w:divBdr>
          <w:divsChild>
            <w:div w:id="10493401">
              <w:marLeft w:val="0"/>
              <w:marRight w:val="0"/>
              <w:marTop w:val="0"/>
              <w:marBottom w:val="0"/>
              <w:divBdr>
                <w:top w:val="none" w:sz="0" w:space="0" w:color="auto"/>
                <w:left w:val="none" w:sz="0" w:space="0" w:color="auto"/>
                <w:bottom w:val="none" w:sz="0" w:space="0" w:color="auto"/>
                <w:right w:val="none" w:sz="0" w:space="0" w:color="auto"/>
              </w:divBdr>
              <w:divsChild>
                <w:div w:id="567543036">
                  <w:marLeft w:val="0"/>
                  <w:marRight w:val="0"/>
                  <w:marTop w:val="0"/>
                  <w:marBottom w:val="0"/>
                  <w:divBdr>
                    <w:top w:val="none" w:sz="0" w:space="0" w:color="auto"/>
                    <w:left w:val="none" w:sz="0" w:space="0" w:color="auto"/>
                    <w:bottom w:val="none" w:sz="0" w:space="0" w:color="auto"/>
                    <w:right w:val="none" w:sz="0" w:space="0" w:color="auto"/>
                  </w:divBdr>
                </w:div>
                <w:div w:id="213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90402">
      <w:bodyDiv w:val="1"/>
      <w:marLeft w:val="0"/>
      <w:marRight w:val="0"/>
      <w:marTop w:val="0"/>
      <w:marBottom w:val="0"/>
      <w:divBdr>
        <w:top w:val="none" w:sz="0" w:space="0" w:color="auto"/>
        <w:left w:val="none" w:sz="0" w:space="0" w:color="auto"/>
        <w:bottom w:val="none" w:sz="0" w:space="0" w:color="auto"/>
        <w:right w:val="none" w:sz="0" w:space="0" w:color="auto"/>
      </w:divBdr>
    </w:div>
    <w:div w:id="584846457">
      <w:bodyDiv w:val="1"/>
      <w:marLeft w:val="0"/>
      <w:marRight w:val="0"/>
      <w:marTop w:val="0"/>
      <w:marBottom w:val="0"/>
      <w:divBdr>
        <w:top w:val="none" w:sz="0" w:space="0" w:color="auto"/>
        <w:left w:val="none" w:sz="0" w:space="0" w:color="auto"/>
        <w:bottom w:val="none" w:sz="0" w:space="0" w:color="auto"/>
        <w:right w:val="none" w:sz="0" w:space="0" w:color="auto"/>
      </w:divBdr>
    </w:div>
    <w:div w:id="586504738">
      <w:bodyDiv w:val="1"/>
      <w:marLeft w:val="0"/>
      <w:marRight w:val="0"/>
      <w:marTop w:val="0"/>
      <w:marBottom w:val="0"/>
      <w:divBdr>
        <w:top w:val="none" w:sz="0" w:space="0" w:color="auto"/>
        <w:left w:val="none" w:sz="0" w:space="0" w:color="auto"/>
        <w:bottom w:val="none" w:sz="0" w:space="0" w:color="auto"/>
        <w:right w:val="none" w:sz="0" w:space="0" w:color="auto"/>
      </w:divBdr>
      <w:divsChild>
        <w:div w:id="403380994">
          <w:marLeft w:val="0"/>
          <w:marRight w:val="0"/>
          <w:marTop w:val="300"/>
          <w:marBottom w:val="0"/>
          <w:divBdr>
            <w:top w:val="none" w:sz="0" w:space="0" w:color="auto"/>
            <w:left w:val="none" w:sz="0" w:space="0" w:color="auto"/>
            <w:bottom w:val="none" w:sz="0" w:space="0" w:color="auto"/>
            <w:right w:val="none" w:sz="0" w:space="0" w:color="auto"/>
          </w:divBdr>
        </w:div>
      </w:divsChild>
    </w:div>
    <w:div w:id="587467128">
      <w:bodyDiv w:val="1"/>
      <w:marLeft w:val="0"/>
      <w:marRight w:val="0"/>
      <w:marTop w:val="0"/>
      <w:marBottom w:val="0"/>
      <w:divBdr>
        <w:top w:val="none" w:sz="0" w:space="0" w:color="auto"/>
        <w:left w:val="none" w:sz="0" w:space="0" w:color="auto"/>
        <w:bottom w:val="none" w:sz="0" w:space="0" w:color="auto"/>
        <w:right w:val="none" w:sz="0" w:space="0" w:color="auto"/>
      </w:divBdr>
      <w:divsChild>
        <w:div w:id="281688886">
          <w:marLeft w:val="0"/>
          <w:marRight w:val="0"/>
          <w:marTop w:val="0"/>
          <w:marBottom w:val="0"/>
          <w:divBdr>
            <w:top w:val="none" w:sz="0" w:space="0" w:color="auto"/>
            <w:left w:val="none" w:sz="0" w:space="0" w:color="auto"/>
            <w:bottom w:val="none" w:sz="0" w:space="0" w:color="auto"/>
            <w:right w:val="none" w:sz="0" w:space="0" w:color="auto"/>
          </w:divBdr>
        </w:div>
      </w:divsChild>
    </w:div>
    <w:div w:id="587808077">
      <w:bodyDiv w:val="1"/>
      <w:marLeft w:val="0"/>
      <w:marRight w:val="0"/>
      <w:marTop w:val="0"/>
      <w:marBottom w:val="0"/>
      <w:divBdr>
        <w:top w:val="none" w:sz="0" w:space="0" w:color="auto"/>
        <w:left w:val="none" w:sz="0" w:space="0" w:color="auto"/>
        <w:bottom w:val="none" w:sz="0" w:space="0" w:color="auto"/>
        <w:right w:val="none" w:sz="0" w:space="0" w:color="auto"/>
      </w:divBdr>
    </w:div>
    <w:div w:id="588738987">
      <w:bodyDiv w:val="1"/>
      <w:marLeft w:val="0"/>
      <w:marRight w:val="0"/>
      <w:marTop w:val="0"/>
      <w:marBottom w:val="0"/>
      <w:divBdr>
        <w:top w:val="none" w:sz="0" w:space="0" w:color="auto"/>
        <w:left w:val="none" w:sz="0" w:space="0" w:color="auto"/>
        <w:bottom w:val="none" w:sz="0" w:space="0" w:color="auto"/>
        <w:right w:val="none" w:sz="0" w:space="0" w:color="auto"/>
      </w:divBdr>
      <w:divsChild>
        <w:div w:id="323318171">
          <w:marLeft w:val="0"/>
          <w:marRight w:val="0"/>
          <w:marTop w:val="0"/>
          <w:marBottom w:val="375"/>
          <w:divBdr>
            <w:top w:val="none" w:sz="0" w:space="0" w:color="auto"/>
            <w:left w:val="none" w:sz="0" w:space="0" w:color="auto"/>
            <w:bottom w:val="none" w:sz="0" w:space="0" w:color="auto"/>
            <w:right w:val="none" w:sz="0" w:space="0" w:color="auto"/>
          </w:divBdr>
        </w:div>
        <w:div w:id="1384136079">
          <w:marLeft w:val="0"/>
          <w:marRight w:val="0"/>
          <w:marTop w:val="0"/>
          <w:marBottom w:val="375"/>
          <w:divBdr>
            <w:top w:val="none" w:sz="0" w:space="0" w:color="auto"/>
            <w:left w:val="none" w:sz="0" w:space="0" w:color="auto"/>
            <w:bottom w:val="none" w:sz="0" w:space="0" w:color="auto"/>
            <w:right w:val="none" w:sz="0" w:space="0" w:color="auto"/>
          </w:divBdr>
          <w:divsChild>
            <w:div w:id="1384450101">
              <w:marLeft w:val="0"/>
              <w:marRight w:val="0"/>
              <w:marTop w:val="0"/>
              <w:marBottom w:val="0"/>
              <w:divBdr>
                <w:top w:val="none" w:sz="0" w:space="0" w:color="auto"/>
                <w:left w:val="none" w:sz="0" w:space="0" w:color="auto"/>
                <w:bottom w:val="none" w:sz="0" w:space="0" w:color="auto"/>
                <w:right w:val="none" w:sz="0" w:space="0" w:color="auto"/>
              </w:divBdr>
              <w:divsChild>
                <w:div w:id="1282226309">
                  <w:marLeft w:val="-450"/>
                  <w:marRight w:val="-450"/>
                  <w:marTop w:val="450"/>
                  <w:marBottom w:val="450"/>
                  <w:divBdr>
                    <w:top w:val="none" w:sz="0" w:space="0" w:color="auto"/>
                    <w:left w:val="none" w:sz="0" w:space="0" w:color="auto"/>
                    <w:bottom w:val="none" w:sz="0" w:space="0" w:color="auto"/>
                    <w:right w:val="none" w:sz="0" w:space="0" w:color="auto"/>
                  </w:divBdr>
                  <w:divsChild>
                    <w:div w:id="19903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132357">
      <w:bodyDiv w:val="1"/>
      <w:marLeft w:val="0"/>
      <w:marRight w:val="0"/>
      <w:marTop w:val="0"/>
      <w:marBottom w:val="0"/>
      <w:divBdr>
        <w:top w:val="none" w:sz="0" w:space="0" w:color="auto"/>
        <w:left w:val="none" w:sz="0" w:space="0" w:color="auto"/>
        <w:bottom w:val="none" w:sz="0" w:space="0" w:color="auto"/>
        <w:right w:val="none" w:sz="0" w:space="0" w:color="auto"/>
      </w:divBdr>
    </w:div>
    <w:div w:id="593704487">
      <w:bodyDiv w:val="1"/>
      <w:marLeft w:val="0"/>
      <w:marRight w:val="0"/>
      <w:marTop w:val="0"/>
      <w:marBottom w:val="0"/>
      <w:divBdr>
        <w:top w:val="none" w:sz="0" w:space="0" w:color="auto"/>
        <w:left w:val="none" w:sz="0" w:space="0" w:color="auto"/>
        <w:bottom w:val="none" w:sz="0" w:space="0" w:color="auto"/>
        <w:right w:val="none" w:sz="0" w:space="0" w:color="auto"/>
      </w:divBdr>
    </w:div>
    <w:div w:id="593823092">
      <w:bodyDiv w:val="1"/>
      <w:marLeft w:val="0"/>
      <w:marRight w:val="0"/>
      <w:marTop w:val="0"/>
      <w:marBottom w:val="0"/>
      <w:divBdr>
        <w:top w:val="none" w:sz="0" w:space="0" w:color="auto"/>
        <w:left w:val="none" w:sz="0" w:space="0" w:color="auto"/>
        <w:bottom w:val="none" w:sz="0" w:space="0" w:color="auto"/>
        <w:right w:val="none" w:sz="0" w:space="0" w:color="auto"/>
      </w:divBdr>
      <w:divsChild>
        <w:div w:id="26874235">
          <w:marLeft w:val="0"/>
          <w:marRight w:val="0"/>
          <w:marTop w:val="300"/>
          <w:marBottom w:val="0"/>
          <w:divBdr>
            <w:top w:val="none" w:sz="0" w:space="0" w:color="auto"/>
            <w:left w:val="none" w:sz="0" w:space="0" w:color="auto"/>
            <w:bottom w:val="none" w:sz="0" w:space="0" w:color="auto"/>
            <w:right w:val="none" w:sz="0" w:space="0" w:color="auto"/>
          </w:divBdr>
        </w:div>
      </w:divsChild>
    </w:div>
    <w:div w:id="596838156">
      <w:bodyDiv w:val="1"/>
      <w:marLeft w:val="0"/>
      <w:marRight w:val="0"/>
      <w:marTop w:val="0"/>
      <w:marBottom w:val="0"/>
      <w:divBdr>
        <w:top w:val="none" w:sz="0" w:space="0" w:color="auto"/>
        <w:left w:val="none" w:sz="0" w:space="0" w:color="auto"/>
        <w:bottom w:val="none" w:sz="0" w:space="0" w:color="auto"/>
        <w:right w:val="none" w:sz="0" w:space="0" w:color="auto"/>
      </w:divBdr>
    </w:div>
    <w:div w:id="597448129">
      <w:bodyDiv w:val="1"/>
      <w:marLeft w:val="0"/>
      <w:marRight w:val="0"/>
      <w:marTop w:val="0"/>
      <w:marBottom w:val="0"/>
      <w:divBdr>
        <w:top w:val="none" w:sz="0" w:space="0" w:color="auto"/>
        <w:left w:val="none" w:sz="0" w:space="0" w:color="auto"/>
        <w:bottom w:val="none" w:sz="0" w:space="0" w:color="auto"/>
        <w:right w:val="none" w:sz="0" w:space="0" w:color="auto"/>
      </w:divBdr>
      <w:divsChild>
        <w:div w:id="2106727314">
          <w:marLeft w:val="0"/>
          <w:marRight w:val="0"/>
          <w:marTop w:val="0"/>
          <w:marBottom w:val="375"/>
          <w:divBdr>
            <w:top w:val="none" w:sz="0" w:space="0" w:color="auto"/>
            <w:left w:val="none" w:sz="0" w:space="0" w:color="auto"/>
            <w:bottom w:val="none" w:sz="0" w:space="0" w:color="auto"/>
            <w:right w:val="none" w:sz="0" w:space="0" w:color="auto"/>
          </w:divBdr>
        </w:div>
        <w:div w:id="1249660384">
          <w:marLeft w:val="0"/>
          <w:marRight w:val="0"/>
          <w:marTop w:val="0"/>
          <w:marBottom w:val="375"/>
          <w:divBdr>
            <w:top w:val="none" w:sz="0" w:space="0" w:color="auto"/>
            <w:left w:val="none" w:sz="0" w:space="0" w:color="auto"/>
            <w:bottom w:val="none" w:sz="0" w:space="0" w:color="auto"/>
            <w:right w:val="none" w:sz="0" w:space="0" w:color="auto"/>
          </w:divBdr>
        </w:div>
      </w:divsChild>
    </w:div>
    <w:div w:id="597562396">
      <w:bodyDiv w:val="1"/>
      <w:marLeft w:val="0"/>
      <w:marRight w:val="0"/>
      <w:marTop w:val="0"/>
      <w:marBottom w:val="0"/>
      <w:divBdr>
        <w:top w:val="none" w:sz="0" w:space="0" w:color="auto"/>
        <w:left w:val="none" w:sz="0" w:space="0" w:color="auto"/>
        <w:bottom w:val="none" w:sz="0" w:space="0" w:color="auto"/>
        <w:right w:val="none" w:sz="0" w:space="0" w:color="auto"/>
      </w:divBdr>
    </w:div>
    <w:div w:id="599414488">
      <w:bodyDiv w:val="1"/>
      <w:marLeft w:val="0"/>
      <w:marRight w:val="0"/>
      <w:marTop w:val="0"/>
      <w:marBottom w:val="0"/>
      <w:divBdr>
        <w:top w:val="none" w:sz="0" w:space="0" w:color="auto"/>
        <w:left w:val="none" w:sz="0" w:space="0" w:color="auto"/>
        <w:bottom w:val="none" w:sz="0" w:space="0" w:color="auto"/>
        <w:right w:val="none" w:sz="0" w:space="0" w:color="auto"/>
      </w:divBdr>
      <w:divsChild>
        <w:div w:id="194394790">
          <w:marLeft w:val="0"/>
          <w:marRight w:val="0"/>
          <w:marTop w:val="0"/>
          <w:marBottom w:val="375"/>
          <w:divBdr>
            <w:top w:val="none" w:sz="0" w:space="0" w:color="auto"/>
            <w:left w:val="none" w:sz="0" w:space="0" w:color="auto"/>
            <w:bottom w:val="none" w:sz="0" w:space="0" w:color="auto"/>
            <w:right w:val="none" w:sz="0" w:space="0" w:color="auto"/>
          </w:divBdr>
        </w:div>
        <w:div w:id="1715763937">
          <w:marLeft w:val="0"/>
          <w:marRight w:val="0"/>
          <w:marTop w:val="0"/>
          <w:marBottom w:val="375"/>
          <w:divBdr>
            <w:top w:val="none" w:sz="0" w:space="0" w:color="auto"/>
            <w:left w:val="none" w:sz="0" w:space="0" w:color="auto"/>
            <w:bottom w:val="none" w:sz="0" w:space="0" w:color="auto"/>
            <w:right w:val="none" w:sz="0" w:space="0" w:color="auto"/>
          </w:divBdr>
          <w:divsChild>
            <w:div w:id="1002659397">
              <w:marLeft w:val="0"/>
              <w:marRight w:val="0"/>
              <w:marTop w:val="0"/>
              <w:marBottom w:val="0"/>
              <w:divBdr>
                <w:top w:val="none" w:sz="0" w:space="0" w:color="auto"/>
                <w:left w:val="none" w:sz="0" w:space="0" w:color="auto"/>
                <w:bottom w:val="none" w:sz="0" w:space="0" w:color="auto"/>
                <w:right w:val="none" w:sz="0" w:space="0" w:color="auto"/>
              </w:divBdr>
              <w:divsChild>
                <w:div w:id="1889104468">
                  <w:marLeft w:val="-450"/>
                  <w:marRight w:val="-450"/>
                  <w:marTop w:val="450"/>
                  <w:marBottom w:val="450"/>
                  <w:divBdr>
                    <w:top w:val="none" w:sz="0" w:space="0" w:color="auto"/>
                    <w:left w:val="none" w:sz="0" w:space="0" w:color="auto"/>
                    <w:bottom w:val="none" w:sz="0" w:space="0" w:color="auto"/>
                    <w:right w:val="none" w:sz="0" w:space="0" w:color="auto"/>
                  </w:divBdr>
                  <w:divsChild>
                    <w:div w:id="5405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7403460">
              <w:marLeft w:val="0"/>
              <w:marRight w:val="0"/>
              <w:marTop w:val="0"/>
              <w:marBottom w:val="0"/>
              <w:divBdr>
                <w:top w:val="none" w:sz="0" w:space="0" w:color="auto"/>
                <w:left w:val="none" w:sz="0" w:space="0" w:color="auto"/>
                <w:bottom w:val="none" w:sz="0" w:space="0" w:color="auto"/>
                <w:right w:val="none" w:sz="0" w:space="0" w:color="auto"/>
              </w:divBdr>
              <w:divsChild>
                <w:div w:id="901062366">
                  <w:marLeft w:val="-450"/>
                  <w:marRight w:val="-450"/>
                  <w:marTop w:val="450"/>
                  <w:marBottom w:val="450"/>
                  <w:divBdr>
                    <w:top w:val="none" w:sz="0" w:space="0" w:color="auto"/>
                    <w:left w:val="none" w:sz="0" w:space="0" w:color="auto"/>
                    <w:bottom w:val="none" w:sz="0" w:space="0" w:color="auto"/>
                    <w:right w:val="none" w:sz="0" w:space="0" w:color="auto"/>
                  </w:divBdr>
                  <w:divsChild>
                    <w:div w:id="8730082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3483805">
              <w:marLeft w:val="0"/>
              <w:marRight w:val="0"/>
              <w:marTop w:val="0"/>
              <w:marBottom w:val="0"/>
              <w:divBdr>
                <w:top w:val="none" w:sz="0" w:space="0" w:color="auto"/>
                <w:left w:val="none" w:sz="0" w:space="0" w:color="auto"/>
                <w:bottom w:val="none" w:sz="0" w:space="0" w:color="auto"/>
                <w:right w:val="none" w:sz="0" w:space="0" w:color="auto"/>
              </w:divBdr>
              <w:divsChild>
                <w:div w:id="104816198">
                  <w:marLeft w:val="-450"/>
                  <w:marRight w:val="-450"/>
                  <w:marTop w:val="450"/>
                  <w:marBottom w:val="450"/>
                  <w:divBdr>
                    <w:top w:val="none" w:sz="0" w:space="0" w:color="auto"/>
                    <w:left w:val="none" w:sz="0" w:space="0" w:color="auto"/>
                    <w:bottom w:val="none" w:sz="0" w:space="0" w:color="auto"/>
                    <w:right w:val="none" w:sz="0" w:space="0" w:color="auto"/>
                  </w:divBdr>
                  <w:divsChild>
                    <w:div w:id="16924885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99530867">
      <w:bodyDiv w:val="1"/>
      <w:marLeft w:val="0"/>
      <w:marRight w:val="0"/>
      <w:marTop w:val="0"/>
      <w:marBottom w:val="0"/>
      <w:divBdr>
        <w:top w:val="none" w:sz="0" w:space="0" w:color="auto"/>
        <w:left w:val="none" w:sz="0" w:space="0" w:color="auto"/>
        <w:bottom w:val="none" w:sz="0" w:space="0" w:color="auto"/>
        <w:right w:val="none" w:sz="0" w:space="0" w:color="auto"/>
      </w:divBdr>
      <w:divsChild>
        <w:div w:id="452134123">
          <w:marLeft w:val="0"/>
          <w:marRight w:val="0"/>
          <w:marTop w:val="0"/>
          <w:marBottom w:val="0"/>
          <w:divBdr>
            <w:top w:val="none" w:sz="0" w:space="0" w:color="auto"/>
            <w:left w:val="none" w:sz="0" w:space="0" w:color="auto"/>
            <w:bottom w:val="none" w:sz="0" w:space="0" w:color="auto"/>
            <w:right w:val="none" w:sz="0" w:space="0" w:color="auto"/>
          </w:divBdr>
          <w:divsChild>
            <w:div w:id="1550991505">
              <w:marLeft w:val="-225"/>
              <w:marRight w:val="-225"/>
              <w:marTop w:val="0"/>
              <w:marBottom w:val="0"/>
              <w:divBdr>
                <w:top w:val="none" w:sz="0" w:space="0" w:color="auto"/>
                <w:left w:val="none" w:sz="0" w:space="0" w:color="auto"/>
                <w:bottom w:val="none" w:sz="0" w:space="0" w:color="auto"/>
                <w:right w:val="none" w:sz="0" w:space="0" w:color="auto"/>
              </w:divBdr>
              <w:divsChild>
                <w:div w:id="167597238">
                  <w:marLeft w:val="0"/>
                  <w:marRight w:val="0"/>
                  <w:marTop w:val="0"/>
                  <w:marBottom w:val="0"/>
                  <w:divBdr>
                    <w:top w:val="none" w:sz="0" w:space="0" w:color="auto"/>
                    <w:left w:val="none" w:sz="0" w:space="0" w:color="auto"/>
                    <w:bottom w:val="none" w:sz="0" w:space="0" w:color="auto"/>
                    <w:right w:val="none" w:sz="0" w:space="0" w:color="auto"/>
                  </w:divBdr>
                  <w:divsChild>
                    <w:div w:id="1883130715">
                      <w:marLeft w:val="0"/>
                      <w:marRight w:val="0"/>
                      <w:marTop w:val="0"/>
                      <w:marBottom w:val="300"/>
                      <w:divBdr>
                        <w:top w:val="none" w:sz="0" w:space="0" w:color="auto"/>
                        <w:left w:val="none" w:sz="0" w:space="0" w:color="auto"/>
                        <w:bottom w:val="none" w:sz="0" w:space="0" w:color="auto"/>
                        <w:right w:val="none" w:sz="0" w:space="0" w:color="auto"/>
                      </w:divBdr>
                      <w:divsChild>
                        <w:div w:id="258027149">
                          <w:marLeft w:val="0"/>
                          <w:marRight w:val="0"/>
                          <w:marTop w:val="0"/>
                          <w:marBottom w:val="0"/>
                          <w:divBdr>
                            <w:top w:val="none" w:sz="0" w:space="0" w:color="auto"/>
                            <w:left w:val="none" w:sz="0" w:space="0" w:color="auto"/>
                            <w:bottom w:val="none" w:sz="0" w:space="0" w:color="auto"/>
                            <w:right w:val="none" w:sz="0" w:space="0" w:color="auto"/>
                          </w:divBdr>
                          <w:divsChild>
                            <w:div w:id="326792320">
                              <w:marLeft w:val="0"/>
                              <w:marRight w:val="0"/>
                              <w:marTop w:val="0"/>
                              <w:marBottom w:val="0"/>
                              <w:divBdr>
                                <w:top w:val="none" w:sz="0" w:space="0" w:color="auto"/>
                                <w:left w:val="none" w:sz="0" w:space="0" w:color="auto"/>
                                <w:bottom w:val="none" w:sz="0" w:space="0" w:color="auto"/>
                                <w:right w:val="none" w:sz="0" w:space="0" w:color="auto"/>
                              </w:divBdr>
                              <w:divsChild>
                                <w:div w:id="1683555796">
                                  <w:marLeft w:val="0"/>
                                  <w:marRight w:val="0"/>
                                  <w:marTop w:val="0"/>
                                  <w:marBottom w:val="0"/>
                                  <w:divBdr>
                                    <w:top w:val="none" w:sz="0" w:space="0" w:color="auto"/>
                                    <w:left w:val="none" w:sz="0" w:space="0" w:color="auto"/>
                                    <w:bottom w:val="none" w:sz="0" w:space="0" w:color="auto"/>
                                    <w:right w:val="none" w:sz="0" w:space="0" w:color="auto"/>
                                  </w:divBdr>
                                  <w:divsChild>
                                    <w:div w:id="1542011323">
                                      <w:marLeft w:val="-225"/>
                                      <w:marRight w:val="-225"/>
                                      <w:marTop w:val="0"/>
                                      <w:marBottom w:val="0"/>
                                      <w:divBdr>
                                        <w:top w:val="none" w:sz="0" w:space="0" w:color="auto"/>
                                        <w:left w:val="none" w:sz="0" w:space="0" w:color="auto"/>
                                        <w:bottom w:val="none" w:sz="0" w:space="0" w:color="auto"/>
                                        <w:right w:val="none" w:sz="0" w:space="0" w:color="auto"/>
                                      </w:divBdr>
                                      <w:divsChild>
                                        <w:div w:id="8477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992100">
      <w:bodyDiv w:val="1"/>
      <w:marLeft w:val="0"/>
      <w:marRight w:val="0"/>
      <w:marTop w:val="0"/>
      <w:marBottom w:val="0"/>
      <w:divBdr>
        <w:top w:val="none" w:sz="0" w:space="0" w:color="auto"/>
        <w:left w:val="none" w:sz="0" w:space="0" w:color="auto"/>
        <w:bottom w:val="none" w:sz="0" w:space="0" w:color="auto"/>
        <w:right w:val="none" w:sz="0" w:space="0" w:color="auto"/>
      </w:divBdr>
      <w:divsChild>
        <w:div w:id="1932814840">
          <w:marLeft w:val="0"/>
          <w:marRight w:val="0"/>
          <w:marTop w:val="0"/>
          <w:marBottom w:val="0"/>
          <w:divBdr>
            <w:top w:val="none" w:sz="0" w:space="0" w:color="auto"/>
            <w:left w:val="none" w:sz="0" w:space="0" w:color="auto"/>
            <w:bottom w:val="none" w:sz="0" w:space="0" w:color="auto"/>
            <w:right w:val="none" w:sz="0" w:space="0" w:color="auto"/>
          </w:divBdr>
        </w:div>
        <w:div w:id="1878424432">
          <w:marLeft w:val="0"/>
          <w:marRight w:val="0"/>
          <w:marTop w:val="0"/>
          <w:marBottom w:val="0"/>
          <w:divBdr>
            <w:top w:val="none" w:sz="0" w:space="0" w:color="auto"/>
            <w:left w:val="none" w:sz="0" w:space="0" w:color="auto"/>
            <w:bottom w:val="none" w:sz="0" w:space="0" w:color="auto"/>
            <w:right w:val="none" w:sz="0" w:space="0" w:color="auto"/>
          </w:divBdr>
        </w:div>
      </w:divsChild>
    </w:div>
    <w:div w:id="601761424">
      <w:bodyDiv w:val="1"/>
      <w:marLeft w:val="0"/>
      <w:marRight w:val="0"/>
      <w:marTop w:val="0"/>
      <w:marBottom w:val="0"/>
      <w:divBdr>
        <w:top w:val="none" w:sz="0" w:space="0" w:color="auto"/>
        <w:left w:val="none" w:sz="0" w:space="0" w:color="auto"/>
        <w:bottom w:val="none" w:sz="0" w:space="0" w:color="auto"/>
        <w:right w:val="none" w:sz="0" w:space="0" w:color="auto"/>
      </w:divBdr>
      <w:divsChild>
        <w:div w:id="68432410">
          <w:marLeft w:val="0"/>
          <w:marRight w:val="0"/>
          <w:marTop w:val="0"/>
          <w:marBottom w:val="375"/>
          <w:divBdr>
            <w:top w:val="none" w:sz="0" w:space="0" w:color="auto"/>
            <w:left w:val="none" w:sz="0" w:space="0" w:color="auto"/>
            <w:bottom w:val="none" w:sz="0" w:space="0" w:color="auto"/>
            <w:right w:val="none" w:sz="0" w:space="0" w:color="auto"/>
          </w:divBdr>
        </w:div>
        <w:div w:id="119154008">
          <w:marLeft w:val="0"/>
          <w:marRight w:val="0"/>
          <w:marTop w:val="0"/>
          <w:marBottom w:val="375"/>
          <w:divBdr>
            <w:top w:val="none" w:sz="0" w:space="0" w:color="auto"/>
            <w:left w:val="none" w:sz="0" w:space="0" w:color="auto"/>
            <w:bottom w:val="none" w:sz="0" w:space="0" w:color="auto"/>
            <w:right w:val="none" w:sz="0" w:space="0" w:color="auto"/>
          </w:divBdr>
          <w:divsChild>
            <w:div w:id="1834182607">
              <w:marLeft w:val="0"/>
              <w:marRight w:val="0"/>
              <w:marTop w:val="0"/>
              <w:marBottom w:val="0"/>
              <w:divBdr>
                <w:top w:val="none" w:sz="0" w:space="0" w:color="auto"/>
                <w:left w:val="none" w:sz="0" w:space="0" w:color="auto"/>
                <w:bottom w:val="none" w:sz="0" w:space="0" w:color="auto"/>
                <w:right w:val="none" w:sz="0" w:space="0" w:color="auto"/>
              </w:divBdr>
              <w:divsChild>
                <w:div w:id="865412145">
                  <w:marLeft w:val="0"/>
                  <w:marRight w:val="0"/>
                  <w:marTop w:val="450"/>
                  <w:marBottom w:val="450"/>
                  <w:divBdr>
                    <w:top w:val="single" w:sz="6" w:space="11" w:color="F0F0F0"/>
                    <w:left w:val="none" w:sz="0" w:space="0" w:color="auto"/>
                    <w:bottom w:val="single" w:sz="6" w:space="11" w:color="F0F0F0"/>
                    <w:right w:val="none" w:sz="0" w:space="0" w:color="auto"/>
                  </w:divBdr>
                  <w:divsChild>
                    <w:div w:id="8061628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0391">
              <w:marLeft w:val="0"/>
              <w:marRight w:val="0"/>
              <w:marTop w:val="0"/>
              <w:marBottom w:val="0"/>
              <w:divBdr>
                <w:top w:val="none" w:sz="0" w:space="0" w:color="auto"/>
                <w:left w:val="none" w:sz="0" w:space="0" w:color="auto"/>
                <w:bottom w:val="none" w:sz="0" w:space="0" w:color="auto"/>
                <w:right w:val="none" w:sz="0" w:space="0" w:color="auto"/>
              </w:divBdr>
              <w:divsChild>
                <w:div w:id="959188743">
                  <w:marLeft w:val="0"/>
                  <w:marRight w:val="0"/>
                  <w:marTop w:val="450"/>
                  <w:marBottom w:val="450"/>
                  <w:divBdr>
                    <w:top w:val="single" w:sz="6" w:space="11" w:color="F0F0F0"/>
                    <w:left w:val="none" w:sz="0" w:space="0" w:color="auto"/>
                    <w:bottom w:val="single" w:sz="6" w:space="11" w:color="F0F0F0"/>
                    <w:right w:val="none" w:sz="0" w:space="0" w:color="auto"/>
                  </w:divBdr>
                  <w:divsChild>
                    <w:div w:id="2373730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3803">
              <w:marLeft w:val="0"/>
              <w:marRight w:val="0"/>
              <w:marTop w:val="0"/>
              <w:marBottom w:val="0"/>
              <w:divBdr>
                <w:top w:val="none" w:sz="0" w:space="0" w:color="auto"/>
                <w:left w:val="none" w:sz="0" w:space="0" w:color="auto"/>
                <w:bottom w:val="none" w:sz="0" w:space="0" w:color="auto"/>
                <w:right w:val="none" w:sz="0" w:space="0" w:color="auto"/>
              </w:divBdr>
              <w:divsChild>
                <w:div w:id="1556312563">
                  <w:marLeft w:val="0"/>
                  <w:marRight w:val="0"/>
                  <w:marTop w:val="450"/>
                  <w:marBottom w:val="450"/>
                  <w:divBdr>
                    <w:top w:val="single" w:sz="6" w:space="11" w:color="F0F0F0"/>
                    <w:left w:val="none" w:sz="0" w:space="0" w:color="auto"/>
                    <w:bottom w:val="single" w:sz="6" w:space="11" w:color="F0F0F0"/>
                    <w:right w:val="none" w:sz="0" w:space="0" w:color="auto"/>
                  </w:divBdr>
                  <w:divsChild>
                    <w:div w:id="16304753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2856">
              <w:marLeft w:val="0"/>
              <w:marRight w:val="0"/>
              <w:marTop w:val="0"/>
              <w:marBottom w:val="0"/>
              <w:divBdr>
                <w:top w:val="none" w:sz="0" w:space="0" w:color="auto"/>
                <w:left w:val="none" w:sz="0" w:space="0" w:color="auto"/>
                <w:bottom w:val="none" w:sz="0" w:space="0" w:color="auto"/>
                <w:right w:val="none" w:sz="0" w:space="0" w:color="auto"/>
              </w:divBdr>
              <w:divsChild>
                <w:div w:id="651757574">
                  <w:marLeft w:val="0"/>
                  <w:marRight w:val="0"/>
                  <w:marTop w:val="450"/>
                  <w:marBottom w:val="450"/>
                  <w:divBdr>
                    <w:top w:val="single" w:sz="6" w:space="11" w:color="F0F0F0"/>
                    <w:left w:val="none" w:sz="0" w:space="0" w:color="auto"/>
                    <w:bottom w:val="single" w:sz="6" w:space="11" w:color="F0F0F0"/>
                    <w:right w:val="none" w:sz="0" w:space="0" w:color="auto"/>
                  </w:divBdr>
                  <w:divsChild>
                    <w:div w:id="6926119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7896">
              <w:marLeft w:val="0"/>
              <w:marRight w:val="0"/>
              <w:marTop w:val="0"/>
              <w:marBottom w:val="0"/>
              <w:divBdr>
                <w:top w:val="none" w:sz="0" w:space="0" w:color="auto"/>
                <w:left w:val="none" w:sz="0" w:space="0" w:color="auto"/>
                <w:bottom w:val="none" w:sz="0" w:space="0" w:color="auto"/>
                <w:right w:val="none" w:sz="0" w:space="0" w:color="auto"/>
              </w:divBdr>
              <w:divsChild>
                <w:div w:id="1043137788">
                  <w:marLeft w:val="0"/>
                  <w:marRight w:val="0"/>
                  <w:marTop w:val="450"/>
                  <w:marBottom w:val="450"/>
                  <w:divBdr>
                    <w:top w:val="single" w:sz="6" w:space="11" w:color="F0F0F0"/>
                    <w:left w:val="none" w:sz="0" w:space="0" w:color="auto"/>
                    <w:bottom w:val="single" w:sz="6" w:space="11" w:color="F0F0F0"/>
                    <w:right w:val="none" w:sz="0" w:space="0" w:color="auto"/>
                  </w:divBdr>
                  <w:divsChild>
                    <w:div w:id="17660270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90240">
              <w:marLeft w:val="0"/>
              <w:marRight w:val="0"/>
              <w:marTop w:val="0"/>
              <w:marBottom w:val="0"/>
              <w:divBdr>
                <w:top w:val="none" w:sz="0" w:space="0" w:color="auto"/>
                <w:left w:val="none" w:sz="0" w:space="0" w:color="auto"/>
                <w:bottom w:val="none" w:sz="0" w:space="0" w:color="auto"/>
                <w:right w:val="none" w:sz="0" w:space="0" w:color="auto"/>
              </w:divBdr>
              <w:divsChild>
                <w:div w:id="381442281">
                  <w:marLeft w:val="0"/>
                  <w:marRight w:val="0"/>
                  <w:marTop w:val="450"/>
                  <w:marBottom w:val="450"/>
                  <w:divBdr>
                    <w:top w:val="single" w:sz="6" w:space="11" w:color="F0F0F0"/>
                    <w:left w:val="none" w:sz="0" w:space="0" w:color="auto"/>
                    <w:bottom w:val="single" w:sz="6" w:space="11" w:color="F0F0F0"/>
                    <w:right w:val="none" w:sz="0" w:space="0" w:color="auto"/>
                  </w:divBdr>
                  <w:divsChild>
                    <w:div w:id="853461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842790">
      <w:bodyDiv w:val="1"/>
      <w:marLeft w:val="0"/>
      <w:marRight w:val="0"/>
      <w:marTop w:val="0"/>
      <w:marBottom w:val="0"/>
      <w:divBdr>
        <w:top w:val="none" w:sz="0" w:space="0" w:color="auto"/>
        <w:left w:val="none" w:sz="0" w:space="0" w:color="auto"/>
        <w:bottom w:val="none" w:sz="0" w:space="0" w:color="auto"/>
        <w:right w:val="none" w:sz="0" w:space="0" w:color="auto"/>
      </w:divBdr>
      <w:divsChild>
        <w:div w:id="790200270">
          <w:marLeft w:val="-240"/>
          <w:marRight w:val="-240"/>
          <w:marTop w:val="0"/>
          <w:marBottom w:val="0"/>
          <w:divBdr>
            <w:top w:val="none" w:sz="0" w:space="0" w:color="auto"/>
            <w:left w:val="none" w:sz="0" w:space="0" w:color="auto"/>
            <w:bottom w:val="none" w:sz="0" w:space="0" w:color="auto"/>
            <w:right w:val="none" w:sz="0" w:space="0" w:color="auto"/>
          </w:divBdr>
          <w:divsChild>
            <w:div w:id="1328363849">
              <w:marLeft w:val="0"/>
              <w:marRight w:val="0"/>
              <w:marTop w:val="0"/>
              <w:marBottom w:val="0"/>
              <w:divBdr>
                <w:top w:val="none" w:sz="0" w:space="0" w:color="auto"/>
                <w:left w:val="none" w:sz="0" w:space="0" w:color="auto"/>
                <w:bottom w:val="none" w:sz="0" w:space="0" w:color="auto"/>
                <w:right w:val="none" w:sz="0" w:space="0" w:color="auto"/>
              </w:divBdr>
            </w:div>
          </w:divsChild>
        </w:div>
        <w:div w:id="1312634800">
          <w:marLeft w:val="-240"/>
          <w:marRight w:val="-240"/>
          <w:marTop w:val="0"/>
          <w:marBottom w:val="0"/>
          <w:divBdr>
            <w:top w:val="none" w:sz="0" w:space="0" w:color="auto"/>
            <w:left w:val="none" w:sz="0" w:space="0" w:color="auto"/>
            <w:bottom w:val="none" w:sz="0" w:space="0" w:color="auto"/>
            <w:right w:val="none" w:sz="0" w:space="0" w:color="auto"/>
          </w:divBdr>
          <w:divsChild>
            <w:div w:id="501316461">
              <w:marLeft w:val="0"/>
              <w:marRight w:val="0"/>
              <w:marTop w:val="0"/>
              <w:marBottom w:val="0"/>
              <w:divBdr>
                <w:top w:val="none" w:sz="0" w:space="0" w:color="auto"/>
                <w:left w:val="none" w:sz="0" w:space="0" w:color="auto"/>
                <w:bottom w:val="none" w:sz="0" w:space="0" w:color="auto"/>
                <w:right w:val="none" w:sz="0" w:space="0" w:color="auto"/>
              </w:divBdr>
              <w:divsChild>
                <w:div w:id="1652057853">
                  <w:marLeft w:val="0"/>
                  <w:marRight w:val="0"/>
                  <w:marTop w:val="600"/>
                  <w:marBottom w:val="600"/>
                  <w:divBdr>
                    <w:top w:val="none" w:sz="0" w:space="0" w:color="auto"/>
                    <w:left w:val="none" w:sz="0" w:space="0" w:color="auto"/>
                    <w:bottom w:val="single" w:sz="6" w:space="30" w:color="E7E5E9"/>
                    <w:right w:val="none" w:sz="0" w:space="0" w:color="auto"/>
                  </w:divBdr>
                  <w:divsChild>
                    <w:div w:id="1558006158">
                      <w:marLeft w:val="-240"/>
                      <w:marRight w:val="-240"/>
                      <w:marTop w:val="0"/>
                      <w:marBottom w:val="0"/>
                      <w:divBdr>
                        <w:top w:val="none" w:sz="0" w:space="0" w:color="auto"/>
                        <w:left w:val="none" w:sz="0" w:space="0" w:color="auto"/>
                        <w:bottom w:val="none" w:sz="0" w:space="0" w:color="auto"/>
                        <w:right w:val="none" w:sz="0" w:space="0" w:color="auto"/>
                      </w:divBdr>
                      <w:divsChild>
                        <w:div w:id="603851285">
                          <w:marLeft w:val="0"/>
                          <w:marRight w:val="0"/>
                          <w:marTop w:val="0"/>
                          <w:marBottom w:val="0"/>
                          <w:divBdr>
                            <w:top w:val="none" w:sz="0" w:space="0" w:color="auto"/>
                            <w:left w:val="none" w:sz="0" w:space="0" w:color="auto"/>
                            <w:bottom w:val="none" w:sz="0" w:space="0" w:color="auto"/>
                            <w:right w:val="none" w:sz="0" w:space="0" w:color="auto"/>
                          </w:divBdr>
                          <w:divsChild>
                            <w:div w:id="1247301672">
                              <w:marLeft w:val="0"/>
                              <w:marRight w:val="0"/>
                              <w:marTop w:val="0"/>
                              <w:marBottom w:val="0"/>
                              <w:divBdr>
                                <w:top w:val="none" w:sz="0" w:space="0" w:color="auto"/>
                                <w:left w:val="none" w:sz="0" w:space="0" w:color="auto"/>
                                <w:bottom w:val="none" w:sz="0" w:space="0" w:color="auto"/>
                                <w:right w:val="none" w:sz="0" w:space="0" w:color="auto"/>
                              </w:divBdr>
                              <w:divsChild>
                                <w:div w:id="661473033">
                                  <w:marLeft w:val="0"/>
                                  <w:marRight w:val="0"/>
                                  <w:marTop w:val="0"/>
                                  <w:marBottom w:val="0"/>
                                  <w:divBdr>
                                    <w:top w:val="none" w:sz="0" w:space="0" w:color="auto"/>
                                    <w:left w:val="none" w:sz="0" w:space="0" w:color="auto"/>
                                    <w:bottom w:val="none" w:sz="0" w:space="0" w:color="auto"/>
                                    <w:right w:val="none" w:sz="0" w:space="0" w:color="auto"/>
                                  </w:divBdr>
                                </w:div>
                                <w:div w:id="93390508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330165">
              <w:marLeft w:val="0"/>
              <w:marRight w:val="0"/>
              <w:marTop w:val="0"/>
              <w:marBottom w:val="0"/>
              <w:divBdr>
                <w:top w:val="none" w:sz="0" w:space="0" w:color="auto"/>
                <w:left w:val="none" w:sz="0" w:space="0" w:color="auto"/>
                <w:bottom w:val="none" w:sz="0" w:space="0" w:color="auto"/>
                <w:right w:val="none" w:sz="0" w:space="0" w:color="auto"/>
              </w:divBdr>
              <w:divsChild>
                <w:div w:id="1352993017">
                  <w:marLeft w:val="0"/>
                  <w:marRight w:val="0"/>
                  <w:marTop w:val="0"/>
                  <w:marBottom w:val="0"/>
                  <w:divBdr>
                    <w:top w:val="none" w:sz="0" w:space="0" w:color="auto"/>
                    <w:left w:val="none" w:sz="0" w:space="0" w:color="auto"/>
                    <w:bottom w:val="none" w:sz="0" w:space="0" w:color="auto"/>
                    <w:right w:val="none" w:sz="0" w:space="0" w:color="auto"/>
                  </w:divBdr>
                  <w:divsChild>
                    <w:div w:id="524904267">
                      <w:marLeft w:val="-240"/>
                      <w:marRight w:val="-240"/>
                      <w:marTop w:val="0"/>
                      <w:marBottom w:val="0"/>
                      <w:divBdr>
                        <w:top w:val="none" w:sz="0" w:space="0" w:color="auto"/>
                        <w:left w:val="none" w:sz="0" w:space="0" w:color="auto"/>
                        <w:bottom w:val="none" w:sz="0" w:space="0" w:color="auto"/>
                        <w:right w:val="none" w:sz="0" w:space="0" w:color="auto"/>
                      </w:divBdr>
                      <w:divsChild>
                        <w:div w:id="600529347">
                          <w:marLeft w:val="0"/>
                          <w:marRight w:val="0"/>
                          <w:marTop w:val="0"/>
                          <w:marBottom w:val="0"/>
                          <w:divBdr>
                            <w:top w:val="none" w:sz="0" w:space="0" w:color="auto"/>
                            <w:left w:val="none" w:sz="0" w:space="0" w:color="auto"/>
                            <w:bottom w:val="none" w:sz="0" w:space="0" w:color="auto"/>
                            <w:right w:val="none" w:sz="0" w:space="0" w:color="auto"/>
                          </w:divBdr>
                          <w:divsChild>
                            <w:div w:id="1141340209">
                              <w:marLeft w:val="0"/>
                              <w:marRight w:val="0"/>
                              <w:marTop w:val="0"/>
                              <w:marBottom w:val="300"/>
                              <w:divBdr>
                                <w:top w:val="none" w:sz="0" w:space="0" w:color="auto"/>
                                <w:left w:val="none" w:sz="0" w:space="0" w:color="auto"/>
                                <w:bottom w:val="none" w:sz="0" w:space="0" w:color="auto"/>
                                <w:right w:val="none" w:sz="0" w:space="0" w:color="auto"/>
                              </w:divBdr>
                              <w:divsChild>
                                <w:div w:id="1413697350">
                                  <w:marLeft w:val="0"/>
                                  <w:marRight w:val="0"/>
                                  <w:marTop w:val="0"/>
                                  <w:marBottom w:val="0"/>
                                  <w:divBdr>
                                    <w:top w:val="none" w:sz="0" w:space="0" w:color="auto"/>
                                    <w:left w:val="none" w:sz="0" w:space="0" w:color="auto"/>
                                    <w:bottom w:val="none" w:sz="0" w:space="0" w:color="auto"/>
                                    <w:right w:val="none" w:sz="0" w:space="0" w:color="auto"/>
                                  </w:divBdr>
                                  <w:divsChild>
                                    <w:div w:id="134958841">
                                      <w:marLeft w:val="0"/>
                                      <w:marRight w:val="0"/>
                                      <w:marTop w:val="0"/>
                                      <w:marBottom w:val="300"/>
                                      <w:divBdr>
                                        <w:top w:val="none" w:sz="0" w:space="0" w:color="auto"/>
                                        <w:left w:val="none" w:sz="0" w:space="0" w:color="auto"/>
                                        <w:bottom w:val="none" w:sz="0" w:space="0" w:color="auto"/>
                                        <w:right w:val="none" w:sz="0" w:space="0" w:color="auto"/>
                                      </w:divBdr>
                                      <w:divsChild>
                                        <w:div w:id="793251381">
                                          <w:marLeft w:val="0"/>
                                          <w:marRight w:val="0"/>
                                          <w:marTop w:val="0"/>
                                          <w:marBottom w:val="0"/>
                                          <w:divBdr>
                                            <w:top w:val="none" w:sz="0" w:space="0" w:color="auto"/>
                                            <w:left w:val="none" w:sz="0" w:space="0" w:color="auto"/>
                                            <w:bottom w:val="none" w:sz="0" w:space="0" w:color="auto"/>
                                            <w:right w:val="none" w:sz="0" w:space="0" w:color="auto"/>
                                          </w:divBdr>
                                        </w:div>
                                      </w:divsChild>
                                    </w:div>
                                    <w:div w:id="580067795">
                                      <w:marLeft w:val="0"/>
                                      <w:marRight w:val="0"/>
                                      <w:marTop w:val="0"/>
                                      <w:marBottom w:val="300"/>
                                      <w:divBdr>
                                        <w:top w:val="none" w:sz="0" w:space="0" w:color="auto"/>
                                        <w:left w:val="none" w:sz="0" w:space="0" w:color="auto"/>
                                        <w:bottom w:val="none" w:sz="0" w:space="0" w:color="auto"/>
                                        <w:right w:val="none" w:sz="0" w:space="0" w:color="auto"/>
                                      </w:divBdr>
                                      <w:divsChild>
                                        <w:div w:id="1355185372">
                                          <w:marLeft w:val="0"/>
                                          <w:marRight w:val="0"/>
                                          <w:marTop w:val="0"/>
                                          <w:marBottom w:val="0"/>
                                          <w:divBdr>
                                            <w:top w:val="none" w:sz="0" w:space="0" w:color="auto"/>
                                            <w:left w:val="none" w:sz="0" w:space="0" w:color="auto"/>
                                            <w:bottom w:val="none" w:sz="0" w:space="0" w:color="auto"/>
                                            <w:right w:val="none" w:sz="0" w:space="0" w:color="auto"/>
                                          </w:divBdr>
                                        </w:div>
                                      </w:divsChild>
                                    </w:div>
                                    <w:div w:id="1932546858">
                                      <w:marLeft w:val="0"/>
                                      <w:marRight w:val="0"/>
                                      <w:marTop w:val="0"/>
                                      <w:marBottom w:val="300"/>
                                      <w:divBdr>
                                        <w:top w:val="none" w:sz="0" w:space="0" w:color="auto"/>
                                        <w:left w:val="none" w:sz="0" w:space="0" w:color="auto"/>
                                        <w:bottom w:val="none" w:sz="0" w:space="0" w:color="auto"/>
                                        <w:right w:val="none" w:sz="0" w:space="0" w:color="auto"/>
                                      </w:divBdr>
                                      <w:divsChild>
                                        <w:div w:id="717895577">
                                          <w:marLeft w:val="0"/>
                                          <w:marRight w:val="0"/>
                                          <w:marTop w:val="0"/>
                                          <w:marBottom w:val="0"/>
                                          <w:divBdr>
                                            <w:top w:val="none" w:sz="0" w:space="0" w:color="auto"/>
                                            <w:left w:val="none" w:sz="0" w:space="0" w:color="auto"/>
                                            <w:bottom w:val="none" w:sz="0" w:space="0" w:color="auto"/>
                                            <w:right w:val="none" w:sz="0" w:space="0" w:color="auto"/>
                                          </w:divBdr>
                                        </w:div>
                                      </w:divsChild>
                                    </w:div>
                                    <w:div w:id="215705756">
                                      <w:marLeft w:val="0"/>
                                      <w:marRight w:val="0"/>
                                      <w:marTop w:val="0"/>
                                      <w:marBottom w:val="300"/>
                                      <w:divBdr>
                                        <w:top w:val="none" w:sz="0" w:space="0" w:color="auto"/>
                                        <w:left w:val="none" w:sz="0" w:space="0" w:color="auto"/>
                                        <w:bottom w:val="none" w:sz="0" w:space="0" w:color="auto"/>
                                        <w:right w:val="none" w:sz="0" w:space="0" w:color="auto"/>
                                      </w:divBdr>
                                      <w:divsChild>
                                        <w:div w:id="585769109">
                                          <w:marLeft w:val="0"/>
                                          <w:marRight w:val="0"/>
                                          <w:marTop w:val="0"/>
                                          <w:marBottom w:val="0"/>
                                          <w:divBdr>
                                            <w:top w:val="none" w:sz="0" w:space="0" w:color="auto"/>
                                            <w:left w:val="none" w:sz="0" w:space="0" w:color="auto"/>
                                            <w:bottom w:val="none" w:sz="0" w:space="0" w:color="auto"/>
                                            <w:right w:val="none" w:sz="0" w:space="0" w:color="auto"/>
                                          </w:divBdr>
                                        </w:div>
                                      </w:divsChild>
                                    </w:div>
                                    <w:div w:id="58554849">
                                      <w:marLeft w:val="0"/>
                                      <w:marRight w:val="0"/>
                                      <w:marTop w:val="0"/>
                                      <w:marBottom w:val="300"/>
                                      <w:divBdr>
                                        <w:top w:val="none" w:sz="0" w:space="0" w:color="auto"/>
                                        <w:left w:val="none" w:sz="0" w:space="0" w:color="auto"/>
                                        <w:bottom w:val="none" w:sz="0" w:space="0" w:color="auto"/>
                                        <w:right w:val="none" w:sz="0" w:space="0" w:color="auto"/>
                                      </w:divBdr>
                                      <w:divsChild>
                                        <w:div w:id="10656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365940">
          <w:marLeft w:val="-240"/>
          <w:marRight w:val="-240"/>
          <w:marTop w:val="0"/>
          <w:marBottom w:val="0"/>
          <w:divBdr>
            <w:top w:val="none" w:sz="0" w:space="0" w:color="auto"/>
            <w:left w:val="none" w:sz="0" w:space="0" w:color="auto"/>
            <w:bottom w:val="none" w:sz="0" w:space="0" w:color="auto"/>
            <w:right w:val="none" w:sz="0" w:space="0" w:color="auto"/>
          </w:divBdr>
          <w:divsChild>
            <w:div w:id="2051763903">
              <w:marLeft w:val="0"/>
              <w:marRight w:val="0"/>
              <w:marTop w:val="0"/>
              <w:marBottom w:val="0"/>
              <w:divBdr>
                <w:top w:val="none" w:sz="0" w:space="0" w:color="auto"/>
                <w:left w:val="none" w:sz="0" w:space="0" w:color="auto"/>
                <w:bottom w:val="none" w:sz="0" w:space="0" w:color="auto"/>
                <w:right w:val="none" w:sz="0" w:space="0" w:color="auto"/>
              </w:divBdr>
            </w:div>
          </w:divsChild>
        </w:div>
        <w:div w:id="510683239">
          <w:marLeft w:val="-240"/>
          <w:marRight w:val="-240"/>
          <w:marTop w:val="0"/>
          <w:marBottom w:val="0"/>
          <w:divBdr>
            <w:top w:val="none" w:sz="0" w:space="0" w:color="auto"/>
            <w:left w:val="none" w:sz="0" w:space="0" w:color="auto"/>
            <w:bottom w:val="none" w:sz="0" w:space="0" w:color="auto"/>
            <w:right w:val="none" w:sz="0" w:space="0" w:color="auto"/>
          </w:divBdr>
          <w:divsChild>
            <w:div w:id="1369837570">
              <w:marLeft w:val="0"/>
              <w:marRight w:val="0"/>
              <w:marTop w:val="0"/>
              <w:marBottom w:val="0"/>
              <w:divBdr>
                <w:top w:val="none" w:sz="0" w:space="0" w:color="auto"/>
                <w:left w:val="none" w:sz="0" w:space="0" w:color="auto"/>
                <w:bottom w:val="none" w:sz="0" w:space="0" w:color="auto"/>
                <w:right w:val="none" w:sz="0" w:space="0" w:color="auto"/>
              </w:divBdr>
              <w:divsChild>
                <w:div w:id="179536558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851336903">
                      <w:marLeft w:val="-150"/>
                      <w:marRight w:val="-150"/>
                      <w:marTop w:val="0"/>
                      <w:marBottom w:val="0"/>
                      <w:divBdr>
                        <w:top w:val="none" w:sz="0" w:space="0" w:color="auto"/>
                        <w:left w:val="none" w:sz="0" w:space="0" w:color="auto"/>
                        <w:bottom w:val="none" w:sz="0" w:space="0" w:color="auto"/>
                        <w:right w:val="none" w:sz="0" w:space="0" w:color="auto"/>
                      </w:divBdr>
                      <w:divsChild>
                        <w:div w:id="1220675077">
                          <w:marLeft w:val="0"/>
                          <w:marRight w:val="0"/>
                          <w:marTop w:val="0"/>
                          <w:marBottom w:val="240"/>
                          <w:divBdr>
                            <w:top w:val="none" w:sz="0" w:space="0" w:color="auto"/>
                            <w:left w:val="none" w:sz="0" w:space="0" w:color="auto"/>
                            <w:bottom w:val="none" w:sz="0" w:space="0" w:color="auto"/>
                            <w:right w:val="none" w:sz="0" w:space="0" w:color="auto"/>
                          </w:divBdr>
                        </w:div>
                        <w:div w:id="832768528">
                          <w:marLeft w:val="0"/>
                          <w:marRight w:val="0"/>
                          <w:marTop w:val="0"/>
                          <w:marBottom w:val="240"/>
                          <w:divBdr>
                            <w:top w:val="none" w:sz="0" w:space="0" w:color="auto"/>
                            <w:left w:val="none" w:sz="0" w:space="0" w:color="auto"/>
                            <w:bottom w:val="none" w:sz="0" w:space="0" w:color="auto"/>
                            <w:right w:val="none" w:sz="0" w:space="0" w:color="auto"/>
                          </w:divBdr>
                          <w:divsChild>
                            <w:div w:id="1760055146">
                              <w:marLeft w:val="0"/>
                              <w:marRight w:val="120"/>
                              <w:marTop w:val="0"/>
                              <w:marBottom w:val="75"/>
                              <w:divBdr>
                                <w:top w:val="none" w:sz="0" w:space="0" w:color="auto"/>
                                <w:left w:val="none" w:sz="0" w:space="0" w:color="auto"/>
                                <w:bottom w:val="none" w:sz="0" w:space="0" w:color="auto"/>
                                <w:right w:val="none" w:sz="0" w:space="0" w:color="auto"/>
                              </w:divBdr>
                            </w:div>
                          </w:divsChild>
                        </w:div>
                        <w:div w:id="1805464675">
                          <w:marLeft w:val="0"/>
                          <w:marRight w:val="0"/>
                          <w:marTop w:val="0"/>
                          <w:marBottom w:val="240"/>
                          <w:divBdr>
                            <w:top w:val="none" w:sz="0" w:space="0" w:color="auto"/>
                            <w:left w:val="none" w:sz="0" w:space="0" w:color="auto"/>
                            <w:bottom w:val="none" w:sz="0" w:space="0" w:color="auto"/>
                            <w:right w:val="none" w:sz="0" w:space="0" w:color="auto"/>
                          </w:divBdr>
                          <w:divsChild>
                            <w:div w:id="416171406">
                              <w:marLeft w:val="0"/>
                              <w:marRight w:val="120"/>
                              <w:marTop w:val="0"/>
                              <w:marBottom w:val="75"/>
                              <w:divBdr>
                                <w:top w:val="none" w:sz="0" w:space="0" w:color="auto"/>
                                <w:left w:val="none" w:sz="0" w:space="0" w:color="auto"/>
                                <w:bottom w:val="none" w:sz="0" w:space="0" w:color="auto"/>
                                <w:right w:val="none" w:sz="0" w:space="0" w:color="auto"/>
                              </w:divBdr>
                            </w:div>
                          </w:divsChild>
                        </w:div>
                        <w:div w:id="1345354873">
                          <w:marLeft w:val="0"/>
                          <w:marRight w:val="0"/>
                          <w:marTop w:val="0"/>
                          <w:marBottom w:val="0"/>
                          <w:divBdr>
                            <w:top w:val="none" w:sz="0" w:space="0" w:color="auto"/>
                            <w:left w:val="none" w:sz="0" w:space="0" w:color="auto"/>
                            <w:bottom w:val="none" w:sz="0" w:space="0" w:color="auto"/>
                            <w:right w:val="none" w:sz="0" w:space="0" w:color="auto"/>
                          </w:divBdr>
                        </w:div>
                        <w:div w:id="845825783">
                          <w:marLeft w:val="0"/>
                          <w:marRight w:val="0"/>
                          <w:marTop w:val="0"/>
                          <w:marBottom w:val="0"/>
                          <w:divBdr>
                            <w:top w:val="none" w:sz="0" w:space="0" w:color="auto"/>
                            <w:left w:val="none" w:sz="0" w:space="0" w:color="auto"/>
                            <w:bottom w:val="none" w:sz="0" w:space="0" w:color="auto"/>
                            <w:right w:val="none" w:sz="0" w:space="0" w:color="auto"/>
                          </w:divBdr>
                          <w:divsChild>
                            <w:div w:id="1562404619">
                              <w:marLeft w:val="0"/>
                              <w:marRight w:val="120"/>
                              <w:marTop w:val="0"/>
                              <w:marBottom w:val="75"/>
                              <w:divBdr>
                                <w:top w:val="none" w:sz="0" w:space="0" w:color="auto"/>
                                <w:left w:val="none" w:sz="0" w:space="0" w:color="auto"/>
                                <w:bottom w:val="none" w:sz="0" w:space="0" w:color="auto"/>
                                <w:right w:val="none" w:sz="0" w:space="0" w:color="auto"/>
                              </w:divBdr>
                            </w:div>
                          </w:divsChild>
                        </w:div>
                        <w:div w:id="2044399334">
                          <w:marLeft w:val="0"/>
                          <w:marRight w:val="0"/>
                          <w:marTop w:val="0"/>
                          <w:marBottom w:val="0"/>
                          <w:divBdr>
                            <w:top w:val="none" w:sz="0" w:space="0" w:color="auto"/>
                            <w:left w:val="none" w:sz="0" w:space="0" w:color="auto"/>
                            <w:bottom w:val="none" w:sz="0" w:space="0" w:color="auto"/>
                            <w:right w:val="none" w:sz="0" w:space="0" w:color="auto"/>
                          </w:divBdr>
                          <w:divsChild>
                            <w:div w:id="958144928">
                              <w:marLeft w:val="0"/>
                              <w:marRight w:val="120"/>
                              <w:marTop w:val="0"/>
                              <w:marBottom w:val="75"/>
                              <w:divBdr>
                                <w:top w:val="none" w:sz="0" w:space="0" w:color="auto"/>
                                <w:left w:val="none" w:sz="0" w:space="0" w:color="auto"/>
                                <w:bottom w:val="none" w:sz="0" w:space="0" w:color="auto"/>
                                <w:right w:val="none" w:sz="0" w:space="0" w:color="auto"/>
                              </w:divBdr>
                            </w:div>
                          </w:divsChild>
                        </w:div>
                        <w:div w:id="2050571032">
                          <w:marLeft w:val="0"/>
                          <w:marRight w:val="0"/>
                          <w:marTop w:val="0"/>
                          <w:marBottom w:val="0"/>
                          <w:divBdr>
                            <w:top w:val="none" w:sz="0" w:space="0" w:color="auto"/>
                            <w:left w:val="none" w:sz="0" w:space="0" w:color="auto"/>
                            <w:bottom w:val="none" w:sz="0" w:space="0" w:color="auto"/>
                            <w:right w:val="none" w:sz="0" w:space="0" w:color="auto"/>
                          </w:divBdr>
                          <w:divsChild>
                            <w:div w:id="848062294">
                              <w:marLeft w:val="0"/>
                              <w:marRight w:val="0"/>
                              <w:marTop w:val="0"/>
                              <w:marBottom w:val="0"/>
                              <w:divBdr>
                                <w:top w:val="none" w:sz="0" w:space="0" w:color="auto"/>
                                <w:left w:val="none" w:sz="0" w:space="0" w:color="auto"/>
                                <w:bottom w:val="none" w:sz="0" w:space="0" w:color="auto"/>
                                <w:right w:val="none" w:sz="0" w:space="0" w:color="auto"/>
                              </w:divBdr>
                              <w:divsChild>
                                <w:div w:id="1762992689">
                                  <w:marLeft w:val="0"/>
                                  <w:marRight w:val="0"/>
                                  <w:marTop w:val="0"/>
                                  <w:marBottom w:val="0"/>
                                  <w:divBdr>
                                    <w:top w:val="none" w:sz="0" w:space="0" w:color="auto"/>
                                    <w:left w:val="none" w:sz="0" w:space="0" w:color="auto"/>
                                    <w:bottom w:val="none" w:sz="0" w:space="0" w:color="auto"/>
                                    <w:right w:val="none" w:sz="0" w:space="0" w:color="auto"/>
                                  </w:divBdr>
                                  <w:divsChild>
                                    <w:div w:id="130828492">
                                      <w:marLeft w:val="0"/>
                                      <w:marRight w:val="0"/>
                                      <w:marTop w:val="0"/>
                                      <w:marBottom w:val="120"/>
                                      <w:divBdr>
                                        <w:top w:val="none" w:sz="0" w:space="0" w:color="auto"/>
                                        <w:left w:val="none" w:sz="0" w:space="0" w:color="auto"/>
                                        <w:bottom w:val="none" w:sz="0" w:space="0" w:color="auto"/>
                                        <w:right w:val="none" w:sz="0" w:space="0" w:color="auto"/>
                                      </w:divBdr>
                                      <w:divsChild>
                                        <w:div w:id="1346516862">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141577">
                          <w:marLeft w:val="-150"/>
                          <w:marRight w:val="-150"/>
                          <w:marTop w:val="240"/>
                          <w:marBottom w:val="0"/>
                          <w:divBdr>
                            <w:top w:val="none" w:sz="0" w:space="0" w:color="auto"/>
                            <w:left w:val="none" w:sz="0" w:space="0" w:color="auto"/>
                            <w:bottom w:val="none" w:sz="0" w:space="0" w:color="auto"/>
                            <w:right w:val="none" w:sz="0" w:space="0" w:color="auto"/>
                          </w:divBdr>
                          <w:divsChild>
                            <w:div w:id="3385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287654">
          <w:marLeft w:val="-240"/>
          <w:marRight w:val="-240"/>
          <w:marTop w:val="0"/>
          <w:marBottom w:val="0"/>
          <w:divBdr>
            <w:top w:val="none" w:sz="0" w:space="0" w:color="auto"/>
            <w:left w:val="none" w:sz="0" w:space="0" w:color="auto"/>
            <w:bottom w:val="none" w:sz="0" w:space="0" w:color="auto"/>
            <w:right w:val="none" w:sz="0" w:space="0" w:color="auto"/>
          </w:divBdr>
          <w:divsChild>
            <w:div w:id="1714884296">
              <w:marLeft w:val="0"/>
              <w:marRight w:val="0"/>
              <w:marTop w:val="0"/>
              <w:marBottom w:val="0"/>
              <w:divBdr>
                <w:top w:val="none" w:sz="0" w:space="0" w:color="auto"/>
                <w:left w:val="none" w:sz="0" w:space="0" w:color="auto"/>
                <w:bottom w:val="none" w:sz="0" w:space="0" w:color="auto"/>
                <w:right w:val="none" w:sz="0" w:space="0" w:color="auto"/>
              </w:divBdr>
            </w:div>
          </w:divsChild>
        </w:div>
        <w:div w:id="952203612">
          <w:marLeft w:val="-240"/>
          <w:marRight w:val="-240"/>
          <w:marTop w:val="0"/>
          <w:marBottom w:val="0"/>
          <w:divBdr>
            <w:top w:val="none" w:sz="0" w:space="0" w:color="auto"/>
            <w:left w:val="none" w:sz="0" w:space="0" w:color="auto"/>
            <w:bottom w:val="none" w:sz="0" w:space="0" w:color="auto"/>
            <w:right w:val="none" w:sz="0" w:space="0" w:color="auto"/>
          </w:divBdr>
          <w:divsChild>
            <w:div w:id="1776555801">
              <w:marLeft w:val="0"/>
              <w:marRight w:val="0"/>
              <w:marTop w:val="0"/>
              <w:marBottom w:val="0"/>
              <w:divBdr>
                <w:top w:val="none" w:sz="0" w:space="0" w:color="auto"/>
                <w:left w:val="none" w:sz="0" w:space="0" w:color="auto"/>
                <w:bottom w:val="none" w:sz="0" w:space="0" w:color="auto"/>
                <w:right w:val="none" w:sz="0" w:space="0" w:color="auto"/>
              </w:divBdr>
            </w:div>
          </w:divsChild>
        </w:div>
        <w:div w:id="250626141">
          <w:marLeft w:val="-240"/>
          <w:marRight w:val="-240"/>
          <w:marTop w:val="0"/>
          <w:marBottom w:val="0"/>
          <w:divBdr>
            <w:top w:val="none" w:sz="0" w:space="0" w:color="auto"/>
            <w:left w:val="none" w:sz="0" w:space="0" w:color="auto"/>
            <w:bottom w:val="none" w:sz="0" w:space="0" w:color="auto"/>
            <w:right w:val="none" w:sz="0" w:space="0" w:color="auto"/>
          </w:divBdr>
          <w:divsChild>
            <w:div w:id="1862473129">
              <w:marLeft w:val="0"/>
              <w:marRight w:val="0"/>
              <w:marTop w:val="0"/>
              <w:marBottom w:val="0"/>
              <w:divBdr>
                <w:top w:val="none" w:sz="0" w:space="0" w:color="auto"/>
                <w:left w:val="none" w:sz="0" w:space="0" w:color="auto"/>
                <w:bottom w:val="none" w:sz="0" w:space="0" w:color="auto"/>
                <w:right w:val="none" w:sz="0" w:space="0" w:color="auto"/>
              </w:divBdr>
            </w:div>
          </w:divsChild>
        </w:div>
        <w:div w:id="619193339">
          <w:marLeft w:val="-240"/>
          <w:marRight w:val="-240"/>
          <w:marTop w:val="0"/>
          <w:marBottom w:val="0"/>
          <w:divBdr>
            <w:top w:val="none" w:sz="0" w:space="0" w:color="auto"/>
            <w:left w:val="none" w:sz="0" w:space="0" w:color="auto"/>
            <w:bottom w:val="none" w:sz="0" w:space="0" w:color="auto"/>
            <w:right w:val="none" w:sz="0" w:space="0" w:color="auto"/>
          </w:divBdr>
          <w:divsChild>
            <w:div w:id="1517307693">
              <w:marLeft w:val="0"/>
              <w:marRight w:val="0"/>
              <w:marTop w:val="0"/>
              <w:marBottom w:val="0"/>
              <w:divBdr>
                <w:top w:val="none" w:sz="0" w:space="0" w:color="auto"/>
                <w:left w:val="none" w:sz="0" w:space="0" w:color="auto"/>
                <w:bottom w:val="none" w:sz="0" w:space="0" w:color="auto"/>
                <w:right w:val="none" w:sz="0" w:space="0" w:color="auto"/>
              </w:divBdr>
            </w:div>
          </w:divsChild>
        </w:div>
        <w:div w:id="84500374">
          <w:marLeft w:val="-240"/>
          <w:marRight w:val="-240"/>
          <w:marTop w:val="0"/>
          <w:marBottom w:val="0"/>
          <w:divBdr>
            <w:top w:val="none" w:sz="0" w:space="0" w:color="auto"/>
            <w:left w:val="none" w:sz="0" w:space="0" w:color="auto"/>
            <w:bottom w:val="none" w:sz="0" w:space="0" w:color="auto"/>
            <w:right w:val="none" w:sz="0" w:space="0" w:color="auto"/>
          </w:divBdr>
          <w:divsChild>
            <w:div w:id="1894927595">
              <w:marLeft w:val="0"/>
              <w:marRight w:val="0"/>
              <w:marTop w:val="0"/>
              <w:marBottom w:val="0"/>
              <w:divBdr>
                <w:top w:val="none" w:sz="0" w:space="0" w:color="auto"/>
                <w:left w:val="none" w:sz="0" w:space="0" w:color="auto"/>
                <w:bottom w:val="none" w:sz="0" w:space="0" w:color="auto"/>
                <w:right w:val="none" w:sz="0" w:space="0" w:color="auto"/>
              </w:divBdr>
            </w:div>
          </w:divsChild>
        </w:div>
        <w:div w:id="1013457933">
          <w:marLeft w:val="-240"/>
          <w:marRight w:val="-240"/>
          <w:marTop w:val="0"/>
          <w:marBottom w:val="0"/>
          <w:divBdr>
            <w:top w:val="none" w:sz="0" w:space="0" w:color="auto"/>
            <w:left w:val="none" w:sz="0" w:space="0" w:color="auto"/>
            <w:bottom w:val="none" w:sz="0" w:space="0" w:color="auto"/>
            <w:right w:val="none" w:sz="0" w:space="0" w:color="auto"/>
          </w:divBdr>
          <w:divsChild>
            <w:div w:id="5045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22430">
      <w:bodyDiv w:val="1"/>
      <w:marLeft w:val="0"/>
      <w:marRight w:val="0"/>
      <w:marTop w:val="0"/>
      <w:marBottom w:val="0"/>
      <w:divBdr>
        <w:top w:val="none" w:sz="0" w:space="0" w:color="auto"/>
        <w:left w:val="none" w:sz="0" w:space="0" w:color="auto"/>
        <w:bottom w:val="none" w:sz="0" w:space="0" w:color="auto"/>
        <w:right w:val="none" w:sz="0" w:space="0" w:color="auto"/>
      </w:divBdr>
      <w:divsChild>
        <w:div w:id="336274625">
          <w:marLeft w:val="0"/>
          <w:marRight w:val="0"/>
          <w:marTop w:val="0"/>
          <w:marBottom w:val="0"/>
          <w:divBdr>
            <w:top w:val="single" w:sz="6" w:space="0" w:color="8E8E94"/>
            <w:left w:val="single" w:sz="6" w:space="0" w:color="8E8E94"/>
            <w:bottom w:val="single" w:sz="6" w:space="0" w:color="8E8E94"/>
            <w:right w:val="single" w:sz="6" w:space="0" w:color="8E8E94"/>
          </w:divBdr>
          <w:divsChild>
            <w:div w:id="1354379768">
              <w:marLeft w:val="0"/>
              <w:marRight w:val="0"/>
              <w:marTop w:val="0"/>
              <w:marBottom w:val="0"/>
              <w:divBdr>
                <w:top w:val="none" w:sz="0" w:space="0" w:color="auto"/>
                <w:left w:val="none" w:sz="0" w:space="0" w:color="auto"/>
                <w:bottom w:val="none" w:sz="0" w:space="0" w:color="auto"/>
                <w:right w:val="none" w:sz="0" w:space="0" w:color="auto"/>
              </w:divBdr>
              <w:divsChild>
                <w:div w:id="18359751">
                  <w:marLeft w:val="0"/>
                  <w:marRight w:val="0"/>
                  <w:marTop w:val="0"/>
                  <w:marBottom w:val="0"/>
                  <w:divBdr>
                    <w:top w:val="none" w:sz="0" w:space="0" w:color="auto"/>
                    <w:left w:val="none" w:sz="0" w:space="0" w:color="auto"/>
                    <w:bottom w:val="none" w:sz="0" w:space="0" w:color="auto"/>
                    <w:right w:val="none" w:sz="0" w:space="0" w:color="auto"/>
                  </w:divBdr>
                </w:div>
                <w:div w:id="3919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86754">
      <w:bodyDiv w:val="1"/>
      <w:marLeft w:val="0"/>
      <w:marRight w:val="0"/>
      <w:marTop w:val="0"/>
      <w:marBottom w:val="0"/>
      <w:divBdr>
        <w:top w:val="none" w:sz="0" w:space="0" w:color="auto"/>
        <w:left w:val="none" w:sz="0" w:space="0" w:color="auto"/>
        <w:bottom w:val="none" w:sz="0" w:space="0" w:color="auto"/>
        <w:right w:val="none" w:sz="0" w:space="0" w:color="auto"/>
      </w:divBdr>
    </w:div>
    <w:div w:id="607079517">
      <w:bodyDiv w:val="1"/>
      <w:marLeft w:val="0"/>
      <w:marRight w:val="0"/>
      <w:marTop w:val="0"/>
      <w:marBottom w:val="0"/>
      <w:divBdr>
        <w:top w:val="none" w:sz="0" w:space="0" w:color="auto"/>
        <w:left w:val="none" w:sz="0" w:space="0" w:color="auto"/>
        <w:bottom w:val="none" w:sz="0" w:space="0" w:color="auto"/>
        <w:right w:val="none" w:sz="0" w:space="0" w:color="auto"/>
      </w:divBdr>
      <w:divsChild>
        <w:div w:id="955715412">
          <w:marLeft w:val="0"/>
          <w:marRight w:val="0"/>
          <w:marTop w:val="0"/>
          <w:marBottom w:val="0"/>
          <w:divBdr>
            <w:top w:val="none" w:sz="0" w:space="0" w:color="auto"/>
            <w:left w:val="none" w:sz="0" w:space="0" w:color="auto"/>
            <w:bottom w:val="none" w:sz="0" w:space="0" w:color="auto"/>
            <w:right w:val="none" w:sz="0" w:space="0" w:color="auto"/>
          </w:divBdr>
          <w:divsChild>
            <w:div w:id="1454909477">
              <w:marLeft w:val="0"/>
              <w:marRight w:val="0"/>
              <w:marTop w:val="0"/>
              <w:marBottom w:val="0"/>
              <w:divBdr>
                <w:top w:val="none" w:sz="0" w:space="0" w:color="auto"/>
                <w:left w:val="none" w:sz="0" w:space="0" w:color="auto"/>
                <w:bottom w:val="none" w:sz="0" w:space="0" w:color="auto"/>
                <w:right w:val="none" w:sz="0" w:space="0" w:color="auto"/>
              </w:divBdr>
              <w:divsChild>
                <w:div w:id="1689990937">
                  <w:marLeft w:val="0"/>
                  <w:marRight w:val="0"/>
                  <w:marTop w:val="0"/>
                  <w:marBottom w:val="0"/>
                  <w:divBdr>
                    <w:top w:val="none" w:sz="0" w:space="0" w:color="auto"/>
                    <w:left w:val="none" w:sz="0" w:space="0" w:color="auto"/>
                    <w:bottom w:val="none" w:sz="0" w:space="0" w:color="auto"/>
                    <w:right w:val="none" w:sz="0" w:space="0" w:color="auto"/>
                  </w:divBdr>
                  <w:divsChild>
                    <w:div w:id="1384980712">
                      <w:marLeft w:val="0"/>
                      <w:marRight w:val="0"/>
                      <w:marTop w:val="0"/>
                      <w:marBottom w:val="0"/>
                      <w:divBdr>
                        <w:top w:val="none" w:sz="0" w:space="0" w:color="auto"/>
                        <w:left w:val="none" w:sz="0" w:space="0" w:color="auto"/>
                        <w:bottom w:val="none" w:sz="0" w:space="0" w:color="auto"/>
                        <w:right w:val="none" w:sz="0" w:space="0" w:color="auto"/>
                      </w:divBdr>
                      <w:divsChild>
                        <w:div w:id="926183894">
                          <w:marLeft w:val="0"/>
                          <w:marRight w:val="0"/>
                          <w:marTop w:val="0"/>
                          <w:marBottom w:val="0"/>
                          <w:divBdr>
                            <w:top w:val="none" w:sz="0" w:space="0" w:color="auto"/>
                            <w:left w:val="none" w:sz="0" w:space="0" w:color="auto"/>
                            <w:bottom w:val="none" w:sz="0" w:space="0" w:color="auto"/>
                            <w:right w:val="none" w:sz="0" w:space="0" w:color="auto"/>
                          </w:divBdr>
                          <w:divsChild>
                            <w:div w:id="1508328978">
                              <w:marLeft w:val="0"/>
                              <w:marRight w:val="0"/>
                              <w:marTop w:val="0"/>
                              <w:marBottom w:val="0"/>
                              <w:divBdr>
                                <w:top w:val="none" w:sz="0" w:space="0" w:color="auto"/>
                                <w:left w:val="none" w:sz="0" w:space="0" w:color="auto"/>
                                <w:bottom w:val="none" w:sz="0" w:space="0" w:color="auto"/>
                                <w:right w:val="none" w:sz="0" w:space="0" w:color="auto"/>
                              </w:divBdr>
                              <w:divsChild>
                                <w:div w:id="989677176">
                                  <w:marLeft w:val="0"/>
                                  <w:marRight w:val="0"/>
                                  <w:marTop w:val="0"/>
                                  <w:marBottom w:val="0"/>
                                  <w:divBdr>
                                    <w:top w:val="none" w:sz="0" w:space="0" w:color="auto"/>
                                    <w:left w:val="none" w:sz="0" w:space="0" w:color="auto"/>
                                    <w:bottom w:val="none" w:sz="0" w:space="0" w:color="auto"/>
                                    <w:right w:val="none" w:sz="0" w:space="0" w:color="auto"/>
                                  </w:divBdr>
                                  <w:divsChild>
                                    <w:div w:id="1539976647">
                                      <w:marLeft w:val="0"/>
                                      <w:marRight w:val="0"/>
                                      <w:marTop w:val="0"/>
                                      <w:marBottom w:val="0"/>
                                      <w:divBdr>
                                        <w:top w:val="none" w:sz="0" w:space="0" w:color="auto"/>
                                        <w:left w:val="none" w:sz="0" w:space="0" w:color="auto"/>
                                        <w:bottom w:val="none" w:sz="0" w:space="0" w:color="auto"/>
                                        <w:right w:val="none" w:sz="0" w:space="0" w:color="auto"/>
                                      </w:divBdr>
                                      <w:divsChild>
                                        <w:div w:id="880170279">
                                          <w:marLeft w:val="0"/>
                                          <w:marRight w:val="0"/>
                                          <w:marTop w:val="0"/>
                                          <w:marBottom w:val="0"/>
                                          <w:divBdr>
                                            <w:top w:val="none" w:sz="0" w:space="0" w:color="auto"/>
                                            <w:left w:val="none" w:sz="0" w:space="0" w:color="auto"/>
                                            <w:bottom w:val="none" w:sz="0" w:space="0" w:color="auto"/>
                                            <w:right w:val="none" w:sz="0" w:space="0" w:color="auto"/>
                                          </w:divBdr>
                                          <w:divsChild>
                                            <w:div w:id="1296058314">
                                              <w:marLeft w:val="0"/>
                                              <w:marRight w:val="0"/>
                                              <w:marTop w:val="0"/>
                                              <w:marBottom w:val="0"/>
                                              <w:divBdr>
                                                <w:top w:val="none" w:sz="0" w:space="0" w:color="auto"/>
                                                <w:left w:val="none" w:sz="0" w:space="0" w:color="auto"/>
                                                <w:bottom w:val="none" w:sz="0" w:space="0" w:color="auto"/>
                                                <w:right w:val="none" w:sz="0" w:space="0" w:color="auto"/>
                                              </w:divBdr>
                                              <w:divsChild>
                                                <w:div w:id="1692993353">
                                                  <w:marLeft w:val="0"/>
                                                  <w:marRight w:val="0"/>
                                                  <w:marTop w:val="0"/>
                                                  <w:marBottom w:val="720"/>
                                                  <w:divBdr>
                                                    <w:top w:val="none" w:sz="0" w:space="0" w:color="auto"/>
                                                    <w:left w:val="none" w:sz="0" w:space="0" w:color="auto"/>
                                                    <w:bottom w:val="none" w:sz="0" w:space="0" w:color="auto"/>
                                                    <w:right w:val="none" w:sz="0" w:space="0" w:color="auto"/>
                                                  </w:divBdr>
                                                  <w:divsChild>
                                                    <w:div w:id="753284813">
                                                      <w:marLeft w:val="0"/>
                                                      <w:marRight w:val="0"/>
                                                      <w:marTop w:val="0"/>
                                                      <w:marBottom w:val="0"/>
                                                      <w:divBdr>
                                                        <w:top w:val="none" w:sz="0" w:space="0" w:color="auto"/>
                                                        <w:left w:val="none" w:sz="0" w:space="0" w:color="auto"/>
                                                        <w:bottom w:val="none" w:sz="0" w:space="0" w:color="auto"/>
                                                        <w:right w:val="none" w:sz="0" w:space="0" w:color="auto"/>
                                                      </w:divBdr>
                                                    </w:div>
                                                  </w:divsChild>
                                                </w:div>
                                                <w:div w:id="1396197536">
                                                  <w:marLeft w:val="0"/>
                                                  <w:marRight w:val="0"/>
                                                  <w:marTop w:val="0"/>
                                                  <w:marBottom w:val="720"/>
                                                  <w:divBdr>
                                                    <w:top w:val="none" w:sz="0" w:space="0" w:color="auto"/>
                                                    <w:left w:val="none" w:sz="0" w:space="0" w:color="auto"/>
                                                    <w:bottom w:val="none" w:sz="0" w:space="0" w:color="auto"/>
                                                    <w:right w:val="none" w:sz="0" w:space="0" w:color="auto"/>
                                                  </w:divBdr>
                                                  <w:divsChild>
                                                    <w:div w:id="3307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02578">
                                  <w:marLeft w:val="0"/>
                                  <w:marRight w:val="0"/>
                                  <w:marTop w:val="0"/>
                                  <w:marBottom w:val="0"/>
                                  <w:divBdr>
                                    <w:top w:val="none" w:sz="0" w:space="0" w:color="auto"/>
                                    <w:left w:val="none" w:sz="0" w:space="0" w:color="auto"/>
                                    <w:bottom w:val="none" w:sz="0" w:space="0" w:color="auto"/>
                                    <w:right w:val="none" w:sz="0" w:space="0" w:color="auto"/>
                                  </w:divBdr>
                                  <w:divsChild>
                                    <w:div w:id="1508136662">
                                      <w:marLeft w:val="0"/>
                                      <w:marRight w:val="0"/>
                                      <w:marTop w:val="0"/>
                                      <w:marBottom w:val="0"/>
                                      <w:divBdr>
                                        <w:top w:val="none" w:sz="0" w:space="0" w:color="auto"/>
                                        <w:left w:val="none" w:sz="0" w:space="0" w:color="auto"/>
                                        <w:bottom w:val="none" w:sz="0" w:space="0" w:color="auto"/>
                                        <w:right w:val="none" w:sz="0" w:space="0" w:color="auto"/>
                                      </w:divBdr>
                                      <w:divsChild>
                                        <w:div w:id="2140144609">
                                          <w:marLeft w:val="0"/>
                                          <w:marRight w:val="0"/>
                                          <w:marTop w:val="0"/>
                                          <w:marBottom w:val="0"/>
                                          <w:divBdr>
                                            <w:top w:val="none" w:sz="0" w:space="0" w:color="auto"/>
                                            <w:left w:val="none" w:sz="0" w:space="0" w:color="auto"/>
                                            <w:bottom w:val="none" w:sz="0" w:space="0" w:color="auto"/>
                                            <w:right w:val="none" w:sz="0" w:space="0" w:color="auto"/>
                                          </w:divBdr>
                                          <w:divsChild>
                                            <w:div w:id="1057897142">
                                              <w:marLeft w:val="0"/>
                                              <w:marRight w:val="0"/>
                                              <w:marTop w:val="0"/>
                                              <w:marBottom w:val="0"/>
                                              <w:divBdr>
                                                <w:top w:val="none" w:sz="0" w:space="0" w:color="auto"/>
                                                <w:left w:val="none" w:sz="0" w:space="0" w:color="auto"/>
                                                <w:bottom w:val="none" w:sz="0" w:space="0" w:color="auto"/>
                                                <w:right w:val="none" w:sz="0" w:space="0" w:color="auto"/>
                                              </w:divBdr>
                                              <w:divsChild>
                                                <w:div w:id="751119458">
                                                  <w:marLeft w:val="0"/>
                                                  <w:marRight w:val="0"/>
                                                  <w:marTop w:val="0"/>
                                                  <w:marBottom w:val="0"/>
                                                  <w:divBdr>
                                                    <w:top w:val="none" w:sz="0" w:space="0" w:color="auto"/>
                                                    <w:left w:val="none" w:sz="0" w:space="0" w:color="auto"/>
                                                    <w:bottom w:val="none" w:sz="0" w:space="0" w:color="auto"/>
                                                    <w:right w:val="none" w:sz="0" w:space="0" w:color="auto"/>
                                                  </w:divBdr>
                                                  <w:divsChild>
                                                    <w:div w:id="644743643">
                                                      <w:marLeft w:val="0"/>
                                                      <w:marRight w:val="0"/>
                                                      <w:marTop w:val="0"/>
                                                      <w:marBottom w:val="0"/>
                                                      <w:divBdr>
                                                        <w:top w:val="none" w:sz="0" w:space="0" w:color="auto"/>
                                                        <w:left w:val="none" w:sz="0" w:space="0" w:color="auto"/>
                                                        <w:bottom w:val="none" w:sz="0" w:space="0" w:color="auto"/>
                                                        <w:right w:val="none" w:sz="0" w:space="0" w:color="auto"/>
                                                      </w:divBdr>
                                                      <w:divsChild>
                                                        <w:div w:id="2087022911">
                                                          <w:marLeft w:val="0"/>
                                                          <w:marRight w:val="0"/>
                                                          <w:marTop w:val="0"/>
                                                          <w:marBottom w:val="720"/>
                                                          <w:divBdr>
                                                            <w:top w:val="none" w:sz="0" w:space="0" w:color="auto"/>
                                                            <w:left w:val="none" w:sz="0" w:space="0" w:color="auto"/>
                                                            <w:bottom w:val="none" w:sz="0" w:space="0" w:color="auto"/>
                                                            <w:right w:val="none" w:sz="0" w:space="0" w:color="auto"/>
                                                          </w:divBdr>
                                                          <w:divsChild>
                                                            <w:div w:id="706367880">
                                                              <w:marLeft w:val="0"/>
                                                              <w:marRight w:val="0"/>
                                                              <w:marTop w:val="0"/>
                                                              <w:marBottom w:val="0"/>
                                                              <w:divBdr>
                                                                <w:top w:val="none" w:sz="0" w:space="0" w:color="auto"/>
                                                                <w:left w:val="none" w:sz="0" w:space="0" w:color="auto"/>
                                                                <w:bottom w:val="none" w:sz="0" w:space="0" w:color="auto"/>
                                                                <w:right w:val="none" w:sz="0" w:space="0" w:color="auto"/>
                                                              </w:divBdr>
                                                              <w:divsChild>
                                                                <w:div w:id="19478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80565">
                                                          <w:marLeft w:val="0"/>
                                                          <w:marRight w:val="0"/>
                                                          <w:marTop w:val="0"/>
                                                          <w:marBottom w:val="0"/>
                                                          <w:divBdr>
                                                            <w:top w:val="none" w:sz="0" w:space="0" w:color="auto"/>
                                                            <w:left w:val="none" w:sz="0" w:space="0" w:color="auto"/>
                                                            <w:bottom w:val="none" w:sz="0" w:space="0" w:color="auto"/>
                                                            <w:right w:val="none" w:sz="0" w:space="0" w:color="auto"/>
                                                          </w:divBdr>
                                                        </w:div>
                                                        <w:div w:id="1015111271">
                                                          <w:marLeft w:val="0"/>
                                                          <w:marRight w:val="0"/>
                                                          <w:marTop w:val="0"/>
                                                          <w:marBottom w:val="720"/>
                                                          <w:divBdr>
                                                            <w:top w:val="none" w:sz="0" w:space="0" w:color="auto"/>
                                                            <w:left w:val="none" w:sz="0" w:space="0" w:color="auto"/>
                                                            <w:bottom w:val="none" w:sz="0" w:space="0" w:color="auto"/>
                                                            <w:right w:val="none" w:sz="0" w:space="0" w:color="auto"/>
                                                          </w:divBdr>
                                                          <w:divsChild>
                                                            <w:div w:id="14254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43380">
                                          <w:marLeft w:val="0"/>
                                          <w:marRight w:val="0"/>
                                          <w:marTop w:val="0"/>
                                          <w:marBottom w:val="720"/>
                                          <w:divBdr>
                                            <w:top w:val="none" w:sz="0" w:space="0" w:color="auto"/>
                                            <w:left w:val="none" w:sz="0" w:space="0" w:color="auto"/>
                                            <w:bottom w:val="none" w:sz="0" w:space="0" w:color="auto"/>
                                            <w:right w:val="none" w:sz="0" w:space="0" w:color="auto"/>
                                          </w:divBdr>
                                          <w:divsChild>
                                            <w:div w:id="1647390203">
                                              <w:marLeft w:val="0"/>
                                              <w:marRight w:val="0"/>
                                              <w:marTop w:val="0"/>
                                              <w:marBottom w:val="0"/>
                                              <w:divBdr>
                                                <w:top w:val="none" w:sz="0" w:space="0" w:color="auto"/>
                                                <w:left w:val="none" w:sz="0" w:space="0" w:color="auto"/>
                                                <w:bottom w:val="none" w:sz="0" w:space="0" w:color="auto"/>
                                                <w:right w:val="none" w:sz="0" w:space="0" w:color="auto"/>
                                              </w:divBdr>
                                            </w:div>
                                          </w:divsChild>
                                        </w:div>
                                        <w:div w:id="927496576">
                                          <w:marLeft w:val="0"/>
                                          <w:marRight w:val="0"/>
                                          <w:marTop w:val="0"/>
                                          <w:marBottom w:val="720"/>
                                          <w:divBdr>
                                            <w:top w:val="none" w:sz="0" w:space="0" w:color="auto"/>
                                            <w:left w:val="none" w:sz="0" w:space="0" w:color="auto"/>
                                            <w:bottom w:val="none" w:sz="0" w:space="0" w:color="auto"/>
                                            <w:right w:val="none" w:sz="0" w:space="0" w:color="auto"/>
                                          </w:divBdr>
                                          <w:divsChild>
                                            <w:div w:id="3022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2328414">
      <w:bodyDiv w:val="1"/>
      <w:marLeft w:val="0"/>
      <w:marRight w:val="0"/>
      <w:marTop w:val="0"/>
      <w:marBottom w:val="0"/>
      <w:divBdr>
        <w:top w:val="none" w:sz="0" w:space="0" w:color="auto"/>
        <w:left w:val="none" w:sz="0" w:space="0" w:color="auto"/>
        <w:bottom w:val="none" w:sz="0" w:space="0" w:color="auto"/>
        <w:right w:val="none" w:sz="0" w:space="0" w:color="auto"/>
      </w:divBdr>
    </w:div>
    <w:div w:id="614021201">
      <w:bodyDiv w:val="1"/>
      <w:marLeft w:val="0"/>
      <w:marRight w:val="0"/>
      <w:marTop w:val="0"/>
      <w:marBottom w:val="0"/>
      <w:divBdr>
        <w:top w:val="none" w:sz="0" w:space="0" w:color="auto"/>
        <w:left w:val="none" w:sz="0" w:space="0" w:color="auto"/>
        <w:bottom w:val="none" w:sz="0" w:space="0" w:color="auto"/>
        <w:right w:val="none" w:sz="0" w:space="0" w:color="auto"/>
      </w:divBdr>
    </w:div>
    <w:div w:id="617756009">
      <w:bodyDiv w:val="1"/>
      <w:marLeft w:val="0"/>
      <w:marRight w:val="0"/>
      <w:marTop w:val="0"/>
      <w:marBottom w:val="0"/>
      <w:divBdr>
        <w:top w:val="none" w:sz="0" w:space="0" w:color="auto"/>
        <w:left w:val="none" w:sz="0" w:space="0" w:color="auto"/>
        <w:bottom w:val="none" w:sz="0" w:space="0" w:color="auto"/>
        <w:right w:val="none" w:sz="0" w:space="0" w:color="auto"/>
      </w:divBdr>
      <w:divsChild>
        <w:div w:id="71703019">
          <w:marLeft w:val="0"/>
          <w:marRight w:val="0"/>
          <w:marTop w:val="0"/>
          <w:marBottom w:val="0"/>
          <w:divBdr>
            <w:top w:val="none" w:sz="0" w:space="0" w:color="auto"/>
            <w:left w:val="none" w:sz="0" w:space="0" w:color="auto"/>
            <w:bottom w:val="none" w:sz="0" w:space="0" w:color="auto"/>
            <w:right w:val="none" w:sz="0" w:space="0" w:color="auto"/>
          </w:divBdr>
          <w:divsChild>
            <w:div w:id="1491753193">
              <w:marLeft w:val="0"/>
              <w:marRight w:val="0"/>
              <w:marTop w:val="0"/>
              <w:marBottom w:val="0"/>
              <w:divBdr>
                <w:top w:val="none" w:sz="0" w:space="0" w:color="auto"/>
                <w:left w:val="none" w:sz="0" w:space="0" w:color="auto"/>
                <w:bottom w:val="none" w:sz="0" w:space="0" w:color="auto"/>
                <w:right w:val="none" w:sz="0" w:space="0" w:color="auto"/>
              </w:divBdr>
            </w:div>
          </w:divsChild>
        </w:div>
        <w:div w:id="1263803748">
          <w:marLeft w:val="0"/>
          <w:marRight w:val="0"/>
          <w:marTop w:val="0"/>
          <w:marBottom w:val="0"/>
          <w:divBdr>
            <w:top w:val="none" w:sz="0" w:space="0" w:color="auto"/>
            <w:left w:val="none" w:sz="0" w:space="0" w:color="auto"/>
            <w:bottom w:val="none" w:sz="0" w:space="0" w:color="auto"/>
            <w:right w:val="none" w:sz="0" w:space="0" w:color="auto"/>
          </w:divBdr>
          <w:divsChild>
            <w:div w:id="1611008109">
              <w:marLeft w:val="0"/>
              <w:marRight w:val="0"/>
              <w:marTop w:val="0"/>
              <w:marBottom w:val="240"/>
              <w:divBdr>
                <w:top w:val="none" w:sz="0" w:space="0" w:color="auto"/>
                <w:left w:val="none" w:sz="0" w:space="0" w:color="auto"/>
                <w:bottom w:val="none" w:sz="0" w:space="0" w:color="auto"/>
                <w:right w:val="none" w:sz="0" w:space="0" w:color="auto"/>
              </w:divBdr>
            </w:div>
            <w:div w:id="14933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5021">
      <w:bodyDiv w:val="1"/>
      <w:marLeft w:val="0"/>
      <w:marRight w:val="0"/>
      <w:marTop w:val="0"/>
      <w:marBottom w:val="0"/>
      <w:divBdr>
        <w:top w:val="none" w:sz="0" w:space="0" w:color="auto"/>
        <w:left w:val="none" w:sz="0" w:space="0" w:color="auto"/>
        <w:bottom w:val="none" w:sz="0" w:space="0" w:color="auto"/>
        <w:right w:val="none" w:sz="0" w:space="0" w:color="auto"/>
      </w:divBdr>
      <w:divsChild>
        <w:div w:id="925846076">
          <w:marLeft w:val="0"/>
          <w:marRight w:val="0"/>
          <w:marTop w:val="0"/>
          <w:marBottom w:val="0"/>
          <w:divBdr>
            <w:top w:val="none" w:sz="0" w:space="0" w:color="auto"/>
            <w:left w:val="none" w:sz="0" w:space="0" w:color="auto"/>
            <w:bottom w:val="none" w:sz="0" w:space="0" w:color="auto"/>
            <w:right w:val="none" w:sz="0" w:space="0" w:color="auto"/>
          </w:divBdr>
        </w:div>
        <w:div w:id="58553873">
          <w:marLeft w:val="0"/>
          <w:marRight w:val="0"/>
          <w:marTop w:val="0"/>
          <w:marBottom w:val="0"/>
          <w:divBdr>
            <w:top w:val="none" w:sz="0" w:space="0" w:color="auto"/>
            <w:left w:val="none" w:sz="0" w:space="0" w:color="auto"/>
            <w:bottom w:val="none" w:sz="0" w:space="0" w:color="auto"/>
            <w:right w:val="none" w:sz="0" w:space="0" w:color="auto"/>
          </w:divBdr>
        </w:div>
      </w:divsChild>
    </w:div>
    <w:div w:id="618798428">
      <w:bodyDiv w:val="1"/>
      <w:marLeft w:val="0"/>
      <w:marRight w:val="0"/>
      <w:marTop w:val="0"/>
      <w:marBottom w:val="0"/>
      <w:divBdr>
        <w:top w:val="none" w:sz="0" w:space="0" w:color="auto"/>
        <w:left w:val="none" w:sz="0" w:space="0" w:color="auto"/>
        <w:bottom w:val="none" w:sz="0" w:space="0" w:color="auto"/>
        <w:right w:val="none" w:sz="0" w:space="0" w:color="auto"/>
      </w:divBdr>
    </w:div>
    <w:div w:id="619536028">
      <w:bodyDiv w:val="1"/>
      <w:marLeft w:val="0"/>
      <w:marRight w:val="0"/>
      <w:marTop w:val="0"/>
      <w:marBottom w:val="0"/>
      <w:divBdr>
        <w:top w:val="none" w:sz="0" w:space="0" w:color="auto"/>
        <w:left w:val="none" w:sz="0" w:space="0" w:color="auto"/>
        <w:bottom w:val="none" w:sz="0" w:space="0" w:color="auto"/>
        <w:right w:val="none" w:sz="0" w:space="0" w:color="auto"/>
      </w:divBdr>
    </w:div>
    <w:div w:id="620771471">
      <w:bodyDiv w:val="1"/>
      <w:marLeft w:val="0"/>
      <w:marRight w:val="0"/>
      <w:marTop w:val="0"/>
      <w:marBottom w:val="0"/>
      <w:divBdr>
        <w:top w:val="none" w:sz="0" w:space="0" w:color="auto"/>
        <w:left w:val="none" w:sz="0" w:space="0" w:color="auto"/>
        <w:bottom w:val="none" w:sz="0" w:space="0" w:color="auto"/>
        <w:right w:val="none" w:sz="0" w:space="0" w:color="auto"/>
      </w:divBdr>
    </w:div>
    <w:div w:id="627080484">
      <w:bodyDiv w:val="1"/>
      <w:marLeft w:val="0"/>
      <w:marRight w:val="0"/>
      <w:marTop w:val="0"/>
      <w:marBottom w:val="0"/>
      <w:divBdr>
        <w:top w:val="none" w:sz="0" w:space="0" w:color="auto"/>
        <w:left w:val="none" w:sz="0" w:space="0" w:color="auto"/>
        <w:bottom w:val="none" w:sz="0" w:space="0" w:color="auto"/>
        <w:right w:val="none" w:sz="0" w:space="0" w:color="auto"/>
      </w:divBdr>
      <w:divsChild>
        <w:div w:id="906652065">
          <w:marLeft w:val="0"/>
          <w:marRight w:val="0"/>
          <w:marTop w:val="0"/>
          <w:marBottom w:val="0"/>
          <w:divBdr>
            <w:top w:val="none" w:sz="0" w:space="0" w:color="auto"/>
            <w:left w:val="none" w:sz="0" w:space="0" w:color="auto"/>
            <w:bottom w:val="none" w:sz="0" w:space="0" w:color="auto"/>
            <w:right w:val="none" w:sz="0" w:space="0" w:color="auto"/>
          </w:divBdr>
        </w:div>
        <w:div w:id="1062021181">
          <w:marLeft w:val="0"/>
          <w:marRight w:val="0"/>
          <w:marTop w:val="120"/>
          <w:marBottom w:val="0"/>
          <w:divBdr>
            <w:top w:val="none" w:sz="0" w:space="0" w:color="auto"/>
            <w:left w:val="none" w:sz="0" w:space="0" w:color="auto"/>
            <w:bottom w:val="none" w:sz="0" w:space="0" w:color="auto"/>
            <w:right w:val="none" w:sz="0" w:space="0" w:color="auto"/>
          </w:divBdr>
          <w:divsChild>
            <w:div w:id="2076660393">
              <w:marLeft w:val="0"/>
              <w:marRight w:val="0"/>
              <w:marTop w:val="0"/>
              <w:marBottom w:val="0"/>
              <w:divBdr>
                <w:top w:val="none" w:sz="0" w:space="0" w:color="auto"/>
                <w:left w:val="none" w:sz="0" w:space="0" w:color="auto"/>
                <w:bottom w:val="none" w:sz="0" w:space="0" w:color="auto"/>
                <w:right w:val="none" w:sz="0" w:space="0" w:color="auto"/>
              </w:divBdr>
            </w:div>
          </w:divsChild>
        </w:div>
        <w:div w:id="626011495">
          <w:marLeft w:val="0"/>
          <w:marRight w:val="0"/>
          <w:marTop w:val="120"/>
          <w:marBottom w:val="0"/>
          <w:divBdr>
            <w:top w:val="none" w:sz="0" w:space="0" w:color="auto"/>
            <w:left w:val="none" w:sz="0" w:space="0" w:color="auto"/>
            <w:bottom w:val="none" w:sz="0" w:space="0" w:color="auto"/>
            <w:right w:val="none" w:sz="0" w:space="0" w:color="auto"/>
          </w:divBdr>
          <w:divsChild>
            <w:div w:id="1221552667">
              <w:marLeft w:val="0"/>
              <w:marRight w:val="0"/>
              <w:marTop w:val="0"/>
              <w:marBottom w:val="0"/>
              <w:divBdr>
                <w:top w:val="none" w:sz="0" w:space="0" w:color="auto"/>
                <w:left w:val="none" w:sz="0" w:space="0" w:color="auto"/>
                <w:bottom w:val="none" w:sz="0" w:space="0" w:color="auto"/>
                <w:right w:val="none" w:sz="0" w:space="0" w:color="auto"/>
              </w:divBdr>
            </w:div>
          </w:divsChild>
        </w:div>
        <w:div w:id="1505314133">
          <w:marLeft w:val="0"/>
          <w:marRight w:val="0"/>
          <w:marTop w:val="120"/>
          <w:marBottom w:val="0"/>
          <w:divBdr>
            <w:top w:val="none" w:sz="0" w:space="0" w:color="auto"/>
            <w:left w:val="none" w:sz="0" w:space="0" w:color="auto"/>
            <w:bottom w:val="none" w:sz="0" w:space="0" w:color="auto"/>
            <w:right w:val="none" w:sz="0" w:space="0" w:color="auto"/>
          </w:divBdr>
          <w:divsChild>
            <w:div w:id="1465386036">
              <w:marLeft w:val="0"/>
              <w:marRight w:val="0"/>
              <w:marTop w:val="0"/>
              <w:marBottom w:val="0"/>
              <w:divBdr>
                <w:top w:val="none" w:sz="0" w:space="0" w:color="auto"/>
                <w:left w:val="none" w:sz="0" w:space="0" w:color="auto"/>
                <w:bottom w:val="none" w:sz="0" w:space="0" w:color="auto"/>
                <w:right w:val="none" w:sz="0" w:space="0" w:color="auto"/>
              </w:divBdr>
            </w:div>
          </w:divsChild>
        </w:div>
        <w:div w:id="1427918447">
          <w:marLeft w:val="0"/>
          <w:marRight w:val="0"/>
          <w:marTop w:val="120"/>
          <w:marBottom w:val="0"/>
          <w:divBdr>
            <w:top w:val="none" w:sz="0" w:space="0" w:color="auto"/>
            <w:left w:val="none" w:sz="0" w:space="0" w:color="auto"/>
            <w:bottom w:val="none" w:sz="0" w:space="0" w:color="auto"/>
            <w:right w:val="none" w:sz="0" w:space="0" w:color="auto"/>
          </w:divBdr>
          <w:divsChild>
            <w:div w:id="176391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54909">
      <w:bodyDiv w:val="1"/>
      <w:marLeft w:val="0"/>
      <w:marRight w:val="0"/>
      <w:marTop w:val="0"/>
      <w:marBottom w:val="0"/>
      <w:divBdr>
        <w:top w:val="none" w:sz="0" w:space="0" w:color="auto"/>
        <w:left w:val="none" w:sz="0" w:space="0" w:color="auto"/>
        <w:bottom w:val="none" w:sz="0" w:space="0" w:color="auto"/>
        <w:right w:val="none" w:sz="0" w:space="0" w:color="auto"/>
      </w:divBdr>
      <w:divsChild>
        <w:div w:id="1916278032">
          <w:marLeft w:val="0"/>
          <w:marRight w:val="0"/>
          <w:marTop w:val="0"/>
          <w:marBottom w:val="0"/>
          <w:divBdr>
            <w:top w:val="none" w:sz="0" w:space="0" w:color="auto"/>
            <w:left w:val="none" w:sz="0" w:space="0" w:color="auto"/>
            <w:bottom w:val="none" w:sz="0" w:space="0" w:color="auto"/>
            <w:right w:val="none" w:sz="0" w:space="0" w:color="auto"/>
          </w:divBdr>
        </w:div>
      </w:divsChild>
    </w:div>
    <w:div w:id="630987802">
      <w:bodyDiv w:val="1"/>
      <w:marLeft w:val="0"/>
      <w:marRight w:val="0"/>
      <w:marTop w:val="0"/>
      <w:marBottom w:val="0"/>
      <w:divBdr>
        <w:top w:val="none" w:sz="0" w:space="0" w:color="auto"/>
        <w:left w:val="none" w:sz="0" w:space="0" w:color="auto"/>
        <w:bottom w:val="none" w:sz="0" w:space="0" w:color="auto"/>
        <w:right w:val="none" w:sz="0" w:space="0" w:color="auto"/>
      </w:divBdr>
    </w:div>
    <w:div w:id="632751811">
      <w:bodyDiv w:val="1"/>
      <w:marLeft w:val="0"/>
      <w:marRight w:val="0"/>
      <w:marTop w:val="0"/>
      <w:marBottom w:val="0"/>
      <w:divBdr>
        <w:top w:val="none" w:sz="0" w:space="0" w:color="auto"/>
        <w:left w:val="none" w:sz="0" w:space="0" w:color="auto"/>
        <w:bottom w:val="none" w:sz="0" w:space="0" w:color="auto"/>
        <w:right w:val="none" w:sz="0" w:space="0" w:color="auto"/>
      </w:divBdr>
    </w:div>
    <w:div w:id="632753445">
      <w:bodyDiv w:val="1"/>
      <w:marLeft w:val="0"/>
      <w:marRight w:val="0"/>
      <w:marTop w:val="0"/>
      <w:marBottom w:val="0"/>
      <w:divBdr>
        <w:top w:val="none" w:sz="0" w:space="0" w:color="auto"/>
        <w:left w:val="none" w:sz="0" w:space="0" w:color="auto"/>
        <w:bottom w:val="none" w:sz="0" w:space="0" w:color="auto"/>
        <w:right w:val="none" w:sz="0" w:space="0" w:color="auto"/>
      </w:divBdr>
    </w:div>
    <w:div w:id="634532417">
      <w:bodyDiv w:val="1"/>
      <w:marLeft w:val="0"/>
      <w:marRight w:val="0"/>
      <w:marTop w:val="0"/>
      <w:marBottom w:val="0"/>
      <w:divBdr>
        <w:top w:val="none" w:sz="0" w:space="0" w:color="auto"/>
        <w:left w:val="none" w:sz="0" w:space="0" w:color="auto"/>
        <w:bottom w:val="none" w:sz="0" w:space="0" w:color="auto"/>
        <w:right w:val="none" w:sz="0" w:space="0" w:color="auto"/>
      </w:divBdr>
      <w:divsChild>
        <w:div w:id="359476327">
          <w:marLeft w:val="0"/>
          <w:marRight w:val="0"/>
          <w:marTop w:val="0"/>
          <w:marBottom w:val="375"/>
          <w:divBdr>
            <w:top w:val="none" w:sz="0" w:space="0" w:color="auto"/>
            <w:left w:val="none" w:sz="0" w:space="0" w:color="auto"/>
            <w:bottom w:val="none" w:sz="0" w:space="0" w:color="auto"/>
            <w:right w:val="none" w:sz="0" w:space="0" w:color="auto"/>
          </w:divBdr>
        </w:div>
        <w:div w:id="45761913">
          <w:marLeft w:val="0"/>
          <w:marRight w:val="0"/>
          <w:marTop w:val="0"/>
          <w:marBottom w:val="375"/>
          <w:divBdr>
            <w:top w:val="none" w:sz="0" w:space="0" w:color="auto"/>
            <w:left w:val="none" w:sz="0" w:space="0" w:color="auto"/>
            <w:bottom w:val="none" w:sz="0" w:space="0" w:color="auto"/>
            <w:right w:val="none" w:sz="0" w:space="0" w:color="auto"/>
          </w:divBdr>
        </w:div>
      </w:divsChild>
    </w:div>
    <w:div w:id="635184379">
      <w:bodyDiv w:val="1"/>
      <w:marLeft w:val="0"/>
      <w:marRight w:val="0"/>
      <w:marTop w:val="0"/>
      <w:marBottom w:val="0"/>
      <w:divBdr>
        <w:top w:val="none" w:sz="0" w:space="0" w:color="auto"/>
        <w:left w:val="none" w:sz="0" w:space="0" w:color="auto"/>
        <w:bottom w:val="none" w:sz="0" w:space="0" w:color="auto"/>
        <w:right w:val="none" w:sz="0" w:space="0" w:color="auto"/>
      </w:divBdr>
      <w:divsChild>
        <w:div w:id="1820923593">
          <w:marLeft w:val="0"/>
          <w:marRight w:val="0"/>
          <w:marTop w:val="0"/>
          <w:marBottom w:val="0"/>
          <w:divBdr>
            <w:top w:val="none" w:sz="0" w:space="0" w:color="auto"/>
            <w:left w:val="none" w:sz="0" w:space="0" w:color="auto"/>
            <w:bottom w:val="none" w:sz="0" w:space="0" w:color="auto"/>
            <w:right w:val="none" w:sz="0" w:space="0" w:color="auto"/>
          </w:divBdr>
        </w:div>
        <w:div w:id="517500767">
          <w:marLeft w:val="0"/>
          <w:marRight w:val="0"/>
          <w:marTop w:val="0"/>
          <w:marBottom w:val="0"/>
          <w:divBdr>
            <w:top w:val="none" w:sz="0" w:space="0" w:color="auto"/>
            <w:left w:val="none" w:sz="0" w:space="0" w:color="auto"/>
            <w:bottom w:val="none" w:sz="0" w:space="0" w:color="auto"/>
            <w:right w:val="none" w:sz="0" w:space="0" w:color="auto"/>
          </w:divBdr>
        </w:div>
      </w:divsChild>
    </w:div>
    <w:div w:id="635454793">
      <w:bodyDiv w:val="1"/>
      <w:marLeft w:val="0"/>
      <w:marRight w:val="0"/>
      <w:marTop w:val="0"/>
      <w:marBottom w:val="0"/>
      <w:divBdr>
        <w:top w:val="none" w:sz="0" w:space="0" w:color="auto"/>
        <w:left w:val="none" w:sz="0" w:space="0" w:color="auto"/>
        <w:bottom w:val="none" w:sz="0" w:space="0" w:color="auto"/>
        <w:right w:val="none" w:sz="0" w:space="0" w:color="auto"/>
      </w:divBdr>
    </w:div>
    <w:div w:id="636841396">
      <w:bodyDiv w:val="1"/>
      <w:marLeft w:val="0"/>
      <w:marRight w:val="0"/>
      <w:marTop w:val="0"/>
      <w:marBottom w:val="0"/>
      <w:divBdr>
        <w:top w:val="none" w:sz="0" w:space="0" w:color="auto"/>
        <w:left w:val="none" w:sz="0" w:space="0" w:color="auto"/>
        <w:bottom w:val="none" w:sz="0" w:space="0" w:color="auto"/>
        <w:right w:val="none" w:sz="0" w:space="0" w:color="auto"/>
      </w:divBdr>
    </w:div>
    <w:div w:id="638727951">
      <w:bodyDiv w:val="1"/>
      <w:marLeft w:val="0"/>
      <w:marRight w:val="0"/>
      <w:marTop w:val="0"/>
      <w:marBottom w:val="0"/>
      <w:divBdr>
        <w:top w:val="none" w:sz="0" w:space="0" w:color="auto"/>
        <w:left w:val="none" w:sz="0" w:space="0" w:color="auto"/>
        <w:bottom w:val="none" w:sz="0" w:space="0" w:color="auto"/>
        <w:right w:val="none" w:sz="0" w:space="0" w:color="auto"/>
      </w:divBdr>
    </w:div>
    <w:div w:id="642003485">
      <w:bodyDiv w:val="1"/>
      <w:marLeft w:val="0"/>
      <w:marRight w:val="0"/>
      <w:marTop w:val="0"/>
      <w:marBottom w:val="0"/>
      <w:divBdr>
        <w:top w:val="none" w:sz="0" w:space="0" w:color="auto"/>
        <w:left w:val="none" w:sz="0" w:space="0" w:color="auto"/>
        <w:bottom w:val="none" w:sz="0" w:space="0" w:color="auto"/>
        <w:right w:val="none" w:sz="0" w:space="0" w:color="auto"/>
      </w:divBdr>
      <w:divsChild>
        <w:div w:id="86776764">
          <w:marLeft w:val="0"/>
          <w:marRight w:val="0"/>
          <w:marTop w:val="0"/>
          <w:marBottom w:val="375"/>
          <w:divBdr>
            <w:top w:val="none" w:sz="0" w:space="0" w:color="auto"/>
            <w:left w:val="none" w:sz="0" w:space="0" w:color="auto"/>
            <w:bottom w:val="none" w:sz="0" w:space="0" w:color="auto"/>
            <w:right w:val="none" w:sz="0" w:space="0" w:color="auto"/>
          </w:divBdr>
        </w:div>
        <w:div w:id="1428575916">
          <w:marLeft w:val="0"/>
          <w:marRight w:val="0"/>
          <w:marTop w:val="0"/>
          <w:marBottom w:val="375"/>
          <w:divBdr>
            <w:top w:val="none" w:sz="0" w:space="0" w:color="auto"/>
            <w:left w:val="none" w:sz="0" w:space="0" w:color="auto"/>
            <w:bottom w:val="none" w:sz="0" w:space="0" w:color="auto"/>
            <w:right w:val="none" w:sz="0" w:space="0" w:color="auto"/>
          </w:divBdr>
          <w:divsChild>
            <w:div w:id="1028946871">
              <w:marLeft w:val="0"/>
              <w:marRight w:val="0"/>
              <w:marTop w:val="0"/>
              <w:marBottom w:val="0"/>
              <w:divBdr>
                <w:top w:val="none" w:sz="0" w:space="0" w:color="auto"/>
                <w:left w:val="none" w:sz="0" w:space="0" w:color="auto"/>
                <w:bottom w:val="none" w:sz="0" w:space="0" w:color="auto"/>
                <w:right w:val="none" w:sz="0" w:space="0" w:color="auto"/>
              </w:divBdr>
              <w:divsChild>
                <w:div w:id="2044405290">
                  <w:marLeft w:val="-450"/>
                  <w:marRight w:val="-450"/>
                  <w:marTop w:val="450"/>
                  <w:marBottom w:val="450"/>
                  <w:divBdr>
                    <w:top w:val="none" w:sz="0" w:space="0" w:color="auto"/>
                    <w:left w:val="none" w:sz="0" w:space="0" w:color="auto"/>
                    <w:bottom w:val="none" w:sz="0" w:space="0" w:color="auto"/>
                    <w:right w:val="none" w:sz="0" w:space="0" w:color="auto"/>
                  </w:divBdr>
                  <w:divsChild>
                    <w:div w:id="1166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78783">
      <w:bodyDiv w:val="1"/>
      <w:marLeft w:val="0"/>
      <w:marRight w:val="0"/>
      <w:marTop w:val="0"/>
      <w:marBottom w:val="0"/>
      <w:divBdr>
        <w:top w:val="none" w:sz="0" w:space="0" w:color="auto"/>
        <w:left w:val="none" w:sz="0" w:space="0" w:color="auto"/>
        <w:bottom w:val="none" w:sz="0" w:space="0" w:color="auto"/>
        <w:right w:val="none" w:sz="0" w:space="0" w:color="auto"/>
      </w:divBdr>
    </w:div>
    <w:div w:id="646935825">
      <w:bodyDiv w:val="1"/>
      <w:marLeft w:val="0"/>
      <w:marRight w:val="0"/>
      <w:marTop w:val="0"/>
      <w:marBottom w:val="0"/>
      <w:divBdr>
        <w:top w:val="none" w:sz="0" w:space="0" w:color="auto"/>
        <w:left w:val="none" w:sz="0" w:space="0" w:color="auto"/>
        <w:bottom w:val="none" w:sz="0" w:space="0" w:color="auto"/>
        <w:right w:val="none" w:sz="0" w:space="0" w:color="auto"/>
      </w:divBdr>
      <w:divsChild>
        <w:div w:id="1413503886">
          <w:marLeft w:val="0"/>
          <w:marRight w:val="0"/>
          <w:marTop w:val="0"/>
          <w:marBottom w:val="375"/>
          <w:divBdr>
            <w:top w:val="none" w:sz="0" w:space="0" w:color="auto"/>
            <w:left w:val="none" w:sz="0" w:space="0" w:color="auto"/>
            <w:bottom w:val="none" w:sz="0" w:space="0" w:color="auto"/>
            <w:right w:val="none" w:sz="0" w:space="0" w:color="auto"/>
          </w:divBdr>
        </w:div>
        <w:div w:id="108091666">
          <w:marLeft w:val="0"/>
          <w:marRight w:val="0"/>
          <w:marTop w:val="0"/>
          <w:marBottom w:val="375"/>
          <w:divBdr>
            <w:top w:val="none" w:sz="0" w:space="0" w:color="auto"/>
            <w:left w:val="none" w:sz="0" w:space="0" w:color="auto"/>
            <w:bottom w:val="none" w:sz="0" w:space="0" w:color="auto"/>
            <w:right w:val="none" w:sz="0" w:space="0" w:color="auto"/>
          </w:divBdr>
        </w:div>
      </w:divsChild>
    </w:div>
    <w:div w:id="649484030">
      <w:bodyDiv w:val="1"/>
      <w:marLeft w:val="0"/>
      <w:marRight w:val="0"/>
      <w:marTop w:val="0"/>
      <w:marBottom w:val="0"/>
      <w:divBdr>
        <w:top w:val="none" w:sz="0" w:space="0" w:color="auto"/>
        <w:left w:val="none" w:sz="0" w:space="0" w:color="auto"/>
        <w:bottom w:val="none" w:sz="0" w:space="0" w:color="auto"/>
        <w:right w:val="none" w:sz="0" w:space="0" w:color="auto"/>
      </w:divBdr>
      <w:divsChild>
        <w:div w:id="294485664">
          <w:marLeft w:val="0"/>
          <w:marRight w:val="0"/>
          <w:marTop w:val="0"/>
          <w:marBottom w:val="375"/>
          <w:divBdr>
            <w:top w:val="none" w:sz="0" w:space="0" w:color="auto"/>
            <w:left w:val="none" w:sz="0" w:space="0" w:color="auto"/>
            <w:bottom w:val="none" w:sz="0" w:space="0" w:color="auto"/>
            <w:right w:val="none" w:sz="0" w:space="0" w:color="auto"/>
          </w:divBdr>
        </w:div>
        <w:div w:id="673992837">
          <w:marLeft w:val="0"/>
          <w:marRight w:val="0"/>
          <w:marTop w:val="0"/>
          <w:marBottom w:val="375"/>
          <w:divBdr>
            <w:top w:val="none" w:sz="0" w:space="0" w:color="auto"/>
            <w:left w:val="none" w:sz="0" w:space="0" w:color="auto"/>
            <w:bottom w:val="none" w:sz="0" w:space="0" w:color="auto"/>
            <w:right w:val="none" w:sz="0" w:space="0" w:color="auto"/>
          </w:divBdr>
          <w:divsChild>
            <w:div w:id="467238405">
              <w:marLeft w:val="0"/>
              <w:marRight w:val="0"/>
              <w:marTop w:val="0"/>
              <w:marBottom w:val="0"/>
              <w:divBdr>
                <w:top w:val="none" w:sz="0" w:space="0" w:color="auto"/>
                <w:left w:val="none" w:sz="0" w:space="0" w:color="auto"/>
                <w:bottom w:val="none" w:sz="0" w:space="0" w:color="auto"/>
                <w:right w:val="none" w:sz="0" w:space="0" w:color="auto"/>
              </w:divBdr>
              <w:divsChild>
                <w:div w:id="8913777">
                  <w:marLeft w:val="0"/>
                  <w:marRight w:val="0"/>
                  <w:marTop w:val="0"/>
                  <w:marBottom w:val="0"/>
                  <w:divBdr>
                    <w:top w:val="none" w:sz="0" w:space="0" w:color="FFFFFF"/>
                    <w:left w:val="none" w:sz="0" w:space="0" w:color="FFFFFF"/>
                    <w:bottom w:val="none" w:sz="0" w:space="0" w:color="FFFFFF"/>
                    <w:right w:val="none" w:sz="0" w:space="0" w:color="FFFFFF"/>
                  </w:divBdr>
                  <w:divsChild>
                    <w:div w:id="2039158388">
                      <w:marLeft w:val="0"/>
                      <w:marRight w:val="0"/>
                      <w:marTop w:val="0"/>
                      <w:marBottom w:val="0"/>
                      <w:divBdr>
                        <w:top w:val="none" w:sz="0" w:space="0" w:color="auto"/>
                        <w:left w:val="none" w:sz="0" w:space="0" w:color="auto"/>
                        <w:bottom w:val="none" w:sz="0" w:space="0" w:color="auto"/>
                        <w:right w:val="none" w:sz="0" w:space="0" w:color="auto"/>
                      </w:divBdr>
                      <w:divsChild>
                        <w:div w:id="2100056684">
                          <w:marLeft w:val="0"/>
                          <w:marRight w:val="0"/>
                          <w:marTop w:val="0"/>
                          <w:marBottom w:val="0"/>
                          <w:divBdr>
                            <w:top w:val="none" w:sz="0" w:space="0" w:color="auto"/>
                            <w:left w:val="none" w:sz="0" w:space="0" w:color="auto"/>
                            <w:bottom w:val="none" w:sz="0" w:space="0" w:color="auto"/>
                            <w:right w:val="none" w:sz="0" w:space="0" w:color="auto"/>
                          </w:divBdr>
                        </w:div>
                        <w:div w:id="71292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556755">
      <w:bodyDiv w:val="1"/>
      <w:marLeft w:val="0"/>
      <w:marRight w:val="0"/>
      <w:marTop w:val="0"/>
      <w:marBottom w:val="0"/>
      <w:divBdr>
        <w:top w:val="none" w:sz="0" w:space="0" w:color="auto"/>
        <w:left w:val="none" w:sz="0" w:space="0" w:color="auto"/>
        <w:bottom w:val="none" w:sz="0" w:space="0" w:color="auto"/>
        <w:right w:val="none" w:sz="0" w:space="0" w:color="auto"/>
      </w:divBdr>
    </w:div>
    <w:div w:id="649603942">
      <w:bodyDiv w:val="1"/>
      <w:marLeft w:val="0"/>
      <w:marRight w:val="0"/>
      <w:marTop w:val="0"/>
      <w:marBottom w:val="0"/>
      <w:divBdr>
        <w:top w:val="none" w:sz="0" w:space="0" w:color="auto"/>
        <w:left w:val="none" w:sz="0" w:space="0" w:color="auto"/>
        <w:bottom w:val="none" w:sz="0" w:space="0" w:color="auto"/>
        <w:right w:val="none" w:sz="0" w:space="0" w:color="auto"/>
      </w:divBdr>
    </w:div>
    <w:div w:id="650603252">
      <w:bodyDiv w:val="1"/>
      <w:marLeft w:val="0"/>
      <w:marRight w:val="0"/>
      <w:marTop w:val="0"/>
      <w:marBottom w:val="0"/>
      <w:divBdr>
        <w:top w:val="none" w:sz="0" w:space="0" w:color="auto"/>
        <w:left w:val="none" w:sz="0" w:space="0" w:color="auto"/>
        <w:bottom w:val="none" w:sz="0" w:space="0" w:color="auto"/>
        <w:right w:val="none" w:sz="0" w:space="0" w:color="auto"/>
      </w:divBdr>
      <w:divsChild>
        <w:div w:id="327178631">
          <w:marLeft w:val="0"/>
          <w:marRight w:val="0"/>
          <w:marTop w:val="0"/>
          <w:marBottom w:val="0"/>
          <w:divBdr>
            <w:top w:val="none" w:sz="0" w:space="0" w:color="auto"/>
            <w:left w:val="none" w:sz="0" w:space="0" w:color="auto"/>
            <w:bottom w:val="none" w:sz="0" w:space="0" w:color="auto"/>
            <w:right w:val="none" w:sz="0" w:space="0" w:color="auto"/>
          </w:divBdr>
          <w:divsChild>
            <w:div w:id="1777020068">
              <w:marLeft w:val="0"/>
              <w:marRight w:val="0"/>
              <w:marTop w:val="0"/>
              <w:marBottom w:val="0"/>
              <w:divBdr>
                <w:top w:val="none" w:sz="0" w:space="0" w:color="auto"/>
                <w:left w:val="none" w:sz="0" w:space="0" w:color="auto"/>
                <w:bottom w:val="none" w:sz="0" w:space="0" w:color="auto"/>
                <w:right w:val="none" w:sz="0" w:space="0" w:color="auto"/>
              </w:divBdr>
              <w:divsChild>
                <w:div w:id="457726388">
                  <w:marLeft w:val="0"/>
                  <w:marRight w:val="0"/>
                  <w:marTop w:val="0"/>
                  <w:marBottom w:val="0"/>
                  <w:divBdr>
                    <w:top w:val="none" w:sz="0" w:space="0" w:color="auto"/>
                    <w:left w:val="none" w:sz="0" w:space="0" w:color="auto"/>
                    <w:bottom w:val="none" w:sz="0" w:space="0" w:color="auto"/>
                    <w:right w:val="none" w:sz="0" w:space="0" w:color="auto"/>
                  </w:divBdr>
                  <w:divsChild>
                    <w:div w:id="1958952771">
                      <w:marLeft w:val="0"/>
                      <w:marRight w:val="0"/>
                      <w:marTop w:val="0"/>
                      <w:marBottom w:val="0"/>
                      <w:divBdr>
                        <w:top w:val="none" w:sz="0" w:space="0" w:color="auto"/>
                        <w:left w:val="none" w:sz="0" w:space="0" w:color="auto"/>
                        <w:bottom w:val="none" w:sz="0" w:space="0" w:color="auto"/>
                        <w:right w:val="none" w:sz="0" w:space="0" w:color="auto"/>
                      </w:divBdr>
                      <w:divsChild>
                        <w:div w:id="279847995">
                          <w:marLeft w:val="0"/>
                          <w:marRight w:val="0"/>
                          <w:marTop w:val="0"/>
                          <w:marBottom w:val="0"/>
                          <w:divBdr>
                            <w:top w:val="none" w:sz="0" w:space="0" w:color="auto"/>
                            <w:left w:val="none" w:sz="0" w:space="0" w:color="auto"/>
                            <w:bottom w:val="none" w:sz="0" w:space="0" w:color="auto"/>
                            <w:right w:val="none" w:sz="0" w:space="0" w:color="auto"/>
                          </w:divBdr>
                          <w:divsChild>
                            <w:div w:id="2110739502">
                              <w:marLeft w:val="0"/>
                              <w:marRight w:val="0"/>
                              <w:marTop w:val="0"/>
                              <w:marBottom w:val="0"/>
                              <w:divBdr>
                                <w:top w:val="none" w:sz="0" w:space="0" w:color="auto"/>
                                <w:left w:val="none" w:sz="0" w:space="0" w:color="auto"/>
                                <w:bottom w:val="none" w:sz="0" w:space="0" w:color="auto"/>
                                <w:right w:val="none" w:sz="0" w:space="0" w:color="auto"/>
                              </w:divBdr>
                              <w:divsChild>
                                <w:div w:id="641545571">
                                  <w:marLeft w:val="0"/>
                                  <w:marRight w:val="0"/>
                                  <w:marTop w:val="0"/>
                                  <w:marBottom w:val="240"/>
                                  <w:divBdr>
                                    <w:top w:val="none" w:sz="0" w:space="0" w:color="auto"/>
                                    <w:left w:val="none" w:sz="0" w:space="0" w:color="auto"/>
                                    <w:bottom w:val="none" w:sz="0" w:space="0" w:color="auto"/>
                                    <w:right w:val="none" w:sz="0" w:space="0" w:color="auto"/>
                                  </w:divBdr>
                                  <w:divsChild>
                                    <w:div w:id="1473596245">
                                      <w:marLeft w:val="0"/>
                                      <w:marRight w:val="0"/>
                                      <w:marTop w:val="0"/>
                                      <w:marBottom w:val="0"/>
                                      <w:divBdr>
                                        <w:top w:val="none" w:sz="0" w:space="0" w:color="auto"/>
                                        <w:left w:val="none" w:sz="0" w:space="0" w:color="auto"/>
                                        <w:bottom w:val="none" w:sz="0" w:space="0" w:color="auto"/>
                                        <w:right w:val="none" w:sz="0" w:space="0" w:color="auto"/>
                                      </w:divBdr>
                                    </w:div>
                                  </w:divsChild>
                                </w:div>
                                <w:div w:id="1947106516">
                                  <w:marLeft w:val="0"/>
                                  <w:marRight w:val="0"/>
                                  <w:marTop w:val="0"/>
                                  <w:marBottom w:val="240"/>
                                  <w:divBdr>
                                    <w:top w:val="none" w:sz="0" w:space="0" w:color="auto"/>
                                    <w:left w:val="none" w:sz="0" w:space="0" w:color="auto"/>
                                    <w:bottom w:val="none" w:sz="0" w:space="0" w:color="auto"/>
                                    <w:right w:val="none" w:sz="0" w:space="0" w:color="auto"/>
                                  </w:divBdr>
                                  <w:divsChild>
                                    <w:div w:id="989679197">
                                      <w:marLeft w:val="0"/>
                                      <w:marRight w:val="0"/>
                                      <w:marTop w:val="0"/>
                                      <w:marBottom w:val="0"/>
                                      <w:divBdr>
                                        <w:top w:val="none" w:sz="0" w:space="0" w:color="auto"/>
                                        <w:left w:val="none" w:sz="0" w:space="0" w:color="auto"/>
                                        <w:bottom w:val="none" w:sz="0" w:space="0" w:color="auto"/>
                                        <w:right w:val="none" w:sz="0" w:space="0" w:color="auto"/>
                                      </w:divBdr>
                                    </w:div>
                                  </w:divsChild>
                                </w:div>
                                <w:div w:id="1442333517">
                                  <w:marLeft w:val="0"/>
                                  <w:marRight w:val="0"/>
                                  <w:marTop w:val="0"/>
                                  <w:marBottom w:val="240"/>
                                  <w:divBdr>
                                    <w:top w:val="none" w:sz="0" w:space="0" w:color="auto"/>
                                    <w:left w:val="none" w:sz="0" w:space="0" w:color="auto"/>
                                    <w:bottom w:val="none" w:sz="0" w:space="0" w:color="auto"/>
                                    <w:right w:val="none" w:sz="0" w:space="0" w:color="auto"/>
                                  </w:divBdr>
                                  <w:divsChild>
                                    <w:div w:id="778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060775">
      <w:bodyDiv w:val="1"/>
      <w:marLeft w:val="0"/>
      <w:marRight w:val="0"/>
      <w:marTop w:val="0"/>
      <w:marBottom w:val="0"/>
      <w:divBdr>
        <w:top w:val="none" w:sz="0" w:space="0" w:color="auto"/>
        <w:left w:val="none" w:sz="0" w:space="0" w:color="auto"/>
        <w:bottom w:val="none" w:sz="0" w:space="0" w:color="auto"/>
        <w:right w:val="none" w:sz="0" w:space="0" w:color="auto"/>
      </w:divBdr>
    </w:div>
    <w:div w:id="654144709">
      <w:bodyDiv w:val="1"/>
      <w:marLeft w:val="0"/>
      <w:marRight w:val="0"/>
      <w:marTop w:val="0"/>
      <w:marBottom w:val="0"/>
      <w:divBdr>
        <w:top w:val="none" w:sz="0" w:space="0" w:color="auto"/>
        <w:left w:val="none" w:sz="0" w:space="0" w:color="auto"/>
        <w:bottom w:val="none" w:sz="0" w:space="0" w:color="auto"/>
        <w:right w:val="none" w:sz="0" w:space="0" w:color="auto"/>
      </w:divBdr>
      <w:divsChild>
        <w:div w:id="1458260766">
          <w:blockQuote w:val="1"/>
          <w:marLeft w:val="0"/>
          <w:marRight w:val="0"/>
          <w:marTop w:val="375"/>
          <w:marBottom w:val="300"/>
          <w:divBdr>
            <w:top w:val="none" w:sz="0" w:space="0" w:color="auto"/>
            <w:left w:val="none" w:sz="0" w:space="0" w:color="auto"/>
            <w:bottom w:val="none" w:sz="0" w:space="0" w:color="auto"/>
            <w:right w:val="none" w:sz="0" w:space="0" w:color="auto"/>
          </w:divBdr>
        </w:div>
        <w:div w:id="1301961355">
          <w:blockQuote w:val="1"/>
          <w:marLeft w:val="0"/>
          <w:marRight w:val="0"/>
          <w:marTop w:val="375"/>
          <w:marBottom w:val="300"/>
          <w:divBdr>
            <w:top w:val="none" w:sz="0" w:space="0" w:color="auto"/>
            <w:left w:val="none" w:sz="0" w:space="0" w:color="auto"/>
            <w:bottom w:val="none" w:sz="0" w:space="0" w:color="auto"/>
            <w:right w:val="none" w:sz="0" w:space="0" w:color="auto"/>
          </w:divBdr>
        </w:div>
        <w:div w:id="55000134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57075547">
      <w:bodyDiv w:val="1"/>
      <w:marLeft w:val="0"/>
      <w:marRight w:val="0"/>
      <w:marTop w:val="0"/>
      <w:marBottom w:val="0"/>
      <w:divBdr>
        <w:top w:val="none" w:sz="0" w:space="0" w:color="auto"/>
        <w:left w:val="none" w:sz="0" w:space="0" w:color="auto"/>
        <w:bottom w:val="none" w:sz="0" w:space="0" w:color="auto"/>
        <w:right w:val="none" w:sz="0" w:space="0" w:color="auto"/>
      </w:divBdr>
    </w:div>
    <w:div w:id="658657606">
      <w:bodyDiv w:val="1"/>
      <w:marLeft w:val="0"/>
      <w:marRight w:val="0"/>
      <w:marTop w:val="0"/>
      <w:marBottom w:val="0"/>
      <w:divBdr>
        <w:top w:val="none" w:sz="0" w:space="0" w:color="auto"/>
        <w:left w:val="none" w:sz="0" w:space="0" w:color="auto"/>
        <w:bottom w:val="none" w:sz="0" w:space="0" w:color="auto"/>
        <w:right w:val="none" w:sz="0" w:space="0" w:color="auto"/>
      </w:divBdr>
    </w:div>
    <w:div w:id="661465178">
      <w:bodyDiv w:val="1"/>
      <w:marLeft w:val="0"/>
      <w:marRight w:val="0"/>
      <w:marTop w:val="0"/>
      <w:marBottom w:val="0"/>
      <w:divBdr>
        <w:top w:val="none" w:sz="0" w:space="0" w:color="auto"/>
        <w:left w:val="none" w:sz="0" w:space="0" w:color="auto"/>
        <w:bottom w:val="none" w:sz="0" w:space="0" w:color="auto"/>
        <w:right w:val="none" w:sz="0" w:space="0" w:color="auto"/>
      </w:divBdr>
    </w:div>
    <w:div w:id="662394041">
      <w:bodyDiv w:val="1"/>
      <w:marLeft w:val="0"/>
      <w:marRight w:val="0"/>
      <w:marTop w:val="0"/>
      <w:marBottom w:val="0"/>
      <w:divBdr>
        <w:top w:val="none" w:sz="0" w:space="0" w:color="auto"/>
        <w:left w:val="none" w:sz="0" w:space="0" w:color="auto"/>
        <w:bottom w:val="none" w:sz="0" w:space="0" w:color="auto"/>
        <w:right w:val="none" w:sz="0" w:space="0" w:color="auto"/>
      </w:divBdr>
    </w:div>
    <w:div w:id="662701849">
      <w:bodyDiv w:val="1"/>
      <w:marLeft w:val="0"/>
      <w:marRight w:val="0"/>
      <w:marTop w:val="0"/>
      <w:marBottom w:val="0"/>
      <w:divBdr>
        <w:top w:val="none" w:sz="0" w:space="0" w:color="auto"/>
        <w:left w:val="none" w:sz="0" w:space="0" w:color="auto"/>
        <w:bottom w:val="none" w:sz="0" w:space="0" w:color="auto"/>
        <w:right w:val="none" w:sz="0" w:space="0" w:color="auto"/>
      </w:divBdr>
      <w:divsChild>
        <w:div w:id="993994464">
          <w:marLeft w:val="0"/>
          <w:marRight w:val="0"/>
          <w:marTop w:val="0"/>
          <w:marBottom w:val="0"/>
          <w:divBdr>
            <w:top w:val="none" w:sz="0" w:space="0" w:color="auto"/>
            <w:left w:val="none" w:sz="0" w:space="0" w:color="auto"/>
            <w:bottom w:val="none" w:sz="0" w:space="0" w:color="auto"/>
            <w:right w:val="none" w:sz="0" w:space="0" w:color="auto"/>
          </w:divBdr>
        </w:div>
        <w:div w:id="1747604053">
          <w:marLeft w:val="0"/>
          <w:marRight w:val="0"/>
          <w:marTop w:val="0"/>
          <w:marBottom w:val="0"/>
          <w:divBdr>
            <w:top w:val="none" w:sz="0" w:space="0" w:color="auto"/>
            <w:left w:val="none" w:sz="0" w:space="0" w:color="auto"/>
            <w:bottom w:val="none" w:sz="0" w:space="0" w:color="auto"/>
            <w:right w:val="none" w:sz="0" w:space="0" w:color="auto"/>
          </w:divBdr>
        </w:div>
      </w:divsChild>
    </w:div>
    <w:div w:id="663749384">
      <w:bodyDiv w:val="1"/>
      <w:marLeft w:val="0"/>
      <w:marRight w:val="0"/>
      <w:marTop w:val="0"/>
      <w:marBottom w:val="0"/>
      <w:divBdr>
        <w:top w:val="none" w:sz="0" w:space="0" w:color="auto"/>
        <w:left w:val="none" w:sz="0" w:space="0" w:color="auto"/>
        <w:bottom w:val="none" w:sz="0" w:space="0" w:color="auto"/>
        <w:right w:val="none" w:sz="0" w:space="0" w:color="auto"/>
      </w:divBdr>
    </w:div>
    <w:div w:id="665087880">
      <w:bodyDiv w:val="1"/>
      <w:marLeft w:val="0"/>
      <w:marRight w:val="0"/>
      <w:marTop w:val="0"/>
      <w:marBottom w:val="0"/>
      <w:divBdr>
        <w:top w:val="none" w:sz="0" w:space="0" w:color="auto"/>
        <w:left w:val="none" w:sz="0" w:space="0" w:color="auto"/>
        <w:bottom w:val="none" w:sz="0" w:space="0" w:color="auto"/>
        <w:right w:val="none" w:sz="0" w:space="0" w:color="auto"/>
      </w:divBdr>
    </w:div>
    <w:div w:id="665596682">
      <w:bodyDiv w:val="1"/>
      <w:marLeft w:val="0"/>
      <w:marRight w:val="0"/>
      <w:marTop w:val="0"/>
      <w:marBottom w:val="0"/>
      <w:divBdr>
        <w:top w:val="none" w:sz="0" w:space="0" w:color="auto"/>
        <w:left w:val="none" w:sz="0" w:space="0" w:color="auto"/>
        <w:bottom w:val="none" w:sz="0" w:space="0" w:color="auto"/>
        <w:right w:val="none" w:sz="0" w:space="0" w:color="auto"/>
      </w:divBdr>
    </w:div>
    <w:div w:id="666059091">
      <w:bodyDiv w:val="1"/>
      <w:marLeft w:val="0"/>
      <w:marRight w:val="0"/>
      <w:marTop w:val="0"/>
      <w:marBottom w:val="0"/>
      <w:divBdr>
        <w:top w:val="none" w:sz="0" w:space="0" w:color="auto"/>
        <w:left w:val="none" w:sz="0" w:space="0" w:color="auto"/>
        <w:bottom w:val="none" w:sz="0" w:space="0" w:color="auto"/>
        <w:right w:val="none" w:sz="0" w:space="0" w:color="auto"/>
      </w:divBdr>
    </w:div>
    <w:div w:id="669023515">
      <w:bodyDiv w:val="1"/>
      <w:marLeft w:val="0"/>
      <w:marRight w:val="0"/>
      <w:marTop w:val="0"/>
      <w:marBottom w:val="0"/>
      <w:divBdr>
        <w:top w:val="none" w:sz="0" w:space="0" w:color="auto"/>
        <w:left w:val="none" w:sz="0" w:space="0" w:color="auto"/>
        <w:bottom w:val="none" w:sz="0" w:space="0" w:color="auto"/>
        <w:right w:val="none" w:sz="0" w:space="0" w:color="auto"/>
      </w:divBdr>
    </w:div>
    <w:div w:id="671371751">
      <w:bodyDiv w:val="1"/>
      <w:marLeft w:val="0"/>
      <w:marRight w:val="0"/>
      <w:marTop w:val="0"/>
      <w:marBottom w:val="0"/>
      <w:divBdr>
        <w:top w:val="none" w:sz="0" w:space="0" w:color="auto"/>
        <w:left w:val="none" w:sz="0" w:space="0" w:color="auto"/>
        <w:bottom w:val="none" w:sz="0" w:space="0" w:color="auto"/>
        <w:right w:val="none" w:sz="0" w:space="0" w:color="auto"/>
      </w:divBdr>
    </w:div>
    <w:div w:id="671446799">
      <w:bodyDiv w:val="1"/>
      <w:marLeft w:val="0"/>
      <w:marRight w:val="0"/>
      <w:marTop w:val="0"/>
      <w:marBottom w:val="0"/>
      <w:divBdr>
        <w:top w:val="none" w:sz="0" w:space="0" w:color="auto"/>
        <w:left w:val="none" w:sz="0" w:space="0" w:color="auto"/>
        <w:bottom w:val="none" w:sz="0" w:space="0" w:color="auto"/>
        <w:right w:val="none" w:sz="0" w:space="0" w:color="auto"/>
      </w:divBdr>
      <w:divsChild>
        <w:div w:id="1021859183">
          <w:marLeft w:val="0"/>
          <w:marRight w:val="0"/>
          <w:marTop w:val="0"/>
          <w:marBottom w:val="0"/>
          <w:divBdr>
            <w:top w:val="none" w:sz="0" w:space="0" w:color="auto"/>
            <w:left w:val="none" w:sz="0" w:space="0" w:color="auto"/>
            <w:bottom w:val="none" w:sz="0" w:space="0" w:color="auto"/>
            <w:right w:val="none" w:sz="0" w:space="0" w:color="auto"/>
          </w:divBdr>
          <w:divsChild>
            <w:div w:id="928002300">
              <w:marLeft w:val="0"/>
              <w:marRight w:val="0"/>
              <w:marTop w:val="0"/>
              <w:marBottom w:val="0"/>
              <w:divBdr>
                <w:top w:val="none" w:sz="0" w:space="0" w:color="auto"/>
                <w:left w:val="none" w:sz="0" w:space="0" w:color="auto"/>
                <w:bottom w:val="none" w:sz="0" w:space="0" w:color="auto"/>
                <w:right w:val="none" w:sz="0" w:space="0" w:color="auto"/>
              </w:divBdr>
              <w:divsChild>
                <w:div w:id="828597960">
                  <w:marLeft w:val="0"/>
                  <w:marRight w:val="0"/>
                  <w:marTop w:val="0"/>
                  <w:marBottom w:val="0"/>
                  <w:divBdr>
                    <w:top w:val="none" w:sz="0" w:space="0" w:color="auto"/>
                    <w:left w:val="none" w:sz="0" w:space="0" w:color="auto"/>
                    <w:bottom w:val="none" w:sz="0" w:space="0" w:color="auto"/>
                    <w:right w:val="none" w:sz="0" w:space="0" w:color="auto"/>
                  </w:divBdr>
                  <w:divsChild>
                    <w:div w:id="1836065165">
                      <w:marLeft w:val="0"/>
                      <w:marRight w:val="0"/>
                      <w:marTop w:val="100"/>
                      <w:marBottom w:val="100"/>
                      <w:divBdr>
                        <w:top w:val="none" w:sz="0" w:space="0" w:color="auto"/>
                        <w:left w:val="none" w:sz="0" w:space="0" w:color="auto"/>
                        <w:bottom w:val="none" w:sz="0" w:space="0" w:color="auto"/>
                        <w:right w:val="none" w:sz="0" w:space="0" w:color="auto"/>
                      </w:divBdr>
                      <w:divsChild>
                        <w:div w:id="1481120552">
                          <w:marLeft w:val="0"/>
                          <w:marRight w:val="0"/>
                          <w:marTop w:val="0"/>
                          <w:marBottom w:val="0"/>
                          <w:divBdr>
                            <w:top w:val="none" w:sz="0" w:space="0" w:color="auto"/>
                            <w:left w:val="none" w:sz="0" w:space="0" w:color="auto"/>
                            <w:bottom w:val="none" w:sz="0" w:space="0" w:color="auto"/>
                            <w:right w:val="none" w:sz="0" w:space="0" w:color="auto"/>
                          </w:divBdr>
                          <w:divsChild>
                            <w:div w:id="2043167347">
                              <w:marLeft w:val="0"/>
                              <w:marRight w:val="0"/>
                              <w:marTop w:val="0"/>
                              <w:marBottom w:val="0"/>
                              <w:divBdr>
                                <w:top w:val="none" w:sz="0" w:space="0" w:color="auto"/>
                                <w:left w:val="none" w:sz="0" w:space="0" w:color="auto"/>
                                <w:bottom w:val="none" w:sz="0" w:space="0" w:color="auto"/>
                                <w:right w:val="none" w:sz="0" w:space="0" w:color="auto"/>
                              </w:divBdr>
                              <w:divsChild>
                                <w:div w:id="85274514">
                                  <w:marLeft w:val="0"/>
                                  <w:marRight w:val="0"/>
                                  <w:marTop w:val="0"/>
                                  <w:marBottom w:val="0"/>
                                  <w:divBdr>
                                    <w:top w:val="none" w:sz="0" w:space="0" w:color="auto"/>
                                    <w:left w:val="none" w:sz="0" w:space="0" w:color="auto"/>
                                    <w:bottom w:val="none" w:sz="0" w:space="0" w:color="auto"/>
                                    <w:right w:val="none" w:sz="0" w:space="0" w:color="auto"/>
                                  </w:divBdr>
                                  <w:divsChild>
                                    <w:div w:id="1568221777">
                                      <w:marLeft w:val="0"/>
                                      <w:marRight w:val="0"/>
                                      <w:marTop w:val="0"/>
                                      <w:marBottom w:val="0"/>
                                      <w:divBdr>
                                        <w:top w:val="none" w:sz="0" w:space="0" w:color="auto"/>
                                        <w:left w:val="none" w:sz="0" w:space="0" w:color="auto"/>
                                        <w:bottom w:val="none" w:sz="0" w:space="0" w:color="auto"/>
                                        <w:right w:val="none" w:sz="0" w:space="0" w:color="auto"/>
                                      </w:divBdr>
                                      <w:divsChild>
                                        <w:div w:id="1577546209">
                                          <w:marLeft w:val="0"/>
                                          <w:marRight w:val="0"/>
                                          <w:marTop w:val="0"/>
                                          <w:marBottom w:val="0"/>
                                          <w:divBdr>
                                            <w:top w:val="none" w:sz="0" w:space="0" w:color="auto"/>
                                            <w:left w:val="none" w:sz="0" w:space="0" w:color="auto"/>
                                            <w:bottom w:val="none" w:sz="0" w:space="0" w:color="auto"/>
                                            <w:right w:val="none" w:sz="0" w:space="0" w:color="auto"/>
                                          </w:divBdr>
                                          <w:divsChild>
                                            <w:div w:id="107241117">
                                              <w:marLeft w:val="0"/>
                                              <w:marRight w:val="0"/>
                                              <w:marTop w:val="0"/>
                                              <w:marBottom w:val="0"/>
                                              <w:divBdr>
                                                <w:top w:val="none" w:sz="0" w:space="0" w:color="auto"/>
                                                <w:left w:val="none" w:sz="0" w:space="0" w:color="auto"/>
                                                <w:bottom w:val="none" w:sz="0" w:space="0" w:color="auto"/>
                                                <w:right w:val="none" w:sz="0" w:space="0" w:color="auto"/>
                                              </w:divBdr>
                                              <w:divsChild>
                                                <w:div w:id="81869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955925">
      <w:bodyDiv w:val="1"/>
      <w:marLeft w:val="0"/>
      <w:marRight w:val="0"/>
      <w:marTop w:val="0"/>
      <w:marBottom w:val="0"/>
      <w:divBdr>
        <w:top w:val="none" w:sz="0" w:space="0" w:color="auto"/>
        <w:left w:val="none" w:sz="0" w:space="0" w:color="auto"/>
        <w:bottom w:val="none" w:sz="0" w:space="0" w:color="auto"/>
        <w:right w:val="none" w:sz="0" w:space="0" w:color="auto"/>
      </w:divBdr>
      <w:divsChild>
        <w:div w:id="1322196099">
          <w:marLeft w:val="0"/>
          <w:marRight w:val="0"/>
          <w:marTop w:val="0"/>
          <w:marBottom w:val="450"/>
          <w:divBdr>
            <w:top w:val="none" w:sz="0" w:space="0" w:color="auto"/>
            <w:left w:val="none" w:sz="0" w:space="0" w:color="auto"/>
            <w:bottom w:val="none" w:sz="0" w:space="0" w:color="auto"/>
            <w:right w:val="none" w:sz="0" w:space="0" w:color="auto"/>
          </w:divBdr>
        </w:div>
        <w:div w:id="1747872176">
          <w:marLeft w:val="0"/>
          <w:marRight w:val="0"/>
          <w:marTop w:val="0"/>
          <w:marBottom w:val="0"/>
          <w:divBdr>
            <w:top w:val="none" w:sz="0" w:space="0" w:color="auto"/>
            <w:left w:val="none" w:sz="0" w:space="0" w:color="auto"/>
            <w:bottom w:val="none" w:sz="0" w:space="0" w:color="auto"/>
            <w:right w:val="none" w:sz="0" w:space="0" w:color="auto"/>
          </w:divBdr>
        </w:div>
        <w:div w:id="945112420">
          <w:marLeft w:val="0"/>
          <w:marRight w:val="0"/>
          <w:marTop w:val="0"/>
          <w:marBottom w:val="0"/>
          <w:divBdr>
            <w:top w:val="none" w:sz="0" w:space="0" w:color="auto"/>
            <w:left w:val="none" w:sz="0" w:space="0" w:color="auto"/>
            <w:bottom w:val="none" w:sz="0" w:space="0" w:color="auto"/>
            <w:right w:val="none" w:sz="0" w:space="0" w:color="auto"/>
          </w:divBdr>
          <w:divsChild>
            <w:div w:id="700057382">
              <w:marLeft w:val="0"/>
              <w:marRight w:val="0"/>
              <w:marTop w:val="0"/>
              <w:marBottom w:val="0"/>
              <w:divBdr>
                <w:top w:val="none" w:sz="0" w:space="0" w:color="auto"/>
                <w:left w:val="none" w:sz="0" w:space="0" w:color="auto"/>
                <w:bottom w:val="none" w:sz="0" w:space="0" w:color="auto"/>
                <w:right w:val="none" w:sz="0" w:space="0" w:color="auto"/>
              </w:divBdr>
            </w:div>
          </w:divsChild>
        </w:div>
        <w:div w:id="953827313">
          <w:marLeft w:val="0"/>
          <w:marRight w:val="0"/>
          <w:marTop w:val="0"/>
          <w:marBottom w:val="0"/>
          <w:divBdr>
            <w:top w:val="none" w:sz="0" w:space="0" w:color="auto"/>
            <w:left w:val="none" w:sz="0" w:space="0" w:color="auto"/>
            <w:bottom w:val="none" w:sz="0" w:space="0" w:color="auto"/>
            <w:right w:val="none" w:sz="0" w:space="0" w:color="auto"/>
          </w:divBdr>
        </w:div>
      </w:divsChild>
    </w:div>
    <w:div w:id="674067852">
      <w:bodyDiv w:val="1"/>
      <w:marLeft w:val="0"/>
      <w:marRight w:val="0"/>
      <w:marTop w:val="0"/>
      <w:marBottom w:val="0"/>
      <w:divBdr>
        <w:top w:val="none" w:sz="0" w:space="0" w:color="auto"/>
        <w:left w:val="none" w:sz="0" w:space="0" w:color="auto"/>
        <w:bottom w:val="none" w:sz="0" w:space="0" w:color="auto"/>
        <w:right w:val="none" w:sz="0" w:space="0" w:color="auto"/>
      </w:divBdr>
      <w:divsChild>
        <w:div w:id="758479274">
          <w:marLeft w:val="0"/>
          <w:marRight w:val="0"/>
          <w:marTop w:val="0"/>
          <w:marBottom w:val="0"/>
          <w:divBdr>
            <w:top w:val="none" w:sz="0" w:space="0" w:color="auto"/>
            <w:left w:val="none" w:sz="0" w:space="0" w:color="auto"/>
            <w:bottom w:val="none" w:sz="0" w:space="0" w:color="auto"/>
            <w:right w:val="none" w:sz="0" w:space="0" w:color="auto"/>
          </w:divBdr>
        </w:div>
        <w:div w:id="465508732">
          <w:marLeft w:val="0"/>
          <w:marRight w:val="0"/>
          <w:marTop w:val="0"/>
          <w:marBottom w:val="0"/>
          <w:divBdr>
            <w:top w:val="none" w:sz="0" w:space="0" w:color="auto"/>
            <w:left w:val="none" w:sz="0" w:space="0" w:color="auto"/>
            <w:bottom w:val="none" w:sz="0" w:space="0" w:color="auto"/>
            <w:right w:val="none" w:sz="0" w:space="0" w:color="auto"/>
          </w:divBdr>
        </w:div>
      </w:divsChild>
    </w:div>
    <w:div w:id="674188665">
      <w:bodyDiv w:val="1"/>
      <w:marLeft w:val="0"/>
      <w:marRight w:val="0"/>
      <w:marTop w:val="0"/>
      <w:marBottom w:val="0"/>
      <w:divBdr>
        <w:top w:val="none" w:sz="0" w:space="0" w:color="auto"/>
        <w:left w:val="none" w:sz="0" w:space="0" w:color="auto"/>
        <w:bottom w:val="none" w:sz="0" w:space="0" w:color="auto"/>
        <w:right w:val="none" w:sz="0" w:space="0" w:color="auto"/>
      </w:divBdr>
      <w:divsChild>
        <w:div w:id="388529465">
          <w:marLeft w:val="0"/>
          <w:marRight w:val="0"/>
          <w:marTop w:val="0"/>
          <w:marBottom w:val="0"/>
          <w:divBdr>
            <w:top w:val="none" w:sz="0" w:space="0" w:color="auto"/>
            <w:left w:val="none" w:sz="0" w:space="0" w:color="auto"/>
            <w:bottom w:val="none" w:sz="0" w:space="0" w:color="auto"/>
            <w:right w:val="none" w:sz="0" w:space="0" w:color="auto"/>
          </w:divBdr>
          <w:divsChild>
            <w:div w:id="783766648">
              <w:marLeft w:val="0"/>
              <w:marRight w:val="0"/>
              <w:marTop w:val="0"/>
              <w:marBottom w:val="0"/>
              <w:divBdr>
                <w:top w:val="none" w:sz="0" w:space="0" w:color="auto"/>
                <w:left w:val="none" w:sz="0" w:space="0" w:color="auto"/>
                <w:bottom w:val="none" w:sz="0" w:space="0" w:color="auto"/>
                <w:right w:val="none" w:sz="0" w:space="0" w:color="auto"/>
              </w:divBdr>
              <w:divsChild>
                <w:div w:id="1885170480">
                  <w:marLeft w:val="0"/>
                  <w:marRight w:val="0"/>
                  <w:marTop w:val="0"/>
                  <w:marBottom w:val="0"/>
                  <w:divBdr>
                    <w:top w:val="none" w:sz="0" w:space="0" w:color="auto"/>
                    <w:left w:val="none" w:sz="0" w:space="0" w:color="auto"/>
                    <w:bottom w:val="none" w:sz="0" w:space="0" w:color="auto"/>
                    <w:right w:val="none" w:sz="0" w:space="0" w:color="auto"/>
                  </w:divBdr>
                  <w:divsChild>
                    <w:div w:id="1271819478">
                      <w:marLeft w:val="-225"/>
                      <w:marRight w:val="-225"/>
                      <w:marTop w:val="0"/>
                      <w:marBottom w:val="0"/>
                      <w:divBdr>
                        <w:top w:val="none" w:sz="0" w:space="0" w:color="auto"/>
                        <w:left w:val="none" w:sz="0" w:space="0" w:color="auto"/>
                        <w:bottom w:val="none" w:sz="0" w:space="0" w:color="auto"/>
                        <w:right w:val="none" w:sz="0" w:space="0" w:color="auto"/>
                      </w:divBdr>
                      <w:divsChild>
                        <w:div w:id="1957131724">
                          <w:marLeft w:val="0"/>
                          <w:marRight w:val="0"/>
                          <w:marTop w:val="0"/>
                          <w:marBottom w:val="0"/>
                          <w:divBdr>
                            <w:top w:val="none" w:sz="0" w:space="0" w:color="auto"/>
                            <w:left w:val="none" w:sz="0" w:space="0" w:color="auto"/>
                            <w:bottom w:val="none" w:sz="0" w:space="0" w:color="auto"/>
                            <w:right w:val="none" w:sz="0" w:space="0" w:color="auto"/>
                          </w:divBdr>
                          <w:divsChild>
                            <w:div w:id="703293427">
                              <w:marLeft w:val="0"/>
                              <w:marRight w:val="0"/>
                              <w:marTop w:val="0"/>
                              <w:marBottom w:val="0"/>
                              <w:divBdr>
                                <w:top w:val="none" w:sz="0" w:space="0" w:color="auto"/>
                                <w:left w:val="none" w:sz="0" w:space="0" w:color="auto"/>
                                <w:bottom w:val="none" w:sz="0" w:space="0" w:color="auto"/>
                                <w:right w:val="none" w:sz="0" w:space="0" w:color="auto"/>
                              </w:divBdr>
                              <w:divsChild>
                                <w:div w:id="317734991">
                                  <w:marLeft w:val="0"/>
                                  <w:marRight w:val="0"/>
                                  <w:marTop w:val="0"/>
                                  <w:marBottom w:val="360"/>
                                  <w:divBdr>
                                    <w:top w:val="none" w:sz="0" w:space="0" w:color="auto"/>
                                    <w:left w:val="none" w:sz="0" w:space="0" w:color="auto"/>
                                    <w:bottom w:val="none" w:sz="0" w:space="0" w:color="auto"/>
                                    <w:right w:val="none" w:sz="0" w:space="0" w:color="auto"/>
                                  </w:divBdr>
                                  <w:divsChild>
                                    <w:div w:id="51973271">
                                      <w:marLeft w:val="0"/>
                                      <w:marRight w:val="0"/>
                                      <w:marTop w:val="0"/>
                                      <w:marBottom w:val="0"/>
                                      <w:divBdr>
                                        <w:top w:val="none" w:sz="0" w:space="0" w:color="auto"/>
                                        <w:left w:val="none" w:sz="0" w:space="0" w:color="auto"/>
                                        <w:bottom w:val="none" w:sz="0" w:space="0" w:color="auto"/>
                                        <w:right w:val="none" w:sz="0" w:space="0" w:color="auto"/>
                                      </w:divBdr>
                                      <w:divsChild>
                                        <w:div w:id="902175973">
                                          <w:marLeft w:val="0"/>
                                          <w:marRight w:val="0"/>
                                          <w:marTop w:val="0"/>
                                          <w:marBottom w:val="0"/>
                                          <w:divBdr>
                                            <w:top w:val="none" w:sz="0" w:space="0" w:color="auto"/>
                                            <w:left w:val="none" w:sz="0" w:space="0" w:color="auto"/>
                                            <w:bottom w:val="none" w:sz="0" w:space="0" w:color="auto"/>
                                            <w:right w:val="none" w:sz="0" w:space="0" w:color="auto"/>
                                          </w:divBdr>
                                        </w:div>
                                        <w:div w:id="2272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039572">
      <w:bodyDiv w:val="1"/>
      <w:marLeft w:val="0"/>
      <w:marRight w:val="0"/>
      <w:marTop w:val="0"/>
      <w:marBottom w:val="0"/>
      <w:divBdr>
        <w:top w:val="none" w:sz="0" w:space="0" w:color="auto"/>
        <w:left w:val="none" w:sz="0" w:space="0" w:color="auto"/>
        <w:bottom w:val="none" w:sz="0" w:space="0" w:color="auto"/>
        <w:right w:val="none" w:sz="0" w:space="0" w:color="auto"/>
      </w:divBdr>
      <w:divsChild>
        <w:div w:id="2141336437">
          <w:marLeft w:val="0"/>
          <w:marRight w:val="0"/>
          <w:marTop w:val="0"/>
          <w:marBottom w:val="0"/>
          <w:divBdr>
            <w:top w:val="none" w:sz="0" w:space="0" w:color="auto"/>
            <w:left w:val="none" w:sz="0" w:space="0" w:color="auto"/>
            <w:bottom w:val="none" w:sz="0" w:space="0" w:color="auto"/>
            <w:right w:val="none" w:sz="0" w:space="0" w:color="auto"/>
          </w:divBdr>
          <w:divsChild>
            <w:div w:id="1646885346">
              <w:marLeft w:val="0"/>
              <w:marRight w:val="0"/>
              <w:marTop w:val="0"/>
              <w:marBottom w:val="0"/>
              <w:divBdr>
                <w:top w:val="none" w:sz="0" w:space="0" w:color="auto"/>
                <w:left w:val="none" w:sz="0" w:space="0" w:color="auto"/>
                <w:bottom w:val="none" w:sz="0" w:space="0" w:color="auto"/>
                <w:right w:val="none" w:sz="0" w:space="0" w:color="auto"/>
              </w:divBdr>
              <w:divsChild>
                <w:div w:id="1907957935">
                  <w:marLeft w:val="0"/>
                  <w:marRight w:val="0"/>
                  <w:marTop w:val="0"/>
                  <w:marBottom w:val="0"/>
                  <w:divBdr>
                    <w:top w:val="none" w:sz="0" w:space="0" w:color="auto"/>
                    <w:left w:val="none" w:sz="0" w:space="0" w:color="auto"/>
                    <w:bottom w:val="none" w:sz="0" w:space="0" w:color="auto"/>
                    <w:right w:val="none" w:sz="0" w:space="0" w:color="auto"/>
                  </w:divBdr>
                  <w:divsChild>
                    <w:div w:id="150222855">
                      <w:marLeft w:val="0"/>
                      <w:marRight w:val="0"/>
                      <w:marTop w:val="0"/>
                      <w:marBottom w:val="0"/>
                      <w:divBdr>
                        <w:top w:val="none" w:sz="0" w:space="0" w:color="auto"/>
                        <w:left w:val="none" w:sz="0" w:space="0" w:color="auto"/>
                        <w:bottom w:val="none" w:sz="0" w:space="0" w:color="auto"/>
                        <w:right w:val="none" w:sz="0" w:space="0" w:color="auto"/>
                      </w:divBdr>
                      <w:divsChild>
                        <w:div w:id="10171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893703">
      <w:bodyDiv w:val="1"/>
      <w:marLeft w:val="0"/>
      <w:marRight w:val="0"/>
      <w:marTop w:val="0"/>
      <w:marBottom w:val="0"/>
      <w:divBdr>
        <w:top w:val="none" w:sz="0" w:space="0" w:color="auto"/>
        <w:left w:val="none" w:sz="0" w:space="0" w:color="auto"/>
        <w:bottom w:val="none" w:sz="0" w:space="0" w:color="auto"/>
        <w:right w:val="none" w:sz="0" w:space="0" w:color="auto"/>
      </w:divBdr>
      <w:divsChild>
        <w:div w:id="603853131">
          <w:marLeft w:val="0"/>
          <w:marRight w:val="0"/>
          <w:marTop w:val="0"/>
          <w:marBottom w:val="375"/>
          <w:divBdr>
            <w:top w:val="none" w:sz="0" w:space="0" w:color="auto"/>
            <w:left w:val="none" w:sz="0" w:space="0" w:color="auto"/>
            <w:bottom w:val="none" w:sz="0" w:space="0" w:color="auto"/>
            <w:right w:val="none" w:sz="0" w:space="0" w:color="auto"/>
          </w:divBdr>
        </w:div>
        <w:div w:id="113718623">
          <w:marLeft w:val="0"/>
          <w:marRight w:val="0"/>
          <w:marTop w:val="0"/>
          <w:marBottom w:val="375"/>
          <w:divBdr>
            <w:top w:val="none" w:sz="0" w:space="0" w:color="auto"/>
            <w:left w:val="none" w:sz="0" w:space="0" w:color="auto"/>
            <w:bottom w:val="none" w:sz="0" w:space="0" w:color="auto"/>
            <w:right w:val="none" w:sz="0" w:space="0" w:color="auto"/>
          </w:divBdr>
        </w:div>
      </w:divsChild>
    </w:div>
    <w:div w:id="679549028">
      <w:bodyDiv w:val="1"/>
      <w:marLeft w:val="0"/>
      <w:marRight w:val="0"/>
      <w:marTop w:val="0"/>
      <w:marBottom w:val="0"/>
      <w:divBdr>
        <w:top w:val="none" w:sz="0" w:space="0" w:color="auto"/>
        <w:left w:val="none" w:sz="0" w:space="0" w:color="auto"/>
        <w:bottom w:val="none" w:sz="0" w:space="0" w:color="auto"/>
        <w:right w:val="none" w:sz="0" w:space="0" w:color="auto"/>
      </w:divBdr>
    </w:div>
    <w:div w:id="680551466">
      <w:bodyDiv w:val="1"/>
      <w:marLeft w:val="0"/>
      <w:marRight w:val="0"/>
      <w:marTop w:val="0"/>
      <w:marBottom w:val="0"/>
      <w:divBdr>
        <w:top w:val="none" w:sz="0" w:space="0" w:color="auto"/>
        <w:left w:val="none" w:sz="0" w:space="0" w:color="auto"/>
        <w:bottom w:val="none" w:sz="0" w:space="0" w:color="auto"/>
        <w:right w:val="none" w:sz="0" w:space="0" w:color="auto"/>
      </w:divBdr>
    </w:div>
    <w:div w:id="680932284">
      <w:bodyDiv w:val="1"/>
      <w:marLeft w:val="0"/>
      <w:marRight w:val="0"/>
      <w:marTop w:val="0"/>
      <w:marBottom w:val="0"/>
      <w:divBdr>
        <w:top w:val="none" w:sz="0" w:space="0" w:color="auto"/>
        <w:left w:val="none" w:sz="0" w:space="0" w:color="auto"/>
        <w:bottom w:val="none" w:sz="0" w:space="0" w:color="auto"/>
        <w:right w:val="none" w:sz="0" w:space="0" w:color="auto"/>
      </w:divBdr>
    </w:div>
    <w:div w:id="681979743">
      <w:bodyDiv w:val="1"/>
      <w:marLeft w:val="0"/>
      <w:marRight w:val="0"/>
      <w:marTop w:val="0"/>
      <w:marBottom w:val="0"/>
      <w:divBdr>
        <w:top w:val="none" w:sz="0" w:space="0" w:color="auto"/>
        <w:left w:val="none" w:sz="0" w:space="0" w:color="auto"/>
        <w:bottom w:val="none" w:sz="0" w:space="0" w:color="auto"/>
        <w:right w:val="none" w:sz="0" w:space="0" w:color="auto"/>
      </w:divBdr>
    </w:div>
    <w:div w:id="683048331">
      <w:bodyDiv w:val="1"/>
      <w:marLeft w:val="0"/>
      <w:marRight w:val="0"/>
      <w:marTop w:val="0"/>
      <w:marBottom w:val="0"/>
      <w:divBdr>
        <w:top w:val="none" w:sz="0" w:space="0" w:color="auto"/>
        <w:left w:val="none" w:sz="0" w:space="0" w:color="auto"/>
        <w:bottom w:val="none" w:sz="0" w:space="0" w:color="auto"/>
        <w:right w:val="none" w:sz="0" w:space="0" w:color="auto"/>
      </w:divBdr>
      <w:divsChild>
        <w:div w:id="211424180">
          <w:marLeft w:val="0"/>
          <w:marRight w:val="0"/>
          <w:marTop w:val="0"/>
          <w:marBottom w:val="450"/>
          <w:divBdr>
            <w:top w:val="none" w:sz="0" w:space="0" w:color="auto"/>
            <w:left w:val="none" w:sz="0" w:space="0" w:color="auto"/>
            <w:bottom w:val="none" w:sz="0" w:space="0" w:color="auto"/>
            <w:right w:val="none" w:sz="0" w:space="0" w:color="auto"/>
          </w:divBdr>
        </w:div>
        <w:div w:id="2134129604">
          <w:marLeft w:val="0"/>
          <w:marRight w:val="0"/>
          <w:marTop w:val="0"/>
          <w:marBottom w:val="0"/>
          <w:divBdr>
            <w:top w:val="none" w:sz="0" w:space="0" w:color="auto"/>
            <w:left w:val="none" w:sz="0" w:space="0" w:color="auto"/>
            <w:bottom w:val="none" w:sz="0" w:space="0" w:color="auto"/>
            <w:right w:val="none" w:sz="0" w:space="0" w:color="auto"/>
          </w:divBdr>
        </w:div>
        <w:div w:id="674769949">
          <w:marLeft w:val="0"/>
          <w:marRight w:val="0"/>
          <w:marTop w:val="0"/>
          <w:marBottom w:val="0"/>
          <w:divBdr>
            <w:top w:val="none" w:sz="0" w:space="0" w:color="auto"/>
            <w:left w:val="none" w:sz="0" w:space="0" w:color="auto"/>
            <w:bottom w:val="none" w:sz="0" w:space="0" w:color="auto"/>
            <w:right w:val="none" w:sz="0" w:space="0" w:color="auto"/>
          </w:divBdr>
          <w:divsChild>
            <w:div w:id="2050689406">
              <w:marLeft w:val="0"/>
              <w:marRight w:val="0"/>
              <w:marTop w:val="0"/>
              <w:marBottom w:val="0"/>
              <w:divBdr>
                <w:top w:val="none" w:sz="0" w:space="0" w:color="auto"/>
                <w:left w:val="none" w:sz="0" w:space="0" w:color="auto"/>
                <w:bottom w:val="none" w:sz="0" w:space="0" w:color="auto"/>
                <w:right w:val="none" w:sz="0" w:space="0" w:color="auto"/>
              </w:divBdr>
            </w:div>
          </w:divsChild>
        </w:div>
        <w:div w:id="1460301489">
          <w:marLeft w:val="0"/>
          <w:marRight w:val="0"/>
          <w:marTop w:val="0"/>
          <w:marBottom w:val="0"/>
          <w:divBdr>
            <w:top w:val="none" w:sz="0" w:space="0" w:color="auto"/>
            <w:left w:val="none" w:sz="0" w:space="0" w:color="auto"/>
            <w:bottom w:val="none" w:sz="0" w:space="0" w:color="auto"/>
            <w:right w:val="none" w:sz="0" w:space="0" w:color="auto"/>
          </w:divBdr>
        </w:div>
      </w:divsChild>
    </w:div>
    <w:div w:id="683552110">
      <w:bodyDiv w:val="1"/>
      <w:marLeft w:val="0"/>
      <w:marRight w:val="0"/>
      <w:marTop w:val="0"/>
      <w:marBottom w:val="0"/>
      <w:divBdr>
        <w:top w:val="none" w:sz="0" w:space="0" w:color="auto"/>
        <w:left w:val="none" w:sz="0" w:space="0" w:color="auto"/>
        <w:bottom w:val="none" w:sz="0" w:space="0" w:color="auto"/>
        <w:right w:val="none" w:sz="0" w:space="0" w:color="auto"/>
      </w:divBdr>
    </w:div>
    <w:div w:id="683749223">
      <w:bodyDiv w:val="1"/>
      <w:marLeft w:val="0"/>
      <w:marRight w:val="0"/>
      <w:marTop w:val="0"/>
      <w:marBottom w:val="0"/>
      <w:divBdr>
        <w:top w:val="none" w:sz="0" w:space="0" w:color="auto"/>
        <w:left w:val="none" w:sz="0" w:space="0" w:color="auto"/>
        <w:bottom w:val="none" w:sz="0" w:space="0" w:color="auto"/>
        <w:right w:val="none" w:sz="0" w:space="0" w:color="auto"/>
      </w:divBdr>
      <w:divsChild>
        <w:div w:id="1191141842">
          <w:marLeft w:val="0"/>
          <w:marRight w:val="0"/>
          <w:marTop w:val="0"/>
          <w:marBottom w:val="0"/>
          <w:divBdr>
            <w:top w:val="none" w:sz="0" w:space="0" w:color="auto"/>
            <w:left w:val="none" w:sz="0" w:space="0" w:color="auto"/>
            <w:bottom w:val="none" w:sz="0" w:space="0" w:color="auto"/>
            <w:right w:val="none" w:sz="0" w:space="0" w:color="auto"/>
          </w:divBdr>
          <w:divsChild>
            <w:div w:id="1135103557">
              <w:marLeft w:val="0"/>
              <w:marRight w:val="0"/>
              <w:marTop w:val="450"/>
              <w:marBottom w:val="450"/>
              <w:divBdr>
                <w:top w:val="single" w:sz="6" w:space="11" w:color="F0F0F0"/>
                <w:left w:val="none" w:sz="0" w:space="0" w:color="auto"/>
                <w:bottom w:val="single" w:sz="6" w:space="11" w:color="F0F0F0"/>
                <w:right w:val="none" w:sz="0" w:space="0" w:color="auto"/>
              </w:divBdr>
              <w:divsChild>
                <w:div w:id="978002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4560">
          <w:marLeft w:val="0"/>
          <w:marRight w:val="0"/>
          <w:marTop w:val="0"/>
          <w:marBottom w:val="0"/>
          <w:divBdr>
            <w:top w:val="none" w:sz="0" w:space="0" w:color="auto"/>
            <w:left w:val="none" w:sz="0" w:space="0" w:color="auto"/>
            <w:bottom w:val="none" w:sz="0" w:space="0" w:color="auto"/>
            <w:right w:val="none" w:sz="0" w:space="0" w:color="auto"/>
          </w:divBdr>
          <w:divsChild>
            <w:div w:id="849098559">
              <w:marLeft w:val="0"/>
              <w:marRight w:val="0"/>
              <w:marTop w:val="450"/>
              <w:marBottom w:val="450"/>
              <w:divBdr>
                <w:top w:val="single" w:sz="6" w:space="11" w:color="F0F0F0"/>
                <w:left w:val="none" w:sz="0" w:space="0" w:color="auto"/>
                <w:bottom w:val="single" w:sz="6" w:space="11" w:color="F0F0F0"/>
                <w:right w:val="none" w:sz="0" w:space="0" w:color="auto"/>
              </w:divBdr>
              <w:divsChild>
                <w:div w:id="15491474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05512">
      <w:bodyDiv w:val="1"/>
      <w:marLeft w:val="0"/>
      <w:marRight w:val="0"/>
      <w:marTop w:val="0"/>
      <w:marBottom w:val="0"/>
      <w:divBdr>
        <w:top w:val="none" w:sz="0" w:space="0" w:color="auto"/>
        <w:left w:val="none" w:sz="0" w:space="0" w:color="auto"/>
        <w:bottom w:val="none" w:sz="0" w:space="0" w:color="auto"/>
        <w:right w:val="none" w:sz="0" w:space="0" w:color="auto"/>
      </w:divBdr>
    </w:div>
    <w:div w:id="686059915">
      <w:bodyDiv w:val="1"/>
      <w:marLeft w:val="0"/>
      <w:marRight w:val="0"/>
      <w:marTop w:val="0"/>
      <w:marBottom w:val="0"/>
      <w:divBdr>
        <w:top w:val="none" w:sz="0" w:space="0" w:color="auto"/>
        <w:left w:val="none" w:sz="0" w:space="0" w:color="auto"/>
        <w:bottom w:val="none" w:sz="0" w:space="0" w:color="auto"/>
        <w:right w:val="none" w:sz="0" w:space="0" w:color="auto"/>
      </w:divBdr>
      <w:divsChild>
        <w:div w:id="1491674623">
          <w:marLeft w:val="0"/>
          <w:marRight w:val="0"/>
          <w:marTop w:val="0"/>
          <w:marBottom w:val="0"/>
          <w:divBdr>
            <w:top w:val="none" w:sz="0" w:space="0" w:color="auto"/>
            <w:left w:val="none" w:sz="0" w:space="0" w:color="auto"/>
            <w:bottom w:val="none" w:sz="0" w:space="0" w:color="auto"/>
            <w:right w:val="none" w:sz="0" w:space="0" w:color="auto"/>
          </w:divBdr>
          <w:divsChild>
            <w:div w:id="1713771994">
              <w:marLeft w:val="0"/>
              <w:marRight w:val="0"/>
              <w:marTop w:val="0"/>
              <w:marBottom w:val="0"/>
              <w:divBdr>
                <w:top w:val="none" w:sz="0" w:space="0" w:color="auto"/>
                <w:left w:val="none" w:sz="0" w:space="0" w:color="auto"/>
                <w:bottom w:val="none" w:sz="0" w:space="0" w:color="auto"/>
                <w:right w:val="none" w:sz="0" w:space="0" w:color="auto"/>
              </w:divBdr>
              <w:divsChild>
                <w:div w:id="1337145727">
                  <w:marLeft w:val="0"/>
                  <w:marRight w:val="0"/>
                  <w:marTop w:val="0"/>
                  <w:marBottom w:val="0"/>
                  <w:divBdr>
                    <w:top w:val="none" w:sz="0" w:space="0" w:color="auto"/>
                    <w:left w:val="none" w:sz="0" w:space="0" w:color="auto"/>
                    <w:bottom w:val="none" w:sz="0" w:space="0" w:color="auto"/>
                    <w:right w:val="none" w:sz="0" w:space="0" w:color="auto"/>
                  </w:divBdr>
                  <w:divsChild>
                    <w:div w:id="34351706">
                      <w:marLeft w:val="0"/>
                      <w:marRight w:val="0"/>
                      <w:marTop w:val="0"/>
                      <w:marBottom w:val="0"/>
                      <w:divBdr>
                        <w:top w:val="none" w:sz="0" w:space="0" w:color="auto"/>
                        <w:left w:val="none" w:sz="0" w:space="0" w:color="auto"/>
                        <w:bottom w:val="none" w:sz="0" w:space="0" w:color="auto"/>
                        <w:right w:val="none" w:sz="0" w:space="0" w:color="auto"/>
                      </w:divBdr>
                      <w:divsChild>
                        <w:div w:id="554899681">
                          <w:marLeft w:val="0"/>
                          <w:marRight w:val="0"/>
                          <w:marTop w:val="0"/>
                          <w:marBottom w:val="0"/>
                          <w:divBdr>
                            <w:top w:val="none" w:sz="0" w:space="0" w:color="auto"/>
                            <w:left w:val="none" w:sz="0" w:space="0" w:color="auto"/>
                            <w:bottom w:val="none" w:sz="0" w:space="0" w:color="auto"/>
                            <w:right w:val="none" w:sz="0" w:space="0" w:color="auto"/>
                          </w:divBdr>
                          <w:divsChild>
                            <w:div w:id="1128937420">
                              <w:marLeft w:val="0"/>
                              <w:marRight w:val="0"/>
                              <w:marTop w:val="0"/>
                              <w:marBottom w:val="0"/>
                              <w:divBdr>
                                <w:top w:val="none" w:sz="0" w:space="0" w:color="auto"/>
                                <w:left w:val="none" w:sz="0" w:space="0" w:color="auto"/>
                                <w:bottom w:val="none" w:sz="0" w:space="0" w:color="auto"/>
                                <w:right w:val="none" w:sz="0" w:space="0" w:color="auto"/>
                              </w:divBdr>
                              <w:divsChild>
                                <w:div w:id="441731222">
                                  <w:marLeft w:val="0"/>
                                  <w:marRight w:val="0"/>
                                  <w:marTop w:val="0"/>
                                  <w:marBottom w:val="0"/>
                                  <w:divBdr>
                                    <w:top w:val="none" w:sz="0" w:space="0" w:color="auto"/>
                                    <w:left w:val="none" w:sz="0" w:space="0" w:color="auto"/>
                                    <w:bottom w:val="none" w:sz="0" w:space="0" w:color="auto"/>
                                    <w:right w:val="none" w:sz="0" w:space="0" w:color="auto"/>
                                  </w:divBdr>
                                  <w:divsChild>
                                    <w:div w:id="128016667">
                                      <w:marLeft w:val="0"/>
                                      <w:marRight w:val="0"/>
                                      <w:marTop w:val="0"/>
                                      <w:marBottom w:val="240"/>
                                      <w:divBdr>
                                        <w:top w:val="none" w:sz="0" w:space="0" w:color="auto"/>
                                        <w:left w:val="none" w:sz="0" w:space="0" w:color="auto"/>
                                        <w:bottom w:val="none" w:sz="0" w:space="0" w:color="auto"/>
                                        <w:right w:val="none" w:sz="0" w:space="0" w:color="auto"/>
                                      </w:divBdr>
                                    </w:div>
                                    <w:div w:id="19257963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916435">
      <w:bodyDiv w:val="1"/>
      <w:marLeft w:val="0"/>
      <w:marRight w:val="0"/>
      <w:marTop w:val="0"/>
      <w:marBottom w:val="0"/>
      <w:divBdr>
        <w:top w:val="none" w:sz="0" w:space="0" w:color="auto"/>
        <w:left w:val="none" w:sz="0" w:space="0" w:color="auto"/>
        <w:bottom w:val="none" w:sz="0" w:space="0" w:color="auto"/>
        <w:right w:val="none" w:sz="0" w:space="0" w:color="auto"/>
      </w:divBdr>
      <w:divsChild>
        <w:div w:id="80831543">
          <w:marLeft w:val="-240"/>
          <w:marRight w:val="-240"/>
          <w:marTop w:val="0"/>
          <w:marBottom w:val="0"/>
          <w:divBdr>
            <w:top w:val="none" w:sz="0" w:space="0" w:color="auto"/>
            <w:left w:val="none" w:sz="0" w:space="0" w:color="auto"/>
            <w:bottom w:val="none" w:sz="0" w:space="0" w:color="auto"/>
            <w:right w:val="none" w:sz="0" w:space="0" w:color="auto"/>
          </w:divBdr>
          <w:divsChild>
            <w:div w:id="2116631266">
              <w:marLeft w:val="0"/>
              <w:marRight w:val="0"/>
              <w:marTop w:val="0"/>
              <w:marBottom w:val="0"/>
              <w:divBdr>
                <w:top w:val="none" w:sz="0" w:space="0" w:color="auto"/>
                <w:left w:val="none" w:sz="0" w:space="0" w:color="auto"/>
                <w:bottom w:val="none" w:sz="0" w:space="0" w:color="auto"/>
                <w:right w:val="none" w:sz="0" w:space="0" w:color="auto"/>
              </w:divBdr>
            </w:div>
          </w:divsChild>
        </w:div>
        <w:div w:id="1645503779">
          <w:marLeft w:val="-240"/>
          <w:marRight w:val="-240"/>
          <w:marTop w:val="0"/>
          <w:marBottom w:val="0"/>
          <w:divBdr>
            <w:top w:val="none" w:sz="0" w:space="0" w:color="auto"/>
            <w:left w:val="none" w:sz="0" w:space="0" w:color="auto"/>
            <w:bottom w:val="none" w:sz="0" w:space="0" w:color="auto"/>
            <w:right w:val="none" w:sz="0" w:space="0" w:color="auto"/>
          </w:divBdr>
          <w:divsChild>
            <w:div w:id="7757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64572">
      <w:bodyDiv w:val="1"/>
      <w:marLeft w:val="0"/>
      <w:marRight w:val="0"/>
      <w:marTop w:val="0"/>
      <w:marBottom w:val="0"/>
      <w:divBdr>
        <w:top w:val="none" w:sz="0" w:space="0" w:color="auto"/>
        <w:left w:val="none" w:sz="0" w:space="0" w:color="auto"/>
        <w:bottom w:val="none" w:sz="0" w:space="0" w:color="auto"/>
        <w:right w:val="none" w:sz="0" w:space="0" w:color="auto"/>
      </w:divBdr>
    </w:div>
    <w:div w:id="689180367">
      <w:bodyDiv w:val="1"/>
      <w:marLeft w:val="0"/>
      <w:marRight w:val="0"/>
      <w:marTop w:val="0"/>
      <w:marBottom w:val="0"/>
      <w:divBdr>
        <w:top w:val="none" w:sz="0" w:space="0" w:color="auto"/>
        <w:left w:val="none" w:sz="0" w:space="0" w:color="auto"/>
        <w:bottom w:val="none" w:sz="0" w:space="0" w:color="auto"/>
        <w:right w:val="none" w:sz="0" w:space="0" w:color="auto"/>
      </w:divBdr>
    </w:div>
    <w:div w:id="689575900">
      <w:bodyDiv w:val="1"/>
      <w:marLeft w:val="0"/>
      <w:marRight w:val="0"/>
      <w:marTop w:val="0"/>
      <w:marBottom w:val="0"/>
      <w:divBdr>
        <w:top w:val="none" w:sz="0" w:space="0" w:color="auto"/>
        <w:left w:val="none" w:sz="0" w:space="0" w:color="auto"/>
        <w:bottom w:val="none" w:sz="0" w:space="0" w:color="auto"/>
        <w:right w:val="none" w:sz="0" w:space="0" w:color="auto"/>
      </w:divBdr>
    </w:div>
    <w:div w:id="689910738">
      <w:bodyDiv w:val="1"/>
      <w:marLeft w:val="0"/>
      <w:marRight w:val="0"/>
      <w:marTop w:val="0"/>
      <w:marBottom w:val="0"/>
      <w:divBdr>
        <w:top w:val="none" w:sz="0" w:space="0" w:color="auto"/>
        <w:left w:val="none" w:sz="0" w:space="0" w:color="auto"/>
        <w:bottom w:val="none" w:sz="0" w:space="0" w:color="auto"/>
        <w:right w:val="none" w:sz="0" w:space="0" w:color="auto"/>
      </w:divBdr>
    </w:div>
    <w:div w:id="690185585">
      <w:bodyDiv w:val="1"/>
      <w:marLeft w:val="0"/>
      <w:marRight w:val="0"/>
      <w:marTop w:val="0"/>
      <w:marBottom w:val="0"/>
      <w:divBdr>
        <w:top w:val="none" w:sz="0" w:space="0" w:color="auto"/>
        <w:left w:val="none" w:sz="0" w:space="0" w:color="auto"/>
        <w:bottom w:val="none" w:sz="0" w:space="0" w:color="auto"/>
        <w:right w:val="none" w:sz="0" w:space="0" w:color="auto"/>
      </w:divBdr>
    </w:div>
    <w:div w:id="690229675">
      <w:bodyDiv w:val="1"/>
      <w:marLeft w:val="0"/>
      <w:marRight w:val="0"/>
      <w:marTop w:val="0"/>
      <w:marBottom w:val="0"/>
      <w:divBdr>
        <w:top w:val="none" w:sz="0" w:space="0" w:color="auto"/>
        <w:left w:val="none" w:sz="0" w:space="0" w:color="auto"/>
        <w:bottom w:val="none" w:sz="0" w:space="0" w:color="auto"/>
        <w:right w:val="none" w:sz="0" w:space="0" w:color="auto"/>
      </w:divBdr>
      <w:divsChild>
        <w:div w:id="1148474463">
          <w:marLeft w:val="0"/>
          <w:marRight w:val="0"/>
          <w:marTop w:val="0"/>
          <w:marBottom w:val="0"/>
          <w:divBdr>
            <w:top w:val="none" w:sz="0" w:space="0" w:color="auto"/>
            <w:left w:val="none" w:sz="0" w:space="0" w:color="auto"/>
            <w:bottom w:val="none" w:sz="0" w:space="0" w:color="auto"/>
            <w:right w:val="none" w:sz="0" w:space="0" w:color="auto"/>
          </w:divBdr>
        </w:div>
        <w:div w:id="1861428141">
          <w:marLeft w:val="0"/>
          <w:marRight w:val="0"/>
          <w:marTop w:val="0"/>
          <w:marBottom w:val="0"/>
          <w:divBdr>
            <w:top w:val="none" w:sz="0" w:space="0" w:color="auto"/>
            <w:left w:val="none" w:sz="0" w:space="0" w:color="auto"/>
            <w:bottom w:val="none" w:sz="0" w:space="0" w:color="auto"/>
            <w:right w:val="none" w:sz="0" w:space="0" w:color="auto"/>
          </w:divBdr>
        </w:div>
      </w:divsChild>
    </w:div>
    <w:div w:id="693502855">
      <w:bodyDiv w:val="1"/>
      <w:marLeft w:val="0"/>
      <w:marRight w:val="0"/>
      <w:marTop w:val="0"/>
      <w:marBottom w:val="0"/>
      <w:divBdr>
        <w:top w:val="none" w:sz="0" w:space="0" w:color="auto"/>
        <w:left w:val="none" w:sz="0" w:space="0" w:color="auto"/>
        <w:bottom w:val="none" w:sz="0" w:space="0" w:color="auto"/>
        <w:right w:val="none" w:sz="0" w:space="0" w:color="auto"/>
      </w:divBdr>
    </w:div>
    <w:div w:id="693921325">
      <w:bodyDiv w:val="1"/>
      <w:marLeft w:val="0"/>
      <w:marRight w:val="0"/>
      <w:marTop w:val="0"/>
      <w:marBottom w:val="0"/>
      <w:divBdr>
        <w:top w:val="none" w:sz="0" w:space="0" w:color="auto"/>
        <w:left w:val="none" w:sz="0" w:space="0" w:color="auto"/>
        <w:bottom w:val="none" w:sz="0" w:space="0" w:color="auto"/>
        <w:right w:val="none" w:sz="0" w:space="0" w:color="auto"/>
      </w:divBdr>
    </w:div>
    <w:div w:id="694962637">
      <w:bodyDiv w:val="1"/>
      <w:marLeft w:val="0"/>
      <w:marRight w:val="0"/>
      <w:marTop w:val="0"/>
      <w:marBottom w:val="0"/>
      <w:divBdr>
        <w:top w:val="none" w:sz="0" w:space="0" w:color="auto"/>
        <w:left w:val="none" w:sz="0" w:space="0" w:color="auto"/>
        <w:bottom w:val="none" w:sz="0" w:space="0" w:color="auto"/>
        <w:right w:val="none" w:sz="0" w:space="0" w:color="auto"/>
      </w:divBdr>
      <w:divsChild>
        <w:div w:id="1629779827">
          <w:marLeft w:val="0"/>
          <w:marRight w:val="0"/>
          <w:marTop w:val="0"/>
          <w:marBottom w:val="0"/>
          <w:divBdr>
            <w:top w:val="none" w:sz="0" w:space="0" w:color="auto"/>
            <w:left w:val="none" w:sz="0" w:space="0" w:color="auto"/>
            <w:bottom w:val="none" w:sz="0" w:space="0" w:color="auto"/>
            <w:right w:val="none" w:sz="0" w:space="0" w:color="auto"/>
          </w:divBdr>
          <w:divsChild>
            <w:div w:id="216551205">
              <w:marLeft w:val="0"/>
              <w:marRight w:val="0"/>
              <w:marTop w:val="0"/>
              <w:marBottom w:val="0"/>
              <w:divBdr>
                <w:top w:val="none" w:sz="0" w:space="0" w:color="auto"/>
                <w:left w:val="none" w:sz="0" w:space="0" w:color="auto"/>
                <w:bottom w:val="none" w:sz="0" w:space="0" w:color="auto"/>
                <w:right w:val="none" w:sz="0" w:space="0" w:color="auto"/>
              </w:divBdr>
              <w:divsChild>
                <w:div w:id="1616210531">
                  <w:marLeft w:val="0"/>
                  <w:marRight w:val="0"/>
                  <w:marTop w:val="0"/>
                  <w:marBottom w:val="0"/>
                  <w:divBdr>
                    <w:top w:val="none" w:sz="0" w:space="0" w:color="auto"/>
                    <w:left w:val="none" w:sz="0" w:space="0" w:color="auto"/>
                    <w:bottom w:val="none" w:sz="0" w:space="0" w:color="auto"/>
                    <w:right w:val="none" w:sz="0" w:space="0" w:color="auto"/>
                  </w:divBdr>
                  <w:divsChild>
                    <w:div w:id="1371492794">
                      <w:marLeft w:val="0"/>
                      <w:marRight w:val="0"/>
                      <w:marTop w:val="100"/>
                      <w:marBottom w:val="100"/>
                      <w:divBdr>
                        <w:top w:val="none" w:sz="0" w:space="0" w:color="auto"/>
                        <w:left w:val="none" w:sz="0" w:space="0" w:color="auto"/>
                        <w:bottom w:val="none" w:sz="0" w:space="0" w:color="auto"/>
                        <w:right w:val="none" w:sz="0" w:space="0" w:color="auto"/>
                      </w:divBdr>
                      <w:divsChild>
                        <w:div w:id="1604453822">
                          <w:marLeft w:val="0"/>
                          <w:marRight w:val="0"/>
                          <w:marTop w:val="0"/>
                          <w:marBottom w:val="0"/>
                          <w:divBdr>
                            <w:top w:val="none" w:sz="0" w:space="0" w:color="auto"/>
                            <w:left w:val="none" w:sz="0" w:space="0" w:color="auto"/>
                            <w:bottom w:val="none" w:sz="0" w:space="0" w:color="auto"/>
                            <w:right w:val="none" w:sz="0" w:space="0" w:color="auto"/>
                          </w:divBdr>
                          <w:divsChild>
                            <w:div w:id="14356387">
                              <w:marLeft w:val="0"/>
                              <w:marRight w:val="0"/>
                              <w:marTop w:val="0"/>
                              <w:marBottom w:val="0"/>
                              <w:divBdr>
                                <w:top w:val="none" w:sz="0" w:space="0" w:color="auto"/>
                                <w:left w:val="none" w:sz="0" w:space="0" w:color="auto"/>
                                <w:bottom w:val="none" w:sz="0" w:space="0" w:color="auto"/>
                                <w:right w:val="none" w:sz="0" w:space="0" w:color="auto"/>
                              </w:divBdr>
                              <w:divsChild>
                                <w:div w:id="138028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29419">
      <w:bodyDiv w:val="1"/>
      <w:marLeft w:val="0"/>
      <w:marRight w:val="0"/>
      <w:marTop w:val="0"/>
      <w:marBottom w:val="0"/>
      <w:divBdr>
        <w:top w:val="none" w:sz="0" w:space="0" w:color="auto"/>
        <w:left w:val="none" w:sz="0" w:space="0" w:color="auto"/>
        <w:bottom w:val="none" w:sz="0" w:space="0" w:color="auto"/>
        <w:right w:val="none" w:sz="0" w:space="0" w:color="auto"/>
      </w:divBdr>
    </w:div>
    <w:div w:id="695278188">
      <w:bodyDiv w:val="1"/>
      <w:marLeft w:val="0"/>
      <w:marRight w:val="0"/>
      <w:marTop w:val="0"/>
      <w:marBottom w:val="0"/>
      <w:divBdr>
        <w:top w:val="none" w:sz="0" w:space="0" w:color="auto"/>
        <w:left w:val="none" w:sz="0" w:space="0" w:color="auto"/>
        <w:bottom w:val="none" w:sz="0" w:space="0" w:color="auto"/>
        <w:right w:val="none" w:sz="0" w:space="0" w:color="auto"/>
      </w:divBdr>
    </w:div>
    <w:div w:id="695424692">
      <w:bodyDiv w:val="1"/>
      <w:marLeft w:val="0"/>
      <w:marRight w:val="0"/>
      <w:marTop w:val="0"/>
      <w:marBottom w:val="0"/>
      <w:divBdr>
        <w:top w:val="none" w:sz="0" w:space="0" w:color="auto"/>
        <w:left w:val="none" w:sz="0" w:space="0" w:color="auto"/>
        <w:bottom w:val="none" w:sz="0" w:space="0" w:color="auto"/>
        <w:right w:val="none" w:sz="0" w:space="0" w:color="auto"/>
      </w:divBdr>
    </w:div>
    <w:div w:id="698623058">
      <w:bodyDiv w:val="1"/>
      <w:marLeft w:val="0"/>
      <w:marRight w:val="0"/>
      <w:marTop w:val="0"/>
      <w:marBottom w:val="0"/>
      <w:divBdr>
        <w:top w:val="none" w:sz="0" w:space="0" w:color="auto"/>
        <w:left w:val="none" w:sz="0" w:space="0" w:color="auto"/>
        <w:bottom w:val="none" w:sz="0" w:space="0" w:color="auto"/>
        <w:right w:val="none" w:sz="0" w:space="0" w:color="auto"/>
      </w:divBdr>
      <w:divsChild>
        <w:div w:id="488130390">
          <w:marLeft w:val="0"/>
          <w:marRight w:val="0"/>
          <w:marTop w:val="0"/>
          <w:marBottom w:val="0"/>
          <w:divBdr>
            <w:top w:val="none" w:sz="0" w:space="0" w:color="auto"/>
            <w:left w:val="none" w:sz="0" w:space="0" w:color="auto"/>
            <w:bottom w:val="none" w:sz="0" w:space="0" w:color="auto"/>
            <w:right w:val="none" w:sz="0" w:space="0" w:color="auto"/>
          </w:divBdr>
        </w:div>
        <w:div w:id="1147432335">
          <w:marLeft w:val="0"/>
          <w:marRight w:val="0"/>
          <w:marTop w:val="0"/>
          <w:marBottom w:val="0"/>
          <w:divBdr>
            <w:top w:val="none" w:sz="0" w:space="0" w:color="auto"/>
            <w:left w:val="none" w:sz="0" w:space="0" w:color="auto"/>
            <w:bottom w:val="none" w:sz="0" w:space="0" w:color="auto"/>
            <w:right w:val="none" w:sz="0" w:space="0" w:color="auto"/>
          </w:divBdr>
        </w:div>
      </w:divsChild>
    </w:div>
    <w:div w:id="699210171">
      <w:bodyDiv w:val="1"/>
      <w:marLeft w:val="0"/>
      <w:marRight w:val="0"/>
      <w:marTop w:val="0"/>
      <w:marBottom w:val="0"/>
      <w:divBdr>
        <w:top w:val="none" w:sz="0" w:space="0" w:color="auto"/>
        <w:left w:val="none" w:sz="0" w:space="0" w:color="auto"/>
        <w:bottom w:val="none" w:sz="0" w:space="0" w:color="auto"/>
        <w:right w:val="none" w:sz="0" w:space="0" w:color="auto"/>
      </w:divBdr>
      <w:divsChild>
        <w:div w:id="1593470594">
          <w:marLeft w:val="0"/>
          <w:marRight w:val="0"/>
          <w:marTop w:val="0"/>
          <w:marBottom w:val="480"/>
          <w:divBdr>
            <w:top w:val="single" w:sz="6" w:space="15" w:color="E7E5E9"/>
            <w:left w:val="none" w:sz="0" w:space="0" w:color="auto"/>
            <w:bottom w:val="none" w:sz="0" w:space="0" w:color="auto"/>
            <w:right w:val="none" w:sz="0" w:space="0" w:color="auto"/>
          </w:divBdr>
          <w:divsChild>
            <w:div w:id="1862746092">
              <w:marLeft w:val="0"/>
              <w:marRight w:val="0"/>
              <w:marTop w:val="0"/>
              <w:marBottom w:val="0"/>
              <w:divBdr>
                <w:top w:val="none" w:sz="0" w:space="0" w:color="auto"/>
                <w:left w:val="none" w:sz="0" w:space="0" w:color="auto"/>
                <w:bottom w:val="none" w:sz="0" w:space="0" w:color="auto"/>
                <w:right w:val="none" w:sz="0" w:space="0" w:color="auto"/>
              </w:divBdr>
              <w:divsChild>
                <w:div w:id="12976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1356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76">
          <w:marLeft w:val="0"/>
          <w:marRight w:val="0"/>
          <w:marTop w:val="0"/>
          <w:marBottom w:val="0"/>
          <w:divBdr>
            <w:top w:val="none" w:sz="0" w:space="0" w:color="auto"/>
            <w:left w:val="none" w:sz="0" w:space="0" w:color="auto"/>
            <w:bottom w:val="none" w:sz="0" w:space="0" w:color="auto"/>
            <w:right w:val="none" w:sz="0" w:space="0" w:color="auto"/>
          </w:divBdr>
          <w:divsChild>
            <w:div w:id="732853131">
              <w:marLeft w:val="0"/>
              <w:marRight w:val="0"/>
              <w:marTop w:val="0"/>
              <w:marBottom w:val="0"/>
              <w:divBdr>
                <w:top w:val="none" w:sz="0" w:space="0" w:color="auto"/>
                <w:left w:val="none" w:sz="0" w:space="0" w:color="auto"/>
                <w:bottom w:val="none" w:sz="0" w:space="0" w:color="auto"/>
                <w:right w:val="none" w:sz="0" w:space="0" w:color="auto"/>
              </w:divBdr>
            </w:div>
          </w:divsChild>
        </w:div>
        <w:div w:id="300229759">
          <w:marLeft w:val="0"/>
          <w:marRight w:val="0"/>
          <w:marTop w:val="0"/>
          <w:marBottom w:val="0"/>
          <w:divBdr>
            <w:top w:val="none" w:sz="0" w:space="0" w:color="auto"/>
            <w:left w:val="none" w:sz="0" w:space="0" w:color="auto"/>
            <w:bottom w:val="none" w:sz="0" w:space="0" w:color="auto"/>
            <w:right w:val="none" w:sz="0" w:space="0" w:color="auto"/>
          </w:divBdr>
          <w:divsChild>
            <w:div w:id="338046433">
              <w:marLeft w:val="0"/>
              <w:marRight w:val="0"/>
              <w:marTop w:val="0"/>
              <w:marBottom w:val="240"/>
              <w:divBdr>
                <w:top w:val="none" w:sz="0" w:space="0" w:color="auto"/>
                <w:left w:val="none" w:sz="0" w:space="0" w:color="auto"/>
                <w:bottom w:val="none" w:sz="0" w:space="0" w:color="auto"/>
                <w:right w:val="none" w:sz="0" w:space="0" w:color="auto"/>
              </w:divBdr>
            </w:div>
            <w:div w:id="626860660">
              <w:marLeft w:val="0"/>
              <w:marRight w:val="0"/>
              <w:marTop w:val="0"/>
              <w:marBottom w:val="0"/>
              <w:divBdr>
                <w:top w:val="none" w:sz="0" w:space="0" w:color="auto"/>
                <w:left w:val="none" w:sz="0" w:space="0" w:color="auto"/>
                <w:bottom w:val="none" w:sz="0" w:space="0" w:color="auto"/>
                <w:right w:val="none" w:sz="0" w:space="0" w:color="auto"/>
              </w:divBdr>
            </w:div>
            <w:div w:id="14709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1314">
      <w:bodyDiv w:val="1"/>
      <w:marLeft w:val="0"/>
      <w:marRight w:val="0"/>
      <w:marTop w:val="0"/>
      <w:marBottom w:val="0"/>
      <w:divBdr>
        <w:top w:val="none" w:sz="0" w:space="0" w:color="auto"/>
        <w:left w:val="none" w:sz="0" w:space="0" w:color="auto"/>
        <w:bottom w:val="none" w:sz="0" w:space="0" w:color="auto"/>
        <w:right w:val="none" w:sz="0" w:space="0" w:color="auto"/>
      </w:divBdr>
      <w:divsChild>
        <w:div w:id="1694763279">
          <w:marLeft w:val="0"/>
          <w:marRight w:val="0"/>
          <w:marTop w:val="0"/>
          <w:marBottom w:val="375"/>
          <w:divBdr>
            <w:top w:val="none" w:sz="0" w:space="0" w:color="auto"/>
            <w:left w:val="none" w:sz="0" w:space="0" w:color="auto"/>
            <w:bottom w:val="none" w:sz="0" w:space="0" w:color="auto"/>
            <w:right w:val="none" w:sz="0" w:space="0" w:color="auto"/>
          </w:divBdr>
        </w:div>
        <w:div w:id="1123689525">
          <w:marLeft w:val="0"/>
          <w:marRight w:val="0"/>
          <w:marTop w:val="0"/>
          <w:marBottom w:val="375"/>
          <w:divBdr>
            <w:top w:val="none" w:sz="0" w:space="0" w:color="auto"/>
            <w:left w:val="none" w:sz="0" w:space="0" w:color="auto"/>
            <w:bottom w:val="none" w:sz="0" w:space="0" w:color="auto"/>
            <w:right w:val="none" w:sz="0" w:space="0" w:color="auto"/>
          </w:divBdr>
          <w:divsChild>
            <w:div w:id="196477784">
              <w:marLeft w:val="0"/>
              <w:marRight w:val="0"/>
              <w:marTop w:val="0"/>
              <w:marBottom w:val="0"/>
              <w:divBdr>
                <w:top w:val="none" w:sz="0" w:space="0" w:color="auto"/>
                <w:left w:val="none" w:sz="0" w:space="0" w:color="auto"/>
                <w:bottom w:val="none" w:sz="0" w:space="0" w:color="auto"/>
                <w:right w:val="none" w:sz="0" w:space="0" w:color="auto"/>
              </w:divBdr>
              <w:divsChild>
                <w:div w:id="1252852309">
                  <w:marLeft w:val="0"/>
                  <w:marRight w:val="0"/>
                  <w:marTop w:val="450"/>
                  <w:marBottom w:val="450"/>
                  <w:divBdr>
                    <w:top w:val="single" w:sz="6" w:space="11" w:color="F0F0F0"/>
                    <w:left w:val="none" w:sz="0" w:space="0" w:color="auto"/>
                    <w:bottom w:val="single" w:sz="6" w:space="11" w:color="F0F0F0"/>
                    <w:right w:val="none" w:sz="0" w:space="0" w:color="auto"/>
                  </w:divBdr>
                  <w:divsChild>
                    <w:div w:id="4224554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2443">
              <w:marLeft w:val="0"/>
              <w:marRight w:val="0"/>
              <w:marTop w:val="0"/>
              <w:marBottom w:val="0"/>
              <w:divBdr>
                <w:top w:val="none" w:sz="0" w:space="0" w:color="auto"/>
                <w:left w:val="none" w:sz="0" w:space="0" w:color="auto"/>
                <w:bottom w:val="none" w:sz="0" w:space="0" w:color="auto"/>
                <w:right w:val="none" w:sz="0" w:space="0" w:color="auto"/>
              </w:divBdr>
              <w:divsChild>
                <w:div w:id="690111289">
                  <w:marLeft w:val="0"/>
                  <w:marRight w:val="0"/>
                  <w:marTop w:val="450"/>
                  <w:marBottom w:val="450"/>
                  <w:divBdr>
                    <w:top w:val="single" w:sz="6" w:space="11" w:color="F0F0F0"/>
                    <w:left w:val="none" w:sz="0" w:space="0" w:color="auto"/>
                    <w:bottom w:val="single" w:sz="6" w:space="11" w:color="F0F0F0"/>
                    <w:right w:val="none" w:sz="0" w:space="0" w:color="auto"/>
                  </w:divBdr>
                  <w:divsChild>
                    <w:div w:id="10427048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5825">
              <w:marLeft w:val="0"/>
              <w:marRight w:val="0"/>
              <w:marTop w:val="0"/>
              <w:marBottom w:val="0"/>
              <w:divBdr>
                <w:top w:val="none" w:sz="0" w:space="0" w:color="auto"/>
                <w:left w:val="none" w:sz="0" w:space="0" w:color="auto"/>
                <w:bottom w:val="none" w:sz="0" w:space="0" w:color="auto"/>
                <w:right w:val="none" w:sz="0" w:space="0" w:color="auto"/>
              </w:divBdr>
              <w:divsChild>
                <w:div w:id="243491643">
                  <w:marLeft w:val="0"/>
                  <w:marRight w:val="0"/>
                  <w:marTop w:val="450"/>
                  <w:marBottom w:val="450"/>
                  <w:divBdr>
                    <w:top w:val="single" w:sz="6" w:space="11" w:color="F0F0F0"/>
                    <w:left w:val="none" w:sz="0" w:space="0" w:color="auto"/>
                    <w:bottom w:val="single" w:sz="6" w:space="11" w:color="F0F0F0"/>
                    <w:right w:val="none" w:sz="0" w:space="0" w:color="auto"/>
                  </w:divBdr>
                  <w:divsChild>
                    <w:div w:id="7255647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6755">
              <w:marLeft w:val="0"/>
              <w:marRight w:val="0"/>
              <w:marTop w:val="0"/>
              <w:marBottom w:val="0"/>
              <w:divBdr>
                <w:top w:val="none" w:sz="0" w:space="0" w:color="auto"/>
                <w:left w:val="none" w:sz="0" w:space="0" w:color="auto"/>
                <w:bottom w:val="none" w:sz="0" w:space="0" w:color="auto"/>
                <w:right w:val="none" w:sz="0" w:space="0" w:color="auto"/>
              </w:divBdr>
              <w:divsChild>
                <w:div w:id="709962963">
                  <w:marLeft w:val="0"/>
                  <w:marRight w:val="0"/>
                  <w:marTop w:val="450"/>
                  <w:marBottom w:val="450"/>
                  <w:divBdr>
                    <w:top w:val="single" w:sz="6" w:space="11" w:color="F0F0F0"/>
                    <w:left w:val="none" w:sz="0" w:space="0" w:color="auto"/>
                    <w:bottom w:val="single" w:sz="6" w:space="11" w:color="F0F0F0"/>
                    <w:right w:val="none" w:sz="0" w:space="0" w:color="auto"/>
                  </w:divBdr>
                  <w:divsChild>
                    <w:div w:id="1188374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0501">
              <w:marLeft w:val="0"/>
              <w:marRight w:val="0"/>
              <w:marTop w:val="0"/>
              <w:marBottom w:val="0"/>
              <w:divBdr>
                <w:top w:val="none" w:sz="0" w:space="0" w:color="auto"/>
                <w:left w:val="none" w:sz="0" w:space="0" w:color="auto"/>
                <w:bottom w:val="none" w:sz="0" w:space="0" w:color="auto"/>
                <w:right w:val="none" w:sz="0" w:space="0" w:color="auto"/>
              </w:divBdr>
              <w:divsChild>
                <w:div w:id="1649553392">
                  <w:marLeft w:val="0"/>
                  <w:marRight w:val="0"/>
                  <w:marTop w:val="450"/>
                  <w:marBottom w:val="450"/>
                  <w:divBdr>
                    <w:top w:val="single" w:sz="6" w:space="11" w:color="F0F0F0"/>
                    <w:left w:val="none" w:sz="0" w:space="0" w:color="auto"/>
                    <w:bottom w:val="single" w:sz="6" w:space="11" w:color="F0F0F0"/>
                    <w:right w:val="none" w:sz="0" w:space="0" w:color="auto"/>
                  </w:divBdr>
                  <w:divsChild>
                    <w:div w:id="3299179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2599">
              <w:marLeft w:val="0"/>
              <w:marRight w:val="0"/>
              <w:marTop w:val="0"/>
              <w:marBottom w:val="0"/>
              <w:divBdr>
                <w:top w:val="none" w:sz="0" w:space="0" w:color="auto"/>
                <w:left w:val="none" w:sz="0" w:space="0" w:color="auto"/>
                <w:bottom w:val="none" w:sz="0" w:space="0" w:color="auto"/>
                <w:right w:val="none" w:sz="0" w:space="0" w:color="auto"/>
              </w:divBdr>
              <w:divsChild>
                <w:div w:id="1714453207">
                  <w:marLeft w:val="0"/>
                  <w:marRight w:val="0"/>
                  <w:marTop w:val="450"/>
                  <w:marBottom w:val="450"/>
                  <w:divBdr>
                    <w:top w:val="single" w:sz="6" w:space="11" w:color="F0F0F0"/>
                    <w:left w:val="none" w:sz="0" w:space="0" w:color="auto"/>
                    <w:bottom w:val="single" w:sz="6" w:space="11" w:color="F0F0F0"/>
                    <w:right w:val="none" w:sz="0" w:space="0" w:color="auto"/>
                  </w:divBdr>
                  <w:divsChild>
                    <w:div w:id="10037494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709527">
      <w:bodyDiv w:val="1"/>
      <w:marLeft w:val="0"/>
      <w:marRight w:val="0"/>
      <w:marTop w:val="0"/>
      <w:marBottom w:val="0"/>
      <w:divBdr>
        <w:top w:val="none" w:sz="0" w:space="0" w:color="auto"/>
        <w:left w:val="none" w:sz="0" w:space="0" w:color="auto"/>
        <w:bottom w:val="none" w:sz="0" w:space="0" w:color="auto"/>
        <w:right w:val="none" w:sz="0" w:space="0" w:color="auto"/>
      </w:divBdr>
      <w:divsChild>
        <w:div w:id="1525829782">
          <w:marLeft w:val="0"/>
          <w:marRight w:val="0"/>
          <w:marTop w:val="0"/>
          <w:marBottom w:val="0"/>
          <w:divBdr>
            <w:top w:val="none" w:sz="0" w:space="0" w:color="auto"/>
            <w:left w:val="none" w:sz="0" w:space="0" w:color="auto"/>
            <w:bottom w:val="none" w:sz="0" w:space="0" w:color="auto"/>
            <w:right w:val="none" w:sz="0" w:space="0" w:color="auto"/>
          </w:divBdr>
        </w:div>
        <w:div w:id="985277584">
          <w:marLeft w:val="0"/>
          <w:marRight w:val="0"/>
          <w:marTop w:val="0"/>
          <w:marBottom w:val="0"/>
          <w:divBdr>
            <w:top w:val="none" w:sz="0" w:space="0" w:color="auto"/>
            <w:left w:val="none" w:sz="0" w:space="0" w:color="auto"/>
            <w:bottom w:val="none" w:sz="0" w:space="0" w:color="auto"/>
            <w:right w:val="none" w:sz="0" w:space="0" w:color="auto"/>
          </w:divBdr>
        </w:div>
        <w:div w:id="473521513">
          <w:marLeft w:val="0"/>
          <w:marRight w:val="0"/>
          <w:marTop w:val="120"/>
          <w:marBottom w:val="0"/>
          <w:divBdr>
            <w:top w:val="none" w:sz="0" w:space="0" w:color="auto"/>
            <w:left w:val="none" w:sz="0" w:space="0" w:color="auto"/>
            <w:bottom w:val="none" w:sz="0" w:space="0" w:color="auto"/>
            <w:right w:val="none" w:sz="0" w:space="0" w:color="auto"/>
          </w:divBdr>
          <w:divsChild>
            <w:div w:id="704216025">
              <w:marLeft w:val="0"/>
              <w:marRight w:val="0"/>
              <w:marTop w:val="0"/>
              <w:marBottom w:val="0"/>
              <w:divBdr>
                <w:top w:val="none" w:sz="0" w:space="0" w:color="auto"/>
                <w:left w:val="none" w:sz="0" w:space="0" w:color="auto"/>
                <w:bottom w:val="none" w:sz="0" w:space="0" w:color="auto"/>
                <w:right w:val="none" w:sz="0" w:space="0" w:color="auto"/>
              </w:divBdr>
            </w:div>
            <w:div w:id="14891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5450">
      <w:bodyDiv w:val="1"/>
      <w:marLeft w:val="0"/>
      <w:marRight w:val="0"/>
      <w:marTop w:val="0"/>
      <w:marBottom w:val="0"/>
      <w:divBdr>
        <w:top w:val="none" w:sz="0" w:space="0" w:color="auto"/>
        <w:left w:val="none" w:sz="0" w:space="0" w:color="auto"/>
        <w:bottom w:val="none" w:sz="0" w:space="0" w:color="auto"/>
        <w:right w:val="none" w:sz="0" w:space="0" w:color="auto"/>
      </w:divBdr>
    </w:div>
    <w:div w:id="702898834">
      <w:bodyDiv w:val="1"/>
      <w:marLeft w:val="0"/>
      <w:marRight w:val="0"/>
      <w:marTop w:val="0"/>
      <w:marBottom w:val="0"/>
      <w:divBdr>
        <w:top w:val="none" w:sz="0" w:space="0" w:color="auto"/>
        <w:left w:val="none" w:sz="0" w:space="0" w:color="auto"/>
        <w:bottom w:val="none" w:sz="0" w:space="0" w:color="auto"/>
        <w:right w:val="none" w:sz="0" w:space="0" w:color="auto"/>
      </w:divBdr>
    </w:div>
    <w:div w:id="703529513">
      <w:bodyDiv w:val="1"/>
      <w:marLeft w:val="0"/>
      <w:marRight w:val="0"/>
      <w:marTop w:val="0"/>
      <w:marBottom w:val="0"/>
      <w:divBdr>
        <w:top w:val="none" w:sz="0" w:space="0" w:color="auto"/>
        <w:left w:val="none" w:sz="0" w:space="0" w:color="auto"/>
        <w:bottom w:val="none" w:sz="0" w:space="0" w:color="auto"/>
        <w:right w:val="none" w:sz="0" w:space="0" w:color="auto"/>
      </w:divBdr>
      <w:divsChild>
        <w:div w:id="299264414">
          <w:marLeft w:val="0"/>
          <w:marRight w:val="0"/>
          <w:marTop w:val="0"/>
          <w:marBottom w:val="375"/>
          <w:divBdr>
            <w:top w:val="none" w:sz="0" w:space="0" w:color="auto"/>
            <w:left w:val="none" w:sz="0" w:space="0" w:color="auto"/>
            <w:bottom w:val="none" w:sz="0" w:space="0" w:color="auto"/>
            <w:right w:val="none" w:sz="0" w:space="0" w:color="auto"/>
          </w:divBdr>
        </w:div>
        <w:div w:id="99567265">
          <w:marLeft w:val="0"/>
          <w:marRight w:val="0"/>
          <w:marTop w:val="0"/>
          <w:marBottom w:val="375"/>
          <w:divBdr>
            <w:top w:val="none" w:sz="0" w:space="0" w:color="auto"/>
            <w:left w:val="none" w:sz="0" w:space="0" w:color="auto"/>
            <w:bottom w:val="none" w:sz="0" w:space="0" w:color="auto"/>
            <w:right w:val="none" w:sz="0" w:space="0" w:color="auto"/>
          </w:divBdr>
        </w:div>
      </w:divsChild>
    </w:div>
    <w:div w:id="705568942">
      <w:bodyDiv w:val="1"/>
      <w:marLeft w:val="0"/>
      <w:marRight w:val="0"/>
      <w:marTop w:val="0"/>
      <w:marBottom w:val="0"/>
      <w:divBdr>
        <w:top w:val="none" w:sz="0" w:space="0" w:color="auto"/>
        <w:left w:val="none" w:sz="0" w:space="0" w:color="auto"/>
        <w:bottom w:val="none" w:sz="0" w:space="0" w:color="auto"/>
        <w:right w:val="none" w:sz="0" w:space="0" w:color="auto"/>
      </w:divBdr>
      <w:divsChild>
        <w:div w:id="1405756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23270">
          <w:blockQuote w:val="1"/>
          <w:marLeft w:val="720"/>
          <w:marRight w:val="720"/>
          <w:marTop w:val="100"/>
          <w:marBottom w:val="100"/>
          <w:divBdr>
            <w:top w:val="none" w:sz="0" w:space="0" w:color="auto"/>
            <w:left w:val="none" w:sz="0" w:space="0" w:color="auto"/>
            <w:bottom w:val="none" w:sz="0" w:space="0" w:color="auto"/>
            <w:right w:val="none" w:sz="0" w:space="0" w:color="auto"/>
          </w:divBdr>
        </w:div>
        <w:div w:id="98585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535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60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48890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0188">
      <w:bodyDiv w:val="1"/>
      <w:marLeft w:val="0"/>
      <w:marRight w:val="0"/>
      <w:marTop w:val="0"/>
      <w:marBottom w:val="0"/>
      <w:divBdr>
        <w:top w:val="none" w:sz="0" w:space="0" w:color="auto"/>
        <w:left w:val="none" w:sz="0" w:space="0" w:color="auto"/>
        <w:bottom w:val="none" w:sz="0" w:space="0" w:color="auto"/>
        <w:right w:val="none" w:sz="0" w:space="0" w:color="auto"/>
      </w:divBdr>
    </w:div>
    <w:div w:id="706105914">
      <w:bodyDiv w:val="1"/>
      <w:marLeft w:val="0"/>
      <w:marRight w:val="0"/>
      <w:marTop w:val="0"/>
      <w:marBottom w:val="0"/>
      <w:divBdr>
        <w:top w:val="none" w:sz="0" w:space="0" w:color="auto"/>
        <w:left w:val="none" w:sz="0" w:space="0" w:color="auto"/>
        <w:bottom w:val="none" w:sz="0" w:space="0" w:color="auto"/>
        <w:right w:val="none" w:sz="0" w:space="0" w:color="auto"/>
      </w:divBdr>
    </w:div>
    <w:div w:id="708068120">
      <w:bodyDiv w:val="1"/>
      <w:marLeft w:val="0"/>
      <w:marRight w:val="0"/>
      <w:marTop w:val="0"/>
      <w:marBottom w:val="0"/>
      <w:divBdr>
        <w:top w:val="none" w:sz="0" w:space="0" w:color="auto"/>
        <w:left w:val="none" w:sz="0" w:space="0" w:color="auto"/>
        <w:bottom w:val="none" w:sz="0" w:space="0" w:color="auto"/>
        <w:right w:val="none" w:sz="0" w:space="0" w:color="auto"/>
      </w:divBdr>
    </w:div>
    <w:div w:id="708183784">
      <w:bodyDiv w:val="1"/>
      <w:marLeft w:val="0"/>
      <w:marRight w:val="0"/>
      <w:marTop w:val="0"/>
      <w:marBottom w:val="0"/>
      <w:divBdr>
        <w:top w:val="none" w:sz="0" w:space="0" w:color="auto"/>
        <w:left w:val="none" w:sz="0" w:space="0" w:color="auto"/>
        <w:bottom w:val="none" w:sz="0" w:space="0" w:color="auto"/>
        <w:right w:val="none" w:sz="0" w:space="0" w:color="auto"/>
      </w:divBdr>
    </w:div>
    <w:div w:id="708259387">
      <w:bodyDiv w:val="1"/>
      <w:marLeft w:val="0"/>
      <w:marRight w:val="0"/>
      <w:marTop w:val="0"/>
      <w:marBottom w:val="0"/>
      <w:divBdr>
        <w:top w:val="none" w:sz="0" w:space="0" w:color="auto"/>
        <w:left w:val="none" w:sz="0" w:space="0" w:color="auto"/>
        <w:bottom w:val="none" w:sz="0" w:space="0" w:color="auto"/>
        <w:right w:val="none" w:sz="0" w:space="0" w:color="auto"/>
      </w:divBdr>
      <w:divsChild>
        <w:div w:id="1879658806">
          <w:marLeft w:val="0"/>
          <w:marRight w:val="0"/>
          <w:marTop w:val="360"/>
          <w:marBottom w:val="0"/>
          <w:divBdr>
            <w:top w:val="single" w:sz="6" w:space="6" w:color="C1C0C0"/>
            <w:left w:val="none" w:sz="0" w:space="0" w:color="auto"/>
            <w:bottom w:val="none" w:sz="0" w:space="0" w:color="auto"/>
            <w:right w:val="none" w:sz="0" w:space="0" w:color="auto"/>
          </w:divBdr>
        </w:div>
      </w:divsChild>
    </w:div>
    <w:div w:id="708535515">
      <w:bodyDiv w:val="1"/>
      <w:marLeft w:val="0"/>
      <w:marRight w:val="0"/>
      <w:marTop w:val="0"/>
      <w:marBottom w:val="0"/>
      <w:divBdr>
        <w:top w:val="none" w:sz="0" w:space="0" w:color="auto"/>
        <w:left w:val="none" w:sz="0" w:space="0" w:color="auto"/>
        <w:bottom w:val="none" w:sz="0" w:space="0" w:color="auto"/>
        <w:right w:val="none" w:sz="0" w:space="0" w:color="auto"/>
      </w:divBdr>
    </w:div>
    <w:div w:id="709913109">
      <w:bodyDiv w:val="1"/>
      <w:marLeft w:val="0"/>
      <w:marRight w:val="0"/>
      <w:marTop w:val="0"/>
      <w:marBottom w:val="0"/>
      <w:divBdr>
        <w:top w:val="none" w:sz="0" w:space="0" w:color="auto"/>
        <w:left w:val="none" w:sz="0" w:space="0" w:color="auto"/>
        <w:bottom w:val="none" w:sz="0" w:space="0" w:color="auto"/>
        <w:right w:val="none" w:sz="0" w:space="0" w:color="auto"/>
      </w:divBdr>
      <w:divsChild>
        <w:div w:id="164635115">
          <w:marLeft w:val="0"/>
          <w:marRight w:val="0"/>
          <w:marTop w:val="0"/>
          <w:marBottom w:val="0"/>
          <w:divBdr>
            <w:top w:val="none" w:sz="0" w:space="0" w:color="auto"/>
            <w:left w:val="none" w:sz="0" w:space="0" w:color="auto"/>
            <w:bottom w:val="none" w:sz="0" w:space="0" w:color="auto"/>
            <w:right w:val="none" w:sz="0" w:space="0" w:color="auto"/>
          </w:divBdr>
          <w:divsChild>
            <w:div w:id="1837722038">
              <w:marLeft w:val="-150"/>
              <w:marRight w:val="-150"/>
              <w:marTop w:val="0"/>
              <w:marBottom w:val="0"/>
              <w:divBdr>
                <w:top w:val="none" w:sz="0" w:space="0" w:color="auto"/>
                <w:left w:val="none" w:sz="0" w:space="0" w:color="auto"/>
                <w:bottom w:val="none" w:sz="0" w:space="0" w:color="auto"/>
                <w:right w:val="none" w:sz="0" w:space="0" w:color="auto"/>
              </w:divBdr>
              <w:divsChild>
                <w:div w:id="1869753994">
                  <w:marLeft w:val="0"/>
                  <w:marRight w:val="0"/>
                  <w:marTop w:val="0"/>
                  <w:marBottom w:val="0"/>
                  <w:divBdr>
                    <w:top w:val="none" w:sz="0" w:space="0" w:color="auto"/>
                    <w:left w:val="none" w:sz="0" w:space="0" w:color="auto"/>
                    <w:bottom w:val="none" w:sz="0" w:space="0" w:color="auto"/>
                    <w:right w:val="none" w:sz="0" w:space="0" w:color="auto"/>
                  </w:divBdr>
                  <w:divsChild>
                    <w:div w:id="1481507262">
                      <w:marLeft w:val="0"/>
                      <w:marRight w:val="0"/>
                      <w:marTop w:val="0"/>
                      <w:marBottom w:val="0"/>
                      <w:divBdr>
                        <w:top w:val="none" w:sz="0" w:space="0" w:color="auto"/>
                        <w:left w:val="none" w:sz="0" w:space="0" w:color="auto"/>
                        <w:bottom w:val="none" w:sz="0" w:space="0" w:color="auto"/>
                        <w:right w:val="none" w:sz="0" w:space="0" w:color="auto"/>
                      </w:divBdr>
                      <w:divsChild>
                        <w:div w:id="1215117858">
                          <w:marLeft w:val="0"/>
                          <w:marRight w:val="0"/>
                          <w:marTop w:val="0"/>
                          <w:marBottom w:val="285"/>
                          <w:divBdr>
                            <w:top w:val="none" w:sz="0" w:space="0" w:color="auto"/>
                            <w:left w:val="none" w:sz="0" w:space="0" w:color="auto"/>
                            <w:bottom w:val="none" w:sz="0" w:space="0" w:color="auto"/>
                            <w:right w:val="none" w:sz="0" w:space="0" w:color="auto"/>
                          </w:divBdr>
                          <w:divsChild>
                            <w:div w:id="451554472">
                              <w:marLeft w:val="0"/>
                              <w:marRight w:val="0"/>
                              <w:marTop w:val="0"/>
                              <w:marBottom w:val="0"/>
                              <w:divBdr>
                                <w:top w:val="none" w:sz="0" w:space="0" w:color="auto"/>
                                <w:left w:val="none" w:sz="0" w:space="0" w:color="auto"/>
                                <w:bottom w:val="none" w:sz="0" w:space="0" w:color="auto"/>
                                <w:right w:val="none" w:sz="0" w:space="0" w:color="auto"/>
                              </w:divBdr>
                            </w:div>
                          </w:divsChild>
                        </w:div>
                        <w:div w:id="1100829861">
                          <w:marLeft w:val="0"/>
                          <w:marRight w:val="0"/>
                          <w:marTop w:val="0"/>
                          <w:marBottom w:val="210"/>
                          <w:divBdr>
                            <w:top w:val="none" w:sz="0" w:space="0" w:color="auto"/>
                            <w:left w:val="none" w:sz="0" w:space="0" w:color="auto"/>
                            <w:bottom w:val="none" w:sz="0" w:space="0" w:color="auto"/>
                            <w:right w:val="none" w:sz="0" w:space="0" w:color="auto"/>
                          </w:divBdr>
                          <w:divsChild>
                            <w:div w:id="11158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172217">
          <w:marLeft w:val="0"/>
          <w:marRight w:val="0"/>
          <w:marTop w:val="0"/>
          <w:marBottom w:val="0"/>
          <w:divBdr>
            <w:top w:val="none" w:sz="0" w:space="0" w:color="auto"/>
            <w:left w:val="none" w:sz="0" w:space="0" w:color="auto"/>
            <w:bottom w:val="none" w:sz="0" w:space="0" w:color="auto"/>
            <w:right w:val="none" w:sz="0" w:space="0" w:color="auto"/>
          </w:divBdr>
          <w:divsChild>
            <w:div w:id="494303796">
              <w:marLeft w:val="-150"/>
              <w:marRight w:val="-150"/>
              <w:marTop w:val="0"/>
              <w:marBottom w:val="0"/>
              <w:divBdr>
                <w:top w:val="none" w:sz="0" w:space="0" w:color="auto"/>
                <w:left w:val="none" w:sz="0" w:space="0" w:color="auto"/>
                <w:bottom w:val="none" w:sz="0" w:space="0" w:color="auto"/>
                <w:right w:val="none" w:sz="0" w:space="0" w:color="auto"/>
              </w:divBdr>
              <w:divsChild>
                <w:div w:id="1016153394">
                  <w:marLeft w:val="0"/>
                  <w:marRight w:val="0"/>
                  <w:marTop w:val="0"/>
                  <w:marBottom w:val="0"/>
                  <w:divBdr>
                    <w:top w:val="none" w:sz="0" w:space="0" w:color="auto"/>
                    <w:left w:val="none" w:sz="0" w:space="0" w:color="auto"/>
                    <w:bottom w:val="none" w:sz="0" w:space="0" w:color="auto"/>
                    <w:right w:val="none" w:sz="0" w:space="0" w:color="auto"/>
                  </w:divBdr>
                  <w:divsChild>
                    <w:div w:id="650060170">
                      <w:marLeft w:val="0"/>
                      <w:marRight w:val="0"/>
                      <w:marTop w:val="0"/>
                      <w:marBottom w:val="0"/>
                      <w:divBdr>
                        <w:top w:val="none" w:sz="0" w:space="0" w:color="auto"/>
                        <w:left w:val="none" w:sz="0" w:space="0" w:color="auto"/>
                        <w:bottom w:val="none" w:sz="0" w:space="0" w:color="auto"/>
                        <w:right w:val="none" w:sz="0" w:space="0" w:color="auto"/>
                      </w:divBdr>
                      <w:divsChild>
                        <w:div w:id="1025639275">
                          <w:marLeft w:val="-360"/>
                          <w:marRight w:val="-360"/>
                          <w:marTop w:val="0"/>
                          <w:marBottom w:val="0"/>
                          <w:divBdr>
                            <w:top w:val="none" w:sz="0" w:space="0" w:color="auto"/>
                            <w:left w:val="none" w:sz="0" w:space="0" w:color="auto"/>
                            <w:bottom w:val="none" w:sz="0" w:space="0" w:color="auto"/>
                            <w:right w:val="none" w:sz="0" w:space="0" w:color="auto"/>
                          </w:divBdr>
                          <w:divsChild>
                            <w:div w:id="968707706">
                              <w:marLeft w:val="0"/>
                              <w:marRight w:val="0"/>
                              <w:marTop w:val="0"/>
                              <w:marBottom w:val="0"/>
                              <w:divBdr>
                                <w:top w:val="none" w:sz="0" w:space="0" w:color="auto"/>
                                <w:left w:val="none" w:sz="0" w:space="0" w:color="auto"/>
                                <w:bottom w:val="none" w:sz="0" w:space="0" w:color="auto"/>
                                <w:right w:val="none" w:sz="0" w:space="0" w:color="auto"/>
                              </w:divBdr>
                              <w:divsChild>
                                <w:div w:id="1963808192">
                                  <w:marLeft w:val="0"/>
                                  <w:marRight w:val="0"/>
                                  <w:marTop w:val="0"/>
                                  <w:marBottom w:val="0"/>
                                  <w:divBdr>
                                    <w:top w:val="none" w:sz="0" w:space="0" w:color="auto"/>
                                    <w:left w:val="none" w:sz="0" w:space="0" w:color="auto"/>
                                    <w:bottom w:val="none" w:sz="0" w:space="0" w:color="auto"/>
                                    <w:right w:val="none" w:sz="0" w:space="0" w:color="auto"/>
                                  </w:divBdr>
                                  <w:divsChild>
                                    <w:div w:id="499076605">
                                      <w:marLeft w:val="0"/>
                                      <w:marRight w:val="0"/>
                                      <w:marTop w:val="0"/>
                                      <w:marBottom w:val="0"/>
                                      <w:divBdr>
                                        <w:top w:val="none" w:sz="0" w:space="0" w:color="auto"/>
                                        <w:left w:val="none" w:sz="0" w:space="0" w:color="auto"/>
                                        <w:bottom w:val="none" w:sz="0" w:space="0" w:color="auto"/>
                                        <w:right w:val="none" w:sz="0" w:space="0" w:color="auto"/>
                                      </w:divBdr>
                                      <w:divsChild>
                                        <w:div w:id="1788163490">
                                          <w:marLeft w:val="0"/>
                                          <w:marRight w:val="0"/>
                                          <w:marTop w:val="0"/>
                                          <w:marBottom w:val="240"/>
                                          <w:divBdr>
                                            <w:top w:val="none" w:sz="0" w:space="0" w:color="auto"/>
                                            <w:left w:val="none" w:sz="0" w:space="0" w:color="auto"/>
                                            <w:bottom w:val="none" w:sz="0" w:space="0" w:color="auto"/>
                                            <w:right w:val="none" w:sz="0" w:space="0" w:color="auto"/>
                                          </w:divBdr>
                                          <w:divsChild>
                                            <w:div w:id="572742648">
                                              <w:marLeft w:val="0"/>
                                              <w:marRight w:val="0"/>
                                              <w:marTop w:val="0"/>
                                              <w:marBottom w:val="0"/>
                                              <w:divBdr>
                                                <w:top w:val="none" w:sz="0" w:space="0" w:color="auto"/>
                                                <w:left w:val="none" w:sz="0" w:space="0" w:color="auto"/>
                                                <w:bottom w:val="none" w:sz="0" w:space="0" w:color="auto"/>
                                                <w:right w:val="none" w:sz="0" w:space="0" w:color="auto"/>
                                              </w:divBdr>
                                              <w:divsChild>
                                                <w:div w:id="14969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6094">
                                          <w:marLeft w:val="0"/>
                                          <w:marRight w:val="0"/>
                                          <w:marTop w:val="0"/>
                                          <w:marBottom w:val="0"/>
                                          <w:divBdr>
                                            <w:top w:val="none" w:sz="0" w:space="0" w:color="auto"/>
                                            <w:left w:val="none" w:sz="0" w:space="0" w:color="auto"/>
                                            <w:bottom w:val="none" w:sz="0" w:space="0" w:color="auto"/>
                                            <w:right w:val="none" w:sz="0" w:space="0" w:color="auto"/>
                                          </w:divBdr>
                                        </w:div>
                                        <w:div w:id="1663968016">
                                          <w:marLeft w:val="0"/>
                                          <w:marRight w:val="0"/>
                                          <w:marTop w:val="0"/>
                                          <w:marBottom w:val="0"/>
                                          <w:divBdr>
                                            <w:top w:val="none" w:sz="0" w:space="0" w:color="auto"/>
                                            <w:left w:val="none" w:sz="0" w:space="0" w:color="auto"/>
                                            <w:bottom w:val="none" w:sz="0" w:space="0" w:color="auto"/>
                                            <w:right w:val="none" w:sz="0" w:space="0" w:color="auto"/>
                                          </w:divBdr>
                                          <w:divsChild>
                                            <w:div w:id="91917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302755">
      <w:bodyDiv w:val="1"/>
      <w:marLeft w:val="0"/>
      <w:marRight w:val="0"/>
      <w:marTop w:val="0"/>
      <w:marBottom w:val="0"/>
      <w:divBdr>
        <w:top w:val="none" w:sz="0" w:space="0" w:color="auto"/>
        <w:left w:val="none" w:sz="0" w:space="0" w:color="auto"/>
        <w:bottom w:val="none" w:sz="0" w:space="0" w:color="auto"/>
        <w:right w:val="none" w:sz="0" w:space="0" w:color="auto"/>
      </w:divBdr>
      <w:divsChild>
        <w:div w:id="327028174">
          <w:marLeft w:val="0"/>
          <w:marRight w:val="0"/>
          <w:marTop w:val="0"/>
          <w:marBottom w:val="240"/>
          <w:divBdr>
            <w:top w:val="none" w:sz="0" w:space="0" w:color="auto"/>
            <w:left w:val="none" w:sz="0" w:space="0" w:color="auto"/>
            <w:bottom w:val="none" w:sz="0" w:space="0" w:color="auto"/>
            <w:right w:val="none" w:sz="0" w:space="0" w:color="auto"/>
          </w:divBdr>
        </w:div>
      </w:divsChild>
    </w:div>
    <w:div w:id="712342053">
      <w:bodyDiv w:val="1"/>
      <w:marLeft w:val="0"/>
      <w:marRight w:val="0"/>
      <w:marTop w:val="0"/>
      <w:marBottom w:val="0"/>
      <w:divBdr>
        <w:top w:val="none" w:sz="0" w:space="0" w:color="auto"/>
        <w:left w:val="none" w:sz="0" w:space="0" w:color="auto"/>
        <w:bottom w:val="none" w:sz="0" w:space="0" w:color="auto"/>
        <w:right w:val="none" w:sz="0" w:space="0" w:color="auto"/>
      </w:divBdr>
      <w:divsChild>
        <w:div w:id="112984555">
          <w:marLeft w:val="0"/>
          <w:marRight w:val="0"/>
          <w:marTop w:val="0"/>
          <w:marBottom w:val="0"/>
          <w:divBdr>
            <w:top w:val="none" w:sz="0" w:space="0" w:color="auto"/>
            <w:left w:val="none" w:sz="0" w:space="0" w:color="auto"/>
            <w:bottom w:val="none" w:sz="0" w:space="0" w:color="auto"/>
            <w:right w:val="none" w:sz="0" w:space="0" w:color="auto"/>
          </w:divBdr>
          <w:divsChild>
            <w:div w:id="1119253563">
              <w:marLeft w:val="0"/>
              <w:marRight w:val="0"/>
              <w:marTop w:val="0"/>
              <w:marBottom w:val="0"/>
              <w:divBdr>
                <w:top w:val="none" w:sz="0" w:space="0" w:color="auto"/>
                <w:left w:val="none" w:sz="0" w:space="0" w:color="auto"/>
                <w:bottom w:val="none" w:sz="0" w:space="0" w:color="auto"/>
                <w:right w:val="none" w:sz="0" w:space="0" w:color="auto"/>
              </w:divBdr>
              <w:divsChild>
                <w:div w:id="317224377">
                  <w:marLeft w:val="0"/>
                  <w:marRight w:val="0"/>
                  <w:marTop w:val="0"/>
                  <w:marBottom w:val="0"/>
                  <w:divBdr>
                    <w:top w:val="none" w:sz="0" w:space="0" w:color="auto"/>
                    <w:left w:val="none" w:sz="0" w:space="0" w:color="auto"/>
                    <w:bottom w:val="none" w:sz="0" w:space="0" w:color="auto"/>
                    <w:right w:val="none" w:sz="0" w:space="0" w:color="auto"/>
                  </w:divBdr>
                </w:div>
                <w:div w:id="1514958874">
                  <w:marLeft w:val="0"/>
                  <w:marRight w:val="0"/>
                  <w:marTop w:val="0"/>
                  <w:marBottom w:val="0"/>
                  <w:divBdr>
                    <w:top w:val="none" w:sz="0" w:space="0" w:color="auto"/>
                    <w:left w:val="none" w:sz="0" w:space="0" w:color="auto"/>
                    <w:bottom w:val="none" w:sz="0" w:space="0" w:color="auto"/>
                    <w:right w:val="none" w:sz="0" w:space="0" w:color="auto"/>
                  </w:divBdr>
                </w:div>
              </w:divsChild>
            </w:div>
            <w:div w:id="581061681">
              <w:marLeft w:val="0"/>
              <w:marRight w:val="0"/>
              <w:marTop w:val="0"/>
              <w:marBottom w:val="0"/>
              <w:divBdr>
                <w:top w:val="none" w:sz="0" w:space="0" w:color="auto"/>
                <w:left w:val="none" w:sz="0" w:space="0" w:color="auto"/>
                <w:bottom w:val="none" w:sz="0" w:space="0" w:color="auto"/>
                <w:right w:val="none" w:sz="0" w:space="0" w:color="auto"/>
              </w:divBdr>
              <w:divsChild>
                <w:div w:id="7273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9382">
          <w:marLeft w:val="0"/>
          <w:marRight w:val="0"/>
          <w:marTop w:val="0"/>
          <w:marBottom w:val="0"/>
          <w:divBdr>
            <w:top w:val="none" w:sz="0" w:space="0" w:color="auto"/>
            <w:left w:val="none" w:sz="0" w:space="0" w:color="auto"/>
            <w:bottom w:val="none" w:sz="0" w:space="0" w:color="auto"/>
            <w:right w:val="none" w:sz="0" w:space="0" w:color="auto"/>
          </w:divBdr>
          <w:divsChild>
            <w:div w:id="2082291744">
              <w:marLeft w:val="0"/>
              <w:marRight w:val="0"/>
              <w:marTop w:val="0"/>
              <w:marBottom w:val="0"/>
              <w:divBdr>
                <w:top w:val="none" w:sz="0" w:space="0" w:color="auto"/>
                <w:left w:val="none" w:sz="0" w:space="0" w:color="auto"/>
                <w:bottom w:val="none" w:sz="0" w:space="0" w:color="auto"/>
                <w:right w:val="none" w:sz="0" w:space="0" w:color="auto"/>
              </w:divBdr>
              <w:divsChild>
                <w:div w:id="178201752">
                  <w:marLeft w:val="0"/>
                  <w:marRight w:val="0"/>
                  <w:marTop w:val="0"/>
                  <w:marBottom w:val="0"/>
                  <w:divBdr>
                    <w:top w:val="none" w:sz="0" w:space="0" w:color="auto"/>
                    <w:left w:val="none" w:sz="0" w:space="0" w:color="auto"/>
                    <w:bottom w:val="none" w:sz="0" w:space="0" w:color="auto"/>
                    <w:right w:val="none" w:sz="0" w:space="0" w:color="auto"/>
                  </w:divBdr>
                </w:div>
                <w:div w:id="16300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0897">
      <w:bodyDiv w:val="1"/>
      <w:marLeft w:val="0"/>
      <w:marRight w:val="0"/>
      <w:marTop w:val="0"/>
      <w:marBottom w:val="0"/>
      <w:divBdr>
        <w:top w:val="none" w:sz="0" w:space="0" w:color="auto"/>
        <w:left w:val="none" w:sz="0" w:space="0" w:color="auto"/>
        <w:bottom w:val="none" w:sz="0" w:space="0" w:color="auto"/>
        <w:right w:val="none" w:sz="0" w:space="0" w:color="auto"/>
      </w:divBdr>
    </w:div>
    <w:div w:id="716929815">
      <w:bodyDiv w:val="1"/>
      <w:marLeft w:val="0"/>
      <w:marRight w:val="0"/>
      <w:marTop w:val="0"/>
      <w:marBottom w:val="0"/>
      <w:divBdr>
        <w:top w:val="none" w:sz="0" w:space="0" w:color="auto"/>
        <w:left w:val="none" w:sz="0" w:space="0" w:color="auto"/>
        <w:bottom w:val="none" w:sz="0" w:space="0" w:color="auto"/>
        <w:right w:val="none" w:sz="0" w:space="0" w:color="auto"/>
      </w:divBdr>
      <w:divsChild>
        <w:div w:id="359942802">
          <w:marLeft w:val="0"/>
          <w:marRight w:val="0"/>
          <w:marTop w:val="0"/>
          <w:marBottom w:val="375"/>
          <w:divBdr>
            <w:top w:val="none" w:sz="0" w:space="0" w:color="auto"/>
            <w:left w:val="none" w:sz="0" w:space="0" w:color="auto"/>
            <w:bottom w:val="none" w:sz="0" w:space="0" w:color="auto"/>
            <w:right w:val="none" w:sz="0" w:space="0" w:color="auto"/>
          </w:divBdr>
        </w:div>
        <w:div w:id="1713993684">
          <w:marLeft w:val="0"/>
          <w:marRight w:val="0"/>
          <w:marTop w:val="0"/>
          <w:marBottom w:val="375"/>
          <w:divBdr>
            <w:top w:val="none" w:sz="0" w:space="0" w:color="auto"/>
            <w:left w:val="none" w:sz="0" w:space="0" w:color="auto"/>
            <w:bottom w:val="none" w:sz="0" w:space="0" w:color="auto"/>
            <w:right w:val="none" w:sz="0" w:space="0" w:color="auto"/>
          </w:divBdr>
        </w:div>
      </w:divsChild>
    </w:div>
    <w:div w:id="717169818">
      <w:bodyDiv w:val="1"/>
      <w:marLeft w:val="0"/>
      <w:marRight w:val="0"/>
      <w:marTop w:val="0"/>
      <w:marBottom w:val="0"/>
      <w:divBdr>
        <w:top w:val="none" w:sz="0" w:space="0" w:color="auto"/>
        <w:left w:val="none" w:sz="0" w:space="0" w:color="auto"/>
        <w:bottom w:val="none" w:sz="0" w:space="0" w:color="auto"/>
        <w:right w:val="none" w:sz="0" w:space="0" w:color="auto"/>
      </w:divBdr>
      <w:divsChild>
        <w:div w:id="362365424">
          <w:marLeft w:val="0"/>
          <w:marRight w:val="0"/>
          <w:marTop w:val="0"/>
          <w:marBottom w:val="450"/>
          <w:divBdr>
            <w:top w:val="none" w:sz="0" w:space="0" w:color="auto"/>
            <w:left w:val="none" w:sz="0" w:space="0" w:color="auto"/>
            <w:bottom w:val="none" w:sz="0" w:space="0" w:color="auto"/>
            <w:right w:val="none" w:sz="0" w:space="0" w:color="auto"/>
          </w:divBdr>
        </w:div>
      </w:divsChild>
    </w:div>
    <w:div w:id="718674656">
      <w:bodyDiv w:val="1"/>
      <w:marLeft w:val="0"/>
      <w:marRight w:val="0"/>
      <w:marTop w:val="0"/>
      <w:marBottom w:val="0"/>
      <w:divBdr>
        <w:top w:val="none" w:sz="0" w:space="0" w:color="auto"/>
        <w:left w:val="none" w:sz="0" w:space="0" w:color="auto"/>
        <w:bottom w:val="none" w:sz="0" w:space="0" w:color="auto"/>
        <w:right w:val="none" w:sz="0" w:space="0" w:color="auto"/>
      </w:divBdr>
      <w:divsChild>
        <w:div w:id="1880773939">
          <w:marLeft w:val="0"/>
          <w:marRight w:val="0"/>
          <w:marTop w:val="0"/>
          <w:marBottom w:val="0"/>
          <w:divBdr>
            <w:top w:val="none" w:sz="0" w:space="0" w:color="auto"/>
            <w:left w:val="none" w:sz="0" w:space="0" w:color="auto"/>
            <w:bottom w:val="none" w:sz="0" w:space="0" w:color="auto"/>
            <w:right w:val="none" w:sz="0" w:space="0" w:color="auto"/>
          </w:divBdr>
        </w:div>
        <w:div w:id="923804455">
          <w:marLeft w:val="0"/>
          <w:marRight w:val="0"/>
          <w:marTop w:val="0"/>
          <w:marBottom w:val="240"/>
          <w:divBdr>
            <w:top w:val="none" w:sz="0" w:space="0" w:color="auto"/>
            <w:left w:val="none" w:sz="0" w:space="0" w:color="auto"/>
            <w:bottom w:val="none" w:sz="0" w:space="0" w:color="auto"/>
            <w:right w:val="none" w:sz="0" w:space="0" w:color="auto"/>
          </w:divBdr>
        </w:div>
      </w:divsChild>
    </w:div>
    <w:div w:id="720985527">
      <w:bodyDiv w:val="1"/>
      <w:marLeft w:val="0"/>
      <w:marRight w:val="0"/>
      <w:marTop w:val="0"/>
      <w:marBottom w:val="0"/>
      <w:divBdr>
        <w:top w:val="none" w:sz="0" w:space="0" w:color="auto"/>
        <w:left w:val="none" w:sz="0" w:space="0" w:color="auto"/>
        <w:bottom w:val="none" w:sz="0" w:space="0" w:color="auto"/>
        <w:right w:val="none" w:sz="0" w:space="0" w:color="auto"/>
      </w:divBdr>
    </w:div>
    <w:div w:id="721560260">
      <w:bodyDiv w:val="1"/>
      <w:marLeft w:val="0"/>
      <w:marRight w:val="0"/>
      <w:marTop w:val="0"/>
      <w:marBottom w:val="0"/>
      <w:divBdr>
        <w:top w:val="none" w:sz="0" w:space="0" w:color="auto"/>
        <w:left w:val="none" w:sz="0" w:space="0" w:color="auto"/>
        <w:bottom w:val="none" w:sz="0" w:space="0" w:color="auto"/>
        <w:right w:val="none" w:sz="0" w:space="0" w:color="auto"/>
      </w:divBdr>
    </w:div>
    <w:div w:id="721950866">
      <w:bodyDiv w:val="1"/>
      <w:marLeft w:val="0"/>
      <w:marRight w:val="0"/>
      <w:marTop w:val="0"/>
      <w:marBottom w:val="0"/>
      <w:divBdr>
        <w:top w:val="none" w:sz="0" w:space="0" w:color="auto"/>
        <w:left w:val="none" w:sz="0" w:space="0" w:color="auto"/>
        <w:bottom w:val="none" w:sz="0" w:space="0" w:color="auto"/>
        <w:right w:val="none" w:sz="0" w:space="0" w:color="auto"/>
      </w:divBdr>
    </w:div>
    <w:div w:id="723724149">
      <w:bodyDiv w:val="1"/>
      <w:marLeft w:val="0"/>
      <w:marRight w:val="0"/>
      <w:marTop w:val="0"/>
      <w:marBottom w:val="0"/>
      <w:divBdr>
        <w:top w:val="none" w:sz="0" w:space="0" w:color="auto"/>
        <w:left w:val="none" w:sz="0" w:space="0" w:color="auto"/>
        <w:bottom w:val="none" w:sz="0" w:space="0" w:color="auto"/>
        <w:right w:val="none" w:sz="0" w:space="0" w:color="auto"/>
      </w:divBdr>
    </w:div>
    <w:div w:id="727996564">
      <w:bodyDiv w:val="1"/>
      <w:marLeft w:val="0"/>
      <w:marRight w:val="0"/>
      <w:marTop w:val="0"/>
      <w:marBottom w:val="0"/>
      <w:divBdr>
        <w:top w:val="none" w:sz="0" w:space="0" w:color="auto"/>
        <w:left w:val="none" w:sz="0" w:space="0" w:color="auto"/>
        <w:bottom w:val="none" w:sz="0" w:space="0" w:color="auto"/>
        <w:right w:val="none" w:sz="0" w:space="0" w:color="auto"/>
      </w:divBdr>
      <w:divsChild>
        <w:div w:id="2066179339">
          <w:marLeft w:val="0"/>
          <w:marRight w:val="0"/>
          <w:marTop w:val="0"/>
          <w:marBottom w:val="375"/>
          <w:divBdr>
            <w:top w:val="none" w:sz="0" w:space="0" w:color="auto"/>
            <w:left w:val="none" w:sz="0" w:space="0" w:color="auto"/>
            <w:bottom w:val="none" w:sz="0" w:space="0" w:color="auto"/>
            <w:right w:val="none" w:sz="0" w:space="0" w:color="auto"/>
          </w:divBdr>
        </w:div>
        <w:div w:id="649484495">
          <w:marLeft w:val="0"/>
          <w:marRight w:val="0"/>
          <w:marTop w:val="0"/>
          <w:marBottom w:val="375"/>
          <w:divBdr>
            <w:top w:val="none" w:sz="0" w:space="0" w:color="auto"/>
            <w:left w:val="none" w:sz="0" w:space="0" w:color="auto"/>
            <w:bottom w:val="none" w:sz="0" w:space="0" w:color="auto"/>
            <w:right w:val="none" w:sz="0" w:space="0" w:color="auto"/>
          </w:divBdr>
          <w:divsChild>
            <w:div w:id="755631334">
              <w:marLeft w:val="0"/>
              <w:marRight w:val="0"/>
              <w:marTop w:val="0"/>
              <w:marBottom w:val="0"/>
              <w:divBdr>
                <w:top w:val="none" w:sz="0" w:space="0" w:color="auto"/>
                <w:left w:val="none" w:sz="0" w:space="0" w:color="auto"/>
                <w:bottom w:val="none" w:sz="0" w:space="0" w:color="auto"/>
                <w:right w:val="none" w:sz="0" w:space="0" w:color="auto"/>
              </w:divBdr>
              <w:divsChild>
                <w:div w:id="992949893">
                  <w:marLeft w:val="0"/>
                  <w:marRight w:val="0"/>
                  <w:marTop w:val="450"/>
                  <w:marBottom w:val="450"/>
                  <w:divBdr>
                    <w:top w:val="single" w:sz="6" w:space="11" w:color="F0F0F0"/>
                    <w:left w:val="none" w:sz="0" w:space="0" w:color="auto"/>
                    <w:bottom w:val="single" w:sz="6" w:space="11" w:color="F0F0F0"/>
                    <w:right w:val="none" w:sz="0" w:space="0" w:color="auto"/>
                  </w:divBdr>
                  <w:divsChild>
                    <w:div w:id="1922063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0442">
              <w:marLeft w:val="0"/>
              <w:marRight w:val="0"/>
              <w:marTop w:val="0"/>
              <w:marBottom w:val="0"/>
              <w:divBdr>
                <w:top w:val="none" w:sz="0" w:space="0" w:color="auto"/>
                <w:left w:val="none" w:sz="0" w:space="0" w:color="auto"/>
                <w:bottom w:val="none" w:sz="0" w:space="0" w:color="auto"/>
                <w:right w:val="none" w:sz="0" w:space="0" w:color="auto"/>
              </w:divBdr>
              <w:divsChild>
                <w:div w:id="667749607">
                  <w:marLeft w:val="-450"/>
                  <w:marRight w:val="-450"/>
                  <w:marTop w:val="450"/>
                  <w:marBottom w:val="450"/>
                  <w:divBdr>
                    <w:top w:val="none" w:sz="0" w:space="0" w:color="auto"/>
                    <w:left w:val="none" w:sz="0" w:space="0" w:color="auto"/>
                    <w:bottom w:val="none" w:sz="0" w:space="0" w:color="auto"/>
                    <w:right w:val="none" w:sz="0" w:space="0" w:color="auto"/>
                  </w:divBdr>
                  <w:divsChild>
                    <w:div w:id="18998998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39073518">
              <w:marLeft w:val="0"/>
              <w:marRight w:val="0"/>
              <w:marTop w:val="0"/>
              <w:marBottom w:val="0"/>
              <w:divBdr>
                <w:top w:val="none" w:sz="0" w:space="0" w:color="auto"/>
                <w:left w:val="none" w:sz="0" w:space="0" w:color="auto"/>
                <w:bottom w:val="none" w:sz="0" w:space="0" w:color="auto"/>
                <w:right w:val="none" w:sz="0" w:space="0" w:color="auto"/>
              </w:divBdr>
              <w:divsChild>
                <w:div w:id="1684043403">
                  <w:marLeft w:val="0"/>
                  <w:marRight w:val="0"/>
                  <w:marTop w:val="450"/>
                  <w:marBottom w:val="450"/>
                  <w:divBdr>
                    <w:top w:val="single" w:sz="6" w:space="11" w:color="F0F0F0"/>
                    <w:left w:val="none" w:sz="0" w:space="0" w:color="auto"/>
                    <w:bottom w:val="single" w:sz="6" w:space="11" w:color="F0F0F0"/>
                    <w:right w:val="none" w:sz="0" w:space="0" w:color="auto"/>
                  </w:divBdr>
                  <w:divsChild>
                    <w:div w:id="16582649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5997">
              <w:marLeft w:val="0"/>
              <w:marRight w:val="0"/>
              <w:marTop w:val="0"/>
              <w:marBottom w:val="0"/>
              <w:divBdr>
                <w:top w:val="none" w:sz="0" w:space="0" w:color="auto"/>
                <w:left w:val="none" w:sz="0" w:space="0" w:color="auto"/>
                <w:bottom w:val="none" w:sz="0" w:space="0" w:color="auto"/>
                <w:right w:val="none" w:sz="0" w:space="0" w:color="auto"/>
              </w:divBdr>
              <w:divsChild>
                <w:div w:id="250161358">
                  <w:marLeft w:val="-450"/>
                  <w:marRight w:val="-450"/>
                  <w:marTop w:val="450"/>
                  <w:marBottom w:val="450"/>
                  <w:divBdr>
                    <w:top w:val="none" w:sz="0" w:space="0" w:color="auto"/>
                    <w:left w:val="none" w:sz="0" w:space="0" w:color="auto"/>
                    <w:bottom w:val="none" w:sz="0" w:space="0" w:color="auto"/>
                    <w:right w:val="none" w:sz="0" w:space="0" w:color="auto"/>
                  </w:divBdr>
                  <w:divsChild>
                    <w:div w:id="9128167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8782456">
              <w:marLeft w:val="0"/>
              <w:marRight w:val="0"/>
              <w:marTop w:val="0"/>
              <w:marBottom w:val="0"/>
              <w:divBdr>
                <w:top w:val="none" w:sz="0" w:space="0" w:color="auto"/>
                <w:left w:val="none" w:sz="0" w:space="0" w:color="auto"/>
                <w:bottom w:val="none" w:sz="0" w:space="0" w:color="auto"/>
                <w:right w:val="none" w:sz="0" w:space="0" w:color="auto"/>
              </w:divBdr>
              <w:divsChild>
                <w:div w:id="899905498">
                  <w:marLeft w:val="0"/>
                  <w:marRight w:val="0"/>
                  <w:marTop w:val="175"/>
                  <w:marBottom w:val="0"/>
                  <w:divBdr>
                    <w:top w:val="none" w:sz="0" w:space="0" w:color="FFFFFF"/>
                    <w:left w:val="none" w:sz="0" w:space="0" w:color="FFFFFF"/>
                    <w:bottom w:val="none" w:sz="0" w:space="0" w:color="FFFFFF"/>
                    <w:right w:val="none" w:sz="0" w:space="0" w:color="FFFFFF"/>
                  </w:divBdr>
                  <w:divsChild>
                    <w:div w:id="1652558454">
                      <w:marLeft w:val="0"/>
                      <w:marRight w:val="0"/>
                      <w:marTop w:val="0"/>
                      <w:marBottom w:val="0"/>
                      <w:divBdr>
                        <w:top w:val="none" w:sz="0" w:space="0" w:color="auto"/>
                        <w:left w:val="none" w:sz="0" w:space="0" w:color="auto"/>
                        <w:bottom w:val="none" w:sz="0" w:space="0" w:color="auto"/>
                        <w:right w:val="none" w:sz="0" w:space="0" w:color="auto"/>
                      </w:divBdr>
                      <w:divsChild>
                        <w:div w:id="2119521078">
                          <w:marLeft w:val="0"/>
                          <w:marRight w:val="0"/>
                          <w:marTop w:val="0"/>
                          <w:marBottom w:val="0"/>
                          <w:divBdr>
                            <w:top w:val="none" w:sz="0" w:space="0" w:color="auto"/>
                            <w:left w:val="none" w:sz="0" w:space="0" w:color="auto"/>
                            <w:bottom w:val="none" w:sz="0" w:space="0" w:color="auto"/>
                            <w:right w:val="none" w:sz="0" w:space="0" w:color="auto"/>
                          </w:divBdr>
                        </w:div>
                      </w:divsChild>
                    </w:div>
                    <w:div w:id="1201434867">
                      <w:marLeft w:val="0"/>
                      <w:marRight w:val="0"/>
                      <w:marTop w:val="0"/>
                      <w:marBottom w:val="0"/>
                      <w:divBdr>
                        <w:top w:val="none" w:sz="0" w:space="0" w:color="auto"/>
                        <w:left w:val="none" w:sz="0" w:space="0" w:color="auto"/>
                        <w:bottom w:val="none" w:sz="0" w:space="0" w:color="auto"/>
                        <w:right w:val="none" w:sz="0" w:space="0" w:color="auto"/>
                      </w:divBdr>
                      <w:divsChild>
                        <w:div w:id="17377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7851">
              <w:marLeft w:val="0"/>
              <w:marRight w:val="0"/>
              <w:marTop w:val="0"/>
              <w:marBottom w:val="0"/>
              <w:divBdr>
                <w:top w:val="none" w:sz="0" w:space="0" w:color="auto"/>
                <w:left w:val="none" w:sz="0" w:space="0" w:color="auto"/>
                <w:bottom w:val="none" w:sz="0" w:space="0" w:color="auto"/>
                <w:right w:val="none" w:sz="0" w:space="0" w:color="auto"/>
              </w:divBdr>
              <w:divsChild>
                <w:div w:id="149948976">
                  <w:marLeft w:val="-450"/>
                  <w:marRight w:val="-450"/>
                  <w:marTop w:val="450"/>
                  <w:marBottom w:val="450"/>
                  <w:divBdr>
                    <w:top w:val="none" w:sz="0" w:space="0" w:color="auto"/>
                    <w:left w:val="none" w:sz="0" w:space="0" w:color="auto"/>
                    <w:bottom w:val="none" w:sz="0" w:space="0" w:color="auto"/>
                    <w:right w:val="none" w:sz="0" w:space="0" w:color="auto"/>
                  </w:divBdr>
                  <w:divsChild>
                    <w:div w:id="1353334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8698074">
      <w:bodyDiv w:val="1"/>
      <w:marLeft w:val="0"/>
      <w:marRight w:val="0"/>
      <w:marTop w:val="0"/>
      <w:marBottom w:val="0"/>
      <w:divBdr>
        <w:top w:val="none" w:sz="0" w:space="0" w:color="auto"/>
        <w:left w:val="none" w:sz="0" w:space="0" w:color="auto"/>
        <w:bottom w:val="none" w:sz="0" w:space="0" w:color="auto"/>
        <w:right w:val="none" w:sz="0" w:space="0" w:color="auto"/>
      </w:divBdr>
    </w:div>
    <w:div w:id="729841407">
      <w:bodyDiv w:val="1"/>
      <w:marLeft w:val="0"/>
      <w:marRight w:val="0"/>
      <w:marTop w:val="0"/>
      <w:marBottom w:val="0"/>
      <w:divBdr>
        <w:top w:val="none" w:sz="0" w:space="0" w:color="auto"/>
        <w:left w:val="none" w:sz="0" w:space="0" w:color="auto"/>
        <w:bottom w:val="none" w:sz="0" w:space="0" w:color="auto"/>
        <w:right w:val="none" w:sz="0" w:space="0" w:color="auto"/>
      </w:divBdr>
    </w:div>
    <w:div w:id="731776561">
      <w:bodyDiv w:val="1"/>
      <w:marLeft w:val="0"/>
      <w:marRight w:val="0"/>
      <w:marTop w:val="0"/>
      <w:marBottom w:val="0"/>
      <w:divBdr>
        <w:top w:val="none" w:sz="0" w:space="0" w:color="auto"/>
        <w:left w:val="none" w:sz="0" w:space="0" w:color="auto"/>
        <w:bottom w:val="none" w:sz="0" w:space="0" w:color="auto"/>
        <w:right w:val="none" w:sz="0" w:space="0" w:color="auto"/>
      </w:divBdr>
    </w:div>
    <w:div w:id="734623276">
      <w:bodyDiv w:val="1"/>
      <w:marLeft w:val="0"/>
      <w:marRight w:val="0"/>
      <w:marTop w:val="0"/>
      <w:marBottom w:val="0"/>
      <w:divBdr>
        <w:top w:val="none" w:sz="0" w:space="0" w:color="auto"/>
        <w:left w:val="none" w:sz="0" w:space="0" w:color="auto"/>
        <w:bottom w:val="none" w:sz="0" w:space="0" w:color="auto"/>
        <w:right w:val="none" w:sz="0" w:space="0" w:color="auto"/>
      </w:divBdr>
      <w:divsChild>
        <w:div w:id="918519303">
          <w:marLeft w:val="0"/>
          <w:marRight w:val="0"/>
          <w:marTop w:val="0"/>
          <w:marBottom w:val="0"/>
          <w:divBdr>
            <w:top w:val="none" w:sz="0" w:space="0" w:color="auto"/>
            <w:left w:val="none" w:sz="0" w:space="0" w:color="auto"/>
            <w:bottom w:val="none" w:sz="0" w:space="0" w:color="auto"/>
            <w:right w:val="none" w:sz="0" w:space="0" w:color="auto"/>
          </w:divBdr>
        </w:div>
        <w:div w:id="1845123476">
          <w:marLeft w:val="0"/>
          <w:marRight w:val="0"/>
          <w:marTop w:val="0"/>
          <w:marBottom w:val="0"/>
          <w:divBdr>
            <w:top w:val="none" w:sz="0" w:space="0" w:color="auto"/>
            <w:left w:val="none" w:sz="0" w:space="0" w:color="auto"/>
            <w:bottom w:val="none" w:sz="0" w:space="0" w:color="auto"/>
            <w:right w:val="none" w:sz="0" w:space="0" w:color="auto"/>
          </w:divBdr>
        </w:div>
      </w:divsChild>
    </w:div>
    <w:div w:id="734665786">
      <w:bodyDiv w:val="1"/>
      <w:marLeft w:val="0"/>
      <w:marRight w:val="0"/>
      <w:marTop w:val="0"/>
      <w:marBottom w:val="0"/>
      <w:divBdr>
        <w:top w:val="none" w:sz="0" w:space="0" w:color="auto"/>
        <w:left w:val="none" w:sz="0" w:space="0" w:color="auto"/>
        <w:bottom w:val="none" w:sz="0" w:space="0" w:color="auto"/>
        <w:right w:val="none" w:sz="0" w:space="0" w:color="auto"/>
      </w:divBdr>
      <w:divsChild>
        <w:div w:id="187107757">
          <w:marLeft w:val="0"/>
          <w:marRight w:val="0"/>
          <w:marTop w:val="0"/>
          <w:marBottom w:val="0"/>
          <w:divBdr>
            <w:top w:val="none" w:sz="0" w:space="0" w:color="auto"/>
            <w:left w:val="none" w:sz="0" w:space="0" w:color="auto"/>
            <w:bottom w:val="none" w:sz="0" w:space="0" w:color="auto"/>
            <w:right w:val="none" w:sz="0" w:space="0" w:color="auto"/>
          </w:divBdr>
          <w:divsChild>
            <w:div w:id="134127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821780">
      <w:bodyDiv w:val="1"/>
      <w:marLeft w:val="0"/>
      <w:marRight w:val="0"/>
      <w:marTop w:val="0"/>
      <w:marBottom w:val="0"/>
      <w:divBdr>
        <w:top w:val="none" w:sz="0" w:space="0" w:color="auto"/>
        <w:left w:val="none" w:sz="0" w:space="0" w:color="auto"/>
        <w:bottom w:val="none" w:sz="0" w:space="0" w:color="auto"/>
        <w:right w:val="none" w:sz="0" w:space="0" w:color="auto"/>
      </w:divBdr>
    </w:div>
    <w:div w:id="739135431">
      <w:bodyDiv w:val="1"/>
      <w:marLeft w:val="0"/>
      <w:marRight w:val="0"/>
      <w:marTop w:val="0"/>
      <w:marBottom w:val="0"/>
      <w:divBdr>
        <w:top w:val="none" w:sz="0" w:space="0" w:color="auto"/>
        <w:left w:val="none" w:sz="0" w:space="0" w:color="auto"/>
        <w:bottom w:val="none" w:sz="0" w:space="0" w:color="auto"/>
        <w:right w:val="none" w:sz="0" w:space="0" w:color="auto"/>
      </w:divBdr>
    </w:div>
    <w:div w:id="739331595">
      <w:bodyDiv w:val="1"/>
      <w:marLeft w:val="0"/>
      <w:marRight w:val="0"/>
      <w:marTop w:val="0"/>
      <w:marBottom w:val="0"/>
      <w:divBdr>
        <w:top w:val="none" w:sz="0" w:space="0" w:color="auto"/>
        <w:left w:val="none" w:sz="0" w:space="0" w:color="auto"/>
        <w:bottom w:val="none" w:sz="0" w:space="0" w:color="auto"/>
        <w:right w:val="none" w:sz="0" w:space="0" w:color="auto"/>
      </w:divBdr>
      <w:divsChild>
        <w:div w:id="1404185094">
          <w:marLeft w:val="0"/>
          <w:marRight w:val="0"/>
          <w:marTop w:val="0"/>
          <w:marBottom w:val="375"/>
          <w:divBdr>
            <w:top w:val="none" w:sz="0" w:space="0" w:color="auto"/>
            <w:left w:val="none" w:sz="0" w:space="0" w:color="auto"/>
            <w:bottom w:val="none" w:sz="0" w:space="0" w:color="auto"/>
            <w:right w:val="none" w:sz="0" w:space="0" w:color="auto"/>
          </w:divBdr>
        </w:div>
        <w:div w:id="696077832">
          <w:marLeft w:val="0"/>
          <w:marRight w:val="0"/>
          <w:marTop w:val="0"/>
          <w:marBottom w:val="375"/>
          <w:divBdr>
            <w:top w:val="none" w:sz="0" w:space="0" w:color="auto"/>
            <w:left w:val="none" w:sz="0" w:space="0" w:color="auto"/>
            <w:bottom w:val="none" w:sz="0" w:space="0" w:color="auto"/>
            <w:right w:val="none" w:sz="0" w:space="0" w:color="auto"/>
          </w:divBdr>
        </w:div>
      </w:divsChild>
    </w:div>
    <w:div w:id="740517325">
      <w:bodyDiv w:val="1"/>
      <w:marLeft w:val="0"/>
      <w:marRight w:val="0"/>
      <w:marTop w:val="0"/>
      <w:marBottom w:val="0"/>
      <w:divBdr>
        <w:top w:val="none" w:sz="0" w:space="0" w:color="auto"/>
        <w:left w:val="none" w:sz="0" w:space="0" w:color="auto"/>
        <w:bottom w:val="none" w:sz="0" w:space="0" w:color="auto"/>
        <w:right w:val="none" w:sz="0" w:space="0" w:color="auto"/>
      </w:divBdr>
    </w:div>
    <w:div w:id="741216363">
      <w:bodyDiv w:val="1"/>
      <w:marLeft w:val="0"/>
      <w:marRight w:val="0"/>
      <w:marTop w:val="0"/>
      <w:marBottom w:val="0"/>
      <w:divBdr>
        <w:top w:val="none" w:sz="0" w:space="0" w:color="auto"/>
        <w:left w:val="none" w:sz="0" w:space="0" w:color="auto"/>
        <w:bottom w:val="none" w:sz="0" w:space="0" w:color="auto"/>
        <w:right w:val="none" w:sz="0" w:space="0" w:color="auto"/>
      </w:divBdr>
    </w:div>
    <w:div w:id="748842544">
      <w:bodyDiv w:val="1"/>
      <w:marLeft w:val="0"/>
      <w:marRight w:val="0"/>
      <w:marTop w:val="0"/>
      <w:marBottom w:val="0"/>
      <w:divBdr>
        <w:top w:val="none" w:sz="0" w:space="0" w:color="auto"/>
        <w:left w:val="none" w:sz="0" w:space="0" w:color="auto"/>
        <w:bottom w:val="none" w:sz="0" w:space="0" w:color="auto"/>
        <w:right w:val="none" w:sz="0" w:space="0" w:color="auto"/>
      </w:divBdr>
      <w:divsChild>
        <w:div w:id="325284815">
          <w:marLeft w:val="0"/>
          <w:marRight w:val="0"/>
          <w:marTop w:val="0"/>
          <w:marBottom w:val="375"/>
          <w:divBdr>
            <w:top w:val="none" w:sz="0" w:space="0" w:color="auto"/>
            <w:left w:val="none" w:sz="0" w:space="0" w:color="auto"/>
            <w:bottom w:val="none" w:sz="0" w:space="0" w:color="auto"/>
            <w:right w:val="none" w:sz="0" w:space="0" w:color="auto"/>
          </w:divBdr>
        </w:div>
        <w:div w:id="1941521731">
          <w:marLeft w:val="0"/>
          <w:marRight w:val="0"/>
          <w:marTop w:val="0"/>
          <w:marBottom w:val="375"/>
          <w:divBdr>
            <w:top w:val="none" w:sz="0" w:space="0" w:color="auto"/>
            <w:left w:val="none" w:sz="0" w:space="0" w:color="auto"/>
            <w:bottom w:val="none" w:sz="0" w:space="0" w:color="auto"/>
            <w:right w:val="none" w:sz="0" w:space="0" w:color="auto"/>
          </w:divBdr>
        </w:div>
      </w:divsChild>
    </w:div>
    <w:div w:id="752701765">
      <w:bodyDiv w:val="1"/>
      <w:marLeft w:val="0"/>
      <w:marRight w:val="0"/>
      <w:marTop w:val="0"/>
      <w:marBottom w:val="0"/>
      <w:divBdr>
        <w:top w:val="none" w:sz="0" w:space="0" w:color="auto"/>
        <w:left w:val="none" w:sz="0" w:space="0" w:color="auto"/>
        <w:bottom w:val="none" w:sz="0" w:space="0" w:color="auto"/>
        <w:right w:val="none" w:sz="0" w:space="0" w:color="auto"/>
      </w:divBdr>
      <w:divsChild>
        <w:div w:id="1361543125">
          <w:marLeft w:val="0"/>
          <w:marRight w:val="0"/>
          <w:marTop w:val="0"/>
          <w:marBottom w:val="0"/>
          <w:divBdr>
            <w:top w:val="none" w:sz="0" w:space="0" w:color="auto"/>
            <w:left w:val="none" w:sz="0" w:space="0" w:color="auto"/>
            <w:bottom w:val="none" w:sz="0" w:space="0" w:color="auto"/>
            <w:right w:val="none" w:sz="0" w:space="0" w:color="auto"/>
          </w:divBdr>
        </w:div>
      </w:divsChild>
    </w:div>
    <w:div w:id="753674299">
      <w:bodyDiv w:val="1"/>
      <w:marLeft w:val="0"/>
      <w:marRight w:val="0"/>
      <w:marTop w:val="0"/>
      <w:marBottom w:val="0"/>
      <w:divBdr>
        <w:top w:val="none" w:sz="0" w:space="0" w:color="auto"/>
        <w:left w:val="none" w:sz="0" w:space="0" w:color="auto"/>
        <w:bottom w:val="none" w:sz="0" w:space="0" w:color="auto"/>
        <w:right w:val="none" w:sz="0" w:space="0" w:color="auto"/>
      </w:divBdr>
      <w:divsChild>
        <w:div w:id="445852589">
          <w:marLeft w:val="0"/>
          <w:marRight w:val="0"/>
          <w:marTop w:val="0"/>
          <w:marBottom w:val="450"/>
          <w:divBdr>
            <w:top w:val="none" w:sz="0" w:space="0" w:color="auto"/>
            <w:left w:val="none" w:sz="0" w:space="0" w:color="auto"/>
            <w:bottom w:val="none" w:sz="0" w:space="0" w:color="auto"/>
            <w:right w:val="none" w:sz="0" w:space="0" w:color="auto"/>
          </w:divBdr>
        </w:div>
        <w:div w:id="267785655">
          <w:marLeft w:val="0"/>
          <w:marRight w:val="0"/>
          <w:marTop w:val="0"/>
          <w:marBottom w:val="0"/>
          <w:divBdr>
            <w:top w:val="none" w:sz="0" w:space="0" w:color="auto"/>
            <w:left w:val="none" w:sz="0" w:space="0" w:color="auto"/>
            <w:bottom w:val="none" w:sz="0" w:space="0" w:color="auto"/>
            <w:right w:val="none" w:sz="0" w:space="0" w:color="auto"/>
          </w:divBdr>
        </w:div>
        <w:div w:id="241064460">
          <w:marLeft w:val="0"/>
          <w:marRight w:val="0"/>
          <w:marTop w:val="0"/>
          <w:marBottom w:val="0"/>
          <w:divBdr>
            <w:top w:val="none" w:sz="0" w:space="0" w:color="auto"/>
            <w:left w:val="none" w:sz="0" w:space="0" w:color="auto"/>
            <w:bottom w:val="none" w:sz="0" w:space="0" w:color="auto"/>
            <w:right w:val="none" w:sz="0" w:space="0" w:color="auto"/>
          </w:divBdr>
          <w:divsChild>
            <w:div w:id="602347031">
              <w:marLeft w:val="0"/>
              <w:marRight w:val="0"/>
              <w:marTop w:val="0"/>
              <w:marBottom w:val="0"/>
              <w:divBdr>
                <w:top w:val="none" w:sz="0" w:space="0" w:color="auto"/>
                <w:left w:val="none" w:sz="0" w:space="0" w:color="auto"/>
                <w:bottom w:val="none" w:sz="0" w:space="0" w:color="auto"/>
                <w:right w:val="none" w:sz="0" w:space="0" w:color="auto"/>
              </w:divBdr>
            </w:div>
          </w:divsChild>
        </w:div>
        <w:div w:id="481309193">
          <w:marLeft w:val="0"/>
          <w:marRight w:val="0"/>
          <w:marTop w:val="0"/>
          <w:marBottom w:val="0"/>
          <w:divBdr>
            <w:top w:val="none" w:sz="0" w:space="0" w:color="auto"/>
            <w:left w:val="none" w:sz="0" w:space="0" w:color="auto"/>
            <w:bottom w:val="none" w:sz="0" w:space="0" w:color="auto"/>
            <w:right w:val="none" w:sz="0" w:space="0" w:color="auto"/>
          </w:divBdr>
        </w:div>
      </w:divsChild>
    </w:div>
    <w:div w:id="756096306">
      <w:bodyDiv w:val="1"/>
      <w:marLeft w:val="0"/>
      <w:marRight w:val="0"/>
      <w:marTop w:val="0"/>
      <w:marBottom w:val="0"/>
      <w:divBdr>
        <w:top w:val="none" w:sz="0" w:space="0" w:color="auto"/>
        <w:left w:val="none" w:sz="0" w:space="0" w:color="auto"/>
        <w:bottom w:val="none" w:sz="0" w:space="0" w:color="auto"/>
        <w:right w:val="none" w:sz="0" w:space="0" w:color="auto"/>
      </w:divBdr>
      <w:divsChild>
        <w:div w:id="1014764540">
          <w:marLeft w:val="0"/>
          <w:marRight w:val="0"/>
          <w:marTop w:val="90"/>
          <w:marBottom w:val="0"/>
          <w:divBdr>
            <w:top w:val="none" w:sz="0" w:space="0" w:color="auto"/>
            <w:left w:val="none" w:sz="0" w:space="0" w:color="auto"/>
            <w:bottom w:val="none" w:sz="0" w:space="0" w:color="auto"/>
            <w:right w:val="none" w:sz="0" w:space="0" w:color="auto"/>
          </w:divBdr>
        </w:div>
      </w:divsChild>
    </w:div>
    <w:div w:id="759134764">
      <w:bodyDiv w:val="1"/>
      <w:marLeft w:val="0"/>
      <w:marRight w:val="0"/>
      <w:marTop w:val="0"/>
      <w:marBottom w:val="0"/>
      <w:divBdr>
        <w:top w:val="none" w:sz="0" w:space="0" w:color="auto"/>
        <w:left w:val="none" w:sz="0" w:space="0" w:color="auto"/>
        <w:bottom w:val="none" w:sz="0" w:space="0" w:color="auto"/>
        <w:right w:val="none" w:sz="0" w:space="0" w:color="auto"/>
      </w:divBdr>
      <w:divsChild>
        <w:div w:id="1553493464">
          <w:marLeft w:val="0"/>
          <w:marRight w:val="0"/>
          <w:marTop w:val="0"/>
          <w:marBottom w:val="375"/>
          <w:divBdr>
            <w:top w:val="none" w:sz="0" w:space="0" w:color="auto"/>
            <w:left w:val="none" w:sz="0" w:space="0" w:color="auto"/>
            <w:bottom w:val="none" w:sz="0" w:space="0" w:color="auto"/>
            <w:right w:val="none" w:sz="0" w:space="0" w:color="auto"/>
          </w:divBdr>
        </w:div>
        <w:div w:id="376785763">
          <w:marLeft w:val="0"/>
          <w:marRight w:val="0"/>
          <w:marTop w:val="0"/>
          <w:marBottom w:val="375"/>
          <w:divBdr>
            <w:top w:val="none" w:sz="0" w:space="0" w:color="auto"/>
            <w:left w:val="none" w:sz="0" w:space="0" w:color="auto"/>
            <w:bottom w:val="none" w:sz="0" w:space="0" w:color="auto"/>
            <w:right w:val="none" w:sz="0" w:space="0" w:color="auto"/>
          </w:divBdr>
        </w:div>
      </w:divsChild>
    </w:div>
    <w:div w:id="759566678">
      <w:bodyDiv w:val="1"/>
      <w:marLeft w:val="0"/>
      <w:marRight w:val="0"/>
      <w:marTop w:val="0"/>
      <w:marBottom w:val="0"/>
      <w:divBdr>
        <w:top w:val="none" w:sz="0" w:space="0" w:color="auto"/>
        <w:left w:val="none" w:sz="0" w:space="0" w:color="auto"/>
        <w:bottom w:val="none" w:sz="0" w:space="0" w:color="auto"/>
        <w:right w:val="none" w:sz="0" w:space="0" w:color="auto"/>
      </w:divBdr>
    </w:div>
    <w:div w:id="760488244">
      <w:bodyDiv w:val="1"/>
      <w:marLeft w:val="0"/>
      <w:marRight w:val="0"/>
      <w:marTop w:val="0"/>
      <w:marBottom w:val="0"/>
      <w:divBdr>
        <w:top w:val="none" w:sz="0" w:space="0" w:color="auto"/>
        <w:left w:val="none" w:sz="0" w:space="0" w:color="auto"/>
        <w:bottom w:val="none" w:sz="0" w:space="0" w:color="auto"/>
        <w:right w:val="none" w:sz="0" w:space="0" w:color="auto"/>
      </w:divBdr>
    </w:div>
    <w:div w:id="761070880">
      <w:bodyDiv w:val="1"/>
      <w:marLeft w:val="0"/>
      <w:marRight w:val="0"/>
      <w:marTop w:val="0"/>
      <w:marBottom w:val="0"/>
      <w:divBdr>
        <w:top w:val="none" w:sz="0" w:space="0" w:color="auto"/>
        <w:left w:val="none" w:sz="0" w:space="0" w:color="auto"/>
        <w:bottom w:val="none" w:sz="0" w:space="0" w:color="auto"/>
        <w:right w:val="none" w:sz="0" w:space="0" w:color="auto"/>
      </w:divBdr>
    </w:div>
    <w:div w:id="761680010">
      <w:bodyDiv w:val="1"/>
      <w:marLeft w:val="0"/>
      <w:marRight w:val="0"/>
      <w:marTop w:val="0"/>
      <w:marBottom w:val="0"/>
      <w:divBdr>
        <w:top w:val="none" w:sz="0" w:space="0" w:color="auto"/>
        <w:left w:val="none" w:sz="0" w:space="0" w:color="auto"/>
        <w:bottom w:val="none" w:sz="0" w:space="0" w:color="auto"/>
        <w:right w:val="none" w:sz="0" w:space="0" w:color="auto"/>
      </w:divBdr>
    </w:div>
    <w:div w:id="762532594">
      <w:bodyDiv w:val="1"/>
      <w:marLeft w:val="0"/>
      <w:marRight w:val="0"/>
      <w:marTop w:val="0"/>
      <w:marBottom w:val="0"/>
      <w:divBdr>
        <w:top w:val="none" w:sz="0" w:space="0" w:color="auto"/>
        <w:left w:val="none" w:sz="0" w:space="0" w:color="auto"/>
        <w:bottom w:val="none" w:sz="0" w:space="0" w:color="auto"/>
        <w:right w:val="none" w:sz="0" w:space="0" w:color="auto"/>
      </w:divBdr>
      <w:divsChild>
        <w:div w:id="1092815948">
          <w:marLeft w:val="0"/>
          <w:marRight w:val="0"/>
          <w:marTop w:val="0"/>
          <w:marBottom w:val="0"/>
          <w:divBdr>
            <w:top w:val="none" w:sz="0" w:space="0" w:color="auto"/>
            <w:left w:val="none" w:sz="0" w:space="0" w:color="auto"/>
            <w:bottom w:val="none" w:sz="0" w:space="0" w:color="auto"/>
            <w:right w:val="none" w:sz="0" w:space="0" w:color="auto"/>
          </w:divBdr>
        </w:div>
        <w:div w:id="1119643603">
          <w:marLeft w:val="0"/>
          <w:marRight w:val="0"/>
          <w:marTop w:val="0"/>
          <w:marBottom w:val="0"/>
          <w:divBdr>
            <w:top w:val="none" w:sz="0" w:space="0" w:color="auto"/>
            <w:left w:val="none" w:sz="0" w:space="0" w:color="auto"/>
            <w:bottom w:val="none" w:sz="0" w:space="0" w:color="auto"/>
            <w:right w:val="none" w:sz="0" w:space="0" w:color="auto"/>
          </w:divBdr>
        </w:div>
      </w:divsChild>
    </w:div>
    <w:div w:id="762606860">
      <w:bodyDiv w:val="1"/>
      <w:marLeft w:val="0"/>
      <w:marRight w:val="0"/>
      <w:marTop w:val="0"/>
      <w:marBottom w:val="0"/>
      <w:divBdr>
        <w:top w:val="none" w:sz="0" w:space="0" w:color="auto"/>
        <w:left w:val="none" w:sz="0" w:space="0" w:color="auto"/>
        <w:bottom w:val="none" w:sz="0" w:space="0" w:color="auto"/>
        <w:right w:val="none" w:sz="0" w:space="0" w:color="auto"/>
      </w:divBdr>
    </w:div>
    <w:div w:id="764494953">
      <w:bodyDiv w:val="1"/>
      <w:marLeft w:val="0"/>
      <w:marRight w:val="0"/>
      <w:marTop w:val="0"/>
      <w:marBottom w:val="0"/>
      <w:divBdr>
        <w:top w:val="none" w:sz="0" w:space="0" w:color="auto"/>
        <w:left w:val="none" w:sz="0" w:space="0" w:color="auto"/>
        <w:bottom w:val="none" w:sz="0" w:space="0" w:color="auto"/>
        <w:right w:val="none" w:sz="0" w:space="0" w:color="auto"/>
      </w:divBdr>
      <w:divsChild>
        <w:div w:id="407308550">
          <w:marLeft w:val="0"/>
          <w:marRight w:val="0"/>
          <w:marTop w:val="0"/>
          <w:marBottom w:val="0"/>
          <w:divBdr>
            <w:top w:val="none" w:sz="0" w:space="0" w:color="auto"/>
            <w:left w:val="none" w:sz="0" w:space="0" w:color="auto"/>
            <w:bottom w:val="none" w:sz="0" w:space="0" w:color="auto"/>
            <w:right w:val="none" w:sz="0" w:space="0" w:color="auto"/>
          </w:divBdr>
          <w:divsChild>
            <w:div w:id="1810244881">
              <w:marLeft w:val="0"/>
              <w:marRight w:val="0"/>
              <w:marTop w:val="175"/>
              <w:marBottom w:val="0"/>
              <w:divBdr>
                <w:top w:val="none" w:sz="0" w:space="0" w:color="FFFFFF"/>
                <w:left w:val="none" w:sz="0" w:space="0" w:color="FFFFFF"/>
                <w:bottom w:val="none" w:sz="0" w:space="0" w:color="FFFFFF"/>
                <w:right w:val="none" w:sz="0" w:space="0" w:color="FFFFFF"/>
              </w:divBdr>
              <w:divsChild>
                <w:div w:id="1640109622">
                  <w:marLeft w:val="0"/>
                  <w:marRight w:val="0"/>
                  <w:marTop w:val="0"/>
                  <w:marBottom w:val="0"/>
                  <w:divBdr>
                    <w:top w:val="none" w:sz="0" w:space="0" w:color="auto"/>
                    <w:left w:val="none" w:sz="0" w:space="0" w:color="auto"/>
                    <w:bottom w:val="none" w:sz="0" w:space="0" w:color="auto"/>
                    <w:right w:val="none" w:sz="0" w:space="0" w:color="auto"/>
                  </w:divBdr>
                  <w:divsChild>
                    <w:div w:id="1006372009">
                      <w:marLeft w:val="0"/>
                      <w:marRight w:val="0"/>
                      <w:marTop w:val="0"/>
                      <w:marBottom w:val="0"/>
                      <w:divBdr>
                        <w:top w:val="none" w:sz="0" w:space="0" w:color="auto"/>
                        <w:left w:val="none" w:sz="0" w:space="0" w:color="auto"/>
                        <w:bottom w:val="none" w:sz="0" w:space="0" w:color="auto"/>
                        <w:right w:val="none" w:sz="0" w:space="0" w:color="auto"/>
                      </w:divBdr>
                    </w:div>
                  </w:divsChild>
                </w:div>
                <w:div w:id="1113982555">
                  <w:marLeft w:val="0"/>
                  <w:marRight w:val="0"/>
                  <w:marTop w:val="0"/>
                  <w:marBottom w:val="0"/>
                  <w:divBdr>
                    <w:top w:val="none" w:sz="0" w:space="0" w:color="auto"/>
                    <w:left w:val="none" w:sz="0" w:space="0" w:color="auto"/>
                    <w:bottom w:val="none" w:sz="0" w:space="0" w:color="auto"/>
                    <w:right w:val="none" w:sz="0" w:space="0" w:color="auto"/>
                  </w:divBdr>
                  <w:divsChild>
                    <w:div w:id="60581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86621">
      <w:bodyDiv w:val="1"/>
      <w:marLeft w:val="0"/>
      <w:marRight w:val="0"/>
      <w:marTop w:val="0"/>
      <w:marBottom w:val="0"/>
      <w:divBdr>
        <w:top w:val="none" w:sz="0" w:space="0" w:color="auto"/>
        <w:left w:val="none" w:sz="0" w:space="0" w:color="auto"/>
        <w:bottom w:val="none" w:sz="0" w:space="0" w:color="auto"/>
        <w:right w:val="none" w:sz="0" w:space="0" w:color="auto"/>
      </w:divBdr>
      <w:divsChild>
        <w:div w:id="1310942009">
          <w:marLeft w:val="0"/>
          <w:marRight w:val="0"/>
          <w:marTop w:val="0"/>
          <w:marBottom w:val="0"/>
          <w:divBdr>
            <w:top w:val="none" w:sz="0" w:space="0" w:color="auto"/>
            <w:left w:val="none" w:sz="0" w:space="0" w:color="auto"/>
            <w:bottom w:val="none" w:sz="0" w:space="0" w:color="auto"/>
            <w:right w:val="none" w:sz="0" w:space="0" w:color="auto"/>
          </w:divBdr>
          <w:divsChild>
            <w:div w:id="23873560">
              <w:marLeft w:val="-225"/>
              <w:marRight w:val="-225"/>
              <w:marTop w:val="0"/>
              <w:marBottom w:val="0"/>
              <w:divBdr>
                <w:top w:val="none" w:sz="0" w:space="0" w:color="auto"/>
                <w:left w:val="none" w:sz="0" w:space="0" w:color="auto"/>
                <w:bottom w:val="none" w:sz="0" w:space="0" w:color="auto"/>
                <w:right w:val="none" w:sz="0" w:space="0" w:color="auto"/>
              </w:divBdr>
              <w:divsChild>
                <w:div w:id="22052603">
                  <w:marLeft w:val="0"/>
                  <w:marRight w:val="0"/>
                  <w:marTop w:val="0"/>
                  <w:marBottom w:val="0"/>
                  <w:divBdr>
                    <w:top w:val="none" w:sz="0" w:space="0" w:color="auto"/>
                    <w:left w:val="none" w:sz="0" w:space="0" w:color="auto"/>
                    <w:bottom w:val="none" w:sz="0" w:space="0" w:color="auto"/>
                    <w:right w:val="none" w:sz="0" w:space="0" w:color="auto"/>
                  </w:divBdr>
                  <w:divsChild>
                    <w:div w:id="1232694983">
                      <w:marLeft w:val="0"/>
                      <w:marRight w:val="0"/>
                      <w:marTop w:val="0"/>
                      <w:marBottom w:val="300"/>
                      <w:divBdr>
                        <w:top w:val="none" w:sz="0" w:space="0" w:color="auto"/>
                        <w:left w:val="none" w:sz="0" w:space="0" w:color="auto"/>
                        <w:bottom w:val="none" w:sz="0" w:space="0" w:color="auto"/>
                        <w:right w:val="none" w:sz="0" w:space="0" w:color="auto"/>
                      </w:divBdr>
                      <w:divsChild>
                        <w:div w:id="1901088485">
                          <w:marLeft w:val="0"/>
                          <w:marRight w:val="0"/>
                          <w:marTop w:val="0"/>
                          <w:marBottom w:val="0"/>
                          <w:divBdr>
                            <w:top w:val="none" w:sz="0" w:space="0" w:color="auto"/>
                            <w:left w:val="none" w:sz="0" w:space="0" w:color="auto"/>
                            <w:bottom w:val="none" w:sz="0" w:space="0" w:color="auto"/>
                            <w:right w:val="none" w:sz="0" w:space="0" w:color="auto"/>
                          </w:divBdr>
                          <w:divsChild>
                            <w:div w:id="1850214857">
                              <w:marLeft w:val="0"/>
                              <w:marRight w:val="0"/>
                              <w:marTop w:val="0"/>
                              <w:marBottom w:val="0"/>
                              <w:divBdr>
                                <w:top w:val="none" w:sz="0" w:space="0" w:color="auto"/>
                                <w:left w:val="none" w:sz="0" w:space="0" w:color="auto"/>
                                <w:bottom w:val="none" w:sz="0" w:space="0" w:color="auto"/>
                                <w:right w:val="none" w:sz="0" w:space="0" w:color="auto"/>
                              </w:divBdr>
                              <w:divsChild>
                                <w:div w:id="2019963530">
                                  <w:marLeft w:val="0"/>
                                  <w:marRight w:val="0"/>
                                  <w:marTop w:val="0"/>
                                  <w:marBottom w:val="0"/>
                                  <w:divBdr>
                                    <w:top w:val="none" w:sz="0" w:space="0" w:color="auto"/>
                                    <w:left w:val="none" w:sz="0" w:space="0" w:color="auto"/>
                                    <w:bottom w:val="none" w:sz="0" w:space="0" w:color="auto"/>
                                    <w:right w:val="none" w:sz="0" w:space="0" w:color="auto"/>
                                  </w:divBdr>
                                  <w:divsChild>
                                    <w:div w:id="1429085896">
                                      <w:marLeft w:val="-225"/>
                                      <w:marRight w:val="-225"/>
                                      <w:marTop w:val="0"/>
                                      <w:marBottom w:val="0"/>
                                      <w:divBdr>
                                        <w:top w:val="none" w:sz="0" w:space="0" w:color="auto"/>
                                        <w:left w:val="none" w:sz="0" w:space="0" w:color="auto"/>
                                        <w:bottom w:val="none" w:sz="0" w:space="0" w:color="auto"/>
                                        <w:right w:val="none" w:sz="0" w:space="0" w:color="auto"/>
                                      </w:divBdr>
                                      <w:divsChild>
                                        <w:div w:id="14047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7191366">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375"/>
          <w:divBdr>
            <w:top w:val="none" w:sz="0" w:space="0" w:color="auto"/>
            <w:left w:val="none" w:sz="0" w:space="0" w:color="auto"/>
            <w:bottom w:val="none" w:sz="0" w:space="0" w:color="auto"/>
            <w:right w:val="none" w:sz="0" w:space="0" w:color="auto"/>
          </w:divBdr>
        </w:div>
        <w:div w:id="484467800">
          <w:marLeft w:val="0"/>
          <w:marRight w:val="0"/>
          <w:marTop w:val="0"/>
          <w:marBottom w:val="375"/>
          <w:divBdr>
            <w:top w:val="none" w:sz="0" w:space="0" w:color="auto"/>
            <w:left w:val="none" w:sz="0" w:space="0" w:color="auto"/>
            <w:bottom w:val="none" w:sz="0" w:space="0" w:color="auto"/>
            <w:right w:val="none" w:sz="0" w:space="0" w:color="auto"/>
          </w:divBdr>
          <w:divsChild>
            <w:div w:id="1861162713">
              <w:marLeft w:val="0"/>
              <w:marRight w:val="0"/>
              <w:marTop w:val="0"/>
              <w:marBottom w:val="0"/>
              <w:divBdr>
                <w:top w:val="none" w:sz="0" w:space="0" w:color="auto"/>
                <w:left w:val="none" w:sz="0" w:space="0" w:color="auto"/>
                <w:bottom w:val="none" w:sz="0" w:space="0" w:color="auto"/>
                <w:right w:val="none" w:sz="0" w:space="0" w:color="auto"/>
              </w:divBdr>
              <w:divsChild>
                <w:div w:id="1825589496">
                  <w:marLeft w:val="-450"/>
                  <w:marRight w:val="-450"/>
                  <w:marTop w:val="450"/>
                  <w:marBottom w:val="450"/>
                  <w:divBdr>
                    <w:top w:val="none" w:sz="0" w:space="0" w:color="auto"/>
                    <w:left w:val="none" w:sz="0" w:space="0" w:color="auto"/>
                    <w:bottom w:val="none" w:sz="0" w:space="0" w:color="auto"/>
                    <w:right w:val="none" w:sz="0" w:space="0" w:color="auto"/>
                  </w:divBdr>
                  <w:divsChild>
                    <w:div w:id="128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67576525">
      <w:bodyDiv w:val="1"/>
      <w:marLeft w:val="0"/>
      <w:marRight w:val="0"/>
      <w:marTop w:val="0"/>
      <w:marBottom w:val="0"/>
      <w:divBdr>
        <w:top w:val="none" w:sz="0" w:space="0" w:color="auto"/>
        <w:left w:val="none" w:sz="0" w:space="0" w:color="auto"/>
        <w:bottom w:val="none" w:sz="0" w:space="0" w:color="auto"/>
        <w:right w:val="none" w:sz="0" w:space="0" w:color="auto"/>
      </w:divBdr>
    </w:div>
    <w:div w:id="769857519">
      <w:bodyDiv w:val="1"/>
      <w:marLeft w:val="0"/>
      <w:marRight w:val="0"/>
      <w:marTop w:val="0"/>
      <w:marBottom w:val="0"/>
      <w:divBdr>
        <w:top w:val="none" w:sz="0" w:space="0" w:color="auto"/>
        <w:left w:val="none" w:sz="0" w:space="0" w:color="auto"/>
        <w:bottom w:val="none" w:sz="0" w:space="0" w:color="auto"/>
        <w:right w:val="none" w:sz="0" w:space="0" w:color="auto"/>
      </w:divBdr>
      <w:divsChild>
        <w:div w:id="1831678390">
          <w:marLeft w:val="0"/>
          <w:marRight w:val="0"/>
          <w:marTop w:val="0"/>
          <w:marBottom w:val="0"/>
          <w:divBdr>
            <w:top w:val="single" w:sz="6" w:space="0" w:color="8E8E94"/>
            <w:left w:val="single" w:sz="6" w:space="0" w:color="8E8E94"/>
            <w:bottom w:val="single" w:sz="6" w:space="0" w:color="8E8E94"/>
            <w:right w:val="single" w:sz="6" w:space="0" w:color="8E8E94"/>
          </w:divBdr>
          <w:divsChild>
            <w:div w:id="1873952919">
              <w:marLeft w:val="0"/>
              <w:marRight w:val="0"/>
              <w:marTop w:val="0"/>
              <w:marBottom w:val="0"/>
              <w:divBdr>
                <w:top w:val="none" w:sz="0" w:space="0" w:color="auto"/>
                <w:left w:val="none" w:sz="0" w:space="0" w:color="auto"/>
                <w:bottom w:val="none" w:sz="0" w:space="0" w:color="auto"/>
                <w:right w:val="none" w:sz="0" w:space="0" w:color="auto"/>
              </w:divBdr>
              <w:divsChild>
                <w:div w:id="1685667835">
                  <w:marLeft w:val="0"/>
                  <w:marRight w:val="0"/>
                  <w:marTop w:val="0"/>
                  <w:marBottom w:val="0"/>
                  <w:divBdr>
                    <w:top w:val="none" w:sz="0" w:space="0" w:color="auto"/>
                    <w:left w:val="none" w:sz="0" w:space="0" w:color="auto"/>
                    <w:bottom w:val="none" w:sz="0" w:space="0" w:color="auto"/>
                    <w:right w:val="none" w:sz="0" w:space="0" w:color="auto"/>
                  </w:divBdr>
                </w:div>
                <w:div w:id="1808932005">
                  <w:marLeft w:val="0"/>
                  <w:marRight w:val="0"/>
                  <w:marTop w:val="0"/>
                  <w:marBottom w:val="0"/>
                  <w:divBdr>
                    <w:top w:val="none" w:sz="0" w:space="0" w:color="auto"/>
                    <w:left w:val="none" w:sz="0" w:space="0" w:color="auto"/>
                    <w:bottom w:val="none" w:sz="0" w:space="0" w:color="auto"/>
                    <w:right w:val="none" w:sz="0" w:space="0" w:color="auto"/>
                  </w:divBdr>
                  <w:divsChild>
                    <w:div w:id="496697693">
                      <w:marLeft w:val="0"/>
                      <w:marRight w:val="0"/>
                      <w:marTop w:val="0"/>
                      <w:marBottom w:val="0"/>
                      <w:divBdr>
                        <w:top w:val="none" w:sz="0" w:space="0" w:color="auto"/>
                        <w:left w:val="none" w:sz="0" w:space="0" w:color="auto"/>
                        <w:bottom w:val="single" w:sz="6" w:space="0" w:color="CCCCCC"/>
                        <w:right w:val="none" w:sz="0" w:space="0" w:color="auto"/>
                      </w:divBdr>
                    </w:div>
                    <w:div w:id="1409884899">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 w:id="770391206">
      <w:bodyDiv w:val="1"/>
      <w:marLeft w:val="0"/>
      <w:marRight w:val="0"/>
      <w:marTop w:val="0"/>
      <w:marBottom w:val="0"/>
      <w:divBdr>
        <w:top w:val="none" w:sz="0" w:space="0" w:color="auto"/>
        <w:left w:val="none" w:sz="0" w:space="0" w:color="auto"/>
        <w:bottom w:val="none" w:sz="0" w:space="0" w:color="auto"/>
        <w:right w:val="none" w:sz="0" w:space="0" w:color="auto"/>
      </w:divBdr>
      <w:divsChild>
        <w:div w:id="1609312735">
          <w:marLeft w:val="0"/>
          <w:marRight w:val="0"/>
          <w:marTop w:val="0"/>
          <w:marBottom w:val="0"/>
          <w:divBdr>
            <w:top w:val="none" w:sz="0" w:space="0" w:color="auto"/>
            <w:left w:val="none" w:sz="0" w:space="0" w:color="auto"/>
            <w:bottom w:val="none" w:sz="0" w:space="0" w:color="auto"/>
            <w:right w:val="none" w:sz="0" w:space="0" w:color="auto"/>
          </w:divBdr>
        </w:div>
        <w:div w:id="1808160612">
          <w:marLeft w:val="0"/>
          <w:marRight w:val="0"/>
          <w:marTop w:val="0"/>
          <w:marBottom w:val="450"/>
          <w:divBdr>
            <w:top w:val="none" w:sz="0" w:space="0" w:color="auto"/>
            <w:left w:val="none" w:sz="0" w:space="0" w:color="auto"/>
            <w:bottom w:val="none" w:sz="0" w:space="0" w:color="auto"/>
            <w:right w:val="none" w:sz="0" w:space="0" w:color="auto"/>
          </w:divBdr>
        </w:div>
      </w:divsChild>
    </w:div>
    <w:div w:id="770515583">
      <w:bodyDiv w:val="1"/>
      <w:marLeft w:val="0"/>
      <w:marRight w:val="0"/>
      <w:marTop w:val="0"/>
      <w:marBottom w:val="0"/>
      <w:divBdr>
        <w:top w:val="none" w:sz="0" w:space="0" w:color="auto"/>
        <w:left w:val="none" w:sz="0" w:space="0" w:color="auto"/>
        <w:bottom w:val="none" w:sz="0" w:space="0" w:color="auto"/>
        <w:right w:val="none" w:sz="0" w:space="0" w:color="auto"/>
      </w:divBdr>
    </w:div>
    <w:div w:id="770781104">
      <w:bodyDiv w:val="1"/>
      <w:marLeft w:val="0"/>
      <w:marRight w:val="0"/>
      <w:marTop w:val="0"/>
      <w:marBottom w:val="0"/>
      <w:divBdr>
        <w:top w:val="none" w:sz="0" w:space="0" w:color="auto"/>
        <w:left w:val="none" w:sz="0" w:space="0" w:color="auto"/>
        <w:bottom w:val="none" w:sz="0" w:space="0" w:color="auto"/>
        <w:right w:val="none" w:sz="0" w:space="0" w:color="auto"/>
      </w:divBdr>
    </w:div>
    <w:div w:id="771510039">
      <w:bodyDiv w:val="1"/>
      <w:marLeft w:val="0"/>
      <w:marRight w:val="0"/>
      <w:marTop w:val="0"/>
      <w:marBottom w:val="0"/>
      <w:divBdr>
        <w:top w:val="none" w:sz="0" w:space="0" w:color="auto"/>
        <w:left w:val="none" w:sz="0" w:space="0" w:color="auto"/>
        <w:bottom w:val="none" w:sz="0" w:space="0" w:color="auto"/>
        <w:right w:val="none" w:sz="0" w:space="0" w:color="auto"/>
      </w:divBdr>
      <w:divsChild>
        <w:div w:id="2059282440">
          <w:marLeft w:val="0"/>
          <w:marRight w:val="0"/>
          <w:marTop w:val="0"/>
          <w:marBottom w:val="375"/>
          <w:divBdr>
            <w:top w:val="none" w:sz="0" w:space="0" w:color="auto"/>
            <w:left w:val="none" w:sz="0" w:space="0" w:color="auto"/>
            <w:bottom w:val="none" w:sz="0" w:space="0" w:color="auto"/>
            <w:right w:val="none" w:sz="0" w:space="0" w:color="auto"/>
          </w:divBdr>
        </w:div>
        <w:div w:id="1600671967">
          <w:marLeft w:val="0"/>
          <w:marRight w:val="0"/>
          <w:marTop w:val="0"/>
          <w:marBottom w:val="375"/>
          <w:divBdr>
            <w:top w:val="none" w:sz="0" w:space="0" w:color="auto"/>
            <w:left w:val="none" w:sz="0" w:space="0" w:color="auto"/>
            <w:bottom w:val="none" w:sz="0" w:space="0" w:color="auto"/>
            <w:right w:val="none" w:sz="0" w:space="0" w:color="auto"/>
          </w:divBdr>
        </w:div>
      </w:divsChild>
    </w:div>
    <w:div w:id="774594813">
      <w:bodyDiv w:val="1"/>
      <w:marLeft w:val="0"/>
      <w:marRight w:val="0"/>
      <w:marTop w:val="0"/>
      <w:marBottom w:val="0"/>
      <w:divBdr>
        <w:top w:val="none" w:sz="0" w:space="0" w:color="auto"/>
        <w:left w:val="none" w:sz="0" w:space="0" w:color="auto"/>
        <w:bottom w:val="none" w:sz="0" w:space="0" w:color="auto"/>
        <w:right w:val="none" w:sz="0" w:space="0" w:color="auto"/>
      </w:divBdr>
    </w:div>
    <w:div w:id="775979002">
      <w:bodyDiv w:val="1"/>
      <w:marLeft w:val="0"/>
      <w:marRight w:val="0"/>
      <w:marTop w:val="0"/>
      <w:marBottom w:val="0"/>
      <w:divBdr>
        <w:top w:val="none" w:sz="0" w:space="0" w:color="auto"/>
        <w:left w:val="none" w:sz="0" w:space="0" w:color="auto"/>
        <w:bottom w:val="none" w:sz="0" w:space="0" w:color="auto"/>
        <w:right w:val="none" w:sz="0" w:space="0" w:color="auto"/>
      </w:divBdr>
    </w:div>
    <w:div w:id="778724992">
      <w:bodyDiv w:val="1"/>
      <w:marLeft w:val="0"/>
      <w:marRight w:val="0"/>
      <w:marTop w:val="0"/>
      <w:marBottom w:val="0"/>
      <w:divBdr>
        <w:top w:val="none" w:sz="0" w:space="0" w:color="auto"/>
        <w:left w:val="none" w:sz="0" w:space="0" w:color="auto"/>
        <w:bottom w:val="none" w:sz="0" w:space="0" w:color="auto"/>
        <w:right w:val="none" w:sz="0" w:space="0" w:color="auto"/>
      </w:divBdr>
    </w:div>
    <w:div w:id="785386316">
      <w:bodyDiv w:val="1"/>
      <w:marLeft w:val="0"/>
      <w:marRight w:val="0"/>
      <w:marTop w:val="0"/>
      <w:marBottom w:val="0"/>
      <w:divBdr>
        <w:top w:val="none" w:sz="0" w:space="0" w:color="auto"/>
        <w:left w:val="none" w:sz="0" w:space="0" w:color="auto"/>
        <w:bottom w:val="none" w:sz="0" w:space="0" w:color="auto"/>
        <w:right w:val="none" w:sz="0" w:space="0" w:color="auto"/>
      </w:divBdr>
    </w:div>
    <w:div w:id="785931278">
      <w:bodyDiv w:val="1"/>
      <w:marLeft w:val="0"/>
      <w:marRight w:val="0"/>
      <w:marTop w:val="0"/>
      <w:marBottom w:val="0"/>
      <w:divBdr>
        <w:top w:val="none" w:sz="0" w:space="0" w:color="auto"/>
        <w:left w:val="none" w:sz="0" w:space="0" w:color="auto"/>
        <w:bottom w:val="none" w:sz="0" w:space="0" w:color="auto"/>
        <w:right w:val="none" w:sz="0" w:space="0" w:color="auto"/>
      </w:divBdr>
      <w:divsChild>
        <w:div w:id="743525480">
          <w:marLeft w:val="0"/>
          <w:marRight w:val="0"/>
          <w:marTop w:val="300"/>
          <w:marBottom w:val="300"/>
          <w:divBdr>
            <w:top w:val="none" w:sz="0" w:space="0" w:color="auto"/>
            <w:left w:val="none" w:sz="0" w:space="0" w:color="auto"/>
            <w:bottom w:val="none" w:sz="0" w:space="0" w:color="auto"/>
            <w:right w:val="none" w:sz="0" w:space="0" w:color="auto"/>
          </w:divBdr>
          <w:divsChild>
            <w:div w:id="1209413133">
              <w:marLeft w:val="0"/>
              <w:marRight w:val="0"/>
              <w:marTop w:val="0"/>
              <w:marBottom w:val="0"/>
              <w:divBdr>
                <w:top w:val="none" w:sz="0" w:space="0" w:color="C42B75"/>
                <w:left w:val="none" w:sz="0" w:space="0" w:color="C42B75"/>
                <w:bottom w:val="none" w:sz="0" w:space="0" w:color="C42B75"/>
                <w:right w:val="none" w:sz="0" w:space="0" w:color="C42B75"/>
              </w:divBdr>
            </w:div>
          </w:divsChild>
        </w:div>
        <w:div w:id="1695576607">
          <w:marLeft w:val="0"/>
          <w:marRight w:val="0"/>
          <w:marTop w:val="300"/>
          <w:marBottom w:val="300"/>
          <w:divBdr>
            <w:top w:val="none" w:sz="0" w:space="0" w:color="auto"/>
            <w:left w:val="none" w:sz="0" w:space="0" w:color="auto"/>
            <w:bottom w:val="none" w:sz="0" w:space="0" w:color="auto"/>
            <w:right w:val="none" w:sz="0" w:space="0" w:color="auto"/>
          </w:divBdr>
          <w:divsChild>
            <w:div w:id="3606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50411">
      <w:bodyDiv w:val="1"/>
      <w:marLeft w:val="0"/>
      <w:marRight w:val="0"/>
      <w:marTop w:val="0"/>
      <w:marBottom w:val="0"/>
      <w:divBdr>
        <w:top w:val="none" w:sz="0" w:space="0" w:color="auto"/>
        <w:left w:val="none" w:sz="0" w:space="0" w:color="auto"/>
        <w:bottom w:val="none" w:sz="0" w:space="0" w:color="auto"/>
        <w:right w:val="none" w:sz="0" w:space="0" w:color="auto"/>
      </w:divBdr>
      <w:divsChild>
        <w:div w:id="9957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72292">
          <w:blockQuote w:val="1"/>
          <w:marLeft w:val="720"/>
          <w:marRight w:val="720"/>
          <w:marTop w:val="100"/>
          <w:marBottom w:val="100"/>
          <w:divBdr>
            <w:top w:val="none" w:sz="0" w:space="0" w:color="auto"/>
            <w:left w:val="none" w:sz="0" w:space="0" w:color="auto"/>
            <w:bottom w:val="none" w:sz="0" w:space="0" w:color="auto"/>
            <w:right w:val="none" w:sz="0" w:space="0" w:color="auto"/>
          </w:divBdr>
        </w:div>
        <w:div w:id="7401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948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318839">
      <w:bodyDiv w:val="1"/>
      <w:marLeft w:val="0"/>
      <w:marRight w:val="0"/>
      <w:marTop w:val="0"/>
      <w:marBottom w:val="0"/>
      <w:divBdr>
        <w:top w:val="none" w:sz="0" w:space="0" w:color="auto"/>
        <w:left w:val="none" w:sz="0" w:space="0" w:color="auto"/>
        <w:bottom w:val="none" w:sz="0" w:space="0" w:color="auto"/>
        <w:right w:val="none" w:sz="0" w:space="0" w:color="auto"/>
      </w:divBdr>
    </w:div>
    <w:div w:id="789321447">
      <w:bodyDiv w:val="1"/>
      <w:marLeft w:val="0"/>
      <w:marRight w:val="0"/>
      <w:marTop w:val="0"/>
      <w:marBottom w:val="0"/>
      <w:divBdr>
        <w:top w:val="none" w:sz="0" w:space="0" w:color="auto"/>
        <w:left w:val="none" w:sz="0" w:space="0" w:color="auto"/>
        <w:bottom w:val="none" w:sz="0" w:space="0" w:color="auto"/>
        <w:right w:val="none" w:sz="0" w:space="0" w:color="auto"/>
      </w:divBdr>
    </w:div>
    <w:div w:id="790366764">
      <w:bodyDiv w:val="1"/>
      <w:marLeft w:val="0"/>
      <w:marRight w:val="0"/>
      <w:marTop w:val="0"/>
      <w:marBottom w:val="0"/>
      <w:divBdr>
        <w:top w:val="none" w:sz="0" w:space="0" w:color="auto"/>
        <w:left w:val="none" w:sz="0" w:space="0" w:color="auto"/>
        <w:bottom w:val="none" w:sz="0" w:space="0" w:color="auto"/>
        <w:right w:val="none" w:sz="0" w:space="0" w:color="auto"/>
      </w:divBdr>
    </w:div>
    <w:div w:id="790787843">
      <w:bodyDiv w:val="1"/>
      <w:marLeft w:val="0"/>
      <w:marRight w:val="0"/>
      <w:marTop w:val="0"/>
      <w:marBottom w:val="0"/>
      <w:divBdr>
        <w:top w:val="none" w:sz="0" w:space="0" w:color="auto"/>
        <w:left w:val="none" w:sz="0" w:space="0" w:color="auto"/>
        <w:bottom w:val="none" w:sz="0" w:space="0" w:color="auto"/>
        <w:right w:val="none" w:sz="0" w:space="0" w:color="auto"/>
      </w:divBdr>
    </w:div>
    <w:div w:id="792671438">
      <w:bodyDiv w:val="1"/>
      <w:marLeft w:val="0"/>
      <w:marRight w:val="0"/>
      <w:marTop w:val="0"/>
      <w:marBottom w:val="0"/>
      <w:divBdr>
        <w:top w:val="none" w:sz="0" w:space="0" w:color="auto"/>
        <w:left w:val="none" w:sz="0" w:space="0" w:color="auto"/>
        <w:bottom w:val="none" w:sz="0" w:space="0" w:color="auto"/>
        <w:right w:val="none" w:sz="0" w:space="0" w:color="auto"/>
      </w:divBdr>
      <w:divsChild>
        <w:div w:id="1538542489">
          <w:marLeft w:val="0"/>
          <w:marRight w:val="0"/>
          <w:marTop w:val="0"/>
          <w:marBottom w:val="375"/>
          <w:divBdr>
            <w:top w:val="none" w:sz="0" w:space="0" w:color="auto"/>
            <w:left w:val="none" w:sz="0" w:space="0" w:color="auto"/>
            <w:bottom w:val="none" w:sz="0" w:space="0" w:color="auto"/>
            <w:right w:val="none" w:sz="0" w:space="0" w:color="auto"/>
          </w:divBdr>
        </w:div>
        <w:div w:id="1416897750">
          <w:marLeft w:val="0"/>
          <w:marRight w:val="0"/>
          <w:marTop w:val="0"/>
          <w:marBottom w:val="375"/>
          <w:divBdr>
            <w:top w:val="none" w:sz="0" w:space="0" w:color="auto"/>
            <w:left w:val="none" w:sz="0" w:space="0" w:color="auto"/>
            <w:bottom w:val="none" w:sz="0" w:space="0" w:color="auto"/>
            <w:right w:val="none" w:sz="0" w:space="0" w:color="auto"/>
          </w:divBdr>
        </w:div>
      </w:divsChild>
    </w:div>
    <w:div w:id="794640689">
      <w:bodyDiv w:val="1"/>
      <w:marLeft w:val="0"/>
      <w:marRight w:val="0"/>
      <w:marTop w:val="0"/>
      <w:marBottom w:val="0"/>
      <w:divBdr>
        <w:top w:val="none" w:sz="0" w:space="0" w:color="auto"/>
        <w:left w:val="none" w:sz="0" w:space="0" w:color="auto"/>
        <w:bottom w:val="none" w:sz="0" w:space="0" w:color="auto"/>
        <w:right w:val="none" w:sz="0" w:space="0" w:color="auto"/>
      </w:divBdr>
    </w:div>
    <w:div w:id="797341017">
      <w:bodyDiv w:val="1"/>
      <w:marLeft w:val="0"/>
      <w:marRight w:val="0"/>
      <w:marTop w:val="0"/>
      <w:marBottom w:val="0"/>
      <w:divBdr>
        <w:top w:val="none" w:sz="0" w:space="0" w:color="auto"/>
        <w:left w:val="none" w:sz="0" w:space="0" w:color="auto"/>
        <w:bottom w:val="none" w:sz="0" w:space="0" w:color="auto"/>
        <w:right w:val="none" w:sz="0" w:space="0" w:color="auto"/>
      </w:divBdr>
      <w:divsChild>
        <w:div w:id="2105806318">
          <w:marLeft w:val="0"/>
          <w:marRight w:val="0"/>
          <w:marTop w:val="0"/>
          <w:marBottom w:val="375"/>
          <w:divBdr>
            <w:top w:val="none" w:sz="0" w:space="0" w:color="auto"/>
            <w:left w:val="none" w:sz="0" w:space="0" w:color="auto"/>
            <w:bottom w:val="none" w:sz="0" w:space="0" w:color="auto"/>
            <w:right w:val="none" w:sz="0" w:space="0" w:color="auto"/>
          </w:divBdr>
        </w:div>
        <w:div w:id="1676299207">
          <w:marLeft w:val="0"/>
          <w:marRight w:val="0"/>
          <w:marTop w:val="0"/>
          <w:marBottom w:val="375"/>
          <w:divBdr>
            <w:top w:val="none" w:sz="0" w:space="0" w:color="auto"/>
            <w:left w:val="none" w:sz="0" w:space="0" w:color="auto"/>
            <w:bottom w:val="none" w:sz="0" w:space="0" w:color="auto"/>
            <w:right w:val="none" w:sz="0" w:space="0" w:color="auto"/>
          </w:divBdr>
        </w:div>
      </w:divsChild>
    </w:div>
    <w:div w:id="798914948">
      <w:bodyDiv w:val="1"/>
      <w:marLeft w:val="0"/>
      <w:marRight w:val="0"/>
      <w:marTop w:val="0"/>
      <w:marBottom w:val="0"/>
      <w:divBdr>
        <w:top w:val="none" w:sz="0" w:space="0" w:color="auto"/>
        <w:left w:val="none" w:sz="0" w:space="0" w:color="auto"/>
        <w:bottom w:val="none" w:sz="0" w:space="0" w:color="auto"/>
        <w:right w:val="none" w:sz="0" w:space="0" w:color="auto"/>
      </w:divBdr>
      <w:divsChild>
        <w:div w:id="312570042">
          <w:marLeft w:val="0"/>
          <w:marRight w:val="0"/>
          <w:marTop w:val="0"/>
          <w:marBottom w:val="0"/>
          <w:divBdr>
            <w:top w:val="none" w:sz="0" w:space="0" w:color="auto"/>
            <w:left w:val="none" w:sz="0" w:space="0" w:color="auto"/>
            <w:bottom w:val="none" w:sz="0" w:space="0" w:color="auto"/>
            <w:right w:val="none" w:sz="0" w:space="0" w:color="auto"/>
          </w:divBdr>
        </w:div>
      </w:divsChild>
    </w:div>
    <w:div w:id="799152913">
      <w:bodyDiv w:val="1"/>
      <w:marLeft w:val="0"/>
      <w:marRight w:val="0"/>
      <w:marTop w:val="0"/>
      <w:marBottom w:val="0"/>
      <w:divBdr>
        <w:top w:val="none" w:sz="0" w:space="0" w:color="auto"/>
        <w:left w:val="none" w:sz="0" w:space="0" w:color="auto"/>
        <w:bottom w:val="none" w:sz="0" w:space="0" w:color="auto"/>
        <w:right w:val="none" w:sz="0" w:space="0" w:color="auto"/>
      </w:divBdr>
    </w:div>
    <w:div w:id="799421366">
      <w:bodyDiv w:val="1"/>
      <w:marLeft w:val="0"/>
      <w:marRight w:val="0"/>
      <w:marTop w:val="0"/>
      <w:marBottom w:val="0"/>
      <w:divBdr>
        <w:top w:val="none" w:sz="0" w:space="0" w:color="auto"/>
        <w:left w:val="none" w:sz="0" w:space="0" w:color="auto"/>
        <w:bottom w:val="none" w:sz="0" w:space="0" w:color="auto"/>
        <w:right w:val="none" w:sz="0" w:space="0" w:color="auto"/>
      </w:divBdr>
    </w:div>
    <w:div w:id="800223941">
      <w:bodyDiv w:val="1"/>
      <w:marLeft w:val="0"/>
      <w:marRight w:val="0"/>
      <w:marTop w:val="0"/>
      <w:marBottom w:val="0"/>
      <w:divBdr>
        <w:top w:val="none" w:sz="0" w:space="0" w:color="auto"/>
        <w:left w:val="none" w:sz="0" w:space="0" w:color="auto"/>
        <w:bottom w:val="none" w:sz="0" w:space="0" w:color="auto"/>
        <w:right w:val="none" w:sz="0" w:space="0" w:color="auto"/>
      </w:divBdr>
      <w:divsChild>
        <w:div w:id="244917049">
          <w:marLeft w:val="0"/>
          <w:marRight w:val="0"/>
          <w:marTop w:val="0"/>
          <w:marBottom w:val="375"/>
          <w:divBdr>
            <w:top w:val="none" w:sz="0" w:space="0" w:color="auto"/>
            <w:left w:val="none" w:sz="0" w:space="0" w:color="auto"/>
            <w:bottom w:val="none" w:sz="0" w:space="0" w:color="auto"/>
            <w:right w:val="none" w:sz="0" w:space="0" w:color="auto"/>
          </w:divBdr>
        </w:div>
        <w:div w:id="1197157343">
          <w:marLeft w:val="0"/>
          <w:marRight w:val="0"/>
          <w:marTop w:val="0"/>
          <w:marBottom w:val="375"/>
          <w:divBdr>
            <w:top w:val="none" w:sz="0" w:space="0" w:color="auto"/>
            <w:left w:val="none" w:sz="0" w:space="0" w:color="auto"/>
            <w:bottom w:val="none" w:sz="0" w:space="0" w:color="auto"/>
            <w:right w:val="none" w:sz="0" w:space="0" w:color="auto"/>
          </w:divBdr>
        </w:div>
      </w:divsChild>
    </w:div>
    <w:div w:id="805510136">
      <w:bodyDiv w:val="1"/>
      <w:marLeft w:val="0"/>
      <w:marRight w:val="0"/>
      <w:marTop w:val="0"/>
      <w:marBottom w:val="0"/>
      <w:divBdr>
        <w:top w:val="none" w:sz="0" w:space="0" w:color="auto"/>
        <w:left w:val="none" w:sz="0" w:space="0" w:color="auto"/>
        <w:bottom w:val="none" w:sz="0" w:space="0" w:color="auto"/>
        <w:right w:val="none" w:sz="0" w:space="0" w:color="auto"/>
      </w:divBdr>
    </w:div>
    <w:div w:id="806703181">
      <w:bodyDiv w:val="1"/>
      <w:marLeft w:val="0"/>
      <w:marRight w:val="0"/>
      <w:marTop w:val="0"/>
      <w:marBottom w:val="0"/>
      <w:divBdr>
        <w:top w:val="none" w:sz="0" w:space="0" w:color="auto"/>
        <w:left w:val="none" w:sz="0" w:space="0" w:color="auto"/>
        <w:bottom w:val="none" w:sz="0" w:space="0" w:color="auto"/>
        <w:right w:val="none" w:sz="0" w:space="0" w:color="auto"/>
      </w:divBdr>
      <w:divsChild>
        <w:div w:id="1919553984">
          <w:marLeft w:val="0"/>
          <w:marRight w:val="0"/>
          <w:marTop w:val="0"/>
          <w:marBottom w:val="240"/>
          <w:divBdr>
            <w:top w:val="none" w:sz="0" w:space="0" w:color="auto"/>
            <w:left w:val="none" w:sz="0" w:space="0" w:color="auto"/>
            <w:bottom w:val="none" w:sz="0" w:space="0" w:color="auto"/>
            <w:right w:val="none" w:sz="0" w:space="0" w:color="auto"/>
          </w:divBdr>
        </w:div>
        <w:div w:id="1887139436">
          <w:marLeft w:val="0"/>
          <w:marRight w:val="0"/>
          <w:marTop w:val="0"/>
          <w:marBottom w:val="0"/>
          <w:divBdr>
            <w:top w:val="none" w:sz="0" w:space="0" w:color="auto"/>
            <w:left w:val="none" w:sz="0" w:space="0" w:color="auto"/>
            <w:bottom w:val="none" w:sz="0" w:space="0" w:color="auto"/>
            <w:right w:val="none" w:sz="0" w:space="0" w:color="auto"/>
          </w:divBdr>
        </w:div>
      </w:divsChild>
    </w:div>
    <w:div w:id="807011350">
      <w:bodyDiv w:val="1"/>
      <w:marLeft w:val="0"/>
      <w:marRight w:val="0"/>
      <w:marTop w:val="0"/>
      <w:marBottom w:val="0"/>
      <w:divBdr>
        <w:top w:val="none" w:sz="0" w:space="0" w:color="auto"/>
        <w:left w:val="none" w:sz="0" w:space="0" w:color="auto"/>
        <w:bottom w:val="none" w:sz="0" w:space="0" w:color="auto"/>
        <w:right w:val="none" w:sz="0" w:space="0" w:color="auto"/>
      </w:divBdr>
    </w:div>
    <w:div w:id="808981614">
      <w:bodyDiv w:val="1"/>
      <w:marLeft w:val="0"/>
      <w:marRight w:val="0"/>
      <w:marTop w:val="0"/>
      <w:marBottom w:val="0"/>
      <w:divBdr>
        <w:top w:val="none" w:sz="0" w:space="0" w:color="auto"/>
        <w:left w:val="none" w:sz="0" w:space="0" w:color="auto"/>
        <w:bottom w:val="none" w:sz="0" w:space="0" w:color="auto"/>
        <w:right w:val="none" w:sz="0" w:space="0" w:color="auto"/>
      </w:divBdr>
      <w:divsChild>
        <w:div w:id="1483500626">
          <w:marLeft w:val="-240"/>
          <w:marRight w:val="-240"/>
          <w:marTop w:val="0"/>
          <w:marBottom w:val="0"/>
          <w:divBdr>
            <w:top w:val="none" w:sz="0" w:space="0" w:color="auto"/>
            <w:left w:val="none" w:sz="0" w:space="0" w:color="auto"/>
            <w:bottom w:val="none" w:sz="0" w:space="0" w:color="auto"/>
            <w:right w:val="none" w:sz="0" w:space="0" w:color="auto"/>
          </w:divBdr>
          <w:divsChild>
            <w:div w:id="707220658">
              <w:marLeft w:val="0"/>
              <w:marRight w:val="0"/>
              <w:marTop w:val="0"/>
              <w:marBottom w:val="0"/>
              <w:divBdr>
                <w:top w:val="none" w:sz="0" w:space="0" w:color="auto"/>
                <w:left w:val="none" w:sz="0" w:space="0" w:color="auto"/>
                <w:bottom w:val="none" w:sz="0" w:space="0" w:color="auto"/>
                <w:right w:val="none" w:sz="0" w:space="0" w:color="auto"/>
              </w:divBdr>
              <w:divsChild>
                <w:div w:id="2705993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38485668">
          <w:marLeft w:val="-240"/>
          <w:marRight w:val="-240"/>
          <w:marTop w:val="0"/>
          <w:marBottom w:val="0"/>
          <w:divBdr>
            <w:top w:val="none" w:sz="0" w:space="0" w:color="auto"/>
            <w:left w:val="none" w:sz="0" w:space="0" w:color="auto"/>
            <w:bottom w:val="none" w:sz="0" w:space="0" w:color="auto"/>
            <w:right w:val="none" w:sz="0" w:space="0" w:color="auto"/>
          </w:divBdr>
          <w:divsChild>
            <w:div w:id="1551916170">
              <w:marLeft w:val="0"/>
              <w:marRight w:val="0"/>
              <w:marTop w:val="0"/>
              <w:marBottom w:val="0"/>
              <w:divBdr>
                <w:top w:val="none" w:sz="0" w:space="0" w:color="auto"/>
                <w:left w:val="none" w:sz="0" w:space="0" w:color="auto"/>
                <w:bottom w:val="none" w:sz="0" w:space="0" w:color="auto"/>
                <w:right w:val="none" w:sz="0" w:space="0" w:color="auto"/>
              </w:divBdr>
              <w:divsChild>
                <w:div w:id="784421526">
                  <w:marLeft w:val="0"/>
                  <w:marRight w:val="0"/>
                  <w:marTop w:val="600"/>
                  <w:marBottom w:val="600"/>
                  <w:divBdr>
                    <w:top w:val="none" w:sz="0" w:space="0" w:color="auto"/>
                    <w:left w:val="none" w:sz="0" w:space="0" w:color="auto"/>
                    <w:bottom w:val="single" w:sz="6" w:space="30" w:color="E7E5E9"/>
                    <w:right w:val="none" w:sz="0" w:space="0" w:color="auto"/>
                  </w:divBdr>
                  <w:divsChild>
                    <w:div w:id="679894594">
                      <w:marLeft w:val="-240"/>
                      <w:marRight w:val="-240"/>
                      <w:marTop w:val="0"/>
                      <w:marBottom w:val="0"/>
                      <w:divBdr>
                        <w:top w:val="none" w:sz="0" w:space="0" w:color="auto"/>
                        <w:left w:val="none" w:sz="0" w:space="0" w:color="auto"/>
                        <w:bottom w:val="none" w:sz="0" w:space="0" w:color="auto"/>
                        <w:right w:val="none" w:sz="0" w:space="0" w:color="auto"/>
                      </w:divBdr>
                      <w:divsChild>
                        <w:div w:id="1473329320">
                          <w:marLeft w:val="0"/>
                          <w:marRight w:val="0"/>
                          <w:marTop w:val="0"/>
                          <w:marBottom w:val="0"/>
                          <w:divBdr>
                            <w:top w:val="none" w:sz="0" w:space="0" w:color="auto"/>
                            <w:left w:val="none" w:sz="0" w:space="0" w:color="auto"/>
                            <w:bottom w:val="none" w:sz="0" w:space="0" w:color="auto"/>
                            <w:right w:val="none" w:sz="0" w:space="0" w:color="auto"/>
                          </w:divBdr>
                          <w:divsChild>
                            <w:div w:id="1152407894">
                              <w:marLeft w:val="0"/>
                              <w:marRight w:val="0"/>
                              <w:marTop w:val="0"/>
                              <w:marBottom w:val="0"/>
                              <w:divBdr>
                                <w:top w:val="none" w:sz="0" w:space="0" w:color="auto"/>
                                <w:left w:val="none" w:sz="0" w:space="0" w:color="auto"/>
                                <w:bottom w:val="none" w:sz="0" w:space="0" w:color="auto"/>
                                <w:right w:val="none" w:sz="0" w:space="0" w:color="auto"/>
                              </w:divBdr>
                              <w:divsChild>
                                <w:div w:id="749734632">
                                  <w:marLeft w:val="0"/>
                                  <w:marRight w:val="0"/>
                                  <w:marTop w:val="0"/>
                                  <w:marBottom w:val="0"/>
                                  <w:divBdr>
                                    <w:top w:val="none" w:sz="0" w:space="0" w:color="auto"/>
                                    <w:left w:val="none" w:sz="0" w:space="0" w:color="auto"/>
                                    <w:bottom w:val="none" w:sz="0" w:space="0" w:color="auto"/>
                                    <w:right w:val="none" w:sz="0" w:space="0" w:color="auto"/>
                                  </w:divBdr>
                                </w:div>
                                <w:div w:id="202382207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952000">
              <w:marLeft w:val="0"/>
              <w:marRight w:val="0"/>
              <w:marTop w:val="0"/>
              <w:marBottom w:val="0"/>
              <w:divBdr>
                <w:top w:val="none" w:sz="0" w:space="0" w:color="auto"/>
                <w:left w:val="none" w:sz="0" w:space="0" w:color="auto"/>
                <w:bottom w:val="none" w:sz="0" w:space="0" w:color="auto"/>
                <w:right w:val="none" w:sz="0" w:space="0" w:color="auto"/>
              </w:divBdr>
              <w:divsChild>
                <w:div w:id="1434981169">
                  <w:marLeft w:val="0"/>
                  <w:marRight w:val="0"/>
                  <w:marTop w:val="0"/>
                  <w:marBottom w:val="0"/>
                  <w:divBdr>
                    <w:top w:val="none" w:sz="0" w:space="0" w:color="auto"/>
                    <w:left w:val="none" w:sz="0" w:space="0" w:color="auto"/>
                    <w:bottom w:val="none" w:sz="0" w:space="0" w:color="auto"/>
                    <w:right w:val="none" w:sz="0" w:space="0" w:color="auto"/>
                  </w:divBdr>
                  <w:divsChild>
                    <w:div w:id="1088581275">
                      <w:marLeft w:val="-240"/>
                      <w:marRight w:val="-240"/>
                      <w:marTop w:val="0"/>
                      <w:marBottom w:val="0"/>
                      <w:divBdr>
                        <w:top w:val="none" w:sz="0" w:space="0" w:color="auto"/>
                        <w:left w:val="none" w:sz="0" w:space="0" w:color="auto"/>
                        <w:bottom w:val="none" w:sz="0" w:space="0" w:color="auto"/>
                        <w:right w:val="none" w:sz="0" w:space="0" w:color="auto"/>
                      </w:divBdr>
                      <w:divsChild>
                        <w:div w:id="39323840">
                          <w:marLeft w:val="0"/>
                          <w:marRight w:val="0"/>
                          <w:marTop w:val="0"/>
                          <w:marBottom w:val="0"/>
                          <w:divBdr>
                            <w:top w:val="none" w:sz="0" w:space="0" w:color="auto"/>
                            <w:left w:val="none" w:sz="0" w:space="0" w:color="auto"/>
                            <w:bottom w:val="none" w:sz="0" w:space="0" w:color="auto"/>
                            <w:right w:val="none" w:sz="0" w:space="0" w:color="auto"/>
                          </w:divBdr>
                          <w:divsChild>
                            <w:div w:id="1258057048">
                              <w:marLeft w:val="0"/>
                              <w:marRight w:val="0"/>
                              <w:marTop w:val="0"/>
                              <w:marBottom w:val="300"/>
                              <w:divBdr>
                                <w:top w:val="none" w:sz="0" w:space="0" w:color="auto"/>
                                <w:left w:val="none" w:sz="0" w:space="0" w:color="auto"/>
                                <w:bottom w:val="none" w:sz="0" w:space="0" w:color="auto"/>
                                <w:right w:val="none" w:sz="0" w:space="0" w:color="auto"/>
                              </w:divBdr>
                              <w:divsChild>
                                <w:div w:id="990208753">
                                  <w:marLeft w:val="0"/>
                                  <w:marRight w:val="0"/>
                                  <w:marTop w:val="0"/>
                                  <w:marBottom w:val="0"/>
                                  <w:divBdr>
                                    <w:top w:val="none" w:sz="0" w:space="0" w:color="auto"/>
                                    <w:left w:val="none" w:sz="0" w:space="0" w:color="auto"/>
                                    <w:bottom w:val="none" w:sz="0" w:space="0" w:color="auto"/>
                                    <w:right w:val="none" w:sz="0" w:space="0" w:color="auto"/>
                                  </w:divBdr>
                                  <w:divsChild>
                                    <w:div w:id="847721296">
                                      <w:marLeft w:val="0"/>
                                      <w:marRight w:val="0"/>
                                      <w:marTop w:val="0"/>
                                      <w:marBottom w:val="300"/>
                                      <w:divBdr>
                                        <w:top w:val="none" w:sz="0" w:space="0" w:color="auto"/>
                                        <w:left w:val="none" w:sz="0" w:space="0" w:color="auto"/>
                                        <w:bottom w:val="none" w:sz="0" w:space="0" w:color="auto"/>
                                        <w:right w:val="none" w:sz="0" w:space="0" w:color="auto"/>
                                      </w:divBdr>
                                      <w:divsChild>
                                        <w:div w:id="994643924">
                                          <w:marLeft w:val="0"/>
                                          <w:marRight w:val="0"/>
                                          <w:marTop w:val="0"/>
                                          <w:marBottom w:val="0"/>
                                          <w:divBdr>
                                            <w:top w:val="none" w:sz="0" w:space="0" w:color="auto"/>
                                            <w:left w:val="none" w:sz="0" w:space="0" w:color="auto"/>
                                            <w:bottom w:val="none" w:sz="0" w:space="0" w:color="auto"/>
                                            <w:right w:val="none" w:sz="0" w:space="0" w:color="auto"/>
                                          </w:divBdr>
                                        </w:div>
                                      </w:divsChild>
                                    </w:div>
                                    <w:div w:id="156920343">
                                      <w:marLeft w:val="0"/>
                                      <w:marRight w:val="0"/>
                                      <w:marTop w:val="0"/>
                                      <w:marBottom w:val="300"/>
                                      <w:divBdr>
                                        <w:top w:val="none" w:sz="0" w:space="0" w:color="auto"/>
                                        <w:left w:val="none" w:sz="0" w:space="0" w:color="auto"/>
                                        <w:bottom w:val="none" w:sz="0" w:space="0" w:color="auto"/>
                                        <w:right w:val="none" w:sz="0" w:space="0" w:color="auto"/>
                                      </w:divBdr>
                                      <w:divsChild>
                                        <w:div w:id="585966087">
                                          <w:marLeft w:val="0"/>
                                          <w:marRight w:val="0"/>
                                          <w:marTop w:val="0"/>
                                          <w:marBottom w:val="0"/>
                                          <w:divBdr>
                                            <w:top w:val="none" w:sz="0" w:space="0" w:color="auto"/>
                                            <w:left w:val="none" w:sz="0" w:space="0" w:color="auto"/>
                                            <w:bottom w:val="none" w:sz="0" w:space="0" w:color="auto"/>
                                            <w:right w:val="none" w:sz="0" w:space="0" w:color="auto"/>
                                          </w:divBdr>
                                        </w:div>
                                      </w:divsChild>
                                    </w:div>
                                    <w:div w:id="1286815911">
                                      <w:marLeft w:val="0"/>
                                      <w:marRight w:val="0"/>
                                      <w:marTop w:val="0"/>
                                      <w:marBottom w:val="300"/>
                                      <w:divBdr>
                                        <w:top w:val="none" w:sz="0" w:space="0" w:color="auto"/>
                                        <w:left w:val="none" w:sz="0" w:space="0" w:color="auto"/>
                                        <w:bottom w:val="none" w:sz="0" w:space="0" w:color="auto"/>
                                        <w:right w:val="none" w:sz="0" w:space="0" w:color="auto"/>
                                      </w:divBdr>
                                      <w:divsChild>
                                        <w:div w:id="217136831">
                                          <w:marLeft w:val="0"/>
                                          <w:marRight w:val="0"/>
                                          <w:marTop w:val="0"/>
                                          <w:marBottom w:val="0"/>
                                          <w:divBdr>
                                            <w:top w:val="none" w:sz="0" w:space="0" w:color="auto"/>
                                            <w:left w:val="none" w:sz="0" w:space="0" w:color="auto"/>
                                            <w:bottom w:val="none" w:sz="0" w:space="0" w:color="auto"/>
                                            <w:right w:val="none" w:sz="0" w:space="0" w:color="auto"/>
                                          </w:divBdr>
                                        </w:div>
                                      </w:divsChild>
                                    </w:div>
                                    <w:div w:id="2002275310">
                                      <w:marLeft w:val="0"/>
                                      <w:marRight w:val="0"/>
                                      <w:marTop w:val="0"/>
                                      <w:marBottom w:val="300"/>
                                      <w:divBdr>
                                        <w:top w:val="none" w:sz="0" w:space="0" w:color="auto"/>
                                        <w:left w:val="none" w:sz="0" w:space="0" w:color="auto"/>
                                        <w:bottom w:val="none" w:sz="0" w:space="0" w:color="auto"/>
                                        <w:right w:val="none" w:sz="0" w:space="0" w:color="auto"/>
                                      </w:divBdr>
                                      <w:divsChild>
                                        <w:div w:id="1322931226">
                                          <w:marLeft w:val="0"/>
                                          <w:marRight w:val="0"/>
                                          <w:marTop w:val="0"/>
                                          <w:marBottom w:val="0"/>
                                          <w:divBdr>
                                            <w:top w:val="none" w:sz="0" w:space="0" w:color="auto"/>
                                            <w:left w:val="none" w:sz="0" w:space="0" w:color="auto"/>
                                            <w:bottom w:val="none" w:sz="0" w:space="0" w:color="auto"/>
                                            <w:right w:val="none" w:sz="0" w:space="0" w:color="auto"/>
                                          </w:divBdr>
                                        </w:div>
                                      </w:divsChild>
                                    </w:div>
                                    <w:div w:id="1527593306">
                                      <w:marLeft w:val="0"/>
                                      <w:marRight w:val="0"/>
                                      <w:marTop w:val="0"/>
                                      <w:marBottom w:val="300"/>
                                      <w:divBdr>
                                        <w:top w:val="none" w:sz="0" w:space="0" w:color="auto"/>
                                        <w:left w:val="none" w:sz="0" w:space="0" w:color="auto"/>
                                        <w:bottom w:val="none" w:sz="0" w:space="0" w:color="auto"/>
                                        <w:right w:val="none" w:sz="0" w:space="0" w:color="auto"/>
                                      </w:divBdr>
                                      <w:divsChild>
                                        <w:div w:id="19938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287395">
          <w:marLeft w:val="-240"/>
          <w:marRight w:val="-240"/>
          <w:marTop w:val="0"/>
          <w:marBottom w:val="0"/>
          <w:divBdr>
            <w:top w:val="none" w:sz="0" w:space="0" w:color="auto"/>
            <w:left w:val="none" w:sz="0" w:space="0" w:color="auto"/>
            <w:bottom w:val="none" w:sz="0" w:space="0" w:color="auto"/>
            <w:right w:val="none" w:sz="0" w:space="0" w:color="auto"/>
          </w:divBdr>
          <w:divsChild>
            <w:div w:id="19473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33726">
      <w:bodyDiv w:val="1"/>
      <w:marLeft w:val="0"/>
      <w:marRight w:val="0"/>
      <w:marTop w:val="0"/>
      <w:marBottom w:val="0"/>
      <w:divBdr>
        <w:top w:val="none" w:sz="0" w:space="0" w:color="auto"/>
        <w:left w:val="none" w:sz="0" w:space="0" w:color="auto"/>
        <w:bottom w:val="none" w:sz="0" w:space="0" w:color="auto"/>
        <w:right w:val="none" w:sz="0" w:space="0" w:color="auto"/>
      </w:divBdr>
      <w:divsChild>
        <w:div w:id="764964166">
          <w:marLeft w:val="0"/>
          <w:marRight w:val="0"/>
          <w:marTop w:val="0"/>
          <w:marBottom w:val="0"/>
          <w:divBdr>
            <w:top w:val="none" w:sz="0" w:space="0" w:color="auto"/>
            <w:left w:val="none" w:sz="0" w:space="0" w:color="auto"/>
            <w:bottom w:val="none" w:sz="0" w:space="0" w:color="auto"/>
            <w:right w:val="none" w:sz="0" w:space="0" w:color="auto"/>
          </w:divBdr>
        </w:div>
      </w:divsChild>
    </w:div>
    <w:div w:id="812217252">
      <w:bodyDiv w:val="1"/>
      <w:marLeft w:val="0"/>
      <w:marRight w:val="0"/>
      <w:marTop w:val="0"/>
      <w:marBottom w:val="0"/>
      <w:divBdr>
        <w:top w:val="none" w:sz="0" w:space="0" w:color="auto"/>
        <w:left w:val="none" w:sz="0" w:space="0" w:color="auto"/>
        <w:bottom w:val="none" w:sz="0" w:space="0" w:color="auto"/>
        <w:right w:val="none" w:sz="0" w:space="0" w:color="auto"/>
      </w:divBdr>
      <w:divsChild>
        <w:div w:id="1204444010">
          <w:marLeft w:val="0"/>
          <w:marRight w:val="0"/>
          <w:marTop w:val="0"/>
          <w:marBottom w:val="375"/>
          <w:divBdr>
            <w:top w:val="none" w:sz="0" w:space="0" w:color="auto"/>
            <w:left w:val="none" w:sz="0" w:space="0" w:color="auto"/>
            <w:bottom w:val="none" w:sz="0" w:space="0" w:color="auto"/>
            <w:right w:val="none" w:sz="0" w:space="0" w:color="auto"/>
          </w:divBdr>
        </w:div>
        <w:div w:id="277807259">
          <w:marLeft w:val="0"/>
          <w:marRight w:val="0"/>
          <w:marTop w:val="0"/>
          <w:marBottom w:val="375"/>
          <w:divBdr>
            <w:top w:val="none" w:sz="0" w:space="0" w:color="auto"/>
            <w:left w:val="none" w:sz="0" w:space="0" w:color="auto"/>
            <w:bottom w:val="none" w:sz="0" w:space="0" w:color="auto"/>
            <w:right w:val="none" w:sz="0" w:space="0" w:color="auto"/>
          </w:divBdr>
        </w:div>
      </w:divsChild>
    </w:div>
    <w:div w:id="814223505">
      <w:bodyDiv w:val="1"/>
      <w:marLeft w:val="0"/>
      <w:marRight w:val="0"/>
      <w:marTop w:val="0"/>
      <w:marBottom w:val="0"/>
      <w:divBdr>
        <w:top w:val="none" w:sz="0" w:space="0" w:color="auto"/>
        <w:left w:val="none" w:sz="0" w:space="0" w:color="auto"/>
        <w:bottom w:val="none" w:sz="0" w:space="0" w:color="auto"/>
        <w:right w:val="none" w:sz="0" w:space="0" w:color="auto"/>
      </w:divBdr>
      <w:divsChild>
        <w:div w:id="2144687762">
          <w:marLeft w:val="0"/>
          <w:marRight w:val="0"/>
          <w:marTop w:val="0"/>
          <w:marBottom w:val="0"/>
          <w:divBdr>
            <w:top w:val="none" w:sz="0" w:space="0" w:color="auto"/>
            <w:left w:val="none" w:sz="0" w:space="0" w:color="auto"/>
            <w:bottom w:val="none" w:sz="0" w:space="0" w:color="auto"/>
            <w:right w:val="none" w:sz="0" w:space="0" w:color="auto"/>
          </w:divBdr>
          <w:divsChild>
            <w:div w:id="82262924">
              <w:marLeft w:val="0"/>
              <w:marRight w:val="0"/>
              <w:marTop w:val="0"/>
              <w:marBottom w:val="0"/>
              <w:divBdr>
                <w:top w:val="none" w:sz="0" w:space="0" w:color="auto"/>
                <w:left w:val="none" w:sz="0" w:space="0" w:color="auto"/>
                <w:bottom w:val="none" w:sz="0" w:space="0" w:color="auto"/>
                <w:right w:val="none" w:sz="0" w:space="0" w:color="auto"/>
              </w:divBdr>
              <w:divsChild>
                <w:div w:id="734356227">
                  <w:marLeft w:val="0"/>
                  <w:marRight w:val="0"/>
                  <w:marTop w:val="0"/>
                  <w:marBottom w:val="0"/>
                  <w:divBdr>
                    <w:top w:val="none" w:sz="0" w:space="0" w:color="auto"/>
                    <w:left w:val="none" w:sz="0" w:space="0" w:color="auto"/>
                    <w:bottom w:val="none" w:sz="0" w:space="0" w:color="auto"/>
                    <w:right w:val="none" w:sz="0" w:space="0" w:color="auto"/>
                  </w:divBdr>
                  <w:divsChild>
                    <w:div w:id="1670402719">
                      <w:marLeft w:val="-225"/>
                      <w:marRight w:val="-225"/>
                      <w:marTop w:val="0"/>
                      <w:marBottom w:val="0"/>
                      <w:divBdr>
                        <w:top w:val="none" w:sz="0" w:space="0" w:color="auto"/>
                        <w:left w:val="none" w:sz="0" w:space="0" w:color="auto"/>
                        <w:bottom w:val="none" w:sz="0" w:space="0" w:color="auto"/>
                        <w:right w:val="none" w:sz="0" w:space="0" w:color="auto"/>
                      </w:divBdr>
                      <w:divsChild>
                        <w:div w:id="1398552589">
                          <w:marLeft w:val="0"/>
                          <w:marRight w:val="0"/>
                          <w:marTop w:val="0"/>
                          <w:marBottom w:val="0"/>
                          <w:divBdr>
                            <w:top w:val="none" w:sz="0" w:space="0" w:color="auto"/>
                            <w:left w:val="none" w:sz="0" w:space="0" w:color="auto"/>
                            <w:bottom w:val="none" w:sz="0" w:space="0" w:color="auto"/>
                            <w:right w:val="none" w:sz="0" w:space="0" w:color="auto"/>
                          </w:divBdr>
                          <w:divsChild>
                            <w:div w:id="1447849443">
                              <w:marLeft w:val="0"/>
                              <w:marRight w:val="0"/>
                              <w:marTop w:val="0"/>
                              <w:marBottom w:val="0"/>
                              <w:divBdr>
                                <w:top w:val="none" w:sz="0" w:space="0" w:color="auto"/>
                                <w:left w:val="none" w:sz="0" w:space="0" w:color="auto"/>
                                <w:bottom w:val="none" w:sz="0" w:space="0" w:color="auto"/>
                                <w:right w:val="none" w:sz="0" w:space="0" w:color="auto"/>
                              </w:divBdr>
                              <w:divsChild>
                                <w:div w:id="260648612">
                                  <w:marLeft w:val="0"/>
                                  <w:marRight w:val="0"/>
                                  <w:marTop w:val="0"/>
                                  <w:marBottom w:val="360"/>
                                  <w:divBdr>
                                    <w:top w:val="none" w:sz="0" w:space="0" w:color="auto"/>
                                    <w:left w:val="none" w:sz="0" w:space="0" w:color="auto"/>
                                    <w:bottom w:val="none" w:sz="0" w:space="0" w:color="auto"/>
                                    <w:right w:val="none" w:sz="0" w:space="0" w:color="auto"/>
                                  </w:divBdr>
                                  <w:divsChild>
                                    <w:div w:id="1131048684">
                                      <w:marLeft w:val="0"/>
                                      <w:marRight w:val="0"/>
                                      <w:marTop w:val="0"/>
                                      <w:marBottom w:val="0"/>
                                      <w:divBdr>
                                        <w:top w:val="none" w:sz="0" w:space="0" w:color="auto"/>
                                        <w:left w:val="none" w:sz="0" w:space="0" w:color="auto"/>
                                        <w:bottom w:val="none" w:sz="0" w:space="0" w:color="auto"/>
                                        <w:right w:val="none" w:sz="0" w:space="0" w:color="auto"/>
                                      </w:divBdr>
                                      <w:divsChild>
                                        <w:div w:id="398600590">
                                          <w:marLeft w:val="0"/>
                                          <w:marRight w:val="0"/>
                                          <w:marTop w:val="0"/>
                                          <w:marBottom w:val="0"/>
                                          <w:divBdr>
                                            <w:top w:val="none" w:sz="0" w:space="0" w:color="auto"/>
                                            <w:left w:val="none" w:sz="0" w:space="0" w:color="auto"/>
                                            <w:bottom w:val="none" w:sz="0" w:space="0" w:color="auto"/>
                                            <w:right w:val="none" w:sz="0" w:space="0" w:color="auto"/>
                                          </w:divBdr>
                                        </w:div>
                                        <w:div w:id="79502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8960450">
      <w:bodyDiv w:val="1"/>
      <w:marLeft w:val="0"/>
      <w:marRight w:val="0"/>
      <w:marTop w:val="0"/>
      <w:marBottom w:val="0"/>
      <w:divBdr>
        <w:top w:val="none" w:sz="0" w:space="0" w:color="auto"/>
        <w:left w:val="none" w:sz="0" w:space="0" w:color="auto"/>
        <w:bottom w:val="none" w:sz="0" w:space="0" w:color="auto"/>
        <w:right w:val="none" w:sz="0" w:space="0" w:color="auto"/>
      </w:divBdr>
      <w:divsChild>
        <w:div w:id="1610428582">
          <w:marLeft w:val="0"/>
          <w:marRight w:val="0"/>
          <w:marTop w:val="0"/>
          <w:marBottom w:val="375"/>
          <w:divBdr>
            <w:top w:val="none" w:sz="0" w:space="0" w:color="auto"/>
            <w:left w:val="none" w:sz="0" w:space="0" w:color="auto"/>
            <w:bottom w:val="none" w:sz="0" w:space="0" w:color="auto"/>
            <w:right w:val="none" w:sz="0" w:space="0" w:color="auto"/>
          </w:divBdr>
        </w:div>
        <w:div w:id="166991715">
          <w:marLeft w:val="0"/>
          <w:marRight w:val="0"/>
          <w:marTop w:val="0"/>
          <w:marBottom w:val="375"/>
          <w:divBdr>
            <w:top w:val="none" w:sz="0" w:space="0" w:color="auto"/>
            <w:left w:val="none" w:sz="0" w:space="0" w:color="auto"/>
            <w:bottom w:val="none" w:sz="0" w:space="0" w:color="auto"/>
            <w:right w:val="none" w:sz="0" w:space="0" w:color="auto"/>
          </w:divBdr>
          <w:divsChild>
            <w:div w:id="1787045257">
              <w:marLeft w:val="0"/>
              <w:marRight w:val="0"/>
              <w:marTop w:val="0"/>
              <w:marBottom w:val="0"/>
              <w:divBdr>
                <w:top w:val="none" w:sz="0" w:space="0" w:color="auto"/>
                <w:left w:val="none" w:sz="0" w:space="0" w:color="auto"/>
                <w:bottom w:val="none" w:sz="0" w:space="0" w:color="auto"/>
                <w:right w:val="none" w:sz="0" w:space="0" w:color="auto"/>
              </w:divBdr>
              <w:divsChild>
                <w:div w:id="244262781">
                  <w:marLeft w:val="0"/>
                  <w:marRight w:val="0"/>
                  <w:marTop w:val="450"/>
                  <w:marBottom w:val="450"/>
                  <w:divBdr>
                    <w:top w:val="single" w:sz="6" w:space="11" w:color="F0F0F0"/>
                    <w:left w:val="none" w:sz="0" w:space="0" w:color="auto"/>
                    <w:bottom w:val="single" w:sz="6" w:space="11" w:color="F0F0F0"/>
                    <w:right w:val="none" w:sz="0" w:space="0" w:color="auto"/>
                  </w:divBdr>
                  <w:divsChild>
                    <w:div w:id="14492723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0337">
              <w:marLeft w:val="0"/>
              <w:marRight w:val="0"/>
              <w:marTop w:val="0"/>
              <w:marBottom w:val="0"/>
              <w:divBdr>
                <w:top w:val="none" w:sz="0" w:space="0" w:color="auto"/>
                <w:left w:val="none" w:sz="0" w:space="0" w:color="auto"/>
                <w:bottom w:val="none" w:sz="0" w:space="0" w:color="auto"/>
                <w:right w:val="none" w:sz="0" w:space="0" w:color="auto"/>
              </w:divBdr>
              <w:divsChild>
                <w:div w:id="1188787913">
                  <w:marLeft w:val="0"/>
                  <w:marRight w:val="0"/>
                  <w:marTop w:val="450"/>
                  <w:marBottom w:val="450"/>
                  <w:divBdr>
                    <w:top w:val="single" w:sz="6" w:space="11" w:color="F0F0F0"/>
                    <w:left w:val="none" w:sz="0" w:space="0" w:color="auto"/>
                    <w:bottom w:val="single" w:sz="6" w:space="11" w:color="F0F0F0"/>
                    <w:right w:val="none" w:sz="0" w:space="0" w:color="auto"/>
                  </w:divBdr>
                  <w:divsChild>
                    <w:div w:id="3042399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6405">
              <w:marLeft w:val="0"/>
              <w:marRight w:val="0"/>
              <w:marTop w:val="0"/>
              <w:marBottom w:val="0"/>
              <w:divBdr>
                <w:top w:val="none" w:sz="0" w:space="0" w:color="auto"/>
                <w:left w:val="none" w:sz="0" w:space="0" w:color="auto"/>
                <w:bottom w:val="none" w:sz="0" w:space="0" w:color="auto"/>
                <w:right w:val="none" w:sz="0" w:space="0" w:color="auto"/>
              </w:divBdr>
              <w:divsChild>
                <w:div w:id="622854868">
                  <w:marLeft w:val="0"/>
                  <w:marRight w:val="0"/>
                  <w:marTop w:val="450"/>
                  <w:marBottom w:val="450"/>
                  <w:divBdr>
                    <w:top w:val="single" w:sz="6" w:space="11" w:color="F0F0F0"/>
                    <w:left w:val="none" w:sz="0" w:space="0" w:color="auto"/>
                    <w:bottom w:val="single" w:sz="6" w:space="11" w:color="F0F0F0"/>
                    <w:right w:val="none" w:sz="0" w:space="0" w:color="auto"/>
                  </w:divBdr>
                  <w:divsChild>
                    <w:div w:id="1215236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9065">
              <w:marLeft w:val="0"/>
              <w:marRight w:val="0"/>
              <w:marTop w:val="0"/>
              <w:marBottom w:val="0"/>
              <w:divBdr>
                <w:top w:val="none" w:sz="0" w:space="0" w:color="auto"/>
                <w:left w:val="none" w:sz="0" w:space="0" w:color="auto"/>
                <w:bottom w:val="none" w:sz="0" w:space="0" w:color="auto"/>
                <w:right w:val="none" w:sz="0" w:space="0" w:color="auto"/>
              </w:divBdr>
              <w:divsChild>
                <w:div w:id="954555373">
                  <w:marLeft w:val="0"/>
                  <w:marRight w:val="0"/>
                  <w:marTop w:val="450"/>
                  <w:marBottom w:val="450"/>
                  <w:divBdr>
                    <w:top w:val="single" w:sz="6" w:space="11" w:color="F0F0F0"/>
                    <w:left w:val="none" w:sz="0" w:space="0" w:color="auto"/>
                    <w:bottom w:val="single" w:sz="6" w:space="11" w:color="F0F0F0"/>
                    <w:right w:val="none" w:sz="0" w:space="0" w:color="auto"/>
                  </w:divBdr>
                  <w:divsChild>
                    <w:div w:id="865289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583966">
      <w:bodyDiv w:val="1"/>
      <w:marLeft w:val="0"/>
      <w:marRight w:val="0"/>
      <w:marTop w:val="0"/>
      <w:marBottom w:val="0"/>
      <w:divBdr>
        <w:top w:val="none" w:sz="0" w:space="0" w:color="auto"/>
        <w:left w:val="none" w:sz="0" w:space="0" w:color="auto"/>
        <w:bottom w:val="none" w:sz="0" w:space="0" w:color="auto"/>
        <w:right w:val="none" w:sz="0" w:space="0" w:color="auto"/>
      </w:divBdr>
      <w:divsChild>
        <w:div w:id="1716272330">
          <w:marLeft w:val="0"/>
          <w:marRight w:val="0"/>
          <w:marTop w:val="0"/>
          <w:marBottom w:val="375"/>
          <w:divBdr>
            <w:top w:val="none" w:sz="0" w:space="0" w:color="auto"/>
            <w:left w:val="none" w:sz="0" w:space="0" w:color="auto"/>
            <w:bottom w:val="none" w:sz="0" w:space="0" w:color="auto"/>
            <w:right w:val="none" w:sz="0" w:space="0" w:color="auto"/>
          </w:divBdr>
        </w:div>
      </w:divsChild>
    </w:div>
    <w:div w:id="822964985">
      <w:bodyDiv w:val="1"/>
      <w:marLeft w:val="0"/>
      <w:marRight w:val="0"/>
      <w:marTop w:val="0"/>
      <w:marBottom w:val="0"/>
      <w:divBdr>
        <w:top w:val="none" w:sz="0" w:space="0" w:color="auto"/>
        <w:left w:val="none" w:sz="0" w:space="0" w:color="auto"/>
        <w:bottom w:val="none" w:sz="0" w:space="0" w:color="auto"/>
        <w:right w:val="none" w:sz="0" w:space="0" w:color="auto"/>
      </w:divBdr>
      <w:divsChild>
        <w:div w:id="2116167481">
          <w:marLeft w:val="0"/>
          <w:marRight w:val="0"/>
          <w:marTop w:val="0"/>
          <w:marBottom w:val="375"/>
          <w:divBdr>
            <w:top w:val="none" w:sz="0" w:space="0" w:color="auto"/>
            <w:left w:val="none" w:sz="0" w:space="0" w:color="auto"/>
            <w:bottom w:val="none" w:sz="0" w:space="0" w:color="auto"/>
            <w:right w:val="none" w:sz="0" w:space="0" w:color="auto"/>
          </w:divBdr>
        </w:div>
        <w:div w:id="1711220106">
          <w:marLeft w:val="0"/>
          <w:marRight w:val="0"/>
          <w:marTop w:val="0"/>
          <w:marBottom w:val="375"/>
          <w:divBdr>
            <w:top w:val="none" w:sz="0" w:space="0" w:color="auto"/>
            <w:left w:val="none" w:sz="0" w:space="0" w:color="auto"/>
            <w:bottom w:val="none" w:sz="0" w:space="0" w:color="auto"/>
            <w:right w:val="none" w:sz="0" w:space="0" w:color="auto"/>
          </w:divBdr>
          <w:divsChild>
            <w:div w:id="105927863">
              <w:marLeft w:val="0"/>
              <w:marRight w:val="0"/>
              <w:marTop w:val="0"/>
              <w:marBottom w:val="0"/>
              <w:divBdr>
                <w:top w:val="none" w:sz="0" w:space="0" w:color="auto"/>
                <w:left w:val="none" w:sz="0" w:space="0" w:color="auto"/>
                <w:bottom w:val="none" w:sz="0" w:space="0" w:color="auto"/>
                <w:right w:val="none" w:sz="0" w:space="0" w:color="auto"/>
              </w:divBdr>
              <w:divsChild>
                <w:div w:id="175115605">
                  <w:marLeft w:val="-450"/>
                  <w:marRight w:val="-450"/>
                  <w:marTop w:val="450"/>
                  <w:marBottom w:val="450"/>
                  <w:divBdr>
                    <w:top w:val="none" w:sz="0" w:space="0" w:color="auto"/>
                    <w:left w:val="none" w:sz="0" w:space="0" w:color="auto"/>
                    <w:bottom w:val="none" w:sz="0" w:space="0" w:color="auto"/>
                    <w:right w:val="none" w:sz="0" w:space="0" w:color="auto"/>
                  </w:divBdr>
                  <w:divsChild>
                    <w:div w:id="945423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8818716">
              <w:marLeft w:val="0"/>
              <w:marRight w:val="0"/>
              <w:marTop w:val="0"/>
              <w:marBottom w:val="0"/>
              <w:divBdr>
                <w:top w:val="none" w:sz="0" w:space="0" w:color="auto"/>
                <w:left w:val="none" w:sz="0" w:space="0" w:color="auto"/>
                <w:bottom w:val="none" w:sz="0" w:space="0" w:color="auto"/>
                <w:right w:val="none" w:sz="0" w:space="0" w:color="auto"/>
              </w:divBdr>
              <w:divsChild>
                <w:div w:id="1298072846">
                  <w:marLeft w:val="-450"/>
                  <w:marRight w:val="-450"/>
                  <w:marTop w:val="450"/>
                  <w:marBottom w:val="450"/>
                  <w:divBdr>
                    <w:top w:val="none" w:sz="0" w:space="0" w:color="auto"/>
                    <w:left w:val="none" w:sz="0" w:space="0" w:color="auto"/>
                    <w:bottom w:val="none" w:sz="0" w:space="0" w:color="auto"/>
                    <w:right w:val="none" w:sz="0" w:space="0" w:color="auto"/>
                  </w:divBdr>
                  <w:divsChild>
                    <w:div w:id="1685212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46243978">
              <w:marLeft w:val="0"/>
              <w:marRight w:val="0"/>
              <w:marTop w:val="0"/>
              <w:marBottom w:val="0"/>
              <w:divBdr>
                <w:top w:val="none" w:sz="0" w:space="0" w:color="auto"/>
                <w:left w:val="none" w:sz="0" w:space="0" w:color="auto"/>
                <w:bottom w:val="none" w:sz="0" w:space="0" w:color="auto"/>
                <w:right w:val="none" w:sz="0" w:space="0" w:color="auto"/>
              </w:divBdr>
              <w:divsChild>
                <w:div w:id="1330249915">
                  <w:marLeft w:val="-450"/>
                  <w:marRight w:val="-450"/>
                  <w:marTop w:val="450"/>
                  <w:marBottom w:val="450"/>
                  <w:divBdr>
                    <w:top w:val="none" w:sz="0" w:space="0" w:color="auto"/>
                    <w:left w:val="none" w:sz="0" w:space="0" w:color="auto"/>
                    <w:bottom w:val="none" w:sz="0" w:space="0" w:color="auto"/>
                    <w:right w:val="none" w:sz="0" w:space="0" w:color="auto"/>
                  </w:divBdr>
                  <w:divsChild>
                    <w:div w:id="1663384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24594033">
      <w:bodyDiv w:val="1"/>
      <w:marLeft w:val="0"/>
      <w:marRight w:val="0"/>
      <w:marTop w:val="0"/>
      <w:marBottom w:val="0"/>
      <w:divBdr>
        <w:top w:val="none" w:sz="0" w:space="0" w:color="auto"/>
        <w:left w:val="none" w:sz="0" w:space="0" w:color="auto"/>
        <w:bottom w:val="none" w:sz="0" w:space="0" w:color="auto"/>
        <w:right w:val="none" w:sz="0" w:space="0" w:color="auto"/>
      </w:divBdr>
    </w:div>
    <w:div w:id="825124039">
      <w:bodyDiv w:val="1"/>
      <w:marLeft w:val="0"/>
      <w:marRight w:val="0"/>
      <w:marTop w:val="0"/>
      <w:marBottom w:val="0"/>
      <w:divBdr>
        <w:top w:val="none" w:sz="0" w:space="0" w:color="auto"/>
        <w:left w:val="none" w:sz="0" w:space="0" w:color="auto"/>
        <w:bottom w:val="none" w:sz="0" w:space="0" w:color="auto"/>
        <w:right w:val="none" w:sz="0" w:space="0" w:color="auto"/>
      </w:divBdr>
    </w:div>
    <w:div w:id="827282309">
      <w:bodyDiv w:val="1"/>
      <w:marLeft w:val="0"/>
      <w:marRight w:val="0"/>
      <w:marTop w:val="0"/>
      <w:marBottom w:val="0"/>
      <w:divBdr>
        <w:top w:val="none" w:sz="0" w:space="0" w:color="auto"/>
        <w:left w:val="none" w:sz="0" w:space="0" w:color="auto"/>
        <w:bottom w:val="none" w:sz="0" w:space="0" w:color="auto"/>
        <w:right w:val="none" w:sz="0" w:space="0" w:color="auto"/>
      </w:divBdr>
    </w:div>
    <w:div w:id="828055411">
      <w:bodyDiv w:val="1"/>
      <w:marLeft w:val="0"/>
      <w:marRight w:val="0"/>
      <w:marTop w:val="0"/>
      <w:marBottom w:val="0"/>
      <w:divBdr>
        <w:top w:val="none" w:sz="0" w:space="0" w:color="auto"/>
        <w:left w:val="none" w:sz="0" w:space="0" w:color="auto"/>
        <w:bottom w:val="none" w:sz="0" w:space="0" w:color="auto"/>
        <w:right w:val="none" w:sz="0" w:space="0" w:color="auto"/>
      </w:divBdr>
      <w:divsChild>
        <w:div w:id="938106241">
          <w:marLeft w:val="0"/>
          <w:marRight w:val="0"/>
          <w:marTop w:val="0"/>
          <w:marBottom w:val="0"/>
          <w:divBdr>
            <w:top w:val="none" w:sz="0" w:space="0" w:color="auto"/>
            <w:left w:val="none" w:sz="0" w:space="0" w:color="auto"/>
            <w:bottom w:val="none" w:sz="0" w:space="0" w:color="auto"/>
            <w:right w:val="none" w:sz="0" w:space="0" w:color="auto"/>
          </w:divBdr>
        </w:div>
      </w:divsChild>
    </w:div>
    <w:div w:id="829440202">
      <w:bodyDiv w:val="1"/>
      <w:marLeft w:val="0"/>
      <w:marRight w:val="0"/>
      <w:marTop w:val="0"/>
      <w:marBottom w:val="0"/>
      <w:divBdr>
        <w:top w:val="none" w:sz="0" w:space="0" w:color="auto"/>
        <w:left w:val="none" w:sz="0" w:space="0" w:color="auto"/>
        <w:bottom w:val="none" w:sz="0" w:space="0" w:color="auto"/>
        <w:right w:val="none" w:sz="0" w:space="0" w:color="auto"/>
      </w:divBdr>
    </w:div>
    <w:div w:id="829563820">
      <w:bodyDiv w:val="1"/>
      <w:marLeft w:val="0"/>
      <w:marRight w:val="0"/>
      <w:marTop w:val="0"/>
      <w:marBottom w:val="0"/>
      <w:divBdr>
        <w:top w:val="none" w:sz="0" w:space="0" w:color="auto"/>
        <w:left w:val="none" w:sz="0" w:space="0" w:color="auto"/>
        <w:bottom w:val="none" w:sz="0" w:space="0" w:color="auto"/>
        <w:right w:val="none" w:sz="0" w:space="0" w:color="auto"/>
      </w:divBdr>
    </w:div>
    <w:div w:id="834540016">
      <w:bodyDiv w:val="1"/>
      <w:marLeft w:val="0"/>
      <w:marRight w:val="0"/>
      <w:marTop w:val="0"/>
      <w:marBottom w:val="0"/>
      <w:divBdr>
        <w:top w:val="none" w:sz="0" w:space="0" w:color="auto"/>
        <w:left w:val="none" w:sz="0" w:space="0" w:color="auto"/>
        <w:bottom w:val="none" w:sz="0" w:space="0" w:color="auto"/>
        <w:right w:val="none" w:sz="0" w:space="0" w:color="auto"/>
      </w:divBdr>
      <w:divsChild>
        <w:div w:id="1333754303">
          <w:marLeft w:val="0"/>
          <w:marRight w:val="0"/>
          <w:marTop w:val="0"/>
          <w:marBottom w:val="0"/>
          <w:divBdr>
            <w:top w:val="none" w:sz="0" w:space="0" w:color="auto"/>
            <w:left w:val="none" w:sz="0" w:space="0" w:color="auto"/>
            <w:bottom w:val="none" w:sz="0" w:space="0" w:color="auto"/>
            <w:right w:val="none" w:sz="0" w:space="0" w:color="auto"/>
          </w:divBdr>
          <w:divsChild>
            <w:div w:id="830100558">
              <w:marLeft w:val="0"/>
              <w:marRight w:val="0"/>
              <w:marTop w:val="0"/>
              <w:marBottom w:val="0"/>
              <w:divBdr>
                <w:top w:val="none" w:sz="0" w:space="0" w:color="auto"/>
                <w:left w:val="none" w:sz="0" w:space="0" w:color="auto"/>
                <w:bottom w:val="none" w:sz="0" w:space="0" w:color="auto"/>
                <w:right w:val="none" w:sz="0" w:space="0" w:color="auto"/>
              </w:divBdr>
              <w:divsChild>
                <w:div w:id="1716466309">
                  <w:marLeft w:val="0"/>
                  <w:marRight w:val="0"/>
                  <w:marTop w:val="0"/>
                  <w:marBottom w:val="0"/>
                  <w:divBdr>
                    <w:top w:val="none" w:sz="0" w:space="0" w:color="auto"/>
                    <w:left w:val="none" w:sz="0" w:space="0" w:color="auto"/>
                    <w:bottom w:val="none" w:sz="0" w:space="0" w:color="auto"/>
                    <w:right w:val="none" w:sz="0" w:space="0" w:color="auto"/>
                  </w:divBdr>
                  <w:divsChild>
                    <w:div w:id="501286068">
                      <w:marLeft w:val="-225"/>
                      <w:marRight w:val="-225"/>
                      <w:marTop w:val="0"/>
                      <w:marBottom w:val="0"/>
                      <w:divBdr>
                        <w:top w:val="none" w:sz="0" w:space="0" w:color="auto"/>
                        <w:left w:val="none" w:sz="0" w:space="0" w:color="auto"/>
                        <w:bottom w:val="none" w:sz="0" w:space="0" w:color="auto"/>
                        <w:right w:val="none" w:sz="0" w:space="0" w:color="auto"/>
                      </w:divBdr>
                      <w:divsChild>
                        <w:div w:id="1391349356">
                          <w:marLeft w:val="0"/>
                          <w:marRight w:val="0"/>
                          <w:marTop w:val="0"/>
                          <w:marBottom w:val="0"/>
                          <w:divBdr>
                            <w:top w:val="none" w:sz="0" w:space="0" w:color="auto"/>
                            <w:left w:val="none" w:sz="0" w:space="0" w:color="auto"/>
                            <w:bottom w:val="none" w:sz="0" w:space="0" w:color="auto"/>
                            <w:right w:val="none" w:sz="0" w:space="0" w:color="auto"/>
                          </w:divBdr>
                          <w:divsChild>
                            <w:div w:id="384917760">
                              <w:marLeft w:val="0"/>
                              <w:marRight w:val="0"/>
                              <w:marTop w:val="0"/>
                              <w:marBottom w:val="0"/>
                              <w:divBdr>
                                <w:top w:val="none" w:sz="0" w:space="0" w:color="auto"/>
                                <w:left w:val="none" w:sz="0" w:space="0" w:color="auto"/>
                                <w:bottom w:val="none" w:sz="0" w:space="0" w:color="auto"/>
                                <w:right w:val="none" w:sz="0" w:space="0" w:color="auto"/>
                              </w:divBdr>
                              <w:divsChild>
                                <w:div w:id="182015810">
                                  <w:marLeft w:val="0"/>
                                  <w:marRight w:val="0"/>
                                  <w:marTop w:val="0"/>
                                  <w:marBottom w:val="360"/>
                                  <w:divBdr>
                                    <w:top w:val="none" w:sz="0" w:space="0" w:color="auto"/>
                                    <w:left w:val="none" w:sz="0" w:space="0" w:color="auto"/>
                                    <w:bottom w:val="none" w:sz="0" w:space="0" w:color="auto"/>
                                    <w:right w:val="none" w:sz="0" w:space="0" w:color="auto"/>
                                  </w:divBdr>
                                  <w:divsChild>
                                    <w:div w:id="1820340502">
                                      <w:marLeft w:val="0"/>
                                      <w:marRight w:val="0"/>
                                      <w:marTop w:val="0"/>
                                      <w:marBottom w:val="0"/>
                                      <w:divBdr>
                                        <w:top w:val="none" w:sz="0" w:space="0" w:color="auto"/>
                                        <w:left w:val="none" w:sz="0" w:space="0" w:color="auto"/>
                                        <w:bottom w:val="none" w:sz="0" w:space="0" w:color="auto"/>
                                        <w:right w:val="none" w:sz="0" w:space="0" w:color="auto"/>
                                      </w:divBdr>
                                      <w:divsChild>
                                        <w:div w:id="2136555607">
                                          <w:marLeft w:val="0"/>
                                          <w:marRight w:val="0"/>
                                          <w:marTop w:val="0"/>
                                          <w:marBottom w:val="0"/>
                                          <w:divBdr>
                                            <w:top w:val="none" w:sz="0" w:space="0" w:color="auto"/>
                                            <w:left w:val="none" w:sz="0" w:space="0" w:color="auto"/>
                                            <w:bottom w:val="none" w:sz="0" w:space="0" w:color="auto"/>
                                            <w:right w:val="none" w:sz="0" w:space="0" w:color="auto"/>
                                          </w:divBdr>
                                        </w:div>
                                      </w:divsChild>
                                    </w:div>
                                    <w:div w:id="1717008239">
                                      <w:marLeft w:val="0"/>
                                      <w:marRight w:val="0"/>
                                      <w:marTop w:val="0"/>
                                      <w:marBottom w:val="0"/>
                                      <w:divBdr>
                                        <w:top w:val="none" w:sz="0" w:space="0" w:color="auto"/>
                                        <w:left w:val="none" w:sz="0" w:space="0" w:color="auto"/>
                                        <w:bottom w:val="none" w:sz="0" w:space="0" w:color="auto"/>
                                        <w:right w:val="none" w:sz="0" w:space="0" w:color="auto"/>
                                      </w:divBdr>
                                      <w:divsChild>
                                        <w:div w:id="780152900">
                                          <w:marLeft w:val="0"/>
                                          <w:marRight w:val="0"/>
                                          <w:marTop w:val="0"/>
                                          <w:marBottom w:val="240"/>
                                          <w:divBdr>
                                            <w:top w:val="none" w:sz="0" w:space="0" w:color="auto"/>
                                            <w:left w:val="none" w:sz="0" w:space="0" w:color="auto"/>
                                            <w:bottom w:val="none" w:sz="0" w:space="0" w:color="auto"/>
                                            <w:right w:val="none" w:sz="0" w:space="0" w:color="auto"/>
                                          </w:divBdr>
                                        </w:div>
                                        <w:div w:id="1072310399">
                                          <w:marLeft w:val="0"/>
                                          <w:marRight w:val="0"/>
                                          <w:marTop w:val="0"/>
                                          <w:marBottom w:val="0"/>
                                          <w:divBdr>
                                            <w:top w:val="none" w:sz="0" w:space="0" w:color="auto"/>
                                            <w:left w:val="none" w:sz="0" w:space="0" w:color="auto"/>
                                            <w:bottom w:val="none" w:sz="0" w:space="0" w:color="auto"/>
                                            <w:right w:val="none" w:sz="0" w:space="0" w:color="auto"/>
                                          </w:divBdr>
                                        </w:div>
                                        <w:div w:id="4243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801232">
      <w:bodyDiv w:val="1"/>
      <w:marLeft w:val="0"/>
      <w:marRight w:val="0"/>
      <w:marTop w:val="0"/>
      <w:marBottom w:val="0"/>
      <w:divBdr>
        <w:top w:val="none" w:sz="0" w:space="0" w:color="auto"/>
        <w:left w:val="none" w:sz="0" w:space="0" w:color="auto"/>
        <w:bottom w:val="none" w:sz="0" w:space="0" w:color="auto"/>
        <w:right w:val="none" w:sz="0" w:space="0" w:color="auto"/>
      </w:divBdr>
    </w:div>
    <w:div w:id="838279081">
      <w:bodyDiv w:val="1"/>
      <w:marLeft w:val="0"/>
      <w:marRight w:val="0"/>
      <w:marTop w:val="0"/>
      <w:marBottom w:val="0"/>
      <w:divBdr>
        <w:top w:val="none" w:sz="0" w:space="0" w:color="auto"/>
        <w:left w:val="none" w:sz="0" w:space="0" w:color="auto"/>
        <w:bottom w:val="none" w:sz="0" w:space="0" w:color="auto"/>
        <w:right w:val="none" w:sz="0" w:space="0" w:color="auto"/>
      </w:divBdr>
    </w:div>
    <w:div w:id="843669390">
      <w:bodyDiv w:val="1"/>
      <w:marLeft w:val="0"/>
      <w:marRight w:val="0"/>
      <w:marTop w:val="0"/>
      <w:marBottom w:val="0"/>
      <w:divBdr>
        <w:top w:val="none" w:sz="0" w:space="0" w:color="auto"/>
        <w:left w:val="none" w:sz="0" w:space="0" w:color="auto"/>
        <w:bottom w:val="none" w:sz="0" w:space="0" w:color="auto"/>
        <w:right w:val="none" w:sz="0" w:space="0" w:color="auto"/>
      </w:divBdr>
    </w:div>
    <w:div w:id="845485660">
      <w:bodyDiv w:val="1"/>
      <w:marLeft w:val="0"/>
      <w:marRight w:val="0"/>
      <w:marTop w:val="0"/>
      <w:marBottom w:val="0"/>
      <w:divBdr>
        <w:top w:val="none" w:sz="0" w:space="0" w:color="auto"/>
        <w:left w:val="none" w:sz="0" w:space="0" w:color="auto"/>
        <w:bottom w:val="none" w:sz="0" w:space="0" w:color="auto"/>
        <w:right w:val="none" w:sz="0" w:space="0" w:color="auto"/>
      </w:divBdr>
    </w:div>
    <w:div w:id="845946134">
      <w:bodyDiv w:val="1"/>
      <w:marLeft w:val="0"/>
      <w:marRight w:val="0"/>
      <w:marTop w:val="0"/>
      <w:marBottom w:val="0"/>
      <w:divBdr>
        <w:top w:val="none" w:sz="0" w:space="0" w:color="auto"/>
        <w:left w:val="none" w:sz="0" w:space="0" w:color="auto"/>
        <w:bottom w:val="none" w:sz="0" w:space="0" w:color="auto"/>
        <w:right w:val="none" w:sz="0" w:space="0" w:color="auto"/>
      </w:divBdr>
      <w:divsChild>
        <w:div w:id="1408965875">
          <w:marLeft w:val="0"/>
          <w:marRight w:val="0"/>
          <w:marTop w:val="600"/>
          <w:marBottom w:val="600"/>
          <w:divBdr>
            <w:top w:val="none" w:sz="0" w:space="0" w:color="auto"/>
            <w:left w:val="none" w:sz="0" w:space="0" w:color="auto"/>
            <w:bottom w:val="single" w:sz="6" w:space="30" w:color="E7E5E9"/>
            <w:right w:val="none" w:sz="0" w:space="0" w:color="auto"/>
          </w:divBdr>
        </w:div>
      </w:divsChild>
    </w:div>
    <w:div w:id="846287121">
      <w:bodyDiv w:val="1"/>
      <w:marLeft w:val="0"/>
      <w:marRight w:val="0"/>
      <w:marTop w:val="0"/>
      <w:marBottom w:val="0"/>
      <w:divBdr>
        <w:top w:val="none" w:sz="0" w:space="0" w:color="auto"/>
        <w:left w:val="none" w:sz="0" w:space="0" w:color="auto"/>
        <w:bottom w:val="none" w:sz="0" w:space="0" w:color="auto"/>
        <w:right w:val="none" w:sz="0" w:space="0" w:color="auto"/>
      </w:divBdr>
    </w:div>
    <w:div w:id="848712880">
      <w:bodyDiv w:val="1"/>
      <w:marLeft w:val="0"/>
      <w:marRight w:val="0"/>
      <w:marTop w:val="0"/>
      <w:marBottom w:val="0"/>
      <w:divBdr>
        <w:top w:val="none" w:sz="0" w:space="0" w:color="auto"/>
        <w:left w:val="none" w:sz="0" w:space="0" w:color="auto"/>
        <w:bottom w:val="none" w:sz="0" w:space="0" w:color="auto"/>
        <w:right w:val="none" w:sz="0" w:space="0" w:color="auto"/>
      </w:divBdr>
      <w:divsChild>
        <w:div w:id="1125585033">
          <w:marLeft w:val="0"/>
          <w:marRight w:val="0"/>
          <w:marTop w:val="0"/>
          <w:marBottom w:val="375"/>
          <w:divBdr>
            <w:top w:val="none" w:sz="0" w:space="0" w:color="auto"/>
            <w:left w:val="none" w:sz="0" w:space="0" w:color="auto"/>
            <w:bottom w:val="none" w:sz="0" w:space="0" w:color="auto"/>
            <w:right w:val="none" w:sz="0" w:space="0" w:color="auto"/>
          </w:divBdr>
        </w:div>
        <w:div w:id="1567497876">
          <w:marLeft w:val="0"/>
          <w:marRight w:val="0"/>
          <w:marTop w:val="0"/>
          <w:marBottom w:val="375"/>
          <w:divBdr>
            <w:top w:val="none" w:sz="0" w:space="0" w:color="auto"/>
            <w:left w:val="none" w:sz="0" w:space="0" w:color="auto"/>
            <w:bottom w:val="none" w:sz="0" w:space="0" w:color="auto"/>
            <w:right w:val="none" w:sz="0" w:space="0" w:color="auto"/>
          </w:divBdr>
        </w:div>
      </w:divsChild>
    </w:div>
    <w:div w:id="849217783">
      <w:bodyDiv w:val="1"/>
      <w:marLeft w:val="0"/>
      <w:marRight w:val="0"/>
      <w:marTop w:val="0"/>
      <w:marBottom w:val="0"/>
      <w:divBdr>
        <w:top w:val="none" w:sz="0" w:space="0" w:color="auto"/>
        <w:left w:val="none" w:sz="0" w:space="0" w:color="auto"/>
        <w:bottom w:val="none" w:sz="0" w:space="0" w:color="auto"/>
        <w:right w:val="none" w:sz="0" w:space="0" w:color="auto"/>
      </w:divBdr>
    </w:div>
    <w:div w:id="850411945">
      <w:bodyDiv w:val="1"/>
      <w:marLeft w:val="0"/>
      <w:marRight w:val="0"/>
      <w:marTop w:val="0"/>
      <w:marBottom w:val="0"/>
      <w:divBdr>
        <w:top w:val="none" w:sz="0" w:space="0" w:color="auto"/>
        <w:left w:val="none" w:sz="0" w:space="0" w:color="auto"/>
        <w:bottom w:val="none" w:sz="0" w:space="0" w:color="auto"/>
        <w:right w:val="none" w:sz="0" w:space="0" w:color="auto"/>
      </w:divBdr>
    </w:div>
    <w:div w:id="852500827">
      <w:bodyDiv w:val="1"/>
      <w:marLeft w:val="0"/>
      <w:marRight w:val="0"/>
      <w:marTop w:val="0"/>
      <w:marBottom w:val="0"/>
      <w:divBdr>
        <w:top w:val="none" w:sz="0" w:space="0" w:color="auto"/>
        <w:left w:val="none" w:sz="0" w:space="0" w:color="auto"/>
        <w:bottom w:val="none" w:sz="0" w:space="0" w:color="auto"/>
        <w:right w:val="none" w:sz="0" w:space="0" w:color="auto"/>
      </w:divBdr>
      <w:divsChild>
        <w:div w:id="446118127">
          <w:marLeft w:val="0"/>
          <w:marRight w:val="0"/>
          <w:marTop w:val="0"/>
          <w:marBottom w:val="0"/>
          <w:divBdr>
            <w:top w:val="none" w:sz="0" w:space="0" w:color="auto"/>
            <w:left w:val="none" w:sz="0" w:space="0" w:color="auto"/>
            <w:bottom w:val="none" w:sz="0" w:space="0" w:color="auto"/>
            <w:right w:val="none" w:sz="0" w:space="0" w:color="auto"/>
          </w:divBdr>
          <w:divsChild>
            <w:div w:id="928082268">
              <w:marLeft w:val="0"/>
              <w:marRight w:val="0"/>
              <w:marTop w:val="0"/>
              <w:marBottom w:val="0"/>
              <w:divBdr>
                <w:top w:val="none" w:sz="0" w:space="0" w:color="auto"/>
                <w:left w:val="none" w:sz="0" w:space="0" w:color="auto"/>
                <w:bottom w:val="none" w:sz="0" w:space="0" w:color="auto"/>
                <w:right w:val="none" w:sz="0" w:space="0" w:color="auto"/>
              </w:divBdr>
              <w:divsChild>
                <w:div w:id="50201341">
                  <w:marLeft w:val="0"/>
                  <w:marRight w:val="0"/>
                  <w:marTop w:val="0"/>
                  <w:marBottom w:val="0"/>
                  <w:divBdr>
                    <w:top w:val="none" w:sz="0" w:space="0" w:color="auto"/>
                    <w:left w:val="none" w:sz="0" w:space="0" w:color="auto"/>
                    <w:bottom w:val="none" w:sz="0" w:space="0" w:color="auto"/>
                    <w:right w:val="none" w:sz="0" w:space="0" w:color="auto"/>
                  </w:divBdr>
                  <w:divsChild>
                    <w:div w:id="1355157281">
                      <w:marLeft w:val="0"/>
                      <w:marRight w:val="0"/>
                      <w:marTop w:val="0"/>
                      <w:marBottom w:val="0"/>
                      <w:divBdr>
                        <w:top w:val="none" w:sz="0" w:space="0" w:color="auto"/>
                        <w:left w:val="none" w:sz="0" w:space="0" w:color="auto"/>
                        <w:bottom w:val="none" w:sz="0" w:space="0" w:color="auto"/>
                        <w:right w:val="none" w:sz="0" w:space="0" w:color="auto"/>
                      </w:divBdr>
                      <w:divsChild>
                        <w:div w:id="448940219">
                          <w:marLeft w:val="0"/>
                          <w:marRight w:val="0"/>
                          <w:marTop w:val="0"/>
                          <w:marBottom w:val="0"/>
                          <w:divBdr>
                            <w:top w:val="none" w:sz="0" w:space="0" w:color="auto"/>
                            <w:left w:val="none" w:sz="0" w:space="0" w:color="auto"/>
                            <w:bottom w:val="none" w:sz="0" w:space="0" w:color="auto"/>
                            <w:right w:val="none" w:sz="0" w:space="0" w:color="auto"/>
                          </w:divBdr>
                          <w:divsChild>
                            <w:div w:id="1960604367">
                              <w:marLeft w:val="0"/>
                              <w:marRight w:val="0"/>
                              <w:marTop w:val="0"/>
                              <w:marBottom w:val="0"/>
                              <w:divBdr>
                                <w:top w:val="none" w:sz="0" w:space="0" w:color="auto"/>
                                <w:left w:val="none" w:sz="0" w:space="0" w:color="auto"/>
                                <w:bottom w:val="none" w:sz="0" w:space="0" w:color="auto"/>
                                <w:right w:val="none" w:sz="0" w:space="0" w:color="auto"/>
                              </w:divBdr>
                              <w:divsChild>
                                <w:div w:id="1080323520">
                                  <w:marLeft w:val="0"/>
                                  <w:marRight w:val="0"/>
                                  <w:marTop w:val="0"/>
                                  <w:marBottom w:val="0"/>
                                  <w:divBdr>
                                    <w:top w:val="none" w:sz="0" w:space="0" w:color="auto"/>
                                    <w:left w:val="none" w:sz="0" w:space="0" w:color="auto"/>
                                    <w:bottom w:val="none" w:sz="0" w:space="0" w:color="auto"/>
                                    <w:right w:val="none" w:sz="0" w:space="0" w:color="auto"/>
                                  </w:divBdr>
                                  <w:divsChild>
                                    <w:div w:id="1140728055">
                                      <w:marLeft w:val="0"/>
                                      <w:marRight w:val="0"/>
                                      <w:marTop w:val="0"/>
                                      <w:marBottom w:val="0"/>
                                      <w:divBdr>
                                        <w:top w:val="none" w:sz="0" w:space="0" w:color="auto"/>
                                        <w:left w:val="none" w:sz="0" w:space="0" w:color="auto"/>
                                        <w:bottom w:val="none" w:sz="0" w:space="0" w:color="auto"/>
                                        <w:right w:val="none" w:sz="0" w:space="0" w:color="auto"/>
                                      </w:divBdr>
                                      <w:divsChild>
                                        <w:div w:id="431974079">
                                          <w:marLeft w:val="0"/>
                                          <w:marRight w:val="0"/>
                                          <w:marTop w:val="0"/>
                                          <w:marBottom w:val="0"/>
                                          <w:divBdr>
                                            <w:top w:val="none" w:sz="0" w:space="0" w:color="auto"/>
                                            <w:left w:val="none" w:sz="0" w:space="0" w:color="auto"/>
                                            <w:bottom w:val="none" w:sz="0" w:space="0" w:color="auto"/>
                                            <w:right w:val="none" w:sz="0" w:space="0" w:color="auto"/>
                                          </w:divBdr>
                                          <w:divsChild>
                                            <w:div w:id="776221537">
                                              <w:marLeft w:val="0"/>
                                              <w:marRight w:val="0"/>
                                              <w:marTop w:val="0"/>
                                              <w:marBottom w:val="0"/>
                                              <w:divBdr>
                                                <w:top w:val="none" w:sz="0" w:space="0" w:color="auto"/>
                                                <w:left w:val="none" w:sz="0" w:space="0" w:color="auto"/>
                                                <w:bottom w:val="none" w:sz="0" w:space="0" w:color="auto"/>
                                                <w:right w:val="none" w:sz="0" w:space="0" w:color="auto"/>
                                              </w:divBdr>
                                              <w:divsChild>
                                                <w:div w:id="1132988895">
                                                  <w:marLeft w:val="0"/>
                                                  <w:marRight w:val="0"/>
                                                  <w:marTop w:val="0"/>
                                                  <w:marBottom w:val="720"/>
                                                  <w:divBdr>
                                                    <w:top w:val="none" w:sz="0" w:space="0" w:color="auto"/>
                                                    <w:left w:val="none" w:sz="0" w:space="0" w:color="auto"/>
                                                    <w:bottom w:val="none" w:sz="0" w:space="0" w:color="auto"/>
                                                    <w:right w:val="none" w:sz="0" w:space="0" w:color="auto"/>
                                                  </w:divBdr>
                                                  <w:divsChild>
                                                    <w:div w:id="16297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960978">
      <w:bodyDiv w:val="1"/>
      <w:marLeft w:val="0"/>
      <w:marRight w:val="0"/>
      <w:marTop w:val="0"/>
      <w:marBottom w:val="0"/>
      <w:divBdr>
        <w:top w:val="none" w:sz="0" w:space="0" w:color="auto"/>
        <w:left w:val="none" w:sz="0" w:space="0" w:color="auto"/>
        <w:bottom w:val="none" w:sz="0" w:space="0" w:color="auto"/>
        <w:right w:val="none" w:sz="0" w:space="0" w:color="auto"/>
      </w:divBdr>
    </w:div>
    <w:div w:id="855071669">
      <w:bodyDiv w:val="1"/>
      <w:marLeft w:val="0"/>
      <w:marRight w:val="0"/>
      <w:marTop w:val="0"/>
      <w:marBottom w:val="0"/>
      <w:divBdr>
        <w:top w:val="none" w:sz="0" w:space="0" w:color="auto"/>
        <w:left w:val="none" w:sz="0" w:space="0" w:color="auto"/>
        <w:bottom w:val="none" w:sz="0" w:space="0" w:color="auto"/>
        <w:right w:val="none" w:sz="0" w:space="0" w:color="auto"/>
      </w:divBdr>
    </w:div>
    <w:div w:id="856577247">
      <w:bodyDiv w:val="1"/>
      <w:marLeft w:val="0"/>
      <w:marRight w:val="0"/>
      <w:marTop w:val="0"/>
      <w:marBottom w:val="0"/>
      <w:divBdr>
        <w:top w:val="none" w:sz="0" w:space="0" w:color="auto"/>
        <w:left w:val="none" w:sz="0" w:space="0" w:color="auto"/>
        <w:bottom w:val="none" w:sz="0" w:space="0" w:color="auto"/>
        <w:right w:val="none" w:sz="0" w:space="0" w:color="auto"/>
      </w:divBdr>
      <w:divsChild>
        <w:div w:id="113836307">
          <w:marLeft w:val="0"/>
          <w:marRight w:val="0"/>
          <w:marTop w:val="0"/>
          <w:marBottom w:val="375"/>
          <w:divBdr>
            <w:top w:val="none" w:sz="0" w:space="0" w:color="auto"/>
            <w:left w:val="none" w:sz="0" w:space="0" w:color="auto"/>
            <w:bottom w:val="none" w:sz="0" w:space="0" w:color="auto"/>
            <w:right w:val="none" w:sz="0" w:space="0" w:color="auto"/>
          </w:divBdr>
        </w:div>
        <w:div w:id="1183279593">
          <w:marLeft w:val="0"/>
          <w:marRight w:val="0"/>
          <w:marTop w:val="0"/>
          <w:marBottom w:val="375"/>
          <w:divBdr>
            <w:top w:val="none" w:sz="0" w:space="0" w:color="auto"/>
            <w:left w:val="none" w:sz="0" w:space="0" w:color="auto"/>
            <w:bottom w:val="none" w:sz="0" w:space="0" w:color="auto"/>
            <w:right w:val="none" w:sz="0" w:space="0" w:color="auto"/>
          </w:divBdr>
        </w:div>
      </w:divsChild>
    </w:div>
    <w:div w:id="856966130">
      <w:bodyDiv w:val="1"/>
      <w:marLeft w:val="0"/>
      <w:marRight w:val="0"/>
      <w:marTop w:val="0"/>
      <w:marBottom w:val="0"/>
      <w:divBdr>
        <w:top w:val="none" w:sz="0" w:space="0" w:color="auto"/>
        <w:left w:val="none" w:sz="0" w:space="0" w:color="auto"/>
        <w:bottom w:val="none" w:sz="0" w:space="0" w:color="auto"/>
        <w:right w:val="none" w:sz="0" w:space="0" w:color="auto"/>
      </w:divBdr>
      <w:divsChild>
        <w:div w:id="1304698658">
          <w:marLeft w:val="0"/>
          <w:marRight w:val="0"/>
          <w:marTop w:val="0"/>
          <w:marBottom w:val="375"/>
          <w:divBdr>
            <w:top w:val="none" w:sz="0" w:space="0" w:color="auto"/>
            <w:left w:val="none" w:sz="0" w:space="0" w:color="auto"/>
            <w:bottom w:val="none" w:sz="0" w:space="0" w:color="auto"/>
            <w:right w:val="none" w:sz="0" w:space="0" w:color="auto"/>
          </w:divBdr>
        </w:div>
        <w:div w:id="1818835466">
          <w:marLeft w:val="0"/>
          <w:marRight w:val="0"/>
          <w:marTop w:val="0"/>
          <w:marBottom w:val="375"/>
          <w:divBdr>
            <w:top w:val="none" w:sz="0" w:space="0" w:color="auto"/>
            <w:left w:val="none" w:sz="0" w:space="0" w:color="auto"/>
            <w:bottom w:val="none" w:sz="0" w:space="0" w:color="auto"/>
            <w:right w:val="none" w:sz="0" w:space="0" w:color="auto"/>
          </w:divBdr>
          <w:divsChild>
            <w:div w:id="578171673">
              <w:marLeft w:val="0"/>
              <w:marRight w:val="0"/>
              <w:marTop w:val="0"/>
              <w:marBottom w:val="0"/>
              <w:divBdr>
                <w:top w:val="none" w:sz="0" w:space="0" w:color="auto"/>
                <w:left w:val="none" w:sz="0" w:space="0" w:color="auto"/>
                <w:bottom w:val="none" w:sz="0" w:space="0" w:color="auto"/>
                <w:right w:val="none" w:sz="0" w:space="0" w:color="auto"/>
              </w:divBdr>
              <w:divsChild>
                <w:div w:id="689069844">
                  <w:marLeft w:val="-450"/>
                  <w:marRight w:val="-450"/>
                  <w:marTop w:val="450"/>
                  <w:marBottom w:val="450"/>
                  <w:divBdr>
                    <w:top w:val="none" w:sz="0" w:space="0" w:color="auto"/>
                    <w:left w:val="none" w:sz="0" w:space="0" w:color="auto"/>
                    <w:bottom w:val="none" w:sz="0" w:space="0" w:color="auto"/>
                    <w:right w:val="none" w:sz="0" w:space="0" w:color="auto"/>
                  </w:divBdr>
                  <w:divsChild>
                    <w:div w:id="19816855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59127048">
      <w:bodyDiv w:val="1"/>
      <w:marLeft w:val="0"/>
      <w:marRight w:val="0"/>
      <w:marTop w:val="0"/>
      <w:marBottom w:val="0"/>
      <w:divBdr>
        <w:top w:val="none" w:sz="0" w:space="0" w:color="auto"/>
        <w:left w:val="none" w:sz="0" w:space="0" w:color="auto"/>
        <w:bottom w:val="none" w:sz="0" w:space="0" w:color="auto"/>
        <w:right w:val="none" w:sz="0" w:space="0" w:color="auto"/>
      </w:divBdr>
    </w:div>
    <w:div w:id="861549171">
      <w:bodyDiv w:val="1"/>
      <w:marLeft w:val="0"/>
      <w:marRight w:val="0"/>
      <w:marTop w:val="0"/>
      <w:marBottom w:val="0"/>
      <w:divBdr>
        <w:top w:val="none" w:sz="0" w:space="0" w:color="auto"/>
        <w:left w:val="none" w:sz="0" w:space="0" w:color="auto"/>
        <w:bottom w:val="none" w:sz="0" w:space="0" w:color="auto"/>
        <w:right w:val="none" w:sz="0" w:space="0" w:color="auto"/>
      </w:divBdr>
      <w:divsChild>
        <w:div w:id="1668174024">
          <w:marLeft w:val="0"/>
          <w:marRight w:val="0"/>
          <w:marTop w:val="0"/>
          <w:marBottom w:val="375"/>
          <w:divBdr>
            <w:top w:val="none" w:sz="0" w:space="0" w:color="auto"/>
            <w:left w:val="none" w:sz="0" w:space="0" w:color="auto"/>
            <w:bottom w:val="none" w:sz="0" w:space="0" w:color="auto"/>
            <w:right w:val="none" w:sz="0" w:space="0" w:color="auto"/>
          </w:divBdr>
        </w:div>
        <w:div w:id="475293548">
          <w:marLeft w:val="0"/>
          <w:marRight w:val="0"/>
          <w:marTop w:val="0"/>
          <w:marBottom w:val="375"/>
          <w:divBdr>
            <w:top w:val="none" w:sz="0" w:space="0" w:color="auto"/>
            <w:left w:val="none" w:sz="0" w:space="0" w:color="auto"/>
            <w:bottom w:val="none" w:sz="0" w:space="0" w:color="auto"/>
            <w:right w:val="none" w:sz="0" w:space="0" w:color="auto"/>
          </w:divBdr>
        </w:div>
      </w:divsChild>
    </w:div>
    <w:div w:id="861868744">
      <w:bodyDiv w:val="1"/>
      <w:marLeft w:val="0"/>
      <w:marRight w:val="0"/>
      <w:marTop w:val="0"/>
      <w:marBottom w:val="0"/>
      <w:divBdr>
        <w:top w:val="none" w:sz="0" w:space="0" w:color="auto"/>
        <w:left w:val="none" w:sz="0" w:space="0" w:color="auto"/>
        <w:bottom w:val="none" w:sz="0" w:space="0" w:color="auto"/>
        <w:right w:val="none" w:sz="0" w:space="0" w:color="auto"/>
      </w:divBdr>
      <w:divsChild>
        <w:div w:id="1915623167">
          <w:marLeft w:val="0"/>
          <w:marRight w:val="0"/>
          <w:marTop w:val="300"/>
          <w:marBottom w:val="0"/>
          <w:divBdr>
            <w:top w:val="none" w:sz="0" w:space="0" w:color="auto"/>
            <w:left w:val="none" w:sz="0" w:space="0" w:color="auto"/>
            <w:bottom w:val="none" w:sz="0" w:space="0" w:color="auto"/>
            <w:right w:val="none" w:sz="0" w:space="0" w:color="auto"/>
          </w:divBdr>
        </w:div>
      </w:divsChild>
    </w:div>
    <w:div w:id="861896604">
      <w:bodyDiv w:val="1"/>
      <w:marLeft w:val="0"/>
      <w:marRight w:val="0"/>
      <w:marTop w:val="0"/>
      <w:marBottom w:val="0"/>
      <w:divBdr>
        <w:top w:val="none" w:sz="0" w:space="0" w:color="auto"/>
        <w:left w:val="none" w:sz="0" w:space="0" w:color="auto"/>
        <w:bottom w:val="none" w:sz="0" w:space="0" w:color="auto"/>
        <w:right w:val="none" w:sz="0" w:space="0" w:color="auto"/>
      </w:divBdr>
    </w:div>
    <w:div w:id="867528356">
      <w:bodyDiv w:val="1"/>
      <w:marLeft w:val="0"/>
      <w:marRight w:val="0"/>
      <w:marTop w:val="0"/>
      <w:marBottom w:val="0"/>
      <w:divBdr>
        <w:top w:val="none" w:sz="0" w:space="0" w:color="auto"/>
        <w:left w:val="none" w:sz="0" w:space="0" w:color="auto"/>
        <w:bottom w:val="none" w:sz="0" w:space="0" w:color="auto"/>
        <w:right w:val="none" w:sz="0" w:space="0" w:color="auto"/>
      </w:divBdr>
    </w:div>
    <w:div w:id="868222320">
      <w:bodyDiv w:val="1"/>
      <w:marLeft w:val="0"/>
      <w:marRight w:val="0"/>
      <w:marTop w:val="0"/>
      <w:marBottom w:val="0"/>
      <w:divBdr>
        <w:top w:val="none" w:sz="0" w:space="0" w:color="auto"/>
        <w:left w:val="none" w:sz="0" w:space="0" w:color="auto"/>
        <w:bottom w:val="none" w:sz="0" w:space="0" w:color="auto"/>
        <w:right w:val="none" w:sz="0" w:space="0" w:color="auto"/>
      </w:divBdr>
    </w:div>
    <w:div w:id="870265553">
      <w:bodyDiv w:val="1"/>
      <w:marLeft w:val="0"/>
      <w:marRight w:val="0"/>
      <w:marTop w:val="0"/>
      <w:marBottom w:val="0"/>
      <w:divBdr>
        <w:top w:val="none" w:sz="0" w:space="0" w:color="auto"/>
        <w:left w:val="none" w:sz="0" w:space="0" w:color="auto"/>
        <w:bottom w:val="none" w:sz="0" w:space="0" w:color="auto"/>
        <w:right w:val="none" w:sz="0" w:space="0" w:color="auto"/>
      </w:divBdr>
    </w:div>
    <w:div w:id="873272518">
      <w:bodyDiv w:val="1"/>
      <w:marLeft w:val="0"/>
      <w:marRight w:val="0"/>
      <w:marTop w:val="0"/>
      <w:marBottom w:val="0"/>
      <w:divBdr>
        <w:top w:val="none" w:sz="0" w:space="0" w:color="auto"/>
        <w:left w:val="none" w:sz="0" w:space="0" w:color="auto"/>
        <w:bottom w:val="none" w:sz="0" w:space="0" w:color="auto"/>
        <w:right w:val="none" w:sz="0" w:space="0" w:color="auto"/>
      </w:divBdr>
    </w:div>
    <w:div w:id="873889042">
      <w:bodyDiv w:val="1"/>
      <w:marLeft w:val="0"/>
      <w:marRight w:val="0"/>
      <w:marTop w:val="0"/>
      <w:marBottom w:val="0"/>
      <w:divBdr>
        <w:top w:val="none" w:sz="0" w:space="0" w:color="auto"/>
        <w:left w:val="none" w:sz="0" w:space="0" w:color="auto"/>
        <w:bottom w:val="none" w:sz="0" w:space="0" w:color="auto"/>
        <w:right w:val="none" w:sz="0" w:space="0" w:color="auto"/>
      </w:divBdr>
      <w:divsChild>
        <w:div w:id="1696080262">
          <w:marLeft w:val="0"/>
          <w:marRight w:val="0"/>
          <w:marTop w:val="0"/>
          <w:marBottom w:val="375"/>
          <w:divBdr>
            <w:top w:val="none" w:sz="0" w:space="0" w:color="auto"/>
            <w:left w:val="none" w:sz="0" w:space="0" w:color="auto"/>
            <w:bottom w:val="none" w:sz="0" w:space="0" w:color="auto"/>
            <w:right w:val="none" w:sz="0" w:space="0" w:color="auto"/>
          </w:divBdr>
        </w:div>
        <w:div w:id="1179857067">
          <w:marLeft w:val="0"/>
          <w:marRight w:val="0"/>
          <w:marTop w:val="0"/>
          <w:marBottom w:val="375"/>
          <w:divBdr>
            <w:top w:val="none" w:sz="0" w:space="0" w:color="auto"/>
            <w:left w:val="none" w:sz="0" w:space="0" w:color="auto"/>
            <w:bottom w:val="none" w:sz="0" w:space="0" w:color="auto"/>
            <w:right w:val="none" w:sz="0" w:space="0" w:color="auto"/>
          </w:divBdr>
          <w:divsChild>
            <w:div w:id="1698265685">
              <w:marLeft w:val="0"/>
              <w:marRight w:val="0"/>
              <w:marTop w:val="0"/>
              <w:marBottom w:val="0"/>
              <w:divBdr>
                <w:top w:val="none" w:sz="0" w:space="0" w:color="auto"/>
                <w:left w:val="none" w:sz="0" w:space="0" w:color="auto"/>
                <w:bottom w:val="none" w:sz="0" w:space="0" w:color="auto"/>
                <w:right w:val="none" w:sz="0" w:space="0" w:color="auto"/>
              </w:divBdr>
              <w:divsChild>
                <w:div w:id="807824341">
                  <w:marLeft w:val="-450"/>
                  <w:marRight w:val="-450"/>
                  <w:marTop w:val="450"/>
                  <w:marBottom w:val="450"/>
                  <w:divBdr>
                    <w:top w:val="none" w:sz="0" w:space="0" w:color="auto"/>
                    <w:left w:val="none" w:sz="0" w:space="0" w:color="auto"/>
                    <w:bottom w:val="none" w:sz="0" w:space="0" w:color="auto"/>
                    <w:right w:val="none" w:sz="0" w:space="0" w:color="auto"/>
                  </w:divBdr>
                  <w:divsChild>
                    <w:div w:id="520895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
    <w:div w:id="876157574">
      <w:bodyDiv w:val="1"/>
      <w:marLeft w:val="0"/>
      <w:marRight w:val="0"/>
      <w:marTop w:val="0"/>
      <w:marBottom w:val="0"/>
      <w:divBdr>
        <w:top w:val="none" w:sz="0" w:space="0" w:color="auto"/>
        <w:left w:val="none" w:sz="0" w:space="0" w:color="auto"/>
        <w:bottom w:val="none" w:sz="0" w:space="0" w:color="auto"/>
        <w:right w:val="none" w:sz="0" w:space="0" w:color="auto"/>
      </w:divBdr>
    </w:div>
    <w:div w:id="876700994">
      <w:bodyDiv w:val="1"/>
      <w:marLeft w:val="0"/>
      <w:marRight w:val="0"/>
      <w:marTop w:val="0"/>
      <w:marBottom w:val="0"/>
      <w:divBdr>
        <w:top w:val="none" w:sz="0" w:space="0" w:color="auto"/>
        <w:left w:val="none" w:sz="0" w:space="0" w:color="auto"/>
        <w:bottom w:val="none" w:sz="0" w:space="0" w:color="auto"/>
        <w:right w:val="none" w:sz="0" w:space="0" w:color="auto"/>
      </w:divBdr>
      <w:divsChild>
        <w:div w:id="1236084907">
          <w:marLeft w:val="0"/>
          <w:marRight w:val="0"/>
          <w:marTop w:val="0"/>
          <w:marBottom w:val="0"/>
          <w:divBdr>
            <w:top w:val="none" w:sz="0" w:space="0" w:color="auto"/>
            <w:left w:val="none" w:sz="0" w:space="0" w:color="auto"/>
            <w:bottom w:val="none" w:sz="0" w:space="0" w:color="auto"/>
            <w:right w:val="none" w:sz="0" w:space="0" w:color="auto"/>
          </w:divBdr>
          <w:divsChild>
            <w:div w:id="604003703">
              <w:marLeft w:val="0"/>
              <w:marRight w:val="0"/>
              <w:marTop w:val="0"/>
              <w:marBottom w:val="0"/>
              <w:divBdr>
                <w:top w:val="none" w:sz="0" w:space="0" w:color="auto"/>
                <w:left w:val="none" w:sz="0" w:space="0" w:color="auto"/>
                <w:bottom w:val="none" w:sz="0" w:space="0" w:color="auto"/>
                <w:right w:val="none" w:sz="0" w:space="0" w:color="auto"/>
              </w:divBdr>
              <w:divsChild>
                <w:div w:id="1008480777">
                  <w:marLeft w:val="0"/>
                  <w:marRight w:val="0"/>
                  <w:marTop w:val="0"/>
                  <w:marBottom w:val="0"/>
                  <w:divBdr>
                    <w:top w:val="none" w:sz="0" w:space="0" w:color="auto"/>
                    <w:left w:val="none" w:sz="0" w:space="0" w:color="auto"/>
                    <w:bottom w:val="none" w:sz="0" w:space="0" w:color="auto"/>
                    <w:right w:val="none" w:sz="0" w:space="0" w:color="auto"/>
                  </w:divBdr>
                  <w:divsChild>
                    <w:div w:id="6153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321308">
      <w:bodyDiv w:val="1"/>
      <w:marLeft w:val="0"/>
      <w:marRight w:val="0"/>
      <w:marTop w:val="0"/>
      <w:marBottom w:val="0"/>
      <w:divBdr>
        <w:top w:val="none" w:sz="0" w:space="0" w:color="auto"/>
        <w:left w:val="none" w:sz="0" w:space="0" w:color="auto"/>
        <w:bottom w:val="none" w:sz="0" w:space="0" w:color="auto"/>
        <w:right w:val="none" w:sz="0" w:space="0" w:color="auto"/>
      </w:divBdr>
    </w:div>
    <w:div w:id="878782609">
      <w:bodyDiv w:val="1"/>
      <w:marLeft w:val="0"/>
      <w:marRight w:val="0"/>
      <w:marTop w:val="0"/>
      <w:marBottom w:val="0"/>
      <w:divBdr>
        <w:top w:val="none" w:sz="0" w:space="0" w:color="auto"/>
        <w:left w:val="none" w:sz="0" w:space="0" w:color="auto"/>
        <w:bottom w:val="none" w:sz="0" w:space="0" w:color="auto"/>
        <w:right w:val="none" w:sz="0" w:space="0" w:color="auto"/>
      </w:divBdr>
      <w:divsChild>
        <w:div w:id="1608192992">
          <w:marLeft w:val="0"/>
          <w:marRight w:val="0"/>
          <w:marTop w:val="0"/>
          <w:marBottom w:val="375"/>
          <w:divBdr>
            <w:top w:val="none" w:sz="0" w:space="0" w:color="auto"/>
            <w:left w:val="none" w:sz="0" w:space="0" w:color="auto"/>
            <w:bottom w:val="none" w:sz="0" w:space="0" w:color="auto"/>
            <w:right w:val="none" w:sz="0" w:space="0" w:color="auto"/>
          </w:divBdr>
        </w:div>
        <w:div w:id="1918782571">
          <w:marLeft w:val="0"/>
          <w:marRight w:val="0"/>
          <w:marTop w:val="0"/>
          <w:marBottom w:val="375"/>
          <w:divBdr>
            <w:top w:val="none" w:sz="0" w:space="0" w:color="auto"/>
            <w:left w:val="none" w:sz="0" w:space="0" w:color="auto"/>
            <w:bottom w:val="none" w:sz="0" w:space="0" w:color="auto"/>
            <w:right w:val="none" w:sz="0" w:space="0" w:color="auto"/>
          </w:divBdr>
          <w:divsChild>
            <w:div w:id="960913985">
              <w:marLeft w:val="0"/>
              <w:marRight w:val="0"/>
              <w:marTop w:val="0"/>
              <w:marBottom w:val="0"/>
              <w:divBdr>
                <w:top w:val="none" w:sz="0" w:space="0" w:color="auto"/>
                <w:left w:val="none" w:sz="0" w:space="0" w:color="auto"/>
                <w:bottom w:val="none" w:sz="0" w:space="0" w:color="auto"/>
                <w:right w:val="none" w:sz="0" w:space="0" w:color="auto"/>
              </w:divBdr>
              <w:divsChild>
                <w:div w:id="714282250">
                  <w:marLeft w:val="-450"/>
                  <w:marRight w:val="-450"/>
                  <w:marTop w:val="300"/>
                  <w:marBottom w:val="300"/>
                  <w:divBdr>
                    <w:top w:val="none" w:sz="0" w:space="0" w:color="auto"/>
                    <w:left w:val="none" w:sz="0" w:space="0" w:color="auto"/>
                    <w:bottom w:val="none" w:sz="0" w:space="0" w:color="auto"/>
                    <w:right w:val="none" w:sz="0" w:space="0" w:color="auto"/>
                  </w:divBdr>
                  <w:divsChild>
                    <w:div w:id="21412199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79709157">
      <w:bodyDiv w:val="1"/>
      <w:marLeft w:val="0"/>
      <w:marRight w:val="0"/>
      <w:marTop w:val="0"/>
      <w:marBottom w:val="0"/>
      <w:divBdr>
        <w:top w:val="none" w:sz="0" w:space="0" w:color="auto"/>
        <w:left w:val="none" w:sz="0" w:space="0" w:color="auto"/>
        <w:bottom w:val="none" w:sz="0" w:space="0" w:color="auto"/>
        <w:right w:val="none" w:sz="0" w:space="0" w:color="auto"/>
      </w:divBdr>
    </w:div>
    <w:div w:id="881359164">
      <w:bodyDiv w:val="1"/>
      <w:marLeft w:val="0"/>
      <w:marRight w:val="0"/>
      <w:marTop w:val="0"/>
      <w:marBottom w:val="0"/>
      <w:divBdr>
        <w:top w:val="none" w:sz="0" w:space="0" w:color="auto"/>
        <w:left w:val="none" w:sz="0" w:space="0" w:color="auto"/>
        <w:bottom w:val="none" w:sz="0" w:space="0" w:color="auto"/>
        <w:right w:val="none" w:sz="0" w:space="0" w:color="auto"/>
      </w:divBdr>
      <w:divsChild>
        <w:div w:id="515731151">
          <w:marLeft w:val="0"/>
          <w:marRight w:val="0"/>
          <w:marTop w:val="0"/>
          <w:marBottom w:val="0"/>
          <w:divBdr>
            <w:top w:val="none" w:sz="0" w:space="0" w:color="auto"/>
            <w:left w:val="none" w:sz="0" w:space="0" w:color="auto"/>
            <w:bottom w:val="none" w:sz="0" w:space="0" w:color="auto"/>
            <w:right w:val="none" w:sz="0" w:space="0" w:color="auto"/>
          </w:divBdr>
          <w:divsChild>
            <w:div w:id="1909025320">
              <w:marLeft w:val="-450"/>
              <w:marRight w:val="-450"/>
              <w:marTop w:val="450"/>
              <w:marBottom w:val="450"/>
              <w:divBdr>
                <w:top w:val="none" w:sz="0" w:space="0" w:color="auto"/>
                <w:left w:val="none" w:sz="0" w:space="0" w:color="auto"/>
                <w:bottom w:val="none" w:sz="0" w:space="0" w:color="auto"/>
                <w:right w:val="none" w:sz="0" w:space="0" w:color="auto"/>
              </w:divBdr>
              <w:divsChild>
                <w:div w:id="11850963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888491498">
      <w:bodyDiv w:val="1"/>
      <w:marLeft w:val="0"/>
      <w:marRight w:val="0"/>
      <w:marTop w:val="0"/>
      <w:marBottom w:val="0"/>
      <w:divBdr>
        <w:top w:val="none" w:sz="0" w:space="0" w:color="auto"/>
        <w:left w:val="none" w:sz="0" w:space="0" w:color="auto"/>
        <w:bottom w:val="none" w:sz="0" w:space="0" w:color="auto"/>
        <w:right w:val="none" w:sz="0" w:space="0" w:color="auto"/>
      </w:divBdr>
      <w:divsChild>
        <w:div w:id="1284461472">
          <w:marLeft w:val="0"/>
          <w:marRight w:val="0"/>
          <w:marTop w:val="0"/>
          <w:marBottom w:val="375"/>
          <w:divBdr>
            <w:top w:val="none" w:sz="0" w:space="0" w:color="auto"/>
            <w:left w:val="none" w:sz="0" w:space="0" w:color="auto"/>
            <w:bottom w:val="none" w:sz="0" w:space="0" w:color="auto"/>
            <w:right w:val="none" w:sz="0" w:space="0" w:color="auto"/>
          </w:divBdr>
        </w:div>
        <w:div w:id="1346135315">
          <w:marLeft w:val="0"/>
          <w:marRight w:val="0"/>
          <w:marTop w:val="0"/>
          <w:marBottom w:val="375"/>
          <w:divBdr>
            <w:top w:val="none" w:sz="0" w:space="0" w:color="auto"/>
            <w:left w:val="none" w:sz="0" w:space="0" w:color="auto"/>
            <w:bottom w:val="none" w:sz="0" w:space="0" w:color="auto"/>
            <w:right w:val="none" w:sz="0" w:space="0" w:color="auto"/>
          </w:divBdr>
        </w:div>
      </w:divsChild>
    </w:div>
    <w:div w:id="889223644">
      <w:bodyDiv w:val="1"/>
      <w:marLeft w:val="0"/>
      <w:marRight w:val="0"/>
      <w:marTop w:val="0"/>
      <w:marBottom w:val="0"/>
      <w:divBdr>
        <w:top w:val="none" w:sz="0" w:space="0" w:color="auto"/>
        <w:left w:val="none" w:sz="0" w:space="0" w:color="auto"/>
        <w:bottom w:val="none" w:sz="0" w:space="0" w:color="auto"/>
        <w:right w:val="none" w:sz="0" w:space="0" w:color="auto"/>
      </w:divBdr>
      <w:divsChild>
        <w:div w:id="528834833">
          <w:marLeft w:val="0"/>
          <w:marRight w:val="0"/>
          <w:marTop w:val="0"/>
          <w:marBottom w:val="375"/>
          <w:divBdr>
            <w:top w:val="none" w:sz="0" w:space="0" w:color="auto"/>
            <w:left w:val="none" w:sz="0" w:space="0" w:color="auto"/>
            <w:bottom w:val="none" w:sz="0" w:space="0" w:color="auto"/>
            <w:right w:val="none" w:sz="0" w:space="0" w:color="auto"/>
          </w:divBdr>
        </w:div>
        <w:div w:id="508956711">
          <w:marLeft w:val="0"/>
          <w:marRight w:val="0"/>
          <w:marTop w:val="0"/>
          <w:marBottom w:val="375"/>
          <w:divBdr>
            <w:top w:val="none" w:sz="0" w:space="0" w:color="auto"/>
            <w:left w:val="none" w:sz="0" w:space="0" w:color="auto"/>
            <w:bottom w:val="none" w:sz="0" w:space="0" w:color="auto"/>
            <w:right w:val="none" w:sz="0" w:space="0" w:color="auto"/>
          </w:divBdr>
          <w:divsChild>
            <w:div w:id="97019642">
              <w:marLeft w:val="0"/>
              <w:marRight w:val="0"/>
              <w:marTop w:val="0"/>
              <w:marBottom w:val="0"/>
              <w:divBdr>
                <w:top w:val="none" w:sz="0" w:space="0" w:color="auto"/>
                <w:left w:val="none" w:sz="0" w:space="0" w:color="auto"/>
                <w:bottom w:val="none" w:sz="0" w:space="0" w:color="auto"/>
                <w:right w:val="none" w:sz="0" w:space="0" w:color="auto"/>
              </w:divBdr>
              <w:divsChild>
                <w:div w:id="908885351">
                  <w:marLeft w:val="-450"/>
                  <w:marRight w:val="-450"/>
                  <w:marTop w:val="450"/>
                  <w:marBottom w:val="450"/>
                  <w:divBdr>
                    <w:top w:val="none" w:sz="0" w:space="0" w:color="auto"/>
                    <w:left w:val="none" w:sz="0" w:space="0" w:color="auto"/>
                    <w:bottom w:val="none" w:sz="0" w:space="0" w:color="auto"/>
                    <w:right w:val="none" w:sz="0" w:space="0" w:color="auto"/>
                  </w:divBdr>
                  <w:divsChild>
                    <w:div w:id="19398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8886">
              <w:marLeft w:val="0"/>
              <w:marRight w:val="0"/>
              <w:marTop w:val="0"/>
              <w:marBottom w:val="0"/>
              <w:divBdr>
                <w:top w:val="none" w:sz="0" w:space="0" w:color="auto"/>
                <w:left w:val="none" w:sz="0" w:space="0" w:color="auto"/>
                <w:bottom w:val="none" w:sz="0" w:space="0" w:color="auto"/>
                <w:right w:val="none" w:sz="0" w:space="0" w:color="auto"/>
              </w:divBdr>
              <w:divsChild>
                <w:div w:id="2111272864">
                  <w:marLeft w:val="-450"/>
                  <w:marRight w:val="-450"/>
                  <w:marTop w:val="300"/>
                  <w:marBottom w:val="300"/>
                  <w:divBdr>
                    <w:top w:val="none" w:sz="0" w:space="0" w:color="auto"/>
                    <w:left w:val="none" w:sz="0" w:space="0" w:color="auto"/>
                    <w:bottom w:val="none" w:sz="0" w:space="0" w:color="auto"/>
                    <w:right w:val="none" w:sz="0" w:space="0" w:color="auto"/>
                  </w:divBdr>
                  <w:divsChild>
                    <w:div w:id="7245284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2726483">
              <w:marLeft w:val="0"/>
              <w:marRight w:val="0"/>
              <w:marTop w:val="0"/>
              <w:marBottom w:val="0"/>
              <w:divBdr>
                <w:top w:val="none" w:sz="0" w:space="0" w:color="auto"/>
                <w:left w:val="none" w:sz="0" w:space="0" w:color="auto"/>
                <w:bottom w:val="none" w:sz="0" w:space="0" w:color="auto"/>
                <w:right w:val="none" w:sz="0" w:space="0" w:color="auto"/>
              </w:divBdr>
              <w:divsChild>
                <w:div w:id="1327591208">
                  <w:marLeft w:val="-450"/>
                  <w:marRight w:val="-450"/>
                  <w:marTop w:val="300"/>
                  <w:marBottom w:val="300"/>
                  <w:divBdr>
                    <w:top w:val="none" w:sz="0" w:space="0" w:color="auto"/>
                    <w:left w:val="none" w:sz="0" w:space="0" w:color="auto"/>
                    <w:bottom w:val="none" w:sz="0" w:space="0" w:color="auto"/>
                    <w:right w:val="none" w:sz="0" w:space="0" w:color="auto"/>
                  </w:divBdr>
                  <w:divsChild>
                    <w:div w:id="20674164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89540832">
      <w:bodyDiv w:val="1"/>
      <w:marLeft w:val="0"/>
      <w:marRight w:val="0"/>
      <w:marTop w:val="0"/>
      <w:marBottom w:val="0"/>
      <w:divBdr>
        <w:top w:val="none" w:sz="0" w:space="0" w:color="auto"/>
        <w:left w:val="none" w:sz="0" w:space="0" w:color="auto"/>
        <w:bottom w:val="none" w:sz="0" w:space="0" w:color="auto"/>
        <w:right w:val="none" w:sz="0" w:space="0" w:color="auto"/>
      </w:divBdr>
    </w:div>
    <w:div w:id="890192791">
      <w:bodyDiv w:val="1"/>
      <w:marLeft w:val="0"/>
      <w:marRight w:val="0"/>
      <w:marTop w:val="0"/>
      <w:marBottom w:val="0"/>
      <w:divBdr>
        <w:top w:val="none" w:sz="0" w:space="0" w:color="auto"/>
        <w:left w:val="none" w:sz="0" w:space="0" w:color="auto"/>
        <w:bottom w:val="none" w:sz="0" w:space="0" w:color="auto"/>
        <w:right w:val="none" w:sz="0" w:space="0" w:color="auto"/>
      </w:divBdr>
    </w:div>
    <w:div w:id="891312395">
      <w:bodyDiv w:val="1"/>
      <w:marLeft w:val="0"/>
      <w:marRight w:val="0"/>
      <w:marTop w:val="0"/>
      <w:marBottom w:val="0"/>
      <w:divBdr>
        <w:top w:val="none" w:sz="0" w:space="0" w:color="auto"/>
        <w:left w:val="none" w:sz="0" w:space="0" w:color="auto"/>
        <w:bottom w:val="none" w:sz="0" w:space="0" w:color="auto"/>
        <w:right w:val="none" w:sz="0" w:space="0" w:color="auto"/>
      </w:divBdr>
    </w:div>
    <w:div w:id="892354084">
      <w:bodyDiv w:val="1"/>
      <w:marLeft w:val="0"/>
      <w:marRight w:val="0"/>
      <w:marTop w:val="0"/>
      <w:marBottom w:val="0"/>
      <w:divBdr>
        <w:top w:val="none" w:sz="0" w:space="0" w:color="auto"/>
        <w:left w:val="none" w:sz="0" w:space="0" w:color="auto"/>
        <w:bottom w:val="none" w:sz="0" w:space="0" w:color="auto"/>
        <w:right w:val="none" w:sz="0" w:space="0" w:color="auto"/>
      </w:divBdr>
    </w:div>
    <w:div w:id="893077301">
      <w:bodyDiv w:val="1"/>
      <w:marLeft w:val="0"/>
      <w:marRight w:val="0"/>
      <w:marTop w:val="0"/>
      <w:marBottom w:val="0"/>
      <w:divBdr>
        <w:top w:val="none" w:sz="0" w:space="0" w:color="auto"/>
        <w:left w:val="none" w:sz="0" w:space="0" w:color="auto"/>
        <w:bottom w:val="none" w:sz="0" w:space="0" w:color="auto"/>
        <w:right w:val="none" w:sz="0" w:space="0" w:color="auto"/>
      </w:divBdr>
      <w:divsChild>
        <w:div w:id="740559243">
          <w:marLeft w:val="0"/>
          <w:marRight w:val="0"/>
          <w:marTop w:val="0"/>
          <w:marBottom w:val="0"/>
          <w:divBdr>
            <w:top w:val="none" w:sz="0" w:space="0" w:color="auto"/>
            <w:left w:val="none" w:sz="0" w:space="0" w:color="auto"/>
            <w:bottom w:val="none" w:sz="0" w:space="0" w:color="auto"/>
            <w:right w:val="none" w:sz="0" w:space="0" w:color="auto"/>
          </w:divBdr>
          <w:divsChild>
            <w:div w:id="1007905647">
              <w:marLeft w:val="0"/>
              <w:marRight w:val="0"/>
              <w:marTop w:val="0"/>
              <w:marBottom w:val="0"/>
              <w:divBdr>
                <w:top w:val="none" w:sz="0" w:space="0" w:color="auto"/>
                <w:left w:val="none" w:sz="0" w:space="0" w:color="auto"/>
                <w:bottom w:val="none" w:sz="0" w:space="0" w:color="auto"/>
                <w:right w:val="none" w:sz="0" w:space="0" w:color="auto"/>
              </w:divBdr>
              <w:divsChild>
                <w:div w:id="7026767">
                  <w:marLeft w:val="0"/>
                  <w:marRight w:val="0"/>
                  <w:marTop w:val="0"/>
                  <w:marBottom w:val="0"/>
                  <w:divBdr>
                    <w:top w:val="none" w:sz="0" w:space="0" w:color="auto"/>
                    <w:left w:val="none" w:sz="0" w:space="0" w:color="auto"/>
                    <w:bottom w:val="none" w:sz="0" w:space="0" w:color="auto"/>
                    <w:right w:val="none" w:sz="0" w:space="0" w:color="auto"/>
                  </w:divBdr>
                  <w:divsChild>
                    <w:div w:id="1082147054">
                      <w:marLeft w:val="0"/>
                      <w:marRight w:val="0"/>
                      <w:marTop w:val="100"/>
                      <w:marBottom w:val="100"/>
                      <w:divBdr>
                        <w:top w:val="none" w:sz="0" w:space="0" w:color="auto"/>
                        <w:left w:val="none" w:sz="0" w:space="0" w:color="auto"/>
                        <w:bottom w:val="none" w:sz="0" w:space="0" w:color="auto"/>
                        <w:right w:val="none" w:sz="0" w:space="0" w:color="auto"/>
                      </w:divBdr>
                      <w:divsChild>
                        <w:div w:id="1429619318">
                          <w:marLeft w:val="0"/>
                          <w:marRight w:val="0"/>
                          <w:marTop w:val="0"/>
                          <w:marBottom w:val="0"/>
                          <w:divBdr>
                            <w:top w:val="none" w:sz="0" w:space="0" w:color="auto"/>
                            <w:left w:val="none" w:sz="0" w:space="0" w:color="auto"/>
                            <w:bottom w:val="none" w:sz="0" w:space="0" w:color="auto"/>
                            <w:right w:val="none" w:sz="0" w:space="0" w:color="auto"/>
                          </w:divBdr>
                          <w:divsChild>
                            <w:div w:id="1450781051">
                              <w:marLeft w:val="0"/>
                              <w:marRight w:val="0"/>
                              <w:marTop w:val="0"/>
                              <w:marBottom w:val="0"/>
                              <w:divBdr>
                                <w:top w:val="none" w:sz="0" w:space="0" w:color="auto"/>
                                <w:left w:val="none" w:sz="0" w:space="0" w:color="auto"/>
                                <w:bottom w:val="none" w:sz="0" w:space="0" w:color="auto"/>
                                <w:right w:val="none" w:sz="0" w:space="0" w:color="auto"/>
                              </w:divBdr>
                              <w:divsChild>
                                <w:div w:id="1899049346">
                                  <w:marLeft w:val="0"/>
                                  <w:marRight w:val="0"/>
                                  <w:marTop w:val="0"/>
                                  <w:marBottom w:val="0"/>
                                  <w:divBdr>
                                    <w:top w:val="none" w:sz="0" w:space="0" w:color="auto"/>
                                    <w:left w:val="none" w:sz="0" w:space="0" w:color="auto"/>
                                    <w:bottom w:val="none" w:sz="0" w:space="0" w:color="auto"/>
                                    <w:right w:val="none" w:sz="0" w:space="0" w:color="auto"/>
                                  </w:divBdr>
                                  <w:divsChild>
                                    <w:div w:id="316150748">
                                      <w:marLeft w:val="0"/>
                                      <w:marRight w:val="0"/>
                                      <w:marTop w:val="0"/>
                                      <w:marBottom w:val="0"/>
                                      <w:divBdr>
                                        <w:top w:val="none" w:sz="0" w:space="0" w:color="auto"/>
                                        <w:left w:val="none" w:sz="0" w:space="0" w:color="auto"/>
                                        <w:bottom w:val="none" w:sz="0" w:space="0" w:color="auto"/>
                                        <w:right w:val="none" w:sz="0" w:space="0" w:color="auto"/>
                                      </w:divBdr>
                                      <w:divsChild>
                                        <w:div w:id="1447966751">
                                          <w:marLeft w:val="0"/>
                                          <w:marRight w:val="0"/>
                                          <w:marTop w:val="0"/>
                                          <w:marBottom w:val="0"/>
                                          <w:divBdr>
                                            <w:top w:val="none" w:sz="0" w:space="0" w:color="auto"/>
                                            <w:left w:val="none" w:sz="0" w:space="0" w:color="auto"/>
                                            <w:bottom w:val="none" w:sz="0" w:space="0" w:color="auto"/>
                                            <w:right w:val="none" w:sz="0" w:space="0" w:color="auto"/>
                                          </w:divBdr>
                                          <w:divsChild>
                                            <w:div w:id="19950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077968">
      <w:bodyDiv w:val="1"/>
      <w:marLeft w:val="0"/>
      <w:marRight w:val="0"/>
      <w:marTop w:val="0"/>
      <w:marBottom w:val="0"/>
      <w:divBdr>
        <w:top w:val="none" w:sz="0" w:space="0" w:color="auto"/>
        <w:left w:val="none" w:sz="0" w:space="0" w:color="auto"/>
        <w:bottom w:val="none" w:sz="0" w:space="0" w:color="auto"/>
        <w:right w:val="none" w:sz="0" w:space="0" w:color="auto"/>
      </w:divBdr>
    </w:div>
    <w:div w:id="899631772">
      <w:bodyDiv w:val="1"/>
      <w:marLeft w:val="0"/>
      <w:marRight w:val="0"/>
      <w:marTop w:val="0"/>
      <w:marBottom w:val="0"/>
      <w:divBdr>
        <w:top w:val="none" w:sz="0" w:space="0" w:color="auto"/>
        <w:left w:val="none" w:sz="0" w:space="0" w:color="auto"/>
        <w:bottom w:val="none" w:sz="0" w:space="0" w:color="auto"/>
        <w:right w:val="none" w:sz="0" w:space="0" w:color="auto"/>
      </w:divBdr>
    </w:div>
    <w:div w:id="899748668">
      <w:bodyDiv w:val="1"/>
      <w:marLeft w:val="0"/>
      <w:marRight w:val="0"/>
      <w:marTop w:val="0"/>
      <w:marBottom w:val="0"/>
      <w:divBdr>
        <w:top w:val="none" w:sz="0" w:space="0" w:color="auto"/>
        <w:left w:val="none" w:sz="0" w:space="0" w:color="auto"/>
        <w:bottom w:val="none" w:sz="0" w:space="0" w:color="auto"/>
        <w:right w:val="none" w:sz="0" w:space="0" w:color="auto"/>
      </w:divBdr>
      <w:divsChild>
        <w:div w:id="2017950653">
          <w:marLeft w:val="0"/>
          <w:marRight w:val="0"/>
          <w:marTop w:val="0"/>
          <w:marBottom w:val="0"/>
          <w:divBdr>
            <w:top w:val="none" w:sz="0" w:space="0" w:color="auto"/>
            <w:left w:val="none" w:sz="0" w:space="0" w:color="auto"/>
            <w:bottom w:val="none" w:sz="0" w:space="0" w:color="auto"/>
            <w:right w:val="none" w:sz="0" w:space="0" w:color="auto"/>
          </w:divBdr>
        </w:div>
      </w:divsChild>
    </w:div>
    <w:div w:id="900284304">
      <w:bodyDiv w:val="1"/>
      <w:marLeft w:val="0"/>
      <w:marRight w:val="0"/>
      <w:marTop w:val="0"/>
      <w:marBottom w:val="0"/>
      <w:divBdr>
        <w:top w:val="none" w:sz="0" w:space="0" w:color="auto"/>
        <w:left w:val="none" w:sz="0" w:space="0" w:color="auto"/>
        <w:bottom w:val="none" w:sz="0" w:space="0" w:color="auto"/>
        <w:right w:val="none" w:sz="0" w:space="0" w:color="auto"/>
      </w:divBdr>
    </w:div>
    <w:div w:id="900823047">
      <w:bodyDiv w:val="1"/>
      <w:marLeft w:val="0"/>
      <w:marRight w:val="0"/>
      <w:marTop w:val="0"/>
      <w:marBottom w:val="0"/>
      <w:divBdr>
        <w:top w:val="none" w:sz="0" w:space="0" w:color="auto"/>
        <w:left w:val="none" w:sz="0" w:space="0" w:color="auto"/>
        <w:bottom w:val="none" w:sz="0" w:space="0" w:color="auto"/>
        <w:right w:val="none" w:sz="0" w:space="0" w:color="auto"/>
      </w:divBdr>
    </w:div>
    <w:div w:id="901061134">
      <w:bodyDiv w:val="1"/>
      <w:marLeft w:val="0"/>
      <w:marRight w:val="0"/>
      <w:marTop w:val="0"/>
      <w:marBottom w:val="0"/>
      <w:divBdr>
        <w:top w:val="none" w:sz="0" w:space="0" w:color="auto"/>
        <w:left w:val="none" w:sz="0" w:space="0" w:color="auto"/>
        <w:bottom w:val="none" w:sz="0" w:space="0" w:color="auto"/>
        <w:right w:val="none" w:sz="0" w:space="0" w:color="auto"/>
      </w:divBdr>
    </w:div>
    <w:div w:id="902060470">
      <w:bodyDiv w:val="1"/>
      <w:marLeft w:val="0"/>
      <w:marRight w:val="0"/>
      <w:marTop w:val="0"/>
      <w:marBottom w:val="0"/>
      <w:divBdr>
        <w:top w:val="none" w:sz="0" w:space="0" w:color="auto"/>
        <w:left w:val="none" w:sz="0" w:space="0" w:color="auto"/>
        <w:bottom w:val="none" w:sz="0" w:space="0" w:color="auto"/>
        <w:right w:val="none" w:sz="0" w:space="0" w:color="auto"/>
      </w:divBdr>
      <w:divsChild>
        <w:div w:id="131758400">
          <w:marLeft w:val="0"/>
          <w:marRight w:val="0"/>
          <w:marTop w:val="0"/>
          <w:marBottom w:val="0"/>
          <w:divBdr>
            <w:top w:val="none" w:sz="0" w:space="0" w:color="auto"/>
            <w:left w:val="none" w:sz="0" w:space="0" w:color="auto"/>
            <w:bottom w:val="none" w:sz="0" w:space="0" w:color="auto"/>
            <w:right w:val="none" w:sz="0" w:space="0" w:color="auto"/>
          </w:divBdr>
          <w:divsChild>
            <w:div w:id="6026879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6513">
      <w:bodyDiv w:val="1"/>
      <w:marLeft w:val="0"/>
      <w:marRight w:val="0"/>
      <w:marTop w:val="0"/>
      <w:marBottom w:val="0"/>
      <w:divBdr>
        <w:top w:val="none" w:sz="0" w:space="0" w:color="auto"/>
        <w:left w:val="none" w:sz="0" w:space="0" w:color="auto"/>
        <w:bottom w:val="none" w:sz="0" w:space="0" w:color="auto"/>
        <w:right w:val="none" w:sz="0" w:space="0" w:color="auto"/>
      </w:divBdr>
      <w:divsChild>
        <w:div w:id="1682396257">
          <w:marLeft w:val="0"/>
          <w:marRight w:val="0"/>
          <w:marTop w:val="90"/>
          <w:marBottom w:val="0"/>
          <w:divBdr>
            <w:top w:val="none" w:sz="0" w:space="0" w:color="auto"/>
            <w:left w:val="none" w:sz="0" w:space="0" w:color="auto"/>
            <w:bottom w:val="none" w:sz="0" w:space="0" w:color="auto"/>
            <w:right w:val="none" w:sz="0" w:space="0" w:color="auto"/>
          </w:divBdr>
        </w:div>
      </w:divsChild>
    </w:div>
    <w:div w:id="906916241">
      <w:bodyDiv w:val="1"/>
      <w:marLeft w:val="0"/>
      <w:marRight w:val="0"/>
      <w:marTop w:val="0"/>
      <w:marBottom w:val="0"/>
      <w:divBdr>
        <w:top w:val="none" w:sz="0" w:space="0" w:color="auto"/>
        <w:left w:val="none" w:sz="0" w:space="0" w:color="auto"/>
        <w:bottom w:val="none" w:sz="0" w:space="0" w:color="auto"/>
        <w:right w:val="none" w:sz="0" w:space="0" w:color="auto"/>
      </w:divBdr>
      <w:divsChild>
        <w:div w:id="1475371890">
          <w:marLeft w:val="0"/>
          <w:marRight w:val="0"/>
          <w:marTop w:val="0"/>
          <w:marBottom w:val="240"/>
          <w:divBdr>
            <w:top w:val="none" w:sz="0" w:space="0" w:color="auto"/>
            <w:left w:val="none" w:sz="0" w:space="0" w:color="auto"/>
            <w:bottom w:val="none" w:sz="0" w:space="0" w:color="auto"/>
            <w:right w:val="none" w:sz="0" w:space="0" w:color="auto"/>
          </w:divBdr>
        </w:div>
      </w:divsChild>
    </w:div>
    <w:div w:id="907114293">
      <w:bodyDiv w:val="1"/>
      <w:marLeft w:val="0"/>
      <w:marRight w:val="0"/>
      <w:marTop w:val="0"/>
      <w:marBottom w:val="0"/>
      <w:divBdr>
        <w:top w:val="none" w:sz="0" w:space="0" w:color="auto"/>
        <w:left w:val="none" w:sz="0" w:space="0" w:color="auto"/>
        <w:bottom w:val="none" w:sz="0" w:space="0" w:color="auto"/>
        <w:right w:val="none" w:sz="0" w:space="0" w:color="auto"/>
      </w:divBdr>
      <w:divsChild>
        <w:div w:id="1453286460">
          <w:marLeft w:val="0"/>
          <w:marRight w:val="0"/>
          <w:marTop w:val="0"/>
          <w:marBottom w:val="0"/>
          <w:divBdr>
            <w:top w:val="none" w:sz="0" w:space="0" w:color="auto"/>
            <w:left w:val="none" w:sz="0" w:space="0" w:color="auto"/>
            <w:bottom w:val="none" w:sz="0" w:space="0" w:color="auto"/>
            <w:right w:val="none" w:sz="0" w:space="0" w:color="auto"/>
          </w:divBdr>
        </w:div>
        <w:div w:id="2044208986">
          <w:marLeft w:val="0"/>
          <w:marRight w:val="0"/>
          <w:marTop w:val="0"/>
          <w:marBottom w:val="0"/>
          <w:divBdr>
            <w:top w:val="none" w:sz="0" w:space="0" w:color="auto"/>
            <w:left w:val="none" w:sz="0" w:space="0" w:color="auto"/>
            <w:bottom w:val="none" w:sz="0" w:space="0" w:color="auto"/>
            <w:right w:val="none" w:sz="0" w:space="0" w:color="auto"/>
          </w:divBdr>
        </w:div>
      </w:divsChild>
    </w:div>
    <w:div w:id="907424557">
      <w:bodyDiv w:val="1"/>
      <w:marLeft w:val="0"/>
      <w:marRight w:val="0"/>
      <w:marTop w:val="0"/>
      <w:marBottom w:val="0"/>
      <w:divBdr>
        <w:top w:val="none" w:sz="0" w:space="0" w:color="auto"/>
        <w:left w:val="none" w:sz="0" w:space="0" w:color="auto"/>
        <w:bottom w:val="none" w:sz="0" w:space="0" w:color="auto"/>
        <w:right w:val="none" w:sz="0" w:space="0" w:color="auto"/>
      </w:divBdr>
      <w:divsChild>
        <w:div w:id="1660694693">
          <w:marLeft w:val="0"/>
          <w:marRight w:val="0"/>
          <w:marTop w:val="0"/>
          <w:marBottom w:val="0"/>
          <w:divBdr>
            <w:top w:val="none" w:sz="0" w:space="0" w:color="auto"/>
            <w:left w:val="none" w:sz="0" w:space="0" w:color="auto"/>
            <w:bottom w:val="none" w:sz="0" w:space="0" w:color="auto"/>
            <w:right w:val="none" w:sz="0" w:space="0" w:color="auto"/>
          </w:divBdr>
          <w:divsChild>
            <w:div w:id="2060742957">
              <w:marLeft w:val="-225"/>
              <w:marRight w:val="-225"/>
              <w:marTop w:val="0"/>
              <w:marBottom w:val="0"/>
              <w:divBdr>
                <w:top w:val="none" w:sz="0" w:space="0" w:color="auto"/>
                <w:left w:val="none" w:sz="0" w:space="0" w:color="auto"/>
                <w:bottom w:val="none" w:sz="0" w:space="0" w:color="auto"/>
                <w:right w:val="none" w:sz="0" w:space="0" w:color="auto"/>
              </w:divBdr>
              <w:divsChild>
                <w:div w:id="1079712182">
                  <w:marLeft w:val="0"/>
                  <w:marRight w:val="0"/>
                  <w:marTop w:val="0"/>
                  <w:marBottom w:val="0"/>
                  <w:divBdr>
                    <w:top w:val="none" w:sz="0" w:space="0" w:color="auto"/>
                    <w:left w:val="none" w:sz="0" w:space="0" w:color="auto"/>
                    <w:bottom w:val="none" w:sz="0" w:space="0" w:color="auto"/>
                    <w:right w:val="none" w:sz="0" w:space="0" w:color="auto"/>
                  </w:divBdr>
                  <w:divsChild>
                    <w:div w:id="1861044841">
                      <w:marLeft w:val="0"/>
                      <w:marRight w:val="0"/>
                      <w:marTop w:val="0"/>
                      <w:marBottom w:val="300"/>
                      <w:divBdr>
                        <w:top w:val="none" w:sz="0" w:space="0" w:color="auto"/>
                        <w:left w:val="none" w:sz="0" w:space="0" w:color="auto"/>
                        <w:bottom w:val="none" w:sz="0" w:space="0" w:color="auto"/>
                        <w:right w:val="none" w:sz="0" w:space="0" w:color="auto"/>
                      </w:divBdr>
                      <w:divsChild>
                        <w:div w:id="1093938636">
                          <w:marLeft w:val="0"/>
                          <w:marRight w:val="0"/>
                          <w:marTop w:val="0"/>
                          <w:marBottom w:val="0"/>
                          <w:divBdr>
                            <w:top w:val="none" w:sz="0" w:space="0" w:color="auto"/>
                            <w:left w:val="none" w:sz="0" w:space="0" w:color="auto"/>
                            <w:bottom w:val="none" w:sz="0" w:space="0" w:color="auto"/>
                            <w:right w:val="none" w:sz="0" w:space="0" w:color="auto"/>
                          </w:divBdr>
                          <w:divsChild>
                            <w:div w:id="668409316">
                              <w:marLeft w:val="0"/>
                              <w:marRight w:val="0"/>
                              <w:marTop w:val="0"/>
                              <w:marBottom w:val="0"/>
                              <w:divBdr>
                                <w:top w:val="none" w:sz="0" w:space="0" w:color="auto"/>
                                <w:left w:val="none" w:sz="0" w:space="0" w:color="auto"/>
                                <w:bottom w:val="none" w:sz="0" w:space="0" w:color="auto"/>
                                <w:right w:val="none" w:sz="0" w:space="0" w:color="auto"/>
                              </w:divBdr>
                              <w:divsChild>
                                <w:div w:id="2106608276">
                                  <w:marLeft w:val="0"/>
                                  <w:marRight w:val="0"/>
                                  <w:marTop w:val="0"/>
                                  <w:marBottom w:val="0"/>
                                  <w:divBdr>
                                    <w:top w:val="none" w:sz="0" w:space="0" w:color="auto"/>
                                    <w:left w:val="none" w:sz="0" w:space="0" w:color="auto"/>
                                    <w:bottom w:val="none" w:sz="0" w:space="0" w:color="auto"/>
                                    <w:right w:val="none" w:sz="0" w:space="0" w:color="auto"/>
                                  </w:divBdr>
                                  <w:divsChild>
                                    <w:div w:id="1465386107">
                                      <w:marLeft w:val="-225"/>
                                      <w:marRight w:val="-225"/>
                                      <w:marTop w:val="0"/>
                                      <w:marBottom w:val="0"/>
                                      <w:divBdr>
                                        <w:top w:val="none" w:sz="0" w:space="0" w:color="auto"/>
                                        <w:left w:val="none" w:sz="0" w:space="0" w:color="auto"/>
                                        <w:bottom w:val="none" w:sz="0" w:space="0" w:color="auto"/>
                                        <w:right w:val="none" w:sz="0" w:space="0" w:color="auto"/>
                                      </w:divBdr>
                                      <w:divsChild>
                                        <w:div w:id="183903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731268">
      <w:bodyDiv w:val="1"/>
      <w:marLeft w:val="0"/>
      <w:marRight w:val="0"/>
      <w:marTop w:val="0"/>
      <w:marBottom w:val="0"/>
      <w:divBdr>
        <w:top w:val="none" w:sz="0" w:space="0" w:color="auto"/>
        <w:left w:val="none" w:sz="0" w:space="0" w:color="auto"/>
        <w:bottom w:val="none" w:sz="0" w:space="0" w:color="auto"/>
        <w:right w:val="none" w:sz="0" w:space="0" w:color="auto"/>
      </w:divBdr>
    </w:div>
    <w:div w:id="909771002">
      <w:bodyDiv w:val="1"/>
      <w:marLeft w:val="0"/>
      <w:marRight w:val="0"/>
      <w:marTop w:val="0"/>
      <w:marBottom w:val="0"/>
      <w:divBdr>
        <w:top w:val="none" w:sz="0" w:space="0" w:color="auto"/>
        <w:left w:val="none" w:sz="0" w:space="0" w:color="auto"/>
        <w:bottom w:val="none" w:sz="0" w:space="0" w:color="auto"/>
        <w:right w:val="none" w:sz="0" w:space="0" w:color="auto"/>
      </w:divBdr>
    </w:div>
    <w:div w:id="910504671">
      <w:bodyDiv w:val="1"/>
      <w:marLeft w:val="0"/>
      <w:marRight w:val="0"/>
      <w:marTop w:val="0"/>
      <w:marBottom w:val="0"/>
      <w:divBdr>
        <w:top w:val="none" w:sz="0" w:space="0" w:color="auto"/>
        <w:left w:val="none" w:sz="0" w:space="0" w:color="auto"/>
        <w:bottom w:val="none" w:sz="0" w:space="0" w:color="auto"/>
        <w:right w:val="none" w:sz="0" w:space="0" w:color="auto"/>
      </w:divBdr>
      <w:divsChild>
        <w:div w:id="363754472">
          <w:marLeft w:val="0"/>
          <w:marRight w:val="0"/>
          <w:marTop w:val="0"/>
          <w:marBottom w:val="375"/>
          <w:divBdr>
            <w:top w:val="none" w:sz="0" w:space="0" w:color="auto"/>
            <w:left w:val="none" w:sz="0" w:space="0" w:color="auto"/>
            <w:bottom w:val="none" w:sz="0" w:space="0" w:color="auto"/>
            <w:right w:val="none" w:sz="0" w:space="0" w:color="auto"/>
          </w:divBdr>
        </w:div>
        <w:div w:id="1390883324">
          <w:marLeft w:val="0"/>
          <w:marRight w:val="0"/>
          <w:marTop w:val="0"/>
          <w:marBottom w:val="375"/>
          <w:divBdr>
            <w:top w:val="none" w:sz="0" w:space="0" w:color="auto"/>
            <w:left w:val="none" w:sz="0" w:space="0" w:color="auto"/>
            <w:bottom w:val="none" w:sz="0" w:space="0" w:color="auto"/>
            <w:right w:val="none" w:sz="0" w:space="0" w:color="auto"/>
          </w:divBdr>
          <w:divsChild>
            <w:div w:id="17589447">
              <w:marLeft w:val="0"/>
              <w:marRight w:val="0"/>
              <w:marTop w:val="0"/>
              <w:marBottom w:val="0"/>
              <w:divBdr>
                <w:top w:val="none" w:sz="0" w:space="0" w:color="auto"/>
                <w:left w:val="none" w:sz="0" w:space="0" w:color="auto"/>
                <w:bottom w:val="none" w:sz="0" w:space="0" w:color="auto"/>
                <w:right w:val="none" w:sz="0" w:space="0" w:color="auto"/>
              </w:divBdr>
              <w:divsChild>
                <w:div w:id="267392929">
                  <w:marLeft w:val="0"/>
                  <w:marRight w:val="0"/>
                  <w:marTop w:val="450"/>
                  <w:marBottom w:val="450"/>
                  <w:divBdr>
                    <w:top w:val="single" w:sz="6" w:space="11" w:color="F0F0F0"/>
                    <w:left w:val="none" w:sz="0" w:space="0" w:color="auto"/>
                    <w:bottom w:val="single" w:sz="6" w:space="11" w:color="F0F0F0"/>
                    <w:right w:val="none" w:sz="0" w:space="0" w:color="auto"/>
                  </w:divBdr>
                  <w:divsChild>
                    <w:div w:id="11653654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51580">
      <w:bodyDiv w:val="1"/>
      <w:marLeft w:val="0"/>
      <w:marRight w:val="0"/>
      <w:marTop w:val="0"/>
      <w:marBottom w:val="0"/>
      <w:divBdr>
        <w:top w:val="none" w:sz="0" w:space="0" w:color="auto"/>
        <w:left w:val="none" w:sz="0" w:space="0" w:color="auto"/>
        <w:bottom w:val="none" w:sz="0" w:space="0" w:color="auto"/>
        <w:right w:val="none" w:sz="0" w:space="0" w:color="auto"/>
      </w:divBdr>
    </w:div>
    <w:div w:id="911886500">
      <w:bodyDiv w:val="1"/>
      <w:marLeft w:val="0"/>
      <w:marRight w:val="0"/>
      <w:marTop w:val="0"/>
      <w:marBottom w:val="0"/>
      <w:divBdr>
        <w:top w:val="none" w:sz="0" w:space="0" w:color="auto"/>
        <w:left w:val="none" w:sz="0" w:space="0" w:color="auto"/>
        <w:bottom w:val="none" w:sz="0" w:space="0" w:color="auto"/>
        <w:right w:val="none" w:sz="0" w:space="0" w:color="auto"/>
      </w:divBdr>
      <w:divsChild>
        <w:div w:id="1487086744">
          <w:marLeft w:val="0"/>
          <w:marRight w:val="0"/>
          <w:marTop w:val="0"/>
          <w:marBottom w:val="375"/>
          <w:divBdr>
            <w:top w:val="none" w:sz="0" w:space="0" w:color="auto"/>
            <w:left w:val="none" w:sz="0" w:space="0" w:color="auto"/>
            <w:bottom w:val="none" w:sz="0" w:space="0" w:color="auto"/>
            <w:right w:val="none" w:sz="0" w:space="0" w:color="auto"/>
          </w:divBdr>
        </w:div>
        <w:div w:id="1976714329">
          <w:marLeft w:val="0"/>
          <w:marRight w:val="0"/>
          <w:marTop w:val="0"/>
          <w:marBottom w:val="375"/>
          <w:divBdr>
            <w:top w:val="none" w:sz="0" w:space="0" w:color="auto"/>
            <w:left w:val="none" w:sz="0" w:space="0" w:color="auto"/>
            <w:bottom w:val="none" w:sz="0" w:space="0" w:color="auto"/>
            <w:right w:val="none" w:sz="0" w:space="0" w:color="auto"/>
          </w:divBdr>
        </w:div>
      </w:divsChild>
    </w:div>
    <w:div w:id="914704240">
      <w:bodyDiv w:val="1"/>
      <w:marLeft w:val="0"/>
      <w:marRight w:val="0"/>
      <w:marTop w:val="0"/>
      <w:marBottom w:val="0"/>
      <w:divBdr>
        <w:top w:val="none" w:sz="0" w:space="0" w:color="auto"/>
        <w:left w:val="none" w:sz="0" w:space="0" w:color="auto"/>
        <w:bottom w:val="none" w:sz="0" w:space="0" w:color="auto"/>
        <w:right w:val="none" w:sz="0" w:space="0" w:color="auto"/>
      </w:divBdr>
    </w:div>
    <w:div w:id="915045589">
      <w:bodyDiv w:val="1"/>
      <w:marLeft w:val="0"/>
      <w:marRight w:val="0"/>
      <w:marTop w:val="0"/>
      <w:marBottom w:val="0"/>
      <w:divBdr>
        <w:top w:val="none" w:sz="0" w:space="0" w:color="auto"/>
        <w:left w:val="none" w:sz="0" w:space="0" w:color="auto"/>
        <w:bottom w:val="none" w:sz="0" w:space="0" w:color="auto"/>
        <w:right w:val="none" w:sz="0" w:space="0" w:color="auto"/>
      </w:divBdr>
    </w:div>
    <w:div w:id="916285161">
      <w:bodyDiv w:val="1"/>
      <w:marLeft w:val="0"/>
      <w:marRight w:val="0"/>
      <w:marTop w:val="0"/>
      <w:marBottom w:val="0"/>
      <w:divBdr>
        <w:top w:val="none" w:sz="0" w:space="0" w:color="auto"/>
        <w:left w:val="none" w:sz="0" w:space="0" w:color="auto"/>
        <w:bottom w:val="none" w:sz="0" w:space="0" w:color="auto"/>
        <w:right w:val="none" w:sz="0" w:space="0" w:color="auto"/>
      </w:divBdr>
    </w:div>
    <w:div w:id="917248003">
      <w:bodyDiv w:val="1"/>
      <w:marLeft w:val="0"/>
      <w:marRight w:val="0"/>
      <w:marTop w:val="0"/>
      <w:marBottom w:val="0"/>
      <w:divBdr>
        <w:top w:val="none" w:sz="0" w:space="0" w:color="auto"/>
        <w:left w:val="none" w:sz="0" w:space="0" w:color="auto"/>
        <w:bottom w:val="none" w:sz="0" w:space="0" w:color="auto"/>
        <w:right w:val="none" w:sz="0" w:space="0" w:color="auto"/>
      </w:divBdr>
    </w:div>
    <w:div w:id="919292397">
      <w:bodyDiv w:val="1"/>
      <w:marLeft w:val="0"/>
      <w:marRight w:val="0"/>
      <w:marTop w:val="0"/>
      <w:marBottom w:val="0"/>
      <w:divBdr>
        <w:top w:val="none" w:sz="0" w:space="0" w:color="auto"/>
        <w:left w:val="none" w:sz="0" w:space="0" w:color="auto"/>
        <w:bottom w:val="none" w:sz="0" w:space="0" w:color="auto"/>
        <w:right w:val="none" w:sz="0" w:space="0" w:color="auto"/>
      </w:divBdr>
      <w:divsChild>
        <w:div w:id="1378966542">
          <w:marLeft w:val="0"/>
          <w:marRight w:val="0"/>
          <w:marTop w:val="0"/>
          <w:marBottom w:val="0"/>
          <w:divBdr>
            <w:top w:val="none" w:sz="0" w:space="0" w:color="auto"/>
            <w:left w:val="none" w:sz="0" w:space="0" w:color="auto"/>
            <w:bottom w:val="none" w:sz="0" w:space="0" w:color="auto"/>
            <w:right w:val="none" w:sz="0" w:space="0" w:color="auto"/>
          </w:divBdr>
          <w:divsChild>
            <w:div w:id="1622879934">
              <w:marLeft w:val="0"/>
              <w:marRight w:val="0"/>
              <w:marTop w:val="0"/>
              <w:marBottom w:val="0"/>
              <w:divBdr>
                <w:top w:val="none" w:sz="0" w:space="0" w:color="auto"/>
                <w:left w:val="none" w:sz="0" w:space="0" w:color="auto"/>
                <w:bottom w:val="none" w:sz="0" w:space="0" w:color="auto"/>
                <w:right w:val="none" w:sz="0" w:space="0" w:color="auto"/>
              </w:divBdr>
              <w:divsChild>
                <w:div w:id="1882595109">
                  <w:marLeft w:val="0"/>
                  <w:marRight w:val="0"/>
                  <w:marTop w:val="0"/>
                  <w:marBottom w:val="0"/>
                  <w:divBdr>
                    <w:top w:val="none" w:sz="0" w:space="0" w:color="auto"/>
                    <w:left w:val="none" w:sz="0" w:space="0" w:color="auto"/>
                    <w:bottom w:val="none" w:sz="0" w:space="0" w:color="auto"/>
                    <w:right w:val="none" w:sz="0" w:space="0" w:color="auto"/>
                  </w:divBdr>
                  <w:divsChild>
                    <w:div w:id="876282266">
                      <w:marLeft w:val="0"/>
                      <w:marRight w:val="0"/>
                      <w:marTop w:val="100"/>
                      <w:marBottom w:val="100"/>
                      <w:divBdr>
                        <w:top w:val="none" w:sz="0" w:space="0" w:color="auto"/>
                        <w:left w:val="none" w:sz="0" w:space="0" w:color="auto"/>
                        <w:bottom w:val="none" w:sz="0" w:space="0" w:color="auto"/>
                        <w:right w:val="none" w:sz="0" w:space="0" w:color="auto"/>
                      </w:divBdr>
                      <w:divsChild>
                        <w:div w:id="525675644">
                          <w:marLeft w:val="0"/>
                          <w:marRight w:val="0"/>
                          <w:marTop w:val="0"/>
                          <w:marBottom w:val="0"/>
                          <w:divBdr>
                            <w:top w:val="none" w:sz="0" w:space="0" w:color="auto"/>
                            <w:left w:val="none" w:sz="0" w:space="0" w:color="auto"/>
                            <w:bottom w:val="none" w:sz="0" w:space="0" w:color="auto"/>
                            <w:right w:val="none" w:sz="0" w:space="0" w:color="auto"/>
                          </w:divBdr>
                          <w:divsChild>
                            <w:div w:id="1369914610">
                              <w:marLeft w:val="0"/>
                              <w:marRight w:val="0"/>
                              <w:marTop w:val="0"/>
                              <w:marBottom w:val="0"/>
                              <w:divBdr>
                                <w:top w:val="none" w:sz="0" w:space="0" w:color="auto"/>
                                <w:left w:val="none" w:sz="0" w:space="0" w:color="auto"/>
                                <w:bottom w:val="none" w:sz="0" w:space="0" w:color="auto"/>
                                <w:right w:val="none" w:sz="0" w:space="0" w:color="auto"/>
                              </w:divBdr>
                              <w:divsChild>
                                <w:div w:id="582109665">
                                  <w:marLeft w:val="0"/>
                                  <w:marRight w:val="0"/>
                                  <w:marTop w:val="0"/>
                                  <w:marBottom w:val="0"/>
                                  <w:divBdr>
                                    <w:top w:val="none" w:sz="0" w:space="0" w:color="auto"/>
                                    <w:left w:val="none" w:sz="0" w:space="0" w:color="auto"/>
                                    <w:bottom w:val="none" w:sz="0" w:space="0" w:color="auto"/>
                                    <w:right w:val="none" w:sz="0" w:space="0" w:color="auto"/>
                                  </w:divBdr>
                                  <w:divsChild>
                                    <w:div w:id="1408726909">
                                      <w:marLeft w:val="0"/>
                                      <w:marRight w:val="0"/>
                                      <w:marTop w:val="0"/>
                                      <w:marBottom w:val="0"/>
                                      <w:divBdr>
                                        <w:top w:val="none" w:sz="0" w:space="0" w:color="auto"/>
                                        <w:left w:val="none" w:sz="0" w:space="0" w:color="auto"/>
                                        <w:bottom w:val="none" w:sz="0" w:space="0" w:color="auto"/>
                                        <w:right w:val="none" w:sz="0" w:space="0" w:color="auto"/>
                                      </w:divBdr>
                                      <w:divsChild>
                                        <w:div w:id="453862756">
                                          <w:marLeft w:val="0"/>
                                          <w:marRight w:val="0"/>
                                          <w:marTop w:val="0"/>
                                          <w:marBottom w:val="0"/>
                                          <w:divBdr>
                                            <w:top w:val="none" w:sz="0" w:space="0" w:color="auto"/>
                                            <w:left w:val="none" w:sz="0" w:space="0" w:color="auto"/>
                                            <w:bottom w:val="none" w:sz="0" w:space="0" w:color="auto"/>
                                            <w:right w:val="none" w:sz="0" w:space="0" w:color="auto"/>
                                          </w:divBdr>
                                          <w:divsChild>
                                            <w:div w:id="10548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908889">
      <w:bodyDiv w:val="1"/>
      <w:marLeft w:val="0"/>
      <w:marRight w:val="0"/>
      <w:marTop w:val="0"/>
      <w:marBottom w:val="0"/>
      <w:divBdr>
        <w:top w:val="none" w:sz="0" w:space="0" w:color="auto"/>
        <w:left w:val="none" w:sz="0" w:space="0" w:color="auto"/>
        <w:bottom w:val="none" w:sz="0" w:space="0" w:color="auto"/>
        <w:right w:val="none" w:sz="0" w:space="0" w:color="auto"/>
      </w:divBdr>
    </w:div>
    <w:div w:id="925724757">
      <w:bodyDiv w:val="1"/>
      <w:marLeft w:val="0"/>
      <w:marRight w:val="0"/>
      <w:marTop w:val="0"/>
      <w:marBottom w:val="0"/>
      <w:divBdr>
        <w:top w:val="none" w:sz="0" w:space="0" w:color="auto"/>
        <w:left w:val="none" w:sz="0" w:space="0" w:color="auto"/>
        <w:bottom w:val="none" w:sz="0" w:space="0" w:color="auto"/>
        <w:right w:val="none" w:sz="0" w:space="0" w:color="auto"/>
      </w:divBdr>
    </w:div>
    <w:div w:id="926427093">
      <w:bodyDiv w:val="1"/>
      <w:marLeft w:val="0"/>
      <w:marRight w:val="0"/>
      <w:marTop w:val="0"/>
      <w:marBottom w:val="0"/>
      <w:divBdr>
        <w:top w:val="none" w:sz="0" w:space="0" w:color="auto"/>
        <w:left w:val="none" w:sz="0" w:space="0" w:color="auto"/>
        <w:bottom w:val="none" w:sz="0" w:space="0" w:color="auto"/>
        <w:right w:val="none" w:sz="0" w:space="0" w:color="auto"/>
      </w:divBdr>
    </w:div>
    <w:div w:id="926571460">
      <w:bodyDiv w:val="1"/>
      <w:marLeft w:val="0"/>
      <w:marRight w:val="0"/>
      <w:marTop w:val="0"/>
      <w:marBottom w:val="0"/>
      <w:divBdr>
        <w:top w:val="none" w:sz="0" w:space="0" w:color="auto"/>
        <w:left w:val="none" w:sz="0" w:space="0" w:color="auto"/>
        <w:bottom w:val="none" w:sz="0" w:space="0" w:color="auto"/>
        <w:right w:val="none" w:sz="0" w:space="0" w:color="auto"/>
      </w:divBdr>
      <w:divsChild>
        <w:div w:id="545608535">
          <w:marLeft w:val="0"/>
          <w:marRight w:val="0"/>
          <w:marTop w:val="0"/>
          <w:marBottom w:val="375"/>
          <w:divBdr>
            <w:top w:val="none" w:sz="0" w:space="0" w:color="auto"/>
            <w:left w:val="none" w:sz="0" w:space="0" w:color="auto"/>
            <w:bottom w:val="none" w:sz="0" w:space="0" w:color="auto"/>
            <w:right w:val="none" w:sz="0" w:space="0" w:color="auto"/>
          </w:divBdr>
          <w:divsChild>
            <w:div w:id="521866969">
              <w:marLeft w:val="0"/>
              <w:marRight w:val="0"/>
              <w:marTop w:val="0"/>
              <w:marBottom w:val="0"/>
              <w:divBdr>
                <w:top w:val="none" w:sz="0" w:space="0" w:color="auto"/>
                <w:left w:val="none" w:sz="0" w:space="0" w:color="auto"/>
                <w:bottom w:val="none" w:sz="0" w:space="0" w:color="auto"/>
                <w:right w:val="none" w:sz="0" w:space="0" w:color="auto"/>
              </w:divBdr>
              <w:divsChild>
                <w:div w:id="662515236">
                  <w:marLeft w:val="0"/>
                  <w:marRight w:val="0"/>
                  <w:marTop w:val="0"/>
                  <w:marBottom w:val="0"/>
                  <w:divBdr>
                    <w:top w:val="none" w:sz="0" w:space="0" w:color="FFFFFF"/>
                    <w:left w:val="none" w:sz="0" w:space="0" w:color="FFFFFF"/>
                    <w:bottom w:val="none" w:sz="0" w:space="0" w:color="FFFFFF"/>
                    <w:right w:val="none" w:sz="0" w:space="0" w:color="FFFFFF"/>
                  </w:divBdr>
                  <w:divsChild>
                    <w:div w:id="1028094755">
                      <w:marLeft w:val="0"/>
                      <w:marRight w:val="0"/>
                      <w:marTop w:val="0"/>
                      <w:marBottom w:val="0"/>
                      <w:divBdr>
                        <w:top w:val="none" w:sz="0" w:space="0" w:color="auto"/>
                        <w:left w:val="none" w:sz="0" w:space="0" w:color="auto"/>
                        <w:bottom w:val="none" w:sz="0" w:space="0" w:color="auto"/>
                        <w:right w:val="none" w:sz="0" w:space="0" w:color="auto"/>
                      </w:divBdr>
                      <w:divsChild>
                        <w:div w:id="930817764">
                          <w:marLeft w:val="0"/>
                          <w:marRight w:val="0"/>
                          <w:marTop w:val="0"/>
                          <w:marBottom w:val="0"/>
                          <w:divBdr>
                            <w:top w:val="none" w:sz="0" w:space="0" w:color="auto"/>
                            <w:left w:val="none" w:sz="0" w:space="0" w:color="auto"/>
                            <w:bottom w:val="none" w:sz="0" w:space="0" w:color="auto"/>
                            <w:right w:val="none" w:sz="0" w:space="0" w:color="auto"/>
                          </w:divBdr>
                        </w:div>
                        <w:div w:id="32598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355874">
              <w:marLeft w:val="0"/>
              <w:marRight w:val="0"/>
              <w:marTop w:val="0"/>
              <w:marBottom w:val="0"/>
              <w:divBdr>
                <w:top w:val="none" w:sz="0" w:space="0" w:color="auto"/>
                <w:left w:val="none" w:sz="0" w:space="0" w:color="auto"/>
                <w:bottom w:val="none" w:sz="0" w:space="0" w:color="auto"/>
                <w:right w:val="none" w:sz="0" w:space="0" w:color="auto"/>
              </w:divBdr>
              <w:divsChild>
                <w:div w:id="1412895087">
                  <w:marLeft w:val="-450"/>
                  <w:marRight w:val="-450"/>
                  <w:marTop w:val="450"/>
                  <w:marBottom w:val="450"/>
                  <w:divBdr>
                    <w:top w:val="none" w:sz="0" w:space="0" w:color="auto"/>
                    <w:left w:val="none" w:sz="0" w:space="0" w:color="auto"/>
                    <w:bottom w:val="none" w:sz="0" w:space="0" w:color="auto"/>
                    <w:right w:val="none" w:sz="0" w:space="0" w:color="auto"/>
                  </w:divBdr>
                  <w:divsChild>
                    <w:div w:id="8011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82731">
              <w:marLeft w:val="0"/>
              <w:marRight w:val="0"/>
              <w:marTop w:val="0"/>
              <w:marBottom w:val="0"/>
              <w:divBdr>
                <w:top w:val="none" w:sz="0" w:space="0" w:color="auto"/>
                <w:left w:val="none" w:sz="0" w:space="0" w:color="auto"/>
                <w:bottom w:val="none" w:sz="0" w:space="0" w:color="auto"/>
                <w:right w:val="none" w:sz="0" w:space="0" w:color="auto"/>
              </w:divBdr>
              <w:divsChild>
                <w:div w:id="198205036">
                  <w:marLeft w:val="0"/>
                  <w:marRight w:val="0"/>
                  <w:marTop w:val="0"/>
                  <w:marBottom w:val="0"/>
                  <w:divBdr>
                    <w:top w:val="none" w:sz="0" w:space="0" w:color="FFFFFF"/>
                    <w:left w:val="none" w:sz="0" w:space="0" w:color="FFFFFF"/>
                    <w:bottom w:val="none" w:sz="0" w:space="0" w:color="FFFFFF"/>
                    <w:right w:val="none" w:sz="0" w:space="0" w:color="FFFFFF"/>
                  </w:divBdr>
                  <w:divsChild>
                    <w:div w:id="1843163835">
                      <w:marLeft w:val="0"/>
                      <w:marRight w:val="0"/>
                      <w:marTop w:val="0"/>
                      <w:marBottom w:val="0"/>
                      <w:divBdr>
                        <w:top w:val="none" w:sz="0" w:space="0" w:color="auto"/>
                        <w:left w:val="none" w:sz="0" w:space="0" w:color="auto"/>
                        <w:bottom w:val="none" w:sz="0" w:space="0" w:color="auto"/>
                        <w:right w:val="none" w:sz="0" w:space="0" w:color="auto"/>
                      </w:divBdr>
                      <w:divsChild>
                        <w:div w:id="1097289753">
                          <w:marLeft w:val="0"/>
                          <w:marRight w:val="0"/>
                          <w:marTop w:val="0"/>
                          <w:marBottom w:val="0"/>
                          <w:divBdr>
                            <w:top w:val="none" w:sz="0" w:space="0" w:color="auto"/>
                            <w:left w:val="none" w:sz="0" w:space="0" w:color="auto"/>
                            <w:bottom w:val="none" w:sz="0" w:space="0" w:color="auto"/>
                            <w:right w:val="none" w:sz="0" w:space="0" w:color="auto"/>
                          </w:divBdr>
                        </w:div>
                        <w:div w:id="18812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85081">
              <w:marLeft w:val="0"/>
              <w:marRight w:val="0"/>
              <w:marTop w:val="0"/>
              <w:marBottom w:val="0"/>
              <w:divBdr>
                <w:top w:val="none" w:sz="0" w:space="0" w:color="auto"/>
                <w:left w:val="none" w:sz="0" w:space="0" w:color="auto"/>
                <w:bottom w:val="none" w:sz="0" w:space="0" w:color="auto"/>
                <w:right w:val="none" w:sz="0" w:space="0" w:color="auto"/>
              </w:divBdr>
              <w:divsChild>
                <w:div w:id="1712683826">
                  <w:marLeft w:val="-450"/>
                  <w:marRight w:val="-450"/>
                  <w:marTop w:val="300"/>
                  <w:marBottom w:val="300"/>
                  <w:divBdr>
                    <w:top w:val="none" w:sz="0" w:space="0" w:color="auto"/>
                    <w:left w:val="none" w:sz="0" w:space="0" w:color="auto"/>
                    <w:bottom w:val="none" w:sz="0" w:space="0" w:color="auto"/>
                    <w:right w:val="none" w:sz="0" w:space="0" w:color="auto"/>
                  </w:divBdr>
                  <w:divsChild>
                    <w:div w:id="1049271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4509428">
              <w:marLeft w:val="0"/>
              <w:marRight w:val="0"/>
              <w:marTop w:val="0"/>
              <w:marBottom w:val="0"/>
              <w:divBdr>
                <w:top w:val="none" w:sz="0" w:space="0" w:color="auto"/>
                <w:left w:val="none" w:sz="0" w:space="0" w:color="auto"/>
                <w:bottom w:val="none" w:sz="0" w:space="0" w:color="auto"/>
                <w:right w:val="none" w:sz="0" w:space="0" w:color="auto"/>
              </w:divBdr>
              <w:divsChild>
                <w:div w:id="58290510">
                  <w:marLeft w:val="0"/>
                  <w:marRight w:val="0"/>
                  <w:marTop w:val="0"/>
                  <w:marBottom w:val="0"/>
                  <w:divBdr>
                    <w:top w:val="none" w:sz="0" w:space="0" w:color="FFFFFF"/>
                    <w:left w:val="none" w:sz="0" w:space="0" w:color="FFFFFF"/>
                    <w:bottom w:val="none" w:sz="0" w:space="0" w:color="FFFFFF"/>
                    <w:right w:val="none" w:sz="0" w:space="0" w:color="FFFFFF"/>
                  </w:divBdr>
                  <w:divsChild>
                    <w:div w:id="526599346">
                      <w:marLeft w:val="0"/>
                      <w:marRight w:val="0"/>
                      <w:marTop w:val="0"/>
                      <w:marBottom w:val="0"/>
                      <w:divBdr>
                        <w:top w:val="none" w:sz="0" w:space="0" w:color="auto"/>
                        <w:left w:val="none" w:sz="0" w:space="0" w:color="auto"/>
                        <w:bottom w:val="none" w:sz="0" w:space="0" w:color="auto"/>
                        <w:right w:val="none" w:sz="0" w:space="0" w:color="auto"/>
                      </w:divBdr>
                      <w:divsChild>
                        <w:div w:id="313220008">
                          <w:marLeft w:val="0"/>
                          <w:marRight w:val="0"/>
                          <w:marTop w:val="0"/>
                          <w:marBottom w:val="0"/>
                          <w:divBdr>
                            <w:top w:val="none" w:sz="0" w:space="0" w:color="auto"/>
                            <w:left w:val="none" w:sz="0" w:space="0" w:color="auto"/>
                            <w:bottom w:val="none" w:sz="0" w:space="0" w:color="auto"/>
                            <w:right w:val="none" w:sz="0" w:space="0" w:color="auto"/>
                          </w:divBdr>
                        </w:div>
                        <w:div w:id="16821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828748">
              <w:marLeft w:val="0"/>
              <w:marRight w:val="0"/>
              <w:marTop w:val="0"/>
              <w:marBottom w:val="0"/>
              <w:divBdr>
                <w:top w:val="none" w:sz="0" w:space="0" w:color="auto"/>
                <w:left w:val="none" w:sz="0" w:space="0" w:color="auto"/>
                <w:bottom w:val="none" w:sz="0" w:space="0" w:color="auto"/>
                <w:right w:val="none" w:sz="0" w:space="0" w:color="auto"/>
              </w:divBdr>
              <w:divsChild>
                <w:div w:id="207033076">
                  <w:marLeft w:val="-450"/>
                  <w:marRight w:val="-450"/>
                  <w:marTop w:val="300"/>
                  <w:marBottom w:val="300"/>
                  <w:divBdr>
                    <w:top w:val="none" w:sz="0" w:space="0" w:color="auto"/>
                    <w:left w:val="none" w:sz="0" w:space="0" w:color="auto"/>
                    <w:bottom w:val="none" w:sz="0" w:space="0" w:color="auto"/>
                    <w:right w:val="none" w:sz="0" w:space="0" w:color="auto"/>
                  </w:divBdr>
                  <w:divsChild>
                    <w:div w:id="11376033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7470561">
              <w:marLeft w:val="0"/>
              <w:marRight w:val="0"/>
              <w:marTop w:val="0"/>
              <w:marBottom w:val="0"/>
              <w:divBdr>
                <w:top w:val="none" w:sz="0" w:space="0" w:color="auto"/>
                <w:left w:val="none" w:sz="0" w:space="0" w:color="auto"/>
                <w:bottom w:val="none" w:sz="0" w:space="0" w:color="auto"/>
                <w:right w:val="none" w:sz="0" w:space="0" w:color="auto"/>
              </w:divBdr>
              <w:divsChild>
                <w:div w:id="473525043">
                  <w:marLeft w:val="0"/>
                  <w:marRight w:val="0"/>
                  <w:marTop w:val="0"/>
                  <w:marBottom w:val="0"/>
                  <w:divBdr>
                    <w:top w:val="none" w:sz="0" w:space="0" w:color="FFFFFF"/>
                    <w:left w:val="none" w:sz="0" w:space="0" w:color="FFFFFF"/>
                    <w:bottom w:val="none" w:sz="0" w:space="0" w:color="FFFFFF"/>
                    <w:right w:val="none" w:sz="0" w:space="0" w:color="FFFFFF"/>
                  </w:divBdr>
                  <w:divsChild>
                    <w:div w:id="706562701">
                      <w:marLeft w:val="0"/>
                      <w:marRight w:val="0"/>
                      <w:marTop w:val="0"/>
                      <w:marBottom w:val="0"/>
                      <w:divBdr>
                        <w:top w:val="none" w:sz="0" w:space="0" w:color="auto"/>
                        <w:left w:val="none" w:sz="0" w:space="0" w:color="auto"/>
                        <w:bottom w:val="none" w:sz="0" w:space="0" w:color="auto"/>
                        <w:right w:val="none" w:sz="0" w:space="0" w:color="auto"/>
                      </w:divBdr>
                      <w:divsChild>
                        <w:div w:id="1589459319">
                          <w:marLeft w:val="0"/>
                          <w:marRight w:val="0"/>
                          <w:marTop w:val="0"/>
                          <w:marBottom w:val="0"/>
                          <w:divBdr>
                            <w:top w:val="none" w:sz="0" w:space="0" w:color="auto"/>
                            <w:left w:val="none" w:sz="0" w:space="0" w:color="auto"/>
                            <w:bottom w:val="none" w:sz="0" w:space="0" w:color="auto"/>
                            <w:right w:val="none" w:sz="0" w:space="0" w:color="auto"/>
                          </w:divBdr>
                        </w:div>
                        <w:div w:id="51415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258014">
              <w:marLeft w:val="0"/>
              <w:marRight w:val="0"/>
              <w:marTop w:val="0"/>
              <w:marBottom w:val="0"/>
              <w:divBdr>
                <w:top w:val="none" w:sz="0" w:space="0" w:color="auto"/>
                <w:left w:val="none" w:sz="0" w:space="0" w:color="auto"/>
                <w:bottom w:val="none" w:sz="0" w:space="0" w:color="auto"/>
                <w:right w:val="none" w:sz="0" w:space="0" w:color="auto"/>
              </w:divBdr>
              <w:divsChild>
                <w:div w:id="559247759">
                  <w:marLeft w:val="-450"/>
                  <w:marRight w:val="-450"/>
                  <w:marTop w:val="300"/>
                  <w:marBottom w:val="300"/>
                  <w:divBdr>
                    <w:top w:val="none" w:sz="0" w:space="0" w:color="auto"/>
                    <w:left w:val="none" w:sz="0" w:space="0" w:color="auto"/>
                    <w:bottom w:val="none" w:sz="0" w:space="0" w:color="auto"/>
                    <w:right w:val="none" w:sz="0" w:space="0" w:color="auto"/>
                  </w:divBdr>
                  <w:divsChild>
                    <w:div w:id="8283318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7148314">
              <w:marLeft w:val="0"/>
              <w:marRight w:val="0"/>
              <w:marTop w:val="0"/>
              <w:marBottom w:val="0"/>
              <w:divBdr>
                <w:top w:val="none" w:sz="0" w:space="0" w:color="auto"/>
                <w:left w:val="none" w:sz="0" w:space="0" w:color="auto"/>
                <w:bottom w:val="none" w:sz="0" w:space="0" w:color="auto"/>
                <w:right w:val="none" w:sz="0" w:space="0" w:color="auto"/>
              </w:divBdr>
              <w:divsChild>
                <w:div w:id="1159231098">
                  <w:marLeft w:val="-450"/>
                  <w:marRight w:val="-450"/>
                  <w:marTop w:val="300"/>
                  <w:marBottom w:val="300"/>
                  <w:divBdr>
                    <w:top w:val="none" w:sz="0" w:space="0" w:color="auto"/>
                    <w:left w:val="none" w:sz="0" w:space="0" w:color="auto"/>
                    <w:bottom w:val="none" w:sz="0" w:space="0" w:color="auto"/>
                    <w:right w:val="none" w:sz="0" w:space="0" w:color="auto"/>
                  </w:divBdr>
                  <w:divsChild>
                    <w:div w:id="7991098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9074811">
              <w:marLeft w:val="0"/>
              <w:marRight w:val="0"/>
              <w:marTop w:val="0"/>
              <w:marBottom w:val="0"/>
              <w:divBdr>
                <w:top w:val="none" w:sz="0" w:space="0" w:color="auto"/>
                <w:left w:val="none" w:sz="0" w:space="0" w:color="auto"/>
                <w:bottom w:val="none" w:sz="0" w:space="0" w:color="auto"/>
                <w:right w:val="none" w:sz="0" w:space="0" w:color="auto"/>
              </w:divBdr>
              <w:divsChild>
                <w:div w:id="986085354">
                  <w:marLeft w:val="-450"/>
                  <w:marRight w:val="-450"/>
                  <w:marTop w:val="300"/>
                  <w:marBottom w:val="300"/>
                  <w:divBdr>
                    <w:top w:val="none" w:sz="0" w:space="0" w:color="auto"/>
                    <w:left w:val="none" w:sz="0" w:space="0" w:color="auto"/>
                    <w:bottom w:val="none" w:sz="0" w:space="0" w:color="auto"/>
                    <w:right w:val="none" w:sz="0" w:space="0" w:color="auto"/>
                  </w:divBdr>
                  <w:divsChild>
                    <w:div w:id="3122719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42067153">
              <w:marLeft w:val="0"/>
              <w:marRight w:val="0"/>
              <w:marTop w:val="0"/>
              <w:marBottom w:val="0"/>
              <w:divBdr>
                <w:top w:val="none" w:sz="0" w:space="0" w:color="auto"/>
                <w:left w:val="none" w:sz="0" w:space="0" w:color="auto"/>
                <w:bottom w:val="none" w:sz="0" w:space="0" w:color="auto"/>
                <w:right w:val="none" w:sz="0" w:space="0" w:color="auto"/>
              </w:divBdr>
            </w:div>
          </w:divsChild>
        </w:div>
        <w:div w:id="1184250138">
          <w:marLeft w:val="0"/>
          <w:marRight w:val="0"/>
          <w:marTop w:val="0"/>
          <w:marBottom w:val="0"/>
          <w:divBdr>
            <w:top w:val="none" w:sz="0" w:space="0" w:color="auto"/>
            <w:left w:val="none" w:sz="0" w:space="0" w:color="auto"/>
            <w:bottom w:val="none" w:sz="0" w:space="0" w:color="auto"/>
            <w:right w:val="none" w:sz="0" w:space="0" w:color="auto"/>
          </w:divBdr>
        </w:div>
      </w:divsChild>
    </w:div>
    <w:div w:id="927156414">
      <w:bodyDiv w:val="1"/>
      <w:marLeft w:val="0"/>
      <w:marRight w:val="0"/>
      <w:marTop w:val="0"/>
      <w:marBottom w:val="0"/>
      <w:divBdr>
        <w:top w:val="none" w:sz="0" w:space="0" w:color="auto"/>
        <w:left w:val="none" w:sz="0" w:space="0" w:color="auto"/>
        <w:bottom w:val="none" w:sz="0" w:space="0" w:color="auto"/>
        <w:right w:val="none" w:sz="0" w:space="0" w:color="auto"/>
      </w:divBdr>
    </w:div>
    <w:div w:id="929000011">
      <w:bodyDiv w:val="1"/>
      <w:marLeft w:val="0"/>
      <w:marRight w:val="0"/>
      <w:marTop w:val="0"/>
      <w:marBottom w:val="0"/>
      <w:divBdr>
        <w:top w:val="none" w:sz="0" w:space="0" w:color="auto"/>
        <w:left w:val="none" w:sz="0" w:space="0" w:color="auto"/>
        <w:bottom w:val="none" w:sz="0" w:space="0" w:color="auto"/>
        <w:right w:val="none" w:sz="0" w:space="0" w:color="auto"/>
      </w:divBdr>
    </w:div>
    <w:div w:id="931355378">
      <w:bodyDiv w:val="1"/>
      <w:marLeft w:val="0"/>
      <w:marRight w:val="0"/>
      <w:marTop w:val="0"/>
      <w:marBottom w:val="0"/>
      <w:divBdr>
        <w:top w:val="none" w:sz="0" w:space="0" w:color="auto"/>
        <w:left w:val="none" w:sz="0" w:space="0" w:color="auto"/>
        <w:bottom w:val="none" w:sz="0" w:space="0" w:color="auto"/>
        <w:right w:val="none" w:sz="0" w:space="0" w:color="auto"/>
      </w:divBdr>
      <w:divsChild>
        <w:div w:id="955058608">
          <w:marLeft w:val="0"/>
          <w:marRight w:val="0"/>
          <w:marTop w:val="0"/>
          <w:marBottom w:val="0"/>
          <w:divBdr>
            <w:top w:val="none" w:sz="0" w:space="0" w:color="auto"/>
            <w:left w:val="none" w:sz="0" w:space="0" w:color="auto"/>
            <w:bottom w:val="none" w:sz="0" w:space="0" w:color="auto"/>
            <w:right w:val="none" w:sz="0" w:space="0" w:color="auto"/>
          </w:divBdr>
        </w:div>
      </w:divsChild>
    </w:div>
    <w:div w:id="933249171">
      <w:bodyDiv w:val="1"/>
      <w:marLeft w:val="0"/>
      <w:marRight w:val="0"/>
      <w:marTop w:val="0"/>
      <w:marBottom w:val="0"/>
      <w:divBdr>
        <w:top w:val="none" w:sz="0" w:space="0" w:color="auto"/>
        <w:left w:val="none" w:sz="0" w:space="0" w:color="auto"/>
        <w:bottom w:val="none" w:sz="0" w:space="0" w:color="auto"/>
        <w:right w:val="none" w:sz="0" w:space="0" w:color="auto"/>
      </w:divBdr>
      <w:divsChild>
        <w:div w:id="2029331240">
          <w:marLeft w:val="0"/>
          <w:marRight w:val="0"/>
          <w:marTop w:val="0"/>
          <w:marBottom w:val="0"/>
          <w:divBdr>
            <w:top w:val="none" w:sz="0" w:space="0" w:color="auto"/>
            <w:left w:val="none" w:sz="0" w:space="0" w:color="auto"/>
            <w:bottom w:val="none" w:sz="0" w:space="0" w:color="auto"/>
            <w:right w:val="none" w:sz="0" w:space="0" w:color="auto"/>
          </w:divBdr>
          <w:divsChild>
            <w:div w:id="975836068">
              <w:marLeft w:val="-450"/>
              <w:marRight w:val="-450"/>
              <w:marTop w:val="450"/>
              <w:marBottom w:val="450"/>
              <w:divBdr>
                <w:top w:val="none" w:sz="0" w:space="0" w:color="auto"/>
                <w:left w:val="none" w:sz="0" w:space="0" w:color="auto"/>
                <w:bottom w:val="none" w:sz="0" w:space="0" w:color="auto"/>
                <w:right w:val="none" w:sz="0" w:space="0" w:color="auto"/>
              </w:divBdr>
              <w:divsChild>
                <w:div w:id="1196432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35019570">
      <w:bodyDiv w:val="1"/>
      <w:marLeft w:val="0"/>
      <w:marRight w:val="0"/>
      <w:marTop w:val="0"/>
      <w:marBottom w:val="0"/>
      <w:divBdr>
        <w:top w:val="none" w:sz="0" w:space="0" w:color="auto"/>
        <w:left w:val="none" w:sz="0" w:space="0" w:color="auto"/>
        <w:bottom w:val="none" w:sz="0" w:space="0" w:color="auto"/>
        <w:right w:val="none" w:sz="0" w:space="0" w:color="auto"/>
      </w:divBdr>
    </w:div>
    <w:div w:id="935745140">
      <w:bodyDiv w:val="1"/>
      <w:marLeft w:val="0"/>
      <w:marRight w:val="0"/>
      <w:marTop w:val="0"/>
      <w:marBottom w:val="0"/>
      <w:divBdr>
        <w:top w:val="none" w:sz="0" w:space="0" w:color="auto"/>
        <w:left w:val="none" w:sz="0" w:space="0" w:color="auto"/>
        <w:bottom w:val="none" w:sz="0" w:space="0" w:color="auto"/>
        <w:right w:val="none" w:sz="0" w:space="0" w:color="auto"/>
      </w:divBdr>
      <w:divsChild>
        <w:div w:id="194349472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937296362">
      <w:bodyDiv w:val="1"/>
      <w:marLeft w:val="0"/>
      <w:marRight w:val="0"/>
      <w:marTop w:val="0"/>
      <w:marBottom w:val="0"/>
      <w:divBdr>
        <w:top w:val="none" w:sz="0" w:space="0" w:color="auto"/>
        <w:left w:val="none" w:sz="0" w:space="0" w:color="auto"/>
        <w:bottom w:val="none" w:sz="0" w:space="0" w:color="auto"/>
        <w:right w:val="none" w:sz="0" w:space="0" w:color="auto"/>
      </w:divBdr>
    </w:div>
    <w:div w:id="939023337">
      <w:bodyDiv w:val="1"/>
      <w:marLeft w:val="0"/>
      <w:marRight w:val="0"/>
      <w:marTop w:val="0"/>
      <w:marBottom w:val="0"/>
      <w:divBdr>
        <w:top w:val="none" w:sz="0" w:space="0" w:color="auto"/>
        <w:left w:val="none" w:sz="0" w:space="0" w:color="auto"/>
        <w:bottom w:val="none" w:sz="0" w:space="0" w:color="auto"/>
        <w:right w:val="none" w:sz="0" w:space="0" w:color="auto"/>
      </w:divBdr>
    </w:div>
    <w:div w:id="939794610">
      <w:bodyDiv w:val="1"/>
      <w:marLeft w:val="0"/>
      <w:marRight w:val="0"/>
      <w:marTop w:val="0"/>
      <w:marBottom w:val="0"/>
      <w:divBdr>
        <w:top w:val="none" w:sz="0" w:space="0" w:color="auto"/>
        <w:left w:val="none" w:sz="0" w:space="0" w:color="auto"/>
        <w:bottom w:val="none" w:sz="0" w:space="0" w:color="auto"/>
        <w:right w:val="none" w:sz="0" w:space="0" w:color="auto"/>
      </w:divBdr>
    </w:div>
    <w:div w:id="941962346">
      <w:bodyDiv w:val="1"/>
      <w:marLeft w:val="0"/>
      <w:marRight w:val="0"/>
      <w:marTop w:val="0"/>
      <w:marBottom w:val="0"/>
      <w:divBdr>
        <w:top w:val="none" w:sz="0" w:space="0" w:color="auto"/>
        <w:left w:val="none" w:sz="0" w:space="0" w:color="auto"/>
        <w:bottom w:val="none" w:sz="0" w:space="0" w:color="auto"/>
        <w:right w:val="none" w:sz="0" w:space="0" w:color="auto"/>
      </w:divBdr>
    </w:div>
    <w:div w:id="942104406">
      <w:bodyDiv w:val="1"/>
      <w:marLeft w:val="0"/>
      <w:marRight w:val="0"/>
      <w:marTop w:val="0"/>
      <w:marBottom w:val="0"/>
      <w:divBdr>
        <w:top w:val="none" w:sz="0" w:space="0" w:color="auto"/>
        <w:left w:val="none" w:sz="0" w:space="0" w:color="auto"/>
        <w:bottom w:val="none" w:sz="0" w:space="0" w:color="auto"/>
        <w:right w:val="none" w:sz="0" w:space="0" w:color="auto"/>
      </w:divBdr>
    </w:div>
    <w:div w:id="942760939">
      <w:bodyDiv w:val="1"/>
      <w:marLeft w:val="0"/>
      <w:marRight w:val="0"/>
      <w:marTop w:val="0"/>
      <w:marBottom w:val="0"/>
      <w:divBdr>
        <w:top w:val="none" w:sz="0" w:space="0" w:color="auto"/>
        <w:left w:val="none" w:sz="0" w:space="0" w:color="auto"/>
        <w:bottom w:val="none" w:sz="0" w:space="0" w:color="auto"/>
        <w:right w:val="none" w:sz="0" w:space="0" w:color="auto"/>
      </w:divBdr>
    </w:div>
    <w:div w:id="946502538">
      <w:bodyDiv w:val="1"/>
      <w:marLeft w:val="0"/>
      <w:marRight w:val="0"/>
      <w:marTop w:val="0"/>
      <w:marBottom w:val="0"/>
      <w:divBdr>
        <w:top w:val="none" w:sz="0" w:space="0" w:color="auto"/>
        <w:left w:val="none" w:sz="0" w:space="0" w:color="auto"/>
        <w:bottom w:val="none" w:sz="0" w:space="0" w:color="auto"/>
        <w:right w:val="none" w:sz="0" w:space="0" w:color="auto"/>
      </w:divBdr>
    </w:div>
    <w:div w:id="947858080">
      <w:bodyDiv w:val="1"/>
      <w:marLeft w:val="0"/>
      <w:marRight w:val="0"/>
      <w:marTop w:val="0"/>
      <w:marBottom w:val="0"/>
      <w:divBdr>
        <w:top w:val="none" w:sz="0" w:space="0" w:color="auto"/>
        <w:left w:val="none" w:sz="0" w:space="0" w:color="auto"/>
        <w:bottom w:val="none" w:sz="0" w:space="0" w:color="auto"/>
        <w:right w:val="none" w:sz="0" w:space="0" w:color="auto"/>
      </w:divBdr>
    </w:div>
    <w:div w:id="948973203">
      <w:bodyDiv w:val="1"/>
      <w:marLeft w:val="0"/>
      <w:marRight w:val="0"/>
      <w:marTop w:val="0"/>
      <w:marBottom w:val="0"/>
      <w:divBdr>
        <w:top w:val="none" w:sz="0" w:space="0" w:color="auto"/>
        <w:left w:val="none" w:sz="0" w:space="0" w:color="auto"/>
        <w:bottom w:val="none" w:sz="0" w:space="0" w:color="auto"/>
        <w:right w:val="none" w:sz="0" w:space="0" w:color="auto"/>
      </w:divBdr>
      <w:divsChild>
        <w:div w:id="18093490">
          <w:marLeft w:val="0"/>
          <w:marRight w:val="0"/>
          <w:marTop w:val="0"/>
          <w:marBottom w:val="375"/>
          <w:divBdr>
            <w:top w:val="none" w:sz="0" w:space="0" w:color="auto"/>
            <w:left w:val="none" w:sz="0" w:space="0" w:color="auto"/>
            <w:bottom w:val="none" w:sz="0" w:space="0" w:color="auto"/>
            <w:right w:val="none" w:sz="0" w:space="0" w:color="auto"/>
          </w:divBdr>
        </w:div>
        <w:div w:id="1822652633">
          <w:marLeft w:val="0"/>
          <w:marRight w:val="0"/>
          <w:marTop w:val="0"/>
          <w:marBottom w:val="375"/>
          <w:divBdr>
            <w:top w:val="none" w:sz="0" w:space="0" w:color="auto"/>
            <w:left w:val="none" w:sz="0" w:space="0" w:color="auto"/>
            <w:bottom w:val="none" w:sz="0" w:space="0" w:color="auto"/>
            <w:right w:val="none" w:sz="0" w:space="0" w:color="auto"/>
          </w:divBdr>
        </w:div>
      </w:divsChild>
    </w:div>
    <w:div w:id="949554208">
      <w:bodyDiv w:val="1"/>
      <w:marLeft w:val="0"/>
      <w:marRight w:val="0"/>
      <w:marTop w:val="0"/>
      <w:marBottom w:val="0"/>
      <w:divBdr>
        <w:top w:val="none" w:sz="0" w:space="0" w:color="auto"/>
        <w:left w:val="none" w:sz="0" w:space="0" w:color="auto"/>
        <w:bottom w:val="none" w:sz="0" w:space="0" w:color="auto"/>
        <w:right w:val="none" w:sz="0" w:space="0" w:color="auto"/>
      </w:divBdr>
    </w:div>
    <w:div w:id="950867253">
      <w:bodyDiv w:val="1"/>
      <w:marLeft w:val="0"/>
      <w:marRight w:val="0"/>
      <w:marTop w:val="0"/>
      <w:marBottom w:val="0"/>
      <w:divBdr>
        <w:top w:val="none" w:sz="0" w:space="0" w:color="auto"/>
        <w:left w:val="none" w:sz="0" w:space="0" w:color="auto"/>
        <w:bottom w:val="none" w:sz="0" w:space="0" w:color="auto"/>
        <w:right w:val="none" w:sz="0" w:space="0" w:color="auto"/>
      </w:divBdr>
      <w:divsChild>
        <w:div w:id="1438015598">
          <w:marLeft w:val="0"/>
          <w:marRight w:val="0"/>
          <w:marTop w:val="0"/>
          <w:marBottom w:val="0"/>
          <w:divBdr>
            <w:top w:val="none" w:sz="0" w:space="0" w:color="auto"/>
            <w:left w:val="none" w:sz="0" w:space="0" w:color="auto"/>
            <w:bottom w:val="none" w:sz="0" w:space="0" w:color="auto"/>
            <w:right w:val="none" w:sz="0" w:space="0" w:color="auto"/>
          </w:divBdr>
        </w:div>
        <w:div w:id="42795543">
          <w:marLeft w:val="0"/>
          <w:marRight w:val="0"/>
          <w:marTop w:val="0"/>
          <w:marBottom w:val="0"/>
          <w:divBdr>
            <w:top w:val="none" w:sz="0" w:space="0" w:color="auto"/>
            <w:left w:val="none" w:sz="0" w:space="0" w:color="auto"/>
            <w:bottom w:val="none" w:sz="0" w:space="0" w:color="auto"/>
            <w:right w:val="none" w:sz="0" w:space="0" w:color="auto"/>
          </w:divBdr>
        </w:div>
      </w:divsChild>
    </w:div>
    <w:div w:id="952442970">
      <w:bodyDiv w:val="1"/>
      <w:marLeft w:val="0"/>
      <w:marRight w:val="0"/>
      <w:marTop w:val="0"/>
      <w:marBottom w:val="0"/>
      <w:divBdr>
        <w:top w:val="none" w:sz="0" w:space="0" w:color="auto"/>
        <w:left w:val="none" w:sz="0" w:space="0" w:color="auto"/>
        <w:bottom w:val="none" w:sz="0" w:space="0" w:color="auto"/>
        <w:right w:val="none" w:sz="0" w:space="0" w:color="auto"/>
      </w:divBdr>
      <w:divsChild>
        <w:div w:id="1587180308">
          <w:marLeft w:val="0"/>
          <w:marRight w:val="0"/>
          <w:marTop w:val="0"/>
          <w:marBottom w:val="375"/>
          <w:divBdr>
            <w:top w:val="none" w:sz="0" w:space="0" w:color="auto"/>
            <w:left w:val="none" w:sz="0" w:space="0" w:color="auto"/>
            <w:bottom w:val="none" w:sz="0" w:space="0" w:color="auto"/>
            <w:right w:val="none" w:sz="0" w:space="0" w:color="auto"/>
          </w:divBdr>
        </w:div>
        <w:div w:id="2020353959">
          <w:marLeft w:val="0"/>
          <w:marRight w:val="0"/>
          <w:marTop w:val="0"/>
          <w:marBottom w:val="375"/>
          <w:divBdr>
            <w:top w:val="none" w:sz="0" w:space="0" w:color="auto"/>
            <w:left w:val="none" w:sz="0" w:space="0" w:color="auto"/>
            <w:bottom w:val="none" w:sz="0" w:space="0" w:color="auto"/>
            <w:right w:val="none" w:sz="0" w:space="0" w:color="auto"/>
          </w:divBdr>
        </w:div>
      </w:divsChild>
    </w:div>
    <w:div w:id="952712124">
      <w:bodyDiv w:val="1"/>
      <w:marLeft w:val="0"/>
      <w:marRight w:val="0"/>
      <w:marTop w:val="0"/>
      <w:marBottom w:val="0"/>
      <w:divBdr>
        <w:top w:val="none" w:sz="0" w:space="0" w:color="auto"/>
        <w:left w:val="none" w:sz="0" w:space="0" w:color="auto"/>
        <w:bottom w:val="none" w:sz="0" w:space="0" w:color="auto"/>
        <w:right w:val="none" w:sz="0" w:space="0" w:color="auto"/>
      </w:divBdr>
    </w:div>
    <w:div w:id="953367180">
      <w:bodyDiv w:val="1"/>
      <w:marLeft w:val="0"/>
      <w:marRight w:val="0"/>
      <w:marTop w:val="0"/>
      <w:marBottom w:val="0"/>
      <w:divBdr>
        <w:top w:val="none" w:sz="0" w:space="0" w:color="auto"/>
        <w:left w:val="none" w:sz="0" w:space="0" w:color="auto"/>
        <w:bottom w:val="none" w:sz="0" w:space="0" w:color="auto"/>
        <w:right w:val="none" w:sz="0" w:space="0" w:color="auto"/>
      </w:divBdr>
    </w:div>
    <w:div w:id="956375796">
      <w:bodyDiv w:val="1"/>
      <w:marLeft w:val="0"/>
      <w:marRight w:val="0"/>
      <w:marTop w:val="0"/>
      <w:marBottom w:val="0"/>
      <w:divBdr>
        <w:top w:val="none" w:sz="0" w:space="0" w:color="auto"/>
        <w:left w:val="none" w:sz="0" w:space="0" w:color="auto"/>
        <w:bottom w:val="none" w:sz="0" w:space="0" w:color="auto"/>
        <w:right w:val="none" w:sz="0" w:space="0" w:color="auto"/>
      </w:divBdr>
    </w:div>
    <w:div w:id="956567191">
      <w:bodyDiv w:val="1"/>
      <w:marLeft w:val="0"/>
      <w:marRight w:val="0"/>
      <w:marTop w:val="0"/>
      <w:marBottom w:val="0"/>
      <w:divBdr>
        <w:top w:val="none" w:sz="0" w:space="0" w:color="auto"/>
        <w:left w:val="none" w:sz="0" w:space="0" w:color="auto"/>
        <w:bottom w:val="none" w:sz="0" w:space="0" w:color="auto"/>
        <w:right w:val="none" w:sz="0" w:space="0" w:color="auto"/>
      </w:divBdr>
    </w:div>
    <w:div w:id="956958397">
      <w:bodyDiv w:val="1"/>
      <w:marLeft w:val="0"/>
      <w:marRight w:val="0"/>
      <w:marTop w:val="0"/>
      <w:marBottom w:val="0"/>
      <w:divBdr>
        <w:top w:val="none" w:sz="0" w:space="0" w:color="auto"/>
        <w:left w:val="none" w:sz="0" w:space="0" w:color="auto"/>
        <w:bottom w:val="none" w:sz="0" w:space="0" w:color="auto"/>
        <w:right w:val="none" w:sz="0" w:space="0" w:color="auto"/>
      </w:divBdr>
    </w:div>
    <w:div w:id="957374166">
      <w:bodyDiv w:val="1"/>
      <w:marLeft w:val="0"/>
      <w:marRight w:val="0"/>
      <w:marTop w:val="0"/>
      <w:marBottom w:val="0"/>
      <w:divBdr>
        <w:top w:val="none" w:sz="0" w:space="0" w:color="auto"/>
        <w:left w:val="none" w:sz="0" w:space="0" w:color="auto"/>
        <w:bottom w:val="none" w:sz="0" w:space="0" w:color="auto"/>
        <w:right w:val="none" w:sz="0" w:space="0" w:color="auto"/>
      </w:divBdr>
    </w:div>
    <w:div w:id="958072311">
      <w:bodyDiv w:val="1"/>
      <w:marLeft w:val="0"/>
      <w:marRight w:val="0"/>
      <w:marTop w:val="0"/>
      <w:marBottom w:val="0"/>
      <w:divBdr>
        <w:top w:val="none" w:sz="0" w:space="0" w:color="auto"/>
        <w:left w:val="none" w:sz="0" w:space="0" w:color="auto"/>
        <w:bottom w:val="none" w:sz="0" w:space="0" w:color="auto"/>
        <w:right w:val="none" w:sz="0" w:space="0" w:color="auto"/>
      </w:divBdr>
      <w:divsChild>
        <w:div w:id="278993229">
          <w:marLeft w:val="0"/>
          <w:marRight w:val="0"/>
          <w:marTop w:val="0"/>
          <w:marBottom w:val="0"/>
          <w:divBdr>
            <w:top w:val="none" w:sz="0" w:space="0" w:color="auto"/>
            <w:left w:val="none" w:sz="0" w:space="0" w:color="auto"/>
            <w:bottom w:val="none" w:sz="0" w:space="0" w:color="auto"/>
            <w:right w:val="none" w:sz="0" w:space="0" w:color="auto"/>
          </w:divBdr>
          <w:divsChild>
            <w:div w:id="1096443354">
              <w:marLeft w:val="-225"/>
              <w:marRight w:val="-225"/>
              <w:marTop w:val="0"/>
              <w:marBottom w:val="0"/>
              <w:divBdr>
                <w:top w:val="none" w:sz="0" w:space="0" w:color="auto"/>
                <w:left w:val="none" w:sz="0" w:space="0" w:color="auto"/>
                <w:bottom w:val="none" w:sz="0" w:space="0" w:color="auto"/>
                <w:right w:val="none" w:sz="0" w:space="0" w:color="auto"/>
              </w:divBdr>
              <w:divsChild>
                <w:div w:id="55007517">
                  <w:marLeft w:val="0"/>
                  <w:marRight w:val="0"/>
                  <w:marTop w:val="0"/>
                  <w:marBottom w:val="0"/>
                  <w:divBdr>
                    <w:top w:val="none" w:sz="0" w:space="0" w:color="auto"/>
                    <w:left w:val="none" w:sz="0" w:space="0" w:color="auto"/>
                    <w:bottom w:val="none" w:sz="0" w:space="0" w:color="auto"/>
                    <w:right w:val="none" w:sz="0" w:space="0" w:color="auto"/>
                  </w:divBdr>
                  <w:divsChild>
                    <w:div w:id="870873937">
                      <w:marLeft w:val="0"/>
                      <w:marRight w:val="0"/>
                      <w:marTop w:val="0"/>
                      <w:marBottom w:val="300"/>
                      <w:divBdr>
                        <w:top w:val="none" w:sz="0" w:space="0" w:color="auto"/>
                        <w:left w:val="none" w:sz="0" w:space="0" w:color="auto"/>
                        <w:bottom w:val="none" w:sz="0" w:space="0" w:color="auto"/>
                        <w:right w:val="none" w:sz="0" w:space="0" w:color="auto"/>
                      </w:divBdr>
                      <w:divsChild>
                        <w:div w:id="133986978">
                          <w:marLeft w:val="0"/>
                          <w:marRight w:val="0"/>
                          <w:marTop w:val="0"/>
                          <w:marBottom w:val="0"/>
                          <w:divBdr>
                            <w:top w:val="none" w:sz="0" w:space="0" w:color="auto"/>
                            <w:left w:val="none" w:sz="0" w:space="0" w:color="auto"/>
                            <w:bottom w:val="none" w:sz="0" w:space="0" w:color="auto"/>
                            <w:right w:val="none" w:sz="0" w:space="0" w:color="auto"/>
                          </w:divBdr>
                          <w:divsChild>
                            <w:div w:id="1041708623">
                              <w:marLeft w:val="0"/>
                              <w:marRight w:val="0"/>
                              <w:marTop w:val="0"/>
                              <w:marBottom w:val="0"/>
                              <w:divBdr>
                                <w:top w:val="none" w:sz="0" w:space="0" w:color="auto"/>
                                <w:left w:val="none" w:sz="0" w:space="0" w:color="auto"/>
                                <w:bottom w:val="none" w:sz="0" w:space="0" w:color="auto"/>
                                <w:right w:val="none" w:sz="0" w:space="0" w:color="auto"/>
                              </w:divBdr>
                              <w:divsChild>
                                <w:div w:id="1060522164">
                                  <w:marLeft w:val="0"/>
                                  <w:marRight w:val="0"/>
                                  <w:marTop w:val="0"/>
                                  <w:marBottom w:val="0"/>
                                  <w:divBdr>
                                    <w:top w:val="none" w:sz="0" w:space="0" w:color="auto"/>
                                    <w:left w:val="none" w:sz="0" w:space="0" w:color="auto"/>
                                    <w:bottom w:val="none" w:sz="0" w:space="0" w:color="auto"/>
                                    <w:right w:val="none" w:sz="0" w:space="0" w:color="auto"/>
                                  </w:divBdr>
                                  <w:divsChild>
                                    <w:div w:id="1560818546">
                                      <w:marLeft w:val="-225"/>
                                      <w:marRight w:val="-225"/>
                                      <w:marTop w:val="0"/>
                                      <w:marBottom w:val="0"/>
                                      <w:divBdr>
                                        <w:top w:val="none" w:sz="0" w:space="0" w:color="auto"/>
                                        <w:left w:val="none" w:sz="0" w:space="0" w:color="auto"/>
                                        <w:bottom w:val="none" w:sz="0" w:space="0" w:color="auto"/>
                                        <w:right w:val="none" w:sz="0" w:space="0" w:color="auto"/>
                                      </w:divBdr>
                                      <w:divsChild>
                                        <w:div w:id="12821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293758">
      <w:bodyDiv w:val="1"/>
      <w:marLeft w:val="0"/>
      <w:marRight w:val="0"/>
      <w:marTop w:val="0"/>
      <w:marBottom w:val="0"/>
      <w:divBdr>
        <w:top w:val="none" w:sz="0" w:space="0" w:color="auto"/>
        <w:left w:val="none" w:sz="0" w:space="0" w:color="auto"/>
        <w:bottom w:val="none" w:sz="0" w:space="0" w:color="auto"/>
        <w:right w:val="none" w:sz="0" w:space="0" w:color="auto"/>
      </w:divBdr>
    </w:div>
    <w:div w:id="959804612">
      <w:bodyDiv w:val="1"/>
      <w:marLeft w:val="0"/>
      <w:marRight w:val="0"/>
      <w:marTop w:val="0"/>
      <w:marBottom w:val="0"/>
      <w:divBdr>
        <w:top w:val="none" w:sz="0" w:space="0" w:color="auto"/>
        <w:left w:val="none" w:sz="0" w:space="0" w:color="auto"/>
        <w:bottom w:val="none" w:sz="0" w:space="0" w:color="auto"/>
        <w:right w:val="none" w:sz="0" w:space="0" w:color="auto"/>
      </w:divBdr>
      <w:divsChild>
        <w:div w:id="635717158">
          <w:marLeft w:val="0"/>
          <w:marRight w:val="0"/>
          <w:marTop w:val="0"/>
          <w:marBottom w:val="375"/>
          <w:divBdr>
            <w:top w:val="none" w:sz="0" w:space="0" w:color="auto"/>
            <w:left w:val="none" w:sz="0" w:space="0" w:color="auto"/>
            <w:bottom w:val="none" w:sz="0" w:space="0" w:color="auto"/>
            <w:right w:val="none" w:sz="0" w:space="0" w:color="auto"/>
          </w:divBdr>
        </w:div>
        <w:div w:id="1104695386">
          <w:marLeft w:val="0"/>
          <w:marRight w:val="0"/>
          <w:marTop w:val="0"/>
          <w:marBottom w:val="375"/>
          <w:divBdr>
            <w:top w:val="none" w:sz="0" w:space="0" w:color="auto"/>
            <w:left w:val="none" w:sz="0" w:space="0" w:color="auto"/>
            <w:bottom w:val="none" w:sz="0" w:space="0" w:color="auto"/>
            <w:right w:val="none" w:sz="0" w:space="0" w:color="auto"/>
          </w:divBdr>
        </w:div>
      </w:divsChild>
    </w:div>
    <w:div w:id="961300638">
      <w:bodyDiv w:val="1"/>
      <w:marLeft w:val="0"/>
      <w:marRight w:val="0"/>
      <w:marTop w:val="0"/>
      <w:marBottom w:val="0"/>
      <w:divBdr>
        <w:top w:val="none" w:sz="0" w:space="0" w:color="auto"/>
        <w:left w:val="none" w:sz="0" w:space="0" w:color="auto"/>
        <w:bottom w:val="none" w:sz="0" w:space="0" w:color="auto"/>
        <w:right w:val="none" w:sz="0" w:space="0" w:color="auto"/>
      </w:divBdr>
      <w:divsChild>
        <w:div w:id="2062903059">
          <w:marLeft w:val="0"/>
          <w:marRight w:val="0"/>
          <w:marTop w:val="0"/>
          <w:marBottom w:val="375"/>
          <w:divBdr>
            <w:top w:val="none" w:sz="0" w:space="0" w:color="auto"/>
            <w:left w:val="none" w:sz="0" w:space="0" w:color="auto"/>
            <w:bottom w:val="none" w:sz="0" w:space="0" w:color="auto"/>
            <w:right w:val="none" w:sz="0" w:space="0" w:color="auto"/>
          </w:divBdr>
        </w:div>
        <w:div w:id="1630042025">
          <w:marLeft w:val="0"/>
          <w:marRight w:val="0"/>
          <w:marTop w:val="0"/>
          <w:marBottom w:val="375"/>
          <w:divBdr>
            <w:top w:val="none" w:sz="0" w:space="0" w:color="auto"/>
            <w:left w:val="none" w:sz="0" w:space="0" w:color="auto"/>
            <w:bottom w:val="none" w:sz="0" w:space="0" w:color="auto"/>
            <w:right w:val="none" w:sz="0" w:space="0" w:color="auto"/>
          </w:divBdr>
        </w:div>
      </w:divsChild>
    </w:div>
    <w:div w:id="963464231">
      <w:bodyDiv w:val="1"/>
      <w:marLeft w:val="0"/>
      <w:marRight w:val="0"/>
      <w:marTop w:val="0"/>
      <w:marBottom w:val="0"/>
      <w:divBdr>
        <w:top w:val="none" w:sz="0" w:space="0" w:color="auto"/>
        <w:left w:val="none" w:sz="0" w:space="0" w:color="auto"/>
        <w:bottom w:val="none" w:sz="0" w:space="0" w:color="auto"/>
        <w:right w:val="none" w:sz="0" w:space="0" w:color="auto"/>
      </w:divBdr>
      <w:divsChild>
        <w:div w:id="1695035311">
          <w:marLeft w:val="0"/>
          <w:marRight w:val="0"/>
          <w:marTop w:val="0"/>
          <w:marBottom w:val="0"/>
          <w:divBdr>
            <w:top w:val="none" w:sz="0" w:space="0" w:color="auto"/>
            <w:left w:val="none" w:sz="0" w:space="0" w:color="auto"/>
            <w:bottom w:val="none" w:sz="0" w:space="0" w:color="auto"/>
            <w:right w:val="none" w:sz="0" w:space="0" w:color="auto"/>
          </w:divBdr>
          <w:divsChild>
            <w:div w:id="275797778">
              <w:marLeft w:val="0"/>
              <w:marRight w:val="0"/>
              <w:marTop w:val="0"/>
              <w:marBottom w:val="600"/>
              <w:divBdr>
                <w:top w:val="none" w:sz="0" w:space="0" w:color="auto"/>
                <w:left w:val="none" w:sz="0" w:space="0" w:color="auto"/>
                <w:bottom w:val="none" w:sz="0" w:space="0" w:color="auto"/>
                <w:right w:val="none" w:sz="0" w:space="0" w:color="auto"/>
              </w:divBdr>
              <w:divsChild>
                <w:div w:id="1225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3175">
          <w:marLeft w:val="0"/>
          <w:marRight w:val="0"/>
          <w:marTop w:val="0"/>
          <w:marBottom w:val="0"/>
          <w:divBdr>
            <w:top w:val="none" w:sz="0" w:space="0" w:color="auto"/>
            <w:left w:val="none" w:sz="0" w:space="0" w:color="auto"/>
            <w:bottom w:val="none" w:sz="0" w:space="0" w:color="auto"/>
            <w:right w:val="none" w:sz="0" w:space="0" w:color="auto"/>
          </w:divBdr>
          <w:divsChild>
            <w:div w:id="320239366">
              <w:marLeft w:val="0"/>
              <w:marRight w:val="0"/>
              <w:marTop w:val="0"/>
              <w:marBottom w:val="0"/>
              <w:divBdr>
                <w:top w:val="none" w:sz="0" w:space="0" w:color="auto"/>
                <w:left w:val="none" w:sz="0" w:space="0" w:color="auto"/>
                <w:bottom w:val="none" w:sz="0" w:space="0" w:color="auto"/>
                <w:right w:val="none" w:sz="0" w:space="0" w:color="auto"/>
              </w:divBdr>
              <w:divsChild>
                <w:div w:id="742484358">
                  <w:marLeft w:val="-1275"/>
                  <w:marRight w:val="0"/>
                  <w:marTop w:val="0"/>
                  <w:marBottom w:val="0"/>
                  <w:divBdr>
                    <w:top w:val="none" w:sz="0" w:space="0" w:color="auto"/>
                    <w:left w:val="none" w:sz="0" w:space="0" w:color="auto"/>
                    <w:bottom w:val="none" w:sz="0" w:space="0" w:color="auto"/>
                    <w:right w:val="none" w:sz="0" w:space="0" w:color="auto"/>
                  </w:divBdr>
                </w:div>
                <w:div w:id="182059859">
                  <w:marLeft w:val="0"/>
                  <w:marRight w:val="0"/>
                  <w:marTop w:val="0"/>
                  <w:marBottom w:val="0"/>
                  <w:divBdr>
                    <w:top w:val="none" w:sz="0" w:space="0" w:color="auto"/>
                    <w:left w:val="none" w:sz="0" w:space="0" w:color="auto"/>
                    <w:bottom w:val="none" w:sz="0" w:space="0" w:color="auto"/>
                    <w:right w:val="none" w:sz="0" w:space="0" w:color="auto"/>
                  </w:divBdr>
                  <w:divsChild>
                    <w:div w:id="17179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86172">
      <w:bodyDiv w:val="1"/>
      <w:marLeft w:val="0"/>
      <w:marRight w:val="0"/>
      <w:marTop w:val="0"/>
      <w:marBottom w:val="0"/>
      <w:divBdr>
        <w:top w:val="none" w:sz="0" w:space="0" w:color="auto"/>
        <w:left w:val="none" w:sz="0" w:space="0" w:color="auto"/>
        <w:bottom w:val="none" w:sz="0" w:space="0" w:color="auto"/>
        <w:right w:val="none" w:sz="0" w:space="0" w:color="auto"/>
      </w:divBdr>
      <w:divsChild>
        <w:div w:id="743915406">
          <w:marLeft w:val="0"/>
          <w:marRight w:val="0"/>
          <w:marTop w:val="0"/>
          <w:marBottom w:val="0"/>
          <w:divBdr>
            <w:top w:val="none" w:sz="0" w:space="0" w:color="auto"/>
            <w:left w:val="none" w:sz="0" w:space="0" w:color="auto"/>
            <w:bottom w:val="none" w:sz="0" w:space="0" w:color="auto"/>
            <w:right w:val="none" w:sz="0" w:space="0" w:color="auto"/>
          </w:divBdr>
        </w:div>
      </w:divsChild>
    </w:div>
    <w:div w:id="973562822">
      <w:bodyDiv w:val="1"/>
      <w:marLeft w:val="0"/>
      <w:marRight w:val="0"/>
      <w:marTop w:val="0"/>
      <w:marBottom w:val="0"/>
      <w:divBdr>
        <w:top w:val="none" w:sz="0" w:space="0" w:color="auto"/>
        <w:left w:val="none" w:sz="0" w:space="0" w:color="auto"/>
        <w:bottom w:val="none" w:sz="0" w:space="0" w:color="auto"/>
        <w:right w:val="none" w:sz="0" w:space="0" w:color="auto"/>
      </w:divBdr>
    </w:div>
    <w:div w:id="975142362">
      <w:bodyDiv w:val="1"/>
      <w:marLeft w:val="0"/>
      <w:marRight w:val="0"/>
      <w:marTop w:val="0"/>
      <w:marBottom w:val="0"/>
      <w:divBdr>
        <w:top w:val="none" w:sz="0" w:space="0" w:color="auto"/>
        <w:left w:val="none" w:sz="0" w:space="0" w:color="auto"/>
        <w:bottom w:val="none" w:sz="0" w:space="0" w:color="auto"/>
        <w:right w:val="none" w:sz="0" w:space="0" w:color="auto"/>
      </w:divBdr>
    </w:div>
    <w:div w:id="976180233">
      <w:bodyDiv w:val="1"/>
      <w:marLeft w:val="0"/>
      <w:marRight w:val="0"/>
      <w:marTop w:val="0"/>
      <w:marBottom w:val="0"/>
      <w:divBdr>
        <w:top w:val="none" w:sz="0" w:space="0" w:color="auto"/>
        <w:left w:val="none" w:sz="0" w:space="0" w:color="auto"/>
        <w:bottom w:val="none" w:sz="0" w:space="0" w:color="auto"/>
        <w:right w:val="none" w:sz="0" w:space="0" w:color="auto"/>
      </w:divBdr>
    </w:div>
    <w:div w:id="976451745">
      <w:bodyDiv w:val="1"/>
      <w:marLeft w:val="0"/>
      <w:marRight w:val="0"/>
      <w:marTop w:val="0"/>
      <w:marBottom w:val="0"/>
      <w:divBdr>
        <w:top w:val="none" w:sz="0" w:space="0" w:color="auto"/>
        <w:left w:val="none" w:sz="0" w:space="0" w:color="auto"/>
        <w:bottom w:val="none" w:sz="0" w:space="0" w:color="auto"/>
        <w:right w:val="none" w:sz="0" w:space="0" w:color="auto"/>
      </w:divBdr>
      <w:divsChild>
        <w:div w:id="83034755">
          <w:marLeft w:val="-240"/>
          <w:marRight w:val="-240"/>
          <w:marTop w:val="0"/>
          <w:marBottom w:val="0"/>
          <w:divBdr>
            <w:top w:val="none" w:sz="0" w:space="0" w:color="auto"/>
            <w:left w:val="none" w:sz="0" w:space="0" w:color="auto"/>
            <w:bottom w:val="none" w:sz="0" w:space="0" w:color="auto"/>
            <w:right w:val="none" w:sz="0" w:space="0" w:color="auto"/>
          </w:divBdr>
          <w:divsChild>
            <w:div w:id="1044519611">
              <w:marLeft w:val="0"/>
              <w:marRight w:val="0"/>
              <w:marTop w:val="0"/>
              <w:marBottom w:val="0"/>
              <w:divBdr>
                <w:top w:val="none" w:sz="0" w:space="0" w:color="auto"/>
                <w:left w:val="none" w:sz="0" w:space="0" w:color="auto"/>
                <w:bottom w:val="none" w:sz="0" w:space="0" w:color="auto"/>
                <w:right w:val="none" w:sz="0" w:space="0" w:color="auto"/>
              </w:divBdr>
            </w:div>
          </w:divsChild>
        </w:div>
        <w:div w:id="399796125">
          <w:marLeft w:val="-240"/>
          <w:marRight w:val="-240"/>
          <w:marTop w:val="0"/>
          <w:marBottom w:val="0"/>
          <w:divBdr>
            <w:top w:val="none" w:sz="0" w:space="0" w:color="auto"/>
            <w:left w:val="none" w:sz="0" w:space="0" w:color="auto"/>
            <w:bottom w:val="none" w:sz="0" w:space="0" w:color="auto"/>
            <w:right w:val="none" w:sz="0" w:space="0" w:color="auto"/>
          </w:divBdr>
          <w:divsChild>
            <w:div w:id="1637026417">
              <w:marLeft w:val="0"/>
              <w:marRight w:val="0"/>
              <w:marTop w:val="0"/>
              <w:marBottom w:val="0"/>
              <w:divBdr>
                <w:top w:val="none" w:sz="0" w:space="0" w:color="auto"/>
                <w:left w:val="none" w:sz="0" w:space="0" w:color="auto"/>
                <w:bottom w:val="none" w:sz="0" w:space="0" w:color="auto"/>
                <w:right w:val="none" w:sz="0" w:space="0" w:color="auto"/>
              </w:divBdr>
            </w:div>
          </w:divsChild>
        </w:div>
        <w:div w:id="1394810346">
          <w:marLeft w:val="-240"/>
          <w:marRight w:val="-240"/>
          <w:marTop w:val="0"/>
          <w:marBottom w:val="0"/>
          <w:divBdr>
            <w:top w:val="none" w:sz="0" w:space="0" w:color="auto"/>
            <w:left w:val="none" w:sz="0" w:space="0" w:color="auto"/>
            <w:bottom w:val="none" w:sz="0" w:space="0" w:color="auto"/>
            <w:right w:val="none" w:sz="0" w:space="0" w:color="auto"/>
          </w:divBdr>
          <w:divsChild>
            <w:div w:id="476532810">
              <w:marLeft w:val="0"/>
              <w:marRight w:val="0"/>
              <w:marTop w:val="0"/>
              <w:marBottom w:val="0"/>
              <w:divBdr>
                <w:top w:val="none" w:sz="0" w:space="0" w:color="auto"/>
                <w:left w:val="none" w:sz="0" w:space="0" w:color="auto"/>
                <w:bottom w:val="none" w:sz="0" w:space="0" w:color="auto"/>
                <w:right w:val="none" w:sz="0" w:space="0" w:color="auto"/>
              </w:divBdr>
            </w:div>
          </w:divsChild>
        </w:div>
        <w:div w:id="1094278395">
          <w:marLeft w:val="-240"/>
          <w:marRight w:val="-240"/>
          <w:marTop w:val="0"/>
          <w:marBottom w:val="0"/>
          <w:divBdr>
            <w:top w:val="none" w:sz="0" w:space="0" w:color="auto"/>
            <w:left w:val="none" w:sz="0" w:space="0" w:color="auto"/>
            <w:bottom w:val="none" w:sz="0" w:space="0" w:color="auto"/>
            <w:right w:val="none" w:sz="0" w:space="0" w:color="auto"/>
          </w:divBdr>
          <w:divsChild>
            <w:div w:id="49958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3683">
      <w:bodyDiv w:val="1"/>
      <w:marLeft w:val="0"/>
      <w:marRight w:val="0"/>
      <w:marTop w:val="0"/>
      <w:marBottom w:val="0"/>
      <w:divBdr>
        <w:top w:val="none" w:sz="0" w:space="0" w:color="auto"/>
        <w:left w:val="none" w:sz="0" w:space="0" w:color="auto"/>
        <w:bottom w:val="none" w:sz="0" w:space="0" w:color="auto"/>
        <w:right w:val="none" w:sz="0" w:space="0" w:color="auto"/>
      </w:divBdr>
      <w:divsChild>
        <w:div w:id="1730691736">
          <w:marLeft w:val="0"/>
          <w:marRight w:val="0"/>
          <w:marTop w:val="0"/>
          <w:marBottom w:val="375"/>
          <w:divBdr>
            <w:top w:val="none" w:sz="0" w:space="0" w:color="auto"/>
            <w:left w:val="none" w:sz="0" w:space="0" w:color="auto"/>
            <w:bottom w:val="none" w:sz="0" w:space="0" w:color="auto"/>
            <w:right w:val="none" w:sz="0" w:space="0" w:color="auto"/>
          </w:divBdr>
        </w:div>
        <w:div w:id="420375004">
          <w:marLeft w:val="0"/>
          <w:marRight w:val="0"/>
          <w:marTop w:val="0"/>
          <w:marBottom w:val="375"/>
          <w:divBdr>
            <w:top w:val="none" w:sz="0" w:space="0" w:color="auto"/>
            <w:left w:val="none" w:sz="0" w:space="0" w:color="auto"/>
            <w:bottom w:val="none" w:sz="0" w:space="0" w:color="auto"/>
            <w:right w:val="none" w:sz="0" w:space="0" w:color="auto"/>
          </w:divBdr>
          <w:divsChild>
            <w:div w:id="1897743172">
              <w:marLeft w:val="0"/>
              <w:marRight w:val="0"/>
              <w:marTop w:val="0"/>
              <w:marBottom w:val="0"/>
              <w:divBdr>
                <w:top w:val="none" w:sz="0" w:space="0" w:color="auto"/>
                <w:left w:val="none" w:sz="0" w:space="0" w:color="auto"/>
                <w:bottom w:val="none" w:sz="0" w:space="0" w:color="auto"/>
                <w:right w:val="none" w:sz="0" w:space="0" w:color="auto"/>
              </w:divBdr>
              <w:divsChild>
                <w:div w:id="973365815">
                  <w:marLeft w:val="-450"/>
                  <w:marRight w:val="-450"/>
                  <w:marTop w:val="450"/>
                  <w:marBottom w:val="450"/>
                  <w:divBdr>
                    <w:top w:val="none" w:sz="0" w:space="0" w:color="auto"/>
                    <w:left w:val="none" w:sz="0" w:space="0" w:color="auto"/>
                    <w:bottom w:val="none" w:sz="0" w:space="0" w:color="auto"/>
                    <w:right w:val="none" w:sz="0" w:space="0" w:color="auto"/>
                  </w:divBdr>
                  <w:divsChild>
                    <w:div w:id="13735721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948838">
              <w:marLeft w:val="0"/>
              <w:marRight w:val="0"/>
              <w:marTop w:val="0"/>
              <w:marBottom w:val="0"/>
              <w:divBdr>
                <w:top w:val="none" w:sz="0" w:space="0" w:color="auto"/>
                <w:left w:val="none" w:sz="0" w:space="0" w:color="auto"/>
                <w:bottom w:val="none" w:sz="0" w:space="0" w:color="auto"/>
                <w:right w:val="none" w:sz="0" w:space="0" w:color="auto"/>
              </w:divBdr>
              <w:divsChild>
                <w:div w:id="703988195">
                  <w:marLeft w:val="0"/>
                  <w:marRight w:val="0"/>
                  <w:marTop w:val="450"/>
                  <w:marBottom w:val="450"/>
                  <w:divBdr>
                    <w:top w:val="single" w:sz="6" w:space="11" w:color="F0F0F0"/>
                    <w:left w:val="none" w:sz="0" w:space="0" w:color="auto"/>
                    <w:bottom w:val="single" w:sz="6" w:space="11" w:color="F0F0F0"/>
                    <w:right w:val="none" w:sz="0" w:space="0" w:color="auto"/>
                  </w:divBdr>
                  <w:divsChild>
                    <w:div w:id="5518911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0327">
              <w:marLeft w:val="0"/>
              <w:marRight w:val="0"/>
              <w:marTop w:val="0"/>
              <w:marBottom w:val="0"/>
              <w:divBdr>
                <w:top w:val="none" w:sz="0" w:space="0" w:color="auto"/>
                <w:left w:val="none" w:sz="0" w:space="0" w:color="auto"/>
                <w:bottom w:val="none" w:sz="0" w:space="0" w:color="auto"/>
                <w:right w:val="none" w:sz="0" w:space="0" w:color="auto"/>
              </w:divBdr>
              <w:divsChild>
                <w:div w:id="1656688384">
                  <w:marLeft w:val="-450"/>
                  <w:marRight w:val="-450"/>
                  <w:marTop w:val="450"/>
                  <w:marBottom w:val="450"/>
                  <w:divBdr>
                    <w:top w:val="none" w:sz="0" w:space="0" w:color="auto"/>
                    <w:left w:val="none" w:sz="0" w:space="0" w:color="auto"/>
                    <w:bottom w:val="none" w:sz="0" w:space="0" w:color="auto"/>
                    <w:right w:val="none" w:sz="0" w:space="0" w:color="auto"/>
                  </w:divBdr>
                  <w:divsChild>
                    <w:div w:id="19016688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8904812">
              <w:marLeft w:val="0"/>
              <w:marRight w:val="0"/>
              <w:marTop w:val="0"/>
              <w:marBottom w:val="0"/>
              <w:divBdr>
                <w:top w:val="none" w:sz="0" w:space="0" w:color="auto"/>
                <w:left w:val="none" w:sz="0" w:space="0" w:color="auto"/>
                <w:bottom w:val="none" w:sz="0" w:space="0" w:color="auto"/>
                <w:right w:val="none" w:sz="0" w:space="0" w:color="auto"/>
              </w:divBdr>
              <w:divsChild>
                <w:div w:id="1665469523">
                  <w:marLeft w:val="-450"/>
                  <w:marRight w:val="-450"/>
                  <w:marTop w:val="450"/>
                  <w:marBottom w:val="450"/>
                  <w:divBdr>
                    <w:top w:val="none" w:sz="0" w:space="0" w:color="auto"/>
                    <w:left w:val="none" w:sz="0" w:space="0" w:color="auto"/>
                    <w:bottom w:val="none" w:sz="0" w:space="0" w:color="auto"/>
                    <w:right w:val="none" w:sz="0" w:space="0" w:color="auto"/>
                  </w:divBdr>
                  <w:divsChild>
                    <w:div w:id="1073699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8606733">
      <w:bodyDiv w:val="1"/>
      <w:marLeft w:val="0"/>
      <w:marRight w:val="0"/>
      <w:marTop w:val="0"/>
      <w:marBottom w:val="0"/>
      <w:divBdr>
        <w:top w:val="none" w:sz="0" w:space="0" w:color="auto"/>
        <w:left w:val="none" w:sz="0" w:space="0" w:color="auto"/>
        <w:bottom w:val="none" w:sz="0" w:space="0" w:color="auto"/>
        <w:right w:val="none" w:sz="0" w:space="0" w:color="auto"/>
      </w:divBdr>
      <w:divsChild>
        <w:div w:id="1581258951">
          <w:marLeft w:val="0"/>
          <w:marRight w:val="0"/>
          <w:marTop w:val="0"/>
          <w:marBottom w:val="375"/>
          <w:divBdr>
            <w:top w:val="none" w:sz="0" w:space="0" w:color="auto"/>
            <w:left w:val="none" w:sz="0" w:space="0" w:color="auto"/>
            <w:bottom w:val="none" w:sz="0" w:space="0" w:color="auto"/>
            <w:right w:val="none" w:sz="0" w:space="0" w:color="auto"/>
          </w:divBdr>
        </w:div>
        <w:div w:id="642931389">
          <w:marLeft w:val="0"/>
          <w:marRight w:val="0"/>
          <w:marTop w:val="0"/>
          <w:marBottom w:val="375"/>
          <w:divBdr>
            <w:top w:val="none" w:sz="0" w:space="0" w:color="auto"/>
            <w:left w:val="none" w:sz="0" w:space="0" w:color="auto"/>
            <w:bottom w:val="none" w:sz="0" w:space="0" w:color="auto"/>
            <w:right w:val="none" w:sz="0" w:space="0" w:color="auto"/>
          </w:divBdr>
        </w:div>
      </w:divsChild>
    </w:div>
    <w:div w:id="979918840">
      <w:bodyDiv w:val="1"/>
      <w:marLeft w:val="0"/>
      <w:marRight w:val="0"/>
      <w:marTop w:val="0"/>
      <w:marBottom w:val="0"/>
      <w:divBdr>
        <w:top w:val="none" w:sz="0" w:space="0" w:color="auto"/>
        <w:left w:val="none" w:sz="0" w:space="0" w:color="auto"/>
        <w:bottom w:val="none" w:sz="0" w:space="0" w:color="auto"/>
        <w:right w:val="none" w:sz="0" w:space="0" w:color="auto"/>
      </w:divBdr>
      <w:divsChild>
        <w:div w:id="1935626149">
          <w:marLeft w:val="0"/>
          <w:marRight w:val="0"/>
          <w:marTop w:val="0"/>
          <w:marBottom w:val="375"/>
          <w:divBdr>
            <w:top w:val="none" w:sz="0" w:space="0" w:color="auto"/>
            <w:left w:val="none" w:sz="0" w:space="0" w:color="auto"/>
            <w:bottom w:val="none" w:sz="0" w:space="0" w:color="auto"/>
            <w:right w:val="none" w:sz="0" w:space="0" w:color="auto"/>
          </w:divBdr>
        </w:div>
      </w:divsChild>
    </w:div>
    <w:div w:id="980303293">
      <w:bodyDiv w:val="1"/>
      <w:marLeft w:val="0"/>
      <w:marRight w:val="0"/>
      <w:marTop w:val="0"/>
      <w:marBottom w:val="0"/>
      <w:divBdr>
        <w:top w:val="none" w:sz="0" w:space="0" w:color="auto"/>
        <w:left w:val="none" w:sz="0" w:space="0" w:color="auto"/>
        <w:bottom w:val="none" w:sz="0" w:space="0" w:color="auto"/>
        <w:right w:val="none" w:sz="0" w:space="0" w:color="auto"/>
      </w:divBdr>
      <w:divsChild>
        <w:div w:id="1943220525">
          <w:marLeft w:val="0"/>
          <w:marRight w:val="0"/>
          <w:marTop w:val="0"/>
          <w:marBottom w:val="375"/>
          <w:divBdr>
            <w:top w:val="none" w:sz="0" w:space="0" w:color="auto"/>
            <w:left w:val="none" w:sz="0" w:space="0" w:color="auto"/>
            <w:bottom w:val="none" w:sz="0" w:space="0" w:color="auto"/>
            <w:right w:val="none" w:sz="0" w:space="0" w:color="auto"/>
          </w:divBdr>
        </w:div>
        <w:div w:id="736900631">
          <w:marLeft w:val="0"/>
          <w:marRight w:val="0"/>
          <w:marTop w:val="0"/>
          <w:marBottom w:val="375"/>
          <w:divBdr>
            <w:top w:val="none" w:sz="0" w:space="0" w:color="auto"/>
            <w:left w:val="none" w:sz="0" w:space="0" w:color="auto"/>
            <w:bottom w:val="none" w:sz="0" w:space="0" w:color="auto"/>
            <w:right w:val="none" w:sz="0" w:space="0" w:color="auto"/>
          </w:divBdr>
          <w:divsChild>
            <w:div w:id="1122574770">
              <w:marLeft w:val="0"/>
              <w:marRight w:val="0"/>
              <w:marTop w:val="0"/>
              <w:marBottom w:val="0"/>
              <w:divBdr>
                <w:top w:val="none" w:sz="0" w:space="0" w:color="auto"/>
                <w:left w:val="none" w:sz="0" w:space="0" w:color="auto"/>
                <w:bottom w:val="none" w:sz="0" w:space="0" w:color="auto"/>
                <w:right w:val="none" w:sz="0" w:space="0" w:color="auto"/>
              </w:divBdr>
              <w:divsChild>
                <w:div w:id="90055651">
                  <w:marLeft w:val="-450"/>
                  <w:marRight w:val="-450"/>
                  <w:marTop w:val="450"/>
                  <w:marBottom w:val="450"/>
                  <w:divBdr>
                    <w:top w:val="none" w:sz="0" w:space="0" w:color="auto"/>
                    <w:left w:val="none" w:sz="0" w:space="0" w:color="auto"/>
                    <w:bottom w:val="none" w:sz="0" w:space="0" w:color="auto"/>
                    <w:right w:val="none" w:sz="0" w:space="0" w:color="auto"/>
                  </w:divBdr>
                  <w:divsChild>
                    <w:div w:id="4576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347099">
      <w:bodyDiv w:val="1"/>
      <w:marLeft w:val="0"/>
      <w:marRight w:val="0"/>
      <w:marTop w:val="0"/>
      <w:marBottom w:val="0"/>
      <w:divBdr>
        <w:top w:val="none" w:sz="0" w:space="0" w:color="auto"/>
        <w:left w:val="none" w:sz="0" w:space="0" w:color="auto"/>
        <w:bottom w:val="none" w:sz="0" w:space="0" w:color="auto"/>
        <w:right w:val="none" w:sz="0" w:space="0" w:color="auto"/>
      </w:divBdr>
    </w:div>
    <w:div w:id="981931521">
      <w:bodyDiv w:val="1"/>
      <w:marLeft w:val="0"/>
      <w:marRight w:val="0"/>
      <w:marTop w:val="0"/>
      <w:marBottom w:val="0"/>
      <w:divBdr>
        <w:top w:val="none" w:sz="0" w:space="0" w:color="auto"/>
        <w:left w:val="none" w:sz="0" w:space="0" w:color="auto"/>
        <w:bottom w:val="none" w:sz="0" w:space="0" w:color="auto"/>
        <w:right w:val="none" w:sz="0" w:space="0" w:color="auto"/>
      </w:divBdr>
    </w:div>
    <w:div w:id="983772472">
      <w:bodyDiv w:val="1"/>
      <w:marLeft w:val="0"/>
      <w:marRight w:val="0"/>
      <w:marTop w:val="0"/>
      <w:marBottom w:val="0"/>
      <w:divBdr>
        <w:top w:val="none" w:sz="0" w:space="0" w:color="auto"/>
        <w:left w:val="none" w:sz="0" w:space="0" w:color="auto"/>
        <w:bottom w:val="none" w:sz="0" w:space="0" w:color="auto"/>
        <w:right w:val="none" w:sz="0" w:space="0" w:color="auto"/>
      </w:divBdr>
      <w:divsChild>
        <w:div w:id="2023581222">
          <w:marLeft w:val="0"/>
          <w:marRight w:val="0"/>
          <w:marTop w:val="0"/>
          <w:marBottom w:val="375"/>
          <w:divBdr>
            <w:top w:val="none" w:sz="0" w:space="0" w:color="auto"/>
            <w:left w:val="none" w:sz="0" w:space="0" w:color="auto"/>
            <w:bottom w:val="none" w:sz="0" w:space="0" w:color="auto"/>
            <w:right w:val="none" w:sz="0" w:space="0" w:color="auto"/>
          </w:divBdr>
        </w:div>
        <w:div w:id="1658336791">
          <w:marLeft w:val="0"/>
          <w:marRight w:val="0"/>
          <w:marTop w:val="0"/>
          <w:marBottom w:val="375"/>
          <w:divBdr>
            <w:top w:val="none" w:sz="0" w:space="0" w:color="auto"/>
            <w:left w:val="none" w:sz="0" w:space="0" w:color="auto"/>
            <w:bottom w:val="none" w:sz="0" w:space="0" w:color="auto"/>
            <w:right w:val="none" w:sz="0" w:space="0" w:color="auto"/>
          </w:divBdr>
        </w:div>
      </w:divsChild>
    </w:div>
    <w:div w:id="983894970">
      <w:bodyDiv w:val="1"/>
      <w:marLeft w:val="0"/>
      <w:marRight w:val="0"/>
      <w:marTop w:val="0"/>
      <w:marBottom w:val="0"/>
      <w:divBdr>
        <w:top w:val="none" w:sz="0" w:space="0" w:color="auto"/>
        <w:left w:val="none" w:sz="0" w:space="0" w:color="auto"/>
        <w:bottom w:val="none" w:sz="0" w:space="0" w:color="auto"/>
        <w:right w:val="none" w:sz="0" w:space="0" w:color="auto"/>
      </w:divBdr>
    </w:div>
    <w:div w:id="984355681">
      <w:bodyDiv w:val="1"/>
      <w:marLeft w:val="0"/>
      <w:marRight w:val="0"/>
      <w:marTop w:val="0"/>
      <w:marBottom w:val="0"/>
      <w:divBdr>
        <w:top w:val="none" w:sz="0" w:space="0" w:color="auto"/>
        <w:left w:val="none" w:sz="0" w:space="0" w:color="auto"/>
        <w:bottom w:val="none" w:sz="0" w:space="0" w:color="auto"/>
        <w:right w:val="none" w:sz="0" w:space="0" w:color="auto"/>
      </w:divBdr>
      <w:divsChild>
        <w:div w:id="1639873485">
          <w:marLeft w:val="0"/>
          <w:marRight w:val="0"/>
          <w:marTop w:val="0"/>
          <w:marBottom w:val="375"/>
          <w:divBdr>
            <w:top w:val="none" w:sz="0" w:space="0" w:color="auto"/>
            <w:left w:val="none" w:sz="0" w:space="0" w:color="auto"/>
            <w:bottom w:val="none" w:sz="0" w:space="0" w:color="auto"/>
            <w:right w:val="none" w:sz="0" w:space="0" w:color="auto"/>
          </w:divBdr>
        </w:div>
        <w:div w:id="237717097">
          <w:marLeft w:val="0"/>
          <w:marRight w:val="0"/>
          <w:marTop w:val="0"/>
          <w:marBottom w:val="375"/>
          <w:divBdr>
            <w:top w:val="none" w:sz="0" w:space="0" w:color="auto"/>
            <w:left w:val="none" w:sz="0" w:space="0" w:color="auto"/>
            <w:bottom w:val="none" w:sz="0" w:space="0" w:color="auto"/>
            <w:right w:val="none" w:sz="0" w:space="0" w:color="auto"/>
          </w:divBdr>
          <w:divsChild>
            <w:div w:id="1011563121">
              <w:marLeft w:val="0"/>
              <w:marRight w:val="0"/>
              <w:marTop w:val="0"/>
              <w:marBottom w:val="0"/>
              <w:divBdr>
                <w:top w:val="none" w:sz="0" w:space="0" w:color="auto"/>
                <w:left w:val="none" w:sz="0" w:space="0" w:color="auto"/>
                <w:bottom w:val="none" w:sz="0" w:space="0" w:color="auto"/>
                <w:right w:val="none" w:sz="0" w:space="0" w:color="auto"/>
              </w:divBdr>
              <w:divsChild>
                <w:div w:id="570770762">
                  <w:marLeft w:val="-450"/>
                  <w:marRight w:val="-450"/>
                  <w:marTop w:val="450"/>
                  <w:marBottom w:val="450"/>
                  <w:divBdr>
                    <w:top w:val="none" w:sz="0" w:space="0" w:color="auto"/>
                    <w:left w:val="none" w:sz="0" w:space="0" w:color="auto"/>
                    <w:bottom w:val="none" w:sz="0" w:space="0" w:color="auto"/>
                    <w:right w:val="none" w:sz="0" w:space="0" w:color="auto"/>
                  </w:divBdr>
                  <w:divsChild>
                    <w:div w:id="2352113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06550590">
              <w:marLeft w:val="0"/>
              <w:marRight w:val="0"/>
              <w:marTop w:val="0"/>
              <w:marBottom w:val="0"/>
              <w:divBdr>
                <w:top w:val="none" w:sz="0" w:space="0" w:color="auto"/>
                <w:left w:val="none" w:sz="0" w:space="0" w:color="auto"/>
                <w:bottom w:val="none" w:sz="0" w:space="0" w:color="auto"/>
                <w:right w:val="none" w:sz="0" w:space="0" w:color="auto"/>
              </w:divBdr>
              <w:divsChild>
                <w:div w:id="2034113617">
                  <w:marLeft w:val="-450"/>
                  <w:marRight w:val="-450"/>
                  <w:marTop w:val="450"/>
                  <w:marBottom w:val="450"/>
                  <w:divBdr>
                    <w:top w:val="none" w:sz="0" w:space="0" w:color="auto"/>
                    <w:left w:val="none" w:sz="0" w:space="0" w:color="auto"/>
                    <w:bottom w:val="none" w:sz="0" w:space="0" w:color="auto"/>
                    <w:right w:val="none" w:sz="0" w:space="0" w:color="auto"/>
                  </w:divBdr>
                  <w:divsChild>
                    <w:div w:id="5895870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84940719">
      <w:bodyDiv w:val="1"/>
      <w:marLeft w:val="0"/>
      <w:marRight w:val="0"/>
      <w:marTop w:val="0"/>
      <w:marBottom w:val="0"/>
      <w:divBdr>
        <w:top w:val="none" w:sz="0" w:space="0" w:color="auto"/>
        <w:left w:val="none" w:sz="0" w:space="0" w:color="auto"/>
        <w:bottom w:val="none" w:sz="0" w:space="0" w:color="auto"/>
        <w:right w:val="none" w:sz="0" w:space="0" w:color="auto"/>
      </w:divBdr>
    </w:div>
    <w:div w:id="986513676">
      <w:bodyDiv w:val="1"/>
      <w:marLeft w:val="0"/>
      <w:marRight w:val="0"/>
      <w:marTop w:val="0"/>
      <w:marBottom w:val="0"/>
      <w:divBdr>
        <w:top w:val="none" w:sz="0" w:space="0" w:color="auto"/>
        <w:left w:val="none" w:sz="0" w:space="0" w:color="auto"/>
        <w:bottom w:val="none" w:sz="0" w:space="0" w:color="auto"/>
        <w:right w:val="none" w:sz="0" w:space="0" w:color="auto"/>
      </w:divBdr>
      <w:divsChild>
        <w:div w:id="438255221">
          <w:marLeft w:val="0"/>
          <w:marRight w:val="0"/>
          <w:marTop w:val="300"/>
          <w:marBottom w:val="0"/>
          <w:divBdr>
            <w:top w:val="none" w:sz="0" w:space="0" w:color="auto"/>
            <w:left w:val="none" w:sz="0" w:space="0" w:color="auto"/>
            <w:bottom w:val="none" w:sz="0" w:space="0" w:color="auto"/>
            <w:right w:val="none" w:sz="0" w:space="0" w:color="auto"/>
          </w:divBdr>
        </w:div>
      </w:divsChild>
    </w:div>
    <w:div w:id="986520824">
      <w:bodyDiv w:val="1"/>
      <w:marLeft w:val="0"/>
      <w:marRight w:val="0"/>
      <w:marTop w:val="0"/>
      <w:marBottom w:val="0"/>
      <w:divBdr>
        <w:top w:val="none" w:sz="0" w:space="0" w:color="auto"/>
        <w:left w:val="none" w:sz="0" w:space="0" w:color="auto"/>
        <w:bottom w:val="none" w:sz="0" w:space="0" w:color="auto"/>
        <w:right w:val="none" w:sz="0" w:space="0" w:color="auto"/>
      </w:divBdr>
      <w:divsChild>
        <w:div w:id="1373262300">
          <w:marLeft w:val="0"/>
          <w:marRight w:val="0"/>
          <w:marTop w:val="0"/>
          <w:marBottom w:val="0"/>
          <w:divBdr>
            <w:top w:val="none" w:sz="0" w:space="0" w:color="auto"/>
            <w:left w:val="none" w:sz="0" w:space="0" w:color="auto"/>
            <w:bottom w:val="none" w:sz="0" w:space="0" w:color="auto"/>
            <w:right w:val="none" w:sz="0" w:space="0" w:color="auto"/>
          </w:divBdr>
        </w:div>
        <w:div w:id="1999382502">
          <w:marLeft w:val="0"/>
          <w:marRight w:val="0"/>
          <w:marTop w:val="0"/>
          <w:marBottom w:val="0"/>
          <w:divBdr>
            <w:top w:val="none" w:sz="0" w:space="0" w:color="auto"/>
            <w:left w:val="none" w:sz="0" w:space="0" w:color="auto"/>
            <w:bottom w:val="none" w:sz="0" w:space="0" w:color="auto"/>
            <w:right w:val="none" w:sz="0" w:space="0" w:color="auto"/>
          </w:divBdr>
        </w:div>
      </w:divsChild>
    </w:div>
    <w:div w:id="986742592">
      <w:bodyDiv w:val="1"/>
      <w:marLeft w:val="0"/>
      <w:marRight w:val="0"/>
      <w:marTop w:val="0"/>
      <w:marBottom w:val="0"/>
      <w:divBdr>
        <w:top w:val="none" w:sz="0" w:space="0" w:color="auto"/>
        <w:left w:val="none" w:sz="0" w:space="0" w:color="auto"/>
        <w:bottom w:val="none" w:sz="0" w:space="0" w:color="auto"/>
        <w:right w:val="none" w:sz="0" w:space="0" w:color="auto"/>
      </w:divBdr>
    </w:div>
    <w:div w:id="987779440">
      <w:bodyDiv w:val="1"/>
      <w:marLeft w:val="0"/>
      <w:marRight w:val="0"/>
      <w:marTop w:val="0"/>
      <w:marBottom w:val="0"/>
      <w:divBdr>
        <w:top w:val="none" w:sz="0" w:space="0" w:color="auto"/>
        <w:left w:val="none" w:sz="0" w:space="0" w:color="auto"/>
        <w:bottom w:val="none" w:sz="0" w:space="0" w:color="auto"/>
        <w:right w:val="none" w:sz="0" w:space="0" w:color="auto"/>
      </w:divBdr>
    </w:div>
    <w:div w:id="987829289">
      <w:bodyDiv w:val="1"/>
      <w:marLeft w:val="0"/>
      <w:marRight w:val="0"/>
      <w:marTop w:val="0"/>
      <w:marBottom w:val="0"/>
      <w:divBdr>
        <w:top w:val="none" w:sz="0" w:space="0" w:color="auto"/>
        <w:left w:val="none" w:sz="0" w:space="0" w:color="auto"/>
        <w:bottom w:val="none" w:sz="0" w:space="0" w:color="auto"/>
        <w:right w:val="none" w:sz="0" w:space="0" w:color="auto"/>
      </w:divBdr>
    </w:div>
    <w:div w:id="989478645">
      <w:bodyDiv w:val="1"/>
      <w:marLeft w:val="0"/>
      <w:marRight w:val="0"/>
      <w:marTop w:val="0"/>
      <w:marBottom w:val="0"/>
      <w:divBdr>
        <w:top w:val="none" w:sz="0" w:space="0" w:color="auto"/>
        <w:left w:val="none" w:sz="0" w:space="0" w:color="auto"/>
        <w:bottom w:val="none" w:sz="0" w:space="0" w:color="auto"/>
        <w:right w:val="none" w:sz="0" w:space="0" w:color="auto"/>
      </w:divBdr>
      <w:divsChild>
        <w:div w:id="1173107006">
          <w:marLeft w:val="0"/>
          <w:marRight w:val="0"/>
          <w:marTop w:val="240"/>
          <w:marBottom w:val="0"/>
          <w:divBdr>
            <w:top w:val="single" w:sz="6" w:space="12" w:color="C1C0C0"/>
            <w:left w:val="none" w:sz="0" w:space="0" w:color="auto"/>
            <w:bottom w:val="none" w:sz="0" w:space="0" w:color="auto"/>
            <w:right w:val="none" w:sz="0" w:space="0" w:color="auto"/>
          </w:divBdr>
          <w:divsChild>
            <w:div w:id="1804300908">
              <w:marLeft w:val="0"/>
              <w:marRight w:val="0"/>
              <w:marTop w:val="0"/>
              <w:marBottom w:val="0"/>
              <w:divBdr>
                <w:top w:val="none" w:sz="0" w:space="0" w:color="auto"/>
                <w:left w:val="none" w:sz="0" w:space="0" w:color="auto"/>
                <w:bottom w:val="none" w:sz="0" w:space="0" w:color="auto"/>
                <w:right w:val="none" w:sz="0" w:space="0" w:color="auto"/>
              </w:divBdr>
              <w:divsChild>
                <w:div w:id="12383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87315">
      <w:bodyDiv w:val="1"/>
      <w:marLeft w:val="0"/>
      <w:marRight w:val="0"/>
      <w:marTop w:val="0"/>
      <w:marBottom w:val="0"/>
      <w:divBdr>
        <w:top w:val="none" w:sz="0" w:space="0" w:color="auto"/>
        <w:left w:val="none" w:sz="0" w:space="0" w:color="auto"/>
        <w:bottom w:val="none" w:sz="0" w:space="0" w:color="auto"/>
        <w:right w:val="none" w:sz="0" w:space="0" w:color="auto"/>
      </w:divBdr>
      <w:divsChild>
        <w:div w:id="82461251">
          <w:marLeft w:val="0"/>
          <w:marRight w:val="0"/>
          <w:marTop w:val="0"/>
          <w:marBottom w:val="375"/>
          <w:divBdr>
            <w:top w:val="none" w:sz="0" w:space="0" w:color="auto"/>
            <w:left w:val="none" w:sz="0" w:space="0" w:color="auto"/>
            <w:bottom w:val="none" w:sz="0" w:space="0" w:color="auto"/>
            <w:right w:val="none" w:sz="0" w:space="0" w:color="auto"/>
          </w:divBdr>
        </w:div>
        <w:div w:id="766392412">
          <w:marLeft w:val="0"/>
          <w:marRight w:val="0"/>
          <w:marTop w:val="0"/>
          <w:marBottom w:val="375"/>
          <w:divBdr>
            <w:top w:val="none" w:sz="0" w:space="0" w:color="auto"/>
            <w:left w:val="none" w:sz="0" w:space="0" w:color="auto"/>
            <w:bottom w:val="none" w:sz="0" w:space="0" w:color="auto"/>
            <w:right w:val="none" w:sz="0" w:space="0" w:color="auto"/>
          </w:divBdr>
        </w:div>
      </w:divsChild>
    </w:div>
    <w:div w:id="992099676">
      <w:bodyDiv w:val="1"/>
      <w:marLeft w:val="0"/>
      <w:marRight w:val="0"/>
      <w:marTop w:val="0"/>
      <w:marBottom w:val="0"/>
      <w:divBdr>
        <w:top w:val="none" w:sz="0" w:space="0" w:color="auto"/>
        <w:left w:val="none" w:sz="0" w:space="0" w:color="auto"/>
        <w:bottom w:val="none" w:sz="0" w:space="0" w:color="auto"/>
        <w:right w:val="none" w:sz="0" w:space="0" w:color="auto"/>
      </w:divBdr>
    </w:div>
    <w:div w:id="992833942">
      <w:bodyDiv w:val="1"/>
      <w:marLeft w:val="0"/>
      <w:marRight w:val="0"/>
      <w:marTop w:val="0"/>
      <w:marBottom w:val="0"/>
      <w:divBdr>
        <w:top w:val="none" w:sz="0" w:space="0" w:color="auto"/>
        <w:left w:val="none" w:sz="0" w:space="0" w:color="auto"/>
        <w:bottom w:val="none" w:sz="0" w:space="0" w:color="auto"/>
        <w:right w:val="none" w:sz="0" w:space="0" w:color="auto"/>
      </w:divBdr>
    </w:div>
    <w:div w:id="996692250">
      <w:bodyDiv w:val="1"/>
      <w:marLeft w:val="0"/>
      <w:marRight w:val="0"/>
      <w:marTop w:val="0"/>
      <w:marBottom w:val="0"/>
      <w:divBdr>
        <w:top w:val="none" w:sz="0" w:space="0" w:color="auto"/>
        <w:left w:val="none" w:sz="0" w:space="0" w:color="auto"/>
        <w:bottom w:val="none" w:sz="0" w:space="0" w:color="auto"/>
        <w:right w:val="none" w:sz="0" w:space="0" w:color="auto"/>
      </w:divBdr>
      <w:divsChild>
        <w:div w:id="338428291">
          <w:marLeft w:val="0"/>
          <w:marRight w:val="0"/>
          <w:marTop w:val="0"/>
          <w:marBottom w:val="0"/>
          <w:divBdr>
            <w:top w:val="none" w:sz="0" w:space="0" w:color="auto"/>
            <w:left w:val="none" w:sz="0" w:space="0" w:color="auto"/>
            <w:bottom w:val="none" w:sz="0" w:space="0" w:color="auto"/>
            <w:right w:val="none" w:sz="0" w:space="0" w:color="auto"/>
          </w:divBdr>
          <w:divsChild>
            <w:div w:id="689256361">
              <w:blockQuote w:val="1"/>
              <w:marLeft w:val="0"/>
              <w:marRight w:val="0"/>
              <w:marTop w:val="375"/>
              <w:marBottom w:val="300"/>
              <w:divBdr>
                <w:top w:val="none" w:sz="0" w:space="0" w:color="auto"/>
                <w:left w:val="none" w:sz="0" w:space="0" w:color="auto"/>
                <w:bottom w:val="none" w:sz="0" w:space="0" w:color="auto"/>
                <w:right w:val="none" w:sz="0" w:space="0" w:color="auto"/>
              </w:divBdr>
            </w:div>
            <w:div w:id="1425296780">
              <w:blockQuote w:val="1"/>
              <w:marLeft w:val="0"/>
              <w:marRight w:val="0"/>
              <w:marTop w:val="375"/>
              <w:marBottom w:val="300"/>
              <w:divBdr>
                <w:top w:val="none" w:sz="0" w:space="0" w:color="auto"/>
                <w:left w:val="none" w:sz="0" w:space="0" w:color="auto"/>
                <w:bottom w:val="none" w:sz="0" w:space="0" w:color="auto"/>
                <w:right w:val="none" w:sz="0" w:space="0" w:color="auto"/>
              </w:divBdr>
            </w:div>
            <w:div w:id="55007433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999700920">
      <w:bodyDiv w:val="1"/>
      <w:marLeft w:val="0"/>
      <w:marRight w:val="0"/>
      <w:marTop w:val="0"/>
      <w:marBottom w:val="0"/>
      <w:divBdr>
        <w:top w:val="none" w:sz="0" w:space="0" w:color="auto"/>
        <w:left w:val="none" w:sz="0" w:space="0" w:color="auto"/>
        <w:bottom w:val="none" w:sz="0" w:space="0" w:color="auto"/>
        <w:right w:val="none" w:sz="0" w:space="0" w:color="auto"/>
      </w:divBdr>
      <w:divsChild>
        <w:div w:id="720439750">
          <w:marLeft w:val="0"/>
          <w:marRight w:val="0"/>
          <w:marTop w:val="0"/>
          <w:marBottom w:val="375"/>
          <w:divBdr>
            <w:top w:val="none" w:sz="0" w:space="0" w:color="auto"/>
            <w:left w:val="none" w:sz="0" w:space="0" w:color="auto"/>
            <w:bottom w:val="none" w:sz="0" w:space="0" w:color="auto"/>
            <w:right w:val="none" w:sz="0" w:space="0" w:color="auto"/>
          </w:divBdr>
        </w:div>
        <w:div w:id="231695208">
          <w:marLeft w:val="0"/>
          <w:marRight w:val="0"/>
          <w:marTop w:val="0"/>
          <w:marBottom w:val="375"/>
          <w:divBdr>
            <w:top w:val="none" w:sz="0" w:space="0" w:color="auto"/>
            <w:left w:val="none" w:sz="0" w:space="0" w:color="auto"/>
            <w:bottom w:val="none" w:sz="0" w:space="0" w:color="auto"/>
            <w:right w:val="none" w:sz="0" w:space="0" w:color="auto"/>
          </w:divBdr>
        </w:div>
      </w:divsChild>
    </w:div>
    <w:div w:id="1000543071">
      <w:bodyDiv w:val="1"/>
      <w:marLeft w:val="0"/>
      <w:marRight w:val="0"/>
      <w:marTop w:val="0"/>
      <w:marBottom w:val="0"/>
      <w:divBdr>
        <w:top w:val="none" w:sz="0" w:space="0" w:color="auto"/>
        <w:left w:val="none" w:sz="0" w:space="0" w:color="auto"/>
        <w:bottom w:val="none" w:sz="0" w:space="0" w:color="auto"/>
        <w:right w:val="none" w:sz="0" w:space="0" w:color="auto"/>
      </w:divBdr>
    </w:div>
    <w:div w:id="1006053615">
      <w:bodyDiv w:val="1"/>
      <w:marLeft w:val="0"/>
      <w:marRight w:val="0"/>
      <w:marTop w:val="0"/>
      <w:marBottom w:val="0"/>
      <w:divBdr>
        <w:top w:val="none" w:sz="0" w:space="0" w:color="auto"/>
        <w:left w:val="none" w:sz="0" w:space="0" w:color="auto"/>
        <w:bottom w:val="none" w:sz="0" w:space="0" w:color="auto"/>
        <w:right w:val="none" w:sz="0" w:space="0" w:color="auto"/>
      </w:divBdr>
      <w:divsChild>
        <w:div w:id="828789982">
          <w:marLeft w:val="0"/>
          <w:marRight w:val="0"/>
          <w:marTop w:val="0"/>
          <w:marBottom w:val="0"/>
          <w:divBdr>
            <w:top w:val="none" w:sz="0" w:space="0" w:color="auto"/>
            <w:left w:val="none" w:sz="0" w:space="0" w:color="auto"/>
            <w:bottom w:val="none" w:sz="0" w:space="0" w:color="auto"/>
            <w:right w:val="none" w:sz="0" w:space="0" w:color="auto"/>
          </w:divBdr>
        </w:div>
        <w:div w:id="1511991610">
          <w:marLeft w:val="0"/>
          <w:marRight w:val="0"/>
          <w:marTop w:val="0"/>
          <w:marBottom w:val="240"/>
          <w:divBdr>
            <w:top w:val="none" w:sz="0" w:space="0" w:color="auto"/>
            <w:left w:val="none" w:sz="0" w:space="0" w:color="auto"/>
            <w:bottom w:val="none" w:sz="0" w:space="0" w:color="auto"/>
            <w:right w:val="none" w:sz="0" w:space="0" w:color="auto"/>
          </w:divBdr>
        </w:div>
      </w:divsChild>
    </w:div>
    <w:div w:id="1006637386">
      <w:bodyDiv w:val="1"/>
      <w:marLeft w:val="0"/>
      <w:marRight w:val="0"/>
      <w:marTop w:val="0"/>
      <w:marBottom w:val="0"/>
      <w:divBdr>
        <w:top w:val="none" w:sz="0" w:space="0" w:color="auto"/>
        <w:left w:val="none" w:sz="0" w:space="0" w:color="auto"/>
        <w:bottom w:val="none" w:sz="0" w:space="0" w:color="auto"/>
        <w:right w:val="none" w:sz="0" w:space="0" w:color="auto"/>
      </w:divBdr>
    </w:div>
    <w:div w:id="1007366575">
      <w:bodyDiv w:val="1"/>
      <w:marLeft w:val="0"/>
      <w:marRight w:val="0"/>
      <w:marTop w:val="0"/>
      <w:marBottom w:val="0"/>
      <w:divBdr>
        <w:top w:val="none" w:sz="0" w:space="0" w:color="auto"/>
        <w:left w:val="none" w:sz="0" w:space="0" w:color="auto"/>
        <w:bottom w:val="none" w:sz="0" w:space="0" w:color="auto"/>
        <w:right w:val="none" w:sz="0" w:space="0" w:color="auto"/>
      </w:divBdr>
      <w:divsChild>
        <w:div w:id="910887388">
          <w:marLeft w:val="0"/>
          <w:marRight w:val="0"/>
          <w:marTop w:val="0"/>
          <w:marBottom w:val="0"/>
          <w:divBdr>
            <w:top w:val="none" w:sz="0" w:space="0" w:color="auto"/>
            <w:left w:val="none" w:sz="0" w:space="0" w:color="auto"/>
            <w:bottom w:val="none" w:sz="0" w:space="0" w:color="auto"/>
            <w:right w:val="none" w:sz="0" w:space="0" w:color="auto"/>
          </w:divBdr>
          <w:divsChild>
            <w:div w:id="1683511740">
              <w:marLeft w:val="0"/>
              <w:marRight w:val="0"/>
              <w:marTop w:val="450"/>
              <w:marBottom w:val="450"/>
              <w:divBdr>
                <w:top w:val="single" w:sz="6" w:space="11" w:color="F0F0F0"/>
                <w:left w:val="none" w:sz="0" w:space="0" w:color="auto"/>
                <w:bottom w:val="single" w:sz="6" w:space="11" w:color="F0F0F0"/>
                <w:right w:val="none" w:sz="0" w:space="0" w:color="auto"/>
              </w:divBdr>
              <w:divsChild>
                <w:div w:id="308170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8512">
          <w:marLeft w:val="0"/>
          <w:marRight w:val="0"/>
          <w:marTop w:val="0"/>
          <w:marBottom w:val="0"/>
          <w:divBdr>
            <w:top w:val="none" w:sz="0" w:space="0" w:color="auto"/>
            <w:left w:val="none" w:sz="0" w:space="0" w:color="auto"/>
            <w:bottom w:val="none" w:sz="0" w:space="0" w:color="auto"/>
            <w:right w:val="none" w:sz="0" w:space="0" w:color="auto"/>
          </w:divBdr>
          <w:divsChild>
            <w:div w:id="2100175770">
              <w:marLeft w:val="0"/>
              <w:marRight w:val="0"/>
              <w:marTop w:val="450"/>
              <w:marBottom w:val="450"/>
              <w:divBdr>
                <w:top w:val="single" w:sz="6" w:space="11" w:color="F0F0F0"/>
                <w:left w:val="none" w:sz="0" w:space="0" w:color="auto"/>
                <w:bottom w:val="single" w:sz="6" w:space="11" w:color="F0F0F0"/>
                <w:right w:val="none" w:sz="0" w:space="0" w:color="auto"/>
              </w:divBdr>
              <w:divsChild>
                <w:div w:id="1345134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35768">
          <w:marLeft w:val="0"/>
          <w:marRight w:val="0"/>
          <w:marTop w:val="0"/>
          <w:marBottom w:val="0"/>
          <w:divBdr>
            <w:top w:val="none" w:sz="0" w:space="0" w:color="auto"/>
            <w:left w:val="none" w:sz="0" w:space="0" w:color="auto"/>
            <w:bottom w:val="none" w:sz="0" w:space="0" w:color="auto"/>
            <w:right w:val="none" w:sz="0" w:space="0" w:color="auto"/>
          </w:divBdr>
          <w:divsChild>
            <w:div w:id="112752900">
              <w:marLeft w:val="-450"/>
              <w:marRight w:val="-450"/>
              <w:marTop w:val="450"/>
              <w:marBottom w:val="450"/>
              <w:divBdr>
                <w:top w:val="none" w:sz="0" w:space="0" w:color="auto"/>
                <w:left w:val="none" w:sz="0" w:space="0" w:color="auto"/>
                <w:bottom w:val="none" w:sz="0" w:space="0" w:color="auto"/>
                <w:right w:val="none" w:sz="0" w:space="0" w:color="auto"/>
              </w:divBdr>
              <w:divsChild>
                <w:div w:id="2651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49159">
          <w:marLeft w:val="0"/>
          <w:marRight w:val="0"/>
          <w:marTop w:val="0"/>
          <w:marBottom w:val="0"/>
          <w:divBdr>
            <w:top w:val="none" w:sz="0" w:space="0" w:color="auto"/>
            <w:left w:val="none" w:sz="0" w:space="0" w:color="auto"/>
            <w:bottom w:val="none" w:sz="0" w:space="0" w:color="auto"/>
            <w:right w:val="none" w:sz="0" w:space="0" w:color="auto"/>
          </w:divBdr>
          <w:divsChild>
            <w:div w:id="1475945946">
              <w:marLeft w:val="0"/>
              <w:marRight w:val="0"/>
              <w:marTop w:val="450"/>
              <w:marBottom w:val="450"/>
              <w:divBdr>
                <w:top w:val="single" w:sz="6" w:space="11" w:color="F0F0F0"/>
                <w:left w:val="none" w:sz="0" w:space="0" w:color="auto"/>
                <w:bottom w:val="single" w:sz="6" w:space="11" w:color="F0F0F0"/>
                <w:right w:val="none" w:sz="0" w:space="0" w:color="auto"/>
              </w:divBdr>
              <w:divsChild>
                <w:div w:id="1861123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11316">
          <w:marLeft w:val="0"/>
          <w:marRight w:val="0"/>
          <w:marTop w:val="0"/>
          <w:marBottom w:val="0"/>
          <w:divBdr>
            <w:top w:val="none" w:sz="0" w:space="0" w:color="auto"/>
            <w:left w:val="none" w:sz="0" w:space="0" w:color="auto"/>
            <w:bottom w:val="none" w:sz="0" w:space="0" w:color="auto"/>
            <w:right w:val="none" w:sz="0" w:space="0" w:color="auto"/>
          </w:divBdr>
          <w:divsChild>
            <w:div w:id="355159945">
              <w:marLeft w:val="0"/>
              <w:marRight w:val="0"/>
              <w:marTop w:val="450"/>
              <w:marBottom w:val="450"/>
              <w:divBdr>
                <w:top w:val="single" w:sz="6" w:space="11" w:color="F0F0F0"/>
                <w:left w:val="none" w:sz="0" w:space="0" w:color="auto"/>
                <w:bottom w:val="single" w:sz="6" w:space="11" w:color="F0F0F0"/>
                <w:right w:val="none" w:sz="0" w:space="0" w:color="auto"/>
              </w:divBdr>
              <w:divsChild>
                <w:div w:id="19753260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51781">
          <w:marLeft w:val="0"/>
          <w:marRight w:val="0"/>
          <w:marTop w:val="0"/>
          <w:marBottom w:val="0"/>
          <w:divBdr>
            <w:top w:val="none" w:sz="0" w:space="0" w:color="auto"/>
            <w:left w:val="none" w:sz="0" w:space="0" w:color="auto"/>
            <w:bottom w:val="none" w:sz="0" w:space="0" w:color="auto"/>
            <w:right w:val="none" w:sz="0" w:space="0" w:color="auto"/>
          </w:divBdr>
          <w:divsChild>
            <w:div w:id="1019622985">
              <w:marLeft w:val="0"/>
              <w:marRight w:val="0"/>
              <w:marTop w:val="450"/>
              <w:marBottom w:val="450"/>
              <w:divBdr>
                <w:top w:val="single" w:sz="6" w:space="11" w:color="F0F0F0"/>
                <w:left w:val="none" w:sz="0" w:space="0" w:color="auto"/>
                <w:bottom w:val="single" w:sz="6" w:space="11" w:color="F0F0F0"/>
                <w:right w:val="none" w:sz="0" w:space="0" w:color="auto"/>
              </w:divBdr>
              <w:divsChild>
                <w:div w:id="15117982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22271">
          <w:marLeft w:val="0"/>
          <w:marRight w:val="0"/>
          <w:marTop w:val="0"/>
          <w:marBottom w:val="0"/>
          <w:divBdr>
            <w:top w:val="none" w:sz="0" w:space="0" w:color="auto"/>
            <w:left w:val="none" w:sz="0" w:space="0" w:color="auto"/>
            <w:bottom w:val="none" w:sz="0" w:space="0" w:color="auto"/>
            <w:right w:val="none" w:sz="0" w:space="0" w:color="auto"/>
          </w:divBdr>
          <w:divsChild>
            <w:div w:id="1577783208">
              <w:marLeft w:val="0"/>
              <w:marRight w:val="0"/>
              <w:marTop w:val="450"/>
              <w:marBottom w:val="450"/>
              <w:divBdr>
                <w:top w:val="single" w:sz="6" w:space="11" w:color="F0F0F0"/>
                <w:left w:val="none" w:sz="0" w:space="0" w:color="auto"/>
                <w:bottom w:val="single" w:sz="6" w:space="11" w:color="F0F0F0"/>
                <w:right w:val="none" w:sz="0" w:space="0" w:color="auto"/>
              </w:divBdr>
              <w:divsChild>
                <w:div w:id="14435681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6420">
      <w:bodyDiv w:val="1"/>
      <w:marLeft w:val="0"/>
      <w:marRight w:val="0"/>
      <w:marTop w:val="0"/>
      <w:marBottom w:val="0"/>
      <w:divBdr>
        <w:top w:val="none" w:sz="0" w:space="0" w:color="auto"/>
        <w:left w:val="none" w:sz="0" w:space="0" w:color="auto"/>
        <w:bottom w:val="none" w:sz="0" w:space="0" w:color="auto"/>
        <w:right w:val="none" w:sz="0" w:space="0" w:color="auto"/>
      </w:divBdr>
      <w:divsChild>
        <w:div w:id="127481449">
          <w:marLeft w:val="0"/>
          <w:marRight w:val="0"/>
          <w:marTop w:val="0"/>
          <w:marBottom w:val="0"/>
          <w:divBdr>
            <w:top w:val="none" w:sz="0" w:space="0" w:color="auto"/>
            <w:left w:val="none" w:sz="0" w:space="0" w:color="auto"/>
            <w:bottom w:val="none" w:sz="0" w:space="0" w:color="auto"/>
            <w:right w:val="none" w:sz="0" w:space="0" w:color="auto"/>
          </w:divBdr>
          <w:divsChild>
            <w:div w:id="2109617332">
              <w:marLeft w:val="-450"/>
              <w:marRight w:val="-450"/>
              <w:marTop w:val="450"/>
              <w:marBottom w:val="450"/>
              <w:divBdr>
                <w:top w:val="none" w:sz="0" w:space="0" w:color="auto"/>
                <w:left w:val="none" w:sz="0" w:space="0" w:color="auto"/>
                <w:bottom w:val="none" w:sz="0" w:space="0" w:color="auto"/>
                <w:right w:val="none" w:sz="0" w:space="0" w:color="auto"/>
              </w:divBdr>
              <w:divsChild>
                <w:div w:id="962934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0117788">
          <w:marLeft w:val="0"/>
          <w:marRight w:val="0"/>
          <w:marTop w:val="0"/>
          <w:marBottom w:val="0"/>
          <w:divBdr>
            <w:top w:val="none" w:sz="0" w:space="0" w:color="auto"/>
            <w:left w:val="none" w:sz="0" w:space="0" w:color="auto"/>
            <w:bottom w:val="none" w:sz="0" w:space="0" w:color="auto"/>
            <w:right w:val="none" w:sz="0" w:space="0" w:color="auto"/>
          </w:divBdr>
          <w:divsChild>
            <w:div w:id="809320177">
              <w:marLeft w:val="0"/>
              <w:marRight w:val="0"/>
              <w:marTop w:val="0"/>
              <w:marBottom w:val="0"/>
              <w:divBdr>
                <w:top w:val="none" w:sz="0" w:space="0" w:color="FFFFFF"/>
                <w:left w:val="none" w:sz="0" w:space="0" w:color="FFFFFF"/>
                <w:bottom w:val="none" w:sz="0" w:space="0" w:color="FFFFFF"/>
                <w:right w:val="none" w:sz="0" w:space="0" w:color="FFFFFF"/>
              </w:divBdr>
              <w:divsChild>
                <w:div w:id="1590775608">
                  <w:marLeft w:val="0"/>
                  <w:marRight w:val="0"/>
                  <w:marTop w:val="0"/>
                  <w:marBottom w:val="0"/>
                  <w:divBdr>
                    <w:top w:val="none" w:sz="0" w:space="0" w:color="auto"/>
                    <w:left w:val="none" w:sz="0" w:space="0" w:color="auto"/>
                    <w:bottom w:val="none" w:sz="0" w:space="0" w:color="auto"/>
                    <w:right w:val="none" w:sz="0" w:space="0" w:color="auto"/>
                  </w:divBdr>
                  <w:divsChild>
                    <w:div w:id="1704401018">
                      <w:marLeft w:val="0"/>
                      <w:marRight w:val="0"/>
                      <w:marTop w:val="0"/>
                      <w:marBottom w:val="0"/>
                      <w:divBdr>
                        <w:top w:val="none" w:sz="0" w:space="0" w:color="auto"/>
                        <w:left w:val="none" w:sz="0" w:space="0" w:color="auto"/>
                        <w:bottom w:val="none" w:sz="0" w:space="0" w:color="auto"/>
                        <w:right w:val="none" w:sz="0" w:space="0" w:color="auto"/>
                      </w:divBdr>
                    </w:div>
                    <w:div w:id="5011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992293">
      <w:bodyDiv w:val="1"/>
      <w:marLeft w:val="0"/>
      <w:marRight w:val="0"/>
      <w:marTop w:val="0"/>
      <w:marBottom w:val="0"/>
      <w:divBdr>
        <w:top w:val="none" w:sz="0" w:space="0" w:color="auto"/>
        <w:left w:val="none" w:sz="0" w:space="0" w:color="auto"/>
        <w:bottom w:val="none" w:sz="0" w:space="0" w:color="auto"/>
        <w:right w:val="none" w:sz="0" w:space="0" w:color="auto"/>
      </w:divBdr>
    </w:div>
    <w:div w:id="1009604807">
      <w:bodyDiv w:val="1"/>
      <w:marLeft w:val="0"/>
      <w:marRight w:val="0"/>
      <w:marTop w:val="0"/>
      <w:marBottom w:val="0"/>
      <w:divBdr>
        <w:top w:val="none" w:sz="0" w:space="0" w:color="auto"/>
        <w:left w:val="none" w:sz="0" w:space="0" w:color="auto"/>
        <w:bottom w:val="none" w:sz="0" w:space="0" w:color="auto"/>
        <w:right w:val="none" w:sz="0" w:space="0" w:color="auto"/>
      </w:divBdr>
    </w:div>
    <w:div w:id="1009914185">
      <w:bodyDiv w:val="1"/>
      <w:marLeft w:val="0"/>
      <w:marRight w:val="0"/>
      <w:marTop w:val="0"/>
      <w:marBottom w:val="0"/>
      <w:divBdr>
        <w:top w:val="none" w:sz="0" w:space="0" w:color="auto"/>
        <w:left w:val="none" w:sz="0" w:space="0" w:color="auto"/>
        <w:bottom w:val="none" w:sz="0" w:space="0" w:color="auto"/>
        <w:right w:val="none" w:sz="0" w:space="0" w:color="auto"/>
      </w:divBdr>
      <w:divsChild>
        <w:div w:id="12731680">
          <w:marLeft w:val="0"/>
          <w:marRight w:val="0"/>
          <w:marTop w:val="0"/>
          <w:marBottom w:val="0"/>
          <w:divBdr>
            <w:top w:val="none" w:sz="0" w:space="0" w:color="auto"/>
            <w:left w:val="none" w:sz="0" w:space="0" w:color="auto"/>
            <w:bottom w:val="none" w:sz="0" w:space="0" w:color="auto"/>
            <w:right w:val="none" w:sz="0" w:space="0" w:color="auto"/>
          </w:divBdr>
        </w:div>
        <w:div w:id="2129621522">
          <w:marLeft w:val="0"/>
          <w:marRight w:val="0"/>
          <w:marTop w:val="0"/>
          <w:marBottom w:val="0"/>
          <w:divBdr>
            <w:top w:val="none" w:sz="0" w:space="0" w:color="auto"/>
            <w:left w:val="none" w:sz="0" w:space="0" w:color="auto"/>
            <w:bottom w:val="none" w:sz="0" w:space="0" w:color="auto"/>
            <w:right w:val="none" w:sz="0" w:space="0" w:color="auto"/>
          </w:divBdr>
        </w:div>
      </w:divsChild>
    </w:div>
    <w:div w:id="1010176894">
      <w:bodyDiv w:val="1"/>
      <w:marLeft w:val="0"/>
      <w:marRight w:val="0"/>
      <w:marTop w:val="0"/>
      <w:marBottom w:val="0"/>
      <w:divBdr>
        <w:top w:val="none" w:sz="0" w:space="0" w:color="auto"/>
        <w:left w:val="none" w:sz="0" w:space="0" w:color="auto"/>
        <w:bottom w:val="none" w:sz="0" w:space="0" w:color="auto"/>
        <w:right w:val="none" w:sz="0" w:space="0" w:color="auto"/>
      </w:divBdr>
      <w:divsChild>
        <w:div w:id="2072919966">
          <w:marLeft w:val="0"/>
          <w:marRight w:val="0"/>
          <w:marTop w:val="0"/>
          <w:marBottom w:val="0"/>
          <w:divBdr>
            <w:top w:val="none" w:sz="0" w:space="0" w:color="auto"/>
            <w:left w:val="none" w:sz="0" w:space="0" w:color="auto"/>
            <w:bottom w:val="none" w:sz="0" w:space="0" w:color="auto"/>
            <w:right w:val="none" w:sz="0" w:space="0" w:color="auto"/>
          </w:divBdr>
          <w:divsChild>
            <w:div w:id="202524153">
              <w:marLeft w:val="-225"/>
              <w:marRight w:val="-225"/>
              <w:marTop w:val="0"/>
              <w:marBottom w:val="0"/>
              <w:divBdr>
                <w:top w:val="none" w:sz="0" w:space="0" w:color="auto"/>
                <w:left w:val="none" w:sz="0" w:space="0" w:color="auto"/>
                <w:bottom w:val="none" w:sz="0" w:space="0" w:color="auto"/>
                <w:right w:val="none" w:sz="0" w:space="0" w:color="auto"/>
              </w:divBdr>
              <w:divsChild>
                <w:div w:id="161285050">
                  <w:marLeft w:val="0"/>
                  <w:marRight w:val="0"/>
                  <w:marTop w:val="0"/>
                  <w:marBottom w:val="0"/>
                  <w:divBdr>
                    <w:top w:val="none" w:sz="0" w:space="0" w:color="auto"/>
                    <w:left w:val="none" w:sz="0" w:space="0" w:color="auto"/>
                    <w:bottom w:val="none" w:sz="0" w:space="0" w:color="auto"/>
                    <w:right w:val="none" w:sz="0" w:space="0" w:color="auto"/>
                  </w:divBdr>
                  <w:divsChild>
                    <w:div w:id="1059401518">
                      <w:marLeft w:val="0"/>
                      <w:marRight w:val="0"/>
                      <w:marTop w:val="0"/>
                      <w:marBottom w:val="300"/>
                      <w:divBdr>
                        <w:top w:val="none" w:sz="0" w:space="0" w:color="auto"/>
                        <w:left w:val="none" w:sz="0" w:space="0" w:color="auto"/>
                        <w:bottom w:val="none" w:sz="0" w:space="0" w:color="auto"/>
                        <w:right w:val="none" w:sz="0" w:space="0" w:color="auto"/>
                      </w:divBdr>
                      <w:divsChild>
                        <w:div w:id="2143110674">
                          <w:marLeft w:val="0"/>
                          <w:marRight w:val="0"/>
                          <w:marTop w:val="0"/>
                          <w:marBottom w:val="0"/>
                          <w:divBdr>
                            <w:top w:val="none" w:sz="0" w:space="0" w:color="auto"/>
                            <w:left w:val="none" w:sz="0" w:space="0" w:color="auto"/>
                            <w:bottom w:val="none" w:sz="0" w:space="0" w:color="auto"/>
                            <w:right w:val="none" w:sz="0" w:space="0" w:color="auto"/>
                          </w:divBdr>
                          <w:divsChild>
                            <w:div w:id="1185168391">
                              <w:marLeft w:val="0"/>
                              <w:marRight w:val="0"/>
                              <w:marTop w:val="0"/>
                              <w:marBottom w:val="0"/>
                              <w:divBdr>
                                <w:top w:val="none" w:sz="0" w:space="0" w:color="auto"/>
                                <w:left w:val="none" w:sz="0" w:space="0" w:color="auto"/>
                                <w:bottom w:val="none" w:sz="0" w:space="0" w:color="auto"/>
                                <w:right w:val="none" w:sz="0" w:space="0" w:color="auto"/>
                              </w:divBdr>
                              <w:divsChild>
                                <w:div w:id="1876382714">
                                  <w:marLeft w:val="0"/>
                                  <w:marRight w:val="0"/>
                                  <w:marTop w:val="0"/>
                                  <w:marBottom w:val="0"/>
                                  <w:divBdr>
                                    <w:top w:val="none" w:sz="0" w:space="0" w:color="auto"/>
                                    <w:left w:val="none" w:sz="0" w:space="0" w:color="auto"/>
                                    <w:bottom w:val="none" w:sz="0" w:space="0" w:color="auto"/>
                                    <w:right w:val="none" w:sz="0" w:space="0" w:color="auto"/>
                                  </w:divBdr>
                                  <w:divsChild>
                                    <w:div w:id="349188716">
                                      <w:marLeft w:val="-225"/>
                                      <w:marRight w:val="-225"/>
                                      <w:marTop w:val="0"/>
                                      <w:marBottom w:val="0"/>
                                      <w:divBdr>
                                        <w:top w:val="none" w:sz="0" w:space="0" w:color="auto"/>
                                        <w:left w:val="none" w:sz="0" w:space="0" w:color="auto"/>
                                        <w:bottom w:val="none" w:sz="0" w:space="0" w:color="auto"/>
                                        <w:right w:val="none" w:sz="0" w:space="0" w:color="auto"/>
                                      </w:divBdr>
                                      <w:divsChild>
                                        <w:div w:id="129887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258425">
      <w:bodyDiv w:val="1"/>
      <w:marLeft w:val="0"/>
      <w:marRight w:val="0"/>
      <w:marTop w:val="0"/>
      <w:marBottom w:val="0"/>
      <w:divBdr>
        <w:top w:val="none" w:sz="0" w:space="0" w:color="auto"/>
        <w:left w:val="none" w:sz="0" w:space="0" w:color="auto"/>
        <w:bottom w:val="none" w:sz="0" w:space="0" w:color="auto"/>
        <w:right w:val="none" w:sz="0" w:space="0" w:color="auto"/>
      </w:divBdr>
      <w:divsChild>
        <w:div w:id="98648743">
          <w:marLeft w:val="0"/>
          <w:marRight w:val="0"/>
          <w:marTop w:val="0"/>
          <w:marBottom w:val="375"/>
          <w:divBdr>
            <w:top w:val="none" w:sz="0" w:space="0" w:color="auto"/>
            <w:left w:val="none" w:sz="0" w:space="0" w:color="auto"/>
            <w:bottom w:val="none" w:sz="0" w:space="0" w:color="auto"/>
            <w:right w:val="none" w:sz="0" w:space="0" w:color="auto"/>
          </w:divBdr>
        </w:div>
        <w:div w:id="414592425">
          <w:marLeft w:val="0"/>
          <w:marRight w:val="0"/>
          <w:marTop w:val="0"/>
          <w:marBottom w:val="375"/>
          <w:divBdr>
            <w:top w:val="none" w:sz="0" w:space="0" w:color="auto"/>
            <w:left w:val="none" w:sz="0" w:space="0" w:color="auto"/>
            <w:bottom w:val="none" w:sz="0" w:space="0" w:color="auto"/>
            <w:right w:val="none" w:sz="0" w:space="0" w:color="auto"/>
          </w:divBdr>
        </w:div>
      </w:divsChild>
    </w:div>
    <w:div w:id="1013069186">
      <w:bodyDiv w:val="1"/>
      <w:marLeft w:val="0"/>
      <w:marRight w:val="0"/>
      <w:marTop w:val="0"/>
      <w:marBottom w:val="0"/>
      <w:divBdr>
        <w:top w:val="none" w:sz="0" w:space="0" w:color="auto"/>
        <w:left w:val="none" w:sz="0" w:space="0" w:color="auto"/>
        <w:bottom w:val="none" w:sz="0" w:space="0" w:color="auto"/>
        <w:right w:val="none" w:sz="0" w:space="0" w:color="auto"/>
      </w:divBdr>
      <w:divsChild>
        <w:div w:id="326245714">
          <w:marLeft w:val="0"/>
          <w:marRight w:val="0"/>
          <w:marTop w:val="0"/>
          <w:marBottom w:val="0"/>
          <w:divBdr>
            <w:top w:val="none" w:sz="0" w:space="0" w:color="auto"/>
            <w:left w:val="none" w:sz="0" w:space="0" w:color="auto"/>
            <w:bottom w:val="none" w:sz="0" w:space="0" w:color="auto"/>
            <w:right w:val="none" w:sz="0" w:space="0" w:color="auto"/>
          </w:divBdr>
        </w:div>
        <w:div w:id="1620602876">
          <w:marLeft w:val="0"/>
          <w:marRight w:val="0"/>
          <w:marTop w:val="0"/>
          <w:marBottom w:val="0"/>
          <w:divBdr>
            <w:top w:val="none" w:sz="0" w:space="0" w:color="auto"/>
            <w:left w:val="none" w:sz="0" w:space="0" w:color="auto"/>
            <w:bottom w:val="none" w:sz="0" w:space="0" w:color="auto"/>
            <w:right w:val="none" w:sz="0" w:space="0" w:color="auto"/>
          </w:divBdr>
        </w:div>
      </w:divsChild>
    </w:div>
    <w:div w:id="1013608532">
      <w:bodyDiv w:val="1"/>
      <w:marLeft w:val="0"/>
      <w:marRight w:val="0"/>
      <w:marTop w:val="0"/>
      <w:marBottom w:val="0"/>
      <w:divBdr>
        <w:top w:val="none" w:sz="0" w:space="0" w:color="auto"/>
        <w:left w:val="none" w:sz="0" w:space="0" w:color="auto"/>
        <w:bottom w:val="none" w:sz="0" w:space="0" w:color="auto"/>
        <w:right w:val="none" w:sz="0" w:space="0" w:color="auto"/>
      </w:divBdr>
      <w:divsChild>
        <w:div w:id="753941280">
          <w:marLeft w:val="0"/>
          <w:marRight w:val="0"/>
          <w:marTop w:val="0"/>
          <w:marBottom w:val="375"/>
          <w:divBdr>
            <w:top w:val="none" w:sz="0" w:space="0" w:color="auto"/>
            <w:left w:val="none" w:sz="0" w:space="0" w:color="auto"/>
            <w:bottom w:val="none" w:sz="0" w:space="0" w:color="auto"/>
            <w:right w:val="none" w:sz="0" w:space="0" w:color="auto"/>
          </w:divBdr>
        </w:div>
        <w:div w:id="1145389636">
          <w:marLeft w:val="0"/>
          <w:marRight w:val="0"/>
          <w:marTop w:val="0"/>
          <w:marBottom w:val="375"/>
          <w:divBdr>
            <w:top w:val="none" w:sz="0" w:space="0" w:color="auto"/>
            <w:left w:val="none" w:sz="0" w:space="0" w:color="auto"/>
            <w:bottom w:val="none" w:sz="0" w:space="0" w:color="auto"/>
            <w:right w:val="none" w:sz="0" w:space="0" w:color="auto"/>
          </w:divBdr>
        </w:div>
      </w:divsChild>
    </w:div>
    <w:div w:id="1014190851">
      <w:bodyDiv w:val="1"/>
      <w:marLeft w:val="0"/>
      <w:marRight w:val="0"/>
      <w:marTop w:val="0"/>
      <w:marBottom w:val="0"/>
      <w:divBdr>
        <w:top w:val="none" w:sz="0" w:space="0" w:color="auto"/>
        <w:left w:val="none" w:sz="0" w:space="0" w:color="auto"/>
        <w:bottom w:val="none" w:sz="0" w:space="0" w:color="auto"/>
        <w:right w:val="none" w:sz="0" w:space="0" w:color="auto"/>
      </w:divBdr>
    </w:div>
    <w:div w:id="1014720776">
      <w:bodyDiv w:val="1"/>
      <w:marLeft w:val="0"/>
      <w:marRight w:val="0"/>
      <w:marTop w:val="0"/>
      <w:marBottom w:val="0"/>
      <w:divBdr>
        <w:top w:val="none" w:sz="0" w:space="0" w:color="auto"/>
        <w:left w:val="none" w:sz="0" w:space="0" w:color="auto"/>
        <w:bottom w:val="none" w:sz="0" w:space="0" w:color="auto"/>
        <w:right w:val="none" w:sz="0" w:space="0" w:color="auto"/>
      </w:divBdr>
      <w:divsChild>
        <w:div w:id="1011755740">
          <w:marLeft w:val="0"/>
          <w:marRight w:val="0"/>
          <w:marTop w:val="0"/>
          <w:marBottom w:val="0"/>
          <w:divBdr>
            <w:top w:val="none" w:sz="0" w:space="0" w:color="auto"/>
            <w:left w:val="none" w:sz="0" w:space="0" w:color="auto"/>
            <w:bottom w:val="none" w:sz="0" w:space="0" w:color="auto"/>
            <w:right w:val="none" w:sz="0" w:space="0" w:color="auto"/>
          </w:divBdr>
          <w:divsChild>
            <w:div w:id="1723794610">
              <w:marLeft w:val="0"/>
              <w:marRight w:val="0"/>
              <w:marTop w:val="0"/>
              <w:marBottom w:val="0"/>
              <w:divBdr>
                <w:top w:val="none" w:sz="0" w:space="0" w:color="auto"/>
                <w:left w:val="none" w:sz="0" w:space="0" w:color="auto"/>
                <w:bottom w:val="none" w:sz="0" w:space="0" w:color="auto"/>
                <w:right w:val="none" w:sz="0" w:space="0" w:color="auto"/>
              </w:divBdr>
              <w:divsChild>
                <w:div w:id="1809664792">
                  <w:marLeft w:val="0"/>
                  <w:marRight w:val="0"/>
                  <w:marTop w:val="0"/>
                  <w:marBottom w:val="0"/>
                  <w:divBdr>
                    <w:top w:val="none" w:sz="0" w:space="0" w:color="auto"/>
                    <w:left w:val="none" w:sz="0" w:space="0" w:color="auto"/>
                    <w:bottom w:val="none" w:sz="0" w:space="0" w:color="auto"/>
                    <w:right w:val="none" w:sz="0" w:space="0" w:color="auto"/>
                  </w:divBdr>
                  <w:divsChild>
                    <w:div w:id="484013407">
                      <w:marLeft w:val="-225"/>
                      <w:marRight w:val="-225"/>
                      <w:marTop w:val="0"/>
                      <w:marBottom w:val="0"/>
                      <w:divBdr>
                        <w:top w:val="none" w:sz="0" w:space="0" w:color="auto"/>
                        <w:left w:val="none" w:sz="0" w:space="0" w:color="auto"/>
                        <w:bottom w:val="none" w:sz="0" w:space="0" w:color="auto"/>
                        <w:right w:val="none" w:sz="0" w:space="0" w:color="auto"/>
                      </w:divBdr>
                      <w:divsChild>
                        <w:div w:id="1183589819">
                          <w:marLeft w:val="0"/>
                          <w:marRight w:val="0"/>
                          <w:marTop w:val="0"/>
                          <w:marBottom w:val="0"/>
                          <w:divBdr>
                            <w:top w:val="none" w:sz="0" w:space="0" w:color="auto"/>
                            <w:left w:val="none" w:sz="0" w:space="0" w:color="auto"/>
                            <w:bottom w:val="none" w:sz="0" w:space="0" w:color="auto"/>
                            <w:right w:val="none" w:sz="0" w:space="0" w:color="auto"/>
                          </w:divBdr>
                          <w:divsChild>
                            <w:div w:id="1889877408">
                              <w:marLeft w:val="0"/>
                              <w:marRight w:val="0"/>
                              <w:marTop w:val="0"/>
                              <w:marBottom w:val="0"/>
                              <w:divBdr>
                                <w:top w:val="none" w:sz="0" w:space="0" w:color="auto"/>
                                <w:left w:val="none" w:sz="0" w:space="0" w:color="auto"/>
                                <w:bottom w:val="none" w:sz="0" w:space="0" w:color="auto"/>
                                <w:right w:val="none" w:sz="0" w:space="0" w:color="auto"/>
                              </w:divBdr>
                              <w:divsChild>
                                <w:div w:id="43259898">
                                  <w:marLeft w:val="0"/>
                                  <w:marRight w:val="0"/>
                                  <w:marTop w:val="0"/>
                                  <w:marBottom w:val="360"/>
                                  <w:divBdr>
                                    <w:top w:val="none" w:sz="0" w:space="0" w:color="auto"/>
                                    <w:left w:val="none" w:sz="0" w:space="0" w:color="auto"/>
                                    <w:bottom w:val="none" w:sz="0" w:space="0" w:color="auto"/>
                                    <w:right w:val="none" w:sz="0" w:space="0" w:color="auto"/>
                                  </w:divBdr>
                                  <w:divsChild>
                                    <w:div w:id="1279028282">
                                      <w:marLeft w:val="0"/>
                                      <w:marRight w:val="0"/>
                                      <w:marTop w:val="0"/>
                                      <w:marBottom w:val="0"/>
                                      <w:divBdr>
                                        <w:top w:val="none" w:sz="0" w:space="0" w:color="auto"/>
                                        <w:left w:val="none" w:sz="0" w:space="0" w:color="auto"/>
                                        <w:bottom w:val="none" w:sz="0" w:space="0" w:color="auto"/>
                                        <w:right w:val="none" w:sz="0" w:space="0" w:color="auto"/>
                                      </w:divBdr>
                                      <w:divsChild>
                                        <w:div w:id="2050445777">
                                          <w:marLeft w:val="0"/>
                                          <w:marRight w:val="0"/>
                                          <w:marTop w:val="0"/>
                                          <w:marBottom w:val="0"/>
                                          <w:divBdr>
                                            <w:top w:val="none" w:sz="0" w:space="0" w:color="auto"/>
                                            <w:left w:val="none" w:sz="0" w:space="0" w:color="auto"/>
                                            <w:bottom w:val="none" w:sz="0" w:space="0" w:color="auto"/>
                                            <w:right w:val="none" w:sz="0" w:space="0" w:color="auto"/>
                                          </w:divBdr>
                                        </w:div>
                                        <w:div w:id="16360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60606">
      <w:bodyDiv w:val="1"/>
      <w:marLeft w:val="0"/>
      <w:marRight w:val="0"/>
      <w:marTop w:val="0"/>
      <w:marBottom w:val="0"/>
      <w:divBdr>
        <w:top w:val="none" w:sz="0" w:space="0" w:color="auto"/>
        <w:left w:val="none" w:sz="0" w:space="0" w:color="auto"/>
        <w:bottom w:val="none" w:sz="0" w:space="0" w:color="auto"/>
        <w:right w:val="none" w:sz="0" w:space="0" w:color="auto"/>
      </w:divBdr>
    </w:div>
    <w:div w:id="1017003067">
      <w:bodyDiv w:val="1"/>
      <w:marLeft w:val="0"/>
      <w:marRight w:val="0"/>
      <w:marTop w:val="0"/>
      <w:marBottom w:val="0"/>
      <w:divBdr>
        <w:top w:val="none" w:sz="0" w:space="0" w:color="auto"/>
        <w:left w:val="none" w:sz="0" w:space="0" w:color="auto"/>
        <w:bottom w:val="none" w:sz="0" w:space="0" w:color="auto"/>
        <w:right w:val="none" w:sz="0" w:space="0" w:color="auto"/>
      </w:divBdr>
    </w:div>
    <w:div w:id="1018119820">
      <w:bodyDiv w:val="1"/>
      <w:marLeft w:val="0"/>
      <w:marRight w:val="0"/>
      <w:marTop w:val="0"/>
      <w:marBottom w:val="0"/>
      <w:divBdr>
        <w:top w:val="none" w:sz="0" w:space="0" w:color="auto"/>
        <w:left w:val="none" w:sz="0" w:space="0" w:color="auto"/>
        <w:bottom w:val="none" w:sz="0" w:space="0" w:color="auto"/>
        <w:right w:val="none" w:sz="0" w:space="0" w:color="auto"/>
      </w:divBdr>
      <w:divsChild>
        <w:div w:id="47352116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18393163">
      <w:bodyDiv w:val="1"/>
      <w:marLeft w:val="0"/>
      <w:marRight w:val="0"/>
      <w:marTop w:val="0"/>
      <w:marBottom w:val="0"/>
      <w:divBdr>
        <w:top w:val="none" w:sz="0" w:space="0" w:color="auto"/>
        <w:left w:val="none" w:sz="0" w:space="0" w:color="auto"/>
        <w:bottom w:val="none" w:sz="0" w:space="0" w:color="auto"/>
        <w:right w:val="none" w:sz="0" w:space="0" w:color="auto"/>
      </w:divBdr>
    </w:div>
    <w:div w:id="1019433014">
      <w:bodyDiv w:val="1"/>
      <w:marLeft w:val="0"/>
      <w:marRight w:val="0"/>
      <w:marTop w:val="0"/>
      <w:marBottom w:val="0"/>
      <w:divBdr>
        <w:top w:val="none" w:sz="0" w:space="0" w:color="auto"/>
        <w:left w:val="none" w:sz="0" w:space="0" w:color="auto"/>
        <w:bottom w:val="none" w:sz="0" w:space="0" w:color="auto"/>
        <w:right w:val="none" w:sz="0" w:space="0" w:color="auto"/>
      </w:divBdr>
    </w:div>
    <w:div w:id="1019695377">
      <w:bodyDiv w:val="1"/>
      <w:marLeft w:val="0"/>
      <w:marRight w:val="0"/>
      <w:marTop w:val="0"/>
      <w:marBottom w:val="0"/>
      <w:divBdr>
        <w:top w:val="none" w:sz="0" w:space="0" w:color="auto"/>
        <w:left w:val="none" w:sz="0" w:space="0" w:color="auto"/>
        <w:bottom w:val="none" w:sz="0" w:space="0" w:color="auto"/>
        <w:right w:val="none" w:sz="0" w:space="0" w:color="auto"/>
      </w:divBdr>
    </w:div>
    <w:div w:id="1020282156">
      <w:bodyDiv w:val="1"/>
      <w:marLeft w:val="0"/>
      <w:marRight w:val="0"/>
      <w:marTop w:val="0"/>
      <w:marBottom w:val="0"/>
      <w:divBdr>
        <w:top w:val="none" w:sz="0" w:space="0" w:color="auto"/>
        <w:left w:val="none" w:sz="0" w:space="0" w:color="auto"/>
        <w:bottom w:val="none" w:sz="0" w:space="0" w:color="auto"/>
        <w:right w:val="none" w:sz="0" w:space="0" w:color="auto"/>
      </w:divBdr>
      <w:divsChild>
        <w:div w:id="2058778801">
          <w:marLeft w:val="0"/>
          <w:marRight w:val="0"/>
          <w:marTop w:val="0"/>
          <w:marBottom w:val="0"/>
          <w:divBdr>
            <w:top w:val="none" w:sz="0" w:space="0" w:color="auto"/>
            <w:left w:val="none" w:sz="0" w:space="0" w:color="auto"/>
            <w:bottom w:val="none" w:sz="0" w:space="0" w:color="auto"/>
            <w:right w:val="none" w:sz="0" w:space="0" w:color="auto"/>
          </w:divBdr>
          <w:divsChild>
            <w:div w:id="1909918637">
              <w:marLeft w:val="0"/>
              <w:marRight w:val="0"/>
              <w:marTop w:val="0"/>
              <w:marBottom w:val="0"/>
              <w:divBdr>
                <w:top w:val="none" w:sz="0" w:space="0" w:color="auto"/>
                <w:left w:val="none" w:sz="0" w:space="0" w:color="auto"/>
                <w:bottom w:val="none" w:sz="0" w:space="0" w:color="auto"/>
                <w:right w:val="none" w:sz="0" w:space="0" w:color="auto"/>
              </w:divBdr>
              <w:divsChild>
                <w:div w:id="67502510">
                  <w:marLeft w:val="0"/>
                  <w:marRight w:val="0"/>
                  <w:marTop w:val="0"/>
                  <w:marBottom w:val="0"/>
                  <w:divBdr>
                    <w:top w:val="none" w:sz="0" w:space="0" w:color="auto"/>
                    <w:left w:val="none" w:sz="0" w:space="0" w:color="auto"/>
                    <w:bottom w:val="none" w:sz="0" w:space="0" w:color="auto"/>
                    <w:right w:val="none" w:sz="0" w:space="0" w:color="auto"/>
                  </w:divBdr>
                  <w:divsChild>
                    <w:div w:id="1090389199">
                      <w:marLeft w:val="0"/>
                      <w:marRight w:val="0"/>
                      <w:marTop w:val="0"/>
                      <w:marBottom w:val="0"/>
                      <w:divBdr>
                        <w:top w:val="none" w:sz="0" w:space="0" w:color="auto"/>
                        <w:left w:val="none" w:sz="0" w:space="0" w:color="auto"/>
                        <w:bottom w:val="none" w:sz="0" w:space="0" w:color="auto"/>
                        <w:right w:val="none" w:sz="0" w:space="0" w:color="auto"/>
                      </w:divBdr>
                      <w:divsChild>
                        <w:div w:id="1115293131">
                          <w:marLeft w:val="0"/>
                          <w:marRight w:val="0"/>
                          <w:marTop w:val="0"/>
                          <w:marBottom w:val="0"/>
                          <w:divBdr>
                            <w:top w:val="none" w:sz="0" w:space="0" w:color="auto"/>
                            <w:left w:val="none" w:sz="0" w:space="0" w:color="auto"/>
                            <w:bottom w:val="none" w:sz="0" w:space="0" w:color="auto"/>
                            <w:right w:val="none" w:sz="0" w:space="0" w:color="auto"/>
                          </w:divBdr>
                          <w:divsChild>
                            <w:div w:id="1236432761">
                              <w:marLeft w:val="0"/>
                              <w:marRight w:val="0"/>
                              <w:marTop w:val="0"/>
                              <w:marBottom w:val="0"/>
                              <w:divBdr>
                                <w:top w:val="none" w:sz="0" w:space="0" w:color="auto"/>
                                <w:left w:val="none" w:sz="0" w:space="0" w:color="auto"/>
                                <w:bottom w:val="none" w:sz="0" w:space="0" w:color="auto"/>
                                <w:right w:val="none" w:sz="0" w:space="0" w:color="auto"/>
                              </w:divBdr>
                              <w:divsChild>
                                <w:div w:id="440732625">
                                  <w:marLeft w:val="0"/>
                                  <w:marRight w:val="0"/>
                                  <w:marTop w:val="0"/>
                                  <w:marBottom w:val="0"/>
                                  <w:divBdr>
                                    <w:top w:val="none" w:sz="0" w:space="0" w:color="auto"/>
                                    <w:left w:val="none" w:sz="0" w:space="0" w:color="auto"/>
                                    <w:bottom w:val="none" w:sz="0" w:space="0" w:color="auto"/>
                                    <w:right w:val="none" w:sz="0" w:space="0" w:color="auto"/>
                                  </w:divBdr>
                                  <w:divsChild>
                                    <w:div w:id="438531678">
                                      <w:marLeft w:val="0"/>
                                      <w:marRight w:val="0"/>
                                      <w:marTop w:val="0"/>
                                      <w:marBottom w:val="0"/>
                                      <w:divBdr>
                                        <w:top w:val="none" w:sz="0" w:space="0" w:color="auto"/>
                                        <w:left w:val="none" w:sz="0" w:space="0" w:color="auto"/>
                                        <w:bottom w:val="none" w:sz="0" w:space="0" w:color="auto"/>
                                        <w:right w:val="none" w:sz="0" w:space="0" w:color="auto"/>
                                      </w:divBdr>
                                      <w:divsChild>
                                        <w:div w:id="1331180121">
                                          <w:marLeft w:val="0"/>
                                          <w:marRight w:val="0"/>
                                          <w:marTop w:val="0"/>
                                          <w:marBottom w:val="0"/>
                                          <w:divBdr>
                                            <w:top w:val="none" w:sz="0" w:space="0" w:color="auto"/>
                                            <w:left w:val="none" w:sz="0" w:space="0" w:color="auto"/>
                                            <w:bottom w:val="none" w:sz="0" w:space="0" w:color="auto"/>
                                            <w:right w:val="none" w:sz="0" w:space="0" w:color="auto"/>
                                          </w:divBdr>
                                          <w:divsChild>
                                            <w:div w:id="329871307">
                                              <w:marLeft w:val="0"/>
                                              <w:marRight w:val="0"/>
                                              <w:marTop w:val="0"/>
                                              <w:marBottom w:val="0"/>
                                              <w:divBdr>
                                                <w:top w:val="none" w:sz="0" w:space="0" w:color="auto"/>
                                                <w:left w:val="none" w:sz="0" w:space="0" w:color="auto"/>
                                                <w:bottom w:val="none" w:sz="0" w:space="0" w:color="auto"/>
                                                <w:right w:val="none" w:sz="0" w:space="0" w:color="auto"/>
                                              </w:divBdr>
                                              <w:divsChild>
                                                <w:div w:id="1688865376">
                                                  <w:marLeft w:val="0"/>
                                                  <w:marRight w:val="0"/>
                                                  <w:marTop w:val="0"/>
                                                  <w:marBottom w:val="0"/>
                                                  <w:divBdr>
                                                    <w:top w:val="none" w:sz="0" w:space="0" w:color="auto"/>
                                                    <w:left w:val="none" w:sz="0" w:space="0" w:color="auto"/>
                                                    <w:bottom w:val="none" w:sz="0" w:space="0" w:color="auto"/>
                                                    <w:right w:val="none" w:sz="0" w:space="0" w:color="auto"/>
                                                  </w:divBdr>
                                                  <w:divsChild>
                                                    <w:div w:id="4125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5072">
                                              <w:marLeft w:val="0"/>
                                              <w:marRight w:val="0"/>
                                              <w:marTop w:val="0"/>
                                              <w:marBottom w:val="0"/>
                                              <w:divBdr>
                                                <w:top w:val="none" w:sz="0" w:space="0" w:color="auto"/>
                                                <w:left w:val="none" w:sz="0" w:space="0" w:color="auto"/>
                                                <w:bottom w:val="none" w:sz="0" w:space="0" w:color="auto"/>
                                                <w:right w:val="none" w:sz="0" w:space="0" w:color="auto"/>
                                              </w:divBdr>
                                              <w:divsChild>
                                                <w:div w:id="609315070">
                                                  <w:marLeft w:val="0"/>
                                                  <w:marRight w:val="0"/>
                                                  <w:marTop w:val="0"/>
                                                  <w:marBottom w:val="0"/>
                                                  <w:divBdr>
                                                    <w:top w:val="none" w:sz="0" w:space="0" w:color="auto"/>
                                                    <w:left w:val="none" w:sz="0" w:space="0" w:color="auto"/>
                                                    <w:bottom w:val="none" w:sz="0" w:space="0" w:color="auto"/>
                                                    <w:right w:val="none" w:sz="0" w:space="0" w:color="auto"/>
                                                  </w:divBdr>
                                                  <w:divsChild>
                                                    <w:div w:id="1635061718">
                                                      <w:marLeft w:val="0"/>
                                                      <w:marRight w:val="0"/>
                                                      <w:marTop w:val="0"/>
                                                      <w:marBottom w:val="0"/>
                                                      <w:divBdr>
                                                        <w:top w:val="none" w:sz="0" w:space="0" w:color="auto"/>
                                                        <w:left w:val="none" w:sz="0" w:space="0" w:color="auto"/>
                                                        <w:bottom w:val="none" w:sz="0" w:space="0" w:color="auto"/>
                                                        <w:right w:val="none" w:sz="0" w:space="0" w:color="auto"/>
                                                      </w:divBdr>
                                                      <w:divsChild>
                                                        <w:div w:id="19426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589146">
                              <w:marLeft w:val="0"/>
                              <w:marRight w:val="0"/>
                              <w:marTop w:val="0"/>
                              <w:marBottom w:val="0"/>
                              <w:divBdr>
                                <w:top w:val="none" w:sz="0" w:space="0" w:color="auto"/>
                                <w:left w:val="none" w:sz="0" w:space="0" w:color="auto"/>
                                <w:bottom w:val="none" w:sz="0" w:space="0" w:color="auto"/>
                                <w:right w:val="none" w:sz="0" w:space="0" w:color="auto"/>
                              </w:divBdr>
                              <w:divsChild>
                                <w:div w:id="1982419068">
                                  <w:marLeft w:val="0"/>
                                  <w:marRight w:val="0"/>
                                  <w:marTop w:val="0"/>
                                  <w:marBottom w:val="0"/>
                                  <w:divBdr>
                                    <w:top w:val="none" w:sz="0" w:space="0" w:color="auto"/>
                                    <w:left w:val="none" w:sz="0" w:space="0" w:color="auto"/>
                                    <w:bottom w:val="none" w:sz="0" w:space="0" w:color="auto"/>
                                    <w:right w:val="none" w:sz="0" w:space="0" w:color="auto"/>
                                  </w:divBdr>
                                  <w:divsChild>
                                    <w:div w:id="408429010">
                                      <w:marLeft w:val="0"/>
                                      <w:marRight w:val="0"/>
                                      <w:marTop w:val="0"/>
                                      <w:marBottom w:val="0"/>
                                      <w:divBdr>
                                        <w:top w:val="none" w:sz="0" w:space="0" w:color="auto"/>
                                        <w:left w:val="none" w:sz="0" w:space="0" w:color="auto"/>
                                        <w:bottom w:val="none" w:sz="0" w:space="0" w:color="auto"/>
                                        <w:right w:val="none" w:sz="0" w:space="0" w:color="auto"/>
                                      </w:divBdr>
                                      <w:divsChild>
                                        <w:div w:id="1465544422">
                                          <w:marLeft w:val="0"/>
                                          <w:marRight w:val="0"/>
                                          <w:marTop w:val="0"/>
                                          <w:marBottom w:val="0"/>
                                          <w:divBdr>
                                            <w:top w:val="none" w:sz="0" w:space="0" w:color="auto"/>
                                            <w:left w:val="none" w:sz="0" w:space="0" w:color="auto"/>
                                            <w:bottom w:val="none" w:sz="0" w:space="0" w:color="auto"/>
                                            <w:right w:val="none" w:sz="0" w:space="0" w:color="auto"/>
                                          </w:divBdr>
                                          <w:divsChild>
                                            <w:div w:id="456876918">
                                              <w:marLeft w:val="0"/>
                                              <w:marRight w:val="0"/>
                                              <w:marTop w:val="0"/>
                                              <w:marBottom w:val="0"/>
                                              <w:divBdr>
                                                <w:top w:val="none" w:sz="0" w:space="0" w:color="auto"/>
                                                <w:left w:val="none" w:sz="0" w:space="0" w:color="auto"/>
                                                <w:bottom w:val="none" w:sz="0" w:space="0" w:color="auto"/>
                                                <w:right w:val="none" w:sz="0" w:space="0" w:color="auto"/>
                                              </w:divBdr>
                                              <w:divsChild>
                                                <w:div w:id="777872698">
                                                  <w:marLeft w:val="0"/>
                                                  <w:marRight w:val="0"/>
                                                  <w:marTop w:val="0"/>
                                                  <w:marBottom w:val="0"/>
                                                  <w:divBdr>
                                                    <w:top w:val="none" w:sz="0" w:space="0" w:color="auto"/>
                                                    <w:left w:val="none" w:sz="0" w:space="0" w:color="auto"/>
                                                    <w:bottom w:val="none" w:sz="0" w:space="0" w:color="auto"/>
                                                    <w:right w:val="none" w:sz="0" w:space="0" w:color="auto"/>
                                                  </w:divBdr>
                                                  <w:divsChild>
                                                    <w:div w:id="44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7772">
                                              <w:marLeft w:val="0"/>
                                              <w:marRight w:val="0"/>
                                              <w:marTop w:val="0"/>
                                              <w:marBottom w:val="0"/>
                                              <w:divBdr>
                                                <w:top w:val="none" w:sz="0" w:space="0" w:color="auto"/>
                                                <w:left w:val="none" w:sz="0" w:space="0" w:color="auto"/>
                                                <w:bottom w:val="none" w:sz="0" w:space="0" w:color="auto"/>
                                                <w:right w:val="none" w:sz="0" w:space="0" w:color="auto"/>
                                              </w:divBdr>
                                              <w:divsChild>
                                                <w:div w:id="2130201104">
                                                  <w:marLeft w:val="0"/>
                                                  <w:marRight w:val="0"/>
                                                  <w:marTop w:val="0"/>
                                                  <w:marBottom w:val="0"/>
                                                  <w:divBdr>
                                                    <w:top w:val="none" w:sz="0" w:space="0" w:color="auto"/>
                                                    <w:left w:val="none" w:sz="0" w:space="0" w:color="auto"/>
                                                    <w:bottom w:val="none" w:sz="0" w:space="0" w:color="auto"/>
                                                    <w:right w:val="none" w:sz="0" w:space="0" w:color="auto"/>
                                                  </w:divBdr>
                                                  <w:divsChild>
                                                    <w:div w:id="511071665">
                                                      <w:marLeft w:val="0"/>
                                                      <w:marRight w:val="0"/>
                                                      <w:marTop w:val="0"/>
                                                      <w:marBottom w:val="0"/>
                                                      <w:divBdr>
                                                        <w:top w:val="none" w:sz="0" w:space="0" w:color="auto"/>
                                                        <w:left w:val="none" w:sz="0" w:space="0" w:color="auto"/>
                                                        <w:bottom w:val="none" w:sz="0" w:space="0" w:color="auto"/>
                                                        <w:right w:val="none" w:sz="0" w:space="0" w:color="auto"/>
                                                      </w:divBdr>
                                                      <w:divsChild>
                                                        <w:div w:id="15635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900370">
                              <w:marLeft w:val="0"/>
                              <w:marRight w:val="0"/>
                              <w:marTop w:val="0"/>
                              <w:marBottom w:val="0"/>
                              <w:divBdr>
                                <w:top w:val="none" w:sz="0" w:space="0" w:color="auto"/>
                                <w:left w:val="none" w:sz="0" w:space="0" w:color="auto"/>
                                <w:bottom w:val="none" w:sz="0" w:space="0" w:color="auto"/>
                                <w:right w:val="none" w:sz="0" w:space="0" w:color="auto"/>
                              </w:divBdr>
                              <w:divsChild>
                                <w:div w:id="179201333">
                                  <w:marLeft w:val="0"/>
                                  <w:marRight w:val="0"/>
                                  <w:marTop w:val="0"/>
                                  <w:marBottom w:val="0"/>
                                  <w:divBdr>
                                    <w:top w:val="none" w:sz="0" w:space="0" w:color="auto"/>
                                    <w:left w:val="none" w:sz="0" w:space="0" w:color="auto"/>
                                    <w:bottom w:val="none" w:sz="0" w:space="0" w:color="auto"/>
                                    <w:right w:val="none" w:sz="0" w:space="0" w:color="auto"/>
                                  </w:divBdr>
                                  <w:divsChild>
                                    <w:div w:id="1751122414">
                                      <w:marLeft w:val="0"/>
                                      <w:marRight w:val="0"/>
                                      <w:marTop w:val="0"/>
                                      <w:marBottom w:val="0"/>
                                      <w:divBdr>
                                        <w:top w:val="none" w:sz="0" w:space="0" w:color="auto"/>
                                        <w:left w:val="none" w:sz="0" w:space="0" w:color="auto"/>
                                        <w:bottom w:val="none" w:sz="0" w:space="0" w:color="auto"/>
                                        <w:right w:val="none" w:sz="0" w:space="0" w:color="auto"/>
                                      </w:divBdr>
                                      <w:divsChild>
                                        <w:div w:id="1222056207">
                                          <w:marLeft w:val="0"/>
                                          <w:marRight w:val="0"/>
                                          <w:marTop w:val="0"/>
                                          <w:marBottom w:val="0"/>
                                          <w:divBdr>
                                            <w:top w:val="none" w:sz="0" w:space="0" w:color="auto"/>
                                            <w:left w:val="none" w:sz="0" w:space="0" w:color="auto"/>
                                            <w:bottom w:val="none" w:sz="0" w:space="0" w:color="auto"/>
                                            <w:right w:val="none" w:sz="0" w:space="0" w:color="auto"/>
                                          </w:divBdr>
                                          <w:divsChild>
                                            <w:div w:id="1116145940">
                                              <w:marLeft w:val="0"/>
                                              <w:marRight w:val="0"/>
                                              <w:marTop w:val="0"/>
                                              <w:marBottom w:val="0"/>
                                              <w:divBdr>
                                                <w:top w:val="none" w:sz="0" w:space="0" w:color="auto"/>
                                                <w:left w:val="none" w:sz="0" w:space="0" w:color="auto"/>
                                                <w:bottom w:val="none" w:sz="0" w:space="0" w:color="auto"/>
                                                <w:right w:val="none" w:sz="0" w:space="0" w:color="auto"/>
                                              </w:divBdr>
                                              <w:divsChild>
                                                <w:div w:id="185795990">
                                                  <w:marLeft w:val="0"/>
                                                  <w:marRight w:val="0"/>
                                                  <w:marTop w:val="0"/>
                                                  <w:marBottom w:val="0"/>
                                                  <w:divBdr>
                                                    <w:top w:val="none" w:sz="0" w:space="0" w:color="auto"/>
                                                    <w:left w:val="none" w:sz="0" w:space="0" w:color="auto"/>
                                                    <w:bottom w:val="none" w:sz="0" w:space="0" w:color="auto"/>
                                                    <w:right w:val="none" w:sz="0" w:space="0" w:color="auto"/>
                                                  </w:divBdr>
                                                  <w:divsChild>
                                                    <w:div w:id="13031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0287">
                                              <w:marLeft w:val="0"/>
                                              <w:marRight w:val="0"/>
                                              <w:marTop w:val="0"/>
                                              <w:marBottom w:val="0"/>
                                              <w:divBdr>
                                                <w:top w:val="none" w:sz="0" w:space="0" w:color="auto"/>
                                                <w:left w:val="none" w:sz="0" w:space="0" w:color="auto"/>
                                                <w:bottom w:val="none" w:sz="0" w:space="0" w:color="auto"/>
                                                <w:right w:val="none" w:sz="0" w:space="0" w:color="auto"/>
                                              </w:divBdr>
                                              <w:divsChild>
                                                <w:div w:id="172577904">
                                                  <w:marLeft w:val="0"/>
                                                  <w:marRight w:val="0"/>
                                                  <w:marTop w:val="0"/>
                                                  <w:marBottom w:val="0"/>
                                                  <w:divBdr>
                                                    <w:top w:val="none" w:sz="0" w:space="0" w:color="auto"/>
                                                    <w:left w:val="none" w:sz="0" w:space="0" w:color="auto"/>
                                                    <w:bottom w:val="none" w:sz="0" w:space="0" w:color="auto"/>
                                                    <w:right w:val="none" w:sz="0" w:space="0" w:color="auto"/>
                                                  </w:divBdr>
                                                  <w:divsChild>
                                                    <w:div w:id="1572153397">
                                                      <w:marLeft w:val="0"/>
                                                      <w:marRight w:val="0"/>
                                                      <w:marTop w:val="0"/>
                                                      <w:marBottom w:val="0"/>
                                                      <w:divBdr>
                                                        <w:top w:val="none" w:sz="0" w:space="0" w:color="auto"/>
                                                        <w:left w:val="none" w:sz="0" w:space="0" w:color="auto"/>
                                                        <w:bottom w:val="none" w:sz="0" w:space="0" w:color="auto"/>
                                                        <w:right w:val="none" w:sz="0" w:space="0" w:color="auto"/>
                                                      </w:divBdr>
                                                      <w:divsChild>
                                                        <w:div w:id="1342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168098">
                              <w:marLeft w:val="0"/>
                              <w:marRight w:val="0"/>
                              <w:marTop w:val="0"/>
                              <w:marBottom w:val="0"/>
                              <w:divBdr>
                                <w:top w:val="none" w:sz="0" w:space="0" w:color="auto"/>
                                <w:left w:val="none" w:sz="0" w:space="0" w:color="auto"/>
                                <w:bottom w:val="none" w:sz="0" w:space="0" w:color="auto"/>
                                <w:right w:val="none" w:sz="0" w:space="0" w:color="auto"/>
                              </w:divBdr>
                              <w:divsChild>
                                <w:div w:id="1708021203">
                                  <w:marLeft w:val="0"/>
                                  <w:marRight w:val="0"/>
                                  <w:marTop w:val="0"/>
                                  <w:marBottom w:val="0"/>
                                  <w:divBdr>
                                    <w:top w:val="none" w:sz="0" w:space="0" w:color="auto"/>
                                    <w:left w:val="none" w:sz="0" w:space="0" w:color="auto"/>
                                    <w:bottom w:val="none" w:sz="0" w:space="0" w:color="auto"/>
                                    <w:right w:val="none" w:sz="0" w:space="0" w:color="auto"/>
                                  </w:divBdr>
                                  <w:divsChild>
                                    <w:div w:id="731390110">
                                      <w:marLeft w:val="0"/>
                                      <w:marRight w:val="0"/>
                                      <w:marTop w:val="0"/>
                                      <w:marBottom w:val="0"/>
                                      <w:divBdr>
                                        <w:top w:val="none" w:sz="0" w:space="0" w:color="auto"/>
                                        <w:left w:val="none" w:sz="0" w:space="0" w:color="auto"/>
                                        <w:bottom w:val="none" w:sz="0" w:space="0" w:color="auto"/>
                                        <w:right w:val="none" w:sz="0" w:space="0" w:color="auto"/>
                                      </w:divBdr>
                                      <w:divsChild>
                                        <w:div w:id="1238319600">
                                          <w:marLeft w:val="0"/>
                                          <w:marRight w:val="0"/>
                                          <w:marTop w:val="0"/>
                                          <w:marBottom w:val="0"/>
                                          <w:divBdr>
                                            <w:top w:val="none" w:sz="0" w:space="0" w:color="auto"/>
                                            <w:left w:val="none" w:sz="0" w:space="0" w:color="auto"/>
                                            <w:bottom w:val="none" w:sz="0" w:space="0" w:color="auto"/>
                                            <w:right w:val="none" w:sz="0" w:space="0" w:color="auto"/>
                                          </w:divBdr>
                                          <w:divsChild>
                                            <w:div w:id="151222628">
                                              <w:marLeft w:val="0"/>
                                              <w:marRight w:val="0"/>
                                              <w:marTop w:val="0"/>
                                              <w:marBottom w:val="0"/>
                                              <w:divBdr>
                                                <w:top w:val="none" w:sz="0" w:space="0" w:color="auto"/>
                                                <w:left w:val="none" w:sz="0" w:space="0" w:color="auto"/>
                                                <w:bottom w:val="none" w:sz="0" w:space="0" w:color="auto"/>
                                                <w:right w:val="none" w:sz="0" w:space="0" w:color="auto"/>
                                              </w:divBdr>
                                              <w:divsChild>
                                                <w:div w:id="1972204108">
                                                  <w:marLeft w:val="0"/>
                                                  <w:marRight w:val="0"/>
                                                  <w:marTop w:val="0"/>
                                                  <w:marBottom w:val="0"/>
                                                  <w:divBdr>
                                                    <w:top w:val="none" w:sz="0" w:space="0" w:color="auto"/>
                                                    <w:left w:val="none" w:sz="0" w:space="0" w:color="auto"/>
                                                    <w:bottom w:val="none" w:sz="0" w:space="0" w:color="auto"/>
                                                    <w:right w:val="none" w:sz="0" w:space="0" w:color="auto"/>
                                                  </w:divBdr>
                                                  <w:divsChild>
                                                    <w:div w:id="15499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89595">
                                              <w:marLeft w:val="0"/>
                                              <w:marRight w:val="0"/>
                                              <w:marTop w:val="0"/>
                                              <w:marBottom w:val="0"/>
                                              <w:divBdr>
                                                <w:top w:val="none" w:sz="0" w:space="0" w:color="auto"/>
                                                <w:left w:val="none" w:sz="0" w:space="0" w:color="auto"/>
                                                <w:bottom w:val="none" w:sz="0" w:space="0" w:color="auto"/>
                                                <w:right w:val="none" w:sz="0" w:space="0" w:color="auto"/>
                                              </w:divBdr>
                                              <w:divsChild>
                                                <w:div w:id="1201019411">
                                                  <w:marLeft w:val="0"/>
                                                  <w:marRight w:val="0"/>
                                                  <w:marTop w:val="0"/>
                                                  <w:marBottom w:val="0"/>
                                                  <w:divBdr>
                                                    <w:top w:val="none" w:sz="0" w:space="0" w:color="auto"/>
                                                    <w:left w:val="none" w:sz="0" w:space="0" w:color="auto"/>
                                                    <w:bottom w:val="none" w:sz="0" w:space="0" w:color="auto"/>
                                                    <w:right w:val="none" w:sz="0" w:space="0" w:color="auto"/>
                                                  </w:divBdr>
                                                  <w:divsChild>
                                                    <w:div w:id="1453210853">
                                                      <w:marLeft w:val="0"/>
                                                      <w:marRight w:val="0"/>
                                                      <w:marTop w:val="0"/>
                                                      <w:marBottom w:val="0"/>
                                                      <w:divBdr>
                                                        <w:top w:val="none" w:sz="0" w:space="0" w:color="auto"/>
                                                        <w:left w:val="none" w:sz="0" w:space="0" w:color="auto"/>
                                                        <w:bottom w:val="none" w:sz="0" w:space="0" w:color="auto"/>
                                                        <w:right w:val="none" w:sz="0" w:space="0" w:color="auto"/>
                                                      </w:divBdr>
                                                      <w:divsChild>
                                                        <w:div w:id="3357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0778">
                              <w:marLeft w:val="0"/>
                              <w:marRight w:val="0"/>
                              <w:marTop w:val="0"/>
                              <w:marBottom w:val="0"/>
                              <w:divBdr>
                                <w:top w:val="none" w:sz="0" w:space="0" w:color="auto"/>
                                <w:left w:val="none" w:sz="0" w:space="0" w:color="auto"/>
                                <w:bottom w:val="none" w:sz="0" w:space="0" w:color="auto"/>
                                <w:right w:val="none" w:sz="0" w:space="0" w:color="auto"/>
                              </w:divBdr>
                              <w:divsChild>
                                <w:div w:id="1203786851">
                                  <w:marLeft w:val="0"/>
                                  <w:marRight w:val="0"/>
                                  <w:marTop w:val="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237793631">
                                          <w:marLeft w:val="0"/>
                                          <w:marRight w:val="0"/>
                                          <w:marTop w:val="0"/>
                                          <w:marBottom w:val="0"/>
                                          <w:divBdr>
                                            <w:top w:val="none" w:sz="0" w:space="0" w:color="auto"/>
                                            <w:left w:val="none" w:sz="0" w:space="0" w:color="auto"/>
                                            <w:bottom w:val="none" w:sz="0" w:space="0" w:color="auto"/>
                                            <w:right w:val="none" w:sz="0" w:space="0" w:color="auto"/>
                                          </w:divBdr>
                                          <w:divsChild>
                                            <w:div w:id="413279432">
                                              <w:marLeft w:val="0"/>
                                              <w:marRight w:val="0"/>
                                              <w:marTop w:val="0"/>
                                              <w:marBottom w:val="0"/>
                                              <w:divBdr>
                                                <w:top w:val="none" w:sz="0" w:space="0" w:color="auto"/>
                                                <w:left w:val="none" w:sz="0" w:space="0" w:color="auto"/>
                                                <w:bottom w:val="none" w:sz="0" w:space="0" w:color="auto"/>
                                                <w:right w:val="none" w:sz="0" w:space="0" w:color="auto"/>
                                              </w:divBdr>
                                              <w:divsChild>
                                                <w:div w:id="351147177">
                                                  <w:marLeft w:val="0"/>
                                                  <w:marRight w:val="0"/>
                                                  <w:marTop w:val="0"/>
                                                  <w:marBottom w:val="0"/>
                                                  <w:divBdr>
                                                    <w:top w:val="none" w:sz="0" w:space="0" w:color="auto"/>
                                                    <w:left w:val="none" w:sz="0" w:space="0" w:color="auto"/>
                                                    <w:bottom w:val="none" w:sz="0" w:space="0" w:color="auto"/>
                                                    <w:right w:val="none" w:sz="0" w:space="0" w:color="auto"/>
                                                  </w:divBdr>
                                                  <w:divsChild>
                                                    <w:div w:id="748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3561">
                                              <w:marLeft w:val="0"/>
                                              <w:marRight w:val="0"/>
                                              <w:marTop w:val="0"/>
                                              <w:marBottom w:val="0"/>
                                              <w:divBdr>
                                                <w:top w:val="none" w:sz="0" w:space="0" w:color="auto"/>
                                                <w:left w:val="none" w:sz="0" w:space="0" w:color="auto"/>
                                                <w:bottom w:val="none" w:sz="0" w:space="0" w:color="auto"/>
                                                <w:right w:val="none" w:sz="0" w:space="0" w:color="auto"/>
                                              </w:divBdr>
                                              <w:divsChild>
                                                <w:div w:id="789544251">
                                                  <w:marLeft w:val="0"/>
                                                  <w:marRight w:val="0"/>
                                                  <w:marTop w:val="0"/>
                                                  <w:marBottom w:val="0"/>
                                                  <w:divBdr>
                                                    <w:top w:val="none" w:sz="0" w:space="0" w:color="auto"/>
                                                    <w:left w:val="none" w:sz="0" w:space="0" w:color="auto"/>
                                                    <w:bottom w:val="none" w:sz="0" w:space="0" w:color="auto"/>
                                                    <w:right w:val="none" w:sz="0" w:space="0" w:color="auto"/>
                                                  </w:divBdr>
                                                  <w:divsChild>
                                                    <w:div w:id="96565161">
                                                      <w:marLeft w:val="0"/>
                                                      <w:marRight w:val="0"/>
                                                      <w:marTop w:val="0"/>
                                                      <w:marBottom w:val="0"/>
                                                      <w:divBdr>
                                                        <w:top w:val="none" w:sz="0" w:space="0" w:color="auto"/>
                                                        <w:left w:val="none" w:sz="0" w:space="0" w:color="auto"/>
                                                        <w:bottom w:val="none" w:sz="0" w:space="0" w:color="auto"/>
                                                        <w:right w:val="none" w:sz="0" w:space="0" w:color="auto"/>
                                                      </w:divBdr>
                                                      <w:divsChild>
                                                        <w:div w:id="4251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170895">
                              <w:marLeft w:val="0"/>
                              <w:marRight w:val="0"/>
                              <w:marTop w:val="0"/>
                              <w:marBottom w:val="0"/>
                              <w:divBdr>
                                <w:top w:val="none" w:sz="0" w:space="0" w:color="auto"/>
                                <w:left w:val="none" w:sz="0" w:space="0" w:color="auto"/>
                                <w:bottom w:val="none" w:sz="0" w:space="0" w:color="auto"/>
                                <w:right w:val="none" w:sz="0" w:space="0" w:color="auto"/>
                              </w:divBdr>
                              <w:divsChild>
                                <w:div w:id="995185822">
                                  <w:marLeft w:val="0"/>
                                  <w:marRight w:val="0"/>
                                  <w:marTop w:val="0"/>
                                  <w:marBottom w:val="0"/>
                                  <w:divBdr>
                                    <w:top w:val="none" w:sz="0" w:space="0" w:color="auto"/>
                                    <w:left w:val="none" w:sz="0" w:space="0" w:color="auto"/>
                                    <w:bottom w:val="none" w:sz="0" w:space="0" w:color="auto"/>
                                    <w:right w:val="none" w:sz="0" w:space="0" w:color="auto"/>
                                  </w:divBdr>
                                  <w:divsChild>
                                    <w:div w:id="780299086">
                                      <w:marLeft w:val="0"/>
                                      <w:marRight w:val="0"/>
                                      <w:marTop w:val="0"/>
                                      <w:marBottom w:val="0"/>
                                      <w:divBdr>
                                        <w:top w:val="none" w:sz="0" w:space="0" w:color="auto"/>
                                        <w:left w:val="none" w:sz="0" w:space="0" w:color="auto"/>
                                        <w:bottom w:val="none" w:sz="0" w:space="0" w:color="auto"/>
                                        <w:right w:val="none" w:sz="0" w:space="0" w:color="auto"/>
                                      </w:divBdr>
                                      <w:divsChild>
                                        <w:div w:id="1140419055">
                                          <w:marLeft w:val="0"/>
                                          <w:marRight w:val="0"/>
                                          <w:marTop w:val="0"/>
                                          <w:marBottom w:val="0"/>
                                          <w:divBdr>
                                            <w:top w:val="none" w:sz="0" w:space="0" w:color="auto"/>
                                            <w:left w:val="none" w:sz="0" w:space="0" w:color="auto"/>
                                            <w:bottom w:val="none" w:sz="0" w:space="0" w:color="auto"/>
                                            <w:right w:val="none" w:sz="0" w:space="0" w:color="auto"/>
                                          </w:divBdr>
                                          <w:divsChild>
                                            <w:div w:id="2021083275">
                                              <w:marLeft w:val="0"/>
                                              <w:marRight w:val="0"/>
                                              <w:marTop w:val="0"/>
                                              <w:marBottom w:val="0"/>
                                              <w:divBdr>
                                                <w:top w:val="none" w:sz="0" w:space="0" w:color="auto"/>
                                                <w:left w:val="none" w:sz="0" w:space="0" w:color="auto"/>
                                                <w:bottom w:val="none" w:sz="0" w:space="0" w:color="auto"/>
                                                <w:right w:val="none" w:sz="0" w:space="0" w:color="auto"/>
                                              </w:divBdr>
                                              <w:divsChild>
                                                <w:div w:id="477652862">
                                                  <w:marLeft w:val="0"/>
                                                  <w:marRight w:val="0"/>
                                                  <w:marTop w:val="0"/>
                                                  <w:marBottom w:val="0"/>
                                                  <w:divBdr>
                                                    <w:top w:val="none" w:sz="0" w:space="0" w:color="auto"/>
                                                    <w:left w:val="none" w:sz="0" w:space="0" w:color="auto"/>
                                                    <w:bottom w:val="none" w:sz="0" w:space="0" w:color="auto"/>
                                                    <w:right w:val="none" w:sz="0" w:space="0" w:color="auto"/>
                                                  </w:divBdr>
                                                  <w:divsChild>
                                                    <w:div w:id="1736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17208">
                                              <w:marLeft w:val="0"/>
                                              <w:marRight w:val="0"/>
                                              <w:marTop w:val="0"/>
                                              <w:marBottom w:val="0"/>
                                              <w:divBdr>
                                                <w:top w:val="none" w:sz="0" w:space="0" w:color="auto"/>
                                                <w:left w:val="none" w:sz="0" w:space="0" w:color="auto"/>
                                                <w:bottom w:val="none" w:sz="0" w:space="0" w:color="auto"/>
                                                <w:right w:val="none" w:sz="0" w:space="0" w:color="auto"/>
                                              </w:divBdr>
                                              <w:divsChild>
                                                <w:div w:id="2125229338">
                                                  <w:marLeft w:val="0"/>
                                                  <w:marRight w:val="0"/>
                                                  <w:marTop w:val="0"/>
                                                  <w:marBottom w:val="0"/>
                                                  <w:divBdr>
                                                    <w:top w:val="none" w:sz="0" w:space="0" w:color="auto"/>
                                                    <w:left w:val="none" w:sz="0" w:space="0" w:color="auto"/>
                                                    <w:bottom w:val="none" w:sz="0" w:space="0" w:color="auto"/>
                                                    <w:right w:val="none" w:sz="0" w:space="0" w:color="auto"/>
                                                  </w:divBdr>
                                                  <w:divsChild>
                                                    <w:div w:id="1752389791">
                                                      <w:marLeft w:val="0"/>
                                                      <w:marRight w:val="0"/>
                                                      <w:marTop w:val="0"/>
                                                      <w:marBottom w:val="0"/>
                                                      <w:divBdr>
                                                        <w:top w:val="none" w:sz="0" w:space="0" w:color="auto"/>
                                                        <w:left w:val="none" w:sz="0" w:space="0" w:color="auto"/>
                                                        <w:bottom w:val="none" w:sz="0" w:space="0" w:color="auto"/>
                                                        <w:right w:val="none" w:sz="0" w:space="0" w:color="auto"/>
                                                      </w:divBdr>
                                                      <w:divsChild>
                                                        <w:div w:id="5441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762952">
                              <w:marLeft w:val="0"/>
                              <w:marRight w:val="0"/>
                              <w:marTop w:val="0"/>
                              <w:marBottom w:val="0"/>
                              <w:divBdr>
                                <w:top w:val="none" w:sz="0" w:space="0" w:color="auto"/>
                                <w:left w:val="none" w:sz="0" w:space="0" w:color="auto"/>
                                <w:bottom w:val="none" w:sz="0" w:space="0" w:color="auto"/>
                                <w:right w:val="none" w:sz="0" w:space="0" w:color="auto"/>
                              </w:divBdr>
                              <w:divsChild>
                                <w:div w:id="30999328">
                                  <w:marLeft w:val="0"/>
                                  <w:marRight w:val="0"/>
                                  <w:marTop w:val="0"/>
                                  <w:marBottom w:val="0"/>
                                  <w:divBdr>
                                    <w:top w:val="none" w:sz="0" w:space="0" w:color="auto"/>
                                    <w:left w:val="none" w:sz="0" w:space="0" w:color="auto"/>
                                    <w:bottom w:val="none" w:sz="0" w:space="0" w:color="auto"/>
                                    <w:right w:val="none" w:sz="0" w:space="0" w:color="auto"/>
                                  </w:divBdr>
                                  <w:divsChild>
                                    <w:div w:id="170222222">
                                      <w:marLeft w:val="0"/>
                                      <w:marRight w:val="0"/>
                                      <w:marTop w:val="0"/>
                                      <w:marBottom w:val="0"/>
                                      <w:divBdr>
                                        <w:top w:val="none" w:sz="0" w:space="0" w:color="auto"/>
                                        <w:left w:val="none" w:sz="0" w:space="0" w:color="auto"/>
                                        <w:bottom w:val="none" w:sz="0" w:space="0" w:color="auto"/>
                                        <w:right w:val="none" w:sz="0" w:space="0" w:color="auto"/>
                                      </w:divBdr>
                                      <w:divsChild>
                                        <w:div w:id="2074235129">
                                          <w:marLeft w:val="0"/>
                                          <w:marRight w:val="0"/>
                                          <w:marTop w:val="0"/>
                                          <w:marBottom w:val="0"/>
                                          <w:divBdr>
                                            <w:top w:val="none" w:sz="0" w:space="0" w:color="auto"/>
                                            <w:left w:val="none" w:sz="0" w:space="0" w:color="auto"/>
                                            <w:bottom w:val="none" w:sz="0" w:space="0" w:color="auto"/>
                                            <w:right w:val="none" w:sz="0" w:space="0" w:color="auto"/>
                                          </w:divBdr>
                                          <w:divsChild>
                                            <w:div w:id="441540089">
                                              <w:marLeft w:val="0"/>
                                              <w:marRight w:val="0"/>
                                              <w:marTop w:val="0"/>
                                              <w:marBottom w:val="0"/>
                                              <w:divBdr>
                                                <w:top w:val="none" w:sz="0" w:space="0" w:color="auto"/>
                                                <w:left w:val="none" w:sz="0" w:space="0" w:color="auto"/>
                                                <w:bottom w:val="none" w:sz="0" w:space="0" w:color="auto"/>
                                                <w:right w:val="none" w:sz="0" w:space="0" w:color="auto"/>
                                              </w:divBdr>
                                              <w:divsChild>
                                                <w:div w:id="2078742580">
                                                  <w:marLeft w:val="0"/>
                                                  <w:marRight w:val="0"/>
                                                  <w:marTop w:val="0"/>
                                                  <w:marBottom w:val="0"/>
                                                  <w:divBdr>
                                                    <w:top w:val="none" w:sz="0" w:space="0" w:color="auto"/>
                                                    <w:left w:val="none" w:sz="0" w:space="0" w:color="auto"/>
                                                    <w:bottom w:val="none" w:sz="0" w:space="0" w:color="auto"/>
                                                    <w:right w:val="none" w:sz="0" w:space="0" w:color="auto"/>
                                                  </w:divBdr>
                                                  <w:divsChild>
                                                    <w:div w:id="18270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3682">
                                              <w:marLeft w:val="0"/>
                                              <w:marRight w:val="0"/>
                                              <w:marTop w:val="0"/>
                                              <w:marBottom w:val="0"/>
                                              <w:divBdr>
                                                <w:top w:val="none" w:sz="0" w:space="0" w:color="auto"/>
                                                <w:left w:val="none" w:sz="0" w:space="0" w:color="auto"/>
                                                <w:bottom w:val="none" w:sz="0" w:space="0" w:color="auto"/>
                                                <w:right w:val="none" w:sz="0" w:space="0" w:color="auto"/>
                                              </w:divBdr>
                                              <w:divsChild>
                                                <w:div w:id="534851172">
                                                  <w:marLeft w:val="0"/>
                                                  <w:marRight w:val="0"/>
                                                  <w:marTop w:val="0"/>
                                                  <w:marBottom w:val="0"/>
                                                  <w:divBdr>
                                                    <w:top w:val="none" w:sz="0" w:space="0" w:color="auto"/>
                                                    <w:left w:val="none" w:sz="0" w:space="0" w:color="auto"/>
                                                    <w:bottom w:val="none" w:sz="0" w:space="0" w:color="auto"/>
                                                    <w:right w:val="none" w:sz="0" w:space="0" w:color="auto"/>
                                                  </w:divBdr>
                                                  <w:divsChild>
                                                    <w:div w:id="1644264841">
                                                      <w:marLeft w:val="0"/>
                                                      <w:marRight w:val="0"/>
                                                      <w:marTop w:val="0"/>
                                                      <w:marBottom w:val="0"/>
                                                      <w:divBdr>
                                                        <w:top w:val="none" w:sz="0" w:space="0" w:color="auto"/>
                                                        <w:left w:val="none" w:sz="0" w:space="0" w:color="auto"/>
                                                        <w:bottom w:val="none" w:sz="0" w:space="0" w:color="auto"/>
                                                        <w:right w:val="none" w:sz="0" w:space="0" w:color="auto"/>
                                                      </w:divBdr>
                                                      <w:divsChild>
                                                        <w:div w:id="7455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0936099">
      <w:bodyDiv w:val="1"/>
      <w:marLeft w:val="0"/>
      <w:marRight w:val="0"/>
      <w:marTop w:val="0"/>
      <w:marBottom w:val="0"/>
      <w:divBdr>
        <w:top w:val="none" w:sz="0" w:space="0" w:color="auto"/>
        <w:left w:val="none" w:sz="0" w:space="0" w:color="auto"/>
        <w:bottom w:val="none" w:sz="0" w:space="0" w:color="auto"/>
        <w:right w:val="none" w:sz="0" w:space="0" w:color="auto"/>
      </w:divBdr>
      <w:divsChild>
        <w:div w:id="818769514">
          <w:marLeft w:val="0"/>
          <w:marRight w:val="0"/>
          <w:marTop w:val="0"/>
          <w:marBottom w:val="375"/>
          <w:divBdr>
            <w:top w:val="none" w:sz="0" w:space="0" w:color="auto"/>
            <w:left w:val="none" w:sz="0" w:space="0" w:color="auto"/>
            <w:bottom w:val="none" w:sz="0" w:space="0" w:color="auto"/>
            <w:right w:val="none" w:sz="0" w:space="0" w:color="auto"/>
          </w:divBdr>
        </w:div>
        <w:div w:id="230190072">
          <w:marLeft w:val="0"/>
          <w:marRight w:val="0"/>
          <w:marTop w:val="0"/>
          <w:marBottom w:val="375"/>
          <w:divBdr>
            <w:top w:val="none" w:sz="0" w:space="0" w:color="auto"/>
            <w:left w:val="none" w:sz="0" w:space="0" w:color="auto"/>
            <w:bottom w:val="none" w:sz="0" w:space="0" w:color="auto"/>
            <w:right w:val="none" w:sz="0" w:space="0" w:color="auto"/>
          </w:divBdr>
        </w:div>
      </w:divsChild>
    </w:div>
    <w:div w:id="1022777643">
      <w:bodyDiv w:val="1"/>
      <w:marLeft w:val="0"/>
      <w:marRight w:val="0"/>
      <w:marTop w:val="0"/>
      <w:marBottom w:val="0"/>
      <w:divBdr>
        <w:top w:val="none" w:sz="0" w:space="0" w:color="auto"/>
        <w:left w:val="none" w:sz="0" w:space="0" w:color="auto"/>
        <w:bottom w:val="none" w:sz="0" w:space="0" w:color="auto"/>
        <w:right w:val="none" w:sz="0" w:space="0" w:color="auto"/>
      </w:divBdr>
      <w:divsChild>
        <w:div w:id="302128213">
          <w:marLeft w:val="0"/>
          <w:marRight w:val="0"/>
          <w:marTop w:val="0"/>
          <w:marBottom w:val="0"/>
          <w:divBdr>
            <w:top w:val="none" w:sz="0" w:space="0" w:color="auto"/>
            <w:left w:val="none" w:sz="0" w:space="0" w:color="auto"/>
            <w:bottom w:val="none" w:sz="0" w:space="0" w:color="auto"/>
            <w:right w:val="none" w:sz="0" w:space="0" w:color="auto"/>
          </w:divBdr>
          <w:divsChild>
            <w:div w:id="262500085">
              <w:marLeft w:val="0"/>
              <w:marRight w:val="0"/>
              <w:marTop w:val="0"/>
              <w:marBottom w:val="0"/>
              <w:divBdr>
                <w:top w:val="none" w:sz="0" w:space="0" w:color="auto"/>
                <w:left w:val="none" w:sz="0" w:space="0" w:color="auto"/>
                <w:bottom w:val="none" w:sz="0" w:space="0" w:color="auto"/>
                <w:right w:val="none" w:sz="0" w:space="0" w:color="auto"/>
              </w:divBdr>
              <w:divsChild>
                <w:div w:id="117258818">
                  <w:marLeft w:val="0"/>
                  <w:marRight w:val="0"/>
                  <w:marTop w:val="0"/>
                  <w:marBottom w:val="0"/>
                  <w:divBdr>
                    <w:top w:val="none" w:sz="0" w:space="0" w:color="auto"/>
                    <w:left w:val="none" w:sz="0" w:space="0" w:color="auto"/>
                    <w:bottom w:val="none" w:sz="0" w:space="0" w:color="auto"/>
                    <w:right w:val="none" w:sz="0" w:space="0" w:color="auto"/>
                  </w:divBdr>
                </w:div>
              </w:divsChild>
            </w:div>
            <w:div w:id="305088861">
              <w:marLeft w:val="0"/>
              <w:marRight w:val="0"/>
              <w:marTop w:val="0"/>
              <w:marBottom w:val="0"/>
              <w:divBdr>
                <w:top w:val="none" w:sz="0" w:space="0" w:color="auto"/>
                <w:left w:val="none" w:sz="0" w:space="0" w:color="auto"/>
                <w:bottom w:val="none" w:sz="0" w:space="0" w:color="auto"/>
                <w:right w:val="none" w:sz="0" w:space="0" w:color="auto"/>
              </w:divBdr>
              <w:divsChild>
                <w:div w:id="1200586111">
                  <w:marLeft w:val="0"/>
                  <w:marRight w:val="0"/>
                  <w:marTop w:val="0"/>
                  <w:marBottom w:val="0"/>
                  <w:divBdr>
                    <w:top w:val="none" w:sz="0" w:space="0" w:color="auto"/>
                    <w:left w:val="none" w:sz="0" w:space="0" w:color="auto"/>
                    <w:bottom w:val="none" w:sz="0" w:space="0" w:color="auto"/>
                    <w:right w:val="none" w:sz="0" w:space="0" w:color="auto"/>
                  </w:divBdr>
                </w:div>
                <w:div w:id="7336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54870">
          <w:marLeft w:val="0"/>
          <w:marRight w:val="0"/>
          <w:marTop w:val="0"/>
          <w:marBottom w:val="0"/>
          <w:divBdr>
            <w:top w:val="none" w:sz="0" w:space="0" w:color="auto"/>
            <w:left w:val="none" w:sz="0" w:space="0" w:color="auto"/>
            <w:bottom w:val="none" w:sz="0" w:space="0" w:color="auto"/>
            <w:right w:val="none" w:sz="0" w:space="0" w:color="auto"/>
          </w:divBdr>
          <w:divsChild>
            <w:div w:id="1280452806">
              <w:marLeft w:val="0"/>
              <w:marRight w:val="0"/>
              <w:marTop w:val="0"/>
              <w:marBottom w:val="0"/>
              <w:divBdr>
                <w:top w:val="none" w:sz="0" w:space="0" w:color="auto"/>
                <w:left w:val="none" w:sz="0" w:space="0" w:color="auto"/>
                <w:bottom w:val="none" w:sz="0" w:space="0" w:color="auto"/>
                <w:right w:val="none" w:sz="0" w:space="0" w:color="auto"/>
              </w:divBdr>
              <w:divsChild>
                <w:div w:id="14354866">
                  <w:marLeft w:val="0"/>
                  <w:marRight w:val="0"/>
                  <w:marTop w:val="0"/>
                  <w:marBottom w:val="0"/>
                  <w:divBdr>
                    <w:top w:val="none" w:sz="0" w:space="0" w:color="auto"/>
                    <w:left w:val="none" w:sz="0" w:space="0" w:color="auto"/>
                    <w:bottom w:val="single" w:sz="18" w:space="0" w:color="DDDDDD"/>
                    <w:right w:val="none" w:sz="0" w:space="0" w:color="auto"/>
                  </w:divBdr>
                </w:div>
                <w:div w:id="805241995">
                  <w:marLeft w:val="0"/>
                  <w:marRight w:val="0"/>
                  <w:marTop w:val="0"/>
                  <w:marBottom w:val="0"/>
                  <w:divBdr>
                    <w:top w:val="none" w:sz="0" w:space="0" w:color="auto"/>
                    <w:left w:val="none" w:sz="0" w:space="0" w:color="auto"/>
                    <w:bottom w:val="none" w:sz="0" w:space="0" w:color="auto"/>
                    <w:right w:val="none" w:sz="0" w:space="0" w:color="auto"/>
                  </w:divBdr>
                  <w:divsChild>
                    <w:div w:id="608046303">
                      <w:marLeft w:val="0"/>
                      <w:marRight w:val="0"/>
                      <w:marTop w:val="0"/>
                      <w:marBottom w:val="0"/>
                      <w:divBdr>
                        <w:top w:val="none" w:sz="0" w:space="0" w:color="auto"/>
                        <w:left w:val="none" w:sz="0" w:space="0" w:color="auto"/>
                        <w:bottom w:val="none" w:sz="0" w:space="0" w:color="auto"/>
                        <w:right w:val="none" w:sz="0" w:space="0" w:color="auto"/>
                      </w:divBdr>
                      <w:divsChild>
                        <w:div w:id="888878972">
                          <w:marLeft w:val="0"/>
                          <w:marRight w:val="0"/>
                          <w:marTop w:val="0"/>
                          <w:marBottom w:val="0"/>
                          <w:divBdr>
                            <w:top w:val="none" w:sz="0" w:space="0" w:color="auto"/>
                            <w:left w:val="none" w:sz="0" w:space="0" w:color="auto"/>
                            <w:bottom w:val="none" w:sz="0" w:space="0" w:color="auto"/>
                            <w:right w:val="none" w:sz="0" w:space="0" w:color="auto"/>
                          </w:divBdr>
                          <w:divsChild>
                            <w:div w:id="19022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3173">
                      <w:marLeft w:val="0"/>
                      <w:marRight w:val="0"/>
                      <w:marTop w:val="0"/>
                      <w:marBottom w:val="0"/>
                      <w:divBdr>
                        <w:top w:val="none" w:sz="0" w:space="0" w:color="auto"/>
                        <w:left w:val="none" w:sz="0" w:space="0" w:color="auto"/>
                        <w:bottom w:val="none" w:sz="0" w:space="0" w:color="auto"/>
                        <w:right w:val="none" w:sz="0" w:space="0" w:color="auto"/>
                      </w:divBdr>
                      <w:divsChild>
                        <w:div w:id="1892306510">
                          <w:marLeft w:val="0"/>
                          <w:marRight w:val="0"/>
                          <w:marTop w:val="0"/>
                          <w:marBottom w:val="0"/>
                          <w:divBdr>
                            <w:top w:val="none" w:sz="0" w:space="0" w:color="auto"/>
                            <w:left w:val="none" w:sz="0" w:space="0" w:color="auto"/>
                            <w:bottom w:val="none" w:sz="0" w:space="0" w:color="auto"/>
                            <w:right w:val="none" w:sz="0" w:space="0" w:color="auto"/>
                          </w:divBdr>
                          <w:divsChild>
                            <w:div w:id="10766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060515">
      <w:bodyDiv w:val="1"/>
      <w:marLeft w:val="0"/>
      <w:marRight w:val="0"/>
      <w:marTop w:val="0"/>
      <w:marBottom w:val="0"/>
      <w:divBdr>
        <w:top w:val="none" w:sz="0" w:space="0" w:color="auto"/>
        <w:left w:val="none" w:sz="0" w:space="0" w:color="auto"/>
        <w:bottom w:val="none" w:sz="0" w:space="0" w:color="auto"/>
        <w:right w:val="none" w:sz="0" w:space="0" w:color="auto"/>
      </w:divBdr>
      <w:divsChild>
        <w:div w:id="1926450403">
          <w:marLeft w:val="-240"/>
          <w:marRight w:val="-240"/>
          <w:marTop w:val="0"/>
          <w:marBottom w:val="0"/>
          <w:divBdr>
            <w:top w:val="none" w:sz="0" w:space="0" w:color="auto"/>
            <w:left w:val="none" w:sz="0" w:space="0" w:color="auto"/>
            <w:bottom w:val="none" w:sz="0" w:space="0" w:color="auto"/>
            <w:right w:val="none" w:sz="0" w:space="0" w:color="auto"/>
          </w:divBdr>
          <w:divsChild>
            <w:div w:id="469833562">
              <w:marLeft w:val="0"/>
              <w:marRight w:val="0"/>
              <w:marTop w:val="0"/>
              <w:marBottom w:val="0"/>
              <w:divBdr>
                <w:top w:val="none" w:sz="0" w:space="0" w:color="auto"/>
                <w:left w:val="none" w:sz="0" w:space="0" w:color="auto"/>
                <w:bottom w:val="none" w:sz="0" w:space="0" w:color="auto"/>
                <w:right w:val="none" w:sz="0" w:space="0" w:color="auto"/>
              </w:divBdr>
              <w:divsChild>
                <w:div w:id="940912854">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02189289">
                      <w:marLeft w:val="-150"/>
                      <w:marRight w:val="-150"/>
                      <w:marTop w:val="0"/>
                      <w:marBottom w:val="0"/>
                      <w:divBdr>
                        <w:top w:val="none" w:sz="0" w:space="0" w:color="auto"/>
                        <w:left w:val="none" w:sz="0" w:space="0" w:color="auto"/>
                        <w:bottom w:val="none" w:sz="0" w:space="0" w:color="auto"/>
                        <w:right w:val="none" w:sz="0" w:space="0" w:color="auto"/>
                      </w:divBdr>
                      <w:divsChild>
                        <w:div w:id="1220705787">
                          <w:marLeft w:val="0"/>
                          <w:marRight w:val="0"/>
                          <w:marTop w:val="0"/>
                          <w:marBottom w:val="240"/>
                          <w:divBdr>
                            <w:top w:val="none" w:sz="0" w:space="0" w:color="auto"/>
                            <w:left w:val="none" w:sz="0" w:space="0" w:color="auto"/>
                            <w:bottom w:val="none" w:sz="0" w:space="0" w:color="auto"/>
                            <w:right w:val="none" w:sz="0" w:space="0" w:color="auto"/>
                          </w:divBdr>
                        </w:div>
                        <w:div w:id="1028599939">
                          <w:marLeft w:val="0"/>
                          <w:marRight w:val="0"/>
                          <w:marTop w:val="0"/>
                          <w:marBottom w:val="240"/>
                          <w:divBdr>
                            <w:top w:val="none" w:sz="0" w:space="0" w:color="auto"/>
                            <w:left w:val="none" w:sz="0" w:space="0" w:color="auto"/>
                            <w:bottom w:val="none" w:sz="0" w:space="0" w:color="auto"/>
                            <w:right w:val="none" w:sz="0" w:space="0" w:color="auto"/>
                          </w:divBdr>
                        </w:div>
                        <w:div w:id="527377491">
                          <w:marLeft w:val="0"/>
                          <w:marRight w:val="0"/>
                          <w:marTop w:val="0"/>
                          <w:marBottom w:val="240"/>
                          <w:divBdr>
                            <w:top w:val="none" w:sz="0" w:space="0" w:color="auto"/>
                            <w:left w:val="none" w:sz="0" w:space="0" w:color="auto"/>
                            <w:bottom w:val="none" w:sz="0" w:space="0" w:color="auto"/>
                            <w:right w:val="none" w:sz="0" w:space="0" w:color="auto"/>
                          </w:divBdr>
                        </w:div>
                        <w:div w:id="176426243">
                          <w:marLeft w:val="0"/>
                          <w:marRight w:val="0"/>
                          <w:marTop w:val="0"/>
                          <w:marBottom w:val="0"/>
                          <w:divBdr>
                            <w:top w:val="none" w:sz="0" w:space="0" w:color="auto"/>
                            <w:left w:val="none" w:sz="0" w:space="0" w:color="auto"/>
                            <w:bottom w:val="none" w:sz="0" w:space="0" w:color="auto"/>
                            <w:right w:val="none" w:sz="0" w:space="0" w:color="auto"/>
                          </w:divBdr>
                        </w:div>
                        <w:div w:id="1178884115">
                          <w:marLeft w:val="0"/>
                          <w:marRight w:val="0"/>
                          <w:marTop w:val="0"/>
                          <w:marBottom w:val="0"/>
                          <w:divBdr>
                            <w:top w:val="none" w:sz="0" w:space="0" w:color="auto"/>
                            <w:left w:val="none" w:sz="0" w:space="0" w:color="auto"/>
                            <w:bottom w:val="none" w:sz="0" w:space="0" w:color="auto"/>
                            <w:right w:val="none" w:sz="0" w:space="0" w:color="auto"/>
                          </w:divBdr>
                          <w:divsChild>
                            <w:div w:id="178127440">
                              <w:marLeft w:val="0"/>
                              <w:marRight w:val="120"/>
                              <w:marTop w:val="0"/>
                              <w:marBottom w:val="75"/>
                              <w:divBdr>
                                <w:top w:val="none" w:sz="0" w:space="0" w:color="auto"/>
                                <w:left w:val="none" w:sz="0" w:space="0" w:color="auto"/>
                                <w:bottom w:val="none" w:sz="0" w:space="0" w:color="auto"/>
                                <w:right w:val="none" w:sz="0" w:space="0" w:color="auto"/>
                              </w:divBdr>
                            </w:div>
                          </w:divsChild>
                        </w:div>
                        <w:div w:id="1706641735">
                          <w:marLeft w:val="0"/>
                          <w:marRight w:val="0"/>
                          <w:marTop w:val="0"/>
                          <w:marBottom w:val="0"/>
                          <w:divBdr>
                            <w:top w:val="none" w:sz="0" w:space="0" w:color="auto"/>
                            <w:left w:val="none" w:sz="0" w:space="0" w:color="auto"/>
                            <w:bottom w:val="none" w:sz="0" w:space="0" w:color="auto"/>
                            <w:right w:val="none" w:sz="0" w:space="0" w:color="auto"/>
                          </w:divBdr>
                          <w:divsChild>
                            <w:div w:id="932663451">
                              <w:marLeft w:val="0"/>
                              <w:marRight w:val="120"/>
                              <w:marTop w:val="0"/>
                              <w:marBottom w:val="75"/>
                              <w:divBdr>
                                <w:top w:val="none" w:sz="0" w:space="0" w:color="auto"/>
                                <w:left w:val="none" w:sz="0" w:space="0" w:color="auto"/>
                                <w:bottom w:val="none" w:sz="0" w:space="0" w:color="auto"/>
                                <w:right w:val="none" w:sz="0" w:space="0" w:color="auto"/>
                              </w:divBdr>
                            </w:div>
                          </w:divsChild>
                        </w:div>
                        <w:div w:id="863250475">
                          <w:marLeft w:val="0"/>
                          <w:marRight w:val="0"/>
                          <w:marTop w:val="0"/>
                          <w:marBottom w:val="0"/>
                          <w:divBdr>
                            <w:top w:val="none" w:sz="0" w:space="0" w:color="auto"/>
                            <w:left w:val="none" w:sz="0" w:space="0" w:color="auto"/>
                            <w:bottom w:val="none" w:sz="0" w:space="0" w:color="auto"/>
                            <w:right w:val="none" w:sz="0" w:space="0" w:color="auto"/>
                          </w:divBdr>
                          <w:divsChild>
                            <w:div w:id="396129700">
                              <w:marLeft w:val="0"/>
                              <w:marRight w:val="0"/>
                              <w:marTop w:val="0"/>
                              <w:marBottom w:val="0"/>
                              <w:divBdr>
                                <w:top w:val="none" w:sz="0" w:space="0" w:color="auto"/>
                                <w:left w:val="none" w:sz="0" w:space="0" w:color="auto"/>
                                <w:bottom w:val="none" w:sz="0" w:space="0" w:color="auto"/>
                                <w:right w:val="none" w:sz="0" w:space="0" w:color="auto"/>
                              </w:divBdr>
                              <w:divsChild>
                                <w:div w:id="1367292309">
                                  <w:marLeft w:val="0"/>
                                  <w:marRight w:val="0"/>
                                  <w:marTop w:val="0"/>
                                  <w:marBottom w:val="0"/>
                                  <w:divBdr>
                                    <w:top w:val="none" w:sz="0" w:space="0" w:color="auto"/>
                                    <w:left w:val="none" w:sz="0" w:space="0" w:color="auto"/>
                                    <w:bottom w:val="none" w:sz="0" w:space="0" w:color="auto"/>
                                    <w:right w:val="none" w:sz="0" w:space="0" w:color="auto"/>
                                  </w:divBdr>
                                  <w:divsChild>
                                    <w:div w:id="34434578">
                                      <w:marLeft w:val="0"/>
                                      <w:marRight w:val="0"/>
                                      <w:marTop w:val="0"/>
                                      <w:marBottom w:val="120"/>
                                      <w:divBdr>
                                        <w:top w:val="none" w:sz="0" w:space="0" w:color="auto"/>
                                        <w:left w:val="none" w:sz="0" w:space="0" w:color="auto"/>
                                        <w:bottom w:val="none" w:sz="0" w:space="0" w:color="auto"/>
                                        <w:right w:val="none" w:sz="0" w:space="0" w:color="auto"/>
                                      </w:divBdr>
                                      <w:divsChild>
                                        <w:div w:id="1338730647">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139464">
          <w:marLeft w:val="-240"/>
          <w:marRight w:val="-240"/>
          <w:marTop w:val="0"/>
          <w:marBottom w:val="0"/>
          <w:divBdr>
            <w:top w:val="none" w:sz="0" w:space="0" w:color="auto"/>
            <w:left w:val="none" w:sz="0" w:space="0" w:color="auto"/>
            <w:bottom w:val="none" w:sz="0" w:space="0" w:color="auto"/>
            <w:right w:val="none" w:sz="0" w:space="0" w:color="auto"/>
          </w:divBdr>
          <w:divsChild>
            <w:div w:id="75081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232">
      <w:bodyDiv w:val="1"/>
      <w:marLeft w:val="0"/>
      <w:marRight w:val="0"/>
      <w:marTop w:val="0"/>
      <w:marBottom w:val="0"/>
      <w:divBdr>
        <w:top w:val="none" w:sz="0" w:space="0" w:color="auto"/>
        <w:left w:val="none" w:sz="0" w:space="0" w:color="auto"/>
        <w:bottom w:val="none" w:sz="0" w:space="0" w:color="auto"/>
        <w:right w:val="none" w:sz="0" w:space="0" w:color="auto"/>
      </w:divBdr>
    </w:div>
    <w:div w:id="1030034544">
      <w:bodyDiv w:val="1"/>
      <w:marLeft w:val="0"/>
      <w:marRight w:val="0"/>
      <w:marTop w:val="0"/>
      <w:marBottom w:val="0"/>
      <w:divBdr>
        <w:top w:val="none" w:sz="0" w:space="0" w:color="auto"/>
        <w:left w:val="none" w:sz="0" w:space="0" w:color="auto"/>
        <w:bottom w:val="none" w:sz="0" w:space="0" w:color="auto"/>
        <w:right w:val="none" w:sz="0" w:space="0" w:color="auto"/>
      </w:divBdr>
      <w:divsChild>
        <w:div w:id="323122144">
          <w:marLeft w:val="0"/>
          <w:marRight w:val="0"/>
          <w:marTop w:val="0"/>
          <w:marBottom w:val="0"/>
          <w:divBdr>
            <w:top w:val="none" w:sz="0" w:space="0" w:color="auto"/>
            <w:left w:val="none" w:sz="0" w:space="0" w:color="auto"/>
            <w:bottom w:val="none" w:sz="0" w:space="0" w:color="auto"/>
            <w:right w:val="none" w:sz="0" w:space="0" w:color="auto"/>
          </w:divBdr>
        </w:div>
        <w:div w:id="1922181411">
          <w:marLeft w:val="0"/>
          <w:marRight w:val="0"/>
          <w:marTop w:val="0"/>
          <w:marBottom w:val="0"/>
          <w:divBdr>
            <w:top w:val="none" w:sz="0" w:space="0" w:color="auto"/>
            <w:left w:val="none" w:sz="0" w:space="0" w:color="auto"/>
            <w:bottom w:val="none" w:sz="0" w:space="0" w:color="auto"/>
            <w:right w:val="none" w:sz="0" w:space="0" w:color="auto"/>
          </w:divBdr>
        </w:div>
      </w:divsChild>
    </w:div>
    <w:div w:id="1031300894">
      <w:bodyDiv w:val="1"/>
      <w:marLeft w:val="0"/>
      <w:marRight w:val="0"/>
      <w:marTop w:val="0"/>
      <w:marBottom w:val="0"/>
      <w:divBdr>
        <w:top w:val="none" w:sz="0" w:space="0" w:color="auto"/>
        <w:left w:val="none" w:sz="0" w:space="0" w:color="auto"/>
        <w:bottom w:val="none" w:sz="0" w:space="0" w:color="auto"/>
        <w:right w:val="none" w:sz="0" w:space="0" w:color="auto"/>
      </w:divBdr>
      <w:divsChild>
        <w:div w:id="947546641">
          <w:marLeft w:val="0"/>
          <w:marRight w:val="0"/>
          <w:marTop w:val="0"/>
          <w:marBottom w:val="0"/>
          <w:divBdr>
            <w:top w:val="none" w:sz="0" w:space="0" w:color="auto"/>
            <w:left w:val="none" w:sz="0" w:space="0" w:color="auto"/>
            <w:bottom w:val="none" w:sz="0" w:space="0" w:color="auto"/>
            <w:right w:val="none" w:sz="0" w:space="0" w:color="auto"/>
          </w:divBdr>
        </w:div>
      </w:divsChild>
    </w:div>
    <w:div w:id="1033844001">
      <w:bodyDiv w:val="1"/>
      <w:marLeft w:val="0"/>
      <w:marRight w:val="0"/>
      <w:marTop w:val="0"/>
      <w:marBottom w:val="0"/>
      <w:divBdr>
        <w:top w:val="none" w:sz="0" w:space="0" w:color="auto"/>
        <w:left w:val="none" w:sz="0" w:space="0" w:color="auto"/>
        <w:bottom w:val="none" w:sz="0" w:space="0" w:color="auto"/>
        <w:right w:val="none" w:sz="0" w:space="0" w:color="auto"/>
      </w:divBdr>
      <w:divsChild>
        <w:div w:id="942566721">
          <w:marLeft w:val="0"/>
          <w:marRight w:val="0"/>
          <w:marTop w:val="0"/>
          <w:marBottom w:val="375"/>
          <w:divBdr>
            <w:top w:val="none" w:sz="0" w:space="0" w:color="auto"/>
            <w:left w:val="none" w:sz="0" w:space="0" w:color="auto"/>
            <w:bottom w:val="none" w:sz="0" w:space="0" w:color="auto"/>
            <w:right w:val="none" w:sz="0" w:space="0" w:color="auto"/>
          </w:divBdr>
        </w:div>
        <w:div w:id="288359369">
          <w:marLeft w:val="0"/>
          <w:marRight w:val="0"/>
          <w:marTop w:val="0"/>
          <w:marBottom w:val="375"/>
          <w:divBdr>
            <w:top w:val="none" w:sz="0" w:space="0" w:color="auto"/>
            <w:left w:val="none" w:sz="0" w:space="0" w:color="auto"/>
            <w:bottom w:val="none" w:sz="0" w:space="0" w:color="auto"/>
            <w:right w:val="none" w:sz="0" w:space="0" w:color="auto"/>
          </w:divBdr>
        </w:div>
      </w:divsChild>
    </w:div>
    <w:div w:id="1034577354">
      <w:bodyDiv w:val="1"/>
      <w:marLeft w:val="0"/>
      <w:marRight w:val="0"/>
      <w:marTop w:val="0"/>
      <w:marBottom w:val="0"/>
      <w:divBdr>
        <w:top w:val="none" w:sz="0" w:space="0" w:color="auto"/>
        <w:left w:val="none" w:sz="0" w:space="0" w:color="auto"/>
        <w:bottom w:val="none" w:sz="0" w:space="0" w:color="auto"/>
        <w:right w:val="none" w:sz="0" w:space="0" w:color="auto"/>
      </w:divBdr>
      <w:divsChild>
        <w:div w:id="591621643">
          <w:marLeft w:val="0"/>
          <w:marRight w:val="0"/>
          <w:marTop w:val="0"/>
          <w:marBottom w:val="0"/>
          <w:divBdr>
            <w:top w:val="none" w:sz="0" w:space="0" w:color="auto"/>
            <w:left w:val="none" w:sz="0" w:space="0" w:color="auto"/>
            <w:bottom w:val="none" w:sz="0" w:space="0" w:color="auto"/>
            <w:right w:val="none" w:sz="0" w:space="0" w:color="auto"/>
          </w:divBdr>
          <w:divsChild>
            <w:div w:id="546990428">
              <w:marLeft w:val="0"/>
              <w:marRight w:val="0"/>
              <w:marTop w:val="0"/>
              <w:marBottom w:val="0"/>
              <w:divBdr>
                <w:top w:val="none" w:sz="0" w:space="0" w:color="auto"/>
                <w:left w:val="none" w:sz="0" w:space="0" w:color="auto"/>
                <w:bottom w:val="none" w:sz="0" w:space="0" w:color="auto"/>
                <w:right w:val="none" w:sz="0" w:space="0" w:color="auto"/>
              </w:divBdr>
              <w:divsChild>
                <w:div w:id="1777870338">
                  <w:marLeft w:val="0"/>
                  <w:marRight w:val="0"/>
                  <w:marTop w:val="0"/>
                  <w:marBottom w:val="0"/>
                  <w:divBdr>
                    <w:top w:val="none" w:sz="0" w:space="0" w:color="auto"/>
                    <w:left w:val="none" w:sz="0" w:space="0" w:color="auto"/>
                    <w:bottom w:val="none" w:sz="0" w:space="0" w:color="auto"/>
                    <w:right w:val="none" w:sz="0" w:space="0" w:color="auto"/>
                  </w:divBdr>
                  <w:divsChild>
                    <w:div w:id="1454902342">
                      <w:marLeft w:val="0"/>
                      <w:marRight w:val="0"/>
                      <w:marTop w:val="100"/>
                      <w:marBottom w:val="100"/>
                      <w:divBdr>
                        <w:top w:val="none" w:sz="0" w:space="0" w:color="auto"/>
                        <w:left w:val="none" w:sz="0" w:space="0" w:color="auto"/>
                        <w:bottom w:val="none" w:sz="0" w:space="0" w:color="auto"/>
                        <w:right w:val="none" w:sz="0" w:space="0" w:color="auto"/>
                      </w:divBdr>
                      <w:divsChild>
                        <w:div w:id="1537504710">
                          <w:marLeft w:val="0"/>
                          <w:marRight w:val="0"/>
                          <w:marTop w:val="0"/>
                          <w:marBottom w:val="0"/>
                          <w:divBdr>
                            <w:top w:val="none" w:sz="0" w:space="0" w:color="auto"/>
                            <w:left w:val="none" w:sz="0" w:space="0" w:color="auto"/>
                            <w:bottom w:val="none" w:sz="0" w:space="0" w:color="auto"/>
                            <w:right w:val="none" w:sz="0" w:space="0" w:color="auto"/>
                          </w:divBdr>
                          <w:divsChild>
                            <w:div w:id="1698116711">
                              <w:marLeft w:val="0"/>
                              <w:marRight w:val="0"/>
                              <w:marTop w:val="0"/>
                              <w:marBottom w:val="0"/>
                              <w:divBdr>
                                <w:top w:val="none" w:sz="0" w:space="0" w:color="auto"/>
                                <w:left w:val="none" w:sz="0" w:space="0" w:color="auto"/>
                                <w:bottom w:val="none" w:sz="0" w:space="0" w:color="auto"/>
                                <w:right w:val="none" w:sz="0" w:space="0" w:color="auto"/>
                              </w:divBdr>
                              <w:divsChild>
                                <w:div w:id="12536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124719">
      <w:bodyDiv w:val="1"/>
      <w:marLeft w:val="0"/>
      <w:marRight w:val="0"/>
      <w:marTop w:val="0"/>
      <w:marBottom w:val="0"/>
      <w:divBdr>
        <w:top w:val="none" w:sz="0" w:space="0" w:color="auto"/>
        <w:left w:val="none" w:sz="0" w:space="0" w:color="auto"/>
        <w:bottom w:val="none" w:sz="0" w:space="0" w:color="auto"/>
        <w:right w:val="none" w:sz="0" w:space="0" w:color="auto"/>
      </w:divBdr>
      <w:divsChild>
        <w:div w:id="212232574">
          <w:marLeft w:val="0"/>
          <w:marRight w:val="0"/>
          <w:marTop w:val="0"/>
          <w:marBottom w:val="375"/>
          <w:divBdr>
            <w:top w:val="none" w:sz="0" w:space="0" w:color="auto"/>
            <w:left w:val="none" w:sz="0" w:space="0" w:color="auto"/>
            <w:bottom w:val="none" w:sz="0" w:space="0" w:color="auto"/>
            <w:right w:val="none" w:sz="0" w:space="0" w:color="auto"/>
          </w:divBdr>
        </w:div>
      </w:divsChild>
    </w:div>
    <w:div w:id="1036273035">
      <w:bodyDiv w:val="1"/>
      <w:marLeft w:val="0"/>
      <w:marRight w:val="0"/>
      <w:marTop w:val="0"/>
      <w:marBottom w:val="0"/>
      <w:divBdr>
        <w:top w:val="none" w:sz="0" w:space="0" w:color="auto"/>
        <w:left w:val="none" w:sz="0" w:space="0" w:color="auto"/>
        <w:bottom w:val="none" w:sz="0" w:space="0" w:color="auto"/>
        <w:right w:val="none" w:sz="0" w:space="0" w:color="auto"/>
      </w:divBdr>
      <w:divsChild>
        <w:div w:id="1486430295">
          <w:marLeft w:val="0"/>
          <w:marRight w:val="0"/>
          <w:marTop w:val="0"/>
          <w:marBottom w:val="375"/>
          <w:divBdr>
            <w:top w:val="none" w:sz="0" w:space="0" w:color="auto"/>
            <w:left w:val="none" w:sz="0" w:space="0" w:color="auto"/>
            <w:bottom w:val="none" w:sz="0" w:space="0" w:color="auto"/>
            <w:right w:val="none" w:sz="0" w:space="0" w:color="auto"/>
          </w:divBdr>
        </w:div>
      </w:divsChild>
    </w:div>
    <w:div w:id="1036660161">
      <w:bodyDiv w:val="1"/>
      <w:marLeft w:val="0"/>
      <w:marRight w:val="0"/>
      <w:marTop w:val="0"/>
      <w:marBottom w:val="0"/>
      <w:divBdr>
        <w:top w:val="none" w:sz="0" w:space="0" w:color="auto"/>
        <w:left w:val="none" w:sz="0" w:space="0" w:color="auto"/>
        <w:bottom w:val="none" w:sz="0" w:space="0" w:color="auto"/>
        <w:right w:val="none" w:sz="0" w:space="0" w:color="auto"/>
      </w:divBdr>
      <w:divsChild>
        <w:div w:id="72625327">
          <w:marLeft w:val="0"/>
          <w:marRight w:val="0"/>
          <w:marTop w:val="0"/>
          <w:marBottom w:val="0"/>
          <w:divBdr>
            <w:top w:val="none" w:sz="0" w:space="0" w:color="auto"/>
            <w:left w:val="none" w:sz="0" w:space="0" w:color="auto"/>
            <w:bottom w:val="none" w:sz="0" w:space="0" w:color="auto"/>
            <w:right w:val="none" w:sz="0" w:space="0" w:color="auto"/>
          </w:divBdr>
          <w:divsChild>
            <w:div w:id="55327685">
              <w:marLeft w:val="0"/>
              <w:marRight w:val="0"/>
              <w:marTop w:val="0"/>
              <w:marBottom w:val="0"/>
              <w:divBdr>
                <w:top w:val="none" w:sz="0" w:space="0" w:color="auto"/>
                <w:left w:val="none" w:sz="0" w:space="0" w:color="auto"/>
                <w:bottom w:val="none" w:sz="0" w:space="0" w:color="auto"/>
                <w:right w:val="none" w:sz="0" w:space="0" w:color="auto"/>
              </w:divBdr>
              <w:divsChild>
                <w:div w:id="1530484272">
                  <w:marLeft w:val="0"/>
                  <w:marRight w:val="0"/>
                  <w:marTop w:val="0"/>
                  <w:marBottom w:val="0"/>
                  <w:divBdr>
                    <w:top w:val="none" w:sz="0" w:space="0" w:color="auto"/>
                    <w:left w:val="none" w:sz="0" w:space="0" w:color="auto"/>
                    <w:bottom w:val="none" w:sz="0" w:space="0" w:color="auto"/>
                    <w:right w:val="none" w:sz="0" w:space="0" w:color="auto"/>
                  </w:divBdr>
                  <w:divsChild>
                    <w:div w:id="664667572">
                      <w:marLeft w:val="0"/>
                      <w:marRight w:val="0"/>
                      <w:marTop w:val="0"/>
                      <w:marBottom w:val="0"/>
                      <w:divBdr>
                        <w:top w:val="none" w:sz="0" w:space="0" w:color="auto"/>
                        <w:left w:val="none" w:sz="0" w:space="0" w:color="auto"/>
                        <w:bottom w:val="none" w:sz="0" w:space="0" w:color="auto"/>
                        <w:right w:val="none" w:sz="0" w:space="0" w:color="auto"/>
                      </w:divBdr>
                      <w:divsChild>
                        <w:div w:id="6510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234983">
      <w:bodyDiv w:val="1"/>
      <w:marLeft w:val="0"/>
      <w:marRight w:val="0"/>
      <w:marTop w:val="0"/>
      <w:marBottom w:val="0"/>
      <w:divBdr>
        <w:top w:val="none" w:sz="0" w:space="0" w:color="auto"/>
        <w:left w:val="none" w:sz="0" w:space="0" w:color="auto"/>
        <w:bottom w:val="none" w:sz="0" w:space="0" w:color="auto"/>
        <w:right w:val="none" w:sz="0" w:space="0" w:color="auto"/>
      </w:divBdr>
      <w:divsChild>
        <w:div w:id="424234472">
          <w:marLeft w:val="0"/>
          <w:marRight w:val="0"/>
          <w:marTop w:val="0"/>
          <w:marBottom w:val="375"/>
          <w:divBdr>
            <w:top w:val="none" w:sz="0" w:space="0" w:color="auto"/>
            <w:left w:val="none" w:sz="0" w:space="0" w:color="auto"/>
            <w:bottom w:val="none" w:sz="0" w:space="0" w:color="auto"/>
            <w:right w:val="none" w:sz="0" w:space="0" w:color="auto"/>
          </w:divBdr>
        </w:div>
        <w:div w:id="1689019621">
          <w:marLeft w:val="0"/>
          <w:marRight w:val="0"/>
          <w:marTop w:val="0"/>
          <w:marBottom w:val="375"/>
          <w:divBdr>
            <w:top w:val="none" w:sz="0" w:space="0" w:color="auto"/>
            <w:left w:val="none" w:sz="0" w:space="0" w:color="auto"/>
            <w:bottom w:val="none" w:sz="0" w:space="0" w:color="auto"/>
            <w:right w:val="none" w:sz="0" w:space="0" w:color="auto"/>
          </w:divBdr>
          <w:divsChild>
            <w:div w:id="1448424864">
              <w:marLeft w:val="0"/>
              <w:marRight w:val="0"/>
              <w:marTop w:val="0"/>
              <w:marBottom w:val="0"/>
              <w:divBdr>
                <w:top w:val="none" w:sz="0" w:space="0" w:color="auto"/>
                <w:left w:val="none" w:sz="0" w:space="0" w:color="auto"/>
                <w:bottom w:val="none" w:sz="0" w:space="0" w:color="auto"/>
                <w:right w:val="none" w:sz="0" w:space="0" w:color="auto"/>
              </w:divBdr>
              <w:divsChild>
                <w:div w:id="584149859">
                  <w:marLeft w:val="-450"/>
                  <w:marRight w:val="-450"/>
                  <w:marTop w:val="450"/>
                  <w:marBottom w:val="450"/>
                  <w:divBdr>
                    <w:top w:val="none" w:sz="0" w:space="0" w:color="auto"/>
                    <w:left w:val="none" w:sz="0" w:space="0" w:color="auto"/>
                    <w:bottom w:val="none" w:sz="0" w:space="0" w:color="auto"/>
                    <w:right w:val="none" w:sz="0" w:space="0" w:color="auto"/>
                  </w:divBdr>
                  <w:divsChild>
                    <w:div w:id="16316682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38319495">
      <w:bodyDiv w:val="1"/>
      <w:marLeft w:val="0"/>
      <w:marRight w:val="0"/>
      <w:marTop w:val="0"/>
      <w:marBottom w:val="0"/>
      <w:divBdr>
        <w:top w:val="none" w:sz="0" w:space="0" w:color="auto"/>
        <w:left w:val="none" w:sz="0" w:space="0" w:color="auto"/>
        <w:bottom w:val="none" w:sz="0" w:space="0" w:color="auto"/>
        <w:right w:val="none" w:sz="0" w:space="0" w:color="auto"/>
      </w:divBdr>
      <w:divsChild>
        <w:div w:id="815532101">
          <w:marLeft w:val="0"/>
          <w:marRight w:val="0"/>
          <w:marTop w:val="0"/>
          <w:marBottom w:val="0"/>
          <w:divBdr>
            <w:top w:val="none" w:sz="0" w:space="0" w:color="auto"/>
            <w:left w:val="none" w:sz="0" w:space="0" w:color="auto"/>
            <w:bottom w:val="none" w:sz="0" w:space="0" w:color="auto"/>
            <w:right w:val="none" w:sz="0" w:space="0" w:color="auto"/>
          </w:divBdr>
          <w:divsChild>
            <w:div w:id="1895434582">
              <w:marLeft w:val="0"/>
              <w:marRight w:val="0"/>
              <w:marTop w:val="450"/>
              <w:marBottom w:val="450"/>
              <w:divBdr>
                <w:top w:val="single" w:sz="6" w:space="11" w:color="F0F0F0"/>
                <w:left w:val="none" w:sz="0" w:space="0" w:color="auto"/>
                <w:bottom w:val="single" w:sz="6" w:space="11" w:color="F0F0F0"/>
                <w:right w:val="none" w:sz="0" w:space="0" w:color="auto"/>
              </w:divBdr>
              <w:divsChild>
                <w:div w:id="19040198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54635">
      <w:bodyDiv w:val="1"/>
      <w:marLeft w:val="0"/>
      <w:marRight w:val="0"/>
      <w:marTop w:val="0"/>
      <w:marBottom w:val="0"/>
      <w:divBdr>
        <w:top w:val="none" w:sz="0" w:space="0" w:color="auto"/>
        <w:left w:val="none" w:sz="0" w:space="0" w:color="auto"/>
        <w:bottom w:val="none" w:sz="0" w:space="0" w:color="auto"/>
        <w:right w:val="none" w:sz="0" w:space="0" w:color="auto"/>
      </w:divBdr>
      <w:divsChild>
        <w:div w:id="547382448">
          <w:marLeft w:val="0"/>
          <w:marRight w:val="0"/>
          <w:marTop w:val="0"/>
          <w:marBottom w:val="0"/>
          <w:divBdr>
            <w:top w:val="none" w:sz="0" w:space="0" w:color="auto"/>
            <w:left w:val="none" w:sz="0" w:space="0" w:color="auto"/>
            <w:bottom w:val="none" w:sz="0" w:space="0" w:color="auto"/>
            <w:right w:val="none" w:sz="0" w:space="0" w:color="auto"/>
          </w:divBdr>
        </w:div>
        <w:div w:id="1808084016">
          <w:marLeft w:val="0"/>
          <w:marRight w:val="0"/>
          <w:marTop w:val="0"/>
          <w:marBottom w:val="0"/>
          <w:divBdr>
            <w:top w:val="none" w:sz="0" w:space="0" w:color="auto"/>
            <w:left w:val="none" w:sz="0" w:space="0" w:color="auto"/>
            <w:bottom w:val="none" w:sz="0" w:space="0" w:color="auto"/>
            <w:right w:val="none" w:sz="0" w:space="0" w:color="auto"/>
          </w:divBdr>
        </w:div>
      </w:divsChild>
    </w:div>
    <w:div w:id="1038774988">
      <w:bodyDiv w:val="1"/>
      <w:marLeft w:val="0"/>
      <w:marRight w:val="0"/>
      <w:marTop w:val="0"/>
      <w:marBottom w:val="0"/>
      <w:divBdr>
        <w:top w:val="none" w:sz="0" w:space="0" w:color="auto"/>
        <w:left w:val="none" w:sz="0" w:space="0" w:color="auto"/>
        <w:bottom w:val="none" w:sz="0" w:space="0" w:color="auto"/>
        <w:right w:val="none" w:sz="0" w:space="0" w:color="auto"/>
      </w:divBdr>
      <w:divsChild>
        <w:div w:id="1569143621">
          <w:marLeft w:val="0"/>
          <w:marRight w:val="0"/>
          <w:marTop w:val="0"/>
          <w:marBottom w:val="0"/>
          <w:divBdr>
            <w:top w:val="none" w:sz="0" w:space="0" w:color="auto"/>
            <w:left w:val="none" w:sz="0" w:space="0" w:color="auto"/>
            <w:bottom w:val="none" w:sz="0" w:space="0" w:color="auto"/>
            <w:right w:val="none" w:sz="0" w:space="0" w:color="auto"/>
          </w:divBdr>
        </w:div>
        <w:div w:id="1834906552">
          <w:marLeft w:val="0"/>
          <w:marRight w:val="0"/>
          <w:marTop w:val="0"/>
          <w:marBottom w:val="450"/>
          <w:divBdr>
            <w:top w:val="none" w:sz="0" w:space="0" w:color="auto"/>
            <w:left w:val="none" w:sz="0" w:space="0" w:color="auto"/>
            <w:bottom w:val="none" w:sz="0" w:space="0" w:color="auto"/>
            <w:right w:val="none" w:sz="0" w:space="0" w:color="auto"/>
          </w:divBdr>
        </w:div>
        <w:div w:id="311452056">
          <w:marLeft w:val="0"/>
          <w:marRight w:val="0"/>
          <w:marTop w:val="0"/>
          <w:marBottom w:val="0"/>
          <w:divBdr>
            <w:top w:val="none" w:sz="0" w:space="0" w:color="auto"/>
            <w:left w:val="none" w:sz="0" w:space="0" w:color="auto"/>
            <w:bottom w:val="none" w:sz="0" w:space="0" w:color="auto"/>
            <w:right w:val="none" w:sz="0" w:space="0" w:color="auto"/>
          </w:divBdr>
        </w:div>
        <w:div w:id="1377656785">
          <w:marLeft w:val="0"/>
          <w:marRight w:val="0"/>
          <w:marTop w:val="0"/>
          <w:marBottom w:val="0"/>
          <w:divBdr>
            <w:top w:val="none" w:sz="0" w:space="0" w:color="auto"/>
            <w:left w:val="none" w:sz="0" w:space="0" w:color="auto"/>
            <w:bottom w:val="none" w:sz="0" w:space="0" w:color="auto"/>
            <w:right w:val="none" w:sz="0" w:space="0" w:color="auto"/>
          </w:divBdr>
          <w:divsChild>
            <w:div w:id="761877675">
              <w:marLeft w:val="0"/>
              <w:marRight w:val="0"/>
              <w:marTop w:val="0"/>
              <w:marBottom w:val="0"/>
              <w:divBdr>
                <w:top w:val="none" w:sz="0" w:space="0" w:color="auto"/>
                <w:left w:val="none" w:sz="0" w:space="0" w:color="auto"/>
                <w:bottom w:val="none" w:sz="0" w:space="0" w:color="auto"/>
                <w:right w:val="none" w:sz="0" w:space="0" w:color="auto"/>
              </w:divBdr>
            </w:div>
          </w:divsChild>
        </w:div>
        <w:div w:id="1940748071">
          <w:marLeft w:val="0"/>
          <w:marRight w:val="0"/>
          <w:marTop w:val="0"/>
          <w:marBottom w:val="0"/>
          <w:divBdr>
            <w:top w:val="none" w:sz="0" w:space="0" w:color="auto"/>
            <w:left w:val="none" w:sz="0" w:space="0" w:color="auto"/>
            <w:bottom w:val="none" w:sz="0" w:space="0" w:color="auto"/>
            <w:right w:val="none" w:sz="0" w:space="0" w:color="auto"/>
          </w:divBdr>
        </w:div>
      </w:divsChild>
    </w:div>
    <w:div w:id="1040204046">
      <w:bodyDiv w:val="1"/>
      <w:marLeft w:val="0"/>
      <w:marRight w:val="0"/>
      <w:marTop w:val="0"/>
      <w:marBottom w:val="0"/>
      <w:divBdr>
        <w:top w:val="none" w:sz="0" w:space="0" w:color="auto"/>
        <w:left w:val="none" w:sz="0" w:space="0" w:color="auto"/>
        <w:bottom w:val="none" w:sz="0" w:space="0" w:color="auto"/>
        <w:right w:val="none" w:sz="0" w:space="0" w:color="auto"/>
      </w:divBdr>
    </w:div>
    <w:div w:id="1041782982">
      <w:bodyDiv w:val="1"/>
      <w:marLeft w:val="0"/>
      <w:marRight w:val="0"/>
      <w:marTop w:val="0"/>
      <w:marBottom w:val="0"/>
      <w:divBdr>
        <w:top w:val="none" w:sz="0" w:space="0" w:color="auto"/>
        <w:left w:val="none" w:sz="0" w:space="0" w:color="auto"/>
        <w:bottom w:val="none" w:sz="0" w:space="0" w:color="auto"/>
        <w:right w:val="none" w:sz="0" w:space="0" w:color="auto"/>
      </w:divBdr>
    </w:div>
    <w:div w:id="1043794360">
      <w:bodyDiv w:val="1"/>
      <w:marLeft w:val="0"/>
      <w:marRight w:val="0"/>
      <w:marTop w:val="0"/>
      <w:marBottom w:val="0"/>
      <w:divBdr>
        <w:top w:val="none" w:sz="0" w:space="0" w:color="auto"/>
        <w:left w:val="none" w:sz="0" w:space="0" w:color="auto"/>
        <w:bottom w:val="none" w:sz="0" w:space="0" w:color="auto"/>
        <w:right w:val="none" w:sz="0" w:space="0" w:color="auto"/>
      </w:divBdr>
    </w:div>
    <w:div w:id="1044712969">
      <w:bodyDiv w:val="1"/>
      <w:marLeft w:val="0"/>
      <w:marRight w:val="0"/>
      <w:marTop w:val="0"/>
      <w:marBottom w:val="0"/>
      <w:divBdr>
        <w:top w:val="none" w:sz="0" w:space="0" w:color="auto"/>
        <w:left w:val="none" w:sz="0" w:space="0" w:color="auto"/>
        <w:bottom w:val="none" w:sz="0" w:space="0" w:color="auto"/>
        <w:right w:val="none" w:sz="0" w:space="0" w:color="auto"/>
      </w:divBdr>
    </w:div>
    <w:div w:id="1045912079">
      <w:bodyDiv w:val="1"/>
      <w:marLeft w:val="0"/>
      <w:marRight w:val="0"/>
      <w:marTop w:val="0"/>
      <w:marBottom w:val="0"/>
      <w:divBdr>
        <w:top w:val="none" w:sz="0" w:space="0" w:color="auto"/>
        <w:left w:val="none" w:sz="0" w:space="0" w:color="auto"/>
        <w:bottom w:val="none" w:sz="0" w:space="0" w:color="auto"/>
        <w:right w:val="none" w:sz="0" w:space="0" w:color="auto"/>
      </w:divBdr>
    </w:div>
    <w:div w:id="1046104351">
      <w:bodyDiv w:val="1"/>
      <w:marLeft w:val="0"/>
      <w:marRight w:val="0"/>
      <w:marTop w:val="0"/>
      <w:marBottom w:val="0"/>
      <w:divBdr>
        <w:top w:val="none" w:sz="0" w:space="0" w:color="auto"/>
        <w:left w:val="none" w:sz="0" w:space="0" w:color="auto"/>
        <w:bottom w:val="none" w:sz="0" w:space="0" w:color="auto"/>
        <w:right w:val="none" w:sz="0" w:space="0" w:color="auto"/>
      </w:divBdr>
    </w:div>
    <w:div w:id="1047530675">
      <w:bodyDiv w:val="1"/>
      <w:marLeft w:val="0"/>
      <w:marRight w:val="0"/>
      <w:marTop w:val="0"/>
      <w:marBottom w:val="0"/>
      <w:divBdr>
        <w:top w:val="none" w:sz="0" w:space="0" w:color="auto"/>
        <w:left w:val="none" w:sz="0" w:space="0" w:color="auto"/>
        <w:bottom w:val="none" w:sz="0" w:space="0" w:color="auto"/>
        <w:right w:val="none" w:sz="0" w:space="0" w:color="auto"/>
      </w:divBdr>
    </w:div>
    <w:div w:id="1048382199">
      <w:bodyDiv w:val="1"/>
      <w:marLeft w:val="0"/>
      <w:marRight w:val="0"/>
      <w:marTop w:val="0"/>
      <w:marBottom w:val="0"/>
      <w:divBdr>
        <w:top w:val="none" w:sz="0" w:space="0" w:color="auto"/>
        <w:left w:val="none" w:sz="0" w:space="0" w:color="auto"/>
        <w:bottom w:val="none" w:sz="0" w:space="0" w:color="auto"/>
        <w:right w:val="none" w:sz="0" w:space="0" w:color="auto"/>
      </w:divBdr>
    </w:div>
    <w:div w:id="1050499625">
      <w:bodyDiv w:val="1"/>
      <w:marLeft w:val="0"/>
      <w:marRight w:val="0"/>
      <w:marTop w:val="0"/>
      <w:marBottom w:val="0"/>
      <w:divBdr>
        <w:top w:val="none" w:sz="0" w:space="0" w:color="auto"/>
        <w:left w:val="none" w:sz="0" w:space="0" w:color="auto"/>
        <w:bottom w:val="none" w:sz="0" w:space="0" w:color="auto"/>
        <w:right w:val="none" w:sz="0" w:space="0" w:color="auto"/>
      </w:divBdr>
    </w:div>
    <w:div w:id="1050960511">
      <w:bodyDiv w:val="1"/>
      <w:marLeft w:val="0"/>
      <w:marRight w:val="0"/>
      <w:marTop w:val="0"/>
      <w:marBottom w:val="0"/>
      <w:divBdr>
        <w:top w:val="none" w:sz="0" w:space="0" w:color="auto"/>
        <w:left w:val="none" w:sz="0" w:space="0" w:color="auto"/>
        <w:bottom w:val="none" w:sz="0" w:space="0" w:color="auto"/>
        <w:right w:val="none" w:sz="0" w:space="0" w:color="auto"/>
      </w:divBdr>
      <w:divsChild>
        <w:div w:id="1493645592">
          <w:marLeft w:val="0"/>
          <w:marRight w:val="0"/>
          <w:marTop w:val="0"/>
          <w:marBottom w:val="0"/>
          <w:divBdr>
            <w:top w:val="none" w:sz="0" w:space="0" w:color="auto"/>
            <w:left w:val="none" w:sz="0" w:space="0" w:color="auto"/>
            <w:bottom w:val="none" w:sz="0" w:space="0" w:color="auto"/>
            <w:right w:val="none" w:sz="0" w:space="0" w:color="auto"/>
          </w:divBdr>
        </w:div>
        <w:div w:id="1419667071">
          <w:marLeft w:val="0"/>
          <w:marRight w:val="0"/>
          <w:marTop w:val="0"/>
          <w:marBottom w:val="0"/>
          <w:divBdr>
            <w:top w:val="none" w:sz="0" w:space="0" w:color="auto"/>
            <w:left w:val="none" w:sz="0" w:space="0" w:color="auto"/>
            <w:bottom w:val="none" w:sz="0" w:space="0" w:color="auto"/>
            <w:right w:val="none" w:sz="0" w:space="0" w:color="auto"/>
          </w:divBdr>
        </w:div>
      </w:divsChild>
    </w:div>
    <w:div w:id="1052000635">
      <w:bodyDiv w:val="1"/>
      <w:marLeft w:val="0"/>
      <w:marRight w:val="0"/>
      <w:marTop w:val="0"/>
      <w:marBottom w:val="0"/>
      <w:divBdr>
        <w:top w:val="none" w:sz="0" w:space="0" w:color="auto"/>
        <w:left w:val="none" w:sz="0" w:space="0" w:color="auto"/>
        <w:bottom w:val="none" w:sz="0" w:space="0" w:color="auto"/>
        <w:right w:val="none" w:sz="0" w:space="0" w:color="auto"/>
      </w:divBdr>
    </w:div>
    <w:div w:id="1054163377">
      <w:bodyDiv w:val="1"/>
      <w:marLeft w:val="0"/>
      <w:marRight w:val="0"/>
      <w:marTop w:val="0"/>
      <w:marBottom w:val="0"/>
      <w:divBdr>
        <w:top w:val="none" w:sz="0" w:space="0" w:color="auto"/>
        <w:left w:val="none" w:sz="0" w:space="0" w:color="auto"/>
        <w:bottom w:val="none" w:sz="0" w:space="0" w:color="auto"/>
        <w:right w:val="none" w:sz="0" w:space="0" w:color="auto"/>
      </w:divBdr>
    </w:div>
    <w:div w:id="1054740064">
      <w:bodyDiv w:val="1"/>
      <w:marLeft w:val="0"/>
      <w:marRight w:val="0"/>
      <w:marTop w:val="0"/>
      <w:marBottom w:val="0"/>
      <w:divBdr>
        <w:top w:val="none" w:sz="0" w:space="0" w:color="auto"/>
        <w:left w:val="none" w:sz="0" w:space="0" w:color="auto"/>
        <w:bottom w:val="none" w:sz="0" w:space="0" w:color="auto"/>
        <w:right w:val="none" w:sz="0" w:space="0" w:color="auto"/>
      </w:divBdr>
    </w:div>
    <w:div w:id="1055157674">
      <w:bodyDiv w:val="1"/>
      <w:marLeft w:val="0"/>
      <w:marRight w:val="0"/>
      <w:marTop w:val="0"/>
      <w:marBottom w:val="0"/>
      <w:divBdr>
        <w:top w:val="none" w:sz="0" w:space="0" w:color="auto"/>
        <w:left w:val="none" w:sz="0" w:space="0" w:color="auto"/>
        <w:bottom w:val="none" w:sz="0" w:space="0" w:color="auto"/>
        <w:right w:val="none" w:sz="0" w:space="0" w:color="auto"/>
      </w:divBdr>
      <w:divsChild>
        <w:div w:id="181628751">
          <w:marLeft w:val="0"/>
          <w:marRight w:val="0"/>
          <w:marTop w:val="0"/>
          <w:marBottom w:val="375"/>
          <w:divBdr>
            <w:top w:val="none" w:sz="0" w:space="0" w:color="auto"/>
            <w:left w:val="none" w:sz="0" w:space="0" w:color="auto"/>
            <w:bottom w:val="none" w:sz="0" w:space="0" w:color="auto"/>
            <w:right w:val="none" w:sz="0" w:space="0" w:color="auto"/>
          </w:divBdr>
        </w:div>
        <w:div w:id="1071541104">
          <w:marLeft w:val="0"/>
          <w:marRight w:val="0"/>
          <w:marTop w:val="0"/>
          <w:marBottom w:val="375"/>
          <w:divBdr>
            <w:top w:val="none" w:sz="0" w:space="0" w:color="auto"/>
            <w:left w:val="none" w:sz="0" w:space="0" w:color="auto"/>
            <w:bottom w:val="none" w:sz="0" w:space="0" w:color="auto"/>
            <w:right w:val="none" w:sz="0" w:space="0" w:color="auto"/>
          </w:divBdr>
        </w:div>
      </w:divsChild>
    </w:div>
    <w:div w:id="1055927315">
      <w:bodyDiv w:val="1"/>
      <w:marLeft w:val="0"/>
      <w:marRight w:val="0"/>
      <w:marTop w:val="0"/>
      <w:marBottom w:val="0"/>
      <w:divBdr>
        <w:top w:val="none" w:sz="0" w:space="0" w:color="auto"/>
        <w:left w:val="none" w:sz="0" w:space="0" w:color="auto"/>
        <w:bottom w:val="none" w:sz="0" w:space="0" w:color="auto"/>
        <w:right w:val="none" w:sz="0" w:space="0" w:color="auto"/>
      </w:divBdr>
      <w:divsChild>
        <w:div w:id="620109005">
          <w:marLeft w:val="0"/>
          <w:marRight w:val="0"/>
          <w:marTop w:val="0"/>
          <w:marBottom w:val="375"/>
          <w:divBdr>
            <w:top w:val="none" w:sz="0" w:space="0" w:color="auto"/>
            <w:left w:val="none" w:sz="0" w:space="0" w:color="auto"/>
            <w:bottom w:val="none" w:sz="0" w:space="0" w:color="auto"/>
            <w:right w:val="none" w:sz="0" w:space="0" w:color="auto"/>
          </w:divBdr>
        </w:div>
        <w:div w:id="1753165448">
          <w:marLeft w:val="0"/>
          <w:marRight w:val="0"/>
          <w:marTop w:val="0"/>
          <w:marBottom w:val="375"/>
          <w:divBdr>
            <w:top w:val="none" w:sz="0" w:space="0" w:color="auto"/>
            <w:left w:val="none" w:sz="0" w:space="0" w:color="auto"/>
            <w:bottom w:val="none" w:sz="0" w:space="0" w:color="auto"/>
            <w:right w:val="none" w:sz="0" w:space="0" w:color="auto"/>
          </w:divBdr>
        </w:div>
      </w:divsChild>
    </w:div>
    <w:div w:id="1056585015">
      <w:bodyDiv w:val="1"/>
      <w:marLeft w:val="0"/>
      <w:marRight w:val="0"/>
      <w:marTop w:val="0"/>
      <w:marBottom w:val="0"/>
      <w:divBdr>
        <w:top w:val="none" w:sz="0" w:space="0" w:color="auto"/>
        <w:left w:val="none" w:sz="0" w:space="0" w:color="auto"/>
        <w:bottom w:val="none" w:sz="0" w:space="0" w:color="auto"/>
        <w:right w:val="none" w:sz="0" w:space="0" w:color="auto"/>
      </w:divBdr>
      <w:divsChild>
        <w:div w:id="529758408">
          <w:marLeft w:val="0"/>
          <w:marRight w:val="0"/>
          <w:marTop w:val="0"/>
          <w:marBottom w:val="0"/>
          <w:divBdr>
            <w:top w:val="none" w:sz="0" w:space="0" w:color="auto"/>
            <w:left w:val="none" w:sz="0" w:space="0" w:color="auto"/>
            <w:bottom w:val="none" w:sz="0" w:space="0" w:color="auto"/>
            <w:right w:val="none" w:sz="0" w:space="0" w:color="auto"/>
          </w:divBdr>
        </w:div>
        <w:div w:id="1885870323">
          <w:marLeft w:val="0"/>
          <w:marRight w:val="0"/>
          <w:marTop w:val="0"/>
          <w:marBottom w:val="0"/>
          <w:divBdr>
            <w:top w:val="none" w:sz="0" w:space="0" w:color="auto"/>
            <w:left w:val="none" w:sz="0" w:space="0" w:color="auto"/>
            <w:bottom w:val="none" w:sz="0" w:space="0" w:color="auto"/>
            <w:right w:val="none" w:sz="0" w:space="0" w:color="auto"/>
          </w:divBdr>
          <w:divsChild>
            <w:div w:id="1139417525">
              <w:marLeft w:val="0"/>
              <w:marRight w:val="0"/>
              <w:marTop w:val="0"/>
              <w:marBottom w:val="450"/>
              <w:divBdr>
                <w:top w:val="none" w:sz="0" w:space="0" w:color="auto"/>
                <w:left w:val="none" w:sz="0" w:space="0" w:color="auto"/>
                <w:bottom w:val="none" w:sz="0" w:space="0" w:color="auto"/>
                <w:right w:val="none" w:sz="0" w:space="0" w:color="auto"/>
              </w:divBdr>
            </w:div>
            <w:div w:id="528641600">
              <w:marLeft w:val="0"/>
              <w:marRight w:val="0"/>
              <w:marTop w:val="0"/>
              <w:marBottom w:val="450"/>
              <w:divBdr>
                <w:top w:val="none" w:sz="0" w:space="0" w:color="auto"/>
                <w:left w:val="none" w:sz="0" w:space="0" w:color="auto"/>
                <w:bottom w:val="none" w:sz="0" w:space="0" w:color="auto"/>
                <w:right w:val="none" w:sz="0" w:space="0" w:color="auto"/>
              </w:divBdr>
            </w:div>
            <w:div w:id="666591211">
              <w:marLeft w:val="0"/>
              <w:marRight w:val="0"/>
              <w:marTop w:val="0"/>
              <w:marBottom w:val="450"/>
              <w:divBdr>
                <w:top w:val="none" w:sz="0" w:space="0" w:color="auto"/>
                <w:left w:val="none" w:sz="0" w:space="0" w:color="auto"/>
                <w:bottom w:val="none" w:sz="0" w:space="0" w:color="auto"/>
                <w:right w:val="none" w:sz="0" w:space="0" w:color="auto"/>
              </w:divBdr>
            </w:div>
            <w:div w:id="1488668517">
              <w:marLeft w:val="0"/>
              <w:marRight w:val="0"/>
              <w:marTop w:val="0"/>
              <w:marBottom w:val="450"/>
              <w:divBdr>
                <w:top w:val="none" w:sz="0" w:space="0" w:color="auto"/>
                <w:left w:val="none" w:sz="0" w:space="0" w:color="auto"/>
                <w:bottom w:val="none" w:sz="0" w:space="0" w:color="auto"/>
                <w:right w:val="none" w:sz="0" w:space="0" w:color="auto"/>
              </w:divBdr>
            </w:div>
            <w:div w:id="1544096955">
              <w:marLeft w:val="0"/>
              <w:marRight w:val="0"/>
              <w:marTop w:val="0"/>
              <w:marBottom w:val="450"/>
              <w:divBdr>
                <w:top w:val="none" w:sz="0" w:space="0" w:color="auto"/>
                <w:left w:val="none" w:sz="0" w:space="0" w:color="auto"/>
                <w:bottom w:val="none" w:sz="0" w:space="0" w:color="auto"/>
                <w:right w:val="none" w:sz="0" w:space="0" w:color="auto"/>
              </w:divBdr>
              <w:divsChild>
                <w:div w:id="21214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5552">
      <w:bodyDiv w:val="1"/>
      <w:marLeft w:val="0"/>
      <w:marRight w:val="0"/>
      <w:marTop w:val="0"/>
      <w:marBottom w:val="0"/>
      <w:divBdr>
        <w:top w:val="none" w:sz="0" w:space="0" w:color="auto"/>
        <w:left w:val="none" w:sz="0" w:space="0" w:color="auto"/>
        <w:bottom w:val="none" w:sz="0" w:space="0" w:color="auto"/>
        <w:right w:val="none" w:sz="0" w:space="0" w:color="auto"/>
      </w:divBdr>
      <w:divsChild>
        <w:div w:id="143160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62755478">
      <w:bodyDiv w:val="1"/>
      <w:marLeft w:val="0"/>
      <w:marRight w:val="0"/>
      <w:marTop w:val="0"/>
      <w:marBottom w:val="0"/>
      <w:divBdr>
        <w:top w:val="none" w:sz="0" w:space="0" w:color="auto"/>
        <w:left w:val="none" w:sz="0" w:space="0" w:color="auto"/>
        <w:bottom w:val="none" w:sz="0" w:space="0" w:color="auto"/>
        <w:right w:val="none" w:sz="0" w:space="0" w:color="auto"/>
      </w:divBdr>
    </w:div>
    <w:div w:id="1063717108">
      <w:bodyDiv w:val="1"/>
      <w:marLeft w:val="0"/>
      <w:marRight w:val="0"/>
      <w:marTop w:val="0"/>
      <w:marBottom w:val="0"/>
      <w:divBdr>
        <w:top w:val="none" w:sz="0" w:space="0" w:color="auto"/>
        <w:left w:val="none" w:sz="0" w:space="0" w:color="auto"/>
        <w:bottom w:val="none" w:sz="0" w:space="0" w:color="auto"/>
        <w:right w:val="none" w:sz="0" w:space="0" w:color="auto"/>
      </w:divBdr>
    </w:div>
    <w:div w:id="1063793904">
      <w:bodyDiv w:val="1"/>
      <w:marLeft w:val="0"/>
      <w:marRight w:val="0"/>
      <w:marTop w:val="0"/>
      <w:marBottom w:val="0"/>
      <w:divBdr>
        <w:top w:val="none" w:sz="0" w:space="0" w:color="auto"/>
        <w:left w:val="none" w:sz="0" w:space="0" w:color="auto"/>
        <w:bottom w:val="none" w:sz="0" w:space="0" w:color="auto"/>
        <w:right w:val="none" w:sz="0" w:space="0" w:color="auto"/>
      </w:divBdr>
      <w:divsChild>
        <w:div w:id="1876653979">
          <w:marLeft w:val="0"/>
          <w:marRight w:val="0"/>
          <w:marTop w:val="0"/>
          <w:marBottom w:val="0"/>
          <w:divBdr>
            <w:top w:val="none" w:sz="0" w:space="0" w:color="auto"/>
            <w:left w:val="none" w:sz="0" w:space="0" w:color="auto"/>
            <w:bottom w:val="none" w:sz="0" w:space="0" w:color="auto"/>
            <w:right w:val="none" w:sz="0" w:space="0" w:color="auto"/>
          </w:divBdr>
        </w:div>
        <w:div w:id="748314018">
          <w:marLeft w:val="0"/>
          <w:marRight w:val="0"/>
          <w:marTop w:val="0"/>
          <w:marBottom w:val="0"/>
          <w:divBdr>
            <w:top w:val="none" w:sz="0" w:space="0" w:color="auto"/>
            <w:left w:val="none" w:sz="0" w:space="0" w:color="auto"/>
            <w:bottom w:val="none" w:sz="0" w:space="0" w:color="auto"/>
            <w:right w:val="none" w:sz="0" w:space="0" w:color="auto"/>
          </w:divBdr>
          <w:divsChild>
            <w:div w:id="4900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388916">
      <w:bodyDiv w:val="1"/>
      <w:marLeft w:val="0"/>
      <w:marRight w:val="0"/>
      <w:marTop w:val="0"/>
      <w:marBottom w:val="0"/>
      <w:divBdr>
        <w:top w:val="none" w:sz="0" w:space="0" w:color="auto"/>
        <w:left w:val="none" w:sz="0" w:space="0" w:color="auto"/>
        <w:bottom w:val="none" w:sz="0" w:space="0" w:color="auto"/>
        <w:right w:val="none" w:sz="0" w:space="0" w:color="auto"/>
      </w:divBdr>
      <w:divsChild>
        <w:div w:id="1422145773">
          <w:marLeft w:val="0"/>
          <w:marRight w:val="0"/>
          <w:marTop w:val="0"/>
          <w:marBottom w:val="375"/>
          <w:divBdr>
            <w:top w:val="none" w:sz="0" w:space="0" w:color="auto"/>
            <w:left w:val="none" w:sz="0" w:space="0" w:color="auto"/>
            <w:bottom w:val="none" w:sz="0" w:space="0" w:color="auto"/>
            <w:right w:val="none" w:sz="0" w:space="0" w:color="auto"/>
          </w:divBdr>
        </w:div>
        <w:div w:id="477964843">
          <w:marLeft w:val="0"/>
          <w:marRight w:val="0"/>
          <w:marTop w:val="0"/>
          <w:marBottom w:val="375"/>
          <w:divBdr>
            <w:top w:val="none" w:sz="0" w:space="0" w:color="auto"/>
            <w:left w:val="none" w:sz="0" w:space="0" w:color="auto"/>
            <w:bottom w:val="none" w:sz="0" w:space="0" w:color="auto"/>
            <w:right w:val="none" w:sz="0" w:space="0" w:color="auto"/>
          </w:divBdr>
          <w:divsChild>
            <w:div w:id="1659649845">
              <w:marLeft w:val="0"/>
              <w:marRight w:val="0"/>
              <w:marTop w:val="0"/>
              <w:marBottom w:val="0"/>
              <w:divBdr>
                <w:top w:val="none" w:sz="0" w:space="0" w:color="auto"/>
                <w:left w:val="none" w:sz="0" w:space="0" w:color="auto"/>
                <w:bottom w:val="none" w:sz="0" w:space="0" w:color="auto"/>
                <w:right w:val="none" w:sz="0" w:space="0" w:color="auto"/>
              </w:divBdr>
              <w:divsChild>
                <w:div w:id="1744647341">
                  <w:marLeft w:val="0"/>
                  <w:marRight w:val="0"/>
                  <w:marTop w:val="450"/>
                  <w:marBottom w:val="450"/>
                  <w:divBdr>
                    <w:top w:val="single" w:sz="6" w:space="11" w:color="F0F0F0"/>
                    <w:left w:val="none" w:sz="0" w:space="0" w:color="auto"/>
                    <w:bottom w:val="single" w:sz="6" w:space="11" w:color="F0F0F0"/>
                    <w:right w:val="none" w:sz="0" w:space="0" w:color="auto"/>
                  </w:divBdr>
                  <w:divsChild>
                    <w:div w:id="19596046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70172">
              <w:marLeft w:val="0"/>
              <w:marRight w:val="0"/>
              <w:marTop w:val="0"/>
              <w:marBottom w:val="0"/>
              <w:divBdr>
                <w:top w:val="none" w:sz="0" w:space="0" w:color="auto"/>
                <w:left w:val="none" w:sz="0" w:space="0" w:color="auto"/>
                <w:bottom w:val="none" w:sz="0" w:space="0" w:color="auto"/>
                <w:right w:val="none" w:sz="0" w:space="0" w:color="auto"/>
              </w:divBdr>
              <w:divsChild>
                <w:div w:id="197623107">
                  <w:marLeft w:val="0"/>
                  <w:marRight w:val="0"/>
                  <w:marTop w:val="450"/>
                  <w:marBottom w:val="450"/>
                  <w:divBdr>
                    <w:top w:val="single" w:sz="6" w:space="11" w:color="F0F0F0"/>
                    <w:left w:val="none" w:sz="0" w:space="0" w:color="auto"/>
                    <w:bottom w:val="single" w:sz="6" w:space="11" w:color="F0F0F0"/>
                    <w:right w:val="none" w:sz="0" w:space="0" w:color="auto"/>
                  </w:divBdr>
                  <w:divsChild>
                    <w:div w:id="19970262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3252">
              <w:marLeft w:val="0"/>
              <w:marRight w:val="0"/>
              <w:marTop w:val="0"/>
              <w:marBottom w:val="0"/>
              <w:divBdr>
                <w:top w:val="none" w:sz="0" w:space="0" w:color="auto"/>
                <w:left w:val="none" w:sz="0" w:space="0" w:color="auto"/>
                <w:bottom w:val="none" w:sz="0" w:space="0" w:color="auto"/>
                <w:right w:val="none" w:sz="0" w:space="0" w:color="auto"/>
              </w:divBdr>
              <w:divsChild>
                <w:div w:id="1354376701">
                  <w:marLeft w:val="0"/>
                  <w:marRight w:val="0"/>
                  <w:marTop w:val="450"/>
                  <w:marBottom w:val="450"/>
                  <w:divBdr>
                    <w:top w:val="single" w:sz="6" w:space="11" w:color="F0F0F0"/>
                    <w:left w:val="none" w:sz="0" w:space="0" w:color="auto"/>
                    <w:bottom w:val="single" w:sz="6" w:space="11" w:color="F0F0F0"/>
                    <w:right w:val="none" w:sz="0" w:space="0" w:color="auto"/>
                  </w:divBdr>
                  <w:divsChild>
                    <w:div w:id="15367002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2750">
              <w:marLeft w:val="0"/>
              <w:marRight w:val="0"/>
              <w:marTop w:val="0"/>
              <w:marBottom w:val="0"/>
              <w:divBdr>
                <w:top w:val="none" w:sz="0" w:space="0" w:color="auto"/>
                <w:left w:val="none" w:sz="0" w:space="0" w:color="auto"/>
                <w:bottom w:val="none" w:sz="0" w:space="0" w:color="auto"/>
                <w:right w:val="none" w:sz="0" w:space="0" w:color="auto"/>
              </w:divBdr>
              <w:divsChild>
                <w:div w:id="1627656974">
                  <w:marLeft w:val="0"/>
                  <w:marRight w:val="0"/>
                  <w:marTop w:val="450"/>
                  <w:marBottom w:val="450"/>
                  <w:divBdr>
                    <w:top w:val="single" w:sz="6" w:space="11" w:color="F0F0F0"/>
                    <w:left w:val="none" w:sz="0" w:space="0" w:color="auto"/>
                    <w:bottom w:val="single" w:sz="6" w:space="11" w:color="F0F0F0"/>
                    <w:right w:val="none" w:sz="0" w:space="0" w:color="auto"/>
                  </w:divBdr>
                  <w:divsChild>
                    <w:div w:id="14337404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99910">
      <w:bodyDiv w:val="1"/>
      <w:marLeft w:val="0"/>
      <w:marRight w:val="0"/>
      <w:marTop w:val="0"/>
      <w:marBottom w:val="0"/>
      <w:divBdr>
        <w:top w:val="none" w:sz="0" w:space="0" w:color="auto"/>
        <w:left w:val="none" w:sz="0" w:space="0" w:color="auto"/>
        <w:bottom w:val="none" w:sz="0" w:space="0" w:color="auto"/>
        <w:right w:val="none" w:sz="0" w:space="0" w:color="auto"/>
      </w:divBdr>
    </w:div>
    <w:div w:id="1072855579">
      <w:bodyDiv w:val="1"/>
      <w:marLeft w:val="0"/>
      <w:marRight w:val="0"/>
      <w:marTop w:val="0"/>
      <w:marBottom w:val="0"/>
      <w:divBdr>
        <w:top w:val="none" w:sz="0" w:space="0" w:color="auto"/>
        <w:left w:val="none" w:sz="0" w:space="0" w:color="auto"/>
        <w:bottom w:val="none" w:sz="0" w:space="0" w:color="auto"/>
        <w:right w:val="none" w:sz="0" w:space="0" w:color="auto"/>
      </w:divBdr>
      <w:divsChild>
        <w:div w:id="1818375794">
          <w:marLeft w:val="0"/>
          <w:marRight w:val="0"/>
          <w:marTop w:val="0"/>
          <w:marBottom w:val="0"/>
          <w:divBdr>
            <w:top w:val="none" w:sz="0" w:space="0" w:color="auto"/>
            <w:left w:val="none" w:sz="0" w:space="0" w:color="auto"/>
            <w:bottom w:val="none" w:sz="0" w:space="0" w:color="auto"/>
            <w:right w:val="none" w:sz="0" w:space="0" w:color="auto"/>
          </w:divBdr>
        </w:div>
      </w:divsChild>
    </w:div>
    <w:div w:id="1076050869">
      <w:bodyDiv w:val="1"/>
      <w:marLeft w:val="0"/>
      <w:marRight w:val="0"/>
      <w:marTop w:val="0"/>
      <w:marBottom w:val="0"/>
      <w:divBdr>
        <w:top w:val="none" w:sz="0" w:space="0" w:color="auto"/>
        <w:left w:val="none" w:sz="0" w:space="0" w:color="auto"/>
        <w:bottom w:val="none" w:sz="0" w:space="0" w:color="auto"/>
        <w:right w:val="none" w:sz="0" w:space="0" w:color="auto"/>
      </w:divBdr>
    </w:div>
    <w:div w:id="1076247892">
      <w:bodyDiv w:val="1"/>
      <w:marLeft w:val="0"/>
      <w:marRight w:val="0"/>
      <w:marTop w:val="0"/>
      <w:marBottom w:val="0"/>
      <w:divBdr>
        <w:top w:val="none" w:sz="0" w:space="0" w:color="auto"/>
        <w:left w:val="none" w:sz="0" w:space="0" w:color="auto"/>
        <w:bottom w:val="none" w:sz="0" w:space="0" w:color="auto"/>
        <w:right w:val="none" w:sz="0" w:space="0" w:color="auto"/>
      </w:divBdr>
      <w:divsChild>
        <w:div w:id="1036586317">
          <w:marLeft w:val="0"/>
          <w:marRight w:val="0"/>
          <w:marTop w:val="0"/>
          <w:marBottom w:val="450"/>
          <w:divBdr>
            <w:top w:val="none" w:sz="0" w:space="0" w:color="auto"/>
            <w:left w:val="none" w:sz="0" w:space="0" w:color="auto"/>
            <w:bottom w:val="none" w:sz="0" w:space="0" w:color="auto"/>
            <w:right w:val="none" w:sz="0" w:space="0" w:color="auto"/>
          </w:divBdr>
        </w:div>
        <w:div w:id="1096902970">
          <w:marLeft w:val="0"/>
          <w:marRight w:val="0"/>
          <w:marTop w:val="0"/>
          <w:marBottom w:val="0"/>
          <w:divBdr>
            <w:top w:val="none" w:sz="0" w:space="0" w:color="auto"/>
            <w:left w:val="none" w:sz="0" w:space="0" w:color="auto"/>
            <w:bottom w:val="none" w:sz="0" w:space="0" w:color="auto"/>
            <w:right w:val="none" w:sz="0" w:space="0" w:color="auto"/>
          </w:divBdr>
        </w:div>
        <w:div w:id="1719742722">
          <w:marLeft w:val="0"/>
          <w:marRight w:val="0"/>
          <w:marTop w:val="0"/>
          <w:marBottom w:val="0"/>
          <w:divBdr>
            <w:top w:val="none" w:sz="0" w:space="0" w:color="auto"/>
            <w:left w:val="none" w:sz="0" w:space="0" w:color="auto"/>
            <w:bottom w:val="none" w:sz="0" w:space="0" w:color="auto"/>
            <w:right w:val="none" w:sz="0" w:space="0" w:color="auto"/>
          </w:divBdr>
          <w:divsChild>
            <w:div w:id="976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3168">
      <w:bodyDiv w:val="1"/>
      <w:marLeft w:val="0"/>
      <w:marRight w:val="0"/>
      <w:marTop w:val="0"/>
      <w:marBottom w:val="0"/>
      <w:divBdr>
        <w:top w:val="none" w:sz="0" w:space="0" w:color="auto"/>
        <w:left w:val="none" w:sz="0" w:space="0" w:color="auto"/>
        <w:bottom w:val="none" w:sz="0" w:space="0" w:color="auto"/>
        <w:right w:val="none" w:sz="0" w:space="0" w:color="auto"/>
      </w:divBdr>
    </w:div>
    <w:div w:id="1079248136">
      <w:bodyDiv w:val="1"/>
      <w:marLeft w:val="0"/>
      <w:marRight w:val="0"/>
      <w:marTop w:val="0"/>
      <w:marBottom w:val="0"/>
      <w:divBdr>
        <w:top w:val="none" w:sz="0" w:space="0" w:color="auto"/>
        <w:left w:val="none" w:sz="0" w:space="0" w:color="auto"/>
        <w:bottom w:val="none" w:sz="0" w:space="0" w:color="auto"/>
        <w:right w:val="none" w:sz="0" w:space="0" w:color="auto"/>
      </w:divBdr>
      <w:divsChild>
        <w:div w:id="1678968621">
          <w:marLeft w:val="0"/>
          <w:marRight w:val="0"/>
          <w:marTop w:val="0"/>
          <w:marBottom w:val="0"/>
          <w:divBdr>
            <w:top w:val="none" w:sz="0" w:space="0" w:color="auto"/>
            <w:left w:val="none" w:sz="0" w:space="0" w:color="auto"/>
            <w:bottom w:val="none" w:sz="0" w:space="0" w:color="auto"/>
            <w:right w:val="none" w:sz="0" w:space="0" w:color="auto"/>
          </w:divBdr>
          <w:divsChild>
            <w:div w:id="316149750">
              <w:marLeft w:val="0"/>
              <w:marRight w:val="0"/>
              <w:marTop w:val="0"/>
              <w:marBottom w:val="0"/>
              <w:divBdr>
                <w:top w:val="none" w:sz="0" w:space="0" w:color="auto"/>
                <w:left w:val="none" w:sz="0" w:space="0" w:color="auto"/>
                <w:bottom w:val="none" w:sz="0" w:space="0" w:color="auto"/>
                <w:right w:val="none" w:sz="0" w:space="0" w:color="auto"/>
              </w:divBdr>
              <w:divsChild>
                <w:div w:id="1126437142">
                  <w:marLeft w:val="0"/>
                  <w:marRight w:val="0"/>
                  <w:marTop w:val="100"/>
                  <w:marBottom w:val="100"/>
                  <w:divBdr>
                    <w:top w:val="none" w:sz="0" w:space="0" w:color="auto"/>
                    <w:left w:val="none" w:sz="0" w:space="0" w:color="auto"/>
                    <w:bottom w:val="none" w:sz="0" w:space="0" w:color="auto"/>
                    <w:right w:val="none" w:sz="0" w:space="0" w:color="auto"/>
                  </w:divBdr>
                  <w:divsChild>
                    <w:div w:id="1490511507">
                      <w:marLeft w:val="0"/>
                      <w:marRight w:val="0"/>
                      <w:marTop w:val="0"/>
                      <w:marBottom w:val="0"/>
                      <w:divBdr>
                        <w:top w:val="none" w:sz="0" w:space="0" w:color="auto"/>
                        <w:left w:val="none" w:sz="0" w:space="0" w:color="auto"/>
                        <w:bottom w:val="none" w:sz="0" w:space="0" w:color="auto"/>
                        <w:right w:val="none" w:sz="0" w:space="0" w:color="auto"/>
                      </w:divBdr>
                      <w:divsChild>
                        <w:div w:id="1351450148">
                          <w:marLeft w:val="0"/>
                          <w:marRight w:val="0"/>
                          <w:marTop w:val="255"/>
                          <w:marBottom w:val="0"/>
                          <w:divBdr>
                            <w:top w:val="none" w:sz="0" w:space="0" w:color="auto"/>
                            <w:left w:val="none" w:sz="0" w:space="0" w:color="auto"/>
                            <w:bottom w:val="none" w:sz="0" w:space="0" w:color="auto"/>
                            <w:right w:val="none" w:sz="0" w:space="0" w:color="auto"/>
                          </w:divBdr>
                          <w:divsChild>
                            <w:div w:id="590771774">
                              <w:marLeft w:val="0"/>
                              <w:marRight w:val="0"/>
                              <w:marTop w:val="0"/>
                              <w:marBottom w:val="0"/>
                              <w:divBdr>
                                <w:top w:val="none" w:sz="0" w:space="0" w:color="auto"/>
                                <w:left w:val="none" w:sz="0" w:space="0" w:color="auto"/>
                                <w:bottom w:val="none" w:sz="0" w:space="0" w:color="auto"/>
                                <w:right w:val="none" w:sz="0" w:space="0" w:color="auto"/>
                              </w:divBdr>
                              <w:divsChild>
                                <w:div w:id="1419280350">
                                  <w:marLeft w:val="0"/>
                                  <w:marRight w:val="0"/>
                                  <w:marTop w:val="0"/>
                                  <w:marBottom w:val="0"/>
                                  <w:divBdr>
                                    <w:top w:val="none" w:sz="0" w:space="0" w:color="auto"/>
                                    <w:left w:val="none" w:sz="0" w:space="0" w:color="auto"/>
                                    <w:bottom w:val="none" w:sz="0" w:space="0" w:color="auto"/>
                                    <w:right w:val="none" w:sz="0" w:space="0" w:color="auto"/>
                                  </w:divBdr>
                                  <w:divsChild>
                                    <w:div w:id="17570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899174">
          <w:marLeft w:val="0"/>
          <w:marRight w:val="0"/>
          <w:marTop w:val="100"/>
          <w:marBottom w:val="100"/>
          <w:divBdr>
            <w:top w:val="none" w:sz="0" w:space="0" w:color="auto"/>
            <w:left w:val="none" w:sz="0" w:space="0" w:color="auto"/>
            <w:bottom w:val="none" w:sz="0" w:space="0" w:color="auto"/>
            <w:right w:val="none" w:sz="0" w:space="0" w:color="auto"/>
          </w:divBdr>
          <w:divsChild>
            <w:div w:id="977145765">
              <w:marLeft w:val="0"/>
              <w:marRight w:val="0"/>
              <w:marTop w:val="0"/>
              <w:marBottom w:val="0"/>
              <w:divBdr>
                <w:top w:val="none" w:sz="0" w:space="0" w:color="auto"/>
                <w:left w:val="none" w:sz="0" w:space="0" w:color="auto"/>
                <w:bottom w:val="none" w:sz="0" w:space="0" w:color="auto"/>
                <w:right w:val="none" w:sz="0" w:space="0" w:color="auto"/>
              </w:divBdr>
              <w:divsChild>
                <w:div w:id="1972441234">
                  <w:marLeft w:val="0"/>
                  <w:marRight w:val="0"/>
                  <w:marTop w:val="0"/>
                  <w:marBottom w:val="0"/>
                  <w:divBdr>
                    <w:top w:val="none" w:sz="0" w:space="0" w:color="auto"/>
                    <w:left w:val="none" w:sz="0" w:space="0" w:color="auto"/>
                    <w:bottom w:val="none" w:sz="0" w:space="0" w:color="auto"/>
                    <w:right w:val="none" w:sz="0" w:space="0" w:color="auto"/>
                  </w:divBdr>
                  <w:divsChild>
                    <w:div w:id="1225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85231">
      <w:bodyDiv w:val="1"/>
      <w:marLeft w:val="0"/>
      <w:marRight w:val="0"/>
      <w:marTop w:val="0"/>
      <w:marBottom w:val="0"/>
      <w:divBdr>
        <w:top w:val="none" w:sz="0" w:space="0" w:color="auto"/>
        <w:left w:val="none" w:sz="0" w:space="0" w:color="auto"/>
        <w:bottom w:val="none" w:sz="0" w:space="0" w:color="auto"/>
        <w:right w:val="none" w:sz="0" w:space="0" w:color="auto"/>
      </w:divBdr>
    </w:div>
    <w:div w:id="1080371959">
      <w:bodyDiv w:val="1"/>
      <w:marLeft w:val="0"/>
      <w:marRight w:val="0"/>
      <w:marTop w:val="0"/>
      <w:marBottom w:val="0"/>
      <w:divBdr>
        <w:top w:val="none" w:sz="0" w:space="0" w:color="auto"/>
        <w:left w:val="none" w:sz="0" w:space="0" w:color="auto"/>
        <w:bottom w:val="none" w:sz="0" w:space="0" w:color="auto"/>
        <w:right w:val="none" w:sz="0" w:space="0" w:color="auto"/>
      </w:divBdr>
      <w:divsChild>
        <w:div w:id="1247181941">
          <w:marLeft w:val="0"/>
          <w:marRight w:val="0"/>
          <w:marTop w:val="0"/>
          <w:marBottom w:val="0"/>
          <w:divBdr>
            <w:top w:val="none" w:sz="0" w:space="0" w:color="auto"/>
            <w:left w:val="none" w:sz="0" w:space="0" w:color="auto"/>
            <w:bottom w:val="none" w:sz="0" w:space="0" w:color="auto"/>
            <w:right w:val="none" w:sz="0" w:space="0" w:color="auto"/>
          </w:divBdr>
          <w:divsChild>
            <w:div w:id="14131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97487">
      <w:bodyDiv w:val="1"/>
      <w:marLeft w:val="0"/>
      <w:marRight w:val="0"/>
      <w:marTop w:val="0"/>
      <w:marBottom w:val="0"/>
      <w:divBdr>
        <w:top w:val="none" w:sz="0" w:space="0" w:color="auto"/>
        <w:left w:val="none" w:sz="0" w:space="0" w:color="auto"/>
        <w:bottom w:val="none" w:sz="0" w:space="0" w:color="auto"/>
        <w:right w:val="none" w:sz="0" w:space="0" w:color="auto"/>
      </w:divBdr>
    </w:div>
    <w:div w:id="1083382586">
      <w:bodyDiv w:val="1"/>
      <w:marLeft w:val="0"/>
      <w:marRight w:val="0"/>
      <w:marTop w:val="0"/>
      <w:marBottom w:val="0"/>
      <w:divBdr>
        <w:top w:val="none" w:sz="0" w:space="0" w:color="auto"/>
        <w:left w:val="none" w:sz="0" w:space="0" w:color="auto"/>
        <w:bottom w:val="none" w:sz="0" w:space="0" w:color="auto"/>
        <w:right w:val="none" w:sz="0" w:space="0" w:color="auto"/>
      </w:divBdr>
    </w:div>
    <w:div w:id="1085222627">
      <w:bodyDiv w:val="1"/>
      <w:marLeft w:val="0"/>
      <w:marRight w:val="0"/>
      <w:marTop w:val="0"/>
      <w:marBottom w:val="0"/>
      <w:divBdr>
        <w:top w:val="none" w:sz="0" w:space="0" w:color="auto"/>
        <w:left w:val="none" w:sz="0" w:space="0" w:color="auto"/>
        <w:bottom w:val="none" w:sz="0" w:space="0" w:color="auto"/>
        <w:right w:val="none" w:sz="0" w:space="0" w:color="auto"/>
      </w:divBdr>
      <w:divsChild>
        <w:div w:id="871453528">
          <w:marLeft w:val="0"/>
          <w:marRight w:val="0"/>
          <w:marTop w:val="0"/>
          <w:marBottom w:val="0"/>
          <w:divBdr>
            <w:top w:val="none" w:sz="0" w:space="0" w:color="auto"/>
            <w:left w:val="none" w:sz="0" w:space="0" w:color="auto"/>
            <w:bottom w:val="none" w:sz="0" w:space="0" w:color="auto"/>
            <w:right w:val="none" w:sz="0" w:space="0" w:color="auto"/>
          </w:divBdr>
        </w:div>
        <w:div w:id="1948462762">
          <w:marLeft w:val="0"/>
          <w:marRight w:val="0"/>
          <w:marTop w:val="0"/>
          <w:marBottom w:val="240"/>
          <w:divBdr>
            <w:top w:val="none" w:sz="0" w:space="0" w:color="auto"/>
            <w:left w:val="none" w:sz="0" w:space="0" w:color="auto"/>
            <w:bottom w:val="none" w:sz="0" w:space="0" w:color="auto"/>
            <w:right w:val="none" w:sz="0" w:space="0" w:color="auto"/>
          </w:divBdr>
        </w:div>
      </w:divsChild>
    </w:div>
    <w:div w:id="1085297997">
      <w:bodyDiv w:val="1"/>
      <w:marLeft w:val="0"/>
      <w:marRight w:val="0"/>
      <w:marTop w:val="0"/>
      <w:marBottom w:val="0"/>
      <w:divBdr>
        <w:top w:val="none" w:sz="0" w:space="0" w:color="auto"/>
        <w:left w:val="none" w:sz="0" w:space="0" w:color="auto"/>
        <w:bottom w:val="none" w:sz="0" w:space="0" w:color="auto"/>
        <w:right w:val="none" w:sz="0" w:space="0" w:color="auto"/>
      </w:divBdr>
      <w:divsChild>
        <w:div w:id="1447113525">
          <w:marLeft w:val="0"/>
          <w:marRight w:val="0"/>
          <w:marTop w:val="0"/>
          <w:marBottom w:val="375"/>
          <w:divBdr>
            <w:top w:val="none" w:sz="0" w:space="0" w:color="auto"/>
            <w:left w:val="none" w:sz="0" w:space="0" w:color="auto"/>
            <w:bottom w:val="none" w:sz="0" w:space="0" w:color="auto"/>
            <w:right w:val="none" w:sz="0" w:space="0" w:color="auto"/>
          </w:divBdr>
        </w:div>
        <w:div w:id="549418764">
          <w:marLeft w:val="0"/>
          <w:marRight w:val="0"/>
          <w:marTop w:val="0"/>
          <w:marBottom w:val="375"/>
          <w:divBdr>
            <w:top w:val="none" w:sz="0" w:space="0" w:color="auto"/>
            <w:left w:val="none" w:sz="0" w:space="0" w:color="auto"/>
            <w:bottom w:val="none" w:sz="0" w:space="0" w:color="auto"/>
            <w:right w:val="none" w:sz="0" w:space="0" w:color="auto"/>
          </w:divBdr>
          <w:divsChild>
            <w:div w:id="841092817">
              <w:marLeft w:val="0"/>
              <w:marRight w:val="0"/>
              <w:marTop w:val="0"/>
              <w:marBottom w:val="0"/>
              <w:divBdr>
                <w:top w:val="none" w:sz="0" w:space="0" w:color="auto"/>
                <w:left w:val="none" w:sz="0" w:space="0" w:color="auto"/>
                <w:bottom w:val="none" w:sz="0" w:space="0" w:color="auto"/>
                <w:right w:val="none" w:sz="0" w:space="0" w:color="auto"/>
              </w:divBdr>
              <w:divsChild>
                <w:div w:id="2038463278">
                  <w:marLeft w:val="-450"/>
                  <w:marRight w:val="-450"/>
                  <w:marTop w:val="450"/>
                  <w:marBottom w:val="450"/>
                  <w:divBdr>
                    <w:top w:val="none" w:sz="0" w:space="0" w:color="auto"/>
                    <w:left w:val="none" w:sz="0" w:space="0" w:color="auto"/>
                    <w:bottom w:val="none" w:sz="0" w:space="0" w:color="auto"/>
                    <w:right w:val="none" w:sz="0" w:space="0" w:color="auto"/>
                  </w:divBdr>
                  <w:divsChild>
                    <w:div w:id="4918739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00852108">
              <w:marLeft w:val="0"/>
              <w:marRight w:val="0"/>
              <w:marTop w:val="0"/>
              <w:marBottom w:val="0"/>
              <w:divBdr>
                <w:top w:val="none" w:sz="0" w:space="0" w:color="auto"/>
                <w:left w:val="none" w:sz="0" w:space="0" w:color="auto"/>
                <w:bottom w:val="none" w:sz="0" w:space="0" w:color="auto"/>
                <w:right w:val="none" w:sz="0" w:space="0" w:color="auto"/>
              </w:divBdr>
              <w:divsChild>
                <w:div w:id="537087062">
                  <w:marLeft w:val="-450"/>
                  <w:marRight w:val="-450"/>
                  <w:marTop w:val="450"/>
                  <w:marBottom w:val="450"/>
                  <w:divBdr>
                    <w:top w:val="none" w:sz="0" w:space="0" w:color="auto"/>
                    <w:left w:val="none" w:sz="0" w:space="0" w:color="auto"/>
                    <w:bottom w:val="none" w:sz="0" w:space="0" w:color="auto"/>
                    <w:right w:val="none" w:sz="0" w:space="0" w:color="auto"/>
                  </w:divBdr>
                  <w:divsChild>
                    <w:div w:id="17829878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6793081">
              <w:marLeft w:val="0"/>
              <w:marRight w:val="0"/>
              <w:marTop w:val="0"/>
              <w:marBottom w:val="0"/>
              <w:divBdr>
                <w:top w:val="none" w:sz="0" w:space="0" w:color="auto"/>
                <w:left w:val="none" w:sz="0" w:space="0" w:color="auto"/>
                <w:bottom w:val="none" w:sz="0" w:space="0" w:color="auto"/>
                <w:right w:val="none" w:sz="0" w:space="0" w:color="auto"/>
              </w:divBdr>
              <w:divsChild>
                <w:div w:id="919602603">
                  <w:marLeft w:val="-450"/>
                  <w:marRight w:val="-450"/>
                  <w:marTop w:val="450"/>
                  <w:marBottom w:val="450"/>
                  <w:divBdr>
                    <w:top w:val="none" w:sz="0" w:space="0" w:color="auto"/>
                    <w:left w:val="none" w:sz="0" w:space="0" w:color="auto"/>
                    <w:bottom w:val="none" w:sz="0" w:space="0" w:color="auto"/>
                    <w:right w:val="none" w:sz="0" w:space="0" w:color="auto"/>
                  </w:divBdr>
                  <w:divsChild>
                    <w:div w:id="19007018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85691081">
      <w:bodyDiv w:val="1"/>
      <w:marLeft w:val="0"/>
      <w:marRight w:val="0"/>
      <w:marTop w:val="0"/>
      <w:marBottom w:val="0"/>
      <w:divBdr>
        <w:top w:val="none" w:sz="0" w:space="0" w:color="auto"/>
        <w:left w:val="none" w:sz="0" w:space="0" w:color="auto"/>
        <w:bottom w:val="none" w:sz="0" w:space="0" w:color="auto"/>
        <w:right w:val="none" w:sz="0" w:space="0" w:color="auto"/>
      </w:divBdr>
    </w:div>
    <w:div w:id="1087844529">
      <w:bodyDiv w:val="1"/>
      <w:marLeft w:val="0"/>
      <w:marRight w:val="0"/>
      <w:marTop w:val="0"/>
      <w:marBottom w:val="0"/>
      <w:divBdr>
        <w:top w:val="none" w:sz="0" w:space="0" w:color="auto"/>
        <w:left w:val="none" w:sz="0" w:space="0" w:color="auto"/>
        <w:bottom w:val="none" w:sz="0" w:space="0" w:color="auto"/>
        <w:right w:val="none" w:sz="0" w:space="0" w:color="auto"/>
      </w:divBdr>
      <w:divsChild>
        <w:div w:id="104352004">
          <w:marLeft w:val="0"/>
          <w:marRight w:val="0"/>
          <w:marTop w:val="0"/>
          <w:marBottom w:val="0"/>
          <w:divBdr>
            <w:top w:val="none" w:sz="0" w:space="0" w:color="auto"/>
            <w:left w:val="none" w:sz="0" w:space="0" w:color="auto"/>
            <w:bottom w:val="none" w:sz="0" w:space="0" w:color="auto"/>
            <w:right w:val="none" w:sz="0" w:space="0" w:color="auto"/>
          </w:divBdr>
          <w:divsChild>
            <w:div w:id="2036956542">
              <w:marLeft w:val="0"/>
              <w:marRight w:val="0"/>
              <w:marTop w:val="0"/>
              <w:marBottom w:val="0"/>
              <w:divBdr>
                <w:top w:val="none" w:sz="0" w:space="0" w:color="auto"/>
                <w:left w:val="none" w:sz="0" w:space="0" w:color="auto"/>
                <w:bottom w:val="none" w:sz="0" w:space="0" w:color="auto"/>
                <w:right w:val="none" w:sz="0" w:space="0" w:color="auto"/>
              </w:divBdr>
              <w:divsChild>
                <w:div w:id="1743329758">
                  <w:marLeft w:val="0"/>
                  <w:marRight w:val="0"/>
                  <w:marTop w:val="0"/>
                  <w:marBottom w:val="0"/>
                  <w:divBdr>
                    <w:top w:val="none" w:sz="0" w:space="0" w:color="auto"/>
                    <w:left w:val="none" w:sz="0" w:space="0" w:color="auto"/>
                    <w:bottom w:val="none" w:sz="0" w:space="0" w:color="auto"/>
                    <w:right w:val="none" w:sz="0" w:space="0" w:color="auto"/>
                  </w:divBdr>
                  <w:divsChild>
                    <w:div w:id="69011296">
                      <w:marLeft w:val="-225"/>
                      <w:marRight w:val="-225"/>
                      <w:marTop w:val="0"/>
                      <w:marBottom w:val="0"/>
                      <w:divBdr>
                        <w:top w:val="none" w:sz="0" w:space="0" w:color="auto"/>
                        <w:left w:val="none" w:sz="0" w:space="0" w:color="auto"/>
                        <w:bottom w:val="none" w:sz="0" w:space="0" w:color="auto"/>
                        <w:right w:val="none" w:sz="0" w:space="0" w:color="auto"/>
                      </w:divBdr>
                      <w:divsChild>
                        <w:div w:id="552739812">
                          <w:marLeft w:val="0"/>
                          <w:marRight w:val="0"/>
                          <w:marTop w:val="0"/>
                          <w:marBottom w:val="0"/>
                          <w:divBdr>
                            <w:top w:val="none" w:sz="0" w:space="0" w:color="auto"/>
                            <w:left w:val="none" w:sz="0" w:space="0" w:color="auto"/>
                            <w:bottom w:val="none" w:sz="0" w:space="0" w:color="auto"/>
                            <w:right w:val="none" w:sz="0" w:space="0" w:color="auto"/>
                          </w:divBdr>
                          <w:divsChild>
                            <w:div w:id="921061876">
                              <w:marLeft w:val="0"/>
                              <w:marRight w:val="0"/>
                              <w:marTop w:val="0"/>
                              <w:marBottom w:val="0"/>
                              <w:divBdr>
                                <w:top w:val="none" w:sz="0" w:space="0" w:color="auto"/>
                                <w:left w:val="none" w:sz="0" w:space="0" w:color="auto"/>
                                <w:bottom w:val="none" w:sz="0" w:space="0" w:color="auto"/>
                                <w:right w:val="none" w:sz="0" w:space="0" w:color="auto"/>
                              </w:divBdr>
                              <w:divsChild>
                                <w:div w:id="1952124570">
                                  <w:marLeft w:val="0"/>
                                  <w:marRight w:val="0"/>
                                  <w:marTop w:val="0"/>
                                  <w:marBottom w:val="360"/>
                                  <w:divBdr>
                                    <w:top w:val="none" w:sz="0" w:space="0" w:color="auto"/>
                                    <w:left w:val="none" w:sz="0" w:space="0" w:color="auto"/>
                                    <w:bottom w:val="none" w:sz="0" w:space="0" w:color="auto"/>
                                    <w:right w:val="none" w:sz="0" w:space="0" w:color="auto"/>
                                  </w:divBdr>
                                  <w:divsChild>
                                    <w:div w:id="2105375178">
                                      <w:marLeft w:val="0"/>
                                      <w:marRight w:val="0"/>
                                      <w:marTop w:val="0"/>
                                      <w:marBottom w:val="0"/>
                                      <w:divBdr>
                                        <w:top w:val="none" w:sz="0" w:space="0" w:color="auto"/>
                                        <w:left w:val="none" w:sz="0" w:space="0" w:color="auto"/>
                                        <w:bottom w:val="none" w:sz="0" w:space="0" w:color="auto"/>
                                        <w:right w:val="none" w:sz="0" w:space="0" w:color="auto"/>
                                      </w:divBdr>
                                      <w:divsChild>
                                        <w:div w:id="7735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918901">
      <w:bodyDiv w:val="1"/>
      <w:marLeft w:val="0"/>
      <w:marRight w:val="0"/>
      <w:marTop w:val="0"/>
      <w:marBottom w:val="0"/>
      <w:divBdr>
        <w:top w:val="none" w:sz="0" w:space="0" w:color="auto"/>
        <w:left w:val="none" w:sz="0" w:space="0" w:color="auto"/>
        <w:bottom w:val="none" w:sz="0" w:space="0" w:color="auto"/>
        <w:right w:val="none" w:sz="0" w:space="0" w:color="auto"/>
      </w:divBdr>
    </w:div>
    <w:div w:id="1089542964">
      <w:bodyDiv w:val="1"/>
      <w:marLeft w:val="0"/>
      <w:marRight w:val="0"/>
      <w:marTop w:val="0"/>
      <w:marBottom w:val="0"/>
      <w:divBdr>
        <w:top w:val="none" w:sz="0" w:space="0" w:color="auto"/>
        <w:left w:val="none" w:sz="0" w:space="0" w:color="auto"/>
        <w:bottom w:val="none" w:sz="0" w:space="0" w:color="auto"/>
        <w:right w:val="none" w:sz="0" w:space="0" w:color="auto"/>
      </w:divBdr>
      <w:divsChild>
        <w:div w:id="611860383">
          <w:marLeft w:val="0"/>
          <w:marRight w:val="0"/>
          <w:marTop w:val="0"/>
          <w:marBottom w:val="0"/>
          <w:divBdr>
            <w:top w:val="none" w:sz="0" w:space="0" w:color="auto"/>
            <w:left w:val="none" w:sz="0" w:space="0" w:color="auto"/>
            <w:bottom w:val="none" w:sz="0" w:space="0" w:color="auto"/>
            <w:right w:val="none" w:sz="0" w:space="0" w:color="auto"/>
          </w:divBdr>
          <w:divsChild>
            <w:div w:id="1965697041">
              <w:marLeft w:val="0"/>
              <w:marRight w:val="0"/>
              <w:marTop w:val="0"/>
              <w:marBottom w:val="0"/>
              <w:divBdr>
                <w:top w:val="none" w:sz="0" w:space="0" w:color="auto"/>
                <w:left w:val="none" w:sz="0" w:space="0" w:color="auto"/>
                <w:bottom w:val="none" w:sz="0" w:space="0" w:color="auto"/>
                <w:right w:val="none" w:sz="0" w:space="0" w:color="auto"/>
              </w:divBdr>
              <w:divsChild>
                <w:div w:id="1501655391">
                  <w:marLeft w:val="0"/>
                  <w:marRight w:val="0"/>
                  <w:marTop w:val="0"/>
                  <w:marBottom w:val="0"/>
                  <w:divBdr>
                    <w:top w:val="none" w:sz="0" w:space="0" w:color="auto"/>
                    <w:left w:val="none" w:sz="0" w:space="0" w:color="auto"/>
                    <w:bottom w:val="none" w:sz="0" w:space="0" w:color="auto"/>
                    <w:right w:val="none" w:sz="0" w:space="0" w:color="auto"/>
                  </w:divBdr>
                  <w:divsChild>
                    <w:div w:id="429661582">
                      <w:marLeft w:val="0"/>
                      <w:marRight w:val="0"/>
                      <w:marTop w:val="100"/>
                      <w:marBottom w:val="100"/>
                      <w:divBdr>
                        <w:top w:val="none" w:sz="0" w:space="0" w:color="auto"/>
                        <w:left w:val="none" w:sz="0" w:space="0" w:color="auto"/>
                        <w:bottom w:val="none" w:sz="0" w:space="0" w:color="auto"/>
                        <w:right w:val="none" w:sz="0" w:space="0" w:color="auto"/>
                      </w:divBdr>
                      <w:divsChild>
                        <w:div w:id="937638213">
                          <w:marLeft w:val="0"/>
                          <w:marRight w:val="0"/>
                          <w:marTop w:val="0"/>
                          <w:marBottom w:val="0"/>
                          <w:divBdr>
                            <w:top w:val="none" w:sz="0" w:space="0" w:color="auto"/>
                            <w:left w:val="none" w:sz="0" w:space="0" w:color="auto"/>
                            <w:bottom w:val="none" w:sz="0" w:space="0" w:color="auto"/>
                            <w:right w:val="none" w:sz="0" w:space="0" w:color="auto"/>
                          </w:divBdr>
                          <w:divsChild>
                            <w:div w:id="468206358">
                              <w:marLeft w:val="0"/>
                              <w:marRight w:val="0"/>
                              <w:marTop w:val="0"/>
                              <w:marBottom w:val="0"/>
                              <w:divBdr>
                                <w:top w:val="none" w:sz="0" w:space="0" w:color="auto"/>
                                <w:left w:val="none" w:sz="0" w:space="0" w:color="auto"/>
                                <w:bottom w:val="none" w:sz="0" w:space="0" w:color="auto"/>
                                <w:right w:val="none" w:sz="0" w:space="0" w:color="auto"/>
                              </w:divBdr>
                              <w:divsChild>
                                <w:div w:id="1794515150">
                                  <w:marLeft w:val="0"/>
                                  <w:marRight w:val="0"/>
                                  <w:marTop w:val="0"/>
                                  <w:marBottom w:val="0"/>
                                  <w:divBdr>
                                    <w:top w:val="none" w:sz="0" w:space="0" w:color="auto"/>
                                    <w:left w:val="none" w:sz="0" w:space="0" w:color="auto"/>
                                    <w:bottom w:val="none" w:sz="0" w:space="0" w:color="auto"/>
                                    <w:right w:val="none" w:sz="0" w:space="0" w:color="auto"/>
                                  </w:divBdr>
                                  <w:divsChild>
                                    <w:div w:id="1021012575">
                                      <w:marLeft w:val="0"/>
                                      <w:marRight w:val="0"/>
                                      <w:marTop w:val="0"/>
                                      <w:marBottom w:val="0"/>
                                      <w:divBdr>
                                        <w:top w:val="none" w:sz="0" w:space="0" w:color="auto"/>
                                        <w:left w:val="none" w:sz="0" w:space="0" w:color="auto"/>
                                        <w:bottom w:val="none" w:sz="0" w:space="0" w:color="auto"/>
                                        <w:right w:val="none" w:sz="0" w:space="0" w:color="auto"/>
                                      </w:divBdr>
                                      <w:divsChild>
                                        <w:div w:id="1863929726">
                                          <w:marLeft w:val="0"/>
                                          <w:marRight w:val="0"/>
                                          <w:marTop w:val="0"/>
                                          <w:marBottom w:val="0"/>
                                          <w:divBdr>
                                            <w:top w:val="none" w:sz="0" w:space="0" w:color="auto"/>
                                            <w:left w:val="none" w:sz="0" w:space="0" w:color="auto"/>
                                            <w:bottom w:val="none" w:sz="0" w:space="0" w:color="auto"/>
                                            <w:right w:val="none" w:sz="0" w:space="0" w:color="auto"/>
                                          </w:divBdr>
                                          <w:divsChild>
                                            <w:div w:id="10526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854861">
      <w:bodyDiv w:val="1"/>
      <w:marLeft w:val="0"/>
      <w:marRight w:val="0"/>
      <w:marTop w:val="0"/>
      <w:marBottom w:val="0"/>
      <w:divBdr>
        <w:top w:val="none" w:sz="0" w:space="0" w:color="auto"/>
        <w:left w:val="none" w:sz="0" w:space="0" w:color="auto"/>
        <w:bottom w:val="none" w:sz="0" w:space="0" w:color="auto"/>
        <w:right w:val="none" w:sz="0" w:space="0" w:color="auto"/>
      </w:divBdr>
      <w:divsChild>
        <w:div w:id="502210316">
          <w:marLeft w:val="0"/>
          <w:marRight w:val="0"/>
          <w:marTop w:val="0"/>
          <w:marBottom w:val="375"/>
          <w:divBdr>
            <w:top w:val="none" w:sz="0" w:space="0" w:color="auto"/>
            <w:left w:val="none" w:sz="0" w:space="0" w:color="auto"/>
            <w:bottom w:val="none" w:sz="0" w:space="0" w:color="auto"/>
            <w:right w:val="none" w:sz="0" w:space="0" w:color="auto"/>
          </w:divBdr>
        </w:div>
        <w:div w:id="688915248">
          <w:marLeft w:val="0"/>
          <w:marRight w:val="0"/>
          <w:marTop w:val="0"/>
          <w:marBottom w:val="375"/>
          <w:divBdr>
            <w:top w:val="none" w:sz="0" w:space="0" w:color="auto"/>
            <w:left w:val="none" w:sz="0" w:space="0" w:color="auto"/>
            <w:bottom w:val="none" w:sz="0" w:space="0" w:color="auto"/>
            <w:right w:val="none" w:sz="0" w:space="0" w:color="auto"/>
          </w:divBdr>
          <w:divsChild>
            <w:div w:id="549651334">
              <w:marLeft w:val="0"/>
              <w:marRight w:val="0"/>
              <w:marTop w:val="0"/>
              <w:marBottom w:val="0"/>
              <w:divBdr>
                <w:top w:val="none" w:sz="0" w:space="0" w:color="auto"/>
                <w:left w:val="none" w:sz="0" w:space="0" w:color="auto"/>
                <w:bottom w:val="none" w:sz="0" w:space="0" w:color="auto"/>
                <w:right w:val="none" w:sz="0" w:space="0" w:color="auto"/>
              </w:divBdr>
              <w:divsChild>
                <w:div w:id="1728411450">
                  <w:marLeft w:val="-450"/>
                  <w:marRight w:val="-450"/>
                  <w:marTop w:val="450"/>
                  <w:marBottom w:val="450"/>
                  <w:divBdr>
                    <w:top w:val="none" w:sz="0" w:space="0" w:color="auto"/>
                    <w:left w:val="none" w:sz="0" w:space="0" w:color="auto"/>
                    <w:bottom w:val="none" w:sz="0" w:space="0" w:color="auto"/>
                    <w:right w:val="none" w:sz="0" w:space="0" w:color="auto"/>
                  </w:divBdr>
                  <w:divsChild>
                    <w:div w:id="65276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92505770">
      <w:bodyDiv w:val="1"/>
      <w:marLeft w:val="0"/>
      <w:marRight w:val="0"/>
      <w:marTop w:val="0"/>
      <w:marBottom w:val="0"/>
      <w:divBdr>
        <w:top w:val="none" w:sz="0" w:space="0" w:color="auto"/>
        <w:left w:val="none" w:sz="0" w:space="0" w:color="auto"/>
        <w:bottom w:val="none" w:sz="0" w:space="0" w:color="auto"/>
        <w:right w:val="none" w:sz="0" w:space="0" w:color="auto"/>
      </w:divBdr>
      <w:divsChild>
        <w:div w:id="1894927936">
          <w:marLeft w:val="0"/>
          <w:marRight w:val="0"/>
          <w:marTop w:val="0"/>
          <w:marBottom w:val="0"/>
          <w:divBdr>
            <w:top w:val="none" w:sz="0" w:space="0" w:color="auto"/>
            <w:left w:val="none" w:sz="0" w:space="0" w:color="auto"/>
            <w:bottom w:val="none" w:sz="0" w:space="0" w:color="auto"/>
            <w:right w:val="none" w:sz="0" w:space="0" w:color="auto"/>
          </w:divBdr>
          <w:divsChild>
            <w:div w:id="1153133724">
              <w:marLeft w:val="0"/>
              <w:marRight w:val="0"/>
              <w:marTop w:val="0"/>
              <w:marBottom w:val="0"/>
              <w:divBdr>
                <w:top w:val="none" w:sz="0" w:space="0" w:color="auto"/>
                <w:left w:val="none" w:sz="0" w:space="0" w:color="auto"/>
                <w:bottom w:val="none" w:sz="0" w:space="0" w:color="auto"/>
                <w:right w:val="none" w:sz="0" w:space="0" w:color="auto"/>
              </w:divBdr>
              <w:divsChild>
                <w:div w:id="353921260">
                  <w:marLeft w:val="0"/>
                  <w:marRight w:val="0"/>
                  <w:marTop w:val="0"/>
                  <w:marBottom w:val="0"/>
                  <w:divBdr>
                    <w:top w:val="none" w:sz="0" w:space="0" w:color="auto"/>
                    <w:left w:val="none" w:sz="0" w:space="0" w:color="auto"/>
                    <w:bottom w:val="none" w:sz="0" w:space="0" w:color="auto"/>
                    <w:right w:val="none" w:sz="0" w:space="0" w:color="auto"/>
                  </w:divBdr>
                  <w:divsChild>
                    <w:div w:id="868614611">
                      <w:marLeft w:val="0"/>
                      <w:marRight w:val="0"/>
                      <w:marTop w:val="0"/>
                      <w:marBottom w:val="0"/>
                      <w:divBdr>
                        <w:top w:val="none" w:sz="0" w:space="0" w:color="auto"/>
                        <w:left w:val="none" w:sz="0" w:space="0" w:color="auto"/>
                        <w:bottom w:val="none" w:sz="0" w:space="0" w:color="auto"/>
                        <w:right w:val="none" w:sz="0" w:space="0" w:color="auto"/>
                      </w:divBdr>
                      <w:divsChild>
                        <w:div w:id="393047670">
                          <w:marLeft w:val="-240"/>
                          <w:marRight w:val="-240"/>
                          <w:marTop w:val="0"/>
                          <w:marBottom w:val="0"/>
                          <w:divBdr>
                            <w:top w:val="none" w:sz="0" w:space="0" w:color="auto"/>
                            <w:left w:val="none" w:sz="0" w:space="0" w:color="auto"/>
                            <w:bottom w:val="none" w:sz="0" w:space="0" w:color="auto"/>
                            <w:right w:val="none" w:sz="0" w:space="0" w:color="auto"/>
                          </w:divBdr>
                          <w:divsChild>
                            <w:div w:id="1210217100">
                              <w:marLeft w:val="0"/>
                              <w:marRight w:val="0"/>
                              <w:marTop w:val="0"/>
                              <w:marBottom w:val="0"/>
                              <w:divBdr>
                                <w:top w:val="none" w:sz="0" w:space="0" w:color="auto"/>
                                <w:left w:val="none" w:sz="0" w:space="0" w:color="auto"/>
                                <w:bottom w:val="none" w:sz="0" w:space="0" w:color="auto"/>
                                <w:right w:val="none" w:sz="0" w:space="0" w:color="auto"/>
                              </w:divBdr>
                              <w:divsChild>
                                <w:div w:id="11515997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17139239">
                          <w:marLeft w:val="-240"/>
                          <w:marRight w:val="-240"/>
                          <w:marTop w:val="0"/>
                          <w:marBottom w:val="0"/>
                          <w:divBdr>
                            <w:top w:val="none" w:sz="0" w:space="0" w:color="auto"/>
                            <w:left w:val="none" w:sz="0" w:space="0" w:color="auto"/>
                            <w:bottom w:val="none" w:sz="0" w:space="0" w:color="auto"/>
                            <w:right w:val="none" w:sz="0" w:space="0" w:color="auto"/>
                          </w:divBdr>
                          <w:divsChild>
                            <w:div w:id="986321015">
                              <w:marLeft w:val="0"/>
                              <w:marRight w:val="0"/>
                              <w:marTop w:val="0"/>
                              <w:marBottom w:val="0"/>
                              <w:divBdr>
                                <w:top w:val="none" w:sz="0" w:space="0" w:color="auto"/>
                                <w:left w:val="none" w:sz="0" w:space="0" w:color="auto"/>
                                <w:bottom w:val="none" w:sz="0" w:space="0" w:color="auto"/>
                                <w:right w:val="none" w:sz="0" w:space="0" w:color="auto"/>
                              </w:divBdr>
                              <w:divsChild>
                                <w:div w:id="1777212226">
                                  <w:marLeft w:val="0"/>
                                  <w:marRight w:val="0"/>
                                  <w:marTop w:val="600"/>
                                  <w:marBottom w:val="600"/>
                                  <w:divBdr>
                                    <w:top w:val="none" w:sz="0" w:space="0" w:color="auto"/>
                                    <w:left w:val="none" w:sz="0" w:space="0" w:color="auto"/>
                                    <w:bottom w:val="single" w:sz="6" w:space="30" w:color="E7E5E9"/>
                                    <w:right w:val="none" w:sz="0" w:space="0" w:color="auto"/>
                                  </w:divBdr>
                                  <w:divsChild>
                                    <w:div w:id="613757688">
                                      <w:marLeft w:val="-240"/>
                                      <w:marRight w:val="-240"/>
                                      <w:marTop w:val="0"/>
                                      <w:marBottom w:val="0"/>
                                      <w:divBdr>
                                        <w:top w:val="none" w:sz="0" w:space="0" w:color="auto"/>
                                        <w:left w:val="none" w:sz="0" w:space="0" w:color="auto"/>
                                        <w:bottom w:val="none" w:sz="0" w:space="0" w:color="auto"/>
                                        <w:right w:val="none" w:sz="0" w:space="0" w:color="auto"/>
                                      </w:divBdr>
                                      <w:divsChild>
                                        <w:div w:id="2136176739">
                                          <w:marLeft w:val="0"/>
                                          <w:marRight w:val="0"/>
                                          <w:marTop w:val="0"/>
                                          <w:marBottom w:val="0"/>
                                          <w:divBdr>
                                            <w:top w:val="none" w:sz="0" w:space="0" w:color="auto"/>
                                            <w:left w:val="none" w:sz="0" w:space="0" w:color="auto"/>
                                            <w:bottom w:val="none" w:sz="0" w:space="0" w:color="auto"/>
                                            <w:right w:val="none" w:sz="0" w:space="0" w:color="auto"/>
                                          </w:divBdr>
                                          <w:divsChild>
                                            <w:div w:id="1053694471">
                                              <w:marLeft w:val="0"/>
                                              <w:marRight w:val="0"/>
                                              <w:marTop w:val="0"/>
                                              <w:marBottom w:val="0"/>
                                              <w:divBdr>
                                                <w:top w:val="none" w:sz="0" w:space="0" w:color="auto"/>
                                                <w:left w:val="none" w:sz="0" w:space="0" w:color="auto"/>
                                                <w:bottom w:val="none" w:sz="0" w:space="0" w:color="auto"/>
                                                <w:right w:val="none" w:sz="0" w:space="0" w:color="auto"/>
                                              </w:divBdr>
                                              <w:divsChild>
                                                <w:div w:id="1429542635">
                                                  <w:marLeft w:val="0"/>
                                                  <w:marRight w:val="0"/>
                                                  <w:marTop w:val="0"/>
                                                  <w:marBottom w:val="0"/>
                                                  <w:divBdr>
                                                    <w:top w:val="none" w:sz="0" w:space="0" w:color="auto"/>
                                                    <w:left w:val="none" w:sz="0" w:space="0" w:color="auto"/>
                                                    <w:bottom w:val="none" w:sz="0" w:space="0" w:color="auto"/>
                                                    <w:right w:val="none" w:sz="0" w:space="0" w:color="auto"/>
                                                  </w:divBdr>
                                                </w:div>
                                                <w:div w:id="8291016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977788">
                              <w:marLeft w:val="0"/>
                              <w:marRight w:val="0"/>
                              <w:marTop w:val="0"/>
                              <w:marBottom w:val="0"/>
                              <w:divBdr>
                                <w:top w:val="none" w:sz="0" w:space="0" w:color="auto"/>
                                <w:left w:val="none" w:sz="0" w:space="0" w:color="auto"/>
                                <w:bottom w:val="none" w:sz="0" w:space="0" w:color="auto"/>
                                <w:right w:val="none" w:sz="0" w:space="0" w:color="auto"/>
                              </w:divBdr>
                              <w:divsChild>
                                <w:div w:id="1156384015">
                                  <w:marLeft w:val="0"/>
                                  <w:marRight w:val="0"/>
                                  <w:marTop w:val="0"/>
                                  <w:marBottom w:val="0"/>
                                  <w:divBdr>
                                    <w:top w:val="none" w:sz="0" w:space="0" w:color="auto"/>
                                    <w:left w:val="none" w:sz="0" w:space="0" w:color="auto"/>
                                    <w:bottom w:val="none" w:sz="0" w:space="0" w:color="auto"/>
                                    <w:right w:val="none" w:sz="0" w:space="0" w:color="auto"/>
                                  </w:divBdr>
                                  <w:divsChild>
                                    <w:div w:id="1280187289">
                                      <w:marLeft w:val="-240"/>
                                      <w:marRight w:val="-240"/>
                                      <w:marTop w:val="0"/>
                                      <w:marBottom w:val="0"/>
                                      <w:divBdr>
                                        <w:top w:val="none" w:sz="0" w:space="0" w:color="auto"/>
                                        <w:left w:val="none" w:sz="0" w:space="0" w:color="auto"/>
                                        <w:bottom w:val="none" w:sz="0" w:space="0" w:color="auto"/>
                                        <w:right w:val="none" w:sz="0" w:space="0" w:color="auto"/>
                                      </w:divBdr>
                                      <w:divsChild>
                                        <w:div w:id="1553151832">
                                          <w:marLeft w:val="0"/>
                                          <w:marRight w:val="0"/>
                                          <w:marTop w:val="0"/>
                                          <w:marBottom w:val="0"/>
                                          <w:divBdr>
                                            <w:top w:val="none" w:sz="0" w:space="0" w:color="auto"/>
                                            <w:left w:val="none" w:sz="0" w:space="0" w:color="auto"/>
                                            <w:bottom w:val="none" w:sz="0" w:space="0" w:color="auto"/>
                                            <w:right w:val="none" w:sz="0" w:space="0" w:color="auto"/>
                                          </w:divBdr>
                                          <w:divsChild>
                                            <w:div w:id="1755740374">
                                              <w:marLeft w:val="0"/>
                                              <w:marRight w:val="0"/>
                                              <w:marTop w:val="0"/>
                                              <w:marBottom w:val="300"/>
                                              <w:divBdr>
                                                <w:top w:val="none" w:sz="0" w:space="0" w:color="auto"/>
                                                <w:left w:val="none" w:sz="0" w:space="0" w:color="auto"/>
                                                <w:bottom w:val="none" w:sz="0" w:space="0" w:color="auto"/>
                                                <w:right w:val="none" w:sz="0" w:space="0" w:color="auto"/>
                                              </w:divBdr>
                                              <w:divsChild>
                                                <w:div w:id="689111913">
                                                  <w:marLeft w:val="0"/>
                                                  <w:marRight w:val="0"/>
                                                  <w:marTop w:val="0"/>
                                                  <w:marBottom w:val="0"/>
                                                  <w:divBdr>
                                                    <w:top w:val="none" w:sz="0" w:space="0" w:color="auto"/>
                                                    <w:left w:val="none" w:sz="0" w:space="0" w:color="auto"/>
                                                    <w:bottom w:val="none" w:sz="0" w:space="0" w:color="auto"/>
                                                    <w:right w:val="none" w:sz="0" w:space="0" w:color="auto"/>
                                                  </w:divBdr>
                                                  <w:divsChild>
                                                    <w:div w:id="1107501842">
                                                      <w:marLeft w:val="0"/>
                                                      <w:marRight w:val="0"/>
                                                      <w:marTop w:val="0"/>
                                                      <w:marBottom w:val="300"/>
                                                      <w:divBdr>
                                                        <w:top w:val="none" w:sz="0" w:space="0" w:color="auto"/>
                                                        <w:left w:val="none" w:sz="0" w:space="0" w:color="auto"/>
                                                        <w:bottom w:val="none" w:sz="0" w:space="0" w:color="auto"/>
                                                        <w:right w:val="none" w:sz="0" w:space="0" w:color="auto"/>
                                                      </w:divBdr>
                                                      <w:divsChild>
                                                        <w:div w:id="701130964">
                                                          <w:marLeft w:val="0"/>
                                                          <w:marRight w:val="0"/>
                                                          <w:marTop w:val="0"/>
                                                          <w:marBottom w:val="0"/>
                                                          <w:divBdr>
                                                            <w:top w:val="none" w:sz="0" w:space="0" w:color="auto"/>
                                                            <w:left w:val="none" w:sz="0" w:space="0" w:color="auto"/>
                                                            <w:bottom w:val="none" w:sz="0" w:space="0" w:color="auto"/>
                                                            <w:right w:val="none" w:sz="0" w:space="0" w:color="auto"/>
                                                          </w:divBdr>
                                                        </w:div>
                                                      </w:divsChild>
                                                    </w:div>
                                                    <w:div w:id="311370496">
                                                      <w:marLeft w:val="0"/>
                                                      <w:marRight w:val="0"/>
                                                      <w:marTop w:val="0"/>
                                                      <w:marBottom w:val="300"/>
                                                      <w:divBdr>
                                                        <w:top w:val="none" w:sz="0" w:space="0" w:color="auto"/>
                                                        <w:left w:val="none" w:sz="0" w:space="0" w:color="auto"/>
                                                        <w:bottom w:val="none" w:sz="0" w:space="0" w:color="auto"/>
                                                        <w:right w:val="none" w:sz="0" w:space="0" w:color="auto"/>
                                                      </w:divBdr>
                                                      <w:divsChild>
                                                        <w:div w:id="1880362589">
                                                          <w:marLeft w:val="0"/>
                                                          <w:marRight w:val="0"/>
                                                          <w:marTop w:val="0"/>
                                                          <w:marBottom w:val="0"/>
                                                          <w:divBdr>
                                                            <w:top w:val="none" w:sz="0" w:space="0" w:color="auto"/>
                                                            <w:left w:val="none" w:sz="0" w:space="0" w:color="auto"/>
                                                            <w:bottom w:val="none" w:sz="0" w:space="0" w:color="auto"/>
                                                            <w:right w:val="none" w:sz="0" w:space="0" w:color="auto"/>
                                                          </w:divBdr>
                                                        </w:div>
                                                      </w:divsChild>
                                                    </w:div>
                                                    <w:div w:id="887883926">
                                                      <w:marLeft w:val="0"/>
                                                      <w:marRight w:val="0"/>
                                                      <w:marTop w:val="0"/>
                                                      <w:marBottom w:val="300"/>
                                                      <w:divBdr>
                                                        <w:top w:val="none" w:sz="0" w:space="0" w:color="auto"/>
                                                        <w:left w:val="none" w:sz="0" w:space="0" w:color="auto"/>
                                                        <w:bottom w:val="none" w:sz="0" w:space="0" w:color="auto"/>
                                                        <w:right w:val="none" w:sz="0" w:space="0" w:color="auto"/>
                                                      </w:divBdr>
                                                      <w:divsChild>
                                                        <w:div w:id="1315989676">
                                                          <w:marLeft w:val="0"/>
                                                          <w:marRight w:val="0"/>
                                                          <w:marTop w:val="0"/>
                                                          <w:marBottom w:val="0"/>
                                                          <w:divBdr>
                                                            <w:top w:val="none" w:sz="0" w:space="0" w:color="auto"/>
                                                            <w:left w:val="none" w:sz="0" w:space="0" w:color="auto"/>
                                                            <w:bottom w:val="none" w:sz="0" w:space="0" w:color="auto"/>
                                                            <w:right w:val="none" w:sz="0" w:space="0" w:color="auto"/>
                                                          </w:divBdr>
                                                        </w:div>
                                                      </w:divsChild>
                                                    </w:div>
                                                    <w:div w:id="231740386">
                                                      <w:marLeft w:val="0"/>
                                                      <w:marRight w:val="0"/>
                                                      <w:marTop w:val="0"/>
                                                      <w:marBottom w:val="300"/>
                                                      <w:divBdr>
                                                        <w:top w:val="none" w:sz="0" w:space="0" w:color="auto"/>
                                                        <w:left w:val="none" w:sz="0" w:space="0" w:color="auto"/>
                                                        <w:bottom w:val="none" w:sz="0" w:space="0" w:color="auto"/>
                                                        <w:right w:val="none" w:sz="0" w:space="0" w:color="auto"/>
                                                      </w:divBdr>
                                                      <w:divsChild>
                                                        <w:div w:id="1698123018">
                                                          <w:marLeft w:val="0"/>
                                                          <w:marRight w:val="0"/>
                                                          <w:marTop w:val="0"/>
                                                          <w:marBottom w:val="0"/>
                                                          <w:divBdr>
                                                            <w:top w:val="none" w:sz="0" w:space="0" w:color="auto"/>
                                                            <w:left w:val="none" w:sz="0" w:space="0" w:color="auto"/>
                                                            <w:bottom w:val="none" w:sz="0" w:space="0" w:color="auto"/>
                                                            <w:right w:val="none" w:sz="0" w:space="0" w:color="auto"/>
                                                          </w:divBdr>
                                                        </w:div>
                                                      </w:divsChild>
                                                    </w:div>
                                                    <w:div w:id="1203131092">
                                                      <w:marLeft w:val="0"/>
                                                      <w:marRight w:val="0"/>
                                                      <w:marTop w:val="0"/>
                                                      <w:marBottom w:val="300"/>
                                                      <w:divBdr>
                                                        <w:top w:val="none" w:sz="0" w:space="0" w:color="auto"/>
                                                        <w:left w:val="none" w:sz="0" w:space="0" w:color="auto"/>
                                                        <w:bottom w:val="none" w:sz="0" w:space="0" w:color="auto"/>
                                                        <w:right w:val="none" w:sz="0" w:space="0" w:color="auto"/>
                                                      </w:divBdr>
                                                      <w:divsChild>
                                                        <w:div w:id="12089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42695">
                          <w:marLeft w:val="-240"/>
                          <w:marRight w:val="-240"/>
                          <w:marTop w:val="0"/>
                          <w:marBottom w:val="0"/>
                          <w:divBdr>
                            <w:top w:val="none" w:sz="0" w:space="0" w:color="auto"/>
                            <w:left w:val="none" w:sz="0" w:space="0" w:color="auto"/>
                            <w:bottom w:val="none" w:sz="0" w:space="0" w:color="auto"/>
                            <w:right w:val="none" w:sz="0" w:space="0" w:color="auto"/>
                          </w:divBdr>
                          <w:divsChild>
                            <w:div w:id="327094671">
                              <w:marLeft w:val="0"/>
                              <w:marRight w:val="0"/>
                              <w:marTop w:val="0"/>
                              <w:marBottom w:val="0"/>
                              <w:divBdr>
                                <w:top w:val="none" w:sz="0" w:space="0" w:color="auto"/>
                                <w:left w:val="none" w:sz="0" w:space="0" w:color="auto"/>
                                <w:bottom w:val="none" w:sz="0" w:space="0" w:color="auto"/>
                                <w:right w:val="none" w:sz="0" w:space="0" w:color="auto"/>
                              </w:divBdr>
                            </w:div>
                          </w:divsChild>
                        </w:div>
                        <w:div w:id="1162231889">
                          <w:marLeft w:val="-240"/>
                          <w:marRight w:val="-240"/>
                          <w:marTop w:val="0"/>
                          <w:marBottom w:val="0"/>
                          <w:divBdr>
                            <w:top w:val="none" w:sz="0" w:space="0" w:color="auto"/>
                            <w:left w:val="none" w:sz="0" w:space="0" w:color="auto"/>
                            <w:bottom w:val="none" w:sz="0" w:space="0" w:color="auto"/>
                            <w:right w:val="none" w:sz="0" w:space="0" w:color="auto"/>
                          </w:divBdr>
                          <w:divsChild>
                            <w:div w:id="1188985926">
                              <w:marLeft w:val="0"/>
                              <w:marRight w:val="0"/>
                              <w:marTop w:val="0"/>
                              <w:marBottom w:val="0"/>
                              <w:divBdr>
                                <w:top w:val="none" w:sz="0" w:space="0" w:color="auto"/>
                                <w:left w:val="none" w:sz="0" w:space="0" w:color="auto"/>
                                <w:bottom w:val="none" w:sz="0" w:space="0" w:color="auto"/>
                                <w:right w:val="none" w:sz="0" w:space="0" w:color="auto"/>
                              </w:divBdr>
                              <w:divsChild>
                                <w:div w:id="1086343824">
                                  <w:marLeft w:val="0"/>
                                  <w:marRight w:val="0"/>
                                  <w:marTop w:val="600"/>
                                  <w:marBottom w:val="600"/>
                                  <w:divBdr>
                                    <w:top w:val="none" w:sz="0" w:space="0" w:color="auto"/>
                                    <w:left w:val="none" w:sz="0" w:space="0" w:color="auto"/>
                                    <w:bottom w:val="none" w:sz="0" w:space="0" w:color="auto"/>
                                    <w:right w:val="none" w:sz="0" w:space="0" w:color="auto"/>
                                  </w:divBdr>
                                </w:div>
                                <w:div w:id="1495145095">
                                  <w:marLeft w:val="0"/>
                                  <w:marRight w:val="0"/>
                                  <w:marTop w:val="0"/>
                                  <w:marBottom w:val="0"/>
                                  <w:divBdr>
                                    <w:top w:val="single" w:sz="6" w:space="0" w:color="E7E5E9"/>
                                    <w:left w:val="none" w:sz="0" w:space="0" w:color="auto"/>
                                    <w:bottom w:val="none" w:sz="0" w:space="0" w:color="auto"/>
                                    <w:right w:val="none" w:sz="0" w:space="0" w:color="auto"/>
                                  </w:divBdr>
                                  <w:divsChild>
                                    <w:div w:id="900870857">
                                      <w:marLeft w:val="-240"/>
                                      <w:marRight w:val="-240"/>
                                      <w:marTop w:val="450"/>
                                      <w:marBottom w:val="450"/>
                                      <w:divBdr>
                                        <w:top w:val="none" w:sz="0" w:space="0" w:color="auto"/>
                                        <w:left w:val="none" w:sz="0" w:space="0" w:color="auto"/>
                                        <w:bottom w:val="none" w:sz="0" w:space="0" w:color="auto"/>
                                        <w:right w:val="none" w:sz="0" w:space="0" w:color="auto"/>
                                      </w:divBdr>
                                      <w:divsChild>
                                        <w:div w:id="477460364">
                                          <w:marLeft w:val="0"/>
                                          <w:marRight w:val="0"/>
                                          <w:marTop w:val="0"/>
                                          <w:marBottom w:val="0"/>
                                          <w:divBdr>
                                            <w:top w:val="none" w:sz="0" w:space="0" w:color="auto"/>
                                            <w:left w:val="none" w:sz="0" w:space="0" w:color="auto"/>
                                            <w:bottom w:val="none" w:sz="0" w:space="0" w:color="auto"/>
                                            <w:right w:val="none" w:sz="0" w:space="0" w:color="auto"/>
                                          </w:divBdr>
                                        </w:div>
                                        <w:div w:id="13489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613072">
                          <w:marLeft w:val="-240"/>
                          <w:marRight w:val="-240"/>
                          <w:marTop w:val="0"/>
                          <w:marBottom w:val="0"/>
                          <w:divBdr>
                            <w:top w:val="none" w:sz="0" w:space="0" w:color="auto"/>
                            <w:left w:val="none" w:sz="0" w:space="0" w:color="auto"/>
                            <w:bottom w:val="none" w:sz="0" w:space="0" w:color="auto"/>
                            <w:right w:val="none" w:sz="0" w:space="0" w:color="auto"/>
                          </w:divBdr>
                          <w:divsChild>
                            <w:div w:id="1000353090">
                              <w:marLeft w:val="0"/>
                              <w:marRight w:val="0"/>
                              <w:marTop w:val="0"/>
                              <w:marBottom w:val="0"/>
                              <w:divBdr>
                                <w:top w:val="none" w:sz="0" w:space="0" w:color="auto"/>
                                <w:left w:val="none" w:sz="0" w:space="0" w:color="auto"/>
                                <w:bottom w:val="none" w:sz="0" w:space="0" w:color="auto"/>
                                <w:right w:val="none" w:sz="0" w:space="0" w:color="auto"/>
                              </w:divBdr>
                              <w:divsChild>
                                <w:div w:id="1078206344">
                                  <w:marLeft w:val="0"/>
                                  <w:marRight w:val="0"/>
                                  <w:marTop w:val="0"/>
                                  <w:marBottom w:val="480"/>
                                  <w:divBdr>
                                    <w:top w:val="single" w:sz="6" w:space="15" w:color="E7E5E9"/>
                                    <w:left w:val="none" w:sz="0" w:space="0" w:color="auto"/>
                                    <w:bottom w:val="none" w:sz="0" w:space="0" w:color="auto"/>
                                    <w:right w:val="none" w:sz="0" w:space="0" w:color="auto"/>
                                  </w:divBdr>
                                  <w:divsChild>
                                    <w:div w:id="325669925">
                                      <w:marLeft w:val="0"/>
                                      <w:marRight w:val="0"/>
                                      <w:marTop w:val="0"/>
                                      <w:marBottom w:val="0"/>
                                      <w:divBdr>
                                        <w:top w:val="none" w:sz="0" w:space="0" w:color="auto"/>
                                        <w:left w:val="none" w:sz="0" w:space="0" w:color="auto"/>
                                        <w:bottom w:val="none" w:sz="0" w:space="0" w:color="auto"/>
                                        <w:right w:val="none" w:sz="0" w:space="0" w:color="auto"/>
                                      </w:divBdr>
                                      <w:divsChild>
                                        <w:div w:id="510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456812">
                  <w:marLeft w:val="0"/>
                  <w:marRight w:val="0"/>
                  <w:marTop w:val="0"/>
                  <w:marBottom w:val="0"/>
                  <w:divBdr>
                    <w:top w:val="none" w:sz="0" w:space="0" w:color="auto"/>
                    <w:left w:val="none" w:sz="0" w:space="0" w:color="auto"/>
                    <w:bottom w:val="none" w:sz="0" w:space="0" w:color="auto"/>
                    <w:right w:val="none" w:sz="0" w:space="0" w:color="auto"/>
                  </w:divBdr>
                  <w:divsChild>
                    <w:div w:id="1423212039">
                      <w:marLeft w:val="-240"/>
                      <w:marRight w:val="-240"/>
                      <w:marTop w:val="0"/>
                      <w:marBottom w:val="0"/>
                      <w:divBdr>
                        <w:top w:val="none" w:sz="0" w:space="0" w:color="auto"/>
                        <w:left w:val="none" w:sz="0" w:space="0" w:color="auto"/>
                        <w:bottom w:val="none" w:sz="0" w:space="0" w:color="auto"/>
                        <w:right w:val="none" w:sz="0" w:space="0" w:color="auto"/>
                      </w:divBdr>
                      <w:divsChild>
                        <w:div w:id="1269049165">
                          <w:marLeft w:val="0"/>
                          <w:marRight w:val="0"/>
                          <w:marTop w:val="0"/>
                          <w:marBottom w:val="0"/>
                          <w:divBdr>
                            <w:top w:val="none" w:sz="0" w:space="0" w:color="auto"/>
                            <w:left w:val="none" w:sz="0" w:space="0" w:color="auto"/>
                            <w:bottom w:val="none" w:sz="0" w:space="0" w:color="auto"/>
                            <w:right w:val="none" w:sz="0" w:space="0" w:color="auto"/>
                          </w:divBdr>
                          <w:divsChild>
                            <w:div w:id="59173891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644042541">
                                  <w:marLeft w:val="-150"/>
                                  <w:marRight w:val="-150"/>
                                  <w:marTop w:val="0"/>
                                  <w:marBottom w:val="0"/>
                                  <w:divBdr>
                                    <w:top w:val="none" w:sz="0" w:space="0" w:color="auto"/>
                                    <w:left w:val="none" w:sz="0" w:space="0" w:color="auto"/>
                                    <w:bottom w:val="none" w:sz="0" w:space="0" w:color="auto"/>
                                    <w:right w:val="none" w:sz="0" w:space="0" w:color="auto"/>
                                  </w:divBdr>
                                  <w:divsChild>
                                    <w:div w:id="1531721692">
                                      <w:marLeft w:val="0"/>
                                      <w:marRight w:val="0"/>
                                      <w:marTop w:val="0"/>
                                      <w:marBottom w:val="240"/>
                                      <w:divBdr>
                                        <w:top w:val="none" w:sz="0" w:space="0" w:color="auto"/>
                                        <w:left w:val="none" w:sz="0" w:space="0" w:color="auto"/>
                                        <w:bottom w:val="none" w:sz="0" w:space="0" w:color="auto"/>
                                        <w:right w:val="none" w:sz="0" w:space="0" w:color="auto"/>
                                      </w:divBdr>
                                    </w:div>
                                    <w:div w:id="1923679005">
                                      <w:marLeft w:val="0"/>
                                      <w:marRight w:val="0"/>
                                      <w:marTop w:val="0"/>
                                      <w:marBottom w:val="240"/>
                                      <w:divBdr>
                                        <w:top w:val="none" w:sz="0" w:space="0" w:color="auto"/>
                                        <w:left w:val="none" w:sz="0" w:space="0" w:color="auto"/>
                                        <w:bottom w:val="none" w:sz="0" w:space="0" w:color="auto"/>
                                        <w:right w:val="none" w:sz="0" w:space="0" w:color="auto"/>
                                      </w:divBdr>
                                      <w:divsChild>
                                        <w:div w:id="2146385050">
                                          <w:marLeft w:val="0"/>
                                          <w:marRight w:val="120"/>
                                          <w:marTop w:val="0"/>
                                          <w:marBottom w:val="75"/>
                                          <w:divBdr>
                                            <w:top w:val="none" w:sz="0" w:space="0" w:color="auto"/>
                                            <w:left w:val="none" w:sz="0" w:space="0" w:color="auto"/>
                                            <w:bottom w:val="none" w:sz="0" w:space="0" w:color="auto"/>
                                            <w:right w:val="none" w:sz="0" w:space="0" w:color="auto"/>
                                          </w:divBdr>
                                        </w:div>
                                      </w:divsChild>
                                    </w:div>
                                    <w:div w:id="2002198647">
                                      <w:marLeft w:val="0"/>
                                      <w:marRight w:val="0"/>
                                      <w:marTop w:val="0"/>
                                      <w:marBottom w:val="240"/>
                                      <w:divBdr>
                                        <w:top w:val="none" w:sz="0" w:space="0" w:color="auto"/>
                                        <w:left w:val="none" w:sz="0" w:space="0" w:color="auto"/>
                                        <w:bottom w:val="none" w:sz="0" w:space="0" w:color="auto"/>
                                        <w:right w:val="none" w:sz="0" w:space="0" w:color="auto"/>
                                      </w:divBdr>
                                      <w:divsChild>
                                        <w:div w:id="1982153292">
                                          <w:marLeft w:val="0"/>
                                          <w:marRight w:val="120"/>
                                          <w:marTop w:val="0"/>
                                          <w:marBottom w:val="75"/>
                                          <w:divBdr>
                                            <w:top w:val="none" w:sz="0" w:space="0" w:color="auto"/>
                                            <w:left w:val="none" w:sz="0" w:space="0" w:color="auto"/>
                                            <w:bottom w:val="none" w:sz="0" w:space="0" w:color="auto"/>
                                            <w:right w:val="none" w:sz="0" w:space="0" w:color="auto"/>
                                          </w:divBdr>
                                        </w:div>
                                      </w:divsChild>
                                    </w:div>
                                    <w:div w:id="1991671413">
                                      <w:marLeft w:val="0"/>
                                      <w:marRight w:val="0"/>
                                      <w:marTop w:val="0"/>
                                      <w:marBottom w:val="0"/>
                                      <w:divBdr>
                                        <w:top w:val="none" w:sz="0" w:space="0" w:color="auto"/>
                                        <w:left w:val="none" w:sz="0" w:space="0" w:color="auto"/>
                                        <w:bottom w:val="none" w:sz="0" w:space="0" w:color="auto"/>
                                        <w:right w:val="none" w:sz="0" w:space="0" w:color="auto"/>
                                      </w:divBdr>
                                    </w:div>
                                    <w:div w:id="1852137196">
                                      <w:marLeft w:val="0"/>
                                      <w:marRight w:val="0"/>
                                      <w:marTop w:val="0"/>
                                      <w:marBottom w:val="0"/>
                                      <w:divBdr>
                                        <w:top w:val="none" w:sz="0" w:space="0" w:color="auto"/>
                                        <w:left w:val="none" w:sz="0" w:space="0" w:color="auto"/>
                                        <w:bottom w:val="none" w:sz="0" w:space="0" w:color="auto"/>
                                        <w:right w:val="none" w:sz="0" w:space="0" w:color="auto"/>
                                      </w:divBdr>
                                      <w:divsChild>
                                        <w:div w:id="1331985299">
                                          <w:marLeft w:val="0"/>
                                          <w:marRight w:val="120"/>
                                          <w:marTop w:val="0"/>
                                          <w:marBottom w:val="75"/>
                                          <w:divBdr>
                                            <w:top w:val="none" w:sz="0" w:space="0" w:color="auto"/>
                                            <w:left w:val="none" w:sz="0" w:space="0" w:color="auto"/>
                                            <w:bottom w:val="none" w:sz="0" w:space="0" w:color="auto"/>
                                            <w:right w:val="none" w:sz="0" w:space="0" w:color="auto"/>
                                          </w:divBdr>
                                        </w:div>
                                      </w:divsChild>
                                    </w:div>
                                    <w:div w:id="446779383">
                                      <w:marLeft w:val="0"/>
                                      <w:marRight w:val="0"/>
                                      <w:marTop w:val="0"/>
                                      <w:marBottom w:val="0"/>
                                      <w:divBdr>
                                        <w:top w:val="none" w:sz="0" w:space="0" w:color="auto"/>
                                        <w:left w:val="none" w:sz="0" w:space="0" w:color="auto"/>
                                        <w:bottom w:val="none" w:sz="0" w:space="0" w:color="auto"/>
                                        <w:right w:val="none" w:sz="0" w:space="0" w:color="auto"/>
                                      </w:divBdr>
                                      <w:divsChild>
                                        <w:div w:id="406155276">
                                          <w:marLeft w:val="0"/>
                                          <w:marRight w:val="120"/>
                                          <w:marTop w:val="0"/>
                                          <w:marBottom w:val="75"/>
                                          <w:divBdr>
                                            <w:top w:val="none" w:sz="0" w:space="0" w:color="auto"/>
                                            <w:left w:val="none" w:sz="0" w:space="0" w:color="auto"/>
                                            <w:bottom w:val="none" w:sz="0" w:space="0" w:color="auto"/>
                                            <w:right w:val="none" w:sz="0" w:space="0" w:color="auto"/>
                                          </w:divBdr>
                                        </w:div>
                                      </w:divsChild>
                                    </w:div>
                                    <w:div w:id="770246112">
                                      <w:marLeft w:val="0"/>
                                      <w:marRight w:val="0"/>
                                      <w:marTop w:val="0"/>
                                      <w:marBottom w:val="0"/>
                                      <w:divBdr>
                                        <w:top w:val="none" w:sz="0" w:space="0" w:color="auto"/>
                                        <w:left w:val="none" w:sz="0" w:space="0" w:color="auto"/>
                                        <w:bottom w:val="none" w:sz="0" w:space="0" w:color="auto"/>
                                        <w:right w:val="none" w:sz="0" w:space="0" w:color="auto"/>
                                      </w:divBdr>
                                      <w:divsChild>
                                        <w:div w:id="2082828384">
                                          <w:marLeft w:val="0"/>
                                          <w:marRight w:val="0"/>
                                          <w:marTop w:val="0"/>
                                          <w:marBottom w:val="0"/>
                                          <w:divBdr>
                                            <w:top w:val="none" w:sz="0" w:space="0" w:color="auto"/>
                                            <w:left w:val="none" w:sz="0" w:space="0" w:color="auto"/>
                                            <w:bottom w:val="none" w:sz="0" w:space="0" w:color="auto"/>
                                            <w:right w:val="none" w:sz="0" w:space="0" w:color="auto"/>
                                          </w:divBdr>
                                          <w:divsChild>
                                            <w:div w:id="148713248">
                                              <w:marLeft w:val="0"/>
                                              <w:marRight w:val="0"/>
                                              <w:marTop w:val="0"/>
                                              <w:marBottom w:val="0"/>
                                              <w:divBdr>
                                                <w:top w:val="none" w:sz="0" w:space="0" w:color="auto"/>
                                                <w:left w:val="none" w:sz="0" w:space="0" w:color="auto"/>
                                                <w:bottom w:val="none" w:sz="0" w:space="0" w:color="auto"/>
                                                <w:right w:val="none" w:sz="0" w:space="0" w:color="auto"/>
                                              </w:divBdr>
                                              <w:divsChild>
                                                <w:div w:id="2086686969">
                                                  <w:marLeft w:val="0"/>
                                                  <w:marRight w:val="0"/>
                                                  <w:marTop w:val="0"/>
                                                  <w:marBottom w:val="120"/>
                                                  <w:divBdr>
                                                    <w:top w:val="none" w:sz="0" w:space="0" w:color="auto"/>
                                                    <w:left w:val="none" w:sz="0" w:space="0" w:color="auto"/>
                                                    <w:bottom w:val="none" w:sz="0" w:space="0" w:color="auto"/>
                                                    <w:right w:val="none" w:sz="0" w:space="0" w:color="auto"/>
                                                  </w:divBdr>
                                                  <w:divsChild>
                                                    <w:div w:id="958485860">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74012776">
                                      <w:marLeft w:val="-150"/>
                                      <w:marRight w:val="-150"/>
                                      <w:marTop w:val="240"/>
                                      <w:marBottom w:val="0"/>
                                      <w:divBdr>
                                        <w:top w:val="none" w:sz="0" w:space="0" w:color="auto"/>
                                        <w:left w:val="none" w:sz="0" w:space="0" w:color="auto"/>
                                        <w:bottom w:val="none" w:sz="0" w:space="0" w:color="auto"/>
                                        <w:right w:val="none" w:sz="0" w:space="0" w:color="auto"/>
                                      </w:divBdr>
                                      <w:divsChild>
                                        <w:div w:id="162445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24169">
                              <w:marLeft w:val="0"/>
                              <w:marRight w:val="0"/>
                              <w:marTop w:val="0"/>
                              <w:marBottom w:val="0"/>
                              <w:divBdr>
                                <w:top w:val="single" w:sz="6" w:space="30" w:color="E7E5E9"/>
                                <w:left w:val="single" w:sz="6" w:space="30" w:color="E7E5E9"/>
                                <w:bottom w:val="single" w:sz="6" w:space="30" w:color="E7E5E9"/>
                                <w:right w:val="single" w:sz="6" w:space="30" w:color="E7E5E9"/>
                              </w:divBdr>
                              <w:divsChild>
                                <w:div w:id="621032158">
                                  <w:marLeft w:val="-615"/>
                                  <w:marRight w:val="-6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101596">
                  <w:marLeft w:val="0"/>
                  <w:marRight w:val="0"/>
                  <w:marTop w:val="0"/>
                  <w:marBottom w:val="0"/>
                  <w:divBdr>
                    <w:top w:val="none" w:sz="0" w:space="0" w:color="auto"/>
                    <w:left w:val="none" w:sz="0" w:space="0" w:color="auto"/>
                    <w:bottom w:val="none" w:sz="0" w:space="0" w:color="auto"/>
                    <w:right w:val="none" w:sz="0" w:space="0" w:color="auto"/>
                  </w:divBdr>
                  <w:divsChild>
                    <w:div w:id="349724699">
                      <w:marLeft w:val="0"/>
                      <w:marRight w:val="0"/>
                      <w:marTop w:val="100"/>
                      <w:marBottom w:val="100"/>
                      <w:divBdr>
                        <w:top w:val="none" w:sz="0" w:space="0" w:color="auto"/>
                        <w:left w:val="none" w:sz="0" w:space="0" w:color="auto"/>
                        <w:bottom w:val="none" w:sz="0" w:space="0" w:color="auto"/>
                        <w:right w:val="none" w:sz="0" w:space="0" w:color="auto"/>
                      </w:divBdr>
                      <w:divsChild>
                        <w:div w:id="583488255">
                          <w:marLeft w:val="-240"/>
                          <w:marRight w:val="-240"/>
                          <w:marTop w:val="0"/>
                          <w:marBottom w:val="0"/>
                          <w:divBdr>
                            <w:top w:val="none" w:sz="0" w:space="0" w:color="auto"/>
                            <w:left w:val="none" w:sz="0" w:space="0" w:color="auto"/>
                            <w:bottom w:val="none" w:sz="0" w:space="0" w:color="auto"/>
                            <w:right w:val="none" w:sz="0" w:space="0" w:color="auto"/>
                          </w:divBdr>
                          <w:divsChild>
                            <w:div w:id="392504950">
                              <w:marLeft w:val="0"/>
                              <w:marRight w:val="0"/>
                              <w:marTop w:val="0"/>
                              <w:marBottom w:val="0"/>
                              <w:divBdr>
                                <w:top w:val="none" w:sz="0" w:space="0" w:color="auto"/>
                                <w:left w:val="none" w:sz="0" w:space="0" w:color="auto"/>
                                <w:bottom w:val="none" w:sz="0" w:space="0" w:color="auto"/>
                                <w:right w:val="none" w:sz="0" w:space="0" w:color="auto"/>
                              </w:divBdr>
                              <w:divsChild>
                                <w:div w:id="348147705">
                                  <w:marLeft w:val="-240"/>
                                  <w:marRight w:val="-240"/>
                                  <w:marTop w:val="0"/>
                                  <w:marBottom w:val="0"/>
                                  <w:divBdr>
                                    <w:top w:val="none" w:sz="0" w:space="0" w:color="auto"/>
                                    <w:left w:val="none" w:sz="0" w:space="0" w:color="auto"/>
                                    <w:bottom w:val="none" w:sz="0" w:space="0" w:color="auto"/>
                                    <w:right w:val="none" w:sz="0" w:space="0" w:color="auto"/>
                                  </w:divBdr>
                                  <w:divsChild>
                                    <w:div w:id="1113282964">
                                      <w:marLeft w:val="0"/>
                                      <w:marRight w:val="0"/>
                                      <w:marTop w:val="0"/>
                                      <w:marBottom w:val="0"/>
                                      <w:divBdr>
                                        <w:top w:val="none" w:sz="0" w:space="0" w:color="auto"/>
                                        <w:left w:val="none" w:sz="0" w:space="0" w:color="auto"/>
                                        <w:bottom w:val="none" w:sz="0" w:space="0" w:color="auto"/>
                                        <w:right w:val="none" w:sz="0" w:space="0" w:color="auto"/>
                                      </w:divBdr>
                                      <w:divsChild>
                                        <w:div w:id="1703089202">
                                          <w:marLeft w:val="0"/>
                                          <w:marRight w:val="0"/>
                                          <w:marTop w:val="0"/>
                                          <w:marBottom w:val="600"/>
                                          <w:divBdr>
                                            <w:top w:val="none" w:sz="0" w:space="0" w:color="auto"/>
                                            <w:left w:val="none" w:sz="0" w:space="0" w:color="auto"/>
                                            <w:bottom w:val="none" w:sz="0" w:space="0" w:color="auto"/>
                                            <w:right w:val="none" w:sz="0" w:space="0" w:color="auto"/>
                                          </w:divBdr>
                                          <w:divsChild>
                                            <w:div w:id="481386153">
                                              <w:marLeft w:val="-360"/>
                                              <w:marRight w:val="-360"/>
                                              <w:marTop w:val="0"/>
                                              <w:marBottom w:val="360"/>
                                              <w:divBdr>
                                                <w:top w:val="none" w:sz="0" w:space="0" w:color="auto"/>
                                                <w:left w:val="none" w:sz="0" w:space="0" w:color="auto"/>
                                                <w:bottom w:val="none" w:sz="0" w:space="0" w:color="auto"/>
                                                <w:right w:val="none" w:sz="0" w:space="0" w:color="auto"/>
                                              </w:divBdr>
                                            </w:div>
                                            <w:div w:id="2027097662">
                                              <w:marLeft w:val="0"/>
                                              <w:marRight w:val="0"/>
                                              <w:marTop w:val="0"/>
                                              <w:marBottom w:val="0"/>
                                              <w:divBdr>
                                                <w:top w:val="none" w:sz="0" w:space="0" w:color="auto"/>
                                                <w:left w:val="none" w:sz="0" w:space="0" w:color="auto"/>
                                                <w:bottom w:val="none" w:sz="0" w:space="0" w:color="auto"/>
                                                <w:right w:val="none" w:sz="0" w:space="0" w:color="auto"/>
                                              </w:divBdr>
                                              <w:divsChild>
                                                <w:div w:id="40241504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652566996">
                                      <w:marLeft w:val="0"/>
                                      <w:marRight w:val="0"/>
                                      <w:marTop w:val="0"/>
                                      <w:marBottom w:val="0"/>
                                      <w:divBdr>
                                        <w:top w:val="none" w:sz="0" w:space="0" w:color="auto"/>
                                        <w:left w:val="none" w:sz="0" w:space="0" w:color="auto"/>
                                        <w:bottom w:val="none" w:sz="0" w:space="0" w:color="auto"/>
                                        <w:right w:val="none" w:sz="0" w:space="0" w:color="auto"/>
                                      </w:divBdr>
                                      <w:divsChild>
                                        <w:div w:id="1874345405">
                                          <w:marLeft w:val="0"/>
                                          <w:marRight w:val="0"/>
                                          <w:marTop w:val="0"/>
                                          <w:marBottom w:val="600"/>
                                          <w:divBdr>
                                            <w:top w:val="none" w:sz="0" w:space="0" w:color="auto"/>
                                            <w:left w:val="none" w:sz="0" w:space="0" w:color="auto"/>
                                            <w:bottom w:val="none" w:sz="0" w:space="0" w:color="auto"/>
                                            <w:right w:val="none" w:sz="0" w:space="0" w:color="auto"/>
                                          </w:divBdr>
                                          <w:divsChild>
                                            <w:div w:id="372080102">
                                              <w:marLeft w:val="-360"/>
                                              <w:marRight w:val="-360"/>
                                              <w:marTop w:val="0"/>
                                              <w:marBottom w:val="360"/>
                                              <w:divBdr>
                                                <w:top w:val="none" w:sz="0" w:space="0" w:color="auto"/>
                                                <w:left w:val="none" w:sz="0" w:space="0" w:color="auto"/>
                                                <w:bottom w:val="none" w:sz="0" w:space="0" w:color="auto"/>
                                                <w:right w:val="none" w:sz="0" w:space="0" w:color="auto"/>
                                              </w:divBdr>
                                            </w:div>
                                            <w:div w:id="479730055">
                                              <w:marLeft w:val="0"/>
                                              <w:marRight w:val="0"/>
                                              <w:marTop w:val="0"/>
                                              <w:marBottom w:val="0"/>
                                              <w:divBdr>
                                                <w:top w:val="none" w:sz="0" w:space="0" w:color="auto"/>
                                                <w:left w:val="none" w:sz="0" w:space="0" w:color="auto"/>
                                                <w:bottom w:val="none" w:sz="0" w:space="0" w:color="auto"/>
                                                <w:right w:val="none" w:sz="0" w:space="0" w:color="auto"/>
                                              </w:divBdr>
                                              <w:divsChild>
                                                <w:div w:id="20140545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613021">
              <w:marLeft w:val="0"/>
              <w:marRight w:val="0"/>
              <w:marTop w:val="0"/>
              <w:marBottom w:val="0"/>
              <w:divBdr>
                <w:top w:val="none" w:sz="0" w:space="0" w:color="auto"/>
                <w:left w:val="none" w:sz="0" w:space="0" w:color="auto"/>
                <w:bottom w:val="none" w:sz="0" w:space="0" w:color="auto"/>
                <w:right w:val="none" w:sz="0" w:space="0" w:color="auto"/>
              </w:divBdr>
              <w:divsChild>
                <w:div w:id="2133208454">
                  <w:marLeft w:val="-240"/>
                  <w:marRight w:val="-240"/>
                  <w:marTop w:val="0"/>
                  <w:marBottom w:val="0"/>
                  <w:divBdr>
                    <w:top w:val="none" w:sz="0" w:space="0" w:color="auto"/>
                    <w:left w:val="none" w:sz="0" w:space="0" w:color="auto"/>
                    <w:bottom w:val="none" w:sz="0" w:space="0" w:color="auto"/>
                    <w:right w:val="none" w:sz="0" w:space="0" w:color="auto"/>
                  </w:divBdr>
                  <w:divsChild>
                    <w:div w:id="1865360859">
                      <w:marLeft w:val="0"/>
                      <w:marRight w:val="0"/>
                      <w:marTop w:val="0"/>
                      <w:marBottom w:val="0"/>
                      <w:divBdr>
                        <w:top w:val="none" w:sz="0" w:space="0" w:color="auto"/>
                        <w:left w:val="none" w:sz="0" w:space="0" w:color="auto"/>
                        <w:bottom w:val="none" w:sz="0" w:space="0" w:color="auto"/>
                        <w:right w:val="none" w:sz="0" w:space="0" w:color="auto"/>
                      </w:divBdr>
                      <w:divsChild>
                        <w:div w:id="767769810">
                          <w:marLeft w:val="0"/>
                          <w:marRight w:val="0"/>
                          <w:marTop w:val="0"/>
                          <w:marBottom w:val="0"/>
                          <w:divBdr>
                            <w:top w:val="none" w:sz="0" w:space="0" w:color="auto"/>
                            <w:left w:val="none" w:sz="0" w:space="0" w:color="auto"/>
                            <w:bottom w:val="none" w:sz="0" w:space="0" w:color="auto"/>
                            <w:right w:val="none" w:sz="0" w:space="0" w:color="auto"/>
                          </w:divBdr>
                        </w:div>
                      </w:divsChild>
                    </w:div>
                    <w:div w:id="397558175">
                      <w:marLeft w:val="0"/>
                      <w:marRight w:val="0"/>
                      <w:marTop w:val="0"/>
                      <w:marBottom w:val="0"/>
                      <w:divBdr>
                        <w:top w:val="none" w:sz="0" w:space="0" w:color="auto"/>
                        <w:left w:val="none" w:sz="0" w:space="0" w:color="auto"/>
                        <w:bottom w:val="none" w:sz="0" w:space="0" w:color="auto"/>
                        <w:right w:val="none" w:sz="0" w:space="0" w:color="auto"/>
                      </w:divBdr>
                      <w:divsChild>
                        <w:div w:id="1191721688">
                          <w:marLeft w:val="-240"/>
                          <w:marRight w:val="-240"/>
                          <w:marTop w:val="0"/>
                          <w:marBottom w:val="0"/>
                          <w:divBdr>
                            <w:top w:val="none" w:sz="0" w:space="0" w:color="auto"/>
                            <w:left w:val="none" w:sz="0" w:space="0" w:color="auto"/>
                            <w:bottom w:val="none" w:sz="0" w:space="0" w:color="auto"/>
                            <w:right w:val="none" w:sz="0" w:space="0" w:color="auto"/>
                          </w:divBdr>
                          <w:divsChild>
                            <w:div w:id="959148895">
                              <w:marLeft w:val="0"/>
                              <w:marRight w:val="0"/>
                              <w:marTop w:val="0"/>
                              <w:marBottom w:val="0"/>
                              <w:divBdr>
                                <w:top w:val="none" w:sz="0" w:space="0" w:color="auto"/>
                                <w:left w:val="none" w:sz="0" w:space="0" w:color="auto"/>
                                <w:bottom w:val="none" w:sz="0" w:space="0" w:color="auto"/>
                                <w:right w:val="none" w:sz="0" w:space="0" w:color="auto"/>
                              </w:divBdr>
                            </w:div>
                            <w:div w:id="137326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60328">
                  <w:marLeft w:val="0"/>
                  <w:marRight w:val="0"/>
                  <w:marTop w:val="0"/>
                  <w:marBottom w:val="0"/>
                  <w:divBdr>
                    <w:top w:val="single" w:sz="6" w:space="12" w:color="433F4B"/>
                    <w:left w:val="none" w:sz="0" w:space="0" w:color="auto"/>
                    <w:bottom w:val="none" w:sz="0" w:space="0" w:color="auto"/>
                    <w:right w:val="none" w:sz="0" w:space="0" w:color="auto"/>
                  </w:divBdr>
                </w:div>
              </w:divsChild>
            </w:div>
          </w:divsChild>
        </w:div>
        <w:div w:id="1991130351">
          <w:marLeft w:val="0"/>
          <w:marRight w:val="0"/>
          <w:marTop w:val="0"/>
          <w:marBottom w:val="0"/>
          <w:divBdr>
            <w:top w:val="none" w:sz="0" w:space="0" w:color="auto"/>
            <w:left w:val="none" w:sz="0" w:space="0" w:color="auto"/>
            <w:bottom w:val="none" w:sz="0" w:space="0" w:color="auto"/>
            <w:right w:val="none" w:sz="0" w:space="0" w:color="auto"/>
          </w:divBdr>
          <w:divsChild>
            <w:div w:id="1636719105">
              <w:marLeft w:val="0"/>
              <w:marRight w:val="0"/>
              <w:marTop w:val="0"/>
              <w:marBottom w:val="0"/>
              <w:divBdr>
                <w:top w:val="none" w:sz="0" w:space="0" w:color="auto"/>
                <w:left w:val="none" w:sz="0" w:space="0" w:color="auto"/>
                <w:bottom w:val="none" w:sz="0" w:space="0" w:color="auto"/>
                <w:right w:val="none" w:sz="0" w:space="0" w:color="auto"/>
              </w:divBdr>
              <w:divsChild>
                <w:div w:id="1991715335">
                  <w:marLeft w:val="0"/>
                  <w:marRight w:val="0"/>
                  <w:marTop w:val="0"/>
                  <w:marBottom w:val="0"/>
                  <w:divBdr>
                    <w:top w:val="none" w:sz="0" w:space="0" w:color="auto"/>
                    <w:left w:val="none" w:sz="0" w:space="0" w:color="auto"/>
                    <w:bottom w:val="none" w:sz="0" w:space="0" w:color="auto"/>
                    <w:right w:val="none" w:sz="0" w:space="0" w:color="auto"/>
                  </w:divBdr>
                  <w:divsChild>
                    <w:div w:id="351225672">
                      <w:marLeft w:val="0"/>
                      <w:marRight w:val="0"/>
                      <w:marTop w:val="0"/>
                      <w:marBottom w:val="0"/>
                      <w:divBdr>
                        <w:top w:val="none" w:sz="0" w:space="0" w:color="auto"/>
                        <w:left w:val="none" w:sz="0" w:space="0" w:color="auto"/>
                        <w:bottom w:val="none" w:sz="0" w:space="0" w:color="auto"/>
                        <w:right w:val="none" w:sz="0" w:space="0" w:color="auto"/>
                      </w:divBdr>
                      <w:divsChild>
                        <w:div w:id="2046559429">
                          <w:marLeft w:val="0"/>
                          <w:marRight w:val="0"/>
                          <w:marTop w:val="0"/>
                          <w:marBottom w:val="0"/>
                          <w:divBdr>
                            <w:top w:val="none" w:sz="0" w:space="0" w:color="auto"/>
                            <w:left w:val="none" w:sz="0" w:space="0" w:color="auto"/>
                            <w:bottom w:val="none" w:sz="0" w:space="0" w:color="auto"/>
                            <w:right w:val="none" w:sz="0" w:space="0" w:color="auto"/>
                          </w:divBdr>
                        </w:div>
                        <w:div w:id="1961380290">
                          <w:marLeft w:val="0"/>
                          <w:marRight w:val="0"/>
                          <w:marTop w:val="0"/>
                          <w:marBottom w:val="0"/>
                          <w:divBdr>
                            <w:top w:val="none" w:sz="0" w:space="0" w:color="auto"/>
                            <w:left w:val="none" w:sz="0" w:space="0" w:color="auto"/>
                            <w:bottom w:val="none" w:sz="0" w:space="0" w:color="auto"/>
                            <w:right w:val="none" w:sz="0" w:space="0" w:color="auto"/>
                          </w:divBdr>
                        </w:div>
                        <w:div w:id="752241686">
                          <w:marLeft w:val="0"/>
                          <w:marRight w:val="0"/>
                          <w:marTop w:val="480"/>
                          <w:marBottom w:val="480"/>
                          <w:divBdr>
                            <w:top w:val="none" w:sz="0" w:space="0" w:color="auto"/>
                            <w:left w:val="none" w:sz="0" w:space="0" w:color="auto"/>
                            <w:bottom w:val="none" w:sz="0" w:space="0" w:color="auto"/>
                            <w:right w:val="none" w:sz="0" w:space="0" w:color="auto"/>
                          </w:divBdr>
                          <w:divsChild>
                            <w:div w:id="751859106">
                              <w:marLeft w:val="0"/>
                              <w:marRight w:val="0"/>
                              <w:marTop w:val="0"/>
                              <w:marBottom w:val="0"/>
                              <w:divBdr>
                                <w:top w:val="none" w:sz="0" w:space="0" w:color="auto"/>
                                <w:left w:val="none" w:sz="0" w:space="0" w:color="auto"/>
                                <w:bottom w:val="none" w:sz="0" w:space="0" w:color="auto"/>
                                <w:right w:val="none" w:sz="0" w:space="0" w:color="auto"/>
                              </w:divBdr>
                              <w:divsChild>
                                <w:div w:id="1217276026">
                                  <w:marLeft w:val="0"/>
                                  <w:marRight w:val="0"/>
                                  <w:marTop w:val="0"/>
                                  <w:marBottom w:val="0"/>
                                  <w:divBdr>
                                    <w:top w:val="none" w:sz="0" w:space="0" w:color="auto"/>
                                    <w:left w:val="none" w:sz="0" w:space="0" w:color="auto"/>
                                    <w:bottom w:val="none" w:sz="0" w:space="0" w:color="auto"/>
                                    <w:right w:val="none" w:sz="0" w:space="0" w:color="auto"/>
                                  </w:divBdr>
                                </w:div>
                                <w:div w:id="1404141314">
                                  <w:marLeft w:val="0"/>
                                  <w:marRight w:val="0"/>
                                  <w:marTop w:val="0"/>
                                  <w:marBottom w:val="0"/>
                                  <w:divBdr>
                                    <w:top w:val="none" w:sz="0" w:space="0" w:color="auto"/>
                                    <w:left w:val="none" w:sz="0" w:space="0" w:color="auto"/>
                                    <w:bottom w:val="none" w:sz="0" w:space="0" w:color="auto"/>
                                    <w:right w:val="none" w:sz="0" w:space="0" w:color="auto"/>
                                  </w:divBdr>
                                </w:div>
                              </w:divsChild>
                            </w:div>
                            <w:div w:id="2078474471">
                              <w:marLeft w:val="0"/>
                              <w:marRight w:val="0"/>
                              <w:marTop w:val="0"/>
                              <w:marBottom w:val="0"/>
                              <w:divBdr>
                                <w:top w:val="none" w:sz="0" w:space="0" w:color="auto"/>
                                <w:left w:val="none" w:sz="0" w:space="0" w:color="auto"/>
                                <w:bottom w:val="none" w:sz="0" w:space="0" w:color="auto"/>
                                <w:right w:val="none" w:sz="0" w:space="0" w:color="auto"/>
                              </w:divBdr>
                              <w:divsChild>
                                <w:div w:id="1801218590">
                                  <w:marLeft w:val="0"/>
                                  <w:marRight w:val="0"/>
                                  <w:marTop w:val="0"/>
                                  <w:marBottom w:val="0"/>
                                  <w:divBdr>
                                    <w:top w:val="none" w:sz="0" w:space="0" w:color="auto"/>
                                    <w:left w:val="none" w:sz="0" w:space="0" w:color="auto"/>
                                    <w:bottom w:val="none" w:sz="0" w:space="0" w:color="auto"/>
                                    <w:right w:val="none" w:sz="0" w:space="0" w:color="auto"/>
                                  </w:divBdr>
                                </w:div>
                                <w:div w:id="9322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626588">
      <w:bodyDiv w:val="1"/>
      <w:marLeft w:val="0"/>
      <w:marRight w:val="0"/>
      <w:marTop w:val="0"/>
      <w:marBottom w:val="0"/>
      <w:divBdr>
        <w:top w:val="none" w:sz="0" w:space="0" w:color="auto"/>
        <w:left w:val="none" w:sz="0" w:space="0" w:color="auto"/>
        <w:bottom w:val="none" w:sz="0" w:space="0" w:color="auto"/>
        <w:right w:val="none" w:sz="0" w:space="0" w:color="auto"/>
      </w:divBdr>
    </w:div>
    <w:div w:id="1093009751">
      <w:bodyDiv w:val="1"/>
      <w:marLeft w:val="0"/>
      <w:marRight w:val="0"/>
      <w:marTop w:val="0"/>
      <w:marBottom w:val="0"/>
      <w:divBdr>
        <w:top w:val="none" w:sz="0" w:space="0" w:color="auto"/>
        <w:left w:val="none" w:sz="0" w:space="0" w:color="auto"/>
        <w:bottom w:val="none" w:sz="0" w:space="0" w:color="auto"/>
        <w:right w:val="none" w:sz="0" w:space="0" w:color="auto"/>
      </w:divBdr>
      <w:divsChild>
        <w:div w:id="95097412">
          <w:marLeft w:val="0"/>
          <w:marRight w:val="0"/>
          <w:marTop w:val="0"/>
          <w:marBottom w:val="0"/>
          <w:divBdr>
            <w:top w:val="none" w:sz="0" w:space="0" w:color="auto"/>
            <w:left w:val="none" w:sz="0" w:space="0" w:color="auto"/>
            <w:bottom w:val="none" w:sz="0" w:space="0" w:color="auto"/>
            <w:right w:val="none" w:sz="0" w:space="0" w:color="auto"/>
          </w:divBdr>
          <w:divsChild>
            <w:div w:id="205459674">
              <w:marLeft w:val="-225"/>
              <w:marRight w:val="-225"/>
              <w:marTop w:val="0"/>
              <w:marBottom w:val="0"/>
              <w:divBdr>
                <w:top w:val="none" w:sz="0" w:space="0" w:color="auto"/>
                <w:left w:val="none" w:sz="0" w:space="0" w:color="auto"/>
                <w:bottom w:val="none" w:sz="0" w:space="0" w:color="auto"/>
                <w:right w:val="none" w:sz="0" w:space="0" w:color="auto"/>
              </w:divBdr>
              <w:divsChild>
                <w:div w:id="221136244">
                  <w:marLeft w:val="0"/>
                  <w:marRight w:val="0"/>
                  <w:marTop w:val="0"/>
                  <w:marBottom w:val="0"/>
                  <w:divBdr>
                    <w:top w:val="none" w:sz="0" w:space="0" w:color="auto"/>
                    <w:left w:val="none" w:sz="0" w:space="0" w:color="auto"/>
                    <w:bottom w:val="none" w:sz="0" w:space="0" w:color="auto"/>
                    <w:right w:val="none" w:sz="0" w:space="0" w:color="auto"/>
                  </w:divBdr>
                  <w:divsChild>
                    <w:div w:id="1770395433">
                      <w:marLeft w:val="0"/>
                      <w:marRight w:val="0"/>
                      <w:marTop w:val="0"/>
                      <w:marBottom w:val="300"/>
                      <w:divBdr>
                        <w:top w:val="none" w:sz="0" w:space="0" w:color="auto"/>
                        <w:left w:val="none" w:sz="0" w:space="0" w:color="auto"/>
                        <w:bottom w:val="none" w:sz="0" w:space="0" w:color="auto"/>
                        <w:right w:val="none" w:sz="0" w:space="0" w:color="auto"/>
                      </w:divBdr>
                      <w:divsChild>
                        <w:div w:id="2134009065">
                          <w:marLeft w:val="0"/>
                          <w:marRight w:val="0"/>
                          <w:marTop w:val="0"/>
                          <w:marBottom w:val="0"/>
                          <w:divBdr>
                            <w:top w:val="none" w:sz="0" w:space="0" w:color="auto"/>
                            <w:left w:val="none" w:sz="0" w:space="0" w:color="auto"/>
                            <w:bottom w:val="none" w:sz="0" w:space="0" w:color="auto"/>
                            <w:right w:val="none" w:sz="0" w:space="0" w:color="auto"/>
                          </w:divBdr>
                          <w:divsChild>
                            <w:div w:id="483738855">
                              <w:marLeft w:val="0"/>
                              <w:marRight w:val="0"/>
                              <w:marTop w:val="0"/>
                              <w:marBottom w:val="0"/>
                              <w:divBdr>
                                <w:top w:val="none" w:sz="0" w:space="0" w:color="auto"/>
                                <w:left w:val="none" w:sz="0" w:space="0" w:color="auto"/>
                                <w:bottom w:val="none" w:sz="0" w:space="0" w:color="auto"/>
                                <w:right w:val="none" w:sz="0" w:space="0" w:color="auto"/>
                              </w:divBdr>
                              <w:divsChild>
                                <w:div w:id="1723287831">
                                  <w:marLeft w:val="0"/>
                                  <w:marRight w:val="0"/>
                                  <w:marTop w:val="0"/>
                                  <w:marBottom w:val="0"/>
                                  <w:divBdr>
                                    <w:top w:val="none" w:sz="0" w:space="0" w:color="auto"/>
                                    <w:left w:val="none" w:sz="0" w:space="0" w:color="auto"/>
                                    <w:bottom w:val="none" w:sz="0" w:space="0" w:color="auto"/>
                                    <w:right w:val="none" w:sz="0" w:space="0" w:color="auto"/>
                                  </w:divBdr>
                                  <w:divsChild>
                                    <w:div w:id="1786079108">
                                      <w:marLeft w:val="-225"/>
                                      <w:marRight w:val="-225"/>
                                      <w:marTop w:val="0"/>
                                      <w:marBottom w:val="0"/>
                                      <w:divBdr>
                                        <w:top w:val="none" w:sz="0" w:space="0" w:color="auto"/>
                                        <w:left w:val="none" w:sz="0" w:space="0" w:color="auto"/>
                                        <w:bottom w:val="none" w:sz="0" w:space="0" w:color="auto"/>
                                        <w:right w:val="none" w:sz="0" w:space="0" w:color="auto"/>
                                      </w:divBdr>
                                      <w:divsChild>
                                        <w:div w:id="7404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697398">
      <w:bodyDiv w:val="1"/>
      <w:marLeft w:val="0"/>
      <w:marRight w:val="0"/>
      <w:marTop w:val="0"/>
      <w:marBottom w:val="0"/>
      <w:divBdr>
        <w:top w:val="none" w:sz="0" w:space="0" w:color="auto"/>
        <w:left w:val="none" w:sz="0" w:space="0" w:color="auto"/>
        <w:bottom w:val="none" w:sz="0" w:space="0" w:color="auto"/>
        <w:right w:val="none" w:sz="0" w:space="0" w:color="auto"/>
      </w:divBdr>
      <w:divsChild>
        <w:div w:id="930352010">
          <w:marLeft w:val="0"/>
          <w:marRight w:val="0"/>
          <w:marTop w:val="0"/>
          <w:marBottom w:val="0"/>
          <w:divBdr>
            <w:top w:val="none" w:sz="0" w:space="0" w:color="auto"/>
            <w:left w:val="none" w:sz="0" w:space="0" w:color="auto"/>
            <w:bottom w:val="none" w:sz="0" w:space="0" w:color="auto"/>
            <w:right w:val="none" w:sz="0" w:space="0" w:color="auto"/>
          </w:divBdr>
        </w:div>
      </w:divsChild>
    </w:div>
    <w:div w:id="1094206629">
      <w:bodyDiv w:val="1"/>
      <w:marLeft w:val="0"/>
      <w:marRight w:val="0"/>
      <w:marTop w:val="0"/>
      <w:marBottom w:val="0"/>
      <w:divBdr>
        <w:top w:val="none" w:sz="0" w:space="0" w:color="auto"/>
        <w:left w:val="none" w:sz="0" w:space="0" w:color="auto"/>
        <w:bottom w:val="none" w:sz="0" w:space="0" w:color="auto"/>
        <w:right w:val="none" w:sz="0" w:space="0" w:color="auto"/>
      </w:divBdr>
    </w:div>
    <w:div w:id="1095784087">
      <w:bodyDiv w:val="1"/>
      <w:marLeft w:val="0"/>
      <w:marRight w:val="0"/>
      <w:marTop w:val="0"/>
      <w:marBottom w:val="0"/>
      <w:divBdr>
        <w:top w:val="none" w:sz="0" w:space="0" w:color="auto"/>
        <w:left w:val="none" w:sz="0" w:space="0" w:color="auto"/>
        <w:bottom w:val="none" w:sz="0" w:space="0" w:color="auto"/>
        <w:right w:val="none" w:sz="0" w:space="0" w:color="auto"/>
      </w:divBdr>
    </w:div>
    <w:div w:id="1097600917">
      <w:bodyDiv w:val="1"/>
      <w:marLeft w:val="0"/>
      <w:marRight w:val="0"/>
      <w:marTop w:val="0"/>
      <w:marBottom w:val="0"/>
      <w:divBdr>
        <w:top w:val="none" w:sz="0" w:space="0" w:color="auto"/>
        <w:left w:val="none" w:sz="0" w:space="0" w:color="auto"/>
        <w:bottom w:val="none" w:sz="0" w:space="0" w:color="auto"/>
        <w:right w:val="none" w:sz="0" w:space="0" w:color="auto"/>
      </w:divBdr>
      <w:divsChild>
        <w:div w:id="983657404">
          <w:marLeft w:val="0"/>
          <w:marRight w:val="0"/>
          <w:marTop w:val="0"/>
          <w:marBottom w:val="375"/>
          <w:divBdr>
            <w:top w:val="none" w:sz="0" w:space="0" w:color="auto"/>
            <w:left w:val="none" w:sz="0" w:space="0" w:color="auto"/>
            <w:bottom w:val="none" w:sz="0" w:space="0" w:color="auto"/>
            <w:right w:val="none" w:sz="0" w:space="0" w:color="auto"/>
          </w:divBdr>
        </w:div>
        <w:div w:id="1039891780">
          <w:marLeft w:val="0"/>
          <w:marRight w:val="0"/>
          <w:marTop w:val="0"/>
          <w:marBottom w:val="375"/>
          <w:divBdr>
            <w:top w:val="none" w:sz="0" w:space="0" w:color="auto"/>
            <w:left w:val="none" w:sz="0" w:space="0" w:color="auto"/>
            <w:bottom w:val="none" w:sz="0" w:space="0" w:color="auto"/>
            <w:right w:val="none" w:sz="0" w:space="0" w:color="auto"/>
          </w:divBdr>
        </w:div>
      </w:divsChild>
    </w:div>
    <w:div w:id="1097673952">
      <w:bodyDiv w:val="1"/>
      <w:marLeft w:val="0"/>
      <w:marRight w:val="0"/>
      <w:marTop w:val="0"/>
      <w:marBottom w:val="0"/>
      <w:divBdr>
        <w:top w:val="none" w:sz="0" w:space="0" w:color="auto"/>
        <w:left w:val="none" w:sz="0" w:space="0" w:color="auto"/>
        <w:bottom w:val="none" w:sz="0" w:space="0" w:color="auto"/>
        <w:right w:val="none" w:sz="0" w:space="0" w:color="auto"/>
      </w:divBdr>
      <w:divsChild>
        <w:div w:id="934828971">
          <w:marLeft w:val="0"/>
          <w:marRight w:val="0"/>
          <w:marTop w:val="0"/>
          <w:marBottom w:val="0"/>
          <w:divBdr>
            <w:top w:val="none" w:sz="0" w:space="0" w:color="auto"/>
            <w:left w:val="none" w:sz="0" w:space="0" w:color="auto"/>
            <w:bottom w:val="none" w:sz="0" w:space="0" w:color="auto"/>
            <w:right w:val="none" w:sz="0" w:space="0" w:color="auto"/>
          </w:divBdr>
          <w:divsChild>
            <w:div w:id="934478055">
              <w:marLeft w:val="0"/>
              <w:marRight w:val="0"/>
              <w:marTop w:val="0"/>
              <w:marBottom w:val="0"/>
              <w:divBdr>
                <w:top w:val="none" w:sz="0" w:space="0" w:color="auto"/>
                <w:left w:val="none" w:sz="0" w:space="0" w:color="auto"/>
                <w:bottom w:val="none" w:sz="0" w:space="0" w:color="auto"/>
                <w:right w:val="none" w:sz="0" w:space="0" w:color="auto"/>
              </w:divBdr>
              <w:divsChild>
                <w:div w:id="953052489">
                  <w:marLeft w:val="0"/>
                  <w:marRight w:val="0"/>
                  <w:marTop w:val="0"/>
                  <w:marBottom w:val="0"/>
                  <w:divBdr>
                    <w:top w:val="none" w:sz="0" w:space="0" w:color="auto"/>
                    <w:left w:val="none" w:sz="0" w:space="0" w:color="auto"/>
                    <w:bottom w:val="none" w:sz="0" w:space="0" w:color="auto"/>
                    <w:right w:val="none" w:sz="0" w:space="0" w:color="auto"/>
                  </w:divBdr>
                  <w:divsChild>
                    <w:div w:id="474377258">
                      <w:marLeft w:val="0"/>
                      <w:marRight w:val="0"/>
                      <w:marTop w:val="100"/>
                      <w:marBottom w:val="100"/>
                      <w:divBdr>
                        <w:top w:val="none" w:sz="0" w:space="0" w:color="auto"/>
                        <w:left w:val="none" w:sz="0" w:space="0" w:color="auto"/>
                        <w:bottom w:val="none" w:sz="0" w:space="0" w:color="auto"/>
                        <w:right w:val="none" w:sz="0" w:space="0" w:color="auto"/>
                      </w:divBdr>
                      <w:divsChild>
                        <w:div w:id="1287928036">
                          <w:marLeft w:val="0"/>
                          <w:marRight w:val="0"/>
                          <w:marTop w:val="0"/>
                          <w:marBottom w:val="0"/>
                          <w:divBdr>
                            <w:top w:val="none" w:sz="0" w:space="0" w:color="auto"/>
                            <w:left w:val="none" w:sz="0" w:space="0" w:color="auto"/>
                            <w:bottom w:val="none" w:sz="0" w:space="0" w:color="auto"/>
                            <w:right w:val="none" w:sz="0" w:space="0" w:color="auto"/>
                          </w:divBdr>
                          <w:divsChild>
                            <w:div w:id="889269286">
                              <w:marLeft w:val="0"/>
                              <w:marRight w:val="0"/>
                              <w:marTop w:val="0"/>
                              <w:marBottom w:val="0"/>
                              <w:divBdr>
                                <w:top w:val="none" w:sz="0" w:space="0" w:color="auto"/>
                                <w:left w:val="none" w:sz="0" w:space="0" w:color="auto"/>
                                <w:bottom w:val="none" w:sz="0" w:space="0" w:color="auto"/>
                                <w:right w:val="none" w:sz="0" w:space="0" w:color="auto"/>
                              </w:divBdr>
                              <w:divsChild>
                                <w:div w:id="1016423606">
                                  <w:marLeft w:val="0"/>
                                  <w:marRight w:val="0"/>
                                  <w:marTop w:val="0"/>
                                  <w:marBottom w:val="0"/>
                                  <w:divBdr>
                                    <w:top w:val="none" w:sz="0" w:space="0" w:color="auto"/>
                                    <w:left w:val="none" w:sz="0" w:space="0" w:color="auto"/>
                                    <w:bottom w:val="none" w:sz="0" w:space="0" w:color="auto"/>
                                    <w:right w:val="none" w:sz="0" w:space="0" w:color="auto"/>
                                  </w:divBdr>
                                  <w:divsChild>
                                    <w:div w:id="36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402220">
      <w:bodyDiv w:val="1"/>
      <w:marLeft w:val="0"/>
      <w:marRight w:val="0"/>
      <w:marTop w:val="0"/>
      <w:marBottom w:val="0"/>
      <w:divBdr>
        <w:top w:val="none" w:sz="0" w:space="0" w:color="auto"/>
        <w:left w:val="none" w:sz="0" w:space="0" w:color="auto"/>
        <w:bottom w:val="none" w:sz="0" w:space="0" w:color="auto"/>
        <w:right w:val="none" w:sz="0" w:space="0" w:color="auto"/>
      </w:divBdr>
      <w:divsChild>
        <w:div w:id="1636519823">
          <w:marLeft w:val="0"/>
          <w:marRight w:val="0"/>
          <w:marTop w:val="0"/>
          <w:marBottom w:val="0"/>
          <w:divBdr>
            <w:top w:val="none" w:sz="0" w:space="0" w:color="auto"/>
            <w:left w:val="none" w:sz="0" w:space="0" w:color="auto"/>
            <w:bottom w:val="none" w:sz="0" w:space="0" w:color="auto"/>
            <w:right w:val="none" w:sz="0" w:space="0" w:color="auto"/>
          </w:divBdr>
        </w:div>
        <w:div w:id="773550256">
          <w:marLeft w:val="0"/>
          <w:marRight w:val="0"/>
          <w:marTop w:val="0"/>
          <w:marBottom w:val="0"/>
          <w:divBdr>
            <w:top w:val="none" w:sz="0" w:space="0" w:color="auto"/>
            <w:left w:val="none" w:sz="0" w:space="0" w:color="auto"/>
            <w:bottom w:val="none" w:sz="0" w:space="0" w:color="auto"/>
            <w:right w:val="none" w:sz="0" w:space="0" w:color="auto"/>
          </w:divBdr>
        </w:div>
      </w:divsChild>
    </w:div>
    <w:div w:id="1100419802">
      <w:bodyDiv w:val="1"/>
      <w:marLeft w:val="0"/>
      <w:marRight w:val="0"/>
      <w:marTop w:val="0"/>
      <w:marBottom w:val="0"/>
      <w:divBdr>
        <w:top w:val="none" w:sz="0" w:space="0" w:color="auto"/>
        <w:left w:val="none" w:sz="0" w:space="0" w:color="auto"/>
        <w:bottom w:val="none" w:sz="0" w:space="0" w:color="auto"/>
        <w:right w:val="none" w:sz="0" w:space="0" w:color="auto"/>
      </w:divBdr>
      <w:divsChild>
        <w:div w:id="1968389812">
          <w:marLeft w:val="0"/>
          <w:marRight w:val="0"/>
          <w:marTop w:val="0"/>
          <w:marBottom w:val="375"/>
          <w:divBdr>
            <w:top w:val="none" w:sz="0" w:space="0" w:color="auto"/>
            <w:left w:val="none" w:sz="0" w:space="0" w:color="auto"/>
            <w:bottom w:val="none" w:sz="0" w:space="0" w:color="auto"/>
            <w:right w:val="none" w:sz="0" w:space="0" w:color="auto"/>
          </w:divBdr>
        </w:div>
        <w:div w:id="416362314">
          <w:marLeft w:val="0"/>
          <w:marRight w:val="0"/>
          <w:marTop w:val="0"/>
          <w:marBottom w:val="375"/>
          <w:divBdr>
            <w:top w:val="none" w:sz="0" w:space="0" w:color="auto"/>
            <w:left w:val="none" w:sz="0" w:space="0" w:color="auto"/>
            <w:bottom w:val="none" w:sz="0" w:space="0" w:color="auto"/>
            <w:right w:val="none" w:sz="0" w:space="0" w:color="auto"/>
          </w:divBdr>
        </w:div>
      </w:divsChild>
    </w:div>
    <w:div w:id="1100643272">
      <w:bodyDiv w:val="1"/>
      <w:marLeft w:val="0"/>
      <w:marRight w:val="0"/>
      <w:marTop w:val="0"/>
      <w:marBottom w:val="0"/>
      <w:divBdr>
        <w:top w:val="none" w:sz="0" w:space="0" w:color="auto"/>
        <w:left w:val="none" w:sz="0" w:space="0" w:color="auto"/>
        <w:bottom w:val="none" w:sz="0" w:space="0" w:color="auto"/>
        <w:right w:val="none" w:sz="0" w:space="0" w:color="auto"/>
      </w:divBdr>
      <w:divsChild>
        <w:div w:id="1656297124">
          <w:marLeft w:val="0"/>
          <w:marRight w:val="0"/>
          <w:marTop w:val="0"/>
          <w:marBottom w:val="375"/>
          <w:divBdr>
            <w:top w:val="none" w:sz="0" w:space="0" w:color="auto"/>
            <w:left w:val="none" w:sz="0" w:space="0" w:color="auto"/>
            <w:bottom w:val="none" w:sz="0" w:space="0" w:color="auto"/>
            <w:right w:val="none" w:sz="0" w:space="0" w:color="auto"/>
          </w:divBdr>
        </w:div>
        <w:div w:id="376898111">
          <w:marLeft w:val="0"/>
          <w:marRight w:val="0"/>
          <w:marTop w:val="0"/>
          <w:marBottom w:val="375"/>
          <w:divBdr>
            <w:top w:val="none" w:sz="0" w:space="0" w:color="auto"/>
            <w:left w:val="none" w:sz="0" w:space="0" w:color="auto"/>
            <w:bottom w:val="none" w:sz="0" w:space="0" w:color="auto"/>
            <w:right w:val="none" w:sz="0" w:space="0" w:color="auto"/>
          </w:divBdr>
        </w:div>
      </w:divsChild>
    </w:div>
    <w:div w:id="1100880372">
      <w:bodyDiv w:val="1"/>
      <w:marLeft w:val="0"/>
      <w:marRight w:val="0"/>
      <w:marTop w:val="0"/>
      <w:marBottom w:val="0"/>
      <w:divBdr>
        <w:top w:val="none" w:sz="0" w:space="0" w:color="auto"/>
        <w:left w:val="none" w:sz="0" w:space="0" w:color="auto"/>
        <w:bottom w:val="none" w:sz="0" w:space="0" w:color="auto"/>
        <w:right w:val="none" w:sz="0" w:space="0" w:color="auto"/>
      </w:divBdr>
    </w:div>
    <w:div w:id="1100949557">
      <w:bodyDiv w:val="1"/>
      <w:marLeft w:val="0"/>
      <w:marRight w:val="0"/>
      <w:marTop w:val="0"/>
      <w:marBottom w:val="0"/>
      <w:divBdr>
        <w:top w:val="none" w:sz="0" w:space="0" w:color="auto"/>
        <w:left w:val="none" w:sz="0" w:space="0" w:color="auto"/>
        <w:bottom w:val="none" w:sz="0" w:space="0" w:color="auto"/>
        <w:right w:val="none" w:sz="0" w:space="0" w:color="auto"/>
      </w:divBdr>
      <w:divsChild>
        <w:div w:id="895507374">
          <w:marLeft w:val="0"/>
          <w:marRight w:val="0"/>
          <w:marTop w:val="0"/>
          <w:marBottom w:val="0"/>
          <w:divBdr>
            <w:top w:val="none" w:sz="0" w:space="0" w:color="auto"/>
            <w:left w:val="none" w:sz="0" w:space="0" w:color="auto"/>
            <w:bottom w:val="none" w:sz="0" w:space="0" w:color="auto"/>
            <w:right w:val="none" w:sz="0" w:space="0" w:color="auto"/>
          </w:divBdr>
        </w:div>
      </w:divsChild>
    </w:div>
    <w:div w:id="1101488530">
      <w:bodyDiv w:val="1"/>
      <w:marLeft w:val="0"/>
      <w:marRight w:val="0"/>
      <w:marTop w:val="0"/>
      <w:marBottom w:val="0"/>
      <w:divBdr>
        <w:top w:val="none" w:sz="0" w:space="0" w:color="auto"/>
        <w:left w:val="none" w:sz="0" w:space="0" w:color="auto"/>
        <w:bottom w:val="none" w:sz="0" w:space="0" w:color="auto"/>
        <w:right w:val="none" w:sz="0" w:space="0" w:color="auto"/>
      </w:divBdr>
    </w:div>
    <w:div w:id="1102072051">
      <w:bodyDiv w:val="1"/>
      <w:marLeft w:val="0"/>
      <w:marRight w:val="0"/>
      <w:marTop w:val="0"/>
      <w:marBottom w:val="0"/>
      <w:divBdr>
        <w:top w:val="none" w:sz="0" w:space="0" w:color="auto"/>
        <w:left w:val="none" w:sz="0" w:space="0" w:color="auto"/>
        <w:bottom w:val="none" w:sz="0" w:space="0" w:color="auto"/>
        <w:right w:val="none" w:sz="0" w:space="0" w:color="auto"/>
      </w:divBdr>
    </w:div>
    <w:div w:id="1102456661">
      <w:bodyDiv w:val="1"/>
      <w:marLeft w:val="0"/>
      <w:marRight w:val="0"/>
      <w:marTop w:val="0"/>
      <w:marBottom w:val="0"/>
      <w:divBdr>
        <w:top w:val="none" w:sz="0" w:space="0" w:color="auto"/>
        <w:left w:val="none" w:sz="0" w:space="0" w:color="auto"/>
        <w:bottom w:val="none" w:sz="0" w:space="0" w:color="auto"/>
        <w:right w:val="none" w:sz="0" w:space="0" w:color="auto"/>
      </w:divBdr>
    </w:div>
    <w:div w:id="1105273203">
      <w:bodyDiv w:val="1"/>
      <w:marLeft w:val="0"/>
      <w:marRight w:val="0"/>
      <w:marTop w:val="0"/>
      <w:marBottom w:val="0"/>
      <w:divBdr>
        <w:top w:val="none" w:sz="0" w:space="0" w:color="auto"/>
        <w:left w:val="none" w:sz="0" w:space="0" w:color="auto"/>
        <w:bottom w:val="none" w:sz="0" w:space="0" w:color="auto"/>
        <w:right w:val="none" w:sz="0" w:space="0" w:color="auto"/>
      </w:divBdr>
      <w:divsChild>
        <w:div w:id="404035654">
          <w:marLeft w:val="0"/>
          <w:marRight w:val="0"/>
          <w:marTop w:val="0"/>
          <w:marBottom w:val="0"/>
          <w:divBdr>
            <w:top w:val="none" w:sz="0" w:space="0" w:color="auto"/>
            <w:left w:val="none" w:sz="0" w:space="0" w:color="auto"/>
            <w:bottom w:val="none" w:sz="0" w:space="0" w:color="auto"/>
            <w:right w:val="none" w:sz="0" w:space="0" w:color="auto"/>
          </w:divBdr>
          <w:divsChild>
            <w:div w:id="520363878">
              <w:marLeft w:val="0"/>
              <w:marRight w:val="0"/>
              <w:marTop w:val="0"/>
              <w:marBottom w:val="0"/>
              <w:divBdr>
                <w:top w:val="none" w:sz="0" w:space="0" w:color="auto"/>
                <w:left w:val="none" w:sz="0" w:space="0" w:color="auto"/>
                <w:bottom w:val="none" w:sz="0" w:space="0" w:color="auto"/>
                <w:right w:val="none" w:sz="0" w:space="0" w:color="auto"/>
              </w:divBdr>
              <w:divsChild>
                <w:div w:id="933435091">
                  <w:marLeft w:val="0"/>
                  <w:marRight w:val="0"/>
                  <w:marTop w:val="0"/>
                  <w:marBottom w:val="0"/>
                  <w:divBdr>
                    <w:top w:val="none" w:sz="0" w:space="0" w:color="auto"/>
                    <w:left w:val="none" w:sz="0" w:space="0" w:color="auto"/>
                    <w:bottom w:val="none" w:sz="0" w:space="0" w:color="auto"/>
                    <w:right w:val="none" w:sz="0" w:space="0" w:color="auto"/>
                  </w:divBdr>
                  <w:divsChild>
                    <w:div w:id="1430661564">
                      <w:marLeft w:val="0"/>
                      <w:marRight w:val="0"/>
                      <w:marTop w:val="0"/>
                      <w:marBottom w:val="0"/>
                      <w:divBdr>
                        <w:top w:val="none" w:sz="0" w:space="0" w:color="auto"/>
                        <w:left w:val="none" w:sz="0" w:space="0" w:color="auto"/>
                        <w:bottom w:val="none" w:sz="0" w:space="0" w:color="auto"/>
                        <w:right w:val="none" w:sz="0" w:space="0" w:color="auto"/>
                      </w:divBdr>
                      <w:divsChild>
                        <w:div w:id="2046364678">
                          <w:marLeft w:val="0"/>
                          <w:marRight w:val="0"/>
                          <w:marTop w:val="0"/>
                          <w:marBottom w:val="0"/>
                          <w:divBdr>
                            <w:top w:val="none" w:sz="0" w:space="0" w:color="auto"/>
                            <w:left w:val="none" w:sz="0" w:space="0" w:color="auto"/>
                            <w:bottom w:val="none" w:sz="0" w:space="0" w:color="auto"/>
                            <w:right w:val="none" w:sz="0" w:space="0" w:color="auto"/>
                          </w:divBdr>
                          <w:divsChild>
                            <w:div w:id="367530539">
                              <w:marLeft w:val="0"/>
                              <w:marRight w:val="0"/>
                              <w:marTop w:val="0"/>
                              <w:marBottom w:val="0"/>
                              <w:divBdr>
                                <w:top w:val="none" w:sz="0" w:space="0" w:color="auto"/>
                                <w:left w:val="none" w:sz="0" w:space="0" w:color="auto"/>
                                <w:bottom w:val="none" w:sz="0" w:space="0" w:color="auto"/>
                                <w:right w:val="none" w:sz="0" w:space="0" w:color="auto"/>
                              </w:divBdr>
                              <w:divsChild>
                                <w:div w:id="20186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614150">
      <w:bodyDiv w:val="1"/>
      <w:marLeft w:val="0"/>
      <w:marRight w:val="0"/>
      <w:marTop w:val="0"/>
      <w:marBottom w:val="0"/>
      <w:divBdr>
        <w:top w:val="none" w:sz="0" w:space="0" w:color="auto"/>
        <w:left w:val="none" w:sz="0" w:space="0" w:color="auto"/>
        <w:bottom w:val="none" w:sz="0" w:space="0" w:color="auto"/>
        <w:right w:val="none" w:sz="0" w:space="0" w:color="auto"/>
      </w:divBdr>
      <w:divsChild>
        <w:div w:id="1281259123">
          <w:marLeft w:val="0"/>
          <w:marRight w:val="0"/>
          <w:marTop w:val="0"/>
          <w:marBottom w:val="375"/>
          <w:divBdr>
            <w:top w:val="none" w:sz="0" w:space="0" w:color="auto"/>
            <w:left w:val="none" w:sz="0" w:space="0" w:color="auto"/>
            <w:bottom w:val="none" w:sz="0" w:space="0" w:color="auto"/>
            <w:right w:val="none" w:sz="0" w:space="0" w:color="auto"/>
          </w:divBdr>
        </w:div>
        <w:div w:id="1474370026">
          <w:marLeft w:val="0"/>
          <w:marRight w:val="0"/>
          <w:marTop w:val="0"/>
          <w:marBottom w:val="375"/>
          <w:divBdr>
            <w:top w:val="none" w:sz="0" w:space="0" w:color="auto"/>
            <w:left w:val="none" w:sz="0" w:space="0" w:color="auto"/>
            <w:bottom w:val="none" w:sz="0" w:space="0" w:color="auto"/>
            <w:right w:val="none" w:sz="0" w:space="0" w:color="auto"/>
          </w:divBdr>
        </w:div>
      </w:divsChild>
    </w:div>
    <w:div w:id="1106118168">
      <w:bodyDiv w:val="1"/>
      <w:marLeft w:val="0"/>
      <w:marRight w:val="0"/>
      <w:marTop w:val="0"/>
      <w:marBottom w:val="0"/>
      <w:divBdr>
        <w:top w:val="none" w:sz="0" w:space="0" w:color="auto"/>
        <w:left w:val="none" w:sz="0" w:space="0" w:color="auto"/>
        <w:bottom w:val="none" w:sz="0" w:space="0" w:color="auto"/>
        <w:right w:val="none" w:sz="0" w:space="0" w:color="auto"/>
      </w:divBdr>
    </w:div>
    <w:div w:id="1106268245">
      <w:bodyDiv w:val="1"/>
      <w:marLeft w:val="0"/>
      <w:marRight w:val="0"/>
      <w:marTop w:val="0"/>
      <w:marBottom w:val="0"/>
      <w:divBdr>
        <w:top w:val="none" w:sz="0" w:space="0" w:color="auto"/>
        <w:left w:val="none" w:sz="0" w:space="0" w:color="auto"/>
        <w:bottom w:val="none" w:sz="0" w:space="0" w:color="auto"/>
        <w:right w:val="none" w:sz="0" w:space="0" w:color="auto"/>
      </w:divBdr>
    </w:div>
    <w:div w:id="1106845952">
      <w:bodyDiv w:val="1"/>
      <w:marLeft w:val="0"/>
      <w:marRight w:val="0"/>
      <w:marTop w:val="0"/>
      <w:marBottom w:val="0"/>
      <w:divBdr>
        <w:top w:val="none" w:sz="0" w:space="0" w:color="auto"/>
        <w:left w:val="none" w:sz="0" w:space="0" w:color="auto"/>
        <w:bottom w:val="none" w:sz="0" w:space="0" w:color="auto"/>
        <w:right w:val="none" w:sz="0" w:space="0" w:color="auto"/>
      </w:divBdr>
      <w:divsChild>
        <w:div w:id="105321423">
          <w:marLeft w:val="0"/>
          <w:marRight w:val="0"/>
          <w:marTop w:val="0"/>
          <w:marBottom w:val="0"/>
          <w:divBdr>
            <w:top w:val="none" w:sz="0" w:space="0" w:color="auto"/>
            <w:left w:val="none" w:sz="0" w:space="0" w:color="auto"/>
            <w:bottom w:val="none" w:sz="0" w:space="0" w:color="auto"/>
            <w:right w:val="none" w:sz="0" w:space="0" w:color="auto"/>
          </w:divBdr>
        </w:div>
        <w:div w:id="84890401">
          <w:marLeft w:val="0"/>
          <w:marRight w:val="0"/>
          <w:marTop w:val="0"/>
          <w:marBottom w:val="0"/>
          <w:divBdr>
            <w:top w:val="none" w:sz="0" w:space="0" w:color="auto"/>
            <w:left w:val="none" w:sz="0" w:space="0" w:color="auto"/>
            <w:bottom w:val="none" w:sz="0" w:space="0" w:color="auto"/>
            <w:right w:val="none" w:sz="0" w:space="0" w:color="auto"/>
          </w:divBdr>
        </w:div>
      </w:divsChild>
    </w:div>
    <w:div w:id="1108041665">
      <w:bodyDiv w:val="1"/>
      <w:marLeft w:val="0"/>
      <w:marRight w:val="0"/>
      <w:marTop w:val="0"/>
      <w:marBottom w:val="0"/>
      <w:divBdr>
        <w:top w:val="none" w:sz="0" w:space="0" w:color="auto"/>
        <w:left w:val="none" w:sz="0" w:space="0" w:color="auto"/>
        <w:bottom w:val="none" w:sz="0" w:space="0" w:color="auto"/>
        <w:right w:val="none" w:sz="0" w:space="0" w:color="auto"/>
      </w:divBdr>
    </w:div>
    <w:div w:id="1108742175">
      <w:bodyDiv w:val="1"/>
      <w:marLeft w:val="0"/>
      <w:marRight w:val="0"/>
      <w:marTop w:val="0"/>
      <w:marBottom w:val="0"/>
      <w:divBdr>
        <w:top w:val="none" w:sz="0" w:space="0" w:color="auto"/>
        <w:left w:val="none" w:sz="0" w:space="0" w:color="auto"/>
        <w:bottom w:val="none" w:sz="0" w:space="0" w:color="auto"/>
        <w:right w:val="none" w:sz="0" w:space="0" w:color="auto"/>
      </w:divBdr>
    </w:div>
    <w:div w:id="1110315917">
      <w:bodyDiv w:val="1"/>
      <w:marLeft w:val="0"/>
      <w:marRight w:val="0"/>
      <w:marTop w:val="0"/>
      <w:marBottom w:val="0"/>
      <w:divBdr>
        <w:top w:val="none" w:sz="0" w:space="0" w:color="auto"/>
        <w:left w:val="none" w:sz="0" w:space="0" w:color="auto"/>
        <w:bottom w:val="none" w:sz="0" w:space="0" w:color="auto"/>
        <w:right w:val="none" w:sz="0" w:space="0" w:color="auto"/>
      </w:divBdr>
      <w:divsChild>
        <w:div w:id="1506507536">
          <w:marLeft w:val="0"/>
          <w:marRight w:val="0"/>
          <w:marTop w:val="0"/>
          <w:marBottom w:val="0"/>
          <w:divBdr>
            <w:top w:val="none" w:sz="0" w:space="0" w:color="auto"/>
            <w:left w:val="none" w:sz="0" w:space="0" w:color="auto"/>
            <w:bottom w:val="none" w:sz="0" w:space="0" w:color="auto"/>
            <w:right w:val="none" w:sz="0" w:space="0" w:color="auto"/>
          </w:divBdr>
        </w:div>
      </w:divsChild>
    </w:div>
    <w:div w:id="1114522180">
      <w:bodyDiv w:val="1"/>
      <w:marLeft w:val="0"/>
      <w:marRight w:val="0"/>
      <w:marTop w:val="0"/>
      <w:marBottom w:val="0"/>
      <w:divBdr>
        <w:top w:val="none" w:sz="0" w:space="0" w:color="auto"/>
        <w:left w:val="none" w:sz="0" w:space="0" w:color="auto"/>
        <w:bottom w:val="none" w:sz="0" w:space="0" w:color="auto"/>
        <w:right w:val="none" w:sz="0" w:space="0" w:color="auto"/>
      </w:divBdr>
    </w:div>
    <w:div w:id="1115058350">
      <w:bodyDiv w:val="1"/>
      <w:marLeft w:val="0"/>
      <w:marRight w:val="0"/>
      <w:marTop w:val="0"/>
      <w:marBottom w:val="0"/>
      <w:divBdr>
        <w:top w:val="none" w:sz="0" w:space="0" w:color="auto"/>
        <w:left w:val="none" w:sz="0" w:space="0" w:color="auto"/>
        <w:bottom w:val="none" w:sz="0" w:space="0" w:color="auto"/>
        <w:right w:val="none" w:sz="0" w:space="0" w:color="auto"/>
      </w:divBdr>
    </w:div>
    <w:div w:id="1115171069">
      <w:bodyDiv w:val="1"/>
      <w:marLeft w:val="0"/>
      <w:marRight w:val="0"/>
      <w:marTop w:val="0"/>
      <w:marBottom w:val="0"/>
      <w:divBdr>
        <w:top w:val="none" w:sz="0" w:space="0" w:color="auto"/>
        <w:left w:val="none" w:sz="0" w:space="0" w:color="auto"/>
        <w:bottom w:val="none" w:sz="0" w:space="0" w:color="auto"/>
        <w:right w:val="none" w:sz="0" w:space="0" w:color="auto"/>
      </w:divBdr>
      <w:divsChild>
        <w:div w:id="1660890649">
          <w:marLeft w:val="0"/>
          <w:marRight w:val="0"/>
          <w:marTop w:val="0"/>
          <w:marBottom w:val="450"/>
          <w:divBdr>
            <w:top w:val="none" w:sz="0" w:space="0" w:color="auto"/>
            <w:left w:val="none" w:sz="0" w:space="0" w:color="auto"/>
            <w:bottom w:val="none" w:sz="0" w:space="0" w:color="auto"/>
            <w:right w:val="none" w:sz="0" w:space="0" w:color="auto"/>
          </w:divBdr>
        </w:div>
        <w:div w:id="106170157">
          <w:marLeft w:val="0"/>
          <w:marRight w:val="0"/>
          <w:marTop w:val="0"/>
          <w:marBottom w:val="0"/>
          <w:divBdr>
            <w:top w:val="none" w:sz="0" w:space="0" w:color="auto"/>
            <w:left w:val="none" w:sz="0" w:space="0" w:color="auto"/>
            <w:bottom w:val="none" w:sz="0" w:space="0" w:color="auto"/>
            <w:right w:val="none" w:sz="0" w:space="0" w:color="auto"/>
          </w:divBdr>
        </w:div>
        <w:div w:id="1200313883">
          <w:marLeft w:val="0"/>
          <w:marRight w:val="0"/>
          <w:marTop w:val="0"/>
          <w:marBottom w:val="0"/>
          <w:divBdr>
            <w:top w:val="none" w:sz="0" w:space="0" w:color="auto"/>
            <w:left w:val="none" w:sz="0" w:space="0" w:color="auto"/>
            <w:bottom w:val="none" w:sz="0" w:space="0" w:color="auto"/>
            <w:right w:val="none" w:sz="0" w:space="0" w:color="auto"/>
          </w:divBdr>
          <w:divsChild>
            <w:div w:id="1574319780">
              <w:marLeft w:val="0"/>
              <w:marRight w:val="0"/>
              <w:marTop w:val="0"/>
              <w:marBottom w:val="0"/>
              <w:divBdr>
                <w:top w:val="none" w:sz="0" w:space="0" w:color="auto"/>
                <w:left w:val="none" w:sz="0" w:space="0" w:color="auto"/>
                <w:bottom w:val="none" w:sz="0" w:space="0" w:color="auto"/>
                <w:right w:val="none" w:sz="0" w:space="0" w:color="auto"/>
              </w:divBdr>
            </w:div>
          </w:divsChild>
        </w:div>
        <w:div w:id="1607729771">
          <w:marLeft w:val="0"/>
          <w:marRight w:val="0"/>
          <w:marTop w:val="0"/>
          <w:marBottom w:val="0"/>
          <w:divBdr>
            <w:top w:val="none" w:sz="0" w:space="0" w:color="auto"/>
            <w:left w:val="none" w:sz="0" w:space="0" w:color="auto"/>
            <w:bottom w:val="none" w:sz="0" w:space="0" w:color="auto"/>
            <w:right w:val="none" w:sz="0" w:space="0" w:color="auto"/>
          </w:divBdr>
        </w:div>
      </w:divsChild>
    </w:div>
    <w:div w:id="1116293910">
      <w:bodyDiv w:val="1"/>
      <w:marLeft w:val="0"/>
      <w:marRight w:val="0"/>
      <w:marTop w:val="0"/>
      <w:marBottom w:val="0"/>
      <w:divBdr>
        <w:top w:val="none" w:sz="0" w:space="0" w:color="auto"/>
        <w:left w:val="none" w:sz="0" w:space="0" w:color="auto"/>
        <w:bottom w:val="none" w:sz="0" w:space="0" w:color="auto"/>
        <w:right w:val="none" w:sz="0" w:space="0" w:color="auto"/>
      </w:divBdr>
    </w:div>
    <w:div w:id="1124735532">
      <w:bodyDiv w:val="1"/>
      <w:marLeft w:val="0"/>
      <w:marRight w:val="0"/>
      <w:marTop w:val="0"/>
      <w:marBottom w:val="0"/>
      <w:divBdr>
        <w:top w:val="none" w:sz="0" w:space="0" w:color="auto"/>
        <w:left w:val="none" w:sz="0" w:space="0" w:color="auto"/>
        <w:bottom w:val="none" w:sz="0" w:space="0" w:color="auto"/>
        <w:right w:val="none" w:sz="0" w:space="0" w:color="auto"/>
      </w:divBdr>
    </w:div>
    <w:div w:id="1125267638">
      <w:bodyDiv w:val="1"/>
      <w:marLeft w:val="0"/>
      <w:marRight w:val="0"/>
      <w:marTop w:val="0"/>
      <w:marBottom w:val="0"/>
      <w:divBdr>
        <w:top w:val="none" w:sz="0" w:space="0" w:color="auto"/>
        <w:left w:val="none" w:sz="0" w:space="0" w:color="auto"/>
        <w:bottom w:val="none" w:sz="0" w:space="0" w:color="auto"/>
        <w:right w:val="none" w:sz="0" w:space="0" w:color="auto"/>
      </w:divBdr>
    </w:div>
    <w:div w:id="1127695687">
      <w:bodyDiv w:val="1"/>
      <w:marLeft w:val="0"/>
      <w:marRight w:val="0"/>
      <w:marTop w:val="0"/>
      <w:marBottom w:val="0"/>
      <w:divBdr>
        <w:top w:val="none" w:sz="0" w:space="0" w:color="auto"/>
        <w:left w:val="none" w:sz="0" w:space="0" w:color="auto"/>
        <w:bottom w:val="none" w:sz="0" w:space="0" w:color="auto"/>
        <w:right w:val="none" w:sz="0" w:space="0" w:color="auto"/>
      </w:divBdr>
    </w:div>
    <w:div w:id="1130324510">
      <w:bodyDiv w:val="1"/>
      <w:marLeft w:val="0"/>
      <w:marRight w:val="0"/>
      <w:marTop w:val="0"/>
      <w:marBottom w:val="0"/>
      <w:divBdr>
        <w:top w:val="none" w:sz="0" w:space="0" w:color="auto"/>
        <w:left w:val="none" w:sz="0" w:space="0" w:color="auto"/>
        <w:bottom w:val="none" w:sz="0" w:space="0" w:color="auto"/>
        <w:right w:val="none" w:sz="0" w:space="0" w:color="auto"/>
      </w:divBdr>
    </w:div>
    <w:div w:id="1131243513">
      <w:bodyDiv w:val="1"/>
      <w:marLeft w:val="0"/>
      <w:marRight w:val="0"/>
      <w:marTop w:val="0"/>
      <w:marBottom w:val="0"/>
      <w:divBdr>
        <w:top w:val="none" w:sz="0" w:space="0" w:color="auto"/>
        <w:left w:val="none" w:sz="0" w:space="0" w:color="auto"/>
        <w:bottom w:val="none" w:sz="0" w:space="0" w:color="auto"/>
        <w:right w:val="none" w:sz="0" w:space="0" w:color="auto"/>
      </w:divBdr>
      <w:divsChild>
        <w:div w:id="771054727">
          <w:marLeft w:val="0"/>
          <w:marRight w:val="0"/>
          <w:marTop w:val="0"/>
          <w:marBottom w:val="375"/>
          <w:divBdr>
            <w:top w:val="none" w:sz="0" w:space="0" w:color="auto"/>
            <w:left w:val="none" w:sz="0" w:space="0" w:color="auto"/>
            <w:bottom w:val="none" w:sz="0" w:space="0" w:color="auto"/>
            <w:right w:val="none" w:sz="0" w:space="0" w:color="auto"/>
          </w:divBdr>
        </w:div>
        <w:div w:id="1131702808">
          <w:marLeft w:val="0"/>
          <w:marRight w:val="0"/>
          <w:marTop w:val="0"/>
          <w:marBottom w:val="375"/>
          <w:divBdr>
            <w:top w:val="none" w:sz="0" w:space="0" w:color="auto"/>
            <w:left w:val="none" w:sz="0" w:space="0" w:color="auto"/>
            <w:bottom w:val="none" w:sz="0" w:space="0" w:color="auto"/>
            <w:right w:val="none" w:sz="0" w:space="0" w:color="auto"/>
          </w:divBdr>
        </w:div>
      </w:divsChild>
    </w:div>
    <w:div w:id="1134328078">
      <w:bodyDiv w:val="1"/>
      <w:marLeft w:val="0"/>
      <w:marRight w:val="0"/>
      <w:marTop w:val="0"/>
      <w:marBottom w:val="0"/>
      <w:divBdr>
        <w:top w:val="none" w:sz="0" w:space="0" w:color="auto"/>
        <w:left w:val="none" w:sz="0" w:space="0" w:color="auto"/>
        <w:bottom w:val="none" w:sz="0" w:space="0" w:color="auto"/>
        <w:right w:val="none" w:sz="0" w:space="0" w:color="auto"/>
      </w:divBdr>
    </w:div>
    <w:div w:id="1135754941">
      <w:bodyDiv w:val="1"/>
      <w:marLeft w:val="0"/>
      <w:marRight w:val="0"/>
      <w:marTop w:val="0"/>
      <w:marBottom w:val="0"/>
      <w:divBdr>
        <w:top w:val="none" w:sz="0" w:space="0" w:color="auto"/>
        <w:left w:val="none" w:sz="0" w:space="0" w:color="auto"/>
        <w:bottom w:val="none" w:sz="0" w:space="0" w:color="auto"/>
        <w:right w:val="none" w:sz="0" w:space="0" w:color="auto"/>
      </w:divBdr>
    </w:div>
    <w:div w:id="1136492286">
      <w:bodyDiv w:val="1"/>
      <w:marLeft w:val="0"/>
      <w:marRight w:val="0"/>
      <w:marTop w:val="0"/>
      <w:marBottom w:val="0"/>
      <w:divBdr>
        <w:top w:val="none" w:sz="0" w:space="0" w:color="auto"/>
        <w:left w:val="none" w:sz="0" w:space="0" w:color="auto"/>
        <w:bottom w:val="none" w:sz="0" w:space="0" w:color="auto"/>
        <w:right w:val="none" w:sz="0" w:space="0" w:color="auto"/>
      </w:divBdr>
      <w:divsChild>
        <w:div w:id="1658024365">
          <w:marLeft w:val="0"/>
          <w:marRight w:val="0"/>
          <w:marTop w:val="0"/>
          <w:marBottom w:val="375"/>
          <w:divBdr>
            <w:top w:val="none" w:sz="0" w:space="0" w:color="auto"/>
            <w:left w:val="none" w:sz="0" w:space="0" w:color="auto"/>
            <w:bottom w:val="none" w:sz="0" w:space="0" w:color="auto"/>
            <w:right w:val="none" w:sz="0" w:space="0" w:color="auto"/>
          </w:divBdr>
        </w:div>
        <w:div w:id="2035034307">
          <w:marLeft w:val="0"/>
          <w:marRight w:val="0"/>
          <w:marTop w:val="0"/>
          <w:marBottom w:val="375"/>
          <w:divBdr>
            <w:top w:val="none" w:sz="0" w:space="0" w:color="auto"/>
            <w:left w:val="none" w:sz="0" w:space="0" w:color="auto"/>
            <w:bottom w:val="none" w:sz="0" w:space="0" w:color="auto"/>
            <w:right w:val="none" w:sz="0" w:space="0" w:color="auto"/>
          </w:divBdr>
          <w:divsChild>
            <w:div w:id="905994933">
              <w:marLeft w:val="0"/>
              <w:marRight w:val="0"/>
              <w:marTop w:val="0"/>
              <w:marBottom w:val="0"/>
              <w:divBdr>
                <w:top w:val="none" w:sz="0" w:space="0" w:color="auto"/>
                <w:left w:val="none" w:sz="0" w:space="0" w:color="auto"/>
                <w:bottom w:val="none" w:sz="0" w:space="0" w:color="auto"/>
                <w:right w:val="none" w:sz="0" w:space="0" w:color="auto"/>
              </w:divBdr>
              <w:divsChild>
                <w:div w:id="1635284635">
                  <w:marLeft w:val="-450"/>
                  <w:marRight w:val="-450"/>
                  <w:marTop w:val="450"/>
                  <w:marBottom w:val="450"/>
                  <w:divBdr>
                    <w:top w:val="none" w:sz="0" w:space="0" w:color="auto"/>
                    <w:left w:val="none" w:sz="0" w:space="0" w:color="auto"/>
                    <w:bottom w:val="none" w:sz="0" w:space="0" w:color="auto"/>
                    <w:right w:val="none" w:sz="0" w:space="0" w:color="auto"/>
                  </w:divBdr>
                  <w:divsChild>
                    <w:div w:id="6395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7693">
              <w:marLeft w:val="0"/>
              <w:marRight w:val="0"/>
              <w:marTop w:val="0"/>
              <w:marBottom w:val="0"/>
              <w:divBdr>
                <w:top w:val="none" w:sz="0" w:space="0" w:color="auto"/>
                <w:left w:val="none" w:sz="0" w:space="0" w:color="auto"/>
                <w:bottom w:val="none" w:sz="0" w:space="0" w:color="auto"/>
                <w:right w:val="none" w:sz="0" w:space="0" w:color="auto"/>
              </w:divBdr>
              <w:divsChild>
                <w:div w:id="836650944">
                  <w:marLeft w:val="-450"/>
                  <w:marRight w:val="-450"/>
                  <w:marTop w:val="450"/>
                  <w:marBottom w:val="450"/>
                  <w:divBdr>
                    <w:top w:val="none" w:sz="0" w:space="0" w:color="auto"/>
                    <w:left w:val="none" w:sz="0" w:space="0" w:color="auto"/>
                    <w:bottom w:val="none" w:sz="0" w:space="0" w:color="auto"/>
                    <w:right w:val="none" w:sz="0" w:space="0" w:color="auto"/>
                  </w:divBdr>
                  <w:divsChild>
                    <w:div w:id="13203797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6606430">
      <w:bodyDiv w:val="1"/>
      <w:marLeft w:val="0"/>
      <w:marRight w:val="0"/>
      <w:marTop w:val="0"/>
      <w:marBottom w:val="0"/>
      <w:divBdr>
        <w:top w:val="none" w:sz="0" w:space="0" w:color="auto"/>
        <w:left w:val="none" w:sz="0" w:space="0" w:color="auto"/>
        <w:bottom w:val="none" w:sz="0" w:space="0" w:color="auto"/>
        <w:right w:val="none" w:sz="0" w:space="0" w:color="auto"/>
      </w:divBdr>
    </w:div>
    <w:div w:id="1137065467">
      <w:bodyDiv w:val="1"/>
      <w:marLeft w:val="0"/>
      <w:marRight w:val="0"/>
      <w:marTop w:val="0"/>
      <w:marBottom w:val="0"/>
      <w:divBdr>
        <w:top w:val="none" w:sz="0" w:space="0" w:color="auto"/>
        <w:left w:val="none" w:sz="0" w:space="0" w:color="auto"/>
        <w:bottom w:val="none" w:sz="0" w:space="0" w:color="auto"/>
        <w:right w:val="none" w:sz="0" w:space="0" w:color="auto"/>
      </w:divBdr>
      <w:divsChild>
        <w:div w:id="916137825">
          <w:marLeft w:val="0"/>
          <w:marRight w:val="0"/>
          <w:marTop w:val="0"/>
          <w:marBottom w:val="375"/>
          <w:divBdr>
            <w:top w:val="none" w:sz="0" w:space="0" w:color="auto"/>
            <w:left w:val="none" w:sz="0" w:space="0" w:color="auto"/>
            <w:bottom w:val="none" w:sz="0" w:space="0" w:color="auto"/>
            <w:right w:val="none" w:sz="0" w:space="0" w:color="auto"/>
          </w:divBdr>
        </w:div>
        <w:div w:id="1195655845">
          <w:marLeft w:val="0"/>
          <w:marRight w:val="0"/>
          <w:marTop w:val="0"/>
          <w:marBottom w:val="375"/>
          <w:divBdr>
            <w:top w:val="none" w:sz="0" w:space="0" w:color="auto"/>
            <w:left w:val="none" w:sz="0" w:space="0" w:color="auto"/>
            <w:bottom w:val="none" w:sz="0" w:space="0" w:color="auto"/>
            <w:right w:val="none" w:sz="0" w:space="0" w:color="auto"/>
          </w:divBdr>
        </w:div>
      </w:divsChild>
    </w:div>
    <w:div w:id="1138036682">
      <w:bodyDiv w:val="1"/>
      <w:marLeft w:val="0"/>
      <w:marRight w:val="0"/>
      <w:marTop w:val="0"/>
      <w:marBottom w:val="0"/>
      <w:divBdr>
        <w:top w:val="none" w:sz="0" w:space="0" w:color="auto"/>
        <w:left w:val="none" w:sz="0" w:space="0" w:color="auto"/>
        <w:bottom w:val="none" w:sz="0" w:space="0" w:color="auto"/>
        <w:right w:val="none" w:sz="0" w:space="0" w:color="auto"/>
      </w:divBdr>
      <w:divsChild>
        <w:div w:id="1091664516">
          <w:marLeft w:val="0"/>
          <w:marRight w:val="0"/>
          <w:marTop w:val="0"/>
          <w:marBottom w:val="0"/>
          <w:divBdr>
            <w:top w:val="none" w:sz="0" w:space="0" w:color="auto"/>
            <w:left w:val="none" w:sz="0" w:space="0" w:color="auto"/>
            <w:bottom w:val="none" w:sz="0" w:space="0" w:color="auto"/>
            <w:right w:val="none" w:sz="0" w:space="0" w:color="auto"/>
          </w:divBdr>
        </w:div>
      </w:divsChild>
    </w:div>
    <w:div w:id="1138110261">
      <w:bodyDiv w:val="1"/>
      <w:marLeft w:val="0"/>
      <w:marRight w:val="0"/>
      <w:marTop w:val="0"/>
      <w:marBottom w:val="0"/>
      <w:divBdr>
        <w:top w:val="none" w:sz="0" w:space="0" w:color="auto"/>
        <w:left w:val="none" w:sz="0" w:space="0" w:color="auto"/>
        <w:bottom w:val="none" w:sz="0" w:space="0" w:color="auto"/>
        <w:right w:val="none" w:sz="0" w:space="0" w:color="auto"/>
      </w:divBdr>
      <w:divsChild>
        <w:div w:id="2101675280">
          <w:marLeft w:val="0"/>
          <w:marRight w:val="0"/>
          <w:marTop w:val="0"/>
          <w:marBottom w:val="0"/>
          <w:divBdr>
            <w:top w:val="none" w:sz="0" w:space="0" w:color="auto"/>
            <w:left w:val="none" w:sz="0" w:space="0" w:color="auto"/>
            <w:bottom w:val="none" w:sz="0" w:space="0" w:color="auto"/>
            <w:right w:val="none" w:sz="0" w:space="0" w:color="auto"/>
          </w:divBdr>
          <w:divsChild>
            <w:div w:id="838731676">
              <w:marLeft w:val="-225"/>
              <w:marRight w:val="-225"/>
              <w:marTop w:val="0"/>
              <w:marBottom w:val="0"/>
              <w:divBdr>
                <w:top w:val="none" w:sz="0" w:space="0" w:color="auto"/>
                <w:left w:val="none" w:sz="0" w:space="0" w:color="auto"/>
                <w:bottom w:val="none" w:sz="0" w:space="0" w:color="auto"/>
                <w:right w:val="none" w:sz="0" w:space="0" w:color="auto"/>
              </w:divBdr>
              <w:divsChild>
                <w:div w:id="1671636232">
                  <w:marLeft w:val="0"/>
                  <w:marRight w:val="0"/>
                  <w:marTop w:val="0"/>
                  <w:marBottom w:val="0"/>
                  <w:divBdr>
                    <w:top w:val="none" w:sz="0" w:space="0" w:color="auto"/>
                    <w:left w:val="none" w:sz="0" w:space="0" w:color="auto"/>
                    <w:bottom w:val="none" w:sz="0" w:space="0" w:color="auto"/>
                    <w:right w:val="none" w:sz="0" w:space="0" w:color="auto"/>
                  </w:divBdr>
                  <w:divsChild>
                    <w:div w:id="1876313078">
                      <w:marLeft w:val="0"/>
                      <w:marRight w:val="0"/>
                      <w:marTop w:val="0"/>
                      <w:marBottom w:val="300"/>
                      <w:divBdr>
                        <w:top w:val="none" w:sz="0" w:space="0" w:color="auto"/>
                        <w:left w:val="none" w:sz="0" w:space="0" w:color="auto"/>
                        <w:bottom w:val="none" w:sz="0" w:space="0" w:color="auto"/>
                        <w:right w:val="none" w:sz="0" w:space="0" w:color="auto"/>
                      </w:divBdr>
                      <w:divsChild>
                        <w:div w:id="323433051">
                          <w:marLeft w:val="0"/>
                          <w:marRight w:val="0"/>
                          <w:marTop w:val="0"/>
                          <w:marBottom w:val="0"/>
                          <w:divBdr>
                            <w:top w:val="none" w:sz="0" w:space="0" w:color="auto"/>
                            <w:left w:val="none" w:sz="0" w:space="0" w:color="auto"/>
                            <w:bottom w:val="none" w:sz="0" w:space="0" w:color="auto"/>
                            <w:right w:val="none" w:sz="0" w:space="0" w:color="auto"/>
                          </w:divBdr>
                          <w:divsChild>
                            <w:div w:id="1977684153">
                              <w:marLeft w:val="0"/>
                              <w:marRight w:val="0"/>
                              <w:marTop w:val="0"/>
                              <w:marBottom w:val="0"/>
                              <w:divBdr>
                                <w:top w:val="none" w:sz="0" w:space="0" w:color="auto"/>
                                <w:left w:val="none" w:sz="0" w:space="0" w:color="auto"/>
                                <w:bottom w:val="none" w:sz="0" w:space="0" w:color="auto"/>
                                <w:right w:val="none" w:sz="0" w:space="0" w:color="auto"/>
                              </w:divBdr>
                              <w:divsChild>
                                <w:div w:id="999844591">
                                  <w:marLeft w:val="0"/>
                                  <w:marRight w:val="0"/>
                                  <w:marTop w:val="0"/>
                                  <w:marBottom w:val="0"/>
                                  <w:divBdr>
                                    <w:top w:val="none" w:sz="0" w:space="0" w:color="auto"/>
                                    <w:left w:val="none" w:sz="0" w:space="0" w:color="auto"/>
                                    <w:bottom w:val="none" w:sz="0" w:space="0" w:color="auto"/>
                                    <w:right w:val="none" w:sz="0" w:space="0" w:color="auto"/>
                                  </w:divBdr>
                                  <w:divsChild>
                                    <w:div w:id="2127499600">
                                      <w:marLeft w:val="-225"/>
                                      <w:marRight w:val="-225"/>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184774">
      <w:bodyDiv w:val="1"/>
      <w:marLeft w:val="0"/>
      <w:marRight w:val="0"/>
      <w:marTop w:val="0"/>
      <w:marBottom w:val="0"/>
      <w:divBdr>
        <w:top w:val="none" w:sz="0" w:space="0" w:color="auto"/>
        <w:left w:val="none" w:sz="0" w:space="0" w:color="auto"/>
        <w:bottom w:val="none" w:sz="0" w:space="0" w:color="auto"/>
        <w:right w:val="none" w:sz="0" w:space="0" w:color="auto"/>
      </w:divBdr>
      <w:divsChild>
        <w:div w:id="1748768361">
          <w:marLeft w:val="0"/>
          <w:marRight w:val="0"/>
          <w:marTop w:val="0"/>
          <w:marBottom w:val="0"/>
          <w:divBdr>
            <w:top w:val="none" w:sz="0" w:space="0" w:color="auto"/>
            <w:left w:val="none" w:sz="0" w:space="0" w:color="auto"/>
            <w:bottom w:val="none" w:sz="0" w:space="0" w:color="auto"/>
            <w:right w:val="none" w:sz="0" w:space="0" w:color="auto"/>
          </w:divBdr>
          <w:divsChild>
            <w:div w:id="598683010">
              <w:marLeft w:val="0"/>
              <w:marRight w:val="0"/>
              <w:marTop w:val="0"/>
              <w:marBottom w:val="0"/>
              <w:divBdr>
                <w:top w:val="none" w:sz="0" w:space="0" w:color="auto"/>
                <w:left w:val="none" w:sz="0" w:space="0" w:color="auto"/>
                <w:bottom w:val="none" w:sz="0" w:space="0" w:color="auto"/>
                <w:right w:val="none" w:sz="0" w:space="0" w:color="auto"/>
              </w:divBdr>
              <w:divsChild>
                <w:div w:id="111172322">
                  <w:marLeft w:val="0"/>
                  <w:marRight w:val="0"/>
                  <w:marTop w:val="0"/>
                  <w:marBottom w:val="0"/>
                  <w:divBdr>
                    <w:top w:val="none" w:sz="0" w:space="0" w:color="auto"/>
                    <w:left w:val="none" w:sz="0" w:space="0" w:color="auto"/>
                    <w:bottom w:val="none" w:sz="0" w:space="0" w:color="auto"/>
                    <w:right w:val="none" w:sz="0" w:space="0" w:color="auto"/>
                  </w:divBdr>
                  <w:divsChild>
                    <w:div w:id="151338535">
                      <w:marLeft w:val="0"/>
                      <w:marRight w:val="0"/>
                      <w:marTop w:val="100"/>
                      <w:marBottom w:val="100"/>
                      <w:divBdr>
                        <w:top w:val="none" w:sz="0" w:space="0" w:color="auto"/>
                        <w:left w:val="none" w:sz="0" w:space="0" w:color="auto"/>
                        <w:bottom w:val="none" w:sz="0" w:space="0" w:color="auto"/>
                        <w:right w:val="none" w:sz="0" w:space="0" w:color="auto"/>
                      </w:divBdr>
                      <w:divsChild>
                        <w:div w:id="478808135">
                          <w:marLeft w:val="0"/>
                          <w:marRight w:val="0"/>
                          <w:marTop w:val="0"/>
                          <w:marBottom w:val="0"/>
                          <w:divBdr>
                            <w:top w:val="none" w:sz="0" w:space="0" w:color="auto"/>
                            <w:left w:val="none" w:sz="0" w:space="0" w:color="auto"/>
                            <w:bottom w:val="none" w:sz="0" w:space="0" w:color="auto"/>
                            <w:right w:val="none" w:sz="0" w:space="0" w:color="auto"/>
                          </w:divBdr>
                          <w:divsChild>
                            <w:div w:id="1009678942">
                              <w:marLeft w:val="0"/>
                              <w:marRight w:val="0"/>
                              <w:marTop w:val="0"/>
                              <w:marBottom w:val="0"/>
                              <w:divBdr>
                                <w:top w:val="none" w:sz="0" w:space="0" w:color="auto"/>
                                <w:left w:val="none" w:sz="0" w:space="0" w:color="auto"/>
                                <w:bottom w:val="none" w:sz="0" w:space="0" w:color="auto"/>
                                <w:right w:val="none" w:sz="0" w:space="0" w:color="auto"/>
                              </w:divBdr>
                              <w:divsChild>
                                <w:div w:id="1189488728">
                                  <w:marLeft w:val="0"/>
                                  <w:marRight w:val="0"/>
                                  <w:marTop w:val="0"/>
                                  <w:marBottom w:val="0"/>
                                  <w:divBdr>
                                    <w:top w:val="none" w:sz="0" w:space="0" w:color="auto"/>
                                    <w:left w:val="none" w:sz="0" w:space="0" w:color="auto"/>
                                    <w:bottom w:val="none" w:sz="0" w:space="0" w:color="auto"/>
                                    <w:right w:val="none" w:sz="0" w:space="0" w:color="auto"/>
                                  </w:divBdr>
                                  <w:divsChild>
                                    <w:div w:id="20626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956484">
      <w:bodyDiv w:val="1"/>
      <w:marLeft w:val="0"/>
      <w:marRight w:val="0"/>
      <w:marTop w:val="0"/>
      <w:marBottom w:val="0"/>
      <w:divBdr>
        <w:top w:val="none" w:sz="0" w:space="0" w:color="auto"/>
        <w:left w:val="none" w:sz="0" w:space="0" w:color="auto"/>
        <w:bottom w:val="none" w:sz="0" w:space="0" w:color="auto"/>
        <w:right w:val="none" w:sz="0" w:space="0" w:color="auto"/>
      </w:divBdr>
    </w:div>
    <w:div w:id="1141264502">
      <w:bodyDiv w:val="1"/>
      <w:marLeft w:val="0"/>
      <w:marRight w:val="0"/>
      <w:marTop w:val="0"/>
      <w:marBottom w:val="0"/>
      <w:divBdr>
        <w:top w:val="none" w:sz="0" w:space="0" w:color="auto"/>
        <w:left w:val="none" w:sz="0" w:space="0" w:color="auto"/>
        <w:bottom w:val="none" w:sz="0" w:space="0" w:color="auto"/>
        <w:right w:val="none" w:sz="0" w:space="0" w:color="auto"/>
      </w:divBdr>
    </w:div>
    <w:div w:id="1141269700">
      <w:bodyDiv w:val="1"/>
      <w:marLeft w:val="0"/>
      <w:marRight w:val="0"/>
      <w:marTop w:val="0"/>
      <w:marBottom w:val="0"/>
      <w:divBdr>
        <w:top w:val="none" w:sz="0" w:space="0" w:color="auto"/>
        <w:left w:val="none" w:sz="0" w:space="0" w:color="auto"/>
        <w:bottom w:val="none" w:sz="0" w:space="0" w:color="auto"/>
        <w:right w:val="none" w:sz="0" w:space="0" w:color="auto"/>
      </w:divBdr>
      <w:divsChild>
        <w:div w:id="1983658924">
          <w:marLeft w:val="0"/>
          <w:marRight w:val="0"/>
          <w:marTop w:val="0"/>
          <w:marBottom w:val="150"/>
          <w:divBdr>
            <w:top w:val="none" w:sz="0" w:space="0" w:color="auto"/>
            <w:left w:val="none" w:sz="0" w:space="0" w:color="auto"/>
            <w:bottom w:val="none" w:sz="0" w:space="0" w:color="auto"/>
            <w:right w:val="none" w:sz="0" w:space="0" w:color="auto"/>
          </w:divBdr>
        </w:div>
      </w:divsChild>
    </w:div>
    <w:div w:id="1142776264">
      <w:bodyDiv w:val="1"/>
      <w:marLeft w:val="0"/>
      <w:marRight w:val="0"/>
      <w:marTop w:val="0"/>
      <w:marBottom w:val="0"/>
      <w:divBdr>
        <w:top w:val="none" w:sz="0" w:space="0" w:color="auto"/>
        <w:left w:val="none" w:sz="0" w:space="0" w:color="auto"/>
        <w:bottom w:val="none" w:sz="0" w:space="0" w:color="auto"/>
        <w:right w:val="none" w:sz="0" w:space="0" w:color="auto"/>
      </w:divBdr>
      <w:divsChild>
        <w:div w:id="731927137">
          <w:marLeft w:val="0"/>
          <w:marRight w:val="0"/>
          <w:marTop w:val="0"/>
          <w:marBottom w:val="375"/>
          <w:divBdr>
            <w:top w:val="none" w:sz="0" w:space="0" w:color="auto"/>
            <w:left w:val="none" w:sz="0" w:space="0" w:color="auto"/>
            <w:bottom w:val="none" w:sz="0" w:space="0" w:color="auto"/>
            <w:right w:val="none" w:sz="0" w:space="0" w:color="auto"/>
          </w:divBdr>
        </w:div>
        <w:div w:id="1043098817">
          <w:marLeft w:val="0"/>
          <w:marRight w:val="0"/>
          <w:marTop w:val="0"/>
          <w:marBottom w:val="375"/>
          <w:divBdr>
            <w:top w:val="none" w:sz="0" w:space="0" w:color="auto"/>
            <w:left w:val="none" w:sz="0" w:space="0" w:color="auto"/>
            <w:bottom w:val="none" w:sz="0" w:space="0" w:color="auto"/>
            <w:right w:val="none" w:sz="0" w:space="0" w:color="auto"/>
          </w:divBdr>
          <w:divsChild>
            <w:div w:id="1941177870">
              <w:marLeft w:val="0"/>
              <w:marRight w:val="0"/>
              <w:marTop w:val="0"/>
              <w:marBottom w:val="0"/>
              <w:divBdr>
                <w:top w:val="none" w:sz="0" w:space="0" w:color="auto"/>
                <w:left w:val="none" w:sz="0" w:space="0" w:color="auto"/>
                <w:bottom w:val="none" w:sz="0" w:space="0" w:color="auto"/>
                <w:right w:val="none" w:sz="0" w:space="0" w:color="auto"/>
              </w:divBdr>
              <w:divsChild>
                <w:div w:id="969744156">
                  <w:marLeft w:val="0"/>
                  <w:marRight w:val="0"/>
                  <w:marTop w:val="175"/>
                  <w:marBottom w:val="0"/>
                  <w:divBdr>
                    <w:top w:val="none" w:sz="0" w:space="0" w:color="FFFFFF"/>
                    <w:left w:val="none" w:sz="0" w:space="0" w:color="FFFFFF"/>
                    <w:bottom w:val="none" w:sz="0" w:space="0" w:color="FFFFFF"/>
                    <w:right w:val="none" w:sz="0" w:space="0" w:color="FFFFFF"/>
                  </w:divBdr>
                  <w:divsChild>
                    <w:div w:id="1281688481">
                      <w:marLeft w:val="0"/>
                      <w:marRight w:val="0"/>
                      <w:marTop w:val="0"/>
                      <w:marBottom w:val="0"/>
                      <w:divBdr>
                        <w:top w:val="none" w:sz="0" w:space="0" w:color="auto"/>
                        <w:left w:val="none" w:sz="0" w:space="0" w:color="auto"/>
                        <w:bottom w:val="none" w:sz="0" w:space="0" w:color="auto"/>
                        <w:right w:val="none" w:sz="0" w:space="0" w:color="auto"/>
                      </w:divBdr>
                      <w:divsChild>
                        <w:div w:id="1890916893">
                          <w:marLeft w:val="0"/>
                          <w:marRight w:val="0"/>
                          <w:marTop w:val="0"/>
                          <w:marBottom w:val="0"/>
                          <w:divBdr>
                            <w:top w:val="none" w:sz="0" w:space="0" w:color="auto"/>
                            <w:left w:val="none" w:sz="0" w:space="0" w:color="auto"/>
                            <w:bottom w:val="none" w:sz="0" w:space="0" w:color="auto"/>
                            <w:right w:val="none" w:sz="0" w:space="0" w:color="auto"/>
                          </w:divBdr>
                        </w:div>
                      </w:divsChild>
                    </w:div>
                    <w:div w:id="756220079">
                      <w:marLeft w:val="0"/>
                      <w:marRight w:val="0"/>
                      <w:marTop w:val="0"/>
                      <w:marBottom w:val="0"/>
                      <w:divBdr>
                        <w:top w:val="none" w:sz="0" w:space="0" w:color="auto"/>
                        <w:left w:val="none" w:sz="0" w:space="0" w:color="auto"/>
                        <w:bottom w:val="none" w:sz="0" w:space="0" w:color="auto"/>
                        <w:right w:val="none" w:sz="0" w:space="0" w:color="auto"/>
                      </w:divBdr>
                      <w:divsChild>
                        <w:div w:id="117376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356092">
      <w:bodyDiv w:val="1"/>
      <w:marLeft w:val="0"/>
      <w:marRight w:val="0"/>
      <w:marTop w:val="0"/>
      <w:marBottom w:val="0"/>
      <w:divBdr>
        <w:top w:val="none" w:sz="0" w:space="0" w:color="auto"/>
        <w:left w:val="none" w:sz="0" w:space="0" w:color="auto"/>
        <w:bottom w:val="none" w:sz="0" w:space="0" w:color="auto"/>
        <w:right w:val="none" w:sz="0" w:space="0" w:color="auto"/>
      </w:divBdr>
    </w:div>
    <w:div w:id="1143808882">
      <w:bodyDiv w:val="1"/>
      <w:marLeft w:val="0"/>
      <w:marRight w:val="0"/>
      <w:marTop w:val="0"/>
      <w:marBottom w:val="0"/>
      <w:divBdr>
        <w:top w:val="none" w:sz="0" w:space="0" w:color="auto"/>
        <w:left w:val="none" w:sz="0" w:space="0" w:color="auto"/>
        <w:bottom w:val="none" w:sz="0" w:space="0" w:color="auto"/>
        <w:right w:val="none" w:sz="0" w:space="0" w:color="auto"/>
      </w:divBdr>
    </w:div>
    <w:div w:id="1145665253">
      <w:bodyDiv w:val="1"/>
      <w:marLeft w:val="0"/>
      <w:marRight w:val="0"/>
      <w:marTop w:val="0"/>
      <w:marBottom w:val="0"/>
      <w:divBdr>
        <w:top w:val="none" w:sz="0" w:space="0" w:color="auto"/>
        <w:left w:val="none" w:sz="0" w:space="0" w:color="auto"/>
        <w:bottom w:val="none" w:sz="0" w:space="0" w:color="auto"/>
        <w:right w:val="none" w:sz="0" w:space="0" w:color="auto"/>
      </w:divBdr>
    </w:div>
    <w:div w:id="1145705721">
      <w:bodyDiv w:val="1"/>
      <w:marLeft w:val="0"/>
      <w:marRight w:val="0"/>
      <w:marTop w:val="0"/>
      <w:marBottom w:val="0"/>
      <w:divBdr>
        <w:top w:val="none" w:sz="0" w:space="0" w:color="auto"/>
        <w:left w:val="none" w:sz="0" w:space="0" w:color="auto"/>
        <w:bottom w:val="none" w:sz="0" w:space="0" w:color="auto"/>
        <w:right w:val="none" w:sz="0" w:space="0" w:color="auto"/>
      </w:divBdr>
    </w:div>
    <w:div w:id="1149399236">
      <w:bodyDiv w:val="1"/>
      <w:marLeft w:val="0"/>
      <w:marRight w:val="0"/>
      <w:marTop w:val="0"/>
      <w:marBottom w:val="0"/>
      <w:divBdr>
        <w:top w:val="none" w:sz="0" w:space="0" w:color="auto"/>
        <w:left w:val="none" w:sz="0" w:space="0" w:color="auto"/>
        <w:bottom w:val="none" w:sz="0" w:space="0" w:color="auto"/>
        <w:right w:val="none" w:sz="0" w:space="0" w:color="auto"/>
      </w:divBdr>
    </w:div>
    <w:div w:id="1149517893">
      <w:bodyDiv w:val="1"/>
      <w:marLeft w:val="0"/>
      <w:marRight w:val="0"/>
      <w:marTop w:val="0"/>
      <w:marBottom w:val="0"/>
      <w:divBdr>
        <w:top w:val="none" w:sz="0" w:space="0" w:color="auto"/>
        <w:left w:val="none" w:sz="0" w:space="0" w:color="auto"/>
        <w:bottom w:val="none" w:sz="0" w:space="0" w:color="auto"/>
        <w:right w:val="none" w:sz="0" w:space="0" w:color="auto"/>
      </w:divBdr>
    </w:div>
    <w:div w:id="1150094783">
      <w:bodyDiv w:val="1"/>
      <w:marLeft w:val="0"/>
      <w:marRight w:val="0"/>
      <w:marTop w:val="0"/>
      <w:marBottom w:val="0"/>
      <w:divBdr>
        <w:top w:val="none" w:sz="0" w:space="0" w:color="auto"/>
        <w:left w:val="none" w:sz="0" w:space="0" w:color="auto"/>
        <w:bottom w:val="none" w:sz="0" w:space="0" w:color="auto"/>
        <w:right w:val="none" w:sz="0" w:space="0" w:color="auto"/>
      </w:divBdr>
      <w:divsChild>
        <w:div w:id="1903175279">
          <w:marLeft w:val="0"/>
          <w:marRight w:val="0"/>
          <w:marTop w:val="0"/>
          <w:marBottom w:val="0"/>
          <w:divBdr>
            <w:top w:val="none" w:sz="0" w:space="0" w:color="auto"/>
            <w:left w:val="none" w:sz="0" w:space="0" w:color="auto"/>
            <w:bottom w:val="none" w:sz="0" w:space="0" w:color="auto"/>
            <w:right w:val="none" w:sz="0" w:space="0" w:color="auto"/>
          </w:divBdr>
          <w:divsChild>
            <w:div w:id="186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17666">
      <w:bodyDiv w:val="1"/>
      <w:marLeft w:val="0"/>
      <w:marRight w:val="0"/>
      <w:marTop w:val="0"/>
      <w:marBottom w:val="0"/>
      <w:divBdr>
        <w:top w:val="none" w:sz="0" w:space="0" w:color="auto"/>
        <w:left w:val="none" w:sz="0" w:space="0" w:color="auto"/>
        <w:bottom w:val="none" w:sz="0" w:space="0" w:color="auto"/>
        <w:right w:val="none" w:sz="0" w:space="0" w:color="auto"/>
      </w:divBdr>
    </w:div>
    <w:div w:id="1152328451">
      <w:bodyDiv w:val="1"/>
      <w:marLeft w:val="0"/>
      <w:marRight w:val="0"/>
      <w:marTop w:val="0"/>
      <w:marBottom w:val="0"/>
      <w:divBdr>
        <w:top w:val="none" w:sz="0" w:space="0" w:color="auto"/>
        <w:left w:val="none" w:sz="0" w:space="0" w:color="auto"/>
        <w:bottom w:val="none" w:sz="0" w:space="0" w:color="auto"/>
        <w:right w:val="none" w:sz="0" w:space="0" w:color="auto"/>
      </w:divBdr>
      <w:divsChild>
        <w:div w:id="1667321173">
          <w:marLeft w:val="0"/>
          <w:marRight w:val="0"/>
          <w:marTop w:val="0"/>
          <w:marBottom w:val="0"/>
          <w:divBdr>
            <w:top w:val="none" w:sz="0" w:space="0" w:color="auto"/>
            <w:left w:val="none" w:sz="0" w:space="0" w:color="auto"/>
            <w:bottom w:val="none" w:sz="0" w:space="0" w:color="auto"/>
            <w:right w:val="none" w:sz="0" w:space="0" w:color="auto"/>
          </w:divBdr>
          <w:divsChild>
            <w:div w:id="637422136">
              <w:marLeft w:val="0"/>
              <w:marRight w:val="0"/>
              <w:marTop w:val="0"/>
              <w:marBottom w:val="0"/>
              <w:divBdr>
                <w:top w:val="none" w:sz="0" w:space="0" w:color="auto"/>
                <w:left w:val="none" w:sz="0" w:space="0" w:color="auto"/>
                <w:bottom w:val="none" w:sz="0" w:space="0" w:color="auto"/>
                <w:right w:val="none" w:sz="0" w:space="0" w:color="auto"/>
              </w:divBdr>
              <w:divsChild>
                <w:div w:id="357121556">
                  <w:marLeft w:val="0"/>
                  <w:marRight w:val="0"/>
                  <w:marTop w:val="0"/>
                  <w:marBottom w:val="0"/>
                  <w:divBdr>
                    <w:top w:val="none" w:sz="0" w:space="0" w:color="auto"/>
                    <w:left w:val="none" w:sz="0" w:space="0" w:color="auto"/>
                    <w:bottom w:val="none" w:sz="0" w:space="0" w:color="auto"/>
                    <w:right w:val="none" w:sz="0" w:space="0" w:color="auto"/>
                  </w:divBdr>
                  <w:divsChild>
                    <w:div w:id="2041543025">
                      <w:marLeft w:val="0"/>
                      <w:marRight w:val="0"/>
                      <w:marTop w:val="100"/>
                      <w:marBottom w:val="100"/>
                      <w:divBdr>
                        <w:top w:val="none" w:sz="0" w:space="0" w:color="auto"/>
                        <w:left w:val="none" w:sz="0" w:space="0" w:color="auto"/>
                        <w:bottom w:val="none" w:sz="0" w:space="0" w:color="auto"/>
                        <w:right w:val="none" w:sz="0" w:space="0" w:color="auto"/>
                      </w:divBdr>
                      <w:divsChild>
                        <w:div w:id="1433090409">
                          <w:marLeft w:val="0"/>
                          <w:marRight w:val="0"/>
                          <w:marTop w:val="0"/>
                          <w:marBottom w:val="0"/>
                          <w:divBdr>
                            <w:top w:val="none" w:sz="0" w:space="0" w:color="auto"/>
                            <w:left w:val="none" w:sz="0" w:space="0" w:color="auto"/>
                            <w:bottom w:val="none" w:sz="0" w:space="0" w:color="auto"/>
                            <w:right w:val="none" w:sz="0" w:space="0" w:color="auto"/>
                          </w:divBdr>
                          <w:divsChild>
                            <w:div w:id="1264264764">
                              <w:marLeft w:val="0"/>
                              <w:marRight w:val="0"/>
                              <w:marTop w:val="0"/>
                              <w:marBottom w:val="0"/>
                              <w:divBdr>
                                <w:top w:val="none" w:sz="0" w:space="0" w:color="auto"/>
                                <w:left w:val="none" w:sz="0" w:space="0" w:color="auto"/>
                                <w:bottom w:val="none" w:sz="0" w:space="0" w:color="auto"/>
                                <w:right w:val="none" w:sz="0" w:space="0" w:color="auto"/>
                              </w:divBdr>
                              <w:divsChild>
                                <w:div w:id="1317874796">
                                  <w:marLeft w:val="0"/>
                                  <w:marRight w:val="0"/>
                                  <w:marTop w:val="0"/>
                                  <w:marBottom w:val="0"/>
                                  <w:divBdr>
                                    <w:top w:val="none" w:sz="0" w:space="0" w:color="auto"/>
                                    <w:left w:val="none" w:sz="0" w:space="0" w:color="auto"/>
                                    <w:bottom w:val="none" w:sz="0" w:space="0" w:color="auto"/>
                                    <w:right w:val="none" w:sz="0" w:space="0" w:color="auto"/>
                                  </w:divBdr>
                                  <w:divsChild>
                                    <w:div w:id="3565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89697">
      <w:bodyDiv w:val="1"/>
      <w:marLeft w:val="0"/>
      <w:marRight w:val="0"/>
      <w:marTop w:val="0"/>
      <w:marBottom w:val="0"/>
      <w:divBdr>
        <w:top w:val="none" w:sz="0" w:space="0" w:color="auto"/>
        <w:left w:val="none" w:sz="0" w:space="0" w:color="auto"/>
        <w:bottom w:val="none" w:sz="0" w:space="0" w:color="auto"/>
        <w:right w:val="none" w:sz="0" w:space="0" w:color="auto"/>
      </w:divBdr>
    </w:div>
    <w:div w:id="1154222775">
      <w:bodyDiv w:val="1"/>
      <w:marLeft w:val="0"/>
      <w:marRight w:val="0"/>
      <w:marTop w:val="0"/>
      <w:marBottom w:val="0"/>
      <w:divBdr>
        <w:top w:val="none" w:sz="0" w:space="0" w:color="auto"/>
        <w:left w:val="none" w:sz="0" w:space="0" w:color="auto"/>
        <w:bottom w:val="none" w:sz="0" w:space="0" w:color="auto"/>
        <w:right w:val="none" w:sz="0" w:space="0" w:color="auto"/>
      </w:divBdr>
    </w:div>
    <w:div w:id="1154756503">
      <w:bodyDiv w:val="1"/>
      <w:marLeft w:val="0"/>
      <w:marRight w:val="0"/>
      <w:marTop w:val="0"/>
      <w:marBottom w:val="0"/>
      <w:divBdr>
        <w:top w:val="none" w:sz="0" w:space="0" w:color="auto"/>
        <w:left w:val="none" w:sz="0" w:space="0" w:color="auto"/>
        <w:bottom w:val="none" w:sz="0" w:space="0" w:color="auto"/>
        <w:right w:val="none" w:sz="0" w:space="0" w:color="auto"/>
      </w:divBdr>
      <w:divsChild>
        <w:div w:id="826825191">
          <w:marLeft w:val="0"/>
          <w:marRight w:val="0"/>
          <w:marTop w:val="0"/>
          <w:marBottom w:val="375"/>
          <w:divBdr>
            <w:top w:val="none" w:sz="0" w:space="0" w:color="auto"/>
            <w:left w:val="none" w:sz="0" w:space="0" w:color="auto"/>
            <w:bottom w:val="none" w:sz="0" w:space="0" w:color="auto"/>
            <w:right w:val="none" w:sz="0" w:space="0" w:color="auto"/>
          </w:divBdr>
        </w:div>
        <w:div w:id="86078450">
          <w:marLeft w:val="0"/>
          <w:marRight w:val="0"/>
          <w:marTop w:val="0"/>
          <w:marBottom w:val="375"/>
          <w:divBdr>
            <w:top w:val="none" w:sz="0" w:space="0" w:color="auto"/>
            <w:left w:val="none" w:sz="0" w:space="0" w:color="auto"/>
            <w:bottom w:val="none" w:sz="0" w:space="0" w:color="auto"/>
            <w:right w:val="none" w:sz="0" w:space="0" w:color="auto"/>
          </w:divBdr>
        </w:div>
      </w:divsChild>
    </w:div>
    <w:div w:id="1158616891">
      <w:bodyDiv w:val="1"/>
      <w:marLeft w:val="0"/>
      <w:marRight w:val="0"/>
      <w:marTop w:val="0"/>
      <w:marBottom w:val="0"/>
      <w:divBdr>
        <w:top w:val="none" w:sz="0" w:space="0" w:color="auto"/>
        <w:left w:val="none" w:sz="0" w:space="0" w:color="auto"/>
        <w:bottom w:val="none" w:sz="0" w:space="0" w:color="auto"/>
        <w:right w:val="none" w:sz="0" w:space="0" w:color="auto"/>
      </w:divBdr>
      <w:divsChild>
        <w:div w:id="1748920219">
          <w:marLeft w:val="0"/>
          <w:marRight w:val="0"/>
          <w:marTop w:val="0"/>
          <w:marBottom w:val="750"/>
          <w:divBdr>
            <w:top w:val="none" w:sz="0" w:space="0" w:color="auto"/>
            <w:left w:val="none" w:sz="0" w:space="0" w:color="auto"/>
            <w:bottom w:val="none" w:sz="0" w:space="0" w:color="auto"/>
            <w:right w:val="none" w:sz="0" w:space="0" w:color="auto"/>
          </w:divBdr>
          <w:divsChild>
            <w:div w:id="15207789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58811480">
      <w:bodyDiv w:val="1"/>
      <w:marLeft w:val="0"/>
      <w:marRight w:val="0"/>
      <w:marTop w:val="0"/>
      <w:marBottom w:val="0"/>
      <w:divBdr>
        <w:top w:val="none" w:sz="0" w:space="0" w:color="auto"/>
        <w:left w:val="none" w:sz="0" w:space="0" w:color="auto"/>
        <w:bottom w:val="none" w:sz="0" w:space="0" w:color="auto"/>
        <w:right w:val="none" w:sz="0" w:space="0" w:color="auto"/>
      </w:divBdr>
    </w:div>
    <w:div w:id="1158964566">
      <w:bodyDiv w:val="1"/>
      <w:marLeft w:val="0"/>
      <w:marRight w:val="0"/>
      <w:marTop w:val="0"/>
      <w:marBottom w:val="0"/>
      <w:divBdr>
        <w:top w:val="none" w:sz="0" w:space="0" w:color="auto"/>
        <w:left w:val="none" w:sz="0" w:space="0" w:color="auto"/>
        <w:bottom w:val="none" w:sz="0" w:space="0" w:color="auto"/>
        <w:right w:val="none" w:sz="0" w:space="0" w:color="auto"/>
      </w:divBdr>
    </w:div>
    <w:div w:id="1159006848">
      <w:bodyDiv w:val="1"/>
      <w:marLeft w:val="0"/>
      <w:marRight w:val="0"/>
      <w:marTop w:val="0"/>
      <w:marBottom w:val="0"/>
      <w:divBdr>
        <w:top w:val="none" w:sz="0" w:space="0" w:color="auto"/>
        <w:left w:val="none" w:sz="0" w:space="0" w:color="auto"/>
        <w:bottom w:val="none" w:sz="0" w:space="0" w:color="auto"/>
        <w:right w:val="none" w:sz="0" w:space="0" w:color="auto"/>
      </w:divBdr>
    </w:div>
    <w:div w:id="1159539885">
      <w:bodyDiv w:val="1"/>
      <w:marLeft w:val="0"/>
      <w:marRight w:val="0"/>
      <w:marTop w:val="0"/>
      <w:marBottom w:val="0"/>
      <w:divBdr>
        <w:top w:val="none" w:sz="0" w:space="0" w:color="auto"/>
        <w:left w:val="none" w:sz="0" w:space="0" w:color="auto"/>
        <w:bottom w:val="none" w:sz="0" w:space="0" w:color="auto"/>
        <w:right w:val="none" w:sz="0" w:space="0" w:color="auto"/>
      </w:divBdr>
    </w:div>
    <w:div w:id="1160583642">
      <w:bodyDiv w:val="1"/>
      <w:marLeft w:val="0"/>
      <w:marRight w:val="0"/>
      <w:marTop w:val="0"/>
      <w:marBottom w:val="0"/>
      <w:divBdr>
        <w:top w:val="none" w:sz="0" w:space="0" w:color="auto"/>
        <w:left w:val="none" w:sz="0" w:space="0" w:color="auto"/>
        <w:bottom w:val="none" w:sz="0" w:space="0" w:color="auto"/>
        <w:right w:val="none" w:sz="0" w:space="0" w:color="auto"/>
      </w:divBdr>
    </w:div>
    <w:div w:id="1161388116">
      <w:bodyDiv w:val="1"/>
      <w:marLeft w:val="0"/>
      <w:marRight w:val="0"/>
      <w:marTop w:val="0"/>
      <w:marBottom w:val="0"/>
      <w:divBdr>
        <w:top w:val="none" w:sz="0" w:space="0" w:color="auto"/>
        <w:left w:val="none" w:sz="0" w:space="0" w:color="auto"/>
        <w:bottom w:val="none" w:sz="0" w:space="0" w:color="auto"/>
        <w:right w:val="none" w:sz="0" w:space="0" w:color="auto"/>
      </w:divBdr>
    </w:div>
    <w:div w:id="1162235359">
      <w:bodyDiv w:val="1"/>
      <w:marLeft w:val="0"/>
      <w:marRight w:val="0"/>
      <w:marTop w:val="0"/>
      <w:marBottom w:val="0"/>
      <w:divBdr>
        <w:top w:val="none" w:sz="0" w:space="0" w:color="auto"/>
        <w:left w:val="none" w:sz="0" w:space="0" w:color="auto"/>
        <w:bottom w:val="none" w:sz="0" w:space="0" w:color="auto"/>
        <w:right w:val="none" w:sz="0" w:space="0" w:color="auto"/>
      </w:divBdr>
      <w:divsChild>
        <w:div w:id="1338002813">
          <w:marLeft w:val="0"/>
          <w:marRight w:val="0"/>
          <w:marTop w:val="0"/>
          <w:marBottom w:val="0"/>
          <w:divBdr>
            <w:top w:val="none" w:sz="0" w:space="0" w:color="auto"/>
            <w:left w:val="none" w:sz="0" w:space="0" w:color="auto"/>
            <w:bottom w:val="none" w:sz="0" w:space="0" w:color="auto"/>
            <w:right w:val="none" w:sz="0" w:space="0" w:color="auto"/>
          </w:divBdr>
        </w:div>
        <w:div w:id="1476533587">
          <w:marLeft w:val="0"/>
          <w:marRight w:val="0"/>
          <w:marTop w:val="0"/>
          <w:marBottom w:val="240"/>
          <w:divBdr>
            <w:top w:val="none" w:sz="0" w:space="0" w:color="auto"/>
            <w:left w:val="none" w:sz="0" w:space="0" w:color="auto"/>
            <w:bottom w:val="none" w:sz="0" w:space="0" w:color="auto"/>
            <w:right w:val="none" w:sz="0" w:space="0" w:color="auto"/>
          </w:divBdr>
        </w:div>
        <w:div w:id="466971000">
          <w:marLeft w:val="0"/>
          <w:marRight w:val="0"/>
          <w:marTop w:val="0"/>
          <w:marBottom w:val="0"/>
          <w:divBdr>
            <w:top w:val="none" w:sz="0" w:space="0" w:color="auto"/>
            <w:left w:val="none" w:sz="0" w:space="0" w:color="auto"/>
            <w:bottom w:val="none" w:sz="0" w:space="0" w:color="auto"/>
            <w:right w:val="none" w:sz="0" w:space="0" w:color="auto"/>
          </w:divBdr>
          <w:divsChild>
            <w:div w:id="20784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51471">
      <w:bodyDiv w:val="1"/>
      <w:marLeft w:val="0"/>
      <w:marRight w:val="0"/>
      <w:marTop w:val="0"/>
      <w:marBottom w:val="0"/>
      <w:divBdr>
        <w:top w:val="none" w:sz="0" w:space="0" w:color="auto"/>
        <w:left w:val="none" w:sz="0" w:space="0" w:color="auto"/>
        <w:bottom w:val="none" w:sz="0" w:space="0" w:color="auto"/>
        <w:right w:val="none" w:sz="0" w:space="0" w:color="auto"/>
      </w:divBdr>
    </w:div>
    <w:div w:id="1163619900">
      <w:bodyDiv w:val="1"/>
      <w:marLeft w:val="0"/>
      <w:marRight w:val="0"/>
      <w:marTop w:val="0"/>
      <w:marBottom w:val="0"/>
      <w:divBdr>
        <w:top w:val="none" w:sz="0" w:space="0" w:color="auto"/>
        <w:left w:val="none" w:sz="0" w:space="0" w:color="auto"/>
        <w:bottom w:val="none" w:sz="0" w:space="0" w:color="auto"/>
        <w:right w:val="none" w:sz="0" w:space="0" w:color="auto"/>
      </w:divBdr>
    </w:div>
    <w:div w:id="1166632515">
      <w:bodyDiv w:val="1"/>
      <w:marLeft w:val="0"/>
      <w:marRight w:val="0"/>
      <w:marTop w:val="0"/>
      <w:marBottom w:val="0"/>
      <w:divBdr>
        <w:top w:val="none" w:sz="0" w:space="0" w:color="auto"/>
        <w:left w:val="none" w:sz="0" w:space="0" w:color="auto"/>
        <w:bottom w:val="none" w:sz="0" w:space="0" w:color="auto"/>
        <w:right w:val="none" w:sz="0" w:space="0" w:color="auto"/>
      </w:divBdr>
    </w:div>
    <w:div w:id="1169439562">
      <w:bodyDiv w:val="1"/>
      <w:marLeft w:val="0"/>
      <w:marRight w:val="0"/>
      <w:marTop w:val="0"/>
      <w:marBottom w:val="0"/>
      <w:divBdr>
        <w:top w:val="none" w:sz="0" w:space="0" w:color="auto"/>
        <w:left w:val="none" w:sz="0" w:space="0" w:color="auto"/>
        <w:bottom w:val="none" w:sz="0" w:space="0" w:color="auto"/>
        <w:right w:val="none" w:sz="0" w:space="0" w:color="auto"/>
      </w:divBdr>
      <w:divsChild>
        <w:div w:id="767888753">
          <w:marLeft w:val="0"/>
          <w:marRight w:val="0"/>
          <w:marTop w:val="0"/>
          <w:marBottom w:val="0"/>
          <w:divBdr>
            <w:top w:val="single" w:sz="6" w:space="0" w:color="8E8E94"/>
            <w:left w:val="single" w:sz="6" w:space="0" w:color="8E8E94"/>
            <w:bottom w:val="single" w:sz="6" w:space="0" w:color="8E8E94"/>
            <w:right w:val="single" w:sz="6" w:space="0" w:color="8E8E94"/>
          </w:divBdr>
          <w:divsChild>
            <w:div w:id="1204438132">
              <w:marLeft w:val="0"/>
              <w:marRight w:val="0"/>
              <w:marTop w:val="0"/>
              <w:marBottom w:val="0"/>
              <w:divBdr>
                <w:top w:val="none" w:sz="0" w:space="0" w:color="auto"/>
                <w:left w:val="none" w:sz="0" w:space="0" w:color="auto"/>
                <w:bottom w:val="none" w:sz="0" w:space="0" w:color="auto"/>
                <w:right w:val="none" w:sz="0" w:space="0" w:color="auto"/>
              </w:divBdr>
              <w:divsChild>
                <w:div w:id="265693000">
                  <w:marLeft w:val="0"/>
                  <w:marRight w:val="0"/>
                  <w:marTop w:val="0"/>
                  <w:marBottom w:val="0"/>
                  <w:divBdr>
                    <w:top w:val="none" w:sz="0" w:space="0" w:color="auto"/>
                    <w:left w:val="none" w:sz="0" w:space="0" w:color="auto"/>
                    <w:bottom w:val="none" w:sz="0" w:space="0" w:color="auto"/>
                    <w:right w:val="none" w:sz="0" w:space="0" w:color="auto"/>
                  </w:divBdr>
                </w:div>
                <w:div w:id="5442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749706">
      <w:bodyDiv w:val="1"/>
      <w:marLeft w:val="0"/>
      <w:marRight w:val="0"/>
      <w:marTop w:val="0"/>
      <w:marBottom w:val="0"/>
      <w:divBdr>
        <w:top w:val="none" w:sz="0" w:space="0" w:color="auto"/>
        <w:left w:val="none" w:sz="0" w:space="0" w:color="auto"/>
        <w:bottom w:val="none" w:sz="0" w:space="0" w:color="auto"/>
        <w:right w:val="none" w:sz="0" w:space="0" w:color="auto"/>
      </w:divBdr>
    </w:div>
    <w:div w:id="1177111429">
      <w:bodyDiv w:val="1"/>
      <w:marLeft w:val="0"/>
      <w:marRight w:val="0"/>
      <w:marTop w:val="0"/>
      <w:marBottom w:val="0"/>
      <w:divBdr>
        <w:top w:val="none" w:sz="0" w:space="0" w:color="auto"/>
        <w:left w:val="none" w:sz="0" w:space="0" w:color="auto"/>
        <w:bottom w:val="none" w:sz="0" w:space="0" w:color="auto"/>
        <w:right w:val="none" w:sz="0" w:space="0" w:color="auto"/>
      </w:divBdr>
      <w:divsChild>
        <w:div w:id="1618951761">
          <w:marLeft w:val="0"/>
          <w:marRight w:val="0"/>
          <w:marTop w:val="0"/>
          <w:marBottom w:val="0"/>
          <w:divBdr>
            <w:top w:val="none" w:sz="0" w:space="0" w:color="auto"/>
            <w:left w:val="none" w:sz="0" w:space="0" w:color="auto"/>
            <w:bottom w:val="none" w:sz="0" w:space="0" w:color="auto"/>
            <w:right w:val="none" w:sz="0" w:space="0" w:color="auto"/>
          </w:divBdr>
        </w:div>
      </w:divsChild>
    </w:div>
    <w:div w:id="1179008413">
      <w:bodyDiv w:val="1"/>
      <w:marLeft w:val="0"/>
      <w:marRight w:val="0"/>
      <w:marTop w:val="0"/>
      <w:marBottom w:val="0"/>
      <w:divBdr>
        <w:top w:val="none" w:sz="0" w:space="0" w:color="auto"/>
        <w:left w:val="none" w:sz="0" w:space="0" w:color="auto"/>
        <w:bottom w:val="none" w:sz="0" w:space="0" w:color="auto"/>
        <w:right w:val="none" w:sz="0" w:space="0" w:color="auto"/>
      </w:divBdr>
    </w:div>
    <w:div w:id="1180389909">
      <w:bodyDiv w:val="1"/>
      <w:marLeft w:val="0"/>
      <w:marRight w:val="0"/>
      <w:marTop w:val="0"/>
      <w:marBottom w:val="0"/>
      <w:divBdr>
        <w:top w:val="none" w:sz="0" w:space="0" w:color="auto"/>
        <w:left w:val="none" w:sz="0" w:space="0" w:color="auto"/>
        <w:bottom w:val="none" w:sz="0" w:space="0" w:color="auto"/>
        <w:right w:val="none" w:sz="0" w:space="0" w:color="auto"/>
      </w:divBdr>
    </w:div>
    <w:div w:id="1186091983">
      <w:bodyDiv w:val="1"/>
      <w:marLeft w:val="0"/>
      <w:marRight w:val="0"/>
      <w:marTop w:val="0"/>
      <w:marBottom w:val="0"/>
      <w:divBdr>
        <w:top w:val="none" w:sz="0" w:space="0" w:color="auto"/>
        <w:left w:val="none" w:sz="0" w:space="0" w:color="auto"/>
        <w:bottom w:val="none" w:sz="0" w:space="0" w:color="auto"/>
        <w:right w:val="none" w:sz="0" w:space="0" w:color="auto"/>
      </w:divBdr>
    </w:div>
    <w:div w:id="1186214434">
      <w:bodyDiv w:val="1"/>
      <w:marLeft w:val="0"/>
      <w:marRight w:val="0"/>
      <w:marTop w:val="0"/>
      <w:marBottom w:val="0"/>
      <w:divBdr>
        <w:top w:val="none" w:sz="0" w:space="0" w:color="auto"/>
        <w:left w:val="none" w:sz="0" w:space="0" w:color="auto"/>
        <w:bottom w:val="none" w:sz="0" w:space="0" w:color="auto"/>
        <w:right w:val="none" w:sz="0" w:space="0" w:color="auto"/>
      </w:divBdr>
    </w:div>
    <w:div w:id="1186795147">
      <w:bodyDiv w:val="1"/>
      <w:marLeft w:val="0"/>
      <w:marRight w:val="0"/>
      <w:marTop w:val="0"/>
      <w:marBottom w:val="0"/>
      <w:divBdr>
        <w:top w:val="none" w:sz="0" w:space="0" w:color="auto"/>
        <w:left w:val="none" w:sz="0" w:space="0" w:color="auto"/>
        <w:bottom w:val="none" w:sz="0" w:space="0" w:color="auto"/>
        <w:right w:val="none" w:sz="0" w:space="0" w:color="auto"/>
      </w:divBdr>
    </w:div>
    <w:div w:id="1187864036">
      <w:bodyDiv w:val="1"/>
      <w:marLeft w:val="0"/>
      <w:marRight w:val="0"/>
      <w:marTop w:val="0"/>
      <w:marBottom w:val="0"/>
      <w:divBdr>
        <w:top w:val="none" w:sz="0" w:space="0" w:color="auto"/>
        <w:left w:val="none" w:sz="0" w:space="0" w:color="auto"/>
        <w:bottom w:val="none" w:sz="0" w:space="0" w:color="auto"/>
        <w:right w:val="none" w:sz="0" w:space="0" w:color="auto"/>
      </w:divBdr>
      <w:divsChild>
        <w:div w:id="666055956">
          <w:marLeft w:val="0"/>
          <w:marRight w:val="0"/>
          <w:marTop w:val="300"/>
          <w:marBottom w:val="0"/>
          <w:divBdr>
            <w:top w:val="none" w:sz="0" w:space="0" w:color="auto"/>
            <w:left w:val="none" w:sz="0" w:space="0" w:color="auto"/>
            <w:bottom w:val="none" w:sz="0" w:space="0" w:color="auto"/>
            <w:right w:val="none" w:sz="0" w:space="0" w:color="auto"/>
          </w:divBdr>
        </w:div>
      </w:divsChild>
    </w:div>
    <w:div w:id="1189442770">
      <w:bodyDiv w:val="1"/>
      <w:marLeft w:val="0"/>
      <w:marRight w:val="0"/>
      <w:marTop w:val="0"/>
      <w:marBottom w:val="0"/>
      <w:divBdr>
        <w:top w:val="none" w:sz="0" w:space="0" w:color="auto"/>
        <w:left w:val="none" w:sz="0" w:space="0" w:color="auto"/>
        <w:bottom w:val="none" w:sz="0" w:space="0" w:color="auto"/>
        <w:right w:val="none" w:sz="0" w:space="0" w:color="auto"/>
      </w:divBdr>
      <w:divsChild>
        <w:div w:id="186258482">
          <w:marLeft w:val="0"/>
          <w:marRight w:val="0"/>
          <w:marTop w:val="0"/>
          <w:marBottom w:val="0"/>
          <w:divBdr>
            <w:top w:val="none" w:sz="0" w:space="0" w:color="auto"/>
            <w:left w:val="none" w:sz="0" w:space="0" w:color="auto"/>
            <w:bottom w:val="none" w:sz="0" w:space="0" w:color="auto"/>
            <w:right w:val="none" w:sz="0" w:space="0" w:color="auto"/>
          </w:divBdr>
          <w:divsChild>
            <w:div w:id="2027242828">
              <w:marLeft w:val="-225"/>
              <w:marRight w:val="-225"/>
              <w:marTop w:val="0"/>
              <w:marBottom w:val="0"/>
              <w:divBdr>
                <w:top w:val="none" w:sz="0" w:space="0" w:color="auto"/>
                <w:left w:val="none" w:sz="0" w:space="0" w:color="auto"/>
                <w:bottom w:val="none" w:sz="0" w:space="0" w:color="auto"/>
                <w:right w:val="none" w:sz="0" w:space="0" w:color="auto"/>
              </w:divBdr>
              <w:divsChild>
                <w:div w:id="1992826145">
                  <w:marLeft w:val="0"/>
                  <w:marRight w:val="0"/>
                  <w:marTop w:val="0"/>
                  <w:marBottom w:val="0"/>
                  <w:divBdr>
                    <w:top w:val="none" w:sz="0" w:space="0" w:color="auto"/>
                    <w:left w:val="none" w:sz="0" w:space="0" w:color="auto"/>
                    <w:bottom w:val="none" w:sz="0" w:space="0" w:color="auto"/>
                    <w:right w:val="none" w:sz="0" w:space="0" w:color="auto"/>
                  </w:divBdr>
                  <w:divsChild>
                    <w:div w:id="403532550">
                      <w:marLeft w:val="0"/>
                      <w:marRight w:val="0"/>
                      <w:marTop w:val="0"/>
                      <w:marBottom w:val="300"/>
                      <w:divBdr>
                        <w:top w:val="none" w:sz="0" w:space="0" w:color="auto"/>
                        <w:left w:val="none" w:sz="0" w:space="0" w:color="auto"/>
                        <w:bottom w:val="none" w:sz="0" w:space="0" w:color="auto"/>
                        <w:right w:val="none" w:sz="0" w:space="0" w:color="auto"/>
                      </w:divBdr>
                      <w:divsChild>
                        <w:div w:id="237132437">
                          <w:marLeft w:val="0"/>
                          <w:marRight w:val="0"/>
                          <w:marTop w:val="0"/>
                          <w:marBottom w:val="0"/>
                          <w:divBdr>
                            <w:top w:val="none" w:sz="0" w:space="0" w:color="auto"/>
                            <w:left w:val="none" w:sz="0" w:space="0" w:color="auto"/>
                            <w:bottom w:val="none" w:sz="0" w:space="0" w:color="auto"/>
                            <w:right w:val="none" w:sz="0" w:space="0" w:color="auto"/>
                          </w:divBdr>
                          <w:divsChild>
                            <w:div w:id="838421303">
                              <w:marLeft w:val="0"/>
                              <w:marRight w:val="0"/>
                              <w:marTop w:val="0"/>
                              <w:marBottom w:val="0"/>
                              <w:divBdr>
                                <w:top w:val="none" w:sz="0" w:space="0" w:color="auto"/>
                                <w:left w:val="none" w:sz="0" w:space="0" w:color="auto"/>
                                <w:bottom w:val="none" w:sz="0" w:space="0" w:color="auto"/>
                                <w:right w:val="none" w:sz="0" w:space="0" w:color="auto"/>
                              </w:divBdr>
                              <w:divsChild>
                                <w:div w:id="887226412">
                                  <w:marLeft w:val="0"/>
                                  <w:marRight w:val="0"/>
                                  <w:marTop w:val="0"/>
                                  <w:marBottom w:val="0"/>
                                  <w:divBdr>
                                    <w:top w:val="none" w:sz="0" w:space="0" w:color="auto"/>
                                    <w:left w:val="none" w:sz="0" w:space="0" w:color="auto"/>
                                    <w:bottom w:val="none" w:sz="0" w:space="0" w:color="auto"/>
                                    <w:right w:val="none" w:sz="0" w:space="0" w:color="auto"/>
                                  </w:divBdr>
                                  <w:divsChild>
                                    <w:div w:id="1282881358">
                                      <w:marLeft w:val="-225"/>
                                      <w:marRight w:val="-225"/>
                                      <w:marTop w:val="0"/>
                                      <w:marBottom w:val="0"/>
                                      <w:divBdr>
                                        <w:top w:val="none" w:sz="0" w:space="0" w:color="auto"/>
                                        <w:left w:val="none" w:sz="0" w:space="0" w:color="auto"/>
                                        <w:bottom w:val="none" w:sz="0" w:space="0" w:color="auto"/>
                                        <w:right w:val="none" w:sz="0" w:space="0" w:color="auto"/>
                                      </w:divBdr>
                                      <w:divsChild>
                                        <w:div w:id="8112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9759828">
      <w:bodyDiv w:val="1"/>
      <w:marLeft w:val="0"/>
      <w:marRight w:val="0"/>
      <w:marTop w:val="0"/>
      <w:marBottom w:val="0"/>
      <w:divBdr>
        <w:top w:val="none" w:sz="0" w:space="0" w:color="auto"/>
        <w:left w:val="none" w:sz="0" w:space="0" w:color="auto"/>
        <w:bottom w:val="none" w:sz="0" w:space="0" w:color="auto"/>
        <w:right w:val="none" w:sz="0" w:space="0" w:color="auto"/>
      </w:divBdr>
    </w:div>
    <w:div w:id="1190217633">
      <w:bodyDiv w:val="1"/>
      <w:marLeft w:val="0"/>
      <w:marRight w:val="0"/>
      <w:marTop w:val="0"/>
      <w:marBottom w:val="0"/>
      <w:divBdr>
        <w:top w:val="none" w:sz="0" w:space="0" w:color="auto"/>
        <w:left w:val="none" w:sz="0" w:space="0" w:color="auto"/>
        <w:bottom w:val="none" w:sz="0" w:space="0" w:color="auto"/>
        <w:right w:val="none" w:sz="0" w:space="0" w:color="auto"/>
      </w:divBdr>
    </w:div>
    <w:div w:id="1192183377">
      <w:bodyDiv w:val="1"/>
      <w:marLeft w:val="0"/>
      <w:marRight w:val="0"/>
      <w:marTop w:val="0"/>
      <w:marBottom w:val="0"/>
      <w:divBdr>
        <w:top w:val="none" w:sz="0" w:space="0" w:color="auto"/>
        <w:left w:val="none" w:sz="0" w:space="0" w:color="auto"/>
        <w:bottom w:val="none" w:sz="0" w:space="0" w:color="auto"/>
        <w:right w:val="none" w:sz="0" w:space="0" w:color="auto"/>
      </w:divBdr>
    </w:div>
    <w:div w:id="1193879390">
      <w:bodyDiv w:val="1"/>
      <w:marLeft w:val="0"/>
      <w:marRight w:val="0"/>
      <w:marTop w:val="0"/>
      <w:marBottom w:val="0"/>
      <w:divBdr>
        <w:top w:val="none" w:sz="0" w:space="0" w:color="auto"/>
        <w:left w:val="none" w:sz="0" w:space="0" w:color="auto"/>
        <w:bottom w:val="none" w:sz="0" w:space="0" w:color="auto"/>
        <w:right w:val="none" w:sz="0" w:space="0" w:color="auto"/>
      </w:divBdr>
      <w:divsChild>
        <w:div w:id="240217543">
          <w:marLeft w:val="0"/>
          <w:marRight w:val="0"/>
          <w:marTop w:val="0"/>
          <w:marBottom w:val="375"/>
          <w:divBdr>
            <w:top w:val="none" w:sz="0" w:space="0" w:color="auto"/>
            <w:left w:val="none" w:sz="0" w:space="0" w:color="auto"/>
            <w:bottom w:val="none" w:sz="0" w:space="0" w:color="auto"/>
            <w:right w:val="none" w:sz="0" w:space="0" w:color="auto"/>
          </w:divBdr>
        </w:div>
        <w:div w:id="157310454">
          <w:marLeft w:val="0"/>
          <w:marRight w:val="0"/>
          <w:marTop w:val="0"/>
          <w:marBottom w:val="375"/>
          <w:divBdr>
            <w:top w:val="none" w:sz="0" w:space="0" w:color="auto"/>
            <w:left w:val="none" w:sz="0" w:space="0" w:color="auto"/>
            <w:bottom w:val="none" w:sz="0" w:space="0" w:color="auto"/>
            <w:right w:val="none" w:sz="0" w:space="0" w:color="auto"/>
          </w:divBdr>
        </w:div>
      </w:divsChild>
    </w:div>
    <w:div w:id="1196308191">
      <w:bodyDiv w:val="1"/>
      <w:marLeft w:val="0"/>
      <w:marRight w:val="0"/>
      <w:marTop w:val="0"/>
      <w:marBottom w:val="0"/>
      <w:divBdr>
        <w:top w:val="none" w:sz="0" w:space="0" w:color="auto"/>
        <w:left w:val="none" w:sz="0" w:space="0" w:color="auto"/>
        <w:bottom w:val="none" w:sz="0" w:space="0" w:color="auto"/>
        <w:right w:val="none" w:sz="0" w:space="0" w:color="auto"/>
      </w:divBdr>
      <w:divsChild>
        <w:div w:id="1502160503">
          <w:marLeft w:val="0"/>
          <w:marRight w:val="0"/>
          <w:marTop w:val="0"/>
          <w:marBottom w:val="0"/>
          <w:divBdr>
            <w:top w:val="none" w:sz="0" w:space="0" w:color="auto"/>
            <w:left w:val="none" w:sz="0" w:space="0" w:color="auto"/>
            <w:bottom w:val="none" w:sz="0" w:space="0" w:color="auto"/>
            <w:right w:val="none" w:sz="0" w:space="0" w:color="auto"/>
          </w:divBdr>
          <w:divsChild>
            <w:div w:id="12727762">
              <w:marLeft w:val="0"/>
              <w:marRight w:val="0"/>
              <w:marTop w:val="0"/>
              <w:marBottom w:val="0"/>
              <w:divBdr>
                <w:top w:val="none" w:sz="0" w:space="0" w:color="auto"/>
                <w:left w:val="none" w:sz="0" w:space="0" w:color="auto"/>
                <w:bottom w:val="none" w:sz="0" w:space="0" w:color="auto"/>
                <w:right w:val="none" w:sz="0" w:space="0" w:color="auto"/>
              </w:divBdr>
              <w:divsChild>
                <w:div w:id="1125855462">
                  <w:marLeft w:val="0"/>
                  <w:marRight w:val="0"/>
                  <w:marTop w:val="0"/>
                  <w:marBottom w:val="0"/>
                  <w:divBdr>
                    <w:top w:val="none" w:sz="0" w:space="0" w:color="auto"/>
                    <w:left w:val="none" w:sz="0" w:space="0" w:color="auto"/>
                    <w:bottom w:val="none" w:sz="0" w:space="0" w:color="auto"/>
                    <w:right w:val="none" w:sz="0" w:space="0" w:color="auto"/>
                  </w:divBdr>
                  <w:divsChild>
                    <w:div w:id="2089885263">
                      <w:marLeft w:val="-225"/>
                      <w:marRight w:val="-225"/>
                      <w:marTop w:val="0"/>
                      <w:marBottom w:val="0"/>
                      <w:divBdr>
                        <w:top w:val="none" w:sz="0" w:space="0" w:color="auto"/>
                        <w:left w:val="none" w:sz="0" w:space="0" w:color="auto"/>
                        <w:bottom w:val="none" w:sz="0" w:space="0" w:color="auto"/>
                        <w:right w:val="none" w:sz="0" w:space="0" w:color="auto"/>
                      </w:divBdr>
                      <w:divsChild>
                        <w:div w:id="83304854">
                          <w:marLeft w:val="0"/>
                          <w:marRight w:val="0"/>
                          <w:marTop w:val="0"/>
                          <w:marBottom w:val="0"/>
                          <w:divBdr>
                            <w:top w:val="none" w:sz="0" w:space="0" w:color="auto"/>
                            <w:left w:val="none" w:sz="0" w:space="0" w:color="auto"/>
                            <w:bottom w:val="none" w:sz="0" w:space="0" w:color="auto"/>
                            <w:right w:val="none" w:sz="0" w:space="0" w:color="auto"/>
                          </w:divBdr>
                          <w:divsChild>
                            <w:div w:id="1596552017">
                              <w:marLeft w:val="0"/>
                              <w:marRight w:val="0"/>
                              <w:marTop w:val="0"/>
                              <w:marBottom w:val="0"/>
                              <w:divBdr>
                                <w:top w:val="none" w:sz="0" w:space="0" w:color="auto"/>
                                <w:left w:val="none" w:sz="0" w:space="0" w:color="auto"/>
                                <w:bottom w:val="none" w:sz="0" w:space="0" w:color="auto"/>
                                <w:right w:val="none" w:sz="0" w:space="0" w:color="auto"/>
                              </w:divBdr>
                              <w:divsChild>
                                <w:div w:id="13726557">
                                  <w:marLeft w:val="0"/>
                                  <w:marRight w:val="0"/>
                                  <w:marTop w:val="0"/>
                                  <w:marBottom w:val="360"/>
                                  <w:divBdr>
                                    <w:top w:val="none" w:sz="0" w:space="0" w:color="auto"/>
                                    <w:left w:val="none" w:sz="0" w:space="0" w:color="auto"/>
                                    <w:bottom w:val="none" w:sz="0" w:space="0" w:color="auto"/>
                                    <w:right w:val="none" w:sz="0" w:space="0" w:color="auto"/>
                                  </w:divBdr>
                                  <w:divsChild>
                                    <w:div w:id="1749110683">
                                      <w:marLeft w:val="0"/>
                                      <w:marRight w:val="0"/>
                                      <w:marTop w:val="0"/>
                                      <w:marBottom w:val="0"/>
                                      <w:divBdr>
                                        <w:top w:val="none" w:sz="0" w:space="0" w:color="auto"/>
                                        <w:left w:val="none" w:sz="0" w:space="0" w:color="auto"/>
                                        <w:bottom w:val="none" w:sz="0" w:space="0" w:color="auto"/>
                                        <w:right w:val="none" w:sz="0" w:space="0" w:color="auto"/>
                                      </w:divBdr>
                                      <w:divsChild>
                                        <w:div w:id="1273250116">
                                          <w:marLeft w:val="0"/>
                                          <w:marRight w:val="0"/>
                                          <w:marTop w:val="0"/>
                                          <w:marBottom w:val="0"/>
                                          <w:divBdr>
                                            <w:top w:val="none" w:sz="0" w:space="0" w:color="auto"/>
                                            <w:left w:val="none" w:sz="0" w:space="0" w:color="auto"/>
                                            <w:bottom w:val="none" w:sz="0" w:space="0" w:color="auto"/>
                                            <w:right w:val="none" w:sz="0" w:space="0" w:color="auto"/>
                                          </w:divBdr>
                                          <w:divsChild>
                                            <w:div w:id="148206137">
                                              <w:blockQuote w:val="1"/>
                                              <w:marLeft w:val="0"/>
                                              <w:marRight w:val="0"/>
                                              <w:marTop w:val="600"/>
                                              <w:marBottom w:val="600"/>
                                              <w:divBdr>
                                                <w:top w:val="none" w:sz="0" w:space="0" w:color="auto"/>
                                                <w:left w:val="none" w:sz="0" w:space="0" w:color="auto"/>
                                                <w:bottom w:val="none" w:sz="0" w:space="0" w:color="auto"/>
                                                <w:right w:val="none" w:sz="0" w:space="0" w:color="auto"/>
                                              </w:divBdr>
                                            </w:div>
                                            <w:div w:id="467169018">
                                              <w:blockQuote w:val="1"/>
                                              <w:marLeft w:val="0"/>
                                              <w:marRight w:val="0"/>
                                              <w:marTop w:val="600"/>
                                              <w:marBottom w:val="600"/>
                                              <w:divBdr>
                                                <w:top w:val="none" w:sz="0" w:space="0" w:color="auto"/>
                                                <w:left w:val="none" w:sz="0" w:space="0" w:color="auto"/>
                                                <w:bottom w:val="none" w:sz="0" w:space="0" w:color="auto"/>
                                                <w:right w:val="none" w:sz="0" w:space="0" w:color="auto"/>
                                              </w:divBdr>
                                            </w:div>
                                            <w:div w:id="55254256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6768663">
      <w:bodyDiv w:val="1"/>
      <w:marLeft w:val="0"/>
      <w:marRight w:val="0"/>
      <w:marTop w:val="0"/>
      <w:marBottom w:val="0"/>
      <w:divBdr>
        <w:top w:val="none" w:sz="0" w:space="0" w:color="auto"/>
        <w:left w:val="none" w:sz="0" w:space="0" w:color="auto"/>
        <w:bottom w:val="none" w:sz="0" w:space="0" w:color="auto"/>
        <w:right w:val="none" w:sz="0" w:space="0" w:color="auto"/>
      </w:divBdr>
    </w:div>
    <w:div w:id="1196886100">
      <w:bodyDiv w:val="1"/>
      <w:marLeft w:val="0"/>
      <w:marRight w:val="0"/>
      <w:marTop w:val="0"/>
      <w:marBottom w:val="0"/>
      <w:divBdr>
        <w:top w:val="none" w:sz="0" w:space="0" w:color="auto"/>
        <w:left w:val="none" w:sz="0" w:space="0" w:color="auto"/>
        <w:bottom w:val="none" w:sz="0" w:space="0" w:color="auto"/>
        <w:right w:val="none" w:sz="0" w:space="0" w:color="auto"/>
      </w:divBdr>
      <w:divsChild>
        <w:div w:id="1974559119">
          <w:marLeft w:val="0"/>
          <w:marRight w:val="0"/>
          <w:marTop w:val="0"/>
          <w:marBottom w:val="0"/>
          <w:divBdr>
            <w:top w:val="none" w:sz="0" w:space="0" w:color="auto"/>
            <w:left w:val="none" w:sz="0" w:space="0" w:color="auto"/>
            <w:bottom w:val="none" w:sz="0" w:space="0" w:color="auto"/>
            <w:right w:val="none" w:sz="0" w:space="0" w:color="auto"/>
          </w:divBdr>
          <w:divsChild>
            <w:div w:id="185753783">
              <w:marLeft w:val="-150"/>
              <w:marRight w:val="-150"/>
              <w:marTop w:val="0"/>
              <w:marBottom w:val="0"/>
              <w:divBdr>
                <w:top w:val="none" w:sz="0" w:space="0" w:color="auto"/>
                <w:left w:val="none" w:sz="0" w:space="0" w:color="auto"/>
                <w:bottom w:val="none" w:sz="0" w:space="0" w:color="auto"/>
                <w:right w:val="none" w:sz="0" w:space="0" w:color="auto"/>
              </w:divBdr>
              <w:divsChild>
                <w:div w:id="375811707">
                  <w:marLeft w:val="0"/>
                  <w:marRight w:val="0"/>
                  <w:marTop w:val="0"/>
                  <w:marBottom w:val="0"/>
                  <w:divBdr>
                    <w:top w:val="none" w:sz="0" w:space="0" w:color="auto"/>
                    <w:left w:val="none" w:sz="0" w:space="0" w:color="auto"/>
                    <w:bottom w:val="none" w:sz="0" w:space="0" w:color="auto"/>
                    <w:right w:val="none" w:sz="0" w:space="0" w:color="auto"/>
                  </w:divBdr>
                  <w:divsChild>
                    <w:div w:id="1563519414">
                      <w:marLeft w:val="0"/>
                      <w:marRight w:val="0"/>
                      <w:marTop w:val="0"/>
                      <w:marBottom w:val="0"/>
                      <w:divBdr>
                        <w:top w:val="none" w:sz="0" w:space="0" w:color="auto"/>
                        <w:left w:val="none" w:sz="0" w:space="0" w:color="auto"/>
                        <w:bottom w:val="none" w:sz="0" w:space="0" w:color="auto"/>
                        <w:right w:val="none" w:sz="0" w:space="0" w:color="auto"/>
                      </w:divBdr>
                      <w:divsChild>
                        <w:div w:id="1824202736">
                          <w:marLeft w:val="0"/>
                          <w:marRight w:val="0"/>
                          <w:marTop w:val="120"/>
                          <w:marBottom w:val="285"/>
                          <w:divBdr>
                            <w:top w:val="none" w:sz="0" w:space="0" w:color="auto"/>
                            <w:left w:val="none" w:sz="0" w:space="0" w:color="auto"/>
                            <w:bottom w:val="none" w:sz="0" w:space="0" w:color="auto"/>
                            <w:right w:val="none" w:sz="0" w:space="0" w:color="auto"/>
                          </w:divBdr>
                          <w:divsChild>
                            <w:div w:id="134624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257157">
          <w:marLeft w:val="0"/>
          <w:marRight w:val="0"/>
          <w:marTop w:val="0"/>
          <w:marBottom w:val="0"/>
          <w:divBdr>
            <w:top w:val="none" w:sz="0" w:space="0" w:color="auto"/>
            <w:left w:val="none" w:sz="0" w:space="0" w:color="auto"/>
            <w:bottom w:val="none" w:sz="0" w:space="0" w:color="auto"/>
            <w:right w:val="none" w:sz="0" w:space="0" w:color="auto"/>
          </w:divBdr>
          <w:divsChild>
            <w:div w:id="1595506455">
              <w:marLeft w:val="-150"/>
              <w:marRight w:val="-150"/>
              <w:marTop w:val="0"/>
              <w:marBottom w:val="0"/>
              <w:divBdr>
                <w:top w:val="none" w:sz="0" w:space="0" w:color="auto"/>
                <w:left w:val="none" w:sz="0" w:space="0" w:color="auto"/>
                <w:bottom w:val="none" w:sz="0" w:space="0" w:color="auto"/>
                <w:right w:val="none" w:sz="0" w:space="0" w:color="auto"/>
              </w:divBdr>
              <w:divsChild>
                <w:div w:id="78448930">
                  <w:marLeft w:val="0"/>
                  <w:marRight w:val="0"/>
                  <w:marTop w:val="0"/>
                  <w:marBottom w:val="0"/>
                  <w:divBdr>
                    <w:top w:val="none" w:sz="0" w:space="0" w:color="auto"/>
                    <w:left w:val="none" w:sz="0" w:space="0" w:color="auto"/>
                    <w:bottom w:val="none" w:sz="0" w:space="0" w:color="auto"/>
                    <w:right w:val="none" w:sz="0" w:space="0" w:color="auto"/>
                  </w:divBdr>
                  <w:divsChild>
                    <w:div w:id="1077674031">
                      <w:marLeft w:val="0"/>
                      <w:marRight w:val="0"/>
                      <w:marTop w:val="0"/>
                      <w:marBottom w:val="0"/>
                      <w:divBdr>
                        <w:top w:val="none" w:sz="0" w:space="0" w:color="auto"/>
                        <w:left w:val="none" w:sz="0" w:space="0" w:color="auto"/>
                        <w:bottom w:val="none" w:sz="0" w:space="0" w:color="auto"/>
                        <w:right w:val="none" w:sz="0" w:space="0" w:color="auto"/>
                      </w:divBdr>
                      <w:divsChild>
                        <w:div w:id="1775444030">
                          <w:marLeft w:val="-360"/>
                          <w:marRight w:val="-360"/>
                          <w:marTop w:val="0"/>
                          <w:marBottom w:val="0"/>
                          <w:divBdr>
                            <w:top w:val="none" w:sz="0" w:space="0" w:color="auto"/>
                            <w:left w:val="none" w:sz="0" w:space="0" w:color="auto"/>
                            <w:bottom w:val="none" w:sz="0" w:space="0" w:color="auto"/>
                            <w:right w:val="none" w:sz="0" w:space="0" w:color="auto"/>
                          </w:divBdr>
                          <w:divsChild>
                            <w:div w:id="988049739">
                              <w:marLeft w:val="0"/>
                              <w:marRight w:val="0"/>
                              <w:marTop w:val="0"/>
                              <w:marBottom w:val="0"/>
                              <w:divBdr>
                                <w:top w:val="none" w:sz="0" w:space="0" w:color="auto"/>
                                <w:left w:val="none" w:sz="0" w:space="0" w:color="auto"/>
                                <w:bottom w:val="none" w:sz="0" w:space="0" w:color="auto"/>
                                <w:right w:val="none" w:sz="0" w:space="0" w:color="auto"/>
                              </w:divBdr>
                              <w:divsChild>
                                <w:div w:id="464079435">
                                  <w:marLeft w:val="0"/>
                                  <w:marRight w:val="0"/>
                                  <w:marTop w:val="0"/>
                                  <w:marBottom w:val="0"/>
                                  <w:divBdr>
                                    <w:top w:val="none" w:sz="0" w:space="0" w:color="auto"/>
                                    <w:left w:val="none" w:sz="0" w:space="0" w:color="auto"/>
                                    <w:bottom w:val="none" w:sz="0" w:space="0" w:color="auto"/>
                                    <w:right w:val="none" w:sz="0" w:space="0" w:color="auto"/>
                                  </w:divBdr>
                                  <w:divsChild>
                                    <w:div w:id="118762219">
                                      <w:marLeft w:val="0"/>
                                      <w:marRight w:val="0"/>
                                      <w:marTop w:val="0"/>
                                      <w:marBottom w:val="0"/>
                                      <w:divBdr>
                                        <w:top w:val="none" w:sz="0" w:space="0" w:color="auto"/>
                                        <w:left w:val="none" w:sz="0" w:space="0" w:color="auto"/>
                                        <w:bottom w:val="none" w:sz="0" w:space="0" w:color="auto"/>
                                        <w:right w:val="none" w:sz="0" w:space="0" w:color="auto"/>
                                      </w:divBdr>
                                      <w:divsChild>
                                        <w:div w:id="1153914242">
                                          <w:marLeft w:val="0"/>
                                          <w:marRight w:val="0"/>
                                          <w:marTop w:val="0"/>
                                          <w:marBottom w:val="240"/>
                                          <w:divBdr>
                                            <w:top w:val="none" w:sz="0" w:space="0" w:color="auto"/>
                                            <w:left w:val="none" w:sz="0" w:space="0" w:color="auto"/>
                                            <w:bottom w:val="none" w:sz="0" w:space="0" w:color="auto"/>
                                            <w:right w:val="none" w:sz="0" w:space="0" w:color="auto"/>
                                          </w:divBdr>
                                          <w:divsChild>
                                            <w:div w:id="1251816330">
                                              <w:marLeft w:val="0"/>
                                              <w:marRight w:val="0"/>
                                              <w:marTop w:val="0"/>
                                              <w:marBottom w:val="0"/>
                                              <w:divBdr>
                                                <w:top w:val="none" w:sz="0" w:space="0" w:color="auto"/>
                                                <w:left w:val="none" w:sz="0" w:space="0" w:color="auto"/>
                                                <w:bottom w:val="none" w:sz="0" w:space="0" w:color="auto"/>
                                                <w:right w:val="none" w:sz="0" w:space="0" w:color="auto"/>
                                              </w:divBdr>
                                              <w:divsChild>
                                                <w:div w:id="15998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3236">
                                          <w:marLeft w:val="0"/>
                                          <w:marRight w:val="0"/>
                                          <w:marTop w:val="15"/>
                                          <w:marBottom w:val="90"/>
                                          <w:divBdr>
                                            <w:top w:val="none" w:sz="0" w:space="0" w:color="auto"/>
                                            <w:left w:val="none" w:sz="0" w:space="0" w:color="auto"/>
                                            <w:bottom w:val="none" w:sz="0" w:space="0" w:color="auto"/>
                                            <w:right w:val="none" w:sz="0" w:space="0" w:color="auto"/>
                                          </w:divBdr>
                                          <w:divsChild>
                                            <w:div w:id="195108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762669">
                          <w:marLeft w:val="0"/>
                          <w:marRight w:val="0"/>
                          <w:marTop w:val="0"/>
                          <w:marBottom w:val="390"/>
                          <w:divBdr>
                            <w:top w:val="none" w:sz="0" w:space="0" w:color="auto"/>
                            <w:left w:val="none" w:sz="0" w:space="0" w:color="auto"/>
                            <w:bottom w:val="none" w:sz="0" w:space="0" w:color="auto"/>
                            <w:right w:val="none" w:sz="0" w:space="0" w:color="auto"/>
                          </w:divBdr>
                          <w:divsChild>
                            <w:div w:id="84495002">
                              <w:marLeft w:val="0"/>
                              <w:marRight w:val="0"/>
                              <w:marTop w:val="0"/>
                              <w:marBottom w:val="0"/>
                              <w:divBdr>
                                <w:top w:val="none" w:sz="0" w:space="0" w:color="auto"/>
                                <w:left w:val="none" w:sz="0" w:space="0" w:color="auto"/>
                                <w:bottom w:val="none" w:sz="0" w:space="0" w:color="auto"/>
                                <w:right w:val="none" w:sz="0" w:space="0" w:color="auto"/>
                              </w:divBdr>
                            </w:div>
                          </w:divsChild>
                        </w:div>
                        <w:div w:id="966814519">
                          <w:marLeft w:val="0"/>
                          <w:marRight w:val="0"/>
                          <w:marTop w:val="315"/>
                          <w:marBottom w:val="0"/>
                          <w:divBdr>
                            <w:top w:val="none" w:sz="0" w:space="0" w:color="auto"/>
                            <w:left w:val="none" w:sz="0" w:space="0" w:color="auto"/>
                            <w:bottom w:val="none" w:sz="0" w:space="0" w:color="auto"/>
                            <w:right w:val="none" w:sz="0" w:space="0" w:color="auto"/>
                          </w:divBdr>
                          <w:divsChild>
                            <w:div w:id="9334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424848">
      <w:bodyDiv w:val="1"/>
      <w:marLeft w:val="0"/>
      <w:marRight w:val="0"/>
      <w:marTop w:val="0"/>
      <w:marBottom w:val="0"/>
      <w:divBdr>
        <w:top w:val="none" w:sz="0" w:space="0" w:color="auto"/>
        <w:left w:val="none" w:sz="0" w:space="0" w:color="auto"/>
        <w:bottom w:val="none" w:sz="0" w:space="0" w:color="auto"/>
        <w:right w:val="none" w:sz="0" w:space="0" w:color="auto"/>
      </w:divBdr>
      <w:divsChild>
        <w:div w:id="1972779822">
          <w:marLeft w:val="0"/>
          <w:marRight w:val="0"/>
          <w:marTop w:val="0"/>
          <w:marBottom w:val="375"/>
          <w:divBdr>
            <w:top w:val="none" w:sz="0" w:space="0" w:color="auto"/>
            <w:left w:val="none" w:sz="0" w:space="0" w:color="auto"/>
            <w:bottom w:val="none" w:sz="0" w:space="0" w:color="auto"/>
            <w:right w:val="none" w:sz="0" w:space="0" w:color="auto"/>
          </w:divBdr>
        </w:div>
        <w:div w:id="1710494303">
          <w:marLeft w:val="0"/>
          <w:marRight w:val="0"/>
          <w:marTop w:val="0"/>
          <w:marBottom w:val="375"/>
          <w:divBdr>
            <w:top w:val="none" w:sz="0" w:space="0" w:color="auto"/>
            <w:left w:val="none" w:sz="0" w:space="0" w:color="auto"/>
            <w:bottom w:val="none" w:sz="0" w:space="0" w:color="auto"/>
            <w:right w:val="none" w:sz="0" w:space="0" w:color="auto"/>
          </w:divBdr>
        </w:div>
      </w:divsChild>
    </w:div>
    <w:div w:id="1198546890">
      <w:bodyDiv w:val="1"/>
      <w:marLeft w:val="0"/>
      <w:marRight w:val="0"/>
      <w:marTop w:val="0"/>
      <w:marBottom w:val="0"/>
      <w:divBdr>
        <w:top w:val="none" w:sz="0" w:space="0" w:color="auto"/>
        <w:left w:val="none" w:sz="0" w:space="0" w:color="auto"/>
        <w:bottom w:val="none" w:sz="0" w:space="0" w:color="auto"/>
        <w:right w:val="none" w:sz="0" w:space="0" w:color="auto"/>
      </w:divBdr>
    </w:div>
    <w:div w:id="1201162917">
      <w:bodyDiv w:val="1"/>
      <w:marLeft w:val="0"/>
      <w:marRight w:val="0"/>
      <w:marTop w:val="0"/>
      <w:marBottom w:val="0"/>
      <w:divBdr>
        <w:top w:val="none" w:sz="0" w:space="0" w:color="auto"/>
        <w:left w:val="none" w:sz="0" w:space="0" w:color="auto"/>
        <w:bottom w:val="none" w:sz="0" w:space="0" w:color="auto"/>
        <w:right w:val="none" w:sz="0" w:space="0" w:color="auto"/>
      </w:divBdr>
    </w:div>
    <w:div w:id="1201359796">
      <w:bodyDiv w:val="1"/>
      <w:marLeft w:val="0"/>
      <w:marRight w:val="0"/>
      <w:marTop w:val="0"/>
      <w:marBottom w:val="0"/>
      <w:divBdr>
        <w:top w:val="none" w:sz="0" w:space="0" w:color="auto"/>
        <w:left w:val="none" w:sz="0" w:space="0" w:color="auto"/>
        <w:bottom w:val="none" w:sz="0" w:space="0" w:color="auto"/>
        <w:right w:val="none" w:sz="0" w:space="0" w:color="auto"/>
      </w:divBdr>
      <w:divsChild>
        <w:div w:id="2044593840">
          <w:marLeft w:val="0"/>
          <w:marRight w:val="0"/>
          <w:marTop w:val="0"/>
          <w:marBottom w:val="375"/>
          <w:divBdr>
            <w:top w:val="none" w:sz="0" w:space="0" w:color="auto"/>
            <w:left w:val="none" w:sz="0" w:space="0" w:color="auto"/>
            <w:bottom w:val="none" w:sz="0" w:space="0" w:color="auto"/>
            <w:right w:val="none" w:sz="0" w:space="0" w:color="auto"/>
          </w:divBdr>
        </w:div>
        <w:div w:id="303320528">
          <w:marLeft w:val="0"/>
          <w:marRight w:val="0"/>
          <w:marTop w:val="0"/>
          <w:marBottom w:val="375"/>
          <w:divBdr>
            <w:top w:val="none" w:sz="0" w:space="0" w:color="auto"/>
            <w:left w:val="none" w:sz="0" w:space="0" w:color="auto"/>
            <w:bottom w:val="none" w:sz="0" w:space="0" w:color="auto"/>
            <w:right w:val="none" w:sz="0" w:space="0" w:color="auto"/>
          </w:divBdr>
        </w:div>
      </w:divsChild>
    </w:div>
    <w:div w:id="1203637348">
      <w:bodyDiv w:val="1"/>
      <w:marLeft w:val="0"/>
      <w:marRight w:val="0"/>
      <w:marTop w:val="0"/>
      <w:marBottom w:val="0"/>
      <w:divBdr>
        <w:top w:val="none" w:sz="0" w:space="0" w:color="auto"/>
        <w:left w:val="none" w:sz="0" w:space="0" w:color="auto"/>
        <w:bottom w:val="none" w:sz="0" w:space="0" w:color="auto"/>
        <w:right w:val="none" w:sz="0" w:space="0" w:color="auto"/>
      </w:divBdr>
      <w:divsChild>
        <w:div w:id="2136438388">
          <w:marLeft w:val="0"/>
          <w:marRight w:val="0"/>
          <w:marTop w:val="0"/>
          <w:marBottom w:val="0"/>
          <w:divBdr>
            <w:top w:val="none" w:sz="0" w:space="0" w:color="auto"/>
            <w:left w:val="none" w:sz="0" w:space="0" w:color="auto"/>
            <w:bottom w:val="none" w:sz="0" w:space="0" w:color="auto"/>
            <w:right w:val="none" w:sz="0" w:space="0" w:color="auto"/>
          </w:divBdr>
        </w:div>
        <w:div w:id="1797674475">
          <w:marLeft w:val="0"/>
          <w:marRight w:val="0"/>
          <w:marTop w:val="0"/>
          <w:marBottom w:val="450"/>
          <w:divBdr>
            <w:top w:val="none" w:sz="0" w:space="0" w:color="auto"/>
            <w:left w:val="none" w:sz="0" w:space="0" w:color="auto"/>
            <w:bottom w:val="none" w:sz="0" w:space="0" w:color="auto"/>
            <w:right w:val="none" w:sz="0" w:space="0" w:color="auto"/>
          </w:divBdr>
        </w:div>
      </w:divsChild>
    </w:div>
    <w:div w:id="1203904292">
      <w:bodyDiv w:val="1"/>
      <w:marLeft w:val="0"/>
      <w:marRight w:val="0"/>
      <w:marTop w:val="0"/>
      <w:marBottom w:val="0"/>
      <w:divBdr>
        <w:top w:val="none" w:sz="0" w:space="0" w:color="auto"/>
        <w:left w:val="none" w:sz="0" w:space="0" w:color="auto"/>
        <w:bottom w:val="none" w:sz="0" w:space="0" w:color="auto"/>
        <w:right w:val="none" w:sz="0" w:space="0" w:color="auto"/>
      </w:divBdr>
      <w:divsChild>
        <w:div w:id="1363745126">
          <w:marLeft w:val="0"/>
          <w:marRight w:val="0"/>
          <w:marTop w:val="0"/>
          <w:marBottom w:val="375"/>
          <w:divBdr>
            <w:top w:val="none" w:sz="0" w:space="0" w:color="auto"/>
            <w:left w:val="none" w:sz="0" w:space="0" w:color="auto"/>
            <w:bottom w:val="none" w:sz="0" w:space="0" w:color="auto"/>
            <w:right w:val="none" w:sz="0" w:space="0" w:color="auto"/>
          </w:divBdr>
        </w:div>
        <w:div w:id="1867522392">
          <w:marLeft w:val="0"/>
          <w:marRight w:val="0"/>
          <w:marTop w:val="0"/>
          <w:marBottom w:val="375"/>
          <w:divBdr>
            <w:top w:val="none" w:sz="0" w:space="0" w:color="auto"/>
            <w:left w:val="none" w:sz="0" w:space="0" w:color="auto"/>
            <w:bottom w:val="none" w:sz="0" w:space="0" w:color="auto"/>
            <w:right w:val="none" w:sz="0" w:space="0" w:color="auto"/>
          </w:divBdr>
        </w:div>
      </w:divsChild>
    </w:div>
    <w:div w:id="1204057225">
      <w:bodyDiv w:val="1"/>
      <w:marLeft w:val="0"/>
      <w:marRight w:val="0"/>
      <w:marTop w:val="0"/>
      <w:marBottom w:val="0"/>
      <w:divBdr>
        <w:top w:val="none" w:sz="0" w:space="0" w:color="auto"/>
        <w:left w:val="none" w:sz="0" w:space="0" w:color="auto"/>
        <w:bottom w:val="none" w:sz="0" w:space="0" w:color="auto"/>
        <w:right w:val="none" w:sz="0" w:space="0" w:color="auto"/>
      </w:divBdr>
    </w:div>
    <w:div w:id="1205292918">
      <w:bodyDiv w:val="1"/>
      <w:marLeft w:val="0"/>
      <w:marRight w:val="0"/>
      <w:marTop w:val="0"/>
      <w:marBottom w:val="0"/>
      <w:divBdr>
        <w:top w:val="none" w:sz="0" w:space="0" w:color="auto"/>
        <w:left w:val="none" w:sz="0" w:space="0" w:color="auto"/>
        <w:bottom w:val="none" w:sz="0" w:space="0" w:color="auto"/>
        <w:right w:val="none" w:sz="0" w:space="0" w:color="auto"/>
      </w:divBdr>
      <w:divsChild>
        <w:div w:id="704330531">
          <w:marLeft w:val="0"/>
          <w:marRight w:val="0"/>
          <w:marTop w:val="0"/>
          <w:marBottom w:val="0"/>
          <w:divBdr>
            <w:top w:val="none" w:sz="0" w:space="0" w:color="auto"/>
            <w:left w:val="none" w:sz="0" w:space="0" w:color="auto"/>
            <w:bottom w:val="none" w:sz="0" w:space="0" w:color="auto"/>
            <w:right w:val="none" w:sz="0" w:space="0" w:color="auto"/>
          </w:divBdr>
        </w:div>
      </w:divsChild>
    </w:div>
    <w:div w:id="1205798853">
      <w:bodyDiv w:val="1"/>
      <w:marLeft w:val="0"/>
      <w:marRight w:val="0"/>
      <w:marTop w:val="0"/>
      <w:marBottom w:val="0"/>
      <w:divBdr>
        <w:top w:val="none" w:sz="0" w:space="0" w:color="auto"/>
        <w:left w:val="none" w:sz="0" w:space="0" w:color="auto"/>
        <w:bottom w:val="none" w:sz="0" w:space="0" w:color="auto"/>
        <w:right w:val="none" w:sz="0" w:space="0" w:color="auto"/>
      </w:divBdr>
    </w:div>
    <w:div w:id="1206143022">
      <w:bodyDiv w:val="1"/>
      <w:marLeft w:val="0"/>
      <w:marRight w:val="0"/>
      <w:marTop w:val="0"/>
      <w:marBottom w:val="0"/>
      <w:divBdr>
        <w:top w:val="none" w:sz="0" w:space="0" w:color="auto"/>
        <w:left w:val="none" w:sz="0" w:space="0" w:color="auto"/>
        <w:bottom w:val="none" w:sz="0" w:space="0" w:color="auto"/>
        <w:right w:val="none" w:sz="0" w:space="0" w:color="auto"/>
      </w:divBdr>
      <w:divsChild>
        <w:div w:id="314534792">
          <w:marLeft w:val="0"/>
          <w:marRight w:val="0"/>
          <w:marTop w:val="0"/>
          <w:marBottom w:val="375"/>
          <w:divBdr>
            <w:top w:val="none" w:sz="0" w:space="0" w:color="auto"/>
            <w:left w:val="none" w:sz="0" w:space="0" w:color="auto"/>
            <w:bottom w:val="none" w:sz="0" w:space="0" w:color="auto"/>
            <w:right w:val="none" w:sz="0" w:space="0" w:color="auto"/>
          </w:divBdr>
        </w:div>
        <w:div w:id="1943758977">
          <w:marLeft w:val="0"/>
          <w:marRight w:val="0"/>
          <w:marTop w:val="0"/>
          <w:marBottom w:val="375"/>
          <w:divBdr>
            <w:top w:val="none" w:sz="0" w:space="0" w:color="auto"/>
            <w:left w:val="none" w:sz="0" w:space="0" w:color="auto"/>
            <w:bottom w:val="none" w:sz="0" w:space="0" w:color="auto"/>
            <w:right w:val="none" w:sz="0" w:space="0" w:color="auto"/>
          </w:divBdr>
        </w:div>
      </w:divsChild>
    </w:div>
    <w:div w:id="1206716486">
      <w:bodyDiv w:val="1"/>
      <w:marLeft w:val="0"/>
      <w:marRight w:val="0"/>
      <w:marTop w:val="0"/>
      <w:marBottom w:val="0"/>
      <w:divBdr>
        <w:top w:val="none" w:sz="0" w:space="0" w:color="auto"/>
        <w:left w:val="none" w:sz="0" w:space="0" w:color="auto"/>
        <w:bottom w:val="none" w:sz="0" w:space="0" w:color="auto"/>
        <w:right w:val="none" w:sz="0" w:space="0" w:color="auto"/>
      </w:divBdr>
    </w:div>
    <w:div w:id="1207720726">
      <w:bodyDiv w:val="1"/>
      <w:marLeft w:val="0"/>
      <w:marRight w:val="0"/>
      <w:marTop w:val="0"/>
      <w:marBottom w:val="0"/>
      <w:divBdr>
        <w:top w:val="none" w:sz="0" w:space="0" w:color="auto"/>
        <w:left w:val="none" w:sz="0" w:space="0" w:color="auto"/>
        <w:bottom w:val="none" w:sz="0" w:space="0" w:color="auto"/>
        <w:right w:val="none" w:sz="0" w:space="0" w:color="auto"/>
      </w:divBdr>
      <w:divsChild>
        <w:div w:id="1410928770">
          <w:marLeft w:val="0"/>
          <w:marRight w:val="0"/>
          <w:marTop w:val="0"/>
          <w:marBottom w:val="450"/>
          <w:divBdr>
            <w:top w:val="none" w:sz="0" w:space="0" w:color="auto"/>
            <w:left w:val="none" w:sz="0" w:space="0" w:color="auto"/>
            <w:bottom w:val="none" w:sz="0" w:space="0" w:color="auto"/>
            <w:right w:val="none" w:sz="0" w:space="0" w:color="auto"/>
          </w:divBdr>
          <w:divsChild>
            <w:div w:id="57509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5901">
      <w:bodyDiv w:val="1"/>
      <w:marLeft w:val="0"/>
      <w:marRight w:val="0"/>
      <w:marTop w:val="0"/>
      <w:marBottom w:val="0"/>
      <w:divBdr>
        <w:top w:val="none" w:sz="0" w:space="0" w:color="auto"/>
        <w:left w:val="none" w:sz="0" w:space="0" w:color="auto"/>
        <w:bottom w:val="none" w:sz="0" w:space="0" w:color="auto"/>
        <w:right w:val="none" w:sz="0" w:space="0" w:color="auto"/>
      </w:divBdr>
      <w:divsChild>
        <w:div w:id="1608385099">
          <w:marLeft w:val="-240"/>
          <w:marRight w:val="-240"/>
          <w:marTop w:val="0"/>
          <w:marBottom w:val="0"/>
          <w:divBdr>
            <w:top w:val="none" w:sz="0" w:space="0" w:color="auto"/>
            <w:left w:val="none" w:sz="0" w:space="0" w:color="auto"/>
            <w:bottom w:val="none" w:sz="0" w:space="0" w:color="auto"/>
            <w:right w:val="none" w:sz="0" w:space="0" w:color="auto"/>
          </w:divBdr>
          <w:divsChild>
            <w:div w:id="764501895">
              <w:marLeft w:val="0"/>
              <w:marRight w:val="0"/>
              <w:marTop w:val="0"/>
              <w:marBottom w:val="0"/>
              <w:divBdr>
                <w:top w:val="none" w:sz="0" w:space="0" w:color="auto"/>
                <w:left w:val="none" w:sz="0" w:space="0" w:color="auto"/>
                <w:bottom w:val="none" w:sz="0" w:space="0" w:color="auto"/>
                <w:right w:val="none" w:sz="0" w:space="0" w:color="auto"/>
              </w:divBdr>
            </w:div>
          </w:divsChild>
        </w:div>
        <w:div w:id="1969121232">
          <w:marLeft w:val="-240"/>
          <w:marRight w:val="-240"/>
          <w:marTop w:val="0"/>
          <w:marBottom w:val="0"/>
          <w:divBdr>
            <w:top w:val="none" w:sz="0" w:space="0" w:color="auto"/>
            <w:left w:val="none" w:sz="0" w:space="0" w:color="auto"/>
            <w:bottom w:val="none" w:sz="0" w:space="0" w:color="auto"/>
            <w:right w:val="none" w:sz="0" w:space="0" w:color="auto"/>
          </w:divBdr>
          <w:divsChild>
            <w:div w:id="18829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51812">
      <w:bodyDiv w:val="1"/>
      <w:marLeft w:val="0"/>
      <w:marRight w:val="0"/>
      <w:marTop w:val="0"/>
      <w:marBottom w:val="0"/>
      <w:divBdr>
        <w:top w:val="none" w:sz="0" w:space="0" w:color="auto"/>
        <w:left w:val="none" w:sz="0" w:space="0" w:color="auto"/>
        <w:bottom w:val="none" w:sz="0" w:space="0" w:color="auto"/>
        <w:right w:val="none" w:sz="0" w:space="0" w:color="auto"/>
      </w:divBdr>
      <w:divsChild>
        <w:div w:id="1485009686">
          <w:marLeft w:val="0"/>
          <w:marRight w:val="0"/>
          <w:marTop w:val="0"/>
          <w:marBottom w:val="0"/>
          <w:divBdr>
            <w:top w:val="single" w:sz="6" w:space="0" w:color="8E8E94"/>
            <w:left w:val="single" w:sz="6" w:space="0" w:color="8E8E94"/>
            <w:bottom w:val="single" w:sz="6" w:space="0" w:color="8E8E94"/>
            <w:right w:val="single" w:sz="6" w:space="0" w:color="8E8E94"/>
          </w:divBdr>
          <w:divsChild>
            <w:div w:id="1262028079">
              <w:marLeft w:val="0"/>
              <w:marRight w:val="0"/>
              <w:marTop w:val="0"/>
              <w:marBottom w:val="0"/>
              <w:divBdr>
                <w:top w:val="none" w:sz="0" w:space="0" w:color="auto"/>
                <w:left w:val="none" w:sz="0" w:space="0" w:color="auto"/>
                <w:bottom w:val="none" w:sz="0" w:space="0" w:color="auto"/>
                <w:right w:val="none" w:sz="0" w:space="0" w:color="auto"/>
              </w:divBdr>
              <w:divsChild>
                <w:div w:id="2073842536">
                  <w:marLeft w:val="0"/>
                  <w:marRight w:val="0"/>
                  <w:marTop w:val="0"/>
                  <w:marBottom w:val="0"/>
                  <w:divBdr>
                    <w:top w:val="none" w:sz="0" w:space="0" w:color="auto"/>
                    <w:left w:val="none" w:sz="0" w:space="0" w:color="auto"/>
                    <w:bottom w:val="none" w:sz="0" w:space="0" w:color="auto"/>
                    <w:right w:val="none" w:sz="0" w:space="0" w:color="auto"/>
                  </w:divBdr>
                </w:div>
                <w:div w:id="14846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85791">
      <w:bodyDiv w:val="1"/>
      <w:marLeft w:val="0"/>
      <w:marRight w:val="0"/>
      <w:marTop w:val="0"/>
      <w:marBottom w:val="0"/>
      <w:divBdr>
        <w:top w:val="none" w:sz="0" w:space="0" w:color="auto"/>
        <w:left w:val="none" w:sz="0" w:space="0" w:color="auto"/>
        <w:bottom w:val="none" w:sz="0" w:space="0" w:color="auto"/>
        <w:right w:val="none" w:sz="0" w:space="0" w:color="auto"/>
      </w:divBdr>
    </w:div>
    <w:div w:id="1211454477">
      <w:bodyDiv w:val="1"/>
      <w:marLeft w:val="0"/>
      <w:marRight w:val="0"/>
      <w:marTop w:val="0"/>
      <w:marBottom w:val="0"/>
      <w:divBdr>
        <w:top w:val="none" w:sz="0" w:space="0" w:color="auto"/>
        <w:left w:val="none" w:sz="0" w:space="0" w:color="auto"/>
        <w:bottom w:val="none" w:sz="0" w:space="0" w:color="auto"/>
        <w:right w:val="none" w:sz="0" w:space="0" w:color="auto"/>
      </w:divBdr>
      <w:divsChild>
        <w:div w:id="1990011993">
          <w:marLeft w:val="0"/>
          <w:marRight w:val="0"/>
          <w:marTop w:val="0"/>
          <w:marBottom w:val="0"/>
          <w:divBdr>
            <w:top w:val="none" w:sz="0" w:space="0" w:color="auto"/>
            <w:left w:val="none" w:sz="0" w:space="0" w:color="auto"/>
            <w:bottom w:val="none" w:sz="0" w:space="0" w:color="auto"/>
            <w:right w:val="none" w:sz="0" w:space="0" w:color="auto"/>
          </w:divBdr>
        </w:div>
        <w:div w:id="1426656552">
          <w:marLeft w:val="0"/>
          <w:marRight w:val="0"/>
          <w:marTop w:val="0"/>
          <w:marBottom w:val="0"/>
          <w:divBdr>
            <w:top w:val="none" w:sz="0" w:space="0" w:color="auto"/>
            <w:left w:val="none" w:sz="0" w:space="0" w:color="auto"/>
            <w:bottom w:val="none" w:sz="0" w:space="0" w:color="auto"/>
            <w:right w:val="none" w:sz="0" w:space="0" w:color="auto"/>
          </w:divBdr>
        </w:div>
      </w:divsChild>
    </w:div>
    <w:div w:id="1211645492">
      <w:bodyDiv w:val="1"/>
      <w:marLeft w:val="0"/>
      <w:marRight w:val="0"/>
      <w:marTop w:val="0"/>
      <w:marBottom w:val="0"/>
      <w:divBdr>
        <w:top w:val="none" w:sz="0" w:space="0" w:color="auto"/>
        <w:left w:val="none" w:sz="0" w:space="0" w:color="auto"/>
        <w:bottom w:val="none" w:sz="0" w:space="0" w:color="auto"/>
        <w:right w:val="none" w:sz="0" w:space="0" w:color="auto"/>
      </w:divBdr>
    </w:div>
    <w:div w:id="1212499561">
      <w:bodyDiv w:val="1"/>
      <w:marLeft w:val="0"/>
      <w:marRight w:val="0"/>
      <w:marTop w:val="0"/>
      <w:marBottom w:val="0"/>
      <w:divBdr>
        <w:top w:val="none" w:sz="0" w:space="0" w:color="auto"/>
        <w:left w:val="none" w:sz="0" w:space="0" w:color="auto"/>
        <w:bottom w:val="none" w:sz="0" w:space="0" w:color="auto"/>
        <w:right w:val="none" w:sz="0" w:space="0" w:color="auto"/>
      </w:divBdr>
      <w:divsChild>
        <w:div w:id="784420825">
          <w:marLeft w:val="0"/>
          <w:marRight w:val="0"/>
          <w:marTop w:val="0"/>
          <w:marBottom w:val="0"/>
          <w:divBdr>
            <w:top w:val="none" w:sz="0" w:space="0" w:color="auto"/>
            <w:left w:val="none" w:sz="0" w:space="0" w:color="auto"/>
            <w:bottom w:val="none" w:sz="0" w:space="0" w:color="auto"/>
            <w:right w:val="none" w:sz="0" w:space="0" w:color="auto"/>
          </w:divBdr>
          <w:divsChild>
            <w:div w:id="1921674886">
              <w:marLeft w:val="-225"/>
              <w:marRight w:val="-225"/>
              <w:marTop w:val="0"/>
              <w:marBottom w:val="0"/>
              <w:divBdr>
                <w:top w:val="none" w:sz="0" w:space="0" w:color="auto"/>
                <w:left w:val="none" w:sz="0" w:space="0" w:color="auto"/>
                <w:bottom w:val="none" w:sz="0" w:space="0" w:color="auto"/>
                <w:right w:val="none" w:sz="0" w:space="0" w:color="auto"/>
              </w:divBdr>
              <w:divsChild>
                <w:div w:id="434636454">
                  <w:marLeft w:val="0"/>
                  <w:marRight w:val="0"/>
                  <w:marTop w:val="0"/>
                  <w:marBottom w:val="0"/>
                  <w:divBdr>
                    <w:top w:val="none" w:sz="0" w:space="0" w:color="auto"/>
                    <w:left w:val="none" w:sz="0" w:space="0" w:color="auto"/>
                    <w:bottom w:val="none" w:sz="0" w:space="0" w:color="auto"/>
                    <w:right w:val="none" w:sz="0" w:space="0" w:color="auto"/>
                  </w:divBdr>
                  <w:divsChild>
                    <w:div w:id="95104321">
                      <w:marLeft w:val="0"/>
                      <w:marRight w:val="0"/>
                      <w:marTop w:val="0"/>
                      <w:marBottom w:val="300"/>
                      <w:divBdr>
                        <w:top w:val="none" w:sz="0" w:space="0" w:color="auto"/>
                        <w:left w:val="none" w:sz="0" w:space="0" w:color="auto"/>
                        <w:bottom w:val="none" w:sz="0" w:space="0" w:color="auto"/>
                        <w:right w:val="none" w:sz="0" w:space="0" w:color="auto"/>
                      </w:divBdr>
                      <w:divsChild>
                        <w:div w:id="283193411">
                          <w:marLeft w:val="0"/>
                          <w:marRight w:val="0"/>
                          <w:marTop w:val="0"/>
                          <w:marBottom w:val="0"/>
                          <w:divBdr>
                            <w:top w:val="none" w:sz="0" w:space="0" w:color="auto"/>
                            <w:left w:val="none" w:sz="0" w:space="0" w:color="auto"/>
                            <w:bottom w:val="none" w:sz="0" w:space="0" w:color="auto"/>
                            <w:right w:val="none" w:sz="0" w:space="0" w:color="auto"/>
                          </w:divBdr>
                          <w:divsChild>
                            <w:div w:id="1865904480">
                              <w:marLeft w:val="0"/>
                              <w:marRight w:val="0"/>
                              <w:marTop w:val="0"/>
                              <w:marBottom w:val="0"/>
                              <w:divBdr>
                                <w:top w:val="none" w:sz="0" w:space="0" w:color="auto"/>
                                <w:left w:val="none" w:sz="0" w:space="0" w:color="auto"/>
                                <w:bottom w:val="none" w:sz="0" w:space="0" w:color="auto"/>
                                <w:right w:val="none" w:sz="0" w:space="0" w:color="auto"/>
                              </w:divBdr>
                              <w:divsChild>
                                <w:div w:id="102305259">
                                  <w:marLeft w:val="0"/>
                                  <w:marRight w:val="0"/>
                                  <w:marTop w:val="0"/>
                                  <w:marBottom w:val="0"/>
                                  <w:divBdr>
                                    <w:top w:val="none" w:sz="0" w:space="0" w:color="auto"/>
                                    <w:left w:val="none" w:sz="0" w:space="0" w:color="auto"/>
                                    <w:bottom w:val="none" w:sz="0" w:space="0" w:color="auto"/>
                                    <w:right w:val="none" w:sz="0" w:space="0" w:color="auto"/>
                                  </w:divBdr>
                                  <w:divsChild>
                                    <w:div w:id="2114086659">
                                      <w:marLeft w:val="-225"/>
                                      <w:marRight w:val="-225"/>
                                      <w:marTop w:val="0"/>
                                      <w:marBottom w:val="0"/>
                                      <w:divBdr>
                                        <w:top w:val="none" w:sz="0" w:space="0" w:color="auto"/>
                                        <w:left w:val="none" w:sz="0" w:space="0" w:color="auto"/>
                                        <w:bottom w:val="none" w:sz="0" w:space="0" w:color="auto"/>
                                        <w:right w:val="none" w:sz="0" w:space="0" w:color="auto"/>
                                      </w:divBdr>
                                      <w:divsChild>
                                        <w:div w:id="1613779840">
                                          <w:marLeft w:val="0"/>
                                          <w:marRight w:val="0"/>
                                          <w:marTop w:val="0"/>
                                          <w:marBottom w:val="0"/>
                                          <w:divBdr>
                                            <w:top w:val="none" w:sz="0" w:space="0" w:color="auto"/>
                                            <w:left w:val="none" w:sz="0" w:space="0" w:color="auto"/>
                                            <w:bottom w:val="none" w:sz="0" w:space="0" w:color="auto"/>
                                            <w:right w:val="none" w:sz="0" w:space="0" w:color="auto"/>
                                          </w:divBdr>
                                        </w:div>
                                      </w:divsChild>
                                    </w:div>
                                    <w:div w:id="2125877500">
                                      <w:marLeft w:val="-225"/>
                                      <w:marRight w:val="-225"/>
                                      <w:marTop w:val="0"/>
                                      <w:marBottom w:val="0"/>
                                      <w:divBdr>
                                        <w:top w:val="none" w:sz="0" w:space="0" w:color="auto"/>
                                        <w:left w:val="none" w:sz="0" w:space="0" w:color="auto"/>
                                        <w:bottom w:val="none" w:sz="0" w:space="0" w:color="auto"/>
                                        <w:right w:val="none" w:sz="0" w:space="0" w:color="auto"/>
                                      </w:divBdr>
                                      <w:divsChild>
                                        <w:div w:id="839468079">
                                          <w:marLeft w:val="0"/>
                                          <w:marRight w:val="0"/>
                                          <w:marTop w:val="0"/>
                                          <w:marBottom w:val="0"/>
                                          <w:divBdr>
                                            <w:top w:val="none" w:sz="0" w:space="0" w:color="auto"/>
                                            <w:left w:val="none" w:sz="0" w:space="0" w:color="auto"/>
                                            <w:bottom w:val="none" w:sz="0" w:space="0" w:color="auto"/>
                                            <w:right w:val="none" w:sz="0" w:space="0" w:color="auto"/>
                                          </w:divBdr>
                                          <w:divsChild>
                                            <w:div w:id="1206797958">
                                              <w:marLeft w:val="0"/>
                                              <w:marRight w:val="0"/>
                                              <w:marTop w:val="0"/>
                                              <w:marBottom w:val="0"/>
                                              <w:divBdr>
                                                <w:top w:val="none" w:sz="0" w:space="0" w:color="auto"/>
                                                <w:left w:val="none" w:sz="0" w:space="0" w:color="auto"/>
                                                <w:bottom w:val="none" w:sz="0" w:space="0" w:color="auto"/>
                                                <w:right w:val="none" w:sz="0" w:space="0" w:color="auto"/>
                                              </w:divBdr>
                                              <w:divsChild>
                                                <w:div w:id="2767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4260">
                                          <w:marLeft w:val="0"/>
                                          <w:marRight w:val="0"/>
                                          <w:marTop w:val="0"/>
                                          <w:marBottom w:val="0"/>
                                          <w:divBdr>
                                            <w:top w:val="none" w:sz="0" w:space="0" w:color="auto"/>
                                            <w:left w:val="none" w:sz="0" w:space="0" w:color="auto"/>
                                            <w:bottom w:val="none" w:sz="0" w:space="0" w:color="auto"/>
                                            <w:right w:val="none" w:sz="0" w:space="0" w:color="auto"/>
                                          </w:divBdr>
                                          <w:divsChild>
                                            <w:div w:id="2136949251">
                                              <w:marLeft w:val="0"/>
                                              <w:marRight w:val="0"/>
                                              <w:marTop w:val="0"/>
                                              <w:marBottom w:val="0"/>
                                              <w:divBdr>
                                                <w:top w:val="none" w:sz="0" w:space="0" w:color="auto"/>
                                                <w:left w:val="none" w:sz="0" w:space="0" w:color="auto"/>
                                                <w:bottom w:val="none" w:sz="0" w:space="0" w:color="auto"/>
                                                <w:right w:val="none" w:sz="0" w:space="0" w:color="auto"/>
                                              </w:divBdr>
                                              <w:divsChild>
                                                <w:div w:id="14706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24713">
                                          <w:marLeft w:val="0"/>
                                          <w:marRight w:val="0"/>
                                          <w:marTop w:val="0"/>
                                          <w:marBottom w:val="0"/>
                                          <w:divBdr>
                                            <w:top w:val="none" w:sz="0" w:space="0" w:color="auto"/>
                                            <w:left w:val="none" w:sz="0" w:space="0" w:color="auto"/>
                                            <w:bottom w:val="none" w:sz="0" w:space="0" w:color="auto"/>
                                            <w:right w:val="none" w:sz="0" w:space="0" w:color="auto"/>
                                          </w:divBdr>
                                          <w:divsChild>
                                            <w:div w:id="1602492485">
                                              <w:marLeft w:val="0"/>
                                              <w:marRight w:val="0"/>
                                              <w:marTop w:val="0"/>
                                              <w:marBottom w:val="0"/>
                                              <w:divBdr>
                                                <w:top w:val="none" w:sz="0" w:space="0" w:color="auto"/>
                                                <w:left w:val="none" w:sz="0" w:space="0" w:color="auto"/>
                                                <w:bottom w:val="none" w:sz="0" w:space="0" w:color="auto"/>
                                                <w:right w:val="none" w:sz="0" w:space="0" w:color="auto"/>
                                              </w:divBdr>
                                              <w:divsChild>
                                                <w:div w:id="7101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5916">
                                          <w:marLeft w:val="0"/>
                                          <w:marRight w:val="0"/>
                                          <w:marTop w:val="0"/>
                                          <w:marBottom w:val="0"/>
                                          <w:divBdr>
                                            <w:top w:val="none" w:sz="0" w:space="0" w:color="auto"/>
                                            <w:left w:val="none" w:sz="0" w:space="0" w:color="auto"/>
                                            <w:bottom w:val="none" w:sz="0" w:space="0" w:color="auto"/>
                                            <w:right w:val="none" w:sz="0" w:space="0" w:color="auto"/>
                                          </w:divBdr>
                                          <w:divsChild>
                                            <w:div w:id="1971085883">
                                              <w:marLeft w:val="0"/>
                                              <w:marRight w:val="0"/>
                                              <w:marTop w:val="0"/>
                                              <w:marBottom w:val="0"/>
                                              <w:divBdr>
                                                <w:top w:val="none" w:sz="0" w:space="0" w:color="auto"/>
                                                <w:left w:val="none" w:sz="0" w:space="0" w:color="auto"/>
                                                <w:bottom w:val="none" w:sz="0" w:space="0" w:color="auto"/>
                                                <w:right w:val="none" w:sz="0" w:space="0" w:color="auto"/>
                                              </w:divBdr>
                                              <w:divsChild>
                                                <w:div w:id="15608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449735">
                  <w:marLeft w:val="0"/>
                  <w:marRight w:val="0"/>
                  <w:marTop w:val="0"/>
                  <w:marBottom w:val="0"/>
                  <w:divBdr>
                    <w:top w:val="none" w:sz="0" w:space="0" w:color="auto"/>
                    <w:left w:val="none" w:sz="0" w:space="0" w:color="auto"/>
                    <w:bottom w:val="none" w:sz="0" w:space="0" w:color="auto"/>
                    <w:right w:val="none" w:sz="0" w:space="0" w:color="auto"/>
                  </w:divBdr>
                  <w:divsChild>
                    <w:div w:id="402337952">
                      <w:marLeft w:val="0"/>
                      <w:marRight w:val="0"/>
                      <w:marTop w:val="0"/>
                      <w:marBottom w:val="0"/>
                      <w:divBdr>
                        <w:top w:val="none" w:sz="0" w:space="0" w:color="auto"/>
                        <w:left w:val="none" w:sz="0" w:space="0" w:color="auto"/>
                        <w:bottom w:val="none" w:sz="0" w:space="0" w:color="auto"/>
                        <w:right w:val="none" w:sz="0" w:space="0" w:color="auto"/>
                      </w:divBdr>
                      <w:divsChild>
                        <w:div w:id="807670018">
                          <w:marLeft w:val="0"/>
                          <w:marRight w:val="0"/>
                          <w:marTop w:val="0"/>
                          <w:marBottom w:val="0"/>
                          <w:divBdr>
                            <w:top w:val="none" w:sz="0" w:space="0" w:color="auto"/>
                            <w:left w:val="none" w:sz="0" w:space="0" w:color="auto"/>
                            <w:bottom w:val="none" w:sz="0" w:space="0" w:color="auto"/>
                            <w:right w:val="none" w:sz="0" w:space="0" w:color="auto"/>
                          </w:divBdr>
                          <w:divsChild>
                            <w:div w:id="1773550400">
                              <w:marLeft w:val="0"/>
                              <w:marRight w:val="0"/>
                              <w:marTop w:val="0"/>
                              <w:marBottom w:val="0"/>
                              <w:divBdr>
                                <w:top w:val="none" w:sz="0" w:space="0" w:color="auto"/>
                                <w:left w:val="none" w:sz="0" w:space="0" w:color="auto"/>
                                <w:bottom w:val="none" w:sz="0" w:space="0" w:color="auto"/>
                                <w:right w:val="none" w:sz="0" w:space="0" w:color="auto"/>
                              </w:divBdr>
                              <w:divsChild>
                                <w:div w:id="157967223">
                                  <w:marLeft w:val="0"/>
                                  <w:marRight w:val="0"/>
                                  <w:marTop w:val="0"/>
                                  <w:marBottom w:val="0"/>
                                  <w:divBdr>
                                    <w:top w:val="none" w:sz="0" w:space="0" w:color="auto"/>
                                    <w:left w:val="none" w:sz="0" w:space="0" w:color="auto"/>
                                    <w:bottom w:val="none" w:sz="0" w:space="0" w:color="auto"/>
                                    <w:right w:val="none" w:sz="0" w:space="0" w:color="auto"/>
                                  </w:divBdr>
                                </w:div>
                                <w:div w:id="520124375">
                                  <w:marLeft w:val="0"/>
                                  <w:marRight w:val="0"/>
                                  <w:marTop w:val="0"/>
                                  <w:marBottom w:val="0"/>
                                  <w:divBdr>
                                    <w:top w:val="none" w:sz="0" w:space="0" w:color="auto"/>
                                    <w:left w:val="none" w:sz="0" w:space="0" w:color="auto"/>
                                    <w:bottom w:val="none" w:sz="0" w:space="0" w:color="auto"/>
                                    <w:right w:val="none" w:sz="0" w:space="0" w:color="auto"/>
                                  </w:divBdr>
                                  <w:divsChild>
                                    <w:div w:id="761605627">
                                      <w:marLeft w:val="0"/>
                                      <w:marRight w:val="0"/>
                                      <w:marTop w:val="0"/>
                                      <w:marBottom w:val="0"/>
                                      <w:divBdr>
                                        <w:top w:val="none" w:sz="0" w:space="0" w:color="auto"/>
                                        <w:left w:val="none" w:sz="0" w:space="0" w:color="auto"/>
                                        <w:bottom w:val="none" w:sz="0" w:space="0" w:color="auto"/>
                                        <w:right w:val="none" w:sz="0" w:space="0" w:color="auto"/>
                                      </w:divBdr>
                                      <w:divsChild>
                                        <w:div w:id="18749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5464">
                                  <w:marLeft w:val="0"/>
                                  <w:marRight w:val="0"/>
                                  <w:marTop w:val="0"/>
                                  <w:marBottom w:val="0"/>
                                  <w:divBdr>
                                    <w:top w:val="none" w:sz="0" w:space="0" w:color="auto"/>
                                    <w:left w:val="none" w:sz="0" w:space="0" w:color="auto"/>
                                    <w:bottom w:val="none" w:sz="0" w:space="0" w:color="auto"/>
                                    <w:right w:val="none" w:sz="0" w:space="0" w:color="auto"/>
                                  </w:divBdr>
                                </w:div>
                              </w:divsChild>
                            </w:div>
                            <w:div w:id="614991727">
                              <w:marLeft w:val="0"/>
                              <w:marRight w:val="0"/>
                              <w:marTop w:val="0"/>
                              <w:marBottom w:val="0"/>
                              <w:divBdr>
                                <w:top w:val="none" w:sz="0" w:space="0" w:color="auto"/>
                                <w:left w:val="none" w:sz="0" w:space="0" w:color="auto"/>
                                <w:bottom w:val="none" w:sz="0" w:space="0" w:color="auto"/>
                                <w:right w:val="none" w:sz="0" w:space="0" w:color="auto"/>
                              </w:divBdr>
                              <w:divsChild>
                                <w:div w:id="5372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203880">
                  <w:marLeft w:val="0"/>
                  <w:marRight w:val="0"/>
                  <w:marTop w:val="0"/>
                  <w:marBottom w:val="0"/>
                  <w:divBdr>
                    <w:top w:val="none" w:sz="0" w:space="0" w:color="auto"/>
                    <w:left w:val="none" w:sz="0" w:space="0" w:color="auto"/>
                    <w:bottom w:val="none" w:sz="0" w:space="0" w:color="auto"/>
                    <w:right w:val="none" w:sz="0" w:space="0" w:color="auto"/>
                  </w:divBdr>
                </w:div>
                <w:div w:id="8734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39256">
      <w:bodyDiv w:val="1"/>
      <w:marLeft w:val="0"/>
      <w:marRight w:val="0"/>
      <w:marTop w:val="0"/>
      <w:marBottom w:val="0"/>
      <w:divBdr>
        <w:top w:val="none" w:sz="0" w:space="0" w:color="auto"/>
        <w:left w:val="none" w:sz="0" w:space="0" w:color="auto"/>
        <w:bottom w:val="none" w:sz="0" w:space="0" w:color="auto"/>
        <w:right w:val="none" w:sz="0" w:space="0" w:color="auto"/>
      </w:divBdr>
      <w:divsChild>
        <w:div w:id="918100337">
          <w:marLeft w:val="0"/>
          <w:marRight w:val="0"/>
          <w:marTop w:val="0"/>
          <w:marBottom w:val="0"/>
          <w:divBdr>
            <w:top w:val="none" w:sz="0" w:space="0" w:color="auto"/>
            <w:left w:val="none" w:sz="0" w:space="0" w:color="auto"/>
            <w:bottom w:val="none" w:sz="0" w:space="0" w:color="auto"/>
            <w:right w:val="none" w:sz="0" w:space="0" w:color="auto"/>
          </w:divBdr>
        </w:div>
        <w:div w:id="1873300383">
          <w:marLeft w:val="0"/>
          <w:marRight w:val="0"/>
          <w:marTop w:val="0"/>
          <w:marBottom w:val="0"/>
          <w:divBdr>
            <w:top w:val="none" w:sz="0" w:space="0" w:color="auto"/>
            <w:left w:val="none" w:sz="0" w:space="0" w:color="auto"/>
            <w:bottom w:val="none" w:sz="0" w:space="0" w:color="auto"/>
            <w:right w:val="none" w:sz="0" w:space="0" w:color="auto"/>
          </w:divBdr>
          <w:divsChild>
            <w:div w:id="1142960136">
              <w:marLeft w:val="0"/>
              <w:marRight w:val="0"/>
              <w:marTop w:val="0"/>
              <w:marBottom w:val="0"/>
              <w:divBdr>
                <w:top w:val="none" w:sz="0" w:space="0" w:color="auto"/>
                <w:left w:val="none" w:sz="0" w:space="0" w:color="auto"/>
                <w:bottom w:val="none" w:sz="0" w:space="0" w:color="auto"/>
                <w:right w:val="none" w:sz="0" w:space="0" w:color="auto"/>
              </w:divBdr>
            </w:div>
            <w:div w:id="1900283053">
              <w:marLeft w:val="0"/>
              <w:marRight w:val="0"/>
              <w:marTop w:val="0"/>
              <w:marBottom w:val="0"/>
              <w:divBdr>
                <w:top w:val="none" w:sz="0" w:space="0" w:color="auto"/>
                <w:left w:val="none" w:sz="0" w:space="0" w:color="auto"/>
                <w:bottom w:val="none" w:sz="0" w:space="0" w:color="auto"/>
                <w:right w:val="none" w:sz="0" w:space="0" w:color="auto"/>
              </w:divBdr>
            </w:div>
            <w:div w:id="735123873">
              <w:marLeft w:val="0"/>
              <w:marRight w:val="0"/>
              <w:marTop w:val="0"/>
              <w:marBottom w:val="0"/>
              <w:divBdr>
                <w:top w:val="none" w:sz="0" w:space="0" w:color="auto"/>
                <w:left w:val="none" w:sz="0" w:space="0" w:color="auto"/>
                <w:bottom w:val="none" w:sz="0" w:space="0" w:color="auto"/>
                <w:right w:val="none" w:sz="0" w:space="0" w:color="auto"/>
              </w:divBdr>
            </w:div>
          </w:divsChild>
        </w:div>
        <w:div w:id="986663764">
          <w:marLeft w:val="0"/>
          <w:marRight w:val="0"/>
          <w:marTop w:val="0"/>
          <w:marBottom w:val="0"/>
          <w:divBdr>
            <w:top w:val="none" w:sz="0" w:space="0" w:color="auto"/>
            <w:left w:val="none" w:sz="0" w:space="0" w:color="auto"/>
            <w:bottom w:val="none" w:sz="0" w:space="0" w:color="auto"/>
            <w:right w:val="none" w:sz="0" w:space="0" w:color="auto"/>
          </w:divBdr>
          <w:divsChild>
            <w:div w:id="30964665">
              <w:marLeft w:val="0"/>
              <w:marRight w:val="0"/>
              <w:marTop w:val="0"/>
              <w:marBottom w:val="0"/>
              <w:divBdr>
                <w:top w:val="none" w:sz="0" w:space="0" w:color="auto"/>
                <w:left w:val="none" w:sz="0" w:space="0" w:color="auto"/>
                <w:bottom w:val="none" w:sz="0" w:space="0" w:color="auto"/>
                <w:right w:val="none" w:sz="0" w:space="0" w:color="auto"/>
              </w:divBdr>
            </w:div>
            <w:div w:id="125009538">
              <w:marLeft w:val="0"/>
              <w:marRight w:val="0"/>
              <w:marTop w:val="0"/>
              <w:marBottom w:val="0"/>
              <w:divBdr>
                <w:top w:val="none" w:sz="0" w:space="0" w:color="auto"/>
                <w:left w:val="none" w:sz="0" w:space="0" w:color="auto"/>
                <w:bottom w:val="none" w:sz="0" w:space="0" w:color="auto"/>
                <w:right w:val="none" w:sz="0" w:space="0" w:color="auto"/>
              </w:divBdr>
            </w:div>
            <w:div w:id="596132978">
              <w:marLeft w:val="0"/>
              <w:marRight w:val="0"/>
              <w:marTop w:val="0"/>
              <w:marBottom w:val="0"/>
              <w:divBdr>
                <w:top w:val="none" w:sz="0" w:space="0" w:color="auto"/>
                <w:left w:val="none" w:sz="0" w:space="0" w:color="auto"/>
                <w:bottom w:val="none" w:sz="0" w:space="0" w:color="auto"/>
                <w:right w:val="none" w:sz="0" w:space="0" w:color="auto"/>
              </w:divBdr>
            </w:div>
          </w:divsChild>
        </w:div>
        <w:div w:id="70397294">
          <w:marLeft w:val="0"/>
          <w:marRight w:val="0"/>
          <w:marTop w:val="0"/>
          <w:marBottom w:val="0"/>
          <w:divBdr>
            <w:top w:val="none" w:sz="0" w:space="0" w:color="auto"/>
            <w:left w:val="none" w:sz="0" w:space="0" w:color="auto"/>
            <w:bottom w:val="none" w:sz="0" w:space="0" w:color="auto"/>
            <w:right w:val="none" w:sz="0" w:space="0" w:color="auto"/>
          </w:divBdr>
        </w:div>
        <w:div w:id="1403068009">
          <w:marLeft w:val="0"/>
          <w:marRight w:val="0"/>
          <w:marTop w:val="0"/>
          <w:marBottom w:val="0"/>
          <w:divBdr>
            <w:top w:val="none" w:sz="0" w:space="0" w:color="auto"/>
            <w:left w:val="none" w:sz="0" w:space="0" w:color="auto"/>
            <w:bottom w:val="none" w:sz="0" w:space="0" w:color="auto"/>
            <w:right w:val="none" w:sz="0" w:space="0" w:color="auto"/>
          </w:divBdr>
        </w:div>
        <w:div w:id="1070151696">
          <w:marLeft w:val="0"/>
          <w:marRight w:val="0"/>
          <w:marTop w:val="0"/>
          <w:marBottom w:val="0"/>
          <w:divBdr>
            <w:top w:val="none" w:sz="0" w:space="0" w:color="auto"/>
            <w:left w:val="none" w:sz="0" w:space="0" w:color="auto"/>
            <w:bottom w:val="none" w:sz="0" w:space="0" w:color="auto"/>
            <w:right w:val="none" w:sz="0" w:space="0" w:color="auto"/>
          </w:divBdr>
        </w:div>
        <w:div w:id="1247034074">
          <w:marLeft w:val="0"/>
          <w:marRight w:val="0"/>
          <w:marTop w:val="0"/>
          <w:marBottom w:val="0"/>
          <w:divBdr>
            <w:top w:val="none" w:sz="0" w:space="0" w:color="auto"/>
            <w:left w:val="none" w:sz="0" w:space="0" w:color="auto"/>
            <w:bottom w:val="none" w:sz="0" w:space="0" w:color="auto"/>
            <w:right w:val="none" w:sz="0" w:space="0" w:color="auto"/>
          </w:divBdr>
        </w:div>
        <w:div w:id="1790127545">
          <w:marLeft w:val="0"/>
          <w:marRight w:val="0"/>
          <w:marTop w:val="0"/>
          <w:marBottom w:val="0"/>
          <w:divBdr>
            <w:top w:val="none" w:sz="0" w:space="0" w:color="auto"/>
            <w:left w:val="none" w:sz="0" w:space="0" w:color="auto"/>
            <w:bottom w:val="none" w:sz="0" w:space="0" w:color="auto"/>
            <w:right w:val="none" w:sz="0" w:space="0" w:color="auto"/>
          </w:divBdr>
        </w:div>
        <w:div w:id="1507090958">
          <w:marLeft w:val="0"/>
          <w:marRight w:val="0"/>
          <w:marTop w:val="0"/>
          <w:marBottom w:val="0"/>
          <w:divBdr>
            <w:top w:val="none" w:sz="0" w:space="0" w:color="auto"/>
            <w:left w:val="none" w:sz="0" w:space="0" w:color="auto"/>
            <w:bottom w:val="none" w:sz="0" w:space="0" w:color="auto"/>
            <w:right w:val="none" w:sz="0" w:space="0" w:color="auto"/>
          </w:divBdr>
        </w:div>
        <w:div w:id="1687831897">
          <w:marLeft w:val="0"/>
          <w:marRight w:val="0"/>
          <w:marTop w:val="0"/>
          <w:marBottom w:val="0"/>
          <w:divBdr>
            <w:top w:val="none" w:sz="0" w:space="0" w:color="auto"/>
            <w:left w:val="none" w:sz="0" w:space="0" w:color="auto"/>
            <w:bottom w:val="none" w:sz="0" w:space="0" w:color="auto"/>
            <w:right w:val="none" w:sz="0" w:space="0" w:color="auto"/>
          </w:divBdr>
        </w:div>
        <w:div w:id="2065986548">
          <w:marLeft w:val="0"/>
          <w:marRight w:val="0"/>
          <w:marTop w:val="0"/>
          <w:marBottom w:val="0"/>
          <w:divBdr>
            <w:top w:val="none" w:sz="0" w:space="0" w:color="auto"/>
            <w:left w:val="none" w:sz="0" w:space="0" w:color="auto"/>
            <w:bottom w:val="none" w:sz="0" w:space="0" w:color="auto"/>
            <w:right w:val="none" w:sz="0" w:space="0" w:color="auto"/>
          </w:divBdr>
        </w:div>
        <w:div w:id="1617717487">
          <w:marLeft w:val="0"/>
          <w:marRight w:val="0"/>
          <w:marTop w:val="0"/>
          <w:marBottom w:val="0"/>
          <w:divBdr>
            <w:top w:val="none" w:sz="0" w:space="0" w:color="auto"/>
            <w:left w:val="none" w:sz="0" w:space="0" w:color="auto"/>
            <w:bottom w:val="none" w:sz="0" w:space="0" w:color="auto"/>
            <w:right w:val="none" w:sz="0" w:space="0" w:color="auto"/>
          </w:divBdr>
        </w:div>
        <w:div w:id="1682049573">
          <w:marLeft w:val="0"/>
          <w:marRight w:val="0"/>
          <w:marTop w:val="0"/>
          <w:marBottom w:val="0"/>
          <w:divBdr>
            <w:top w:val="none" w:sz="0" w:space="0" w:color="auto"/>
            <w:left w:val="none" w:sz="0" w:space="0" w:color="auto"/>
            <w:bottom w:val="none" w:sz="0" w:space="0" w:color="auto"/>
            <w:right w:val="none" w:sz="0" w:space="0" w:color="auto"/>
          </w:divBdr>
          <w:divsChild>
            <w:div w:id="1503427995">
              <w:marLeft w:val="0"/>
              <w:marRight w:val="0"/>
              <w:marTop w:val="0"/>
              <w:marBottom w:val="0"/>
              <w:divBdr>
                <w:top w:val="none" w:sz="0" w:space="0" w:color="auto"/>
                <w:left w:val="none" w:sz="0" w:space="0" w:color="auto"/>
                <w:bottom w:val="none" w:sz="0" w:space="0" w:color="auto"/>
                <w:right w:val="none" w:sz="0" w:space="0" w:color="auto"/>
              </w:divBdr>
            </w:div>
            <w:div w:id="119880485">
              <w:marLeft w:val="0"/>
              <w:marRight w:val="0"/>
              <w:marTop w:val="0"/>
              <w:marBottom w:val="0"/>
              <w:divBdr>
                <w:top w:val="none" w:sz="0" w:space="0" w:color="auto"/>
                <w:left w:val="none" w:sz="0" w:space="0" w:color="auto"/>
                <w:bottom w:val="none" w:sz="0" w:space="0" w:color="auto"/>
                <w:right w:val="none" w:sz="0" w:space="0" w:color="auto"/>
              </w:divBdr>
            </w:div>
            <w:div w:id="1248885753">
              <w:marLeft w:val="0"/>
              <w:marRight w:val="0"/>
              <w:marTop w:val="0"/>
              <w:marBottom w:val="0"/>
              <w:divBdr>
                <w:top w:val="none" w:sz="0" w:space="0" w:color="auto"/>
                <w:left w:val="none" w:sz="0" w:space="0" w:color="auto"/>
                <w:bottom w:val="none" w:sz="0" w:space="0" w:color="auto"/>
                <w:right w:val="none" w:sz="0" w:space="0" w:color="auto"/>
              </w:divBdr>
            </w:div>
          </w:divsChild>
        </w:div>
        <w:div w:id="1209562899">
          <w:marLeft w:val="0"/>
          <w:marRight w:val="0"/>
          <w:marTop w:val="0"/>
          <w:marBottom w:val="0"/>
          <w:divBdr>
            <w:top w:val="none" w:sz="0" w:space="0" w:color="auto"/>
            <w:left w:val="none" w:sz="0" w:space="0" w:color="auto"/>
            <w:bottom w:val="none" w:sz="0" w:space="0" w:color="auto"/>
            <w:right w:val="none" w:sz="0" w:space="0" w:color="auto"/>
          </w:divBdr>
        </w:div>
        <w:div w:id="732851367">
          <w:marLeft w:val="0"/>
          <w:marRight w:val="0"/>
          <w:marTop w:val="0"/>
          <w:marBottom w:val="0"/>
          <w:divBdr>
            <w:top w:val="none" w:sz="0" w:space="0" w:color="auto"/>
            <w:left w:val="none" w:sz="0" w:space="0" w:color="auto"/>
            <w:bottom w:val="none" w:sz="0" w:space="0" w:color="auto"/>
            <w:right w:val="none" w:sz="0" w:space="0" w:color="auto"/>
          </w:divBdr>
        </w:div>
      </w:divsChild>
    </w:div>
    <w:div w:id="1215118778">
      <w:bodyDiv w:val="1"/>
      <w:marLeft w:val="0"/>
      <w:marRight w:val="0"/>
      <w:marTop w:val="0"/>
      <w:marBottom w:val="0"/>
      <w:divBdr>
        <w:top w:val="none" w:sz="0" w:space="0" w:color="auto"/>
        <w:left w:val="none" w:sz="0" w:space="0" w:color="auto"/>
        <w:bottom w:val="none" w:sz="0" w:space="0" w:color="auto"/>
        <w:right w:val="none" w:sz="0" w:space="0" w:color="auto"/>
      </w:divBdr>
    </w:div>
    <w:div w:id="1215773055">
      <w:bodyDiv w:val="1"/>
      <w:marLeft w:val="0"/>
      <w:marRight w:val="0"/>
      <w:marTop w:val="0"/>
      <w:marBottom w:val="0"/>
      <w:divBdr>
        <w:top w:val="none" w:sz="0" w:space="0" w:color="auto"/>
        <w:left w:val="none" w:sz="0" w:space="0" w:color="auto"/>
        <w:bottom w:val="none" w:sz="0" w:space="0" w:color="auto"/>
        <w:right w:val="none" w:sz="0" w:space="0" w:color="auto"/>
      </w:divBdr>
      <w:divsChild>
        <w:div w:id="955060988">
          <w:marLeft w:val="0"/>
          <w:marRight w:val="0"/>
          <w:marTop w:val="300"/>
          <w:marBottom w:val="0"/>
          <w:divBdr>
            <w:top w:val="none" w:sz="0" w:space="0" w:color="auto"/>
            <w:left w:val="none" w:sz="0" w:space="0" w:color="auto"/>
            <w:bottom w:val="none" w:sz="0" w:space="0" w:color="auto"/>
            <w:right w:val="none" w:sz="0" w:space="0" w:color="auto"/>
          </w:divBdr>
        </w:div>
      </w:divsChild>
    </w:div>
    <w:div w:id="1217201909">
      <w:bodyDiv w:val="1"/>
      <w:marLeft w:val="0"/>
      <w:marRight w:val="0"/>
      <w:marTop w:val="0"/>
      <w:marBottom w:val="0"/>
      <w:divBdr>
        <w:top w:val="none" w:sz="0" w:space="0" w:color="auto"/>
        <w:left w:val="none" w:sz="0" w:space="0" w:color="auto"/>
        <w:bottom w:val="none" w:sz="0" w:space="0" w:color="auto"/>
        <w:right w:val="none" w:sz="0" w:space="0" w:color="auto"/>
      </w:divBdr>
    </w:div>
    <w:div w:id="1220674207">
      <w:bodyDiv w:val="1"/>
      <w:marLeft w:val="0"/>
      <w:marRight w:val="0"/>
      <w:marTop w:val="0"/>
      <w:marBottom w:val="0"/>
      <w:divBdr>
        <w:top w:val="none" w:sz="0" w:space="0" w:color="auto"/>
        <w:left w:val="none" w:sz="0" w:space="0" w:color="auto"/>
        <w:bottom w:val="none" w:sz="0" w:space="0" w:color="auto"/>
        <w:right w:val="none" w:sz="0" w:space="0" w:color="auto"/>
      </w:divBdr>
    </w:div>
    <w:div w:id="1223101223">
      <w:bodyDiv w:val="1"/>
      <w:marLeft w:val="0"/>
      <w:marRight w:val="0"/>
      <w:marTop w:val="0"/>
      <w:marBottom w:val="0"/>
      <w:divBdr>
        <w:top w:val="none" w:sz="0" w:space="0" w:color="auto"/>
        <w:left w:val="none" w:sz="0" w:space="0" w:color="auto"/>
        <w:bottom w:val="none" w:sz="0" w:space="0" w:color="auto"/>
        <w:right w:val="none" w:sz="0" w:space="0" w:color="auto"/>
      </w:divBdr>
      <w:divsChild>
        <w:div w:id="1502430024">
          <w:marLeft w:val="0"/>
          <w:marRight w:val="0"/>
          <w:marTop w:val="0"/>
          <w:marBottom w:val="0"/>
          <w:divBdr>
            <w:top w:val="none" w:sz="0" w:space="0" w:color="auto"/>
            <w:left w:val="none" w:sz="0" w:space="0" w:color="auto"/>
            <w:bottom w:val="none" w:sz="0" w:space="0" w:color="auto"/>
            <w:right w:val="none" w:sz="0" w:space="0" w:color="auto"/>
          </w:divBdr>
          <w:divsChild>
            <w:div w:id="9881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40860">
      <w:bodyDiv w:val="1"/>
      <w:marLeft w:val="0"/>
      <w:marRight w:val="0"/>
      <w:marTop w:val="0"/>
      <w:marBottom w:val="0"/>
      <w:divBdr>
        <w:top w:val="none" w:sz="0" w:space="0" w:color="auto"/>
        <w:left w:val="none" w:sz="0" w:space="0" w:color="auto"/>
        <w:bottom w:val="none" w:sz="0" w:space="0" w:color="auto"/>
        <w:right w:val="none" w:sz="0" w:space="0" w:color="auto"/>
      </w:divBdr>
      <w:divsChild>
        <w:div w:id="1798832992">
          <w:marLeft w:val="0"/>
          <w:marRight w:val="0"/>
          <w:marTop w:val="0"/>
          <w:marBottom w:val="0"/>
          <w:divBdr>
            <w:top w:val="none" w:sz="0" w:space="0" w:color="auto"/>
            <w:left w:val="none" w:sz="0" w:space="0" w:color="auto"/>
            <w:bottom w:val="none" w:sz="0" w:space="0" w:color="auto"/>
            <w:right w:val="none" w:sz="0" w:space="0" w:color="auto"/>
          </w:divBdr>
        </w:div>
        <w:div w:id="32508634">
          <w:marLeft w:val="0"/>
          <w:marRight w:val="0"/>
          <w:marTop w:val="0"/>
          <w:marBottom w:val="0"/>
          <w:divBdr>
            <w:top w:val="none" w:sz="0" w:space="0" w:color="auto"/>
            <w:left w:val="none" w:sz="0" w:space="0" w:color="auto"/>
            <w:bottom w:val="none" w:sz="0" w:space="0" w:color="auto"/>
            <w:right w:val="none" w:sz="0" w:space="0" w:color="auto"/>
          </w:divBdr>
        </w:div>
      </w:divsChild>
    </w:div>
    <w:div w:id="1224297958">
      <w:bodyDiv w:val="1"/>
      <w:marLeft w:val="0"/>
      <w:marRight w:val="0"/>
      <w:marTop w:val="0"/>
      <w:marBottom w:val="0"/>
      <w:divBdr>
        <w:top w:val="none" w:sz="0" w:space="0" w:color="auto"/>
        <w:left w:val="none" w:sz="0" w:space="0" w:color="auto"/>
        <w:bottom w:val="none" w:sz="0" w:space="0" w:color="auto"/>
        <w:right w:val="none" w:sz="0" w:space="0" w:color="auto"/>
      </w:divBdr>
    </w:div>
    <w:div w:id="1224485165">
      <w:bodyDiv w:val="1"/>
      <w:marLeft w:val="0"/>
      <w:marRight w:val="0"/>
      <w:marTop w:val="0"/>
      <w:marBottom w:val="0"/>
      <w:divBdr>
        <w:top w:val="none" w:sz="0" w:space="0" w:color="auto"/>
        <w:left w:val="none" w:sz="0" w:space="0" w:color="auto"/>
        <w:bottom w:val="none" w:sz="0" w:space="0" w:color="auto"/>
        <w:right w:val="none" w:sz="0" w:space="0" w:color="auto"/>
      </w:divBdr>
    </w:div>
    <w:div w:id="1226993785">
      <w:bodyDiv w:val="1"/>
      <w:marLeft w:val="0"/>
      <w:marRight w:val="0"/>
      <w:marTop w:val="0"/>
      <w:marBottom w:val="0"/>
      <w:divBdr>
        <w:top w:val="none" w:sz="0" w:space="0" w:color="auto"/>
        <w:left w:val="none" w:sz="0" w:space="0" w:color="auto"/>
        <w:bottom w:val="none" w:sz="0" w:space="0" w:color="auto"/>
        <w:right w:val="none" w:sz="0" w:space="0" w:color="auto"/>
      </w:divBdr>
    </w:div>
    <w:div w:id="1227688534">
      <w:bodyDiv w:val="1"/>
      <w:marLeft w:val="0"/>
      <w:marRight w:val="0"/>
      <w:marTop w:val="0"/>
      <w:marBottom w:val="0"/>
      <w:divBdr>
        <w:top w:val="none" w:sz="0" w:space="0" w:color="auto"/>
        <w:left w:val="none" w:sz="0" w:space="0" w:color="auto"/>
        <w:bottom w:val="none" w:sz="0" w:space="0" w:color="auto"/>
        <w:right w:val="none" w:sz="0" w:space="0" w:color="auto"/>
      </w:divBdr>
      <w:divsChild>
        <w:div w:id="1908107415">
          <w:marLeft w:val="0"/>
          <w:marRight w:val="0"/>
          <w:marTop w:val="0"/>
          <w:marBottom w:val="375"/>
          <w:divBdr>
            <w:top w:val="none" w:sz="0" w:space="0" w:color="auto"/>
            <w:left w:val="none" w:sz="0" w:space="0" w:color="auto"/>
            <w:bottom w:val="none" w:sz="0" w:space="0" w:color="auto"/>
            <w:right w:val="none" w:sz="0" w:space="0" w:color="auto"/>
          </w:divBdr>
        </w:div>
        <w:div w:id="102383128">
          <w:marLeft w:val="0"/>
          <w:marRight w:val="0"/>
          <w:marTop w:val="0"/>
          <w:marBottom w:val="375"/>
          <w:divBdr>
            <w:top w:val="none" w:sz="0" w:space="0" w:color="auto"/>
            <w:left w:val="none" w:sz="0" w:space="0" w:color="auto"/>
            <w:bottom w:val="none" w:sz="0" w:space="0" w:color="auto"/>
            <w:right w:val="none" w:sz="0" w:space="0" w:color="auto"/>
          </w:divBdr>
        </w:div>
      </w:divsChild>
    </w:div>
    <w:div w:id="1229147796">
      <w:bodyDiv w:val="1"/>
      <w:marLeft w:val="0"/>
      <w:marRight w:val="0"/>
      <w:marTop w:val="0"/>
      <w:marBottom w:val="0"/>
      <w:divBdr>
        <w:top w:val="none" w:sz="0" w:space="0" w:color="auto"/>
        <w:left w:val="none" w:sz="0" w:space="0" w:color="auto"/>
        <w:bottom w:val="none" w:sz="0" w:space="0" w:color="auto"/>
        <w:right w:val="none" w:sz="0" w:space="0" w:color="auto"/>
      </w:divBdr>
      <w:divsChild>
        <w:div w:id="215745828">
          <w:marLeft w:val="0"/>
          <w:marRight w:val="0"/>
          <w:marTop w:val="0"/>
          <w:marBottom w:val="0"/>
          <w:divBdr>
            <w:top w:val="none" w:sz="0" w:space="0" w:color="auto"/>
            <w:left w:val="none" w:sz="0" w:space="0" w:color="auto"/>
            <w:bottom w:val="none" w:sz="0" w:space="0" w:color="auto"/>
            <w:right w:val="none" w:sz="0" w:space="0" w:color="auto"/>
          </w:divBdr>
        </w:div>
      </w:divsChild>
    </w:div>
    <w:div w:id="1229733578">
      <w:bodyDiv w:val="1"/>
      <w:marLeft w:val="0"/>
      <w:marRight w:val="0"/>
      <w:marTop w:val="0"/>
      <w:marBottom w:val="0"/>
      <w:divBdr>
        <w:top w:val="none" w:sz="0" w:space="0" w:color="auto"/>
        <w:left w:val="none" w:sz="0" w:space="0" w:color="auto"/>
        <w:bottom w:val="none" w:sz="0" w:space="0" w:color="auto"/>
        <w:right w:val="none" w:sz="0" w:space="0" w:color="auto"/>
      </w:divBdr>
      <w:divsChild>
        <w:div w:id="506753035">
          <w:marLeft w:val="-225"/>
          <w:marRight w:val="-225"/>
          <w:marTop w:val="150"/>
          <w:marBottom w:val="0"/>
          <w:divBdr>
            <w:top w:val="none" w:sz="0" w:space="0" w:color="auto"/>
            <w:left w:val="none" w:sz="0" w:space="0" w:color="auto"/>
            <w:bottom w:val="none" w:sz="0" w:space="0" w:color="auto"/>
            <w:right w:val="none" w:sz="0" w:space="0" w:color="auto"/>
          </w:divBdr>
          <w:divsChild>
            <w:div w:id="1489856940">
              <w:marLeft w:val="0"/>
              <w:marRight w:val="0"/>
              <w:marTop w:val="0"/>
              <w:marBottom w:val="0"/>
              <w:divBdr>
                <w:top w:val="none" w:sz="0" w:space="0" w:color="auto"/>
                <w:left w:val="none" w:sz="0" w:space="0" w:color="auto"/>
                <w:bottom w:val="none" w:sz="0" w:space="0" w:color="auto"/>
                <w:right w:val="none" w:sz="0" w:space="0" w:color="auto"/>
              </w:divBdr>
              <w:divsChild>
                <w:div w:id="1730877480">
                  <w:marLeft w:val="-225"/>
                  <w:marRight w:val="-225"/>
                  <w:marTop w:val="0"/>
                  <w:marBottom w:val="0"/>
                  <w:divBdr>
                    <w:top w:val="none" w:sz="0" w:space="0" w:color="auto"/>
                    <w:left w:val="none" w:sz="0" w:space="0" w:color="auto"/>
                    <w:bottom w:val="none" w:sz="0" w:space="0" w:color="auto"/>
                    <w:right w:val="none" w:sz="0" w:space="0" w:color="auto"/>
                  </w:divBdr>
                  <w:divsChild>
                    <w:div w:id="1047725576">
                      <w:marLeft w:val="0"/>
                      <w:marRight w:val="0"/>
                      <w:marTop w:val="0"/>
                      <w:marBottom w:val="0"/>
                      <w:divBdr>
                        <w:top w:val="none" w:sz="0" w:space="0" w:color="auto"/>
                        <w:left w:val="none" w:sz="0" w:space="0" w:color="auto"/>
                        <w:bottom w:val="none" w:sz="0" w:space="0" w:color="auto"/>
                        <w:right w:val="none" w:sz="0" w:space="0" w:color="auto"/>
                      </w:divBdr>
                    </w:div>
                    <w:div w:id="227807980">
                      <w:marLeft w:val="0"/>
                      <w:marRight w:val="0"/>
                      <w:marTop w:val="0"/>
                      <w:marBottom w:val="0"/>
                      <w:divBdr>
                        <w:top w:val="none" w:sz="0" w:space="0" w:color="auto"/>
                        <w:left w:val="none" w:sz="0" w:space="0" w:color="auto"/>
                        <w:bottom w:val="none" w:sz="0" w:space="0" w:color="auto"/>
                        <w:right w:val="none" w:sz="0" w:space="0" w:color="auto"/>
                      </w:divBdr>
                      <w:divsChild>
                        <w:div w:id="433868362">
                          <w:marLeft w:val="0"/>
                          <w:marRight w:val="0"/>
                          <w:marTop w:val="0"/>
                          <w:marBottom w:val="0"/>
                          <w:divBdr>
                            <w:top w:val="none" w:sz="0" w:space="0" w:color="auto"/>
                            <w:left w:val="none" w:sz="0" w:space="0" w:color="auto"/>
                            <w:bottom w:val="none" w:sz="0" w:space="0" w:color="auto"/>
                            <w:right w:val="none" w:sz="0" w:space="0" w:color="auto"/>
                          </w:divBdr>
                          <w:divsChild>
                            <w:div w:id="1476609470">
                              <w:marLeft w:val="0"/>
                              <w:marRight w:val="0"/>
                              <w:marTop w:val="225"/>
                              <w:marBottom w:val="0"/>
                              <w:divBdr>
                                <w:top w:val="none" w:sz="0" w:space="0" w:color="auto"/>
                                <w:left w:val="none" w:sz="0" w:space="0" w:color="auto"/>
                                <w:bottom w:val="none" w:sz="0" w:space="0" w:color="auto"/>
                                <w:right w:val="none" w:sz="0" w:space="0" w:color="auto"/>
                              </w:divBdr>
                              <w:divsChild>
                                <w:div w:id="894970134">
                                  <w:marLeft w:val="0"/>
                                  <w:marRight w:val="0"/>
                                  <w:marTop w:val="0"/>
                                  <w:marBottom w:val="0"/>
                                  <w:divBdr>
                                    <w:top w:val="none" w:sz="0" w:space="0" w:color="auto"/>
                                    <w:left w:val="none" w:sz="0" w:space="0" w:color="auto"/>
                                    <w:bottom w:val="none" w:sz="0" w:space="0" w:color="auto"/>
                                    <w:right w:val="none" w:sz="0" w:space="0" w:color="auto"/>
                                  </w:divBdr>
                                </w:div>
                              </w:divsChild>
                            </w:div>
                            <w:div w:id="1018233901">
                              <w:marLeft w:val="0"/>
                              <w:marRight w:val="0"/>
                              <w:marTop w:val="225"/>
                              <w:marBottom w:val="0"/>
                              <w:divBdr>
                                <w:top w:val="none" w:sz="0" w:space="0" w:color="auto"/>
                                <w:left w:val="none" w:sz="0" w:space="0" w:color="auto"/>
                                <w:bottom w:val="none" w:sz="0" w:space="0" w:color="auto"/>
                                <w:right w:val="none" w:sz="0" w:space="0" w:color="auto"/>
                              </w:divBdr>
                              <w:divsChild>
                                <w:div w:id="2110849119">
                                  <w:marLeft w:val="0"/>
                                  <w:marRight w:val="0"/>
                                  <w:marTop w:val="0"/>
                                  <w:marBottom w:val="0"/>
                                  <w:divBdr>
                                    <w:top w:val="none" w:sz="0" w:space="0" w:color="auto"/>
                                    <w:left w:val="none" w:sz="0" w:space="0" w:color="auto"/>
                                    <w:bottom w:val="none" w:sz="0" w:space="0" w:color="auto"/>
                                    <w:right w:val="none" w:sz="0" w:space="0" w:color="auto"/>
                                  </w:divBdr>
                                </w:div>
                              </w:divsChild>
                            </w:div>
                            <w:div w:id="37363858">
                              <w:marLeft w:val="0"/>
                              <w:marRight w:val="0"/>
                              <w:marTop w:val="225"/>
                              <w:marBottom w:val="0"/>
                              <w:divBdr>
                                <w:top w:val="none" w:sz="0" w:space="0" w:color="auto"/>
                                <w:left w:val="none" w:sz="0" w:space="0" w:color="auto"/>
                                <w:bottom w:val="none" w:sz="0" w:space="0" w:color="auto"/>
                                <w:right w:val="none" w:sz="0" w:space="0" w:color="auto"/>
                              </w:divBdr>
                              <w:divsChild>
                                <w:div w:id="491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5208">
          <w:marLeft w:val="-225"/>
          <w:marRight w:val="-225"/>
          <w:marTop w:val="0"/>
          <w:marBottom w:val="0"/>
          <w:divBdr>
            <w:top w:val="none" w:sz="0" w:space="0" w:color="auto"/>
            <w:left w:val="none" w:sz="0" w:space="0" w:color="auto"/>
            <w:bottom w:val="none" w:sz="0" w:space="0" w:color="auto"/>
            <w:right w:val="none" w:sz="0" w:space="0" w:color="auto"/>
          </w:divBdr>
          <w:divsChild>
            <w:div w:id="1883204686">
              <w:marLeft w:val="0"/>
              <w:marRight w:val="0"/>
              <w:marTop w:val="0"/>
              <w:marBottom w:val="0"/>
              <w:divBdr>
                <w:top w:val="none" w:sz="0" w:space="0" w:color="auto"/>
                <w:left w:val="none" w:sz="0" w:space="0" w:color="auto"/>
                <w:bottom w:val="none" w:sz="0" w:space="0" w:color="auto"/>
                <w:right w:val="none" w:sz="0" w:space="0" w:color="auto"/>
              </w:divBdr>
              <w:divsChild>
                <w:div w:id="18534509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230119784">
      <w:bodyDiv w:val="1"/>
      <w:marLeft w:val="0"/>
      <w:marRight w:val="0"/>
      <w:marTop w:val="0"/>
      <w:marBottom w:val="0"/>
      <w:divBdr>
        <w:top w:val="none" w:sz="0" w:space="0" w:color="auto"/>
        <w:left w:val="none" w:sz="0" w:space="0" w:color="auto"/>
        <w:bottom w:val="none" w:sz="0" w:space="0" w:color="auto"/>
        <w:right w:val="none" w:sz="0" w:space="0" w:color="auto"/>
      </w:divBdr>
    </w:div>
    <w:div w:id="1231188176">
      <w:bodyDiv w:val="1"/>
      <w:marLeft w:val="0"/>
      <w:marRight w:val="0"/>
      <w:marTop w:val="0"/>
      <w:marBottom w:val="0"/>
      <w:divBdr>
        <w:top w:val="none" w:sz="0" w:space="0" w:color="auto"/>
        <w:left w:val="none" w:sz="0" w:space="0" w:color="auto"/>
        <w:bottom w:val="none" w:sz="0" w:space="0" w:color="auto"/>
        <w:right w:val="none" w:sz="0" w:space="0" w:color="auto"/>
      </w:divBdr>
    </w:div>
    <w:div w:id="1231967219">
      <w:bodyDiv w:val="1"/>
      <w:marLeft w:val="0"/>
      <w:marRight w:val="0"/>
      <w:marTop w:val="0"/>
      <w:marBottom w:val="0"/>
      <w:divBdr>
        <w:top w:val="none" w:sz="0" w:space="0" w:color="auto"/>
        <w:left w:val="none" w:sz="0" w:space="0" w:color="auto"/>
        <w:bottom w:val="none" w:sz="0" w:space="0" w:color="auto"/>
        <w:right w:val="none" w:sz="0" w:space="0" w:color="auto"/>
      </w:divBdr>
    </w:div>
    <w:div w:id="1232273500">
      <w:bodyDiv w:val="1"/>
      <w:marLeft w:val="0"/>
      <w:marRight w:val="0"/>
      <w:marTop w:val="0"/>
      <w:marBottom w:val="0"/>
      <w:divBdr>
        <w:top w:val="none" w:sz="0" w:space="0" w:color="auto"/>
        <w:left w:val="none" w:sz="0" w:space="0" w:color="auto"/>
        <w:bottom w:val="none" w:sz="0" w:space="0" w:color="auto"/>
        <w:right w:val="none" w:sz="0" w:space="0" w:color="auto"/>
      </w:divBdr>
      <w:divsChild>
        <w:div w:id="241912899">
          <w:marLeft w:val="0"/>
          <w:marRight w:val="0"/>
          <w:marTop w:val="0"/>
          <w:marBottom w:val="0"/>
          <w:divBdr>
            <w:top w:val="none" w:sz="0" w:space="0" w:color="auto"/>
            <w:left w:val="none" w:sz="0" w:space="0" w:color="auto"/>
            <w:bottom w:val="none" w:sz="0" w:space="0" w:color="auto"/>
            <w:right w:val="none" w:sz="0" w:space="0" w:color="auto"/>
          </w:divBdr>
        </w:div>
      </w:divsChild>
    </w:div>
    <w:div w:id="1234312889">
      <w:bodyDiv w:val="1"/>
      <w:marLeft w:val="0"/>
      <w:marRight w:val="0"/>
      <w:marTop w:val="0"/>
      <w:marBottom w:val="0"/>
      <w:divBdr>
        <w:top w:val="none" w:sz="0" w:space="0" w:color="auto"/>
        <w:left w:val="none" w:sz="0" w:space="0" w:color="auto"/>
        <w:bottom w:val="none" w:sz="0" w:space="0" w:color="auto"/>
        <w:right w:val="none" w:sz="0" w:space="0" w:color="auto"/>
      </w:divBdr>
    </w:div>
    <w:div w:id="1235894195">
      <w:bodyDiv w:val="1"/>
      <w:marLeft w:val="0"/>
      <w:marRight w:val="0"/>
      <w:marTop w:val="0"/>
      <w:marBottom w:val="0"/>
      <w:divBdr>
        <w:top w:val="none" w:sz="0" w:space="0" w:color="auto"/>
        <w:left w:val="none" w:sz="0" w:space="0" w:color="auto"/>
        <w:bottom w:val="none" w:sz="0" w:space="0" w:color="auto"/>
        <w:right w:val="none" w:sz="0" w:space="0" w:color="auto"/>
      </w:divBdr>
      <w:divsChild>
        <w:div w:id="1897667478">
          <w:marLeft w:val="0"/>
          <w:marRight w:val="0"/>
          <w:marTop w:val="0"/>
          <w:marBottom w:val="450"/>
          <w:divBdr>
            <w:top w:val="none" w:sz="0" w:space="0" w:color="auto"/>
            <w:left w:val="none" w:sz="0" w:space="0" w:color="auto"/>
            <w:bottom w:val="none" w:sz="0" w:space="0" w:color="auto"/>
            <w:right w:val="none" w:sz="0" w:space="0" w:color="auto"/>
          </w:divBdr>
        </w:div>
        <w:div w:id="1270627337">
          <w:marLeft w:val="0"/>
          <w:marRight w:val="0"/>
          <w:marTop w:val="0"/>
          <w:marBottom w:val="0"/>
          <w:divBdr>
            <w:top w:val="none" w:sz="0" w:space="0" w:color="auto"/>
            <w:left w:val="none" w:sz="0" w:space="0" w:color="auto"/>
            <w:bottom w:val="none" w:sz="0" w:space="0" w:color="auto"/>
            <w:right w:val="none" w:sz="0" w:space="0" w:color="auto"/>
          </w:divBdr>
        </w:div>
      </w:divsChild>
    </w:div>
    <w:div w:id="1236473634">
      <w:bodyDiv w:val="1"/>
      <w:marLeft w:val="0"/>
      <w:marRight w:val="0"/>
      <w:marTop w:val="0"/>
      <w:marBottom w:val="0"/>
      <w:divBdr>
        <w:top w:val="none" w:sz="0" w:space="0" w:color="auto"/>
        <w:left w:val="none" w:sz="0" w:space="0" w:color="auto"/>
        <w:bottom w:val="none" w:sz="0" w:space="0" w:color="auto"/>
        <w:right w:val="none" w:sz="0" w:space="0" w:color="auto"/>
      </w:divBdr>
    </w:div>
    <w:div w:id="1238394735">
      <w:bodyDiv w:val="1"/>
      <w:marLeft w:val="0"/>
      <w:marRight w:val="0"/>
      <w:marTop w:val="0"/>
      <w:marBottom w:val="0"/>
      <w:divBdr>
        <w:top w:val="none" w:sz="0" w:space="0" w:color="auto"/>
        <w:left w:val="none" w:sz="0" w:space="0" w:color="auto"/>
        <w:bottom w:val="none" w:sz="0" w:space="0" w:color="auto"/>
        <w:right w:val="none" w:sz="0" w:space="0" w:color="auto"/>
      </w:divBdr>
      <w:divsChild>
        <w:div w:id="1443763048">
          <w:marLeft w:val="0"/>
          <w:marRight w:val="0"/>
          <w:marTop w:val="0"/>
          <w:marBottom w:val="0"/>
          <w:divBdr>
            <w:top w:val="none" w:sz="0" w:space="0" w:color="auto"/>
            <w:left w:val="none" w:sz="0" w:space="0" w:color="auto"/>
            <w:bottom w:val="none" w:sz="0" w:space="0" w:color="auto"/>
            <w:right w:val="none" w:sz="0" w:space="0" w:color="auto"/>
          </w:divBdr>
        </w:div>
        <w:div w:id="381252421">
          <w:marLeft w:val="0"/>
          <w:marRight w:val="0"/>
          <w:marTop w:val="0"/>
          <w:marBottom w:val="0"/>
          <w:divBdr>
            <w:top w:val="none" w:sz="0" w:space="0" w:color="auto"/>
            <w:left w:val="none" w:sz="0" w:space="0" w:color="auto"/>
            <w:bottom w:val="none" w:sz="0" w:space="0" w:color="auto"/>
            <w:right w:val="none" w:sz="0" w:space="0" w:color="auto"/>
          </w:divBdr>
        </w:div>
      </w:divsChild>
    </w:div>
    <w:div w:id="1238439115">
      <w:bodyDiv w:val="1"/>
      <w:marLeft w:val="0"/>
      <w:marRight w:val="0"/>
      <w:marTop w:val="0"/>
      <w:marBottom w:val="0"/>
      <w:divBdr>
        <w:top w:val="none" w:sz="0" w:space="0" w:color="auto"/>
        <w:left w:val="none" w:sz="0" w:space="0" w:color="auto"/>
        <w:bottom w:val="none" w:sz="0" w:space="0" w:color="auto"/>
        <w:right w:val="none" w:sz="0" w:space="0" w:color="auto"/>
      </w:divBdr>
      <w:divsChild>
        <w:div w:id="1851868307">
          <w:marLeft w:val="0"/>
          <w:marRight w:val="0"/>
          <w:marTop w:val="0"/>
          <w:marBottom w:val="0"/>
          <w:divBdr>
            <w:top w:val="none" w:sz="0" w:space="0" w:color="auto"/>
            <w:left w:val="none" w:sz="0" w:space="0" w:color="auto"/>
            <w:bottom w:val="none" w:sz="0" w:space="0" w:color="auto"/>
            <w:right w:val="none" w:sz="0" w:space="0" w:color="auto"/>
          </w:divBdr>
          <w:divsChild>
            <w:div w:id="1877084667">
              <w:marLeft w:val="0"/>
              <w:marRight w:val="0"/>
              <w:marTop w:val="0"/>
              <w:marBottom w:val="0"/>
              <w:divBdr>
                <w:top w:val="none" w:sz="0" w:space="0" w:color="auto"/>
                <w:left w:val="none" w:sz="0" w:space="0" w:color="auto"/>
                <w:bottom w:val="none" w:sz="0" w:space="0" w:color="auto"/>
                <w:right w:val="none" w:sz="0" w:space="0" w:color="auto"/>
              </w:divBdr>
              <w:divsChild>
                <w:div w:id="508715258">
                  <w:marLeft w:val="0"/>
                  <w:marRight w:val="0"/>
                  <w:marTop w:val="0"/>
                  <w:marBottom w:val="0"/>
                  <w:divBdr>
                    <w:top w:val="none" w:sz="0" w:space="0" w:color="auto"/>
                    <w:left w:val="none" w:sz="0" w:space="0" w:color="auto"/>
                    <w:bottom w:val="none" w:sz="0" w:space="0" w:color="auto"/>
                    <w:right w:val="none" w:sz="0" w:space="0" w:color="auto"/>
                  </w:divBdr>
                  <w:divsChild>
                    <w:div w:id="1501044429">
                      <w:marLeft w:val="0"/>
                      <w:marRight w:val="0"/>
                      <w:marTop w:val="100"/>
                      <w:marBottom w:val="100"/>
                      <w:divBdr>
                        <w:top w:val="none" w:sz="0" w:space="0" w:color="auto"/>
                        <w:left w:val="none" w:sz="0" w:space="0" w:color="auto"/>
                        <w:bottom w:val="none" w:sz="0" w:space="0" w:color="auto"/>
                        <w:right w:val="none" w:sz="0" w:space="0" w:color="auto"/>
                      </w:divBdr>
                      <w:divsChild>
                        <w:div w:id="851453156">
                          <w:marLeft w:val="0"/>
                          <w:marRight w:val="0"/>
                          <w:marTop w:val="0"/>
                          <w:marBottom w:val="0"/>
                          <w:divBdr>
                            <w:top w:val="none" w:sz="0" w:space="0" w:color="auto"/>
                            <w:left w:val="none" w:sz="0" w:space="0" w:color="auto"/>
                            <w:bottom w:val="none" w:sz="0" w:space="0" w:color="auto"/>
                            <w:right w:val="none" w:sz="0" w:space="0" w:color="auto"/>
                          </w:divBdr>
                          <w:divsChild>
                            <w:div w:id="100884638">
                              <w:marLeft w:val="0"/>
                              <w:marRight w:val="0"/>
                              <w:marTop w:val="0"/>
                              <w:marBottom w:val="0"/>
                              <w:divBdr>
                                <w:top w:val="none" w:sz="0" w:space="0" w:color="auto"/>
                                <w:left w:val="none" w:sz="0" w:space="0" w:color="auto"/>
                                <w:bottom w:val="none" w:sz="0" w:space="0" w:color="auto"/>
                                <w:right w:val="none" w:sz="0" w:space="0" w:color="auto"/>
                              </w:divBdr>
                              <w:divsChild>
                                <w:div w:id="414594469">
                                  <w:marLeft w:val="0"/>
                                  <w:marRight w:val="0"/>
                                  <w:marTop w:val="0"/>
                                  <w:marBottom w:val="0"/>
                                  <w:divBdr>
                                    <w:top w:val="none" w:sz="0" w:space="0" w:color="auto"/>
                                    <w:left w:val="none" w:sz="0" w:space="0" w:color="auto"/>
                                    <w:bottom w:val="none" w:sz="0" w:space="0" w:color="auto"/>
                                    <w:right w:val="none" w:sz="0" w:space="0" w:color="auto"/>
                                  </w:divBdr>
                                  <w:divsChild>
                                    <w:div w:id="1993214827">
                                      <w:marLeft w:val="0"/>
                                      <w:marRight w:val="0"/>
                                      <w:marTop w:val="0"/>
                                      <w:marBottom w:val="0"/>
                                      <w:divBdr>
                                        <w:top w:val="none" w:sz="0" w:space="0" w:color="auto"/>
                                        <w:left w:val="none" w:sz="0" w:space="0" w:color="auto"/>
                                        <w:bottom w:val="none" w:sz="0" w:space="0" w:color="auto"/>
                                        <w:right w:val="none" w:sz="0" w:space="0" w:color="auto"/>
                                      </w:divBdr>
                                      <w:divsChild>
                                        <w:div w:id="298613765">
                                          <w:marLeft w:val="0"/>
                                          <w:marRight w:val="0"/>
                                          <w:marTop w:val="0"/>
                                          <w:marBottom w:val="0"/>
                                          <w:divBdr>
                                            <w:top w:val="none" w:sz="0" w:space="0" w:color="auto"/>
                                            <w:left w:val="none" w:sz="0" w:space="0" w:color="auto"/>
                                            <w:bottom w:val="none" w:sz="0" w:space="0" w:color="auto"/>
                                            <w:right w:val="none" w:sz="0" w:space="0" w:color="auto"/>
                                          </w:divBdr>
                                          <w:divsChild>
                                            <w:div w:id="20802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633939">
      <w:bodyDiv w:val="1"/>
      <w:marLeft w:val="0"/>
      <w:marRight w:val="0"/>
      <w:marTop w:val="0"/>
      <w:marBottom w:val="0"/>
      <w:divBdr>
        <w:top w:val="none" w:sz="0" w:space="0" w:color="auto"/>
        <w:left w:val="none" w:sz="0" w:space="0" w:color="auto"/>
        <w:bottom w:val="none" w:sz="0" w:space="0" w:color="auto"/>
        <w:right w:val="none" w:sz="0" w:space="0" w:color="auto"/>
      </w:divBdr>
    </w:div>
    <w:div w:id="1239829634">
      <w:bodyDiv w:val="1"/>
      <w:marLeft w:val="0"/>
      <w:marRight w:val="0"/>
      <w:marTop w:val="0"/>
      <w:marBottom w:val="0"/>
      <w:divBdr>
        <w:top w:val="none" w:sz="0" w:space="0" w:color="auto"/>
        <w:left w:val="none" w:sz="0" w:space="0" w:color="auto"/>
        <w:bottom w:val="none" w:sz="0" w:space="0" w:color="auto"/>
        <w:right w:val="none" w:sz="0" w:space="0" w:color="auto"/>
      </w:divBdr>
      <w:divsChild>
        <w:div w:id="1335305715">
          <w:marLeft w:val="0"/>
          <w:marRight w:val="0"/>
          <w:marTop w:val="0"/>
          <w:marBottom w:val="375"/>
          <w:divBdr>
            <w:top w:val="none" w:sz="0" w:space="0" w:color="auto"/>
            <w:left w:val="none" w:sz="0" w:space="0" w:color="auto"/>
            <w:bottom w:val="none" w:sz="0" w:space="0" w:color="auto"/>
            <w:right w:val="none" w:sz="0" w:space="0" w:color="auto"/>
          </w:divBdr>
        </w:div>
        <w:div w:id="1909874303">
          <w:marLeft w:val="0"/>
          <w:marRight w:val="0"/>
          <w:marTop w:val="0"/>
          <w:marBottom w:val="375"/>
          <w:divBdr>
            <w:top w:val="none" w:sz="0" w:space="0" w:color="auto"/>
            <w:left w:val="none" w:sz="0" w:space="0" w:color="auto"/>
            <w:bottom w:val="none" w:sz="0" w:space="0" w:color="auto"/>
            <w:right w:val="none" w:sz="0" w:space="0" w:color="auto"/>
          </w:divBdr>
          <w:divsChild>
            <w:div w:id="74328633">
              <w:marLeft w:val="0"/>
              <w:marRight w:val="0"/>
              <w:marTop w:val="0"/>
              <w:marBottom w:val="0"/>
              <w:divBdr>
                <w:top w:val="none" w:sz="0" w:space="0" w:color="auto"/>
                <w:left w:val="none" w:sz="0" w:space="0" w:color="auto"/>
                <w:bottom w:val="none" w:sz="0" w:space="0" w:color="auto"/>
                <w:right w:val="none" w:sz="0" w:space="0" w:color="auto"/>
              </w:divBdr>
              <w:divsChild>
                <w:div w:id="654144090">
                  <w:marLeft w:val="0"/>
                  <w:marRight w:val="0"/>
                  <w:marTop w:val="450"/>
                  <w:marBottom w:val="450"/>
                  <w:divBdr>
                    <w:top w:val="single" w:sz="6" w:space="11" w:color="F0F0F0"/>
                    <w:left w:val="none" w:sz="0" w:space="0" w:color="auto"/>
                    <w:bottom w:val="single" w:sz="6" w:space="11" w:color="F0F0F0"/>
                    <w:right w:val="none" w:sz="0" w:space="0" w:color="auto"/>
                  </w:divBdr>
                  <w:divsChild>
                    <w:div w:id="1611399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830495">
      <w:bodyDiv w:val="1"/>
      <w:marLeft w:val="0"/>
      <w:marRight w:val="0"/>
      <w:marTop w:val="0"/>
      <w:marBottom w:val="0"/>
      <w:divBdr>
        <w:top w:val="none" w:sz="0" w:space="0" w:color="auto"/>
        <w:left w:val="none" w:sz="0" w:space="0" w:color="auto"/>
        <w:bottom w:val="none" w:sz="0" w:space="0" w:color="auto"/>
        <w:right w:val="none" w:sz="0" w:space="0" w:color="auto"/>
      </w:divBdr>
    </w:div>
    <w:div w:id="1241600228">
      <w:bodyDiv w:val="1"/>
      <w:marLeft w:val="0"/>
      <w:marRight w:val="0"/>
      <w:marTop w:val="0"/>
      <w:marBottom w:val="0"/>
      <w:divBdr>
        <w:top w:val="none" w:sz="0" w:space="0" w:color="auto"/>
        <w:left w:val="none" w:sz="0" w:space="0" w:color="auto"/>
        <w:bottom w:val="none" w:sz="0" w:space="0" w:color="auto"/>
        <w:right w:val="none" w:sz="0" w:space="0" w:color="auto"/>
      </w:divBdr>
      <w:divsChild>
        <w:div w:id="971206482">
          <w:marLeft w:val="0"/>
          <w:marRight w:val="0"/>
          <w:marTop w:val="0"/>
          <w:marBottom w:val="0"/>
          <w:divBdr>
            <w:top w:val="none" w:sz="0" w:space="0" w:color="auto"/>
            <w:left w:val="none" w:sz="0" w:space="0" w:color="auto"/>
            <w:bottom w:val="none" w:sz="0" w:space="0" w:color="auto"/>
            <w:right w:val="none" w:sz="0" w:space="0" w:color="auto"/>
          </w:divBdr>
          <w:divsChild>
            <w:div w:id="1853030775">
              <w:marLeft w:val="0"/>
              <w:marRight w:val="0"/>
              <w:marTop w:val="175"/>
              <w:marBottom w:val="0"/>
              <w:divBdr>
                <w:top w:val="none" w:sz="0" w:space="0" w:color="FFFFFF"/>
                <w:left w:val="none" w:sz="0" w:space="0" w:color="FFFFFF"/>
                <w:bottom w:val="none" w:sz="0" w:space="0" w:color="FFFFFF"/>
                <w:right w:val="none" w:sz="0" w:space="0" w:color="FFFFFF"/>
              </w:divBdr>
              <w:divsChild>
                <w:div w:id="608007309">
                  <w:marLeft w:val="0"/>
                  <w:marRight w:val="0"/>
                  <w:marTop w:val="0"/>
                  <w:marBottom w:val="0"/>
                  <w:divBdr>
                    <w:top w:val="none" w:sz="0" w:space="0" w:color="auto"/>
                    <w:left w:val="none" w:sz="0" w:space="0" w:color="auto"/>
                    <w:bottom w:val="none" w:sz="0" w:space="0" w:color="auto"/>
                    <w:right w:val="none" w:sz="0" w:space="0" w:color="auto"/>
                  </w:divBdr>
                  <w:divsChild>
                    <w:div w:id="196823383">
                      <w:marLeft w:val="0"/>
                      <w:marRight w:val="0"/>
                      <w:marTop w:val="0"/>
                      <w:marBottom w:val="0"/>
                      <w:divBdr>
                        <w:top w:val="none" w:sz="0" w:space="0" w:color="auto"/>
                        <w:left w:val="none" w:sz="0" w:space="0" w:color="auto"/>
                        <w:bottom w:val="none" w:sz="0" w:space="0" w:color="auto"/>
                        <w:right w:val="none" w:sz="0" w:space="0" w:color="auto"/>
                      </w:divBdr>
                    </w:div>
                  </w:divsChild>
                </w:div>
                <w:div w:id="1096511829">
                  <w:marLeft w:val="0"/>
                  <w:marRight w:val="0"/>
                  <w:marTop w:val="0"/>
                  <w:marBottom w:val="0"/>
                  <w:divBdr>
                    <w:top w:val="none" w:sz="0" w:space="0" w:color="auto"/>
                    <w:left w:val="none" w:sz="0" w:space="0" w:color="auto"/>
                    <w:bottom w:val="none" w:sz="0" w:space="0" w:color="auto"/>
                    <w:right w:val="none" w:sz="0" w:space="0" w:color="auto"/>
                  </w:divBdr>
                  <w:divsChild>
                    <w:div w:id="319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46699">
      <w:bodyDiv w:val="1"/>
      <w:marLeft w:val="0"/>
      <w:marRight w:val="0"/>
      <w:marTop w:val="0"/>
      <w:marBottom w:val="0"/>
      <w:divBdr>
        <w:top w:val="none" w:sz="0" w:space="0" w:color="auto"/>
        <w:left w:val="none" w:sz="0" w:space="0" w:color="auto"/>
        <w:bottom w:val="none" w:sz="0" w:space="0" w:color="auto"/>
        <w:right w:val="none" w:sz="0" w:space="0" w:color="auto"/>
      </w:divBdr>
      <w:divsChild>
        <w:div w:id="1075275393">
          <w:marLeft w:val="0"/>
          <w:marRight w:val="0"/>
          <w:marTop w:val="0"/>
          <w:marBottom w:val="375"/>
          <w:divBdr>
            <w:top w:val="none" w:sz="0" w:space="0" w:color="auto"/>
            <w:left w:val="none" w:sz="0" w:space="0" w:color="auto"/>
            <w:bottom w:val="none" w:sz="0" w:space="0" w:color="auto"/>
            <w:right w:val="none" w:sz="0" w:space="0" w:color="auto"/>
          </w:divBdr>
        </w:div>
        <w:div w:id="1006397302">
          <w:marLeft w:val="0"/>
          <w:marRight w:val="0"/>
          <w:marTop w:val="0"/>
          <w:marBottom w:val="375"/>
          <w:divBdr>
            <w:top w:val="none" w:sz="0" w:space="0" w:color="auto"/>
            <w:left w:val="none" w:sz="0" w:space="0" w:color="auto"/>
            <w:bottom w:val="none" w:sz="0" w:space="0" w:color="auto"/>
            <w:right w:val="none" w:sz="0" w:space="0" w:color="auto"/>
          </w:divBdr>
          <w:divsChild>
            <w:div w:id="1916088288">
              <w:marLeft w:val="0"/>
              <w:marRight w:val="0"/>
              <w:marTop w:val="0"/>
              <w:marBottom w:val="0"/>
              <w:divBdr>
                <w:top w:val="none" w:sz="0" w:space="0" w:color="auto"/>
                <w:left w:val="none" w:sz="0" w:space="0" w:color="auto"/>
                <w:bottom w:val="none" w:sz="0" w:space="0" w:color="auto"/>
                <w:right w:val="none" w:sz="0" w:space="0" w:color="auto"/>
              </w:divBdr>
              <w:divsChild>
                <w:div w:id="521405913">
                  <w:marLeft w:val="-450"/>
                  <w:marRight w:val="-450"/>
                  <w:marTop w:val="450"/>
                  <w:marBottom w:val="450"/>
                  <w:divBdr>
                    <w:top w:val="none" w:sz="0" w:space="0" w:color="auto"/>
                    <w:left w:val="none" w:sz="0" w:space="0" w:color="auto"/>
                    <w:bottom w:val="none" w:sz="0" w:space="0" w:color="auto"/>
                    <w:right w:val="none" w:sz="0" w:space="0" w:color="auto"/>
                  </w:divBdr>
                  <w:divsChild>
                    <w:div w:id="20524139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243761337">
      <w:bodyDiv w:val="1"/>
      <w:marLeft w:val="0"/>
      <w:marRight w:val="0"/>
      <w:marTop w:val="0"/>
      <w:marBottom w:val="0"/>
      <w:divBdr>
        <w:top w:val="none" w:sz="0" w:space="0" w:color="auto"/>
        <w:left w:val="none" w:sz="0" w:space="0" w:color="auto"/>
        <w:bottom w:val="none" w:sz="0" w:space="0" w:color="auto"/>
        <w:right w:val="none" w:sz="0" w:space="0" w:color="auto"/>
      </w:divBdr>
    </w:div>
    <w:div w:id="1247223241">
      <w:bodyDiv w:val="1"/>
      <w:marLeft w:val="0"/>
      <w:marRight w:val="0"/>
      <w:marTop w:val="0"/>
      <w:marBottom w:val="0"/>
      <w:divBdr>
        <w:top w:val="none" w:sz="0" w:space="0" w:color="auto"/>
        <w:left w:val="none" w:sz="0" w:space="0" w:color="auto"/>
        <w:bottom w:val="none" w:sz="0" w:space="0" w:color="auto"/>
        <w:right w:val="none" w:sz="0" w:space="0" w:color="auto"/>
      </w:divBdr>
    </w:div>
    <w:div w:id="1248415829">
      <w:bodyDiv w:val="1"/>
      <w:marLeft w:val="0"/>
      <w:marRight w:val="0"/>
      <w:marTop w:val="0"/>
      <w:marBottom w:val="0"/>
      <w:divBdr>
        <w:top w:val="none" w:sz="0" w:space="0" w:color="auto"/>
        <w:left w:val="none" w:sz="0" w:space="0" w:color="auto"/>
        <w:bottom w:val="none" w:sz="0" w:space="0" w:color="auto"/>
        <w:right w:val="none" w:sz="0" w:space="0" w:color="auto"/>
      </w:divBdr>
    </w:div>
    <w:div w:id="1249383964">
      <w:bodyDiv w:val="1"/>
      <w:marLeft w:val="0"/>
      <w:marRight w:val="0"/>
      <w:marTop w:val="0"/>
      <w:marBottom w:val="0"/>
      <w:divBdr>
        <w:top w:val="none" w:sz="0" w:space="0" w:color="auto"/>
        <w:left w:val="none" w:sz="0" w:space="0" w:color="auto"/>
        <w:bottom w:val="none" w:sz="0" w:space="0" w:color="auto"/>
        <w:right w:val="none" w:sz="0" w:space="0" w:color="auto"/>
      </w:divBdr>
      <w:divsChild>
        <w:div w:id="837116213">
          <w:marLeft w:val="0"/>
          <w:marRight w:val="0"/>
          <w:marTop w:val="0"/>
          <w:marBottom w:val="375"/>
          <w:divBdr>
            <w:top w:val="none" w:sz="0" w:space="0" w:color="auto"/>
            <w:left w:val="none" w:sz="0" w:space="0" w:color="auto"/>
            <w:bottom w:val="none" w:sz="0" w:space="0" w:color="auto"/>
            <w:right w:val="none" w:sz="0" w:space="0" w:color="auto"/>
          </w:divBdr>
        </w:div>
        <w:div w:id="1501189188">
          <w:marLeft w:val="0"/>
          <w:marRight w:val="0"/>
          <w:marTop w:val="0"/>
          <w:marBottom w:val="375"/>
          <w:divBdr>
            <w:top w:val="none" w:sz="0" w:space="0" w:color="auto"/>
            <w:left w:val="none" w:sz="0" w:space="0" w:color="auto"/>
            <w:bottom w:val="none" w:sz="0" w:space="0" w:color="auto"/>
            <w:right w:val="none" w:sz="0" w:space="0" w:color="auto"/>
          </w:divBdr>
        </w:div>
      </w:divsChild>
    </w:div>
    <w:div w:id="1249388973">
      <w:bodyDiv w:val="1"/>
      <w:marLeft w:val="0"/>
      <w:marRight w:val="0"/>
      <w:marTop w:val="0"/>
      <w:marBottom w:val="0"/>
      <w:divBdr>
        <w:top w:val="none" w:sz="0" w:space="0" w:color="auto"/>
        <w:left w:val="none" w:sz="0" w:space="0" w:color="auto"/>
        <w:bottom w:val="none" w:sz="0" w:space="0" w:color="auto"/>
        <w:right w:val="none" w:sz="0" w:space="0" w:color="auto"/>
      </w:divBdr>
    </w:div>
    <w:div w:id="1249390160">
      <w:bodyDiv w:val="1"/>
      <w:marLeft w:val="0"/>
      <w:marRight w:val="0"/>
      <w:marTop w:val="0"/>
      <w:marBottom w:val="0"/>
      <w:divBdr>
        <w:top w:val="none" w:sz="0" w:space="0" w:color="auto"/>
        <w:left w:val="none" w:sz="0" w:space="0" w:color="auto"/>
        <w:bottom w:val="none" w:sz="0" w:space="0" w:color="auto"/>
        <w:right w:val="none" w:sz="0" w:space="0" w:color="auto"/>
      </w:divBdr>
      <w:divsChild>
        <w:div w:id="1499150662">
          <w:marLeft w:val="0"/>
          <w:marRight w:val="0"/>
          <w:marTop w:val="300"/>
          <w:marBottom w:val="0"/>
          <w:divBdr>
            <w:top w:val="none" w:sz="0" w:space="0" w:color="auto"/>
            <w:left w:val="none" w:sz="0" w:space="0" w:color="auto"/>
            <w:bottom w:val="none" w:sz="0" w:space="0" w:color="auto"/>
            <w:right w:val="none" w:sz="0" w:space="0" w:color="auto"/>
          </w:divBdr>
          <w:divsChild>
            <w:div w:id="33693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9300">
      <w:bodyDiv w:val="1"/>
      <w:marLeft w:val="0"/>
      <w:marRight w:val="0"/>
      <w:marTop w:val="0"/>
      <w:marBottom w:val="0"/>
      <w:divBdr>
        <w:top w:val="none" w:sz="0" w:space="0" w:color="auto"/>
        <w:left w:val="none" w:sz="0" w:space="0" w:color="auto"/>
        <w:bottom w:val="none" w:sz="0" w:space="0" w:color="auto"/>
        <w:right w:val="none" w:sz="0" w:space="0" w:color="auto"/>
      </w:divBdr>
    </w:div>
    <w:div w:id="1251891792">
      <w:bodyDiv w:val="1"/>
      <w:marLeft w:val="0"/>
      <w:marRight w:val="0"/>
      <w:marTop w:val="0"/>
      <w:marBottom w:val="0"/>
      <w:divBdr>
        <w:top w:val="none" w:sz="0" w:space="0" w:color="auto"/>
        <w:left w:val="none" w:sz="0" w:space="0" w:color="auto"/>
        <w:bottom w:val="none" w:sz="0" w:space="0" w:color="auto"/>
        <w:right w:val="none" w:sz="0" w:space="0" w:color="auto"/>
      </w:divBdr>
    </w:div>
    <w:div w:id="1253591204">
      <w:bodyDiv w:val="1"/>
      <w:marLeft w:val="0"/>
      <w:marRight w:val="0"/>
      <w:marTop w:val="0"/>
      <w:marBottom w:val="0"/>
      <w:divBdr>
        <w:top w:val="none" w:sz="0" w:space="0" w:color="auto"/>
        <w:left w:val="none" w:sz="0" w:space="0" w:color="auto"/>
        <w:bottom w:val="none" w:sz="0" w:space="0" w:color="auto"/>
        <w:right w:val="none" w:sz="0" w:space="0" w:color="auto"/>
      </w:divBdr>
      <w:divsChild>
        <w:div w:id="1162892399">
          <w:marLeft w:val="0"/>
          <w:marRight w:val="0"/>
          <w:marTop w:val="0"/>
          <w:marBottom w:val="375"/>
          <w:divBdr>
            <w:top w:val="none" w:sz="0" w:space="0" w:color="auto"/>
            <w:left w:val="none" w:sz="0" w:space="0" w:color="auto"/>
            <w:bottom w:val="none" w:sz="0" w:space="0" w:color="auto"/>
            <w:right w:val="none" w:sz="0" w:space="0" w:color="auto"/>
          </w:divBdr>
        </w:div>
        <w:div w:id="269901916">
          <w:marLeft w:val="0"/>
          <w:marRight w:val="0"/>
          <w:marTop w:val="0"/>
          <w:marBottom w:val="375"/>
          <w:divBdr>
            <w:top w:val="none" w:sz="0" w:space="0" w:color="auto"/>
            <w:left w:val="none" w:sz="0" w:space="0" w:color="auto"/>
            <w:bottom w:val="none" w:sz="0" w:space="0" w:color="auto"/>
            <w:right w:val="none" w:sz="0" w:space="0" w:color="auto"/>
          </w:divBdr>
          <w:divsChild>
            <w:div w:id="1647392158">
              <w:marLeft w:val="0"/>
              <w:marRight w:val="0"/>
              <w:marTop w:val="0"/>
              <w:marBottom w:val="0"/>
              <w:divBdr>
                <w:top w:val="none" w:sz="0" w:space="0" w:color="auto"/>
                <w:left w:val="none" w:sz="0" w:space="0" w:color="auto"/>
                <w:bottom w:val="none" w:sz="0" w:space="0" w:color="auto"/>
                <w:right w:val="none" w:sz="0" w:space="0" w:color="auto"/>
              </w:divBdr>
              <w:divsChild>
                <w:div w:id="1342926885">
                  <w:marLeft w:val="0"/>
                  <w:marRight w:val="0"/>
                  <w:marTop w:val="0"/>
                  <w:marBottom w:val="0"/>
                  <w:divBdr>
                    <w:top w:val="none" w:sz="0" w:space="0" w:color="FFFFFF"/>
                    <w:left w:val="none" w:sz="0" w:space="0" w:color="FFFFFF"/>
                    <w:bottom w:val="none" w:sz="0" w:space="0" w:color="FFFFFF"/>
                    <w:right w:val="none" w:sz="0" w:space="0" w:color="FFFFFF"/>
                  </w:divBdr>
                  <w:divsChild>
                    <w:div w:id="2014523711">
                      <w:marLeft w:val="0"/>
                      <w:marRight w:val="0"/>
                      <w:marTop w:val="0"/>
                      <w:marBottom w:val="0"/>
                      <w:divBdr>
                        <w:top w:val="none" w:sz="0" w:space="0" w:color="auto"/>
                        <w:left w:val="none" w:sz="0" w:space="0" w:color="auto"/>
                        <w:bottom w:val="none" w:sz="0" w:space="0" w:color="auto"/>
                        <w:right w:val="none" w:sz="0" w:space="0" w:color="auto"/>
                      </w:divBdr>
                      <w:divsChild>
                        <w:div w:id="878972893">
                          <w:marLeft w:val="0"/>
                          <w:marRight w:val="0"/>
                          <w:marTop w:val="0"/>
                          <w:marBottom w:val="0"/>
                          <w:divBdr>
                            <w:top w:val="none" w:sz="0" w:space="0" w:color="auto"/>
                            <w:left w:val="none" w:sz="0" w:space="0" w:color="auto"/>
                            <w:bottom w:val="none" w:sz="0" w:space="0" w:color="auto"/>
                            <w:right w:val="none" w:sz="0" w:space="0" w:color="auto"/>
                          </w:divBdr>
                        </w:div>
                        <w:div w:id="5183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514987">
      <w:bodyDiv w:val="1"/>
      <w:marLeft w:val="0"/>
      <w:marRight w:val="0"/>
      <w:marTop w:val="0"/>
      <w:marBottom w:val="0"/>
      <w:divBdr>
        <w:top w:val="none" w:sz="0" w:space="0" w:color="auto"/>
        <w:left w:val="none" w:sz="0" w:space="0" w:color="auto"/>
        <w:bottom w:val="none" w:sz="0" w:space="0" w:color="auto"/>
        <w:right w:val="none" w:sz="0" w:space="0" w:color="auto"/>
      </w:divBdr>
      <w:divsChild>
        <w:div w:id="301691153">
          <w:marLeft w:val="0"/>
          <w:marRight w:val="0"/>
          <w:marTop w:val="0"/>
          <w:marBottom w:val="375"/>
          <w:divBdr>
            <w:top w:val="none" w:sz="0" w:space="0" w:color="auto"/>
            <w:left w:val="none" w:sz="0" w:space="0" w:color="auto"/>
            <w:bottom w:val="none" w:sz="0" w:space="0" w:color="auto"/>
            <w:right w:val="none" w:sz="0" w:space="0" w:color="auto"/>
          </w:divBdr>
        </w:div>
        <w:div w:id="1113397861">
          <w:marLeft w:val="0"/>
          <w:marRight w:val="0"/>
          <w:marTop w:val="0"/>
          <w:marBottom w:val="375"/>
          <w:divBdr>
            <w:top w:val="none" w:sz="0" w:space="0" w:color="auto"/>
            <w:left w:val="none" w:sz="0" w:space="0" w:color="auto"/>
            <w:bottom w:val="none" w:sz="0" w:space="0" w:color="auto"/>
            <w:right w:val="none" w:sz="0" w:space="0" w:color="auto"/>
          </w:divBdr>
        </w:div>
      </w:divsChild>
    </w:div>
    <w:div w:id="1257060740">
      <w:bodyDiv w:val="1"/>
      <w:marLeft w:val="0"/>
      <w:marRight w:val="0"/>
      <w:marTop w:val="0"/>
      <w:marBottom w:val="0"/>
      <w:divBdr>
        <w:top w:val="none" w:sz="0" w:space="0" w:color="auto"/>
        <w:left w:val="none" w:sz="0" w:space="0" w:color="auto"/>
        <w:bottom w:val="none" w:sz="0" w:space="0" w:color="auto"/>
        <w:right w:val="none" w:sz="0" w:space="0" w:color="auto"/>
      </w:divBdr>
      <w:divsChild>
        <w:div w:id="126363096">
          <w:marLeft w:val="0"/>
          <w:marRight w:val="0"/>
          <w:marTop w:val="0"/>
          <w:marBottom w:val="375"/>
          <w:divBdr>
            <w:top w:val="none" w:sz="0" w:space="0" w:color="auto"/>
            <w:left w:val="none" w:sz="0" w:space="0" w:color="auto"/>
            <w:bottom w:val="none" w:sz="0" w:space="0" w:color="auto"/>
            <w:right w:val="none" w:sz="0" w:space="0" w:color="auto"/>
          </w:divBdr>
        </w:div>
        <w:div w:id="1730612747">
          <w:marLeft w:val="0"/>
          <w:marRight w:val="0"/>
          <w:marTop w:val="0"/>
          <w:marBottom w:val="375"/>
          <w:divBdr>
            <w:top w:val="none" w:sz="0" w:space="0" w:color="auto"/>
            <w:left w:val="none" w:sz="0" w:space="0" w:color="auto"/>
            <w:bottom w:val="none" w:sz="0" w:space="0" w:color="auto"/>
            <w:right w:val="none" w:sz="0" w:space="0" w:color="auto"/>
          </w:divBdr>
        </w:div>
      </w:divsChild>
    </w:div>
    <w:div w:id="1257133184">
      <w:bodyDiv w:val="1"/>
      <w:marLeft w:val="0"/>
      <w:marRight w:val="0"/>
      <w:marTop w:val="0"/>
      <w:marBottom w:val="0"/>
      <w:divBdr>
        <w:top w:val="none" w:sz="0" w:space="0" w:color="auto"/>
        <w:left w:val="none" w:sz="0" w:space="0" w:color="auto"/>
        <w:bottom w:val="none" w:sz="0" w:space="0" w:color="auto"/>
        <w:right w:val="none" w:sz="0" w:space="0" w:color="auto"/>
      </w:divBdr>
      <w:divsChild>
        <w:div w:id="1059206412">
          <w:marLeft w:val="0"/>
          <w:marRight w:val="0"/>
          <w:marTop w:val="0"/>
          <w:marBottom w:val="0"/>
          <w:divBdr>
            <w:top w:val="none" w:sz="0" w:space="0" w:color="auto"/>
            <w:left w:val="none" w:sz="0" w:space="0" w:color="auto"/>
            <w:bottom w:val="none" w:sz="0" w:space="0" w:color="auto"/>
            <w:right w:val="none" w:sz="0" w:space="0" w:color="auto"/>
          </w:divBdr>
        </w:div>
        <w:div w:id="519316508">
          <w:marLeft w:val="0"/>
          <w:marRight w:val="0"/>
          <w:marTop w:val="0"/>
          <w:marBottom w:val="0"/>
          <w:divBdr>
            <w:top w:val="none" w:sz="0" w:space="0" w:color="auto"/>
            <w:left w:val="none" w:sz="0" w:space="0" w:color="auto"/>
            <w:bottom w:val="none" w:sz="0" w:space="0" w:color="auto"/>
            <w:right w:val="none" w:sz="0" w:space="0" w:color="auto"/>
          </w:divBdr>
        </w:div>
      </w:divsChild>
    </w:div>
    <w:div w:id="1258712278">
      <w:bodyDiv w:val="1"/>
      <w:marLeft w:val="0"/>
      <w:marRight w:val="0"/>
      <w:marTop w:val="0"/>
      <w:marBottom w:val="0"/>
      <w:divBdr>
        <w:top w:val="none" w:sz="0" w:space="0" w:color="auto"/>
        <w:left w:val="none" w:sz="0" w:space="0" w:color="auto"/>
        <w:bottom w:val="none" w:sz="0" w:space="0" w:color="auto"/>
        <w:right w:val="none" w:sz="0" w:space="0" w:color="auto"/>
      </w:divBdr>
    </w:div>
    <w:div w:id="1260065443">
      <w:bodyDiv w:val="1"/>
      <w:marLeft w:val="0"/>
      <w:marRight w:val="0"/>
      <w:marTop w:val="0"/>
      <w:marBottom w:val="0"/>
      <w:divBdr>
        <w:top w:val="none" w:sz="0" w:space="0" w:color="auto"/>
        <w:left w:val="none" w:sz="0" w:space="0" w:color="auto"/>
        <w:bottom w:val="none" w:sz="0" w:space="0" w:color="auto"/>
        <w:right w:val="none" w:sz="0" w:space="0" w:color="auto"/>
      </w:divBdr>
    </w:div>
    <w:div w:id="1260211464">
      <w:bodyDiv w:val="1"/>
      <w:marLeft w:val="0"/>
      <w:marRight w:val="0"/>
      <w:marTop w:val="0"/>
      <w:marBottom w:val="0"/>
      <w:divBdr>
        <w:top w:val="none" w:sz="0" w:space="0" w:color="auto"/>
        <w:left w:val="none" w:sz="0" w:space="0" w:color="auto"/>
        <w:bottom w:val="none" w:sz="0" w:space="0" w:color="auto"/>
        <w:right w:val="none" w:sz="0" w:space="0" w:color="auto"/>
      </w:divBdr>
    </w:div>
    <w:div w:id="1260482499">
      <w:bodyDiv w:val="1"/>
      <w:marLeft w:val="0"/>
      <w:marRight w:val="0"/>
      <w:marTop w:val="0"/>
      <w:marBottom w:val="0"/>
      <w:divBdr>
        <w:top w:val="none" w:sz="0" w:space="0" w:color="auto"/>
        <w:left w:val="none" w:sz="0" w:space="0" w:color="auto"/>
        <w:bottom w:val="none" w:sz="0" w:space="0" w:color="auto"/>
        <w:right w:val="none" w:sz="0" w:space="0" w:color="auto"/>
      </w:divBdr>
      <w:divsChild>
        <w:div w:id="393743466">
          <w:marLeft w:val="0"/>
          <w:marRight w:val="0"/>
          <w:marTop w:val="0"/>
          <w:marBottom w:val="375"/>
          <w:divBdr>
            <w:top w:val="none" w:sz="0" w:space="0" w:color="auto"/>
            <w:left w:val="none" w:sz="0" w:space="0" w:color="auto"/>
            <w:bottom w:val="none" w:sz="0" w:space="0" w:color="auto"/>
            <w:right w:val="none" w:sz="0" w:space="0" w:color="auto"/>
          </w:divBdr>
        </w:div>
        <w:div w:id="1254507056">
          <w:marLeft w:val="0"/>
          <w:marRight w:val="0"/>
          <w:marTop w:val="0"/>
          <w:marBottom w:val="375"/>
          <w:divBdr>
            <w:top w:val="none" w:sz="0" w:space="0" w:color="auto"/>
            <w:left w:val="none" w:sz="0" w:space="0" w:color="auto"/>
            <w:bottom w:val="none" w:sz="0" w:space="0" w:color="auto"/>
            <w:right w:val="none" w:sz="0" w:space="0" w:color="auto"/>
          </w:divBdr>
        </w:div>
      </w:divsChild>
    </w:div>
    <w:div w:id="1260606177">
      <w:bodyDiv w:val="1"/>
      <w:marLeft w:val="0"/>
      <w:marRight w:val="0"/>
      <w:marTop w:val="0"/>
      <w:marBottom w:val="0"/>
      <w:divBdr>
        <w:top w:val="none" w:sz="0" w:space="0" w:color="auto"/>
        <w:left w:val="none" w:sz="0" w:space="0" w:color="auto"/>
        <w:bottom w:val="none" w:sz="0" w:space="0" w:color="auto"/>
        <w:right w:val="none" w:sz="0" w:space="0" w:color="auto"/>
      </w:divBdr>
      <w:divsChild>
        <w:div w:id="1699811330">
          <w:marLeft w:val="0"/>
          <w:marRight w:val="0"/>
          <w:marTop w:val="0"/>
          <w:marBottom w:val="375"/>
          <w:divBdr>
            <w:top w:val="none" w:sz="0" w:space="0" w:color="auto"/>
            <w:left w:val="none" w:sz="0" w:space="0" w:color="auto"/>
            <w:bottom w:val="none" w:sz="0" w:space="0" w:color="auto"/>
            <w:right w:val="none" w:sz="0" w:space="0" w:color="auto"/>
          </w:divBdr>
        </w:div>
        <w:div w:id="694233049">
          <w:marLeft w:val="0"/>
          <w:marRight w:val="0"/>
          <w:marTop w:val="0"/>
          <w:marBottom w:val="375"/>
          <w:divBdr>
            <w:top w:val="none" w:sz="0" w:space="0" w:color="auto"/>
            <w:left w:val="none" w:sz="0" w:space="0" w:color="auto"/>
            <w:bottom w:val="none" w:sz="0" w:space="0" w:color="auto"/>
            <w:right w:val="none" w:sz="0" w:space="0" w:color="auto"/>
          </w:divBdr>
        </w:div>
      </w:divsChild>
    </w:div>
    <w:div w:id="1261452745">
      <w:bodyDiv w:val="1"/>
      <w:marLeft w:val="0"/>
      <w:marRight w:val="0"/>
      <w:marTop w:val="0"/>
      <w:marBottom w:val="0"/>
      <w:divBdr>
        <w:top w:val="none" w:sz="0" w:space="0" w:color="auto"/>
        <w:left w:val="none" w:sz="0" w:space="0" w:color="auto"/>
        <w:bottom w:val="none" w:sz="0" w:space="0" w:color="auto"/>
        <w:right w:val="none" w:sz="0" w:space="0" w:color="auto"/>
      </w:divBdr>
    </w:div>
    <w:div w:id="1261838089">
      <w:bodyDiv w:val="1"/>
      <w:marLeft w:val="0"/>
      <w:marRight w:val="0"/>
      <w:marTop w:val="0"/>
      <w:marBottom w:val="0"/>
      <w:divBdr>
        <w:top w:val="none" w:sz="0" w:space="0" w:color="auto"/>
        <w:left w:val="none" w:sz="0" w:space="0" w:color="auto"/>
        <w:bottom w:val="none" w:sz="0" w:space="0" w:color="auto"/>
        <w:right w:val="none" w:sz="0" w:space="0" w:color="auto"/>
      </w:divBdr>
    </w:div>
    <w:div w:id="1262374953">
      <w:bodyDiv w:val="1"/>
      <w:marLeft w:val="0"/>
      <w:marRight w:val="0"/>
      <w:marTop w:val="0"/>
      <w:marBottom w:val="0"/>
      <w:divBdr>
        <w:top w:val="none" w:sz="0" w:space="0" w:color="auto"/>
        <w:left w:val="none" w:sz="0" w:space="0" w:color="auto"/>
        <w:bottom w:val="none" w:sz="0" w:space="0" w:color="auto"/>
        <w:right w:val="none" w:sz="0" w:space="0" w:color="auto"/>
      </w:divBdr>
      <w:divsChild>
        <w:div w:id="877546958">
          <w:marLeft w:val="0"/>
          <w:marRight w:val="0"/>
          <w:marTop w:val="0"/>
          <w:marBottom w:val="0"/>
          <w:divBdr>
            <w:top w:val="none" w:sz="0" w:space="0" w:color="auto"/>
            <w:left w:val="none" w:sz="0" w:space="0" w:color="auto"/>
            <w:bottom w:val="none" w:sz="0" w:space="0" w:color="auto"/>
            <w:right w:val="none" w:sz="0" w:space="0" w:color="auto"/>
          </w:divBdr>
        </w:div>
        <w:div w:id="1408578195">
          <w:marLeft w:val="0"/>
          <w:marRight w:val="0"/>
          <w:marTop w:val="0"/>
          <w:marBottom w:val="0"/>
          <w:divBdr>
            <w:top w:val="none" w:sz="0" w:space="0" w:color="auto"/>
            <w:left w:val="none" w:sz="0" w:space="0" w:color="auto"/>
            <w:bottom w:val="none" w:sz="0" w:space="0" w:color="auto"/>
            <w:right w:val="none" w:sz="0" w:space="0" w:color="auto"/>
          </w:divBdr>
          <w:divsChild>
            <w:div w:id="1339505513">
              <w:marLeft w:val="0"/>
              <w:marRight w:val="0"/>
              <w:marTop w:val="0"/>
              <w:marBottom w:val="0"/>
              <w:divBdr>
                <w:top w:val="none" w:sz="0" w:space="0" w:color="auto"/>
                <w:left w:val="none" w:sz="0" w:space="0" w:color="auto"/>
                <w:bottom w:val="none" w:sz="0" w:space="0" w:color="auto"/>
                <w:right w:val="none" w:sz="0" w:space="0" w:color="auto"/>
              </w:divBdr>
              <w:divsChild>
                <w:div w:id="1396973979">
                  <w:marLeft w:val="0"/>
                  <w:marRight w:val="0"/>
                  <w:marTop w:val="0"/>
                  <w:marBottom w:val="0"/>
                  <w:divBdr>
                    <w:top w:val="single" w:sz="6" w:space="0" w:color="8E8E94"/>
                    <w:left w:val="single" w:sz="6" w:space="0" w:color="8E8E94"/>
                    <w:bottom w:val="single" w:sz="6" w:space="0" w:color="8E8E94"/>
                    <w:right w:val="single" w:sz="6" w:space="0" w:color="8E8E94"/>
                  </w:divBdr>
                  <w:divsChild>
                    <w:div w:id="1673944893">
                      <w:marLeft w:val="0"/>
                      <w:marRight w:val="0"/>
                      <w:marTop w:val="0"/>
                      <w:marBottom w:val="0"/>
                      <w:divBdr>
                        <w:top w:val="none" w:sz="0" w:space="0" w:color="auto"/>
                        <w:left w:val="none" w:sz="0" w:space="0" w:color="auto"/>
                        <w:bottom w:val="none" w:sz="0" w:space="0" w:color="auto"/>
                        <w:right w:val="none" w:sz="0" w:space="0" w:color="auto"/>
                      </w:divBdr>
                      <w:divsChild>
                        <w:div w:id="1867861828">
                          <w:marLeft w:val="0"/>
                          <w:marRight w:val="0"/>
                          <w:marTop w:val="0"/>
                          <w:marBottom w:val="0"/>
                          <w:divBdr>
                            <w:top w:val="none" w:sz="0" w:space="0" w:color="auto"/>
                            <w:left w:val="none" w:sz="0" w:space="0" w:color="auto"/>
                            <w:bottom w:val="none" w:sz="0" w:space="0" w:color="auto"/>
                            <w:right w:val="none" w:sz="0" w:space="0" w:color="auto"/>
                          </w:divBdr>
                        </w:div>
                        <w:div w:id="3007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803917">
      <w:bodyDiv w:val="1"/>
      <w:marLeft w:val="0"/>
      <w:marRight w:val="0"/>
      <w:marTop w:val="0"/>
      <w:marBottom w:val="0"/>
      <w:divBdr>
        <w:top w:val="none" w:sz="0" w:space="0" w:color="auto"/>
        <w:left w:val="none" w:sz="0" w:space="0" w:color="auto"/>
        <w:bottom w:val="none" w:sz="0" w:space="0" w:color="auto"/>
        <w:right w:val="none" w:sz="0" w:space="0" w:color="auto"/>
      </w:divBdr>
      <w:divsChild>
        <w:div w:id="1889411590">
          <w:marLeft w:val="0"/>
          <w:marRight w:val="0"/>
          <w:marTop w:val="0"/>
          <w:marBottom w:val="240"/>
          <w:divBdr>
            <w:top w:val="none" w:sz="0" w:space="0" w:color="auto"/>
            <w:left w:val="none" w:sz="0" w:space="0" w:color="auto"/>
            <w:bottom w:val="none" w:sz="0" w:space="0" w:color="auto"/>
            <w:right w:val="none" w:sz="0" w:space="0" w:color="auto"/>
          </w:divBdr>
        </w:div>
      </w:divsChild>
    </w:div>
    <w:div w:id="1265991216">
      <w:bodyDiv w:val="1"/>
      <w:marLeft w:val="0"/>
      <w:marRight w:val="0"/>
      <w:marTop w:val="0"/>
      <w:marBottom w:val="0"/>
      <w:divBdr>
        <w:top w:val="none" w:sz="0" w:space="0" w:color="auto"/>
        <w:left w:val="none" w:sz="0" w:space="0" w:color="auto"/>
        <w:bottom w:val="none" w:sz="0" w:space="0" w:color="auto"/>
        <w:right w:val="none" w:sz="0" w:space="0" w:color="auto"/>
      </w:divBdr>
      <w:divsChild>
        <w:div w:id="740252778">
          <w:marLeft w:val="0"/>
          <w:marRight w:val="0"/>
          <w:marTop w:val="0"/>
          <w:marBottom w:val="0"/>
          <w:divBdr>
            <w:top w:val="none" w:sz="0" w:space="0" w:color="auto"/>
            <w:left w:val="none" w:sz="0" w:space="0" w:color="auto"/>
            <w:bottom w:val="none" w:sz="0" w:space="0" w:color="auto"/>
            <w:right w:val="none" w:sz="0" w:space="0" w:color="auto"/>
          </w:divBdr>
        </w:div>
        <w:div w:id="87242625">
          <w:marLeft w:val="0"/>
          <w:marRight w:val="0"/>
          <w:marTop w:val="0"/>
          <w:marBottom w:val="0"/>
          <w:divBdr>
            <w:top w:val="none" w:sz="0" w:space="0" w:color="auto"/>
            <w:left w:val="none" w:sz="0" w:space="0" w:color="auto"/>
            <w:bottom w:val="none" w:sz="0" w:space="0" w:color="auto"/>
            <w:right w:val="none" w:sz="0" w:space="0" w:color="auto"/>
          </w:divBdr>
        </w:div>
        <w:div w:id="1612664212">
          <w:marLeft w:val="0"/>
          <w:marRight w:val="0"/>
          <w:marTop w:val="0"/>
          <w:marBottom w:val="0"/>
          <w:divBdr>
            <w:top w:val="none" w:sz="0" w:space="0" w:color="auto"/>
            <w:left w:val="none" w:sz="0" w:space="0" w:color="auto"/>
            <w:bottom w:val="none" w:sz="0" w:space="0" w:color="auto"/>
            <w:right w:val="none" w:sz="0" w:space="0" w:color="auto"/>
          </w:divBdr>
        </w:div>
      </w:divsChild>
    </w:div>
    <w:div w:id="1267925148">
      <w:bodyDiv w:val="1"/>
      <w:marLeft w:val="0"/>
      <w:marRight w:val="0"/>
      <w:marTop w:val="0"/>
      <w:marBottom w:val="0"/>
      <w:divBdr>
        <w:top w:val="none" w:sz="0" w:space="0" w:color="auto"/>
        <w:left w:val="none" w:sz="0" w:space="0" w:color="auto"/>
        <w:bottom w:val="none" w:sz="0" w:space="0" w:color="auto"/>
        <w:right w:val="none" w:sz="0" w:space="0" w:color="auto"/>
      </w:divBdr>
      <w:divsChild>
        <w:div w:id="1540051810">
          <w:marLeft w:val="0"/>
          <w:marRight w:val="0"/>
          <w:marTop w:val="0"/>
          <w:marBottom w:val="375"/>
          <w:divBdr>
            <w:top w:val="none" w:sz="0" w:space="0" w:color="auto"/>
            <w:left w:val="none" w:sz="0" w:space="0" w:color="auto"/>
            <w:bottom w:val="none" w:sz="0" w:space="0" w:color="auto"/>
            <w:right w:val="none" w:sz="0" w:space="0" w:color="auto"/>
          </w:divBdr>
        </w:div>
        <w:div w:id="1865170170">
          <w:marLeft w:val="0"/>
          <w:marRight w:val="0"/>
          <w:marTop w:val="0"/>
          <w:marBottom w:val="375"/>
          <w:divBdr>
            <w:top w:val="none" w:sz="0" w:space="0" w:color="auto"/>
            <w:left w:val="none" w:sz="0" w:space="0" w:color="auto"/>
            <w:bottom w:val="none" w:sz="0" w:space="0" w:color="auto"/>
            <w:right w:val="none" w:sz="0" w:space="0" w:color="auto"/>
          </w:divBdr>
        </w:div>
      </w:divsChild>
    </w:div>
    <w:div w:id="1269854455">
      <w:bodyDiv w:val="1"/>
      <w:marLeft w:val="0"/>
      <w:marRight w:val="0"/>
      <w:marTop w:val="0"/>
      <w:marBottom w:val="0"/>
      <w:divBdr>
        <w:top w:val="none" w:sz="0" w:space="0" w:color="auto"/>
        <w:left w:val="none" w:sz="0" w:space="0" w:color="auto"/>
        <w:bottom w:val="none" w:sz="0" w:space="0" w:color="auto"/>
        <w:right w:val="none" w:sz="0" w:space="0" w:color="auto"/>
      </w:divBdr>
    </w:div>
    <w:div w:id="1272396660">
      <w:bodyDiv w:val="1"/>
      <w:marLeft w:val="0"/>
      <w:marRight w:val="0"/>
      <w:marTop w:val="0"/>
      <w:marBottom w:val="0"/>
      <w:divBdr>
        <w:top w:val="none" w:sz="0" w:space="0" w:color="auto"/>
        <w:left w:val="none" w:sz="0" w:space="0" w:color="auto"/>
        <w:bottom w:val="none" w:sz="0" w:space="0" w:color="auto"/>
        <w:right w:val="none" w:sz="0" w:space="0" w:color="auto"/>
      </w:divBdr>
    </w:div>
    <w:div w:id="1273443199">
      <w:bodyDiv w:val="1"/>
      <w:marLeft w:val="0"/>
      <w:marRight w:val="0"/>
      <w:marTop w:val="0"/>
      <w:marBottom w:val="0"/>
      <w:divBdr>
        <w:top w:val="none" w:sz="0" w:space="0" w:color="auto"/>
        <w:left w:val="none" w:sz="0" w:space="0" w:color="auto"/>
        <w:bottom w:val="none" w:sz="0" w:space="0" w:color="auto"/>
        <w:right w:val="none" w:sz="0" w:space="0" w:color="auto"/>
      </w:divBdr>
      <w:divsChild>
        <w:div w:id="1527594024">
          <w:marLeft w:val="0"/>
          <w:marRight w:val="0"/>
          <w:marTop w:val="0"/>
          <w:marBottom w:val="0"/>
          <w:divBdr>
            <w:top w:val="none" w:sz="0" w:space="0" w:color="auto"/>
            <w:left w:val="none" w:sz="0" w:space="0" w:color="auto"/>
            <w:bottom w:val="none" w:sz="0" w:space="0" w:color="auto"/>
            <w:right w:val="none" w:sz="0" w:space="0" w:color="auto"/>
          </w:divBdr>
        </w:div>
        <w:div w:id="1823347065">
          <w:marLeft w:val="0"/>
          <w:marRight w:val="0"/>
          <w:marTop w:val="0"/>
          <w:marBottom w:val="0"/>
          <w:divBdr>
            <w:top w:val="none" w:sz="0" w:space="0" w:color="auto"/>
            <w:left w:val="none" w:sz="0" w:space="0" w:color="auto"/>
            <w:bottom w:val="none" w:sz="0" w:space="0" w:color="auto"/>
            <w:right w:val="none" w:sz="0" w:space="0" w:color="auto"/>
          </w:divBdr>
        </w:div>
      </w:divsChild>
    </w:div>
    <w:div w:id="1274286191">
      <w:bodyDiv w:val="1"/>
      <w:marLeft w:val="0"/>
      <w:marRight w:val="0"/>
      <w:marTop w:val="0"/>
      <w:marBottom w:val="0"/>
      <w:divBdr>
        <w:top w:val="none" w:sz="0" w:space="0" w:color="auto"/>
        <w:left w:val="none" w:sz="0" w:space="0" w:color="auto"/>
        <w:bottom w:val="none" w:sz="0" w:space="0" w:color="auto"/>
        <w:right w:val="none" w:sz="0" w:space="0" w:color="auto"/>
      </w:divBdr>
    </w:div>
    <w:div w:id="1275601158">
      <w:bodyDiv w:val="1"/>
      <w:marLeft w:val="0"/>
      <w:marRight w:val="0"/>
      <w:marTop w:val="0"/>
      <w:marBottom w:val="0"/>
      <w:divBdr>
        <w:top w:val="none" w:sz="0" w:space="0" w:color="auto"/>
        <w:left w:val="none" w:sz="0" w:space="0" w:color="auto"/>
        <w:bottom w:val="none" w:sz="0" w:space="0" w:color="auto"/>
        <w:right w:val="none" w:sz="0" w:space="0" w:color="auto"/>
      </w:divBdr>
      <w:divsChild>
        <w:div w:id="833569799">
          <w:marLeft w:val="0"/>
          <w:marRight w:val="0"/>
          <w:marTop w:val="0"/>
          <w:marBottom w:val="285"/>
          <w:divBdr>
            <w:top w:val="none" w:sz="0" w:space="0" w:color="auto"/>
            <w:left w:val="none" w:sz="0" w:space="0" w:color="auto"/>
            <w:bottom w:val="none" w:sz="0" w:space="0" w:color="auto"/>
            <w:right w:val="none" w:sz="0" w:space="0" w:color="auto"/>
          </w:divBdr>
          <w:divsChild>
            <w:div w:id="99453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70610">
      <w:bodyDiv w:val="1"/>
      <w:marLeft w:val="0"/>
      <w:marRight w:val="0"/>
      <w:marTop w:val="0"/>
      <w:marBottom w:val="0"/>
      <w:divBdr>
        <w:top w:val="none" w:sz="0" w:space="0" w:color="auto"/>
        <w:left w:val="none" w:sz="0" w:space="0" w:color="auto"/>
        <w:bottom w:val="none" w:sz="0" w:space="0" w:color="auto"/>
        <w:right w:val="none" w:sz="0" w:space="0" w:color="auto"/>
      </w:divBdr>
    </w:div>
    <w:div w:id="1276715736">
      <w:bodyDiv w:val="1"/>
      <w:marLeft w:val="0"/>
      <w:marRight w:val="0"/>
      <w:marTop w:val="0"/>
      <w:marBottom w:val="0"/>
      <w:divBdr>
        <w:top w:val="none" w:sz="0" w:space="0" w:color="auto"/>
        <w:left w:val="none" w:sz="0" w:space="0" w:color="auto"/>
        <w:bottom w:val="none" w:sz="0" w:space="0" w:color="auto"/>
        <w:right w:val="none" w:sz="0" w:space="0" w:color="auto"/>
      </w:divBdr>
      <w:divsChild>
        <w:div w:id="1945382400">
          <w:marLeft w:val="0"/>
          <w:marRight w:val="0"/>
          <w:marTop w:val="0"/>
          <w:marBottom w:val="375"/>
          <w:divBdr>
            <w:top w:val="none" w:sz="0" w:space="0" w:color="auto"/>
            <w:left w:val="none" w:sz="0" w:space="0" w:color="auto"/>
            <w:bottom w:val="none" w:sz="0" w:space="0" w:color="auto"/>
            <w:right w:val="none" w:sz="0" w:space="0" w:color="auto"/>
          </w:divBdr>
        </w:div>
        <w:div w:id="1495299019">
          <w:marLeft w:val="0"/>
          <w:marRight w:val="0"/>
          <w:marTop w:val="0"/>
          <w:marBottom w:val="375"/>
          <w:divBdr>
            <w:top w:val="none" w:sz="0" w:space="0" w:color="auto"/>
            <w:left w:val="none" w:sz="0" w:space="0" w:color="auto"/>
            <w:bottom w:val="none" w:sz="0" w:space="0" w:color="auto"/>
            <w:right w:val="none" w:sz="0" w:space="0" w:color="auto"/>
          </w:divBdr>
        </w:div>
      </w:divsChild>
    </w:div>
    <w:div w:id="1277254869">
      <w:bodyDiv w:val="1"/>
      <w:marLeft w:val="0"/>
      <w:marRight w:val="0"/>
      <w:marTop w:val="0"/>
      <w:marBottom w:val="0"/>
      <w:divBdr>
        <w:top w:val="none" w:sz="0" w:space="0" w:color="auto"/>
        <w:left w:val="none" w:sz="0" w:space="0" w:color="auto"/>
        <w:bottom w:val="none" w:sz="0" w:space="0" w:color="auto"/>
        <w:right w:val="none" w:sz="0" w:space="0" w:color="auto"/>
      </w:divBdr>
      <w:divsChild>
        <w:div w:id="1256093346">
          <w:marLeft w:val="0"/>
          <w:marRight w:val="0"/>
          <w:marTop w:val="0"/>
          <w:marBottom w:val="0"/>
          <w:divBdr>
            <w:top w:val="none" w:sz="0" w:space="0" w:color="auto"/>
            <w:left w:val="none" w:sz="0" w:space="0" w:color="auto"/>
            <w:bottom w:val="none" w:sz="0" w:space="0" w:color="auto"/>
            <w:right w:val="none" w:sz="0" w:space="0" w:color="auto"/>
          </w:divBdr>
        </w:div>
      </w:divsChild>
    </w:div>
    <w:div w:id="1278565946">
      <w:bodyDiv w:val="1"/>
      <w:marLeft w:val="0"/>
      <w:marRight w:val="0"/>
      <w:marTop w:val="0"/>
      <w:marBottom w:val="0"/>
      <w:divBdr>
        <w:top w:val="none" w:sz="0" w:space="0" w:color="auto"/>
        <w:left w:val="none" w:sz="0" w:space="0" w:color="auto"/>
        <w:bottom w:val="none" w:sz="0" w:space="0" w:color="auto"/>
        <w:right w:val="none" w:sz="0" w:space="0" w:color="auto"/>
      </w:divBdr>
      <w:divsChild>
        <w:div w:id="2123767475">
          <w:marLeft w:val="0"/>
          <w:marRight w:val="0"/>
          <w:marTop w:val="300"/>
          <w:marBottom w:val="0"/>
          <w:divBdr>
            <w:top w:val="none" w:sz="0" w:space="0" w:color="auto"/>
            <w:left w:val="none" w:sz="0" w:space="0" w:color="auto"/>
            <w:bottom w:val="none" w:sz="0" w:space="0" w:color="auto"/>
            <w:right w:val="none" w:sz="0" w:space="0" w:color="auto"/>
          </w:divBdr>
        </w:div>
      </w:divsChild>
    </w:div>
    <w:div w:id="1279413024">
      <w:bodyDiv w:val="1"/>
      <w:marLeft w:val="0"/>
      <w:marRight w:val="0"/>
      <w:marTop w:val="0"/>
      <w:marBottom w:val="0"/>
      <w:divBdr>
        <w:top w:val="none" w:sz="0" w:space="0" w:color="auto"/>
        <w:left w:val="none" w:sz="0" w:space="0" w:color="auto"/>
        <w:bottom w:val="none" w:sz="0" w:space="0" w:color="auto"/>
        <w:right w:val="none" w:sz="0" w:space="0" w:color="auto"/>
      </w:divBdr>
    </w:div>
    <w:div w:id="1279798818">
      <w:bodyDiv w:val="1"/>
      <w:marLeft w:val="0"/>
      <w:marRight w:val="0"/>
      <w:marTop w:val="0"/>
      <w:marBottom w:val="0"/>
      <w:divBdr>
        <w:top w:val="none" w:sz="0" w:space="0" w:color="auto"/>
        <w:left w:val="none" w:sz="0" w:space="0" w:color="auto"/>
        <w:bottom w:val="none" w:sz="0" w:space="0" w:color="auto"/>
        <w:right w:val="none" w:sz="0" w:space="0" w:color="auto"/>
      </w:divBdr>
    </w:div>
    <w:div w:id="1281761680">
      <w:bodyDiv w:val="1"/>
      <w:marLeft w:val="0"/>
      <w:marRight w:val="0"/>
      <w:marTop w:val="0"/>
      <w:marBottom w:val="0"/>
      <w:divBdr>
        <w:top w:val="none" w:sz="0" w:space="0" w:color="auto"/>
        <w:left w:val="none" w:sz="0" w:space="0" w:color="auto"/>
        <w:bottom w:val="none" w:sz="0" w:space="0" w:color="auto"/>
        <w:right w:val="none" w:sz="0" w:space="0" w:color="auto"/>
      </w:divBdr>
    </w:div>
    <w:div w:id="1281885652">
      <w:bodyDiv w:val="1"/>
      <w:marLeft w:val="0"/>
      <w:marRight w:val="0"/>
      <w:marTop w:val="0"/>
      <w:marBottom w:val="0"/>
      <w:divBdr>
        <w:top w:val="none" w:sz="0" w:space="0" w:color="auto"/>
        <w:left w:val="none" w:sz="0" w:space="0" w:color="auto"/>
        <w:bottom w:val="none" w:sz="0" w:space="0" w:color="auto"/>
        <w:right w:val="none" w:sz="0" w:space="0" w:color="auto"/>
      </w:divBdr>
    </w:div>
    <w:div w:id="1282109129">
      <w:bodyDiv w:val="1"/>
      <w:marLeft w:val="0"/>
      <w:marRight w:val="0"/>
      <w:marTop w:val="0"/>
      <w:marBottom w:val="0"/>
      <w:divBdr>
        <w:top w:val="none" w:sz="0" w:space="0" w:color="auto"/>
        <w:left w:val="none" w:sz="0" w:space="0" w:color="auto"/>
        <w:bottom w:val="none" w:sz="0" w:space="0" w:color="auto"/>
        <w:right w:val="none" w:sz="0" w:space="0" w:color="auto"/>
      </w:divBdr>
      <w:divsChild>
        <w:div w:id="392168505">
          <w:marLeft w:val="0"/>
          <w:marRight w:val="0"/>
          <w:marTop w:val="0"/>
          <w:marBottom w:val="375"/>
          <w:divBdr>
            <w:top w:val="none" w:sz="0" w:space="0" w:color="auto"/>
            <w:left w:val="none" w:sz="0" w:space="0" w:color="auto"/>
            <w:bottom w:val="none" w:sz="0" w:space="0" w:color="auto"/>
            <w:right w:val="none" w:sz="0" w:space="0" w:color="auto"/>
          </w:divBdr>
        </w:div>
        <w:div w:id="1986618867">
          <w:marLeft w:val="0"/>
          <w:marRight w:val="0"/>
          <w:marTop w:val="0"/>
          <w:marBottom w:val="375"/>
          <w:divBdr>
            <w:top w:val="none" w:sz="0" w:space="0" w:color="auto"/>
            <w:left w:val="none" w:sz="0" w:space="0" w:color="auto"/>
            <w:bottom w:val="none" w:sz="0" w:space="0" w:color="auto"/>
            <w:right w:val="none" w:sz="0" w:space="0" w:color="auto"/>
          </w:divBdr>
        </w:div>
      </w:divsChild>
    </w:div>
    <w:div w:id="1282223658">
      <w:bodyDiv w:val="1"/>
      <w:marLeft w:val="0"/>
      <w:marRight w:val="0"/>
      <w:marTop w:val="0"/>
      <w:marBottom w:val="0"/>
      <w:divBdr>
        <w:top w:val="none" w:sz="0" w:space="0" w:color="auto"/>
        <w:left w:val="none" w:sz="0" w:space="0" w:color="auto"/>
        <w:bottom w:val="none" w:sz="0" w:space="0" w:color="auto"/>
        <w:right w:val="none" w:sz="0" w:space="0" w:color="auto"/>
      </w:divBdr>
    </w:div>
    <w:div w:id="1284650029">
      <w:bodyDiv w:val="1"/>
      <w:marLeft w:val="0"/>
      <w:marRight w:val="0"/>
      <w:marTop w:val="0"/>
      <w:marBottom w:val="0"/>
      <w:divBdr>
        <w:top w:val="none" w:sz="0" w:space="0" w:color="auto"/>
        <w:left w:val="none" w:sz="0" w:space="0" w:color="auto"/>
        <w:bottom w:val="none" w:sz="0" w:space="0" w:color="auto"/>
        <w:right w:val="none" w:sz="0" w:space="0" w:color="auto"/>
      </w:divBdr>
      <w:divsChild>
        <w:div w:id="142084392">
          <w:marLeft w:val="0"/>
          <w:marRight w:val="0"/>
          <w:marTop w:val="0"/>
          <w:marBottom w:val="375"/>
          <w:divBdr>
            <w:top w:val="none" w:sz="0" w:space="0" w:color="auto"/>
            <w:left w:val="none" w:sz="0" w:space="0" w:color="auto"/>
            <w:bottom w:val="none" w:sz="0" w:space="0" w:color="auto"/>
            <w:right w:val="none" w:sz="0" w:space="0" w:color="auto"/>
          </w:divBdr>
        </w:div>
        <w:div w:id="693655026">
          <w:marLeft w:val="0"/>
          <w:marRight w:val="0"/>
          <w:marTop w:val="0"/>
          <w:marBottom w:val="375"/>
          <w:divBdr>
            <w:top w:val="none" w:sz="0" w:space="0" w:color="auto"/>
            <w:left w:val="none" w:sz="0" w:space="0" w:color="auto"/>
            <w:bottom w:val="none" w:sz="0" w:space="0" w:color="auto"/>
            <w:right w:val="none" w:sz="0" w:space="0" w:color="auto"/>
          </w:divBdr>
          <w:divsChild>
            <w:div w:id="1417828369">
              <w:marLeft w:val="0"/>
              <w:marRight w:val="0"/>
              <w:marTop w:val="0"/>
              <w:marBottom w:val="0"/>
              <w:divBdr>
                <w:top w:val="none" w:sz="0" w:space="0" w:color="auto"/>
                <w:left w:val="none" w:sz="0" w:space="0" w:color="auto"/>
                <w:bottom w:val="none" w:sz="0" w:space="0" w:color="auto"/>
                <w:right w:val="none" w:sz="0" w:space="0" w:color="auto"/>
              </w:divBdr>
              <w:divsChild>
                <w:div w:id="1967344374">
                  <w:marLeft w:val="0"/>
                  <w:marRight w:val="0"/>
                  <w:marTop w:val="175"/>
                  <w:marBottom w:val="0"/>
                  <w:divBdr>
                    <w:top w:val="none" w:sz="0" w:space="0" w:color="FFFFFF"/>
                    <w:left w:val="none" w:sz="0" w:space="0" w:color="FFFFFF"/>
                    <w:bottom w:val="none" w:sz="0" w:space="0" w:color="FFFFFF"/>
                    <w:right w:val="none" w:sz="0" w:space="0" w:color="FFFFFF"/>
                  </w:divBdr>
                  <w:divsChild>
                    <w:div w:id="1556116756">
                      <w:marLeft w:val="0"/>
                      <w:marRight w:val="0"/>
                      <w:marTop w:val="0"/>
                      <w:marBottom w:val="0"/>
                      <w:divBdr>
                        <w:top w:val="none" w:sz="0" w:space="0" w:color="auto"/>
                        <w:left w:val="none" w:sz="0" w:space="0" w:color="auto"/>
                        <w:bottom w:val="none" w:sz="0" w:space="0" w:color="auto"/>
                        <w:right w:val="none" w:sz="0" w:space="0" w:color="auto"/>
                      </w:divBdr>
                      <w:divsChild>
                        <w:div w:id="1623658476">
                          <w:marLeft w:val="0"/>
                          <w:marRight w:val="0"/>
                          <w:marTop w:val="0"/>
                          <w:marBottom w:val="0"/>
                          <w:divBdr>
                            <w:top w:val="none" w:sz="0" w:space="0" w:color="auto"/>
                            <w:left w:val="none" w:sz="0" w:space="0" w:color="auto"/>
                            <w:bottom w:val="none" w:sz="0" w:space="0" w:color="auto"/>
                            <w:right w:val="none" w:sz="0" w:space="0" w:color="auto"/>
                          </w:divBdr>
                        </w:div>
                      </w:divsChild>
                    </w:div>
                    <w:div w:id="335109229">
                      <w:marLeft w:val="0"/>
                      <w:marRight w:val="0"/>
                      <w:marTop w:val="0"/>
                      <w:marBottom w:val="0"/>
                      <w:divBdr>
                        <w:top w:val="none" w:sz="0" w:space="0" w:color="auto"/>
                        <w:left w:val="none" w:sz="0" w:space="0" w:color="auto"/>
                        <w:bottom w:val="none" w:sz="0" w:space="0" w:color="auto"/>
                        <w:right w:val="none" w:sz="0" w:space="0" w:color="auto"/>
                      </w:divBdr>
                      <w:divsChild>
                        <w:div w:id="10417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186100">
      <w:bodyDiv w:val="1"/>
      <w:marLeft w:val="0"/>
      <w:marRight w:val="0"/>
      <w:marTop w:val="0"/>
      <w:marBottom w:val="0"/>
      <w:divBdr>
        <w:top w:val="none" w:sz="0" w:space="0" w:color="auto"/>
        <w:left w:val="none" w:sz="0" w:space="0" w:color="auto"/>
        <w:bottom w:val="none" w:sz="0" w:space="0" w:color="auto"/>
        <w:right w:val="none" w:sz="0" w:space="0" w:color="auto"/>
      </w:divBdr>
    </w:div>
    <w:div w:id="1285498074">
      <w:bodyDiv w:val="1"/>
      <w:marLeft w:val="0"/>
      <w:marRight w:val="0"/>
      <w:marTop w:val="0"/>
      <w:marBottom w:val="0"/>
      <w:divBdr>
        <w:top w:val="none" w:sz="0" w:space="0" w:color="auto"/>
        <w:left w:val="none" w:sz="0" w:space="0" w:color="auto"/>
        <w:bottom w:val="none" w:sz="0" w:space="0" w:color="auto"/>
        <w:right w:val="none" w:sz="0" w:space="0" w:color="auto"/>
      </w:divBdr>
      <w:divsChild>
        <w:div w:id="580678659">
          <w:marLeft w:val="0"/>
          <w:marRight w:val="0"/>
          <w:marTop w:val="0"/>
          <w:marBottom w:val="0"/>
          <w:divBdr>
            <w:top w:val="none" w:sz="0" w:space="0" w:color="auto"/>
            <w:left w:val="none" w:sz="0" w:space="0" w:color="auto"/>
            <w:bottom w:val="none" w:sz="0" w:space="0" w:color="auto"/>
            <w:right w:val="none" w:sz="0" w:space="0" w:color="auto"/>
          </w:divBdr>
        </w:div>
      </w:divsChild>
    </w:div>
    <w:div w:id="1288119207">
      <w:bodyDiv w:val="1"/>
      <w:marLeft w:val="0"/>
      <w:marRight w:val="0"/>
      <w:marTop w:val="0"/>
      <w:marBottom w:val="0"/>
      <w:divBdr>
        <w:top w:val="none" w:sz="0" w:space="0" w:color="auto"/>
        <w:left w:val="none" w:sz="0" w:space="0" w:color="auto"/>
        <w:bottom w:val="none" w:sz="0" w:space="0" w:color="auto"/>
        <w:right w:val="none" w:sz="0" w:space="0" w:color="auto"/>
      </w:divBdr>
    </w:div>
    <w:div w:id="1288395271">
      <w:bodyDiv w:val="1"/>
      <w:marLeft w:val="0"/>
      <w:marRight w:val="0"/>
      <w:marTop w:val="0"/>
      <w:marBottom w:val="0"/>
      <w:divBdr>
        <w:top w:val="none" w:sz="0" w:space="0" w:color="auto"/>
        <w:left w:val="none" w:sz="0" w:space="0" w:color="auto"/>
        <w:bottom w:val="none" w:sz="0" w:space="0" w:color="auto"/>
        <w:right w:val="none" w:sz="0" w:space="0" w:color="auto"/>
      </w:divBdr>
      <w:divsChild>
        <w:div w:id="1729962772">
          <w:marLeft w:val="0"/>
          <w:marRight w:val="0"/>
          <w:marTop w:val="0"/>
          <w:marBottom w:val="0"/>
          <w:divBdr>
            <w:top w:val="none" w:sz="0" w:space="0" w:color="auto"/>
            <w:left w:val="none" w:sz="0" w:space="0" w:color="auto"/>
            <w:bottom w:val="none" w:sz="0" w:space="0" w:color="auto"/>
            <w:right w:val="none" w:sz="0" w:space="0" w:color="auto"/>
          </w:divBdr>
        </w:div>
        <w:div w:id="1244800178">
          <w:marLeft w:val="0"/>
          <w:marRight w:val="0"/>
          <w:marTop w:val="0"/>
          <w:marBottom w:val="0"/>
          <w:divBdr>
            <w:top w:val="none" w:sz="0" w:space="0" w:color="auto"/>
            <w:left w:val="none" w:sz="0" w:space="0" w:color="auto"/>
            <w:bottom w:val="none" w:sz="0" w:space="0" w:color="auto"/>
            <w:right w:val="none" w:sz="0" w:space="0" w:color="auto"/>
          </w:divBdr>
        </w:div>
      </w:divsChild>
    </w:div>
    <w:div w:id="1289123467">
      <w:bodyDiv w:val="1"/>
      <w:marLeft w:val="0"/>
      <w:marRight w:val="0"/>
      <w:marTop w:val="0"/>
      <w:marBottom w:val="0"/>
      <w:divBdr>
        <w:top w:val="none" w:sz="0" w:space="0" w:color="auto"/>
        <w:left w:val="none" w:sz="0" w:space="0" w:color="auto"/>
        <w:bottom w:val="none" w:sz="0" w:space="0" w:color="auto"/>
        <w:right w:val="none" w:sz="0" w:space="0" w:color="auto"/>
      </w:divBdr>
      <w:divsChild>
        <w:div w:id="735082496">
          <w:marLeft w:val="0"/>
          <w:marRight w:val="0"/>
          <w:marTop w:val="0"/>
          <w:marBottom w:val="450"/>
          <w:divBdr>
            <w:top w:val="none" w:sz="0" w:space="0" w:color="auto"/>
            <w:left w:val="none" w:sz="0" w:space="0" w:color="auto"/>
            <w:bottom w:val="none" w:sz="0" w:space="0" w:color="auto"/>
            <w:right w:val="none" w:sz="0" w:space="0" w:color="auto"/>
          </w:divBdr>
          <w:divsChild>
            <w:div w:id="387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19495">
      <w:bodyDiv w:val="1"/>
      <w:marLeft w:val="0"/>
      <w:marRight w:val="0"/>
      <w:marTop w:val="0"/>
      <w:marBottom w:val="0"/>
      <w:divBdr>
        <w:top w:val="none" w:sz="0" w:space="0" w:color="auto"/>
        <w:left w:val="none" w:sz="0" w:space="0" w:color="auto"/>
        <w:bottom w:val="none" w:sz="0" w:space="0" w:color="auto"/>
        <w:right w:val="none" w:sz="0" w:space="0" w:color="auto"/>
      </w:divBdr>
    </w:div>
    <w:div w:id="1293629370">
      <w:bodyDiv w:val="1"/>
      <w:marLeft w:val="0"/>
      <w:marRight w:val="0"/>
      <w:marTop w:val="0"/>
      <w:marBottom w:val="0"/>
      <w:divBdr>
        <w:top w:val="none" w:sz="0" w:space="0" w:color="auto"/>
        <w:left w:val="none" w:sz="0" w:space="0" w:color="auto"/>
        <w:bottom w:val="none" w:sz="0" w:space="0" w:color="auto"/>
        <w:right w:val="none" w:sz="0" w:space="0" w:color="auto"/>
      </w:divBdr>
    </w:div>
    <w:div w:id="1294673980">
      <w:bodyDiv w:val="1"/>
      <w:marLeft w:val="0"/>
      <w:marRight w:val="0"/>
      <w:marTop w:val="0"/>
      <w:marBottom w:val="0"/>
      <w:divBdr>
        <w:top w:val="none" w:sz="0" w:space="0" w:color="auto"/>
        <w:left w:val="none" w:sz="0" w:space="0" w:color="auto"/>
        <w:bottom w:val="none" w:sz="0" w:space="0" w:color="auto"/>
        <w:right w:val="none" w:sz="0" w:space="0" w:color="auto"/>
      </w:divBdr>
    </w:div>
    <w:div w:id="1295402616">
      <w:bodyDiv w:val="1"/>
      <w:marLeft w:val="0"/>
      <w:marRight w:val="0"/>
      <w:marTop w:val="0"/>
      <w:marBottom w:val="0"/>
      <w:divBdr>
        <w:top w:val="none" w:sz="0" w:space="0" w:color="auto"/>
        <w:left w:val="none" w:sz="0" w:space="0" w:color="auto"/>
        <w:bottom w:val="none" w:sz="0" w:space="0" w:color="auto"/>
        <w:right w:val="none" w:sz="0" w:space="0" w:color="auto"/>
      </w:divBdr>
      <w:divsChild>
        <w:div w:id="1828087547">
          <w:marLeft w:val="0"/>
          <w:marRight w:val="0"/>
          <w:marTop w:val="0"/>
          <w:marBottom w:val="375"/>
          <w:divBdr>
            <w:top w:val="none" w:sz="0" w:space="0" w:color="auto"/>
            <w:left w:val="none" w:sz="0" w:space="0" w:color="auto"/>
            <w:bottom w:val="none" w:sz="0" w:space="0" w:color="auto"/>
            <w:right w:val="none" w:sz="0" w:space="0" w:color="auto"/>
          </w:divBdr>
        </w:div>
        <w:div w:id="703944896">
          <w:marLeft w:val="0"/>
          <w:marRight w:val="0"/>
          <w:marTop w:val="0"/>
          <w:marBottom w:val="375"/>
          <w:divBdr>
            <w:top w:val="none" w:sz="0" w:space="0" w:color="auto"/>
            <w:left w:val="none" w:sz="0" w:space="0" w:color="auto"/>
            <w:bottom w:val="none" w:sz="0" w:space="0" w:color="auto"/>
            <w:right w:val="none" w:sz="0" w:space="0" w:color="auto"/>
          </w:divBdr>
          <w:divsChild>
            <w:div w:id="569073252">
              <w:marLeft w:val="0"/>
              <w:marRight w:val="0"/>
              <w:marTop w:val="0"/>
              <w:marBottom w:val="0"/>
              <w:divBdr>
                <w:top w:val="none" w:sz="0" w:space="0" w:color="auto"/>
                <w:left w:val="none" w:sz="0" w:space="0" w:color="auto"/>
                <w:bottom w:val="none" w:sz="0" w:space="0" w:color="auto"/>
                <w:right w:val="none" w:sz="0" w:space="0" w:color="auto"/>
              </w:divBdr>
              <w:divsChild>
                <w:div w:id="1426923703">
                  <w:marLeft w:val="0"/>
                  <w:marRight w:val="0"/>
                  <w:marTop w:val="450"/>
                  <w:marBottom w:val="450"/>
                  <w:divBdr>
                    <w:top w:val="single" w:sz="6" w:space="11" w:color="F0F0F0"/>
                    <w:left w:val="none" w:sz="0" w:space="0" w:color="auto"/>
                    <w:bottom w:val="single" w:sz="6" w:space="11" w:color="F0F0F0"/>
                    <w:right w:val="none" w:sz="0" w:space="0" w:color="auto"/>
                  </w:divBdr>
                  <w:divsChild>
                    <w:div w:id="12980316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80437">
              <w:marLeft w:val="0"/>
              <w:marRight w:val="0"/>
              <w:marTop w:val="0"/>
              <w:marBottom w:val="0"/>
              <w:divBdr>
                <w:top w:val="none" w:sz="0" w:space="0" w:color="auto"/>
                <w:left w:val="none" w:sz="0" w:space="0" w:color="auto"/>
                <w:bottom w:val="none" w:sz="0" w:space="0" w:color="auto"/>
                <w:right w:val="none" w:sz="0" w:space="0" w:color="auto"/>
              </w:divBdr>
              <w:divsChild>
                <w:div w:id="240987764">
                  <w:marLeft w:val="0"/>
                  <w:marRight w:val="0"/>
                  <w:marTop w:val="450"/>
                  <w:marBottom w:val="450"/>
                  <w:divBdr>
                    <w:top w:val="single" w:sz="6" w:space="11" w:color="F0F0F0"/>
                    <w:left w:val="none" w:sz="0" w:space="0" w:color="auto"/>
                    <w:bottom w:val="single" w:sz="6" w:space="11" w:color="F0F0F0"/>
                    <w:right w:val="none" w:sz="0" w:space="0" w:color="auto"/>
                  </w:divBdr>
                  <w:divsChild>
                    <w:div w:id="14767261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1951">
              <w:marLeft w:val="0"/>
              <w:marRight w:val="0"/>
              <w:marTop w:val="0"/>
              <w:marBottom w:val="0"/>
              <w:divBdr>
                <w:top w:val="none" w:sz="0" w:space="0" w:color="auto"/>
                <w:left w:val="none" w:sz="0" w:space="0" w:color="auto"/>
                <w:bottom w:val="none" w:sz="0" w:space="0" w:color="auto"/>
                <w:right w:val="none" w:sz="0" w:space="0" w:color="auto"/>
              </w:divBdr>
              <w:divsChild>
                <w:div w:id="1244878068">
                  <w:marLeft w:val="0"/>
                  <w:marRight w:val="0"/>
                  <w:marTop w:val="450"/>
                  <w:marBottom w:val="450"/>
                  <w:divBdr>
                    <w:top w:val="single" w:sz="6" w:space="11" w:color="F0F0F0"/>
                    <w:left w:val="none" w:sz="0" w:space="0" w:color="auto"/>
                    <w:bottom w:val="single" w:sz="6" w:space="11" w:color="F0F0F0"/>
                    <w:right w:val="none" w:sz="0" w:space="0" w:color="auto"/>
                  </w:divBdr>
                  <w:divsChild>
                    <w:div w:id="19655037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59045">
              <w:marLeft w:val="0"/>
              <w:marRight w:val="0"/>
              <w:marTop w:val="0"/>
              <w:marBottom w:val="0"/>
              <w:divBdr>
                <w:top w:val="none" w:sz="0" w:space="0" w:color="auto"/>
                <w:left w:val="none" w:sz="0" w:space="0" w:color="auto"/>
                <w:bottom w:val="none" w:sz="0" w:space="0" w:color="auto"/>
                <w:right w:val="none" w:sz="0" w:space="0" w:color="auto"/>
              </w:divBdr>
              <w:divsChild>
                <w:div w:id="132649408">
                  <w:marLeft w:val="0"/>
                  <w:marRight w:val="0"/>
                  <w:marTop w:val="450"/>
                  <w:marBottom w:val="450"/>
                  <w:divBdr>
                    <w:top w:val="single" w:sz="6" w:space="11" w:color="F0F0F0"/>
                    <w:left w:val="none" w:sz="0" w:space="0" w:color="auto"/>
                    <w:bottom w:val="single" w:sz="6" w:space="11" w:color="F0F0F0"/>
                    <w:right w:val="none" w:sz="0" w:space="0" w:color="auto"/>
                  </w:divBdr>
                  <w:divsChild>
                    <w:div w:id="17723598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4923">
              <w:marLeft w:val="0"/>
              <w:marRight w:val="0"/>
              <w:marTop w:val="0"/>
              <w:marBottom w:val="0"/>
              <w:divBdr>
                <w:top w:val="none" w:sz="0" w:space="0" w:color="auto"/>
                <w:left w:val="none" w:sz="0" w:space="0" w:color="auto"/>
                <w:bottom w:val="none" w:sz="0" w:space="0" w:color="auto"/>
                <w:right w:val="none" w:sz="0" w:space="0" w:color="auto"/>
              </w:divBdr>
              <w:divsChild>
                <w:div w:id="970597421">
                  <w:marLeft w:val="0"/>
                  <w:marRight w:val="0"/>
                  <w:marTop w:val="450"/>
                  <w:marBottom w:val="450"/>
                  <w:divBdr>
                    <w:top w:val="single" w:sz="6" w:space="11" w:color="F0F0F0"/>
                    <w:left w:val="none" w:sz="0" w:space="0" w:color="auto"/>
                    <w:bottom w:val="single" w:sz="6" w:space="11" w:color="F0F0F0"/>
                    <w:right w:val="none" w:sz="0" w:space="0" w:color="auto"/>
                  </w:divBdr>
                  <w:divsChild>
                    <w:div w:id="4574543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50659">
              <w:marLeft w:val="0"/>
              <w:marRight w:val="0"/>
              <w:marTop w:val="0"/>
              <w:marBottom w:val="0"/>
              <w:divBdr>
                <w:top w:val="none" w:sz="0" w:space="0" w:color="auto"/>
                <w:left w:val="none" w:sz="0" w:space="0" w:color="auto"/>
                <w:bottom w:val="none" w:sz="0" w:space="0" w:color="auto"/>
                <w:right w:val="none" w:sz="0" w:space="0" w:color="auto"/>
              </w:divBdr>
              <w:divsChild>
                <w:div w:id="2059695669">
                  <w:marLeft w:val="0"/>
                  <w:marRight w:val="0"/>
                  <w:marTop w:val="450"/>
                  <w:marBottom w:val="450"/>
                  <w:divBdr>
                    <w:top w:val="single" w:sz="6" w:space="11" w:color="F0F0F0"/>
                    <w:left w:val="none" w:sz="0" w:space="0" w:color="auto"/>
                    <w:bottom w:val="single" w:sz="6" w:space="11" w:color="F0F0F0"/>
                    <w:right w:val="none" w:sz="0" w:space="0" w:color="auto"/>
                  </w:divBdr>
                  <w:divsChild>
                    <w:div w:id="9308191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7031">
      <w:bodyDiv w:val="1"/>
      <w:marLeft w:val="0"/>
      <w:marRight w:val="0"/>
      <w:marTop w:val="0"/>
      <w:marBottom w:val="0"/>
      <w:divBdr>
        <w:top w:val="none" w:sz="0" w:space="0" w:color="auto"/>
        <w:left w:val="none" w:sz="0" w:space="0" w:color="auto"/>
        <w:bottom w:val="none" w:sz="0" w:space="0" w:color="auto"/>
        <w:right w:val="none" w:sz="0" w:space="0" w:color="auto"/>
      </w:divBdr>
      <w:divsChild>
        <w:div w:id="478036045">
          <w:marLeft w:val="0"/>
          <w:marRight w:val="0"/>
          <w:marTop w:val="0"/>
          <w:marBottom w:val="375"/>
          <w:divBdr>
            <w:top w:val="none" w:sz="0" w:space="0" w:color="auto"/>
            <w:left w:val="none" w:sz="0" w:space="0" w:color="auto"/>
            <w:bottom w:val="none" w:sz="0" w:space="0" w:color="auto"/>
            <w:right w:val="none" w:sz="0" w:space="0" w:color="auto"/>
          </w:divBdr>
        </w:div>
        <w:div w:id="1528758834">
          <w:marLeft w:val="0"/>
          <w:marRight w:val="0"/>
          <w:marTop w:val="0"/>
          <w:marBottom w:val="375"/>
          <w:divBdr>
            <w:top w:val="none" w:sz="0" w:space="0" w:color="auto"/>
            <w:left w:val="none" w:sz="0" w:space="0" w:color="auto"/>
            <w:bottom w:val="none" w:sz="0" w:space="0" w:color="auto"/>
            <w:right w:val="none" w:sz="0" w:space="0" w:color="auto"/>
          </w:divBdr>
        </w:div>
      </w:divsChild>
    </w:div>
    <w:div w:id="1298489019">
      <w:bodyDiv w:val="1"/>
      <w:marLeft w:val="0"/>
      <w:marRight w:val="0"/>
      <w:marTop w:val="0"/>
      <w:marBottom w:val="0"/>
      <w:divBdr>
        <w:top w:val="none" w:sz="0" w:space="0" w:color="auto"/>
        <w:left w:val="none" w:sz="0" w:space="0" w:color="auto"/>
        <w:bottom w:val="none" w:sz="0" w:space="0" w:color="auto"/>
        <w:right w:val="none" w:sz="0" w:space="0" w:color="auto"/>
      </w:divBdr>
      <w:divsChild>
        <w:div w:id="1743135852">
          <w:marLeft w:val="0"/>
          <w:marRight w:val="0"/>
          <w:marTop w:val="0"/>
          <w:marBottom w:val="375"/>
          <w:divBdr>
            <w:top w:val="none" w:sz="0" w:space="0" w:color="auto"/>
            <w:left w:val="none" w:sz="0" w:space="0" w:color="auto"/>
            <w:bottom w:val="none" w:sz="0" w:space="0" w:color="auto"/>
            <w:right w:val="none" w:sz="0" w:space="0" w:color="auto"/>
          </w:divBdr>
        </w:div>
        <w:div w:id="1735279769">
          <w:marLeft w:val="0"/>
          <w:marRight w:val="0"/>
          <w:marTop w:val="0"/>
          <w:marBottom w:val="375"/>
          <w:divBdr>
            <w:top w:val="none" w:sz="0" w:space="0" w:color="auto"/>
            <w:left w:val="none" w:sz="0" w:space="0" w:color="auto"/>
            <w:bottom w:val="none" w:sz="0" w:space="0" w:color="auto"/>
            <w:right w:val="none" w:sz="0" w:space="0" w:color="auto"/>
          </w:divBdr>
        </w:div>
      </w:divsChild>
    </w:div>
    <w:div w:id="1298490874">
      <w:bodyDiv w:val="1"/>
      <w:marLeft w:val="0"/>
      <w:marRight w:val="0"/>
      <w:marTop w:val="0"/>
      <w:marBottom w:val="0"/>
      <w:divBdr>
        <w:top w:val="none" w:sz="0" w:space="0" w:color="auto"/>
        <w:left w:val="none" w:sz="0" w:space="0" w:color="auto"/>
        <w:bottom w:val="none" w:sz="0" w:space="0" w:color="auto"/>
        <w:right w:val="none" w:sz="0" w:space="0" w:color="auto"/>
      </w:divBdr>
      <w:divsChild>
        <w:div w:id="1559706190">
          <w:blockQuote w:val="1"/>
          <w:marLeft w:val="0"/>
          <w:marRight w:val="0"/>
          <w:marTop w:val="0"/>
          <w:marBottom w:val="300"/>
          <w:divBdr>
            <w:top w:val="none" w:sz="0" w:space="0" w:color="auto"/>
            <w:left w:val="none" w:sz="0" w:space="0" w:color="auto"/>
            <w:bottom w:val="none" w:sz="0" w:space="0" w:color="auto"/>
            <w:right w:val="none" w:sz="0" w:space="0" w:color="auto"/>
          </w:divBdr>
        </w:div>
        <w:div w:id="1951082125">
          <w:marLeft w:val="0"/>
          <w:marRight w:val="0"/>
          <w:marTop w:val="0"/>
          <w:marBottom w:val="450"/>
          <w:divBdr>
            <w:top w:val="none" w:sz="0" w:space="0" w:color="auto"/>
            <w:left w:val="none" w:sz="0" w:space="0" w:color="auto"/>
            <w:bottom w:val="none" w:sz="0" w:space="0" w:color="auto"/>
            <w:right w:val="none" w:sz="0" w:space="0" w:color="auto"/>
          </w:divBdr>
          <w:divsChild>
            <w:div w:id="1499806797">
              <w:marLeft w:val="0"/>
              <w:marRight w:val="0"/>
              <w:marTop w:val="0"/>
              <w:marBottom w:val="0"/>
              <w:divBdr>
                <w:top w:val="none" w:sz="0" w:space="0" w:color="auto"/>
                <w:left w:val="none" w:sz="0" w:space="0" w:color="auto"/>
                <w:bottom w:val="none" w:sz="0" w:space="0" w:color="auto"/>
                <w:right w:val="none" w:sz="0" w:space="0" w:color="auto"/>
              </w:divBdr>
            </w:div>
          </w:divsChild>
        </w:div>
        <w:div w:id="378212836">
          <w:marLeft w:val="0"/>
          <w:marRight w:val="0"/>
          <w:marTop w:val="0"/>
          <w:marBottom w:val="450"/>
          <w:divBdr>
            <w:top w:val="none" w:sz="0" w:space="0" w:color="auto"/>
            <w:left w:val="none" w:sz="0" w:space="0" w:color="auto"/>
            <w:bottom w:val="none" w:sz="0" w:space="0" w:color="auto"/>
            <w:right w:val="none" w:sz="0" w:space="0" w:color="auto"/>
          </w:divBdr>
          <w:divsChild>
            <w:div w:id="287394768">
              <w:marLeft w:val="0"/>
              <w:marRight w:val="0"/>
              <w:marTop w:val="0"/>
              <w:marBottom w:val="0"/>
              <w:divBdr>
                <w:top w:val="none" w:sz="0" w:space="0" w:color="auto"/>
                <w:left w:val="none" w:sz="0" w:space="0" w:color="auto"/>
                <w:bottom w:val="none" w:sz="0" w:space="0" w:color="auto"/>
                <w:right w:val="none" w:sz="0" w:space="0" w:color="auto"/>
              </w:divBdr>
            </w:div>
          </w:divsChild>
        </w:div>
        <w:div w:id="1255019994">
          <w:marLeft w:val="0"/>
          <w:marRight w:val="0"/>
          <w:marTop w:val="0"/>
          <w:marBottom w:val="450"/>
          <w:divBdr>
            <w:top w:val="none" w:sz="0" w:space="0" w:color="auto"/>
            <w:left w:val="none" w:sz="0" w:space="0" w:color="auto"/>
            <w:bottom w:val="none" w:sz="0" w:space="0" w:color="auto"/>
            <w:right w:val="none" w:sz="0" w:space="0" w:color="auto"/>
          </w:divBdr>
          <w:divsChild>
            <w:div w:id="1936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177">
      <w:bodyDiv w:val="1"/>
      <w:marLeft w:val="0"/>
      <w:marRight w:val="0"/>
      <w:marTop w:val="0"/>
      <w:marBottom w:val="0"/>
      <w:divBdr>
        <w:top w:val="none" w:sz="0" w:space="0" w:color="auto"/>
        <w:left w:val="none" w:sz="0" w:space="0" w:color="auto"/>
        <w:bottom w:val="none" w:sz="0" w:space="0" w:color="auto"/>
        <w:right w:val="none" w:sz="0" w:space="0" w:color="auto"/>
      </w:divBdr>
      <w:divsChild>
        <w:div w:id="1100638718">
          <w:marLeft w:val="0"/>
          <w:marRight w:val="0"/>
          <w:marTop w:val="0"/>
          <w:marBottom w:val="0"/>
          <w:divBdr>
            <w:top w:val="none" w:sz="0" w:space="0" w:color="auto"/>
            <w:left w:val="none" w:sz="0" w:space="0" w:color="auto"/>
            <w:bottom w:val="none" w:sz="0" w:space="0" w:color="auto"/>
            <w:right w:val="none" w:sz="0" w:space="0" w:color="auto"/>
          </w:divBdr>
          <w:divsChild>
            <w:div w:id="450632027">
              <w:marLeft w:val="0"/>
              <w:marRight w:val="0"/>
              <w:marTop w:val="0"/>
              <w:marBottom w:val="0"/>
              <w:divBdr>
                <w:top w:val="none" w:sz="0" w:space="0" w:color="auto"/>
                <w:left w:val="none" w:sz="0" w:space="0" w:color="auto"/>
                <w:bottom w:val="none" w:sz="0" w:space="0" w:color="auto"/>
                <w:right w:val="none" w:sz="0" w:space="0" w:color="auto"/>
              </w:divBdr>
              <w:divsChild>
                <w:div w:id="1719888484">
                  <w:marLeft w:val="0"/>
                  <w:marRight w:val="0"/>
                  <w:marTop w:val="0"/>
                  <w:marBottom w:val="0"/>
                  <w:divBdr>
                    <w:top w:val="none" w:sz="0" w:space="0" w:color="auto"/>
                    <w:left w:val="none" w:sz="0" w:space="0" w:color="auto"/>
                    <w:bottom w:val="none" w:sz="0" w:space="0" w:color="auto"/>
                    <w:right w:val="none" w:sz="0" w:space="0" w:color="auto"/>
                  </w:divBdr>
                  <w:divsChild>
                    <w:div w:id="1532450124">
                      <w:marLeft w:val="0"/>
                      <w:marRight w:val="0"/>
                      <w:marTop w:val="100"/>
                      <w:marBottom w:val="100"/>
                      <w:divBdr>
                        <w:top w:val="none" w:sz="0" w:space="0" w:color="auto"/>
                        <w:left w:val="none" w:sz="0" w:space="0" w:color="auto"/>
                        <w:bottom w:val="none" w:sz="0" w:space="0" w:color="auto"/>
                        <w:right w:val="none" w:sz="0" w:space="0" w:color="auto"/>
                      </w:divBdr>
                      <w:divsChild>
                        <w:div w:id="1318387924">
                          <w:marLeft w:val="0"/>
                          <w:marRight w:val="0"/>
                          <w:marTop w:val="0"/>
                          <w:marBottom w:val="0"/>
                          <w:divBdr>
                            <w:top w:val="none" w:sz="0" w:space="0" w:color="auto"/>
                            <w:left w:val="none" w:sz="0" w:space="0" w:color="auto"/>
                            <w:bottom w:val="none" w:sz="0" w:space="0" w:color="auto"/>
                            <w:right w:val="none" w:sz="0" w:space="0" w:color="auto"/>
                          </w:divBdr>
                          <w:divsChild>
                            <w:div w:id="1736973636">
                              <w:marLeft w:val="0"/>
                              <w:marRight w:val="0"/>
                              <w:marTop w:val="0"/>
                              <w:marBottom w:val="0"/>
                              <w:divBdr>
                                <w:top w:val="none" w:sz="0" w:space="0" w:color="auto"/>
                                <w:left w:val="none" w:sz="0" w:space="0" w:color="auto"/>
                                <w:bottom w:val="none" w:sz="0" w:space="0" w:color="auto"/>
                                <w:right w:val="none" w:sz="0" w:space="0" w:color="auto"/>
                              </w:divBdr>
                              <w:divsChild>
                                <w:div w:id="171267771">
                                  <w:marLeft w:val="0"/>
                                  <w:marRight w:val="0"/>
                                  <w:marTop w:val="0"/>
                                  <w:marBottom w:val="0"/>
                                  <w:divBdr>
                                    <w:top w:val="none" w:sz="0" w:space="0" w:color="auto"/>
                                    <w:left w:val="none" w:sz="0" w:space="0" w:color="auto"/>
                                    <w:bottom w:val="none" w:sz="0" w:space="0" w:color="auto"/>
                                    <w:right w:val="none" w:sz="0" w:space="0" w:color="auto"/>
                                  </w:divBdr>
                                  <w:divsChild>
                                    <w:div w:id="2179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799439">
      <w:bodyDiv w:val="1"/>
      <w:marLeft w:val="0"/>
      <w:marRight w:val="0"/>
      <w:marTop w:val="0"/>
      <w:marBottom w:val="0"/>
      <w:divBdr>
        <w:top w:val="none" w:sz="0" w:space="0" w:color="auto"/>
        <w:left w:val="none" w:sz="0" w:space="0" w:color="auto"/>
        <w:bottom w:val="none" w:sz="0" w:space="0" w:color="auto"/>
        <w:right w:val="none" w:sz="0" w:space="0" w:color="auto"/>
      </w:divBdr>
      <w:divsChild>
        <w:div w:id="200900213">
          <w:marLeft w:val="0"/>
          <w:marRight w:val="0"/>
          <w:marTop w:val="0"/>
          <w:marBottom w:val="375"/>
          <w:divBdr>
            <w:top w:val="none" w:sz="0" w:space="0" w:color="auto"/>
            <w:left w:val="none" w:sz="0" w:space="0" w:color="auto"/>
            <w:bottom w:val="none" w:sz="0" w:space="0" w:color="auto"/>
            <w:right w:val="none" w:sz="0" w:space="0" w:color="auto"/>
          </w:divBdr>
        </w:div>
        <w:div w:id="1869679295">
          <w:marLeft w:val="0"/>
          <w:marRight w:val="0"/>
          <w:marTop w:val="0"/>
          <w:marBottom w:val="375"/>
          <w:divBdr>
            <w:top w:val="none" w:sz="0" w:space="0" w:color="auto"/>
            <w:left w:val="none" w:sz="0" w:space="0" w:color="auto"/>
            <w:bottom w:val="none" w:sz="0" w:space="0" w:color="auto"/>
            <w:right w:val="none" w:sz="0" w:space="0" w:color="auto"/>
          </w:divBdr>
        </w:div>
      </w:divsChild>
    </w:div>
    <w:div w:id="1302882967">
      <w:bodyDiv w:val="1"/>
      <w:marLeft w:val="0"/>
      <w:marRight w:val="0"/>
      <w:marTop w:val="0"/>
      <w:marBottom w:val="0"/>
      <w:divBdr>
        <w:top w:val="none" w:sz="0" w:space="0" w:color="auto"/>
        <w:left w:val="none" w:sz="0" w:space="0" w:color="auto"/>
        <w:bottom w:val="none" w:sz="0" w:space="0" w:color="auto"/>
        <w:right w:val="none" w:sz="0" w:space="0" w:color="auto"/>
      </w:divBdr>
      <w:divsChild>
        <w:div w:id="1077168879">
          <w:marLeft w:val="0"/>
          <w:marRight w:val="0"/>
          <w:marTop w:val="0"/>
          <w:marBottom w:val="375"/>
          <w:divBdr>
            <w:top w:val="none" w:sz="0" w:space="0" w:color="auto"/>
            <w:left w:val="none" w:sz="0" w:space="0" w:color="auto"/>
            <w:bottom w:val="none" w:sz="0" w:space="0" w:color="auto"/>
            <w:right w:val="none" w:sz="0" w:space="0" w:color="auto"/>
          </w:divBdr>
        </w:div>
        <w:div w:id="1399209343">
          <w:marLeft w:val="0"/>
          <w:marRight w:val="0"/>
          <w:marTop w:val="0"/>
          <w:marBottom w:val="375"/>
          <w:divBdr>
            <w:top w:val="none" w:sz="0" w:space="0" w:color="auto"/>
            <w:left w:val="none" w:sz="0" w:space="0" w:color="auto"/>
            <w:bottom w:val="none" w:sz="0" w:space="0" w:color="auto"/>
            <w:right w:val="none" w:sz="0" w:space="0" w:color="auto"/>
          </w:divBdr>
        </w:div>
      </w:divsChild>
    </w:div>
    <w:div w:id="1306621415">
      <w:bodyDiv w:val="1"/>
      <w:marLeft w:val="0"/>
      <w:marRight w:val="0"/>
      <w:marTop w:val="0"/>
      <w:marBottom w:val="0"/>
      <w:divBdr>
        <w:top w:val="none" w:sz="0" w:space="0" w:color="auto"/>
        <w:left w:val="none" w:sz="0" w:space="0" w:color="auto"/>
        <w:bottom w:val="none" w:sz="0" w:space="0" w:color="auto"/>
        <w:right w:val="none" w:sz="0" w:space="0" w:color="auto"/>
      </w:divBdr>
    </w:div>
    <w:div w:id="1308129474">
      <w:bodyDiv w:val="1"/>
      <w:marLeft w:val="0"/>
      <w:marRight w:val="0"/>
      <w:marTop w:val="0"/>
      <w:marBottom w:val="0"/>
      <w:divBdr>
        <w:top w:val="none" w:sz="0" w:space="0" w:color="auto"/>
        <w:left w:val="none" w:sz="0" w:space="0" w:color="auto"/>
        <w:bottom w:val="none" w:sz="0" w:space="0" w:color="auto"/>
        <w:right w:val="none" w:sz="0" w:space="0" w:color="auto"/>
      </w:divBdr>
    </w:div>
    <w:div w:id="1308897593">
      <w:bodyDiv w:val="1"/>
      <w:marLeft w:val="0"/>
      <w:marRight w:val="0"/>
      <w:marTop w:val="0"/>
      <w:marBottom w:val="0"/>
      <w:divBdr>
        <w:top w:val="none" w:sz="0" w:space="0" w:color="auto"/>
        <w:left w:val="none" w:sz="0" w:space="0" w:color="auto"/>
        <w:bottom w:val="none" w:sz="0" w:space="0" w:color="auto"/>
        <w:right w:val="none" w:sz="0" w:space="0" w:color="auto"/>
      </w:divBdr>
    </w:div>
    <w:div w:id="1309555738">
      <w:bodyDiv w:val="1"/>
      <w:marLeft w:val="0"/>
      <w:marRight w:val="0"/>
      <w:marTop w:val="0"/>
      <w:marBottom w:val="0"/>
      <w:divBdr>
        <w:top w:val="none" w:sz="0" w:space="0" w:color="auto"/>
        <w:left w:val="none" w:sz="0" w:space="0" w:color="auto"/>
        <w:bottom w:val="none" w:sz="0" w:space="0" w:color="auto"/>
        <w:right w:val="none" w:sz="0" w:space="0" w:color="auto"/>
      </w:divBdr>
    </w:div>
    <w:div w:id="1310859705">
      <w:bodyDiv w:val="1"/>
      <w:marLeft w:val="0"/>
      <w:marRight w:val="0"/>
      <w:marTop w:val="0"/>
      <w:marBottom w:val="0"/>
      <w:divBdr>
        <w:top w:val="none" w:sz="0" w:space="0" w:color="auto"/>
        <w:left w:val="none" w:sz="0" w:space="0" w:color="auto"/>
        <w:bottom w:val="none" w:sz="0" w:space="0" w:color="auto"/>
        <w:right w:val="none" w:sz="0" w:space="0" w:color="auto"/>
      </w:divBdr>
    </w:div>
    <w:div w:id="1314066856">
      <w:bodyDiv w:val="1"/>
      <w:marLeft w:val="0"/>
      <w:marRight w:val="0"/>
      <w:marTop w:val="0"/>
      <w:marBottom w:val="0"/>
      <w:divBdr>
        <w:top w:val="none" w:sz="0" w:space="0" w:color="auto"/>
        <w:left w:val="none" w:sz="0" w:space="0" w:color="auto"/>
        <w:bottom w:val="none" w:sz="0" w:space="0" w:color="auto"/>
        <w:right w:val="none" w:sz="0" w:space="0" w:color="auto"/>
      </w:divBdr>
    </w:div>
    <w:div w:id="1316182931">
      <w:bodyDiv w:val="1"/>
      <w:marLeft w:val="0"/>
      <w:marRight w:val="0"/>
      <w:marTop w:val="0"/>
      <w:marBottom w:val="0"/>
      <w:divBdr>
        <w:top w:val="none" w:sz="0" w:space="0" w:color="auto"/>
        <w:left w:val="none" w:sz="0" w:space="0" w:color="auto"/>
        <w:bottom w:val="none" w:sz="0" w:space="0" w:color="auto"/>
        <w:right w:val="none" w:sz="0" w:space="0" w:color="auto"/>
      </w:divBdr>
      <w:divsChild>
        <w:div w:id="812791824">
          <w:marLeft w:val="0"/>
          <w:marRight w:val="0"/>
          <w:marTop w:val="0"/>
          <w:marBottom w:val="0"/>
          <w:divBdr>
            <w:top w:val="none" w:sz="0" w:space="0" w:color="auto"/>
            <w:left w:val="none" w:sz="0" w:space="0" w:color="auto"/>
            <w:bottom w:val="none" w:sz="0" w:space="0" w:color="auto"/>
            <w:right w:val="none" w:sz="0" w:space="0" w:color="auto"/>
          </w:divBdr>
        </w:div>
      </w:divsChild>
    </w:div>
    <w:div w:id="1318074063">
      <w:bodyDiv w:val="1"/>
      <w:marLeft w:val="0"/>
      <w:marRight w:val="0"/>
      <w:marTop w:val="0"/>
      <w:marBottom w:val="0"/>
      <w:divBdr>
        <w:top w:val="none" w:sz="0" w:space="0" w:color="auto"/>
        <w:left w:val="none" w:sz="0" w:space="0" w:color="auto"/>
        <w:bottom w:val="none" w:sz="0" w:space="0" w:color="auto"/>
        <w:right w:val="none" w:sz="0" w:space="0" w:color="auto"/>
      </w:divBdr>
    </w:div>
    <w:div w:id="1318999825">
      <w:bodyDiv w:val="1"/>
      <w:marLeft w:val="0"/>
      <w:marRight w:val="0"/>
      <w:marTop w:val="0"/>
      <w:marBottom w:val="0"/>
      <w:divBdr>
        <w:top w:val="none" w:sz="0" w:space="0" w:color="auto"/>
        <w:left w:val="none" w:sz="0" w:space="0" w:color="auto"/>
        <w:bottom w:val="none" w:sz="0" w:space="0" w:color="auto"/>
        <w:right w:val="none" w:sz="0" w:space="0" w:color="auto"/>
      </w:divBdr>
    </w:div>
    <w:div w:id="1326588698">
      <w:bodyDiv w:val="1"/>
      <w:marLeft w:val="0"/>
      <w:marRight w:val="0"/>
      <w:marTop w:val="0"/>
      <w:marBottom w:val="0"/>
      <w:divBdr>
        <w:top w:val="none" w:sz="0" w:space="0" w:color="auto"/>
        <w:left w:val="none" w:sz="0" w:space="0" w:color="auto"/>
        <w:bottom w:val="none" w:sz="0" w:space="0" w:color="auto"/>
        <w:right w:val="none" w:sz="0" w:space="0" w:color="auto"/>
      </w:divBdr>
    </w:div>
    <w:div w:id="1328512620">
      <w:bodyDiv w:val="1"/>
      <w:marLeft w:val="0"/>
      <w:marRight w:val="0"/>
      <w:marTop w:val="0"/>
      <w:marBottom w:val="0"/>
      <w:divBdr>
        <w:top w:val="none" w:sz="0" w:space="0" w:color="auto"/>
        <w:left w:val="none" w:sz="0" w:space="0" w:color="auto"/>
        <w:bottom w:val="none" w:sz="0" w:space="0" w:color="auto"/>
        <w:right w:val="none" w:sz="0" w:space="0" w:color="auto"/>
      </w:divBdr>
    </w:div>
    <w:div w:id="1330251127">
      <w:bodyDiv w:val="1"/>
      <w:marLeft w:val="0"/>
      <w:marRight w:val="0"/>
      <w:marTop w:val="0"/>
      <w:marBottom w:val="0"/>
      <w:divBdr>
        <w:top w:val="none" w:sz="0" w:space="0" w:color="auto"/>
        <w:left w:val="none" w:sz="0" w:space="0" w:color="auto"/>
        <w:bottom w:val="none" w:sz="0" w:space="0" w:color="auto"/>
        <w:right w:val="none" w:sz="0" w:space="0" w:color="auto"/>
      </w:divBdr>
    </w:div>
    <w:div w:id="1330600391">
      <w:bodyDiv w:val="1"/>
      <w:marLeft w:val="0"/>
      <w:marRight w:val="0"/>
      <w:marTop w:val="0"/>
      <w:marBottom w:val="0"/>
      <w:divBdr>
        <w:top w:val="none" w:sz="0" w:space="0" w:color="auto"/>
        <w:left w:val="none" w:sz="0" w:space="0" w:color="auto"/>
        <w:bottom w:val="none" w:sz="0" w:space="0" w:color="auto"/>
        <w:right w:val="none" w:sz="0" w:space="0" w:color="auto"/>
      </w:divBdr>
      <w:divsChild>
        <w:div w:id="805051684">
          <w:marLeft w:val="0"/>
          <w:marRight w:val="0"/>
          <w:marTop w:val="0"/>
          <w:marBottom w:val="375"/>
          <w:divBdr>
            <w:top w:val="none" w:sz="0" w:space="0" w:color="auto"/>
            <w:left w:val="none" w:sz="0" w:space="0" w:color="auto"/>
            <w:bottom w:val="none" w:sz="0" w:space="0" w:color="auto"/>
            <w:right w:val="none" w:sz="0" w:space="0" w:color="auto"/>
          </w:divBdr>
        </w:div>
        <w:div w:id="2070106705">
          <w:marLeft w:val="0"/>
          <w:marRight w:val="0"/>
          <w:marTop w:val="0"/>
          <w:marBottom w:val="375"/>
          <w:divBdr>
            <w:top w:val="none" w:sz="0" w:space="0" w:color="auto"/>
            <w:left w:val="none" w:sz="0" w:space="0" w:color="auto"/>
            <w:bottom w:val="none" w:sz="0" w:space="0" w:color="auto"/>
            <w:right w:val="none" w:sz="0" w:space="0" w:color="auto"/>
          </w:divBdr>
        </w:div>
      </w:divsChild>
    </w:div>
    <w:div w:id="1331635847">
      <w:bodyDiv w:val="1"/>
      <w:marLeft w:val="0"/>
      <w:marRight w:val="0"/>
      <w:marTop w:val="0"/>
      <w:marBottom w:val="0"/>
      <w:divBdr>
        <w:top w:val="none" w:sz="0" w:space="0" w:color="auto"/>
        <w:left w:val="none" w:sz="0" w:space="0" w:color="auto"/>
        <w:bottom w:val="none" w:sz="0" w:space="0" w:color="auto"/>
        <w:right w:val="none" w:sz="0" w:space="0" w:color="auto"/>
      </w:divBdr>
    </w:div>
    <w:div w:id="1332953429">
      <w:bodyDiv w:val="1"/>
      <w:marLeft w:val="0"/>
      <w:marRight w:val="0"/>
      <w:marTop w:val="0"/>
      <w:marBottom w:val="0"/>
      <w:divBdr>
        <w:top w:val="none" w:sz="0" w:space="0" w:color="auto"/>
        <w:left w:val="none" w:sz="0" w:space="0" w:color="auto"/>
        <w:bottom w:val="none" w:sz="0" w:space="0" w:color="auto"/>
        <w:right w:val="none" w:sz="0" w:space="0" w:color="auto"/>
      </w:divBdr>
      <w:divsChild>
        <w:div w:id="895623204">
          <w:marLeft w:val="0"/>
          <w:marRight w:val="0"/>
          <w:marTop w:val="0"/>
          <w:marBottom w:val="375"/>
          <w:divBdr>
            <w:top w:val="none" w:sz="0" w:space="0" w:color="auto"/>
            <w:left w:val="none" w:sz="0" w:space="0" w:color="auto"/>
            <w:bottom w:val="none" w:sz="0" w:space="0" w:color="auto"/>
            <w:right w:val="none" w:sz="0" w:space="0" w:color="auto"/>
          </w:divBdr>
        </w:div>
        <w:div w:id="332880287">
          <w:marLeft w:val="0"/>
          <w:marRight w:val="0"/>
          <w:marTop w:val="0"/>
          <w:marBottom w:val="375"/>
          <w:divBdr>
            <w:top w:val="none" w:sz="0" w:space="0" w:color="auto"/>
            <w:left w:val="none" w:sz="0" w:space="0" w:color="auto"/>
            <w:bottom w:val="none" w:sz="0" w:space="0" w:color="auto"/>
            <w:right w:val="none" w:sz="0" w:space="0" w:color="auto"/>
          </w:divBdr>
        </w:div>
      </w:divsChild>
    </w:div>
    <w:div w:id="1333409538">
      <w:bodyDiv w:val="1"/>
      <w:marLeft w:val="0"/>
      <w:marRight w:val="0"/>
      <w:marTop w:val="0"/>
      <w:marBottom w:val="0"/>
      <w:divBdr>
        <w:top w:val="none" w:sz="0" w:space="0" w:color="auto"/>
        <w:left w:val="none" w:sz="0" w:space="0" w:color="auto"/>
        <w:bottom w:val="none" w:sz="0" w:space="0" w:color="auto"/>
        <w:right w:val="none" w:sz="0" w:space="0" w:color="auto"/>
      </w:divBdr>
      <w:divsChild>
        <w:div w:id="418019245">
          <w:marLeft w:val="0"/>
          <w:marRight w:val="0"/>
          <w:marTop w:val="0"/>
          <w:marBottom w:val="0"/>
          <w:divBdr>
            <w:top w:val="none" w:sz="0" w:space="0" w:color="auto"/>
            <w:left w:val="none" w:sz="0" w:space="0" w:color="auto"/>
            <w:bottom w:val="none" w:sz="0" w:space="0" w:color="auto"/>
            <w:right w:val="none" w:sz="0" w:space="0" w:color="auto"/>
          </w:divBdr>
        </w:div>
        <w:div w:id="1614479685">
          <w:marLeft w:val="0"/>
          <w:marRight w:val="0"/>
          <w:marTop w:val="0"/>
          <w:marBottom w:val="240"/>
          <w:divBdr>
            <w:top w:val="none" w:sz="0" w:space="0" w:color="auto"/>
            <w:left w:val="none" w:sz="0" w:space="0" w:color="auto"/>
            <w:bottom w:val="none" w:sz="0" w:space="0" w:color="auto"/>
            <w:right w:val="none" w:sz="0" w:space="0" w:color="auto"/>
          </w:divBdr>
        </w:div>
      </w:divsChild>
    </w:div>
    <w:div w:id="1334717981">
      <w:bodyDiv w:val="1"/>
      <w:marLeft w:val="0"/>
      <w:marRight w:val="0"/>
      <w:marTop w:val="0"/>
      <w:marBottom w:val="0"/>
      <w:divBdr>
        <w:top w:val="none" w:sz="0" w:space="0" w:color="auto"/>
        <w:left w:val="none" w:sz="0" w:space="0" w:color="auto"/>
        <w:bottom w:val="none" w:sz="0" w:space="0" w:color="auto"/>
        <w:right w:val="none" w:sz="0" w:space="0" w:color="auto"/>
      </w:divBdr>
    </w:div>
    <w:div w:id="1337224793">
      <w:bodyDiv w:val="1"/>
      <w:marLeft w:val="0"/>
      <w:marRight w:val="0"/>
      <w:marTop w:val="0"/>
      <w:marBottom w:val="0"/>
      <w:divBdr>
        <w:top w:val="none" w:sz="0" w:space="0" w:color="auto"/>
        <w:left w:val="none" w:sz="0" w:space="0" w:color="auto"/>
        <w:bottom w:val="none" w:sz="0" w:space="0" w:color="auto"/>
        <w:right w:val="none" w:sz="0" w:space="0" w:color="auto"/>
      </w:divBdr>
      <w:divsChild>
        <w:div w:id="1008756374">
          <w:marLeft w:val="0"/>
          <w:marRight w:val="0"/>
          <w:marTop w:val="0"/>
          <w:marBottom w:val="0"/>
          <w:divBdr>
            <w:top w:val="none" w:sz="0" w:space="0" w:color="auto"/>
            <w:left w:val="none" w:sz="0" w:space="0" w:color="auto"/>
            <w:bottom w:val="none" w:sz="0" w:space="0" w:color="auto"/>
            <w:right w:val="none" w:sz="0" w:space="0" w:color="auto"/>
          </w:divBdr>
        </w:div>
      </w:divsChild>
    </w:div>
    <w:div w:id="1340040675">
      <w:bodyDiv w:val="1"/>
      <w:marLeft w:val="0"/>
      <w:marRight w:val="0"/>
      <w:marTop w:val="0"/>
      <w:marBottom w:val="0"/>
      <w:divBdr>
        <w:top w:val="none" w:sz="0" w:space="0" w:color="auto"/>
        <w:left w:val="none" w:sz="0" w:space="0" w:color="auto"/>
        <w:bottom w:val="none" w:sz="0" w:space="0" w:color="auto"/>
        <w:right w:val="none" w:sz="0" w:space="0" w:color="auto"/>
      </w:divBdr>
      <w:divsChild>
        <w:div w:id="1876969018">
          <w:marLeft w:val="0"/>
          <w:marRight w:val="0"/>
          <w:marTop w:val="0"/>
          <w:marBottom w:val="0"/>
          <w:divBdr>
            <w:top w:val="none" w:sz="0" w:space="0" w:color="auto"/>
            <w:left w:val="none" w:sz="0" w:space="0" w:color="auto"/>
            <w:bottom w:val="none" w:sz="0" w:space="0" w:color="auto"/>
            <w:right w:val="none" w:sz="0" w:space="0" w:color="auto"/>
          </w:divBdr>
        </w:div>
        <w:div w:id="1120025853">
          <w:marLeft w:val="0"/>
          <w:marRight w:val="0"/>
          <w:marTop w:val="0"/>
          <w:marBottom w:val="0"/>
          <w:divBdr>
            <w:top w:val="none" w:sz="0" w:space="0" w:color="auto"/>
            <w:left w:val="none" w:sz="0" w:space="0" w:color="auto"/>
            <w:bottom w:val="none" w:sz="0" w:space="0" w:color="auto"/>
            <w:right w:val="none" w:sz="0" w:space="0" w:color="auto"/>
          </w:divBdr>
        </w:div>
      </w:divsChild>
    </w:div>
    <w:div w:id="1340045100">
      <w:bodyDiv w:val="1"/>
      <w:marLeft w:val="0"/>
      <w:marRight w:val="0"/>
      <w:marTop w:val="0"/>
      <w:marBottom w:val="0"/>
      <w:divBdr>
        <w:top w:val="none" w:sz="0" w:space="0" w:color="auto"/>
        <w:left w:val="none" w:sz="0" w:space="0" w:color="auto"/>
        <w:bottom w:val="none" w:sz="0" w:space="0" w:color="auto"/>
        <w:right w:val="none" w:sz="0" w:space="0" w:color="auto"/>
      </w:divBdr>
      <w:divsChild>
        <w:div w:id="1212694671">
          <w:marLeft w:val="0"/>
          <w:marRight w:val="0"/>
          <w:marTop w:val="300"/>
          <w:marBottom w:val="0"/>
          <w:divBdr>
            <w:top w:val="none" w:sz="0" w:space="0" w:color="auto"/>
            <w:left w:val="none" w:sz="0" w:space="0" w:color="auto"/>
            <w:bottom w:val="none" w:sz="0" w:space="0" w:color="auto"/>
            <w:right w:val="none" w:sz="0" w:space="0" w:color="auto"/>
          </w:divBdr>
        </w:div>
      </w:divsChild>
    </w:div>
    <w:div w:id="1344168021">
      <w:bodyDiv w:val="1"/>
      <w:marLeft w:val="0"/>
      <w:marRight w:val="0"/>
      <w:marTop w:val="0"/>
      <w:marBottom w:val="0"/>
      <w:divBdr>
        <w:top w:val="none" w:sz="0" w:space="0" w:color="auto"/>
        <w:left w:val="none" w:sz="0" w:space="0" w:color="auto"/>
        <w:bottom w:val="none" w:sz="0" w:space="0" w:color="auto"/>
        <w:right w:val="none" w:sz="0" w:space="0" w:color="auto"/>
      </w:divBdr>
    </w:div>
    <w:div w:id="1346246007">
      <w:bodyDiv w:val="1"/>
      <w:marLeft w:val="0"/>
      <w:marRight w:val="0"/>
      <w:marTop w:val="0"/>
      <w:marBottom w:val="0"/>
      <w:divBdr>
        <w:top w:val="none" w:sz="0" w:space="0" w:color="auto"/>
        <w:left w:val="none" w:sz="0" w:space="0" w:color="auto"/>
        <w:bottom w:val="none" w:sz="0" w:space="0" w:color="auto"/>
        <w:right w:val="none" w:sz="0" w:space="0" w:color="auto"/>
      </w:divBdr>
      <w:divsChild>
        <w:div w:id="86776742">
          <w:marLeft w:val="0"/>
          <w:marRight w:val="0"/>
          <w:marTop w:val="0"/>
          <w:marBottom w:val="0"/>
          <w:divBdr>
            <w:top w:val="none" w:sz="0" w:space="0" w:color="auto"/>
            <w:left w:val="none" w:sz="0" w:space="0" w:color="auto"/>
            <w:bottom w:val="none" w:sz="0" w:space="0" w:color="auto"/>
            <w:right w:val="none" w:sz="0" w:space="0" w:color="auto"/>
          </w:divBdr>
          <w:divsChild>
            <w:div w:id="1349018621">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346401642">
      <w:bodyDiv w:val="1"/>
      <w:marLeft w:val="0"/>
      <w:marRight w:val="0"/>
      <w:marTop w:val="0"/>
      <w:marBottom w:val="0"/>
      <w:divBdr>
        <w:top w:val="none" w:sz="0" w:space="0" w:color="auto"/>
        <w:left w:val="none" w:sz="0" w:space="0" w:color="auto"/>
        <w:bottom w:val="none" w:sz="0" w:space="0" w:color="auto"/>
        <w:right w:val="none" w:sz="0" w:space="0" w:color="auto"/>
      </w:divBdr>
      <w:divsChild>
        <w:div w:id="1540510811">
          <w:marLeft w:val="0"/>
          <w:marRight w:val="0"/>
          <w:marTop w:val="0"/>
          <w:marBottom w:val="0"/>
          <w:divBdr>
            <w:top w:val="none" w:sz="0" w:space="0" w:color="auto"/>
            <w:left w:val="none" w:sz="0" w:space="0" w:color="auto"/>
            <w:bottom w:val="none" w:sz="0" w:space="0" w:color="auto"/>
            <w:right w:val="none" w:sz="0" w:space="0" w:color="auto"/>
          </w:divBdr>
        </w:div>
      </w:divsChild>
    </w:div>
    <w:div w:id="1347899691">
      <w:bodyDiv w:val="1"/>
      <w:marLeft w:val="0"/>
      <w:marRight w:val="0"/>
      <w:marTop w:val="0"/>
      <w:marBottom w:val="0"/>
      <w:divBdr>
        <w:top w:val="none" w:sz="0" w:space="0" w:color="auto"/>
        <w:left w:val="none" w:sz="0" w:space="0" w:color="auto"/>
        <w:bottom w:val="none" w:sz="0" w:space="0" w:color="auto"/>
        <w:right w:val="none" w:sz="0" w:space="0" w:color="auto"/>
      </w:divBdr>
    </w:div>
    <w:div w:id="1347946386">
      <w:bodyDiv w:val="1"/>
      <w:marLeft w:val="0"/>
      <w:marRight w:val="0"/>
      <w:marTop w:val="0"/>
      <w:marBottom w:val="0"/>
      <w:divBdr>
        <w:top w:val="none" w:sz="0" w:space="0" w:color="auto"/>
        <w:left w:val="none" w:sz="0" w:space="0" w:color="auto"/>
        <w:bottom w:val="none" w:sz="0" w:space="0" w:color="auto"/>
        <w:right w:val="none" w:sz="0" w:space="0" w:color="auto"/>
      </w:divBdr>
    </w:div>
    <w:div w:id="1348366259">
      <w:bodyDiv w:val="1"/>
      <w:marLeft w:val="0"/>
      <w:marRight w:val="0"/>
      <w:marTop w:val="0"/>
      <w:marBottom w:val="0"/>
      <w:divBdr>
        <w:top w:val="none" w:sz="0" w:space="0" w:color="auto"/>
        <w:left w:val="none" w:sz="0" w:space="0" w:color="auto"/>
        <w:bottom w:val="none" w:sz="0" w:space="0" w:color="auto"/>
        <w:right w:val="none" w:sz="0" w:space="0" w:color="auto"/>
      </w:divBdr>
    </w:div>
    <w:div w:id="1349409656">
      <w:bodyDiv w:val="1"/>
      <w:marLeft w:val="0"/>
      <w:marRight w:val="0"/>
      <w:marTop w:val="0"/>
      <w:marBottom w:val="0"/>
      <w:divBdr>
        <w:top w:val="none" w:sz="0" w:space="0" w:color="auto"/>
        <w:left w:val="none" w:sz="0" w:space="0" w:color="auto"/>
        <w:bottom w:val="none" w:sz="0" w:space="0" w:color="auto"/>
        <w:right w:val="none" w:sz="0" w:space="0" w:color="auto"/>
      </w:divBdr>
      <w:divsChild>
        <w:div w:id="635767030">
          <w:marLeft w:val="0"/>
          <w:marRight w:val="0"/>
          <w:marTop w:val="0"/>
          <w:marBottom w:val="0"/>
          <w:divBdr>
            <w:top w:val="none" w:sz="0" w:space="0" w:color="auto"/>
            <w:left w:val="none" w:sz="0" w:space="0" w:color="auto"/>
            <w:bottom w:val="none" w:sz="0" w:space="0" w:color="auto"/>
            <w:right w:val="none" w:sz="0" w:space="0" w:color="auto"/>
          </w:divBdr>
        </w:div>
      </w:divsChild>
    </w:div>
    <w:div w:id="1350449738">
      <w:bodyDiv w:val="1"/>
      <w:marLeft w:val="0"/>
      <w:marRight w:val="0"/>
      <w:marTop w:val="0"/>
      <w:marBottom w:val="0"/>
      <w:divBdr>
        <w:top w:val="none" w:sz="0" w:space="0" w:color="auto"/>
        <w:left w:val="none" w:sz="0" w:space="0" w:color="auto"/>
        <w:bottom w:val="none" w:sz="0" w:space="0" w:color="auto"/>
        <w:right w:val="none" w:sz="0" w:space="0" w:color="auto"/>
      </w:divBdr>
    </w:div>
    <w:div w:id="1350792759">
      <w:bodyDiv w:val="1"/>
      <w:marLeft w:val="0"/>
      <w:marRight w:val="0"/>
      <w:marTop w:val="0"/>
      <w:marBottom w:val="0"/>
      <w:divBdr>
        <w:top w:val="none" w:sz="0" w:space="0" w:color="auto"/>
        <w:left w:val="none" w:sz="0" w:space="0" w:color="auto"/>
        <w:bottom w:val="none" w:sz="0" w:space="0" w:color="auto"/>
        <w:right w:val="none" w:sz="0" w:space="0" w:color="auto"/>
      </w:divBdr>
    </w:div>
    <w:div w:id="1353458181">
      <w:bodyDiv w:val="1"/>
      <w:marLeft w:val="0"/>
      <w:marRight w:val="0"/>
      <w:marTop w:val="0"/>
      <w:marBottom w:val="0"/>
      <w:divBdr>
        <w:top w:val="none" w:sz="0" w:space="0" w:color="auto"/>
        <w:left w:val="none" w:sz="0" w:space="0" w:color="auto"/>
        <w:bottom w:val="none" w:sz="0" w:space="0" w:color="auto"/>
        <w:right w:val="none" w:sz="0" w:space="0" w:color="auto"/>
      </w:divBdr>
    </w:div>
    <w:div w:id="1354453492">
      <w:bodyDiv w:val="1"/>
      <w:marLeft w:val="0"/>
      <w:marRight w:val="0"/>
      <w:marTop w:val="0"/>
      <w:marBottom w:val="0"/>
      <w:divBdr>
        <w:top w:val="none" w:sz="0" w:space="0" w:color="auto"/>
        <w:left w:val="none" w:sz="0" w:space="0" w:color="auto"/>
        <w:bottom w:val="none" w:sz="0" w:space="0" w:color="auto"/>
        <w:right w:val="none" w:sz="0" w:space="0" w:color="auto"/>
      </w:divBdr>
    </w:div>
    <w:div w:id="1355767213">
      <w:bodyDiv w:val="1"/>
      <w:marLeft w:val="0"/>
      <w:marRight w:val="0"/>
      <w:marTop w:val="0"/>
      <w:marBottom w:val="0"/>
      <w:divBdr>
        <w:top w:val="none" w:sz="0" w:space="0" w:color="auto"/>
        <w:left w:val="none" w:sz="0" w:space="0" w:color="auto"/>
        <w:bottom w:val="none" w:sz="0" w:space="0" w:color="auto"/>
        <w:right w:val="none" w:sz="0" w:space="0" w:color="auto"/>
      </w:divBdr>
    </w:div>
    <w:div w:id="1357536133">
      <w:bodyDiv w:val="1"/>
      <w:marLeft w:val="0"/>
      <w:marRight w:val="0"/>
      <w:marTop w:val="0"/>
      <w:marBottom w:val="0"/>
      <w:divBdr>
        <w:top w:val="none" w:sz="0" w:space="0" w:color="auto"/>
        <w:left w:val="none" w:sz="0" w:space="0" w:color="auto"/>
        <w:bottom w:val="none" w:sz="0" w:space="0" w:color="auto"/>
        <w:right w:val="none" w:sz="0" w:space="0" w:color="auto"/>
      </w:divBdr>
      <w:divsChild>
        <w:div w:id="1871645829">
          <w:marLeft w:val="0"/>
          <w:marRight w:val="0"/>
          <w:marTop w:val="75"/>
          <w:marBottom w:val="0"/>
          <w:divBdr>
            <w:top w:val="none" w:sz="0" w:space="0" w:color="auto"/>
            <w:left w:val="none" w:sz="0" w:space="0" w:color="auto"/>
            <w:bottom w:val="none" w:sz="0" w:space="0" w:color="auto"/>
            <w:right w:val="none" w:sz="0" w:space="0" w:color="auto"/>
          </w:divBdr>
        </w:div>
      </w:divsChild>
    </w:div>
    <w:div w:id="1358386155">
      <w:bodyDiv w:val="1"/>
      <w:marLeft w:val="0"/>
      <w:marRight w:val="0"/>
      <w:marTop w:val="0"/>
      <w:marBottom w:val="0"/>
      <w:divBdr>
        <w:top w:val="none" w:sz="0" w:space="0" w:color="auto"/>
        <w:left w:val="none" w:sz="0" w:space="0" w:color="auto"/>
        <w:bottom w:val="none" w:sz="0" w:space="0" w:color="auto"/>
        <w:right w:val="none" w:sz="0" w:space="0" w:color="auto"/>
      </w:divBdr>
    </w:div>
    <w:div w:id="1359890795">
      <w:bodyDiv w:val="1"/>
      <w:marLeft w:val="0"/>
      <w:marRight w:val="0"/>
      <w:marTop w:val="0"/>
      <w:marBottom w:val="0"/>
      <w:divBdr>
        <w:top w:val="none" w:sz="0" w:space="0" w:color="auto"/>
        <w:left w:val="none" w:sz="0" w:space="0" w:color="auto"/>
        <w:bottom w:val="none" w:sz="0" w:space="0" w:color="auto"/>
        <w:right w:val="none" w:sz="0" w:space="0" w:color="auto"/>
      </w:divBdr>
      <w:divsChild>
        <w:div w:id="1143546287">
          <w:marLeft w:val="0"/>
          <w:marRight w:val="0"/>
          <w:marTop w:val="0"/>
          <w:marBottom w:val="0"/>
          <w:divBdr>
            <w:top w:val="none" w:sz="0" w:space="0" w:color="auto"/>
            <w:left w:val="none" w:sz="0" w:space="0" w:color="auto"/>
            <w:bottom w:val="none" w:sz="0" w:space="0" w:color="auto"/>
            <w:right w:val="none" w:sz="0" w:space="0" w:color="auto"/>
          </w:divBdr>
        </w:div>
        <w:div w:id="1458141992">
          <w:marLeft w:val="0"/>
          <w:marRight w:val="0"/>
          <w:marTop w:val="0"/>
          <w:marBottom w:val="0"/>
          <w:divBdr>
            <w:top w:val="none" w:sz="0" w:space="0" w:color="auto"/>
            <w:left w:val="none" w:sz="0" w:space="0" w:color="auto"/>
            <w:bottom w:val="none" w:sz="0" w:space="0" w:color="auto"/>
            <w:right w:val="none" w:sz="0" w:space="0" w:color="auto"/>
          </w:divBdr>
        </w:div>
      </w:divsChild>
    </w:div>
    <w:div w:id="1361079376">
      <w:bodyDiv w:val="1"/>
      <w:marLeft w:val="0"/>
      <w:marRight w:val="0"/>
      <w:marTop w:val="0"/>
      <w:marBottom w:val="0"/>
      <w:divBdr>
        <w:top w:val="none" w:sz="0" w:space="0" w:color="auto"/>
        <w:left w:val="none" w:sz="0" w:space="0" w:color="auto"/>
        <w:bottom w:val="none" w:sz="0" w:space="0" w:color="auto"/>
        <w:right w:val="none" w:sz="0" w:space="0" w:color="auto"/>
      </w:divBdr>
    </w:div>
    <w:div w:id="1362901833">
      <w:bodyDiv w:val="1"/>
      <w:marLeft w:val="0"/>
      <w:marRight w:val="0"/>
      <w:marTop w:val="0"/>
      <w:marBottom w:val="0"/>
      <w:divBdr>
        <w:top w:val="none" w:sz="0" w:space="0" w:color="auto"/>
        <w:left w:val="none" w:sz="0" w:space="0" w:color="auto"/>
        <w:bottom w:val="none" w:sz="0" w:space="0" w:color="auto"/>
        <w:right w:val="none" w:sz="0" w:space="0" w:color="auto"/>
      </w:divBdr>
    </w:div>
    <w:div w:id="1364132758">
      <w:bodyDiv w:val="1"/>
      <w:marLeft w:val="0"/>
      <w:marRight w:val="0"/>
      <w:marTop w:val="0"/>
      <w:marBottom w:val="0"/>
      <w:divBdr>
        <w:top w:val="none" w:sz="0" w:space="0" w:color="auto"/>
        <w:left w:val="none" w:sz="0" w:space="0" w:color="auto"/>
        <w:bottom w:val="none" w:sz="0" w:space="0" w:color="auto"/>
        <w:right w:val="none" w:sz="0" w:space="0" w:color="auto"/>
      </w:divBdr>
    </w:div>
    <w:div w:id="1365524464">
      <w:bodyDiv w:val="1"/>
      <w:marLeft w:val="0"/>
      <w:marRight w:val="0"/>
      <w:marTop w:val="0"/>
      <w:marBottom w:val="0"/>
      <w:divBdr>
        <w:top w:val="none" w:sz="0" w:space="0" w:color="auto"/>
        <w:left w:val="none" w:sz="0" w:space="0" w:color="auto"/>
        <w:bottom w:val="none" w:sz="0" w:space="0" w:color="auto"/>
        <w:right w:val="none" w:sz="0" w:space="0" w:color="auto"/>
      </w:divBdr>
      <w:divsChild>
        <w:div w:id="1122574666">
          <w:marLeft w:val="0"/>
          <w:marRight w:val="0"/>
          <w:marTop w:val="0"/>
          <w:marBottom w:val="0"/>
          <w:divBdr>
            <w:top w:val="none" w:sz="0" w:space="0" w:color="auto"/>
            <w:left w:val="none" w:sz="0" w:space="0" w:color="auto"/>
            <w:bottom w:val="none" w:sz="0" w:space="0" w:color="auto"/>
            <w:right w:val="none" w:sz="0" w:space="0" w:color="auto"/>
          </w:divBdr>
        </w:div>
        <w:div w:id="924648467">
          <w:marLeft w:val="0"/>
          <w:marRight w:val="0"/>
          <w:marTop w:val="0"/>
          <w:marBottom w:val="0"/>
          <w:divBdr>
            <w:top w:val="none" w:sz="0" w:space="0" w:color="auto"/>
            <w:left w:val="none" w:sz="0" w:space="0" w:color="auto"/>
            <w:bottom w:val="none" w:sz="0" w:space="0" w:color="auto"/>
            <w:right w:val="none" w:sz="0" w:space="0" w:color="auto"/>
          </w:divBdr>
        </w:div>
      </w:divsChild>
    </w:div>
    <w:div w:id="1365670555">
      <w:bodyDiv w:val="1"/>
      <w:marLeft w:val="0"/>
      <w:marRight w:val="0"/>
      <w:marTop w:val="0"/>
      <w:marBottom w:val="0"/>
      <w:divBdr>
        <w:top w:val="none" w:sz="0" w:space="0" w:color="auto"/>
        <w:left w:val="none" w:sz="0" w:space="0" w:color="auto"/>
        <w:bottom w:val="none" w:sz="0" w:space="0" w:color="auto"/>
        <w:right w:val="none" w:sz="0" w:space="0" w:color="auto"/>
      </w:divBdr>
    </w:div>
    <w:div w:id="1368481984">
      <w:bodyDiv w:val="1"/>
      <w:marLeft w:val="0"/>
      <w:marRight w:val="0"/>
      <w:marTop w:val="0"/>
      <w:marBottom w:val="0"/>
      <w:divBdr>
        <w:top w:val="none" w:sz="0" w:space="0" w:color="auto"/>
        <w:left w:val="none" w:sz="0" w:space="0" w:color="auto"/>
        <w:bottom w:val="none" w:sz="0" w:space="0" w:color="auto"/>
        <w:right w:val="none" w:sz="0" w:space="0" w:color="auto"/>
      </w:divBdr>
    </w:div>
    <w:div w:id="1368943303">
      <w:bodyDiv w:val="1"/>
      <w:marLeft w:val="0"/>
      <w:marRight w:val="0"/>
      <w:marTop w:val="0"/>
      <w:marBottom w:val="0"/>
      <w:divBdr>
        <w:top w:val="none" w:sz="0" w:space="0" w:color="auto"/>
        <w:left w:val="none" w:sz="0" w:space="0" w:color="auto"/>
        <w:bottom w:val="none" w:sz="0" w:space="0" w:color="auto"/>
        <w:right w:val="none" w:sz="0" w:space="0" w:color="auto"/>
      </w:divBdr>
    </w:div>
    <w:div w:id="1369794313">
      <w:bodyDiv w:val="1"/>
      <w:marLeft w:val="0"/>
      <w:marRight w:val="0"/>
      <w:marTop w:val="0"/>
      <w:marBottom w:val="0"/>
      <w:divBdr>
        <w:top w:val="none" w:sz="0" w:space="0" w:color="auto"/>
        <w:left w:val="none" w:sz="0" w:space="0" w:color="auto"/>
        <w:bottom w:val="none" w:sz="0" w:space="0" w:color="auto"/>
        <w:right w:val="none" w:sz="0" w:space="0" w:color="auto"/>
      </w:divBdr>
    </w:div>
    <w:div w:id="1371032430">
      <w:bodyDiv w:val="1"/>
      <w:marLeft w:val="0"/>
      <w:marRight w:val="0"/>
      <w:marTop w:val="0"/>
      <w:marBottom w:val="0"/>
      <w:divBdr>
        <w:top w:val="none" w:sz="0" w:space="0" w:color="auto"/>
        <w:left w:val="none" w:sz="0" w:space="0" w:color="auto"/>
        <w:bottom w:val="none" w:sz="0" w:space="0" w:color="auto"/>
        <w:right w:val="none" w:sz="0" w:space="0" w:color="auto"/>
      </w:divBdr>
      <w:divsChild>
        <w:div w:id="1998992746">
          <w:marLeft w:val="0"/>
          <w:marRight w:val="0"/>
          <w:marTop w:val="0"/>
          <w:marBottom w:val="0"/>
          <w:divBdr>
            <w:top w:val="none" w:sz="0" w:space="0" w:color="auto"/>
            <w:left w:val="none" w:sz="0" w:space="0" w:color="auto"/>
            <w:bottom w:val="none" w:sz="0" w:space="0" w:color="auto"/>
            <w:right w:val="none" w:sz="0" w:space="0" w:color="auto"/>
          </w:divBdr>
        </w:div>
        <w:div w:id="736366251">
          <w:marLeft w:val="0"/>
          <w:marRight w:val="0"/>
          <w:marTop w:val="0"/>
          <w:marBottom w:val="240"/>
          <w:divBdr>
            <w:top w:val="none" w:sz="0" w:space="0" w:color="auto"/>
            <w:left w:val="none" w:sz="0" w:space="0" w:color="auto"/>
            <w:bottom w:val="none" w:sz="0" w:space="0" w:color="auto"/>
            <w:right w:val="none" w:sz="0" w:space="0" w:color="auto"/>
          </w:divBdr>
        </w:div>
      </w:divsChild>
    </w:div>
    <w:div w:id="1371421631">
      <w:bodyDiv w:val="1"/>
      <w:marLeft w:val="0"/>
      <w:marRight w:val="0"/>
      <w:marTop w:val="0"/>
      <w:marBottom w:val="0"/>
      <w:divBdr>
        <w:top w:val="none" w:sz="0" w:space="0" w:color="auto"/>
        <w:left w:val="none" w:sz="0" w:space="0" w:color="auto"/>
        <w:bottom w:val="none" w:sz="0" w:space="0" w:color="auto"/>
        <w:right w:val="none" w:sz="0" w:space="0" w:color="auto"/>
      </w:divBdr>
    </w:div>
    <w:div w:id="1371760466">
      <w:bodyDiv w:val="1"/>
      <w:marLeft w:val="0"/>
      <w:marRight w:val="0"/>
      <w:marTop w:val="0"/>
      <w:marBottom w:val="0"/>
      <w:divBdr>
        <w:top w:val="none" w:sz="0" w:space="0" w:color="auto"/>
        <w:left w:val="none" w:sz="0" w:space="0" w:color="auto"/>
        <w:bottom w:val="none" w:sz="0" w:space="0" w:color="auto"/>
        <w:right w:val="none" w:sz="0" w:space="0" w:color="auto"/>
      </w:divBdr>
    </w:div>
    <w:div w:id="1373075539">
      <w:bodyDiv w:val="1"/>
      <w:marLeft w:val="0"/>
      <w:marRight w:val="0"/>
      <w:marTop w:val="0"/>
      <w:marBottom w:val="0"/>
      <w:divBdr>
        <w:top w:val="none" w:sz="0" w:space="0" w:color="auto"/>
        <w:left w:val="none" w:sz="0" w:space="0" w:color="auto"/>
        <w:bottom w:val="none" w:sz="0" w:space="0" w:color="auto"/>
        <w:right w:val="none" w:sz="0" w:space="0" w:color="auto"/>
      </w:divBdr>
      <w:divsChild>
        <w:div w:id="1097604672">
          <w:marLeft w:val="-240"/>
          <w:marRight w:val="-240"/>
          <w:marTop w:val="0"/>
          <w:marBottom w:val="0"/>
          <w:divBdr>
            <w:top w:val="none" w:sz="0" w:space="0" w:color="auto"/>
            <w:left w:val="none" w:sz="0" w:space="0" w:color="auto"/>
            <w:bottom w:val="none" w:sz="0" w:space="0" w:color="auto"/>
            <w:right w:val="none" w:sz="0" w:space="0" w:color="auto"/>
          </w:divBdr>
          <w:divsChild>
            <w:div w:id="1752509178">
              <w:marLeft w:val="0"/>
              <w:marRight w:val="0"/>
              <w:marTop w:val="0"/>
              <w:marBottom w:val="0"/>
              <w:divBdr>
                <w:top w:val="none" w:sz="0" w:space="0" w:color="auto"/>
                <w:left w:val="none" w:sz="0" w:space="0" w:color="auto"/>
                <w:bottom w:val="none" w:sz="0" w:space="0" w:color="auto"/>
                <w:right w:val="none" w:sz="0" w:space="0" w:color="auto"/>
              </w:divBdr>
              <w:divsChild>
                <w:div w:id="1243500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26005512">
          <w:marLeft w:val="-240"/>
          <w:marRight w:val="-240"/>
          <w:marTop w:val="0"/>
          <w:marBottom w:val="0"/>
          <w:divBdr>
            <w:top w:val="none" w:sz="0" w:space="0" w:color="auto"/>
            <w:left w:val="none" w:sz="0" w:space="0" w:color="auto"/>
            <w:bottom w:val="none" w:sz="0" w:space="0" w:color="auto"/>
            <w:right w:val="none" w:sz="0" w:space="0" w:color="auto"/>
          </w:divBdr>
          <w:divsChild>
            <w:div w:id="315454228">
              <w:marLeft w:val="0"/>
              <w:marRight w:val="0"/>
              <w:marTop w:val="0"/>
              <w:marBottom w:val="0"/>
              <w:divBdr>
                <w:top w:val="none" w:sz="0" w:space="0" w:color="auto"/>
                <w:left w:val="none" w:sz="0" w:space="0" w:color="auto"/>
                <w:bottom w:val="none" w:sz="0" w:space="0" w:color="auto"/>
                <w:right w:val="none" w:sz="0" w:space="0" w:color="auto"/>
              </w:divBdr>
              <w:divsChild>
                <w:div w:id="546456014">
                  <w:marLeft w:val="0"/>
                  <w:marRight w:val="0"/>
                  <w:marTop w:val="600"/>
                  <w:marBottom w:val="600"/>
                  <w:divBdr>
                    <w:top w:val="none" w:sz="0" w:space="0" w:color="auto"/>
                    <w:left w:val="none" w:sz="0" w:space="0" w:color="auto"/>
                    <w:bottom w:val="single" w:sz="6" w:space="30" w:color="E7E5E9"/>
                    <w:right w:val="none" w:sz="0" w:space="0" w:color="auto"/>
                  </w:divBdr>
                  <w:divsChild>
                    <w:div w:id="569998933">
                      <w:marLeft w:val="-240"/>
                      <w:marRight w:val="-240"/>
                      <w:marTop w:val="0"/>
                      <w:marBottom w:val="0"/>
                      <w:divBdr>
                        <w:top w:val="none" w:sz="0" w:space="0" w:color="auto"/>
                        <w:left w:val="none" w:sz="0" w:space="0" w:color="auto"/>
                        <w:bottom w:val="none" w:sz="0" w:space="0" w:color="auto"/>
                        <w:right w:val="none" w:sz="0" w:space="0" w:color="auto"/>
                      </w:divBdr>
                      <w:divsChild>
                        <w:div w:id="18046980">
                          <w:marLeft w:val="0"/>
                          <w:marRight w:val="0"/>
                          <w:marTop w:val="0"/>
                          <w:marBottom w:val="0"/>
                          <w:divBdr>
                            <w:top w:val="none" w:sz="0" w:space="0" w:color="auto"/>
                            <w:left w:val="none" w:sz="0" w:space="0" w:color="auto"/>
                            <w:bottom w:val="none" w:sz="0" w:space="0" w:color="auto"/>
                            <w:right w:val="none" w:sz="0" w:space="0" w:color="auto"/>
                          </w:divBdr>
                          <w:divsChild>
                            <w:div w:id="1308049092">
                              <w:marLeft w:val="0"/>
                              <w:marRight w:val="0"/>
                              <w:marTop w:val="0"/>
                              <w:marBottom w:val="0"/>
                              <w:divBdr>
                                <w:top w:val="none" w:sz="0" w:space="0" w:color="auto"/>
                                <w:left w:val="none" w:sz="0" w:space="0" w:color="auto"/>
                                <w:bottom w:val="none" w:sz="0" w:space="0" w:color="auto"/>
                                <w:right w:val="none" w:sz="0" w:space="0" w:color="auto"/>
                              </w:divBdr>
                              <w:divsChild>
                                <w:div w:id="337462248">
                                  <w:marLeft w:val="0"/>
                                  <w:marRight w:val="0"/>
                                  <w:marTop w:val="0"/>
                                  <w:marBottom w:val="0"/>
                                  <w:divBdr>
                                    <w:top w:val="none" w:sz="0" w:space="0" w:color="auto"/>
                                    <w:left w:val="none" w:sz="0" w:space="0" w:color="auto"/>
                                    <w:bottom w:val="none" w:sz="0" w:space="0" w:color="auto"/>
                                    <w:right w:val="none" w:sz="0" w:space="0" w:color="auto"/>
                                  </w:divBdr>
                                </w:div>
                                <w:div w:id="87970474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816473">
              <w:marLeft w:val="0"/>
              <w:marRight w:val="0"/>
              <w:marTop w:val="0"/>
              <w:marBottom w:val="0"/>
              <w:divBdr>
                <w:top w:val="none" w:sz="0" w:space="0" w:color="auto"/>
                <w:left w:val="none" w:sz="0" w:space="0" w:color="auto"/>
                <w:bottom w:val="none" w:sz="0" w:space="0" w:color="auto"/>
                <w:right w:val="none" w:sz="0" w:space="0" w:color="auto"/>
              </w:divBdr>
              <w:divsChild>
                <w:div w:id="1911189933">
                  <w:marLeft w:val="0"/>
                  <w:marRight w:val="0"/>
                  <w:marTop w:val="0"/>
                  <w:marBottom w:val="0"/>
                  <w:divBdr>
                    <w:top w:val="none" w:sz="0" w:space="0" w:color="auto"/>
                    <w:left w:val="none" w:sz="0" w:space="0" w:color="auto"/>
                    <w:bottom w:val="none" w:sz="0" w:space="0" w:color="auto"/>
                    <w:right w:val="none" w:sz="0" w:space="0" w:color="auto"/>
                  </w:divBdr>
                  <w:divsChild>
                    <w:div w:id="69082984">
                      <w:marLeft w:val="-240"/>
                      <w:marRight w:val="-240"/>
                      <w:marTop w:val="0"/>
                      <w:marBottom w:val="0"/>
                      <w:divBdr>
                        <w:top w:val="none" w:sz="0" w:space="0" w:color="auto"/>
                        <w:left w:val="none" w:sz="0" w:space="0" w:color="auto"/>
                        <w:bottom w:val="none" w:sz="0" w:space="0" w:color="auto"/>
                        <w:right w:val="none" w:sz="0" w:space="0" w:color="auto"/>
                      </w:divBdr>
                      <w:divsChild>
                        <w:div w:id="346638314">
                          <w:marLeft w:val="0"/>
                          <w:marRight w:val="0"/>
                          <w:marTop w:val="0"/>
                          <w:marBottom w:val="0"/>
                          <w:divBdr>
                            <w:top w:val="none" w:sz="0" w:space="0" w:color="auto"/>
                            <w:left w:val="none" w:sz="0" w:space="0" w:color="auto"/>
                            <w:bottom w:val="none" w:sz="0" w:space="0" w:color="auto"/>
                            <w:right w:val="none" w:sz="0" w:space="0" w:color="auto"/>
                          </w:divBdr>
                          <w:divsChild>
                            <w:div w:id="1080637491">
                              <w:marLeft w:val="0"/>
                              <w:marRight w:val="0"/>
                              <w:marTop w:val="0"/>
                              <w:marBottom w:val="300"/>
                              <w:divBdr>
                                <w:top w:val="none" w:sz="0" w:space="0" w:color="auto"/>
                                <w:left w:val="none" w:sz="0" w:space="0" w:color="auto"/>
                                <w:bottom w:val="none" w:sz="0" w:space="0" w:color="auto"/>
                                <w:right w:val="none" w:sz="0" w:space="0" w:color="auto"/>
                              </w:divBdr>
                              <w:divsChild>
                                <w:div w:id="1638686505">
                                  <w:marLeft w:val="0"/>
                                  <w:marRight w:val="0"/>
                                  <w:marTop w:val="0"/>
                                  <w:marBottom w:val="0"/>
                                  <w:divBdr>
                                    <w:top w:val="none" w:sz="0" w:space="0" w:color="auto"/>
                                    <w:left w:val="none" w:sz="0" w:space="0" w:color="auto"/>
                                    <w:bottom w:val="none" w:sz="0" w:space="0" w:color="auto"/>
                                    <w:right w:val="none" w:sz="0" w:space="0" w:color="auto"/>
                                  </w:divBdr>
                                  <w:divsChild>
                                    <w:div w:id="1288898875">
                                      <w:marLeft w:val="0"/>
                                      <w:marRight w:val="0"/>
                                      <w:marTop w:val="0"/>
                                      <w:marBottom w:val="300"/>
                                      <w:divBdr>
                                        <w:top w:val="none" w:sz="0" w:space="0" w:color="auto"/>
                                        <w:left w:val="none" w:sz="0" w:space="0" w:color="auto"/>
                                        <w:bottom w:val="none" w:sz="0" w:space="0" w:color="auto"/>
                                        <w:right w:val="none" w:sz="0" w:space="0" w:color="auto"/>
                                      </w:divBdr>
                                      <w:divsChild>
                                        <w:div w:id="1574202197">
                                          <w:marLeft w:val="0"/>
                                          <w:marRight w:val="0"/>
                                          <w:marTop w:val="0"/>
                                          <w:marBottom w:val="0"/>
                                          <w:divBdr>
                                            <w:top w:val="none" w:sz="0" w:space="0" w:color="auto"/>
                                            <w:left w:val="none" w:sz="0" w:space="0" w:color="auto"/>
                                            <w:bottom w:val="none" w:sz="0" w:space="0" w:color="auto"/>
                                            <w:right w:val="none" w:sz="0" w:space="0" w:color="auto"/>
                                          </w:divBdr>
                                        </w:div>
                                      </w:divsChild>
                                    </w:div>
                                    <w:div w:id="192574185">
                                      <w:marLeft w:val="0"/>
                                      <w:marRight w:val="0"/>
                                      <w:marTop w:val="0"/>
                                      <w:marBottom w:val="300"/>
                                      <w:divBdr>
                                        <w:top w:val="none" w:sz="0" w:space="0" w:color="auto"/>
                                        <w:left w:val="none" w:sz="0" w:space="0" w:color="auto"/>
                                        <w:bottom w:val="none" w:sz="0" w:space="0" w:color="auto"/>
                                        <w:right w:val="none" w:sz="0" w:space="0" w:color="auto"/>
                                      </w:divBdr>
                                      <w:divsChild>
                                        <w:div w:id="426654170">
                                          <w:marLeft w:val="0"/>
                                          <w:marRight w:val="0"/>
                                          <w:marTop w:val="0"/>
                                          <w:marBottom w:val="0"/>
                                          <w:divBdr>
                                            <w:top w:val="none" w:sz="0" w:space="0" w:color="auto"/>
                                            <w:left w:val="none" w:sz="0" w:space="0" w:color="auto"/>
                                            <w:bottom w:val="none" w:sz="0" w:space="0" w:color="auto"/>
                                            <w:right w:val="none" w:sz="0" w:space="0" w:color="auto"/>
                                          </w:divBdr>
                                        </w:div>
                                      </w:divsChild>
                                    </w:div>
                                    <w:div w:id="841043853">
                                      <w:marLeft w:val="0"/>
                                      <w:marRight w:val="0"/>
                                      <w:marTop w:val="0"/>
                                      <w:marBottom w:val="300"/>
                                      <w:divBdr>
                                        <w:top w:val="none" w:sz="0" w:space="0" w:color="auto"/>
                                        <w:left w:val="none" w:sz="0" w:space="0" w:color="auto"/>
                                        <w:bottom w:val="none" w:sz="0" w:space="0" w:color="auto"/>
                                        <w:right w:val="none" w:sz="0" w:space="0" w:color="auto"/>
                                      </w:divBdr>
                                      <w:divsChild>
                                        <w:div w:id="198250932">
                                          <w:marLeft w:val="0"/>
                                          <w:marRight w:val="0"/>
                                          <w:marTop w:val="0"/>
                                          <w:marBottom w:val="0"/>
                                          <w:divBdr>
                                            <w:top w:val="none" w:sz="0" w:space="0" w:color="auto"/>
                                            <w:left w:val="none" w:sz="0" w:space="0" w:color="auto"/>
                                            <w:bottom w:val="none" w:sz="0" w:space="0" w:color="auto"/>
                                            <w:right w:val="none" w:sz="0" w:space="0" w:color="auto"/>
                                          </w:divBdr>
                                        </w:div>
                                      </w:divsChild>
                                    </w:div>
                                    <w:div w:id="1962028450">
                                      <w:marLeft w:val="0"/>
                                      <w:marRight w:val="0"/>
                                      <w:marTop w:val="0"/>
                                      <w:marBottom w:val="300"/>
                                      <w:divBdr>
                                        <w:top w:val="none" w:sz="0" w:space="0" w:color="auto"/>
                                        <w:left w:val="none" w:sz="0" w:space="0" w:color="auto"/>
                                        <w:bottom w:val="none" w:sz="0" w:space="0" w:color="auto"/>
                                        <w:right w:val="none" w:sz="0" w:space="0" w:color="auto"/>
                                      </w:divBdr>
                                      <w:divsChild>
                                        <w:div w:id="1890416718">
                                          <w:marLeft w:val="0"/>
                                          <w:marRight w:val="0"/>
                                          <w:marTop w:val="0"/>
                                          <w:marBottom w:val="0"/>
                                          <w:divBdr>
                                            <w:top w:val="none" w:sz="0" w:space="0" w:color="auto"/>
                                            <w:left w:val="none" w:sz="0" w:space="0" w:color="auto"/>
                                            <w:bottom w:val="none" w:sz="0" w:space="0" w:color="auto"/>
                                            <w:right w:val="none" w:sz="0" w:space="0" w:color="auto"/>
                                          </w:divBdr>
                                        </w:div>
                                      </w:divsChild>
                                    </w:div>
                                    <w:div w:id="1645308995">
                                      <w:marLeft w:val="0"/>
                                      <w:marRight w:val="0"/>
                                      <w:marTop w:val="0"/>
                                      <w:marBottom w:val="300"/>
                                      <w:divBdr>
                                        <w:top w:val="none" w:sz="0" w:space="0" w:color="auto"/>
                                        <w:left w:val="none" w:sz="0" w:space="0" w:color="auto"/>
                                        <w:bottom w:val="none" w:sz="0" w:space="0" w:color="auto"/>
                                        <w:right w:val="none" w:sz="0" w:space="0" w:color="auto"/>
                                      </w:divBdr>
                                      <w:divsChild>
                                        <w:div w:id="120988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44906">
          <w:marLeft w:val="-240"/>
          <w:marRight w:val="-240"/>
          <w:marTop w:val="0"/>
          <w:marBottom w:val="0"/>
          <w:divBdr>
            <w:top w:val="none" w:sz="0" w:space="0" w:color="auto"/>
            <w:left w:val="none" w:sz="0" w:space="0" w:color="auto"/>
            <w:bottom w:val="none" w:sz="0" w:space="0" w:color="auto"/>
            <w:right w:val="none" w:sz="0" w:space="0" w:color="auto"/>
          </w:divBdr>
          <w:divsChild>
            <w:div w:id="1257132474">
              <w:marLeft w:val="0"/>
              <w:marRight w:val="0"/>
              <w:marTop w:val="0"/>
              <w:marBottom w:val="0"/>
              <w:divBdr>
                <w:top w:val="none" w:sz="0" w:space="0" w:color="auto"/>
                <w:left w:val="none" w:sz="0" w:space="0" w:color="auto"/>
                <w:bottom w:val="none" w:sz="0" w:space="0" w:color="auto"/>
                <w:right w:val="none" w:sz="0" w:space="0" w:color="auto"/>
              </w:divBdr>
            </w:div>
          </w:divsChild>
        </w:div>
        <w:div w:id="2074618908">
          <w:marLeft w:val="-240"/>
          <w:marRight w:val="-240"/>
          <w:marTop w:val="0"/>
          <w:marBottom w:val="0"/>
          <w:divBdr>
            <w:top w:val="none" w:sz="0" w:space="0" w:color="auto"/>
            <w:left w:val="none" w:sz="0" w:space="0" w:color="auto"/>
            <w:bottom w:val="none" w:sz="0" w:space="0" w:color="auto"/>
            <w:right w:val="none" w:sz="0" w:space="0" w:color="auto"/>
          </w:divBdr>
          <w:divsChild>
            <w:div w:id="2139564552">
              <w:marLeft w:val="0"/>
              <w:marRight w:val="0"/>
              <w:marTop w:val="0"/>
              <w:marBottom w:val="0"/>
              <w:divBdr>
                <w:top w:val="none" w:sz="0" w:space="0" w:color="auto"/>
                <w:left w:val="none" w:sz="0" w:space="0" w:color="auto"/>
                <w:bottom w:val="none" w:sz="0" w:space="0" w:color="auto"/>
                <w:right w:val="none" w:sz="0" w:space="0" w:color="auto"/>
              </w:divBdr>
              <w:divsChild>
                <w:div w:id="947203252">
                  <w:marLeft w:val="0"/>
                  <w:marRight w:val="0"/>
                  <w:marTop w:val="600"/>
                  <w:marBottom w:val="600"/>
                  <w:divBdr>
                    <w:top w:val="single" w:sz="6" w:space="30" w:color="E7E5E9"/>
                    <w:left w:val="single" w:sz="6" w:space="30" w:color="E7E5E9"/>
                    <w:bottom w:val="single" w:sz="6" w:space="30" w:color="E7E5E9"/>
                    <w:right w:val="single" w:sz="6" w:space="30" w:color="E7E5E9"/>
                  </w:divBdr>
                </w:div>
              </w:divsChild>
            </w:div>
          </w:divsChild>
        </w:div>
      </w:divsChild>
    </w:div>
    <w:div w:id="1373966509">
      <w:bodyDiv w:val="1"/>
      <w:marLeft w:val="0"/>
      <w:marRight w:val="0"/>
      <w:marTop w:val="0"/>
      <w:marBottom w:val="0"/>
      <w:divBdr>
        <w:top w:val="none" w:sz="0" w:space="0" w:color="auto"/>
        <w:left w:val="none" w:sz="0" w:space="0" w:color="auto"/>
        <w:bottom w:val="none" w:sz="0" w:space="0" w:color="auto"/>
        <w:right w:val="none" w:sz="0" w:space="0" w:color="auto"/>
      </w:divBdr>
    </w:div>
    <w:div w:id="1375348987">
      <w:bodyDiv w:val="1"/>
      <w:marLeft w:val="0"/>
      <w:marRight w:val="0"/>
      <w:marTop w:val="0"/>
      <w:marBottom w:val="0"/>
      <w:divBdr>
        <w:top w:val="none" w:sz="0" w:space="0" w:color="auto"/>
        <w:left w:val="none" w:sz="0" w:space="0" w:color="auto"/>
        <w:bottom w:val="none" w:sz="0" w:space="0" w:color="auto"/>
        <w:right w:val="none" w:sz="0" w:space="0" w:color="auto"/>
      </w:divBdr>
    </w:div>
    <w:div w:id="1376469384">
      <w:bodyDiv w:val="1"/>
      <w:marLeft w:val="0"/>
      <w:marRight w:val="0"/>
      <w:marTop w:val="0"/>
      <w:marBottom w:val="0"/>
      <w:divBdr>
        <w:top w:val="none" w:sz="0" w:space="0" w:color="auto"/>
        <w:left w:val="none" w:sz="0" w:space="0" w:color="auto"/>
        <w:bottom w:val="none" w:sz="0" w:space="0" w:color="auto"/>
        <w:right w:val="none" w:sz="0" w:space="0" w:color="auto"/>
      </w:divBdr>
      <w:divsChild>
        <w:div w:id="963656497">
          <w:marLeft w:val="0"/>
          <w:marRight w:val="0"/>
          <w:marTop w:val="300"/>
          <w:marBottom w:val="0"/>
          <w:divBdr>
            <w:top w:val="none" w:sz="0" w:space="0" w:color="auto"/>
            <w:left w:val="none" w:sz="0" w:space="0" w:color="auto"/>
            <w:bottom w:val="none" w:sz="0" w:space="0" w:color="auto"/>
            <w:right w:val="none" w:sz="0" w:space="0" w:color="auto"/>
          </w:divBdr>
        </w:div>
      </w:divsChild>
    </w:div>
    <w:div w:id="1376731216">
      <w:bodyDiv w:val="1"/>
      <w:marLeft w:val="0"/>
      <w:marRight w:val="0"/>
      <w:marTop w:val="0"/>
      <w:marBottom w:val="0"/>
      <w:divBdr>
        <w:top w:val="none" w:sz="0" w:space="0" w:color="auto"/>
        <w:left w:val="none" w:sz="0" w:space="0" w:color="auto"/>
        <w:bottom w:val="none" w:sz="0" w:space="0" w:color="auto"/>
        <w:right w:val="none" w:sz="0" w:space="0" w:color="auto"/>
      </w:divBdr>
    </w:div>
    <w:div w:id="1376931833">
      <w:bodyDiv w:val="1"/>
      <w:marLeft w:val="0"/>
      <w:marRight w:val="0"/>
      <w:marTop w:val="0"/>
      <w:marBottom w:val="0"/>
      <w:divBdr>
        <w:top w:val="none" w:sz="0" w:space="0" w:color="auto"/>
        <w:left w:val="none" w:sz="0" w:space="0" w:color="auto"/>
        <w:bottom w:val="none" w:sz="0" w:space="0" w:color="auto"/>
        <w:right w:val="none" w:sz="0" w:space="0" w:color="auto"/>
      </w:divBdr>
      <w:divsChild>
        <w:div w:id="574247467">
          <w:marLeft w:val="0"/>
          <w:marRight w:val="0"/>
          <w:marTop w:val="0"/>
          <w:marBottom w:val="0"/>
          <w:divBdr>
            <w:top w:val="none" w:sz="0" w:space="0" w:color="auto"/>
            <w:left w:val="none" w:sz="0" w:space="0" w:color="auto"/>
            <w:bottom w:val="none" w:sz="0" w:space="0" w:color="auto"/>
            <w:right w:val="none" w:sz="0" w:space="0" w:color="auto"/>
          </w:divBdr>
        </w:div>
        <w:div w:id="1778480405">
          <w:marLeft w:val="0"/>
          <w:marRight w:val="0"/>
          <w:marTop w:val="0"/>
          <w:marBottom w:val="240"/>
          <w:divBdr>
            <w:top w:val="none" w:sz="0" w:space="0" w:color="auto"/>
            <w:left w:val="none" w:sz="0" w:space="0" w:color="auto"/>
            <w:bottom w:val="none" w:sz="0" w:space="0" w:color="auto"/>
            <w:right w:val="none" w:sz="0" w:space="0" w:color="auto"/>
          </w:divBdr>
        </w:div>
      </w:divsChild>
    </w:div>
    <w:div w:id="1377897284">
      <w:bodyDiv w:val="1"/>
      <w:marLeft w:val="0"/>
      <w:marRight w:val="0"/>
      <w:marTop w:val="0"/>
      <w:marBottom w:val="0"/>
      <w:divBdr>
        <w:top w:val="none" w:sz="0" w:space="0" w:color="auto"/>
        <w:left w:val="none" w:sz="0" w:space="0" w:color="auto"/>
        <w:bottom w:val="none" w:sz="0" w:space="0" w:color="auto"/>
        <w:right w:val="none" w:sz="0" w:space="0" w:color="auto"/>
      </w:divBdr>
    </w:div>
    <w:div w:id="1379818471">
      <w:bodyDiv w:val="1"/>
      <w:marLeft w:val="0"/>
      <w:marRight w:val="0"/>
      <w:marTop w:val="0"/>
      <w:marBottom w:val="0"/>
      <w:divBdr>
        <w:top w:val="none" w:sz="0" w:space="0" w:color="auto"/>
        <w:left w:val="none" w:sz="0" w:space="0" w:color="auto"/>
        <w:bottom w:val="none" w:sz="0" w:space="0" w:color="auto"/>
        <w:right w:val="none" w:sz="0" w:space="0" w:color="auto"/>
      </w:divBdr>
      <w:divsChild>
        <w:div w:id="352264649">
          <w:marLeft w:val="0"/>
          <w:marRight w:val="0"/>
          <w:marTop w:val="0"/>
          <w:marBottom w:val="375"/>
          <w:divBdr>
            <w:top w:val="none" w:sz="0" w:space="0" w:color="auto"/>
            <w:left w:val="none" w:sz="0" w:space="0" w:color="auto"/>
            <w:bottom w:val="none" w:sz="0" w:space="0" w:color="auto"/>
            <w:right w:val="none" w:sz="0" w:space="0" w:color="auto"/>
          </w:divBdr>
        </w:div>
        <w:div w:id="743139834">
          <w:marLeft w:val="0"/>
          <w:marRight w:val="0"/>
          <w:marTop w:val="0"/>
          <w:marBottom w:val="375"/>
          <w:divBdr>
            <w:top w:val="none" w:sz="0" w:space="0" w:color="auto"/>
            <w:left w:val="none" w:sz="0" w:space="0" w:color="auto"/>
            <w:bottom w:val="none" w:sz="0" w:space="0" w:color="auto"/>
            <w:right w:val="none" w:sz="0" w:space="0" w:color="auto"/>
          </w:divBdr>
        </w:div>
      </w:divsChild>
    </w:div>
    <w:div w:id="1380082186">
      <w:bodyDiv w:val="1"/>
      <w:marLeft w:val="0"/>
      <w:marRight w:val="0"/>
      <w:marTop w:val="0"/>
      <w:marBottom w:val="0"/>
      <w:divBdr>
        <w:top w:val="none" w:sz="0" w:space="0" w:color="auto"/>
        <w:left w:val="none" w:sz="0" w:space="0" w:color="auto"/>
        <w:bottom w:val="none" w:sz="0" w:space="0" w:color="auto"/>
        <w:right w:val="none" w:sz="0" w:space="0" w:color="auto"/>
      </w:divBdr>
      <w:divsChild>
        <w:div w:id="445926250">
          <w:marLeft w:val="0"/>
          <w:marRight w:val="0"/>
          <w:marTop w:val="0"/>
          <w:marBottom w:val="0"/>
          <w:divBdr>
            <w:top w:val="none" w:sz="0" w:space="0" w:color="auto"/>
            <w:left w:val="none" w:sz="0" w:space="0" w:color="auto"/>
            <w:bottom w:val="none" w:sz="0" w:space="0" w:color="auto"/>
            <w:right w:val="none" w:sz="0" w:space="0" w:color="auto"/>
          </w:divBdr>
        </w:div>
        <w:div w:id="845635272">
          <w:marLeft w:val="0"/>
          <w:marRight w:val="0"/>
          <w:marTop w:val="0"/>
          <w:marBottom w:val="0"/>
          <w:divBdr>
            <w:top w:val="none" w:sz="0" w:space="0" w:color="auto"/>
            <w:left w:val="none" w:sz="0" w:space="0" w:color="auto"/>
            <w:bottom w:val="none" w:sz="0" w:space="0" w:color="auto"/>
            <w:right w:val="none" w:sz="0" w:space="0" w:color="auto"/>
          </w:divBdr>
          <w:divsChild>
            <w:div w:id="42992751">
              <w:marLeft w:val="0"/>
              <w:marRight w:val="0"/>
              <w:marTop w:val="0"/>
              <w:marBottom w:val="450"/>
              <w:divBdr>
                <w:top w:val="none" w:sz="0" w:space="0" w:color="auto"/>
                <w:left w:val="none" w:sz="0" w:space="0" w:color="auto"/>
                <w:bottom w:val="none" w:sz="0" w:space="0" w:color="auto"/>
                <w:right w:val="none" w:sz="0" w:space="0" w:color="auto"/>
              </w:divBdr>
              <w:divsChild>
                <w:div w:id="768039535">
                  <w:marLeft w:val="0"/>
                  <w:marRight w:val="0"/>
                  <w:marTop w:val="0"/>
                  <w:marBottom w:val="0"/>
                  <w:divBdr>
                    <w:top w:val="none" w:sz="0" w:space="0" w:color="auto"/>
                    <w:left w:val="none" w:sz="0" w:space="0" w:color="auto"/>
                    <w:bottom w:val="none" w:sz="0" w:space="0" w:color="auto"/>
                    <w:right w:val="none" w:sz="0" w:space="0" w:color="auto"/>
                  </w:divBdr>
                </w:div>
              </w:divsChild>
            </w:div>
            <w:div w:id="454251150">
              <w:marLeft w:val="0"/>
              <w:marRight w:val="0"/>
              <w:marTop w:val="0"/>
              <w:marBottom w:val="450"/>
              <w:divBdr>
                <w:top w:val="none" w:sz="0" w:space="0" w:color="auto"/>
                <w:left w:val="none" w:sz="0" w:space="0" w:color="auto"/>
                <w:bottom w:val="none" w:sz="0" w:space="0" w:color="auto"/>
                <w:right w:val="none" w:sz="0" w:space="0" w:color="auto"/>
              </w:divBdr>
              <w:divsChild>
                <w:div w:id="6230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19">
      <w:bodyDiv w:val="1"/>
      <w:marLeft w:val="0"/>
      <w:marRight w:val="0"/>
      <w:marTop w:val="0"/>
      <w:marBottom w:val="0"/>
      <w:divBdr>
        <w:top w:val="none" w:sz="0" w:space="0" w:color="auto"/>
        <w:left w:val="none" w:sz="0" w:space="0" w:color="auto"/>
        <w:bottom w:val="none" w:sz="0" w:space="0" w:color="auto"/>
        <w:right w:val="none" w:sz="0" w:space="0" w:color="auto"/>
      </w:divBdr>
      <w:divsChild>
        <w:div w:id="613442559">
          <w:marLeft w:val="0"/>
          <w:marRight w:val="0"/>
          <w:marTop w:val="0"/>
          <w:marBottom w:val="0"/>
          <w:divBdr>
            <w:top w:val="none" w:sz="0" w:space="0" w:color="auto"/>
            <w:left w:val="none" w:sz="0" w:space="0" w:color="auto"/>
            <w:bottom w:val="none" w:sz="0" w:space="0" w:color="auto"/>
            <w:right w:val="none" w:sz="0" w:space="0" w:color="auto"/>
          </w:divBdr>
          <w:divsChild>
            <w:div w:id="1047292112">
              <w:marLeft w:val="0"/>
              <w:marRight w:val="0"/>
              <w:marTop w:val="0"/>
              <w:marBottom w:val="0"/>
              <w:divBdr>
                <w:top w:val="none" w:sz="0" w:space="0" w:color="auto"/>
                <w:left w:val="none" w:sz="0" w:space="0" w:color="auto"/>
                <w:bottom w:val="none" w:sz="0" w:space="0" w:color="auto"/>
                <w:right w:val="none" w:sz="0" w:space="0" w:color="auto"/>
              </w:divBdr>
            </w:div>
          </w:divsChild>
        </w:div>
        <w:div w:id="2044942791">
          <w:marLeft w:val="0"/>
          <w:marRight w:val="0"/>
          <w:marTop w:val="0"/>
          <w:marBottom w:val="0"/>
          <w:divBdr>
            <w:top w:val="none" w:sz="0" w:space="0" w:color="auto"/>
            <w:left w:val="none" w:sz="0" w:space="0" w:color="auto"/>
            <w:bottom w:val="none" w:sz="0" w:space="0" w:color="auto"/>
            <w:right w:val="none" w:sz="0" w:space="0" w:color="auto"/>
          </w:divBdr>
          <w:divsChild>
            <w:div w:id="1317296891">
              <w:marLeft w:val="0"/>
              <w:marRight w:val="0"/>
              <w:marTop w:val="0"/>
              <w:marBottom w:val="240"/>
              <w:divBdr>
                <w:top w:val="none" w:sz="0" w:space="0" w:color="auto"/>
                <w:left w:val="none" w:sz="0" w:space="0" w:color="auto"/>
                <w:bottom w:val="none" w:sz="0" w:space="0" w:color="auto"/>
                <w:right w:val="none" w:sz="0" w:space="0" w:color="auto"/>
              </w:divBdr>
            </w:div>
            <w:div w:id="17978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1643">
      <w:bodyDiv w:val="1"/>
      <w:marLeft w:val="0"/>
      <w:marRight w:val="0"/>
      <w:marTop w:val="0"/>
      <w:marBottom w:val="0"/>
      <w:divBdr>
        <w:top w:val="none" w:sz="0" w:space="0" w:color="auto"/>
        <w:left w:val="none" w:sz="0" w:space="0" w:color="auto"/>
        <w:bottom w:val="none" w:sz="0" w:space="0" w:color="auto"/>
        <w:right w:val="none" w:sz="0" w:space="0" w:color="auto"/>
      </w:divBdr>
    </w:div>
    <w:div w:id="1382436941">
      <w:bodyDiv w:val="1"/>
      <w:marLeft w:val="0"/>
      <w:marRight w:val="0"/>
      <w:marTop w:val="0"/>
      <w:marBottom w:val="0"/>
      <w:divBdr>
        <w:top w:val="none" w:sz="0" w:space="0" w:color="auto"/>
        <w:left w:val="none" w:sz="0" w:space="0" w:color="auto"/>
        <w:bottom w:val="none" w:sz="0" w:space="0" w:color="auto"/>
        <w:right w:val="none" w:sz="0" w:space="0" w:color="auto"/>
      </w:divBdr>
      <w:divsChild>
        <w:div w:id="430395496">
          <w:marLeft w:val="0"/>
          <w:marRight w:val="0"/>
          <w:marTop w:val="0"/>
          <w:marBottom w:val="375"/>
          <w:divBdr>
            <w:top w:val="none" w:sz="0" w:space="0" w:color="auto"/>
            <w:left w:val="none" w:sz="0" w:space="0" w:color="auto"/>
            <w:bottom w:val="none" w:sz="0" w:space="0" w:color="auto"/>
            <w:right w:val="none" w:sz="0" w:space="0" w:color="auto"/>
          </w:divBdr>
        </w:div>
      </w:divsChild>
    </w:div>
    <w:div w:id="1382486723">
      <w:bodyDiv w:val="1"/>
      <w:marLeft w:val="0"/>
      <w:marRight w:val="0"/>
      <w:marTop w:val="0"/>
      <w:marBottom w:val="0"/>
      <w:divBdr>
        <w:top w:val="none" w:sz="0" w:space="0" w:color="auto"/>
        <w:left w:val="none" w:sz="0" w:space="0" w:color="auto"/>
        <w:bottom w:val="none" w:sz="0" w:space="0" w:color="auto"/>
        <w:right w:val="none" w:sz="0" w:space="0" w:color="auto"/>
      </w:divBdr>
    </w:div>
    <w:div w:id="1382901878">
      <w:bodyDiv w:val="1"/>
      <w:marLeft w:val="0"/>
      <w:marRight w:val="0"/>
      <w:marTop w:val="0"/>
      <w:marBottom w:val="0"/>
      <w:divBdr>
        <w:top w:val="none" w:sz="0" w:space="0" w:color="auto"/>
        <w:left w:val="none" w:sz="0" w:space="0" w:color="auto"/>
        <w:bottom w:val="none" w:sz="0" w:space="0" w:color="auto"/>
        <w:right w:val="none" w:sz="0" w:space="0" w:color="auto"/>
      </w:divBdr>
    </w:div>
    <w:div w:id="1385830319">
      <w:bodyDiv w:val="1"/>
      <w:marLeft w:val="0"/>
      <w:marRight w:val="0"/>
      <w:marTop w:val="0"/>
      <w:marBottom w:val="0"/>
      <w:divBdr>
        <w:top w:val="none" w:sz="0" w:space="0" w:color="auto"/>
        <w:left w:val="none" w:sz="0" w:space="0" w:color="auto"/>
        <w:bottom w:val="none" w:sz="0" w:space="0" w:color="auto"/>
        <w:right w:val="none" w:sz="0" w:space="0" w:color="auto"/>
      </w:divBdr>
      <w:divsChild>
        <w:div w:id="1381787586">
          <w:marLeft w:val="0"/>
          <w:marRight w:val="0"/>
          <w:marTop w:val="0"/>
          <w:marBottom w:val="0"/>
          <w:divBdr>
            <w:top w:val="none" w:sz="0" w:space="0" w:color="auto"/>
            <w:left w:val="none" w:sz="0" w:space="0" w:color="auto"/>
            <w:bottom w:val="none" w:sz="0" w:space="0" w:color="auto"/>
            <w:right w:val="none" w:sz="0" w:space="0" w:color="auto"/>
          </w:divBdr>
        </w:div>
        <w:div w:id="2012220916">
          <w:marLeft w:val="0"/>
          <w:marRight w:val="0"/>
          <w:marTop w:val="0"/>
          <w:marBottom w:val="0"/>
          <w:divBdr>
            <w:top w:val="none" w:sz="0" w:space="0" w:color="auto"/>
            <w:left w:val="none" w:sz="0" w:space="0" w:color="auto"/>
            <w:bottom w:val="none" w:sz="0" w:space="0" w:color="auto"/>
            <w:right w:val="none" w:sz="0" w:space="0" w:color="auto"/>
          </w:divBdr>
          <w:divsChild>
            <w:div w:id="545526432">
              <w:marLeft w:val="0"/>
              <w:marRight w:val="0"/>
              <w:marTop w:val="0"/>
              <w:marBottom w:val="0"/>
              <w:divBdr>
                <w:top w:val="single" w:sz="36" w:space="8" w:color="DACFCF"/>
                <w:left w:val="single" w:sz="36" w:space="0" w:color="DACFCF"/>
                <w:bottom w:val="single" w:sz="36" w:space="8" w:color="DACFCF"/>
                <w:right w:val="single" w:sz="36" w:space="0" w:color="DACFCF"/>
              </w:divBdr>
            </w:div>
            <w:div w:id="40174179">
              <w:blockQuote w:val="1"/>
              <w:marLeft w:val="0"/>
              <w:marRight w:val="0"/>
              <w:marTop w:val="0"/>
              <w:marBottom w:val="300"/>
              <w:divBdr>
                <w:top w:val="none" w:sz="0" w:space="0" w:color="auto"/>
                <w:left w:val="none" w:sz="0" w:space="0" w:color="auto"/>
                <w:bottom w:val="none" w:sz="0" w:space="0" w:color="auto"/>
                <w:right w:val="none" w:sz="0" w:space="0" w:color="auto"/>
              </w:divBdr>
            </w:div>
            <w:div w:id="360596439">
              <w:marLeft w:val="0"/>
              <w:marRight w:val="0"/>
              <w:marTop w:val="0"/>
              <w:marBottom w:val="450"/>
              <w:divBdr>
                <w:top w:val="none" w:sz="0" w:space="0" w:color="auto"/>
                <w:left w:val="none" w:sz="0" w:space="0" w:color="auto"/>
                <w:bottom w:val="none" w:sz="0" w:space="0" w:color="auto"/>
                <w:right w:val="none" w:sz="0" w:space="0" w:color="auto"/>
              </w:divBdr>
              <w:divsChild>
                <w:div w:id="732892014">
                  <w:marLeft w:val="0"/>
                  <w:marRight w:val="0"/>
                  <w:marTop w:val="0"/>
                  <w:marBottom w:val="0"/>
                  <w:divBdr>
                    <w:top w:val="none" w:sz="0" w:space="0" w:color="auto"/>
                    <w:left w:val="none" w:sz="0" w:space="0" w:color="auto"/>
                    <w:bottom w:val="none" w:sz="0" w:space="0" w:color="auto"/>
                    <w:right w:val="none" w:sz="0" w:space="0" w:color="auto"/>
                  </w:divBdr>
                </w:div>
              </w:divsChild>
            </w:div>
            <w:div w:id="440078911">
              <w:blockQuote w:val="1"/>
              <w:marLeft w:val="0"/>
              <w:marRight w:val="0"/>
              <w:marTop w:val="0"/>
              <w:marBottom w:val="300"/>
              <w:divBdr>
                <w:top w:val="none" w:sz="0" w:space="0" w:color="auto"/>
                <w:left w:val="none" w:sz="0" w:space="0" w:color="auto"/>
                <w:bottom w:val="none" w:sz="0" w:space="0" w:color="auto"/>
                <w:right w:val="none" w:sz="0" w:space="0" w:color="auto"/>
              </w:divBdr>
            </w:div>
            <w:div w:id="327902960">
              <w:marLeft w:val="0"/>
              <w:marRight w:val="0"/>
              <w:marTop w:val="0"/>
              <w:marBottom w:val="450"/>
              <w:divBdr>
                <w:top w:val="none" w:sz="0" w:space="0" w:color="auto"/>
                <w:left w:val="none" w:sz="0" w:space="0" w:color="auto"/>
                <w:bottom w:val="none" w:sz="0" w:space="0" w:color="auto"/>
                <w:right w:val="none" w:sz="0" w:space="0" w:color="auto"/>
              </w:divBdr>
              <w:divsChild>
                <w:div w:id="2072656870">
                  <w:marLeft w:val="0"/>
                  <w:marRight w:val="0"/>
                  <w:marTop w:val="0"/>
                  <w:marBottom w:val="0"/>
                  <w:divBdr>
                    <w:top w:val="none" w:sz="0" w:space="0" w:color="auto"/>
                    <w:left w:val="none" w:sz="0" w:space="0" w:color="auto"/>
                    <w:bottom w:val="none" w:sz="0" w:space="0" w:color="auto"/>
                    <w:right w:val="none" w:sz="0" w:space="0" w:color="auto"/>
                  </w:divBdr>
                </w:div>
              </w:divsChild>
            </w:div>
            <w:div w:id="769275450">
              <w:blockQuote w:val="1"/>
              <w:marLeft w:val="0"/>
              <w:marRight w:val="0"/>
              <w:marTop w:val="0"/>
              <w:marBottom w:val="300"/>
              <w:divBdr>
                <w:top w:val="none" w:sz="0" w:space="0" w:color="auto"/>
                <w:left w:val="none" w:sz="0" w:space="0" w:color="auto"/>
                <w:bottom w:val="none" w:sz="0" w:space="0" w:color="auto"/>
                <w:right w:val="none" w:sz="0" w:space="0" w:color="auto"/>
              </w:divBdr>
            </w:div>
            <w:div w:id="1449158133">
              <w:marLeft w:val="0"/>
              <w:marRight w:val="0"/>
              <w:marTop w:val="0"/>
              <w:marBottom w:val="450"/>
              <w:divBdr>
                <w:top w:val="none" w:sz="0" w:space="0" w:color="auto"/>
                <w:left w:val="none" w:sz="0" w:space="0" w:color="auto"/>
                <w:bottom w:val="none" w:sz="0" w:space="0" w:color="auto"/>
                <w:right w:val="none" w:sz="0" w:space="0" w:color="auto"/>
              </w:divBdr>
            </w:div>
            <w:div w:id="294604288">
              <w:blockQuote w:val="1"/>
              <w:marLeft w:val="0"/>
              <w:marRight w:val="0"/>
              <w:marTop w:val="0"/>
              <w:marBottom w:val="300"/>
              <w:divBdr>
                <w:top w:val="none" w:sz="0" w:space="0" w:color="auto"/>
                <w:left w:val="none" w:sz="0" w:space="0" w:color="auto"/>
                <w:bottom w:val="none" w:sz="0" w:space="0" w:color="auto"/>
                <w:right w:val="none" w:sz="0" w:space="0" w:color="auto"/>
              </w:divBdr>
            </w:div>
            <w:div w:id="146210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86106312">
      <w:bodyDiv w:val="1"/>
      <w:marLeft w:val="0"/>
      <w:marRight w:val="0"/>
      <w:marTop w:val="0"/>
      <w:marBottom w:val="0"/>
      <w:divBdr>
        <w:top w:val="none" w:sz="0" w:space="0" w:color="auto"/>
        <w:left w:val="none" w:sz="0" w:space="0" w:color="auto"/>
        <w:bottom w:val="none" w:sz="0" w:space="0" w:color="auto"/>
        <w:right w:val="none" w:sz="0" w:space="0" w:color="auto"/>
      </w:divBdr>
    </w:div>
    <w:div w:id="1386904118">
      <w:bodyDiv w:val="1"/>
      <w:marLeft w:val="0"/>
      <w:marRight w:val="0"/>
      <w:marTop w:val="0"/>
      <w:marBottom w:val="0"/>
      <w:divBdr>
        <w:top w:val="none" w:sz="0" w:space="0" w:color="auto"/>
        <w:left w:val="none" w:sz="0" w:space="0" w:color="auto"/>
        <w:bottom w:val="none" w:sz="0" w:space="0" w:color="auto"/>
        <w:right w:val="none" w:sz="0" w:space="0" w:color="auto"/>
      </w:divBdr>
      <w:divsChild>
        <w:div w:id="904953230">
          <w:marLeft w:val="0"/>
          <w:marRight w:val="0"/>
          <w:marTop w:val="300"/>
          <w:marBottom w:val="0"/>
          <w:divBdr>
            <w:top w:val="none" w:sz="0" w:space="0" w:color="auto"/>
            <w:left w:val="none" w:sz="0" w:space="0" w:color="auto"/>
            <w:bottom w:val="none" w:sz="0" w:space="0" w:color="auto"/>
            <w:right w:val="none" w:sz="0" w:space="0" w:color="auto"/>
          </w:divBdr>
          <w:divsChild>
            <w:div w:id="168751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52046">
      <w:bodyDiv w:val="1"/>
      <w:marLeft w:val="0"/>
      <w:marRight w:val="0"/>
      <w:marTop w:val="0"/>
      <w:marBottom w:val="0"/>
      <w:divBdr>
        <w:top w:val="none" w:sz="0" w:space="0" w:color="auto"/>
        <w:left w:val="none" w:sz="0" w:space="0" w:color="auto"/>
        <w:bottom w:val="none" w:sz="0" w:space="0" w:color="auto"/>
        <w:right w:val="none" w:sz="0" w:space="0" w:color="auto"/>
      </w:divBdr>
    </w:div>
    <w:div w:id="1390494157">
      <w:bodyDiv w:val="1"/>
      <w:marLeft w:val="0"/>
      <w:marRight w:val="0"/>
      <w:marTop w:val="0"/>
      <w:marBottom w:val="0"/>
      <w:divBdr>
        <w:top w:val="none" w:sz="0" w:space="0" w:color="auto"/>
        <w:left w:val="none" w:sz="0" w:space="0" w:color="auto"/>
        <w:bottom w:val="none" w:sz="0" w:space="0" w:color="auto"/>
        <w:right w:val="none" w:sz="0" w:space="0" w:color="auto"/>
      </w:divBdr>
      <w:divsChild>
        <w:div w:id="914048160">
          <w:marLeft w:val="0"/>
          <w:marRight w:val="0"/>
          <w:marTop w:val="0"/>
          <w:marBottom w:val="375"/>
          <w:divBdr>
            <w:top w:val="none" w:sz="0" w:space="0" w:color="auto"/>
            <w:left w:val="none" w:sz="0" w:space="0" w:color="auto"/>
            <w:bottom w:val="none" w:sz="0" w:space="0" w:color="auto"/>
            <w:right w:val="none" w:sz="0" w:space="0" w:color="auto"/>
          </w:divBdr>
        </w:div>
      </w:divsChild>
    </w:div>
    <w:div w:id="1393775200">
      <w:bodyDiv w:val="1"/>
      <w:marLeft w:val="0"/>
      <w:marRight w:val="0"/>
      <w:marTop w:val="0"/>
      <w:marBottom w:val="0"/>
      <w:divBdr>
        <w:top w:val="none" w:sz="0" w:space="0" w:color="auto"/>
        <w:left w:val="none" w:sz="0" w:space="0" w:color="auto"/>
        <w:bottom w:val="none" w:sz="0" w:space="0" w:color="auto"/>
        <w:right w:val="none" w:sz="0" w:space="0" w:color="auto"/>
      </w:divBdr>
      <w:divsChild>
        <w:div w:id="1679848957">
          <w:marLeft w:val="0"/>
          <w:marRight w:val="0"/>
          <w:marTop w:val="0"/>
          <w:marBottom w:val="0"/>
          <w:divBdr>
            <w:top w:val="none" w:sz="0" w:space="0" w:color="auto"/>
            <w:left w:val="none" w:sz="0" w:space="0" w:color="auto"/>
            <w:bottom w:val="none" w:sz="0" w:space="0" w:color="auto"/>
            <w:right w:val="none" w:sz="0" w:space="0" w:color="auto"/>
          </w:divBdr>
        </w:div>
        <w:div w:id="879629696">
          <w:marLeft w:val="0"/>
          <w:marRight w:val="0"/>
          <w:marTop w:val="0"/>
          <w:marBottom w:val="0"/>
          <w:divBdr>
            <w:top w:val="none" w:sz="0" w:space="0" w:color="auto"/>
            <w:left w:val="none" w:sz="0" w:space="0" w:color="auto"/>
            <w:bottom w:val="none" w:sz="0" w:space="0" w:color="auto"/>
            <w:right w:val="none" w:sz="0" w:space="0" w:color="auto"/>
          </w:divBdr>
        </w:div>
      </w:divsChild>
    </w:div>
    <w:div w:id="1394545976">
      <w:bodyDiv w:val="1"/>
      <w:marLeft w:val="0"/>
      <w:marRight w:val="0"/>
      <w:marTop w:val="0"/>
      <w:marBottom w:val="0"/>
      <w:divBdr>
        <w:top w:val="none" w:sz="0" w:space="0" w:color="auto"/>
        <w:left w:val="none" w:sz="0" w:space="0" w:color="auto"/>
        <w:bottom w:val="none" w:sz="0" w:space="0" w:color="auto"/>
        <w:right w:val="none" w:sz="0" w:space="0" w:color="auto"/>
      </w:divBdr>
      <w:divsChild>
        <w:div w:id="911544206">
          <w:marLeft w:val="0"/>
          <w:marRight w:val="0"/>
          <w:marTop w:val="0"/>
          <w:marBottom w:val="750"/>
          <w:divBdr>
            <w:top w:val="none" w:sz="0" w:space="0" w:color="auto"/>
            <w:left w:val="none" w:sz="0" w:space="0" w:color="auto"/>
            <w:bottom w:val="none" w:sz="0" w:space="0" w:color="auto"/>
            <w:right w:val="none" w:sz="0" w:space="0" w:color="auto"/>
          </w:divBdr>
          <w:divsChild>
            <w:div w:id="646741292">
              <w:marLeft w:val="0"/>
              <w:marRight w:val="0"/>
              <w:marTop w:val="150"/>
              <w:marBottom w:val="0"/>
              <w:divBdr>
                <w:top w:val="none" w:sz="0" w:space="0" w:color="auto"/>
                <w:left w:val="none" w:sz="0" w:space="0" w:color="auto"/>
                <w:bottom w:val="none" w:sz="0" w:space="0" w:color="auto"/>
                <w:right w:val="none" w:sz="0" w:space="0" w:color="auto"/>
              </w:divBdr>
              <w:divsChild>
                <w:div w:id="1408379194">
                  <w:marLeft w:val="0"/>
                  <w:marRight w:val="0"/>
                  <w:marTop w:val="0"/>
                  <w:marBottom w:val="0"/>
                  <w:divBdr>
                    <w:top w:val="none" w:sz="0" w:space="0" w:color="auto"/>
                    <w:left w:val="none" w:sz="0" w:space="0" w:color="auto"/>
                    <w:bottom w:val="none" w:sz="0" w:space="0" w:color="auto"/>
                    <w:right w:val="none" w:sz="0" w:space="0" w:color="auto"/>
                  </w:divBdr>
                </w:div>
                <w:div w:id="7881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548579">
      <w:bodyDiv w:val="1"/>
      <w:marLeft w:val="0"/>
      <w:marRight w:val="0"/>
      <w:marTop w:val="0"/>
      <w:marBottom w:val="0"/>
      <w:divBdr>
        <w:top w:val="none" w:sz="0" w:space="0" w:color="auto"/>
        <w:left w:val="none" w:sz="0" w:space="0" w:color="auto"/>
        <w:bottom w:val="none" w:sz="0" w:space="0" w:color="auto"/>
        <w:right w:val="none" w:sz="0" w:space="0" w:color="auto"/>
      </w:divBdr>
      <w:divsChild>
        <w:div w:id="34741031">
          <w:marLeft w:val="0"/>
          <w:marRight w:val="0"/>
          <w:marTop w:val="0"/>
          <w:marBottom w:val="375"/>
          <w:divBdr>
            <w:top w:val="none" w:sz="0" w:space="0" w:color="auto"/>
            <w:left w:val="none" w:sz="0" w:space="0" w:color="auto"/>
            <w:bottom w:val="none" w:sz="0" w:space="0" w:color="auto"/>
            <w:right w:val="none" w:sz="0" w:space="0" w:color="auto"/>
          </w:divBdr>
        </w:div>
        <w:div w:id="1967006504">
          <w:marLeft w:val="0"/>
          <w:marRight w:val="0"/>
          <w:marTop w:val="0"/>
          <w:marBottom w:val="375"/>
          <w:divBdr>
            <w:top w:val="none" w:sz="0" w:space="0" w:color="auto"/>
            <w:left w:val="none" w:sz="0" w:space="0" w:color="auto"/>
            <w:bottom w:val="none" w:sz="0" w:space="0" w:color="auto"/>
            <w:right w:val="none" w:sz="0" w:space="0" w:color="auto"/>
          </w:divBdr>
          <w:divsChild>
            <w:div w:id="1543206298">
              <w:marLeft w:val="0"/>
              <w:marRight w:val="0"/>
              <w:marTop w:val="0"/>
              <w:marBottom w:val="0"/>
              <w:divBdr>
                <w:top w:val="none" w:sz="0" w:space="0" w:color="auto"/>
                <w:left w:val="none" w:sz="0" w:space="0" w:color="auto"/>
                <w:bottom w:val="none" w:sz="0" w:space="0" w:color="auto"/>
                <w:right w:val="none" w:sz="0" w:space="0" w:color="auto"/>
              </w:divBdr>
              <w:divsChild>
                <w:div w:id="1991860089">
                  <w:marLeft w:val="-450"/>
                  <w:marRight w:val="-450"/>
                  <w:marTop w:val="450"/>
                  <w:marBottom w:val="450"/>
                  <w:divBdr>
                    <w:top w:val="none" w:sz="0" w:space="0" w:color="auto"/>
                    <w:left w:val="none" w:sz="0" w:space="0" w:color="auto"/>
                    <w:bottom w:val="none" w:sz="0" w:space="0" w:color="auto"/>
                    <w:right w:val="none" w:sz="0" w:space="0" w:color="auto"/>
                  </w:divBdr>
                  <w:divsChild>
                    <w:div w:id="11853610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52284145">
              <w:marLeft w:val="0"/>
              <w:marRight w:val="0"/>
              <w:marTop w:val="0"/>
              <w:marBottom w:val="0"/>
              <w:divBdr>
                <w:top w:val="none" w:sz="0" w:space="0" w:color="auto"/>
                <w:left w:val="none" w:sz="0" w:space="0" w:color="auto"/>
                <w:bottom w:val="none" w:sz="0" w:space="0" w:color="auto"/>
                <w:right w:val="none" w:sz="0" w:space="0" w:color="auto"/>
              </w:divBdr>
              <w:divsChild>
                <w:div w:id="237447395">
                  <w:marLeft w:val="0"/>
                  <w:marRight w:val="0"/>
                  <w:marTop w:val="450"/>
                  <w:marBottom w:val="450"/>
                  <w:divBdr>
                    <w:top w:val="single" w:sz="6" w:space="11" w:color="F0F0F0"/>
                    <w:left w:val="none" w:sz="0" w:space="0" w:color="auto"/>
                    <w:bottom w:val="single" w:sz="6" w:space="11" w:color="F0F0F0"/>
                    <w:right w:val="none" w:sz="0" w:space="0" w:color="auto"/>
                  </w:divBdr>
                  <w:divsChild>
                    <w:div w:id="1078283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6408">
              <w:marLeft w:val="0"/>
              <w:marRight w:val="0"/>
              <w:marTop w:val="0"/>
              <w:marBottom w:val="0"/>
              <w:divBdr>
                <w:top w:val="none" w:sz="0" w:space="0" w:color="auto"/>
                <w:left w:val="none" w:sz="0" w:space="0" w:color="auto"/>
                <w:bottom w:val="none" w:sz="0" w:space="0" w:color="auto"/>
                <w:right w:val="none" w:sz="0" w:space="0" w:color="auto"/>
              </w:divBdr>
              <w:divsChild>
                <w:div w:id="207572312">
                  <w:marLeft w:val="-450"/>
                  <w:marRight w:val="-450"/>
                  <w:marTop w:val="450"/>
                  <w:marBottom w:val="450"/>
                  <w:divBdr>
                    <w:top w:val="none" w:sz="0" w:space="0" w:color="auto"/>
                    <w:left w:val="none" w:sz="0" w:space="0" w:color="auto"/>
                    <w:bottom w:val="none" w:sz="0" w:space="0" w:color="auto"/>
                    <w:right w:val="none" w:sz="0" w:space="0" w:color="auto"/>
                  </w:divBdr>
                  <w:divsChild>
                    <w:div w:id="61371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98019766">
      <w:bodyDiv w:val="1"/>
      <w:marLeft w:val="0"/>
      <w:marRight w:val="0"/>
      <w:marTop w:val="0"/>
      <w:marBottom w:val="0"/>
      <w:divBdr>
        <w:top w:val="none" w:sz="0" w:space="0" w:color="auto"/>
        <w:left w:val="none" w:sz="0" w:space="0" w:color="auto"/>
        <w:bottom w:val="none" w:sz="0" w:space="0" w:color="auto"/>
        <w:right w:val="none" w:sz="0" w:space="0" w:color="auto"/>
      </w:divBdr>
      <w:divsChild>
        <w:div w:id="164326011">
          <w:marLeft w:val="0"/>
          <w:marRight w:val="0"/>
          <w:marTop w:val="0"/>
          <w:marBottom w:val="375"/>
          <w:divBdr>
            <w:top w:val="none" w:sz="0" w:space="0" w:color="auto"/>
            <w:left w:val="none" w:sz="0" w:space="0" w:color="auto"/>
            <w:bottom w:val="none" w:sz="0" w:space="0" w:color="auto"/>
            <w:right w:val="none" w:sz="0" w:space="0" w:color="auto"/>
          </w:divBdr>
        </w:div>
        <w:div w:id="1265380821">
          <w:marLeft w:val="0"/>
          <w:marRight w:val="0"/>
          <w:marTop w:val="0"/>
          <w:marBottom w:val="375"/>
          <w:divBdr>
            <w:top w:val="none" w:sz="0" w:space="0" w:color="auto"/>
            <w:left w:val="none" w:sz="0" w:space="0" w:color="auto"/>
            <w:bottom w:val="none" w:sz="0" w:space="0" w:color="auto"/>
            <w:right w:val="none" w:sz="0" w:space="0" w:color="auto"/>
          </w:divBdr>
          <w:divsChild>
            <w:div w:id="3874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50557">
      <w:bodyDiv w:val="1"/>
      <w:marLeft w:val="0"/>
      <w:marRight w:val="0"/>
      <w:marTop w:val="0"/>
      <w:marBottom w:val="0"/>
      <w:divBdr>
        <w:top w:val="none" w:sz="0" w:space="0" w:color="auto"/>
        <w:left w:val="none" w:sz="0" w:space="0" w:color="auto"/>
        <w:bottom w:val="none" w:sz="0" w:space="0" w:color="auto"/>
        <w:right w:val="none" w:sz="0" w:space="0" w:color="auto"/>
      </w:divBdr>
      <w:divsChild>
        <w:div w:id="1551529303">
          <w:marLeft w:val="0"/>
          <w:marRight w:val="0"/>
          <w:marTop w:val="300"/>
          <w:marBottom w:val="0"/>
          <w:divBdr>
            <w:top w:val="none" w:sz="0" w:space="0" w:color="auto"/>
            <w:left w:val="none" w:sz="0" w:space="0" w:color="auto"/>
            <w:bottom w:val="none" w:sz="0" w:space="0" w:color="auto"/>
            <w:right w:val="none" w:sz="0" w:space="0" w:color="auto"/>
          </w:divBdr>
        </w:div>
      </w:divsChild>
    </w:div>
    <w:div w:id="1401906461">
      <w:bodyDiv w:val="1"/>
      <w:marLeft w:val="0"/>
      <w:marRight w:val="0"/>
      <w:marTop w:val="0"/>
      <w:marBottom w:val="0"/>
      <w:divBdr>
        <w:top w:val="none" w:sz="0" w:space="0" w:color="auto"/>
        <w:left w:val="none" w:sz="0" w:space="0" w:color="auto"/>
        <w:bottom w:val="none" w:sz="0" w:space="0" w:color="auto"/>
        <w:right w:val="none" w:sz="0" w:space="0" w:color="auto"/>
      </w:divBdr>
      <w:divsChild>
        <w:div w:id="1514686541">
          <w:marLeft w:val="0"/>
          <w:marRight w:val="0"/>
          <w:marTop w:val="0"/>
          <w:marBottom w:val="0"/>
          <w:divBdr>
            <w:top w:val="none" w:sz="0" w:space="0" w:color="auto"/>
            <w:left w:val="none" w:sz="0" w:space="0" w:color="auto"/>
            <w:bottom w:val="none" w:sz="0" w:space="0" w:color="auto"/>
            <w:right w:val="none" w:sz="0" w:space="0" w:color="auto"/>
          </w:divBdr>
        </w:div>
      </w:divsChild>
    </w:div>
    <w:div w:id="1402095546">
      <w:bodyDiv w:val="1"/>
      <w:marLeft w:val="0"/>
      <w:marRight w:val="0"/>
      <w:marTop w:val="0"/>
      <w:marBottom w:val="0"/>
      <w:divBdr>
        <w:top w:val="none" w:sz="0" w:space="0" w:color="auto"/>
        <w:left w:val="none" w:sz="0" w:space="0" w:color="auto"/>
        <w:bottom w:val="none" w:sz="0" w:space="0" w:color="auto"/>
        <w:right w:val="none" w:sz="0" w:space="0" w:color="auto"/>
      </w:divBdr>
      <w:divsChild>
        <w:div w:id="218564323">
          <w:marLeft w:val="0"/>
          <w:marRight w:val="0"/>
          <w:marTop w:val="0"/>
          <w:marBottom w:val="375"/>
          <w:divBdr>
            <w:top w:val="none" w:sz="0" w:space="0" w:color="auto"/>
            <w:left w:val="none" w:sz="0" w:space="0" w:color="auto"/>
            <w:bottom w:val="none" w:sz="0" w:space="0" w:color="auto"/>
            <w:right w:val="none" w:sz="0" w:space="0" w:color="auto"/>
          </w:divBdr>
        </w:div>
        <w:div w:id="1328559503">
          <w:marLeft w:val="0"/>
          <w:marRight w:val="0"/>
          <w:marTop w:val="0"/>
          <w:marBottom w:val="375"/>
          <w:divBdr>
            <w:top w:val="none" w:sz="0" w:space="0" w:color="auto"/>
            <w:left w:val="none" w:sz="0" w:space="0" w:color="auto"/>
            <w:bottom w:val="none" w:sz="0" w:space="0" w:color="auto"/>
            <w:right w:val="none" w:sz="0" w:space="0" w:color="auto"/>
          </w:divBdr>
          <w:divsChild>
            <w:div w:id="62484256">
              <w:marLeft w:val="0"/>
              <w:marRight w:val="0"/>
              <w:marTop w:val="0"/>
              <w:marBottom w:val="0"/>
              <w:divBdr>
                <w:top w:val="none" w:sz="0" w:space="0" w:color="auto"/>
                <w:left w:val="none" w:sz="0" w:space="0" w:color="auto"/>
                <w:bottom w:val="none" w:sz="0" w:space="0" w:color="auto"/>
                <w:right w:val="none" w:sz="0" w:space="0" w:color="auto"/>
              </w:divBdr>
              <w:divsChild>
                <w:div w:id="1869250265">
                  <w:marLeft w:val="-450"/>
                  <w:marRight w:val="-450"/>
                  <w:marTop w:val="300"/>
                  <w:marBottom w:val="300"/>
                  <w:divBdr>
                    <w:top w:val="none" w:sz="0" w:space="0" w:color="auto"/>
                    <w:left w:val="none" w:sz="0" w:space="0" w:color="auto"/>
                    <w:bottom w:val="none" w:sz="0" w:space="0" w:color="auto"/>
                    <w:right w:val="none" w:sz="0" w:space="0" w:color="auto"/>
                  </w:divBdr>
                  <w:divsChild>
                    <w:div w:id="11803183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03258652">
      <w:bodyDiv w:val="1"/>
      <w:marLeft w:val="0"/>
      <w:marRight w:val="0"/>
      <w:marTop w:val="0"/>
      <w:marBottom w:val="0"/>
      <w:divBdr>
        <w:top w:val="none" w:sz="0" w:space="0" w:color="auto"/>
        <w:left w:val="none" w:sz="0" w:space="0" w:color="auto"/>
        <w:bottom w:val="none" w:sz="0" w:space="0" w:color="auto"/>
        <w:right w:val="none" w:sz="0" w:space="0" w:color="auto"/>
      </w:divBdr>
      <w:divsChild>
        <w:div w:id="373427313">
          <w:marLeft w:val="0"/>
          <w:marRight w:val="0"/>
          <w:marTop w:val="0"/>
          <w:marBottom w:val="0"/>
          <w:divBdr>
            <w:top w:val="none" w:sz="0" w:space="0" w:color="auto"/>
            <w:left w:val="none" w:sz="0" w:space="0" w:color="auto"/>
            <w:bottom w:val="none" w:sz="0" w:space="0" w:color="auto"/>
            <w:right w:val="none" w:sz="0" w:space="0" w:color="auto"/>
          </w:divBdr>
        </w:div>
        <w:div w:id="1193112202">
          <w:marLeft w:val="0"/>
          <w:marRight w:val="0"/>
          <w:marTop w:val="0"/>
          <w:marBottom w:val="0"/>
          <w:divBdr>
            <w:top w:val="none" w:sz="0" w:space="0" w:color="auto"/>
            <w:left w:val="none" w:sz="0" w:space="0" w:color="auto"/>
            <w:bottom w:val="none" w:sz="0" w:space="0" w:color="auto"/>
            <w:right w:val="none" w:sz="0" w:space="0" w:color="auto"/>
          </w:divBdr>
        </w:div>
      </w:divsChild>
    </w:div>
    <w:div w:id="1404523094">
      <w:bodyDiv w:val="1"/>
      <w:marLeft w:val="0"/>
      <w:marRight w:val="0"/>
      <w:marTop w:val="0"/>
      <w:marBottom w:val="0"/>
      <w:divBdr>
        <w:top w:val="none" w:sz="0" w:space="0" w:color="auto"/>
        <w:left w:val="none" w:sz="0" w:space="0" w:color="auto"/>
        <w:bottom w:val="none" w:sz="0" w:space="0" w:color="auto"/>
        <w:right w:val="none" w:sz="0" w:space="0" w:color="auto"/>
      </w:divBdr>
      <w:divsChild>
        <w:div w:id="1412505520">
          <w:marLeft w:val="0"/>
          <w:marRight w:val="0"/>
          <w:marTop w:val="0"/>
          <w:marBottom w:val="375"/>
          <w:divBdr>
            <w:top w:val="none" w:sz="0" w:space="0" w:color="auto"/>
            <w:left w:val="none" w:sz="0" w:space="0" w:color="auto"/>
            <w:bottom w:val="none" w:sz="0" w:space="0" w:color="auto"/>
            <w:right w:val="none" w:sz="0" w:space="0" w:color="auto"/>
          </w:divBdr>
        </w:div>
        <w:div w:id="941692858">
          <w:marLeft w:val="0"/>
          <w:marRight w:val="0"/>
          <w:marTop w:val="0"/>
          <w:marBottom w:val="375"/>
          <w:divBdr>
            <w:top w:val="none" w:sz="0" w:space="0" w:color="auto"/>
            <w:left w:val="none" w:sz="0" w:space="0" w:color="auto"/>
            <w:bottom w:val="none" w:sz="0" w:space="0" w:color="auto"/>
            <w:right w:val="none" w:sz="0" w:space="0" w:color="auto"/>
          </w:divBdr>
        </w:div>
      </w:divsChild>
    </w:div>
    <w:div w:id="1405642665">
      <w:bodyDiv w:val="1"/>
      <w:marLeft w:val="0"/>
      <w:marRight w:val="0"/>
      <w:marTop w:val="0"/>
      <w:marBottom w:val="0"/>
      <w:divBdr>
        <w:top w:val="none" w:sz="0" w:space="0" w:color="auto"/>
        <w:left w:val="none" w:sz="0" w:space="0" w:color="auto"/>
        <w:bottom w:val="none" w:sz="0" w:space="0" w:color="auto"/>
        <w:right w:val="none" w:sz="0" w:space="0" w:color="auto"/>
      </w:divBdr>
      <w:divsChild>
        <w:div w:id="1031763709">
          <w:marLeft w:val="0"/>
          <w:marRight w:val="0"/>
          <w:marTop w:val="0"/>
          <w:marBottom w:val="375"/>
          <w:divBdr>
            <w:top w:val="none" w:sz="0" w:space="0" w:color="auto"/>
            <w:left w:val="none" w:sz="0" w:space="0" w:color="auto"/>
            <w:bottom w:val="none" w:sz="0" w:space="0" w:color="auto"/>
            <w:right w:val="none" w:sz="0" w:space="0" w:color="auto"/>
          </w:divBdr>
        </w:div>
        <w:div w:id="1930849687">
          <w:marLeft w:val="0"/>
          <w:marRight w:val="0"/>
          <w:marTop w:val="0"/>
          <w:marBottom w:val="375"/>
          <w:divBdr>
            <w:top w:val="none" w:sz="0" w:space="0" w:color="auto"/>
            <w:left w:val="none" w:sz="0" w:space="0" w:color="auto"/>
            <w:bottom w:val="none" w:sz="0" w:space="0" w:color="auto"/>
            <w:right w:val="none" w:sz="0" w:space="0" w:color="auto"/>
          </w:divBdr>
        </w:div>
      </w:divsChild>
    </w:div>
    <w:div w:id="1405956660">
      <w:bodyDiv w:val="1"/>
      <w:marLeft w:val="0"/>
      <w:marRight w:val="0"/>
      <w:marTop w:val="0"/>
      <w:marBottom w:val="0"/>
      <w:divBdr>
        <w:top w:val="none" w:sz="0" w:space="0" w:color="auto"/>
        <w:left w:val="none" w:sz="0" w:space="0" w:color="auto"/>
        <w:bottom w:val="none" w:sz="0" w:space="0" w:color="auto"/>
        <w:right w:val="none" w:sz="0" w:space="0" w:color="auto"/>
      </w:divBdr>
    </w:div>
    <w:div w:id="1406490206">
      <w:bodyDiv w:val="1"/>
      <w:marLeft w:val="0"/>
      <w:marRight w:val="0"/>
      <w:marTop w:val="0"/>
      <w:marBottom w:val="0"/>
      <w:divBdr>
        <w:top w:val="none" w:sz="0" w:space="0" w:color="auto"/>
        <w:left w:val="none" w:sz="0" w:space="0" w:color="auto"/>
        <w:bottom w:val="none" w:sz="0" w:space="0" w:color="auto"/>
        <w:right w:val="none" w:sz="0" w:space="0" w:color="auto"/>
      </w:divBdr>
    </w:div>
    <w:div w:id="1411074727">
      <w:bodyDiv w:val="1"/>
      <w:marLeft w:val="0"/>
      <w:marRight w:val="0"/>
      <w:marTop w:val="0"/>
      <w:marBottom w:val="0"/>
      <w:divBdr>
        <w:top w:val="none" w:sz="0" w:space="0" w:color="auto"/>
        <w:left w:val="none" w:sz="0" w:space="0" w:color="auto"/>
        <w:bottom w:val="none" w:sz="0" w:space="0" w:color="auto"/>
        <w:right w:val="none" w:sz="0" w:space="0" w:color="auto"/>
      </w:divBdr>
    </w:div>
    <w:div w:id="1413044911">
      <w:bodyDiv w:val="1"/>
      <w:marLeft w:val="0"/>
      <w:marRight w:val="0"/>
      <w:marTop w:val="0"/>
      <w:marBottom w:val="0"/>
      <w:divBdr>
        <w:top w:val="none" w:sz="0" w:space="0" w:color="auto"/>
        <w:left w:val="none" w:sz="0" w:space="0" w:color="auto"/>
        <w:bottom w:val="none" w:sz="0" w:space="0" w:color="auto"/>
        <w:right w:val="none" w:sz="0" w:space="0" w:color="auto"/>
      </w:divBdr>
    </w:div>
    <w:div w:id="1413503993">
      <w:bodyDiv w:val="1"/>
      <w:marLeft w:val="0"/>
      <w:marRight w:val="0"/>
      <w:marTop w:val="0"/>
      <w:marBottom w:val="0"/>
      <w:divBdr>
        <w:top w:val="none" w:sz="0" w:space="0" w:color="auto"/>
        <w:left w:val="none" w:sz="0" w:space="0" w:color="auto"/>
        <w:bottom w:val="none" w:sz="0" w:space="0" w:color="auto"/>
        <w:right w:val="none" w:sz="0" w:space="0" w:color="auto"/>
      </w:divBdr>
    </w:div>
    <w:div w:id="1415126493">
      <w:bodyDiv w:val="1"/>
      <w:marLeft w:val="0"/>
      <w:marRight w:val="0"/>
      <w:marTop w:val="0"/>
      <w:marBottom w:val="0"/>
      <w:divBdr>
        <w:top w:val="none" w:sz="0" w:space="0" w:color="auto"/>
        <w:left w:val="none" w:sz="0" w:space="0" w:color="auto"/>
        <w:bottom w:val="none" w:sz="0" w:space="0" w:color="auto"/>
        <w:right w:val="none" w:sz="0" w:space="0" w:color="auto"/>
      </w:divBdr>
    </w:div>
    <w:div w:id="1417432455">
      <w:bodyDiv w:val="1"/>
      <w:marLeft w:val="0"/>
      <w:marRight w:val="0"/>
      <w:marTop w:val="0"/>
      <w:marBottom w:val="0"/>
      <w:divBdr>
        <w:top w:val="none" w:sz="0" w:space="0" w:color="auto"/>
        <w:left w:val="none" w:sz="0" w:space="0" w:color="auto"/>
        <w:bottom w:val="none" w:sz="0" w:space="0" w:color="auto"/>
        <w:right w:val="none" w:sz="0" w:space="0" w:color="auto"/>
      </w:divBdr>
      <w:divsChild>
        <w:div w:id="948970164">
          <w:marLeft w:val="0"/>
          <w:marRight w:val="0"/>
          <w:marTop w:val="0"/>
          <w:marBottom w:val="0"/>
          <w:divBdr>
            <w:top w:val="none" w:sz="0" w:space="0" w:color="auto"/>
            <w:left w:val="none" w:sz="0" w:space="0" w:color="auto"/>
            <w:bottom w:val="none" w:sz="0" w:space="0" w:color="auto"/>
            <w:right w:val="none" w:sz="0" w:space="0" w:color="auto"/>
          </w:divBdr>
        </w:div>
        <w:div w:id="1384259261">
          <w:marLeft w:val="0"/>
          <w:marRight w:val="0"/>
          <w:marTop w:val="0"/>
          <w:marBottom w:val="0"/>
          <w:divBdr>
            <w:top w:val="none" w:sz="0" w:space="0" w:color="auto"/>
            <w:left w:val="none" w:sz="0" w:space="0" w:color="auto"/>
            <w:bottom w:val="none" w:sz="0" w:space="0" w:color="auto"/>
            <w:right w:val="none" w:sz="0" w:space="0" w:color="auto"/>
          </w:divBdr>
        </w:div>
      </w:divsChild>
    </w:div>
    <w:div w:id="1419136309">
      <w:bodyDiv w:val="1"/>
      <w:marLeft w:val="0"/>
      <w:marRight w:val="0"/>
      <w:marTop w:val="0"/>
      <w:marBottom w:val="0"/>
      <w:divBdr>
        <w:top w:val="none" w:sz="0" w:space="0" w:color="auto"/>
        <w:left w:val="none" w:sz="0" w:space="0" w:color="auto"/>
        <w:bottom w:val="none" w:sz="0" w:space="0" w:color="auto"/>
        <w:right w:val="none" w:sz="0" w:space="0" w:color="auto"/>
      </w:divBdr>
      <w:divsChild>
        <w:div w:id="58872732">
          <w:marLeft w:val="0"/>
          <w:marRight w:val="0"/>
          <w:marTop w:val="0"/>
          <w:marBottom w:val="0"/>
          <w:divBdr>
            <w:top w:val="none" w:sz="0" w:space="0" w:color="auto"/>
            <w:left w:val="none" w:sz="0" w:space="0" w:color="auto"/>
            <w:bottom w:val="none" w:sz="0" w:space="0" w:color="auto"/>
            <w:right w:val="none" w:sz="0" w:space="0" w:color="auto"/>
          </w:divBdr>
          <w:divsChild>
            <w:div w:id="209979163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1419641131">
      <w:bodyDiv w:val="1"/>
      <w:marLeft w:val="0"/>
      <w:marRight w:val="0"/>
      <w:marTop w:val="0"/>
      <w:marBottom w:val="0"/>
      <w:divBdr>
        <w:top w:val="none" w:sz="0" w:space="0" w:color="auto"/>
        <w:left w:val="none" w:sz="0" w:space="0" w:color="auto"/>
        <w:bottom w:val="none" w:sz="0" w:space="0" w:color="auto"/>
        <w:right w:val="none" w:sz="0" w:space="0" w:color="auto"/>
      </w:divBdr>
      <w:divsChild>
        <w:div w:id="203756184">
          <w:marLeft w:val="0"/>
          <w:marRight w:val="0"/>
          <w:marTop w:val="0"/>
          <w:marBottom w:val="0"/>
          <w:divBdr>
            <w:top w:val="none" w:sz="0" w:space="0" w:color="auto"/>
            <w:left w:val="none" w:sz="0" w:space="0" w:color="auto"/>
            <w:bottom w:val="none" w:sz="0" w:space="0" w:color="auto"/>
            <w:right w:val="none" w:sz="0" w:space="0" w:color="auto"/>
          </w:divBdr>
          <w:divsChild>
            <w:div w:id="2050060259">
              <w:marLeft w:val="0"/>
              <w:marRight w:val="0"/>
              <w:marTop w:val="0"/>
              <w:marBottom w:val="0"/>
              <w:divBdr>
                <w:top w:val="none" w:sz="0" w:space="0" w:color="FFFFFF"/>
                <w:left w:val="none" w:sz="0" w:space="0" w:color="FFFFFF"/>
                <w:bottom w:val="none" w:sz="0" w:space="0" w:color="FFFFFF"/>
                <w:right w:val="none" w:sz="0" w:space="0" w:color="FFFFFF"/>
              </w:divBdr>
              <w:divsChild>
                <w:div w:id="888147825">
                  <w:marLeft w:val="0"/>
                  <w:marRight w:val="0"/>
                  <w:marTop w:val="0"/>
                  <w:marBottom w:val="0"/>
                  <w:divBdr>
                    <w:top w:val="none" w:sz="0" w:space="0" w:color="auto"/>
                    <w:left w:val="none" w:sz="0" w:space="0" w:color="auto"/>
                    <w:bottom w:val="none" w:sz="0" w:space="0" w:color="auto"/>
                    <w:right w:val="none" w:sz="0" w:space="0" w:color="auto"/>
                  </w:divBdr>
                  <w:divsChild>
                    <w:div w:id="10472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68228">
      <w:bodyDiv w:val="1"/>
      <w:marLeft w:val="0"/>
      <w:marRight w:val="0"/>
      <w:marTop w:val="0"/>
      <w:marBottom w:val="0"/>
      <w:divBdr>
        <w:top w:val="none" w:sz="0" w:space="0" w:color="auto"/>
        <w:left w:val="none" w:sz="0" w:space="0" w:color="auto"/>
        <w:bottom w:val="none" w:sz="0" w:space="0" w:color="auto"/>
        <w:right w:val="none" w:sz="0" w:space="0" w:color="auto"/>
      </w:divBdr>
      <w:divsChild>
        <w:div w:id="162552845">
          <w:marLeft w:val="0"/>
          <w:marRight w:val="0"/>
          <w:marTop w:val="0"/>
          <w:marBottom w:val="0"/>
          <w:divBdr>
            <w:top w:val="none" w:sz="0" w:space="0" w:color="auto"/>
            <w:left w:val="none" w:sz="0" w:space="0" w:color="auto"/>
            <w:bottom w:val="none" w:sz="0" w:space="0" w:color="auto"/>
            <w:right w:val="none" w:sz="0" w:space="0" w:color="auto"/>
          </w:divBdr>
        </w:div>
        <w:div w:id="169759255">
          <w:marLeft w:val="0"/>
          <w:marRight w:val="0"/>
          <w:marTop w:val="0"/>
          <w:marBottom w:val="0"/>
          <w:divBdr>
            <w:top w:val="none" w:sz="0" w:space="0" w:color="auto"/>
            <w:left w:val="none" w:sz="0" w:space="0" w:color="auto"/>
            <w:bottom w:val="none" w:sz="0" w:space="0" w:color="auto"/>
            <w:right w:val="none" w:sz="0" w:space="0" w:color="auto"/>
          </w:divBdr>
        </w:div>
      </w:divsChild>
    </w:div>
    <w:div w:id="1420717564">
      <w:bodyDiv w:val="1"/>
      <w:marLeft w:val="0"/>
      <w:marRight w:val="0"/>
      <w:marTop w:val="0"/>
      <w:marBottom w:val="0"/>
      <w:divBdr>
        <w:top w:val="none" w:sz="0" w:space="0" w:color="auto"/>
        <w:left w:val="none" w:sz="0" w:space="0" w:color="auto"/>
        <w:bottom w:val="none" w:sz="0" w:space="0" w:color="auto"/>
        <w:right w:val="none" w:sz="0" w:space="0" w:color="auto"/>
      </w:divBdr>
      <w:divsChild>
        <w:div w:id="2977319">
          <w:marLeft w:val="0"/>
          <w:marRight w:val="0"/>
          <w:marTop w:val="0"/>
          <w:marBottom w:val="375"/>
          <w:divBdr>
            <w:top w:val="none" w:sz="0" w:space="0" w:color="auto"/>
            <w:left w:val="none" w:sz="0" w:space="0" w:color="auto"/>
            <w:bottom w:val="none" w:sz="0" w:space="0" w:color="auto"/>
            <w:right w:val="none" w:sz="0" w:space="0" w:color="auto"/>
          </w:divBdr>
        </w:div>
        <w:div w:id="499004498">
          <w:marLeft w:val="0"/>
          <w:marRight w:val="0"/>
          <w:marTop w:val="0"/>
          <w:marBottom w:val="375"/>
          <w:divBdr>
            <w:top w:val="none" w:sz="0" w:space="0" w:color="auto"/>
            <w:left w:val="none" w:sz="0" w:space="0" w:color="auto"/>
            <w:bottom w:val="none" w:sz="0" w:space="0" w:color="auto"/>
            <w:right w:val="none" w:sz="0" w:space="0" w:color="auto"/>
          </w:divBdr>
          <w:divsChild>
            <w:div w:id="1739595282">
              <w:marLeft w:val="0"/>
              <w:marRight w:val="0"/>
              <w:marTop w:val="0"/>
              <w:marBottom w:val="0"/>
              <w:divBdr>
                <w:top w:val="none" w:sz="0" w:space="0" w:color="auto"/>
                <w:left w:val="none" w:sz="0" w:space="0" w:color="auto"/>
                <w:bottom w:val="none" w:sz="0" w:space="0" w:color="auto"/>
                <w:right w:val="none" w:sz="0" w:space="0" w:color="auto"/>
              </w:divBdr>
              <w:divsChild>
                <w:div w:id="1234123276">
                  <w:marLeft w:val="-450"/>
                  <w:marRight w:val="-450"/>
                  <w:marTop w:val="450"/>
                  <w:marBottom w:val="450"/>
                  <w:divBdr>
                    <w:top w:val="none" w:sz="0" w:space="0" w:color="auto"/>
                    <w:left w:val="none" w:sz="0" w:space="0" w:color="auto"/>
                    <w:bottom w:val="none" w:sz="0" w:space="0" w:color="auto"/>
                    <w:right w:val="none" w:sz="0" w:space="0" w:color="auto"/>
                  </w:divBdr>
                  <w:divsChild>
                    <w:div w:id="21014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08806">
      <w:bodyDiv w:val="1"/>
      <w:marLeft w:val="0"/>
      <w:marRight w:val="0"/>
      <w:marTop w:val="0"/>
      <w:marBottom w:val="0"/>
      <w:divBdr>
        <w:top w:val="none" w:sz="0" w:space="0" w:color="auto"/>
        <w:left w:val="none" w:sz="0" w:space="0" w:color="auto"/>
        <w:bottom w:val="none" w:sz="0" w:space="0" w:color="auto"/>
        <w:right w:val="none" w:sz="0" w:space="0" w:color="auto"/>
      </w:divBdr>
    </w:div>
    <w:div w:id="1421214376">
      <w:bodyDiv w:val="1"/>
      <w:marLeft w:val="0"/>
      <w:marRight w:val="0"/>
      <w:marTop w:val="0"/>
      <w:marBottom w:val="0"/>
      <w:divBdr>
        <w:top w:val="none" w:sz="0" w:space="0" w:color="auto"/>
        <w:left w:val="none" w:sz="0" w:space="0" w:color="auto"/>
        <w:bottom w:val="none" w:sz="0" w:space="0" w:color="auto"/>
        <w:right w:val="none" w:sz="0" w:space="0" w:color="auto"/>
      </w:divBdr>
      <w:divsChild>
        <w:div w:id="708070894">
          <w:marLeft w:val="0"/>
          <w:marRight w:val="0"/>
          <w:marTop w:val="0"/>
          <w:marBottom w:val="450"/>
          <w:divBdr>
            <w:top w:val="none" w:sz="0" w:space="0" w:color="auto"/>
            <w:left w:val="none" w:sz="0" w:space="0" w:color="auto"/>
            <w:bottom w:val="none" w:sz="0" w:space="0" w:color="auto"/>
            <w:right w:val="none" w:sz="0" w:space="0" w:color="auto"/>
          </w:divBdr>
        </w:div>
        <w:div w:id="842478200">
          <w:marLeft w:val="0"/>
          <w:marRight w:val="0"/>
          <w:marTop w:val="0"/>
          <w:marBottom w:val="0"/>
          <w:divBdr>
            <w:top w:val="none" w:sz="0" w:space="0" w:color="auto"/>
            <w:left w:val="none" w:sz="0" w:space="0" w:color="auto"/>
            <w:bottom w:val="none" w:sz="0" w:space="0" w:color="auto"/>
            <w:right w:val="none" w:sz="0" w:space="0" w:color="auto"/>
          </w:divBdr>
        </w:div>
        <w:div w:id="551884923">
          <w:marLeft w:val="0"/>
          <w:marRight w:val="0"/>
          <w:marTop w:val="0"/>
          <w:marBottom w:val="0"/>
          <w:divBdr>
            <w:top w:val="none" w:sz="0" w:space="0" w:color="auto"/>
            <w:left w:val="none" w:sz="0" w:space="0" w:color="auto"/>
            <w:bottom w:val="none" w:sz="0" w:space="0" w:color="auto"/>
            <w:right w:val="none" w:sz="0" w:space="0" w:color="auto"/>
          </w:divBdr>
          <w:divsChild>
            <w:div w:id="706032444">
              <w:marLeft w:val="0"/>
              <w:marRight w:val="0"/>
              <w:marTop w:val="0"/>
              <w:marBottom w:val="0"/>
              <w:divBdr>
                <w:top w:val="none" w:sz="0" w:space="0" w:color="auto"/>
                <w:left w:val="none" w:sz="0" w:space="0" w:color="auto"/>
                <w:bottom w:val="none" w:sz="0" w:space="0" w:color="auto"/>
                <w:right w:val="none" w:sz="0" w:space="0" w:color="auto"/>
              </w:divBdr>
            </w:div>
          </w:divsChild>
        </w:div>
        <w:div w:id="778180181">
          <w:marLeft w:val="0"/>
          <w:marRight w:val="0"/>
          <w:marTop w:val="0"/>
          <w:marBottom w:val="0"/>
          <w:divBdr>
            <w:top w:val="none" w:sz="0" w:space="0" w:color="auto"/>
            <w:left w:val="none" w:sz="0" w:space="0" w:color="auto"/>
            <w:bottom w:val="none" w:sz="0" w:space="0" w:color="auto"/>
            <w:right w:val="none" w:sz="0" w:space="0" w:color="auto"/>
          </w:divBdr>
        </w:div>
      </w:divsChild>
    </w:div>
    <w:div w:id="1421758608">
      <w:bodyDiv w:val="1"/>
      <w:marLeft w:val="0"/>
      <w:marRight w:val="0"/>
      <w:marTop w:val="0"/>
      <w:marBottom w:val="0"/>
      <w:divBdr>
        <w:top w:val="none" w:sz="0" w:space="0" w:color="auto"/>
        <w:left w:val="none" w:sz="0" w:space="0" w:color="auto"/>
        <w:bottom w:val="none" w:sz="0" w:space="0" w:color="auto"/>
        <w:right w:val="none" w:sz="0" w:space="0" w:color="auto"/>
      </w:divBdr>
    </w:div>
    <w:div w:id="1425765601">
      <w:bodyDiv w:val="1"/>
      <w:marLeft w:val="0"/>
      <w:marRight w:val="0"/>
      <w:marTop w:val="0"/>
      <w:marBottom w:val="0"/>
      <w:divBdr>
        <w:top w:val="none" w:sz="0" w:space="0" w:color="auto"/>
        <w:left w:val="none" w:sz="0" w:space="0" w:color="auto"/>
        <w:bottom w:val="none" w:sz="0" w:space="0" w:color="auto"/>
        <w:right w:val="none" w:sz="0" w:space="0" w:color="auto"/>
      </w:divBdr>
      <w:divsChild>
        <w:div w:id="1986666140">
          <w:marLeft w:val="0"/>
          <w:marRight w:val="0"/>
          <w:marTop w:val="300"/>
          <w:marBottom w:val="0"/>
          <w:divBdr>
            <w:top w:val="none" w:sz="0" w:space="0" w:color="auto"/>
            <w:left w:val="none" w:sz="0" w:space="0" w:color="auto"/>
            <w:bottom w:val="none" w:sz="0" w:space="0" w:color="auto"/>
            <w:right w:val="none" w:sz="0" w:space="0" w:color="auto"/>
          </w:divBdr>
        </w:div>
      </w:divsChild>
    </w:div>
    <w:div w:id="1426069478">
      <w:bodyDiv w:val="1"/>
      <w:marLeft w:val="0"/>
      <w:marRight w:val="0"/>
      <w:marTop w:val="0"/>
      <w:marBottom w:val="0"/>
      <w:divBdr>
        <w:top w:val="none" w:sz="0" w:space="0" w:color="auto"/>
        <w:left w:val="none" w:sz="0" w:space="0" w:color="auto"/>
        <w:bottom w:val="none" w:sz="0" w:space="0" w:color="auto"/>
        <w:right w:val="none" w:sz="0" w:space="0" w:color="auto"/>
      </w:divBdr>
      <w:divsChild>
        <w:div w:id="1036076777">
          <w:marLeft w:val="0"/>
          <w:marRight w:val="0"/>
          <w:marTop w:val="0"/>
          <w:marBottom w:val="375"/>
          <w:divBdr>
            <w:top w:val="none" w:sz="0" w:space="0" w:color="auto"/>
            <w:left w:val="none" w:sz="0" w:space="0" w:color="auto"/>
            <w:bottom w:val="none" w:sz="0" w:space="0" w:color="auto"/>
            <w:right w:val="none" w:sz="0" w:space="0" w:color="auto"/>
          </w:divBdr>
        </w:div>
        <w:div w:id="1771008024">
          <w:marLeft w:val="0"/>
          <w:marRight w:val="0"/>
          <w:marTop w:val="0"/>
          <w:marBottom w:val="375"/>
          <w:divBdr>
            <w:top w:val="none" w:sz="0" w:space="0" w:color="auto"/>
            <w:left w:val="none" w:sz="0" w:space="0" w:color="auto"/>
            <w:bottom w:val="none" w:sz="0" w:space="0" w:color="auto"/>
            <w:right w:val="none" w:sz="0" w:space="0" w:color="auto"/>
          </w:divBdr>
        </w:div>
      </w:divsChild>
    </w:div>
    <w:div w:id="1428497975">
      <w:bodyDiv w:val="1"/>
      <w:marLeft w:val="0"/>
      <w:marRight w:val="0"/>
      <w:marTop w:val="0"/>
      <w:marBottom w:val="0"/>
      <w:divBdr>
        <w:top w:val="none" w:sz="0" w:space="0" w:color="auto"/>
        <w:left w:val="none" w:sz="0" w:space="0" w:color="auto"/>
        <w:bottom w:val="none" w:sz="0" w:space="0" w:color="auto"/>
        <w:right w:val="none" w:sz="0" w:space="0" w:color="auto"/>
      </w:divBdr>
      <w:divsChild>
        <w:div w:id="986280242">
          <w:marLeft w:val="0"/>
          <w:marRight w:val="0"/>
          <w:marTop w:val="0"/>
          <w:marBottom w:val="375"/>
          <w:divBdr>
            <w:top w:val="none" w:sz="0" w:space="0" w:color="auto"/>
            <w:left w:val="none" w:sz="0" w:space="0" w:color="auto"/>
            <w:bottom w:val="none" w:sz="0" w:space="0" w:color="auto"/>
            <w:right w:val="none" w:sz="0" w:space="0" w:color="auto"/>
          </w:divBdr>
        </w:div>
        <w:div w:id="1715234555">
          <w:marLeft w:val="0"/>
          <w:marRight w:val="0"/>
          <w:marTop w:val="0"/>
          <w:marBottom w:val="375"/>
          <w:divBdr>
            <w:top w:val="none" w:sz="0" w:space="0" w:color="auto"/>
            <w:left w:val="none" w:sz="0" w:space="0" w:color="auto"/>
            <w:bottom w:val="none" w:sz="0" w:space="0" w:color="auto"/>
            <w:right w:val="none" w:sz="0" w:space="0" w:color="auto"/>
          </w:divBdr>
          <w:divsChild>
            <w:div w:id="1581669685">
              <w:marLeft w:val="0"/>
              <w:marRight w:val="0"/>
              <w:marTop w:val="0"/>
              <w:marBottom w:val="0"/>
              <w:divBdr>
                <w:top w:val="none" w:sz="0" w:space="0" w:color="auto"/>
                <w:left w:val="none" w:sz="0" w:space="0" w:color="auto"/>
                <w:bottom w:val="none" w:sz="0" w:space="0" w:color="auto"/>
                <w:right w:val="none" w:sz="0" w:space="0" w:color="auto"/>
              </w:divBdr>
              <w:divsChild>
                <w:div w:id="1452164547">
                  <w:marLeft w:val="-450"/>
                  <w:marRight w:val="-450"/>
                  <w:marTop w:val="300"/>
                  <w:marBottom w:val="300"/>
                  <w:divBdr>
                    <w:top w:val="none" w:sz="0" w:space="0" w:color="auto"/>
                    <w:left w:val="none" w:sz="0" w:space="0" w:color="auto"/>
                    <w:bottom w:val="none" w:sz="0" w:space="0" w:color="auto"/>
                    <w:right w:val="none" w:sz="0" w:space="0" w:color="auto"/>
                  </w:divBdr>
                  <w:divsChild>
                    <w:div w:id="6452091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30662989">
      <w:bodyDiv w:val="1"/>
      <w:marLeft w:val="0"/>
      <w:marRight w:val="0"/>
      <w:marTop w:val="0"/>
      <w:marBottom w:val="0"/>
      <w:divBdr>
        <w:top w:val="none" w:sz="0" w:space="0" w:color="auto"/>
        <w:left w:val="none" w:sz="0" w:space="0" w:color="auto"/>
        <w:bottom w:val="none" w:sz="0" w:space="0" w:color="auto"/>
        <w:right w:val="none" w:sz="0" w:space="0" w:color="auto"/>
      </w:divBdr>
    </w:div>
    <w:div w:id="1431777691">
      <w:bodyDiv w:val="1"/>
      <w:marLeft w:val="0"/>
      <w:marRight w:val="0"/>
      <w:marTop w:val="0"/>
      <w:marBottom w:val="0"/>
      <w:divBdr>
        <w:top w:val="none" w:sz="0" w:space="0" w:color="auto"/>
        <w:left w:val="none" w:sz="0" w:space="0" w:color="auto"/>
        <w:bottom w:val="none" w:sz="0" w:space="0" w:color="auto"/>
        <w:right w:val="none" w:sz="0" w:space="0" w:color="auto"/>
      </w:divBdr>
      <w:divsChild>
        <w:div w:id="582690269">
          <w:marLeft w:val="0"/>
          <w:marRight w:val="0"/>
          <w:marTop w:val="0"/>
          <w:marBottom w:val="375"/>
          <w:divBdr>
            <w:top w:val="none" w:sz="0" w:space="0" w:color="auto"/>
            <w:left w:val="none" w:sz="0" w:space="0" w:color="auto"/>
            <w:bottom w:val="none" w:sz="0" w:space="0" w:color="auto"/>
            <w:right w:val="none" w:sz="0" w:space="0" w:color="auto"/>
          </w:divBdr>
        </w:div>
        <w:div w:id="781732344">
          <w:marLeft w:val="0"/>
          <w:marRight w:val="0"/>
          <w:marTop w:val="0"/>
          <w:marBottom w:val="375"/>
          <w:divBdr>
            <w:top w:val="none" w:sz="0" w:space="0" w:color="auto"/>
            <w:left w:val="none" w:sz="0" w:space="0" w:color="auto"/>
            <w:bottom w:val="none" w:sz="0" w:space="0" w:color="auto"/>
            <w:right w:val="none" w:sz="0" w:space="0" w:color="auto"/>
          </w:divBdr>
        </w:div>
      </w:divsChild>
    </w:div>
    <w:div w:id="1433092680">
      <w:bodyDiv w:val="1"/>
      <w:marLeft w:val="0"/>
      <w:marRight w:val="0"/>
      <w:marTop w:val="0"/>
      <w:marBottom w:val="0"/>
      <w:divBdr>
        <w:top w:val="none" w:sz="0" w:space="0" w:color="auto"/>
        <w:left w:val="none" w:sz="0" w:space="0" w:color="auto"/>
        <w:bottom w:val="none" w:sz="0" w:space="0" w:color="auto"/>
        <w:right w:val="none" w:sz="0" w:space="0" w:color="auto"/>
      </w:divBdr>
    </w:div>
    <w:div w:id="1435053194">
      <w:bodyDiv w:val="1"/>
      <w:marLeft w:val="0"/>
      <w:marRight w:val="0"/>
      <w:marTop w:val="0"/>
      <w:marBottom w:val="0"/>
      <w:divBdr>
        <w:top w:val="none" w:sz="0" w:space="0" w:color="auto"/>
        <w:left w:val="none" w:sz="0" w:space="0" w:color="auto"/>
        <w:bottom w:val="none" w:sz="0" w:space="0" w:color="auto"/>
        <w:right w:val="none" w:sz="0" w:space="0" w:color="auto"/>
      </w:divBdr>
      <w:divsChild>
        <w:div w:id="1043676855">
          <w:marLeft w:val="0"/>
          <w:marRight w:val="0"/>
          <w:marTop w:val="0"/>
          <w:marBottom w:val="375"/>
          <w:divBdr>
            <w:top w:val="none" w:sz="0" w:space="0" w:color="auto"/>
            <w:left w:val="none" w:sz="0" w:space="0" w:color="auto"/>
            <w:bottom w:val="none" w:sz="0" w:space="0" w:color="auto"/>
            <w:right w:val="none" w:sz="0" w:space="0" w:color="auto"/>
          </w:divBdr>
        </w:div>
        <w:div w:id="458187612">
          <w:marLeft w:val="0"/>
          <w:marRight w:val="0"/>
          <w:marTop w:val="0"/>
          <w:marBottom w:val="375"/>
          <w:divBdr>
            <w:top w:val="none" w:sz="0" w:space="0" w:color="auto"/>
            <w:left w:val="none" w:sz="0" w:space="0" w:color="auto"/>
            <w:bottom w:val="none" w:sz="0" w:space="0" w:color="auto"/>
            <w:right w:val="none" w:sz="0" w:space="0" w:color="auto"/>
          </w:divBdr>
        </w:div>
      </w:divsChild>
    </w:div>
    <w:div w:id="1435127464">
      <w:bodyDiv w:val="1"/>
      <w:marLeft w:val="0"/>
      <w:marRight w:val="0"/>
      <w:marTop w:val="0"/>
      <w:marBottom w:val="0"/>
      <w:divBdr>
        <w:top w:val="none" w:sz="0" w:space="0" w:color="auto"/>
        <w:left w:val="none" w:sz="0" w:space="0" w:color="auto"/>
        <w:bottom w:val="none" w:sz="0" w:space="0" w:color="auto"/>
        <w:right w:val="none" w:sz="0" w:space="0" w:color="auto"/>
      </w:divBdr>
    </w:div>
    <w:div w:id="1437677509">
      <w:bodyDiv w:val="1"/>
      <w:marLeft w:val="0"/>
      <w:marRight w:val="0"/>
      <w:marTop w:val="0"/>
      <w:marBottom w:val="0"/>
      <w:divBdr>
        <w:top w:val="none" w:sz="0" w:space="0" w:color="auto"/>
        <w:left w:val="none" w:sz="0" w:space="0" w:color="auto"/>
        <w:bottom w:val="none" w:sz="0" w:space="0" w:color="auto"/>
        <w:right w:val="none" w:sz="0" w:space="0" w:color="auto"/>
      </w:divBdr>
      <w:divsChild>
        <w:div w:id="1714839800">
          <w:marLeft w:val="0"/>
          <w:marRight w:val="0"/>
          <w:marTop w:val="0"/>
          <w:marBottom w:val="375"/>
          <w:divBdr>
            <w:top w:val="none" w:sz="0" w:space="0" w:color="auto"/>
            <w:left w:val="none" w:sz="0" w:space="0" w:color="auto"/>
            <w:bottom w:val="none" w:sz="0" w:space="0" w:color="auto"/>
            <w:right w:val="none" w:sz="0" w:space="0" w:color="auto"/>
          </w:divBdr>
        </w:div>
        <w:div w:id="851915748">
          <w:marLeft w:val="0"/>
          <w:marRight w:val="0"/>
          <w:marTop w:val="0"/>
          <w:marBottom w:val="375"/>
          <w:divBdr>
            <w:top w:val="none" w:sz="0" w:space="0" w:color="auto"/>
            <w:left w:val="none" w:sz="0" w:space="0" w:color="auto"/>
            <w:bottom w:val="none" w:sz="0" w:space="0" w:color="auto"/>
            <w:right w:val="none" w:sz="0" w:space="0" w:color="auto"/>
          </w:divBdr>
        </w:div>
      </w:divsChild>
    </w:div>
    <w:div w:id="1438023572">
      <w:bodyDiv w:val="1"/>
      <w:marLeft w:val="0"/>
      <w:marRight w:val="0"/>
      <w:marTop w:val="0"/>
      <w:marBottom w:val="0"/>
      <w:divBdr>
        <w:top w:val="none" w:sz="0" w:space="0" w:color="auto"/>
        <w:left w:val="none" w:sz="0" w:space="0" w:color="auto"/>
        <w:bottom w:val="none" w:sz="0" w:space="0" w:color="auto"/>
        <w:right w:val="none" w:sz="0" w:space="0" w:color="auto"/>
      </w:divBdr>
      <w:divsChild>
        <w:div w:id="1402172488">
          <w:marLeft w:val="0"/>
          <w:marRight w:val="0"/>
          <w:marTop w:val="0"/>
          <w:marBottom w:val="375"/>
          <w:divBdr>
            <w:top w:val="none" w:sz="0" w:space="0" w:color="auto"/>
            <w:left w:val="none" w:sz="0" w:space="0" w:color="auto"/>
            <w:bottom w:val="none" w:sz="0" w:space="0" w:color="auto"/>
            <w:right w:val="none" w:sz="0" w:space="0" w:color="auto"/>
          </w:divBdr>
        </w:div>
        <w:div w:id="466316388">
          <w:marLeft w:val="0"/>
          <w:marRight w:val="0"/>
          <w:marTop w:val="0"/>
          <w:marBottom w:val="375"/>
          <w:divBdr>
            <w:top w:val="none" w:sz="0" w:space="0" w:color="auto"/>
            <w:left w:val="none" w:sz="0" w:space="0" w:color="auto"/>
            <w:bottom w:val="none" w:sz="0" w:space="0" w:color="auto"/>
            <w:right w:val="none" w:sz="0" w:space="0" w:color="auto"/>
          </w:divBdr>
        </w:div>
      </w:divsChild>
    </w:div>
    <w:div w:id="1438214322">
      <w:bodyDiv w:val="1"/>
      <w:marLeft w:val="0"/>
      <w:marRight w:val="0"/>
      <w:marTop w:val="0"/>
      <w:marBottom w:val="0"/>
      <w:divBdr>
        <w:top w:val="none" w:sz="0" w:space="0" w:color="auto"/>
        <w:left w:val="none" w:sz="0" w:space="0" w:color="auto"/>
        <w:bottom w:val="none" w:sz="0" w:space="0" w:color="auto"/>
        <w:right w:val="none" w:sz="0" w:space="0" w:color="auto"/>
      </w:divBdr>
    </w:div>
    <w:div w:id="1438989452">
      <w:bodyDiv w:val="1"/>
      <w:marLeft w:val="0"/>
      <w:marRight w:val="0"/>
      <w:marTop w:val="0"/>
      <w:marBottom w:val="0"/>
      <w:divBdr>
        <w:top w:val="none" w:sz="0" w:space="0" w:color="auto"/>
        <w:left w:val="none" w:sz="0" w:space="0" w:color="auto"/>
        <w:bottom w:val="none" w:sz="0" w:space="0" w:color="auto"/>
        <w:right w:val="none" w:sz="0" w:space="0" w:color="auto"/>
      </w:divBdr>
      <w:divsChild>
        <w:div w:id="2038921797">
          <w:marLeft w:val="0"/>
          <w:marRight w:val="0"/>
          <w:marTop w:val="0"/>
          <w:marBottom w:val="375"/>
          <w:divBdr>
            <w:top w:val="none" w:sz="0" w:space="0" w:color="auto"/>
            <w:left w:val="none" w:sz="0" w:space="0" w:color="auto"/>
            <w:bottom w:val="none" w:sz="0" w:space="0" w:color="auto"/>
            <w:right w:val="none" w:sz="0" w:space="0" w:color="auto"/>
          </w:divBdr>
        </w:div>
        <w:div w:id="1341738458">
          <w:marLeft w:val="0"/>
          <w:marRight w:val="0"/>
          <w:marTop w:val="0"/>
          <w:marBottom w:val="375"/>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40222480">
      <w:bodyDiv w:val="1"/>
      <w:marLeft w:val="0"/>
      <w:marRight w:val="0"/>
      <w:marTop w:val="0"/>
      <w:marBottom w:val="0"/>
      <w:divBdr>
        <w:top w:val="none" w:sz="0" w:space="0" w:color="auto"/>
        <w:left w:val="none" w:sz="0" w:space="0" w:color="auto"/>
        <w:bottom w:val="none" w:sz="0" w:space="0" w:color="auto"/>
        <w:right w:val="none" w:sz="0" w:space="0" w:color="auto"/>
      </w:divBdr>
      <w:divsChild>
        <w:div w:id="946084424">
          <w:marLeft w:val="0"/>
          <w:marRight w:val="0"/>
          <w:marTop w:val="300"/>
          <w:marBottom w:val="0"/>
          <w:divBdr>
            <w:top w:val="none" w:sz="0" w:space="0" w:color="auto"/>
            <w:left w:val="none" w:sz="0" w:space="0" w:color="auto"/>
            <w:bottom w:val="none" w:sz="0" w:space="0" w:color="auto"/>
            <w:right w:val="none" w:sz="0" w:space="0" w:color="auto"/>
          </w:divBdr>
        </w:div>
      </w:divsChild>
    </w:div>
    <w:div w:id="1441491137">
      <w:bodyDiv w:val="1"/>
      <w:marLeft w:val="0"/>
      <w:marRight w:val="0"/>
      <w:marTop w:val="0"/>
      <w:marBottom w:val="0"/>
      <w:divBdr>
        <w:top w:val="none" w:sz="0" w:space="0" w:color="auto"/>
        <w:left w:val="none" w:sz="0" w:space="0" w:color="auto"/>
        <w:bottom w:val="none" w:sz="0" w:space="0" w:color="auto"/>
        <w:right w:val="none" w:sz="0" w:space="0" w:color="auto"/>
      </w:divBdr>
    </w:div>
    <w:div w:id="1442728575">
      <w:bodyDiv w:val="1"/>
      <w:marLeft w:val="0"/>
      <w:marRight w:val="0"/>
      <w:marTop w:val="0"/>
      <w:marBottom w:val="0"/>
      <w:divBdr>
        <w:top w:val="none" w:sz="0" w:space="0" w:color="auto"/>
        <w:left w:val="none" w:sz="0" w:space="0" w:color="auto"/>
        <w:bottom w:val="none" w:sz="0" w:space="0" w:color="auto"/>
        <w:right w:val="none" w:sz="0" w:space="0" w:color="auto"/>
      </w:divBdr>
    </w:div>
    <w:div w:id="1444374244">
      <w:bodyDiv w:val="1"/>
      <w:marLeft w:val="0"/>
      <w:marRight w:val="0"/>
      <w:marTop w:val="0"/>
      <w:marBottom w:val="0"/>
      <w:divBdr>
        <w:top w:val="none" w:sz="0" w:space="0" w:color="auto"/>
        <w:left w:val="none" w:sz="0" w:space="0" w:color="auto"/>
        <w:bottom w:val="none" w:sz="0" w:space="0" w:color="auto"/>
        <w:right w:val="none" w:sz="0" w:space="0" w:color="auto"/>
      </w:divBdr>
    </w:div>
    <w:div w:id="1444883470">
      <w:bodyDiv w:val="1"/>
      <w:marLeft w:val="0"/>
      <w:marRight w:val="0"/>
      <w:marTop w:val="0"/>
      <w:marBottom w:val="0"/>
      <w:divBdr>
        <w:top w:val="none" w:sz="0" w:space="0" w:color="auto"/>
        <w:left w:val="none" w:sz="0" w:space="0" w:color="auto"/>
        <w:bottom w:val="none" w:sz="0" w:space="0" w:color="auto"/>
        <w:right w:val="none" w:sz="0" w:space="0" w:color="auto"/>
      </w:divBdr>
    </w:div>
    <w:div w:id="1448236191">
      <w:bodyDiv w:val="1"/>
      <w:marLeft w:val="0"/>
      <w:marRight w:val="0"/>
      <w:marTop w:val="0"/>
      <w:marBottom w:val="0"/>
      <w:divBdr>
        <w:top w:val="none" w:sz="0" w:space="0" w:color="auto"/>
        <w:left w:val="none" w:sz="0" w:space="0" w:color="auto"/>
        <w:bottom w:val="none" w:sz="0" w:space="0" w:color="auto"/>
        <w:right w:val="none" w:sz="0" w:space="0" w:color="auto"/>
      </w:divBdr>
    </w:div>
    <w:div w:id="1448348985">
      <w:bodyDiv w:val="1"/>
      <w:marLeft w:val="0"/>
      <w:marRight w:val="0"/>
      <w:marTop w:val="0"/>
      <w:marBottom w:val="0"/>
      <w:divBdr>
        <w:top w:val="none" w:sz="0" w:space="0" w:color="auto"/>
        <w:left w:val="none" w:sz="0" w:space="0" w:color="auto"/>
        <w:bottom w:val="none" w:sz="0" w:space="0" w:color="auto"/>
        <w:right w:val="none" w:sz="0" w:space="0" w:color="auto"/>
      </w:divBdr>
    </w:div>
    <w:div w:id="1449273169">
      <w:bodyDiv w:val="1"/>
      <w:marLeft w:val="0"/>
      <w:marRight w:val="0"/>
      <w:marTop w:val="0"/>
      <w:marBottom w:val="0"/>
      <w:divBdr>
        <w:top w:val="none" w:sz="0" w:space="0" w:color="auto"/>
        <w:left w:val="none" w:sz="0" w:space="0" w:color="auto"/>
        <w:bottom w:val="none" w:sz="0" w:space="0" w:color="auto"/>
        <w:right w:val="none" w:sz="0" w:space="0" w:color="auto"/>
      </w:divBdr>
    </w:div>
    <w:div w:id="1450658547">
      <w:bodyDiv w:val="1"/>
      <w:marLeft w:val="0"/>
      <w:marRight w:val="0"/>
      <w:marTop w:val="0"/>
      <w:marBottom w:val="0"/>
      <w:divBdr>
        <w:top w:val="none" w:sz="0" w:space="0" w:color="auto"/>
        <w:left w:val="none" w:sz="0" w:space="0" w:color="auto"/>
        <w:bottom w:val="none" w:sz="0" w:space="0" w:color="auto"/>
        <w:right w:val="none" w:sz="0" w:space="0" w:color="auto"/>
      </w:divBdr>
      <w:divsChild>
        <w:div w:id="1695884316">
          <w:marLeft w:val="0"/>
          <w:marRight w:val="0"/>
          <w:marTop w:val="0"/>
          <w:marBottom w:val="0"/>
          <w:divBdr>
            <w:top w:val="none" w:sz="0" w:space="0" w:color="auto"/>
            <w:left w:val="none" w:sz="0" w:space="0" w:color="auto"/>
            <w:bottom w:val="none" w:sz="0" w:space="0" w:color="auto"/>
            <w:right w:val="none" w:sz="0" w:space="0" w:color="auto"/>
          </w:divBdr>
          <w:divsChild>
            <w:div w:id="651179138">
              <w:marLeft w:val="0"/>
              <w:marRight w:val="0"/>
              <w:marTop w:val="0"/>
              <w:marBottom w:val="0"/>
              <w:divBdr>
                <w:top w:val="none" w:sz="0" w:space="0" w:color="auto"/>
                <w:left w:val="none" w:sz="0" w:space="0" w:color="auto"/>
                <w:bottom w:val="none" w:sz="0" w:space="0" w:color="auto"/>
                <w:right w:val="none" w:sz="0" w:space="0" w:color="auto"/>
              </w:divBdr>
              <w:divsChild>
                <w:div w:id="634221000">
                  <w:marLeft w:val="0"/>
                  <w:marRight w:val="0"/>
                  <w:marTop w:val="0"/>
                  <w:marBottom w:val="0"/>
                  <w:divBdr>
                    <w:top w:val="none" w:sz="0" w:space="0" w:color="auto"/>
                    <w:left w:val="none" w:sz="0" w:space="0" w:color="auto"/>
                    <w:bottom w:val="none" w:sz="0" w:space="0" w:color="auto"/>
                    <w:right w:val="none" w:sz="0" w:space="0" w:color="auto"/>
                  </w:divBdr>
                  <w:divsChild>
                    <w:div w:id="1623148019">
                      <w:marLeft w:val="0"/>
                      <w:marRight w:val="0"/>
                      <w:marTop w:val="100"/>
                      <w:marBottom w:val="100"/>
                      <w:divBdr>
                        <w:top w:val="none" w:sz="0" w:space="0" w:color="auto"/>
                        <w:left w:val="none" w:sz="0" w:space="0" w:color="auto"/>
                        <w:bottom w:val="none" w:sz="0" w:space="0" w:color="auto"/>
                        <w:right w:val="none" w:sz="0" w:space="0" w:color="auto"/>
                      </w:divBdr>
                      <w:divsChild>
                        <w:div w:id="2085104579">
                          <w:marLeft w:val="0"/>
                          <w:marRight w:val="0"/>
                          <w:marTop w:val="0"/>
                          <w:marBottom w:val="0"/>
                          <w:divBdr>
                            <w:top w:val="none" w:sz="0" w:space="0" w:color="auto"/>
                            <w:left w:val="none" w:sz="0" w:space="0" w:color="auto"/>
                            <w:bottom w:val="none" w:sz="0" w:space="0" w:color="auto"/>
                            <w:right w:val="none" w:sz="0" w:space="0" w:color="auto"/>
                          </w:divBdr>
                          <w:divsChild>
                            <w:div w:id="968903081">
                              <w:marLeft w:val="0"/>
                              <w:marRight w:val="0"/>
                              <w:marTop w:val="0"/>
                              <w:marBottom w:val="0"/>
                              <w:divBdr>
                                <w:top w:val="none" w:sz="0" w:space="0" w:color="auto"/>
                                <w:left w:val="none" w:sz="0" w:space="0" w:color="auto"/>
                                <w:bottom w:val="none" w:sz="0" w:space="0" w:color="auto"/>
                                <w:right w:val="none" w:sz="0" w:space="0" w:color="auto"/>
                              </w:divBdr>
                              <w:divsChild>
                                <w:div w:id="19061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011972">
      <w:bodyDiv w:val="1"/>
      <w:marLeft w:val="0"/>
      <w:marRight w:val="0"/>
      <w:marTop w:val="0"/>
      <w:marBottom w:val="0"/>
      <w:divBdr>
        <w:top w:val="none" w:sz="0" w:space="0" w:color="auto"/>
        <w:left w:val="none" w:sz="0" w:space="0" w:color="auto"/>
        <w:bottom w:val="none" w:sz="0" w:space="0" w:color="auto"/>
        <w:right w:val="none" w:sz="0" w:space="0" w:color="auto"/>
      </w:divBdr>
    </w:div>
    <w:div w:id="1453404743">
      <w:bodyDiv w:val="1"/>
      <w:marLeft w:val="0"/>
      <w:marRight w:val="0"/>
      <w:marTop w:val="0"/>
      <w:marBottom w:val="0"/>
      <w:divBdr>
        <w:top w:val="none" w:sz="0" w:space="0" w:color="auto"/>
        <w:left w:val="none" w:sz="0" w:space="0" w:color="auto"/>
        <w:bottom w:val="none" w:sz="0" w:space="0" w:color="auto"/>
        <w:right w:val="none" w:sz="0" w:space="0" w:color="auto"/>
      </w:divBdr>
    </w:div>
    <w:div w:id="1455708564">
      <w:bodyDiv w:val="1"/>
      <w:marLeft w:val="0"/>
      <w:marRight w:val="0"/>
      <w:marTop w:val="0"/>
      <w:marBottom w:val="0"/>
      <w:divBdr>
        <w:top w:val="none" w:sz="0" w:space="0" w:color="auto"/>
        <w:left w:val="none" w:sz="0" w:space="0" w:color="auto"/>
        <w:bottom w:val="none" w:sz="0" w:space="0" w:color="auto"/>
        <w:right w:val="none" w:sz="0" w:space="0" w:color="auto"/>
      </w:divBdr>
    </w:div>
    <w:div w:id="1457065498">
      <w:bodyDiv w:val="1"/>
      <w:marLeft w:val="0"/>
      <w:marRight w:val="0"/>
      <w:marTop w:val="0"/>
      <w:marBottom w:val="0"/>
      <w:divBdr>
        <w:top w:val="none" w:sz="0" w:space="0" w:color="auto"/>
        <w:left w:val="none" w:sz="0" w:space="0" w:color="auto"/>
        <w:bottom w:val="none" w:sz="0" w:space="0" w:color="auto"/>
        <w:right w:val="none" w:sz="0" w:space="0" w:color="auto"/>
      </w:divBdr>
    </w:div>
    <w:div w:id="1457945106">
      <w:bodyDiv w:val="1"/>
      <w:marLeft w:val="0"/>
      <w:marRight w:val="0"/>
      <w:marTop w:val="0"/>
      <w:marBottom w:val="0"/>
      <w:divBdr>
        <w:top w:val="none" w:sz="0" w:space="0" w:color="auto"/>
        <w:left w:val="none" w:sz="0" w:space="0" w:color="auto"/>
        <w:bottom w:val="none" w:sz="0" w:space="0" w:color="auto"/>
        <w:right w:val="none" w:sz="0" w:space="0" w:color="auto"/>
      </w:divBdr>
      <w:divsChild>
        <w:div w:id="62921284">
          <w:marLeft w:val="0"/>
          <w:marRight w:val="0"/>
          <w:marTop w:val="0"/>
          <w:marBottom w:val="375"/>
          <w:divBdr>
            <w:top w:val="none" w:sz="0" w:space="0" w:color="auto"/>
            <w:left w:val="none" w:sz="0" w:space="0" w:color="auto"/>
            <w:bottom w:val="none" w:sz="0" w:space="0" w:color="auto"/>
            <w:right w:val="none" w:sz="0" w:space="0" w:color="auto"/>
          </w:divBdr>
        </w:div>
        <w:div w:id="637344609">
          <w:marLeft w:val="0"/>
          <w:marRight w:val="0"/>
          <w:marTop w:val="0"/>
          <w:marBottom w:val="375"/>
          <w:divBdr>
            <w:top w:val="none" w:sz="0" w:space="0" w:color="auto"/>
            <w:left w:val="none" w:sz="0" w:space="0" w:color="auto"/>
            <w:bottom w:val="none" w:sz="0" w:space="0" w:color="auto"/>
            <w:right w:val="none" w:sz="0" w:space="0" w:color="auto"/>
          </w:divBdr>
        </w:div>
      </w:divsChild>
    </w:div>
    <w:div w:id="1458447204">
      <w:bodyDiv w:val="1"/>
      <w:marLeft w:val="0"/>
      <w:marRight w:val="0"/>
      <w:marTop w:val="0"/>
      <w:marBottom w:val="0"/>
      <w:divBdr>
        <w:top w:val="none" w:sz="0" w:space="0" w:color="auto"/>
        <w:left w:val="none" w:sz="0" w:space="0" w:color="auto"/>
        <w:bottom w:val="none" w:sz="0" w:space="0" w:color="auto"/>
        <w:right w:val="none" w:sz="0" w:space="0" w:color="auto"/>
      </w:divBdr>
    </w:div>
    <w:div w:id="1458640277">
      <w:bodyDiv w:val="1"/>
      <w:marLeft w:val="0"/>
      <w:marRight w:val="0"/>
      <w:marTop w:val="0"/>
      <w:marBottom w:val="0"/>
      <w:divBdr>
        <w:top w:val="none" w:sz="0" w:space="0" w:color="auto"/>
        <w:left w:val="none" w:sz="0" w:space="0" w:color="auto"/>
        <w:bottom w:val="none" w:sz="0" w:space="0" w:color="auto"/>
        <w:right w:val="none" w:sz="0" w:space="0" w:color="auto"/>
      </w:divBdr>
    </w:div>
    <w:div w:id="1458714825">
      <w:bodyDiv w:val="1"/>
      <w:marLeft w:val="0"/>
      <w:marRight w:val="0"/>
      <w:marTop w:val="0"/>
      <w:marBottom w:val="0"/>
      <w:divBdr>
        <w:top w:val="none" w:sz="0" w:space="0" w:color="auto"/>
        <w:left w:val="none" w:sz="0" w:space="0" w:color="auto"/>
        <w:bottom w:val="none" w:sz="0" w:space="0" w:color="auto"/>
        <w:right w:val="none" w:sz="0" w:space="0" w:color="auto"/>
      </w:divBdr>
    </w:div>
    <w:div w:id="1459453898">
      <w:bodyDiv w:val="1"/>
      <w:marLeft w:val="0"/>
      <w:marRight w:val="0"/>
      <w:marTop w:val="0"/>
      <w:marBottom w:val="0"/>
      <w:divBdr>
        <w:top w:val="none" w:sz="0" w:space="0" w:color="auto"/>
        <w:left w:val="none" w:sz="0" w:space="0" w:color="auto"/>
        <w:bottom w:val="none" w:sz="0" w:space="0" w:color="auto"/>
        <w:right w:val="none" w:sz="0" w:space="0" w:color="auto"/>
      </w:divBdr>
      <w:divsChild>
        <w:div w:id="402801464">
          <w:marLeft w:val="0"/>
          <w:marRight w:val="0"/>
          <w:marTop w:val="0"/>
          <w:marBottom w:val="375"/>
          <w:divBdr>
            <w:top w:val="none" w:sz="0" w:space="0" w:color="auto"/>
            <w:left w:val="none" w:sz="0" w:space="0" w:color="auto"/>
            <w:bottom w:val="none" w:sz="0" w:space="0" w:color="auto"/>
            <w:right w:val="none" w:sz="0" w:space="0" w:color="auto"/>
          </w:divBdr>
        </w:div>
        <w:div w:id="1682706999">
          <w:marLeft w:val="0"/>
          <w:marRight w:val="0"/>
          <w:marTop w:val="0"/>
          <w:marBottom w:val="375"/>
          <w:divBdr>
            <w:top w:val="none" w:sz="0" w:space="0" w:color="auto"/>
            <w:left w:val="none" w:sz="0" w:space="0" w:color="auto"/>
            <w:bottom w:val="none" w:sz="0" w:space="0" w:color="auto"/>
            <w:right w:val="none" w:sz="0" w:space="0" w:color="auto"/>
          </w:divBdr>
        </w:div>
      </w:divsChild>
    </w:div>
    <w:div w:id="1461681354">
      <w:bodyDiv w:val="1"/>
      <w:marLeft w:val="0"/>
      <w:marRight w:val="0"/>
      <w:marTop w:val="0"/>
      <w:marBottom w:val="0"/>
      <w:divBdr>
        <w:top w:val="none" w:sz="0" w:space="0" w:color="auto"/>
        <w:left w:val="none" w:sz="0" w:space="0" w:color="auto"/>
        <w:bottom w:val="none" w:sz="0" w:space="0" w:color="auto"/>
        <w:right w:val="none" w:sz="0" w:space="0" w:color="auto"/>
      </w:divBdr>
    </w:div>
    <w:div w:id="1462501787">
      <w:bodyDiv w:val="1"/>
      <w:marLeft w:val="0"/>
      <w:marRight w:val="0"/>
      <w:marTop w:val="0"/>
      <w:marBottom w:val="0"/>
      <w:divBdr>
        <w:top w:val="none" w:sz="0" w:space="0" w:color="auto"/>
        <w:left w:val="none" w:sz="0" w:space="0" w:color="auto"/>
        <w:bottom w:val="none" w:sz="0" w:space="0" w:color="auto"/>
        <w:right w:val="none" w:sz="0" w:space="0" w:color="auto"/>
      </w:divBdr>
      <w:divsChild>
        <w:div w:id="629357504">
          <w:marLeft w:val="0"/>
          <w:marRight w:val="0"/>
          <w:marTop w:val="0"/>
          <w:marBottom w:val="375"/>
          <w:divBdr>
            <w:top w:val="none" w:sz="0" w:space="0" w:color="auto"/>
            <w:left w:val="none" w:sz="0" w:space="0" w:color="auto"/>
            <w:bottom w:val="none" w:sz="0" w:space="0" w:color="auto"/>
            <w:right w:val="none" w:sz="0" w:space="0" w:color="auto"/>
          </w:divBdr>
        </w:div>
        <w:div w:id="129980854">
          <w:marLeft w:val="0"/>
          <w:marRight w:val="0"/>
          <w:marTop w:val="0"/>
          <w:marBottom w:val="375"/>
          <w:divBdr>
            <w:top w:val="none" w:sz="0" w:space="0" w:color="auto"/>
            <w:left w:val="none" w:sz="0" w:space="0" w:color="auto"/>
            <w:bottom w:val="none" w:sz="0" w:space="0" w:color="auto"/>
            <w:right w:val="none" w:sz="0" w:space="0" w:color="auto"/>
          </w:divBdr>
          <w:divsChild>
            <w:div w:id="1119691148">
              <w:marLeft w:val="0"/>
              <w:marRight w:val="0"/>
              <w:marTop w:val="0"/>
              <w:marBottom w:val="0"/>
              <w:divBdr>
                <w:top w:val="none" w:sz="0" w:space="0" w:color="auto"/>
                <w:left w:val="none" w:sz="0" w:space="0" w:color="auto"/>
                <w:bottom w:val="none" w:sz="0" w:space="0" w:color="auto"/>
                <w:right w:val="none" w:sz="0" w:space="0" w:color="auto"/>
              </w:divBdr>
              <w:divsChild>
                <w:div w:id="1195927898">
                  <w:marLeft w:val="-450"/>
                  <w:marRight w:val="-450"/>
                  <w:marTop w:val="450"/>
                  <w:marBottom w:val="450"/>
                  <w:divBdr>
                    <w:top w:val="none" w:sz="0" w:space="0" w:color="auto"/>
                    <w:left w:val="none" w:sz="0" w:space="0" w:color="auto"/>
                    <w:bottom w:val="none" w:sz="0" w:space="0" w:color="auto"/>
                    <w:right w:val="none" w:sz="0" w:space="0" w:color="auto"/>
                  </w:divBdr>
                  <w:divsChild>
                    <w:div w:id="13809812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464613901">
      <w:bodyDiv w:val="1"/>
      <w:marLeft w:val="0"/>
      <w:marRight w:val="0"/>
      <w:marTop w:val="0"/>
      <w:marBottom w:val="0"/>
      <w:divBdr>
        <w:top w:val="none" w:sz="0" w:space="0" w:color="auto"/>
        <w:left w:val="none" w:sz="0" w:space="0" w:color="auto"/>
        <w:bottom w:val="none" w:sz="0" w:space="0" w:color="auto"/>
        <w:right w:val="none" w:sz="0" w:space="0" w:color="auto"/>
      </w:divBdr>
    </w:div>
    <w:div w:id="1467356497">
      <w:bodyDiv w:val="1"/>
      <w:marLeft w:val="0"/>
      <w:marRight w:val="0"/>
      <w:marTop w:val="0"/>
      <w:marBottom w:val="0"/>
      <w:divBdr>
        <w:top w:val="none" w:sz="0" w:space="0" w:color="auto"/>
        <w:left w:val="none" w:sz="0" w:space="0" w:color="auto"/>
        <w:bottom w:val="none" w:sz="0" w:space="0" w:color="auto"/>
        <w:right w:val="none" w:sz="0" w:space="0" w:color="auto"/>
      </w:divBdr>
    </w:div>
    <w:div w:id="1471510652">
      <w:bodyDiv w:val="1"/>
      <w:marLeft w:val="0"/>
      <w:marRight w:val="0"/>
      <w:marTop w:val="0"/>
      <w:marBottom w:val="0"/>
      <w:divBdr>
        <w:top w:val="none" w:sz="0" w:space="0" w:color="auto"/>
        <w:left w:val="none" w:sz="0" w:space="0" w:color="auto"/>
        <w:bottom w:val="none" w:sz="0" w:space="0" w:color="auto"/>
        <w:right w:val="none" w:sz="0" w:space="0" w:color="auto"/>
      </w:divBdr>
      <w:divsChild>
        <w:div w:id="1959143476">
          <w:marLeft w:val="0"/>
          <w:marRight w:val="0"/>
          <w:marTop w:val="0"/>
          <w:marBottom w:val="375"/>
          <w:divBdr>
            <w:top w:val="none" w:sz="0" w:space="0" w:color="auto"/>
            <w:left w:val="none" w:sz="0" w:space="0" w:color="auto"/>
            <w:bottom w:val="none" w:sz="0" w:space="0" w:color="auto"/>
            <w:right w:val="none" w:sz="0" w:space="0" w:color="auto"/>
          </w:divBdr>
        </w:div>
        <w:div w:id="1820801404">
          <w:marLeft w:val="0"/>
          <w:marRight w:val="0"/>
          <w:marTop w:val="0"/>
          <w:marBottom w:val="375"/>
          <w:divBdr>
            <w:top w:val="none" w:sz="0" w:space="0" w:color="auto"/>
            <w:left w:val="none" w:sz="0" w:space="0" w:color="auto"/>
            <w:bottom w:val="none" w:sz="0" w:space="0" w:color="auto"/>
            <w:right w:val="none" w:sz="0" w:space="0" w:color="auto"/>
          </w:divBdr>
        </w:div>
      </w:divsChild>
    </w:div>
    <w:div w:id="1474565143">
      <w:bodyDiv w:val="1"/>
      <w:marLeft w:val="0"/>
      <w:marRight w:val="0"/>
      <w:marTop w:val="0"/>
      <w:marBottom w:val="0"/>
      <w:divBdr>
        <w:top w:val="none" w:sz="0" w:space="0" w:color="auto"/>
        <w:left w:val="none" w:sz="0" w:space="0" w:color="auto"/>
        <w:bottom w:val="none" w:sz="0" w:space="0" w:color="auto"/>
        <w:right w:val="none" w:sz="0" w:space="0" w:color="auto"/>
      </w:divBdr>
    </w:div>
    <w:div w:id="1474984402">
      <w:bodyDiv w:val="1"/>
      <w:marLeft w:val="0"/>
      <w:marRight w:val="0"/>
      <w:marTop w:val="0"/>
      <w:marBottom w:val="0"/>
      <w:divBdr>
        <w:top w:val="none" w:sz="0" w:space="0" w:color="auto"/>
        <w:left w:val="none" w:sz="0" w:space="0" w:color="auto"/>
        <w:bottom w:val="none" w:sz="0" w:space="0" w:color="auto"/>
        <w:right w:val="none" w:sz="0" w:space="0" w:color="auto"/>
      </w:divBdr>
      <w:divsChild>
        <w:div w:id="1242712441">
          <w:marLeft w:val="0"/>
          <w:marRight w:val="0"/>
          <w:marTop w:val="0"/>
          <w:marBottom w:val="0"/>
          <w:divBdr>
            <w:top w:val="none" w:sz="0" w:space="0" w:color="auto"/>
            <w:left w:val="none" w:sz="0" w:space="0" w:color="auto"/>
            <w:bottom w:val="none" w:sz="0" w:space="0" w:color="auto"/>
            <w:right w:val="none" w:sz="0" w:space="0" w:color="auto"/>
          </w:divBdr>
          <w:divsChild>
            <w:div w:id="741678254">
              <w:marLeft w:val="0"/>
              <w:marRight w:val="0"/>
              <w:marTop w:val="75"/>
              <w:marBottom w:val="0"/>
              <w:divBdr>
                <w:top w:val="none" w:sz="0" w:space="0" w:color="auto"/>
                <w:left w:val="none" w:sz="0" w:space="0" w:color="auto"/>
                <w:bottom w:val="none" w:sz="0" w:space="0" w:color="auto"/>
                <w:right w:val="none" w:sz="0" w:space="0" w:color="auto"/>
              </w:divBdr>
              <w:divsChild>
                <w:div w:id="137372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5692">
          <w:marLeft w:val="0"/>
          <w:marRight w:val="0"/>
          <w:marTop w:val="0"/>
          <w:marBottom w:val="450"/>
          <w:divBdr>
            <w:top w:val="none" w:sz="0" w:space="0" w:color="auto"/>
            <w:left w:val="none" w:sz="0" w:space="0" w:color="auto"/>
            <w:bottom w:val="none" w:sz="0" w:space="0" w:color="auto"/>
            <w:right w:val="none" w:sz="0" w:space="0" w:color="auto"/>
          </w:divBdr>
          <w:divsChild>
            <w:div w:id="1074549452">
              <w:marLeft w:val="0"/>
              <w:marRight w:val="0"/>
              <w:marTop w:val="0"/>
              <w:marBottom w:val="0"/>
              <w:divBdr>
                <w:top w:val="none" w:sz="0" w:space="0" w:color="auto"/>
                <w:left w:val="none" w:sz="0" w:space="0" w:color="auto"/>
                <w:bottom w:val="none" w:sz="0" w:space="0" w:color="auto"/>
                <w:right w:val="none" w:sz="0" w:space="0" w:color="auto"/>
              </w:divBdr>
            </w:div>
          </w:divsChild>
        </w:div>
        <w:div w:id="1097824704">
          <w:marLeft w:val="0"/>
          <w:marRight w:val="0"/>
          <w:marTop w:val="0"/>
          <w:marBottom w:val="0"/>
          <w:divBdr>
            <w:top w:val="none" w:sz="0" w:space="0" w:color="auto"/>
            <w:left w:val="none" w:sz="0" w:space="0" w:color="auto"/>
            <w:bottom w:val="none" w:sz="0" w:space="0" w:color="auto"/>
            <w:right w:val="none" w:sz="0" w:space="0" w:color="auto"/>
          </w:divBdr>
          <w:divsChild>
            <w:div w:id="290484280">
              <w:marLeft w:val="0"/>
              <w:marRight w:val="0"/>
              <w:marTop w:val="0"/>
              <w:marBottom w:val="0"/>
              <w:divBdr>
                <w:top w:val="none" w:sz="0" w:space="0" w:color="auto"/>
                <w:left w:val="none" w:sz="0" w:space="0" w:color="auto"/>
                <w:bottom w:val="none" w:sz="0" w:space="0" w:color="auto"/>
                <w:right w:val="none" w:sz="0" w:space="0" w:color="auto"/>
              </w:divBdr>
              <w:divsChild>
                <w:div w:id="103235052">
                  <w:marLeft w:val="0"/>
                  <w:marRight w:val="0"/>
                  <w:marTop w:val="0"/>
                  <w:marBottom w:val="240"/>
                  <w:divBdr>
                    <w:top w:val="none" w:sz="0" w:space="0" w:color="auto"/>
                    <w:left w:val="none" w:sz="0" w:space="0" w:color="auto"/>
                    <w:bottom w:val="none" w:sz="0" w:space="0" w:color="auto"/>
                    <w:right w:val="none" w:sz="0" w:space="0" w:color="auto"/>
                  </w:divBdr>
                  <w:divsChild>
                    <w:div w:id="982271735">
                      <w:marLeft w:val="0"/>
                      <w:marRight w:val="0"/>
                      <w:marTop w:val="0"/>
                      <w:marBottom w:val="0"/>
                      <w:divBdr>
                        <w:top w:val="none" w:sz="0" w:space="0" w:color="auto"/>
                        <w:left w:val="none" w:sz="0" w:space="0" w:color="auto"/>
                        <w:bottom w:val="none" w:sz="0" w:space="0" w:color="auto"/>
                        <w:right w:val="none" w:sz="0" w:space="0" w:color="auto"/>
                      </w:divBdr>
                    </w:div>
                  </w:divsChild>
                </w:div>
                <w:div w:id="112866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6579">
      <w:bodyDiv w:val="1"/>
      <w:marLeft w:val="0"/>
      <w:marRight w:val="0"/>
      <w:marTop w:val="0"/>
      <w:marBottom w:val="0"/>
      <w:divBdr>
        <w:top w:val="none" w:sz="0" w:space="0" w:color="auto"/>
        <w:left w:val="none" w:sz="0" w:space="0" w:color="auto"/>
        <w:bottom w:val="none" w:sz="0" w:space="0" w:color="auto"/>
        <w:right w:val="none" w:sz="0" w:space="0" w:color="auto"/>
      </w:divBdr>
    </w:div>
    <w:div w:id="1475486996">
      <w:bodyDiv w:val="1"/>
      <w:marLeft w:val="0"/>
      <w:marRight w:val="0"/>
      <w:marTop w:val="0"/>
      <w:marBottom w:val="0"/>
      <w:divBdr>
        <w:top w:val="none" w:sz="0" w:space="0" w:color="auto"/>
        <w:left w:val="none" w:sz="0" w:space="0" w:color="auto"/>
        <w:bottom w:val="none" w:sz="0" w:space="0" w:color="auto"/>
        <w:right w:val="none" w:sz="0" w:space="0" w:color="auto"/>
      </w:divBdr>
    </w:div>
    <w:div w:id="1479883823">
      <w:bodyDiv w:val="1"/>
      <w:marLeft w:val="0"/>
      <w:marRight w:val="0"/>
      <w:marTop w:val="0"/>
      <w:marBottom w:val="0"/>
      <w:divBdr>
        <w:top w:val="none" w:sz="0" w:space="0" w:color="auto"/>
        <w:left w:val="none" w:sz="0" w:space="0" w:color="auto"/>
        <w:bottom w:val="none" w:sz="0" w:space="0" w:color="auto"/>
        <w:right w:val="none" w:sz="0" w:space="0" w:color="auto"/>
      </w:divBdr>
    </w:div>
    <w:div w:id="1480608031">
      <w:bodyDiv w:val="1"/>
      <w:marLeft w:val="0"/>
      <w:marRight w:val="0"/>
      <w:marTop w:val="0"/>
      <w:marBottom w:val="0"/>
      <w:divBdr>
        <w:top w:val="none" w:sz="0" w:space="0" w:color="auto"/>
        <w:left w:val="none" w:sz="0" w:space="0" w:color="auto"/>
        <w:bottom w:val="none" w:sz="0" w:space="0" w:color="auto"/>
        <w:right w:val="none" w:sz="0" w:space="0" w:color="auto"/>
      </w:divBdr>
    </w:div>
    <w:div w:id="1482887832">
      <w:bodyDiv w:val="1"/>
      <w:marLeft w:val="0"/>
      <w:marRight w:val="0"/>
      <w:marTop w:val="0"/>
      <w:marBottom w:val="0"/>
      <w:divBdr>
        <w:top w:val="none" w:sz="0" w:space="0" w:color="auto"/>
        <w:left w:val="none" w:sz="0" w:space="0" w:color="auto"/>
        <w:bottom w:val="none" w:sz="0" w:space="0" w:color="auto"/>
        <w:right w:val="none" w:sz="0" w:space="0" w:color="auto"/>
      </w:divBdr>
    </w:div>
    <w:div w:id="1483887437">
      <w:bodyDiv w:val="1"/>
      <w:marLeft w:val="0"/>
      <w:marRight w:val="0"/>
      <w:marTop w:val="0"/>
      <w:marBottom w:val="0"/>
      <w:divBdr>
        <w:top w:val="none" w:sz="0" w:space="0" w:color="auto"/>
        <w:left w:val="none" w:sz="0" w:space="0" w:color="auto"/>
        <w:bottom w:val="none" w:sz="0" w:space="0" w:color="auto"/>
        <w:right w:val="none" w:sz="0" w:space="0" w:color="auto"/>
      </w:divBdr>
      <w:divsChild>
        <w:div w:id="510409636">
          <w:marLeft w:val="0"/>
          <w:marRight w:val="0"/>
          <w:marTop w:val="0"/>
          <w:marBottom w:val="375"/>
          <w:divBdr>
            <w:top w:val="none" w:sz="0" w:space="0" w:color="auto"/>
            <w:left w:val="none" w:sz="0" w:space="0" w:color="auto"/>
            <w:bottom w:val="none" w:sz="0" w:space="0" w:color="auto"/>
            <w:right w:val="none" w:sz="0" w:space="0" w:color="auto"/>
          </w:divBdr>
        </w:div>
        <w:div w:id="647635712">
          <w:marLeft w:val="0"/>
          <w:marRight w:val="0"/>
          <w:marTop w:val="0"/>
          <w:marBottom w:val="375"/>
          <w:divBdr>
            <w:top w:val="none" w:sz="0" w:space="0" w:color="auto"/>
            <w:left w:val="none" w:sz="0" w:space="0" w:color="auto"/>
            <w:bottom w:val="none" w:sz="0" w:space="0" w:color="auto"/>
            <w:right w:val="none" w:sz="0" w:space="0" w:color="auto"/>
          </w:divBdr>
        </w:div>
      </w:divsChild>
    </w:div>
    <w:div w:id="1484851237">
      <w:bodyDiv w:val="1"/>
      <w:marLeft w:val="0"/>
      <w:marRight w:val="0"/>
      <w:marTop w:val="0"/>
      <w:marBottom w:val="0"/>
      <w:divBdr>
        <w:top w:val="none" w:sz="0" w:space="0" w:color="auto"/>
        <w:left w:val="none" w:sz="0" w:space="0" w:color="auto"/>
        <w:bottom w:val="none" w:sz="0" w:space="0" w:color="auto"/>
        <w:right w:val="none" w:sz="0" w:space="0" w:color="auto"/>
      </w:divBdr>
      <w:divsChild>
        <w:div w:id="1795057385">
          <w:marLeft w:val="0"/>
          <w:marRight w:val="0"/>
          <w:marTop w:val="0"/>
          <w:marBottom w:val="0"/>
          <w:divBdr>
            <w:top w:val="none" w:sz="0" w:space="0" w:color="auto"/>
            <w:left w:val="none" w:sz="0" w:space="0" w:color="auto"/>
            <w:bottom w:val="none" w:sz="0" w:space="0" w:color="auto"/>
            <w:right w:val="none" w:sz="0" w:space="0" w:color="auto"/>
          </w:divBdr>
          <w:divsChild>
            <w:div w:id="501164741">
              <w:marLeft w:val="0"/>
              <w:marRight w:val="0"/>
              <w:marTop w:val="0"/>
              <w:marBottom w:val="0"/>
              <w:divBdr>
                <w:top w:val="none" w:sz="0" w:space="0" w:color="auto"/>
                <w:left w:val="none" w:sz="0" w:space="0" w:color="auto"/>
                <w:bottom w:val="none" w:sz="0" w:space="0" w:color="auto"/>
                <w:right w:val="none" w:sz="0" w:space="0" w:color="auto"/>
              </w:divBdr>
            </w:div>
          </w:divsChild>
        </w:div>
        <w:div w:id="414471363">
          <w:marLeft w:val="0"/>
          <w:marRight w:val="0"/>
          <w:marTop w:val="0"/>
          <w:marBottom w:val="0"/>
          <w:divBdr>
            <w:top w:val="none" w:sz="0" w:space="0" w:color="auto"/>
            <w:left w:val="none" w:sz="0" w:space="0" w:color="auto"/>
            <w:bottom w:val="none" w:sz="0" w:space="0" w:color="auto"/>
            <w:right w:val="none" w:sz="0" w:space="0" w:color="auto"/>
          </w:divBdr>
          <w:divsChild>
            <w:div w:id="242301945">
              <w:marLeft w:val="0"/>
              <w:marRight w:val="0"/>
              <w:marTop w:val="0"/>
              <w:marBottom w:val="240"/>
              <w:divBdr>
                <w:top w:val="none" w:sz="0" w:space="0" w:color="auto"/>
                <w:left w:val="none" w:sz="0" w:space="0" w:color="auto"/>
                <w:bottom w:val="none" w:sz="0" w:space="0" w:color="auto"/>
                <w:right w:val="none" w:sz="0" w:space="0" w:color="auto"/>
              </w:divBdr>
            </w:div>
            <w:div w:id="1404260661">
              <w:marLeft w:val="0"/>
              <w:marRight w:val="0"/>
              <w:marTop w:val="0"/>
              <w:marBottom w:val="0"/>
              <w:divBdr>
                <w:top w:val="none" w:sz="0" w:space="0" w:color="auto"/>
                <w:left w:val="none" w:sz="0" w:space="0" w:color="auto"/>
                <w:bottom w:val="none" w:sz="0" w:space="0" w:color="auto"/>
                <w:right w:val="none" w:sz="0" w:space="0" w:color="auto"/>
              </w:divBdr>
            </w:div>
            <w:div w:id="20784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5469">
      <w:bodyDiv w:val="1"/>
      <w:marLeft w:val="0"/>
      <w:marRight w:val="0"/>
      <w:marTop w:val="0"/>
      <w:marBottom w:val="0"/>
      <w:divBdr>
        <w:top w:val="none" w:sz="0" w:space="0" w:color="auto"/>
        <w:left w:val="none" w:sz="0" w:space="0" w:color="auto"/>
        <w:bottom w:val="none" w:sz="0" w:space="0" w:color="auto"/>
        <w:right w:val="none" w:sz="0" w:space="0" w:color="auto"/>
      </w:divBdr>
      <w:divsChild>
        <w:div w:id="1478061509">
          <w:marLeft w:val="0"/>
          <w:marRight w:val="0"/>
          <w:marTop w:val="0"/>
          <w:marBottom w:val="0"/>
          <w:divBdr>
            <w:top w:val="none" w:sz="0" w:space="0" w:color="auto"/>
            <w:left w:val="none" w:sz="0" w:space="0" w:color="auto"/>
            <w:bottom w:val="none" w:sz="0" w:space="0" w:color="auto"/>
            <w:right w:val="none" w:sz="0" w:space="0" w:color="auto"/>
          </w:divBdr>
        </w:div>
      </w:divsChild>
    </w:div>
    <w:div w:id="1486387110">
      <w:bodyDiv w:val="1"/>
      <w:marLeft w:val="0"/>
      <w:marRight w:val="0"/>
      <w:marTop w:val="0"/>
      <w:marBottom w:val="0"/>
      <w:divBdr>
        <w:top w:val="none" w:sz="0" w:space="0" w:color="auto"/>
        <w:left w:val="none" w:sz="0" w:space="0" w:color="auto"/>
        <w:bottom w:val="none" w:sz="0" w:space="0" w:color="auto"/>
        <w:right w:val="none" w:sz="0" w:space="0" w:color="auto"/>
      </w:divBdr>
      <w:divsChild>
        <w:div w:id="691345890">
          <w:marLeft w:val="0"/>
          <w:marRight w:val="0"/>
          <w:marTop w:val="0"/>
          <w:marBottom w:val="375"/>
          <w:divBdr>
            <w:top w:val="none" w:sz="0" w:space="0" w:color="auto"/>
            <w:left w:val="none" w:sz="0" w:space="0" w:color="auto"/>
            <w:bottom w:val="none" w:sz="0" w:space="0" w:color="auto"/>
            <w:right w:val="none" w:sz="0" w:space="0" w:color="auto"/>
          </w:divBdr>
        </w:div>
        <w:div w:id="1929927352">
          <w:marLeft w:val="0"/>
          <w:marRight w:val="0"/>
          <w:marTop w:val="0"/>
          <w:marBottom w:val="375"/>
          <w:divBdr>
            <w:top w:val="none" w:sz="0" w:space="0" w:color="auto"/>
            <w:left w:val="none" w:sz="0" w:space="0" w:color="auto"/>
            <w:bottom w:val="none" w:sz="0" w:space="0" w:color="auto"/>
            <w:right w:val="none" w:sz="0" w:space="0" w:color="auto"/>
          </w:divBdr>
        </w:div>
      </w:divsChild>
    </w:div>
    <w:div w:id="1487670349">
      <w:bodyDiv w:val="1"/>
      <w:marLeft w:val="0"/>
      <w:marRight w:val="0"/>
      <w:marTop w:val="0"/>
      <w:marBottom w:val="0"/>
      <w:divBdr>
        <w:top w:val="none" w:sz="0" w:space="0" w:color="auto"/>
        <w:left w:val="none" w:sz="0" w:space="0" w:color="auto"/>
        <w:bottom w:val="none" w:sz="0" w:space="0" w:color="auto"/>
        <w:right w:val="none" w:sz="0" w:space="0" w:color="auto"/>
      </w:divBdr>
      <w:divsChild>
        <w:div w:id="1590044220">
          <w:marLeft w:val="0"/>
          <w:marRight w:val="0"/>
          <w:marTop w:val="0"/>
          <w:marBottom w:val="375"/>
          <w:divBdr>
            <w:top w:val="none" w:sz="0" w:space="0" w:color="auto"/>
            <w:left w:val="none" w:sz="0" w:space="0" w:color="auto"/>
            <w:bottom w:val="none" w:sz="0" w:space="0" w:color="auto"/>
            <w:right w:val="none" w:sz="0" w:space="0" w:color="auto"/>
          </w:divBdr>
        </w:div>
        <w:div w:id="1829445358">
          <w:marLeft w:val="0"/>
          <w:marRight w:val="0"/>
          <w:marTop w:val="0"/>
          <w:marBottom w:val="375"/>
          <w:divBdr>
            <w:top w:val="none" w:sz="0" w:space="0" w:color="auto"/>
            <w:left w:val="none" w:sz="0" w:space="0" w:color="auto"/>
            <w:bottom w:val="none" w:sz="0" w:space="0" w:color="auto"/>
            <w:right w:val="none" w:sz="0" w:space="0" w:color="auto"/>
          </w:divBdr>
        </w:div>
      </w:divsChild>
    </w:div>
    <w:div w:id="1487940484">
      <w:bodyDiv w:val="1"/>
      <w:marLeft w:val="0"/>
      <w:marRight w:val="0"/>
      <w:marTop w:val="0"/>
      <w:marBottom w:val="0"/>
      <w:divBdr>
        <w:top w:val="none" w:sz="0" w:space="0" w:color="auto"/>
        <w:left w:val="none" w:sz="0" w:space="0" w:color="auto"/>
        <w:bottom w:val="none" w:sz="0" w:space="0" w:color="auto"/>
        <w:right w:val="none" w:sz="0" w:space="0" w:color="auto"/>
      </w:divBdr>
    </w:div>
    <w:div w:id="1490094597">
      <w:bodyDiv w:val="1"/>
      <w:marLeft w:val="0"/>
      <w:marRight w:val="0"/>
      <w:marTop w:val="0"/>
      <w:marBottom w:val="0"/>
      <w:divBdr>
        <w:top w:val="none" w:sz="0" w:space="0" w:color="auto"/>
        <w:left w:val="none" w:sz="0" w:space="0" w:color="auto"/>
        <w:bottom w:val="none" w:sz="0" w:space="0" w:color="auto"/>
        <w:right w:val="none" w:sz="0" w:space="0" w:color="auto"/>
      </w:divBdr>
      <w:divsChild>
        <w:div w:id="1761491179">
          <w:marLeft w:val="0"/>
          <w:marRight w:val="0"/>
          <w:marTop w:val="0"/>
          <w:marBottom w:val="375"/>
          <w:divBdr>
            <w:top w:val="none" w:sz="0" w:space="0" w:color="auto"/>
            <w:left w:val="none" w:sz="0" w:space="0" w:color="auto"/>
            <w:bottom w:val="none" w:sz="0" w:space="0" w:color="auto"/>
            <w:right w:val="none" w:sz="0" w:space="0" w:color="auto"/>
          </w:divBdr>
        </w:div>
        <w:div w:id="552276575">
          <w:marLeft w:val="0"/>
          <w:marRight w:val="0"/>
          <w:marTop w:val="0"/>
          <w:marBottom w:val="375"/>
          <w:divBdr>
            <w:top w:val="none" w:sz="0" w:space="0" w:color="auto"/>
            <w:left w:val="none" w:sz="0" w:space="0" w:color="auto"/>
            <w:bottom w:val="none" w:sz="0" w:space="0" w:color="auto"/>
            <w:right w:val="none" w:sz="0" w:space="0" w:color="auto"/>
          </w:divBdr>
        </w:div>
      </w:divsChild>
    </w:div>
    <w:div w:id="1491409924">
      <w:bodyDiv w:val="1"/>
      <w:marLeft w:val="0"/>
      <w:marRight w:val="0"/>
      <w:marTop w:val="0"/>
      <w:marBottom w:val="0"/>
      <w:divBdr>
        <w:top w:val="none" w:sz="0" w:space="0" w:color="auto"/>
        <w:left w:val="none" w:sz="0" w:space="0" w:color="auto"/>
        <w:bottom w:val="none" w:sz="0" w:space="0" w:color="auto"/>
        <w:right w:val="none" w:sz="0" w:space="0" w:color="auto"/>
      </w:divBdr>
    </w:div>
    <w:div w:id="1491942485">
      <w:bodyDiv w:val="1"/>
      <w:marLeft w:val="0"/>
      <w:marRight w:val="0"/>
      <w:marTop w:val="0"/>
      <w:marBottom w:val="0"/>
      <w:divBdr>
        <w:top w:val="none" w:sz="0" w:space="0" w:color="auto"/>
        <w:left w:val="none" w:sz="0" w:space="0" w:color="auto"/>
        <w:bottom w:val="none" w:sz="0" w:space="0" w:color="auto"/>
        <w:right w:val="none" w:sz="0" w:space="0" w:color="auto"/>
      </w:divBdr>
      <w:divsChild>
        <w:div w:id="19161634">
          <w:marLeft w:val="0"/>
          <w:marRight w:val="0"/>
          <w:marTop w:val="0"/>
          <w:marBottom w:val="0"/>
          <w:divBdr>
            <w:top w:val="none" w:sz="0" w:space="0" w:color="auto"/>
            <w:left w:val="none" w:sz="0" w:space="0" w:color="auto"/>
            <w:bottom w:val="none" w:sz="0" w:space="0" w:color="auto"/>
            <w:right w:val="none" w:sz="0" w:space="0" w:color="auto"/>
          </w:divBdr>
          <w:divsChild>
            <w:div w:id="455218447">
              <w:marLeft w:val="-225"/>
              <w:marRight w:val="-225"/>
              <w:marTop w:val="0"/>
              <w:marBottom w:val="0"/>
              <w:divBdr>
                <w:top w:val="none" w:sz="0" w:space="0" w:color="auto"/>
                <w:left w:val="none" w:sz="0" w:space="0" w:color="auto"/>
                <w:bottom w:val="none" w:sz="0" w:space="0" w:color="auto"/>
                <w:right w:val="none" w:sz="0" w:space="0" w:color="auto"/>
              </w:divBdr>
              <w:divsChild>
                <w:div w:id="1944991582">
                  <w:marLeft w:val="0"/>
                  <w:marRight w:val="0"/>
                  <w:marTop w:val="0"/>
                  <w:marBottom w:val="0"/>
                  <w:divBdr>
                    <w:top w:val="none" w:sz="0" w:space="0" w:color="auto"/>
                    <w:left w:val="none" w:sz="0" w:space="0" w:color="auto"/>
                    <w:bottom w:val="none" w:sz="0" w:space="0" w:color="auto"/>
                    <w:right w:val="none" w:sz="0" w:space="0" w:color="auto"/>
                  </w:divBdr>
                  <w:divsChild>
                    <w:div w:id="1732191448">
                      <w:marLeft w:val="0"/>
                      <w:marRight w:val="0"/>
                      <w:marTop w:val="0"/>
                      <w:marBottom w:val="300"/>
                      <w:divBdr>
                        <w:top w:val="none" w:sz="0" w:space="0" w:color="auto"/>
                        <w:left w:val="none" w:sz="0" w:space="0" w:color="auto"/>
                        <w:bottom w:val="none" w:sz="0" w:space="0" w:color="auto"/>
                        <w:right w:val="none" w:sz="0" w:space="0" w:color="auto"/>
                      </w:divBdr>
                      <w:divsChild>
                        <w:div w:id="1609195826">
                          <w:marLeft w:val="0"/>
                          <w:marRight w:val="0"/>
                          <w:marTop w:val="0"/>
                          <w:marBottom w:val="0"/>
                          <w:divBdr>
                            <w:top w:val="none" w:sz="0" w:space="0" w:color="auto"/>
                            <w:left w:val="none" w:sz="0" w:space="0" w:color="auto"/>
                            <w:bottom w:val="none" w:sz="0" w:space="0" w:color="auto"/>
                            <w:right w:val="none" w:sz="0" w:space="0" w:color="auto"/>
                          </w:divBdr>
                          <w:divsChild>
                            <w:div w:id="605625742">
                              <w:marLeft w:val="0"/>
                              <w:marRight w:val="0"/>
                              <w:marTop w:val="0"/>
                              <w:marBottom w:val="0"/>
                              <w:divBdr>
                                <w:top w:val="none" w:sz="0" w:space="0" w:color="auto"/>
                                <w:left w:val="none" w:sz="0" w:space="0" w:color="auto"/>
                                <w:bottom w:val="none" w:sz="0" w:space="0" w:color="auto"/>
                                <w:right w:val="none" w:sz="0" w:space="0" w:color="auto"/>
                              </w:divBdr>
                              <w:divsChild>
                                <w:div w:id="1390693729">
                                  <w:marLeft w:val="0"/>
                                  <w:marRight w:val="0"/>
                                  <w:marTop w:val="0"/>
                                  <w:marBottom w:val="0"/>
                                  <w:divBdr>
                                    <w:top w:val="none" w:sz="0" w:space="0" w:color="auto"/>
                                    <w:left w:val="none" w:sz="0" w:space="0" w:color="auto"/>
                                    <w:bottom w:val="none" w:sz="0" w:space="0" w:color="auto"/>
                                    <w:right w:val="none" w:sz="0" w:space="0" w:color="auto"/>
                                  </w:divBdr>
                                  <w:divsChild>
                                    <w:div w:id="841968543">
                                      <w:marLeft w:val="-225"/>
                                      <w:marRight w:val="-225"/>
                                      <w:marTop w:val="0"/>
                                      <w:marBottom w:val="0"/>
                                      <w:divBdr>
                                        <w:top w:val="none" w:sz="0" w:space="0" w:color="auto"/>
                                        <w:left w:val="none" w:sz="0" w:space="0" w:color="auto"/>
                                        <w:bottom w:val="none" w:sz="0" w:space="0" w:color="auto"/>
                                        <w:right w:val="none" w:sz="0" w:space="0" w:color="auto"/>
                                      </w:divBdr>
                                      <w:divsChild>
                                        <w:div w:id="54679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250911">
      <w:bodyDiv w:val="1"/>
      <w:marLeft w:val="0"/>
      <w:marRight w:val="0"/>
      <w:marTop w:val="0"/>
      <w:marBottom w:val="0"/>
      <w:divBdr>
        <w:top w:val="none" w:sz="0" w:space="0" w:color="auto"/>
        <w:left w:val="none" w:sz="0" w:space="0" w:color="auto"/>
        <w:bottom w:val="none" w:sz="0" w:space="0" w:color="auto"/>
        <w:right w:val="none" w:sz="0" w:space="0" w:color="auto"/>
      </w:divBdr>
    </w:div>
    <w:div w:id="1496149533">
      <w:bodyDiv w:val="1"/>
      <w:marLeft w:val="0"/>
      <w:marRight w:val="0"/>
      <w:marTop w:val="0"/>
      <w:marBottom w:val="0"/>
      <w:divBdr>
        <w:top w:val="none" w:sz="0" w:space="0" w:color="auto"/>
        <w:left w:val="none" w:sz="0" w:space="0" w:color="auto"/>
        <w:bottom w:val="none" w:sz="0" w:space="0" w:color="auto"/>
        <w:right w:val="none" w:sz="0" w:space="0" w:color="auto"/>
      </w:divBdr>
      <w:divsChild>
        <w:div w:id="2112041086">
          <w:marLeft w:val="0"/>
          <w:marRight w:val="0"/>
          <w:marTop w:val="0"/>
          <w:marBottom w:val="0"/>
          <w:divBdr>
            <w:top w:val="none" w:sz="0" w:space="0" w:color="auto"/>
            <w:left w:val="none" w:sz="0" w:space="0" w:color="auto"/>
            <w:bottom w:val="none" w:sz="0" w:space="0" w:color="auto"/>
            <w:right w:val="none" w:sz="0" w:space="0" w:color="auto"/>
          </w:divBdr>
          <w:divsChild>
            <w:div w:id="1482696593">
              <w:marLeft w:val="0"/>
              <w:marRight w:val="0"/>
              <w:marTop w:val="0"/>
              <w:marBottom w:val="0"/>
              <w:divBdr>
                <w:top w:val="none" w:sz="0" w:space="0" w:color="auto"/>
                <w:left w:val="none" w:sz="0" w:space="0" w:color="auto"/>
                <w:bottom w:val="none" w:sz="0" w:space="0" w:color="auto"/>
                <w:right w:val="none" w:sz="0" w:space="0" w:color="auto"/>
              </w:divBdr>
              <w:divsChild>
                <w:div w:id="573928719">
                  <w:marLeft w:val="0"/>
                  <w:marRight w:val="0"/>
                  <w:marTop w:val="0"/>
                  <w:marBottom w:val="0"/>
                  <w:divBdr>
                    <w:top w:val="none" w:sz="0" w:space="0" w:color="auto"/>
                    <w:left w:val="none" w:sz="0" w:space="0" w:color="auto"/>
                    <w:bottom w:val="none" w:sz="0" w:space="0" w:color="auto"/>
                    <w:right w:val="none" w:sz="0" w:space="0" w:color="auto"/>
                  </w:divBdr>
                  <w:divsChild>
                    <w:div w:id="1443113200">
                      <w:marLeft w:val="-225"/>
                      <w:marRight w:val="-225"/>
                      <w:marTop w:val="0"/>
                      <w:marBottom w:val="0"/>
                      <w:divBdr>
                        <w:top w:val="none" w:sz="0" w:space="0" w:color="auto"/>
                        <w:left w:val="none" w:sz="0" w:space="0" w:color="auto"/>
                        <w:bottom w:val="none" w:sz="0" w:space="0" w:color="auto"/>
                        <w:right w:val="none" w:sz="0" w:space="0" w:color="auto"/>
                      </w:divBdr>
                      <w:divsChild>
                        <w:div w:id="1787037375">
                          <w:marLeft w:val="0"/>
                          <w:marRight w:val="0"/>
                          <w:marTop w:val="0"/>
                          <w:marBottom w:val="0"/>
                          <w:divBdr>
                            <w:top w:val="none" w:sz="0" w:space="0" w:color="auto"/>
                            <w:left w:val="none" w:sz="0" w:space="0" w:color="auto"/>
                            <w:bottom w:val="none" w:sz="0" w:space="0" w:color="auto"/>
                            <w:right w:val="none" w:sz="0" w:space="0" w:color="auto"/>
                          </w:divBdr>
                          <w:divsChild>
                            <w:div w:id="1950156720">
                              <w:marLeft w:val="0"/>
                              <w:marRight w:val="0"/>
                              <w:marTop w:val="0"/>
                              <w:marBottom w:val="0"/>
                              <w:divBdr>
                                <w:top w:val="none" w:sz="0" w:space="0" w:color="auto"/>
                                <w:left w:val="none" w:sz="0" w:space="0" w:color="auto"/>
                                <w:bottom w:val="none" w:sz="0" w:space="0" w:color="auto"/>
                                <w:right w:val="none" w:sz="0" w:space="0" w:color="auto"/>
                              </w:divBdr>
                              <w:divsChild>
                                <w:div w:id="770781701">
                                  <w:marLeft w:val="0"/>
                                  <w:marRight w:val="0"/>
                                  <w:marTop w:val="0"/>
                                  <w:marBottom w:val="360"/>
                                  <w:divBdr>
                                    <w:top w:val="none" w:sz="0" w:space="0" w:color="auto"/>
                                    <w:left w:val="none" w:sz="0" w:space="0" w:color="auto"/>
                                    <w:bottom w:val="none" w:sz="0" w:space="0" w:color="auto"/>
                                    <w:right w:val="none" w:sz="0" w:space="0" w:color="auto"/>
                                  </w:divBdr>
                                  <w:divsChild>
                                    <w:div w:id="1147824820">
                                      <w:marLeft w:val="0"/>
                                      <w:marRight w:val="0"/>
                                      <w:marTop w:val="0"/>
                                      <w:marBottom w:val="0"/>
                                      <w:divBdr>
                                        <w:top w:val="none" w:sz="0" w:space="0" w:color="auto"/>
                                        <w:left w:val="none" w:sz="0" w:space="0" w:color="auto"/>
                                        <w:bottom w:val="none" w:sz="0" w:space="0" w:color="auto"/>
                                        <w:right w:val="none" w:sz="0" w:space="0" w:color="auto"/>
                                      </w:divBdr>
                                      <w:divsChild>
                                        <w:div w:id="143689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413895">
      <w:bodyDiv w:val="1"/>
      <w:marLeft w:val="0"/>
      <w:marRight w:val="0"/>
      <w:marTop w:val="0"/>
      <w:marBottom w:val="0"/>
      <w:divBdr>
        <w:top w:val="none" w:sz="0" w:space="0" w:color="auto"/>
        <w:left w:val="none" w:sz="0" w:space="0" w:color="auto"/>
        <w:bottom w:val="none" w:sz="0" w:space="0" w:color="auto"/>
        <w:right w:val="none" w:sz="0" w:space="0" w:color="auto"/>
      </w:divBdr>
    </w:div>
    <w:div w:id="1497381523">
      <w:bodyDiv w:val="1"/>
      <w:marLeft w:val="0"/>
      <w:marRight w:val="0"/>
      <w:marTop w:val="0"/>
      <w:marBottom w:val="0"/>
      <w:divBdr>
        <w:top w:val="none" w:sz="0" w:space="0" w:color="auto"/>
        <w:left w:val="none" w:sz="0" w:space="0" w:color="auto"/>
        <w:bottom w:val="none" w:sz="0" w:space="0" w:color="auto"/>
        <w:right w:val="none" w:sz="0" w:space="0" w:color="auto"/>
      </w:divBdr>
      <w:divsChild>
        <w:div w:id="984165264">
          <w:marLeft w:val="0"/>
          <w:marRight w:val="0"/>
          <w:marTop w:val="0"/>
          <w:marBottom w:val="0"/>
          <w:divBdr>
            <w:top w:val="none" w:sz="0" w:space="0" w:color="auto"/>
            <w:left w:val="none" w:sz="0" w:space="0" w:color="auto"/>
            <w:bottom w:val="none" w:sz="0" w:space="0" w:color="auto"/>
            <w:right w:val="none" w:sz="0" w:space="0" w:color="auto"/>
          </w:divBdr>
          <w:divsChild>
            <w:div w:id="748575231">
              <w:marLeft w:val="0"/>
              <w:marRight w:val="0"/>
              <w:marTop w:val="0"/>
              <w:marBottom w:val="0"/>
              <w:divBdr>
                <w:top w:val="none" w:sz="0" w:space="0" w:color="auto"/>
                <w:left w:val="none" w:sz="0" w:space="0" w:color="auto"/>
                <w:bottom w:val="none" w:sz="0" w:space="0" w:color="auto"/>
                <w:right w:val="none" w:sz="0" w:space="0" w:color="auto"/>
              </w:divBdr>
              <w:divsChild>
                <w:div w:id="193348250">
                  <w:marLeft w:val="0"/>
                  <w:marRight w:val="0"/>
                  <w:marTop w:val="0"/>
                  <w:marBottom w:val="0"/>
                  <w:divBdr>
                    <w:top w:val="none" w:sz="0" w:space="0" w:color="auto"/>
                    <w:left w:val="none" w:sz="0" w:space="0" w:color="auto"/>
                    <w:bottom w:val="none" w:sz="0" w:space="0" w:color="auto"/>
                    <w:right w:val="none" w:sz="0" w:space="0" w:color="auto"/>
                  </w:divBdr>
                  <w:divsChild>
                    <w:div w:id="519777547">
                      <w:marLeft w:val="0"/>
                      <w:marRight w:val="0"/>
                      <w:marTop w:val="0"/>
                      <w:marBottom w:val="0"/>
                      <w:divBdr>
                        <w:top w:val="none" w:sz="0" w:space="0" w:color="auto"/>
                        <w:left w:val="none" w:sz="0" w:space="0" w:color="auto"/>
                        <w:bottom w:val="none" w:sz="0" w:space="0" w:color="auto"/>
                        <w:right w:val="none" w:sz="0" w:space="0" w:color="auto"/>
                      </w:divBdr>
                      <w:divsChild>
                        <w:div w:id="1558475585">
                          <w:marLeft w:val="-240"/>
                          <w:marRight w:val="-240"/>
                          <w:marTop w:val="0"/>
                          <w:marBottom w:val="0"/>
                          <w:divBdr>
                            <w:top w:val="none" w:sz="0" w:space="0" w:color="auto"/>
                            <w:left w:val="none" w:sz="0" w:space="0" w:color="auto"/>
                            <w:bottom w:val="none" w:sz="0" w:space="0" w:color="auto"/>
                            <w:right w:val="none" w:sz="0" w:space="0" w:color="auto"/>
                          </w:divBdr>
                          <w:divsChild>
                            <w:div w:id="1384711965">
                              <w:marLeft w:val="0"/>
                              <w:marRight w:val="0"/>
                              <w:marTop w:val="0"/>
                              <w:marBottom w:val="0"/>
                              <w:divBdr>
                                <w:top w:val="none" w:sz="0" w:space="0" w:color="auto"/>
                                <w:left w:val="none" w:sz="0" w:space="0" w:color="auto"/>
                                <w:bottom w:val="none" w:sz="0" w:space="0" w:color="auto"/>
                                <w:right w:val="none" w:sz="0" w:space="0" w:color="auto"/>
                              </w:divBdr>
                              <w:divsChild>
                                <w:div w:id="2981027">
                                  <w:marLeft w:val="0"/>
                                  <w:marRight w:val="0"/>
                                  <w:marTop w:val="0"/>
                                  <w:marBottom w:val="300"/>
                                  <w:divBdr>
                                    <w:top w:val="none" w:sz="0" w:space="0" w:color="auto"/>
                                    <w:left w:val="none" w:sz="0" w:space="0" w:color="auto"/>
                                    <w:bottom w:val="none" w:sz="0" w:space="0" w:color="auto"/>
                                    <w:right w:val="none" w:sz="0" w:space="0" w:color="auto"/>
                                  </w:divBdr>
                                  <w:divsChild>
                                    <w:div w:id="909581003">
                                      <w:marLeft w:val="0"/>
                                      <w:marRight w:val="0"/>
                                      <w:marTop w:val="0"/>
                                      <w:marBottom w:val="0"/>
                                      <w:divBdr>
                                        <w:top w:val="none" w:sz="0" w:space="0" w:color="auto"/>
                                        <w:left w:val="none" w:sz="0" w:space="0" w:color="auto"/>
                                        <w:bottom w:val="none" w:sz="0" w:space="0" w:color="auto"/>
                                        <w:right w:val="none" w:sz="0" w:space="0" w:color="auto"/>
                                      </w:divBdr>
                                    </w:div>
                                  </w:divsChild>
                                </w:div>
                                <w:div w:id="1092630863">
                                  <w:marLeft w:val="0"/>
                                  <w:marRight w:val="0"/>
                                  <w:marTop w:val="0"/>
                                  <w:marBottom w:val="300"/>
                                  <w:divBdr>
                                    <w:top w:val="none" w:sz="0" w:space="0" w:color="auto"/>
                                    <w:left w:val="none" w:sz="0" w:space="0" w:color="auto"/>
                                    <w:bottom w:val="none" w:sz="0" w:space="0" w:color="auto"/>
                                    <w:right w:val="none" w:sz="0" w:space="0" w:color="auto"/>
                                  </w:divBdr>
                                  <w:divsChild>
                                    <w:div w:id="901329698">
                                      <w:marLeft w:val="0"/>
                                      <w:marRight w:val="0"/>
                                      <w:marTop w:val="0"/>
                                      <w:marBottom w:val="0"/>
                                      <w:divBdr>
                                        <w:top w:val="none" w:sz="0" w:space="0" w:color="auto"/>
                                        <w:left w:val="none" w:sz="0" w:space="0" w:color="auto"/>
                                        <w:bottom w:val="none" w:sz="0" w:space="0" w:color="auto"/>
                                        <w:right w:val="none" w:sz="0" w:space="0" w:color="auto"/>
                                      </w:divBdr>
                                    </w:div>
                                  </w:divsChild>
                                </w:div>
                                <w:div w:id="20666444">
                                  <w:marLeft w:val="0"/>
                                  <w:marRight w:val="0"/>
                                  <w:marTop w:val="0"/>
                                  <w:marBottom w:val="300"/>
                                  <w:divBdr>
                                    <w:top w:val="none" w:sz="0" w:space="0" w:color="auto"/>
                                    <w:left w:val="none" w:sz="0" w:space="0" w:color="auto"/>
                                    <w:bottom w:val="none" w:sz="0" w:space="0" w:color="auto"/>
                                    <w:right w:val="none" w:sz="0" w:space="0" w:color="auto"/>
                                  </w:divBdr>
                                  <w:divsChild>
                                    <w:div w:id="577330436">
                                      <w:marLeft w:val="0"/>
                                      <w:marRight w:val="0"/>
                                      <w:marTop w:val="0"/>
                                      <w:marBottom w:val="0"/>
                                      <w:divBdr>
                                        <w:top w:val="none" w:sz="0" w:space="0" w:color="auto"/>
                                        <w:left w:val="none" w:sz="0" w:space="0" w:color="auto"/>
                                        <w:bottom w:val="none" w:sz="0" w:space="0" w:color="auto"/>
                                        <w:right w:val="none" w:sz="0" w:space="0" w:color="auto"/>
                                      </w:divBdr>
                                    </w:div>
                                  </w:divsChild>
                                </w:div>
                                <w:div w:id="1086804803">
                                  <w:marLeft w:val="0"/>
                                  <w:marRight w:val="0"/>
                                  <w:marTop w:val="0"/>
                                  <w:marBottom w:val="300"/>
                                  <w:divBdr>
                                    <w:top w:val="none" w:sz="0" w:space="0" w:color="auto"/>
                                    <w:left w:val="none" w:sz="0" w:space="0" w:color="auto"/>
                                    <w:bottom w:val="none" w:sz="0" w:space="0" w:color="auto"/>
                                    <w:right w:val="none" w:sz="0" w:space="0" w:color="auto"/>
                                  </w:divBdr>
                                  <w:divsChild>
                                    <w:div w:id="2146384148">
                                      <w:marLeft w:val="0"/>
                                      <w:marRight w:val="0"/>
                                      <w:marTop w:val="0"/>
                                      <w:marBottom w:val="0"/>
                                      <w:divBdr>
                                        <w:top w:val="none" w:sz="0" w:space="0" w:color="auto"/>
                                        <w:left w:val="none" w:sz="0" w:space="0" w:color="auto"/>
                                        <w:bottom w:val="none" w:sz="0" w:space="0" w:color="auto"/>
                                        <w:right w:val="none" w:sz="0" w:space="0" w:color="auto"/>
                                      </w:divBdr>
                                    </w:div>
                                  </w:divsChild>
                                </w:div>
                                <w:div w:id="1081950048">
                                  <w:marLeft w:val="0"/>
                                  <w:marRight w:val="0"/>
                                  <w:marTop w:val="0"/>
                                  <w:marBottom w:val="300"/>
                                  <w:divBdr>
                                    <w:top w:val="none" w:sz="0" w:space="0" w:color="auto"/>
                                    <w:left w:val="none" w:sz="0" w:space="0" w:color="auto"/>
                                    <w:bottom w:val="none" w:sz="0" w:space="0" w:color="auto"/>
                                    <w:right w:val="none" w:sz="0" w:space="0" w:color="auto"/>
                                  </w:divBdr>
                                  <w:divsChild>
                                    <w:div w:id="16428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19437">
      <w:bodyDiv w:val="1"/>
      <w:marLeft w:val="0"/>
      <w:marRight w:val="0"/>
      <w:marTop w:val="0"/>
      <w:marBottom w:val="0"/>
      <w:divBdr>
        <w:top w:val="none" w:sz="0" w:space="0" w:color="auto"/>
        <w:left w:val="none" w:sz="0" w:space="0" w:color="auto"/>
        <w:bottom w:val="none" w:sz="0" w:space="0" w:color="auto"/>
        <w:right w:val="none" w:sz="0" w:space="0" w:color="auto"/>
      </w:divBdr>
    </w:div>
    <w:div w:id="1498374748">
      <w:bodyDiv w:val="1"/>
      <w:marLeft w:val="0"/>
      <w:marRight w:val="0"/>
      <w:marTop w:val="0"/>
      <w:marBottom w:val="0"/>
      <w:divBdr>
        <w:top w:val="none" w:sz="0" w:space="0" w:color="auto"/>
        <w:left w:val="none" w:sz="0" w:space="0" w:color="auto"/>
        <w:bottom w:val="none" w:sz="0" w:space="0" w:color="auto"/>
        <w:right w:val="none" w:sz="0" w:space="0" w:color="auto"/>
      </w:divBdr>
    </w:div>
    <w:div w:id="1499926502">
      <w:bodyDiv w:val="1"/>
      <w:marLeft w:val="0"/>
      <w:marRight w:val="0"/>
      <w:marTop w:val="0"/>
      <w:marBottom w:val="0"/>
      <w:divBdr>
        <w:top w:val="none" w:sz="0" w:space="0" w:color="auto"/>
        <w:left w:val="none" w:sz="0" w:space="0" w:color="auto"/>
        <w:bottom w:val="none" w:sz="0" w:space="0" w:color="auto"/>
        <w:right w:val="none" w:sz="0" w:space="0" w:color="auto"/>
      </w:divBdr>
      <w:divsChild>
        <w:div w:id="628630046">
          <w:marLeft w:val="0"/>
          <w:marRight w:val="0"/>
          <w:marTop w:val="0"/>
          <w:marBottom w:val="375"/>
          <w:divBdr>
            <w:top w:val="none" w:sz="0" w:space="0" w:color="auto"/>
            <w:left w:val="none" w:sz="0" w:space="0" w:color="auto"/>
            <w:bottom w:val="none" w:sz="0" w:space="0" w:color="auto"/>
            <w:right w:val="none" w:sz="0" w:space="0" w:color="auto"/>
          </w:divBdr>
        </w:div>
        <w:div w:id="1637223384">
          <w:marLeft w:val="0"/>
          <w:marRight w:val="0"/>
          <w:marTop w:val="0"/>
          <w:marBottom w:val="375"/>
          <w:divBdr>
            <w:top w:val="none" w:sz="0" w:space="0" w:color="auto"/>
            <w:left w:val="none" w:sz="0" w:space="0" w:color="auto"/>
            <w:bottom w:val="none" w:sz="0" w:space="0" w:color="auto"/>
            <w:right w:val="none" w:sz="0" w:space="0" w:color="auto"/>
          </w:divBdr>
        </w:div>
      </w:divsChild>
    </w:div>
    <w:div w:id="1501774396">
      <w:bodyDiv w:val="1"/>
      <w:marLeft w:val="0"/>
      <w:marRight w:val="0"/>
      <w:marTop w:val="0"/>
      <w:marBottom w:val="0"/>
      <w:divBdr>
        <w:top w:val="none" w:sz="0" w:space="0" w:color="auto"/>
        <w:left w:val="none" w:sz="0" w:space="0" w:color="auto"/>
        <w:bottom w:val="none" w:sz="0" w:space="0" w:color="auto"/>
        <w:right w:val="none" w:sz="0" w:space="0" w:color="auto"/>
      </w:divBdr>
    </w:div>
    <w:div w:id="1503084215">
      <w:bodyDiv w:val="1"/>
      <w:marLeft w:val="0"/>
      <w:marRight w:val="0"/>
      <w:marTop w:val="0"/>
      <w:marBottom w:val="0"/>
      <w:divBdr>
        <w:top w:val="none" w:sz="0" w:space="0" w:color="auto"/>
        <w:left w:val="none" w:sz="0" w:space="0" w:color="auto"/>
        <w:bottom w:val="none" w:sz="0" w:space="0" w:color="auto"/>
        <w:right w:val="none" w:sz="0" w:space="0" w:color="auto"/>
      </w:divBdr>
    </w:div>
    <w:div w:id="1503231930">
      <w:bodyDiv w:val="1"/>
      <w:marLeft w:val="0"/>
      <w:marRight w:val="0"/>
      <w:marTop w:val="0"/>
      <w:marBottom w:val="0"/>
      <w:divBdr>
        <w:top w:val="none" w:sz="0" w:space="0" w:color="auto"/>
        <w:left w:val="none" w:sz="0" w:space="0" w:color="auto"/>
        <w:bottom w:val="none" w:sz="0" w:space="0" w:color="auto"/>
        <w:right w:val="none" w:sz="0" w:space="0" w:color="auto"/>
      </w:divBdr>
    </w:div>
    <w:div w:id="1504591070">
      <w:bodyDiv w:val="1"/>
      <w:marLeft w:val="0"/>
      <w:marRight w:val="0"/>
      <w:marTop w:val="0"/>
      <w:marBottom w:val="0"/>
      <w:divBdr>
        <w:top w:val="none" w:sz="0" w:space="0" w:color="auto"/>
        <w:left w:val="none" w:sz="0" w:space="0" w:color="auto"/>
        <w:bottom w:val="none" w:sz="0" w:space="0" w:color="auto"/>
        <w:right w:val="none" w:sz="0" w:space="0" w:color="auto"/>
      </w:divBdr>
      <w:divsChild>
        <w:div w:id="1542397537">
          <w:marLeft w:val="0"/>
          <w:marRight w:val="0"/>
          <w:marTop w:val="0"/>
          <w:marBottom w:val="375"/>
          <w:divBdr>
            <w:top w:val="none" w:sz="0" w:space="0" w:color="auto"/>
            <w:left w:val="none" w:sz="0" w:space="0" w:color="auto"/>
            <w:bottom w:val="none" w:sz="0" w:space="0" w:color="auto"/>
            <w:right w:val="none" w:sz="0" w:space="0" w:color="auto"/>
          </w:divBdr>
        </w:div>
        <w:div w:id="425276318">
          <w:marLeft w:val="0"/>
          <w:marRight w:val="0"/>
          <w:marTop w:val="0"/>
          <w:marBottom w:val="375"/>
          <w:divBdr>
            <w:top w:val="none" w:sz="0" w:space="0" w:color="auto"/>
            <w:left w:val="none" w:sz="0" w:space="0" w:color="auto"/>
            <w:bottom w:val="none" w:sz="0" w:space="0" w:color="auto"/>
            <w:right w:val="none" w:sz="0" w:space="0" w:color="auto"/>
          </w:divBdr>
          <w:divsChild>
            <w:div w:id="1870221902">
              <w:marLeft w:val="0"/>
              <w:marRight w:val="0"/>
              <w:marTop w:val="0"/>
              <w:marBottom w:val="0"/>
              <w:divBdr>
                <w:top w:val="none" w:sz="0" w:space="0" w:color="auto"/>
                <w:left w:val="none" w:sz="0" w:space="0" w:color="auto"/>
                <w:bottom w:val="none" w:sz="0" w:space="0" w:color="auto"/>
                <w:right w:val="none" w:sz="0" w:space="0" w:color="auto"/>
              </w:divBdr>
              <w:divsChild>
                <w:div w:id="636489675">
                  <w:marLeft w:val="-450"/>
                  <w:marRight w:val="-450"/>
                  <w:marTop w:val="450"/>
                  <w:marBottom w:val="450"/>
                  <w:divBdr>
                    <w:top w:val="none" w:sz="0" w:space="0" w:color="auto"/>
                    <w:left w:val="none" w:sz="0" w:space="0" w:color="auto"/>
                    <w:bottom w:val="none" w:sz="0" w:space="0" w:color="auto"/>
                    <w:right w:val="none" w:sz="0" w:space="0" w:color="auto"/>
                  </w:divBdr>
                  <w:divsChild>
                    <w:div w:id="803011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5233367">
              <w:marLeft w:val="0"/>
              <w:marRight w:val="0"/>
              <w:marTop w:val="0"/>
              <w:marBottom w:val="0"/>
              <w:divBdr>
                <w:top w:val="none" w:sz="0" w:space="0" w:color="auto"/>
                <w:left w:val="none" w:sz="0" w:space="0" w:color="auto"/>
                <w:bottom w:val="none" w:sz="0" w:space="0" w:color="auto"/>
                <w:right w:val="none" w:sz="0" w:space="0" w:color="auto"/>
              </w:divBdr>
              <w:divsChild>
                <w:div w:id="937714662">
                  <w:marLeft w:val="0"/>
                  <w:marRight w:val="0"/>
                  <w:marTop w:val="175"/>
                  <w:marBottom w:val="0"/>
                  <w:divBdr>
                    <w:top w:val="none" w:sz="0" w:space="0" w:color="FFFFFF"/>
                    <w:left w:val="none" w:sz="0" w:space="0" w:color="FFFFFF"/>
                    <w:bottom w:val="none" w:sz="0" w:space="0" w:color="FFFFFF"/>
                    <w:right w:val="none" w:sz="0" w:space="0" w:color="FFFFFF"/>
                  </w:divBdr>
                  <w:divsChild>
                    <w:div w:id="12416051">
                      <w:marLeft w:val="0"/>
                      <w:marRight w:val="0"/>
                      <w:marTop w:val="0"/>
                      <w:marBottom w:val="0"/>
                      <w:divBdr>
                        <w:top w:val="none" w:sz="0" w:space="0" w:color="auto"/>
                        <w:left w:val="none" w:sz="0" w:space="0" w:color="auto"/>
                        <w:bottom w:val="none" w:sz="0" w:space="0" w:color="auto"/>
                        <w:right w:val="none" w:sz="0" w:space="0" w:color="auto"/>
                      </w:divBdr>
                      <w:divsChild>
                        <w:div w:id="397900819">
                          <w:marLeft w:val="0"/>
                          <w:marRight w:val="0"/>
                          <w:marTop w:val="0"/>
                          <w:marBottom w:val="0"/>
                          <w:divBdr>
                            <w:top w:val="none" w:sz="0" w:space="0" w:color="auto"/>
                            <w:left w:val="none" w:sz="0" w:space="0" w:color="auto"/>
                            <w:bottom w:val="none" w:sz="0" w:space="0" w:color="auto"/>
                            <w:right w:val="none" w:sz="0" w:space="0" w:color="auto"/>
                          </w:divBdr>
                        </w:div>
                      </w:divsChild>
                    </w:div>
                    <w:div w:id="2094280525">
                      <w:marLeft w:val="0"/>
                      <w:marRight w:val="0"/>
                      <w:marTop w:val="0"/>
                      <w:marBottom w:val="0"/>
                      <w:divBdr>
                        <w:top w:val="none" w:sz="0" w:space="0" w:color="auto"/>
                        <w:left w:val="none" w:sz="0" w:space="0" w:color="auto"/>
                        <w:bottom w:val="none" w:sz="0" w:space="0" w:color="auto"/>
                        <w:right w:val="none" w:sz="0" w:space="0" w:color="auto"/>
                      </w:divBdr>
                      <w:divsChild>
                        <w:div w:id="19255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78088">
              <w:marLeft w:val="0"/>
              <w:marRight w:val="0"/>
              <w:marTop w:val="0"/>
              <w:marBottom w:val="0"/>
              <w:divBdr>
                <w:top w:val="none" w:sz="0" w:space="0" w:color="auto"/>
                <w:left w:val="none" w:sz="0" w:space="0" w:color="auto"/>
                <w:bottom w:val="none" w:sz="0" w:space="0" w:color="auto"/>
                <w:right w:val="none" w:sz="0" w:space="0" w:color="auto"/>
              </w:divBdr>
              <w:divsChild>
                <w:div w:id="1010837581">
                  <w:marLeft w:val="-450"/>
                  <w:marRight w:val="-450"/>
                  <w:marTop w:val="450"/>
                  <w:marBottom w:val="450"/>
                  <w:divBdr>
                    <w:top w:val="none" w:sz="0" w:space="0" w:color="auto"/>
                    <w:left w:val="none" w:sz="0" w:space="0" w:color="auto"/>
                    <w:bottom w:val="none" w:sz="0" w:space="0" w:color="auto"/>
                    <w:right w:val="none" w:sz="0" w:space="0" w:color="auto"/>
                  </w:divBdr>
                  <w:divsChild>
                    <w:div w:id="1162695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04662144">
      <w:bodyDiv w:val="1"/>
      <w:marLeft w:val="0"/>
      <w:marRight w:val="0"/>
      <w:marTop w:val="0"/>
      <w:marBottom w:val="0"/>
      <w:divBdr>
        <w:top w:val="none" w:sz="0" w:space="0" w:color="auto"/>
        <w:left w:val="none" w:sz="0" w:space="0" w:color="auto"/>
        <w:bottom w:val="none" w:sz="0" w:space="0" w:color="auto"/>
        <w:right w:val="none" w:sz="0" w:space="0" w:color="auto"/>
      </w:divBdr>
    </w:div>
    <w:div w:id="1505389427">
      <w:bodyDiv w:val="1"/>
      <w:marLeft w:val="0"/>
      <w:marRight w:val="0"/>
      <w:marTop w:val="0"/>
      <w:marBottom w:val="0"/>
      <w:divBdr>
        <w:top w:val="none" w:sz="0" w:space="0" w:color="auto"/>
        <w:left w:val="none" w:sz="0" w:space="0" w:color="auto"/>
        <w:bottom w:val="none" w:sz="0" w:space="0" w:color="auto"/>
        <w:right w:val="none" w:sz="0" w:space="0" w:color="auto"/>
      </w:divBdr>
    </w:div>
    <w:div w:id="1506823587">
      <w:bodyDiv w:val="1"/>
      <w:marLeft w:val="0"/>
      <w:marRight w:val="0"/>
      <w:marTop w:val="0"/>
      <w:marBottom w:val="0"/>
      <w:divBdr>
        <w:top w:val="none" w:sz="0" w:space="0" w:color="auto"/>
        <w:left w:val="none" w:sz="0" w:space="0" w:color="auto"/>
        <w:bottom w:val="none" w:sz="0" w:space="0" w:color="auto"/>
        <w:right w:val="none" w:sz="0" w:space="0" w:color="auto"/>
      </w:divBdr>
      <w:divsChild>
        <w:div w:id="1781994796">
          <w:marLeft w:val="0"/>
          <w:marRight w:val="0"/>
          <w:marTop w:val="0"/>
          <w:marBottom w:val="375"/>
          <w:divBdr>
            <w:top w:val="none" w:sz="0" w:space="0" w:color="auto"/>
            <w:left w:val="none" w:sz="0" w:space="0" w:color="auto"/>
            <w:bottom w:val="none" w:sz="0" w:space="0" w:color="auto"/>
            <w:right w:val="none" w:sz="0" w:space="0" w:color="auto"/>
          </w:divBdr>
        </w:div>
        <w:div w:id="2093234419">
          <w:marLeft w:val="0"/>
          <w:marRight w:val="0"/>
          <w:marTop w:val="0"/>
          <w:marBottom w:val="375"/>
          <w:divBdr>
            <w:top w:val="none" w:sz="0" w:space="0" w:color="auto"/>
            <w:left w:val="none" w:sz="0" w:space="0" w:color="auto"/>
            <w:bottom w:val="none" w:sz="0" w:space="0" w:color="auto"/>
            <w:right w:val="none" w:sz="0" w:space="0" w:color="auto"/>
          </w:divBdr>
          <w:divsChild>
            <w:div w:id="1765225007">
              <w:marLeft w:val="0"/>
              <w:marRight w:val="0"/>
              <w:marTop w:val="0"/>
              <w:marBottom w:val="0"/>
              <w:divBdr>
                <w:top w:val="none" w:sz="0" w:space="0" w:color="auto"/>
                <w:left w:val="none" w:sz="0" w:space="0" w:color="auto"/>
                <w:bottom w:val="none" w:sz="0" w:space="0" w:color="auto"/>
                <w:right w:val="none" w:sz="0" w:space="0" w:color="auto"/>
              </w:divBdr>
              <w:divsChild>
                <w:div w:id="432822638">
                  <w:marLeft w:val="0"/>
                  <w:marRight w:val="0"/>
                  <w:marTop w:val="450"/>
                  <w:marBottom w:val="450"/>
                  <w:divBdr>
                    <w:top w:val="single" w:sz="6" w:space="11" w:color="F0F0F0"/>
                    <w:left w:val="none" w:sz="0" w:space="0" w:color="auto"/>
                    <w:bottom w:val="single" w:sz="6" w:space="11" w:color="F0F0F0"/>
                    <w:right w:val="none" w:sz="0" w:space="0" w:color="auto"/>
                  </w:divBdr>
                  <w:divsChild>
                    <w:div w:id="993143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3464">
              <w:marLeft w:val="0"/>
              <w:marRight w:val="0"/>
              <w:marTop w:val="0"/>
              <w:marBottom w:val="0"/>
              <w:divBdr>
                <w:top w:val="none" w:sz="0" w:space="0" w:color="auto"/>
                <w:left w:val="none" w:sz="0" w:space="0" w:color="auto"/>
                <w:bottom w:val="none" w:sz="0" w:space="0" w:color="auto"/>
                <w:right w:val="none" w:sz="0" w:space="0" w:color="auto"/>
              </w:divBdr>
              <w:divsChild>
                <w:div w:id="418717798">
                  <w:marLeft w:val="0"/>
                  <w:marRight w:val="0"/>
                  <w:marTop w:val="450"/>
                  <w:marBottom w:val="450"/>
                  <w:divBdr>
                    <w:top w:val="single" w:sz="6" w:space="11" w:color="F0F0F0"/>
                    <w:left w:val="none" w:sz="0" w:space="0" w:color="auto"/>
                    <w:bottom w:val="single" w:sz="6" w:space="11" w:color="F0F0F0"/>
                    <w:right w:val="none" w:sz="0" w:space="0" w:color="auto"/>
                  </w:divBdr>
                  <w:divsChild>
                    <w:div w:id="10734279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7838">
              <w:marLeft w:val="0"/>
              <w:marRight w:val="0"/>
              <w:marTop w:val="0"/>
              <w:marBottom w:val="0"/>
              <w:divBdr>
                <w:top w:val="none" w:sz="0" w:space="0" w:color="auto"/>
                <w:left w:val="none" w:sz="0" w:space="0" w:color="auto"/>
                <w:bottom w:val="none" w:sz="0" w:space="0" w:color="auto"/>
                <w:right w:val="none" w:sz="0" w:space="0" w:color="auto"/>
              </w:divBdr>
              <w:divsChild>
                <w:div w:id="278682002">
                  <w:marLeft w:val="0"/>
                  <w:marRight w:val="0"/>
                  <w:marTop w:val="450"/>
                  <w:marBottom w:val="450"/>
                  <w:divBdr>
                    <w:top w:val="single" w:sz="6" w:space="11" w:color="F0F0F0"/>
                    <w:left w:val="none" w:sz="0" w:space="0" w:color="auto"/>
                    <w:bottom w:val="single" w:sz="6" w:space="11" w:color="F0F0F0"/>
                    <w:right w:val="none" w:sz="0" w:space="0" w:color="auto"/>
                  </w:divBdr>
                  <w:divsChild>
                    <w:div w:id="3841384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6215">
              <w:marLeft w:val="0"/>
              <w:marRight w:val="0"/>
              <w:marTop w:val="0"/>
              <w:marBottom w:val="0"/>
              <w:divBdr>
                <w:top w:val="none" w:sz="0" w:space="0" w:color="auto"/>
                <w:left w:val="none" w:sz="0" w:space="0" w:color="auto"/>
                <w:bottom w:val="none" w:sz="0" w:space="0" w:color="auto"/>
                <w:right w:val="none" w:sz="0" w:space="0" w:color="auto"/>
              </w:divBdr>
              <w:divsChild>
                <w:div w:id="366219369">
                  <w:marLeft w:val="0"/>
                  <w:marRight w:val="0"/>
                  <w:marTop w:val="450"/>
                  <w:marBottom w:val="450"/>
                  <w:divBdr>
                    <w:top w:val="single" w:sz="6" w:space="11" w:color="F0F0F0"/>
                    <w:left w:val="none" w:sz="0" w:space="0" w:color="auto"/>
                    <w:bottom w:val="single" w:sz="6" w:space="11" w:color="F0F0F0"/>
                    <w:right w:val="none" w:sz="0" w:space="0" w:color="auto"/>
                  </w:divBdr>
                  <w:divsChild>
                    <w:div w:id="3064013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5145">
              <w:marLeft w:val="0"/>
              <w:marRight w:val="0"/>
              <w:marTop w:val="0"/>
              <w:marBottom w:val="0"/>
              <w:divBdr>
                <w:top w:val="none" w:sz="0" w:space="0" w:color="auto"/>
                <w:left w:val="none" w:sz="0" w:space="0" w:color="auto"/>
                <w:bottom w:val="none" w:sz="0" w:space="0" w:color="auto"/>
                <w:right w:val="none" w:sz="0" w:space="0" w:color="auto"/>
              </w:divBdr>
              <w:divsChild>
                <w:div w:id="1637639167">
                  <w:marLeft w:val="0"/>
                  <w:marRight w:val="0"/>
                  <w:marTop w:val="450"/>
                  <w:marBottom w:val="450"/>
                  <w:divBdr>
                    <w:top w:val="single" w:sz="6" w:space="11" w:color="F0F0F0"/>
                    <w:left w:val="none" w:sz="0" w:space="0" w:color="auto"/>
                    <w:bottom w:val="single" w:sz="6" w:space="11" w:color="F0F0F0"/>
                    <w:right w:val="none" w:sz="0" w:space="0" w:color="auto"/>
                  </w:divBdr>
                  <w:divsChild>
                    <w:div w:id="13940444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136780">
      <w:bodyDiv w:val="1"/>
      <w:marLeft w:val="0"/>
      <w:marRight w:val="0"/>
      <w:marTop w:val="0"/>
      <w:marBottom w:val="0"/>
      <w:divBdr>
        <w:top w:val="none" w:sz="0" w:space="0" w:color="auto"/>
        <w:left w:val="none" w:sz="0" w:space="0" w:color="auto"/>
        <w:bottom w:val="none" w:sz="0" w:space="0" w:color="auto"/>
        <w:right w:val="none" w:sz="0" w:space="0" w:color="auto"/>
      </w:divBdr>
    </w:div>
    <w:div w:id="1508328064">
      <w:bodyDiv w:val="1"/>
      <w:marLeft w:val="0"/>
      <w:marRight w:val="0"/>
      <w:marTop w:val="0"/>
      <w:marBottom w:val="0"/>
      <w:divBdr>
        <w:top w:val="none" w:sz="0" w:space="0" w:color="auto"/>
        <w:left w:val="none" w:sz="0" w:space="0" w:color="auto"/>
        <w:bottom w:val="none" w:sz="0" w:space="0" w:color="auto"/>
        <w:right w:val="none" w:sz="0" w:space="0" w:color="auto"/>
      </w:divBdr>
    </w:div>
    <w:div w:id="1509369148">
      <w:bodyDiv w:val="1"/>
      <w:marLeft w:val="0"/>
      <w:marRight w:val="0"/>
      <w:marTop w:val="0"/>
      <w:marBottom w:val="0"/>
      <w:divBdr>
        <w:top w:val="none" w:sz="0" w:space="0" w:color="auto"/>
        <w:left w:val="none" w:sz="0" w:space="0" w:color="auto"/>
        <w:bottom w:val="none" w:sz="0" w:space="0" w:color="auto"/>
        <w:right w:val="none" w:sz="0" w:space="0" w:color="auto"/>
      </w:divBdr>
    </w:div>
    <w:div w:id="1511068489">
      <w:bodyDiv w:val="1"/>
      <w:marLeft w:val="0"/>
      <w:marRight w:val="0"/>
      <w:marTop w:val="0"/>
      <w:marBottom w:val="0"/>
      <w:divBdr>
        <w:top w:val="none" w:sz="0" w:space="0" w:color="auto"/>
        <w:left w:val="none" w:sz="0" w:space="0" w:color="auto"/>
        <w:bottom w:val="none" w:sz="0" w:space="0" w:color="auto"/>
        <w:right w:val="none" w:sz="0" w:space="0" w:color="auto"/>
      </w:divBdr>
      <w:divsChild>
        <w:div w:id="363752047">
          <w:marLeft w:val="0"/>
          <w:marRight w:val="0"/>
          <w:marTop w:val="300"/>
          <w:marBottom w:val="0"/>
          <w:divBdr>
            <w:top w:val="none" w:sz="0" w:space="0" w:color="auto"/>
            <w:left w:val="none" w:sz="0" w:space="0" w:color="auto"/>
            <w:bottom w:val="none" w:sz="0" w:space="0" w:color="auto"/>
            <w:right w:val="none" w:sz="0" w:space="0" w:color="auto"/>
          </w:divBdr>
        </w:div>
      </w:divsChild>
    </w:div>
    <w:div w:id="1511870837">
      <w:bodyDiv w:val="1"/>
      <w:marLeft w:val="0"/>
      <w:marRight w:val="0"/>
      <w:marTop w:val="0"/>
      <w:marBottom w:val="0"/>
      <w:divBdr>
        <w:top w:val="none" w:sz="0" w:space="0" w:color="auto"/>
        <w:left w:val="none" w:sz="0" w:space="0" w:color="auto"/>
        <w:bottom w:val="none" w:sz="0" w:space="0" w:color="auto"/>
        <w:right w:val="none" w:sz="0" w:space="0" w:color="auto"/>
      </w:divBdr>
      <w:divsChild>
        <w:div w:id="1837839721">
          <w:marLeft w:val="0"/>
          <w:marRight w:val="0"/>
          <w:marTop w:val="0"/>
          <w:marBottom w:val="0"/>
          <w:divBdr>
            <w:top w:val="none" w:sz="0" w:space="0" w:color="auto"/>
            <w:left w:val="none" w:sz="0" w:space="0" w:color="auto"/>
            <w:bottom w:val="none" w:sz="0" w:space="0" w:color="auto"/>
            <w:right w:val="none" w:sz="0" w:space="0" w:color="auto"/>
          </w:divBdr>
          <w:divsChild>
            <w:div w:id="1320185404">
              <w:marLeft w:val="0"/>
              <w:marRight w:val="0"/>
              <w:marTop w:val="0"/>
              <w:marBottom w:val="0"/>
              <w:divBdr>
                <w:top w:val="none" w:sz="0" w:space="0" w:color="auto"/>
                <w:left w:val="none" w:sz="0" w:space="0" w:color="auto"/>
                <w:bottom w:val="none" w:sz="0" w:space="0" w:color="auto"/>
                <w:right w:val="none" w:sz="0" w:space="0" w:color="auto"/>
              </w:divBdr>
              <w:divsChild>
                <w:div w:id="335963755">
                  <w:marLeft w:val="0"/>
                  <w:marRight w:val="0"/>
                  <w:marTop w:val="0"/>
                  <w:marBottom w:val="150"/>
                  <w:divBdr>
                    <w:top w:val="none" w:sz="0" w:space="0" w:color="auto"/>
                    <w:left w:val="none" w:sz="0" w:space="0" w:color="auto"/>
                    <w:bottom w:val="none" w:sz="0" w:space="0" w:color="auto"/>
                    <w:right w:val="none" w:sz="0" w:space="0" w:color="auto"/>
                  </w:divBdr>
                </w:div>
              </w:divsChild>
            </w:div>
            <w:div w:id="1381244906">
              <w:marLeft w:val="0"/>
              <w:marRight w:val="0"/>
              <w:marTop w:val="0"/>
              <w:marBottom w:val="0"/>
              <w:divBdr>
                <w:top w:val="none" w:sz="0" w:space="0" w:color="auto"/>
                <w:left w:val="none" w:sz="0" w:space="0" w:color="auto"/>
                <w:bottom w:val="none" w:sz="0" w:space="0" w:color="auto"/>
                <w:right w:val="none" w:sz="0" w:space="0" w:color="auto"/>
              </w:divBdr>
              <w:divsChild>
                <w:div w:id="1851604995">
                  <w:marLeft w:val="0"/>
                  <w:marRight w:val="0"/>
                  <w:marTop w:val="0"/>
                  <w:marBottom w:val="225"/>
                  <w:divBdr>
                    <w:top w:val="none" w:sz="0" w:space="0" w:color="auto"/>
                    <w:left w:val="none" w:sz="0" w:space="0" w:color="auto"/>
                    <w:bottom w:val="none" w:sz="0" w:space="0" w:color="auto"/>
                    <w:right w:val="none" w:sz="0" w:space="0" w:color="auto"/>
                  </w:divBdr>
                  <w:divsChild>
                    <w:div w:id="304480375">
                      <w:marLeft w:val="0"/>
                      <w:marRight w:val="0"/>
                      <w:marTop w:val="0"/>
                      <w:marBottom w:val="0"/>
                      <w:divBdr>
                        <w:top w:val="none" w:sz="0" w:space="0" w:color="auto"/>
                        <w:left w:val="none" w:sz="0" w:space="0" w:color="auto"/>
                        <w:bottom w:val="none" w:sz="0" w:space="0" w:color="auto"/>
                        <w:right w:val="none" w:sz="0" w:space="0" w:color="auto"/>
                      </w:divBdr>
                      <w:divsChild>
                        <w:div w:id="191919522">
                          <w:marLeft w:val="0"/>
                          <w:marRight w:val="0"/>
                          <w:marTop w:val="0"/>
                          <w:marBottom w:val="0"/>
                          <w:divBdr>
                            <w:top w:val="none" w:sz="0" w:space="0" w:color="auto"/>
                            <w:left w:val="none" w:sz="0" w:space="0" w:color="auto"/>
                            <w:bottom w:val="none" w:sz="0" w:space="0" w:color="auto"/>
                            <w:right w:val="none" w:sz="0" w:space="0" w:color="auto"/>
                          </w:divBdr>
                        </w:div>
                        <w:div w:id="2835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36948">
          <w:marLeft w:val="0"/>
          <w:marRight w:val="0"/>
          <w:marTop w:val="0"/>
          <w:marBottom w:val="0"/>
          <w:divBdr>
            <w:top w:val="none" w:sz="0" w:space="0" w:color="auto"/>
            <w:left w:val="none" w:sz="0" w:space="0" w:color="auto"/>
            <w:bottom w:val="none" w:sz="0" w:space="0" w:color="auto"/>
            <w:right w:val="none" w:sz="0" w:space="0" w:color="auto"/>
          </w:divBdr>
          <w:divsChild>
            <w:div w:id="1690718465">
              <w:marLeft w:val="0"/>
              <w:marRight w:val="0"/>
              <w:marTop w:val="0"/>
              <w:marBottom w:val="0"/>
              <w:divBdr>
                <w:top w:val="none" w:sz="0" w:space="0" w:color="auto"/>
                <w:left w:val="none" w:sz="0" w:space="0" w:color="auto"/>
                <w:bottom w:val="none" w:sz="0" w:space="0" w:color="auto"/>
                <w:right w:val="none" w:sz="0" w:space="0" w:color="auto"/>
              </w:divBdr>
              <w:divsChild>
                <w:div w:id="1317949698">
                  <w:marLeft w:val="0"/>
                  <w:marRight w:val="0"/>
                  <w:marTop w:val="0"/>
                  <w:marBottom w:val="450"/>
                  <w:divBdr>
                    <w:top w:val="none" w:sz="0" w:space="0" w:color="auto"/>
                    <w:left w:val="none" w:sz="0" w:space="0" w:color="auto"/>
                    <w:bottom w:val="none" w:sz="0" w:space="0" w:color="auto"/>
                    <w:right w:val="none" w:sz="0" w:space="0" w:color="auto"/>
                  </w:divBdr>
                  <w:divsChild>
                    <w:div w:id="586499797">
                      <w:marLeft w:val="0"/>
                      <w:marRight w:val="0"/>
                      <w:marTop w:val="0"/>
                      <w:marBottom w:val="0"/>
                      <w:divBdr>
                        <w:top w:val="none" w:sz="0" w:space="0" w:color="auto"/>
                        <w:left w:val="none" w:sz="0" w:space="0" w:color="auto"/>
                        <w:bottom w:val="none" w:sz="0" w:space="0" w:color="auto"/>
                        <w:right w:val="none" w:sz="0" w:space="0" w:color="auto"/>
                      </w:divBdr>
                    </w:div>
                    <w:div w:id="13650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5687">
              <w:marLeft w:val="0"/>
              <w:marRight w:val="0"/>
              <w:marTop w:val="0"/>
              <w:marBottom w:val="0"/>
              <w:divBdr>
                <w:top w:val="none" w:sz="0" w:space="0" w:color="auto"/>
                <w:left w:val="none" w:sz="0" w:space="0" w:color="auto"/>
                <w:bottom w:val="none" w:sz="0" w:space="0" w:color="auto"/>
                <w:right w:val="none" w:sz="0" w:space="0" w:color="auto"/>
              </w:divBdr>
              <w:divsChild>
                <w:div w:id="992951276">
                  <w:marLeft w:val="0"/>
                  <w:marRight w:val="0"/>
                  <w:marTop w:val="0"/>
                  <w:marBottom w:val="0"/>
                  <w:divBdr>
                    <w:top w:val="none" w:sz="0" w:space="0" w:color="auto"/>
                    <w:left w:val="none" w:sz="0" w:space="0" w:color="auto"/>
                    <w:bottom w:val="none" w:sz="0" w:space="0" w:color="auto"/>
                    <w:right w:val="none" w:sz="0" w:space="0" w:color="auto"/>
                  </w:divBdr>
                  <w:divsChild>
                    <w:div w:id="6862974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860895005">
          <w:marLeft w:val="0"/>
          <w:marRight w:val="0"/>
          <w:marTop w:val="0"/>
          <w:marBottom w:val="0"/>
          <w:divBdr>
            <w:top w:val="none" w:sz="0" w:space="0" w:color="auto"/>
            <w:left w:val="none" w:sz="0" w:space="0" w:color="auto"/>
            <w:bottom w:val="none" w:sz="0" w:space="0" w:color="auto"/>
            <w:right w:val="none" w:sz="0" w:space="0" w:color="auto"/>
          </w:divBdr>
          <w:divsChild>
            <w:div w:id="1304387368">
              <w:marLeft w:val="0"/>
              <w:marRight w:val="0"/>
              <w:marTop w:val="0"/>
              <w:marBottom w:val="0"/>
              <w:divBdr>
                <w:top w:val="none" w:sz="0" w:space="0" w:color="auto"/>
                <w:left w:val="none" w:sz="0" w:space="0" w:color="auto"/>
                <w:bottom w:val="none" w:sz="0" w:space="0" w:color="auto"/>
                <w:right w:val="none" w:sz="0" w:space="0" w:color="auto"/>
              </w:divBdr>
              <w:divsChild>
                <w:div w:id="15836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89784">
      <w:bodyDiv w:val="1"/>
      <w:marLeft w:val="0"/>
      <w:marRight w:val="0"/>
      <w:marTop w:val="0"/>
      <w:marBottom w:val="0"/>
      <w:divBdr>
        <w:top w:val="none" w:sz="0" w:space="0" w:color="auto"/>
        <w:left w:val="none" w:sz="0" w:space="0" w:color="auto"/>
        <w:bottom w:val="none" w:sz="0" w:space="0" w:color="auto"/>
        <w:right w:val="none" w:sz="0" w:space="0" w:color="auto"/>
      </w:divBdr>
    </w:div>
    <w:div w:id="1514103161">
      <w:bodyDiv w:val="1"/>
      <w:marLeft w:val="0"/>
      <w:marRight w:val="0"/>
      <w:marTop w:val="0"/>
      <w:marBottom w:val="0"/>
      <w:divBdr>
        <w:top w:val="none" w:sz="0" w:space="0" w:color="auto"/>
        <w:left w:val="none" w:sz="0" w:space="0" w:color="auto"/>
        <w:bottom w:val="none" w:sz="0" w:space="0" w:color="auto"/>
        <w:right w:val="none" w:sz="0" w:space="0" w:color="auto"/>
      </w:divBdr>
      <w:divsChild>
        <w:div w:id="295837594">
          <w:marLeft w:val="0"/>
          <w:marRight w:val="0"/>
          <w:marTop w:val="300"/>
          <w:marBottom w:val="0"/>
          <w:divBdr>
            <w:top w:val="none" w:sz="0" w:space="0" w:color="auto"/>
            <w:left w:val="none" w:sz="0" w:space="0" w:color="auto"/>
            <w:bottom w:val="none" w:sz="0" w:space="0" w:color="auto"/>
            <w:right w:val="none" w:sz="0" w:space="0" w:color="auto"/>
          </w:divBdr>
        </w:div>
      </w:divsChild>
    </w:div>
    <w:div w:id="1517580014">
      <w:bodyDiv w:val="1"/>
      <w:marLeft w:val="0"/>
      <w:marRight w:val="0"/>
      <w:marTop w:val="0"/>
      <w:marBottom w:val="0"/>
      <w:divBdr>
        <w:top w:val="none" w:sz="0" w:space="0" w:color="auto"/>
        <w:left w:val="none" w:sz="0" w:space="0" w:color="auto"/>
        <w:bottom w:val="none" w:sz="0" w:space="0" w:color="auto"/>
        <w:right w:val="none" w:sz="0" w:space="0" w:color="auto"/>
      </w:divBdr>
      <w:divsChild>
        <w:div w:id="1047072164">
          <w:marLeft w:val="0"/>
          <w:marRight w:val="0"/>
          <w:marTop w:val="0"/>
          <w:marBottom w:val="0"/>
          <w:divBdr>
            <w:top w:val="none" w:sz="0" w:space="0" w:color="auto"/>
            <w:left w:val="none" w:sz="0" w:space="0" w:color="auto"/>
            <w:bottom w:val="none" w:sz="0" w:space="0" w:color="auto"/>
            <w:right w:val="none" w:sz="0" w:space="0" w:color="auto"/>
          </w:divBdr>
          <w:divsChild>
            <w:div w:id="933779814">
              <w:marLeft w:val="0"/>
              <w:marRight w:val="0"/>
              <w:marTop w:val="0"/>
              <w:marBottom w:val="0"/>
              <w:divBdr>
                <w:top w:val="none" w:sz="0" w:space="0" w:color="auto"/>
                <w:left w:val="none" w:sz="0" w:space="0" w:color="auto"/>
                <w:bottom w:val="none" w:sz="0" w:space="0" w:color="auto"/>
                <w:right w:val="none" w:sz="0" w:space="0" w:color="auto"/>
              </w:divBdr>
              <w:divsChild>
                <w:div w:id="1586960901">
                  <w:marLeft w:val="0"/>
                  <w:marRight w:val="0"/>
                  <w:marTop w:val="0"/>
                  <w:marBottom w:val="0"/>
                  <w:divBdr>
                    <w:top w:val="none" w:sz="0" w:space="0" w:color="auto"/>
                    <w:left w:val="none" w:sz="0" w:space="0" w:color="auto"/>
                    <w:bottom w:val="none" w:sz="0" w:space="0" w:color="auto"/>
                    <w:right w:val="none" w:sz="0" w:space="0" w:color="auto"/>
                  </w:divBdr>
                  <w:divsChild>
                    <w:div w:id="266739690">
                      <w:marLeft w:val="0"/>
                      <w:marRight w:val="0"/>
                      <w:marTop w:val="100"/>
                      <w:marBottom w:val="100"/>
                      <w:divBdr>
                        <w:top w:val="none" w:sz="0" w:space="0" w:color="auto"/>
                        <w:left w:val="none" w:sz="0" w:space="0" w:color="auto"/>
                        <w:bottom w:val="none" w:sz="0" w:space="0" w:color="auto"/>
                        <w:right w:val="none" w:sz="0" w:space="0" w:color="auto"/>
                      </w:divBdr>
                      <w:divsChild>
                        <w:div w:id="14817425">
                          <w:marLeft w:val="0"/>
                          <w:marRight w:val="0"/>
                          <w:marTop w:val="0"/>
                          <w:marBottom w:val="0"/>
                          <w:divBdr>
                            <w:top w:val="none" w:sz="0" w:space="0" w:color="auto"/>
                            <w:left w:val="none" w:sz="0" w:space="0" w:color="auto"/>
                            <w:bottom w:val="none" w:sz="0" w:space="0" w:color="auto"/>
                            <w:right w:val="none" w:sz="0" w:space="0" w:color="auto"/>
                          </w:divBdr>
                          <w:divsChild>
                            <w:div w:id="2016953028">
                              <w:marLeft w:val="0"/>
                              <w:marRight w:val="0"/>
                              <w:marTop w:val="0"/>
                              <w:marBottom w:val="0"/>
                              <w:divBdr>
                                <w:top w:val="none" w:sz="0" w:space="0" w:color="auto"/>
                                <w:left w:val="none" w:sz="0" w:space="0" w:color="auto"/>
                                <w:bottom w:val="none" w:sz="0" w:space="0" w:color="auto"/>
                                <w:right w:val="none" w:sz="0" w:space="0" w:color="auto"/>
                              </w:divBdr>
                              <w:divsChild>
                                <w:div w:id="5194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808219">
      <w:bodyDiv w:val="1"/>
      <w:marLeft w:val="0"/>
      <w:marRight w:val="0"/>
      <w:marTop w:val="0"/>
      <w:marBottom w:val="0"/>
      <w:divBdr>
        <w:top w:val="none" w:sz="0" w:space="0" w:color="auto"/>
        <w:left w:val="none" w:sz="0" w:space="0" w:color="auto"/>
        <w:bottom w:val="none" w:sz="0" w:space="0" w:color="auto"/>
        <w:right w:val="none" w:sz="0" w:space="0" w:color="auto"/>
      </w:divBdr>
      <w:divsChild>
        <w:div w:id="2118283818">
          <w:marLeft w:val="0"/>
          <w:marRight w:val="0"/>
          <w:marTop w:val="0"/>
          <w:marBottom w:val="0"/>
          <w:divBdr>
            <w:top w:val="none" w:sz="0" w:space="0" w:color="auto"/>
            <w:left w:val="none" w:sz="0" w:space="0" w:color="auto"/>
            <w:bottom w:val="none" w:sz="0" w:space="0" w:color="auto"/>
            <w:right w:val="none" w:sz="0" w:space="0" w:color="auto"/>
          </w:divBdr>
        </w:div>
      </w:divsChild>
    </w:div>
    <w:div w:id="1521970729">
      <w:bodyDiv w:val="1"/>
      <w:marLeft w:val="0"/>
      <w:marRight w:val="0"/>
      <w:marTop w:val="0"/>
      <w:marBottom w:val="0"/>
      <w:divBdr>
        <w:top w:val="none" w:sz="0" w:space="0" w:color="auto"/>
        <w:left w:val="none" w:sz="0" w:space="0" w:color="auto"/>
        <w:bottom w:val="none" w:sz="0" w:space="0" w:color="auto"/>
        <w:right w:val="none" w:sz="0" w:space="0" w:color="auto"/>
      </w:divBdr>
    </w:div>
    <w:div w:id="1522160031">
      <w:bodyDiv w:val="1"/>
      <w:marLeft w:val="0"/>
      <w:marRight w:val="0"/>
      <w:marTop w:val="0"/>
      <w:marBottom w:val="0"/>
      <w:divBdr>
        <w:top w:val="none" w:sz="0" w:space="0" w:color="auto"/>
        <w:left w:val="none" w:sz="0" w:space="0" w:color="auto"/>
        <w:bottom w:val="none" w:sz="0" w:space="0" w:color="auto"/>
        <w:right w:val="none" w:sz="0" w:space="0" w:color="auto"/>
      </w:divBdr>
    </w:div>
    <w:div w:id="1522472127">
      <w:bodyDiv w:val="1"/>
      <w:marLeft w:val="0"/>
      <w:marRight w:val="0"/>
      <w:marTop w:val="0"/>
      <w:marBottom w:val="0"/>
      <w:divBdr>
        <w:top w:val="none" w:sz="0" w:space="0" w:color="auto"/>
        <w:left w:val="none" w:sz="0" w:space="0" w:color="auto"/>
        <w:bottom w:val="none" w:sz="0" w:space="0" w:color="auto"/>
        <w:right w:val="none" w:sz="0" w:space="0" w:color="auto"/>
      </w:divBdr>
      <w:divsChild>
        <w:div w:id="1809007419">
          <w:marLeft w:val="0"/>
          <w:marRight w:val="0"/>
          <w:marTop w:val="0"/>
          <w:marBottom w:val="0"/>
          <w:divBdr>
            <w:top w:val="none" w:sz="0" w:space="0" w:color="auto"/>
            <w:left w:val="none" w:sz="0" w:space="0" w:color="auto"/>
            <w:bottom w:val="none" w:sz="0" w:space="0" w:color="auto"/>
            <w:right w:val="none" w:sz="0" w:space="0" w:color="auto"/>
          </w:divBdr>
          <w:divsChild>
            <w:div w:id="1171675869">
              <w:marLeft w:val="-225"/>
              <w:marRight w:val="-225"/>
              <w:marTop w:val="0"/>
              <w:marBottom w:val="0"/>
              <w:divBdr>
                <w:top w:val="none" w:sz="0" w:space="0" w:color="auto"/>
                <w:left w:val="none" w:sz="0" w:space="0" w:color="auto"/>
                <w:bottom w:val="none" w:sz="0" w:space="0" w:color="auto"/>
                <w:right w:val="none" w:sz="0" w:space="0" w:color="auto"/>
              </w:divBdr>
              <w:divsChild>
                <w:div w:id="427845484">
                  <w:marLeft w:val="0"/>
                  <w:marRight w:val="0"/>
                  <w:marTop w:val="0"/>
                  <w:marBottom w:val="0"/>
                  <w:divBdr>
                    <w:top w:val="none" w:sz="0" w:space="0" w:color="auto"/>
                    <w:left w:val="none" w:sz="0" w:space="0" w:color="auto"/>
                    <w:bottom w:val="none" w:sz="0" w:space="0" w:color="auto"/>
                    <w:right w:val="none" w:sz="0" w:space="0" w:color="auto"/>
                  </w:divBdr>
                  <w:divsChild>
                    <w:div w:id="1687562617">
                      <w:marLeft w:val="0"/>
                      <w:marRight w:val="0"/>
                      <w:marTop w:val="0"/>
                      <w:marBottom w:val="300"/>
                      <w:divBdr>
                        <w:top w:val="none" w:sz="0" w:space="0" w:color="auto"/>
                        <w:left w:val="none" w:sz="0" w:space="0" w:color="auto"/>
                        <w:bottom w:val="none" w:sz="0" w:space="0" w:color="auto"/>
                        <w:right w:val="none" w:sz="0" w:space="0" w:color="auto"/>
                      </w:divBdr>
                      <w:divsChild>
                        <w:div w:id="176382872">
                          <w:marLeft w:val="0"/>
                          <w:marRight w:val="0"/>
                          <w:marTop w:val="0"/>
                          <w:marBottom w:val="0"/>
                          <w:divBdr>
                            <w:top w:val="none" w:sz="0" w:space="0" w:color="auto"/>
                            <w:left w:val="none" w:sz="0" w:space="0" w:color="auto"/>
                            <w:bottom w:val="none" w:sz="0" w:space="0" w:color="auto"/>
                            <w:right w:val="none" w:sz="0" w:space="0" w:color="auto"/>
                          </w:divBdr>
                          <w:divsChild>
                            <w:div w:id="739064786">
                              <w:marLeft w:val="0"/>
                              <w:marRight w:val="0"/>
                              <w:marTop w:val="0"/>
                              <w:marBottom w:val="0"/>
                              <w:divBdr>
                                <w:top w:val="none" w:sz="0" w:space="0" w:color="auto"/>
                                <w:left w:val="none" w:sz="0" w:space="0" w:color="auto"/>
                                <w:bottom w:val="none" w:sz="0" w:space="0" w:color="auto"/>
                                <w:right w:val="none" w:sz="0" w:space="0" w:color="auto"/>
                              </w:divBdr>
                              <w:divsChild>
                                <w:div w:id="6686218">
                                  <w:marLeft w:val="0"/>
                                  <w:marRight w:val="0"/>
                                  <w:marTop w:val="0"/>
                                  <w:marBottom w:val="0"/>
                                  <w:divBdr>
                                    <w:top w:val="none" w:sz="0" w:space="0" w:color="auto"/>
                                    <w:left w:val="none" w:sz="0" w:space="0" w:color="auto"/>
                                    <w:bottom w:val="none" w:sz="0" w:space="0" w:color="auto"/>
                                    <w:right w:val="none" w:sz="0" w:space="0" w:color="auto"/>
                                  </w:divBdr>
                                  <w:divsChild>
                                    <w:div w:id="1370380738">
                                      <w:marLeft w:val="-225"/>
                                      <w:marRight w:val="-225"/>
                                      <w:marTop w:val="0"/>
                                      <w:marBottom w:val="0"/>
                                      <w:divBdr>
                                        <w:top w:val="none" w:sz="0" w:space="0" w:color="auto"/>
                                        <w:left w:val="none" w:sz="0" w:space="0" w:color="auto"/>
                                        <w:bottom w:val="none" w:sz="0" w:space="0" w:color="auto"/>
                                        <w:right w:val="none" w:sz="0" w:space="0" w:color="auto"/>
                                      </w:divBdr>
                                      <w:divsChild>
                                        <w:div w:id="10337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620762">
      <w:bodyDiv w:val="1"/>
      <w:marLeft w:val="0"/>
      <w:marRight w:val="0"/>
      <w:marTop w:val="0"/>
      <w:marBottom w:val="0"/>
      <w:divBdr>
        <w:top w:val="none" w:sz="0" w:space="0" w:color="auto"/>
        <w:left w:val="none" w:sz="0" w:space="0" w:color="auto"/>
        <w:bottom w:val="none" w:sz="0" w:space="0" w:color="auto"/>
        <w:right w:val="none" w:sz="0" w:space="0" w:color="auto"/>
      </w:divBdr>
      <w:divsChild>
        <w:div w:id="910306716">
          <w:marLeft w:val="0"/>
          <w:marRight w:val="0"/>
          <w:marTop w:val="0"/>
          <w:marBottom w:val="375"/>
          <w:divBdr>
            <w:top w:val="none" w:sz="0" w:space="0" w:color="auto"/>
            <w:left w:val="none" w:sz="0" w:space="0" w:color="auto"/>
            <w:bottom w:val="none" w:sz="0" w:space="0" w:color="auto"/>
            <w:right w:val="none" w:sz="0" w:space="0" w:color="auto"/>
          </w:divBdr>
        </w:div>
        <w:div w:id="1203246428">
          <w:marLeft w:val="0"/>
          <w:marRight w:val="0"/>
          <w:marTop w:val="0"/>
          <w:marBottom w:val="375"/>
          <w:divBdr>
            <w:top w:val="none" w:sz="0" w:space="0" w:color="auto"/>
            <w:left w:val="none" w:sz="0" w:space="0" w:color="auto"/>
            <w:bottom w:val="none" w:sz="0" w:space="0" w:color="auto"/>
            <w:right w:val="none" w:sz="0" w:space="0" w:color="auto"/>
          </w:divBdr>
          <w:divsChild>
            <w:div w:id="113328725">
              <w:marLeft w:val="0"/>
              <w:marRight w:val="0"/>
              <w:marTop w:val="0"/>
              <w:marBottom w:val="0"/>
              <w:divBdr>
                <w:top w:val="none" w:sz="0" w:space="0" w:color="auto"/>
                <w:left w:val="none" w:sz="0" w:space="0" w:color="auto"/>
                <w:bottom w:val="none" w:sz="0" w:space="0" w:color="auto"/>
                <w:right w:val="none" w:sz="0" w:space="0" w:color="auto"/>
              </w:divBdr>
              <w:divsChild>
                <w:div w:id="1267813321">
                  <w:marLeft w:val="0"/>
                  <w:marRight w:val="0"/>
                  <w:marTop w:val="450"/>
                  <w:marBottom w:val="450"/>
                  <w:divBdr>
                    <w:top w:val="single" w:sz="6" w:space="11" w:color="F0F0F0"/>
                    <w:left w:val="none" w:sz="0" w:space="0" w:color="auto"/>
                    <w:bottom w:val="single" w:sz="6" w:space="11" w:color="F0F0F0"/>
                    <w:right w:val="none" w:sz="0" w:space="0" w:color="auto"/>
                  </w:divBdr>
                  <w:divsChild>
                    <w:div w:id="15133005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126608">
      <w:bodyDiv w:val="1"/>
      <w:marLeft w:val="0"/>
      <w:marRight w:val="0"/>
      <w:marTop w:val="0"/>
      <w:marBottom w:val="0"/>
      <w:divBdr>
        <w:top w:val="none" w:sz="0" w:space="0" w:color="auto"/>
        <w:left w:val="none" w:sz="0" w:space="0" w:color="auto"/>
        <w:bottom w:val="none" w:sz="0" w:space="0" w:color="auto"/>
        <w:right w:val="none" w:sz="0" w:space="0" w:color="auto"/>
      </w:divBdr>
      <w:divsChild>
        <w:div w:id="1413425947">
          <w:marLeft w:val="0"/>
          <w:marRight w:val="0"/>
          <w:marTop w:val="0"/>
          <w:marBottom w:val="375"/>
          <w:divBdr>
            <w:top w:val="none" w:sz="0" w:space="0" w:color="auto"/>
            <w:left w:val="none" w:sz="0" w:space="0" w:color="auto"/>
            <w:bottom w:val="none" w:sz="0" w:space="0" w:color="auto"/>
            <w:right w:val="none" w:sz="0" w:space="0" w:color="auto"/>
          </w:divBdr>
        </w:div>
        <w:div w:id="49379973">
          <w:marLeft w:val="0"/>
          <w:marRight w:val="0"/>
          <w:marTop w:val="0"/>
          <w:marBottom w:val="375"/>
          <w:divBdr>
            <w:top w:val="none" w:sz="0" w:space="0" w:color="auto"/>
            <w:left w:val="none" w:sz="0" w:space="0" w:color="auto"/>
            <w:bottom w:val="none" w:sz="0" w:space="0" w:color="auto"/>
            <w:right w:val="none" w:sz="0" w:space="0" w:color="auto"/>
          </w:divBdr>
          <w:divsChild>
            <w:div w:id="1181431267">
              <w:marLeft w:val="0"/>
              <w:marRight w:val="0"/>
              <w:marTop w:val="0"/>
              <w:marBottom w:val="0"/>
              <w:divBdr>
                <w:top w:val="none" w:sz="0" w:space="0" w:color="auto"/>
                <w:left w:val="none" w:sz="0" w:space="0" w:color="auto"/>
                <w:bottom w:val="none" w:sz="0" w:space="0" w:color="auto"/>
                <w:right w:val="none" w:sz="0" w:space="0" w:color="auto"/>
              </w:divBdr>
              <w:divsChild>
                <w:div w:id="111366508">
                  <w:marLeft w:val="-450"/>
                  <w:marRight w:val="-450"/>
                  <w:marTop w:val="450"/>
                  <w:marBottom w:val="450"/>
                  <w:divBdr>
                    <w:top w:val="none" w:sz="0" w:space="0" w:color="auto"/>
                    <w:left w:val="none" w:sz="0" w:space="0" w:color="auto"/>
                    <w:bottom w:val="none" w:sz="0" w:space="0" w:color="auto"/>
                    <w:right w:val="none" w:sz="0" w:space="0" w:color="auto"/>
                  </w:divBdr>
                  <w:divsChild>
                    <w:div w:id="12214012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16895172">
              <w:marLeft w:val="0"/>
              <w:marRight w:val="0"/>
              <w:marTop w:val="0"/>
              <w:marBottom w:val="0"/>
              <w:divBdr>
                <w:top w:val="none" w:sz="0" w:space="0" w:color="auto"/>
                <w:left w:val="none" w:sz="0" w:space="0" w:color="auto"/>
                <w:bottom w:val="none" w:sz="0" w:space="0" w:color="auto"/>
                <w:right w:val="none" w:sz="0" w:space="0" w:color="auto"/>
              </w:divBdr>
              <w:divsChild>
                <w:div w:id="1166821704">
                  <w:marLeft w:val="0"/>
                  <w:marRight w:val="0"/>
                  <w:marTop w:val="450"/>
                  <w:marBottom w:val="450"/>
                  <w:divBdr>
                    <w:top w:val="single" w:sz="6" w:space="11" w:color="F0F0F0"/>
                    <w:left w:val="none" w:sz="0" w:space="0" w:color="auto"/>
                    <w:bottom w:val="single" w:sz="6" w:space="11" w:color="F0F0F0"/>
                    <w:right w:val="none" w:sz="0" w:space="0" w:color="auto"/>
                  </w:divBdr>
                  <w:divsChild>
                    <w:div w:id="1451237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5601">
              <w:marLeft w:val="0"/>
              <w:marRight w:val="0"/>
              <w:marTop w:val="0"/>
              <w:marBottom w:val="0"/>
              <w:divBdr>
                <w:top w:val="none" w:sz="0" w:space="0" w:color="auto"/>
                <w:left w:val="none" w:sz="0" w:space="0" w:color="auto"/>
                <w:bottom w:val="none" w:sz="0" w:space="0" w:color="auto"/>
                <w:right w:val="none" w:sz="0" w:space="0" w:color="auto"/>
              </w:divBdr>
              <w:divsChild>
                <w:div w:id="159928432">
                  <w:marLeft w:val="0"/>
                  <w:marRight w:val="0"/>
                  <w:marTop w:val="450"/>
                  <w:marBottom w:val="450"/>
                  <w:divBdr>
                    <w:top w:val="single" w:sz="6" w:space="11" w:color="F0F0F0"/>
                    <w:left w:val="none" w:sz="0" w:space="0" w:color="auto"/>
                    <w:bottom w:val="single" w:sz="6" w:space="11" w:color="F0F0F0"/>
                    <w:right w:val="none" w:sz="0" w:space="0" w:color="auto"/>
                  </w:divBdr>
                  <w:divsChild>
                    <w:div w:id="10142667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6502">
              <w:marLeft w:val="0"/>
              <w:marRight w:val="0"/>
              <w:marTop w:val="0"/>
              <w:marBottom w:val="0"/>
              <w:divBdr>
                <w:top w:val="none" w:sz="0" w:space="0" w:color="auto"/>
                <w:left w:val="none" w:sz="0" w:space="0" w:color="auto"/>
                <w:bottom w:val="none" w:sz="0" w:space="0" w:color="auto"/>
                <w:right w:val="none" w:sz="0" w:space="0" w:color="auto"/>
              </w:divBdr>
              <w:divsChild>
                <w:div w:id="600727307">
                  <w:marLeft w:val="-450"/>
                  <w:marRight w:val="-450"/>
                  <w:marTop w:val="450"/>
                  <w:marBottom w:val="450"/>
                  <w:divBdr>
                    <w:top w:val="none" w:sz="0" w:space="0" w:color="auto"/>
                    <w:left w:val="none" w:sz="0" w:space="0" w:color="auto"/>
                    <w:bottom w:val="none" w:sz="0" w:space="0" w:color="auto"/>
                    <w:right w:val="none" w:sz="0" w:space="0" w:color="auto"/>
                  </w:divBdr>
                  <w:divsChild>
                    <w:div w:id="15020433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24587748">
      <w:bodyDiv w:val="1"/>
      <w:marLeft w:val="0"/>
      <w:marRight w:val="0"/>
      <w:marTop w:val="0"/>
      <w:marBottom w:val="0"/>
      <w:divBdr>
        <w:top w:val="none" w:sz="0" w:space="0" w:color="auto"/>
        <w:left w:val="none" w:sz="0" w:space="0" w:color="auto"/>
        <w:bottom w:val="none" w:sz="0" w:space="0" w:color="auto"/>
        <w:right w:val="none" w:sz="0" w:space="0" w:color="auto"/>
      </w:divBdr>
    </w:div>
    <w:div w:id="1528907829">
      <w:bodyDiv w:val="1"/>
      <w:marLeft w:val="0"/>
      <w:marRight w:val="0"/>
      <w:marTop w:val="0"/>
      <w:marBottom w:val="0"/>
      <w:divBdr>
        <w:top w:val="none" w:sz="0" w:space="0" w:color="auto"/>
        <w:left w:val="none" w:sz="0" w:space="0" w:color="auto"/>
        <w:bottom w:val="none" w:sz="0" w:space="0" w:color="auto"/>
        <w:right w:val="none" w:sz="0" w:space="0" w:color="auto"/>
      </w:divBdr>
    </w:div>
    <w:div w:id="1529635619">
      <w:bodyDiv w:val="1"/>
      <w:marLeft w:val="0"/>
      <w:marRight w:val="0"/>
      <w:marTop w:val="0"/>
      <w:marBottom w:val="0"/>
      <w:divBdr>
        <w:top w:val="none" w:sz="0" w:space="0" w:color="auto"/>
        <w:left w:val="none" w:sz="0" w:space="0" w:color="auto"/>
        <w:bottom w:val="none" w:sz="0" w:space="0" w:color="auto"/>
        <w:right w:val="none" w:sz="0" w:space="0" w:color="auto"/>
      </w:divBdr>
      <w:divsChild>
        <w:div w:id="234976052">
          <w:marLeft w:val="0"/>
          <w:marRight w:val="0"/>
          <w:marTop w:val="0"/>
          <w:marBottom w:val="375"/>
          <w:divBdr>
            <w:top w:val="none" w:sz="0" w:space="0" w:color="auto"/>
            <w:left w:val="none" w:sz="0" w:space="0" w:color="auto"/>
            <w:bottom w:val="none" w:sz="0" w:space="0" w:color="auto"/>
            <w:right w:val="none" w:sz="0" w:space="0" w:color="auto"/>
          </w:divBdr>
        </w:div>
        <w:div w:id="700401354">
          <w:marLeft w:val="0"/>
          <w:marRight w:val="0"/>
          <w:marTop w:val="0"/>
          <w:marBottom w:val="375"/>
          <w:divBdr>
            <w:top w:val="none" w:sz="0" w:space="0" w:color="auto"/>
            <w:left w:val="none" w:sz="0" w:space="0" w:color="auto"/>
            <w:bottom w:val="none" w:sz="0" w:space="0" w:color="auto"/>
            <w:right w:val="none" w:sz="0" w:space="0" w:color="auto"/>
          </w:divBdr>
        </w:div>
      </w:divsChild>
    </w:div>
    <w:div w:id="1533811000">
      <w:bodyDiv w:val="1"/>
      <w:marLeft w:val="0"/>
      <w:marRight w:val="0"/>
      <w:marTop w:val="0"/>
      <w:marBottom w:val="0"/>
      <w:divBdr>
        <w:top w:val="none" w:sz="0" w:space="0" w:color="auto"/>
        <w:left w:val="none" w:sz="0" w:space="0" w:color="auto"/>
        <w:bottom w:val="none" w:sz="0" w:space="0" w:color="auto"/>
        <w:right w:val="none" w:sz="0" w:space="0" w:color="auto"/>
      </w:divBdr>
      <w:divsChild>
        <w:div w:id="1779905582">
          <w:marLeft w:val="0"/>
          <w:marRight w:val="0"/>
          <w:marTop w:val="0"/>
          <w:marBottom w:val="375"/>
          <w:divBdr>
            <w:top w:val="none" w:sz="0" w:space="0" w:color="auto"/>
            <w:left w:val="none" w:sz="0" w:space="0" w:color="auto"/>
            <w:bottom w:val="none" w:sz="0" w:space="0" w:color="auto"/>
            <w:right w:val="none" w:sz="0" w:space="0" w:color="auto"/>
          </w:divBdr>
        </w:div>
        <w:div w:id="2122453983">
          <w:marLeft w:val="0"/>
          <w:marRight w:val="0"/>
          <w:marTop w:val="0"/>
          <w:marBottom w:val="375"/>
          <w:divBdr>
            <w:top w:val="none" w:sz="0" w:space="0" w:color="auto"/>
            <w:left w:val="none" w:sz="0" w:space="0" w:color="auto"/>
            <w:bottom w:val="none" w:sz="0" w:space="0" w:color="auto"/>
            <w:right w:val="none" w:sz="0" w:space="0" w:color="auto"/>
          </w:divBdr>
          <w:divsChild>
            <w:div w:id="1596815632">
              <w:marLeft w:val="0"/>
              <w:marRight w:val="0"/>
              <w:marTop w:val="0"/>
              <w:marBottom w:val="0"/>
              <w:divBdr>
                <w:top w:val="none" w:sz="0" w:space="0" w:color="auto"/>
                <w:left w:val="none" w:sz="0" w:space="0" w:color="auto"/>
                <w:bottom w:val="none" w:sz="0" w:space="0" w:color="auto"/>
                <w:right w:val="none" w:sz="0" w:space="0" w:color="auto"/>
              </w:divBdr>
              <w:divsChild>
                <w:div w:id="544414327">
                  <w:marLeft w:val="0"/>
                  <w:marRight w:val="0"/>
                  <w:marTop w:val="175"/>
                  <w:marBottom w:val="0"/>
                  <w:divBdr>
                    <w:top w:val="none" w:sz="0" w:space="0" w:color="FFFFFF"/>
                    <w:left w:val="none" w:sz="0" w:space="0" w:color="FFFFFF"/>
                    <w:bottom w:val="none" w:sz="0" w:space="0" w:color="FFFFFF"/>
                    <w:right w:val="none" w:sz="0" w:space="0" w:color="FFFFFF"/>
                  </w:divBdr>
                  <w:divsChild>
                    <w:div w:id="929851948">
                      <w:marLeft w:val="0"/>
                      <w:marRight w:val="0"/>
                      <w:marTop w:val="0"/>
                      <w:marBottom w:val="0"/>
                      <w:divBdr>
                        <w:top w:val="none" w:sz="0" w:space="0" w:color="auto"/>
                        <w:left w:val="none" w:sz="0" w:space="0" w:color="auto"/>
                        <w:bottom w:val="none" w:sz="0" w:space="0" w:color="auto"/>
                        <w:right w:val="none" w:sz="0" w:space="0" w:color="auto"/>
                      </w:divBdr>
                      <w:divsChild>
                        <w:div w:id="1361736236">
                          <w:marLeft w:val="0"/>
                          <w:marRight w:val="0"/>
                          <w:marTop w:val="0"/>
                          <w:marBottom w:val="0"/>
                          <w:divBdr>
                            <w:top w:val="none" w:sz="0" w:space="0" w:color="auto"/>
                            <w:left w:val="none" w:sz="0" w:space="0" w:color="auto"/>
                            <w:bottom w:val="none" w:sz="0" w:space="0" w:color="auto"/>
                            <w:right w:val="none" w:sz="0" w:space="0" w:color="auto"/>
                          </w:divBdr>
                        </w:div>
                      </w:divsChild>
                    </w:div>
                    <w:div w:id="987053021">
                      <w:marLeft w:val="0"/>
                      <w:marRight w:val="0"/>
                      <w:marTop w:val="0"/>
                      <w:marBottom w:val="0"/>
                      <w:divBdr>
                        <w:top w:val="none" w:sz="0" w:space="0" w:color="auto"/>
                        <w:left w:val="none" w:sz="0" w:space="0" w:color="auto"/>
                        <w:bottom w:val="none" w:sz="0" w:space="0" w:color="auto"/>
                        <w:right w:val="none" w:sz="0" w:space="0" w:color="auto"/>
                      </w:divBdr>
                      <w:divsChild>
                        <w:div w:id="14710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424">
              <w:marLeft w:val="0"/>
              <w:marRight w:val="0"/>
              <w:marTop w:val="0"/>
              <w:marBottom w:val="0"/>
              <w:divBdr>
                <w:top w:val="none" w:sz="0" w:space="0" w:color="auto"/>
                <w:left w:val="none" w:sz="0" w:space="0" w:color="auto"/>
                <w:bottom w:val="none" w:sz="0" w:space="0" w:color="auto"/>
                <w:right w:val="none" w:sz="0" w:space="0" w:color="auto"/>
              </w:divBdr>
              <w:divsChild>
                <w:div w:id="1124881140">
                  <w:marLeft w:val="0"/>
                  <w:marRight w:val="0"/>
                  <w:marTop w:val="175"/>
                  <w:marBottom w:val="0"/>
                  <w:divBdr>
                    <w:top w:val="none" w:sz="0" w:space="0" w:color="FFFFFF"/>
                    <w:left w:val="none" w:sz="0" w:space="0" w:color="FFFFFF"/>
                    <w:bottom w:val="none" w:sz="0" w:space="0" w:color="FFFFFF"/>
                    <w:right w:val="none" w:sz="0" w:space="0" w:color="FFFFFF"/>
                  </w:divBdr>
                  <w:divsChild>
                    <w:div w:id="1217356016">
                      <w:marLeft w:val="0"/>
                      <w:marRight w:val="0"/>
                      <w:marTop w:val="0"/>
                      <w:marBottom w:val="0"/>
                      <w:divBdr>
                        <w:top w:val="none" w:sz="0" w:space="0" w:color="auto"/>
                        <w:left w:val="none" w:sz="0" w:space="0" w:color="auto"/>
                        <w:bottom w:val="none" w:sz="0" w:space="0" w:color="auto"/>
                        <w:right w:val="none" w:sz="0" w:space="0" w:color="auto"/>
                      </w:divBdr>
                      <w:divsChild>
                        <w:div w:id="64497842">
                          <w:marLeft w:val="0"/>
                          <w:marRight w:val="0"/>
                          <w:marTop w:val="0"/>
                          <w:marBottom w:val="0"/>
                          <w:divBdr>
                            <w:top w:val="none" w:sz="0" w:space="0" w:color="auto"/>
                            <w:left w:val="none" w:sz="0" w:space="0" w:color="auto"/>
                            <w:bottom w:val="none" w:sz="0" w:space="0" w:color="auto"/>
                            <w:right w:val="none" w:sz="0" w:space="0" w:color="auto"/>
                          </w:divBdr>
                        </w:div>
                      </w:divsChild>
                    </w:div>
                    <w:div w:id="2128549254">
                      <w:marLeft w:val="0"/>
                      <w:marRight w:val="0"/>
                      <w:marTop w:val="0"/>
                      <w:marBottom w:val="0"/>
                      <w:divBdr>
                        <w:top w:val="none" w:sz="0" w:space="0" w:color="auto"/>
                        <w:left w:val="none" w:sz="0" w:space="0" w:color="auto"/>
                        <w:bottom w:val="none" w:sz="0" w:space="0" w:color="auto"/>
                        <w:right w:val="none" w:sz="0" w:space="0" w:color="auto"/>
                      </w:divBdr>
                      <w:divsChild>
                        <w:div w:id="11607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571450">
              <w:marLeft w:val="0"/>
              <w:marRight w:val="0"/>
              <w:marTop w:val="0"/>
              <w:marBottom w:val="0"/>
              <w:divBdr>
                <w:top w:val="none" w:sz="0" w:space="0" w:color="auto"/>
                <w:left w:val="none" w:sz="0" w:space="0" w:color="auto"/>
                <w:bottom w:val="none" w:sz="0" w:space="0" w:color="auto"/>
                <w:right w:val="none" w:sz="0" w:space="0" w:color="auto"/>
              </w:divBdr>
              <w:divsChild>
                <w:div w:id="1387221239">
                  <w:marLeft w:val="0"/>
                  <w:marRight w:val="0"/>
                  <w:marTop w:val="175"/>
                  <w:marBottom w:val="0"/>
                  <w:divBdr>
                    <w:top w:val="none" w:sz="0" w:space="0" w:color="FFFFFF"/>
                    <w:left w:val="none" w:sz="0" w:space="0" w:color="FFFFFF"/>
                    <w:bottom w:val="none" w:sz="0" w:space="0" w:color="FFFFFF"/>
                    <w:right w:val="none" w:sz="0" w:space="0" w:color="FFFFFF"/>
                  </w:divBdr>
                  <w:divsChild>
                    <w:div w:id="1168473481">
                      <w:marLeft w:val="0"/>
                      <w:marRight w:val="0"/>
                      <w:marTop w:val="0"/>
                      <w:marBottom w:val="0"/>
                      <w:divBdr>
                        <w:top w:val="none" w:sz="0" w:space="0" w:color="auto"/>
                        <w:left w:val="none" w:sz="0" w:space="0" w:color="auto"/>
                        <w:bottom w:val="none" w:sz="0" w:space="0" w:color="auto"/>
                        <w:right w:val="none" w:sz="0" w:space="0" w:color="auto"/>
                      </w:divBdr>
                      <w:divsChild>
                        <w:div w:id="467207504">
                          <w:marLeft w:val="0"/>
                          <w:marRight w:val="0"/>
                          <w:marTop w:val="0"/>
                          <w:marBottom w:val="0"/>
                          <w:divBdr>
                            <w:top w:val="none" w:sz="0" w:space="0" w:color="auto"/>
                            <w:left w:val="none" w:sz="0" w:space="0" w:color="auto"/>
                            <w:bottom w:val="none" w:sz="0" w:space="0" w:color="auto"/>
                            <w:right w:val="none" w:sz="0" w:space="0" w:color="auto"/>
                          </w:divBdr>
                        </w:div>
                      </w:divsChild>
                    </w:div>
                    <w:div w:id="1044646484">
                      <w:marLeft w:val="0"/>
                      <w:marRight w:val="0"/>
                      <w:marTop w:val="0"/>
                      <w:marBottom w:val="0"/>
                      <w:divBdr>
                        <w:top w:val="none" w:sz="0" w:space="0" w:color="auto"/>
                        <w:left w:val="none" w:sz="0" w:space="0" w:color="auto"/>
                        <w:bottom w:val="none" w:sz="0" w:space="0" w:color="auto"/>
                        <w:right w:val="none" w:sz="0" w:space="0" w:color="auto"/>
                      </w:divBdr>
                      <w:divsChild>
                        <w:div w:id="3373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4873">
              <w:marLeft w:val="0"/>
              <w:marRight w:val="0"/>
              <w:marTop w:val="0"/>
              <w:marBottom w:val="0"/>
              <w:divBdr>
                <w:top w:val="none" w:sz="0" w:space="0" w:color="auto"/>
                <w:left w:val="none" w:sz="0" w:space="0" w:color="auto"/>
                <w:bottom w:val="none" w:sz="0" w:space="0" w:color="auto"/>
                <w:right w:val="none" w:sz="0" w:space="0" w:color="auto"/>
              </w:divBdr>
              <w:divsChild>
                <w:div w:id="2092385830">
                  <w:marLeft w:val="0"/>
                  <w:marRight w:val="0"/>
                  <w:marTop w:val="175"/>
                  <w:marBottom w:val="0"/>
                  <w:divBdr>
                    <w:top w:val="none" w:sz="0" w:space="0" w:color="FFFFFF"/>
                    <w:left w:val="none" w:sz="0" w:space="0" w:color="FFFFFF"/>
                    <w:bottom w:val="none" w:sz="0" w:space="0" w:color="FFFFFF"/>
                    <w:right w:val="none" w:sz="0" w:space="0" w:color="FFFFFF"/>
                  </w:divBdr>
                  <w:divsChild>
                    <w:div w:id="839198361">
                      <w:marLeft w:val="0"/>
                      <w:marRight w:val="0"/>
                      <w:marTop w:val="0"/>
                      <w:marBottom w:val="0"/>
                      <w:divBdr>
                        <w:top w:val="none" w:sz="0" w:space="0" w:color="auto"/>
                        <w:left w:val="none" w:sz="0" w:space="0" w:color="auto"/>
                        <w:bottom w:val="none" w:sz="0" w:space="0" w:color="auto"/>
                        <w:right w:val="none" w:sz="0" w:space="0" w:color="auto"/>
                      </w:divBdr>
                      <w:divsChild>
                        <w:div w:id="1512257908">
                          <w:marLeft w:val="0"/>
                          <w:marRight w:val="0"/>
                          <w:marTop w:val="0"/>
                          <w:marBottom w:val="0"/>
                          <w:divBdr>
                            <w:top w:val="none" w:sz="0" w:space="0" w:color="auto"/>
                            <w:left w:val="none" w:sz="0" w:space="0" w:color="auto"/>
                            <w:bottom w:val="none" w:sz="0" w:space="0" w:color="auto"/>
                            <w:right w:val="none" w:sz="0" w:space="0" w:color="auto"/>
                          </w:divBdr>
                        </w:div>
                      </w:divsChild>
                    </w:div>
                    <w:div w:id="2087144637">
                      <w:marLeft w:val="0"/>
                      <w:marRight w:val="0"/>
                      <w:marTop w:val="0"/>
                      <w:marBottom w:val="0"/>
                      <w:divBdr>
                        <w:top w:val="none" w:sz="0" w:space="0" w:color="auto"/>
                        <w:left w:val="none" w:sz="0" w:space="0" w:color="auto"/>
                        <w:bottom w:val="none" w:sz="0" w:space="0" w:color="auto"/>
                        <w:right w:val="none" w:sz="0" w:space="0" w:color="auto"/>
                      </w:divBdr>
                      <w:divsChild>
                        <w:div w:id="5796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74982">
              <w:marLeft w:val="0"/>
              <w:marRight w:val="0"/>
              <w:marTop w:val="0"/>
              <w:marBottom w:val="0"/>
              <w:divBdr>
                <w:top w:val="none" w:sz="0" w:space="0" w:color="auto"/>
                <w:left w:val="none" w:sz="0" w:space="0" w:color="auto"/>
                <w:bottom w:val="none" w:sz="0" w:space="0" w:color="auto"/>
                <w:right w:val="none" w:sz="0" w:space="0" w:color="auto"/>
              </w:divBdr>
              <w:divsChild>
                <w:div w:id="778834104">
                  <w:marLeft w:val="-450"/>
                  <w:marRight w:val="-450"/>
                  <w:marTop w:val="450"/>
                  <w:marBottom w:val="450"/>
                  <w:divBdr>
                    <w:top w:val="none" w:sz="0" w:space="0" w:color="auto"/>
                    <w:left w:val="none" w:sz="0" w:space="0" w:color="auto"/>
                    <w:bottom w:val="none" w:sz="0" w:space="0" w:color="auto"/>
                    <w:right w:val="none" w:sz="0" w:space="0" w:color="auto"/>
                  </w:divBdr>
                  <w:divsChild>
                    <w:div w:id="3896179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33881953">
      <w:bodyDiv w:val="1"/>
      <w:marLeft w:val="0"/>
      <w:marRight w:val="0"/>
      <w:marTop w:val="0"/>
      <w:marBottom w:val="0"/>
      <w:divBdr>
        <w:top w:val="none" w:sz="0" w:space="0" w:color="auto"/>
        <w:left w:val="none" w:sz="0" w:space="0" w:color="auto"/>
        <w:bottom w:val="none" w:sz="0" w:space="0" w:color="auto"/>
        <w:right w:val="none" w:sz="0" w:space="0" w:color="auto"/>
      </w:divBdr>
    </w:div>
    <w:div w:id="1534264111">
      <w:bodyDiv w:val="1"/>
      <w:marLeft w:val="0"/>
      <w:marRight w:val="0"/>
      <w:marTop w:val="0"/>
      <w:marBottom w:val="0"/>
      <w:divBdr>
        <w:top w:val="none" w:sz="0" w:space="0" w:color="auto"/>
        <w:left w:val="none" w:sz="0" w:space="0" w:color="auto"/>
        <w:bottom w:val="none" w:sz="0" w:space="0" w:color="auto"/>
        <w:right w:val="none" w:sz="0" w:space="0" w:color="auto"/>
      </w:divBdr>
      <w:divsChild>
        <w:div w:id="1282959244">
          <w:marLeft w:val="0"/>
          <w:marRight w:val="0"/>
          <w:marTop w:val="0"/>
          <w:marBottom w:val="0"/>
          <w:divBdr>
            <w:top w:val="none" w:sz="0" w:space="0" w:color="auto"/>
            <w:left w:val="none" w:sz="0" w:space="0" w:color="auto"/>
            <w:bottom w:val="none" w:sz="0" w:space="0" w:color="auto"/>
            <w:right w:val="none" w:sz="0" w:space="0" w:color="auto"/>
          </w:divBdr>
        </w:div>
        <w:div w:id="63575250">
          <w:marLeft w:val="0"/>
          <w:marRight w:val="0"/>
          <w:marTop w:val="0"/>
          <w:marBottom w:val="0"/>
          <w:divBdr>
            <w:top w:val="none" w:sz="0" w:space="0" w:color="auto"/>
            <w:left w:val="none" w:sz="0" w:space="0" w:color="auto"/>
            <w:bottom w:val="none" w:sz="0" w:space="0" w:color="auto"/>
            <w:right w:val="none" w:sz="0" w:space="0" w:color="auto"/>
          </w:divBdr>
        </w:div>
      </w:divsChild>
    </w:div>
    <w:div w:id="1540505988">
      <w:bodyDiv w:val="1"/>
      <w:marLeft w:val="0"/>
      <w:marRight w:val="0"/>
      <w:marTop w:val="0"/>
      <w:marBottom w:val="0"/>
      <w:divBdr>
        <w:top w:val="none" w:sz="0" w:space="0" w:color="auto"/>
        <w:left w:val="none" w:sz="0" w:space="0" w:color="auto"/>
        <w:bottom w:val="none" w:sz="0" w:space="0" w:color="auto"/>
        <w:right w:val="none" w:sz="0" w:space="0" w:color="auto"/>
      </w:divBdr>
    </w:div>
    <w:div w:id="1540973769">
      <w:bodyDiv w:val="1"/>
      <w:marLeft w:val="0"/>
      <w:marRight w:val="0"/>
      <w:marTop w:val="0"/>
      <w:marBottom w:val="0"/>
      <w:divBdr>
        <w:top w:val="none" w:sz="0" w:space="0" w:color="auto"/>
        <w:left w:val="none" w:sz="0" w:space="0" w:color="auto"/>
        <w:bottom w:val="none" w:sz="0" w:space="0" w:color="auto"/>
        <w:right w:val="none" w:sz="0" w:space="0" w:color="auto"/>
      </w:divBdr>
    </w:div>
    <w:div w:id="1542672254">
      <w:bodyDiv w:val="1"/>
      <w:marLeft w:val="0"/>
      <w:marRight w:val="0"/>
      <w:marTop w:val="0"/>
      <w:marBottom w:val="0"/>
      <w:divBdr>
        <w:top w:val="none" w:sz="0" w:space="0" w:color="auto"/>
        <w:left w:val="none" w:sz="0" w:space="0" w:color="auto"/>
        <w:bottom w:val="none" w:sz="0" w:space="0" w:color="auto"/>
        <w:right w:val="none" w:sz="0" w:space="0" w:color="auto"/>
      </w:divBdr>
      <w:divsChild>
        <w:div w:id="246113014">
          <w:marLeft w:val="0"/>
          <w:marRight w:val="0"/>
          <w:marTop w:val="0"/>
          <w:marBottom w:val="375"/>
          <w:divBdr>
            <w:top w:val="none" w:sz="0" w:space="0" w:color="auto"/>
            <w:left w:val="none" w:sz="0" w:space="0" w:color="auto"/>
            <w:bottom w:val="none" w:sz="0" w:space="0" w:color="auto"/>
            <w:right w:val="none" w:sz="0" w:space="0" w:color="auto"/>
          </w:divBdr>
        </w:div>
        <w:div w:id="320041961">
          <w:marLeft w:val="0"/>
          <w:marRight w:val="0"/>
          <w:marTop w:val="0"/>
          <w:marBottom w:val="375"/>
          <w:divBdr>
            <w:top w:val="none" w:sz="0" w:space="0" w:color="auto"/>
            <w:left w:val="none" w:sz="0" w:space="0" w:color="auto"/>
            <w:bottom w:val="none" w:sz="0" w:space="0" w:color="auto"/>
            <w:right w:val="none" w:sz="0" w:space="0" w:color="auto"/>
          </w:divBdr>
        </w:div>
      </w:divsChild>
    </w:div>
    <w:div w:id="1543706906">
      <w:bodyDiv w:val="1"/>
      <w:marLeft w:val="0"/>
      <w:marRight w:val="0"/>
      <w:marTop w:val="0"/>
      <w:marBottom w:val="0"/>
      <w:divBdr>
        <w:top w:val="none" w:sz="0" w:space="0" w:color="auto"/>
        <w:left w:val="none" w:sz="0" w:space="0" w:color="auto"/>
        <w:bottom w:val="none" w:sz="0" w:space="0" w:color="auto"/>
        <w:right w:val="none" w:sz="0" w:space="0" w:color="auto"/>
      </w:divBdr>
      <w:divsChild>
        <w:div w:id="687681438">
          <w:marLeft w:val="0"/>
          <w:marRight w:val="0"/>
          <w:marTop w:val="0"/>
          <w:marBottom w:val="0"/>
          <w:divBdr>
            <w:top w:val="none" w:sz="0" w:space="0" w:color="auto"/>
            <w:left w:val="none" w:sz="0" w:space="0" w:color="auto"/>
            <w:bottom w:val="none" w:sz="0" w:space="0" w:color="auto"/>
            <w:right w:val="none" w:sz="0" w:space="0" w:color="auto"/>
          </w:divBdr>
          <w:divsChild>
            <w:div w:id="909190675">
              <w:marLeft w:val="0"/>
              <w:marRight w:val="0"/>
              <w:marTop w:val="0"/>
              <w:marBottom w:val="0"/>
              <w:divBdr>
                <w:top w:val="none" w:sz="0" w:space="0" w:color="auto"/>
                <w:left w:val="none" w:sz="0" w:space="0" w:color="auto"/>
                <w:bottom w:val="none" w:sz="0" w:space="0" w:color="auto"/>
                <w:right w:val="none" w:sz="0" w:space="0" w:color="auto"/>
              </w:divBdr>
              <w:divsChild>
                <w:div w:id="481047630">
                  <w:marLeft w:val="0"/>
                  <w:marRight w:val="0"/>
                  <w:marTop w:val="0"/>
                  <w:marBottom w:val="0"/>
                  <w:divBdr>
                    <w:top w:val="none" w:sz="0" w:space="0" w:color="auto"/>
                    <w:left w:val="none" w:sz="0" w:space="0" w:color="auto"/>
                    <w:bottom w:val="none" w:sz="0" w:space="0" w:color="auto"/>
                    <w:right w:val="none" w:sz="0" w:space="0" w:color="auto"/>
                  </w:divBdr>
                  <w:divsChild>
                    <w:div w:id="1076365293">
                      <w:marLeft w:val="-225"/>
                      <w:marRight w:val="-225"/>
                      <w:marTop w:val="0"/>
                      <w:marBottom w:val="0"/>
                      <w:divBdr>
                        <w:top w:val="none" w:sz="0" w:space="0" w:color="auto"/>
                        <w:left w:val="none" w:sz="0" w:space="0" w:color="auto"/>
                        <w:bottom w:val="none" w:sz="0" w:space="0" w:color="auto"/>
                        <w:right w:val="none" w:sz="0" w:space="0" w:color="auto"/>
                      </w:divBdr>
                      <w:divsChild>
                        <w:div w:id="218783739">
                          <w:marLeft w:val="0"/>
                          <w:marRight w:val="0"/>
                          <w:marTop w:val="0"/>
                          <w:marBottom w:val="0"/>
                          <w:divBdr>
                            <w:top w:val="none" w:sz="0" w:space="0" w:color="auto"/>
                            <w:left w:val="none" w:sz="0" w:space="0" w:color="auto"/>
                            <w:bottom w:val="none" w:sz="0" w:space="0" w:color="auto"/>
                            <w:right w:val="none" w:sz="0" w:space="0" w:color="auto"/>
                          </w:divBdr>
                          <w:divsChild>
                            <w:div w:id="897742833">
                              <w:marLeft w:val="0"/>
                              <w:marRight w:val="0"/>
                              <w:marTop w:val="0"/>
                              <w:marBottom w:val="0"/>
                              <w:divBdr>
                                <w:top w:val="none" w:sz="0" w:space="0" w:color="auto"/>
                                <w:left w:val="none" w:sz="0" w:space="0" w:color="auto"/>
                                <w:bottom w:val="none" w:sz="0" w:space="0" w:color="auto"/>
                                <w:right w:val="none" w:sz="0" w:space="0" w:color="auto"/>
                              </w:divBdr>
                              <w:divsChild>
                                <w:div w:id="754404225">
                                  <w:marLeft w:val="0"/>
                                  <w:marRight w:val="0"/>
                                  <w:marTop w:val="0"/>
                                  <w:marBottom w:val="360"/>
                                  <w:divBdr>
                                    <w:top w:val="none" w:sz="0" w:space="0" w:color="auto"/>
                                    <w:left w:val="none" w:sz="0" w:space="0" w:color="auto"/>
                                    <w:bottom w:val="none" w:sz="0" w:space="0" w:color="auto"/>
                                    <w:right w:val="none" w:sz="0" w:space="0" w:color="auto"/>
                                  </w:divBdr>
                                  <w:divsChild>
                                    <w:div w:id="1386829054">
                                      <w:marLeft w:val="0"/>
                                      <w:marRight w:val="0"/>
                                      <w:marTop w:val="0"/>
                                      <w:marBottom w:val="0"/>
                                      <w:divBdr>
                                        <w:top w:val="none" w:sz="0" w:space="0" w:color="auto"/>
                                        <w:left w:val="none" w:sz="0" w:space="0" w:color="auto"/>
                                        <w:bottom w:val="none" w:sz="0" w:space="0" w:color="auto"/>
                                        <w:right w:val="none" w:sz="0" w:space="0" w:color="auto"/>
                                      </w:divBdr>
                                      <w:divsChild>
                                        <w:div w:id="855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833508">
      <w:bodyDiv w:val="1"/>
      <w:marLeft w:val="0"/>
      <w:marRight w:val="0"/>
      <w:marTop w:val="0"/>
      <w:marBottom w:val="0"/>
      <w:divBdr>
        <w:top w:val="none" w:sz="0" w:space="0" w:color="auto"/>
        <w:left w:val="none" w:sz="0" w:space="0" w:color="auto"/>
        <w:bottom w:val="none" w:sz="0" w:space="0" w:color="auto"/>
        <w:right w:val="none" w:sz="0" w:space="0" w:color="auto"/>
      </w:divBdr>
      <w:divsChild>
        <w:div w:id="132137965">
          <w:marLeft w:val="0"/>
          <w:marRight w:val="0"/>
          <w:marTop w:val="0"/>
          <w:marBottom w:val="375"/>
          <w:divBdr>
            <w:top w:val="none" w:sz="0" w:space="0" w:color="auto"/>
            <w:left w:val="none" w:sz="0" w:space="0" w:color="auto"/>
            <w:bottom w:val="none" w:sz="0" w:space="0" w:color="auto"/>
            <w:right w:val="none" w:sz="0" w:space="0" w:color="auto"/>
          </w:divBdr>
        </w:div>
        <w:div w:id="2050062704">
          <w:marLeft w:val="0"/>
          <w:marRight w:val="0"/>
          <w:marTop w:val="0"/>
          <w:marBottom w:val="375"/>
          <w:divBdr>
            <w:top w:val="none" w:sz="0" w:space="0" w:color="auto"/>
            <w:left w:val="none" w:sz="0" w:space="0" w:color="auto"/>
            <w:bottom w:val="none" w:sz="0" w:space="0" w:color="auto"/>
            <w:right w:val="none" w:sz="0" w:space="0" w:color="auto"/>
          </w:divBdr>
        </w:div>
      </w:divsChild>
    </w:div>
    <w:div w:id="1550460115">
      <w:bodyDiv w:val="1"/>
      <w:marLeft w:val="0"/>
      <w:marRight w:val="0"/>
      <w:marTop w:val="0"/>
      <w:marBottom w:val="0"/>
      <w:divBdr>
        <w:top w:val="none" w:sz="0" w:space="0" w:color="auto"/>
        <w:left w:val="none" w:sz="0" w:space="0" w:color="auto"/>
        <w:bottom w:val="none" w:sz="0" w:space="0" w:color="auto"/>
        <w:right w:val="none" w:sz="0" w:space="0" w:color="auto"/>
      </w:divBdr>
    </w:div>
    <w:div w:id="1550532276">
      <w:bodyDiv w:val="1"/>
      <w:marLeft w:val="0"/>
      <w:marRight w:val="0"/>
      <w:marTop w:val="0"/>
      <w:marBottom w:val="0"/>
      <w:divBdr>
        <w:top w:val="none" w:sz="0" w:space="0" w:color="auto"/>
        <w:left w:val="none" w:sz="0" w:space="0" w:color="auto"/>
        <w:bottom w:val="none" w:sz="0" w:space="0" w:color="auto"/>
        <w:right w:val="none" w:sz="0" w:space="0" w:color="auto"/>
      </w:divBdr>
    </w:div>
    <w:div w:id="1552233708">
      <w:bodyDiv w:val="1"/>
      <w:marLeft w:val="0"/>
      <w:marRight w:val="0"/>
      <w:marTop w:val="0"/>
      <w:marBottom w:val="0"/>
      <w:divBdr>
        <w:top w:val="none" w:sz="0" w:space="0" w:color="auto"/>
        <w:left w:val="none" w:sz="0" w:space="0" w:color="auto"/>
        <w:bottom w:val="none" w:sz="0" w:space="0" w:color="auto"/>
        <w:right w:val="none" w:sz="0" w:space="0" w:color="auto"/>
      </w:divBdr>
      <w:divsChild>
        <w:div w:id="313871498">
          <w:marLeft w:val="0"/>
          <w:marRight w:val="0"/>
          <w:marTop w:val="0"/>
          <w:marBottom w:val="0"/>
          <w:divBdr>
            <w:top w:val="none" w:sz="0" w:space="0" w:color="auto"/>
            <w:left w:val="none" w:sz="0" w:space="0" w:color="auto"/>
            <w:bottom w:val="none" w:sz="0" w:space="0" w:color="auto"/>
            <w:right w:val="none" w:sz="0" w:space="0" w:color="auto"/>
          </w:divBdr>
          <w:divsChild>
            <w:div w:id="935476976">
              <w:marLeft w:val="0"/>
              <w:marRight w:val="0"/>
              <w:marTop w:val="450"/>
              <w:marBottom w:val="450"/>
              <w:divBdr>
                <w:top w:val="single" w:sz="6" w:space="11" w:color="F0F0F0"/>
                <w:left w:val="none" w:sz="0" w:space="0" w:color="auto"/>
                <w:bottom w:val="single" w:sz="6" w:space="11" w:color="F0F0F0"/>
                <w:right w:val="none" w:sz="0" w:space="0" w:color="auto"/>
              </w:divBdr>
              <w:divsChild>
                <w:div w:id="30347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03865">
      <w:bodyDiv w:val="1"/>
      <w:marLeft w:val="0"/>
      <w:marRight w:val="0"/>
      <w:marTop w:val="0"/>
      <w:marBottom w:val="0"/>
      <w:divBdr>
        <w:top w:val="none" w:sz="0" w:space="0" w:color="auto"/>
        <w:left w:val="none" w:sz="0" w:space="0" w:color="auto"/>
        <w:bottom w:val="none" w:sz="0" w:space="0" w:color="auto"/>
        <w:right w:val="none" w:sz="0" w:space="0" w:color="auto"/>
      </w:divBdr>
      <w:divsChild>
        <w:div w:id="1250893245">
          <w:marLeft w:val="0"/>
          <w:marRight w:val="0"/>
          <w:marTop w:val="0"/>
          <w:marBottom w:val="375"/>
          <w:divBdr>
            <w:top w:val="none" w:sz="0" w:space="0" w:color="auto"/>
            <w:left w:val="none" w:sz="0" w:space="0" w:color="auto"/>
            <w:bottom w:val="none" w:sz="0" w:space="0" w:color="auto"/>
            <w:right w:val="none" w:sz="0" w:space="0" w:color="auto"/>
          </w:divBdr>
        </w:div>
        <w:div w:id="1968510509">
          <w:marLeft w:val="0"/>
          <w:marRight w:val="0"/>
          <w:marTop w:val="0"/>
          <w:marBottom w:val="375"/>
          <w:divBdr>
            <w:top w:val="none" w:sz="0" w:space="0" w:color="auto"/>
            <w:left w:val="none" w:sz="0" w:space="0" w:color="auto"/>
            <w:bottom w:val="none" w:sz="0" w:space="0" w:color="auto"/>
            <w:right w:val="none" w:sz="0" w:space="0" w:color="auto"/>
          </w:divBdr>
        </w:div>
      </w:divsChild>
    </w:div>
    <w:div w:id="1552765757">
      <w:bodyDiv w:val="1"/>
      <w:marLeft w:val="0"/>
      <w:marRight w:val="0"/>
      <w:marTop w:val="0"/>
      <w:marBottom w:val="0"/>
      <w:divBdr>
        <w:top w:val="none" w:sz="0" w:space="0" w:color="auto"/>
        <w:left w:val="none" w:sz="0" w:space="0" w:color="auto"/>
        <w:bottom w:val="none" w:sz="0" w:space="0" w:color="auto"/>
        <w:right w:val="none" w:sz="0" w:space="0" w:color="auto"/>
      </w:divBdr>
    </w:div>
    <w:div w:id="1553423702">
      <w:bodyDiv w:val="1"/>
      <w:marLeft w:val="0"/>
      <w:marRight w:val="0"/>
      <w:marTop w:val="0"/>
      <w:marBottom w:val="0"/>
      <w:divBdr>
        <w:top w:val="none" w:sz="0" w:space="0" w:color="auto"/>
        <w:left w:val="none" w:sz="0" w:space="0" w:color="auto"/>
        <w:bottom w:val="none" w:sz="0" w:space="0" w:color="auto"/>
        <w:right w:val="none" w:sz="0" w:space="0" w:color="auto"/>
      </w:divBdr>
    </w:div>
    <w:div w:id="1553999593">
      <w:bodyDiv w:val="1"/>
      <w:marLeft w:val="0"/>
      <w:marRight w:val="0"/>
      <w:marTop w:val="0"/>
      <w:marBottom w:val="0"/>
      <w:divBdr>
        <w:top w:val="none" w:sz="0" w:space="0" w:color="auto"/>
        <w:left w:val="none" w:sz="0" w:space="0" w:color="auto"/>
        <w:bottom w:val="none" w:sz="0" w:space="0" w:color="auto"/>
        <w:right w:val="none" w:sz="0" w:space="0" w:color="auto"/>
      </w:divBdr>
      <w:divsChild>
        <w:div w:id="1161510119">
          <w:marLeft w:val="0"/>
          <w:marRight w:val="0"/>
          <w:marTop w:val="0"/>
          <w:marBottom w:val="0"/>
          <w:divBdr>
            <w:top w:val="none" w:sz="0" w:space="0" w:color="auto"/>
            <w:left w:val="none" w:sz="0" w:space="0" w:color="auto"/>
            <w:bottom w:val="none" w:sz="0" w:space="0" w:color="auto"/>
            <w:right w:val="none" w:sz="0" w:space="0" w:color="auto"/>
          </w:divBdr>
        </w:div>
        <w:div w:id="2025280670">
          <w:marLeft w:val="0"/>
          <w:marRight w:val="0"/>
          <w:marTop w:val="0"/>
          <w:marBottom w:val="0"/>
          <w:divBdr>
            <w:top w:val="none" w:sz="0" w:space="0" w:color="auto"/>
            <w:left w:val="none" w:sz="0" w:space="0" w:color="auto"/>
            <w:bottom w:val="none" w:sz="0" w:space="0" w:color="auto"/>
            <w:right w:val="none" w:sz="0" w:space="0" w:color="auto"/>
          </w:divBdr>
        </w:div>
      </w:divsChild>
    </w:div>
    <w:div w:id="1554274980">
      <w:bodyDiv w:val="1"/>
      <w:marLeft w:val="0"/>
      <w:marRight w:val="0"/>
      <w:marTop w:val="0"/>
      <w:marBottom w:val="0"/>
      <w:divBdr>
        <w:top w:val="none" w:sz="0" w:space="0" w:color="auto"/>
        <w:left w:val="none" w:sz="0" w:space="0" w:color="auto"/>
        <w:bottom w:val="none" w:sz="0" w:space="0" w:color="auto"/>
        <w:right w:val="none" w:sz="0" w:space="0" w:color="auto"/>
      </w:divBdr>
    </w:div>
    <w:div w:id="1555922875">
      <w:bodyDiv w:val="1"/>
      <w:marLeft w:val="0"/>
      <w:marRight w:val="0"/>
      <w:marTop w:val="0"/>
      <w:marBottom w:val="0"/>
      <w:divBdr>
        <w:top w:val="none" w:sz="0" w:space="0" w:color="auto"/>
        <w:left w:val="none" w:sz="0" w:space="0" w:color="auto"/>
        <w:bottom w:val="none" w:sz="0" w:space="0" w:color="auto"/>
        <w:right w:val="none" w:sz="0" w:space="0" w:color="auto"/>
      </w:divBdr>
    </w:div>
    <w:div w:id="1560240393">
      <w:bodyDiv w:val="1"/>
      <w:marLeft w:val="0"/>
      <w:marRight w:val="0"/>
      <w:marTop w:val="0"/>
      <w:marBottom w:val="0"/>
      <w:divBdr>
        <w:top w:val="none" w:sz="0" w:space="0" w:color="auto"/>
        <w:left w:val="none" w:sz="0" w:space="0" w:color="auto"/>
        <w:bottom w:val="none" w:sz="0" w:space="0" w:color="auto"/>
        <w:right w:val="none" w:sz="0" w:space="0" w:color="auto"/>
      </w:divBdr>
    </w:div>
    <w:div w:id="1562135590">
      <w:bodyDiv w:val="1"/>
      <w:marLeft w:val="0"/>
      <w:marRight w:val="0"/>
      <w:marTop w:val="0"/>
      <w:marBottom w:val="0"/>
      <w:divBdr>
        <w:top w:val="none" w:sz="0" w:space="0" w:color="auto"/>
        <w:left w:val="none" w:sz="0" w:space="0" w:color="auto"/>
        <w:bottom w:val="none" w:sz="0" w:space="0" w:color="auto"/>
        <w:right w:val="none" w:sz="0" w:space="0" w:color="auto"/>
      </w:divBdr>
    </w:div>
    <w:div w:id="1562596127">
      <w:bodyDiv w:val="1"/>
      <w:marLeft w:val="0"/>
      <w:marRight w:val="0"/>
      <w:marTop w:val="0"/>
      <w:marBottom w:val="0"/>
      <w:divBdr>
        <w:top w:val="none" w:sz="0" w:space="0" w:color="auto"/>
        <w:left w:val="none" w:sz="0" w:space="0" w:color="auto"/>
        <w:bottom w:val="none" w:sz="0" w:space="0" w:color="auto"/>
        <w:right w:val="none" w:sz="0" w:space="0" w:color="auto"/>
      </w:divBdr>
      <w:divsChild>
        <w:div w:id="300841837">
          <w:marLeft w:val="-240"/>
          <w:marRight w:val="-240"/>
          <w:marTop w:val="0"/>
          <w:marBottom w:val="0"/>
          <w:divBdr>
            <w:top w:val="none" w:sz="0" w:space="0" w:color="auto"/>
            <w:left w:val="none" w:sz="0" w:space="0" w:color="auto"/>
            <w:bottom w:val="none" w:sz="0" w:space="0" w:color="auto"/>
            <w:right w:val="none" w:sz="0" w:space="0" w:color="auto"/>
          </w:divBdr>
          <w:divsChild>
            <w:div w:id="1910653080">
              <w:marLeft w:val="0"/>
              <w:marRight w:val="0"/>
              <w:marTop w:val="0"/>
              <w:marBottom w:val="0"/>
              <w:divBdr>
                <w:top w:val="none" w:sz="0" w:space="0" w:color="auto"/>
                <w:left w:val="none" w:sz="0" w:space="0" w:color="auto"/>
                <w:bottom w:val="none" w:sz="0" w:space="0" w:color="auto"/>
                <w:right w:val="none" w:sz="0" w:space="0" w:color="auto"/>
              </w:divBdr>
            </w:div>
          </w:divsChild>
        </w:div>
        <w:div w:id="1722438034">
          <w:marLeft w:val="-240"/>
          <w:marRight w:val="-240"/>
          <w:marTop w:val="0"/>
          <w:marBottom w:val="0"/>
          <w:divBdr>
            <w:top w:val="none" w:sz="0" w:space="0" w:color="auto"/>
            <w:left w:val="none" w:sz="0" w:space="0" w:color="auto"/>
            <w:bottom w:val="none" w:sz="0" w:space="0" w:color="auto"/>
            <w:right w:val="none" w:sz="0" w:space="0" w:color="auto"/>
          </w:divBdr>
          <w:divsChild>
            <w:div w:id="5632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44081">
      <w:bodyDiv w:val="1"/>
      <w:marLeft w:val="0"/>
      <w:marRight w:val="0"/>
      <w:marTop w:val="0"/>
      <w:marBottom w:val="0"/>
      <w:divBdr>
        <w:top w:val="none" w:sz="0" w:space="0" w:color="auto"/>
        <w:left w:val="none" w:sz="0" w:space="0" w:color="auto"/>
        <w:bottom w:val="none" w:sz="0" w:space="0" w:color="auto"/>
        <w:right w:val="none" w:sz="0" w:space="0" w:color="auto"/>
      </w:divBdr>
      <w:divsChild>
        <w:div w:id="1508595245">
          <w:marLeft w:val="0"/>
          <w:marRight w:val="0"/>
          <w:marTop w:val="0"/>
          <w:marBottom w:val="0"/>
          <w:divBdr>
            <w:top w:val="none" w:sz="0" w:space="0" w:color="auto"/>
            <w:left w:val="none" w:sz="0" w:space="0" w:color="auto"/>
            <w:bottom w:val="none" w:sz="0" w:space="0" w:color="auto"/>
            <w:right w:val="none" w:sz="0" w:space="0" w:color="auto"/>
          </w:divBdr>
          <w:divsChild>
            <w:div w:id="1393773986">
              <w:marLeft w:val="0"/>
              <w:marRight w:val="0"/>
              <w:marTop w:val="0"/>
              <w:marBottom w:val="0"/>
              <w:divBdr>
                <w:top w:val="none" w:sz="0" w:space="0" w:color="auto"/>
                <w:left w:val="none" w:sz="0" w:space="0" w:color="auto"/>
                <w:bottom w:val="none" w:sz="0" w:space="0" w:color="auto"/>
                <w:right w:val="none" w:sz="0" w:space="0" w:color="auto"/>
              </w:divBdr>
            </w:div>
          </w:divsChild>
        </w:div>
        <w:div w:id="1489636071">
          <w:marLeft w:val="0"/>
          <w:marRight w:val="0"/>
          <w:marTop w:val="0"/>
          <w:marBottom w:val="0"/>
          <w:divBdr>
            <w:top w:val="none" w:sz="0" w:space="0" w:color="auto"/>
            <w:left w:val="none" w:sz="0" w:space="0" w:color="auto"/>
            <w:bottom w:val="none" w:sz="0" w:space="0" w:color="auto"/>
            <w:right w:val="none" w:sz="0" w:space="0" w:color="auto"/>
          </w:divBdr>
          <w:divsChild>
            <w:div w:id="1164315874">
              <w:marLeft w:val="0"/>
              <w:marRight w:val="0"/>
              <w:marTop w:val="0"/>
              <w:marBottom w:val="0"/>
              <w:divBdr>
                <w:top w:val="none" w:sz="0" w:space="0" w:color="auto"/>
                <w:left w:val="none" w:sz="0" w:space="0" w:color="auto"/>
                <w:bottom w:val="none" w:sz="0" w:space="0" w:color="auto"/>
                <w:right w:val="none" w:sz="0" w:space="0" w:color="auto"/>
              </w:divBdr>
              <w:divsChild>
                <w:div w:id="1757676856">
                  <w:marLeft w:val="0"/>
                  <w:marRight w:val="0"/>
                  <w:marTop w:val="0"/>
                  <w:marBottom w:val="0"/>
                  <w:divBdr>
                    <w:top w:val="none" w:sz="0" w:space="0" w:color="auto"/>
                    <w:left w:val="none" w:sz="0" w:space="0" w:color="auto"/>
                    <w:bottom w:val="none" w:sz="0" w:space="0" w:color="auto"/>
                    <w:right w:val="none" w:sz="0" w:space="0" w:color="auto"/>
                  </w:divBdr>
                  <w:divsChild>
                    <w:div w:id="1120152191">
                      <w:marLeft w:val="0"/>
                      <w:marRight w:val="0"/>
                      <w:marTop w:val="0"/>
                      <w:marBottom w:val="0"/>
                      <w:divBdr>
                        <w:top w:val="none" w:sz="0" w:space="0" w:color="auto"/>
                        <w:left w:val="none" w:sz="0" w:space="0" w:color="auto"/>
                        <w:bottom w:val="none" w:sz="0" w:space="0" w:color="auto"/>
                        <w:right w:val="none" w:sz="0" w:space="0" w:color="auto"/>
                      </w:divBdr>
                      <w:divsChild>
                        <w:div w:id="1243218619">
                          <w:marLeft w:val="0"/>
                          <w:marRight w:val="0"/>
                          <w:marTop w:val="0"/>
                          <w:marBottom w:val="0"/>
                          <w:divBdr>
                            <w:top w:val="none" w:sz="0" w:space="0" w:color="auto"/>
                            <w:left w:val="none" w:sz="0" w:space="0" w:color="auto"/>
                            <w:bottom w:val="none" w:sz="0" w:space="0" w:color="auto"/>
                            <w:right w:val="none" w:sz="0" w:space="0" w:color="auto"/>
                          </w:divBdr>
                          <w:divsChild>
                            <w:div w:id="721442804">
                              <w:marLeft w:val="0"/>
                              <w:marRight w:val="0"/>
                              <w:marTop w:val="0"/>
                              <w:marBottom w:val="0"/>
                              <w:divBdr>
                                <w:top w:val="none" w:sz="0" w:space="0" w:color="auto"/>
                                <w:left w:val="none" w:sz="0" w:space="0" w:color="auto"/>
                                <w:bottom w:val="none" w:sz="0" w:space="0" w:color="auto"/>
                                <w:right w:val="none" w:sz="0" w:space="0" w:color="auto"/>
                              </w:divBdr>
                              <w:divsChild>
                                <w:div w:id="5277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413907">
      <w:bodyDiv w:val="1"/>
      <w:marLeft w:val="0"/>
      <w:marRight w:val="0"/>
      <w:marTop w:val="0"/>
      <w:marBottom w:val="0"/>
      <w:divBdr>
        <w:top w:val="none" w:sz="0" w:space="0" w:color="auto"/>
        <w:left w:val="none" w:sz="0" w:space="0" w:color="auto"/>
        <w:bottom w:val="none" w:sz="0" w:space="0" w:color="auto"/>
        <w:right w:val="none" w:sz="0" w:space="0" w:color="auto"/>
      </w:divBdr>
    </w:div>
    <w:div w:id="1569723545">
      <w:bodyDiv w:val="1"/>
      <w:marLeft w:val="0"/>
      <w:marRight w:val="0"/>
      <w:marTop w:val="0"/>
      <w:marBottom w:val="0"/>
      <w:divBdr>
        <w:top w:val="none" w:sz="0" w:space="0" w:color="auto"/>
        <w:left w:val="none" w:sz="0" w:space="0" w:color="auto"/>
        <w:bottom w:val="none" w:sz="0" w:space="0" w:color="auto"/>
        <w:right w:val="none" w:sz="0" w:space="0" w:color="auto"/>
      </w:divBdr>
      <w:divsChild>
        <w:div w:id="1920601028">
          <w:marLeft w:val="0"/>
          <w:marRight w:val="0"/>
          <w:marTop w:val="0"/>
          <w:marBottom w:val="375"/>
          <w:divBdr>
            <w:top w:val="none" w:sz="0" w:space="0" w:color="auto"/>
            <w:left w:val="none" w:sz="0" w:space="0" w:color="auto"/>
            <w:bottom w:val="none" w:sz="0" w:space="0" w:color="auto"/>
            <w:right w:val="none" w:sz="0" w:space="0" w:color="auto"/>
          </w:divBdr>
        </w:div>
        <w:div w:id="1115179095">
          <w:marLeft w:val="0"/>
          <w:marRight w:val="0"/>
          <w:marTop w:val="0"/>
          <w:marBottom w:val="375"/>
          <w:divBdr>
            <w:top w:val="none" w:sz="0" w:space="0" w:color="auto"/>
            <w:left w:val="none" w:sz="0" w:space="0" w:color="auto"/>
            <w:bottom w:val="none" w:sz="0" w:space="0" w:color="auto"/>
            <w:right w:val="none" w:sz="0" w:space="0" w:color="auto"/>
          </w:divBdr>
          <w:divsChild>
            <w:div w:id="205954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17564">
      <w:bodyDiv w:val="1"/>
      <w:marLeft w:val="0"/>
      <w:marRight w:val="0"/>
      <w:marTop w:val="0"/>
      <w:marBottom w:val="0"/>
      <w:divBdr>
        <w:top w:val="none" w:sz="0" w:space="0" w:color="auto"/>
        <w:left w:val="none" w:sz="0" w:space="0" w:color="auto"/>
        <w:bottom w:val="none" w:sz="0" w:space="0" w:color="auto"/>
        <w:right w:val="none" w:sz="0" w:space="0" w:color="auto"/>
      </w:divBdr>
      <w:divsChild>
        <w:div w:id="480073446">
          <w:marLeft w:val="0"/>
          <w:marRight w:val="0"/>
          <w:marTop w:val="0"/>
          <w:marBottom w:val="0"/>
          <w:divBdr>
            <w:top w:val="none" w:sz="0" w:space="0" w:color="auto"/>
            <w:left w:val="none" w:sz="0" w:space="0" w:color="auto"/>
            <w:bottom w:val="none" w:sz="0" w:space="0" w:color="auto"/>
            <w:right w:val="none" w:sz="0" w:space="0" w:color="auto"/>
          </w:divBdr>
          <w:divsChild>
            <w:div w:id="2102942901">
              <w:marLeft w:val="0"/>
              <w:marRight w:val="0"/>
              <w:marTop w:val="0"/>
              <w:marBottom w:val="0"/>
              <w:divBdr>
                <w:top w:val="none" w:sz="0" w:space="0" w:color="auto"/>
                <w:left w:val="none" w:sz="0" w:space="0" w:color="auto"/>
                <w:bottom w:val="none" w:sz="0" w:space="0" w:color="auto"/>
                <w:right w:val="none" w:sz="0" w:space="0" w:color="auto"/>
              </w:divBdr>
              <w:divsChild>
                <w:div w:id="1982616842">
                  <w:marLeft w:val="0"/>
                  <w:marRight w:val="0"/>
                  <w:marTop w:val="0"/>
                  <w:marBottom w:val="0"/>
                  <w:divBdr>
                    <w:top w:val="none" w:sz="0" w:space="0" w:color="auto"/>
                    <w:left w:val="none" w:sz="0" w:space="0" w:color="auto"/>
                    <w:bottom w:val="none" w:sz="0" w:space="0" w:color="auto"/>
                    <w:right w:val="none" w:sz="0" w:space="0" w:color="auto"/>
                  </w:divBdr>
                  <w:divsChild>
                    <w:div w:id="207839836">
                      <w:marLeft w:val="0"/>
                      <w:marRight w:val="0"/>
                      <w:marTop w:val="100"/>
                      <w:marBottom w:val="100"/>
                      <w:divBdr>
                        <w:top w:val="none" w:sz="0" w:space="0" w:color="auto"/>
                        <w:left w:val="none" w:sz="0" w:space="0" w:color="auto"/>
                        <w:bottom w:val="none" w:sz="0" w:space="0" w:color="auto"/>
                        <w:right w:val="none" w:sz="0" w:space="0" w:color="auto"/>
                      </w:divBdr>
                      <w:divsChild>
                        <w:div w:id="2030177438">
                          <w:marLeft w:val="0"/>
                          <w:marRight w:val="0"/>
                          <w:marTop w:val="0"/>
                          <w:marBottom w:val="0"/>
                          <w:divBdr>
                            <w:top w:val="none" w:sz="0" w:space="0" w:color="auto"/>
                            <w:left w:val="none" w:sz="0" w:space="0" w:color="auto"/>
                            <w:bottom w:val="none" w:sz="0" w:space="0" w:color="auto"/>
                            <w:right w:val="none" w:sz="0" w:space="0" w:color="auto"/>
                          </w:divBdr>
                          <w:divsChild>
                            <w:div w:id="567954837">
                              <w:marLeft w:val="0"/>
                              <w:marRight w:val="0"/>
                              <w:marTop w:val="0"/>
                              <w:marBottom w:val="0"/>
                              <w:divBdr>
                                <w:top w:val="none" w:sz="0" w:space="0" w:color="auto"/>
                                <w:left w:val="none" w:sz="0" w:space="0" w:color="auto"/>
                                <w:bottom w:val="none" w:sz="0" w:space="0" w:color="auto"/>
                                <w:right w:val="none" w:sz="0" w:space="0" w:color="auto"/>
                              </w:divBdr>
                              <w:divsChild>
                                <w:div w:id="12105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385528">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sChild>
        <w:div w:id="265311647">
          <w:marLeft w:val="0"/>
          <w:marRight w:val="0"/>
          <w:marTop w:val="0"/>
          <w:marBottom w:val="0"/>
          <w:divBdr>
            <w:top w:val="none" w:sz="0" w:space="0" w:color="auto"/>
            <w:left w:val="none" w:sz="0" w:space="0" w:color="auto"/>
            <w:bottom w:val="none" w:sz="0" w:space="0" w:color="auto"/>
            <w:right w:val="none" w:sz="0" w:space="0" w:color="auto"/>
          </w:divBdr>
        </w:div>
        <w:div w:id="1202278451">
          <w:marLeft w:val="0"/>
          <w:marRight w:val="0"/>
          <w:marTop w:val="0"/>
          <w:marBottom w:val="0"/>
          <w:divBdr>
            <w:top w:val="none" w:sz="0" w:space="0" w:color="auto"/>
            <w:left w:val="none" w:sz="0" w:space="0" w:color="auto"/>
            <w:bottom w:val="none" w:sz="0" w:space="0" w:color="auto"/>
            <w:right w:val="none" w:sz="0" w:space="0" w:color="auto"/>
          </w:divBdr>
        </w:div>
      </w:divsChild>
    </w:div>
    <w:div w:id="1575238489">
      <w:bodyDiv w:val="1"/>
      <w:marLeft w:val="0"/>
      <w:marRight w:val="0"/>
      <w:marTop w:val="0"/>
      <w:marBottom w:val="0"/>
      <w:divBdr>
        <w:top w:val="none" w:sz="0" w:space="0" w:color="auto"/>
        <w:left w:val="none" w:sz="0" w:space="0" w:color="auto"/>
        <w:bottom w:val="none" w:sz="0" w:space="0" w:color="auto"/>
        <w:right w:val="none" w:sz="0" w:space="0" w:color="auto"/>
      </w:divBdr>
    </w:div>
    <w:div w:id="1576158529">
      <w:bodyDiv w:val="1"/>
      <w:marLeft w:val="0"/>
      <w:marRight w:val="0"/>
      <w:marTop w:val="0"/>
      <w:marBottom w:val="0"/>
      <w:divBdr>
        <w:top w:val="none" w:sz="0" w:space="0" w:color="auto"/>
        <w:left w:val="none" w:sz="0" w:space="0" w:color="auto"/>
        <w:bottom w:val="none" w:sz="0" w:space="0" w:color="auto"/>
        <w:right w:val="none" w:sz="0" w:space="0" w:color="auto"/>
      </w:divBdr>
    </w:div>
    <w:div w:id="1577282485">
      <w:bodyDiv w:val="1"/>
      <w:marLeft w:val="0"/>
      <w:marRight w:val="0"/>
      <w:marTop w:val="0"/>
      <w:marBottom w:val="0"/>
      <w:divBdr>
        <w:top w:val="none" w:sz="0" w:space="0" w:color="auto"/>
        <w:left w:val="none" w:sz="0" w:space="0" w:color="auto"/>
        <w:bottom w:val="none" w:sz="0" w:space="0" w:color="auto"/>
        <w:right w:val="none" w:sz="0" w:space="0" w:color="auto"/>
      </w:divBdr>
    </w:div>
    <w:div w:id="1579243814">
      <w:bodyDiv w:val="1"/>
      <w:marLeft w:val="0"/>
      <w:marRight w:val="0"/>
      <w:marTop w:val="0"/>
      <w:marBottom w:val="0"/>
      <w:divBdr>
        <w:top w:val="none" w:sz="0" w:space="0" w:color="auto"/>
        <w:left w:val="none" w:sz="0" w:space="0" w:color="auto"/>
        <w:bottom w:val="none" w:sz="0" w:space="0" w:color="auto"/>
        <w:right w:val="none" w:sz="0" w:space="0" w:color="auto"/>
      </w:divBdr>
      <w:divsChild>
        <w:div w:id="612252485">
          <w:marLeft w:val="0"/>
          <w:marRight w:val="0"/>
          <w:marTop w:val="0"/>
          <w:marBottom w:val="0"/>
          <w:divBdr>
            <w:top w:val="none" w:sz="0" w:space="0" w:color="auto"/>
            <w:left w:val="none" w:sz="0" w:space="0" w:color="auto"/>
            <w:bottom w:val="none" w:sz="0" w:space="0" w:color="auto"/>
            <w:right w:val="none" w:sz="0" w:space="0" w:color="auto"/>
          </w:divBdr>
          <w:divsChild>
            <w:div w:id="55007553">
              <w:marLeft w:val="0"/>
              <w:marRight w:val="0"/>
              <w:marTop w:val="0"/>
              <w:marBottom w:val="0"/>
              <w:divBdr>
                <w:top w:val="none" w:sz="0" w:space="0" w:color="auto"/>
                <w:left w:val="none" w:sz="0" w:space="0" w:color="auto"/>
                <w:bottom w:val="none" w:sz="0" w:space="0" w:color="auto"/>
                <w:right w:val="none" w:sz="0" w:space="0" w:color="auto"/>
              </w:divBdr>
            </w:div>
          </w:divsChild>
        </w:div>
        <w:div w:id="297078958">
          <w:marLeft w:val="0"/>
          <w:marRight w:val="0"/>
          <w:marTop w:val="0"/>
          <w:marBottom w:val="0"/>
          <w:divBdr>
            <w:top w:val="none" w:sz="0" w:space="0" w:color="auto"/>
            <w:left w:val="none" w:sz="0" w:space="0" w:color="auto"/>
            <w:bottom w:val="none" w:sz="0" w:space="0" w:color="auto"/>
            <w:right w:val="none" w:sz="0" w:space="0" w:color="auto"/>
          </w:divBdr>
          <w:divsChild>
            <w:div w:id="1754627278">
              <w:marLeft w:val="0"/>
              <w:marRight w:val="0"/>
              <w:marTop w:val="0"/>
              <w:marBottom w:val="0"/>
              <w:divBdr>
                <w:top w:val="none" w:sz="0" w:space="0" w:color="auto"/>
                <w:left w:val="none" w:sz="0" w:space="0" w:color="auto"/>
                <w:bottom w:val="none" w:sz="0" w:space="0" w:color="auto"/>
                <w:right w:val="none" w:sz="0" w:space="0" w:color="auto"/>
              </w:divBdr>
              <w:divsChild>
                <w:div w:id="19060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46755">
      <w:bodyDiv w:val="1"/>
      <w:marLeft w:val="0"/>
      <w:marRight w:val="0"/>
      <w:marTop w:val="0"/>
      <w:marBottom w:val="0"/>
      <w:divBdr>
        <w:top w:val="none" w:sz="0" w:space="0" w:color="auto"/>
        <w:left w:val="none" w:sz="0" w:space="0" w:color="auto"/>
        <w:bottom w:val="none" w:sz="0" w:space="0" w:color="auto"/>
        <w:right w:val="none" w:sz="0" w:space="0" w:color="auto"/>
      </w:divBdr>
      <w:divsChild>
        <w:div w:id="1712149115">
          <w:marLeft w:val="0"/>
          <w:marRight w:val="0"/>
          <w:marTop w:val="0"/>
          <w:marBottom w:val="0"/>
          <w:divBdr>
            <w:top w:val="none" w:sz="0" w:space="0" w:color="auto"/>
            <w:left w:val="none" w:sz="0" w:space="0" w:color="auto"/>
            <w:bottom w:val="none" w:sz="0" w:space="0" w:color="auto"/>
            <w:right w:val="none" w:sz="0" w:space="0" w:color="auto"/>
          </w:divBdr>
        </w:div>
      </w:divsChild>
    </w:div>
    <w:div w:id="1580018752">
      <w:bodyDiv w:val="1"/>
      <w:marLeft w:val="0"/>
      <w:marRight w:val="0"/>
      <w:marTop w:val="0"/>
      <w:marBottom w:val="0"/>
      <w:divBdr>
        <w:top w:val="none" w:sz="0" w:space="0" w:color="auto"/>
        <w:left w:val="none" w:sz="0" w:space="0" w:color="auto"/>
        <w:bottom w:val="none" w:sz="0" w:space="0" w:color="auto"/>
        <w:right w:val="none" w:sz="0" w:space="0" w:color="auto"/>
      </w:divBdr>
      <w:divsChild>
        <w:div w:id="1303583935">
          <w:marLeft w:val="0"/>
          <w:marRight w:val="0"/>
          <w:marTop w:val="0"/>
          <w:marBottom w:val="375"/>
          <w:divBdr>
            <w:top w:val="none" w:sz="0" w:space="0" w:color="auto"/>
            <w:left w:val="none" w:sz="0" w:space="0" w:color="auto"/>
            <w:bottom w:val="none" w:sz="0" w:space="0" w:color="auto"/>
            <w:right w:val="none" w:sz="0" w:space="0" w:color="auto"/>
          </w:divBdr>
        </w:div>
        <w:div w:id="1606380547">
          <w:marLeft w:val="0"/>
          <w:marRight w:val="0"/>
          <w:marTop w:val="0"/>
          <w:marBottom w:val="375"/>
          <w:divBdr>
            <w:top w:val="none" w:sz="0" w:space="0" w:color="auto"/>
            <w:left w:val="none" w:sz="0" w:space="0" w:color="auto"/>
            <w:bottom w:val="none" w:sz="0" w:space="0" w:color="auto"/>
            <w:right w:val="none" w:sz="0" w:space="0" w:color="auto"/>
          </w:divBdr>
        </w:div>
      </w:divsChild>
    </w:div>
    <w:div w:id="1581211397">
      <w:bodyDiv w:val="1"/>
      <w:marLeft w:val="0"/>
      <w:marRight w:val="0"/>
      <w:marTop w:val="0"/>
      <w:marBottom w:val="0"/>
      <w:divBdr>
        <w:top w:val="none" w:sz="0" w:space="0" w:color="auto"/>
        <w:left w:val="none" w:sz="0" w:space="0" w:color="auto"/>
        <w:bottom w:val="none" w:sz="0" w:space="0" w:color="auto"/>
        <w:right w:val="none" w:sz="0" w:space="0" w:color="auto"/>
      </w:divBdr>
    </w:div>
    <w:div w:id="1582645081">
      <w:bodyDiv w:val="1"/>
      <w:marLeft w:val="0"/>
      <w:marRight w:val="0"/>
      <w:marTop w:val="0"/>
      <w:marBottom w:val="0"/>
      <w:divBdr>
        <w:top w:val="none" w:sz="0" w:space="0" w:color="auto"/>
        <w:left w:val="none" w:sz="0" w:space="0" w:color="auto"/>
        <w:bottom w:val="none" w:sz="0" w:space="0" w:color="auto"/>
        <w:right w:val="none" w:sz="0" w:space="0" w:color="auto"/>
      </w:divBdr>
    </w:div>
    <w:div w:id="1584333277">
      <w:bodyDiv w:val="1"/>
      <w:marLeft w:val="0"/>
      <w:marRight w:val="0"/>
      <w:marTop w:val="0"/>
      <w:marBottom w:val="0"/>
      <w:divBdr>
        <w:top w:val="none" w:sz="0" w:space="0" w:color="auto"/>
        <w:left w:val="none" w:sz="0" w:space="0" w:color="auto"/>
        <w:bottom w:val="none" w:sz="0" w:space="0" w:color="auto"/>
        <w:right w:val="none" w:sz="0" w:space="0" w:color="auto"/>
      </w:divBdr>
      <w:divsChild>
        <w:div w:id="2144695166">
          <w:marLeft w:val="0"/>
          <w:marRight w:val="0"/>
          <w:marTop w:val="0"/>
          <w:marBottom w:val="0"/>
          <w:divBdr>
            <w:top w:val="none" w:sz="0" w:space="0" w:color="auto"/>
            <w:left w:val="none" w:sz="0" w:space="0" w:color="auto"/>
            <w:bottom w:val="none" w:sz="0" w:space="0" w:color="auto"/>
            <w:right w:val="none" w:sz="0" w:space="0" w:color="auto"/>
          </w:divBdr>
          <w:divsChild>
            <w:div w:id="1329744431">
              <w:marLeft w:val="0"/>
              <w:marRight w:val="0"/>
              <w:marTop w:val="0"/>
              <w:marBottom w:val="0"/>
              <w:divBdr>
                <w:top w:val="none" w:sz="0" w:space="0" w:color="auto"/>
                <w:left w:val="none" w:sz="0" w:space="0" w:color="auto"/>
                <w:bottom w:val="none" w:sz="0" w:space="0" w:color="auto"/>
                <w:right w:val="none" w:sz="0" w:space="0" w:color="auto"/>
              </w:divBdr>
              <w:divsChild>
                <w:div w:id="1385565834">
                  <w:marLeft w:val="0"/>
                  <w:marRight w:val="0"/>
                  <w:marTop w:val="0"/>
                  <w:marBottom w:val="0"/>
                  <w:divBdr>
                    <w:top w:val="none" w:sz="0" w:space="0" w:color="auto"/>
                    <w:left w:val="none" w:sz="0" w:space="0" w:color="auto"/>
                    <w:bottom w:val="none" w:sz="0" w:space="0" w:color="auto"/>
                    <w:right w:val="none" w:sz="0" w:space="0" w:color="auto"/>
                  </w:divBdr>
                  <w:divsChild>
                    <w:div w:id="1086263766">
                      <w:marLeft w:val="0"/>
                      <w:marRight w:val="0"/>
                      <w:marTop w:val="100"/>
                      <w:marBottom w:val="100"/>
                      <w:divBdr>
                        <w:top w:val="none" w:sz="0" w:space="0" w:color="auto"/>
                        <w:left w:val="none" w:sz="0" w:space="0" w:color="auto"/>
                        <w:bottom w:val="none" w:sz="0" w:space="0" w:color="auto"/>
                        <w:right w:val="none" w:sz="0" w:space="0" w:color="auto"/>
                      </w:divBdr>
                      <w:divsChild>
                        <w:div w:id="475801694">
                          <w:marLeft w:val="0"/>
                          <w:marRight w:val="0"/>
                          <w:marTop w:val="0"/>
                          <w:marBottom w:val="0"/>
                          <w:divBdr>
                            <w:top w:val="none" w:sz="0" w:space="0" w:color="auto"/>
                            <w:left w:val="none" w:sz="0" w:space="0" w:color="auto"/>
                            <w:bottom w:val="none" w:sz="0" w:space="0" w:color="auto"/>
                            <w:right w:val="none" w:sz="0" w:space="0" w:color="auto"/>
                          </w:divBdr>
                          <w:divsChild>
                            <w:div w:id="1434740781">
                              <w:marLeft w:val="0"/>
                              <w:marRight w:val="0"/>
                              <w:marTop w:val="0"/>
                              <w:marBottom w:val="0"/>
                              <w:divBdr>
                                <w:top w:val="none" w:sz="0" w:space="0" w:color="auto"/>
                                <w:left w:val="none" w:sz="0" w:space="0" w:color="auto"/>
                                <w:bottom w:val="none" w:sz="0" w:space="0" w:color="auto"/>
                                <w:right w:val="none" w:sz="0" w:space="0" w:color="auto"/>
                              </w:divBdr>
                              <w:divsChild>
                                <w:div w:id="591166098">
                                  <w:marLeft w:val="0"/>
                                  <w:marRight w:val="0"/>
                                  <w:marTop w:val="0"/>
                                  <w:marBottom w:val="0"/>
                                  <w:divBdr>
                                    <w:top w:val="none" w:sz="0" w:space="0" w:color="auto"/>
                                    <w:left w:val="none" w:sz="0" w:space="0" w:color="auto"/>
                                    <w:bottom w:val="none" w:sz="0" w:space="0" w:color="auto"/>
                                    <w:right w:val="none" w:sz="0" w:space="0" w:color="auto"/>
                                  </w:divBdr>
                                  <w:divsChild>
                                    <w:div w:id="498544988">
                                      <w:marLeft w:val="0"/>
                                      <w:marRight w:val="0"/>
                                      <w:marTop w:val="0"/>
                                      <w:marBottom w:val="0"/>
                                      <w:divBdr>
                                        <w:top w:val="none" w:sz="0" w:space="0" w:color="auto"/>
                                        <w:left w:val="none" w:sz="0" w:space="0" w:color="auto"/>
                                        <w:bottom w:val="none" w:sz="0" w:space="0" w:color="auto"/>
                                        <w:right w:val="none" w:sz="0" w:space="0" w:color="auto"/>
                                      </w:divBdr>
                                      <w:divsChild>
                                        <w:div w:id="114757093">
                                          <w:marLeft w:val="0"/>
                                          <w:marRight w:val="0"/>
                                          <w:marTop w:val="0"/>
                                          <w:marBottom w:val="0"/>
                                          <w:divBdr>
                                            <w:top w:val="none" w:sz="0" w:space="0" w:color="auto"/>
                                            <w:left w:val="none" w:sz="0" w:space="0" w:color="auto"/>
                                            <w:bottom w:val="none" w:sz="0" w:space="0" w:color="auto"/>
                                            <w:right w:val="none" w:sz="0" w:space="0" w:color="auto"/>
                                          </w:divBdr>
                                          <w:divsChild>
                                            <w:div w:id="12870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611188">
      <w:bodyDiv w:val="1"/>
      <w:marLeft w:val="0"/>
      <w:marRight w:val="0"/>
      <w:marTop w:val="0"/>
      <w:marBottom w:val="0"/>
      <w:divBdr>
        <w:top w:val="none" w:sz="0" w:space="0" w:color="auto"/>
        <w:left w:val="none" w:sz="0" w:space="0" w:color="auto"/>
        <w:bottom w:val="none" w:sz="0" w:space="0" w:color="auto"/>
        <w:right w:val="none" w:sz="0" w:space="0" w:color="auto"/>
      </w:divBdr>
    </w:div>
    <w:div w:id="1585408133">
      <w:bodyDiv w:val="1"/>
      <w:marLeft w:val="0"/>
      <w:marRight w:val="0"/>
      <w:marTop w:val="0"/>
      <w:marBottom w:val="0"/>
      <w:divBdr>
        <w:top w:val="none" w:sz="0" w:space="0" w:color="auto"/>
        <w:left w:val="none" w:sz="0" w:space="0" w:color="auto"/>
        <w:bottom w:val="none" w:sz="0" w:space="0" w:color="auto"/>
        <w:right w:val="none" w:sz="0" w:space="0" w:color="auto"/>
      </w:divBdr>
      <w:divsChild>
        <w:div w:id="1068573865">
          <w:marLeft w:val="0"/>
          <w:marRight w:val="0"/>
          <w:marTop w:val="0"/>
          <w:marBottom w:val="0"/>
          <w:divBdr>
            <w:top w:val="none" w:sz="0" w:space="0" w:color="auto"/>
            <w:left w:val="none" w:sz="0" w:space="0" w:color="auto"/>
            <w:bottom w:val="none" w:sz="0" w:space="0" w:color="auto"/>
            <w:right w:val="none" w:sz="0" w:space="0" w:color="auto"/>
          </w:divBdr>
          <w:divsChild>
            <w:div w:id="1404525763">
              <w:marLeft w:val="0"/>
              <w:marRight w:val="0"/>
              <w:marTop w:val="450"/>
              <w:marBottom w:val="450"/>
              <w:divBdr>
                <w:top w:val="single" w:sz="6" w:space="11" w:color="F0F0F0"/>
                <w:left w:val="none" w:sz="0" w:space="0" w:color="auto"/>
                <w:bottom w:val="single" w:sz="6" w:space="11" w:color="F0F0F0"/>
                <w:right w:val="none" w:sz="0" w:space="0" w:color="auto"/>
              </w:divBdr>
              <w:divsChild>
                <w:div w:id="1626227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41624">
          <w:marLeft w:val="0"/>
          <w:marRight w:val="0"/>
          <w:marTop w:val="0"/>
          <w:marBottom w:val="0"/>
          <w:divBdr>
            <w:top w:val="none" w:sz="0" w:space="0" w:color="auto"/>
            <w:left w:val="none" w:sz="0" w:space="0" w:color="auto"/>
            <w:bottom w:val="none" w:sz="0" w:space="0" w:color="auto"/>
            <w:right w:val="none" w:sz="0" w:space="0" w:color="auto"/>
          </w:divBdr>
          <w:divsChild>
            <w:div w:id="1734279922">
              <w:marLeft w:val="0"/>
              <w:marRight w:val="0"/>
              <w:marTop w:val="450"/>
              <w:marBottom w:val="450"/>
              <w:divBdr>
                <w:top w:val="single" w:sz="6" w:space="11" w:color="F0F0F0"/>
                <w:left w:val="none" w:sz="0" w:space="0" w:color="auto"/>
                <w:bottom w:val="single" w:sz="6" w:space="11" w:color="F0F0F0"/>
                <w:right w:val="none" w:sz="0" w:space="0" w:color="auto"/>
              </w:divBdr>
              <w:divsChild>
                <w:div w:id="1985773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6305">
          <w:marLeft w:val="0"/>
          <w:marRight w:val="0"/>
          <w:marTop w:val="0"/>
          <w:marBottom w:val="0"/>
          <w:divBdr>
            <w:top w:val="none" w:sz="0" w:space="0" w:color="auto"/>
            <w:left w:val="none" w:sz="0" w:space="0" w:color="auto"/>
            <w:bottom w:val="none" w:sz="0" w:space="0" w:color="auto"/>
            <w:right w:val="none" w:sz="0" w:space="0" w:color="auto"/>
          </w:divBdr>
          <w:divsChild>
            <w:div w:id="365756662">
              <w:marLeft w:val="-450"/>
              <w:marRight w:val="-450"/>
              <w:marTop w:val="450"/>
              <w:marBottom w:val="450"/>
              <w:divBdr>
                <w:top w:val="none" w:sz="0" w:space="0" w:color="auto"/>
                <w:left w:val="none" w:sz="0" w:space="0" w:color="auto"/>
                <w:bottom w:val="none" w:sz="0" w:space="0" w:color="auto"/>
                <w:right w:val="none" w:sz="0" w:space="0" w:color="auto"/>
              </w:divBdr>
              <w:divsChild>
                <w:div w:id="1380057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5599659">
          <w:marLeft w:val="0"/>
          <w:marRight w:val="0"/>
          <w:marTop w:val="0"/>
          <w:marBottom w:val="0"/>
          <w:divBdr>
            <w:top w:val="none" w:sz="0" w:space="0" w:color="auto"/>
            <w:left w:val="none" w:sz="0" w:space="0" w:color="auto"/>
            <w:bottom w:val="none" w:sz="0" w:space="0" w:color="auto"/>
            <w:right w:val="none" w:sz="0" w:space="0" w:color="auto"/>
          </w:divBdr>
          <w:divsChild>
            <w:div w:id="1876893468">
              <w:marLeft w:val="0"/>
              <w:marRight w:val="0"/>
              <w:marTop w:val="450"/>
              <w:marBottom w:val="450"/>
              <w:divBdr>
                <w:top w:val="single" w:sz="6" w:space="11" w:color="F0F0F0"/>
                <w:left w:val="none" w:sz="0" w:space="0" w:color="auto"/>
                <w:bottom w:val="single" w:sz="6" w:space="11" w:color="F0F0F0"/>
                <w:right w:val="none" w:sz="0" w:space="0" w:color="auto"/>
              </w:divBdr>
              <w:divsChild>
                <w:div w:id="10949329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57850">
          <w:marLeft w:val="0"/>
          <w:marRight w:val="0"/>
          <w:marTop w:val="0"/>
          <w:marBottom w:val="0"/>
          <w:divBdr>
            <w:top w:val="none" w:sz="0" w:space="0" w:color="auto"/>
            <w:left w:val="none" w:sz="0" w:space="0" w:color="auto"/>
            <w:bottom w:val="none" w:sz="0" w:space="0" w:color="auto"/>
            <w:right w:val="none" w:sz="0" w:space="0" w:color="auto"/>
          </w:divBdr>
          <w:divsChild>
            <w:div w:id="1486780776">
              <w:marLeft w:val="0"/>
              <w:marRight w:val="0"/>
              <w:marTop w:val="450"/>
              <w:marBottom w:val="450"/>
              <w:divBdr>
                <w:top w:val="single" w:sz="6" w:space="11" w:color="F0F0F0"/>
                <w:left w:val="none" w:sz="0" w:space="0" w:color="auto"/>
                <w:bottom w:val="single" w:sz="6" w:space="11" w:color="F0F0F0"/>
                <w:right w:val="none" w:sz="0" w:space="0" w:color="auto"/>
              </w:divBdr>
              <w:divsChild>
                <w:div w:id="2914440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4741">
          <w:marLeft w:val="0"/>
          <w:marRight w:val="0"/>
          <w:marTop w:val="0"/>
          <w:marBottom w:val="0"/>
          <w:divBdr>
            <w:top w:val="none" w:sz="0" w:space="0" w:color="auto"/>
            <w:left w:val="none" w:sz="0" w:space="0" w:color="auto"/>
            <w:bottom w:val="none" w:sz="0" w:space="0" w:color="auto"/>
            <w:right w:val="none" w:sz="0" w:space="0" w:color="auto"/>
          </w:divBdr>
          <w:divsChild>
            <w:div w:id="1797067777">
              <w:marLeft w:val="0"/>
              <w:marRight w:val="0"/>
              <w:marTop w:val="450"/>
              <w:marBottom w:val="450"/>
              <w:divBdr>
                <w:top w:val="single" w:sz="6" w:space="11" w:color="F0F0F0"/>
                <w:left w:val="none" w:sz="0" w:space="0" w:color="auto"/>
                <w:bottom w:val="single" w:sz="6" w:space="11" w:color="F0F0F0"/>
                <w:right w:val="none" w:sz="0" w:space="0" w:color="auto"/>
              </w:divBdr>
              <w:divsChild>
                <w:div w:id="6010373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42090">
          <w:marLeft w:val="0"/>
          <w:marRight w:val="0"/>
          <w:marTop w:val="0"/>
          <w:marBottom w:val="0"/>
          <w:divBdr>
            <w:top w:val="none" w:sz="0" w:space="0" w:color="auto"/>
            <w:left w:val="none" w:sz="0" w:space="0" w:color="auto"/>
            <w:bottom w:val="none" w:sz="0" w:space="0" w:color="auto"/>
            <w:right w:val="none" w:sz="0" w:space="0" w:color="auto"/>
          </w:divBdr>
          <w:divsChild>
            <w:div w:id="1399522606">
              <w:marLeft w:val="-450"/>
              <w:marRight w:val="-450"/>
              <w:marTop w:val="450"/>
              <w:marBottom w:val="450"/>
              <w:divBdr>
                <w:top w:val="none" w:sz="0" w:space="0" w:color="auto"/>
                <w:left w:val="none" w:sz="0" w:space="0" w:color="auto"/>
                <w:bottom w:val="none" w:sz="0" w:space="0" w:color="auto"/>
                <w:right w:val="none" w:sz="0" w:space="0" w:color="auto"/>
              </w:divBdr>
              <w:divsChild>
                <w:div w:id="171935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09077362">
          <w:marLeft w:val="0"/>
          <w:marRight w:val="0"/>
          <w:marTop w:val="0"/>
          <w:marBottom w:val="0"/>
          <w:divBdr>
            <w:top w:val="none" w:sz="0" w:space="0" w:color="auto"/>
            <w:left w:val="none" w:sz="0" w:space="0" w:color="auto"/>
            <w:bottom w:val="none" w:sz="0" w:space="0" w:color="auto"/>
            <w:right w:val="none" w:sz="0" w:space="0" w:color="auto"/>
          </w:divBdr>
          <w:divsChild>
            <w:div w:id="1051616246">
              <w:marLeft w:val="0"/>
              <w:marRight w:val="0"/>
              <w:marTop w:val="450"/>
              <w:marBottom w:val="450"/>
              <w:divBdr>
                <w:top w:val="single" w:sz="6" w:space="11" w:color="F0F0F0"/>
                <w:left w:val="none" w:sz="0" w:space="0" w:color="auto"/>
                <w:bottom w:val="single" w:sz="6" w:space="11" w:color="F0F0F0"/>
                <w:right w:val="none" w:sz="0" w:space="0" w:color="auto"/>
              </w:divBdr>
              <w:divsChild>
                <w:div w:id="3493788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77231">
          <w:marLeft w:val="0"/>
          <w:marRight w:val="0"/>
          <w:marTop w:val="0"/>
          <w:marBottom w:val="0"/>
          <w:divBdr>
            <w:top w:val="none" w:sz="0" w:space="0" w:color="auto"/>
            <w:left w:val="none" w:sz="0" w:space="0" w:color="auto"/>
            <w:bottom w:val="none" w:sz="0" w:space="0" w:color="auto"/>
            <w:right w:val="none" w:sz="0" w:space="0" w:color="auto"/>
          </w:divBdr>
          <w:divsChild>
            <w:div w:id="1414280794">
              <w:marLeft w:val="-450"/>
              <w:marRight w:val="-450"/>
              <w:marTop w:val="450"/>
              <w:marBottom w:val="450"/>
              <w:divBdr>
                <w:top w:val="none" w:sz="0" w:space="0" w:color="auto"/>
                <w:left w:val="none" w:sz="0" w:space="0" w:color="auto"/>
                <w:bottom w:val="none" w:sz="0" w:space="0" w:color="auto"/>
                <w:right w:val="none" w:sz="0" w:space="0" w:color="auto"/>
              </w:divBdr>
              <w:divsChild>
                <w:div w:id="178700040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89078537">
      <w:bodyDiv w:val="1"/>
      <w:marLeft w:val="0"/>
      <w:marRight w:val="0"/>
      <w:marTop w:val="0"/>
      <w:marBottom w:val="0"/>
      <w:divBdr>
        <w:top w:val="none" w:sz="0" w:space="0" w:color="auto"/>
        <w:left w:val="none" w:sz="0" w:space="0" w:color="auto"/>
        <w:bottom w:val="none" w:sz="0" w:space="0" w:color="auto"/>
        <w:right w:val="none" w:sz="0" w:space="0" w:color="auto"/>
      </w:divBdr>
    </w:div>
    <w:div w:id="1592424742">
      <w:bodyDiv w:val="1"/>
      <w:marLeft w:val="0"/>
      <w:marRight w:val="0"/>
      <w:marTop w:val="0"/>
      <w:marBottom w:val="0"/>
      <w:divBdr>
        <w:top w:val="none" w:sz="0" w:space="0" w:color="auto"/>
        <w:left w:val="none" w:sz="0" w:space="0" w:color="auto"/>
        <w:bottom w:val="none" w:sz="0" w:space="0" w:color="auto"/>
        <w:right w:val="none" w:sz="0" w:space="0" w:color="auto"/>
      </w:divBdr>
    </w:div>
    <w:div w:id="1593971474">
      <w:bodyDiv w:val="1"/>
      <w:marLeft w:val="0"/>
      <w:marRight w:val="0"/>
      <w:marTop w:val="0"/>
      <w:marBottom w:val="0"/>
      <w:divBdr>
        <w:top w:val="none" w:sz="0" w:space="0" w:color="auto"/>
        <w:left w:val="none" w:sz="0" w:space="0" w:color="auto"/>
        <w:bottom w:val="none" w:sz="0" w:space="0" w:color="auto"/>
        <w:right w:val="none" w:sz="0" w:space="0" w:color="auto"/>
      </w:divBdr>
    </w:div>
    <w:div w:id="1594430808">
      <w:bodyDiv w:val="1"/>
      <w:marLeft w:val="0"/>
      <w:marRight w:val="0"/>
      <w:marTop w:val="0"/>
      <w:marBottom w:val="0"/>
      <w:divBdr>
        <w:top w:val="none" w:sz="0" w:space="0" w:color="auto"/>
        <w:left w:val="none" w:sz="0" w:space="0" w:color="auto"/>
        <w:bottom w:val="none" w:sz="0" w:space="0" w:color="auto"/>
        <w:right w:val="none" w:sz="0" w:space="0" w:color="auto"/>
      </w:divBdr>
    </w:div>
    <w:div w:id="1595557244">
      <w:bodyDiv w:val="1"/>
      <w:marLeft w:val="0"/>
      <w:marRight w:val="0"/>
      <w:marTop w:val="0"/>
      <w:marBottom w:val="0"/>
      <w:divBdr>
        <w:top w:val="none" w:sz="0" w:space="0" w:color="auto"/>
        <w:left w:val="none" w:sz="0" w:space="0" w:color="auto"/>
        <w:bottom w:val="none" w:sz="0" w:space="0" w:color="auto"/>
        <w:right w:val="none" w:sz="0" w:space="0" w:color="auto"/>
      </w:divBdr>
      <w:divsChild>
        <w:div w:id="1570531110">
          <w:marLeft w:val="0"/>
          <w:marRight w:val="0"/>
          <w:marTop w:val="0"/>
          <w:marBottom w:val="450"/>
          <w:divBdr>
            <w:top w:val="none" w:sz="0" w:space="0" w:color="auto"/>
            <w:left w:val="none" w:sz="0" w:space="0" w:color="auto"/>
            <w:bottom w:val="none" w:sz="0" w:space="0" w:color="auto"/>
            <w:right w:val="none" w:sz="0" w:space="0" w:color="auto"/>
          </w:divBdr>
        </w:div>
        <w:div w:id="1406612717">
          <w:marLeft w:val="0"/>
          <w:marRight w:val="0"/>
          <w:marTop w:val="0"/>
          <w:marBottom w:val="0"/>
          <w:divBdr>
            <w:top w:val="none" w:sz="0" w:space="0" w:color="auto"/>
            <w:left w:val="none" w:sz="0" w:space="0" w:color="auto"/>
            <w:bottom w:val="none" w:sz="0" w:space="0" w:color="auto"/>
            <w:right w:val="none" w:sz="0" w:space="0" w:color="auto"/>
          </w:divBdr>
        </w:div>
        <w:div w:id="786239989">
          <w:marLeft w:val="0"/>
          <w:marRight w:val="0"/>
          <w:marTop w:val="0"/>
          <w:marBottom w:val="0"/>
          <w:divBdr>
            <w:top w:val="none" w:sz="0" w:space="0" w:color="auto"/>
            <w:left w:val="none" w:sz="0" w:space="0" w:color="auto"/>
            <w:bottom w:val="none" w:sz="0" w:space="0" w:color="auto"/>
            <w:right w:val="none" w:sz="0" w:space="0" w:color="auto"/>
          </w:divBdr>
          <w:divsChild>
            <w:div w:id="1838838396">
              <w:marLeft w:val="0"/>
              <w:marRight w:val="0"/>
              <w:marTop w:val="0"/>
              <w:marBottom w:val="0"/>
              <w:divBdr>
                <w:top w:val="none" w:sz="0" w:space="0" w:color="auto"/>
                <w:left w:val="none" w:sz="0" w:space="0" w:color="auto"/>
                <w:bottom w:val="none" w:sz="0" w:space="0" w:color="auto"/>
                <w:right w:val="none" w:sz="0" w:space="0" w:color="auto"/>
              </w:divBdr>
            </w:div>
          </w:divsChild>
        </w:div>
        <w:div w:id="1915623328">
          <w:marLeft w:val="0"/>
          <w:marRight w:val="0"/>
          <w:marTop w:val="0"/>
          <w:marBottom w:val="0"/>
          <w:divBdr>
            <w:top w:val="none" w:sz="0" w:space="0" w:color="auto"/>
            <w:left w:val="none" w:sz="0" w:space="0" w:color="auto"/>
            <w:bottom w:val="none" w:sz="0" w:space="0" w:color="auto"/>
            <w:right w:val="none" w:sz="0" w:space="0" w:color="auto"/>
          </w:divBdr>
        </w:div>
      </w:divsChild>
    </w:div>
    <w:div w:id="1597865460">
      <w:bodyDiv w:val="1"/>
      <w:marLeft w:val="0"/>
      <w:marRight w:val="0"/>
      <w:marTop w:val="0"/>
      <w:marBottom w:val="0"/>
      <w:divBdr>
        <w:top w:val="none" w:sz="0" w:space="0" w:color="auto"/>
        <w:left w:val="none" w:sz="0" w:space="0" w:color="auto"/>
        <w:bottom w:val="none" w:sz="0" w:space="0" w:color="auto"/>
        <w:right w:val="none" w:sz="0" w:space="0" w:color="auto"/>
      </w:divBdr>
      <w:divsChild>
        <w:div w:id="2127234473">
          <w:marLeft w:val="0"/>
          <w:marRight w:val="0"/>
          <w:marTop w:val="0"/>
          <w:marBottom w:val="375"/>
          <w:divBdr>
            <w:top w:val="none" w:sz="0" w:space="0" w:color="auto"/>
            <w:left w:val="none" w:sz="0" w:space="0" w:color="auto"/>
            <w:bottom w:val="none" w:sz="0" w:space="0" w:color="auto"/>
            <w:right w:val="none" w:sz="0" w:space="0" w:color="auto"/>
          </w:divBdr>
        </w:div>
        <w:div w:id="792476498">
          <w:marLeft w:val="0"/>
          <w:marRight w:val="0"/>
          <w:marTop w:val="0"/>
          <w:marBottom w:val="375"/>
          <w:divBdr>
            <w:top w:val="none" w:sz="0" w:space="0" w:color="auto"/>
            <w:left w:val="none" w:sz="0" w:space="0" w:color="auto"/>
            <w:bottom w:val="none" w:sz="0" w:space="0" w:color="auto"/>
            <w:right w:val="none" w:sz="0" w:space="0" w:color="auto"/>
          </w:divBdr>
        </w:div>
      </w:divsChild>
    </w:div>
    <w:div w:id="1599172675">
      <w:bodyDiv w:val="1"/>
      <w:marLeft w:val="0"/>
      <w:marRight w:val="0"/>
      <w:marTop w:val="0"/>
      <w:marBottom w:val="0"/>
      <w:divBdr>
        <w:top w:val="none" w:sz="0" w:space="0" w:color="auto"/>
        <w:left w:val="none" w:sz="0" w:space="0" w:color="auto"/>
        <w:bottom w:val="none" w:sz="0" w:space="0" w:color="auto"/>
        <w:right w:val="none" w:sz="0" w:space="0" w:color="auto"/>
      </w:divBdr>
      <w:divsChild>
        <w:div w:id="879122911">
          <w:marLeft w:val="0"/>
          <w:marRight w:val="0"/>
          <w:marTop w:val="0"/>
          <w:marBottom w:val="0"/>
          <w:divBdr>
            <w:top w:val="none" w:sz="0" w:space="0" w:color="auto"/>
            <w:left w:val="none" w:sz="0" w:space="0" w:color="auto"/>
            <w:bottom w:val="none" w:sz="0" w:space="0" w:color="auto"/>
            <w:right w:val="none" w:sz="0" w:space="0" w:color="auto"/>
          </w:divBdr>
          <w:divsChild>
            <w:div w:id="938581">
              <w:marLeft w:val="0"/>
              <w:marRight w:val="0"/>
              <w:marTop w:val="0"/>
              <w:marBottom w:val="0"/>
              <w:divBdr>
                <w:top w:val="none" w:sz="0" w:space="0" w:color="auto"/>
                <w:left w:val="none" w:sz="0" w:space="0" w:color="auto"/>
                <w:bottom w:val="none" w:sz="0" w:space="0" w:color="auto"/>
                <w:right w:val="none" w:sz="0" w:space="0" w:color="auto"/>
              </w:divBdr>
              <w:divsChild>
                <w:div w:id="1847017340">
                  <w:marLeft w:val="0"/>
                  <w:marRight w:val="0"/>
                  <w:marTop w:val="0"/>
                  <w:marBottom w:val="0"/>
                  <w:divBdr>
                    <w:top w:val="none" w:sz="0" w:space="0" w:color="auto"/>
                    <w:left w:val="none" w:sz="0" w:space="0" w:color="auto"/>
                    <w:bottom w:val="none" w:sz="0" w:space="0" w:color="auto"/>
                    <w:right w:val="none" w:sz="0" w:space="0" w:color="auto"/>
                  </w:divBdr>
                  <w:divsChild>
                    <w:div w:id="49884172">
                      <w:marLeft w:val="0"/>
                      <w:marRight w:val="0"/>
                      <w:marTop w:val="100"/>
                      <w:marBottom w:val="100"/>
                      <w:divBdr>
                        <w:top w:val="none" w:sz="0" w:space="0" w:color="auto"/>
                        <w:left w:val="none" w:sz="0" w:space="0" w:color="auto"/>
                        <w:bottom w:val="none" w:sz="0" w:space="0" w:color="auto"/>
                        <w:right w:val="none" w:sz="0" w:space="0" w:color="auto"/>
                      </w:divBdr>
                      <w:divsChild>
                        <w:div w:id="950480361">
                          <w:marLeft w:val="0"/>
                          <w:marRight w:val="0"/>
                          <w:marTop w:val="0"/>
                          <w:marBottom w:val="0"/>
                          <w:divBdr>
                            <w:top w:val="none" w:sz="0" w:space="0" w:color="auto"/>
                            <w:left w:val="none" w:sz="0" w:space="0" w:color="auto"/>
                            <w:bottom w:val="none" w:sz="0" w:space="0" w:color="auto"/>
                            <w:right w:val="none" w:sz="0" w:space="0" w:color="auto"/>
                          </w:divBdr>
                          <w:divsChild>
                            <w:div w:id="1680815106">
                              <w:marLeft w:val="0"/>
                              <w:marRight w:val="0"/>
                              <w:marTop w:val="0"/>
                              <w:marBottom w:val="0"/>
                              <w:divBdr>
                                <w:top w:val="none" w:sz="0" w:space="0" w:color="auto"/>
                                <w:left w:val="none" w:sz="0" w:space="0" w:color="auto"/>
                                <w:bottom w:val="none" w:sz="0" w:space="0" w:color="auto"/>
                                <w:right w:val="none" w:sz="0" w:space="0" w:color="auto"/>
                              </w:divBdr>
                            </w:div>
                            <w:div w:id="1231113385">
                              <w:marLeft w:val="0"/>
                              <w:marRight w:val="0"/>
                              <w:marTop w:val="0"/>
                              <w:marBottom w:val="0"/>
                              <w:divBdr>
                                <w:top w:val="none" w:sz="0" w:space="0" w:color="auto"/>
                                <w:left w:val="none" w:sz="0" w:space="0" w:color="auto"/>
                                <w:bottom w:val="none" w:sz="0" w:space="0" w:color="auto"/>
                                <w:right w:val="none" w:sz="0" w:space="0" w:color="auto"/>
                              </w:divBdr>
                            </w:div>
                            <w:div w:id="481582411">
                              <w:marLeft w:val="0"/>
                              <w:marRight w:val="0"/>
                              <w:marTop w:val="0"/>
                              <w:marBottom w:val="0"/>
                              <w:divBdr>
                                <w:top w:val="none" w:sz="0" w:space="0" w:color="auto"/>
                                <w:left w:val="none" w:sz="0" w:space="0" w:color="auto"/>
                                <w:bottom w:val="none" w:sz="0" w:space="0" w:color="auto"/>
                                <w:right w:val="none" w:sz="0" w:space="0" w:color="auto"/>
                              </w:divBdr>
                            </w:div>
                          </w:divsChild>
                        </w:div>
                        <w:div w:id="1694066701">
                          <w:marLeft w:val="0"/>
                          <w:marRight w:val="0"/>
                          <w:marTop w:val="0"/>
                          <w:marBottom w:val="0"/>
                          <w:divBdr>
                            <w:top w:val="none" w:sz="0" w:space="0" w:color="auto"/>
                            <w:left w:val="none" w:sz="0" w:space="0" w:color="auto"/>
                            <w:bottom w:val="none" w:sz="0" w:space="0" w:color="auto"/>
                            <w:right w:val="none" w:sz="0" w:space="0" w:color="auto"/>
                          </w:divBdr>
                        </w:div>
                        <w:div w:id="2003269006">
                          <w:marLeft w:val="0"/>
                          <w:marRight w:val="0"/>
                          <w:marTop w:val="0"/>
                          <w:marBottom w:val="0"/>
                          <w:divBdr>
                            <w:top w:val="none" w:sz="0" w:space="0" w:color="auto"/>
                            <w:left w:val="none" w:sz="0" w:space="0" w:color="auto"/>
                            <w:bottom w:val="none" w:sz="0" w:space="0" w:color="auto"/>
                            <w:right w:val="none" w:sz="0" w:space="0" w:color="auto"/>
                          </w:divBdr>
                          <w:divsChild>
                            <w:div w:id="663709032">
                              <w:marLeft w:val="0"/>
                              <w:marRight w:val="0"/>
                              <w:marTop w:val="100"/>
                              <w:marBottom w:val="100"/>
                              <w:divBdr>
                                <w:top w:val="none" w:sz="0" w:space="0" w:color="auto"/>
                                <w:left w:val="none" w:sz="0" w:space="0" w:color="auto"/>
                                <w:bottom w:val="none" w:sz="0" w:space="0" w:color="auto"/>
                                <w:right w:val="none" w:sz="0" w:space="0" w:color="auto"/>
                              </w:divBdr>
                              <w:divsChild>
                                <w:div w:id="982348078">
                                  <w:marLeft w:val="0"/>
                                  <w:marRight w:val="0"/>
                                  <w:marTop w:val="0"/>
                                  <w:marBottom w:val="0"/>
                                  <w:divBdr>
                                    <w:top w:val="none" w:sz="0" w:space="0" w:color="auto"/>
                                    <w:left w:val="none" w:sz="0" w:space="0" w:color="auto"/>
                                    <w:bottom w:val="none" w:sz="0" w:space="0" w:color="auto"/>
                                    <w:right w:val="none" w:sz="0" w:space="0" w:color="auto"/>
                                  </w:divBdr>
                                  <w:divsChild>
                                    <w:div w:id="549415097">
                                      <w:marLeft w:val="0"/>
                                      <w:marRight w:val="0"/>
                                      <w:marTop w:val="0"/>
                                      <w:marBottom w:val="0"/>
                                      <w:divBdr>
                                        <w:top w:val="none" w:sz="0" w:space="0" w:color="auto"/>
                                        <w:left w:val="none" w:sz="0" w:space="0" w:color="auto"/>
                                        <w:bottom w:val="none" w:sz="0" w:space="0" w:color="auto"/>
                                        <w:right w:val="none" w:sz="0" w:space="0" w:color="auto"/>
                                      </w:divBdr>
                                      <w:divsChild>
                                        <w:div w:id="1442263685">
                                          <w:marLeft w:val="0"/>
                                          <w:marRight w:val="0"/>
                                          <w:marTop w:val="0"/>
                                          <w:marBottom w:val="0"/>
                                          <w:divBdr>
                                            <w:top w:val="none" w:sz="0" w:space="0" w:color="auto"/>
                                            <w:left w:val="none" w:sz="0" w:space="0" w:color="auto"/>
                                            <w:bottom w:val="none" w:sz="0" w:space="0" w:color="auto"/>
                                            <w:right w:val="none" w:sz="0" w:space="0" w:color="auto"/>
                                          </w:divBdr>
                                          <w:divsChild>
                                            <w:div w:id="1753890253">
                                              <w:marLeft w:val="0"/>
                                              <w:marRight w:val="0"/>
                                              <w:marTop w:val="0"/>
                                              <w:marBottom w:val="0"/>
                                              <w:divBdr>
                                                <w:top w:val="none" w:sz="0" w:space="0" w:color="auto"/>
                                                <w:left w:val="none" w:sz="0" w:space="0" w:color="auto"/>
                                                <w:bottom w:val="none" w:sz="0" w:space="0" w:color="auto"/>
                                                <w:right w:val="none" w:sz="0" w:space="0" w:color="auto"/>
                                              </w:divBdr>
                                            </w:div>
                                            <w:div w:id="2120639003">
                                              <w:marLeft w:val="0"/>
                                              <w:marRight w:val="0"/>
                                              <w:marTop w:val="0"/>
                                              <w:marBottom w:val="0"/>
                                              <w:divBdr>
                                                <w:top w:val="none" w:sz="0" w:space="0" w:color="auto"/>
                                                <w:left w:val="none" w:sz="0" w:space="0" w:color="auto"/>
                                                <w:bottom w:val="none" w:sz="0" w:space="0" w:color="auto"/>
                                                <w:right w:val="none" w:sz="0" w:space="0" w:color="auto"/>
                                              </w:divBdr>
                                            </w:div>
                                            <w:div w:id="14038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615511">
                          <w:marLeft w:val="0"/>
                          <w:marRight w:val="0"/>
                          <w:marTop w:val="0"/>
                          <w:marBottom w:val="0"/>
                          <w:divBdr>
                            <w:top w:val="none" w:sz="0" w:space="0" w:color="auto"/>
                            <w:left w:val="none" w:sz="0" w:space="0" w:color="auto"/>
                            <w:bottom w:val="none" w:sz="0" w:space="0" w:color="auto"/>
                            <w:right w:val="none" w:sz="0" w:space="0" w:color="auto"/>
                          </w:divBdr>
                          <w:divsChild>
                            <w:div w:id="515190178">
                              <w:marLeft w:val="0"/>
                              <w:marRight w:val="0"/>
                              <w:marTop w:val="0"/>
                              <w:marBottom w:val="0"/>
                              <w:divBdr>
                                <w:top w:val="none" w:sz="0" w:space="0" w:color="auto"/>
                                <w:left w:val="none" w:sz="0" w:space="0" w:color="auto"/>
                                <w:bottom w:val="none" w:sz="0" w:space="0" w:color="auto"/>
                                <w:right w:val="none" w:sz="0" w:space="0" w:color="auto"/>
                              </w:divBdr>
                              <w:divsChild>
                                <w:div w:id="7103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410631">
      <w:bodyDiv w:val="1"/>
      <w:marLeft w:val="0"/>
      <w:marRight w:val="0"/>
      <w:marTop w:val="0"/>
      <w:marBottom w:val="0"/>
      <w:divBdr>
        <w:top w:val="none" w:sz="0" w:space="0" w:color="auto"/>
        <w:left w:val="none" w:sz="0" w:space="0" w:color="auto"/>
        <w:bottom w:val="none" w:sz="0" w:space="0" w:color="auto"/>
        <w:right w:val="none" w:sz="0" w:space="0" w:color="auto"/>
      </w:divBdr>
      <w:divsChild>
        <w:div w:id="1583106418">
          <w:marLeft w:val="0"/>
          <w:marRight w:val="0"/>
          <w:marTop w:val="0"/>
          <w:marBottom w:val="0"/>
          <w:divBdr>
            <w:top w:val="none" w:sz="0" w:space="0" w:color="auto"/>
            <w:left w:val="none" w:sz="0" w:space="0" w:color="auto"/>
            <w:bottom w:val="none" w:sz="0" w:space="0" w:color="auto"/>
            <w:right w:val="none" w:sz="0" w:space="0" w:color="auto"/>
          </w:divBdr>
        </w:div>
        <w:div w:id="1769931308">
          <w:marLeft w:val="0"/>
          <w:marRight w:val="0"/>
          <w:marTop w:val="0"/>
          <w:marBottom w:val="0"/>
          <w:divBdr>
            <w:top w:val="none" w:sz="0" w:space="0" w:color="auto"/>
            <w:left w:val="none" w:sz="0" w:space="0" w:color="auto"/>
            <w:bottom w:val="none" w:sz="0" w:space="0" w:color="auto"/>
            <w:right w:val="none" w:sz="0" w:space="0" w:color="auto"/>
          </w:divBdr>
        </w:div>
      </w:divsChild>
    </w:div>
    <w:div w:id="1601643220">
      <w:bodyDiv w:val="1"/>
      <w:marLeft w:val="0"/>
      <w:marRight w:val="0"/>
      <w:marTop w:val="0"/>
      <w:marBottom w:val="0"/>
      <w:divBdr>
        <w:top w:val="none" w:sz="0" w:space="0" w:color="auto"/>
        <w:left w:val="none" w:sz="0" w:space="0" w:color="auto"/>
        <w:bottom w:val="none" w:sz="0" w:space="0" w:color="auto"/>
        <w:right w:val="none" w:sz="0" w:space="0" w:color="auto"/>
      </w:divBdr>
      <w:divsChild>
        <w:div w:id="1689017986">
          <w:marLeft w:val="0"/>
          <w:marRight w:val="0"/>
          <w:marTop w:val="0"/>
          <w:marBottom w:val="375"/>
          <w:divBdr>
            <w:top w:val="none" w:sz="0" w:space="0" w:color="auto"/>
            <w:left w:val="none" w:sz="0" w:space="0" w:color="auto"/>
            <w:bottom w:val="none" w:sz="0" w:space="0" w:color="auto"/>
            <w:right w:val="none" w:sz="0" w:space="0" w:color="auto"/>
          </w:divBdr>
        </w:div>
        <w:div w:id="964430941">
          <w:marLeft w:val="0"/>
          <w:marRight w:val="0"/>
          <w:marTop w:val="0"/>
          <w:marBottom w:val="375"/>
          <w:divBdr>
            <w:top w:val="none" w:sz="0" w:space="0" w:color="auto"/>
            <w:left w:val="none" w:sz="0" w:space="0" w:color="auto"/>
            <w:bottom w:val="none" w:sz="0" w:space="0" w:color="auto"/>
            <w:right w:val="none" w:sz="0" w:space="0" w:color="auto"/>
          </w:divBdr>
        </w:div>
      </w:divsChild>
    </w:div>
    <w:div w:id="1602251472">
      <w:bodyDiv w:val="1"/>
      <w:marLeft w:val="0"/>
      <w:marRight w:val="0"/>
      <w:marTop w:val="0"/>
      <w:marBottom w:val="0"/>
      <w:divBdr>
        <w:top w:val="none" w:sz="0" w:space="0" w:color="auto"/>
        <w:left w:val="none" w:sz="0" w:space="0" w:color="auto"/>
        <w:bottom w:val="none" w:sz="0" w:space="0" w:color="auto"/>
        <w:right w:val="none" w:sz="0" w:space="0" w:color="auto"/>
      </w:divBdr>
    </w:div>
    <w:div w:id="1602758412">
      <w:bodyDiv w:val="1"/>
      <w:marLeft w:val="0"/>
      <w:marRight w:val="0"/>
      <w:marTop w:val="0"/>
      <w:marBottom w:val="0"/>
      <w:divBdr>
        <w:top w:val="none" w:sz="0" w:space="0" w:color="auto"/>
        <w:left w:val="none" w:sz="0" w:space="0" w:color="auto"/>
        <w:bottom w:val="none" w:sz="0" w:space="0" w:color="auto"/>
        <w:right w:val="none" w:sz="0" w:space="0" w:color="auto"/>
      </w:divBdr>
    </w:div>
    <w:div w:id="1608662848">
      <w:bodyDiv w:val="1"/>
      <w:marLeft w:val="0"/>
      <w:marRight w:val="0"/>
      <w:marTop w:val="0"/>
      <w:marBottom w:val="0"/>
      <w:divBdr>
        <w:top w:val="none" w:sz="0" w:space="0" w:color="auto"/>
        <w:left w:val="none" w:sz="0" w:space="0" w:color="auto"/>
        <w:bottom w:val="none" w:sz="0" w:space="0" w:color="auto"/>
        <w:right w:val="none" w:sz="0" w:space="0" w:color="auto"/>
      </w:divBdr>
      <w:divsChild>
        <w:div w:id="177543854">
          <w:marLeft w:val="0"/>
          <w:marRight w:val="0"/>
          <w:marTop w:val="0"/>
          <w:marBottom w:val="375"/>
          <w:divBdr>
            <w:top w:val="none" w:sz="0" w:space="0" w:color="auto"/>
            <w:left w:val="none" w:sz="0" w:space="0" w:color="auto"/>
            <w:bottom w:val="none" w:sz="0" w:space="0" w:color="auto"/>
            <w:right w:val="none" w:sz="0" w:space="0" w:color="auto"/>
          </w:divBdr>
        </w:div>
        <w:div w:id="153491427">
          <w:marLeft w:val="0"/>
          <w:marRight w:val="0"/>
          <w:marTop w:val="0"/>
          <w:marBottom w:val="375"/>
          <w:divBdr>
            <w:top w:val="none" w:sz="0" w:space="0" w:color="auto"/>
            <w:left w:val="none" w:sz="0" w:space="0" w:color="auto"/>
            <w:bottom w:val="none" w:sz="0" w:space="0" w:color="auto"/>
            <w:right w:val="none" w:sz="0" w:space="0" w:color="auto"/>
          </w:divBdr>
        </w:div>
      </w:divsChild>
    </w:div>
    <w:div w:id="1609194243">
      <w:bodyDiv w:val="1"/>
      <w:marLeft w:val="0"/>
      <w:marRight w:val="0"/>
      <w:marTop w:val="0"/>
      <w:marBottom w:val="0"/>
      <w:divBdr>
        <w:top w:val="none" w:sz="0" w:space="0" w:color="auto"/>
        <w:left w:val="none" w:sz="0" w:space="0" w:color="auto"/>
        <w:bottom w:val="none" w:sz="0" w:space="0" w:color="auto"/>
        <w:right w:val="none" w:sz="0" w:space="0" w:color="auto"/>
      </w:divBdr>
    </w:div>
    <w:div w:id="1610772198">
      <w:bodyDiv w:val="1"/>
      <w:marLeft w:val="0"/>
      <w:marRight w:val="0"/>
      <w:marTop w:val="0"/>
      <w:marBottom w:val="0"/>
      <w:divBdr>
        <w:top w:val="none" w:sz="0" w:space="0" w:color="auto"/>
        <w:left w:val="none" w:sz="0" w:space="0" w:color="auto"/>
        <w:bottom w:val="none" w:sz="0" w:space="0" w:color="auto"/>
        <w:right w:val="none" w:sz="0" w:space="0" w:color="auto"/>
      </w:divBdr>
      <w:divsChild>
        <w:div w:id="1668359430">
          <w:marLeft w:val="0"/>
          <w:marRight w:val="0"/>
          <w:marTop w:val="0"/>
          <w:marBottom w:val="0"/>
          <w:divBdr>
            <w:top w:val="none" w:sz="0" w:space="0" w:color="auto"/>
            <w:left w:val="none" w:sz="0" w:space="0" w:color="auto"/>
            <w:bottom w:val="none" w:sz="0" w:space="0" w:color="auto"/>
            <w:right w:val="none" w:sz="0" w:space="0" w:color="auto"/>
          </w:divBdr>
        </w:div>
        <w:div w:id="1185903533">
          <w:marLeft w:val="0"/>
          <w:marRight w:val="0"/>
          <w:marTop w:val="0"/>
          <w:marBottom w:val="0"/>
          <w:divBdr>
            <w:top w:val="none" w:sz="0" w:space="0" w:color="auto"/>
            <w:left w:val="none" w:sz="0" w:space="0" w:color="auto"/>
            <w:bottom w:val="none" w:sz="0" w:space="0" w:color="auto"/>
            <w:right w:val="none" w:sz="0" w:space="0" w:color="auto"/>
          </w:divBdr>
          <w:divsChild>
            <w:div w:id="1813019752">
              <w:marLeft w:val="0"/>
              <w:marRight w:val="0"/>
              <w:marTop w:val="0"/>
              <w:marBottom w:val="0"/>
              <w:divBdr>
                <w:top w:val="none" w:sz="0" w:space="0" w:color="auto"/>
                <w:left w:val="none" w:sz="0" w:space="0" w:color="auto"/>
                <w:bottom w:val="none" w:sz="0" w:space="0" w:color="auto"/>
                <w:right w:val="none" w:sz="0" w:space="0" w:color="auto"/>
              </w:divBdr>
              <w:divsChild>
                <w:div w:id="939020797">
                  <w:marLeft w:val="0"/>
                  <w:marRight w:val="0"/>
                  <w:marTop w:val="0"/>
                  <w:marBottom w:val="0"/>
                  <w:divBdr>
                    <w:top w:val="single" w:sz="6" w:space="0" w:color="8E8E94"/>
                    <w:left w:val="single" w:sz="6" w:space="0" w:color="8E8E94"/>
                    <w:bottom w:val="single" w:sz="6" w:space="0" w:color="8E8E94"/>
                    <w:right w:val="single" w:sz="6" w:space="0" w:color="8E8E94"/>
                  </w:divBdr>
                  <w:divsChild>
                    <w:div w:id="1812863433">
                      <w:marLeft w:val="0"/>
                      <w:marRight w:val="0"/>
                      <w:marTop w:val="0"/>
                      <w:marBottom w:val="0"/>
                      <w:divBdr>
                        <w:top w:val="none" w:sz="0" w:space="0" w:color="auto"/>
                        <w:left w:val="none" w:sz="0" w:space="0" w:color="auto"/>
                        <w:bottom w:val="none" w:sz="0" w:space="0" w:color="auto"/>
                        <w:right w:val="none" w:sz="0" w:space="0" w:color="auto"/>
                      </w:divBdr>
                      <w:divsChild>
                        <w:div w:id="1502313717">
                          <w:marLeft w:val="0"/>
                          <w:marRight w:val="0"/>
                          <w:marTop w:val="0"/>
                          <w:marBottom w:val="0"/>
                          <w:divBdr>
                            <w:top w:val="none" w:sz="0" w:space="0" w:color="auto"/>
                            <w:left w:val="none" w:sz="0" w:space="0" w:color="auto"/>
                            <w:bottom w:val="none" w:sz="0" w:space="0" w:color="auto"/>
                            <w:right w:val="none" w:sz="0" w:space="0" w:color="auto"/>
                          </w:divBdr>
                        </w:div>
                        <w:div w:id="20965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282723">
      <w:bodyDiv w:val="1"/>
      <w:marLeft w:val="0"/>
      <w:marRight w:val="0"/>
      <w:marTop w:val="0"/>
      <w:marBottom w:val="0"/>
      <w:divBdr>
        <w:top w:val="none" w:sz="0" w:space="0" w:color="auto"/>
        <w:left w:val="none" w:sz="0" w:space="0" w:color="auto"/>
        <w:bottom w:val="none" w:sz="0" w:space="0" w:color="auto"/>
        <w:right w:val="none" w:sz="0" w:space="0" w:color="auto"/>
      </w:divBdr>
    </w:div>
    <w:div w:id="1617133369">
      <w:bodyDiv w:val="1"/>
      <w:marLeft w:val="0"/>
      <w:marRight w:val="0"/>
      <w:marTop w:val="0"/>
      <w:marBottom w:val="0"/>
      <w:divBdr>
        <w:top w:val="none" w:sz="0" w:space="0" w:color="auto"/>
        <w:left w:val="none" w:sz="0" w:space="0" w:color="auto"/>
        <w:bottom w:val="none" w:sz="0" w:space="0" w:color="auto"/>
        <w:right w:val="none" w:sz="0" w:space="0" w:color="auto"/>
      </w:divBdr>
    </w:div>
    <w:div w:id="1618295383">
      <w:bodyDiv w:val="1"/>
      <w:marLeft w:val="0"/>
      <w:marRight w:val="0"/>
      <w:marTop w:val="0"/>
      <w:marBottom w:val="0"/>
      <w:divBdr>
        <w:top w:val="none" w:sz="0" w:space="0" w:color="auto"/>
        <w:left w:val="none" w:sz="0" w:space="0" w:color="auto"/>
        <w:bottom w:val="none" w:sz="0" w:space="0" w:color="auto"/>
        <w:right w:val="none" w:sz="0" w:space="0" w:color="auto"/>
      </w:divBdr>
    </w:div>
    <w:div w:id="1621761198">
      <w:bodyDiv w:val="1"/>
      <w:marLeft w:val="0"/>
      <w:marRight w:val="0"/>
      <w:marTop w:val="0"/>
      <w:marBottom w:val="0"/>
      <w:divBdr>
        <w:top w:val="none" w:sz="0" w:space="0" w:color="auto"/>
        <w:left w:val="none" w:sz="0" w:space="0" w:color="auto"/>
        <w:bottom w:val="none" w:sz="0" w:space="0" w:color="auto"/>
        <w:right w:val="none" w:sz="0" w:space="0" w:color="auto"/>
      </w:divBdr>
    </w:div>
    <w:div w:id="1622346059">
      <w:bodyDiv w:val="1"/>
      <w:marLeft w:val="0"/>
      <w:marRight w:val="0"/>
      <w:marTop w:val="0"/>
      <w:marBottom w:val="0"/>
      <w:divBdr>
        <w:top w:val="none" w:sz="0" w:space="0" w:color="auto"/>
        <w:left w:val="none" w:sz="0" w:space="0" w:color="auto"/>
        <w:bottom w:val="none" w:sz="0" w:space="0" w:color="auto"/>
        <w:right w:val="none" w:sz="0" w:space="0" w:color="auto"/>
      </w:divBdr>
    </w:div>
    <w:div w:id="1622564450">
      <w:bodyDiv w:val="1"/>
      <w:marLeft w:val="0"/>
      <w:marRight w:val="0"/>
      <w:marTop w:val="0"/>
      <w:marBottom w:val="0"/>
      <w:divBdr>
        <w:top w:val="none" w:sz="0" w:space="0" w:color="auto"/>
        <w:left w:val="none" w:sz="0" w:space="0" w:color="auto"/>
        <w:bottom w:val="none" w:sz="0" w:space="0" w:color="auto"/>
        <w:right w:val="none" w:sz="0" w:space="0" w:color="auto"/>
      </w:divBdr>
      <w:divsChild>
        <w:div w:id="231963229">
          <w:marLeft w:val="0"/>
          <w:marRight w:val="0"/>
          <w:marTop w:val="0"/>
          <w:marBottom w:val="0"/>
          <w:divBdr>
            <w:top w:val="none" w:sz="0" w:space="0" w:color="auto"/>
            <w:left w:val="none" w:sz="0" w:space="0" w:color="auto"/>
            <w:bottom w:val="none" w:sz="0" w:space="0" w:color="auto"/>
            <w:right w:val="none" w:sz="0" w:space="0" w:color="auto"/>
          </w:divBdr>
          <w:divsChild>
            <w:div w:id="1720744992">
              <w:marLeft w:val="-225"/>
              <w:marRight w:val="-225"/>
              <w:marTop w:val="0"/>
              <w:marBottom w:val="0"/>
              <w:divBdr>
                <w:top w:val="none" w:sz="0" w:space="0" w:color="auto"/>
                <w:left w:val="none" w:sz="0" w:space="0" w:color="auto"/>
                <w:bottom w:val="none" w:sz="0" w:space="0" w:color="auto"/>
                <w:right w:val="none" w:sz="0" w:space="0" w:color="auto"/>
              </w:divBdr>
              <w:divsChild>
                <w:div w:id="364257458">
                  <w:marLeft w:val="0"/>
                  <w:marRight w:val="0"/>
                  <w:marTop w:val="0"/>
                  <w:marBottom w:val="0"/>
                  <w:divBdr>
                    <w:top w:val="none" w:sz="0" w:space="0" w:color="auto"/>
                    <w:left w:val="none" w:sz="0" w:space="0" w:color="auto"/>
                    <w:bottom w:val="none" w:sz="0" w:space="0" w:color="auto"/>
                    <w:right w:val="none" w:sz="0" w:space="0" w:color="auto"/>
                  </w:divBdr>
                  <w:divsChild>
                    <w:div w:id="1820919255">
                      <w:marLeft w:val="0"/>
                      <w:marRight w:val="0"/>
                      <w:marTop w:val="0"/>
                      <w:marBottom w:val="300"/>
                      <w:divBdr>
                        <w:top w:val="none" w:sz="0" w:space="0" w:color="auto"/>
                        <w:left w:val="none" w:sz="0" w:space="0" w:color="auto"/>
                        <w:bottom w:val="none" w:sz="0" w:space="0" w:color="auto"/>
                        <w:right w:val="none" w:sz="0" w:space="0" w:color="auto"/>
                      </w:divBdr>
                      <w:divsChild>
                        <w:div w:id="881557355">
                          <w:marLeft w:val="0"/>
                          <w:marRight w:val="0"/>
                          <w:marTop w:val="0"/>
                          <w:marBottom w:val="0"/>
                          <w:divBdr>
                            <w:top w:val="none" w:sz="0" w:space="0" w:color="auto"/>
                            <w:left w:val="none" w:sz="0" w:space="0" w:color="auto"/>
                            <w:bottom w:val="none" w:sz="0" w:space="0" w:color="auto"/>
                            <w:right w:val="none" w:sz="0" w:space="0" w:color="auto"/>
                          </w:divBdr>
                          <w:divsChild>
                            <w:div w:id="691300117">
                              <w:marLeft w:val="0"/>
                              <w:marRight w:val="0"/>
                              <w:marTop w:val="0"/>
                              <w:marBottom w:val="0"/>
                              <w:divBdr>
                                <w:top w:val="none" w:sz="0" w:space="0" w:color="auto"/>
                                <w:left w:val="none" w:sz="0" w:space="0" w:color="auto"/>
                                <w:bottom w:val="none" w:sz="0" w:space="0" w:color="auto"/>
                                <w:right w:val="none" w:sz="0" w:space="0" w:color="auto"/>
                              </w:divBdr>
                              <w:divsChild>
                                <w:div w:id="722681077">
                                  <w:marLeft w:val="0"/>
                                  <w:marRight w:val="0"/>
                                  <w:marTop w:val="0"/>
                                  <w:marBottom w:val="0"/>
                                  <w:divBdr>
                                    <w:top w:val="none" w:sz="0" w:space="0" w:color="auto"/>
                                    <w:left w:val="none" w:sz="0" w:space="0" w:color="auto"/>
                                    <w:bottom w:val="none" w:sz="0" w:space="0" w:color="auto"/>
                                    <w:right w:val="none" w:sz="0" w:space="0" w:color="auto"/>
                                  </w:divBdr>
                                  <w:divsChild>
                                    <w:div w:id="1238050900">
                                      <w:marLeft w:val="-225"/>
                                      <w:marRight w:val="-225"/>
                                      <w:marTop w:val="0"/>
                                      <w:marBottom w:val="0"/>
                                      <w:divBdr>
                                        <w:top w:val="none" w:sz="0" w:space="0" w:color="auto"/>
                                        <w:left w:val="none" w:sz="0" w:space="0" w:color="auto"/>
                                        <w:bottom w:val="none" w:sz="0" w:space="0" w:color="auto"/>
                                        <w:right w:val="none" w:sz="0" w:space="0" w:color="auto"/>
                                      </w:divBdr>
                                      <w:divsChild>
                                        <w:div w:id="6209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262968">
      <w:bodyDiv w:val="1"/>
      <w:marLeft w:val="0"/>
      <w:marRight w:val="0"/>
      <w:marTop w:val="0"/>
      <w:marBottom w:val="0"/>
      <w:divBdr>
        <w:top w:val="none" w:sz="0" w:space="0" w:color="auto"/>
        <w:left w:val="none" w:sz="0" w:space="0" w:color="auto"/>
        <w:bottom w:val="none" w:sz="0" w:space="0" w:color="auto"/>
        <w:right w:val="none" w:sz="0" w:space="0" w:color="auto"/>
      </w:divBdr>
      <w:divsChild>
        <w:div w:id="640496596">
          <w:marLeft w:val="0"/>
          <w:marRight w:val="0"/>
          <w:marTop w:val="0"/>
          <w:marBottom w:val="0"/>
          <w:divBdr>
            <w:top w:val="none" w:sz="0" w:space="0" w:color="auto"/>
            <w:left w:val="none" w:sz="0" w:space="0" w:color="auto"/>
            <w:bottom w:val="none" w:sz="0" w:space="0" w:color="auto"/>
            <w:right w:val="none" w:sz="0" w:space="0" w:color="auto"/>
          </w:divBdr>
          <w:divsChild>
            <w:div w:id="2114738186">
              <w:marLeft w:val="0"/>
              <w:marRight w:val="0"/>
              <w:marTop w:val="0"/>
              <w:marBottom w:val="0"/>
              <w:divBdr>
                <w:top w:val="none" w:sz="0" w:space="0" w:color="auto"/>
                <w:left w:val="none" w:sz="0" w:space="0" w:color="auto"/>
                <w:bottom w:val="none" w:sz="0" w:space="0" w:color="auto"/>
                <w:right w:val="none" w:sz="0" w:space="0" w:color="auto"/>
              </w:divBdr>
              <w:divsChild>
                <w:div w:id="1015352431">
                  <w:marLeft w:val="0"/>
                  <w:marRight w:val="0"/>
                  <w:marTop w:val="0"/>
                  <w:marBottom w:val="0"/>
                  <w:divBdr>
                    <w:top w:val="none" w:sz="0" w:space="0" w:color="auto"/>
                    <w:left w:val="none" w:sz="0" w:space="0" w:color="auto"/>
                    <w:bottom w:val="none" w:sz="0" w:space="0" w:color="auto"/>
                    <w:right w:val="none" w:sz="0" w:space="0" w:color="auto"/>
                  </w:divBdr>
                  <w:divsChild>
                    <w:div w:id="1949847506">
                      <w:marLeft w:val="0"/>
                      <w:marRight w:val="0"/>
                      <w:marTop w:val="100"/>
                      <w:marBottom w:val="100"/>
                      <w:divBdr>
                        <w:top w:val="none" w:sz="0" w:space="0" w:color="auto"/>
                        <w:left w:val="none" w:sz="0" w:space="0" w:color="auto"/>
                        <w:bottom w:val="none" w:sz="0" w:space="0" w:color="auto"/>
                        <w:right w:val="none" w:sz="0" w:space="0" w:color="auto"/>
                      </w:divBdr>
                      <w:divsChild>
                        <w:div w:id="2140145704">
                          <w:marLeft w:val="0"/>
                          <w:marRight w:val="0"/>
                          <w:marTop w:val="0"/>
                          <w:marBottom w:val="0"/>
                          <w:divBdr>
                            <w:top w:val="none" w:sz="0" w:space="0" w:color="auto"/>
                            <w:left w:val="none" w:sz="0" w:space="0" w:color="auto"/>
                            <w:bottom w:val="none" w:sz="0" w:space="0" w:color="auto"/>
                            <w:right w:val="none" w:sz="0" w:space="0" w:color="auto"/>
                          </w:divBdr>
                          <w:divsChild>
                            <w:div w:id="1112673648">
                              <w:marLeft w:val="0"/>
                              <w:marRight w:val="0"/>
                              <w:marTop w:val="0"/>
                              <w:marBottom w:val="0"/>
                              <w:divBdr>
                                <w:top w:val="none" w:sz="0" w:space="0" w:color="auto"/>
                                <w:left w:val="none" w:sz="0" w:space="0" w:color="auto"/>
                                <w:bottom w:val="none" w:sz="0" w:space="0" w:color="auto"/>
                                <w:right w:val="none" w:sz="0" w:space="0" w:color="auto"/>
                              </w:divBdr>
                              <w:divsChild>
                                <w:div w:id="1555507691">
                                  <w:marLeft w:val="0"/>
                                  <w:marRight w:val="0"/>
                                  <w:marTop w:val="0"/>
                                  <w:marBottom w:val="0"/>
                                  <w:divBdr>
                                    <w:top w:val="none" w:sz="0" w:space="0" w:color="auto"/>
                                    <w:left w:val="none" w:sz="0" w:space="0" w:color="auto"/>
                                    <w:bottom w:val="none" w:sz="0" w:space="0" w:color="auto"/>
                                    <w:right w:val="none" w:sz="0" w:space="0" w:color="auto"/>
                                  </w:divBdr>
                                  <w:divsChild>
                                    <w:div w:id="118111959">
                                      <w:marLeft w:val="0"/>
                                      <w:marRight w:val="0"/>
                                      <w:marTop w:val="0"/>
                                      <w:marBottom w:val="0"/>
                                      <w:divBdr>
                                        <w:top w:val="none" w:sz="0" w:space="0" w:color="auto"/>
                                        <w:left w:val="none" w:sz="0" w:space="0" w:color="auto"/>
                                        <w:bottom w:val="none" w:sz="0" w:space="0" w:color="auto"/>
                                        <w:right w:val="none" w:sz="0" w:space="0" w:color="auto"/>
                                      </w:divBdr>
                                      <w:divsChild>
                                        <w:div w:id="635916537">
                                          <w:marLeft w:val="0"/>
                                          <w:marRight w:val="0"/>
                                          <w:marTop w:val="0"/>
                                          <w:marBottom w:val="0"/>
                                          <w:divBdr>
                                            <w:top w:val="none" w:sz="0" w:space="0" w:color="auto"/>
                                            <w:left w:val="none" w:sz="0" w:space="0" w:color="auto"/>
                                            <w:bottom w:val="none" w:sz="0" w:space="0" w:color="auto"/>
                                            <w:right w:val="none" w:sz="0" w:space="0" w:color="auto"/>
                                          </w:divBdr>
                                          <w:divsChild>
                                            <w:div w:id="17112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891393">
      <w:bodyDiv w:val="1"/>
      <w:marLeft w:val="0"/>
      <w:marRight w:val="0"/>
      <w:marTop w:val="0"/>
      <w:marBottom w:val="0"/>
      <w:divBdr>
        <w:top w:val="none" w:sz="0" w:space="0" w:color="auto"/>
        <w:left w:val="none" w:sz="0" w:space="0" w:color="auto"/>
        <w:bottom w:val="none" w:sz="0" w:space="0" w:color="auto"/>
        <w:right w:val="none" w:sz="0" w:space="0" w:color="auto"/>
      </w:divBdr>
      <w:divsChild>
        <w:div w:id="1243949064">
          <w:marLeft w:val="0"/>
          <w:marRight w:val="0"/>
          <w:marTop w:val="0"/>
          <w:marBottom w:val="375"/>
          <w:divBdr>
            <w:top w:val="none" w:sz="0" w:space="0" w:color="auto"/>
            <w:left w:val="none" w:sz="0" w:space="0" w:color="auto"/>
            <w:bottom w:val="none" w:sz="0" w:space="0" w:color="auto"/>
            <w:right w:val="none" w:sz="0" w:space="0" w:color="auto"/>
          </w:divBdr>
        </w:div>
        <w:div w:id="1006439114">
          <w:marLeft w:val="0"/>
          <w:marRight w:val="0"/>
          <w:marTop w:val="0"/>
          <w:marBottom w:val="375"/>
          <w:divBdr>
            <w:top w:val="none" w:sz="0" w:space="0" w:color="auto"/>
            <w:left w:val="none" w:sz="0" w:space="0" w:color="auto"/>
            <w:bottom w:val="none" w:sz="0" w:space="0" w:color="auto"/>
            <w:right w:val="none" w:sz="0" w:space="0" w:color="auto"/>
          </w:divBdr>
        </w:div>
      </w:divsChild>
    </w:div>
    <w:div w:id="1628314207">
      <w:bodyDiv w:val="1"/>
      <w:marLeft w:val="0"/>
      <w:marRight w:val="0"/>
      <w:marTop w:val="0"/>
      <w:marBottom w:val="0"/>
      <w:divBdr>
        <w:top w:val="none" w:sz="0" w:space="0" w:color="auto"/>
        <w:left w:val="none" w:sz="0" w:space="0" w:color="auto"/>
        <w:bottom w:val="none" w:sz="0" w:space="0" w:color="auto"/>
        <w:right w:val="none" w:sz="0" w:space="0" w:color="auto"/>
      </w:divBdr>
      <w:divsChild>
        <w:div w:id="559485502">
          <w:marLeft w:val="0"/>
          <w:marRight w:val="0"/>
          <w:marTop w:val="0"/>
          <w:marBottom w:val="375"/>
          <w:divBdr>
            <w:top w:val="none" w:sz="0" w:space="0" w:color="auto"/>
            <w:left w:val="none" w:sz="0" w:space="0" w:color="auto"/>
            <w:bottom w:val="none" w:sz="0" w:space="0" w:color="auto"/>
            <w:right w:val="none" w:sz="0" w:space="0" w:color="auto"/>
          </w:divBdr>
        </w:div>
        <w:div w:id="1220703610">
          <w:marLeft w:val="0"/>
          <w:marRight w:val="0"/>
          <w:marTop w:val="0"/>
          <w:marBottom w:val="375"/>
          <w:divBdr>
            <w:top w:val="none" w:sz="0" w:space="0" w:color="auto"/>
            <w:left w:val="none" w:sz="0" w:space="0" w:color="auto"/>
            <w:bottom w:val="none" w:sz="0" w:space="0" w:color="auto"/>
            <w:right w:val="none" w:sz="0" w:space="0" w:color="auto"/>
          </w:divBdr>
          <w:divsChild>
            <w:div w:id="2061510373">
              <w:marLeft w:val="0"/>
              <w:marRight w:val="0"/>
              <w:marTop w:val="0"/>
              <w:marBottom w:val="0"/>
              <w:divBdr>
                <w:top w:val="none" w:sz="0" w:space="0" w:color="auto"/>
                <w:left w:val="none" w:sz="0" w:space="0" w:color="auto"/>
                <w:bottom w:val="none" w:sz="0" w:space="0" w:color="auto"/>
                <w:right w:val="none" w:sz="0" w:space="0" w:color="auto"/>
              </w:divBdr>
              <w:divsChild>
                <w:div w:id="978532259">
                  <w:marLeft w:val="0"/>
                  <w:marRight w:val="0"/>
                  <w:marTop w:val="450"/>
                  <w:marBottom w:val="450"/>
                  <w:divBdr>
                    <w:top w:val="single" w:sz="6" w:space="11" w:color="F0F0F0"/>
                    <w:left w:val="none" w:sz="0" w:space="0" w:color="auto"/>
                    <w:bottom w:val="single" w:sz="6" w:space="11" w:color="F0F0F0"/>
                    <w:right w:val="none" w:sz="0" w:space="0" w:color="auto"/>
                  </w:divBdr>
                  <w:divsChild>
                    <w:div w:id="18634687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6208">
              <w:marLeft w:val="0"/>
              <w:marRight w:val="0"/>
              <w:marTop w:val="0"/>
              <w:marBottom w:val="0"/>
              <w:divBdr>
                <w:top w:val="none" w:sz="0" w:space="0" w:color="auto"/>
                <w:left w:val="none" w:sz="0" w:space="0" w:color="auto"/>
                <w:bottom w:val="none" w:sz="0" w:space="0" w:color="auto"/>
                <w:right w:val="none" w:sz="0" w:space="0" w:color="auto"/>
              </w:divBdr>
              <w:divsChild>
                <w:div w:id="1935089586">
                  <w:marLeft w:val="0"/>
                  <w:marRight w:val="0"/>
                  <w:marTop w:val="450"/>
                  <w:marBottom w:val="450"/>
                  <w:divBdr>
                    <w:top w:val="single" w:sz="6" w:space="11" w:color="F0F0F0"/>
                    <w:left w:val="none" w:sz="0" w:space="0" w:color="auto"/>
                    <w:bottom w:val="single" w:sz="6" w:space="11" w:color="F0F0F0"/>
                    <w:right w:val="none" w:sz="0" w:space="0" w:color="auto"/>
                  </w:divBdr>
                  <w:divsChild>
                    <w:div w:id="11251923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7200">
              <w:marLeft w:val="0"/>
              <w:marRight w:val="0"/>
              <w:marTop w:val="0"/>
              <w:marBottom w:val="0"/>
              <w:divBdr>
                <w:top w:val="none" w:sz="0" w:space="0" w:color="auto"/>
                <w:left w:val="none" w:sz="0" w:space="0" w:color="auto"/>
                <w:bottom w:val="none" w:sz="0" w:space="0" w:color="auto"/>
                <w:right w:val="none" w:sz="0" w:space="0" w:color="auto"/>
              </w:divBdr>
              <w:divsChild>
                <w:div w:id="2099405022">
                  <w:marLeft w:val="0"/>
                  <w:marRight w:val="0"/>
                  <w:marTop w:val="450"/>
                  <w:marBottom w:val="450"/>
                  <w:divBdr>
                    <w:top w:val="single" w:sz="6" w:space="11" w:color="F0F0F0"/>
                    <w:left w:val="none" w:sz="0" w:space="0" w:color="auto"/>
                    <w:bottom w:val="single" w:sz="6" w:space="11" w:color="F0F0F0"/>
                    <w:right w:val="none" w:sz="0" w:space="0" w:color="auto"/>
                  </w:divBdr>
                  <w:divsChild>
                    <w:div w:id="737870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062936">
              <w:marLeft w:val="0"/>
              <w:marRight w:val="0"/>
              <w:marTop w:val="0"/>
              <w:marBottom w:val="0"/>
              <w:divBdr>
                <w:top w:val="none" w:sz="0" w:space="0" w:color="auto"/>
                <w:left w:val="none" w:sz="0" w:space="0" w:color="auto"/>
                <w:bottom w:val="none" w:sz="0" w:space="0" w:color="auto"/>
                <w:right w:val="none" w:sz="0" w:space="0" w:color="auto"/>
              </w:divBdr>
              <w:divsChild>
                <w:div w:id="51275997">
                  <w:marLeft w:val="0"/>
                  <w:marRight w:val="0"/>
                  <w:marTop w:val="450"/>
                  <w:marBottom w:val="450"/>
                  <w:divBdr>
                    <w:top w:val="single" w:sz="6" w:space="11" w:color="F0F0F0"/>
                    <w:left w:val="none" w:sz="0" w:space="0" w:color="auto"/>
                    <w:bottom w:val="single" w:sz="6" w:space="11" w:color="F0F0F0"/>
                    <w:right w:val="none" w:sz="0" w:space="0" w:color="auto"/>
                  </w:divBdr>
                  <w:divsChild>
                    <w:div w:id="6460566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75435">
              <w:marLeft w:val="0"/>
              <w:marRight w:val="0"/>
              <w:marTop w:val="0"/>
              <w:marBottom w:val="0"/>
              <w:divBdr>
                <w:top w:val="none" w:sz="0" w:space="0" w:color="auto"/>
                <w:left w:val="none" w:sz="0" w:space="0" w:color="auto"/>
                <w:bottom w:val="none" w:sz="0" w:space="0" w:color="auto"/>
                <w:right w:val="none" w:sz="0" w:space="0" w:color="auto"/>
              </w:divBdr>
              <w:divsChild>
                <w:div w:id="206378068">
                  <w:marLeft w:val="0"/>
                  <w:marRight w:val="0"/>
                  <w:marTop w:val="450"/>
                  <w:marBottom w:val="450"/>
                  <w:divBdr>
                    <w:top w:val="single" w:sz="6" w:space="11" w:color="F0F0F0"/>
                    <w:left w:val="none" w:sz="0" w:space="0" w:color="auto"/>
                    <w:bottom w:val="single" w:sz="6" w:space="11" w:color="F0F0F0"/>
                    <w:right w:val="none" w:sz="0" w:space="0" w:color="auto"/>
                  </w:divBdr>
                  <w:divsChild>
                    <w:div w:id="2595329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10473">
      <w:bodyDiv w:val="1"/>
      <w:marLeft w:val="0"/>
      <w:marRight w:val="0"/>
      <w:marTop w:val="0"/>
      <w:marBottom w:val="0"/>
      <w:divBdr>
        <w:top w:val="none" w:sz="0" w:space="0" w:color="auto"/>
        <w:left w:val="none" w:sz="0" w:space="0" w:color="auto"/>
        <w:bottom w:val="none" w:sz="0" w:space="0" w:color="auto"/>
        <w:right w:val="none" w:sz="0" w:space="0" w:color="auto"/>
      </w:divBdr>
    </w:div>
    <w:div w:id="1629970824">
      <w:bodyDiv w:val="1"/>
      <w:marLeft w:val="0"/>
      <w:marRight w:val="0"/>
      <w:marTop w:val="0"/>
      <w:marBottom w:val="0"/>
      <w:divBdr>
        <w:top w:val="none" w:sz="0" w:space="0" w:color="auto"/>
        <w:left w:val="none" w:sz="0" w:space="0" w:color="auto"/>
        <w:bottom w:val="none" w:sz="0" w:space="0" w:color="auto"/>
        <w:right w:val="none" w:sz="0" w:space="0" w:color="auto"/>
      </w:divBdr>
    </w:div>
    <w:div w:id="1631087709">
      <w:bodyDiv w:val="1"/>
      <w:marLeft w:val="0"/>
      <w:marRight w:val="0"/>
      <w:marTop w:val="0"/>
      <w:marBottom w:val="0"/>
      <w:divBdr>
        <w:top w:val="none" w:sz="0" w:space="0" w:color="auto"/>
        <w:left w:val="none" w:sz="0" w:space="0" w:color="auto"/>
        <w:bottom w:val="none" w:sz="0" w:space="0" w:color="auto"/>
        <w:right w:val="none" w:sz="0" w:space="0" w:color="auto"/>
      </w:divBdr>
      <w:divsChild>
        <w:div w:id="1619604072">
          <w:marLeft w:val="0"/>
          <w:marRight w:val="0"/>
          <w:marTop w:val="0"/>
          <w:marBottom w:val="0"/>
          <w:divBdr>
            <w:top w:val="none" w:sz="0" w:space="0" w:color="auto"/>
            <w:left w:val="none" w:sz="0" w:space="0" w:color="auto"/>
            <w:bottom w:val="none" w:sz="0" w:space="0" w:color="auto"/>
            <w:right w:val="none" w:sz="0" w:space="0" w:color="auto"/>
          </w:divBdr>
          <w:divsChild>
            <w:div w:id="567374929">
              <w:marLeft w:val="0"/>
              <w:marRight w:val="0"/>
              <w:marTop w:val="0"/>
              <w:marBottom w:val="0"/>
              <w:divBdr>
                <w:top w:val="none" w:sz="0" w:space="0" w:color="auto"/>
                <w:left w:val="none" w:sz="0" w:space="0" w:color="auto"/>
                <w:bottom w:val="none" w:sz="0" w:space="0" w:color="auto"/>
                <w:right w:val="none" w:sz="0" w:space="0" w:color="auto"/>
              </w:divBdr>
              <w:divsChild>
                <w:div w:id="2062513725">
                  <w:marLeft w:val="0"/>
                  <w:marRight w:val="0"/>
                  <w:marTop w:val="0"/>
                  <w:marBottom w:val="0"/>
                  <w:divBdr>
                    <w:top w:val="none" w:sz="0" w:space="0" w:color="auto"/>
                    <w:left w:val="none" w:sz="0" w:space="0" w:color="auto"/>
                    <w:bottom w:val="none" w:sz="0" w:space="0" w:color="auto"/>
                    <w:right w:val="none" w:sz="0" w:space="0" w:color="auto"/>
                  </w:divBdr>
                  <w:divsChild>
                    <w:div w:id="543634772">
                      <w:marLeft w:val="0"/>
                      <w:marRight w:val="0"/>
                      <w:marTop w:val="0"/>
                      <w:marBottom w:val="0"/>
                      <w:divBdr>
                        <w:top w:val="none" w:sz="0" w:space="0" w:color="auto"/>
                        <w:left w:val="none" w:sz="0" w:space="0" w:color="auto"/>
                        <w:bottom w:val="none" w:sz="0" w:space="0" w:color="auto"/>
                        <w:right w:val="none" w:sz="0" w:space="0" w:color="auto"/>
                      </w:divBdr>
                      <w:divsChild>
                        <w:div w:id="479032799">
                          <w:marLeft w:val="-240"/>
                          <w:marRight w:val="-240"/>
                          <w:marTop w:val="0"/>
                          <w:marBottom w:val="0"/>
                          <w:divBdr>
                            <w:top w:val="none" w:sz="0" w:space="0" w:color="auto"/>
                            <w:left w:val="none" w:sz="0" w:space="0" w:color="auto"/>
                            <w:bottom w:val="none" w:sz="0" w:space="0" w:color="auto"/>
                            <w:right w:val="none" w:sz="0" w:space="0" w:color="auto"/>
                          </w:divBdr>
                          <w:divsChild>
                            <w:div w:id="214168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200919">
      <w:bodyDiv w:val="1"/>
      <w:marLeft w:val="0"/>
      <w:marRight w:val="0"/>
      <w:marTop w:val="0"/>
      <w:marBottom w:val="0"/>
      <w:divBdr>
        <w:top w:val="none" w:sz="0" w:space="0" w:color="auto"/>
        <w:left w:val="none" w:sz="0" w:space="0" w:color="auto"/>
        <w:bottom w:val="none" w:sz="0" w:space="0" w:color="auto"/>
        <w:right w:val="none" w:sz="0" w:space="0" w:color="auto"/>
      </w:divBdr>
      <w:divsChild>
        <w:div w:id="1161316452">
          <w:marLeft w:val="0"/>
          <w:marRight w:val="0"/>
          <w:marTop w:val="0"/>
          <w:marBottom w:val="375"/>
          <w:divBdr>
            <w:top w:val="none" w:sz="0" w:space="0" w:color="auto"/>
            <w:left w:val="none" w:sz="0" w:space="0" w:color="auto"/>
            <w:bottom w:val="none" w:sz="0" w:space="0" w:color="auto"/>
            <w:right w:val="none" w:sz="0" w:space="0" w:color="auto"/>
          </w:divBdr>
        </w:div>
        <w:div w:id="1052656941">
          <w:marLeft w:val="0"/>
          <w:marRight w:val="0"/>
          <w:marTop w:val="0"/>
          <w:marBottom w:val="375"/>
          <w:divBdr>
            <w:top w:val="none" w:sz="0" w:space="0" w:color="auto"/>
            <w:left w:val="none" w:sz="0" w:space="0" w:color="auto"/>
            <w:bottom w:val="none" w:sz="0" w:space="0" w:color="auto"/>
            <w:right w:val="none" w:sz="0" w:space="0" w:color="auto"/>
          </w:divBdr>
        </w:div>
      </w:divsChild>
    </w:div>
    <w:div w:id="1631477089">
      <w:bodyDiv w:val="1"/>
      <w:marLeft w:val="0"/>
      <w:marRight w:val="0"/>
      <w:marTop w:val="0"/>
      <w:marBottom w:val="0"/>
      <w:divBdr>
        <w:top w:val="none" w:sz="0" w:space="0" w:color="auto"/>
        <w:left w:val="none" w:sz="0" w:space="0" w:color="auto"/>
        <w:bottom w:val="none" w:sz="0" w:space="0" w:color="auto"/>
        <w:right w:val="none" w:sz="0" w:space="0" w:color="auto"/>
      </w:divBdr>
      <w:divsChild>
        <w:div w:id="1243291461">
          <w:marLeft w:val="0"/>
          <w:marRight w:val="0"/>
          <w:marTop w:val="0"/>
          <w:marBottom w:val="0"/>
          <w:divBdr>
            <w:top w:val="none" w:sz="0" w:space="0" w:color="auto"/>
            <w:left w:val="none" w:sz="0" w:space="0" w:color="auto"/>
            <w:bottom w:val="none" w:sz="0" w:space="0" w:color="auto"/>
            <w:right w:val="none" w:sz="0" w:space="0" w:color="auto"/>
          </w:divBdr>
          <w:divsChild>
            <w:div w:id="1124999522">
              <w:marLeft w:val="0"/>
              <w:marRight w:val="0"/>
              <w:marTop w:val="0"/>
              <w:marBottom w:val="0"/>
              <w:divBdr>
                <w:top w:val="none" w:sz="0" w:space="0" w:color="auto"/>
                <w:left w:val="none" w:sz="0" w:space="0" w:color="auto"/>
                <w:bottom w:val="none" w:sz="0" w:space="0" w:color="auto"/>
                <w:right w:val="none" w:sz="0" w:space="0" w:color="auto"/>
              </w:divBdr>
            </w:div>
          </w:divsChild>
        </w:div>
        <w:div w:id="1457333360">
          <w:marLeft w:val="0"/>
          <w:marRight w:val="0"/>
          <w:marTop w:val="0"/>
          <w:marBottom w:val="0"/>
          <w:divBdr>
            <w:top w:val="none" w:sz="0" w:space="0" w:color="auto"/>
            <w:left w:val="none" w:sz="0" w:space="0" w:color="auto"/>
            <w:bottom w:val="none" w:sz="0" w:space="0" w:color="auto"/>
            <w:right w:val="none" w:sz="0" w:space="0" w:color="auto"/>
          </w:divBdr>
          <w:divsChild>
            <w:div w:id="1680235144">
              <w:marLeft w:val="0"/>
              <w:marRight w:val="0"/>
              <w:marTop w:val="300"/>
              <w:marBottom w:val="240"/>
              <w:divBdr>
                <w:top w:val="none" w:sz="0" w:space="0" w:color="auto"/>
                <w:left w:val="none" w:sz="0" w:space="0" w:color="auto"/>
                <w:bottom w:val="none" w:sz="0" w:space="0" w:color="auto"/>
                <w:right w:val="none" w:sz="0" w:space="0" w:color="auto"/>
              </w:divBdr>
              <w:divsChild>
                <w:div w:id="524058572">
                  <w:marLeft w:val="0"/>
                  <w:marRight w:val="0"/>
                  <w:marTop w:val="0"/>
                  <w:marBottom w:val="0"/>
                  <w:divBdr>
                    <w:top w:val="none" w:sz="0" w:space="0" w:color="auto"/>
                    <w:left w:val="none" w:sz="0" w:space="0" w:color="auto"/>
                    <w:bottom w:val="none" w:sz="0" w:space="0" w:color="auto"/>
                    <w:right w:val="none" w:sz="0" w:space="0" w:color="auto"/>
                  </w:divBdr>
                </w:div>
              </w:divsChild>
            </w:div>
            <w:div w:id="823863107">
              <w:marLeft w:val="0"/>
              <w:marRight w:val="0"/>
              <w:marTop w:val="150"/>
              <w:marBottom w:val="450"/>
              <w:divBdr>
                <w:top w:val="none" w:sz="0" w:space="0" w:color="auto"/>
                <w:left w:val="none" w:sz="0" w:space="0" w:color="auto"/>
                <w:bottom w:val="none" w:sz="0" w:space="0" w:color="auto"/>
                <w:right w:val="none" w:sz="0" w:space="0" w:color="auto"/>
              </w:divBdr>
              <w:divsChild>
                <w:div w:id="978455911">
                  <w:marLeft w:val="0"/>
                  <w:marRight w:val="0"/>
                  <w:marTop w:val="150"/>
                  <w:marBottom w:val="225"/>
                  <w:divBdr>
                    <w:top w:val="none" w:sz="0" w:space="0" w:color="auto"/>
                    <w:left w:val="none" w:sz="0" w:space="0" w:color="auto"/>
                    <w:bottom w:val="none" w:sz="0" w:space="0" w:color="auto"/>
                    <w:right w:val="none" w:sz="0" w:space="0" w:color="auto"/>
                  </w:divBdr>
                  <w:divsChild>
                    <w:div w:id="10047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39395">
      <w:bodyDiv w:val="1"/>
      <w:marLeft w:val="0"/>
      <w:marRight w:val="0"/>
      <w:marTop w:val="0"/>
      <w:marBottom w:val="0"/>
      <w:divBdr>
        <w:top w:val="none" w:sz="0" w:space="0" w:color="auto"/>
        <w:left w:val="none" w:sz="0" w:space="0" w:color="auto"/>
        <w:bottom w:val="none" w:sz="0" w:space="0" w:color="auto"/>
        <w:right w:val="none" w:sz="0" w:space="0" w:color="auto"/>
      </w:divBdr>
    </w:div>
    <w:div w:id="1631857212">
      <w:bodyDiv w:val="1"/>
      <w:marLeft w:val="0"/>
      <w:marRight w:val="0"/>
      <w:marTop w:val="0"/>
      <w:marBottom w:val="0"/>
      <w:divBdr>
        <w:top w:val="none" w:sz="0" w:space="0" w:color="auto"/>
        <w:left w:val="none" w:sz="0" w:space="0" w:color="auto"/>
        <w:bottom w:val="none" w:sz="0" w:space="0" w:color="auto"/>
        <w:right w:val="none" w:sz="0" w:space="0" w:color="auto"/>
      </w:divBdr>
    </w:div>
    <w:div w:id="1632664607">
      <w:bodyDiv w:val="1"/>
      <w:marLeft w:val="0"/>
      <w:marRight w:val="0"/>
      <w:marTop w:val="0"/>
      <w:marBottom w:val="0"/>
      <w:divBdr>
        <w:top w:val="none" w:sz="0" w:space="0" w:color="auto"/>
        <w:left w:val="none" w:sz="0" w:space="0" w:color="auto"/>
        <w:bottom w:val="none" w:sz="0" w:space="0" w:color="auto"/>
        <w:right w:val="none" w:sz="0" w:space="0" w:color="auto"/>
      </w:divBdr>
    </w:div>
    <w:div w:id="1633174328">
      <w:bodyDiv w:val="1"/>
      <w:marLeft w:val="0"/>
      <w:marRight w:val="0"/>
      <w:marTop w:val="0"/>
      <w:marBottom w:val="0"/>
      <w:divBdr>
        <w:top w:val="none" w:sz="0" w:space="0" w:color="auto"/>
        <w:left w:val="none" w:sz="0" w:space="0" w:color="auto"/>
        <w:bottom w:val="none" w:sz="0" w:space="0" w:color="auto"/>
        <w:right w:val="none" w:sz="0" w:space="0" w:color="auto"/>
      </w:divBdr>
      <w:divsChild>
        <w:div w:id="773285092">
          <w:marLeft w:val="0"/>
          <w:marRight w:val="0"/>
          <w:marTop w:val="0"/>
          <w:marBottom w:val="375"/>
          <w:divBdr>
            <w:top w:val="none" w:sz="0" w:space="0" w:color="auto"/>
            <w:left w:val="none" w:sz="0" w:space="0" w:color="auto"/>
            <w:bottom w:val="none" w:sz="0" w:space="0" w:color="auto"/>
            <w:right w:val="none" w:sz="0" w:space="0" w:color="auto"/>
          </w:divBdr>
        </w:div>
        <w:div w:id="410858152">
          <w:marLeft w:val="0"/>
          <w:marRight w:val="0"/>
          <w:marTop w:val="0"/>
          <w:marBottom w:val="375"/>
          <w:divBdr>
            <w:top w:val="none" w:sz="0" w:space="0" w:color="auto"/>
            <w:left w:val="none" w:sz="0" w:space="0" w:color="auto"/>
            <w:bottom w:val="none" w:sz="0" w:space="0" w:color="auto"/>
            <w:right w:val="none" w:sz="0" w:space="0" w:color="auto"/>
          </w:divBdr>
        </w:div>
      </w:divsChild>
    </w:div>
    <w:div w:id="1633946816">
      <w:bodyDiv w:val="1"/>
      <w:marLeft w:val="0"/>
      <w:marRight w:val="0"/>
      <w:marTop w:val="0"/>
      <w:marBottom w:val="0"/>
      <w:divBdr>
        <w:top w:val="none" w:sz="0" w:space="0" w:color="auto"/>
        <w:left w:val="none" w:sz="0" w:space="0" w:color="auto"/>
        <w:bottom w:val="none" w:sz="0" w:space="0" w:color="auto"/>
        <w:right w:val="none" w:sz="0" w:space="0" w:color="auto"/>
      </w:divBdr>
    </w:div>
    <w:div w:id="1634556088">
      <w:bodyDiv w:val="1"/>
      <w:marLeft w:val="0"/>
      <w:marRight w:val="0"/>
      <w:marTop w:val="0"/>
      <w:marBottom w:val="0"/>
      <w:divBdr>
        <w:top w:val="none" w:sz="0" w:space="0" w:color="auto"/>
        <w:left w:val="none" w:sz="0" w:space="0" w:color="auto"/>
        <w:bottom w:val="none" w:sz="0" w:space="0" w:color="auto"/>
        <w:right w:val="none" w:sz="0" w:space="0" w:color="auto"/>
      </w:divBdr>
      <w:divsChild>
        <w:div w:id="2080442228">
          <w:marLeft w:val="0"/>
          <w:marRight w:val="0"/>
          <w:marTop w:val="0"/>
          <w:marBottom w:val="0"/>
          <w:divBdr>
            <w:top w:val="none" w:sz="0" w:space="0" w:color="auto"/>
            <w:left w:val="none" w:sz="0" w:space="0" w:color="auto"/>
            <w:bottom w:val="none" w:sz="0" w:space="0" w:color="auto"/>
            <w:right w:val="none" w:sz="0" w:space="0" w:color="auto"/>
          </w:divBdr>
        </w:div>
        <w:div w:id="44454657">
          <w:marLeft w:val="0"/>
          <w:marRight w:val="0"/>
          <w:marTop w:val="0"/>
          <w:marBottom w:val="0"/>
          <w:divBdr>
            <w:top w:val="none" w:sz="0" w:space="0" w:color="auto"/>
            <w:left w:val="none" w:sz="0" w:space="0" w:color="auto"/>
            <w:bottom w:val="none" w:sz="0" w:space="0" w:color="auto"/>
            <w:right w:val="none" w:sz="0" w:space="0" w:color="auto"/>
          </w:divBdr>
          <w:divsChild>
            <w:div w:id="24597197">
              <w:marLeft w:val="0"/>
              <w:marRight w:val="0"/>
              <w:marTop w:val="0"/>
              <w:marBottom w:val="450"/>
              <w:divBdr>
                <w:top w:val="none" w:sz="0" w:space="0" w:color="auto"/>
                <w:left w:val="none" w:sz="0" w:space="0" w:color="auto"/>
                <w:bottom w:val="none" w:sz="0" w:space="0" w:color="auto"/>
                <w:right w:val="none" w:sz="0" w:space="0" w:color="auto"/>
              </w:divBdr>
              <w:divsChild>
                <w:div w:id="1760103992">
                  <w:marLeft w:val="0"/>
                  <w:marRight w:val="0"/>
                  <w:marTop w:val="0"/>
                  <w:marBottom w:val="0"/>
                  <w:divBdr>
                    <w:top w:val="none" w:sz="0" w:space="0" w:color="auto"/>
                    <w:left w:val="none" w:sz="0" w:space="0" w:color="auto"/>
                    <w:bottom w:val="none" w:sz="0" w:space="0" w:color="auto"/>
                    <w:right w:val="none" w:sz="0" w:space="0" w:color="auto"/>
                  </w:divBdr>
                </w:div>
              </w:divsChild>
            </w:div>
            <w:div w:id="458691962">
              <w:marLeft w:val="0"/>
              <w:marRight w:val="0"/>
              <w:marTop w:val="0"/>
              <w:marBottom w:val="450"/>
              <w:divBdr>
                <w:top w:val="none" w:sz="0" w:space="0" w:color="auto"/>
                <w:left w:val="none" w:sz="0" w:space="0" w:color="auto"/>
                <w:bottom w:val="none" w:sz="0" w:space="0" w:color="auto"/>
                <w:right w:val="none" w:sz="0" w:space="0" w:color="auto"/>
              </w:divBdr>
              <w:divsChild>
                <w:div w:id="58708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24889">
      <w:bodyDiv w:val="1"/>
      <w:marLeft w:val="0"/>
      <w:marRight w:val="0"/>
      <w:marTop w:val="0"/>
      <w:marBottom w:val="0"/>
      <w:divBdr>
        <w:top w:val="none" w:sz="0" w:space="0" w:color="auto"/>
        <w:left w:val="none" w:sz="0" w:space="0" w:color="auto"/>
        <w:bottom w:val="none" w:sz="0" w:space="0" w:color="auto"/>
        <w:right w:val="none" w:sz="0" w:space="0" w:color="auto"/>
      </w:divBdr>
      <w:divsChild>
        <w:div w:id="1615550272">
          <w:marLeft w:val="0"/>
          <w:marRight w:val="0"/>
          <w:marTop w:val="0"/>
          <w:marBottom w:val="375"/>
          <w:divBdr>
            <w:top w:val="none" w:sz="0" w:space="0" w:color="auto"/>
            <w:left w:val="none" w:sz="0" w:space="0" w:color="auto"/>
            <w:bottom w:val="none" w:sz="0" w:space="0" w:color="auto"/>
            <w:right w:val="none" w:sz="0" w:space="0" w:color="auto"/>
          </w:divBdr>
        </w:div>
        <w:div w:id="2104521532">
          <w:marLeft w:val="0"/>
          <w:marRight w:val="0"/>
          <w:marTop w:val="0"/>
          <w:marBottom w:val="375"/>
          <w:divBdr>
            <w:top w:val="none" w:sz="0" w:space="0" w:color="auto"/>
            <w:left w:val="none" w:sz="0" w:space="0" w:color="auto"/>
            <w:bottom w:val="none" w:sz="0" w:space="0" w:color="auto"/>
            <w:right w:val="none" w:sz="0" w:space="0" w:color="auto"/>
          </w:divBdr>
          <w:divsChild>
            <w:div w:id="490679195">
              <w:marLeft w:val="0"/>
              <w:marRight w:val="0"/>
              <w:marTop w:val="0"/>
              <w:marBottom w:val="0"/>
              <w:divBdr>
                <w:top w:val="none" w:sz="0" w:space="0" w:color="auto"/>
                <w:left w:val="none" w:sz="0" w:space="0" w:color="auto"/>
                <w:bottom w:val="none" w:sz="0" w:space="0" w:color="auto"/>
                <w:right w:val="none" w:sz="0" w:space="0" w:color="auto"/>
              </w:divBdr>
              <w:divsChild>
                <w:div w:id="830099742">
                  <w:marLeft w:val="0"/>
                  <w:marRight w:val="0"/>
                  <w:marTop w:val="0"/>
                  <w:marBottom w:val="0"/>
                  <w:divBdr>
                    <w:top w:val="none" w:sz="0" w:space="0" w:color="FFFFFF"/>
                    <w:left w:val="none" w:sz="0" w:space="0" w:color="FFFFFF"/>
                    <w:bottom w:val="none" w:sz="0" w:space="0" w:color="FFFFFF"/>
                    <w:right w:val="none" w:sz="0" w:space="0" w:color="FFFFFF"/>
                  </w:divBdr>
                  <w:divsChild>
                    <w:div w:id="769354701">
                      <w:marLeft w:val="0"/>
                      <w:marRight w:val="0"/>
                      <w:marTop w:val="0"/>
                      <w:marBottom w:val="0"/>
                      <w:divBdr>
                        <w:top w:val="none" w:sz="0" w:space="0" w:color="auto"/>
                        <w:left w:val="none" w:sz="0" w:space="0" w:color="auto"/>
                        <w:bottom w:val="none" w:sz="0" w:space="0" w:color="auto"/>
                        <w:right w:val="none" w:sz="0" w:space="0" w:color="auto"/>
                      </w:divBdr>
                      <w:divsChild>
                        <w:div w:id="1580014515">
                          <w:marLeft w:val="0"/>
                          <w:marRight w:val="0"/>
                          <w:marTop w:val="0"/>
                          <w:marBottom w:val="0"/>
                          <w:divBdr>
                            <w:top w:val="none" w:sz="0" w:space="0" w:color="auto"/>
                            <w:left w:val="none" w:sz="0" w:space="0" w:color="auto"/>
                            <w:bottom w:val="none" w:sz="0" w:space="0" w:color="auto"/>
                            <w:right w:val="none" w:sz="0" w:space="0" w:color="auto"/>
                          </w:divBdr>
                        </w:div>
                        <w:div w:id="6211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839242">
      <w:bodyDiv w:val="1"/>
      <w:marLeft w:val="0"/>
      <w:marRight w:val="0"/>
      <w:marTop w:val="0"/>
      <w:marBottom w:val="0"/>
      <w:divBdr>
        <w:top w:val="none" w:sz="0" w:space="0" w:color="auto"/>
        <w:left w:val="none" w:sz="0" w:space="0" w:color="auto"/>
        <w:bottom w:val="none" w:sz="0" w:space="0" w:color="auto"/>
        <w:right w:val="none" w:sz="0" w:space="0" w:color="auto"/>
      </w:divBdr>
    </w:div>
    <w:div w:id="1637878883">
      <w:bodyDiv w:val="1"/>
      <w:marLeft w:val="0"/>
      <w:marRight w:val="0"/>
      <w:marTop w:val="0"/>
      <w:marBottom w:val="0"/>
      <w:divBdr>
        <w:top w:val="none" w:sz="0" w:space="0" w:color="auto"/>
        <w:left w:val="none" w:sz="0" w:space="0" w:color="auto"/>
        <w:bottom w:val="none" w:sz="0" w:space="0" w:color="auto"/>
        <w:right w:val="none" w:sz="0" w:space="0" w:color="auto"/>
      </w:divBdr>
      <w:divsChild>
        <w:div w:id="878471331">
          <w:marLeft w:val="0"/>
          <w:marRight w:val="0"/>
          <w:marTop w:val="0"/>
          <w:marBottom w:val="375"/>
          <w:divBdr>
            <w:top w:val="none" w:sz="0" w:space="0" w:color="auto"/>
            <w:left w:val="none" w:sz="0" w:space="0" w:color="auto"/>
            <w:bottom w:val="none" w:sz="0" w:space="0" w:color="auto"/>
            <w:right w:val="none" w:sz="0" w:space="0" w:color="auto"/>
          </w:divBdr>
        </w:div>
        <w:div w:id="997154148">
          <w:marLeft w:val="0"/>
          <w:marRight w:val="0"/>
          <w:marTop w:val="0"/>
          <w:marBottom w:val="375"/>
          <w:divBdr>
            <w:top w:val="none" w:sz="0" w:space="0" w:color="auto"/>
            <w:left w:val="none" w:sz="0" w:space="0" w:color="auto"/>
            <w:bottom w:val="none" w:sz="0" w:space="0" w:color="auto"/>
            <w:right w:val="none" w:sz="0" w:space="0" w:color="auto"/>
          </w:divBdr>
          <w:divsChild>
            <w:div w:id="673341475">
              <w:marLeft w:val="0"/>
              <w:marRight w:val="0"/>
              <w:marTop w:val="0"/>
              <w:marBottom w:val="0"/>
              <w:divBdr>
                <w:top w:val="none" w:sz="0" w:space="0" w:color="auto"/>
                <w:left w:val="none" w:sz="0" w:space="0" w:color="auto"/>
                <w:bottom w:val="none" w:sz="0" w:space="0" w:color="auto"/>
                <w:right w:val="none" w:sz="0" w:space="0" w:color="auto"/>
              </w:divBdr>
              <w:divsChild>
                <w:div w:id="1419138795">
                  <w:marLeft w:val="0"/>
                  <w:marRight w:val="0"/>
                  <w:marTop w:val="0"/>
                  <w:marBottom w:val="0"/>
                  <w:divBdr>
                    <w:top w:val="none" w:sz="0" w:space="0" w:color="FFFFFF"/>
                    <w:left w:val="none" w:sz="0" w:space="0" w:color="FFFFFF"/>
                    <w:bottom w:val="none" w:sz="0" w:space="0" w:color="FFFFFF"/>
                    <w:right w:val="none" w:sz="0" w:space="0" w:color="FFFFFF"/>
                  </w:divBdr>
                  <w:divsChild>
                    <w:div w:id="1292051427">
                      <w:marLeft w:val="0"/>
                      <w:marRight w:val="0"/>
                      <w:marTop w:val="0"/>
                      <w:marBottom w:val="0"/>
                      <w:divBdr>
                        <w:top w:val="none" w:sz="0" w:space="0" w:color="auto"/>
                        <w:left w:val="none" w:sz="0" w:space="0" w:color="auto"/>
                        <w:bottom w:val="none" w:sz="0" w:space="0" w:color="auto"/>
                        <w:right w:val="none" w:sz="0" w:space="0" w:color="auto"/>
                      </w:divBdr>
                      <w:divsChild>
                        <w:div w:id="1530683981">
                          <w:marLeft w:val="0"/>
                          <w:marRight w:val="0"/>
                          <w:marTop w:val="0"/>
                          <w:marBottom w:val="0"/>
                          <w:divBdr>
                            <w:top w:val="none" w:sz="0" w:space="0" w:color="auto"/>
                            <w:left w:val="none" w:sz="0" w:space="0" w:color="auto"/>
                            <w:bottom w:val="none" w:sz="0" w:space="0" w:color="auto"/>
                            <w:right w:val="none" w:sz="0" w:space="0" w:color="auto"/>
                          </w:divBdr>
                        </w:div>
                        <w:div w:id="12266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689714">
      <w:bodyDiv w:val="1"/>
      <w:marLeft w:val="0"/>
      <w:marRight w:val="0"/>
      <w:marTop w:val="0"/>
      <w:marBottom w:val="0"/>
      <w:divBdr>
        <w:top w:val="none" w:sz="0" w:space="0" w:color="auto"/>
        <w:left w:val="none" w:sz="0" w:space="0" w:color="auto"/>
        <w:bottom w:val="none" w:sz="0" w:space="0" w:color="auto"/>
        <w:right w:val="none" w:sz="0" w:space="0" w:color="auto"/>
      </w:divBdr>
    </w:div>
    <w:div w:id="1643541325">
      <w:bodyDiv w:val="1"/>
      <w:marLeft w:val="0"/>
      <w:marRight w:val="0"/>
      <w:marTop w:val="0"/>
      <w:marBottom w:val="0"/>
      <w:divBdr>
        <w:top w:val="none" w:sz="0" w:space="0" w:color="auto"/>
        <w:left w:val="none" w:sz="0" w:space="0" w:color="auto"/>
        <w:bottom w:val="none" w:sz="0" w:space="0" w:color="auto"/>
        <w:right w:val="none" w:sz="0" w:space="0" w:color="auto"/>
      </w:divBdr>
      <w:divsChild>
        <w:div w:id="573861481">
          <w:marLeft w:val="0"/>
          <w:marRight w:val="0"/>
          <w:marTop w:val="0"/>
          <w:marBottom w:val="0"/>
          <w:divBdr>
            <w:top w:val="none" w:sz="0" w:space="0" w:color="auto"/>
            <w:left w:val="none" w:sz="0" w:space="0" w:color="auto"/>
            <w:bottom w:val="none" w:sz="0" w:space="0" w:color="auto"/>
            <w:right w:val="none" w:sz="0" w:space="0" w:color="auto"/>
          </w:divBdr>
          <w:divsChild>
            <w:div w:id="1663046691">
              <w:marLeft w:val="0"/>
              <w:marRight w:val="0"/>
              <w:marTop w:val="0"/>
              <w:marBottom w:val="0"/>
              <w:divBdr>
                <w:top w:val="none" w:sz="0" w:space="0" w:color="auto"/>
                <w:left w:val="none" w:sz="0" w:space="0" w:color="auto"/>
                <w:bottom w:val="none" w:sz="0" w:space="0" w:color="auto"/>
                <w:right w:val="none" w:sz="0" w:space="0" w:color="auto"/>
              </w:divBdr>
              <w:divsChild>
                <w:div w:id="1997025106">
                  <w:marLeft w:val="0"/>
                  <w:marRight w:val="0"/>
                  <w:marTop w:val="0"/>
                  <w:marBottom w:val="0"/>
                  <w:divBdr>
                    <w:top w:val="none" w:sz="0" w:space="0" w:color="auto"/>
                    <w:left w:val="none" w:sz="0" w:space="0" w:color="auto"/>
                    <w:bottom w:val="none" w:sz="0" w:space="0" w:color="auto"/>
                    <w:right w:val="none" w:sz="0" w:space="0" w:color="auto"/>
                  </w:divBdr>
                  <w:divsChild>
                    <w:div w:id="843785071">
                      <w:marLeft w:val="0"/>
                      <w:marRight w:val="0"/>
                      <w:marTop w:val="100"/>
                      <w:marBottom w:val="100"/>
                      <w:divBdr>
                        <w:top w:val="none" w:sz="0" w:space="0" w:color="auto"/>
                        <w:left w:val="none" w:sz="0" w:space="0" w:color="auto"/>
                        <w:bottom w:val="none" w:sz="0" w:space="0" w:color="auto"/>
                        <w:right w:val="none" w:sz="0" w:space="0" w:color="auto"/>
                      </w:divBdr>
                      <w:divsChild>
                        <w:div w:id="1011834451">
                          <w:marLeft w:val="0"/>
                          <w:marRight w:val="0"/>
                          <w:marTop w:val="0"/>
                          <w:marBottom w:val="0"/>
                          <w:divBdr>
                            <w:top w:val="none" w:sz="0" w:space="0" w:color="auto"/>
                            <w:left w:val="none" w:sz="0" w:space="0" w:color="auto"/>
                            <w:bottom w:val="none" w:sz="0" w:space="0" w:color="auto"/>
                            <w:right w:val="none" w:sz="0" w:space="0" w:color="auto"/>
                          </w:divBdr>
                          <w:divsChild>
                            <w:div w:id="1711607607">
                              <w:marLeft w:val="0"/>
                              <w:marRight w:val="0"/>
                              <w:marTop w:val="0"/>
                              <w:marBottom w:val="0"/>
                              <w:divBdr>
                                <w:top w:val="none" w:sz="0" w:space="0" w:color="auto"/>
                                <w:left w:val="none" w:sz="0" w:space="0" w:color="auto"/>
                                <w:bottom w:val="none" w:sz="0" w:space="0" w:color="auto"/>
                                <w:right w:val="none" w:sz="0" w:space="0" w:color="auto"/>
                              </w:divBdr>
                              <w:divsChild>
                                <w:div w:id="18736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62259">
      <w:bodyDiv w:val="1"/>
      <w:marLeft w:val="0"/>
      <w:marRight w:val="0"/>
      <w:marTop w:val="0"/>
      <w:marBottom w:val="0"/>
      <w:divBdr>
        <w:top w:val="none" w:sz="0" w:space="0" w:color="auto"/>
        <w:left w:val="none" w:sz="0" w:space="0" w:color="auto"/>
        <w:bottom w:val="none" w:sz="0" w:space="0" w:color="auto"/>
        <w:right w:val="none" w:sz="0" w:space="0" w:color="auto"/>
      </w:divBdr>
      <w:divsChild>
        <w:div w:id="1457749333">
          <w:marLeft w:val="0"/>
          <w:marRight w:val="0"/>
          <w:marTop w:val="0"/>
          <w:marBottom w:val="0"/>
          <w:divBdr>
            <w:top w:val="none" w:sz="0" w:space="0" w:color="auto"/>
            <w:left w:val="none" w:sz="0" w:space="0" w:color="auto"/>
            <w:bottom w:val="none" w:sz="0" w:space="0" w:color="auto"/>
            <w:right w:val="none" w:sz="0" w:space="0" w:color="auto"/>
          </w:divBdr>
        </w:div>
      </w:divsChild>
    </w:div>
    <w:div w:id="1646736656">
      <w:bodyDiv w:val="1"/>
      <w:marLeft w:val="0"/>
      <w:marRight w:val="0"/>
      <w:marTop w:val="0"/>
      <w:marBottom w:val="0"/>
      <w:divBdr>
        <w:top w:val="none" w:sz="0" w:space="0" w:color="auto"/>
        <w:left w:val="none" w:sz="0" w:space="0" w:color="auto"/>
        <w:bottom w:val="none" w:sz="0" w:space="0" w:color="auto"/>
        <w:right w:val="none" w:sz="0" w:space="0" w:color="auto"/>
      </w:divBdr>
    </w:div>
    <w:div w:id="1647271724">
      <w:bodyDiv w:val="1"/>
      <w:marLeft w:val="0"/>
      <w:marRight w:val="0"/>
      <w:marTop w:val="0"/>
      <w:marBottom w:val="0"/>
      <w:divBdr>
        <w:top w:val="none" w:sz="0" w:space="0" w:color="auto"/>
        <w:left w:val="none" w:sz="0" w:space="0" w:color="auto"/>
        <w:bottom w:val="none" w:sz="0" w:space="0" w:color="auto"/>
        <w:right w:val="none" w:sz="0" w:space="0" w:color="auto"/>
      </w:divBdr>
      <w:divsChild>
        <w:div w:id="606893799">
          <w:marLeft w:val="0"/>
          <w:marRight w:val="0"/>
          <w:marTop w:val="0"/>
          <w:marBottom w:val="375"/>
          <w:divBdr>
            <w:top w:val="none" w:sz="0" w:space="0" w:color="auto"/>
            <w:left w:val="none" w:sz="0" w:space="0" w:color="auto"/>
            <w:bottom w:val="none" w:sz="0" w:space="0" w:color="auto"/>
            <w:right w:val="none" w:sz="0" w:space="0" w:color="auto"/>
          </w:divBdr>
        </w:div>
        <w:div w:id="691229301">
          <w:marLeft w:val="0"/>
          <w:marRight w:val="0"/>
          <w:marTop w:val="0"/>
          <w:marBottom w:val="375"/>
          <w:divBdr>
            <w:top w:val="none" w:sz="0" w:space="0" w:color="auto"/>
            <w:left w:val="none" w:sz="0" w:space="0" w:color="auto"/>
            <w:bottom w:val="none" w:sz="0" w:space="0" w:color="auto"/>
            <w:right w:val="none" w:sz="0" w:space="0" w:color="auto"/>
          </w:divBdr>
        </w:div>
      </w:divsChild>
    </w:div>
    <w:div w:id="1647465633">
      <w:bodyDiv w:val="1"/>
      <w:marLeft w:val="0"/>
      <w:marRight w:val="0"/>
      <w:marTop w:val="0"/>
      <w:marBottom w:val="0"/>
      <w:divBdr>
        <w:top w:val="none" w:sz="0" w:space="0" w:color="auto"/>
        <w:left w:val="none" w:sz="0" w:space="0" w:color="auto"/>
        <w:bottom w:val="none" w:sz="0" w:space="0" w:color="auto"/>
        <w:right w:val="none" w:sz="0" w:space="0" w:color="auto"/>
      </w:divBdr>
    </w:div>
    <w:div w:id="1647467090">
      <w:bodyDiv w:val="1"/>
      <w:marLeft w:val="0"/>
      <w:marRight w:val="0"/>
      <w:marTop w:val="0"/>
      <w:marBottom w:val="0"/>
      <w:divBdr>
        <w:top w:val="none" w:sz="0" w:space="0" w:color="auto"/>
        <w:left w:val="none" w:sz="0" w:space="0" w:color="auto"/>
        <w:bottom w:val="none" w:sz="0" w:space="0" w:color="auto"/>
        <w:right w:val="none" w:sz="0" w:space="0" w:color="auto"/>
      </w:divBdr>
      <w:divsChild>
        <w:div w:id="259803091">
          <w:marLeft w:val="0"/>
          <w:marRight w:val="0"/>
          <w:marTop w:val="0"/>
          <w:marBottom w:val="375"/>
          <w:divBdr>
            <w:top w:val="none" w:sz="0" w:space="0" w:color="auto"/>
            <w:left w:val="none" w:sz="0" w:space="0" w:color="auto"/>
            <w:bottom w:val="none" w:sz="0" w:space="0" w:color="auto"/>
            <w:right w:val="none" w:sz="0" w:space="0" w:color="auto"/>
          </w:divBdr>
        </w:div>
        <w:div w:id="80417191">
          <w:marLeft w:val="0"/>
          <w:marRight w:val="0"/>
          <w:marTop w:val="0"/>
          <w:marBottom w:val="375"/>
          <w:divBdr>
            <w:top w:val="none" w:sz="0" w:space="0" w:color="auto"/>
            <w:left w:val="none" w:sz="0" w:space="0" w:color="auto"/>
            <w:bottom w:val="none" w:sz="0" w:space="0" w:color="auto"/>
            <w:right w:val="none" w:sz="0" w:space="0" w:color="auto"/>
          </w:divBdr>
        </w:div>
      </w:divsChild>
    </w:div>
    <w:div w:id="1647780517">
      <w:bodyDiv w:val="1"/>
      <w:marLeft w:val="0"/>
      <w:marRight w:val="0"/>
      <w:marTop w:val="0"/>
      <w:marBottom w:val="0"/>
      <w:divBdr>
        <w:top w:val="none" w:sz="0" w:space="0" w:color="auto"/>
        <w:left w:val="none" w:sz="0" w:space="0" w:color="auto"/>
        <w:bottom w:val="none" w:sz="0" w:space="0" w:color="auto"/>
        <w:right w:val="none" w:sz="0" w:space="0" w:color="auto"/>
      </w:divBdr>
    </w:div>
    <w:div w:id="1648391494">
      <w:bodyDiv w:val="1"/>
      <w:marLeft w:val="0"/>
      <w:marRight w:val="0"/>
      <w:marTop w:val="0"/>
      <w:marBottom w:val="0"/>
      <w:divBdr>
        <w:top w:val="none" w:sz="0" w:space="0" w:color="auto"/>
        <w:left w:val="none" w:sz="0" w:space="0" w:color="auto"/>
        <w:bottom w:val="none" w:sz="0" w:space="0" w:color="auto"/>
        <w:right w:val="none" w:sz="0" w:space="0" w:color="auto"/>
      </w:divBdr>
    </w:div>
    <w:div w:id="1648588807">
      <w:bodyDiv w:val="1"/>
      <w:marLeft w:val="0"/>
      <w:marRight w:val="0"/>
      <w:marTop w:val="0"/>
      <w:marBottom w:val="0"/>
      <w:divBdr>
        <w:top w:val="none" w:sz="0" w:space="0" w:color="auto"/>
        <w:left w:val="none" w:sz="0" w:space="0" w:color="auto"/>
        <w:bottom w:val="none" w:sz="0" w:space="0" w:color="auto"/>
        <w:right w:val="none" w:sz="0" w:space="0" w:color="auto"/>
      </w:divBdr>
    </w:div>
    <w:div w:id="1651594257">
      <w:bodyDiv w:val="1"/>
      <w:marLeft w:val="0"/>
      <w:marRight w:val="0"/>
      <w:marTop w:val="0"/>
      <w:marBottom w:val="0"/>
      <w:divBdr>
        <w:top w:val="none" w:sz="0" w:space="0" w:color="auto"/>
        <w:left w:val="none" w:sz="0" w:space="0" w:color="auto"/>
        <w:bottom w:val="none" w:sz="0" w:space="0" w:color="auto"/>
        <w:right w:val="none" w:sz="0" w:space="0" w:color="auto"/>
      </w:divBdr>
      <w:divsChild>
        <w:div w:id="1166358976">
          <w:blockQuote w:val="1"/>
          <w:marLeft w:val="0"/>
          <w:marRight w:val="0"/>
          <w:marTop w:val="375"/>
          <w:marBottom w:val="300"/>
          <w:divBdr>
            <w:top w:val="none" w:sz="0" w:space="0" w:color="auto"/>
            <w:left w:val="none" w:sz="0" w:space="0" w:color="auto"/>
            <w:bottom w:val="none" w:sz="0" w:space="0" w:color="auto"/>
            <w:right w:val="none" w:sz="0" w:space="0" w:color="auto"/>
          </w:divBdr>
        </w:div>
        <w:div w:id="428354380">
          <w:blockQuote w:val="1"/>
          <w:marLeft w:val="0"/>
          <w:marRight w:val="0"/>
          <w:marTop w:val="375"/>
          <w:marBottom w:val="300"/>
          <w:divBdr>
            <w:top w:val="none" w:sz="0" w:space="0" w:color="auto"/>
            <w:left w:val="none" w:sz="0" w:space="0" w:color="auto"/>
            <w:bottom w:val="none" w:sz="0" w:space="0" w:color="auto"/>
            <w:right w:val="none" w:sz="0" w:space="0" w:color="auto"/>
          </w:divBdr>
        </w:div>
        <w:div w:id="57790466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652102569">
      <w:bodyDiv w:val="1"/>
      <w:marLeft w:val="0"/>
      <w:marRight w:val="0"/>
      <w:marTop w:val="0"/>
      <w:marBottom w:val="0"/>
      <w:divBdr>
        <w:top w:val="none" w:sz="0" w:space="0" w:color="auto"/>
        <w:left w:val="none" w:sz="0" w:space="0" w:color="auto"/>
        <w:bottom w:val="none" w:sz="0" w:space="0" w:color="auto"/>
        <w:right w:val="none" w:sz="0" w:space="0" w:color="auto"/>
      </w:divBdr>
    </w:div>
    <w:div w:id="1652709093">
      <w:bodyDiv w:val="1"/>
      <w:marLeft w:val="0"/>
      <w:marRight w:val="0"/>
      <w:marTop w:val="0"/>
      <w:marBottom w:val="0"/>
      <w:divBdr>
        <w:top w:val="none" w:sz="0" w:space="0" w:color="auto"/>
        <w:left w:val="none" w:sz="0" w:space="0" w:color="auto"/>
        <w:bottom w:val="none" w:sz="0" w:space="0" w:color="auto"/>
        <w:right w:val="none" w:sz="0" w:space="0" w:color="auto"/>
      </w:divBdr>
      <w:divsChild>
        <w:div w:id="1856847438">
          <w:marLeft w:val="0"/>
          <w:marRight w:val="0"/>
          <w:marTop w:val="0"/>
          <w:marBottom w:val="375"/>
          <w:divBdr>
            <w:top w:val="none" w:sz="0" w:space="0" w:color="auto"/>
            <w:left w:val="none" w:sz="0" w:space="0" w:color="auto"/>
            <w:bottom w:val="none" w:sz="0" w:space="0" w:color="auto"/>
            <w:right w:val="none" w:sz="0" w:space="0" w:color="auto"/>
          </w:divBdr>
        </w:div>
      </w:divsChild>
    </w:div>
    <w:div w:id="1653027071">
      <w:bodyDiv w:val="1"/>
      <w:marLeft w:val="0"/>
      <w:marRight w:val="0"/>
      <w:marTop w:val="0"/>
      <w:marBottom w:val="0"/>
      <w:divBdr>
        <w:top w:val="none" w:sz="0" w:space="0" w:color="auto"/>
        <w:left w:val="none" w:sz="0" w:space="0" w:color="auto"/>
        <w:bottom w:val="none" w:sz="0" w:space="0" w:color="auto"/>
        <w:right w:val="none" w:sz="0" w:space="0" w:color="auto"/>
      </w:divBdr>
    </w:div>
    <w:div w:id="1655448258">
      <w:bodyDiv w:val="1"/>
      <w:marLeft w:val="0"/>
      <w:marRight w:val="0"/>
      <w:marTop w:val="0"/>
      <w:marBottom w:val="0"/>
      <w:divBdr>
        <w:top w:val="none" w:sz="0" w:space="0" w:color="auto"/>
        <w:left w:val="none" w:sz="0" w:space="0" w:color="auto"/>
        <w:bottom w:val="none" w:sz="0" w:space="0" w:color="auto"/>
        <w:right w:val="none" w:sz="0" w:space="0" w:color="auto"/>
      </w:divBdr>
    </w:div>
    <w:div w:id="1656756627">
      <w:bodyDiv w:val="1"/>
      <w:marLeft w:val="0"/>
      <w:marRight w:val="0"/>
      <w:marTop w:val="0"/>
      <w:marBottom w:val="0"/>
      <w:divBdr>
        <w:top w:val="none" w:sz="0" w:space="0" w:color="auto"/>
        <w:left w:val="none" w:sz="0" w:space="0" w:color="auto"/>
        <w:bottom w:val="none" w:sz="0" w:space="0" w:color="auto"/>
        <w:right w:val="none" w:sz="0" w:space="0" w:color="auto"/>
      </w:divBdr>
    </w:div>
    <w:div w:id="1657682620">
      <w:bodyDiv w:val="1"/>
      <w:marLeft w:val="0"/>
      <w:marRight w:val="0"/>
      <w:marTop w:val="0"/>
      <w:marBottom w:val="0"/>
      <w:divBdr>
        <w:top w:val="none" w:sz="0" w:space="0" w:color="auto"/>
        <w:left w:val="none" w:sz="0" w:space="0" w:color="auto"/>
        <w:bottom w:val="none" w:sz="0" w:space="0" w:color="auto"/>
        <w:right w:val="none" w:sz="0" w:space="0" w:color="auto"/>
      </w:divBdr>
      <w:divsChild>
        <w:div w:id="335616044">
          <w:marLeft w:val="0"/>
          <w:marRight w:val="0"/>
          <w:marTop w:val="0"/>
          <w:marBottom w:val="0"/>
          <w:divBdr>
            <w:top w:val="none" w:sz="0" w:space="0" w:color="auto"/>
            <w:left w:val="none" w:sz="0" w:space="0" w:color="auto"/>
            <w:bottom w:val="none" w:sz="0" w:space="0" w:color="auto"/>
            <w:right w:val="none" w:sz="0" w:space="0" w:color="auto"/>
          </w:divBdr>
          <w:divsChild>
            <w:div w:id="1496872608">
              <w:marLeft w:val="0"/>
              <w:marRight w:val="0"/>
              <w:marTop w:val="450"/>
              <w:marBottom w:val="450"/>
              <w:divBdr>
                <w:top w:val="single" w:sz="6" w:space="11" w:color="F0F0F0"/>
                <w:left w:val="none" w:sz="0" w:space="0" w:color="auto"/>
                <w:bottom w:val="single" w:sz="6" w:space="11" w:color="F0F0F0"/>
                <w:right w:val="none" w:sz="0" w:space="0" w:color="auto"/>
              </w:divBdr>
              <w:divsChild>
                <w:div w:id="2335865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1395">
          <w:marLeft w:val="0"/>
          <w:marRight w:val="0"/>
          <w:marTop w:val="0"/>
          <w:marBottom w:val="0"/>
          <w:divBdr>
            <w:top w:val="none" w:sz="0" w:space="0" w:color="auto"/>
            <w:left w:val="none" w:sz="0" w:space="0" w:color="auto"/>
            <w:bottom w:val="none" w:sz="0" w:space="0" w:color="auto"/>
            <w:right w:val="none" w:sz="0" w:space="0" w:color="auto"/>
          </w:divBdr>
          <w:divsChild>
            <w:div w:id="1707606199">
              <w:marLeft w:val="0"/>
              <w:marRight w:val="0"/>
              <w:marTop w:val="450"/>
              <w:marBottom w:val="450"/>
              <w:divBdr>
                <w:top w:val="single" w:sz="6" w:space="11" w:color="F0F0F0"/>
                <w:left w:val="none" w:sz="0" w:space="0" w:color="auto"/>
                <w:bottom w:val="single" w:sz="6" w:space="11" w:color="F0F0F0"/>
                <w:right w:val="none" w:sz="0" w:space="0" w:color="auto"/>
              </w:divBdr>
              <w:divsChild>
                <w:div w:id="1396245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1433">
          <w:marLeft w:val="0"/>
          <w:marRight w:val="0"/>
          <w:marTop w:val="0"/>
          <w:marBottom w:val="0"/>
          <w:divBdr>
            <w:top w:val="none" w:sz="0" w:space="0" w:color="auto"/>
            <w:left w:val="none" w:sz="0" w:space="0" w:color="auto"/>
            <w:bottom w:val="none" w:sz="0" w:space="0" w:color="auto"/>
            <w:right w:val="none" w:sz="0" w:space="0" w:color="auto"/>
          </w:divBdr>
          <w:divsChild>
            <w:div w:id="1343126294">
              <w:marLeft w:val="0"/>
              <w:marRight w:val="0"/>
              <w:marTop w:val="450"/>
              <w:marBottom w:val="450"/>
              <w:divBdr>
                <w:top w:val="single" w:sz="6" w:space="11" w:color="F0F0F0"/>
                <w:left w:val="none" w:sz="0" w:space="0" w:color="auto"/>
                <w:bottom w:val="single" w:sz="6" w:space="11" w:color="F0F0F0"/>
                <w:right w:val="none" w:sz="0" w:space="0" w:color="auto"/>
              </w:divBdr>
              <w:divsChild>
                <w:div w:id="1730033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12723">
      <w:bodyDiv w:val="1"/>
      <w:marLeft w:val="0"/>
      <w:marRight w:val="0"/>
      <w:marTop w:val="0"/>
      <w:marBottom w:val="0"/>
      <w:divBdr>
        <w:top w:val="none" w:sz="0" w:space="0" w:color="auto"/>
        <w:left w:val="none" w:sz="0" w:space="0" w:color="auto"/>
        <w:bottom w:val="none" w:sz="0" w:space="0" w:color="auto"/>
        <w:right w:val="none" w:sz="0" w:space="0" w:color="auto"/>
      </w:divBdr>
    </w:div>
    <w:div w:id="1660428307">
      <w:bodyDiv w:val="1"/>
      <w:marLeft w:val="0"/>
      <w:marRight w:val="0"/>
      <w:marTop w:val="0"/>
      <w:marBottom w:val="0"/>
      <w:divBdr>
        <w:top w:val="none" w:sz="0" w:space="0" w:color="auto"/>
        <w:left w:val="none" w:sz="0" w:space="0" w:color="auto"/>
        <w:bottom w:val="none" w:sz="0" w:space="0" w:color="auto"/>
        <w:right w:val="none" w:sz="0" w:space="0" w:color="auto"/>
      </w:divBdr>
      <w:divsChild>
        <w:div w:id="175510123">
          <w:blockQuote w:val="1"/>
          <w:marLeft w:val="0"/>
          <w:marRight w:val="0"/>
          <w:marTop w:val="0"/>
          <w:marBottom w:val="360"/>
          <w:divBdr>
            <w:top w:val="none" w:sz="0" w:space="15" w:color="auto"/>
            <w:left w:val="single" w:sz="36" w:space="15" w:color="auto"/>
            <w:bottom w:val="none" w:sz="0" w:space="15" w:color="auto"/>
            <w:right w:val="none" w:sz="0" w:space="15" w:color="auto"/>
          </w:divBdr>
        </w:div>
        <w:div w:id="679545102">
          <w:blockQuote w:val="1"/>
          <w:marLeft w:val="0"/>
          <w:marRight w:val="0"/>
          <w:marTop w:val="0"/>
          <w:marBottom w:val="360"/>
          <w:divBdr>
            <w:top w:val="none" w:sz="0" w:space="15" w:color="auto"/>
            <w:left w:val="single" w:sz="36" w:space="15" w:color="auto"/>
            <w:bottom w:val="none" w:sz="0" w:space="15" w:color="auto"/>
            <w:right w:val="none" w:sz="0" w:space="15" w:color="auto"/>
          </w:divBdr>
        </w:div>
      </w:divsChild>
    </w:div>
    <w:div w:id="1661495517">
      <w:bodyDiv w:val="1"/>
      <w:marLeft w:val="0"/>
      <w:marRight w:val="0"/>
      <w:marTop w:val="0"/>
      <w:marBottom w:val="0"/>
      <w:divBdr>
        <w:top w:val="none" w:sz="0" w:space="0" w:color="auto"/>
        <w:left w:val="none" w:sz="0" w:space="0" w:color="auto"/>
        <w:bottom w:val="none" w:sz="0" w:space="0" w:color="auto"/>
        <w:right w:val="none" w:sz="0" w:space="0" w:color="auto"/>
      </w:divBdr>
    </w:div>
    <w:div w:id="1661543444">
      <w:bodyDiv w:val="1"/>
      <w:marLeft w:val="0"/>
      <w:marRight w:val="0"/>
      <w:marTop w:val="0"/>
      <w:marBottom w:val="0"/>
      <w:divBdr>
        <w:top w:val="none" w:sz="0" w:space="0" w:color="auto"/>
        <w:left w:val="none" w:sz="0" w:space="0" w:color="auto"/>
        <w:bottom w:val="none" w:sz="0" w:space="0" w:color="auto"/>
        <w:right w:val="none" w:sz="0" w:space="0" w:color="auto"/>
      </w:divBdr>
      <w:divsChild>
        <w:div w:id="1429690587">
          <w:marLeft w:val="0"/>
          <w:marRight w:val="0"/>
          <w:marTop w:val="0"/>
          <w:marBottom w:val="0"/>
          <w:divBdr>
            <w:top w:val="none" w:sz="0" w:space="0" w:color="auto"/>
            <w:left w:val="none" w:sz="0" w:space="0" w:color="auto"/>
            <w:bottom w:val="none" w:sz="0" w:space="0" w:color="auto"/>
            <w:right w:val="none" w:sz="0" w:space="0" w:color="auto"/>
          </w:divBdr>
          <w:divsChild>
            <w:div w:id="562907180">
              <w:marLeft w:val="0"/>
              <w:marRight w:val="0"/>
              <w:marTop w:val="450"/>
              <w:marBottom w:val="450"/>
              <w:divBdr>
                <w:top w:val="single" w:sz="6" w:space="11" w:color="F0F0F0"/>
                <w:left w:val="none" w:sz="0" w:space="0" w:color="auto"/>
                <w:bottom w:val="single" w:sz="6" w:space="11" w:color="F0F0F0"/>
                <w:right w:val="none" w:sz="0" w:space="0" w:color="auto"/>
              </w:divBdr>
              <w:divsChild>
                <w:div w:id="5505744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97871">
      <w:bodyDiv w:val="1"/>
      <w:marLeft w:val="0"/>
      <w:marRight w:val="0"/>
      <w:marTop w:val="0"/>
      <w:marBottom w:val="0"/>
      <w:divBdr>
        <w:top w:val="none" w:sz="0" w:space="0" w:color="auto"/>
        <w:left w:val="none" w:sz="0" w:space="0" w:color="auto"/>
        <w:bottom w:val="none" w:sz="0" w:space="0" w:color="auto"/>
        <w:right w:val="none" w:sz="0" w:space="0" w:color="auto"/>
      </w:divBdr>
      <w:divsChild>
        <w:div w:id="1520656269">
          <w:marLeft w:val="0"/>
          <w:marRight w:val="0"/>
          <w:marTop w:val="0"/>
          <w:marBottom w:val="375"/>
          <w:divBdr>
            <w:top w:val="none" w:sz="0" w:space="0" w:color="auto"/>
            <w:left w:val="none" w:sz="0" w:space="0" w:color="auto"/>
            <w:bottom w:val="none" w:sz="0" w:space="0" w:color="auto"/>
            <w:right w:val="none" w:sz="0" w:space="0" w:color="auto"/>
          </w:divBdr>
        </w:div>
        <w:div w:id="1418746589">
          <w:marLeft w:val="0"/>
          <w:marRight w:val="0"/>
          <w:marTop w:val="0"/>
          <w:marBottom w:val="375"/>
          <w:divBdr>
            <w:top w:val="none" w:sz="0" w:space="0" w:color="auto"/>
            <w:left w:val="none" w:sz="0" w:space="0" w:color="auto"/>
            <w:bottom w:val="none" w:sz="0" w:space="0" w:color="auto"/>
            <w:right w:val="none" w:sz="0" w:space="0" w:color="auto"/>
          </w:divBdr>
        </w:div>
      </w:divsChild>
    </w:div>
    <w:div w:id="1664434693">
      <w:bodyDiv w:val="1"/>
      <w:marLeft w:val="0"/>
      <w:marRight w:val="0"/>
      <w:marTop w:val="0"/>
      <w:marBottom w:val="0"/>
      <w:divBdr>
        <w:top w:val="none" w:sz="0" w:space="0" w:color="auto"/>
        <w:left w:val="none" w:sz="0" w:space="0" w:color="auto"/>
        <w:bottom w:val="none" w:sz="0" w:space="0" w:color="auto"/>
        <w:right w:val="none" w:sz="0" w:space="0" w:color="auto"/>
      </w:divBdr>
    </w:div>
    <w:div w:id="1664505030">
      <w:bodyDiv w:val="1"/>
      <w:marLeft w:val="0"/>
      <w:marRight w:val="0"/>
      <w:marTop w:val="0"/>
      <w:marBottom w:val="0"/>
      <w:divBdr>
        <w:top w:val="none" w:sz="0" w:space="0" w:color="auto"/>
        <w:left w:val="none" w:sz="0" w:space="0" w:color="auto"/>
        <w:bottom w:val="none" w:sz="0" w:space="0" w:color="auto"/>
        <w:right w:val="none" w:sz="0" w:space="0" w:color="auto"/>
      </w:divBdr>
    </w:div>
    <w:div w:id="1666929723">
      <w:bodyDiv w:val="1"/>
      <w:marLeft w:val="0"/>
      <w:marRight w:val="0"/>
      <w:marTop w:val="0"/>
      <w:marBottom w:val="0"/>
      <w:divBdr>
        <w:top w:val="none" w:sz="0" w:space="0" w:color="auto"/>
        <w:left w:val="none" w:sz="0" w:space="0" w:color="auto"/>
        <w:bottom w:val="none" w:sz="0" w:space="0" w:color="auto"/>
        <w:right w:val="none" w:sz="0" w:space="0" w:color="auto"/>
      </w:divBdr>
    </w:div>
    <w:div w:id="1667442647">
      <w:bodyDiv w:val="1"/>
      <w:marLeft w:val="0"/>
      <w:marRight w:val="0"/>
      <w:marTop w:val="0"/>
      <w:marBottom w:val="0"/>
      <w:divBdr>
        <w:top w:val="none" w:sz="0" w:space="0" w:color="auto"/>
        <w:left w:val="none" w:sz="0" w:space="0" w:color="auto"/>
        <w:bottom w:val="none" w:sz="0" w:space="0" w:color="auto"/>
        <w:right w:val="none" w:sz="0" w:space="0" w:color="auto"/>
      </w:divBdr>
      <w:divsChild>
        <w:div w:id="1197932894">
          <w:marLeft w:val="0"/>
          <w:marRight w:val="0"/>
          <w:marTop w:val="0"/>
          <w:marBottom w:val="375"/>
          <w:divBdr>
            <w:top w:val="none" w:sz="0" w:space="0" w:color="auto"/>
            <w:left w:val="none" w:sz="0" w:space="0" w:color="auto"/>
            <w:bottom w:val="none" w:sz="0" w:space="0" w:color="auto"/>
            <w:right w:val="none" w:sz="0" w:space="0" w:color="auto"/>
          </w:divBdr>
        </w:div>
        <w:div w:id="1843659662">
          <w:marLeft w:val="0"/>
          <w:marRight w:val="0"/>
          <w:marTop w:val="0"/>
          <w:marBottom w:val="375"/>
          <w:divBdr>
            <w:top w:val="none" w:sz="0" w:space="0" w:color="auto"/>
            <w:left w:val="none" w:sz="0" w:space="0" w:color="auto"/>
            <w:bottom w:val="none" w:sz="0" w:space="0" w:color="auto"/>
            <w:right w:val="none" w:sz="0" w:space="0" w:color="auto"/>
          </w:divBdr>
        </w:div>
      </w:divsChild>
    </w:div>
    <w:div w:id="1669480450">
      <w:bodyDiv w:val="1"/>
      <w:marLeft w:val="0"/>
      <w:marRight w:val="0"/>
      <w:marTop w:val="0"/>
      <w:marBottom w:val="0"/>
      <w:divBdr>
        <w:top w:val="none" w:sz="0" w:space="0" w:color="auto"/>
        <w:left w:val="none" w:sz="0" w:space="0" w:color="auto"/>
        <w:bottom w:val="none" w:sz="0" w:space="0" w:color="auto"/>
        <w:right w:val="none" w:sz="0" w:space="0" w:color="auto"/>
      </w:divBdr>
    </w:div>
    <w:div w:id="1670908984">
      <w:bodyDiv w:val="1"/>
      <w:marLeft w:val="0"/>
      <w:marRight w:val="0"/>
      <w:marTop w:val="0"/>
      <w:marBottom w:val="0"/>
      <w:divBdr>
        <w:top w:val="none" w:sz="0" w:space="0" w:color="auto"/>
        <w:left w:val="none" w:sz="0" w:space="0" w:color="auto"/>
        <w:bottom w:val="none" w:sz="0" w:space="0" w:color="auto"/>
        <w:right w:val="none" w:sz="0" w:space="0" w:color="auto"/>
      </w:divBdr>
    </w:div>
    <w:div w:id="1670984512">
      <w:bodyDiv w:val="1"/>
      <w:marLeft w:val="0"/>
      <w:marRight w:val="0"/>
      <w:marTop w:val="0"/>
      <w:marBottom w:val="0"/>
      <w:divBdr>
        <w:top w:val="none" w:sz="0" w:space="0" w:color="auto"/>
        <w:left w:val="none" w:sz="0" w:space="0" w:color="auto"/>
        <w:bottom w:val="none" w:sz="0" w:space="0" w:color="auto"/>
        <w:right w:val="none" w:sz="0" w:space="0" w:color="auto"/>
      </w:divBdr>
    </w:div>
    <w:div w:id="1672872442">
      <w:bodyDiv w:val="1"/>
      <w:marLeft w:val="0"/>
      <w:marRight w:val="0"/>
      <w:marTop w:val="0"/>
      <w:marBottom w:val="0"/>
      <w:divBdr>
        <w:top w:val="none" w:sz="0" w:space="0" w:color="auto"/>
        <w:left w:val="none" w:sz="0" w:space="0" w:color="auto"/>
        <w:bottom w:val="none" w:sz="0" w:space="0" w:color="auto"/>
        <w:right w:val="none" w:sz="0" w:space="0" w:color="auto"/>
      </w:divBdr>
      <w:divsChild>
        <w:div w:id="895240516">
          <w:marLeft w:val="0"/>
          <w:marRight w:val="0"/>
          <w:marTop w:val="0"/>
          <w:marBottom w:val="0"/>
          <w:divBdr>
            <w:top w:val="none" w:sz="0" w:space="0" w:color="auto"/>
            <w:left w:val="none" w:sz="0" w:space="0" w:color="auto"/>
            <w:bottom w:val="none" w:sz="0" w:space="0" w:color="auto"/>
            <w:right w:val="none" w:sz="0" w:space="0" w:color="auto"/>
          </w:divBdr>
          <w:divsChild>
            <w:div w:id="569199309">
              <w:marLeft w:val="0"/>
              <w:marRight w:val="0"/>
              <w:marTop w:val="0"/>
              <w:marBottom w:val="0"/>
              <w:divBdr>
                <w:top w:val="none" w:sz="0" w:space="0" w:color="auto"/>
                <w:left w:val="none" w:sz="0" w:space="0" w:color="auto"/>
                <w:bottom w:val="none" w:sz="0" w:space="0" w:color="auto"/>
                <w:right w:val="none" w:sz="0" w:space="0" w:color="auto"/>
              </w:divBdr>
              <w:divsChild>
                <w:div w:id="111021068">
                  <w:marLeft w:val="0"/>
                  <w:marRight w:val="0"/>
                  <w:marTop w:val="0"/>
                  <w:marBottom w:val="0"/>
                  <w:divBdr>
                    <w:top w:val="none" w:sz="0" w:space="0" w:color="auto"/>
                    <w:left w:val="none" w:sz="0" w:space="0" w:color="auto"/>
                    <w:bottom w:val="none" w:sz="0" w:space="0" w:color="auto"/>
                    <w:right w:val="none" w:sz="0" w:space="0" w:color="auto"/>
                  </w:divBdr>
                  <w:divsChild>
                    <w:div w:id="2054380130">
                      <w:marLeft w:val="-225"/>
                      <w:marRight w:val="-225"/>
                      <w:marTop w:val="0"/>
                      <w:marBottom w:val="0"/>
                      <w:divBdr>
                        <w:top w:val="none" w:sz="0" w:space="0" w:color="auto"/>
                        <w:left w:val="none" w:sz="0" w:space="0" w:color="auto"/>
                        <w:bottom w:val="none" w:sz="0" w:space="0" w:color="auto"/>
                        <w:right w:val="none" w:sz="0" w:space="0" w:color="auto"/>
                      </w:divBdr>
                      <w:divsChild>
                        <w:div w:id="1808081075">
                          <w:marLeft w:val="0"/>
                          <w:marRight w:val="0"/>
                          <w:marTop w:val="0"/>
                          <w:marBottom w:val="0"/>
                          <w:divBdr>
                            <w:top w:val="none" w:sz="0" w:space="0" w:color="auto"/>
                            <w:left w:val="none" w:sz="0" w:space="0" w:color="auto"/>
                            <w:bottom w:val="none" w:sz="0" w:space="0" w:color="auto"/>
                            <w:right w:val="none" w:sz="0" w:space="0" w:color="auto"/>
                          </w:divBdr>
                          <w:divsChild>
                            <w:div w:id="1514497391">
                              <w:marLeft w:val="0"/>
                              <w:marRight w:val="0"/>
                              <w:marTop w:val="0"/>
                              <w:marBottom w:val="0"/>
                              <w:divBdr>
                                <w:top w:val="none" w:sz="0" w:space="0" w:color="auto"/>
                                <w:left w:val="none" w:sz="0" w:space="0" w:color="auto"/>
                                <w:bottom w:val="none" w:sz="0" w:space="0" w:color="auto"/>
                                <w:right w:val="none" w:sz="0" w:space="0" w:color="auto"/>
                              </w:divBdr>
                              <w:divsChild>
                                <w:div w:id="1162888619">
                                  <w:marLeft w:val="0"/>
                                  <w:marRight w:val="0"/>
                                  <w:marTop w:val="0"/>
                                  <w:marBottom w:val="360"/>
                                  <w:divBdr>
                                    <w:top w:val="none" w:sz="0" w:space="0" w:color="auto"/>
                                    <w:left w:val="none" w:sz="0" w:space="0" w:color="auto"/>
                                    <w:bottom w:val="none" w:sz="0" w:space="0" w:color="auto"/>
                                    <w:right w:val="none" w:sz="0" w:space="0" w:color="auto"/>
                                  </w:divBdr>
                                  <w:divsChild>
                                    <w:div w:id="1297295288">
                                      <w:marLeft w:val="0"/>
                                      <w:marRight w:val="0"/>
                                      <w:marTop w:val="0"/>
                                      <w:marBottom w:val="0"/>
                                      <w:divBdr>
                                        <w:top w:val="none" w:sz="0" w:space="0" w:color="auto"/>
                                        <w:left w:val="none" w:sz="0" w:space="0" w:color="auto"/>
                                        <w:bottom w:val="none" w:sz="0" w:space="0" w:color="auto"/>
                                        <w:right w:val="none" w:sz="0" w:space="0" w:color="auto"/>
                                      </w:divBdr>
                                      <w:divsChild>
                                        <w:div w:id="10201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069825">
      <w:bodyDiv w:val="1"/>
      <w:marLeft w:val="0"/>
      <w:marRight w:val="0"/>
      <w:marTop w:val="0"/>
      <w:marBottom w:val="0"/>
      <w:divBdr>
        <w:top w:val="none" w:sz="0" w:space="0" w:color="auto"/>
        <w:left w:val="none" w:sz="0" w:space="0" w:color="auto"/>
        <w:bottom w:val="none" w:sz="0" w:space="0" w:color="auto"/>
        <w:right w:val="none" w:sz="0" w:space="0" w:color="auto"/>
      </w:divBdr>
    </w:div>
    <w:div w:id="1676153248">
      <w:bodyDiv w:val="1"/>
      <w:marLeft w:val="0"/>
      <w:marRight w:val="0"/>
      <w:marTop w:val="0"/>
      <w:marBottom w:val="0"/>
      <w:divBdr>
        <w:top w:val="none" w:sz="0" w:space="0" w:color="auto"/>
        <w:left w:val="none" w:sz="0" w:space="0" w:color="auto"/>
        <w:bottom w:val="none" w:sz="0" w:space="0" w:color="auto"/>
        <w:right w:val="none" w:sz="0" w:space="0" w:color="auto"/>
      </w:divBdr>
    </w:div>
    <w:div w:id="1677416260">
      <w:bodyDiv w:val="1"/>
      <w:marLeft w:val="0"/>
      <w:marRight w:val="0"/>
      <w:marTop w:val="0"/>
      <w:marBottom w:val="0"/>
      <w:divBdr>
        <w:top w:val="none" w:sz="0" w:space="0" w:color="auto"/>
        <w:left w:val="none" w:sz="0" w:space="0" w:color="auto"/>
        <w:bottom w:val="none" w:sz="0" w:space="0" w:color="auto"/>
        <w:right w:val="none" w:sz="0" w:space="0" w:color="auto"/>
      </w:divBdr>
      <w:divsChild>
        <w:div w:id="658072330">
          <w:marLeft w:val="0"/>
          <w:marRight w:val="0"/>
          <w:marTop w:val="0"/>
          <w:marBottom w:val="375"/>
          <w:divBdr>
            <w:top w:val="none" w:sz="0" w:space="0" w:color="auto"/>
            <w:left w:val="none" w:sz="0" w:space="0" w:color="auto"/>
            <w:bottom w:val="none" w:sz="0" w:space="0" w:color="auto"/>
            <w:right w:val="none" w:sz="0" w:space="0" w:color="auto"/>
          </w:divBdr>
        </w:div>
        <w:div w:id="611858563">
          <w:marLeft w:val="0"/>
          <w:marRight w:val="0"/>
          <w:marTop w:val="0"/>
          <w:marBottom w:val="375"/>
          <w:divBdr>
            <w:top w:val="none" w:sz="0" w:space="0" w:color="auto"/>
            <w:left w:val="none" w:sz="0" w:space="0" w:color="auto"/>
            <w:bottom w:val="none" w:sz="0" w:space="0" w:color="auto"/>
            <w:right w:val="none" w:sz="0" w:space="0" w:color="auto"/>
          </w:divBdr>
          <w:divsChild>
            <w:div w:id="2000114199">
              <w:marLeft w:val="0"/>
              <w:marRight w:val="0"/>
              <w:marTop w:val="0"/>
              <w:marBottom w:val="0"/>
              <w:divBdr>
                <w:top w:val="none" w:sz="0" w:space="0" w:color="auto"/>
                <w:left w:val="none" w:sz="0" w:space="0" w:color="auto"/>
                <w:bottom w:val="none" w:sz="0" w:space="0" w:color="auto"/>
                <w:right w:val="none" w:sz="0" w:space="0" w:color="auto"/>
              </w:divBdr>
              <w:divsChild>
                <w:div w:id="728653046">
                  <w:marLeft w:val="0"/>
                  <w:marRight w:val="0"/>
                  <w:marTop w:val="450"/>
                  <w:marBottom w:val="450"/>
                  <w:divBdr>
                    <w:top w:val="single" w:sz="6" w:space="11" w:color="F0F0F0"/>
                    <w:left w:val="none" w:sz="0" w:space="0" w:color="auto"/>
                    <w:bottom w:val="single" w:sz="6" w:space="11" w:color="F0F0F0"/>
                    <w:right w:val="none" w:sz="0" w:space="0" w:color="auto"/>
                  </w:divBdr>
                  <w:divsChild>
                    <w:div w:id="7832322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12682">
              <w:marLeft w:val="0"/>
              <w:marRight w:val="0"/>
              <w:marTop w:val="0"/>
              <w:marBottom w:val="0"/>
              <w:divBdr>
                <w:top w:val="none" w:sz="0" w:space="0" w:color="auto"/>
                <w:left w:val="none" w:sz="0" w:space="0" w:color="auto"/>
                <w:bottom w:val="none" w:sz="0" w:space="0" w:color="auto"/>
                <w:right w:val="none" w:sz="0" w:space="0" w:color="auto"/>
              </w:divBdr>
              <w:divsChild>
                <w:div w:id="39211553">
                  <w:marLeft w:val="0"/>
                  <w:marRight w:val="0"/>
                  <w:marTop w:val="450"/>
                  <w:marBottom w:val="450"/>
                  <w:divBdr>
                    <w:top w:val="single" w:sz="6" w:space="11" w:color="F0F0F0"/>
                    <w:left w:val="none" w:sz="0" w:space="0" w:color="auto"/>
                    <w:bottom w:val="single" w:sz="6" w:space="11" w:color="F0F0F0"/>
                    <w:right w:val="none" w:sz="0" w:space="0" w:color="auto"/>
                  </w:divBdr>
                  <w:divsChild>
                    <w:div w:id="12774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7635">
              <w:marLeft w:val="0"/>
              <w:marRight w:val="0"/>
              <w:marTop w:val="0"/>
              <w:marBottom w:val="0"/>
              <w:divBdr>
                <w:top w:val="none" w:sz="0" w:space="0" w:color="auto"/>
                <w:left w:val="none" w:sz="0" w:space="0" w:color="auto"/>
                <w:bottom w:val="none" w:sz="0" w:space="0" w:color="auto"/>
                <w:right w:val="none" w:sz="0" w:space="0" w:color="auto"/>
              </w:divBdr>
              <w:divsChild>
                <w:div w:id="686054017">
                  <w:marLeft w:val="0"/>
                  <w:marRight w:val="0"/>
                  <w:marTop w:val="450"/>
                  <w:marBottom w:val="450"/>
                  <w:divBdr>
                    <w:top w:val="single" w:sz="6" w:space="11" w:color="F0F0F0"/>
                    <w:left w:val="none" w:sz="0" w:space="0" w:color="auto"/>
                    <w:bottom w:val="single" w:sz="6" w:space="11" w:color="F0F0F0"/>
                    <w:right w:val="none" w:sz="0" w:space="0" w:color="auto"/>
                  </w:divBdr>
                  <w:divsChild>
                    <w:div w:id="1444688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82440">
              <w:marLeft w:val="0"/>
              <w:marRight w:val="0"/>
              <w:marTop w:val="0"/>
              <w:marBottom w:val="0"/>
              <w:divBdr>
                <w:top w:val="none" w:sz="0" w:space="0" w:color="auto"/>
                <w:left w:val="none" w:sz="0" w:space="0" w:color="auto"/>
                <w:bottom w:val="none" w:sz="0" w:space="0" w:color="auto"/>
                <w:right w:val="none" w:sz="0" w:space="0" w:color="auto"/>
              </w:divBdr>
              <w:divsChild>
                <w:div w:id="333650945">
                  <w:marLeft w:val="0"/>
                  <w:marRight w:val="0"/>
                  <w:marTop w:val="450"/>
                  <w:marBottom w:val="450"/>
                  <w:divBdr>
                    <w:top w:val="single" w:sz="6" w:space="11" w:color="F0F0F0"/>
                    <w:left w:val="none" w:sz="0" w:space="0" w:color="auto"/>
                    <w:bottom w:val="single" w:sz="6" w:space="11" w:color="F0F0F0"/>
                    <w:right w:val="none" w:sz="0" w:space="0" w:color="auto"/>
                  </w:divBdr>
                  <w:divsChild>
                    <w:div w:id="146898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60992">
              <w:marLeft w:val="0"/>
              <w:marRight w:val="0"/>
              <w:marTop w:val="0"/>
              <w:marBottom w:val="0"/>
              <w:divBdr>
                <w:top w:val="none" w:sz="0" w:space="0" w:color="auto"/>
                <w:left w:val="none" w:sz="0" w:space="0" w:color="auto"/>
                <w:bottom w:val="none" w:sz="0" w:space="0" w:color="auto"/>
                <w:right w:val="none" w:sz="0" w:space="0" w:color="auto"/>
              </w:divBdr>
              <w:divsChild>
                <w:div w:id="1697654597">
                  <w:marLeft w:val="0"/>
                  <w:marRight w:val="0"/>
                  <w:marTop w:val="450"/>
                  <w:marBottom w:val="450"/>
                  <w:divBdr>
                    <w:top w:val="single" w:sz="6" w:space="11" w:color="F0F0F0"/>
                    <w:left w:val="none" w:sz="0" w:space="0" w:color="auto"/>
                    <w:bottom w:val="single" w:sz="6" w:space="11" w:color="F0F0F0"/>
                    <w:right w:val="none" w:sz="0" w:space="0" w:color="auto"/>
                  </w:divBdr>
                  <w:divsChild>
                    <w:div w:id="6549214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1557">
              <w:marLeft w:val="0"/>
              <w:marRight w:val="0"/>
              <w:marTop w:val="0"/>
              <w:marBottom w:val="0"/>
              <w:divBdr>
                <w:top w:val="none" w:sz="0" w:space="0" w:color="auto"/>
                <w:left w:val="none" w:sz="0" w:space="0" w:color="auto"/>
                <w:bottom w:val="none" w:sz="0" w:space="0" w:color="auto"/>
                <w:right w:val="none" w:sz="0" w:space="0" w:color="auto"/>
              </w:divBdr>
              <w:divsChild>
                <w:div w:id="913398316">
                  <w:marLeft w:val="0"/>
                  <w:marRight w:val="0"/>
                  <w:marTop w:val="450"/>
                  <w:marBottom w:val="450"/>
                  <w:divBdr>
                    <w:top w:val="single" w:sz="6" w:space="11" w:color="F0F0F0"/>
                    <w:left w:val="none" w:sz="0" w:space="0" w:color="auto"/>
                    <w:bottom w:val="single" w:sz="6" w:space="11" w:color="F0F0F0"/>
                    <w:right w:val="none" w:sz="0" w:space="0" w:color="auto"/>
                  </w:divBdr>
                  <w:divsChild>
                    <w:div w:id="2540941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4162">
              <w:marLeft w:val="0"/>
              <w:marRight w:val="0"/>
              <w:marTop w:val="0"/>
              <w:marBottom w:val="0"/>
              <w:divBdr>
                <w:top w:val="none" w:sz="0" w:space="0" w:color="auto"/>
                <w:left w:val="none" w:sz="0" w:space="0" w:color="auto"/>
                <w:bottom w:val="none" w:sz="0" w:space="0" w:color="auto"/>
                <w:right w:val="none" w:sz="0" w:space="0" w:color="auto"/>
              </w:divBdr>
              <w:divsChild>
                <w:div w:id="1911230365">
                  <w:marLeft w:val="0"/>
                  <w:marRight w:val="0"/>
                  <w:marTop w:val="450"/>
                  <w:marBottom w:val="450"/>
                  <w:divBdr>
                    <w:top w:val="single" w:sz="6" w:space="11" w:color="F0F0F0"/>
                    <w:left w:val="none" w:sz="0" w:space="0" w:color="auto"/>
                    <w:bottom w:val="single" w:sz="6" w:space="11" w:color="F0F0F0"/>
                    <w:right w:val="none" w:sz="0" w:space="0" w:color="auto"/>
                  </w:divBdr>
                  <w:divsChild>
                    <w:div w:id="5826850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538728">
      <w:bodyDiv w:val="1"/>
      <w:marLeft w:val="0"/>
      <w:marRight w:val="0"/>
      <w:marTop w:val="0"/>
      <w:marBottom w:val="0"/>
      <w:divBdr>
        <w:top w:val="none" w:sz="0" w:space="0" w:color="auto"/>
        <w:left w:val="none" w:sz="0" w:space="0" w:color="auto"/>
        <w:bottom w:val="none" w:sz="0" w:space="0" w:color="auto"/>
        <w:right w:val="none" w:sz="0" w:space="0" w:color="auto"/>
      </w:divBdr>
    </w:div>
    <w:div w:id="1679574769">
      <w:bodyDiv w:val="1"/>
      <w:marLeft w:val="0"/>
      <w:marRight w:val="0"/>
      <w:marTop w:val="0"/>
      <w:marBottom w:val="0"/>
      <w:divBdr>
        <w:top w:val="none" w:sz="0" w:space="0" w:color="auto"/>
        <w:left w:val="none" w:sz="0" w:space="0" w:color="auto"/>
        <w:bottom w:val="none" w:sz="0" w:space="0" w:color="auto"/>
        <w:right w:val="none" w:sz="0" w:space="0" w:color="auto"/>
      </w:divBdr>
      <w:divsChild>
        <w:div w:id="1810904300">
          <w:marLeft w:val="0"/>
          <w:marRight w:val="0"/>
          <w:marTop w:val="0"/>
          <w:marBottom w:val="375"/>
          <w:divBdr>
            <w:top w:val="none" w:sz="0" w:space="0" w:color="auto"/>
            <w:left w:val="none" w:sz="0" w:space="0" w:color="auto"/>
            <w:bottom w:val="none" w:sz="0" w:space="0" w:color="auto"/>
            <w:right w:val="none" w:sz="0" w:space="0" w:color="auto"/>
          </w:divBdr>
        </w:div>
        <w:div w:id="1419525991">
          <w:marLeft w:val="0"/>
          <w:marRight w:val="0"/>
          <w:marTop w:val="0"/>
          <w:marBottom w:val="375"/>
          <w:divBdr>
            <w:top w:val="none" w:sz="0" w:space="0" w:color="auto"/>
            <w:left w:val="none" w:sz="0" w:space="0" w:color="auto"/>
            <w:bottom w:val="none" w:sz="0" w:space="0" w:color="auto"/>
            <w:right w:val="none" w:sz="0" w:space="0" w:color="auto"/>
          </w:divBdr>
        </w:div>
      </w:divsChild>
    </w:div>
    <w:div w:id="1679697173">
      <w:bodyDiv w:val="1"/>
      <w:marLeft w:val="0"/>
      <w:marRight w:val="0"/>
      <w:marTop w:val="0"/>
      <w:marBottom w:val="0"/>
      <w:divBdr>
        <w:top w:val="none" w:sz="0" w:space="0" w:color="auto"/>
        <w:left w:val="none" w:sz="0" w:space="0" w:color="auto"/>
        <w:bottom w:val="none" w:sz="0" w:space="0" w:color="auto"/>
        <w:right w:val="none" w:sz="0" w:space="0" w:color="auto"/>
      </w:divBdr>
      <w:divsChild>
        <w:div w:id="1032071327">
          <w:marLeft w:val="0"/>
          <w:marRight w:val="0"/>
          <w:marTop w:val="0"/>
          <w:marBottom w:val="0"/>
          <w:divBdr>
            <w:top w:val="single" w:sz="6" w:space="0" w:color="8E8E94"/>
            <w:left w:val="single" w:sz="6" w:space="0" w:color="8E8E94"/>
            <w:bottom w:val="single" w:sz="6" w:space="0" w:color="8E8E94"/>
            <w:right w:val="single" w:sz="6" w:space="0" w:color="8E8E94"/>
          </w:divBdr>
          <w:divsChild>
            <w:div w:id="1079719424">
              <w:marLeft w:val="0"/>
              <w:marRight w:val="0"/>
              <w:marTop w:val="0"/>
              <w:marBottom w:val="0"/>
              <w:divBdr>
                <w:top w:val="none" w:sz="0" w:space="0" w:color="auto"/>
                <w:left w:val="none" w:sz="0" w:space="0" w:color="auto"/>
                <w:bottom w:val="none" w:sz="0" w:space="0" w:color="auto"/>
                <w:right w:val="none" w:sz="0" w:space="0" w:color="auto"/>
              </w:divBdr>
              <w:divsChild>
                <w:div w:id="512957160">
                  <w:marLeft w:val="0"/>
                  <w:marRight w:val="0"/>
                  <w:marTop w:val="0"/>
                  <w:marBottom w:val="0"/>
                  <w:divBdr>
                    <w:top w:val="none" w:sz="0" w:space="0" w:color="auto"/>
                    <w:left w:val="none" w:sz="0" w:space="0" w:color="auto"/>
                    <w:bottom w:val="none" w:sz="0" w:space="0" w:color="auto"/>
                    <w:right w:val="none" w:sz="0" w:space="0" w:color="auto"/>
                  </w:divBdr>
                </w:div>
                <w:div w:id="11813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54568">
      <w:bodyDiv w:val="1"/>
      <w:marLeft w:val="0"/>
      <w:marRight w:val="0"/>
      <w:marTop w:val="0"/>
      <w:marBottom w:val="0"/>
      <w:divBdr>
        <w:top w:val="none" w:sz="0" w:space="0" w:color="auto"/>
        <w:left w:val="none" w:sz="0" w:space="0" w:color="auto"/>
        <w:bottom w:val="none" w:sz="0" w:space="0" w:color="auto"/>
        <w:right w:val="none" w:sz="0" w:space="0" w:color="auto"/>
      </w:divBdr>
    </w:div>
    <w:div w:id="1682195302">
      <w:bodyDiv w:val="1"/>
      <w:marLeft w:val="0"/>
      <w:marRight w:val="0"/>
      <w:marTop w:val="0"/>
      <w:marBottom w:val="0"/>
      <w:divBdr>
        <w:top w:val="none" w:sz="0" w:space="0" w:color="auto"/>
        <w:left w:val="none" w:sz="0" w:space="0" w:color="auto"/>
        <w:bottom w:val="none" w:sz="0" w:space="0" w:color="auto"/>
        <w:right w:val="none" w:sz="0" w:space="0" w:color="auto"/>
      </w:divBdr>
      <w:divsChild>
        <w:div w:id="2011330384">
          <w:marLeft w:val="0"/>
          <w:marRight w:val="0"/>
          <w:marTop w:val="0"/>
          <w:marBottom w:val="0"/>
          <w:divBdr>
            <w:top w:val="none" w:sz="0" w:space="0" w:color="auto"/>
            <w:left w:val="none" w:sz="0" w:space="0" w:color="auto"/>
            <w:bottom w:val="none" w:sz="0" w:space="0" w:color="auto"/>
            <w:right w:val="none" w:sz="0" w:space="0" w:color="auto"/>
          </w:divBdr>
          <w:divsChild>
            <w:div w:id="1645306229">
              <w:marLeft w:val="0"/>
              <w:marRight w:val="0"/>
              <w:marTop w:val="175"/>
              <w:marBottom w:val="0"/>
              <w:divBdr>
                <w:top w:val="none" w:sz="0" w:space="0" w:color="FFFFFF"/>
                <w:left w:val="none" w:sz="0" w:space="0" w:color="FFFFFF"/>
                <w:bottom w:val="none" w:sz="0" w:space="0" w:color="FFFFFF"/>
                <w:right w:val="none" w:sz="0" w:space="0" w:color="FFFFFF"/>
              </w:divBdr>
              <w:divsChild>
                <w:div w:id="1259437255">
                  <w:marLeft w:val="0"/>
                  <w:marRight w:val="0"/>
                  <w:marTop w:val="0"/>
                  <w:marBottom w:val="0"/>
                  <w:divBdr>
                    <w:top w:val="none" w:sz="0" w:space="0" w:color="auto"/>
                    <w:left w:val="none" w:sz="0" w:space="0" w:color="auto"/>
                    <w:bottom w:val="none" w:sz="0" w:space="0" w:color="auto"/>
                    <w:right w:val="none" w:sz="0" w:space="0" w:color="auto"/>
                  </w:divBdr>
                  <w:divsChild>
                    <w:div w:id="1445034358">
                      <w:marLeft w:val="0"/>
                      <w:marRight w:val="0"/>
                      <w:marTop w:val="0"/>
                      <w:marBottom w:val="0"/>
                      <w:divBdr>
                        <w:top w:val="none" w:sz="0" w:space="0" w:color="auto"/>
                        <w:left w:val="none" w:sz="0" w:space="0" w:color="auto"/>
                        <w:bottom w:val="none" w:sz="0" w:space="0" w:color="auto"/>
                        <w:right w:val="none" w:sz="0" w:space="0" w:color="auto"/>
                      </w:divBdr>
                    </w:div>
                  </w:divsChild>
                </w:div>
                <w:div w:id="2108579419">
                  <w:marLeft w:val="0"/>
                  <w:marRight w:val="0"/>
                  <w:marTop w:val="0"/>
                  <w:marBottom w:val="0"/>
                  <w:divBdr>
                    <w:top w:val="none" w:sz="0" w:space="0" w:color="auto"/>
                    <w:left w:val="none" w:sz="0" w:space="0" w:color="auto"/>
                    <w:bottom w:val="none" w:sz="0" w:space="0" w:color="auto"/>
                    <w:right w:val="none" w:sz="0" w:space="0" w:color="auto"/>
                  </w:divBdr>
                  <w:divsChild>
                    <w:div w:id="29236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162852">
      <w:bodyDiv w:val="1"/>
      <w:marLeft w:val="0"/>
      <w:marRight w:val="0"/>
      <w:marTop w:val="0"/>
      <w:marBottom w:val="0"/>
      <w:divBdr>
        <w:top w:val="none" w:sz="0" w:space="0" w:color="auto"/>
        <w:left w:val="none" w:sz="0" w:space="0" w:color="auto"/>
        <w:bottom w:val="none" w:sz="0" w:space="0" w:color="auto"/>
        <w:right w:val="none" w:sz="0" w:space="0" w:color="auto"/>
      </w:divBdr>
    </w:div>
    <w:div w:id="1684629180">
      <w:bodyDiv w:val="1"/>
      <w:marLeft w:val="0"/>
      <w:marRight w:val="0"/>
      <w:marTop w:val="0"/>
      <w:marBottom w:val="0"/>
      <w:divBdr>
        <w:top w:val="none" w:sz="0" w:space="0" w:color="auto"/>
        <w:left w:val="none" w:sz="0" w:space="0" w:color="auto"/>
        <w:bottom w:val="none" w:sz="0" w:space="0" w:color="auto"/>
        <w:right w:val="none" w:sz="0" w:space="0" w:color="auto"/>
      </w:divBdr>
    </w:div>
    <w:div w:id="1689406073">
      <w:bodyDiv w:val="1"/>
      <w:marLeft w:val="0"/>
      <w:marRight w:val="0"/>
      <w:marTop w:val="0"/>
      <w:marBottom w:val="0"/>
      <w:divBdr>
        <w:top w:val="none" w:sz="0" w:space="0" w:color="auto"/>
        <w:left w:val="none" w:sz="0" w:space="0" w:color="auto"/>
        <w:bottom w:val="none" w:sz="0" w:space="0" w:color="auto"/>
        <w:right w:val="none" w:sz="0" w:space="0" w:color="auto"/>
      </w:divBdr>
    </w:div>
    <w:div w:id="1690061750">
      <w:bodyDiv w:val="1"/>
      <w:marLeft w:val="0"/>
      <w:marRight w:val="0"/>
      <w:marTop w:val="0"/>
      <w:marBottom w:val="0"/>
      <w:divBdr>
        <w:top w:val="none" w:sz="0" w:space="0" w:color="auto"/>
        <w:left w:val="none" w:sz="0" w:space="0" w:color="auto"/>
        <w:bottom w:val="none" w:sz="0" w:space="0" w:color="auto"/>
        <w:right w:val="none" w:sz="0" w:space="0" w:color="auto"/>
      </w:divBdr>
    </w:div>
    <w:div w:id="1690327936">
      <w:bodyDiv w:val="1"/>
      <w:marLeft w:val="0"/>
      <w:marRight w:val="0"/>
      <w:marTop w:val="0"/>
      <w:marBottom w:val="0"/>
      <w:divBdr>
        <w:top w:val="none" w:sz="0" w:space="0" w:color="auto"/>
        <w:left w:val="none" w:sz="0" w:space="0" w:color="auto"/>
        <w:bottom w:val="none" w:sz="0" w:space="0" w:color="auto"/>
        <w:right w:val="none" w:sz="0" w:space="0" w:color="auto"/>
      </w:divBdr>
      <w:divsChild>
        <w:div w:id="2066488771">
          <w:marLeft w:val="0"/>
          <w:marRight w:val="0"/>
          <w:marTop w:val="0"/>
          <w:marBottom w:val="375"/>
          <w:divBdr>
            <w:top w:val="none" w:sz="0" w:space="0" w:color="auto"/>
            <w:left w:val="none" w:sz="0" w:space="0" w:color="auto"/>
            <w:bottom w:val="none" w:sz="0" w:space="0" w:color="auto"/>
            <w:right w:val="none" w:sz="0" w:space="0" w:color="auto"/>
          </w:divBdr>
          <w:divsChild>
            <w:div w:id="1394695934">
              <w:marLeft w:val="0"/>
              <w:marRight w:val="0"/>
              <w:marTop w:val="0"/>
              <w:marBottom w:val="0"/>
              <w:divBdr>
                <w:top w:val="none" w:sz="0" w:space="0" w:color="auto"/>
                <w:left w:val="none" w:sz="0" w:space="0" w:color="auto"/>
                <w:bottom w:val="none" w:sz="0" w:space="0" w:color="auto"/>
                <w:right w:val="none" w:sz="0" w:space="0" w:color="auto"/>
              </w:divBdr>
              <w:divsChild>
                <w:div w:id="1917395332">
                  <w:marLeft w:val="0"/>
                  <w:marRight w:val="0"/>
                  <w:marTop w:val="450"/>
                  <w:marBottom w:val="450"/>
                  <w:divBdr>
                    <w:top w:val="single" w:sz="6" w:space="11" w:color="F0F0F0"/>
                    <w:left w:val="none" w:sz="0" w:space="0" w:color="auto"/>
                    <w:bottom w:val="single" w:sz="6" w:space="11" w:color="F0F0F0"/>
                    <w:right w:val="none" w:sz="0" w:space="0" w:color="auto"/>
                  </w:divBdr>
                  <w:divsChild>
                    <w:div w:id="18189577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426">
              <w:marLeft w:val="0"/>
              <w:marRight w:val="0"/>
              <w:marTop w:val="0"/>
              <w:marBottom w:val="0"/>
              <w:divBdr>
                <w:top w:val="none" w:sz="0" w:space="0" w:color="auto"/>
                <w:left w:val="none" w:sz="0" w:space="0" w:color="auto"/>
                <w:bottom w:val="none" w:sz="0" w:space="0" w:color="auto"/>
                <w:right w:val="none" w:sz="0" w:space="0" w:color="auto"/>
              </w:divBdr>
              <w:divsChild>
                <w:div w:id="2126003661">
                  <w:marLeft w:val="0"/>
                  <w:marRight w:val="0"/>
                  <w:marTop w:val="450"/>
                  <w:marBottom w:val="450"/>
                  <w:divBdr>
                    <w:top w:val="single" w:sz="6" w:space="11" w:color="F0F0F0"/>
                    <w:left w:val="none" w:sz="0" w:space="0" w:color="auto"/>
                    <w:bottom w:val="single" w:sz="6" w:space="11" w:color="F0F0F0"/>
                    <w:right w:val="none" w:sz="0" w:space="0" w:color="auto"/>
                  </w:divBdr>
                  <w:divsChild>
                    <w:div w:id="14035302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293505">
      <w:bodyDiv w:val="1"/>
      <w:marLeft w:val="0"/>
      <w:marRight w:val="0"/>
      <w:marTop w:val="0"/>
      <w:marBottom w:val="0"/>
      <w:divBdr>
        <w:top w:val="none" w:sz="0" w:space="0" w:color="auto"/>
        <w:left w:val="none" w:sz="0" w:space="0" w:color="auto"/>
        <w:bottom w:val="none" w:sz="0" w:space="0" w:color="auto"/>
        <w:right w:val="none" w:sz="0" w:space="0" w:color="auto"/>
      </w:divBdr>
      <w:divsChild>
        <w:div w:id="83888199">
          <w:marLeft w:val="0"/>
          <w:marRight w:val="0"/>
          <w:marTop w:val="0"/>
          <w:marBottom w:val="0"/>
          <w:divBdr>
            <w:top w:val="none" w:sz="0" w:space="0" w:color="auto"/>
            <w:left w:val="none" w:sz="0" w:space="0" w:color="auto"/>
            <w:bottom w:val="none" w:sz="0" w:space="0" w:color="auto"/>
            <w:right w:val="none" w:sz="0" w:space="0" w:color="auto"/>
          </w:divBdr>
        </w:div>
        <w:div w:id="679546783">
          <w:marLeft w:val="0"/>
          <w:marRight w:val="0"/>
          <w:marTop w:val="0"/>
          <w:marBottom w:val="0"/>
          <w:divBdr>
            <w:top w:val="none" w:sz="0" w:space="0" w:color="auto"/>
            <w:left w:val="none" w:sz="0" w:space="0" w:color="auto"/>
            <w:bottom w:val="none" w:sz="0" w:space="0" w:color="auto"/>
            <w:right w:val="none" w:sz="0" w:space="0" w:color="auto"/>
          </w:divBdr>
          <w:divsChild>
            <w:div w:id="1120758829">
              <w:marLeft w:val="0"/>
              <w:marRight w:val="0"/>
              <w:marTop w:val="0"/>
              <w:marBottom w:val="0"/>
              <w:divBdr>
                <w:top w:val="none" w:sz="0" w:space="0" w:color="auto"/>
                <w:left w:val="none" w:sz="0" w:space="0" w:color="auto"/>
                <w:bottom w:val="none" w:sz="0" w:space="0" w:color="auto"/>
                <w:right w:val="none" w:sz="0" w:space="0" w:color="auto"/>
              </w:divBdr>
              <w:divsChild>
                <w:div w:id="1299342435">
                  <w:marLeft w:val="0"/>
                  <w:marRight w:val="0"/>
                  <w:marTop w:val="0"/>
                  <w:marBottom w:val="0"/>
                  <w:divBdr>
                    <w:top w:val="none" w:sz="0" w:space="0" w:color="auto"/>
                    <w:left w:val="none" w:sz="0" w:space="0" w:color="auto"/>
                    <w:bottom w:val="none" w:sz="0" w:space="0" w:color="auto"/>
                    <w:right w:val="none" w:sz="0" w:space="0" w:color="auto"/>
                  </w:divBdr>
                  <w:divsChild>
                    <w:div w:id="1769503868">
                      <w:marLeft w:val="0"/>
                      <w:marRight w:val="0"/>
                      <w:marTop w:val="0"/>
                      <w:marBottom w:val="0"/>
                      <w:divBdr>
                        <w:top w:val="none" w:sz="0" w:space="0" w:color="auto"/>
                        <w:left w:val="none" w:sz="0" w:space="0" w:color="auto"/>
                        <w:bottom w:val="none" w:sz="0" w:space="0" w:color="auto"/>
                        <w:right w:val="none" w:sz="0" w:space="0" w:color="auto"/>
                      </w:divBdr>
                      <w:divsChild>
                        <w:div w:id="1034773013">
                          <w:marLeft w:val="0"/>
                          <w:marRight w:val="0"/>
                          <w:marTop w:val="0"/>
                          <w:marBottom w:val="450"/>
                          <w:divBdr>
                            <w:top w:val="none" w:sz="0" w:space="0" w:color="auto"/>
                            <w:left w:val="none" w:sz="0" w:space="0" w:color="auto"/>
                            <w:bottom w:val="none" w:sz="0" w:space="0" w:color="auto"/>
                            <w:right w:val="none" w:sz="0" w:space="0" w:color="auto"/>
                          </w:divBdr>
                          <w:divsChild>
                            <w:div w:id="12677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785">
      <w:bodyDiv w:val="1"/>
      <w:marLeft w:val="0"/>
      <w:marRight w:val="0"/>
      <w:marTop w:val="0"/>
      <w:marBottom w:val="0"/>
      <w:divBdr>
        <w:top w:val="none" w:sz="0" w:space="0" w:color="auto"/>
        <w:left w:val="none" w:sz="0" w:space="0" w:color="auto"/>
        <w:bottom w:val="none" w:sz="0" w:space="0" w:color="auto"/>
        <w:right w:val="none" w:sz="0" w:space="0" w:color="auto"/>
      </w:divBdr>
      <w:divsChild>
        <w:div w:id="846747296">
          <w:marLeft w:val="0"/>
          <w:marRight w:val="0"/>
          <w:marTop w:val="600"/>
          <w:marBottom w:val="600"/>
          <w:divBdr>
            <w:top w:val="none" w:sz="0" w:space="0" w:color="auto"/>
            <w:left w:val="none" w:sz="0" w:space="0" w:color="auto"/>
            <w:bottom w:val="single" w:sz="6" w:space="30" w:color="E7E5E9"/>
            <w:right w:val="none" w:sz="0" w:space="0" w:color="auto"/>
          </w:divBdr>
          <w:divsChild>
            <w:div w:id="772633776">
              <w:marLeft w:val="-240"/>
              <w:marRight w:val="-240"/>
              <w:marTop w:val="0"/>
              <w:marBottom w:val="0"/>
              <w:divBdr>
                <w:top w:val="none" w:sz="0" w:space="0" w:color="auto"/>
                <w:left w:val="none" w:sz="0" w:space="0" w:color="auto"/>
                <w:bottom w:val="none" w:sz="0" w:space="0" w:color="auto"/>
                <w:right w:val="none" w:sz="0" w:space="0" w:color="auto"/>
              </w:divBdr>
              <w:divsChild>
                <w:div w:id="1134178262">
                  <w:marLeft w:val="0"/>
                  <w:marRight w:val="0"/>
                  <w:marTop w:val="0"/>
                  <w:marBottom w:val="0"/>
                  <w:divBdr>
                    <w:top w:val="none" w:sz="0" w:space="0" w:color="auto"/>
                    <w:left w:val="none" w:sz="0" w:space="0" w:color="auto"/>
                    <w:bottom w:val="none" w:sz="0" w:space="0" w:color="auto"/>
                    <w:right w:val="none" w:sz="0" w:space="0" w:color="auto"/>
                  </w:divBdr>
                  <w:divsChild>
                    <w:div w:id="1649094527">
                      <w:marLeft w:val="0"/>
                      <w:marRight w:val="0"/>
                      <w:marTop w:val="0"/>
                      <w:marBottom w:val="0"/>
                      <w:divBdr>
                        <w:top w:val="none" w:sz="0" w:space="0" w:color="auto"/>
                        <w:left w:val="none" w:sz="0" w:space="0" w:color="auto"/>
                        <w:bottom w:val="none" w:sz="0" w:space="0" w:color="auto"/>
                        <w:right w:val="none" w:sz="0" w:space="0" w:color="auto"/>
                      </w:divBdr>
                      <w:divsChild>
                        <w:div w:id="457456169">
                          <w:marLeft w:val="0"/>
                          <w:marRight w:val="0"/>
                          <w:marTop w:val="0"/>
                          <w:marBottom w:val="0"/>
                          <w:divBdr>
                            <w:top w:val="none" w:sz="0" w:space="0" w:color="auto"/>
                            <w:left w:val="none" w:sz="0" w:space="0" w:color="auto"/>
                            <w:bottom w:val="none" w:sz="0" w:space="0" w:color="auto"/>
                            <w:right w:val="none" w:sz="0" w:space="0" w:color="auto"/>
                          </w:divBdr>
                        </w:div>
                        <w:div w:id="15075524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67963">
      <w:bodyDiv w:val="1"/>
      <w:marLeft w:val="0"/>
      <w:marRight w:val="0"/>
      <w:marTop w:val="0"/>
      <w:marBottom w:val="0"/>
      <w:divBdr>
        <w:top w:val="none" w:sz="0" w:space="0" w:color="auto"/>
        <w:left w:val="none" w:sz="0" w:space="0" w:color="auto"/>
        <w:bottom w:val="none" w:sz="0" w:space="0" w:color="auto"/>
        <w:right w:val="none" w:sz="0" w:space="0" w:color="auto"/>
      </w:divBdr>
    </w:div>
    <w:div w:id="1695812405">
      <w:bodyDiv w:val="1"/>
      <w:marLeft w:val="0"/>
      <w:marRight w:val="0"/>
      <w:marTop w:val="0"/>
      <w:marBottom w:val="0"/>
      <w:divBdr>
        <w:top w:val="none" w:sz="0" w:space="0" w:color="auto"/>
        <w:left w:val="none" w:sz="0" w:space="0" w:color="auto"/>
        <w:bottom w:val="none" w:sz="0" w:space="0" w:color="auto"/>
        <w:right w:val="none" w:sz="0" w:space="0" w:color="auto"/>
      </w:divBdr>
    </w:div>
    <w:div w:id="1696419252">
      <w:bodyDiv w:val="1"/>
      <w:marLeft w:val="0"/>
      <w:marRight w:val="0"/>
      <w:marTop w:val="0"/>
      <w:marBottom w:val="0"/>
      <w:divBdr>
        <w:top w:val="none" w:sz="0" w:space="0" w:color="auto"/>
        <w:left w:val="none" w:sz="0" w:space="0" w:color="auto"/>
        <w:bottom w:val="none" w:sz="0" w:space="0" w:color="auto"/>
        <w:right w:val="none" w:sz="0" w:space="0" w:color="auto"/>
      </w:divBdr>
    </w:div>
    <w:div w:id="1696881202">
      <w:bodyDiv w:val="1"/>
      <w:marLeft w:val="0"/>
      <w:marRight w:val="0"/>
      <w:marTop w:val="0"/>
      <w:marBottom w:val="0"/>
      <w:divBdr>
        <w:top w:val="none" w:sz="0" w:space="0" w:color="auto"/>
        <w:left w:val="none" w:sz="0" w:space="0" w:color="auto"/>
        <w:bottom w:val="none" w:sz="0" w:space="0" w:color="auto"/>
        <w:right w:val="none" w:sz="0" w:space="0" w:color="auto"/>
      </w:divBdr>
      <w:divsChild>
        <w:div w:id="268971495">
          <w:marLeft w:val="0"/>
          <w:marRight w:val="0"/>
          <w:marTop w:val="0"/>
          <w:marBottom w:val="375"/>
          <w:divBdr>
            <w:top w:val="none" w:sz="0" w:space="0" w:color="auto"/>
            <w:left w:val="none" w:sz="0" w:space="0" w:color="auto"/>
            <w:bottom w:val="none" w:sz="0" w:space="0" w:color="auto"/>
            <w:right w:val="none" w:sz="0" w:space="0" w:color="auto"/>
          </w:divBdr>
        </w:div>
        <w:div w:id="479271330">
          <w:marLeft w:val="0"/>
          <w:marRight w:val="0"/>
          <w:marTop w:val="0"/>
          <w:marBottom w:val="375"/>
          <w:divBdr>
            <w:top w:val="none" w:sz="0" w:space="0" w:color="auto"/>
            <w:left w:val="none" w:sz="0" w:space="0" w:color="auto"/>
            <w:bottom w:val="none" w:sz="0" w:space="0" w:color="auto"/>
            <w:right w:val="none" w:sz="0" w:space="0" w:color="auto"/>
          </w:divBdr>
        </w:div>
      </w:divsChild>
    </w:div>
    <w:div w:id="1701465740">
      <w:bodyDiv w:val="1"/>
      <w:marLeft w:val="0"/>
      <w:marRight w:val="0"/>
      <w:marTop w:val="0"/>
      <w:marBottom w:val="0"/>
      <w:divBdr>
        <w:top w:val="none" w:sz="0" w:space="0" w:color="auto"/>
        <w:left w:val="none" w:sz="0" w:space="0" w:color="auto"/>
        <w:bottom w:val="none" w:sz="0" w:space="0" w:color="auto"/>
        <w:right w:val="none" w:sz="0" w:space="0" w:color="auto"/>
      </w:divBdr>
    </w:div>
    <w:div w:id="1702974507">
      <w:bodyDiv w:val="1"/>
      <w:marLeft w:val="0"/>
      <w:marRight w:val="0"/>
      <w:marTop w:val="0"/>
      <w:marBottom w:val="0"/>
      <w:divBdr>
        <w:top w:val="none" w:sz="0" w:space="0" w:color="auto"/>
        <w:left w:val="none" w:sz="0" w:space="0" w:color="auto"/>
        <w:bottom w:val="none" w:sz="0" w:space="0" w:color="auto"/>
        <w:right w:val="none" w:sz="0" w:space="0" w:color="auto"/>
      </w:divBdr>
    </w:div>
    <w:div w:id="1703245533">
      <w:bodyDiv w:val="1"/>
      <w:marLeft w:val="0"/>
      <w:marRight w:val="0"/>
      <w:marTop w:val="0"/>
      <w:marBottom w:val="0"/>
      <w:divBdr>
        <w:top w:val="none" w:sz="0" w:space="0" w:color="auto"/>
        <w:left w:val="none" w:sz="0" w:space="0" w:color="auto"/>
        <w:bottom w:val="none" w:sz="0" w:space="0" w:color="auto"/>
        <w:right w:val="none" w:sz="0" w:space="0" w:color="auto"/>
      </w:divBdr>
    </w:div>
    <w:div w:id="1705708923">
      <w:bodyDiv w:val="1"/>
      <w:marLeft w:val="0"/>
      <w:marRight w:val="0"/>
      <w:marTop w:val="0"/>
      <w:marBottom w:val="0"/>
      <w:divBdr>
        <w:top w:val="none" w:sz="0" w:space="0" w:color="auto"/>
        <w:left w:val="none" w:sz="0" w:space="0" w:color="auto"/>
        <w:bottom w:val="none" w:sz="0" w:space="0" w:color="auto"/>
        <w:right w:val="none" w:sz="0" w:space="0" w:color="auto"/>
      </w:divBdr>
    </w:div>
    <w:div w:id="1705860626">
      <w:bodyDiv w:val="1"/>
      <w:marLeft w:val="0"/>
      <w:marRight w:val="0"/>
      <w:marTop w:val="0"/>
      <w:marBottom w:val="0"/>
      <w:divBdr>
        <w:top w:val="none" w:sz="0" w:space="0" w:color="auto"/>
        <w:left w:val="none" w:sz="0" w:space="0" w:color="auto"/>
        <w:bottom w:val="none" w:sz="0" w:space="0" w:color="auto"/>
        <w:right w:val="none" w:sz="0" w:space="0" w:color="auto"/>
      </w:divBdr>
    </w:div>
    <w:div w:id="1706785349">
      <w:bodyDiv w:val="1"/>
      <w:marLeft w:val="0"/>
      <w:marRight w:val="0"/>
      <w:marTop w:val="0"/>
      <w:marBottom w:val="0"/>
      <w:divBdr>
        <w:top w:val="none" w:sz="0" w:space="0" w:color="auto"/>
        <w:left w:val="none" w:sz="0" w:space="0" w:color="auto"/>
        <w:bottom w:val="none" w:sz="0" w:space="0" w:color="auto"/>
        <w:right w:val="none" w:sz="0" w:space="0" w:color="auto"/>
      </w:divBdr>
      <w:divsChild>
        <w:div w:id="2116051907">
          <w:marLeft w:val="0"/>
          <w:marRight w:val="0"/>
          <w:marTop w:val="0"/>
          <w:marBottom w:val="375"/>
          <w:divBdr>
            <w:top w:val="none" w:sz="0" w:space="0" w:color="auto"/>
            <w:left w:val="none" w:sz="0" w:space="0" w:color="auto"/>
            <w:bottom w:val="none" w:sz="0" w:space="0" w:color="auto"/>
            <w:right w:val="none" w:sz="0" w:space="0" w:color="auto"/>
          </w:divBdr>
        </w:div>
        <w:div w:id="1196966242">
          <w:marLeft w:val="0"/>
          <w:marRight w:val="0"/>
          <w:marTop w:val="450"/>
          <w:marBottom w:val="450"/>
          <w:divBdr>
            <w:top w:val="none" w:sz="0" w:space="0" w:color="auto"/>
            <w:left w:val="none" w:sz="0" w:space="0" w:color="auto"/>
            <w:bottom w:val="none" w:sz="0" w:space="0" w:color="auto"/>
            <w:right w:val="none" w:sz="0" w:space="0" w:color="auto"/>
          </w:divBdr>
          <w:divsChild>
            <w:div w:id="333922524">
              <w:marLeft w:val="0"/>
              <w:marRight w:val="0"/>
              <w:marTop w:val="0"/>
              <w:marBottom w:val="0"/>
              <w:divBdr>
                <w:top w:val="none" w:sz="0" w:space="0" w:color="auto"/>
                <w:left w:val="none" w:sz="0" w:space="0" w:color="auto"/>
                <w:bottom w:val="none" w:sz="0" w:space="0" w:color="auto"/>
                <w:right w:val="none" w:sz="0" w:space="0" w:color="auto"/>
              </w:divBdr>
              <w:divsChild>
                <w:div w:id="941380074">
                  <w:marLeft w:val="0"/>
                  <w:marRight w:val="0"/>
                  <w:marTop w:val="0"/>
                  <w:marBottom w:val="0"/>
                  <w:divBdr>
                    <w:top w:val="none" w:sz="0" w:space="0" w:color="auto"/>
                    <w:left w:val="none" w:sz="0" w:space="0" w:color="auto"/>
                    <w:bottom w:val="none" w:sz="0" w:space="0" w:color="auto"/>
                    <w:right w:val="none" w:sz="0" w:space="0" w:color="auto"/>
                  </w:divBdr>
                  <w:divsChild>
                    <w:div w:id="15017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026662">
      <w:bodyDiv w:val="1"/>
      <w:marLeft w:val="0"/>
      <w:marRight w:val="0"/>
      <w:marTop w:val="0"/>
      <w:marBottom w:val="0"/>
      <w:divBdr>
        <w:top w:val="none" w:sz="0" w:space="0" w:color="auto"/>
        <w:left w:val="none" w:sz="0" w:space="0" w:color="auto"/>
        <w:bottom w:val="none" w:sz="0" w:space="0" w:color="auto"/>
        <w:right w:val="none" w:sz="0" w:space="0" w:color="auto"/>
      </w:divBdr>
    </w:div>
    <w:div w:id="1709378147">
      <w:bodyDiv w:val="1"/>
      <w:marLeft w:val="0"/>
      <w:marRight w:val="0"/>
      <w:marTop w:val="0"/>
      <w:marBottom w:val="0"/>
      <w:divBdr>
        <w:top w:val="none" w:sz="0" w:space="0" w:color="auto"/>
        <w:left w:val="none" w:sz="0" w:space="0" w:color="auto"/>
        <w:bottom w:val="none" w:sz="0" w:space="0" w:color="auto"/>
        <w:right w:val="none" w:sz="0" w:space="0" w:color="auto"/>
      </w:divBdr>
      <w:divsChild>
        <w:div w:id="183980844">
          <w:marLeft w:val="0"/>
          <w:marRight w:val="0"/>
          <w:marTop w:val="0"/>
          <w:marBottom w:val="375"/>
          <w:divBdr>
            <w:top w:val="none" w:sz="0" w:space="0" w:color="auto"/>
            <w:left w:val="none" w:sz="0" w:space="0" w:color="auto"/>
            <w:bottom w:val="none" w:sz="0" w:space="0" w:color="auto"/>
            <w:right w:val="none" w:sz="0" w:space="0" w:color="auto"/>
          </w:divBdr>
        </w:div>
        <w:div w:id="1410466385">
          <w:marLeft w:val="0"/>
          <w:marRight w:val="0"/>
          <w:marTop w:val="0"/>
          <w:marBottom w:val="375"/>
          <w:divBdr>
            <w:top w:val="none" w:sz="0" w:space="0" w:color="auto"/>
            <w:left w:val="none" w:sz="0" w:space="0" w:color="auto"/>
            <w:bottom w:val="none" w:sz="0" w:space="0" w:color="auto"/>
            <w:right w:val="none" w:sz="0" w:space="0" w:color="auto"/>
          </w:divBdr>
        </w:div>
      </w:divsChild>
    </w:div>
    <w:div w:id="1709842205">
      <w:bodyDiv w:val="1"/>
      <w:marLeft w:val="0"/>
      <w:marRight w:val="0"/>
      <w:marTop w:val="0"/>
      <w:marBottom w:val="0"/>
      <w:divBdr>
        <w:top w:val="none" w:sz="0" w:space="0" w:color="auto"/>
        <w:left w:val="none" w:sz="0" w:space="0" w:color="auto"/>
        <w:bottom w:val="none" w:sz="0" w:space="0" w:color="auto"/>
        <w:right w:val="none" w:sz="0" w:space="0" w:color="auto"/>
      </w:divBdr>
    </w:div>
    <w:div w:id="1710373251">
      <w:bodyDiv w:val="1"/>
      <w:marLeft w:val="0"/>
      <w:marRight w:val="0"/>
      <w:marTop w:val="0"/>
      <w:marBottom w:val="0"/>
      <w:divBdr>
        <w:top w:val="none" w:sz="0" w:space="0" w:color="auto"/>
        <w:left w:val="none" w:sz="0" w:space="0" w:color="auto"/>
        <w:bottom w:val="none" w:sz="0" w:space="0" w:color="auto"/>
        <w:right w:val="none" w:sz="0" w:space="0" w:color="auto"/>
      </w:divBdr>
    </w:div>
    <w:div w:id="1710765385">
      <w:bodyDiv w:val="1"/>
      <w:marLeft w:val="0"/>
      <w:marRight w:val="0"/>
      <w:marTop w:val="0"/>
      <w:marBottom w:val="0"/>
      <w:divBdr>
        <w:top w:val="none" w:sz="0" w:space="0" w:color="auto"/>
        <w:left w:val="none" w:sz="0" w:space="0" w:color="auto"/>
        <w:bottom w:val="none" w:sz="0" w:space="0" w:color="auto"/>
        <w:right w:val="none" w:sz="0" w:space="0" w:color="auto"/>
      </w:divBdr>
    </w:div>
    <w:div w:id="1710882956">
      <w:bodyDiv w:val="1"/>
      <w:marLeft w:val="0"/>
      <w:marRight w:val="0"/>
      <w:marTop w:val="0"/>
      <w:marBottom w:val="0"/>
      <w:divBdr>
        <w:top w:val="none" w:sz="0" w:space="0" w:color="auto"/>
        <w:left w:val="none" w:sz="0" w:space="0" w:color="auto"/>
        <w:bottom w:val="none" w:sz="0" w:space="0" w:color="auto"/>
        <w:right w:val="none" w:sz="0" w:space="0" w:color="auto"/>
      </w:divBdr>
    </w:div>
    <w:div w:id="1716544821">
      <w:bodyDiv w:val="1"/>
      <w:marLeft w:val="0"/>
      <w:marRight w:val="0"/>
      <w:marTop w:val="0"/>
      <w:marBottom w:val="0"/>
      <w:divBdr>
        <w:top w:val="none" w:sz="0" w:space="0" w:color="auto"/>
        <w:left w:val="none" w:sz="0" w:space="0" w:color="auto"/>
        <w:bottom w:val="none" w:sz="0" w:space="0" w:color="auto"/>
        <w:right w:val="none" w:sz="0" w:space="0" w:color="auto"/>
      </w:divBdr>
    </w:div>
    <w:div w:id="1717195644">
      <w:bodyDiv w:val="1"/>
      <w:marLeft w:val="0"/>
      <w:marRight w:val="0"/>
      <w:marTop w:val="0"/>
      <w:marBottom w:val="0"/>
      <w:divBdr>
        <w:top w:val="none" w:sz="0" w:space="0" w:color="auto"/>
        <w:left w:val="none" w:sz="0" w:space="0" w:color="auto"/>
        <w:bottom w:val="none" w:sz="0" w:space="0" w:color="auto"/>
        <w:right w:val="none" w:sz="0" w:space="0" w:color="auto"/>
      </w:divBdr>
    </w:div>
    <w:div w:id="1718242262">
      <w:bodyDiv w:val="1"/>
      <w:marLeft w:val="0"/>
      <w:marRight w:val="0"/>
      <w:marTop w:val="0"/>
      <w:marBottom w:val="0"/>
      <w:divBdr>
        <w:top w:val="none" w:sz="0" w:space="0" w:color="auto"/>
        <w:left w:val="none" w:sz="0" w:space="0" w:color="auto"/>
        <w:bottom w:val="none" w:sz="0" w:space="0" w:color="auto"/>
        <w:right w:val="none" w:sz="0" w:space="0" w:color="auto"/>
      </w:divBdr>
    </w:div>
    <w:div w:id="1718310433">
      <w:bodyDiv w:val="1"/>
      <w:marLeft w:val="0"/>
      <w:marRight w:val="0"/>
      <w:marTop w:val="0"/>
      <w:marBottom w:val="0"/>
      <w:divBdr>
        <w:top w:val="none" w:sz="0" w:space="0" w:color="auto"/>
        <w:left w:val="none" w:sz="0" w:space="0" w:color="auto"/>
        <w:bottom w:val="none" w:sz="0" w:space="0" w:color="auto"/>
        <w:right w:val="none" w:sz="0" w:space="0" w:color="auto"/>
      </w:divBdr>
      <w:divsChild>
        <w:div w:id="1792478834">
          <w:marLeft w:val="0"/>
          <w:marRight w:val="0"/>
          <w:marTop w:val="0"/>
          <w:marBottom w:val="375"/>
          <w:divBdr>
            <w:top w:val="none" w:sz="0" w:space="0" w:color="auto"/>
            <w:left w:val="none" w:sz="0" w:space="0" w:color="auto"/>
            <w:bottom w:val="none" w:sz="0" w:space="0" w:color="auto"/>
            <w:right w:val="none" w:sz="0" w:space="0" w:color="auto"/>
          </w:divBdr>
        </w:div>
        <w:div w:id="1326082752">
          <w:marLeft w:val="0"/>
          <w:marRight w:val="0"/>
          <w:marTop w:val="0"/>
          <w:marBottom w:val="375"/>
          <w:divBdr>
            <w:top w:val="none" w:sz="0" w:space="0" w:color="auto"/>
            <w:left w:val="none" w:sz="0" w:space="0" w:color="auto"/>
            <w:bottom w:val="none" w:sz="0" w:space="0" w:color="auto"/>
            <w:right w:val="none" w:sz="0" w:space="0" w:color="auto"/>
          </w:divBdr>
          <w:divsChild>
            <w:div w:id="1609006530">
              <w:marLeft w:val="0"/>
              <w:marRight w:val="0"/>
              <w:marTop w:val="0"/>
              <w:marBottom w:val="0"/>
              <w:divBdr>
                <w:top w:val="none" w:sz="0" w:space="0" w:color="auto"/>
                <w:left w:val="none" w:sz="0" w:space="0" w:color="auto"/>
                <w:bottom w:val="none" w:sz="0" w:space="0" w:color="auto"/>
                <w:right w:val="none" w:sz="0" w:space="0" w:color="auto"/>
              </w:divBdr>
              <w:divsChild>
                <w:div w:id="900824946">
                  <w:marLeft w:val="-450"/>
                  <w:marRight w:val="-450"/>
                  <w:marTop w:val="450"/>
                  <w:marBottom w:val="450"/>
                  <w:divBdr>
                    <w:top w:val="none" w:sz="0" w:space="0" w:color="auto"/>
                    <w:left w:val="none" w:sz="0" w:space="0" w:color="auto"/>
                    <w:bottom w:val="none" w:sz="0" w:space="0" w:color="auto"/>
                    <w:right w:val="none" w:sz="0" w:space="0" w:color="auto"/>
                  </w:divBdr>
                  <w:divsChild>
                    <w:div w:id="10361251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8540053">
              <w:marLeft w:val="0"/>
              <w:marRight w:val="0"/>
              <w:marTop w:val="0"/>
              <w:marBottom w:val="0"/>
              <w:divBdr>
                <w:top w:val="none" w:sz="0" w:space="0" w:color="auto"/>
                <w:left w:val="none" w:sz="0" w:space="0" w:color="auto"/>
                <w:bottom w:val="none" w:sz="0" w:space="0" w:color="auto"/>
                <w:right w:val="none" w:sz="0" w:space="0" w:color="auto"/>
              </w:divBdr>
              <w:divsChild>
                <w:div w:id="2032875310">
                  <w:marLeft w:val="-450"/>
                  <w:marRight w:val="-450"/>
                  <w:marTop w:val="450"/>
                  <w:marBottom w:val="450"/>
                  <w:divBdr>
                    <w:top w:val="none" w:sz="0" w:space="0" w:color="auto"/>
                    <w:left w:val="none" w:sz="0" w:space="0" w:color="auto"/>
                    <w:bottom w:val="none" w:sz="0" w:space="0" w:color="auto"/>
                    <w:right w:val="none" w:sz="0" w:space="0" w:color="auto"/>
                  </w:divBdr>
                  <w:divsChild>
                    <w:div w:id="4320934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18509113">
      <w:bodyDiv w:val="1"/>
      <w:marLeft w:val="0"/>
      <w:marRight w:val="0"/>
      <w:marTop w:val="0"/>
      <w:marBottom w:val="0"/>
      <w:divBdr>
        <w:top w:val="none" w:sz="0" w:space="0" w:color="auto"/>
        <w:left w:val="none" w:sz="0" w:space="0" w:color="auto"/>
        <w:bottom w:val="none" w:sz="0" w:space="0" w:color="auto"/>
        <w:right w:val="none" w:sz="0" w:space="0" w:color="auto"/>
      </w:divBdr>
      <w:divsChild>
        <w:div w:id="329871662">
          <w:marLeft w:val="0"/>
          <w:marRight w:val="0"/>
          <w:marTop w:val="0"/>
          <w:marBottom w:val="375"/>
          <w:divBdr>
            <w:top w:val="none" w:sz="0" w:space="0" w:color="auto"/>
            <w:left w:val="none" w:sz="0" w:space="0" w:color="auto"/>
            <w:bottom w:val="none" w:sz="0" w:space="0" w:color="auto"/>
            <w:right w:val="none" w:sz="0" w:space="0" w:color="auto"/>
          </w:divBdr>
        </w:div>
        <w:div w:id="461270453">
          <w:marLeft w:val="0"/>
          <w:marRight w:val="0"/>
          <w:marTop w:val="0"/>
          <w:marBottom w:val="375"/>
          <w:divBdr>
            <w:top w:val="none" w:sz="0" w:space="0" w:color="auto"/>
            <w:left w:val="none" w:sz="0" w:space="0" w:color="auto"/>
            <w:bottom w:val="none" w:sz="0" w:space="0" w:color="auto"/>
            <w:right w:val="none" w:sz="0" w:space="0" w:color="auto"/>
          </w:divBdr>
        </w:div>
      </w:divsChild>
    </w:div>
    <w:div w:id="1718893543">
      <w:bodyDiv w:val="1"/>
      <w:marLeft w:val="0"/>
      <w:marRight w:val="0"/>
      <w:marTop w:val="0"/>
      <w:marBottom w:val="0"/>
      <w:divBdr>
        <w:top w:val="none" w:sz="0" w:space="0" w:color="auto"/>
        <w:left w:val="none" w:sz="0" w:space="0" w:color="auto"/>
        <w:bottom w:val="none" w:sz="0" w:space="0" w:color="auto"/>
        <w:right w:val="none" w:sz="0" w:space="0" w:color="auto"/>
      </w:divBdr>
      <w:divsChild>
        <w:div w:id="1387488969">
          <w:marLeft w:val="0"/>
          <w:marRight w:val="0"/>
          <w:marTop w:val="0"/>
          <w:marBottom w:val="0"/>
          <w:divBdr>
            <w:top w:val="none" w:sz="0" w:space="0" w:color="auto"/>
            <w:left w:val="none" w:sz="0" w:space="0" w:color="auto"/>
            <w:bottom w:val="none" w:sz="0" w:space="0" w:color="auto"/>
            <w:right w:val="none" w:sz="0" w:space="0" w:color="auto"/>
          </w:divBdr>
          <w:divsChild>
            <w:div w:id="1058868420">
              <w:marLeft w:val="0"/>
              <w:marRight w:val="0"/>
              <w:marTop w:val="0"/>
              <w:marBottom w:val="0"/>
              <w:divBdr>
                <w:top w:val="none" w:sz="0" w:space="0" w:color="auto"/>
                <w:left w:val="none" w:sz="0" w:space="0" w:color="auto"/>
                <w:bottom w:val="none" w:sz="0" w:space="0" w:color="auto"/>
                <w:right w:val="none" w:sz="0" w:space="0" w:color="auto"/>
              </w:divBdr>
              <w:divsChild>
                <w:div w:id="584992204">
                  <w:marLeft w:val="0"/>
                  <w:marRight w:val="0"/>
                  <w:marTop w:val="0"/>
                  <w:marBottom w:val="0"/>
                  <w:divBdr>
                    <w:top w:val="none" w:sz="0" w:space="0" w:color="auto"/>
                    <w:left w:val="none" w:sz="0" w:space="0" w:color="auto"/>
                    <w:bottom w:val="none" w:sz="0" w:space="0" w:color="auto"/>
                    <w:right w:val="none" w:sz="0" w:space="0" w:color="auto"/>
                  </w:divBdr>
                  <w:divsChild>
                    <w:div w:id="1775513044">
                      <w:marLeft w:val="-225"/>
                      <w:marRight w:val="-225"/>
                      <w:marTop w:val="0"/>
                      <w:marBottom w:val="0"/>
                      <w:divBdr>
                        <w:top w:val="none" w:sz="0" w:space="0" w:color="auto"/>
                        <w:left w:val="none" w:sz="0" w:space="0" w:color="auto"/>
                        <w:bottom w:val="none" w:sz="0" w:space="0" w:color="auto"/>
                        <w:right w:val="none" w:sz="0" w:space="0" w:color="auto"/>
                      </w:divBdr>
                      <w:divsChild>
                        <w:div w:id="1977680325">
                          <w:marLeft w:val="0"/>
                          <w:marRight w:val="0"/>
                          <w:marTop w:val="0"/>
                          <w:marBottom w:val="0"/>
                          <w:divBdr>
                            <w:top w:val="none" w:sz="0" w:space="0" w:color="auto"/>
                            <w:left w:val="none" w:sz="0" w:space="0" w:color="auto"/>
                            <w:bottom w:val="none" w:sz="0" w:space="0" w:color="auto"/>
                            <w:right w:val="none" w:sz="0" w:space="0" w:color="auto"/>
                          </w:divBdr>
                          <w:divsChild>
                            <w:div w:id="1199662113">
                              <w:marLeft w:val="0"/>
                              <w:marRight w:val="0"/>
                              <w:marTop w:val="0"/>
                              <w:marBottom w:val="0"/>
                              <w:divBdr>
                                <w:top w:val="none" w:sz="0" w:space="0" w:color="auto"/>
                                <w:left w:val="none" w:sz="0" w:space="0" w:color="auto"/>
                                <w:bottom w:val="none" w:sz="0" w:space="0" w:color="auto"/>
                                <w:right w:val="none" w:sz="0" w:space="0" w:color="auto"/>
                              </w:divBdr>
                              <w:divsChild>
                                <w:div w:id="546264429">
                                  <w:marLeft w:val="0"/>
                                  <w:marRight w:val="0"/>
                                  <w:marTop w:val="0"/>
                                  <w:marBottom w:val="360"/>
                                  <w:divBdr>
                                    <w:top w:val="none" w:sz="0" w:space="0" w:color="auto"/>
                                    <w:left w:val="none" w:sz="0" w:space="0" w:color="auto"/>
                                    <w:bottom w:val="none" w:sz="0" w:space="0" w:color="auto"/>
                                    <w:right w:val="none" w:sz="0" w:space="0" w:color="auto"/>
                                  </w:divBdr>
                                  <w:divsChild>
                                    <w:div w:id="324629376">
                                      <w:marLeft w:val="0"/>
                                      <w:marRight w:val="0"/>
                                      <w:marTop w:val="0"/>
                                      <w:marBottom w:val="0"/>
                                      <w:divBdr>
                                        <w:top w:val="none" w:sz="0" w:space="0" w:color="auto"/>
                                        <w:left w:val="none" w:sz="0" w:space="0" w:color="auto"/>
                                        <w:bottom w:val="none" w:sz="0" w:space="0" w:color="auto"/>
                                        <w:right w:val="none" w:sz="0" w:space="0" w:color="auto"/>
                                      </w:divBdr>
                                      <w:divsChild>
                                        <w:div w:id="1808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1901534">
      <w:bodyDiv w:val="1"/>
      <w:marLeft w:val="0"/>
      <w:marRight w:val="0"/>
      <w:marTop w:val="0"/>
      <w:marBottom w:val="0"/>
      <w:divBdr>
        <w:top w:val="none" w:sz="0" w:space="0" w:color="auto"/>
        <w:left w:val="none" w:sz="0" w:space="0" w:color="auto"/>
        <w:bottom w:val="none" w:sz="0" w:space="0" w:color="auto"/>
        <w:right w:val="none" w:sz="0" w:space="0" w:color="auto"/>
      </w:divBdr>
    </w:div>
    <w:div w:id="1726643688">
      <w:bodyDiv w:val="1"/>
      <w:marLeft w:val="0"/>
      <w:marRight w:val="0"/>
      <w:marTop w:val="0"/>
      <w:marBottom w:val="0"/>
      <w:divBdr>
        <w:top w:val="none" w:sz="0" w:space="0" w:color="auto"/>
        <w:left w:val="none" w:sz="0" w:space="0" w:color="auto"/>
        <w:bottom w:val="none" w:sz="0" w:space="0" w:color="auto"/>
        <w:right w:val="none" w:sz="0" w:space="0" w:color="auto"/>
      </w:divBdr>
    </w:div>
    <w:div w:id="1728920927">
      <w:bodyDiv w:val="1"/>
      <w:marLeft w:val="0"/>
      <w:marRight w:val="0"/>
      <w:marTop w:val="0"/>
      <w:marBottom w:val="0"/>
      <w:divBdr>
        <w:top w:val="none" w:sz="0" w:space="0" w:color="auto"/>
        <w:left w:val="none" w:sz="0" w:space="0" w:color="auto"/>
        <w:bottom w:val="none" w:sz="0" w:space="0" w:color="auto"/>
        <w:right w:val="none" w:sz="0" w:space="0" w:color="auto"/>
      </w:divBdr>
    </w:div>
    <w:div w:id="1732264657">
      <w:bodyDiv w:val="1"/>
      <w:marLeft w:val="0"/>
      <w:marRight w:val="0"/>
      <w:marTop w:val="0"/>
      <w:marBottom w:val="0"/>
      <w:divBdr>
        <w:top w:val="none" w:sz="0" w:space="0" w:color="auto"/>
        <w:left w:val="none" w:sz="0" w:space="0" w:color="auto"/>
        <w:bottom w:val="none" w:sz="0" w:space="0" w:color="auto"/>
        <w:right w:val="none" w:sz="0" w:space="0" w:color="auto"/>
      </w:divBdr>
      <w:divsChild>
        <w:div w:id="314994636">
          <w:marLeft w:val="0"/>
          <w:marRight w:val="0"/>
          <w:marTop w:val="0"/>
          <w:marBottom w:val="285"/>
          <w:divBdr>
            <w:top w:val="none" w:sz="0" w:space="0" w:color="auto"/>
            <w:left w:val="none" w:sz="0" w:space="0" w:color="auto"/>
            <w:bottom w:val="none" w:sz="0" w:space="0" w:color="auto"/>
            <w:right w:val="none" w:sz="0" w:space="0" w:color="auto"/>
          </w:divBdr>
          <w:divsChild>
            <w:div w:id="401636988">
              <w:marLeft w:val="0"/>
              <w:marRight w:val="0"/>
              <w:marTop w:val="0"/>
              <w:marBottom w:val="0"/>
              <w:divBdr>
                <w:top w:val="none" w:sz="0" w:space="0" w:color="auto"/>
                <w:left w:val="none" w:sz="0" w:space="0" w:color="auto"/>
                <w:bottom w:val="none" w:sz="0" w:space="0" w:color="auto"/>
                <w:right w:val="none" w:sz="0" w:space="0" w:color="auto"/>
              </w:divBdr>
            </w:div>
          </w:divsChild>
        </w:div>
        <w:div w:id="1942835335">
          <w:marLeft w:val="0"/>
          <w:marRight w:val="0"/>
          <w:marTop w:val="0"/>
          <w:marBottom w:val="240"/>
          <w:divBdr>
            <w:top w:val="none" w:sz="0" w:space="0" w:color="auto"/>
            <w:left w:val="none" w:sz="0" w:space="0" w:color="auto"/>
            <w:bottom w:val="none" w:sz="0" w:space="0" w:color="auto"/>
            <w:right w:val="none" w:sz="0" w:space="0" w:color="auto"/>
          </w:divBdr>
          <w:divsChild>
            <w:div w:id="944266069">
              <w:marLeft w:val="0"/>
              <w:marRight w:val="0"/>
              <w:marTop w:val="0"/>
              <w:marBottom w:val="0"/>
              <w:divBdr>
                <w:top w:val="none" w:sz="0" w:space="0" w:color="auto"/>
                <w:left w:val="none" w:sz="0" w:space="0" w:color="auto"/>
                <w:bottom w:val="none" w:sz="0" w:space="0" w:color="auto"/>
                <w:right w:val="none" w:sz="0" w:space="0" w:color="auto"/>
              </w:divBdr>
              <w:divsChild>
                <w:div w:id="4761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60791">
          <w:marLeft w:val="0"/>
          <w:marRight w:val="0"/>
          <w:marTop w:val="0"/>
          <w:marBottom w:val="240"/>
          <w:divBdr>
            <w:top w:val="none" w:sz="0" w:space="0" w:color="auto"/>
            <w:left w:val="none" w:sz="0" w:space="0" w:color="auto"/>
            <w:bottom w:val="none" w:sz="0" w:space="0" w:color="auto"/>
            <w:right w:val="none" w:sz="0" w:space="0" w:color="auto"/>
          </w:divBdr>
          <w:divsChild>
            <w:div w:id="165081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5608">
      <w:bodyDiv w:val="1"/>
      <w:marLeft w:val="0"/>
      <w:marRight w:val="0"/>
      <w:marTop w:val="0"/>
      <w:marBottom w:val="0"/>
      <w:divBdr>
        <w:top w:val="none" w:sz="0" w:space="0" w:color="auto"/>
        <w:left w:val="none" w:sz="0" w:space="0" w:color="auto"/>
        <w:bottom w:val="none" w:sz="0" w:space="0" w:color="auto"/>
        <w:right w:val="none" w:sz="0" w:space="0" w:color="auto"/>
      </w:divBdr>
      <w:divsChild>
        <w:div w:id="256720413">
          <w:marLeft w:val="0"/>
          <w:marRight w:val="0"/>
          <w:marTop w:val="0"/>
          <w:marBottom w:val="0"/>
          <w:divBdr>
            <w:top w:val="none" w:sz="0" w:space="0" w:color="auto"/>
            <w:left w:val="none" w:sz="0" w:space="0" w:color="auto"/>
            <w:bottom w:val="none" w:sz="0" w:space="0" w:color="auto"/>
            <w:right w:val="none" w:sz="0" w:space="0" w:color="auto"/>
          </w:divBdr>
          <w:divsChild>
            <w:div w:id="1358967765">
              <w:marLeft w:val="0"/>
              <w:marRight w:val="0"/>
              <w:marTop w:val="0"/>
              <w:marBottom w:val="0"/>
              <w:divBdr>
                <w:top w:val="none" w:sz="0" w:space="0" w:color="auto"/>
                <w:left w:val="none" w:sz="0" w:space="0" w:color="auto"/>
                <w:bottom w:val="none" w:sz="0" w:space="0" w:color="auto"/>
                <w:right w:val="none" w:sz="0" w:space="0" w:color="auto"/>
              </w:divBdr>
              <w:divsChild>
                <w:div w:id="1274216777">
                  <w:marLeft w:val="0"/>
                  <w:marRight w:val="0"/>
                  <w:marTop w:val="0"/>
                  <w:marBottom w:val="0"/>
                  <w:divBdr>
                    <w:top w:val="none" w:sz="0" w:space="0" w:color="auto"/>
                    <w:left w:val="none" w:sz="0" w:space="0" w:color="auto"/>
                    <w:bottom w:val="none" w:sz="0" w:space="0" w:color="auto"/>
                    <w:right w:val="none" w:sz="0" w:space="0" w:color="auto"/>
                  </w:divBdr>
                  <w:divsChild>
                    <w:div w:id="1809854649">
                      <w:marLeft w:val="-225"/>
                      <w:marRight w:val="-225"/>
                      <w:marTop w:val="0"/>
                      <w:marBottom w:val="0"/>
                      <w:divBdr>
                        <w:top w:val="none" w:sz="0" w:space="0" w:color="auto"/>
                        <w:left w:val="none" w:sz="0" w:space="0" w:color="auto"/>
                        <w:bottom w:val="none" w:sz="0" w:space="0" w:color="auto"/>
                        <w:right w:val="none" w:sz="0" w:space="0" w:color="auto"/>
                      </w:divBdr>
                      <w:divsChild>
                        <w:div w:id="1857688253">
                          <w:marLeft w:val="0"/>
                          <w:marRight w:val="0"/>
                          <w:marTop w:val="0"/>
                          <w:marBottom w:val="0"/>
                          <w:divBdr>
                            <w:top w:val="none" w:sz="0" w:space="0" w:color="auto"/>
                            <w:left w:val="none" w:sz="0" w:space="0" w:color="auto"/>
                            <w:bottom w:val="none" w:sz="0" w:space="0" w:color="auto"/>
                            <w:right w:val="none" w:sz="0" w:space="0" w:color="auto"/>
                          </w:divBdr>
                          <w:divsChild>
                            <w:div w:id="990839164">
                              <w:marLeft w:val="0"/>
                              <w:marRight w:val="0"/>
                              <w:marTop w:val="0"/>
                              <w:marBottom w:val="0"/>
                              <w:divBdr>
                                <w:top w:val="none" w:sz="0" w:space="0" w:color="auto"/>
                                <w:left w:val="none" w:sz="0" w:space="0" w:color="auto"/>
                                <w:bottom w:val="none" w:sz="0" w:space="0" w:color="auto"/>
                                <w:right w:val="none" w:sz="0" w:space="0" w:color="auto"/>
                              </w:divBdr>
                              <w:divsChild>
                                <w:div w:id="1798260442">
                                  <w:marLeft w:val="0"/>
                                  <w:marRight w:val="0"/>
                                  <w:marTop w:val="0"/>
                                  <w:marBottom w:val="360"/>
                                  <w:divBdr>
                                    <w:top w:val="none" w:sz="0" w:space="0" w:color="auto"/>
                                    <w:left w:val="none" w:sz="0" w:space="0" w:color="auto"/>
                                    <w:bottom w:val="none" w:sz="0" w:space="0" w:color="auto"/>
                                    <w:right w:val="none" w:sz="0" w:space="0" w:color="auto"/>
                                  </w:divBdr>
                                  <w:divsChild>
                                    <w:div w:id="87044319">
                                      <w:marLeft w:val="0"/>
                                      <w:marRight w:val="0"/>
                                      <w:marTop w:val="0"/>
                                      <w:marBottom w:val="0"/>
                                      <w:divBdr>
                                        <w:top w:val="none" w:sz="0" w:space="0" w:color="auto"/>
                                        <w:left w:val="none" w:sz="0" w:space="0" w:color="auto"/>
                                        <w:bottom w:val="none" w:sz="0" w:space="0" w:color="auto"/>
                                        <w:right w:val="none" w:sz="0" w:space="0" w:color="auto"/>
                                      </w:divBdr>
                                      <w:divsChild>
                                        <w:div w:id="975334721">
                                          <w:marLeft w:val="0"/>
                                          <w:marRight w:val="0"/>
                                          <w:marTop w:val="0"/>
                                          <w:marBottom w:val="0"/>
                                          <w:divBdr>
                                            <w:top w:val="none" w:sz="0" w:space="0" w:color="auto"/>
                                            <w:left w:val="none" w:sz="0" w:space="0" w:color="auto"/>
                                            <w:bottom w:val="none" w:sz="0" w:space="0" w:color="auto"/>
                                            <w:right w:val="none" w:sz="0" w:space="0" w:color="auto"/>
                                          </w:divBdr>
                                          <w:divsChild>
                                            <w:div w:id="493225524">
                                              <w:blockQuote w:val="1"/>
                                              <w:marLeft w:val="0"/>
                                              <w:marRight w:val="0"/>
                                              <w:marTop w:val="600"/>
                                              <w:marBottom w:val="600"/>
                                              <w:divBdr>
                                                <w:top w:val="none" w:sz="0" w:space="0" w:color="auto"/>
                                                <w:left w:val="none" w:sz="0" w:space="0" w:color="auto"/>
                                                <w:bottom w:val="none" w:sz="0" w:space="0" w:color="auto"/>
                                                <w:right w:val="none" w:sz="0" w:space="0" w:color="auto"/>
                                              </w:divBdr>
                                            </w:div>
                                            <w:div w:id="2140493222">
                                              <w:blockQuote w:val="1"/>
                                              <w:marLeft w:val="0"/>
                                              <w:marRight w:val="0"/>
                                              <w:marTop w:val="600"/>
                                              <w:marBottom w:val="600"/>
                                              <w:divBdr>
                                                <w:top w:val="none" w:sz="0" w:space="0" w:color="auto"/>
                                                <w:left w:val="none" w:sz="0" w:space="0" w:color="auto"/>
                                                <w:bottom w:val="none" w:sz="0" w:space="0" w:color="auto"/>
                                                <w:right w:val="none" w:sz="0" w:space="0" w:color="auto"/>
                                              </w:divBdr>
                                            </w:div>
                                            <w:div w:id="14464607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507135">
      <w:bodyDiv w:val="1"/>
      <w:marLeft w:val="0"/>
      <w:marRight w:val="0"/>
      <w:marTop w:val="0"/>
      <w:marBottom w:val="0"/>
      <w:divBdr>
        <w:top w:val="none" w:sz="0" w:space="0" w:color="auto"/>
        <w:left w:val="none" w:sz="0" w:space="0" w:color="auto"/>
        <w:bottom w:val="none" w:sz="0" w:space="0" w:color="auto"/>
        <w:right w:val="none" w:sz="0" w:space="0" w:color="auto"/>
      </w:divBdr>
    </w:div>
    <w:div w:id="1733582313">
      <w:bodyDiv w:val="1"/>
      <w:marLeft w:val="0"/>
      <w:marRight w:val="0"/>
      <w:marTop w:val="0"/>
      <w:marBottom w:val="0"/>
      <w:divBdr>
        <w:top w:val="none" w:sz="0" w:space="0" w:color="auto"/>
        <w:left w:val="none" w:sz="0" w:space="0" w:color="auto"/>
        <w:bottom w:val="none" w:sz="0" w:space="0" w:color="auto"/>
        <w:right w:val="none" w:sz="0" w:space="0" w:color="auto"/>
      </w:divBdr>
      <w:divsChild>
        <w:div w:id="892692863">
          <w:marLeft w:val="0"/>
          <w:marRight w:val="0"/>
          <w:marTop w:val="0"/>
          <w:marBottom w:val="0"/>
          <w:divBdr>
            <w:top w:val="none" w:sz="0" w:space="0" w:color="auto"/>
            <w:left w:val="none" w:sz="0" w:space="0" w:color="auto"/>
            <w:bottom w:val="none" w:sz="0" w:space="0" w:color="auto"/>
            <w:right w:val="none" w:sz="0" w:space="0" w:color="auto"/>
          </w:divBdr>
          <w:divsChild>
            <w:div w:id="1064569024">
              <w:marLeft w:val="-225"/>
              <w:marRight w:val="-225"/>
              <w:marTop w:val="0"/>
              <w:marBottom w:val="0"/>
              <w:divBdr>
                <w:top w:val="none" w:sz="0" w:space="0" w:color="auto"/>
                <w:left w:val="none" w:sz="0" w:space="0" w:color="auto"/>
                <w:bottom w:val="none" w:sz="0" w:space="0" w:color="auto"/>
                <w:right w:val="none" w:sz="0" w:space="0" w:color="auto"/>
              </w:divBdr>
              <w:divsChild>
                <w:div w:id="1657299433">
                  <w:marLeft w:val="0"/>
                  <w:marRight w:val="0"/>
                  <w:marTop w:val="0"/>
                  <w:marBottom w:val="0"/>
                  <w:divBdr>
                    <w:top w:val="none" w:sz="0" w:space="0" w:color="auto"/>
                    <w:left w:val="none" w:sz="0" w:space="0" w:color="auto"/>
                    <w:bottom w:val="none" w:sz="0" w:space="0" w:color="auto"/>
                    <w:right w:val="none" w:sz="0" w:space="0" w:color="auto"/>
                  </w:divBdr>
                  <w:divsChild>
                    <w:div w:id="713432636">
                      <w:marLeft w:val="0"/>
                      <w:marRight w:val="0"/>
                      <w:marTop w:val="0"/>
                      <w:marBottom w:val="300"/>
                      <w:divBdr>
                        <w:top w:val="none" w:sz="0" w:space="0" w:color="auto"/>
                        <w:left w:val="none" w:sz="0" w:space="0" w:color="auto"/>
                        <w:bottom w:val="none" w:sz="0" w:space="0" w:color="auto"/>
                        <w:right w:val="none" w:sz="0" w:space="0" w:color="auto"/>
                      </w:divBdr>
                      <w:divsChild>
                        <w:div w:id="1563786603">
                          <w:marLeft w:val="0"/>
                          <w:marRight w:val="0"/>
                          <w:marTop w:val="0"/>
                          <w:marBottom w:val="0"/>
                          <w:divBdr>
                            <w:top w:val="none" w:sz="0" w:space="0" w:color="auto"/>
                            <w:left w:val="none" w:sz="0" w:space="0" w:color="auto"/>
                            <w:bottom w:val="none" w:sz="0" w:space="0" w:color="auto"/>
                            <w:right w:val="none" w:sz="0" w:space="0" w:color="auto"/>
                          </w:divBdr>
                          <w:divsChild>
                            <w:div w:id="1874927073">
                              <w:marLeft w:val="0"/>
                              <w:marRight w:val="0"/>
                              <w:marTop w:val="0"/>
                              <w:marBottom w:val="0"/>
                              <w:divBdr>
                                <w:top w:val="none" w:sz="0" w:space="0" w:color="auto"/>
                                <w:left w:val="none" w:sz="0" w:space="0" w:color="auto"/>
                                <w:bottom w:val="none" w:sz="0" w:space="0" w:color="auto"/>
                                <w:right w:val="none" w:sz="0" w:space="0" w:color="auto"/>
                              </w:divBdr>
                              <w:divsChild>
                                <w:div w:id="1963341794">
                                  <w:marLeft w:val="0"/>
                                  <w:marRight w:val="0"/>
                                  <w:marTop w:val="0"/>
                                  <w:marBottom w:val="0"/>
                                  <w:divBdr>
                                    <w:top w:val="none" w:sz="0" w:space="0" w:color="auto"/>
                                    <w:left w:val="none" w:sz="0" w:space="0" w:color="auto"/>
                                    <w:bottom w:val="none" w:sz="0" w:space="0" w:color="auto"/>
                                    <w:right w:val="none" w:sz="0" w:space="0" w:color="auto"/>
                                  </w:divBdr>
                                  <w:divsChild>
                                    <w:div w:id="367490523">
                                      <w:marLeft w:val="-225"/>
                                      <w:marRight w:val="-225"/>
                                      <w:marTop w:val="0"/>
                                      <w:marBottom w:val="0"/>
                                      <w:divBdr>
                                        <w:top w:val="none" w:sz="0" w:space="0" w:color="auto"/>
                                        <w:left w:val="none" w:sz="0" w:space="0" w:color="auto"/>
                                        <w:bottom w:val="none" w:sz="0" w:space="0" w:color="auto"/>
                                        <w:right w:val="none" w:sz="0" w:space="0" w:color="auto"/>
                                      </w:divBdr>
                                      <w:divsChild>
                                        <w:div w:id="677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655113">
      <w:bodyDiv w:val="1"/>
      <w:marLeft w:val="0"/>
      <w:marRight w:val="0"/>
      <w:marTop w:val="0"/>
      <w:marBottom w:val="0"/>
      <w:divBdr>
        <w:top w:val="none" w:sz="0" w:space="0" w:color="auto"/>
        <w:left w:val="none" w:sz="0" w:space="0" w:color="auto"/>
        <w:bottom w:val="none" w:sz="0" w:space="0" w:color="auto"/>
        <w:right w:val="none" w:sz="0" w:space="0" w:color="auto"/>
      </w:divBdr>
      <w:divsChild>
        <w:div w:id="2078162795">
          <w:marLeft w:val="0"/>
          <w:marRight w:val="0"/>
          <w:marTop w:val="0"/>
          <w:marBottom w:val="375"/>
          <w:divBdr>
            <w:top w:val="none" w:sz="0" w:space="0" w:color="auto"/>
            <w:left w:val="none" w:sz="0" w:space="0" w:color="auto"/>
            <w:bottom w:val="none" w:sz="0" w:space="0" w:color="auto"/>
            <w:right w:val="none" w:sz="0" w:space="0" w:color="auto"/>
          </w:divBdr>
        </w:div>
        <w:div w:id="7607991">
          <w:marLeft w:val="0"/>
          <w:marRight w:val="0"/>
          <w:marTop w:val="0"/>
          <w:marBottom w:val="375"/>
          <w:divBdr>
            <w:top w:val="none" w:sz="0" w:space="0" w:color="auto"/>
            <w:left w:val="none" w:sz="0" w:space="0" w:color="auto"/>
            <w:bottom w:val="none" w:sz="0" w:space="0" w:color="auto"/>
            <w:right w:val="none" w:sz="0" w:space="0" w:color="auto"/>
          </w:divBdr>
        </w:div>
      </w:divsChild>
    </w:div>
    <w:div w:id="1738823606">
      <w:bodyDiv w:val="1"/>
      <w:marLeft w:val="0"/>
      <w:marRight w:val="0"/>
      <w:marTop w:val="0"/>
      <w:marBottom w:val="0"/>
      <w:divBdr>
        <w:top w:val="none" w:sz="0" w:space="0" w:color="auto"/>
        <w:left w:val="none" w:sz="0" w:space="0" w:color="auto"/>
        <w:bottom w:val="none" w:sz="0" w:space="0" w:color="auto"/>
        <w:right w:val="none" w:sz="0" w:space="0" w:color="auto"/>
      </w:divBdr>
    </w:div>
    <w:div w:id="1738943118">
      <w:bodyDiv w:val="1"/>
      <w:marLeft w:val="0"/>
      <w:marRight w:val="0"/>
      <w:marTop w:val="0"/>
      <w:marBottom w:val="0"/>
      <w:divBdr>
        <w:top w:val="none" w:sz="0" w:space="0" w:color="auto"/>
        <w:left w:val="none" w:sz="0" w:space="0" w:color="auto"/>
        <w:bottom w:val="none" w:sz="0" w:space="0" w:color="auto"/>
        <w:right w:val="none" w:sz="0" w:space="0" w:color="auto"/>
      </w:divBdr>
    </w:div>
    <w:div w:id="1739595087">
      <w:bodyDiv w:val="1"/>
      <w:marLeft w:val="0"/>
      <w:marRight w:val="0"/>
      <w:marTop w:val="0"/>
      <w:marBottom w:val="0"/>
      <w:divBdr>
        <w:top w:val="none" w:sz="0" w:space="0" w:color="auto"/>
        <w:left w:val="none" w:sz="0" w:space="0" w:color="auto"/>
        <w:bottom w:val="none" w:sz="0" w:space="0" w:color="auto"/>
        <w:right w:val="none" w:sz="0" w:space="0" w:color="auto"/>
      </w:divBdr>
    </w:div>
    <w:div w:id="1742287902">
      <w:bodyDiv w:val="1"/>
      <w:marLeft w:val="0"/>
      <w:marRight w:val="0"/>
      <w:marTop w:val="0"/>
      <w:marBottom w:val="0"/>
      <w:divBdr>
        <w:top w:val="none" w:sz="0" w:space="0" w:color="auto"/>
        <w:left w:val="none" w:sz="0" w:space="0" w:color="auto"/>
        <w:bottom w:val="none" w:sz="0" w:space="0" w:color="auto"/>
        <w:right w:val="none" w:sz="0" w:space="0" w:color="auto"/>
      </w:divBdr>
    </w:div>
    <w:div w:id="1742868835">
      <w:bodyDiv w:val="1"/>
      <w:marLeft w:val="0"/>
      <w:marRight w:val="0"/>
      <w:marTop w:val="0"/>
      <w:marBottom w:val="0"/>
      <w:divBdr>
        <w:top w:val="none" w:sz="0" w:space="0" w:color="auto"/>
        <w:left w:val="none" w:sz="0" w:space="0" w:color="auto"/>
        <w:bottom w:val="none" w:sz="0" w:space="0" w:color="auto"/>
        <w:right w:val="none" w:sz="0" w:space="0" w:color="auto"/>
      </w:divBdr>
    </w:div>
    <w:div w:id="1744595922">
      <w:bodyDiv w:val="1"/>
      <w:marLeft w:val="0"/>
      <w:marRight w:val="0"/>
      <w:marTop w:val="0"/>
      <w:marBottom w:val="0"/>
      <w:divBdr>
        <w:top w:val="none" w:sz="0" w:space="0" w:color="auto"/>
        <w:left w:val="none" w:sz="0" w:space="0" w:color="auto"/>
        <w:bottom w:val="none" w:sz="0" w:space="0" w:color="auto"/>
        <w:right w:val="none" w:sz="0" w:space="0" w:color="auto"/>
      </w:divBdr>
      <w:divsChild>
        <w:div w:id="36855477">
          <w:marLeft w:val="0"/>
          <w:marRight w:val="0"/>
          <w:marTop w:val="0"/>
          <w:marBottom w:val="375"/>
          <w:divBdr>
            <w:top w:val="none" w:sz="0" w:space="0" w:color="auto"/>
            <w:left w:val="none" w:sz="0" w:space="0" w:color="auto"/>
            <w:bottom w:val="none" w:sz="0" w:space="0" w:color="auto"/>
            <w:right w:val="none" w:sz="0" w:space="0" w:color="auto"/>
          </w:divBdr>
        </w:div>
        <w:div w:id="317149302">
          <w:marLeft w:val="0"/>
          <w:marRight w:val="0"/>
          <w:marTop w:val="0"/>
          <w:marBottom w:val="375"/>
          <w:divBdr>
            <w:top w:val="none" w:sz="0" w:space="0" w:color="auto"/>
            <w:left w:val="none" w:sz="0" w:space="0" w:color="auto"/>
            <w:bottom w:val="none" w:sz="0" w:space="0" w:color="auto"/>
            <w:right w:val="none" w:sz="0" w:space="0" w:color="auto"/>
          </w:divBdr>
          <w:divsChild>
            <w:div w:id="1062411183">
              <w:marLeft w:val="0"/>
              <w:marRight w:val="0"/>
              <w:marTop w:val="0"/>
              <w:marBottom w:val="0"/>
              <w:divBdr>
                <w:top w:val="none" w:sz="0" w:space="0" w:color="auto"/>
                <w:left w:val="none" w:sz="0" w:space="0" w:color="auto"/>
                <w:bottom w:val="none" w:sz="0" w:space="0" w:color="auto"/>
                <w:right w:val="none" w:sz="0" w:space="0" w:color="auto"/>
              </w:divBdr>
              <w:divsChild>
                <w:div w:id="248197342">
                  <w:marLeft w:val="0"/>
                  <w:marRight w:val="0"/>
                  <w:marTop w:val="0"/>
                  <w:marBottom w:val="0"/>
                  <w:divBdr>
                    <w:top w:val="none" w:sz="0" w:space="0" w:color="FFFFFF"/>
                    <w:left w:val="none" w:sz="0" w:space="0" w:color="FFFFFF"/>
                    <w:bottom w:val="none" w:sz="0" w:space="0" w:color="FFFFFF"/>
                    <w:right w:val="none" w:sz="0" w:space="0" w:color="FFFFFF"/>
                  </w:divBdr>
                  <w:divsChild>
                    <w:div w:id="1515221367">
                      <w:marLeft w:val="0"/>
                      <w:marRight w:val="0"/>
                      <w:marTop w:val="0"/>
                      <w:marBottom w:val="0"/>
                      <w:divBdr>
                        <w:top w:val="none" w:sz="0" w:space="0" w:color="auto"/>
                        <w:left w:val="none" w:sz="0" w:space="0" w:color="auto"/>
                        <w:bottom w:val="none" w:sz="0" w:space="0" w:color="auto"/>
                        <w:right w:val="none" w:sz="0" w:space="0" w:color="auto"/>
                      </w:divBdr>
                      <w:divsChild>
                        <w:div w:id="2012946677">
                          <w:marLeft w:val="0"/>
                          <w:marRight w:val="0"/>
                          <w:marTop w:val="0"/>
                          <w:marBottom w:val="0"/>
                          <w:divBdr>
                            <w:top w:val="none" w:sz="0" w:space="0" w:color="auto"/>
                            <w:left w:val="none" w:sz="0" w:space="0" w:color="auto"/>
                            <w:bottom w:val="none" w:sz="0" w:space="0" w:color="auto"/>
                            <w:right w:val="none" w:sz="0" w:space="0" w:color="auto"/>
                          </w:divBdr>
                        </w:div>
                        <w:div w:id="15533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758090">
      <w:bodyDiv w:val="1"/>
      <w:marLeft w:val="0"/>
      <w:marRight w:val="0"/>
      <w:marTop w:val="0"/>
      <w:marBottom w:val="0"/>
      <w:divBdr>
        <w:top w:val="none" w:sz="0" w:space="0" w:color="auto"/>
        <w:left w:val="none" w:sz="0" w:space="0" w:color="auto"/>
        <w:bottom w:val="none" w:sz="0" w:space="0" w:color="auto"/>
        <w:right w:val="none" w:sz="0" w:space="0" w:color="auto"/>
      </w:divBdr>
      <w:divsChild>
        <w:div w:id="814488157">
          <w:marLeft w:val="0"/>
          <w:marRight w:val="0"/>
          <w:marTop w:val="0"/>
          <w:marBottom w:val="240"/>
          <w:divBdr>
            <w:top w:val="none" w:sz="0" w:space="0" w:color="auto"/>
            <w:left w:val="none" w:sz="0" w:space="0" w:color="auto"/>
            <w:bottom w:val="none" w:sz="0" w:space="0" w:color="auto"/>
            <w:right w:val="none" w:sz="0" w:space="0" w:color="auto"/>
          </w:divBdr>
        </w:div>
        <w:div w:id="2031448798">
          <w:marLeft w:val="0"/>
          <w:marRight w:val="0"/>
          <w:marTop w:val="0"/>
          <w:marBottom w:val="0"/>
          <w:divBdr>
            <w:top w:val="none" w:sz="0" w:space="0" w:color="auto"/>
            <w:left w:val="none" w:sz="0" w:space="0" w:color="auto"/>
            <w:bottom w:val="none" w:sz="0" w:space="0" w:color="auto"/>
            <w:right w:val="none" w:sz="0" w:space="0" w:color="auto"/>
          </w:divBdr>
        </w:div>
      </w:divsChild>
    </w:div>
    <w:div w:id="1746609061">
      <w:bodyDiv w:val="1"/>
      <w:marLeft w:val="0"/>
      <w:marRight w:val="0"/>
      <w:marTop w:val="0"/>
      <w:marBottom w:val="0"/>
      <w:divBdr>
        <w:top w:val="none" w:sz="0" w:space="0" w:color="auto"/>
        <w:left w:val="none" w:sz="0" w:space="0" w:color="auto"/>
        <w:bottom w:val="none" w:sz="0" w:space="0" w:color="auto"/>
        <w:right w:val="none" w:sz="0" w:space="0" w:color="auto"/>
      </w:divBdr>
    </w:div>
    <w:div w:id="1746799613">
      <w:bodyDiv w:val="1"/>
      <w:marLeft w:val="0"/>
      <w:marRight w:val="0"/>
      <w:marTop w:val="0"/>
      <w:marBottom w:val="0"/>
      <w:divBdr>
        <w:top w:val="none" w:sz="0" w:space="0" w:color="auto"/>
        <w:left w:val="none" w:sz="0" w:space="0" w:color="auto"/>
        <w:bottom w:val="none" w:sz="0" w:space="0" w:color="auto"/>
        <w:right w:val="none" w:sz="0" w:space="0" w:color="auto"/>
      </w:divBdr>
      <w:divsChild>
        <w:div w:id="2070494904">
          <w:marLeft w:val="0"/>
          <w:marRight w:val="0"/>
          <w:marTop w:val="0"/>
          <w:marBottom w:val="375"/>
          <w:divBdr>
            <w:top w:val="none" w:sz="0" w:space="0" w:color="auto"/>
            <w:left w:val="none" w:sz="0" w:space="0" w:color="auto"/>
            <w:bottom w:val="none" w:sz="0" w:space="0" w:color="auto"/>
            <w:right w:val="none" w:sz="0" w:space="0" w:color="auto"/>
          </w:divBdr>
        </w:div>
        <w:div w:id="1035543638">
          <w:marLeft w:val="0"/>
          <w:marRight w:val="0"/>
          <w:marTop w:val="0"/>
          <w:marBottom w:val="375"/>
          <w:divBdr>
            <w:top w:val="none" w:sz="0" w:space="0" w:color="auto"/>
            <w:left w:val="none" w:sz="0" w:space="0" w:color="auto"/>
            <w:bottom w:val="none" w:sz="0" w:space="0" w:color="auto"/>
            <w:right w:val="none" w:sz="0" w:space="0" w:color="auto"/>
          </w:divBdr>
        </w:div>
      </w:divsChild>
    </w:div>
    <w:div w:id="1747605537">
      <w:bodyDiv w:val="1"/>
      <w:marLeft w:val="0"/>
      <w:marRight w:val="0"/>
      <w:marTop w:val="0"/>
      <w:marBottom w:val="0"/>
      <w:divBdr>
        <w:top w:val="none" w:sz="0" w:space="0" w:color="auto"/>
        <w:left w:val="none" w:sz="0" w:space="0" w:color="auto"/>
        <w:bottom w:val="none" w:sz="0" w:space="0" w:color="auto"/>
        <w:right w:val="none" w:sz="0" w:space="0" w:color="auto"/>
      </w:divBdr>
      <w:divsChild>
        <w:div w:id="1075249518">
          <w:marLeft w:val="0"/>
          <w:marRight w:val="0"/>
          <w:marTop w:val="0"/>
          <w:marBottom w:val="375"/>
          <w:divBdr>
            <w:top w:val="none" w:sz="0" w:space="0" w:color="auto"/>
            <w:left w:val="none" w:sz="0" w:space="0" w:color="auto"/>
            <w:bottom w:val="none" w:sz="0" w:space="0" w:color="auto"/>
            <w:right w:val="none" w:sz="0" w:space="0" w:color="auto"/>
          </w:divBdr>
        </w:div>
      </w:divsChild>
    </w:div>
    <w:div w:id="1747652799">
      <w:bodyDiv w:val="1"/>
      <w:marLeft w:val="0"/>
      <w:marRight w:val="0"/>
      <w:marTop w:val="0"/>
      <w:marBottom w:val="0"/>
      <w:divBdr>
        <w:top w:val="none" w:sz="0" w:space="0" w:color="auto"/>
        <w:left w:val="none" w:sz="0" w:space="0" w:color="auto"/>
        <w:bottom w:val="none" w:sz="0" w:space="0" w:color="auto"/>
        <w:right w:val="none" w:sz="0" w:space="0" w:color="auto"/>
      </w:divBdr>
      <w:divsChild>
        <w:div w:id="1524241906">
          <w:marLeft w:val="0"/>
          <w:marRight w:val="0"/>
          <w:marTop w:val="0"/>
          <w:marBottom w:val="375"/>
          <w:divBdr>
            <w:top w:val="none" w:sz="0" w:space="0" w:color="auto"/>
            <w:left w:val="none" w:sz="0" w:space="0" w:color="auto"/>
            <w:bottom w:val="none" w:sz="0" w:space="0" w:color="auto"/>
            <w:right w:val="none" w:sz="0" w:space="0" w:color="auto"/>
          </w:divBdr>
        </w:div>
      </w:divsChild>
    </w:div>
    <w:div w:id="1749962480">
      <w:bodyDiv w:val="1"/>
      <w:marLeft w:val="0"/>
      <w:marRight w:val="0"/>
      <w:marTop w:val="0"/>
      <w:marBottom w:val="0"/>
      <w:divBdr>
        <w:top w:val="none" w:sz="0" w:space="0" w:color="auto"/>
        <w:left w:val="none" w:sz="0" w:space="0" w:color="auto"/>
        <w:bottom w:val="none" w:sz="0" w:space="0" w:color="auto"/>
        <w:right w:val="none" w:sz="0" w:space="0" w:color="auto"/>
      </w:divBdr>
    </w:div>
    <w:div w:id="1755199496">
      <w:bodyDiv w:val="1"/>
      <w:marLeft w:val="0"/>
      <w:marRight w:val="0"/>
      <w:marTop w:val="0"/>
      <w:marBottom w:val="0"/>
      <w:divBdr>
        <w:top w:val="none" w:sz="0" w:space="0" w:color="auto"/>
        <w:left w:val="none" w:sz="0" w:space="0" w:color="auto"/>
        <w:bottom w:val="none" w:sz="0" w:space="0" w:color="auto"/>
        <w:right w:val="none" w:sz="0" w:space="0" w:color="auto"/>
      </w:divBdr>
      <w:divsChild>
        <w:div w:id="2124423183">
          <w:marLeft w:val="0"/>
          <w:marRight w:val="0"/>
          <w:marTop w:val="0"/>
          <w:marBottom w:val="375"/>
          <w:divBdr>
            <w:top w:val="none" w:sz="0" w:space="0" w:color="auto"/>
            <w:left w:val="none" w:sz="0" w:space="0" w:color="auto"/>
            <w:bottom w:val="none" w:sz="0" w:space="0" w:color="auto"/>
            <w:right w:val="none" w:sz="0" w:space="0" w:color="auto"/>
          </w:divBdr>
        </w:div>
        <w:div w:id="1718895203">
          <w:marLeft w:val="0"/>
          <w:marRight w:val="0"/>
          <w:marTop w:val="0"/>
          <w:marBottom w:val="375"/>
          <w:divBdr>
            <w:top w:val="none" w:sz="0" w:space="0" w:color="auto"/>
            <w:left w:val="none" w:sz="0" w:space="0" w:color="auto"/>
            <w:bottom w:val="none" w:sz="0" w:space="0" w:color="auto"/>
            <w:right w:val="none" w:sz="0" w:space="0" w:color="auto"/>
          </w:divBdr>
        </w:div>
      </w:divsChild>
    </w:div>
    <w:div w:id="1756584824">
      <w:bodyDiv w:val="1"/>
      <w:marLeft w:val="0"/>
      <w:marRight w:val="0"/>
      <w:marTop w:val="0"/>
      <w:marBottom w:val="0"/>
      <w:divBdr>
        <w:top w:val="none" w:sz="0" w:space="0" w:color="auto"/>
        <w:left w:val="none" w:sz="0" w:space="0" w:color="auto"/>
        <w:bottom w:val="none" w:sz="0" w:space="0" w:color="auto"/>
        <w:right w:val="none" w:sz="0" w:space="0" w:color="auto"/>
      </w:divBdr>
    </w:div>
    <w:div w:id="1758165473">
      <w:bodyDiv w:val="1"/>
      <w:marLeft w:val="0"/>
      <w:marRight w:val="0"/>
      <w:marTop w:val="0"/>
      <w:marBottom w:val="0"/>
      <w:divBdr>
        <w:top w:val="none" w:sz="0" w:space="0" w:color="auto"/>
        <w:left w:val="none" w:sz="0" w:space="0" w:color="auto"/>
        <w:bottom w:val="none" w:sz="0" w:space="0" w:color="auto"/>
        <w:right w:val="none" w:sz="0" w:space="0" w:color="auto"/>
      </w:divBdr>
    </w:div>
    <w:div w:id="1760061375">
      <w:bodyDiv w:val="1"/>
      <w:marLeft w:val="0"/>
      <w:marRight w:val="0"/>
      <w:marTop w:val="0"/>
      <w:marBottom w:val="0"/>
      <w:divBdr>
        <w:top w:val="none" w:sz="0" w:space="0" w:color="auto"/>
        <w:left w:val="none" w:sz="0" w:space="0" w:color="auto"/>
        <w:bottom w:val="none" w:sz="0" w:space="0" w:color="auto"/>
        <w:right w:val="none" w:sz="0" w:space="0" w:color="auto"/>
      </w:divBdr>
      <w:divsChild>
        <w:div w:id="1245912749">
          <w:marLeft w:val="0"/>
          <w:marRight w:val="0"/>
          <w:marTop w:val="0"/>
          <w:marBottom w:val="0"/>
          <w:divBdr>
            <w:top w:val="none" w:sz="0" w:space="0" w:color="auto"/>
            <w:left w:val="none" w:sz="0" w:space="0" w:color="auto"/>
            <w:bottom w:val="none" w:sz="0" w:space="0" w:color="auto"/>
            <w:right w:val="none" w:sz="0" w:space="0" w:color="auto"/>
          </w:divBdr>
          <w:divsChild>
            <w:div w:id="90610976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760560163">
      <w:bodyDiv w:val="1"/>
      <w:marLeft w:val="0"/>
      <w:marRight w:val="0"/>
      <w:marTop w:val="0"/>
      <w:marBottom w:val="0"/>
      <w:divBdr>
        <w:top w:val="none" w:sz="0" w:space="0" w:color="auto"/>
        <w:left w:val="none" w:sz="0" w:space="0" w:color="auto"/>
        <w:bottom w:val="none" w:sz="0" w:space="0" w:color="auto"/>
        <w:right w:val="none" w:sz="0" w:space="0" w:color="auto"/>
      </w:divBdr>
      <w:divsChild>
        <w:div w:id="1281109305">
          <w:marLeft w:val="0"/>
          <w:marRight w:val="0"/>
          <w:marTop w:val="450"/>
          <w:marBottom w:val="0"/>
          <w:divBdr>
            <w:top w:val="single" w:sz="6" w:space="0" w:color="E2E2E2"/>
            <w:left w:val="single" w:sz="6" w:space="0" w:color="E2E2E2"/>
            <w:bottom w:val="single" w:sz="6" w:space="0" w:color="E2E2E2"/>
            <w:right w:val="single" w:sz="6" w:space="0" w:color="E2E2E2"/>
          </w:divBdr>
        </w:div>
      </w:divsChild>
    </w:div>
    <w:div w:id="1762334228">
      <w:bodyDiv w:val="1"/>
      <w:marLeft w:val="0"/>
      <w:marRight w:val="0"/>
      <w:marTop w:val="0"/>
      <w:marBottom w:val="0"/>
      <w:divBdr>
        <w:top w:val="none" w:sz="0" w:space="0" w:color="auto"/>
        <w:left w:val="none" w:sz="0" w:space="0" w:color="auto"/>
        <w:bottom w:val="none" w:sz="0" w:space="0" w:color="auto"/>
        <w:right w:val="none" w:sz="0" w:space="0" w:color="auto"/>
      </w:divBdr>
      <w:divsChild>
        <w:div w:id="419450112">
          <w:marLeft w:val="0"/>
          <w:marRight w:val="150"/>
          <w:marTop w:val="150"/>
          <w:marBottom w:val="150"/>
          <w:divBdr>
            <w:top w:val="none" w:sz="0" w:space="0" w:color="auto"/>
            <w:left w:val="none" w:sz="0" w:space="0" w:color="auto"/>
            <w:bottom w:val="none" w:sz="0" w:space="0" w:color="auto"/>
            <w:right w:val="none" w:sz="0" w:space="0" w:color="auto"/>
          </w:divBdr>
        </w:div>
        <w:div w:id="335887394">
          <w:marLeft w:val="0"/>
          <w:marRight w:val="0"/>
          <w:marTop w:val="0"/>
          <w:marBottom w:val="0"/>
          <w:divBdr>
            <w:top w:val="none" w:sz="0" w:space="0" w:color="auto"/>
            <w:left w:val="none" w:sz="0" w:space="0" w:color="auto"/>
            <w:bottom w:val="none" w:sz="0" w:space="0" w:color="auto"/>
            <w:right w:val="none" w:sz="0" w:space="0" w:color="auto"/>
          </w:divBdr>
        </w:div>
        <w:div w:id="1691300573">
          <w:marLeft w:val="0"/>
          <w:marRight w:val="0"/>
          <w:marTop w:val="150"/>
          <w:marBottom w:val="300"/>
          <w:divBdr>
            <w:top w:val="single" w:sz="6" w:space="15" w:color="CF1111"/>
            <w:left w:val="single" w:sz="6" w:space="11" w:color="CF1111"/>
            <w:bottom w:val="single" w:sz="6" w:space="4" w:color="CF1111"/>
            <w:right w:val="single" w:sz="6" w:space="8" w:color="CF1111"/>
          </w:divBdr>
        </w:div>
      </w:divsChild>
    </w:div>
    <w:div w:id="1762944007">
      <w:bodyDiv w:val="1"/>
      <w:marLeft w:val="0"/>
      <w:marRight w:val="0"/>
      <w:marTop w:val="0"/>
      <w:marBottom w:val="0"/>
      <w:divBdr>
        <w:top w:val="none" w:sz="0" w:space="0" w:color="auto"/>
        <w:left w:val="none" w:sz="0" w:space="0" w:color="auto"/>
        <w:bottom w:val="none" w:sz="0" w:space="0" w:color="auto"/>
        <w:right w:val="none" w:sz="0" w:space="0" w:color="auto"/>
      </w:divBdr>
    </w:div>
    <w:div w:id="1764761411">
      <w:bodyDiv w:val="1"/>
      <w:marLeft w:val="0"/>
      <w:marRight w:val="0"/>
      <w:marTop w:val="0"/>
      <w:marBottom w:val="0"/>
      <w:divBdr>
        <w:top w:val="none" w:sz="0" w:space="0" w:color="auto"/>
        <w:left w:val="none" w:sz="0" w:space="0" w:color="auto"/>
        <w:bottom w:val="none" w:sz="0" w:space="0" w:color="auto"/>
        <w:right w:val="none" w:sz="0" w:space="0" w:color="auto"/>
      </w:divBdr>
    </w:div>
    <w:div w:id="1765418272">
      <w:bodyDiv w:val="1"/>
      <w:marLeft w:val="0"/>
      <w:marRight w:val="0"/>
      <w:marTop w:val="0"/>
      <w:marBottom w:val="0"/>
      <w:divBdr>
        <w:top w:val="none" w:sz="0" w:space="0" w:color="auto"/>
        <w:left w:val="none" w:sz="0" w:space="0" w:color="auto"/>
        <w:bottom w:val="none" w:sz="0" w:space="0" w:color="auto"/>
        <w:right w:val="none" w:sz="0" w:space="0" w:color="auto"/>
      </w:divBdr>
    </w:div>
    <w:div w:id="1770421554">
      <w:bodyDiv w:val="1"/>
      <w:marLeft w:val="0"/>
      <w:marRight w:val="0"/>
      <w:marTop w:val="0"/>
      <w:marBottom w:val="0"/>
      <w:divBdr>
        <w:top w:val="none" w:sz="0" w:space="0" w:color="auto"/>
        <w:left w:val="none" w:sz="0" w:space="0" w:color="auto"/>
        <w:bottom w:val="none" w:sz="0" w:space="0" w:color="auto"/>
        <w:right w:val="none" w:sz="0" w:space="0" w:color="auto"/>
      </w:divBdr>
    </w:div>
    <w:div w:id="1770658524">
      <w:bodyDiv w:val="1"/>
      <w:marLeft w:val="0"/>
      <w:marRight w:val="0"/>
      <w:marTop w:val="0"/>
      <w:marBottom w:val="0"/>
      <w:divBdr>
        <w:top w:val="none" w:sz="0" w:space="0" w:color="auto"/>
        <w:left w:val="none" w:sz="0" w:space="0" w:color="auto"/>
        <w:bottom w:val="none" w:sz="0" w:space="0" w:color="auto"/>
        <w:right w:val="none" w:sz="0" w:space="0" w:color="auto"/>
      </w:divBdr>
      <w:divsChild>
        <w:div w:id="1300302544">
          <w:marLeft w:val="0"/>
          <w:marRight w:val="0"/>
          <w:marTop w:val="0"/>
          <w:marBottom w:val="375"/>
          <w:divBdr>
            <w:top w:val="none" w:sz="0" w:space="0" w:color="auto"/>
            <w:left w:val="none" w:sz="0" w:space="0" w:color="auto"/>
            <w:bottom w:val="none" w:sz="0" w:space="0" w:color="auto"/>
            <w:right w:val="none" w:sz="0" w:space="0" w:color="auto"/>
          </w:divBdr>
        </w:div>
        <w:div w:id="992836159">
          <w:marLeft w:val="0"/>
          <w:marRight w:val="0"/>
          <w:marTop w:val="0"/>
          <w:marBottom w:val="375"/>
          <w:divBdr>
            <w:top w:val="none" w:sz="0" w:space="0" w:color="auto"/>
            <w:left w:val="none" w:sz="0" w:space="0" w:color="auto"/>
            <w:bottom w:val="none" w:sz="0" w:space="0" w:color="auto"/>
            <w:right w:val="none" w:sz="0" w:space="0" w:color="auto"/>
          </w:divBdr>
          <w:divsChild>
            <w:div w:id="625506550">
              <w:marLeft w:val="0"/>
              <w:marRight w:val="0"/>
              <w:marTop w:val="0"/>
              <w:marBottom w:val="0"/>
              <w:divBdr>
                <w:top w:val="none" w:sz="0" w:space="0" w:color="auto"/>
                <w:left w:val="none" w:sz="0" w:space="0" w:color="auto"/>
                <w:bottom w:val="none" w:sz="0" w:space="0" w:color="auto"/>
                <w:right w:val="none" w:sz="0" w:space="0" w:color="auto"/>
              </w:divBdr>
              <w:divsChild>
                <w:div w:id="1437477338">
                  <w:marLeft w:val="-450"/>
                  <w:marRight w:val="-450"/>
                  <w:marTop w:val="450"/>
                  <w:marBottom w:val="450"/>
                  <w:divBdr>
                    <w:top w:val="none" w:sz="0" w:space="0" w:color="auto"/>
                    <w:left w:val="none" w:sz="0" w:space="0" w:color="auto"/>
                    <w:bottom w:val="none" w:sz="0" w:space="0" w:color="auto"/>
                    <w:right w:val="none" w:sz="0" w:space="0" w:color="auto"/>
                  </w:divBdr>
                  <w:divsChild>
                    <w:div w:id="13718767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65103081">
              <w:marLeft w:val="0"/>
              <w:marRight w:val="0"/>
              <w:marTop w:val="0"/>
              <w:marBottom w:val="0"/>
              <w:divBdr>
                <w:top w:val="none" w:sz="0" w:space="0" w:color="auto"/>
                <w:left w:val="none" w:sz="0" w:space="0" w:color="auto"/>
                <w:bottom w:val="none" w:sz="0" w:space="0" w:color="auto"/>
                <w:right w:val="none" w:sz="0" w:space="0" w:color="auto"/>
              </w:divBdr>
              <w:divsChild>
                <w:div w:id="1217282541">
                  <w:marLeft w:val="-450"/>
                  <w:marRight w:val="-450"/>
                  <w:marTop w:val="450"/>
                  <w:marBottom w:val="450"/>
                  <w:divBdr>
                    <w:top w:val="none" w:sz="0" w:space="0" w:color="auto"/>
                    <w:left w:val="none" w:sz="0" w:space="0" w:color="auto"/>
                    <w:bottom w:val="none" w:sz="0" w:space="0" w:color="auto"/>
                    <w:right w:val="none" w:sz="0" w:space="0" w:color="auto"/>
                  </w:divBdr>
                  <w:divsChild>
                    <w:div w:id="68991631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70812348">
      <w:bodyDiv w:val="1"/>
      <w:marLeft w:val="0"/>
      <w:marRight w:val="0"/>
      <w:marTop w:val="0"/>
      <w:marBottom w:val="0"/>
      <w:divBdr>
        <w:top w:val="none" w:sz="0" w:space="0" w:color="auto"/>
        <w:left w:val="none" w:sz="0" w:space="0" w:color="auto"/>
        <w:bottom w:val="none" w:sz="0" w:space="0" w:color="auto"/>
        <w:right w:val="none" w:sz="0" w:space="0" w:color="auto"/>
      </w:divBdr>
      <w:divsChild>
        <w:div w:id="1303266317">
          <w:marLeft w:val="0"/>
          <w:marRight w:val="0"/>
          <w:marTop w:val="0"/>
          <w:marBottom w:val="0"/>
          <w:divBdr>
            <w:top w:val="none" w:sz="0" w:space="0" w:color="auto"/>
            <w:left w:val="none" w:sz="0" w:space="0" w:color="auto"/>
            <w:bottom w:val="none" w:sz="0" w:space="0" w:color="auto"/>
            <w:right w:val="none" w:sz="0" w:space="0" w:color="auto"/>
          </w:divBdr>
          <w:divsChild>
            <w:div w:id="885262685">
              <w:marLeft w:val="0"/>
              <w:marRight w:val="0"/>
              <w:marTop w:val="0"/>
              <w:marBottom w:val="0"/>
              <w:divBdr>
                <w:top w:val="none" w:sz="0" w:space="0" w:color="auto"/>
                <w:left w:val="none" w:sz="0" w:space="0" w:color="auto"/>
                <w:bottom w:val="none" w:sz="0" w:space="0" w:color="auto"/>
                <w:right w:val="none" w:sz="0" w:space="0" w:color="auto"/>
              </w:divBdr>
            </w:div>
          </w:divsChild>
        </w:div>
        <w:div w:id="1307472513">
          <w:marLeft w:val="0"/>
          <w:marRight w:val="0"/>
          <w:marTop w:val="0"/>
          <w:marBottom w:val="0"/>
          <w:divBdr>
            <w:top w:val="none" w:sz="0" w:space="0" w:color="auto"/>
            <w:left w:val="none" w:sz="0" w:space="0" w:color="auto"/>
            <w:bottom w:val="none" w:sz="0" w:space="0" w:color="auto"/>
            <w:right w:val="none" w:sz="0" w:space="0" w:color="auto"/>
          </w:divBdr>
        </w:div>
        <w:div w:id="1038705076">
          <w:marLeft w:val="0"/>
          <w:marRight w:val="0"/>
          <w:marTop w:val="0"/>
          <w:marBottom w:val="0"/>
          <w:divBdr>
            <w:top w:val="none" w:sz="0" w:space="0" w:color="auto"/>
            <w:left w:val="none" w:sz="0" w:space="0" w:color="auto"/>
            <w:bottom w:val="none" w:sz="0" w:space="0" w:color="auto"/>
            <w:right w:val="none" w:sz="0" w:space="0" w:color="auto"/>
          </w:divBdr>
          <w:divsChild>
            <w:div w:id="149318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160191">
      <w:bodyDiv w:val="1"/>
      <w:marLeft w:val="0"/>
      <w:marRight w:val="0"/>
      <w:marTop w:val="0"/>
      <w:marBottom w:val="0"/>
      <w:divBdr>
        <w:top w:val="none" w:sz="0" w:space="0" w:color="auto"/>
        <w:left w:val="none" w:sz="0" w:space="0" w:color="auto"/>
        <w:bottom w:val="none" w:sz="0" w:space="0" w:color="auto"/>
        <w:right w:val="none" w:sz="0" w:space="0" w:color="auto"/>
      </w:divBdr>
    </w:div>
    <w:div w:id="1774664493">
      <w:bodyDiv w:val="1"/>
      <w:marLeft w:val="0"/>
      <w:marRight w:val="0"/>
      <w:marTop w:val="0"/>
      <w:marBottom w:val="0"/>
      <w:divBdr>
        <w:top w:val="none" w:sz="0" w:space="0" w:color="auto"/>
        <w:left w:val="none" w:sz="0" w:space="0" w:color="auto"/>
        <w:bottom w:val="none" w:sz="0" w:space="0" w:color="auto"/>
        <w:right w:val="none" w:sz="0" w:space="0" w:color="auto"/>
      </w:divBdr>
    </w:div>
    <w:div w:id="1776247683">
      <w:bodyDiv w:val="1"/>
      <w:marLeft w:val="0"/>
      <w:marRight w:val="0"/>
      <w:marTop w:val="0"/>
      <w:marBottom w:val="0"/>
      <w:divBdr>
        <w:top w:val="none" w:sz="0" w:space="0" w:color="auto"/>
        <w:left w:val="none" w:sz="0" w:space="0" w:color="auto"/>
        <w:bottom w:val="none" w:sz="0" w:space="0" w:color="auto"/>
        <w:right w:val="none" w:sz="0" w:space="0" w:color="auto"/>
      </w:divBdr>
    </w:div>
    <w:div w:id="1776748927">
      <w:bodyDiv w:val="1"/>
      <w:marLeft w:val="0"/>
      <w:marRight w:val="0"/>
      <w:marTop w:val="0"/>
      <w:marBottom w:val="0"/>
      <w:divBdr>
        <w:top w:val="none" w:sz="0" w:space="0" w:color="auto"/>
        <w:left w:val="none" w:sz="0" w:space="0" w:color="auto"/>
        <w:bottom w:val="none" w:sz="0" w:space="0" w:color="auto"/>
        <w:right w:val="none" w:sz="0" w:space="0" w:color="auto"/>
      </w:divBdr>
    </w:div>
    <w:div w:id="1777365114">
      <w:bodyDiv w:val="1"/>
      <w:marLeft w:val="0"/>
      <w:marRight w:val="0"/>
      <w:marTop w:val="0"/>
      <w:marBottom w:val="0"/>
      <w:divBdr>
        <w:top w:val="none" w:sz="0" w:space="0" w:color="auto"/>
        <w:left w:val="none" w:sz="0" w:space="0" w:color="auto"/>
        <w:bottom w:val="none" w:sz="0" w:space="0" w:color="auto"/>
        <w:right w:val="none" w:sz="0" w:space="0" w:color="auto"/>
      </w:divBdr>
    </w:div>
    <w:div w:id="1778476186">
      <w:bodyDiv w:val="1"/>
      <w:marLeft w:val="0"/>
      <w:marRight w:val="0"/>
      <w:marTop w:val="0"/>
      <w:marBottom w:val="0"/>
      <w:divBdr>
        <w:top w:val="none" w:sz="0" w:space="0" w:color="auto"/>
        <w:left w:val="none" w:sz="0" w:space="0" w:color="auto"/>
        <w:bottom w:val="none" w:sz="0" w:space="0" w:color="auto"/>
        <w:right w:val="none" w:sz="0" w:space="0" w:color="auto"/>
      </w:divBdr>
    </w:div>
    <w:div w:id="1779251404">
      <w:bodyDiv w:val="1"/>
      <w:marLeft w:val="0"/>
      <w:marRight w:val="0"/>
      <w:marTop w:val="0"/>
      <w:marBottom w:val="0"/>
      <w:divBdr>
        <w:top w:val="none" w:sz="0" w:space="0" w:color="auto"/>
        <w:left w:val="none" w:sz="0" w:space="0" w:color="auto"/>
        <w:bottom w:val="none" w:sz="0" w:space="0" w:color="auto"/>
        <w:right w:val="none" w:sz="0" w:space="0" w:color="auto"/>
      </w:divBdr>
    </w:div>
    <w:div w:id="1784029851">
      <w:bodyDiv w:val="1"/>
      <w:marLeft w:val="0"/>
      <w:marRight w:val="0"/>
      <w:marTop w:val="0"/>
      <w:marBottom w:val="0"/>
      <w:divBdr>
        <w:top w:val="none" w:sz="0" w:space="0" w:color="auto"/>
        <w:left w:val="none" w:sz="0" w:space="0" w:color="auto"/>
        <w:bottom w:val="none" w:sz="0" w:space="0" w:color="auto"/>
        <w:right w:val="none" w:sz="0" w:space="0" w:color="auto"/>
      </w:divBdr>
      <w:divsChild>
        <w:div w:id="1796483978">
          <w:marLeft w:val="0"/>
          <w:marRight w:val="0"/>
          <w:marTop w:val="0"/>
          <w:marBottom w:val="0"/>
          <w:divBdr>
            <w:top w:val="single" w:sz="6" w:space="0" w:color="8E8E94"/>
            <w:left w:val="single" w:sz="6" w:space="0" w:color="8E8E94"/>
            <w:bottom w:val="single" w:sz="6" w:space="0" w:color="8E8E94"/>
            <w:right w:val="single" w:sz="6" w:space="0" w:color="8E8E94"/>
          </w:divBdr>
          <w:divsChild>
            <w:div w:id="893615356">
              <w:marLeft w:val="0"/>
              <w:marRight w:val="0"/>
              <w:marTop w:val="0"/>
              <w:marBottom w:val="0"/>
              <w:divBdr>
                <w:top w:val="none" w:sz="0" w:space="0" w:color="auto"/>
                <w:left w:val="none" w:sz="0" w:space="0" w:color="auto"/>
                <w:bottom w:val="none" w:sz="0" w:space="0" w:color="auto"/>
                <w:right w:val="none" w:sz="0" w:space="0" w:color="auto"/>
              </w:divBdr>
              <w:divsChild>
                <w:div w:id="1756323565">
                  <w:marLeft w:val="0"/>
                  <w:marRight w:val="0"/>
                  <w:marTop w:val="0"/>
                  <w:marBottom w:val="0"/>
                  <w:divBdr>
                    <w:top w:val="none" w:sz="0" w:space="0" w:color="auto"/>
                    <w:left w:val="none" w:sz="0" w:space="0" w:color="auto"/>
                    <w:bottom w:val="none" w:sz="0" w:space="0" w:color="auto"/>
                    <w:right w:val="none" w:sz="0" w:space="0" w:color="auto"/>
                  </w:divBdr>
                </w:div>
                <w:div w:id="15689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6322">
      <w:bodyDiv w:val="1"/>
      <w:marLeft w:val="0"/>
      <w:marRight w:val="0"/>
      <w:marTop w:val="0"/>
      <w:marBottom w:val="0"/>
      <w:divBdr>
        <w:top w:val="none" w:sz="0" w:space="0" w:color="auto"/>
        <w:left w:val="none" w:sz="0" w:space="0" w:color="auto"/>
        <w:bottom w:val="none" w:sz="0" w:space="0" w:color="auto"/>
        <w:right w:val="none" w:sz="0" w:space="0" w:color="auto"/>
      </w:divBdr>
      <w:divsChild>
        <w:div w:id="571544851">
          <w:marLeft w:val="0"/>
          <w:marRight w:val="0"/>
          <w:marTop w:val="0"/>
          <w:marBottom w:val="375"/>
          <w:divBdr>
            <w:top w:val="none" w:sz="0" w:space="0" w:color="auto"/>
            <w:left w:val="none" w:sz="0" w:space="0" w:color="auto"/>
            <w:bottom w:val="none" w:sz="0" w:space="0" w:color="auto"/>
            <w:right w:val="none" w:sz="0" w:space="0" w:color="auto"/>
          </w:divBdr>
        </w:div>
        <w:div w:id="2072577491">
          <w:marLeft w:val="0"/>
          <w:marRight w:val="0"/>
          <w:marTop w:val="0"/>
          <w:marBottom w:val="375"/>
          <w:divBdr>
            <w:top w:val="none" w:sz="0" w:space="0" w:color="auto"/>
            <w:left w:val="none" w:sz="0" w:space="0" w:color="auto"/>
            <w:bottom w:val="none" w:sz="0" w:space="0" w:color="auto"/>
            <w:right w:val="none" w:sz="0" w:space="0" w:color="auto"/>
          </w:divBdr>
          <w:divsChild>
            <w:div w:id="864637530">
              <w:marLeft w:val="0"/>
              <w:marRight w:val="0"/>
              <w:marTop w:val="0"/>
              <w:marBottom w:val="0"/>
              <w:divBdr>
                <w:top w:val="none" w:sz="0" w:space="0" w:color="auto"/>
                <w:left w:val="none" w:sz="0" w:space="0" w:color="auto"/>
                <w:bottom w:val="none" w:sz="0" w:space="0" w:color="auto"/>
                <w:right w:val="none" w:sz="0" w:space="0" w:color="auto"/>
              </w:divBdr>
              <w:divsChild>
                <w:div w:id="1139957224">
                  <w:marLeft w:val="-450"/>
                  <w:marRight w:val="-450"/>
                  <w:marTop w:val="300"/>
                  <w:marBottom w:val="300"/>
                  <w:divBdr>
                    <w:top w:val="none" w:sz="0" w:space="0" w:color="auto"/>
                    <w:left w:val="none" w:sz="0" w:space="0" w:color="auto"/>
                    <w:bottom w:val="none" w:sz="0" w:space="0" w:color="auto"/>
                    <w:right w:val="none" w:sz="0" w:space="0" w:color="auto"/>
                  </w:divBdr>
                  <w:divsChild>
                    <w:div w:id="270554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3964742">
              <w:marLeft w:val="0"/>
              <w:marRight w:val="0"/>
              <w:marTop w:val="0"/>
              <w:marBottom w:val="0"/>
              <w:divBdr>
                <w:top w:val="none" w:sz="0" w:space="0" w:color="auto"/>
                <w:left w:val="none" w:sz="0" w:space="0" w:color="auto"/>
                <w:bottom w:val="none" w:sz="0" w:space="0" w:color="auto"/>
                <w:right w:val="none" w:sz="0" w:space="0" w:color="auto"/>
              </w:divBdr>
              <w:divsChild>
                <w:div w:id="1800489338">
                  <w:marLeft w:val="-450"/>
                  <w:marRight w:val="-450"/>
                  <w:marTop w:val="450"/>
                  <w:marBottom w:val="450"/>
                  <w:divBdr>
                    <w:top w:val="none" w:sz="0" w:space="0" w:color="auto"/>
                    <w:left w:val="none" w:sz="0" w:space="0" w:color="auto"/>
                    <w:bottom w:val="none" w:sz="0" w:space="0" w:color="auto"/>
                    <w:right w:val="none" w:sz="0" w:space="0" w:color="auto"/>
                  </w:divBdr>
                  <w:divsChild>
                    <w:div w:id="19678572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787235149">
      <w:bodyDiv w:val="1"/>
      <w:marLeft w:val="0"/>
      <w:marRight w:val="0"/>
      <w:marTop w:val="0"/>
      <w:marBottom w:val="0"/>
      <w:divBdr>
        <w:top w:val="none" w:sz="0" w:space="0" w:color="auto"/>
        <w:left w:val="none" w:sz="0" w:space="0" w:color="auto"/>
        <w:bottom w:val="none" w:sz="0" w:space="0" w:color="auto"/>
        <w:right w:val="none" w:sz="0" w:space="0" w:color="auto"/>
      </w:divBdr>
    </w:div>
    <w:div w:id="1788818515">
      <w:bodyDiv w:val="1"/>
      <w:marLeft w:val="0"/>
      <w:marRight w:val="0"/>
      <w:marTop w:val="0"/>
      <w:marBottom w:val="0"/>
      <w:divBdr>
        <w:top w:val="none" w:sz="0" w:space="0" w:color="auto"/>
        <w:left w:val="none" w:sz="0" w:space="0" w:color="auto"/>
        <w:bottom w:val="none" w:sz="0" w:space="0" w:color="auto"/>
        <w:right w:val="none" w:sz="0" w:space="0" w:color="auto"/>
      </w:divBdr>
    </w:div>
    <w:div w:id="1788966711">
      <w:bodyDiv w:val="1"/>
      <w:marLeft w:val="0"/>
      <w:marRight w:val="0"/>
      <w:marTop w:val="0"/>
      <w:marBottom w:val="0"/>
      <w:divBdr>
        <w:top w:val="none" w:sz="0" w:space="0" w:color="auto"/>
        <w:left w:val="none" w:sz="0" w:space="0" w:color="auto"/>
        <w:bottom w:val="none" w:sz="0" w:space="0" w:color="auto"/>
        <w:right w:val="none" w:sz="0" w:space="0" w:color="auto"/>
      </w:divBdr>
    </w:div>
    <w:div w:id="1790511222">
      <w:bodyDiv w:val="1"/>
      <w:marLeft w:val="0"/>
      <w:marRight w:val="0"/>
      <w:marTop w:val="0"/>
      <w:marBottom w:val="0"/>
      <w:divBdr>
        <w:top w:val="none" w:sz="0" w:space="0" w:color="auto"/>
        <w:left w:val="none" w:sz="0" w:space="0" w:color="auto"/>
        <w:bottom w:val="none" w:sz="0" w:space="0" w:color="auto"/>
        <w:right w:val="none" w:sz="0" w:space="0" w:color="auto"/>
      </w:divBdr>
    </w:div>
    <w:div w:id="1790781764">
      <w:bodyDiv w:val="1"/>
      <w:marLeft w:val="0"/>
      <w:marRight w:val="0"/>
      <w:marTop w:val="0"/>
      <w:marBottom w:val="0"/>
      <w:divBdr>
        <w:top w:val="none" w:sz="0" w:space="0" w:color="auto"/>
        <w:left w:val="none" w:sz="0" w:space="0" w:color="auto"/>
        <w:bottom w:val="none" w:sz="0" w:space="0" w:color="auto"/>
        <w:right w:val="none" w:sz="0" w:space="0" w:color="auto"/>
      </w:divBdr>
    </w:div>
    <w:div w:id="1791774781">
      <w:bodyDiv w:val="1"/>
      <w:marLeft w:val="0"/>
      <w:marRight w:val="0"/>
      <w:marTop w:val="0"/>
      <w:marBottom w:val="0"/>
      <w:divBdr>
        <w:top w:val="none" w:sz="0" w:space="0" w:color="auto"/>
        <w:left w:val="none" w:sz="0" w:space="0" w:color="auto"/>
        <w:bottom w:val="none" w:sz="0" w:space="0" w:color="auto"/>
        <w:right w:val="none" w:sz="0" w:space="0" w:color="auto"/>
      </w:divBdr>
    </w:div>
    <w:div w:id="1792358727">
      <w:bodyDiv w:val="1"/>
      <w:marLeft w:val="0"/>
      <w:marRight w:val="0"/>
      <w:marTop w:val="0"/>
      <w:marBottom w:val="0"/>
      <w:divBdr>
        <w:top w:val="none" w:sz="0" w:space="0" w:color="auto"/>
        <w:left w:val="none" w:sz="0" w:space="0" w:color="auto"/>
        <w:bottom w:val="none" w:sz="0" w:space="0" w:color="auto"/>
        <w:right w:val="none" w:sz="0" w:space="0" w:color="auto"/>
      </w:divBdr>
    </w:div>
    <w:div w:id="1792553946">
      <w:bodyDiv w:val="1"/>
      <w:marLeft w:val="0"/>
      <w:marRight w:val="0"/>
      <w:marTop w:val="0"/>
      <w:marBottom w:val="0"/>
      <w:divBdr>
        <w:top w:val="none" w:sz="0" w:space="0" w:color="auto"/>
        <w:left w:val="none" w:sz="0" w:space="0" w:color="auto"/>
        <w:bottom w:val="none" w:sz="0" w:space="0" w:color="auto"/>
        <w:right w:val="none" w:sz="0" w:space="0" w:color="auto"/>
      </w:divBdr>
    </w:div>
    <w:div w:id="1792895212">
      <w:bodyDiv w:val="1"/>
      <w:marLeft w:val="0"/>
      <w:marRight w:val="0"/>
      <w:marTop w:val="0"/>
      <w:marBottom w:val="0"/>
      <w:divBdr>
        <w:top w:val="none" w:sz="0" w:space="0" w:color="auto"/>
        <w:left w:val="none" w:sz="0" w:space="0" w:color="auto"/>
        <w:bottom w:val="none" w:sz="0" w:space="0" w:color="auto"/>
        <w:right w:val="none" w:sz="0" w:space="0" w:color="auto"/>
      </w:divBdr>
      <w:divsChild>
        <w:div w:id="1438326824">
          <w:marLeft w:val="0"/>
          <w:marRight w:val="0"/>
          <w:marTop w:val="0"/>
          <w:marBottom w:val="375"/>
          <w:divBdr>
            <w:top w:val="none" w:sz="0" w:space="0" w:color="auto"/>
            <w:left w:val="none" w:sz="0" w:space="0" w:color="auto"/>
            <w:bottom w:val="none" w:sz="0" w:space="0" w:color="auto"/>
            <w:right w:val="none" w:sz="0" w:space="0" w:color="auto"/>
          </w:divBdr>
        </w:div>
        <w:div w:id="634025101">
          <w:marLeft w:val="0"/>
          <w:marRight w:val="0"/>
          <w:marTop w:val="0"/>
          <w:marBottom w:val="375"/>
          <w:divBdr>
            <w:top w:val="none" w:sz="0" w:space="0" w:color="auto"/>
            <w:left w:val="none" w:sz="0" w:space="0" w:color="auto"/>
            <w:bottom w:val="none" w:sz="0" w:space="0" w:color="auto"/>
            <w:right w:val="none" w:sz="0" w:space="0" w:color="auto"/>
          </w:divBdr>
        </w:div>
      </w:divsChild>
    </w:div>
    <w:div w:id="1793209114">
      <w:bodyDiv w:val="1"/>
      <w:marLeft w:val="0"/>
      <w:marRight w:val="0"/>
      <w:marTop w:val="0"/>
      <w:marBottom w:val="0"/>
      <w:divBdr>
        <w:top w:val="none" w:sz="0" w:space="0" w:color="auto"/>
        <w:left w:val="none" w:sz="0" w:space="0" w:color="auto"/>
        <w:bottom w:val="none" w:sz="0" w:space="0" w:color="auto"/>
        <w:right w:val="none" w:sz="0" w:space="0" w:color="auto"/>
      </w:divBdr>
    </w:div>
    <w:div w:id="1793984415">
      <w:bodyDiv w:val="1"/>
      <w:marLeft w:val="0"/>
      <w:marRight w:val="0"/>
      <w:marTop w:val="0"/>
      <w:marBottom w:val="0"/>
      <w:divBdr>
        <w:top w:val="none" w:sz="0" w:space="0" w:color="auto"/>
        <w:left w:val="none" w:sz="0" w:space="0" w:color="auto"/>
        <w:bottom w:val="none" w:sz="0" w:space="0" w:color="auto"/>
        <w:right w:val="none" w:sz="0" w:space="0" w:color="auto"/>
      </w:divBdr>
    </w:div>
    <w:div w:id="1794127574">
      <w:bodyDiv w:val="1"/>
      <w:marLeft w:val="0"/>
      <w:marRight w:val="0"/>
      <w:marTop w:val="0"/>
      <w:marBottom w:val="0"/>
      <w:divBdr>
        <w:top w:val="none" w:sz="0" w:space="0" w:color="auto"/>
        <w:left w:val="none" w:sz="0" w:space="0" w:color="auto"/>
        <w:bottom w:val="none" w:sz="0" w:space="0" w:color="auto"/>
        <w:right w:val="none" w:sz="0" w:space="0" w:color="auto"/>
      </w:divBdr>
      <w:divsChild>
        <w:div w:id="1862622053">
          <w:marLeft w:val="0"/>
          <w:marRight w:val="0"/>
          <w:marTop w:val="0"/>
          <w:marBottom w:val="375"/>
          <w:divBdr>
            <w:top w:val="none" w:sz="0" w:space="0" w:color="auto"/>
            <w:left w:val="none" w:sz="0" w:space="0" w:color="auto"/>
            <w:bottom w:val="none" w:sz="0" w:space="0" w:color="auto"/>
            <w:right w:val="none" w:sz="0" w:space="0" w:color="auto"/>
          </w:divBdr>
        </w:div>
        <w:div w:id="1333338247">
          <w:marLeft w:val="0"/>
          <w:marRight w:val="0"/>
          <w:marTop w:val="0"/>
          <w:marBottom w:val="375"/>
          <w:divBdr>
            <w:top w:val="none" w:sz="0" w:space="0" w:color="auto"/>
            <w:left w:val="none" w:sz="0" w:space="0" w:color="auto"/>
            <w:bottom w:val="none" w:sz="0" w:space="0" w:color="auto"/>
            <w:right w:val="none" w:sz="0" w:space="0" w:color="auto"/>
          </w:divBdr>
        </w:div>
      </w:divsChild>
    </w:div>
    <w:div w:id="1794471475">
      <w:bodyDiv w:val="1"/>
      <w:marLeft w:val="0"/>
      <w:marRight w:val="0"/>
      <w:marTop w:val="0"/>
      <w:marBottom w:val="0"/>
      <w:divBdr>
        <w:top w:val="none" w:sz="0" w:space="0" w:color="auto"/>
        <w:left w:val="none" w:sz="0" w:space="0" w:color="auto"/>
        <w:bottom w:val="none" w:sz="0" w:space="0" w:color="auto"/>
        <w:right w:val="none" w:sz="0" w:space="0" w:color="auto"/>
      </w:divBdr>
    </w:div>
    <w:div w:id="1794865741">
      <w:bodyDiv w:val="1"/>
      <w:marLeft w:val="0"/>
      <w:marRight w:val="0"/>
      <w:marTop w:val="0"/>
      <w:marBottom w:val="0"/>
      <w:divBdr>
        <w:top w:val="none" w:sz="0" w:space="0" w:color="auto"/>
        <w:left w:val="none" w:sz="0" w:space="0" w:color="auto"/>
        <w:bottom w:val="none" w:sz="0" w:space="0" w:color="auto"/>
        <w:right w:val="none" w:sz="0" w:space="0" w:color="auto"/>
      </w:divBdr>
    </w:div>
    <w:div w:id="1796561605">
      <w:bodyDiv w:val="1"/>
      <w:marLeft w:val="0"/>
      <w:marRight w:val="0"/>
      <w:marTop w:val="0"/>
      <w:marBottom w:val="0"/>
      <w:divBdr>
        <w:top w:val="none" w:sz="0" w:space="0" w:color="auto"/>
        <w:left w:val="none" w:sz="0" w:space="0" w:color="auto"/>
        <w:bottom w:val="none" w:sz="0" w:space="0" w:color="auto"/>
        <w:right w:val="none" w:sz="0" w:space="0" w:color="auto"/>
      </w:divBdr>
      <w:divsChild>
        <w:div w:id="703211355">
          <w:marLeft w:val="0"/>
          <w:marRight w:val="0"/>
          <w:marTop w:val="0"/>
          <w:marBottom w:val="0"/>
          <w:divBdr>
            <w:top w:val="none" w:sz="0" w:space="0" w:color="auto"/>
            <w:left w:val="none" w:sz="0" w:space="0" w:color="auto"/>
            <w:bottom w:val="none" w:sz="0" w:space="0" w:color="auto"/>
            <w:right w:val="none" w:sz="0" w:space="0" w:color="auto"/>
          </w:divBdr>
        </w:div>
        <w:div w:id="1637683874">
          <w:marLeft w:val="0"/>
          <w:marRight w:val="0"/>
          <w:marTop w:val="0"/>
          <w:marBottom w:val="0"/>
          <w:divBdr>
            <w:top w:val="none" w:sz="0" w:space="0" w:color="auto"/>
            <w:left w:val="none" w:sz="0" w:space="0" w:color="auto"/>
            <w:bottom w:val="none" w:sz="0" w:space="0" w:color="auto"/>
            <w:right w:val="none" w:sz="0" w:space="0" w:color="auto"/>
          </w:divBdr>
        </w:div>
      </w:divsChild>
    </w:div>
    <w:div w:id="1798334193">
      <w:bodyDiv w:val="1"/>
      <w:marLeft w:val="0"/>
      <w:marRight w:val="0"/>
      <w:marTop w:val="0"/>
      <w:marBottom w:val="0"/>
      <w:divBdr>
        <w:top w:val="none" w:sz="0" w:space="0" w:color="auto"/>
        <w:left w:val="none" w:sz="0" w:space="0" w:color="auto"/>
        <w:bottom w:val="none" w:sz="0" w:space="0" w:color="auto"/>
        <w:right w:val="none" w:sz="0" w:space="0" w:color="auto"/>
      </w:divBdr>
    </w:div>
    <w:div w:id="1798450605">
      <w:bodyDiv w:val="1"/>
      <w:marLeft w:val="0"/>
      <w:marRight w:val="0"/>
      <w:marTop w:val="0"/>
      <w:marBottom w:val="0"/>
      <w:divBdr>
        <w:top w:val="none" w:sz="0" w:space="0" w:color="auto"/>
        <w:left w:val="none" w:sz="0" w:space="0" w:color="auto"/>
        <w:bottom w:val="none" w:sz="0" w:space="0" w:color="auto"/>
        <w:right w:val="none" w:sz="0" w:space="0" w:color="auto"/>
      </w:divBdr>
    </w:div>
    <w:div w:id="1800370887">
      <w:bodyDiv w:val="1"/>
      <w:marLeft w:val="0"/>
      <w:marRight w:val="0"/>
      <w:marTop w:val="0"/>
      <w:marBottom w:val="0"/>
      <w:divBdr>
        <w:top w:val="none" w:sz="0" w:space="0" w:color="auto"/>
        <w:left w:val="none" w:sz="0" w:space="0" w:color="auto"/>
        <w:bottom w:val="none" w:sz="0" w:space="0" w:color="auto"/>
        <w:right w:val="none" w:sz="0" w:space="0" w:color="auto"/>
      </w:divBdr>
    </w:div>
    <w:div w:id="1800415876">
      <w:bodyDiv w:val="1"/>
      <w:marLeft w:val="0"/>
      <w:marRight w:val="0"/>
      <w:marTop w:val="0"/>
      <w:marBottom w:val="0"/>
      <w:divBdr>
        <w:top w:val="none" w:sz="0" w:space="0" w:color="auto"/>
        <w:left w:val="none" w:sz="0" w:space="0" w:color="auto"/>
        <w:bottom w:val="none" w:sz="0" w:space="0" w:color="auto"/>
        <w:right w:val="none" w:sz="0" w:space="0" w:color="auto"/>
      </w:divBdr>
      <w:divsChild>
        <w:div w:id="977222030">
          <w:marLeft w:val="0"/>
          <w:marRight w:val="0"/>
          <w:marTop w:val="0"/>
          <w:marBottom w:val="375"/>
          <w:divBdr>
            <w:top w:val="none" w:sz="0" w:space="0" w:color="auto"/>
            <w:left w:val="none" w:sz="0" w:space="0" w:color="auto"/>
            <w:bottom w:val="none" w:sz="0" w:space="0" w:color="auto"/>
            <w:right w:val="none" w:sz="0" w:space="0" w:color="auto"/>
          </w:divBdr>
        </w:div>
        <w:div w:id="339089272">
          <w:marLeft w:val="0"/>
          <w:marRight w:val="0"/>
          <w:marTop w:val="0"/>
          <w:marBottom w:val="375"/>
          <w:divBdr>
            <w:top w:val="none" w:sz="0" w:space="0" w:color="auto"/>
            <w:left w:val="none" w:sz="0" w:space="0" w:color="auto"/>
            <w:bottom w:val="none" w:sz="0" w:space="0" w:color="auto"/>
            <w:right w:val="none" w:sz="0" w:space="0" w:color="auto"/>
          </w:divBdr>
        </w:div>
      </w:divsChild>
    </w:div>
    <w:div w:id="1805351668">
      <w:bodyDiv w:val="1"/>
      <w:marLeft w:val="0"/>
      <w:marRight w:val="0"/>
      <w:marTop w:val="0"/>
      <w:marBottom w:val="0"/>
      <w:divBdr>
        <w:top w:val="none" w:sz="0" w:space="0" w:color="auto"/>
        <w:left w:val="none" w:sz="0" w:space="0" w:color="auto"/>
        <w:bottom w:val="none" w:sz="0" w:space="0" w:color="auto"/>
        <w:right w:val="none" w:sz="0" w:space="0" w:color="auto"/>
      </w:divBdr>
    </w:div>
    <w:div w:id="1806048590">
      <w:bodyDiv w:val="1"/>
      <w:marLeft w:val="0"/>
      <w:marRight w:val="0"/>
      <w:marTop w:val="0"/>
      <w:marBottom w:val="0"/>
      <w:divBdr>
        <w:top w:val="none" w:sz="0" w:space="0" w:color="auto"/>
        <w:left w:val="none" w:sz="0" w:space="0" w:color="auto"/>
        <w:bottom w:val="none" w:sz="0" w:space="0" w:color="auto"/>
        <w:right w:val="none" w:sz="0" w:space="0" w:color="auto"/>
      </w:divBdr>
      <w:divsChild>
        <w:div w:id="1201699850">
          <w:marLeft w:val="0"/>
          <w:marRight w:val="0"/>
          <w:marTop w:val="0"/>
          <w:marBottom w:val="375"/>
          <w:divBdr>
            <w:top w:val="none" w:sz="0" w:space="0" w:color="auto"/>
            <w:left w:val="none" w:sz="0" w:space="0" w:color="auto"/>
            <w:bottom w:val="none" w:sz="0" w:space="0" w:color="auto"/>
            <w:right w:val="none" w:sz="0" w:space="0" w:color="auto"/>
          </w:divBdr>
        </w:div>
        <w:div w:id="1808353398">
          <w:marLeft w:val="0"/>
          <w:marRight w:val="0"/>
          <w:marTop w:val="0"/>
          <w:marBottom w:val="375"/>
          <w:divBdr>
            <w:top w:val="none" w:sz="0" w:space="0" w:color="auto"/>
            <w:left w:val="none" w:sz="0" w:space="0" w:color="auto"/>
            <w:bottom w:val="none" w:sz="0" w:space="0" w:color="auto"/>
            <w:right w:val="none" w:sz="0" w:space="0" w:color="auto"/>
          </w:divBdr>
          <w:divsChild>
            <w:div w:id="2123378023">
              <w:marLeft w:val="0"/>
              <w:marRight w:val="0"/>
              <w:marTop w:val="0"/>
              <w:marBottom w:val="0"/>
              <w:divBdr>
                <w:top w:val="none" w:sz="0" w:space="0" w:color="auto"/>
                <w:left w:val="none" w:sz="0" w:space="0" w:color="auto"/>
                <w:bottom w:val="none" w:sz="0" w:space="0" w:color="auto"/>
                <w:right w:val="none" w:sz="0" w:space="0" w:color="auto"/>
              </w:divBdr>
              <w:divsChild>
                <w:div w:id="1946302801">
                  <w:marLeft w:val="0"/>
                  <w:marRight w:val="0"/>
                  <w:marTop w:val="0"/>
                  <w:marBottom w:val="0"/>
                  <w:divBdr>
                    <w:top w:val="none" w:sz="0" w:space="0" w:color="FFFFFF"/>
                    <w:left w:val="none" w:sz="0" w:space="0" w:color="FFFFFF"/>
                    <w:bottom w:val="none" w:sz="0" w:space="0" w:color="FFFFFF"/>
                    <w:right w:val="none" w:sz="0" w:space="0" w:color="FFFFFF"/>
                  </w:divBdr>
                  <w:divsChild>
                    <w:div w:id="911502186">
                      <w:marLeft w:val="0"/>
                      <w:marRight w:val="0"/>
                      <w:marTop w:val="0"/>
                      <w:marBottom w:val="0"/>
                      <w:divBdr>
                        <w:top w:val="none" w:sz="0" w:space="0" w:color="auto"/>
                        <w:left w:val="none" w:sz="0" w:space="0" w:color="auto"/>
                        <w:bottom w:val="none" w:sz="0" w:space="0" w:color="auto"/>
                        <w:right w:val="none" w:sz="0" w:space="0" w:color="auto"/>
                      </w:divBdr>
                      <w:divsChild>
                        <w:div w:id="730232042">
                          <w:marLeft w:val="0"/>
                          <w:marRight w:val="0"/>
                          <w:marTop w:val="0"/>
                          <w:marBottom w:val="0"/>
                          <w:divBdr>
                            <w:top w:val="none" w:sz="0" w:space="0" w:color="auto"/>
                            <w:left w:val="none" w:sz="0" w:space="0" w:color="auto"/>
                            <w:bottom w:val="none" w:sz="0" w:space="0" w:color="auto"/>
                            <w:right w:val="none" w:sz="0" w:space="0" w:color="auto"/>
                          </w:divBdr>
                        </w:div>
                        <w:div w:id="175304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1849">
      <w:bodyDiv w:val="1"/>
      <w:marLeft w:val="0"/>
      <w:marRight w:val="0"/>
      <w:marTop w:val="0"/>
      <w:marBottom w:val="0"/>
      <w:divBdr>
        <w:top w:val="none" w:sz="0" w:space="0" w:color="auto"/>
        <w:left w:val="none" w:sz="0" w:space="0" w:color="auto"/>
        <w:bottom w:val="none" w:sz="0" w:space="0" w:color="auto"/>
        <w:right w:val="none" w:sz="0" w:space="0" w:color="auto"/>
      </w:divBdr>
    </w:div>
    <w:div w:id="1808626507">
      <w:bodyDiv w:val="1"/>
      <w:marLeft w:val="0"/>
      <w:marRight w:val="0"/>
      <w:marTop w:val="0"/>
      <w:marBottom w:val="0"/>
      <w:divBdr>
        <w:top w:val="none" w:sz="0" w:space="0" w:color="auto"/>
        <w:left w:val="none" w:sz="0" w:space="0" w:color="auto"/>
        <w:bottom w:val="none" w:sz="0" w:space="0" w:color="auto"/>
        <w:right w:val="none" w:sz="0" w:space="0" w:color="auto"/>
      </w:divBdr>
    </w:div>
    <w:div w:id="1809544175">
      <w:bodyDiv w:val="1"/>
      <w:marLeft w:val="0"/>
      <w:marRight w:val="0"/>
      <w:marTop w:val="0"/>
      <w:marBottom w:val="0"/>
      <w:divBdr>
        <w:top w:val="none" w:sz="0" w:space="0" w:color="auto"/>
        <w:left w:val="none" w:sz="0" w:space="0" w:color="auto"/>
        <w:bottom w:val="none" w:sz="0" w:space="0" w:color="auto"/>
        <w:right w:val="none" w:sz="0" w:space="0" w:color="auto"/>
      </w:divBdr>
    </w:div>
    <w:div w:id="1810397564">
      <w:bodyDiv w:val="1"/>
      <w:marLeft w:val="0"/>
      <w:marRight w:val="0"/>
      <w:marTop w:val="0"/>
      <w:marBottom w:val="0"/>
      <w:divBdr>
        <w:top w:val="none" w:sz="0" w:space="0" w:color="auto"/>
        <w:left w:val="none" w:sz="0" w:space="0" w:color="auto"/>
        <w:bottom w:val="none" w:sz="0" w:space="0" w:color="auto"/>
        <w:right w:val="none" w:sz="0" w:space="0" w:color="auto"/>
      </w:divBdr>
      <w:divsChild>
        <w:div w:id="1546478463">
          <w:marLeft w:val="0"/>
          <w:marRight w:val="0"/>
          <w:marTop w:val="0"/>
          <w:marBottom w:val="0"/>
          <w:divBdr>
            <w:top w:val="none" w:sz="0" w:space="0" w:color="auto"/>
            <w:left w:val="none" w:sz="0" w:space="0" w:color="auto"/>
            <w:bottom w:val="none" w:sz="0" w:space="0" w:color="auto"/>
            <w:right w:val="none" w:sz="0" w:space="0" w:color="auto"/>
          </w:divBdr>
        </w:div>
        <w:div w:id="878082800">
          <w:marLeft w:val="0"/>
          <w:marRight w:val="0"/>
          <w:marTop w:val="0"/>
          <w:marBottom w:val="0"/>
          <w:divBdr>
            <w:top w:val="none" w:sz="0" w:space="0" w:color="auto"/>
            <w:left w:val="none" w:sz="0" w:space="0" w:color="auto"/>
            <w:bottom w:val="none" w:sz="0" w:space="0" w:color="auto"/>
            <w:right w:val="none" w:sz="0" w:space="0" w:color="auto"/>
          </w:divBdr>
        </w:div>
        <w:div w:id="1885290900">
          <w:marLeft w:val="0"/>
          <w:marRight w:val="0"/>
          <w:marTop w:val="0"/>
          <w:marBottom w:val="0"/>
          <w:divBdr>
            <w:top w:val="none" w:sz="0" w:space="0" w:color="auto"/>
            <w:left w:val="none" w:sz="0" w:space="0" w:color="auto"/>
            <w:bottom w:val="none" w:sz="0" w:space="0" w:color="auto"/>
            <w:right w:val="none" w:sz="0" w:space="0" w:color="auto"/>
          </w:divBdr>
        </w:div>
        <w:div w:id="1339622536">
          <w:marLeft w:val="0"/>
          <w:marRight w:val="0"/>
          <w:marTop w:val="0"/>
          <w:marBottom w:val="0"/>
          <w:divBdr>
            <w:top w:val="none" w:sz="0" w:space="0" w:color="auto"/>
            <w:left w:val="none" w:sz="0" w:space="0" w:color="auto"/>
            <w:bottom w:val="none" w:sz="0" w:space="0" w:color="auto"/>
            <w:right w:val="none" w:sz="0" w:space="0" w:color="auto"/>
          </w:divBdr>
        </w:div>
      </w:divsChild>
    </w:div>
    <w:div w:id="1813326147">
      <w:bodyDiv w:val="1"/>
      <w:marLeft w:val="0"/>
      <w:marRight w:val="0"/>
      <w:marTop w:val="0"/>
      <w:marBottom w:val="0"/>
      <w:divBdr>
        <w:top w:val="none" w:sz="0" w:space="0" w:color="auto"/>
        <w:left w:val="none" w:sz="0" w:space="0" w:color="auto"/>
        <w:bottom w:val="none" w:sz="0" w:space="0" w:color="auto"/>
        <w:right w:val="none" w:sz="0" w:space="0" w:color="auto"/>
      </w:divBdr>
    </w:div>
    <w:div w:id="1813475909">
      <w:bodyDiv w:val="1"/>
      <w:marLeft w:val="0"/>
      <w:marRight w:val="0"/>
      <w:marTop w:val="0"/>
      <w:marBottom w:val="0"/>
      <w:divBdr>
        <w:top w:val="none" w:sz="0" w:space="0" w:color="auto"/>
        <w:left w:val="none" w:sz="0" w:space="0" w:color="auto"/>
        <w:bottom w:val="none" w:sz="0" w:space="0" w:color="auto"/>
        <w:right w:val="none" w:sz="0" w:space="0" w:color="auto"/>
      </w:divBdr>
      <w:divsChild>
        <w:div w:id="16539814">
          <w:marLeft w:val="0"/>
          <w:marRight w:val="0"/>
          <w:marTop w:val="0"/>
          <w:marBottom w:val="375"/>
          <w:divBdr>
            <w:top w:val="none" w:sz="0" w:space="0" w:color="auto"/>
            <w:left w:val="none" w:sz="0" w:space="0" w:color="auto"/>
            <w:bottom w:val="none" w:sz="0" w:space="0" w:color="auto"/>
            <w:right w:val="none" w:sz="0" w:space="0" w:color="auto"/>
          </w:divBdr>
        </w:div>
        <w:div w:id="1252274212">
          <w:marLeft w:val="0"/>
          <w:marRight w:val="0"/>
          <w:marTop w:val="0"/>
          <w:marBottom w:val="375"/>
          <w:divBdr>
            <w:top w:val="none" w:sz="0" w:space="0" w:color="auto"/>
            <w:left w:val="none" w:sz="0" w:space="0" w:color="auto"/>
            <w:bottom w:val="none" w:sz="0" w:space="0" w:color="auto"/>
            <w:right w:val="none" w:sz="0" w:space="0" w:color="auto"/>
          </w:divBdr>
          <w:divsChild>
            <w:div w:id="150756504">
              <w:marLeft w:val="0"/>
              <w:marRight w:val="0"/>
              <w:marTop w:val="0"/>
              <w:marBottom w:val="0"/>
              <w:divBdr>
                <w:top w:val="none" w:sz="0" w:space="0" w:color="auto"/>
                <w:left w:val="none" w:sz="0" w:space="0" w:color="auto"/>
                <w:bottom w:val="none" w:sz="0" w:space="0" w:color="auto"/>
                <w:right w:val="none" w:sz="0" w:space="0" w:color="auto"/>
              </w:divBdr>
              <w:divsChild>
                <w:div w:id="736824958">
                  <w:marLeft w:val="0"/>
                  <w:marRight w:val="0"/>
                  <w:marTop w:val="0"/>
                  <w:marBottom w:val="0"/>
                  <w:divBdr>
                    <w:top w:val="none" w:sz="0" w:space="0" w:color="FFFFFF"/>
                    <w:left w:val="none" w:sz="0" w:space="0" w:color="FFFFFF"/>
                    <w:bottom w:val="none" w:sz="0" w:space="0" w:color="FFFFFF"/>
                    <w:right w:val="none" w:sz="0" w:space="0" w:color="FFFFFF"/>
                  </w:divBdr>
                  <w:divsChild>
                    <w:div w:id="1820220363">
                      <w:marLeft w:val="0"/>
                      <w:marRight w:val="0"/>
                      <w:marTop w:val="0"/>
                      <w:marBottom w:val="0"/>
                      <w:divBdr>
                        <w:top w:val="none" w:sz="0" w:space="0" w:color="auto"/>
                        <w:left w:val="none" w:sz="0" w:space="0" w:color="auto"/>
                        <w:bottom w:val="none" w:sz="0" w:space="0" w:color="auto"/>
                        <w:right w:val="none" w:sz="0" w:space="0" w:color="auto"/>
                      </w:divBdr>
                      <w:divsChild>
                        <w:div w:id="1932817454">
                          <w:marLeft w:val="0"/>
                          <w:marRight w:val="0"/>
                          <w:marTop w:val="0"/>
                          <w:marBottom w:val="0"/>
                          <w:divBdr>
                            <w:top w:val="none" w:sz="0" w:space="0" w:color="auto"/>
                            <w:left w:val="none" w:sz="0" w:space="0" w:color="auto"/>
                            <w:bottom w:val="none" w:sz="0" w:space="0" w:color="auto"/>
                            <w:right w:val="none" w:sz="0" w:space="0" w:color="auto"/>
                          </w:divBdr>
                        </w:div>
                        <w:div w:id="6687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72706">
      <w:bodyDiv w:val="1"/>
      <w:marLeft w:val="0"/>
      <w:marRight w:val="0"/>
      <w:marTop w:val="0"/>
      <w:marBottom w:val="0"/>
      <w:divBdr>
        <w:top w:val="none" w:sz="0" w:space="0" w:color="auto"/>
        <w:left w:val="none" w:sz="0" w:space="0" w:color="auto"/>
        <w:bottom w:val="none" w:sz="0" w:space="0" w:color="auto"/>
        <w:right w:val="none" w:sz="0" w:space="0" w:color="auto"/>
      </w:divBdr>
    </w:div>
    <w:div w:id="1814326723">
      <w:bodyDiv w:val="1"/>
      <w:marLeft w:val="0"/>
      <w:marRight w:val="0"/>
      <w:marTop w:val="0"/>
      <w:marBottom w:val="0"/>
      <w:divBdr>
        <w:top w:val="none" w:sz="0" w:space="0" w:color="auto"/>
        <w:left w:val="none" w:sz="0" w:space="0" w:color="auto"/>
        <w:bottom w:val="none" w:sz="0" w:space="0" w:color="auto"/>
        <w:right w:val="none" w:sz="0" w:space="0" w:color="auto"/>
      </w:divBdr>
    </w:div>
    <w:div w:id="1814567868">
      <w:bodyDiv w:val="1"/>
      <w:marLeft w:val="0"/>
      <w:marRight w:val="0"/>
      <w:marTop w:val="0"/>
      <w:marBottom w:val="0"/>
      <w:divBdr>
        <w:top w:val="none" w:sz="0" w:space="0" w:color="auto"/>
        <w:left w:val="none" w:sz="0" w:space="0" w:color="auto"/>
        <w:bottom w:val="none" w:sz="0" w:space="0" w:color="auto"/>
        <w:right w:val="none" w:sz="0" w:space="0" w:color="auto"/>
      </w:divBdr>
    </w:div>
    <w:div w:id="1819103233">
      <w:bodyDiv w:val="1"/>
      <w:marLeft w:val="0"/>
      <w:marRight w:val="0"/>
      <w:marTop w:val="0"/>
      <w:marBottom w:val="0"/>
      <w:divBdr>
        <w:top w:val="none" w:sz="0" w:space="0" w:color="auto"/>
        <w:left w:val="none" w:sz="0" w:space="0" w:color="auto"/>
        <w:bottom w:val="none" w:sz="0" w:space="0" w:color="auto"/>
        <w:right w:val="none" w:sz="0" w:space="0" w:color="auto"/>
      </w:divBdr>
    </w:div>
    <w:div w:id="1821919870">
      <w:bodyDiv w:val="1"/>
      <w:marLeft w:val="0"/>
      <w:marRight w:val="0"/>
      <w:marTop w:val="0"/>
      <w:marBottom w:val="0"/>
      <w:divBdr>
        <w:top w:val="none" w:sz="0" w:space="0" w:color="auto"/>
        <w:left w:val="none" w:sz="0" w:space="0" w:color="auto"/>
        <w:bottom w:val="none" w:sz="0" w:space="0" w:color="auto"/>
        <w:right w:val="none" w:sz="0" w:space="0" w:color="auto"/>
      </w:divBdr>
    </w:div>
    <w:div w:id="1822622417">
      <w:bodyDiv w:val="1"/>
      <w:marLeft w:val="0"/>
      <w:marRight w:val="0"/>
      <w:marTop w:val="0"/>
      <w:marBottom w:val="0"/>
      <w:divBdr>
        <w:top w:val="none" w:sz="0" w:space="0" w:color="auto"/>
        <w:left w:val="none" w:sz="0" w:space="0" w:color="auto"/>
        <w:bottom w:val="none" w:sz="0" w:space="0" w:color="auto"/>
        <w:right w:val="none" w:sz="0" w:space="0" w:color="auto"/>
      </w:divBdr>
      <w:divsChild>
        <w:div w:id="17775108">
          <w:marLeft w:val="0"/>
          <w:marRight w:val="0"/>
          <w:marTop w:val="0"/>
          <w:marBottom w:val="0"/>
          <w:divBdr>
            <w:top w:val="none" w:sz="0" w:space="0" w:color="auto"/>
            <w:left w:val="none" w:sz="0" w:space="0" w:color="auto"/>
            <w:bottom w:val="none" w:sz="0" w:space="0" w:color="auto"/>
            <w:right w:val="none" w:sz="0" w:space="0" w:color="auto"/>
          </w:divBdr>
        </w:div>
        <w:div w:id="1309240123">
          <w:marLeft w:val="0"/>
          <w:marRight w:val="0"/>
          <w:marTop w:val="0"/>
          <w:marBottom w:val="240"/>
          <w:divBdr>
            <w:top w:val="none" w:sz="0" w:space="0" w:color="auto"/>
            <w:left w:val="none" w:sz="0" w:space="0" w:color="auto"/>
            <w:bottom w:val="none" w:sz="0" w:space="0" w:color="auto"/>
            <w:right w:val="none" w:sz="0" w:space="0" w:color="auto"/>
          </w:divBdr>
        </w:div>
      </w:divsChild>
    </w:div>
    <w:div w:id="1822692184">
      <w:bodyDiv w:val="1"/>
      <w:marLeft w:val="0"/>
      <w:marRight w:val="0"/>
      <w:marTop w:val="0"/>
      <w:marBottom w:val="0"/>
      <w:divBdr>
        <w:top w:val="none" w:sz="0" w:space="0" w:color="auto"/>
        <w:left w:val="none" w:sz="0" w:space="0" w:color="auto"/>
        <w:bottom w:val="none" w:sz="0" w:space="0" w:color="auto"/>
        <w:right w:val="none" w:sz="0" w:space="0" w:color="auto"/>
      </w:divBdr>
      <w:divsChild>
        <w:div w:id="1029649699">
          <w:marLeft w:val="0"/>
          <w:marRight w:val="0"/>
          <w:marTop w:val="0"/>
          <w:marBottom w:val="375"/>
          <w:divBdr>
            <w:top w:val="none" w:sz="0" w:space="0" w:color="auto"/>
            <w:left w:val="none" w:sz="0" w:space="0" w:color="auto"/>
            <w:bottom w:val="none" w:sz="0" w:space="0" w:color="auto"/>
            <w:right w:val="none" w:sz="0" w:space="0" w:color="auto"/>
          </w:divBdr>
        </w:div>
        <w:div w:id="330908793">
          <w:marLeft w:val="0"/>
          <w:marRight w:val="0"/>
          <w:marTop w:val="0"/>
          <w:marBottom w:val="375"/>
          <w:divBdr>
            <w:top w:val="none" w:sz="0" w:space="0" w:color="auto"/>
            <w:left w:val="none" w:sz="0" w:space="0" w:color="auto"/>
            <w:bottom w:val="none" w:sz="0" w:space="0" w:color="auto"/>
            <w:right w:val="none" w:sz="0" w:space="0" w:color="auto"/>
          </w:divBdr>
          <w:divsChild>
            <w:div w:id="1985156716">
              <w:marLeft w:val="0"/>
              <w:marRight w:val="0"/>
              <w:marTop w:val="0"/>
              <w:marBottom w:val="0"/>
              <w:divBdr>
                <w:top w:val="none" w:sz="0" w:space="0" w:color="auto"/>
                <w:left w:val="none" w:sz="0" w:space="0" w:color="auto"/>
                <w:bottom w:val="none" w:sz="0" w:space="0" w:color="auto"/>
                <w:right w:val="none" w:sz="0" w:space="0" w:color="auto"/>
              </w:divBdr>
              <w:divsChild>
                <w:div w:id="94981495">
                  <w:marLeft w:val="0"/>
                  <w:marRight w:val="0"/>
                  <w:marTop w:val="175"/>
                  <w:marBottom w:val="0"/>
                  <w:divBdr>
                    <w:top w:val="none" w:sz="0" w:space="0" w:color="FFFFFF"/>
                    <w:left w:val="none" w:sz="0" w:space="0" w:color="FFFFFF"/>
                    <w:bottom w:val="none" w:sz="0" w:space="0" w:color="FFFFFF"/>
                    <w:right w:val="none" w:sz="0" w:space="0" w:color="FFFFFF"/>
                  </w:divBdr>
                  <w:divsChild>
                    <w:div w:id="640110329">
                      <w:marLeft w:val="0"/>
                      <w:marRight w:val="0"/>
                      <w:marTop w:val="0"/>
                      <w:marBottom w:val="0"/>
                      <w:divBdr>
                        <w:top w:val="none" w:sz="0" w:space="0" w:color="auto"/>
                        <w:left w:val="none" w:sz="0" w:space="0" w:color="auto"/>
                        <w:bottom w:val="none" w:sz="0" w:space="0" w:color="auto"/>
                        <w:right w:val="none" w:sz="0" w:space="0" w:color="auto"/>
                      </w:divBdr>
                      <w:divsChild>
                        <w:div w:id="389423094">
                          <w:marLeft w:val="0"/>
                          <w:marRight w:val="0"/>
                          <w:marTop w:val="0"/>
                          <w:marBottom w:val="0"/>
                          <w:divBdr>
                            <w:top w:val="none" w:sz="0" w:space="0" w:color="auto"/>
                            <w:left w:val="none" w:sz="0" w:space="0" w:color="auto"/>
                            <w:bottom w:val="none" w:sz="0" w:space="0" w:color="auto"/>
                            <w:right w:val="none" w:sz="0" w:space="0" w:color="auto"/>
                          </w:divBdr>
                        </w:div>
                      </w:divsChild>
                    </w:div>
                    <w:div w:id="667443904">
                      <w:marLeft w:val="0"/>
                      <w:marRight w:val="0"/>
                      <w:marTop w:val="0"/>
                      <w:marBottom w:val="0"/>
                      <w:divBdr>
                        <w:top w:val="none" w:sz="0" w:space="0" w:color="auto"/>
                        <w:left w:val="none" w:sz="0" w:space="0" w:color="auto"/>
                        <w:bottom w:val="none" w:sz="0" w:space="0" w:color="auto"/>
                        <w:right w:val="none" w:sz="0" w:space="0" w:color="auto"/>
                      </w:divBdr>
                      <w:divsChild>
                        <w:div w:id="13300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10535">
              <w:marLeft w:val="0"/>
              <w:marRight w:val="0"/>
              <w:marTop w:val="0"/>
              <w:marBottom w:val="0"/>
              <w:divBdr>
                <w:top w:val="none" w:sz="0" w:space="0" w:color="auto"/>
                <w:left w:val="none" w:sz="0" w:space="0" w:color="auto"/>
                <w:bottom w:val="none" w:sz="0" w:space="0" w:color="auto"/>
                <w:right w:val="none" w:sz="0" w:space="0" w:color="auto"/>
              </w:divBdr>
              <w:divsChild>
                <w:div w:id="1517570715">
                  <w:marLeft w:val="0"/>
                  <w:marRight w:val="0"/>
                  <w:marTop w:val="175"/>
                  <w:marBottom w:val="0"/>
                  <w:divBdr>
                    <w:top w:val="none" w:sz="0" w:space="0" w:color="FFFFFF"/>
                    <w:left w:val="none" w:sz="0" w:space="0" w:color="FFFFFF"/>
                    <w:bottom w:val="none" w:sz="0" w:space="0" w:color="FFFFFF"/>
                    <w:right w:val="none" w:sz="0" w:space="0" w:color="FFFFFF"/>
                  </w:divBdr>
                  <w:divsChild>
                    <w:div w:id="1831675998">
                      <w:marLeft w:val="0"/>
                      <w:marRight w:val="0"/>
                      <w:marTop w:val="0"/>
                      <w:marBottom w:val="0"/>
                      <w:divBdr>
                        <w:top w:val="none" w:sz="0" w:space="0" w:color="auto"/>
                        <w:left w:val="none" w:sz="0" w:space="0" w:color="auto"/>
                        <w:bottom w:val="none" w:sz="0" w:space="0" w:color="auto"/>
                        <w:right w:val="none" w:sz="0" w:space="0" w:color="auto"/>
                      </w:divBdr>
                      <w:divsChild>
                        <w:div w:id="1119452642">
                          <w:marLeft w:val="0"/>
                          <w:marRight w:val="0"/>
                          <w:marTop w:val="0"/>
                          <w:marBottom w:val="0"/>
                          <w:divBdr>
                            <w:top w:val="none" w:sz="0" w:space="0" w:color="auto"/>
                            <w:left w:val="none" w:sz="0" w:space="0" w:color="auto"/>
                            <w:bottom w:val="none" w:sz="0" w:space="0" w:color="auto"/>
                            <w:right w:val="none" w:sz="0" w:space="0" w:color="auto"/>
                          </w:divBdr>
                        </w:div>
                      </w:divsChild>
                    </w:div>
                    <w:div w:id="2088266385">
                      <w:marLeft w:val="0"/>
                      <w:marRight w:val="0"/>
                      <w:marTop w:val="0"/>
                      <w:marBottom w:val="0"/>
                      <w:divBdr>
                        <w:top w:val="none" w:sz="0" w:space="0" w:color="auto"/>
                        <w:left w:val="none" w:sz="0" w:space="0" w:color="auto"/>
                        <w:bottom w:val="none" w:sz="0" w:space="0" w:color="auto"/>
                        <w:right w:val="none" w:sz="0" w:space="0" w:color="auto"/>
                      </w:divBdr>
                      <w:divsChild>
                        <w:div w:id="16673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593">
              <w:marLeft w:val="0"/>
              <w:marRight w:val="0"/>
              <w:marTop w:val="0"/>
              <w:marBottom w:val="0"/>
              <w:divBdr>
                <w:top w:val="none" w:sz="0" w:space="0" w:color="auto"/>
                <w:left w:val="none" w:sz="0" w:space="0" w:color="auto"/>
                <w:bottom w:val="none" w:sz="0" w:space="0" w:color="auto"/>
                <w:right w:val="none" w:sz="0" w:space="0" w:color="auto"/>
              </w:divBdr>
              <w:divsChild>
                <w:div w:id="445776293">
                  <w:marLeft w:val="0"/>
                  <w:marRight w:val="0"/>
                  <w:marTop w:val="175"/>
                  <w:marBottom w:val="0"/>
                  <w:divBdr>
                    <w:top w:val="none" w:sz="0" w:space="0" w:color="FFFFFF"/>
                    <w:left w:val="none" w:sz="0" w:space="0" w:color="FFFFFF"/>
                    <w:bottom w:val="none" w:sz="0" w:space="0" w:color="FFFFFF"/>
                    <w:right w:val="none" w:sz="0" w:space="0" w:color="FFFFFF"/>
                  </w:divBdr>
                  <w:divsChild>
                    <w:div w:id="1134984629">
                      <w:marLeft w:val="0"/>
                      <w:marRight w:val="0"/>
                      <w:marTop w:val="0"/>
                      <w:marBottom w:val="0"/>
                      <w:divBdr>
                        <w:top w:val="none" w:sz="0" w:space="0" w:color="auto"/>
                        <w:left w:val="none" w:sz="0" w:space="0" w:color="auto"/>
                        <w:bottom w:val="none" w:sz="0" w:space="0" w:color="auto"/>
                        <w:right w:val="none" w:sz="0" w:space="0" w:color="auto"/>
                      </w:divBdr>
                      <w:divsChild>
                        <w:div w:id="118837646">
                          <w:marLeft w:val="0"/>
                          <w:marRight w:val="0"/>
                          <w:marTop w:val="0"/>
                          <w:marBottom w:val="0"/>
                          <w:divBdr>
                            <w:top w:val="none" w:sz="0" w:space="0" w:color="auto"/>
                            <w:left w:val="none" w:sz="0" w:space="0" w:color="auto"/>
                            <w:bottom w:val="none" w:sz="0" w:space="0" w:color="auto"/>
                            <w:right w:val="none" w:sz="0" w:space="0" w:color="auto"/>
                          </w:divBdr>
                        </w:div>
                      </w:divsChild>
                    </w:div>
                    <w:div w:id="223763096">
                      <w:marLeft w:val="0"/>
                      <w:marRight w:val="0"/>
                      <w:marTop w:val="0"/>
                      <w:marBottom w:val="0"/>
                      <w:divBdr>
                        <w:top w:val="none" w:sz="0" w:space="0" w:color="auto"/>
                        <w:left w:val="none" w:sz="0" w:space="0" w:color="auto"/>
                        <w:bottom w:val="none" w:sz="0" w:space="0" w:color="auto"/>
                        <w:right w:val="none" w:sz="0" w:space="0" w:color="auto"/>
                      </w:divBdr>
                      <w:divsChild>
                        <w:div w:id="10782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346142">
              <w:marLeft w:val="0"/>
              <w:marRight w:val="0"/>
              <w:marTop w:val="0"/>
              <w:marBottom w:val="0"/>
              <w:divBdr>
                <w:top w:val="none" w:sz="0" w:space="0" w:color="auto"/>
                <w:left w:val="none" w:sz="0" w:space="0" w:color="auto"/>
                <w:bottom w:val="none" w:sz="0" w:space="0" w:color="auto"/>
                <w:right w:val="none" w:sz="0" w:space="0" w:color="auto"/>
              </w:divBdr>
              <w:divsChild>
                <w:div w:id="1902014765">
                  <w:marLeft w:val="0"/>
                  <w:marRight w:val="0"/>
                  <w:marTop w:val="175"/>
                  <w:marBottom w:val="0"/>
                  <w:divBdr>
                    <w:top w:val="none" w:sz="0" w:space="0" w:color="FFFFFF"/>
                    <w:left w:val="none" w:sz="0" w:space="0" w:color="FFFFFF"/>
                    <w:bottom w:val="none" w:sz="0" w:space="0" w:color="FFFFFF"/>
                    <w:right w:val="none" w:sz="0" w:space="0" w:color="FFFFFF"/>
                  </w:divBdr>
                  <w:divsChild>
                    <w:div w:id="643318887">
                      <w:marLeft w:val="0"/>
                      <w:marRight w:val="0"/>
                      <w:marTop w:val="0"/>
                      <w:marBottom w:val="0"/>
                      <w:divBdr>
                        <w:top w:val="none" w:sz="0" w:space="0" w:color="auto"/>
                        <w:left w:val="none" w:sz="0" w:space="0" w:color="auto"/>
                        <w:bottom w:val="none" w:sz="0" w:space="0" w:color="auto"/>
                        <w:right w:val="none" w:sz="0" w:space="0" w:color="auto"/>
                      </w:divBdr>
                      <w:divsChild>
                        <w:div w:id="1029911253">
                          <w:marLeft w:val="0"/>
                          <w:marRight w:val="0"/>
                          <w:marTop w:val="0"/>
                          <w:marBottom w:val="0"/>
                          <w:divBdr>
                            <w:top w:val="none" w:sz="0" w:space="0" w:color="auto"/>
                            <w:left w:val="none" w:sz="0" w:space="0" w:color="auto"/>
                            <w:bottom w:val="none" w:sz="0" w:space="0" w:color="auto"/>
                            <w:right w:val="none" w:sz="0" w:space="0" w:color="auto"/>
                          </w:divBdr>
                        </w:div>
                      </w:divsChild>
                    </w:div>
                    <w:div w:id="568853981">
                      <w:marLeft w:val="0"/>
                      <w:marRight w:val="0"/>
                      <w:marTop w:val="0"/>
                      <w:marBottom w:val="0"/>
                      <w:divBdr>
                        <w:top w:val="none" w:sz="0" w:space="0" w:color="auto"/>
                        <w:left w:val="none" w:sz="0" w:space="0" w:color="auto"/>
                        <w:bottom w:val="none" w:sz="0" w:space="0" w:color="auto"/>
                        <w:right w:val="none" w:sz="0" w:space="0" w:color="auto"/>
                      </w:divBdr>
                      <w:divsChild>
                        <w:div w:id="14842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414816">
              <w:marLeft w:val="0"/>
              <w:marRight w:val="0"/>
              <w:marTop w:val="0"/>
              <w:marBottom w:val="0"/>
              <w:divBdr>
                <w:top w:val="none" w:sz="0" w:space="0" w:color="auto"/>
                <w:left w:val="none" w:sz="0" w:space="0" w:color="auto"/>
                <w:bottom w:val="none" w:sz="0" w:space="0" w:color="auto"/>
                <w:right w:val="none" w:sz="0" w:space="0" w:color="auto"/>
              </w:divBdr>
              <w:divsChild>
                <w:div w:id="1183977456">
                  <w:marLeft w:val="-450"/>
                  <w:marRight w:val="-450"/>
                  <w:marTop w:val="450"/>
                  <w:marBottom w:val="450"/>
                  <w:divBdr>
                    <w:top w:val="none" w:sz="0" w:space="0" w:color="auto"/>
                    <w:left w:val="none" w:sz="0" w:space="0" w:color="auto"/>
                    <w:bottom w:val="none" w:sz="0" w:space="0" w:color="auto"/>
                    <w:right w:val="none" w:sz="0" w:space="0" w:color="auto"/>
                  </w:divBdr>
                  <w:divsChild>
                    <w:div w:id="3278274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24080838">
      <w:bodyDiv w:val="1"/>
      <w:marLeft w:val="0"/>
      <w:marRight w:val="0"/>
      <w:marTop w:val="0"/>
      <w:marBottom w:val="0"/>
      <w:divBdr>
        <w:top w:val="none" w:sz="0" w:space="0" w:color="auto"/>
        <w:left w:val="none" w:sz="0" w:space="0" w:color="auto"/>
        <w:bottom w:val="none" w:sz="0" w:space="0" w:color="auto"/>
        <w:right w:val="none" w:sz="0" w:space="0" w:color="auto"/>
      </w:divBdr>
    </w:div>
    <w:div w:id="1824196422">
      <w:bodyDiv w:val="1"/>
      <w:marLeft w:val="0"/>
      <w:marRight w:val="0"/>
      <w:marTop w:val="0"/>
      <w:marBottom w:val="0"/>
      <w:divBdr>
        <w:top w:val="none" w:sz="0" w:space="0" w:color="auto"/>
        <w:left w:val="none" w:sz="0" w:space="0" w:color="auto"/>
        <w:bottom w:val="none" w:sz="0" w:space="0" w:color="auto"/>
        <w:right w:val="none" w:sz="0" w:space="0" w:color="auto"/>
      </w:divBdr>
    </w:div>
    <w:div w:id="1827436516">
      <w:bodyDiv w:val="1"/>
      <w:marLeft w:val="0"/>
      <w:marRight w:val="0"/>
      <w:marTop w:val="0"/>
      <w:marBottom w:val="0"/>
      <w:divBdr>
        <w:top w:val="none" w:sz="0" w:space="0" w:color="auto"/>
        <w:left w:val="none" w:sz="0" w:space="0" w:color="auto"/>
        <w:bottom w:val="none" w:sz="0" w:space="0" w:color="auto"/>
        <w:right w:val="none" w:sz="0" w:space="0" w:color="auto"/>
      </w:divBdr>
    </w:div>
    <w:div w:id="1827671183">
      <w:bodyDiv w:val="1"/>
      <w:marLeft w:val="0"/>
      <w:marRight w:val="0"/>
      <w:marTop w:val="0"/>
      <w:marBottom w:val="0"/>
      <w:divBdr>
        <w:top w:val="none" w:sz="0" w:space="0" w:color="auto"/>
        <w:left w:val="none" w:sz="0" w:space="0" w:color="auto"/>
        <w:bottom w:val="none" w:sz="0" w:space="0" w:color="auto"/>
        <w:right w:val="none" w:sz="0" w:space="0" w:color="auto"/>
      </w:divBdr>
      <w:divsChild>
        <w:div w:id="1719087469">
          <w:marLeft w:val="0"/>
          <w:marRight w:val="0"/>
          <w:marTop w:val="0"/>
          <w:marBottom w:val="375"/>
          <w:divBdr>
            <w:top w:val="none" w:sz="0" w:space="0" w:color="auto"/>
            <w:left w:val="none" w:sz="0" w:space="0" w:color="auto"/>
            <w:bottom w:val="none" w:sz="0" w:space="0" w:color="auto"/>
            <w:right w:val="none" w:sz="0" w:space="0" w:color="auto"/>
          </w:divBdr>
        </w:div>
        <w:div w:id="1233393625">
          <w:marLeft w:val="0"/>
          <w:marRight w:val="0"/>
          <w:marTop w:val="0"/>
          <w:marBottom w:val="375"/>
          <w:divBdr>
            <w:top w:val="none" w:sz="0" w:space="0" w:color="auto"/>
            <w:left w:val="none" w:sz="0" w:space="0" w:color="auto"/>
            <w:bottom w:val="none" w:sz="0" w:space="0" w:color="auto"/>
            <w:right w:val="none" w:sz="0" w:space="0" w:color="auto"/>
          </w:divBdr>
        </w:div>
      </w:divsChild>
    </w:div>
    <w:div w:id="1831754997">
      <w:bodyDiv w:val="1"/>
      <w:marLeft w:val="0"/>
      <w:marRight w:val="0"/>
      <w:marTop w:val="0"/>
      <w:marBottom w:val="0"/>
      <w:divBdr>
        <w:top w:val="none" w:sz="0" w:space="0" w:color="auto"/>
        <w:left w:val="none" w:sz="0" w:space="0" w:color="auto"/>
        <w:bottom w:val="none" w:sz="0" w:space="0" w:color="auto"/>
        <w:right w:val="none" w:sz="0" w:space="0" w:color="auto"/>
      </w:divBdr>
    </w:div>
    <w:div w:id="1832914016">
      <w:bodyDiv w:val="1"/>
      <w:marLeft w:val="0"/>
      <w:marRight w:val="0"/>
      <w:marTop w:val="0"/>
      <w:marBottom w:val="0"/>
      <w:divBdr>
        <w:top w:val="none" w:sz="0" w:space="0" w:color="auto"/>
        <w:left w:val="none" w:sz="0" w:space="0" w:color="auto"/>
        <w:bottom w:val="none" w:sz="0" w:space="0" w:color="auto"/>
        <w:right w:val="none" w:sz="0" w:space="0" w:color="auto"/>
      </w:divBdr>
      <w:divsChild>
        <w:div w:id="1109930631">
          <w:marLeft w:val="0"/>
          <w:marRight w:val="0"/>
          <w:marTop w:val="0"/>
          <w:marBottom w:val="0"/>
          <w:divBdr>
            <w:top w:val="none" w:sz="0" w:space="0" w:color="auto"/>
            <w:left w:val="none" w:sz="0" w:space="0" w:color="auto"/>
            <w:bottom w:val="none" w:sz="0" w:space="0" w:color="auto"/>
            <w:right w:val="none" w:sz="0" w:space="0" w:color="auto"/>
          </w:divBdr>
        </w:div>
        <w:div w:id="2041003949">
          <w:marLeft w:val="0"/>
          <w:marRight w:val="0"/>
          <w:marTop w:val="0"/>
          <w:marBottom w:val="0"/>
          <w:divBdr>
            <w:top w:val="none" w:sz="0" w:space="0" w:color="auto"/>
            <w:left w:val="none" w:sz="0" w:space="0" w:color="auto"/>
            <w:bottom w:val="none" w:sz="0" w:space="0" w:color="auto"/>
            <w:right w:val="none" w:sz="0" w:space="0" w:color="auto"/>
          </w:divBdr>
        </w:div>
      </w:divsChild>
    </w:div>
    <w:div w:id="1834494525">
      <w:bodyDiv w:val="1"/>
      <w:marLeft w:val="0"/>
      <w:marRight w:val="0"/>
      <w:marTop w:val="0"/>
      <w:marBottom w:val="0"/>
      <w:divBdr>
        <w:top w:val="none" w:sz="0" w:space="0" w:color="auto"/>
        <w:left w:val="none" w:sz="0" w:space="0" w:color="auto"/>
        <w:bottom w:val="none" w:sz="0" w:space="0" w:color="auto"/>
        <w:right w:val="none" w:sz="0" w:space="0" w:color="auto"/>
      </w:divBdr>
    </w:div>
    <w:div w:id="1837961491">
      <w:bodyDiv w:val="1"/>
      <w:marLeft w:val="0"/>
      <w:marRight w:val="0"/>
      <w:marTop w:val="0"/>
      <w:marBottom w:val="0"/>
      <w:divBdr>
        <w:top w:val="none" w:sz="0" w:space="0" w:color="auto"/>
        <w:left w:val="none" w:sz="0" w:space="0" w:color="auto"/>
        <w:bottom w:val="none" w:sz="0" w:space="0" w:color="auto"/>
        <w:right w:val="none" w:sz="0" w:space="0" w:color="auto"/>
      </w:divBdr>
    </w:div>
    <w:div w:id="1839886756">
      <w:bodyDiv w:val="1"/>
      <w:marLeft w:val="0"/>
      <w:marRight w:val="0"/>
      <w:marTop w:val="0"/>
      <w:marBottom w:val="0"/>
      <w:divBdr>
        <w:top w:val="none" w:sz="0" w:space="0" w:color="auto"/>
        <w:left w:val="none" w:sz="0" w:space="0" w:color="auto"/>
        <w:bottom w:val="none" w:sz="0" w:space="0" w:color="auto"/>
        <w:right w:val="none" w:sz="0" w:space="0" w:color="auto"/>
      </w:divBdr>
    </w:div>
    <w:div w:id="1841432692">
      <w:bodyDiv w:val="1"/>
      <w:marLeft w:val="0"/>
      <w:marRight w:val="0"/>
      <w:marTop w:val="0"/>
      <w:marBottom w:val="0"/>
      <w:divBdr>
        <w:top w:val="none" w:sz="0" w:space="0" w:color="auto"/>
        <w:left w:val="none" w:sz="0" w:space="0" w:color="auto"/>
        <w:bottom w:val="none" w:sz="0" w:space="0" w:color="auto"/>
        <w:right w:val="none" w:sz="0" w:space="0" w:color="auto"/>
      </w:divBdr>
    </w:div>
    <w:div w:id="1843465494">
      <w:bodyDiv w:val="1"/>
      <w:marLeft w:val="0"/>
      <w:marRight w:val="0"/>
      <w:marTop w:val="0"/>
      <w:marBottom w:val="0"/>
      <w:divBdr>
        <w:top w:val="none" w:sz="0" w:space="0" w:color="auto"/>
        <w:left w:val="none" w:sz="0" w:space="0" w:color="auto"/>
        <w:bottom w:val="none" w:sz="0" w:space="0" w:color="auto"/>
        <w:right w:val="none" w:sz="0" w:space="0" w:color="auto"/>
      </w:divBdr>
    </w:div>
    <w:div w:id="1844971807">
      <w:bodyDiv w:val="1"/>
      <w:marLeft w:val="0"/>
      <w:marRight w:val="0"/>
      <w:marTop w:val="0"/>
      <w:marBottom w:val="0"/>
      <w:divBdr>
        <w:top w:val="none" w:sz="0" w:space="0" w:color="auto"/>
        <w:left w:val="none" w:sz="0" w:space="0" w:color="auto"/>
        <w:bottom w:val="none" w:sz="0" w:space="0" w:color="auto"/>
        <w:right w:val="none" w:sz="0" w:space="0" w:color="auto"/>
      </w:divBdr>
      <w:divsChild>
        <w:div w:id="591008455">
          <w:marLeft w:val="0"/>
          <w:marRight w:val="0"/>
          <w:marTop w:val="0"/>
          <w:marBottom w:val="0"/>
          <w:divBdr>
            <w:top w:val="none" w:sz="0" w:space="0" w:color="auto"/>
            <w:left w:val="none" w:sz="0" w:space="0" w:color="auto"/>
            <w:bottom w:val="none" w:sz="0" w:space="0" w:color="auto"/>
            <w:right w:val="none" w:sz="0" w:space="0" w:color="auto"/>
          </w:divBdr>
        </w:div>
      </w:divsChild>
    </w:div>
    <w:div w:id="1847675424">
      <w:bodyDiv w:val="1"/>
      <w:marLeft w:val="0"/>
      <w:marRight w:val="0"/>
      <w:marTop w:val="0"/>
      <w:marBottom w:val="0"/>
      <w:divBdr>
        <w:top w:val="none" w:sz="0" w:space="0" w:color="auto"/>
        <w:left w:val="none" w:sz="0" w:space="0" w:color="auto"/>
        <w:bottom w:val="none" w:sz="0" w:space="0" w:color="auto"/>
        <w:right w:val="none" w:sz="0" w:space="0" w:color="auto"/>
      </w:divBdr>
      <w:divsChild>
        <w:div w:id="1067846242">
          <w:marLeft w:val="0"/>
          <w:marRight w:val="0"/>
          <w:marTop w:val="0"/>
          <w:marBottom w:val="0"/>
          <w:divBdr>
            <w:top w:val="none" w:sz="0" w:space="0" w:color="auto"/>
            <w:left w:val="none" w:sz="0" w:space="0" w:color="auto"/>
            <w:bottom w:val="none" w:sz="0" w:space="0" w:color="auto"/>
            <w:right w:val="none" w:sz="0" w:space="0" w:color="auto"/>
          </w:divBdr>
          <w:divsChild>
            <w:div w:id="320163770">
              <w:marLeft w:val="0"/>
              <w:marRight w:val="0"/>
              <w:marTop w:val="0"/>
              <w:marBottom w:val="0"/>
              <w:divBdr>
                <w:top w:val="none" w:sz="0" w:space="0" w:color="auto"/>
                <w:left w:val="none" w:sz="0" w:space="0" w:color="auto"/>
                <w:bottom w:val="none" w:sz="0" w:space="0" w:color="auto"/>
                <w:right w:val="none" w:sz="0" w:space="0" w:color="auto"/>
              </w:divBdr>
              <w:divsChild>
                <w:div w:id="155344286">
                  <w:marLeft w:val="0"/>
                  <w:marRight w:val="0"/>
                  <w:marTop w:val="0"/>
                  <w:marBottom w:val="0"/>
                  <w:divBdr>
                    <w:top w:val="none" w:sz="0" w:space="0" w:color="auto"/>
                    <w:left w:val="none" w:sz="0" w:space="0" w:color="auto"/>
                    <w:bottom w:val="none" w:sz="0" w:space="0" w:color="auto"/>
                    <w:right w:val="none" w:sz="0" w:space="0" w:color="auto"/>
                  </w:divBdr>
                  <w:divsChild>
                    <w:div w:id="242908609">
                      <w:marLeft w:val="0"/>
                      <w:marRight w:val="0"/>
                      <w:marTop w:val="100"/>
                      <w:marBottom w:val="100"/>
                      <w:divBdr>
                        <w:top w:val="none" w:sz="0" w:space="0" w:color="auto"/>
                        <w:left w:val="none" w:sz="0" w:space="0" w:color="auto"/>
                        <w:bottom w:val="none" w:sz="0" w:space="0" w:color="auto"/>
                        <w:right w:val="none" w:sz="0" w:space="0" w:color="auto"/>
                      </w:divBdr>
                      <w:divsChild>
                        <w:div w:id="1765566211">
                          <w:marLeft w:val="0"/>
                          <w:marRight w:val="0"/>
                          <w:marTop w:val="0"/>
                          <w:marBottom w:val="0"/>
                          <w:divBdr>
                            <w:top w:val="none" w:sz="0" w:space="0" w:color="auto"/>
                            <w:left w:val="none" w:sz="0" w:space="0" w:color="auto"/>
                            <w:bottom w:val="none" w:sz="0" w:space="0" w:color="auto"/>
                            <w:right w:val="none" w:sz="0" w:space="0" w:color="auto"/>
                          </w:divBdr>
                          <w:divsChild>
                            <w:div w:id="783231695">
                              <w:marLeft w:val="0"/>
                              <w:marRight w:val="0"/>
                              <w:marTop w:val="0"/>
                              <w:marBottom w:val="0"/>
                              <w:divBdr>
                                <w:top w:val="none" w:sz="0" w:space="0" w:color="auto"/>
                                <w:left w:val="none" w:sz="0" w:space="0" w:color="auto"/>
                                <w:bottom w:val="none" w:sz="0" w:space="0" w:color="auto"/>
                                <w:right w:val="none" w:sz="0" w:space="0" w:color="auto"/>
                              </w:divBdr>
                              <w:divsChild>
                                <w:div w:id="15056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73274">
      <w:bodyDiv w:val="1"/>
      <w:marLeft w:val="0"/>
      <w:marRight w:val="0"/>
      <w:marTop w:val="0"/>
      <w:marBottom w:val="0"/>
      <w:divBdr>
        <w:top w:val="none" w:sz="0" w:space="0" w:color="auto"/>
        <w:left w:val="none" w:sz="0" w:space="0" w:color="auto"/>
        <w:bottom w:val="none" w:sz="0" w:space="0" w:color="auto"/>
        <w:right w:val="none" w:sz="0" w:space="0" w:color="auto"/>
      </w:divBdr>
      <w:divsChild>
        <w:div w:id="1565528895">
          <w:marLeft w:val="0"/>
          <w:marRight w:val="0"/>
          <w:marTop w:val="0"/>
          <w:marBottom w:val="375"/>
          <w:divBdr>
            <w:top w:val="none" w:sz="0" w:space="0" w:color="auto"/>
            <w:left w:val="none" w:sz="0" w:space="0" w:color="auto"/>
            <w:bottom w:val="none" w:sz="0" w:space="0" w:color="auto"/>
            <w:right w:val="none" w:sz="0" w:space="0" w:color="auto"/>
          </w:divBdr>
        </w:div>
        <w:div w:id="1542594992">
          <w:marLeft w:val="0"/>
          <w:marRight w:val="0"/>
          <w:marTop w:val="0"/>
          <w:marBottom w:val="375"/>
          <w:divBdr>
            <w:top w:val="none" w:sz="0" w:space="0" w:color="auto"/>
            <w:left w:val="none" w:sz="0" w:space="0" w:color="auto"/>
            <w:bottom w:val="none" w:sz="0" w:space="0" w:color="auto"/>
            <w:right w:val="none" w:sz="0" w:space="0" w:color="auto"/>
          </w:divBdr>
        </w:div>
      </w:divsChild>
    </w:div>
    <w:div w:id="1853451113">
      <w:bodyDiv w:val="1"/>
      <w:marLeft w:val="0"/>
      <w:marRight w:val="0"/>
      <w:marTop w:val="0"/>
      <w:marBottom w:val="0"/>
      <w:divBdr>
        <w:top w:val="none" w:sz="0" w:space="0" w:color="auto"/>
        <w:left w:val="none" w:sz="0" w:space="0" w:color="auto"/>
        <w:bottom w:val="none" w:sz="0" w:space="0" w:color="auto"/>
        <w:right w:val="none" w:sz="0" w:space="0" w:color="auto"/>
      </w:divBdr>
      <w:divsChild>
        <w:div w:id="1678849249">
          <w:marLeft w:val="0"/>
          <w:marRight w:val="0"/>
          <w:marTop w:val="0"/>
          <w:marBottom w:val="0"/>
          <w:divBdr>
            <w:top w:val="none" w:sz="0" w:space="0" w:color="auto"/>
            <w:left w:val="none" w:sz="0" w:space="0" w:color="auto"/>
            <w:bottom w:val="none" w:sz="0" w:space="0" w:color="auto"/>
            <w:right w:val="none" w:sz="0" w:space="0" w:color="auto"/>
          </w:divBdr>
        </w:div>
        <w:div w:id="1364403459">
          <w:marLeft w:val="0"/>
          <w:marRight w:val="0"/>
          <w:marTop w:val="0"/>
          <w:marBottom w:val="0"/>
          <w:divBdr>
            <w:top w:val="none" w:sz="0" w:space="0" w:color="auto"/>
            <w:left w:val="none" w:sz="0" w:space="0" w:color="auto"/>
            <w:bottom w:val="none" w:sz="0" w:space="0" w:color="auto"/>
            <w:right w:val="none" w:sz="0" w:space="0" w:color="auto"/>
          </w:divBdr>
          <w:divsChild>
            <w:div w:id="890114211">
              <w:marLeft w:val="0"/>
              <w:marRight w:val="0"/>
              <w:marTop w:val="0"/>
              <w:marBottom w:val="0"/>
              <w:divBdr>
                <w:top w:val="none" w:sz="0" w:space="0" w:color="auto"/>
                <w:left w:val="none" w:sz="0" w:space="0" w:color="auto"/>
                <w:bottom w:val="none" w:sz="0" w:space="0" w:color="auto"/>
                <w:right w:val="none" w:sz="0" w:space="0" w:color="auto"/>
              </w:divBdr>
              <w:divsChild>
                <w:div w:id="1091781351">
                  <w:marLeft w:val="0"/>
                  <w:marRight w:val="0"/>
                  <w:marTop w:val="0"/>
                  <w:marBottom w:val="0"/>
                  <w:divBdr>
                    <w:top w:val="none" w:sz="0" w:space="0" w:color="auto"/>
                    <w:left w:val="none" w:sz="0" w:space="0" w:color="auto"/>
                    <w:bottom w:val="none" w:sz="0" w:space="0" w:color="auto"/>
                    <w:right w:val="none" w:sz="0" w:space="0" w:color="auto"/>
                  </w:divBdr>
                  <w:divsChild>
                    <w:div w:id="9424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914271">
      <w:bodyDiv w:val="1"/>
      <w:marLeft w:val="0"/>
      <w:marRight w:val="0"/>
      <w:marTop w:val="0"/>
      <w:marBottom w:val="0"/>
      <w:divBdr>
        <w:top w:val="none" w:sz="0" w:space="0" w:color="auto"/>
        <w:left w:val="none" w:sz="0" w:space="0" w:color="auto"/>
        <w:bottom w:val="none" w:sz="0" w:space="0" w:color="auto"/>
        <w:right w:val="none" w:sz="0" w:space="0" w:color="auto"/>
      </w:divBdr>
    </w:div>
    <w:div w:id="1856650913">
      <w:bodyDiv w:val="1"/>
      <w:marLeft w:val="0"/>
      <w:marRight w:val="0"/>
      <w:marTop w:val="0"/>
      <w:marBottom w:val="0"/>
      <w:divBdr>
        <w:top w:val="none" w:sz="0" w:space="0" w:color="auto"/>
        <w:left w:val="none" w:sz="0" w:space="0" w:color="auto"/>
        <w:bottom w:val="none" w:sz="0" w:space="0" w:color="auto"/>
        <w:right w:val="none" w:sz="0" w:space="0" w:color="auto"/>
      </w:divBdr>
    </w:div>
    <w:div w:id="1857228889">
      <w:bodyDiv w:val="1"/>
      <w:marLeft w:val="0"/>
      <w:marRight w:val="0"/>
      <w:marTop w:val="0"/>
      <w:marBottom w:val="0"/>
      <w:divBdr>
        <w:top w:val="none" w:sz="0" w:space="0" w:color="auto"/>
        <w:left w:val="none" w:sz="0" w:space="0" w:color="auto"/>
        <w:bottom w:val="none" w:sz="0" w:space="0" w:color="auto"/>
        <w:right w:val="none" w:sz="0" w:space="0" w:color="auto"/>
      </w:divBdr>
      <w:divsChild>
        <w:div w:id="343871288">
          <w:marLeft w:val="0"/>
          <w:marRight w:val="0"/>
          <w:marTop w:val="0"/>
          <w:marBottom w:val="0"/>
          <w:divBdr>
            <w:top w:val="none" w:sz="0" w:space="0" w:color="auto"/>
            <w:left w:val="none" w:sz="0" w:space="0" w:color="auto"/>
            <w:bottom w:val="none" w:sz="0" w:space="0" w:color="auto"/>
            <w:right w:val="none" w:sz="0" w:space="0" w:color="auto"/>
          </w:divBdr>
        </w:div>
      </w:divsChild>
    </w:div>
    <w:div w:id="1858621743">
      <w:bodyDiv w:val="1"/>
      <w:marLeft w:val="0"/>
      <w:marRight w:val="0"/>
      <w:marTop w:val="0"/>
      <w:marBottom w:val="0"/>
      <w:divBdr>
        <w:top w:val="none" w:sz="0" w:space="0" w:color="auto"/>
        <w:left w:val="none" w:sz="0" w:space="0" w:color="auto"/>
        <w:bottom w:val="none" w:sz="0" w:space="0" w:color="auto"/>
        <w:right w:val="none" w:sz="0" w:space="0" w:color="auto"/>
      </w:divBdr>
    </w:div>
    <w:div w:id="1858736959">
      <w:bodyDiv w:val="1"/>
      <w:marLeft w:val="0"/>
      <w:marRight w:val="0"/>
      <w:marTop w:val="0"/>
      <w:marBottom w:val="0"/>
      <w:divBdr>
        <w:top w:val="none" w:sz="0" w:space="0" w:color="auto"/>
        <w:left w:val="none" w:sz="0" w:space="0" w:color="auto"/>
        <w:bottom w:val="none" w:sz="0" w:space="0" w:color="auto"/>
        <w:right w:val="none" w:sz="0" w:space="0" w:color="auto"/>
      </w:divBdr>
    </w:div>
    <w:div w:id="1859387788">
      <w:bodyDiv w:val="1"/>
      <w:marLeft w:val="0"/>
      <w:marRight w:val="0"/>
      <w:marTop w:val="0"/>
      <w:marBottom w:val="0"/>
      <w:divBdr>
        <w:top w:val="none" w:sz="0" w:space="0" w:color="auto"/>
        <w:left w:val="none" w:sz="0" w:space="0" w:color="auto"/>
        <w:bottom w:val="none" w:sz="0" w:space="0" w:color="auto"/>
        <w:right w:val="none" w:sz="0" w:space="0" w:color="auto"/>
      </w:divBdr>
      <w:divsChild>
        <w:div w:id="1522739938">
          <w:marLeft w:val="0"/>
          <w:marRight w:val="0"/>
          <w:marTop w:val="0"/>
          <w:marBottom w:val="0"/>
          <w:divBdr>
            <w:top w:val="none" w:sz="0" w:space="0" w:color="auto"/>
            <w:left w:val="none" w:sz="0" w:space="0" w:color="auto"/>
            <w:bottom w:val="none" w:sz="0" w:space="0" w:color="auto"/>
            <w:right w:val="none" w:sz="0" w:space="0" w:color="auto"/>
          </w:divBdr>
        </w:div>
      </w:divsChild>
    </w:div>
    <w:div w:id="1861047925">
      <w:bodyDiv w:val="1"/>
      <w:marLeft w:val="0"/>
      <w:marRight w:val="0"/>
      <w:marTop w:val="0"/>
      <w:marBottom w:val="0"/>
      <w:divBdr>
        <w:top w:val="none" w:sz="0" w:space="0" w:color="auto"/>
        <w:left w:val="none" w:sz="0" w:space="0" w:color="auto"/>
        <w:bottom w:val="none" w:sz="0" w:space="0" w:color="auto"/>
        <w:right w:val="none" w:sz="0" w:space="0" w:color="auto"/>
      </w:divBdr>
      <w:divsChild>
        <w:div w:id="1631017309">
          <w:marLeft w:val="0"/>
          <w:marRight w:val="0"/>
          <w:marTop w:val="0"/>
          <w:marBottom w:val="0"/>
          <w:divBdr>
            <w:top w:val="none" w:sz="0" w:space="0" w:color="auto"/>
            <w:left w:val="none" w:sz="0" w:space="0" w:color="auto"/>
            <w:bottom w:val="none" w:sz="0" w:space="0" w:color="auto"/>
            <w:right w:val="none" w:sz="0" w:space="0" w:color="auto"/>
          </w:divBdr>
        </w:div>
      </w:divsChild>
    </w:div>
    <w:div w:id="1861430245">
      <w:bodyDiv w:val="1"/>
      <w:marLeft w:val="0"/>
      <w:marRight w:val="0"/>
      <w:marTop w:val="0"/>
      <w:marBottom w:val="0"/>
      <w:divBdr>
        <w:top w:val="none" w:sz="0" w:space="0" w:color="auto"/>
        <w:left w:val="none" w:sz="0" w:space="0" w:color="auto"/>
        <w:bottom w:val="none" w:sz="0" w:space="0" w:color="auto"/>
        <w:right w:val="none" w:sz="0" w:space="0" w:color="auto"/>
      </w:divBdr>
      <w:divsChild>
        <w:div w:id="260065112">
          <w:marLeft w:val="0"/>
          <w:marRight w:val="0"/>
          <w:marTop w:val="0"/>
          <w:marBottom w:val="0"/>
          <w:divBdr>
            <w:top w:val="none" w:sz="0" w:space="0" w:color="auto"/>
            <w:left w:val="none" w:sz="0" w:space="0" w:color="auto"/>
            <w:bottom w:val="none" w:sz="0" w:space="0" w:color="auto"/>
            <w:right w:val="none" w:sz="0" w:space="0" w:color="auto"/>
          </w:divBdr>
          <w:divsChild>
            <w:div w:id="588662813">
              <w:marLeft w:val="0"/>
              <w:marRight w:val="0"/>
              <w:marTop w:val="0"/>
              <w:marBottom w:val="0"/>
              <w:divBdr>
                <w:top w:val="none" w:sz="0" w:space="0" w:color="auto"/>
                <w:left w:val="none" w:sz="0" w:space="0" w:color="auto"/>
                <w:bottom w:val="none" w:sz="0" w:space="0" w:color="auto"/>
                <w:right w:val="none" w:sz="0" w:space="0" w:color="auto"/>
              </w:divBdr>
            </w:div>
            <w:div w:id="428888614">
              <w:marLeft w:val="0"/>
              <w:marRight w:val="0"/>
              <w:marTop w:val="0"/>
              <w:marBottom w:val="0"/>
              <w:divBdr>
                <w:top w:val="none" w:sz="0" w:space="0" w:color="auto"/>
                <w:left w:val="none" w:sz="0" w:space="0" w:color="auto"/>
                <w:bottom w:val="none" w:sz="0" w:space="0" w:color="auto"/>
                <w:right w:val="none" w:sz="0" w:space="0" w:color="auto"/>
              </w:divBdr>
            </w:div>
          </w:divsChild>
        </w:div>
        <w:div w:id="1128621406">
          <w:marLeft w:val="0"/>
          <w:marRight w:val="0"/>
          <w:marTop w:val="0"/>
          <w:marBottom w:val="0"/>
          <w:divBdr>
            <w:top w:val="none" w:sz="0" w:space="0" w:color="auto"/>
            <w:left w:val="none" w:sz="0" w:space="0" w:color="auto"/>
            <w:bottom w:val="none" w:sz="0" w:space="0" w:color="auto"/>
            <w:right w:val="none" w:sz="0" w:space="0" w:color="auto"/>
          </w:divBdr>
          <w:divsChild>
            <w:div w:id="1612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2220">
      <w:bodyDiv w:val="1"/>
      <w:marLeft w:val="0"/>
      <w:marRight w:val="0"/>
      <w:marTop w:val="0"/>
      <w:marBottom w:val="0"/>
      <w:divBdr>
        <w:top w:val="none" w:sz="0" w:space="0" w:color="auto"/>
        <w:left w:val="none" w:sz="0" w:space="0" w:color="auto"/>
        <w:bottom w:val="none" w:sz="0" w:space="0" w:color="auto"/>
        <w:right w:val="none" w:sz="0" w:space="0" w:color="auto"/>
      </w:divBdr>
      <w:divsChild>
        <w:div w:id="1264456278">
          <w:marLeft w:val="0"/>
          <w:marRight w:val="0"/>
          <w:marTop w:val="0"/>
          <w:marBottom w:val="0"/>
          <w:divBdr>
            <w:top w:val="none" w:sz="0" w:space="0" w:color="auto"/>
            <w:left w:val="none" w:sz="0" w:space="0" w:color="auto"/>
            <w:bottom w:val="none" w:sz="0" w:space="0" w:color="auto"/>
            <w:right w:val="none" w:sz="0" w:space="0" w:color="auto"/>
          </w:divBdr>
          <w:divsChild>
            <w:div w:id="1768189027">
              <w:marLeft w:val="0"/>
              <w:marRight w:val="0"/>
              <w:marTop w:val="100"/>
              <w:marBottom w:val="100"/>
              <w:divBdr>
                <w:top w:val="none" w:sz="0" w:space="0" w:color="auto"/>
                <w:left w:val="none" w:sz="0" w:space="0" w:color="auto"/>
                <w:bottom w:val="none" w:sz="0" w:space="0" w:color="auto"/>
                <w:right w:val="none" w:sz="0" w:space="0" w:color="auto"/>
              </w:divBdr>
              <w:divsChild>
                <w:div w:id="540017820">
                  <w:marLeft w:val="0"/>
                  <w:marRight w:val="0"/>
                  <w:marTop w:val="600"/>
                  <w:marBottom w:val="100"/>
                  <w:divBdr>
                    <w:top w:val="none" w:sz="0" w:space="0" w:color="auto"/>
                    <w:left w:val="none" w:sz="0" w:space="0" w:color="auto"/>
                    <w:bottom w:val="none" w:sz="0" w:space="0" w:color="auto"/>
                    <w:right w:val="none" w:sz="0" w:space="0" w:color="auto"/>
                  </w:divBdr>
                  <w:divsChild>
                    <w:div w:id="556284449">
                      <w:marLeft w:val="0"/>
                      <w:marRight w:val="0"/>
                      <w:marTop w:val="0"/>
                      <w:marBottom w:val="600"/>
                      <w:divBdr>
                        <w:top w:val="none" w:sz="0" w:space="0" w:color="auto"/>
                        <w:left w:val="none" w:sz="0" w:space="0" w:color="auto"/>
                        <w:bottom w:val="none" w:sz="0" w:space="0" w:color="auto"/>
                        <w:right w:val="none" w:sz="0" w:space="0" w:color="auto"/>
                      </w:divBdr>
                      <w:divsChild>
                        <w:div w:id="1146047714">
                          <w:marLeft w:val="0"/>
                          <w:marRight w:val="0"/>
                          <w:marTop w:val="0"/>
                          <w:marBottom w:val="0"/>
                          <w:divBdr>
                            <w:top w:val="none" w:sz="0" w:space="0" w:color="auto"/>
                            <w:left w:val="none" w:sz="0" w:space="0" w:color="auto"/>
                            <w:bottom w:val="none" w:sz="0" w:space="0" w:color="auto"/>
                            <w:right w:val="none" w:sz="0" w:space="0" w:color="auto"/>
                          </w:divBdr>
                          <w:divsChild>
                            <w:div w:id="128790426">
                              <w:marLeft w:val="0"/>
                              <w:marRight w:val="0"/>
                              <w:marTop w:val="0"/>
                              <w:marBottom w:val="0"/>
                              <w:divBdr>
                                <w:top w:val="none" w:sz="0" w:space="0" w:color="auto"/>
                                <w:left w:val="none" w:sz="0" w:space="0" w:color="auto"/>
                                <w:bottom w:val="none" w:sz="0" w:space="0" w:color="auto"/>
                                <w:right w:val="none" w:sz="0" w:space="0" w:color="auto"/>
                              </w:divBdr>
                              <w:divsChild>
                                <w:div w:id="1061758271">
                                  <w:marLeft w:val="0"/>
                                  <w:marRight w:val="0"/>
                                  <w:marTop w:val="0"/>
                                  <w:marBottom w:val="0"/>
                                  <w:divBdr>
                                    <w:top w:val="none" w:sz="0" w:space="0" w:color="auto"/>
                                    <w:left w:val="none" w:sz="0" w:space="0" w:color="auto"/>
                                    <w:bottom w:val="none" w:sz="0" w:space="0" w:color="auto"/>
                                    <w:right w:val="none" w:sz="0" w:space="0" w:color="auto"/>
                                  </w:divBdr>
                                  <w:divsChild>
                                    <w:div w:id="262886334">
                                      <w:marLeft w:val="0"/>
                                      <w:marRight w:val="0"/>
                                      <w:marTop w:val="0"/>
                                      <w:marBottom w:val="0"/>
                                      <w:divBdr>
                                        <w:top w:val="none" w:sz="0" w:space="0" w:color="auto"/>
                                        <w:left w:val="none" w:sz="0" w:space="0" w:color="auto"/>
                                        <w:bottom w:val="none" w:sz="0" w:space="0" w:color="auto"/>
                                        <w:right w:val="none" w:sz="0" w:space="0" w:color="auto"/>
                                      </w:divBdr>
                                      <w:divsChild>
                                        <w:div w:id="215312685">
                                          <w:marLeft w:val="0"/>
                                          <w:marRight w:val="0"/>
                                          <w:marTop w:val="0"/>
                                          <w:marBottom w:val="300"/>
                                          <w:divBdr>
                                            <w:top w:val="none" w:sz="0" w:space="0" w:color="auto"/>
                                            <w:left w:val="none" w:sz="0" w:space="0" w:color="auto"/>
                                            <w:bottom w:val="none" w:sz="0" w:space="0" w:color="auto"/>
                                            <w:right w:val="none" w:sz="0" w:space="0" w:color="auto"/>
                                          </w:divBdr>
                                          <w:divsChild>
                                            <w:div w:id="628627848">
                                              <w:marLeft w:val="0"/>
                                              <w:marRight w:val="0"/>
                                              <w:marTop w:val="0"/>
                                              <w:marBottom w:val="0"/>
                                              <w:divBdr>
                                                <w:top w:val="none" w:sz="0" w:space="0" w:color="auto"/>
                                                <w:left w:val="none" w:sz="0" w:space="0" w:color="auto"/>
                                                <w:bottom w:val="none" w:sz="0" w:space="0" w:color="auto"/>
                                                <w:right w:val="none" w:sz="0" w:space="0" w:color="auto"/>
                                              </w:divBdr>
                                              <w:divsChild>
                                                <w:div w:id="6120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515407">
      <w:bodyDiv w:val="1"/>
      <w:marLeft w:val="0"/>
      <w:marRight w:val="0"/>
      <w:marTop w:val="0"/>
      <w:marBottom w:val="0"/>
      <w:divBdr>
        <w:top w:val="none" w:sz="0" w:space="0" w:color="auto"/>
        <w:left w:val="none" w:sz="0" w:space="0" w:color="auto"/>
        <w:bottom w:val="none" w:sz="0" w:space="0" w:color="auto"/>
        <w:right w:val="none" w:sz="0" w:space="0" w:color="auto"/>
      </w:divBdr>
      <w:divsChild>
        <w:div w:id="235549976">
          <w:marLeft w:val="0"/>
          <w:marRight w:val="0"/>
          <w:marTop w:val="0"/>
          <w:marBottom w:val="375"/>
          <w:divBdr>
            <w:top w:val="none" w:sz="0" w:space="0" w:color="auto"/>
            <w:left w:val="none" w:sz="0" w:space="0" w:color="auto"/>
            <w:bottom w:val="none" w:sz="0" w:space="0" w:color="auto"/>
            <w:right w:val="none" w:sz="0" w:space="0" w:color="auto"/>
          </w:divBdr>
        </w:div>
        <w:div w:id="1680542293">
          <w:marLeft w:val="0"/>
          <w:marRight w:val="0"/>
          <w:marTop w:val="0"/>
          <w:marBottom w:val="375"/>
          <w:divBdr>
            <w:top w:val="none" w:sz="0" w:space="0" w:color="auto"/>
            <w:left w:val="none" w:sz="0" w:space="0" w:color="auto"/>
            <w:bottom w:val="none" w:sz="0" w:space="0" w:color="auto"/>
            <w:right w:val="none" w:sz="0" w:space="0" w:color="auto"/>
          </w:divBdr>
        </w:div>
      </w:divsChild>
    </w:div>
    <w:div w:id="1864661213">
      <w:bodyDiv w:val="1"/>
      <w:marLeft w:val="0"/>
      <w:marRight w:val="0"/>
      <w:marTop w:val="0"/>
      <w:marBottom w:val="0"/>
      <w:divBdr>
        <w:top w:val="none" w:sz="0" w:space="0" w:color="auto"/>
        <w:left w:val="none" w:sz="0" w:space="0" w:color="auto"/>
        <w:bottom w:val="none" w:sz="0" w:space="0" w:color="auto"/>
        <w:right w:val="none" w:sz="0" w:space="0" w:color="auto"/>
      </w:divBdr>
      <w:divsChild>
        <w:div w:id="973604050">
          <w:marLeft w:val="0"/>
          <w:marRight w:val="0"/>
          <w:marTop w:val="0"/>
          <w:marBottom w:val="0"/>
          <w:divBdr>
            <w:top w:val="none" w:sz="0" w:space="0" w:color="auto"/>
            <w:left w:val="none" w:sz="0" w:space="0" w:color="auto"/>
            <w:bottom w:val="none" w:sz="0" w:space="0" w:color="auto"/>
            <w:right w:val="none" w:sz="0" w:space="0" w:color="auto"/>
          </w:divBdr>
          <w:divsChild>
            <w:div w:id="930510941">
              <w:marLeft w:val="0"/>
              <w:marRight w:val="0"/>
              <w:marTop w:val="0"/>
              <w:marBottom w:val="0"/>
              <w:divBdr>
                <w:top w:val="none" w:sz="0" w:space="0" w:color="auto"/>
                <w:left w:val="none" w:sz="0" w:space="0" w:color="auto"/>
                <w:bottom w:val="none" w:sz="0" w:space="0" w:color="auto"/>
                <w:right w:val="none" w:sz="0" w:space="0" w:color="auto"/>
              </w:divBdr>
              <w:divsChild>
                <w:div w:id="136804282">
                  <w:marLeft w:val="0"/>
                  <w:marRight w:val="0"/>
                  <w:marTop w:val="0"/>
                  <w:marBottom w:val="0"/>
                  <w:divBdr>
                    <w:top w:val="none" w:sz="0" w:space="0" w:color="auto"/>
                    <w:left w:val="none" w:sz="0" w:space="0" w:color="auto"/>
                    <w:bottom w:val="none" w:sz="0" w:space="0" w:color="auto"/>
                    <w:right w:val="none" w:sz="0" w:space="0" w:color="auto"/>
                  </w:divBdr>
                  <w:divsChild>
                    <w:div w:id="548809114">
                      <w:marLeft w:val="0"/>
                      <w:marRight w:val="0"/>
                      <w:marTop w:val="0"/>
                      <w:marBottom w:val="0"/>
                      <w:divBdr>
                        <w:top w:val="none" w:sz="0" w:space="0" w:color="auto"/>
                        <w:left w:val="none" w:sz="0" w:space="0" w:color="auto"/>
                        <w:bottom w:val="none" w:sz="0" w:space="0" w:color="auto"/>
                        <w:right w:val="none" w:sz="0" w:space="0" w:color="auto"/>
                      </w:divBdr>
                      <w:divsChild>
                        <w:div w:id="1875650083">
                          <w:marLeft w:val="-240"/>
                          <w:marRight w:val="-240"/>
                          <w:marTop w:val="0"/>
                          <w:marBottom w:val="0"/>
                          <w:divBdr>
                            <w:top w:val="none" w:sz="0" w:space="0" w:color="auto"/>
                            <w:left w:val="none" w:sz="0" w:space="0" w:color="auto"/>
                            <w:bottom w:val="none" w:sz="0" w:space="0" w:color="auto"/>
                            <w:right w:val="none" w:sz="0" w:space="0" w:color="auto"/>
                          </w:divBdr>
                          <w:divsChild>
                            <w:div w:id="9527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858338">
      <w:bodyDiv w:val="1"/>
      <w:marLeft w:val="0"/>
      <w:marRight w:val="0"/>
      <w:marTop w:val="0"/>
      <w:marBottom w:val="0"/>
      <w:divBdr>
        <w:top w:val="none" w:sz="0" w:space="0" w:color="auto"/>
        <w:left w:val="none" w:sz="0" w:space="0" w:color="auto"/>
        <w:bottom w:val="none" w:sz="0" w:space="0" w:color="auto"/>
        <w:right w:val="none" w:sz="0" w:space="0" w:color="auto"/>
      </w:divBdr>
      <w:divsChild>
        <w:div w:id="1862545871">
          <w:marLeft w:val="0"/>
          <w:marRight w:val="0"/>
          <w:marTop w:val="0"/>
          <w:marBottom w:val="0"/>
          <w:divBdr>
            <w:top w:val="none" w:sz="0" w:space="0" w:color="auto"/>
            <w:left w:val="none" w:sz="0" w:space="0" w:color="auto"/>
            <w:bottom w:val="none" w:sz="0" w:space="0" w:color="auto"/>
            <w:right w:val="none" w:sz="0" w:space="0" w:color="auto"/>
          </w:divBdr>
          <w:divsChild>
            <w:div w:id="1538735588">
              <w:marLeft w:val="0"/>
              <w:marRight w:val="0"/>
              <w:marTop w:val="0"/>
              <w:marBottom w:val="0"/>
              <w:divBdr>
                <w:top w:val="none" w:sz="0" w:space="0" w:color="auto"/>
                <w:left w:val="none" w:sz="0" w:space="0" w:color="auto"/>
                <w:bottom w:val="none" w:sz="0" w:space="0" w:color="auto"/>
                <w:right w:val="none" w:sz="0" w:space="0" w:color="auto"/>
              </w:divBdr>
              <w:divsChild>
                <w:div w:id="1857427590">
                  <w:marLeft w:val="0"/>
                  <w:marRight w:val="0"/>
                  <w:marTop w:val="0"/>
                  <w:marBottom w:val="0"/>
                  <w:divBdr>
                    <w:top w:val="none" w:sz="0" w:space="0" w:color="auto"/>
                    <w:left w:val="none" w:sz="0" w:space="0" w:color="auto"/>
                    <w:bottom w:val="none" w:sz="0" w:space="0" w:color="auto"/>
                    <w:right w:val="none" w:sz="0" w:space="0" w:color="auto"/>
                  </w:divBdr>
                  <w:divsChild>
                    <w:div w:id="9936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21343">
      <w:bodyDiv w:val="1"/>
      <w:marLeft w:val="0"/>
      <w:marRight w:val="0"/>
      <w:marTop w:val="0"/>
      <w:marBottom w:val="0"/>
      <w:divBdr>
        <w:top w:val="none" w:sz="0" w:space="0" w:color="auto"/>
        <w:left w:val="none" w:sz="0" w:space="0" w:color="auto"/>
        <w:bottom w:val="none" w:sz="0" w:space="0" w:color="auto"/>
        <w:right w:val="none" w:sz="0" w:space="0" w:color="auto"/>
      </w:divBdr>
    </w:div>
    <w:div w:id="1867598273">
      <w:bodyDiv w:val="1"/>
      <w:marLeft w:val="0"/>
      <w:marRight w:val="0"/>
      <w:marTop w:val="0"/>
      <w:marBottom w:val="0"/>
      <w:divBdr>
        <w:top w:val="none" w:sz="0" w:space="0" w:color="auto"/>
        <w:left w:val="none" w:sz="0" w:space="0" w:color="auto"/>
        <w:bottom w:val="none" w:sz="0" w:space="0" w:color="auto"/>
        <w:right w:val="none" w:sz="0" w:space="0" w:color="auto"/>
      </w:divBdr>
      <w:divsChild>
        <w:div w:id="1250038794">
          <w:marLeft w:val="0"/>
          <w:marRight w:val="0"/>
          <w:marTop w:val="0"/>
          <w:marBottom w:val="0"/>
          <w:divBdr>
            <w:top w:val="none" w:sz="0" w:space="0" w:color="auto"/>
            <w:left w:val="none" w:sz="0" w:space="0" w:color="auto"/>
            <w:bottom w:val="none" w:sz="0" w:space="0" w:color="auto"/>
            <w:right w:val="none" w:sz="0" w:space="0" w:color="auto"/>
          </w:divBdr>
        </w:div>
        <w:div w:id="1492788614">
          <w:marLeft w:val="0"/>
          <w:marRight w:val="0"/>
          <w:marTop w:val="0"/>
          <w:marBottom w:val="0"/>
          <w:divBdr>
            <w:top w:val="none" w:sz="0" w:space="0" w:color="auto"/>
            <w:left w:val="none" w:sz="0" w:space="0" w:color="auto"/>
            <w:bottom w:val="none" w:sz="0" w:space="0" w:color="auto"/>
            <w:right w:val="none" w:sz="0" w:space="0" w:color="auto"/>
          </w:divBdr>
        </w:div>
        <w:div w:id="660356910">
          <w:marLeft w:val="0"/>
          <w:marRight w:val="0"/>
          <w:marTop w:val="0"/>
          <w:marBottom w:val="0"/>
          <w:divBdr>
            <w:top w:val="none" w:sz="0" w:space="0" w:color="auto"/>
            <w:left w:val="none" w:sz="0" w:space="0" w:color="auto"/>
            <w:bottom w:val="none" w:sz="0" w:space="0" w:color="auto"/>
            <w:right w:val="none" w:sz="0" w:space="0" w:color="auto"/>
          </w:divBdr>
        </w:div>
      </w:divsChild>
    </w:div>
    <w:div w:id="1868330892">
      <w:bodyDiv w:val="1"/>
      <w:marLeft w:val="0"/>
      <w:marRight w:val="0"/>
      <w:marTop w:val="0"/>
      <w:marBottom w:val="0"/>
      <w:divBdr>
        <w:top w:val="none" w:sz="0" w:space="0" w:color="auto"/>
        <w:left w:val="none" w:sz="0" w:space="0" w:color="auto"/>
        <w:bottom w:val="none" w:sz="0" w:space="0" w:color="auto"/>
        <w:right w:val="none" w:sz="0" w:space="0" w:color="auto"/>
      </w:divBdr>
    </w:div>
    <w:div w:id="1868836933">
      <w:bodyDiv w:val="1"/>
      <w:marLeft w:val="0"/>
      <w:marRight w:val="0"/>
      <w:marTop w:val="0"/>
      <w:marBottom w:val="0"/>
      <w:divBdr>
        <w:top w:val="none" w:sz="0" w:space="0" w:color="auto"/>
        <w:left w:val="none" w:sz="0" w:space="0" w:color="auto"/>
        <w:bottom w:val="none" w:sz="0" w:space="0" w:color="auto"/>
        <w:right w:val="none" w:sz="0" w:space="0" w:color="auto"/>
      </w:divBdr>
      <w:divsChild>
        <w:div w:id="1522426996">
          <w:marLeft w:val="0"/>
          <w:marRight w:val="0"/>
          <w:marTop w:val="0"/>
          <w:marBottom w:val="0"/>
          <w:divBdr>
            <w:top w:val="none" w:sz="0" w:space="0" w:color="auto"/>
            <w:left w:val="none" w:sz="0" w:space="0" w:color="auto"/>
            <w:bottom w:val="none" w:sz="0" w:space="0" w:color="auto"/>
            <w:right w:val="none" w:sz="0" w:space="0" w:color="auto"/>
          </w:divBdr>
        </w:div>
        <w:div w:id="1480922230">
          <w:marLeft w:val="0"/>
          <w:marRight w:val="0"/>
          <w:marTop w:val="0"/>
          <w:marBottom w:val="240"/>
          <w:divBdr>
            <w:top w:val="none" w:sz="0" w:space="0" w:color="auto"/>
            <w:left w:val="none" w:sz="0" w:space="0" w:color="auto"/>
            <w:bottom w:val="none" w:sz="0" w:space="0" w:color="auto"/>
            <w:right w:val="none" w:sz="0" w:space="0" w:color="auto"/>
          </w:divBdr>
        </w:div>
      </w:divsChild>
    </w:div>
    <w:div w:id="1871339282">
      <w:bodyDiv w:val="1"/>
      <w:marLeft w:val="0"/>
      <w:marRight w:val="0"/>
      <w:marTop w:val="0"/>
      <w:marBottom w:val="0"/>
      <w:divBdr>
        <w:top w:val="none" w:sz="0" w:space="0" w:color="auto"/>
        <w:left w:val="none" w:sz="0" w:space="0" w:color="auto"/>
        <w:bottom w:val="none" w:sz="0" w:space="0" w:color="auto"/>
        <w:right w:val="none" w:sz="0" w:space="0" w:color="auto"/>
      </w:divBdr>
      <w:divsChild>
        <w:div w:id="1055812493">
          <w:marLeft w:val="0"/>
          <w:marRight w:val="0"/>
          <w:marTop w:val="0"/>
          <w:marBottom w:val="375"/>
          <w:divBdr>
            <w:top w:val="none" w:sz="0" w:space="0" w:color="auto"/>
            <w:left w:val="none" w:sz="0" w:space="0" w:color="auto"/>
            <w:bottom w:val="none" w:sz="0" w:space="0" w:color="auto"/>
            <w:right w:val="none" w:sz="0" w:space="0" w:color="auto"/>
          </w:divBdr>
        </w:div>
        <w:div w:id="1739550390">
          <w:marLeft w:val="0"/>
          <w:marRight w:val="0"/>
          <w:marTop w:val="0"/>
          <w:marBottom w:val="375"/>
          <w:divBdr>
            <w:top w:val="none" w:sz="0" w:space="0" w:color="auto"/>
            <w:left w:val="none" w:sz="0" w:space="0" w:color="auto"/>
            <w:bottom w:val="none" w:sz="0" w:space="0" w:color="auto"/>
            <w:right w:val="none" w:sz="0" w:space="0" w:color="auto"/>
          </w:divBdr>
          <w:divsChild>
            <w:div w:id="536821517">
              <w:marLeft w:val="0"/>
              <w:marRight w:val="0"/>
              <w:marTop w:val="0"/>
              <w:marBottom w:val="0"/>
              <w:divBdr>
                <w:top w:val="none" w:sz="0" w:space="0" w:color="auto"/>
                <w:left w:val="none" w:sz="0" w:space="0" w:color="auto"/>
                <w:bottom w:val="none" w:sz="0" w:space="0" w:color="auto"/>
                <w:right w:val="none" w:sz="0" w:space="0" w:color="auto"/>
              </w:divBdr>
              <w:divsChild>
                <w:div w:id="1879855864">
                  <w:marLeft w:val="-450"/>
                  <w:marRight w:val="-450"/>
                  <w:marTop w:val="450"/>
                  <w:marBottom w:val="450"/>
                  <w:divBdr>
                    <w:top w:val="none" w:sz="0" w:space="0" w:color="auto"/>
                    <w:left w:val="none" w:sz="0" w:space="0" w:color="auto"/>
                    <w:bottom w:val="none" w:sz="0" w:space="0" w:color="auto"/>
                    <w:right w:val="none" w:sz="0" w:space="0" w:color="auto"/>
                  </w:divBdr>
                  <w:divsChild>
                    <w:div w:id="426996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74031671">
      <w:bodyDiv w:val="1"/>
      <w:marLeft w:val="0"/>
      <w:marRight w:val="0"/>
      <w:marTop w:val="0"/>
      <w:marBottom w:val="0"/>
      <w:divBdr>
        <w:top w:val="none" w:sz="0" w:space="0" w:color="auto"/>
        <w:left w:val="none" w:sz="0" w:space="0" w:color="auto"/>
        <w:bottom w:val="none" w:sz="0" w:space="0" w:color="auto"/>
        <w:right w:val="none" w:sz="0" w:space="0" w:color="auto"/>
      </w:divBdr>
    </w:div>
    <w:div w:id="1874995432">
      <w:bodyDiv w:val="1"/>
      <w:marLeft w:val="0"/>
      <w:marRight w:val="0"/>
      <w:marTop w:val="0"/>
      <w:marBottom w:val="0"/>
      <w:divBdr>
        <w:top w:val="none" w:sz="0" w:space="0" w:color="auto"/>
        <w:left w:val="none" w:sz="0" w:space="0" w:color="auto"/>
        <w:bottom w:val="none" w:sz="0" w:space="0" w:color="auto"/>
        <w:right w:val="none" w:sz="0" w:space="0" w:color="auto"/>
      </w:divBdr>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1286939">
      <w:bodyDiv w:val="1"/>
      <w:marLeft w:val="0"/>
      <w:marRight w:val="0"/>
      <w:marTop w:val="0"/>
      <w:marBottom w:val="0"/>
      <w:divBdr>
        <w:top w:val="none" w:sz="0" w:space="0" w:color="auto"/>
        <w:left w:val="none" w:sz="0" w:space="0" w:color="auto"/>
        <w:bottom w:val="none" w:sz="0" w:space="0" w:color="auto"/>
        <w:right w:val="none" w:sz="0" w:space="0" w:color="auto"/>
      </w:divBdr>
      <w:divsChild>
        <w:div w:id="1848132043">
          <w:marLeft w:val="0"/>
          <w:marRight w:val="0"/>
          <w:marTop w:val="0"/>
          <w:marBottom w:val="672"/>
          <w:divBdr>
            <w:top w:val="none" w:sz="0" w:space="0" w:color="auto"/>
            <w:left w:val="none" w:sz="0" w:space="0" w:color="auto"/>
            <w:bottom w:val="none" w:sz="0" w:space="0" w:color="auto"/>
            <w:right w:val="none" w:sz="0" w:space="0" w:color="auto"/>
          </w:divBdr>
          <w:divsChild>
            <w:div w:id="1990741310">
              <w:marLeft w:val="0"/>
              <w:marRight w:val="0"/>
              <w:marTop w:val="0"/>
              <w:marBottom w:val="0"/>
              <w:divBdr>
                <w:top w:val="none" w:sz="0" w:space="0" w:color="auto"/>
                <w:left w:val="none" w:sz="0" w:space="0" w:color="auto"/>
                <w:bottom w:val="none" w:sz="0" w:space="0" w:color="auto"/>
                <w:right w:val="none" w:sz="0" w:space="0" w:color="auto"/>
              </w:divBdr>
              <w:divsChild>
                <w:div w:id="2090955800">
                  <w:marLeft w:val="0"/>
                  <w:marRight w:val="0"/>
                  <w:marTop w:val="372"/>
                  <w:marBottom w:val="0"/>
                  <w:divBdr>
                    <w:top w:val="none" w:sz="0" w:space="0" w:color="auto"/>
                    <w:left w:val="none" w:sz="0" w:space="0" w:color="auto"/>
                    <w:bottom w:val="none" w:sz="0" w:space="0" w:color="auto"/>
                    <w:right w:val="none" w:sz="0" w:space="0" w:color="auto"/>
                  </w:divBdr>
                  <w:divsChild>
                    <w:div w:id="180561079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831290583">
          <w:marLeft w:val="0"/>
          <w:marRight w:val="0"/>
          <w:marTop w:val="0"/>
          <w:marBottom w:val="0"/>
          <w:divBdr>
            <w:top w:val="none" w:sz="0" w:space="0" w:color="auto"/>
            <w:left w:val="none" w:sz="0" w:space="0" w:color="auto"/>
            <w:bottom w:val="none" w:sz="0" w:space="0" w:color="auto"/>
            <w:right w:val="none" w:sz="0" w:space="0" w:color="auto"/>
          </w:divBdr>
        </w:div>
      </w:divsChild>
    </w:div>
    <w:div w:id="1881627865">
      <w:bodyDiv w:val="1"/>
      <w:marLeft w:val="0"/>
      <w:marRight w:val="0"/>
      <w:marTop w:val="0"/>
      <w:marBottom w:val="0"/>
      <w:divBdr>
        <w:top w:val="none" w:sz="0" w:space="0" w:color="auto"/>
        <w:left w:val="none" w:sz="0" w:space="0" w:color="auto"/>
        <w:bottom w:val="none" w:sz="0" w:space="0" w:color="auto"/>
        <w:right w:val="none" w:sz="0" w:space="0" w:color="auto"/>
      </w:divBdr>
    </w:div>
    <w:div w:id="1884978629">
      <w:bodyDiv w:val="1"/>
      <w:marLeft w:val="0"/>
      <w:marRight w:val="0"/>
      <w:marTop w:val="0"/>
      <w:marBottom w:val="0"/>
      <w:divBdr>
        <w:top w:val="none" w:sz="0" w:space="0" w:color="auto"/>
        <w:left w:val="none" w:sz="0" w:space="0" w:color="auto"/>
        <w:bottom w:val="none" w:sz="0" w:space="0" w:color="auto"/>
        <w:right w:val="none" w:sz="0" w:space="0" w:color="auto"/>
      </w:divBdr>
      <w:divsChild>
        <w:div w:id="779884932">
          <w:marLeft w:val="0"/>
          <w:marRight w:val="0"/>
          <w:marTop w:val="0"/>
          <w:marBottom w:val="0"/>
          <w:divBdr>
            <w:top w:val="none" w:sz="0" w:space="0" w:color="auto"/>
            <w:left w:val="none" w:sz="0" w:space="0" w:color="auto"/>
            <w:bottom w:val="none" w:sz="0" w:space="0" w:color="auto"/>
            <w:right w:val="none" w:sz="0" w:space="0" w:color="auto"/>
          </w:divBdr>
        </w:div>
        <w:div w:id="1831872160">
          <w:marLeft w:val="0"/>
          <w:marRight w:val="0"/>
          <w:marTop w:val="0"/>
          <w:marBottom w:val="0"/>
          <w:divBdr>
            <w:top w:val="none" w:sz="0" w:space="0" w:color="auto"/>
            <w:left w:val="none" w:sz="0" w:space="0" w:color="auto"/>
            <w:bottom w:val="none" w:sz="0" w:space="0" w:color="auto"/>
            <w:right w:val="none" w:sz="0" w:space="0" w:color="auto"/>
          </w:divBdr>
        </w:div>
        <w:div w:id="1640262213">
          <w:marLeft w:val="0"/>
          <w:marRight w:val="0"/>
          <w:marTop w:val="0"/>
          <w:marBottom w:val="0"/>
          <w:divBdr>
            <w:top w:val="none" w:sz="0" w:space="0" w:color="auto"/>
            <w:left w:val="none" w:sz="0" w:space="0" w:color="auto"/>
            <w:bottom w:val="none" w:sz="0" w:space="0" w:color="auto"/>
            <w:right w:val="none" w:sz="0" w:space="0" w:color="auto"/>
          </w:divBdr>
        </w:div>
      </w:divsChild>
    </w:div>
    <w:div w:id="1885870703">
      <w:bodyDiv w:val="1"/>
      <w:marLeft w:val="0"/>
      <w:marRight w:val="0"/>
      <w:marTop w:val="0"/>
      <w:marBottom w:val="0"/>
      <w:divBdr>
        <w:top w:val="none" w:sz="0" w:space="0" w:color="auto"/>
        <w:left w:val="none" w:sz="0" w:space="0" w:color="auto"/>
        <w:bottom w:val="none" w:sz="0" w:space="0" w:color="auto"/>
        <w:right w:val="none" w:sz="0" w:space="0" w:color="auto"/>
      </w:divBdr>
    </w:div>
    <w:div w:id="1888373646">
      <w:bodyDiv w:val="1"/>
      <w:marLeft w:val="0"/>
      <w:marRight w:val="0"/>
      <w:marTop w:val="0"/>
      <w:marBottom w:val="0"/>
      <w:divBdr>
        <w:top w:val="none" w:sz="0" w:space="0" w:color="auto"/>
        <w:left w:val="none" w:sz="0" w:space="0" w:color="auto"/>
        <w:bottom w:val="none" w:sz="0" w:space="0" w:color="auto"/>
        <w:right w:val="none" w:sz="0" w:space="0" w:color="auto"/>
      </w:divBdr>
    </w:div>
    <w:div w:id="1888952051">
      <w:bodyDiv w:val="1"/>
      <w:marLeft w:val="0"/>
      <w:marRight w:val="0"/>
      <w:marTop w:val="0"/>
      <w:marBottom w:val="0"/>
      <w:divBdr>
        <w:top w:val="none" w:sz="0" w:space="0" w:color="auto"/>
        <w:left w:val="none" w:sz="0" w:space="0" w:color="auto"/>
        <w:bottom w:val="none" w:sz="0" w:space="0" w:color="auto"/>
        <w:right w:val="none" w:sz="0" w:space="0" w:color="auto"/>
      </w:divBdr>
    </w:div>
    <w:div w:id="1893886475">
      <w:bodyDiv w:val="1"/>
      <w:marLeft w:val="0"/>
      <w:marRight w:val="0"/>
      <w:marTop w:val="0"/>
      <w:marBottom w:val="0"/>
      <w:divBdr>
        <w:top w:val="none" w:sz="0" w:space="0" w:color="auto"/>
        <w:left w:val="none" w:sz="0" w:space="0" w:color="auto"/>
        <w:bottom w:val="none" w:sz="0" w:space="0" w:color="auto"/>
        <w:right w:val="none" w:sz="0" w:space="0" w:color="auto"/>
      </w:divBdr>
    </w:div>
    <w:div w:id="1894543350">
      <w:bodyDiv w:val="1"/>
      <w:marLeft w:val="0"/>
      <w:marRight w:val="0"/>
      <w:marTop w:val="0"/>
      <w:marBottom w:val="0"/>
      <w:divBdr>
        <w:top w:val="none" w:sz="0" w:space="0" w:color="auto"/>
        <w:left w:val="none" w:sz="0" w:space="0" w:color="auto"/>
        <w:bottom w:val="none" w:sz="0" w:space="0" w:color="auto"/>
        <w:right w:val="none" w:sz="0" w:space="0" w:color="auto"/>
      </w:divBdr>
    </w:div>
    <w:div w:id="1895699445">
      <w:bodyDiv w:val="1"/>
      <w:marLeft w:val="0"/>
      <w:marRight w:val="0"/>
      <w:marTop w:val="0"/>
      <w:marBottom w:val="0"/>
      <w:divBdr>
        <w:top w:val="none" w:sz="0" w:space="0" w:color="auto"/>
        <w:left w:val="none" w:sz="0" w:space="0" w:color="auto"/>
        <w:bottom w:val="none" w:sz="0" w:space="0" w:color="auto"/>
        <w:right w:val="none" w:sz="0" w:space="0" w:color="auto"/>
      </w:divBdr>
    </w:div>
    <w:div w:id="1896157680">
      <w:bodyDiv w:val="1"/>
      <w:marLeft w:val="0"/>
      <w:marRight w:val="0"/>
      <w:marTop w:val="0"/>
      <w:marBottom w:val="0"/>
      <w:divBdr>
        <w:top w:val="none" w:sz="0" w:space="0" w:color="auto"/>
        <w:left w:val="none" w:sz="0" w:space="0" w:color="auto"/>
        <w:bottom w:val="none" w:sz="0" w:space="0" w:color="auto"/>
        <w:right w:val="none" w:sz="0" w:space="0" w:color="auto"/>
      </w:divBdr>
    </w:div>
    <w:div w:id="1898201231">
      <w:bodyDiv w:val="1"/>
      <w:marLeft w:val="0"/>
      <w:marRight w:val="0"/>
      <w:marTop w:val="0"/>
      <w:marBottom w:val="0"/>
      <w:divBdr>
        <w:top w:val="none" w:sz="0" w:space="0" w:color="auto"/>
        <w:left w:val="none" w:sz="0" w:space="0" w:color="auto"/>
        <w:bottom w:val="none" w:sz="0" w:space="0" w:color="auto"/>
        <w:right w:val="none" w:sz="0" w:space="0" w:color="auto"/>
      </w:divBdr>
    </w:div>
    <w:div w:id="1898933568">
      <w:bodyDiv w:val="1"/>
      <w:marLeft w:val="0"/>
      <w:marRight w:val="0"/>
      <w:marTop w:val="0"/>
      <w:marBottom w:val="0"/>
      <w:divBdr>
        <w:top w:val="none" w:sz="0" w:space="0" w:color="auto"/>
        <w:left w:val="none" w:sz="0" w:space="0" w:color="auto"/>
        <w:bottom w:val="none" w:sz="0" w:space="0" w:color="auto"/>
        <w:right w:val="none" w:sz="0" w:space="0" w:color="auto"/>
      </w:divBdr>
      <w:divsChild>
        <w:div w:id="112670625">
          <w:marLeft w:val="0"/>
          <w:marRight w:val="0"/>
          <w:marTop w:val="0"/>
          <w:marBottom w:val="0"/>
          <w:divBdr>
            <w:top w:val="none" w:sz="0" w:space="0" w:color="auto"/>
            <w:left w:val="none" w:sz="0" w:space="0" w:color="auto"/>
            <w:bottom w:val="none" w:sz="0" w:space="0" w:color="auto"/>
            <w:right w:val="none" w:sz="0" w:space="0" w:color="auto"/>
          </w:divBdr>
          <w:divsChild>
            <w:div w:id="12007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23226">
      <w:bodyDiv w:val="1"/>
      <w:marLeft w:val="0"/>
      <w:marRight w:val="0"/>
      <w:marTop w:val="0"/>
      <w:marBottom w:val="0"/>
      <w:divBdr>
        <w:top w:val="none" w:sz="0" w:space="0" w:color="auto"/>
        <w:left w:val="none" w:sz="0" w:space="0" w:color="auto"/>
        <w:bottom w:val="none" w:sz="0" w:space="0" w:color="auto"/>
        <w:right w:val="none" w:sz="0" w:space="0" w:color="auto"/>
      </w:divBdr>
    </w:div>
    <w:div w:id="1899587917">
      <w:bodyDiv w:val="1"/>
      <w:marLeft w:val="0"/>
      <w:marRight w:val="0"/>
      <w:marTop w:val="0"/>
      <w:marBottom w:val="0"/>
      <w:divBdr>
        <w:top w:val="none" w:sz="0" w:space="0" w:color="auto"/>
        <w:left w:val="none" w:sz="0" w:space="0" w:color="auto"/>
        <w:bottom w:val="none" w:sz="0" w:space="0" w:color="auto"/>
        <w:right w:val="none" w:sz="0" w:space="0" w:color="auto"/>
      </w:divBdr>
    </w:div>
    <w:div w:id="1903329136">
      <w:bodyDiv w:val="1"/>
      <w:marLeft w:val="0"/>
      <w:marRight w:val="0"/>
      <w:marTop w:val="0"/>
      <w:marBottom w:val="0"/>
      <w:divBdr>
        <w:top w:val="none" w:sz="0" w:space="0" w:color="auto"/>
        <w:left w:val="none" w:sz="0" w:space="0" w:color="auto"/>
        <w:bottom w:val="none" w:sz="0" w:space="0" w:color="auto"/>
        <w:right w:val="none" w:sz="0" w:space="0" w:color="auto"/>
      </w:divBdr>
    </w:div>
    <w:div w:id="1904829465">
      <w:bodyDiv w:val="1"/>
      <w:marLeft w:val="0"/>
      <w:marRight w:val="0"/>
      <w:marTop w:val="0"/>
      <w:marBottom w:val="0"/>
      <w:divBdr>
        <w:top w:val="none" w:sz="0" w:space="0" w:color="auto"/>
        <w:left w:val="none" w:sz="0" w:space="0" w:color="auto"/>
        <w:bottom w:val="none" w:sz="0" w:space="0" w:color="auto"/>
        <w:right w:val="none" w:sz="0" w:space="0" w:color="auto"/>
      </w:divBdr>
      <w:divsChild>
        <w:div w:id="1996713524">
          <w:marLeft w:val="0"/>
          <w:marRight w:val="0"/>
          <w:marTop w:val="0"/>
          <w:marBottom w:val="0"/>
          <w:divBdr>
            <w:top w:val="none" w:sz="0" w:space="0" w:color="auto"/>
            <w:left w:val="none" w:sz="0" w:space="0" w:color="auto"/>
            <w:bottom w:val="none" w:sz="0" w:space="0" w:color="auto"/>
            <w:right w:val="none" w:sz="0" w:space="0" w:color="auto"/>
          </w:divBdr>
          <w:divsChild>
            <w:div w:id="1218707976">
              <w:marLeft w:val="-225"/>
              <w:marRight w:val="-225"/>
              <w:marTop w:val="0"/>
              <w:marBottom w:val="0"/>
              <w:divBdr>
                <w:top w:val="none" w:sz="0" w:space="0" w:color="auto"/>
                <w:left w:val="none" w:sz="0" w:space="0" w:color="auto"/>
                <w:bottom w:val="none" w:sz="0" w:space="0" w:color="auto"/>
                <w:right w:val="none" w:sz="0" w:space="0" w:color="auto"/>
              </w:divBdr>
              <w:divsChild>
                <w:div w:id="1055084772">
                  <w:marLeft w:val="0"/>
                  <w:marRight w:val="0"/>
                  <w:marTop w:val="0"/>
                  <w:marBottom w:val="0"/>
                  <w:divBdr>
                    <w:top w:val="none" w:sz="0" w:space="0" w:color="auto"/>
                    <w:left w:val="none" w:sz="0" w:space="0" w:color="auto"/>
                    <w:bottom w:val="none" w:sz="0" w:space="0" w:color="auto"/>
                    <w:right w:val="none" w:sz="0" w:space="0" w:color="auto"/>
                  </w:divBdr>
                  <w:divsChild>
                    <w:div w:id="849027079">
                      <w:marLeft w:val="0"/>
                      <w:marRight w:val="0"/>
                      <w:marTop w:val="0"/>
                      <w:marBottom w:val="300"/>
                      <w:divBdr>
                        <w:top w:val="none" w:sz="0" w:space="0" w:color="auto"/>
                        <w:left w:val="none" w:sz="0" w:space="0" w:color="auto"/>
                        <w:bottom w:val="none" w:sz="0" w:space="0" w:color="auto"/>
                        <w:right w:val="none" w:sz="0" w:space="0" w:color="auto"/>
                      </w:divBdr>
                      <w:divsChild>
                        <w:div w:id="738213640">
                          <w:marLeft w:val="0"/>
                          <w:marRight w:val="0"/>
                          <w:marTop w:val="0"/>
                          <w:marBottom w:val="0"/>
                          <w:divBdr>
                            <w:top w:val="none" w:sz="0" w:space="0" w:color="auto"/>
                            <w:left w:val="none" w:sz="0" w:space="0" w:color="auto"/>
                            <w:bottom w:val="none" w:sz="0" w:space="0" w:color="auto"/>
                            <w:right w:val="none" w:sz="0" w:space="0" w:color="auto"/>
                          </w:divBdr>
                          <w:divsChild>
                            <w:div w:id="170990532">
                              <w:marLeft w:val="0"/>
                              <w:marRight w:val="0"/>
                              <w:marTop w:val="0"/>
                              <w:marBottom w:val="0"/>
                              <w:divBdr>
                                <w:top w:val="none" w:sz="0" w:space="0" w:color="auto"/>
                                <w:left w:val="none" w:sz="0" w:space="0" w:color="auto"/>
                                <w:bottom w:val="none" w:sz="0" w:space="0" w:color="auto"/>
                                <w:right w:val="none" w:sz="0" w:space="0" w:color="auto"/>
                              </w:divBdr>
                              <w:divsChild>
                                <w:div w:id="1862157450">
                                  <w:marLeft w:val="0"/>
                                  <w:marRight w:val="0"/>
                                  <w:marTop w:val="0"/>
                                  <w:marBottom w:val="0"/>
                                  <w:divBdr>
                                    <w:top w:val="none" w:sz="0" w:space="0" w:color="auto"/>
                                    <w:left w:val="none" w:sz="0" w:space="0" w:color="auto"/>
                                    <w:bottom w:val="none" w:sz="0" w:space="0" w:color="auto"/>
                                    <w:right w:val="none" w:sz="0" w:space="0" w:color="auto"/>
                                  </w:divBdr>
                                  <w:divsChild>
                                    <w:div w:id="712734397">
                                      <w:marLeft w:val="-225"/>
                                      <w:marRight w:val="-225"/>
                                      <w:marTop w:val="0"/>
                                      <w:marBottom w:val="0"/>
                                      <w:divBdr>
                                        <w:top w:val="none" w:sz="0" w:space="0" w:color="auto"/>
                                        <w:left w:val="none" w:sz="0" w:space="0" w:color="auto"/>
                                        <w:bottom w:val="none" w:sz="0" w:space="0" w:color="auto"/>
                                        <w:right w:val="none" w:sz="0" w:space="0" w:color="auto"/>
                                      </w:divBdr>
                                      <w:divsChild>
                                        <w:div w:id="8248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265666">
      <w:bodyDiv w:val="1"/>
      <w:marLeft w:val="0"/>
      <w:marRight w:val="0"/>
      <w:marTop w:val="0"/>
      <w:marBottom w:val="0"/>
      <w:divBdr>
        <w:top w:val="none" w:sz="0" w:space="0" w:color="auto"/>
        <w:left w:val="none" w:sz="0" w:space="0" w:color="auto"/>
        <w:bottom w:val="none" w:sz="0" w:space="0" w:color="auto"/>
        <w:right w:val="none" w:sz="0" w:space="0" w:color="auto"/>
      </w:divBdr>
      <w:divsChild>
        <w:div w:id="1373847669">
          <w:marLeft w:val="0"/>
          <w:marRight w:val="0"/>
          <w:marTop w:val="0"/>
          <w:marBottom w:val="0"/>
          <w:divBdr>
            <w:top w:val="none" w:sz="0" w:space="0" w:color="auto"/>
            <w:left w:val="none" w:sz="0" w:space="0" w:color="auto"/>
            <w:bottom w:val="none" w:sz="0" w:space="0" w:color="auto"/>
            <w:right w:val="none" w:sz="0" w:space="0" w:color="auto"/>
          </w:divBdr>
          <w:divsChild>
            <w:div w:id="107892136">
              <w:marLeft w:val="0"/>
              <w:marRight w:val="0"/>
              <w:marTop w:val="0"/>
              <w:marBottom w:val="0"/>
              <w:divBdr>
                <w:top w:val="none" w:sz="0" w:space="0" w:color="auto"/>
                <w:left w:val="none" w:sz="0" w:space="0" w:color="auto"/>
                <w:bottom w:val="none" w:sz="0" w:space="0" w:color="auto"/>
                <w:right w:val="none" w:sz="0" w:space="0" w:color="auto"/>
              </w:divBdr>
            </w:div>
          </w:divsChild>
        </w:div>
        <w:div w:id="1790585221">
          <w:marLeft w:val="0"/>
          <w:marRight w:val="0"/>
          <w:marTop w:val="0"/>
          <w:marBottom w:val="0"/>
          <w:divBdr>
            <w:top w:val="none" w:sz="0" w:space="0" w:color="auto"/>
            <w:left w:val="none" w:sz="0" w:space="0" w:color="auto"/>
            <w:bottom w:val="none" w:sz="0" w:space="0" w:color="auto"/>
            <w:right w:val="none" w:sz="0" w:space="0" w:color="auto"/>
          </w:divBdr>
          <w:divsChild>
            <w:div w:id="1859465965">
              <w:marLeft w:val="0"/>
              <w:marRight w:val="0"/>
              <w:marTop w:val="0"/>
              <w:marBottom w:val="240"/>
              <w:divBdr>
                <w:top w:val="none" w:sz="0" w:space="0" w:color="auto"/>
                <w:left w:val="none" w:sz="0" w:space="0" w:color="auto"/>
                <w:bottom w:val="none" w:sz="0" w:space="0" w:color="auto"/>
                <w:right w:val="none" w:sz="0" w:space="0" w:color="auto"/>
              </w:divBdr>
            </w:div>
            <w:div w:id="1363944864">
              <w:marLeft w:val="0"/>
              <w:marRight w:val="0"/>
              <w:marTop w:val="0"/>
              <w:marBottom w:val="0"/>
              <w:divBdr>
                <w:top w:val="none" w:sz="0" w:space="0" w:color="auto"/>
                <w:left w:val="none" w:sz="0" w:space="0" w:color="auto"/>
                <w:bottom w:val="none" w:sz="0" w:space="0" w:color="auto"/>
                <w:right w:val="none" w:sz="0" w:space="0" w:color="auto"/>
              </w:divBdr>
            </w:div>
            <w:div w:id="1543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2495">
      <w:bodyDiv w:val="1"/>
      <w:marLeft w:val="0"/>
      <w:marRight w:val="0"/>
      <w:marTop w:val="0"/>
      <w:marBottom w:val="0"/>
      <w:divBdr>
        <w:top w:val="none" w:sz="0" w:space="0" w:color="auto"/>
        <w:left w:val="none" w:sz="0" w:space="0" w:color="auto"/>
        <w:bottom w:val="none" w:sz="0" w:space="0" w:color="auto"/>
        <w:right w:val="none" w:sz="0" w:space="0" w:color="auto"/>
      </w:divBdr>
      <w:divsChild>
        <w:div w:id="1177379615">
          <w:marLeft w:val="0"/>
          <w:marRight w:val="0"/>
          <w:marTop w:val="0"/>
          <w:marBottom w:val="0"/>
          <w:divBdr>
            <w:top w:val="none" w:sz="0" w:space="0" w:color="auto"/>
            <w:left w:val="none" w:sz="0" w:space="0" w:color="auto"/>
            <w:bottom w:val="none" w:sz="0" w:space="0" w:color="auto"/>
            <w:right w:val="none" w:sz="0" w:space="0" w:color="auto"/>
          </w:divBdr>
        </w:div>
        <w:div w:id="1416366422">
          <w:marLeft w:val="0"/>
          <w:marRight w:val="0"/>
          <w:marTop w:val="0"/>
          <w:marBottom w:val="0"/>
          <w:divBdr>
            <w:top w:val="none" w:sz="0" w:space="0" w:color="auto"/>
            <w:left w:val="none" w:sz="0" w:space="0" w:color="auto"/>
            <w:bottom w:val="none" w:sz="0" w:space="0" w:color="auto"/>
            <w:right w:val="none" w:sz="0" w:space="0" w:color="auto"/>
          </w:divBdr>
        </w:div>
        <w:div w:id="864517318">
          <w:marLeft w:val="0"/>
          <w:marRight w:val="0"/>
          <w:marTop w:val="0"/>
          <w:marBottom w:val="0"/>
          <w:divBdr>
            <w:top w:val="none" w:sz="0" w:space="0" w:color="auto"/>
            <w:left w:val="none" w:sz="0" w:space="0" w:color="auto"/>
            <w:bottom w:val="none" w:sz="0" w:space="0" w:color="auto"/>
            <w:right w:val="none" w:sz="0" w:space="0" w:color="auto"/>
          </w:divBdr>
        </w:div>
      </w:divsChild>
    </w:div>
    <w:div w:id="1910380760">
      <w:bodyDiv w:val="1"/>
      <w:marLeft w:val="0"/>
      <w:marRight w:val="0"/>
      <w:marTop w:val="0"/>
      <w:marBottom w:val="0"/>
      <w:divBdr>
        <w:top w:val="none" w:sz="0" w:space="0" w:color="auto"/>
        <w:left w:val="none" w:sz="0" w:space="0" w:color="auto"/>
        <w:bottom w:val="none" w:sz="0" w:space="0" w:color="auto"/>
        <w:right w:val="none" w:sz="0" w:space="0" w:color="auto"/>
      </w:divBdr>
    </w:div>
    <w:div w:id="1912503155">
      <w:bodyDiv w:val="1"/>
      <w:marLeft w:val="0"/>
      <w:marRight w:val="0"/>
      <w:marTop w:val="0"/>
      <w:marBottom w:val="0"/>
      <w:divBdr>
        <w:top w:val="none" w:sz="0" w:space="0" w:color="auto"/>
        <w:left w:val="none" w:sz="0" w:space="0" w:color="auto"/>
        <w:bottom w:val="none" w:sz="0" w:space="0" w:color="auto"/>
        <w:right w:val="none" w:sz="0" w:space="0" w:color="auto"/>
      </w:divBdr>
    </w:div>
    <w:div w:id="1912688897">
      <w:bodyDiv w:val="1"/>
      <w:marLeft w:val="0"/>
      <w:marRight w:val="0"/>
      <w:marTop w:val="0"/>
      <w:marBottom w:val="0"/>
      <w:divBdr>
        <w:top w:val="none" w:sz="0" w:space="0" w:color="auto"/>
        <w:left w:val="none" w:sz="0" w:space="0" w:color="auto"/>
        <w:bottom w:val="none" w:sz="0" w:space="0" w:color="auto"/>
        <w:right w:val="none" w:sz="0" w:space="0" w:color="auto"/>
      </w:divBdr>
      <w:divsChild>
        <w:div w:id="1015307194">
          <w:marLeft w:val="0"/>
          <w:marRight w:val="0"/>
          <w:marTop w:val="0"/>
          <w:marBottom w:val="375"/>
          <w:divBdr>
            <w:top w:val="none" w:sz="0" w:space="0" w:color="auto"/>
            <w:left w:val="none" w:sz="0" w:space="0" w:color="auto"/>
            <w:bottom w:val="none" w:sz="0" w:space="0" w:color="auto"/>
            <w:right w:val="none" w:sz="0" w:space="0" w:color="auto"/>
          </w:divBdr>
        </w:div>
        <w:div w:id="419910795">
          <w:marLeft w:val="0"/>
          <w:marRight w:val="0"/>
          <w:marTop w:val="0"/>
          <w:marBottom w:val="375"/>
          <w:divBdr>
            <w:top w:val="none" w:sz="0" w:space="0" w:color="auto"/>
            <w:left w:val="none" w:sz="0" w:space="0" w:color="auto"/>
            <w:bottom w:val="none" w:sz="0" w:space="0" w:color="auto"/>
            <w:right w:val="none" w:sz="0" w:space="0" w:color="auto"/>
          </w:divBdr>
        </w:div>
      </w:divsChild>
    </w:div>
    <w:div w:id="1913931347">
      <w:bodyDiv w:val="1"/>
      <w:marLeft w:val="0"/>
      <w:marRight w:val="0"/>
      <w:marTop w:val="0"/>
      <w:marBottom w:val="0"/>
      <w:divBdr>
        <w:top w:val="none" w:sz="0" w:space="0" w:color="auto"/>
        <w:left w:val="none" w:sz="0" w:space="0" w:color="auto"/>
        <w:bottom w:val="none" w:sz="0" w:space="0" w:color="auto"/>
        <w:right w:val="none" w:sz="0" w:space="0" w:color="auto"/>
      </w:divBdr>
      <w:divsChild>
        <w:div w:id="1938635539">
          <w:marLeft w:val="0"/>
          <w:marRight w:val="0"/>
          <w:marTop w:val="0"/>
          <w:marBottom w:val="375"/>
          <w:divBdr>
            <w:top w:val="none" w:sz="0" w:space="0" w:color="auto"/>
            <w:left w:val="none" w:sz="0" w:space="0" w:color="auto"/>
            <w:bottom w:val="none" w:sz="0" w:space="0" w:color="auto"/>
            <w:right w:val="none" w:sz="0" w:space="0" w:color="auto"/>
          </w:divBdr>
        </w:div>
        <w:div w:id="1859731570">
          <w:marLeft w:val="0"/>
          <w:marRight w:val="0"/>
          <w:marTop w:val="0"/>
          <w:marBottom w:val="375"/>
          <w:divBdr>
            <w:top w:val="none" w:sz="0" w:space="0" w:color="auto"/>
            <w:left w:val="none" w:sz="0" w:space="0" w:color="auto"/>
            <w:bottom w:val="none" w:sz="0" w:space="0" w:color="auto"/>
            <w:right w:val="none" w:sz="0" w:space="0" w:color="auto"/>
          </w:divBdr>
        </w:div>
      </w:divsChild>
    </w:div>
    <w:div w:id="1914468776">
      <w:bodyDiv w:val="1"/>
      <w:marLeft w:val="0"/>
      <w:marRight w:val="0"/>
      <w:marTop w:val="0"/>
      <w:marBottom w:val="0"/>
      <w:divBdr>
        <w:top w:val="none" w:sz="0" w:space="0" w:color="auto"/>
        <w:left w:val="none" w:sz="0" w:space="0" w:color="auto"/>
        <w:bottom w:val="none" w:sz="0" w:space="0" w:color="auto"/>
        <w:right w:val="none" w:sz="0" w:space="0" w:color="auto"/>
      </w:divBdr>
    </w:div>
    <w:div w:id="1914504533">
      <w:bodyDiv w:val="1"/>
      <w:marLeft w:val="0"/>
      <w:marRight w:val="0"/>
      <w:marTop w:val="0"/>
      <w:marBottom w:val="0"/>
      <w:divBdr>
        <w:top w:val="none" w:sz="0" w:space="0" w:color="auto"/>
        <w:left w:val="none" w:sz="0" w:space="0" w:color="auto"/>
        <w:bottom w:val="none" w:sz="0" w:space="0" w:color="auto"/>
        <w:right w:val="none" w:sz="0" w:space="0" w:color="auto"/>
      </w:divBdr>
    </w:div>
    <w:div w:id="1915357151">
      <w:bodyDiv w:val="1"/>
      <w:marLeft w:val="0"/>
      <w:marRight w:val="0"/>
      <w:marTop w:val="0"/>
      <w:marBottom w:val="0"/>
      <w:divBdr>
        <w:top w:val="none" w:sz="0" w:space="0" w:color="auto"/>
        <w:left w:val="none" w:sz="0" w:space="0" w:color="auto"/>
        <w:bottom w:val="none" w:sz="0" w:space="0" w:color="auto"/>
        <w:right w:val="none" w:sz="0" w:space="0" w:color="auto"/>
      </w:divBdr>
      <w:divsChild>
        <w:div w:id="545920431">
          <w:marLeft w:val="0"/>
          <w:marRight w:val="0"/>
          <w:marTop w:val="0"/>
          <w:marBottom w:val="450"/>
          <w:divBdr>
            <w:top w:val="none" w:sz="0" w:space="0" w:color="auto"/>
            <w:left w:val="none" w:sz="0" w:space="0" w:color="auto"/>
            <w:bottom w:val="none" w:sz="0" w:space="0" w:color="auto"/>
            <w:right w:val="none" w:sz="0" w:space="0" w:color="auto"/>
          </w:divBdr>
          <w:divsChild>
            <w:div w:id="1610116848">
              <w:marLeft w:val="0"/>
              <w:marRight w:val="0"/>
              <w:marTop w:val="0"/>
              <w:marBottom w:val="0"/>
              <w:divBdr>
                <w:top w:val="none" w:sz="0" w:space="0" w:color="auto"/>
                <w:left w:val="none" w:sz="0" w:space="0" w:color="auto"/>
                <w:bottom w:val="none" w:sz="0" w:space="0" w:color="auto"/>
                <w:right w:val="none" w:sz="0" w:space="0" w:color="auto"/>
              </w:divBdr>
            </w:div>
          </w:divsChild>
        </w:div>
        <w:div w:id="1883785612">
          <w:marLeft w:val="0"/>
          <w:marRight w:val="0"/>
          <w:marTop w:val="0"/>
          <w:marBottom w:val="450"/>
          <w:divBdr>
            <w:top w:val="none" w:sz="0" w:space="0" w:color="auto"/>
            <w:left w:val="none" w:sz="0" w:space="0" w:color="auto"/>
            <w:bottom w:val="none" w:sz="0" w:space="0" w:color="auto"/>
            <w:right w:val="none" w:sz="0" w:space="0" w:color="auto"/>
          </w:divBdr>
          <w:divsChild>
            <w:div w:id="1535461444">
              <w:marLeft w:val="0"/>
              <w:marRight w:val="0"/>
              <w:marTop w:val="0"/>
              <w:marBottom w:val="0"/>
              <w:divBdr>
                <w:top w:val="none" w:sz="0" w:space="0" w:color="auto"/>
                <w:left w:val="none" w:sz="0" w:space="0" w:color="auto"/>
                <w:bottom w:val="none" w:sz="0" w:space="0" w:color="auto"/>
                <w:right w:val="none" w:sz="0" w:space="0" w:color="auto"/>
              </w:divBdr>
            </w:div>
          </w:divsChild>
        </w:div>
        <w:div w:id="1503353012">
          <w:marLeft w:val="0"/>
          <w:marRight w:val="0"/>
          <w:marTop w:val="0"/>
          <w:marBottom w:val="450"/>
          <w:divBdr>
            <w:top w:val="none" w:sz="0" w:space="0" w:color="auto"/>
            <w:left w:val="none" w:sz="0" w:space="0" w:color="auto"/>
            <w:bottom w:val="none" w:sz="0" w:space="0" w:color="auto"/>
            <w:right w:val="none" w:sz="0" w:space="0" w:color="auto"/>
          </w:divBdr>
          <w:divsChild>
            <w:div w:id="479076109">
              <w:marLeft w:val="0"/>
              <w:marRight w:val="0"/>
              <w:marTop w:val="0"/>
              <w:marBottom w:val="0"/>
              <w:divBdr>
                <w:top w:val="none" w:sz="0" w:space="0" w:color="auto"/>
                <w:left w:val="none" w:sz="0" w:space="0" w:color="auto"/>
                <w:bottom w:val="none" w:sz="0" w:space="0" w:color="auto"/>
                <w:right w:val="none" w:sz="0" w:space="0" w:color="auto"/>
              </w:divBdr>
            </w:div>
          </w:divsChild>
        </w:div>
        <w:div w:id="93602147">
          <w:marLeft w:val="0"/>
          <w:marRight w:val="0"/>
          <w:marTop w:val="0"/>
          <w:marBottom w:val="450"/>
          <w:divBdr>
            <w:top w:val="none" w:sz="0" w:space="0" w:color="auto"/>
            <w:left w:val="none" w:sz="0" w:space="0" w:color="auto"/>
            <w:bottom w:val="none" w:sz="0" w:space="0" w:color="auto"/>
            <w:right w:val="none" w:sz="0" w:space="0" w:color="auto"/>
          </w:divBdr>
          <w:divsChild>
            <w:div w:id="81605108">
              <w:marLeft w:val="0"/>
              <w:marRight w:val="0"/>
              <w:marTop w:val="0"/>
              <w:marBottom w:val="0"/>
              <w:divBdr>
                <w:top w:val="none" w:sz="0" w:space="0" w:color="auto"/>
                <w:left w:val="none" w:sz="0" w:space="0" w:color="auto"/>
                <w:bottom w:val="none" w:sz="0" w:space="0" w:color="auto"/>
                <w:right w:val="none" w:sz="0" w:space="0" w:color="auto"/>
              </w:divBdr>
            </w:div>
          </w:divsChild>
        </w:div>
        <w:div w:id="1417364676">
          <w:marLeft w:val="0"/>
          <w:marRight w:val="0"/>
          <w:marTop w:val="0"/>
          <w:marBottom w:val="450"/>
          <w:divBdr>
            <w:top w:val="none" w:sz="0" w:space="0" w:color="auto"/>
            <w:left w:val="none" w:sz="0" w:space="0" w:color="auto"/>
            <w:bottom w:val="none" w:sz="0" w:space="0" w:color="auto"/>
            <w:right w:val="none" w:sz="0" w:space="0" w:color="auto"/>
          </w:divBdr>
          <w:divsChild>
            <w:div w:id="250555547">
              <w:marLeft w:val="0"/>
              <w:marRight w:val="0"/>
              <w:marTop w:val="0"/>
              <w:marBottom w:val="0"/>
              <w:divBdr>
                <w:top w:val="none" w:sz="0" w:space="0" w:color="auto"/>
                <w:left w:val="none" w:sz="0" w:space="0" w:color="auto"/>
                <w:bottom w:val="none" w:sz="0" w:space="0" w:color="auto"/>
                <w:right w:val="none" w:sz="0" w:space="0" w:color="auto"/>
              </w:divBdr>
            </w:div>
          </w:divsChild>
        </w:div>
        <w:div w:id="1383018165">
          <w:marLeft w:val="0"/>
          <w:marRight w:val="0"/>
          <w:marTop w:val="0"/>
          <w:marBottom w:val="450"/>
          <w:divBdr>
            <w:top w:val="none" w:sz="0" w:space="0" w:color="auto"/>
            <w:left w:val="none" w:sz="0" w:space="0" w:color="auto"/>
            <w:bottom w:val="none" w:sz="0" w:space="0" w:color="auto"/>
            <w:right w:val="none" w:sz="0" w:space="0" w:color="auto"/>
          </w:divBdr>
          <w:divsChild>
            <w:div w:id="658072385">
              <w:marLeft w:val="0"/>
              <w:marRight w:val="0"/>
              <w:marTop w:val="0"/>
              <w:marBottom w:val="0"/>
              <w:divBdr>
                <w:top w:val="none" w:sz="0" w:space="0" w:color="auto"/>
                <w:left w:val="none" w:sz="0" w:space="0" w:color="auto"/>
                <w:bottom w:val="none" w:sz="0" w:space="0" w:color="auto"/>
                <w:right w:val="none" w:sz="0" w:space="0" w:color="auto"/>
              </w:divBdr>
            </w:div>
          </w:divsChild>
        </w:div>
        <w:div w:id="293799792">
          <w:marLeft w:val="0"/>
          <w:marRight w:val="0"/>
          <w:marTop w:val="0"/>
          <w:marBottom w:val="450"/>
          <w:divBdr>
            <w:top w:val="none" w:sz="0" w:space="0" w:color="auto"/>
            <w:left w:val="none" w:sz="0" w:space="0" w:color="auto"/>
            <w:bottom w:val="none" w:sz="0" w:space="0" w:color="auto"/>
            <w:right w:val="none" w:sz="0" w:space="0" w:color="auto"/>
          </w:divBdr>
          <w:divsChild>
            <w:div w:id="2125809266">
              <w:marLeft w:val="0"/>
              <w:marRight w:val="0"/>
              <w:marTop w:val="0"/>
              <w:marBottom w:val="0"/>
              <w:divBdr>
                <w:top w:val="none" w:sz="0" w:space="0" w:color="auto"/>
                <w:left w:val="none" w:sz="0" w:space="0" w:color="auto"/>
                <w:bottom w:val="none" w:sz="0" w:space="0" w:color="auto"/>
                <w:right w:val="none" w:sz="0" w:space="0" w:color="auto"/>
              </w:divBdr>
            </w:div>
          </w:divsChild>
        </w:div>
        <w:div w:id="1655063830">
          <w:marLeft w:val="0"/>
          <w:marRight w:val="0"/>
          <w:marTop w:val="0"/>
          <w:marBottom w:val="450"/>
          <w:divBdr>
            <w:top w:val="none" w:sz="0" w:space="0" w:color="auto"/>
            <w:left w:val="none" w:sz="0" w:space="0" w:color="auto"/>
            <w:bottom w:val="none" w:sz="0" w:space="0" w:color="auto"/>
            <w:right w:val="none" w:sz="0" w:space="0" w:color="auto"/>
          </w:divBdr>
          <w:divsChild>
            <w:div w:id="1325475138">
              <w:marLeft w:val="0"/>
              <w:marRight w:val="0"/>
              <w:marTop w:val="0"/>
              <w:marBottom w:val="0"/>
              <w:divBdr>
                <w:top w:val="none" w:sz="0" w:space="0" w:color="auto"/>
                <w:left w:val="none" w:sz="0" w:space="0" w:color="auto"/>
                <w:bottom w:val="none" w:sz="0" w:space="0" w:color="auto"/>
                <w:right w:val="none" w:sz="0" w:space="0" w:color="auto"/>
              </w:divBdr>
            </w:div>
          </w:divsChild>
        </w:div>
        <w:div w:id="1897859949">
          <w:marLeft w:val="0"/>
          <w:marRight w:val="0"/>
          <w:marTop w:val="0"/>
          <w:marBottom w:val="450"/>
          <w:divBdr>
            <w:top w:val="none" w:sz="0" w:space="0" w:color="auto"/>
            <w:left w:val="none" w:sz="0" w:space="0" w:color="auto"/>
            <w:bottom w:val="none" w:sz="0" w:space="0" w:color="auto"/>
            <w:right w:val="none" w:sz="0" w:space="0" w:color="auto"/>
          </w:divBdr>
          <w:divsChild>
            <w:div w:id="201356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20344">
      <w:bodyDiv w:val="1"/>
      <w:marLeft w:val="0"/>
      <w:marRight w:val="0"/>
      <w:marTop w:val="0"/>
      <w:marBottom w:val="0"/>
      <w:divBdr>
        <w:top w:val="none" w:sz="0" w:space="0" w:color="auto"/>
        <w:left w:val="none" w:sz="0" w:space="0" w:color="auto"/>
        <w:bottom w:val="none" w:sz="0" w:space="0" w:color="auto"/>
        <w:right w:val="none" w:sz="0" w:space="0" w:color="auto"/>
      </w:divBdr>
      <w:divsChild>
        <w:div w:id="44764257">
          <w:marLeft w:val="0"/>
          <w:marRight w:val="0"/>
          <w:marTop w:val="0"/>
          <w:marBottom w:val="0"/>
          <w:divBdr>
            <w:top w:val="dotted" w:sz="6" w:space="4" w:color="EBEBEB"/>
            <w:left w:val="none" w:sz="0" w:space="8" w:color="auto"/>
            <w:bottom w:val="dotted" w:sz="6" w:space="8" w:color="EBEBEB"/>
            <w:right w:val="none" w:sz="0" w:space="8" w:color="auto"/>
          </w:divBdr>
        </w:div>
      </w:divsChild>
    </w:div>
    <w:div w:id="1916741858">
      <w:bodyDiv w:val="1"/>
      <w:marLeft w:val="0"/>
      <w:marRight w:val="0"/>
      <w:marTop w:val="0"/>
      <w:marBottom w:val="0"/>
      <w:divBdr>
        <w:top w:val="none" w:sz="0" w:space="0" w:color="auto"/>
        <w:left w:val="none" w:sz="0" w:space="0" w:color="auto"/>
        <w:bottom w:val="none" w:sz="0" w:space="0" w:color="auto"/>
        <w:right w:val="none" w:sz="0" w:space="0" w:color="auto"/>
      </w:divBdr>
      <w:divsChild>
        <w:div w:id="562370790">
          <w:marLeft w:val="0"/>
          <w:marRight w:val="0"/>
          <w:marTop w:val="0"/>
          <w:marBottom w:val="375"/>
          <w:divBdr>
            <w:top w:val="none" w:sz="0" w:space="0" w:color="auto"/>
            <w:left w:val="none" w:sz="0" w:space="0" w:color="auto"/>
            <w:bottom w:val="none" w:sz="0" w:space="0" w:color="auto"/>
            <w:right w:val="none" w:sz="0" w:space="0" w:color="auto"/>
          </w:divBdr>
        </w:div>
        <w:div w:id="435250236">
          <w:marLeft w:val="0"/>
          <w:marRight w:val="0"/>
          <w:marTop w:val="0"/>
          <w:marBottom w:val="375"/>
          <w:divBdr>
            <w:top w:val="none" w:sz="0" w:space="0" w:color="auto"/>
            <w:left w:val="none" w:sz="0" w:space="0" w:color="auto"/>
            <w:bottom w:val="none" w:sz="0" w:space="0" w:color="auto"/>
            <w:right w:val="none" w:sz="0" w:space="0" w:color="auto"/>
          </w:divBdr>
          <w:divsChild>
            <w:div w:id="694305843">
              <w:marLeft w:val="0"/>
              <w:marRight w:val="0"/>
              <w:marTop w:val="0"/>
              <w:marBottom w:val="0"/>
              <w:divBdr>
                <w:top w:val="none" w:sz="0" w:space="0" w:color="auto"/>
                <w:left w:val="none" w:sz="0" w:space="0" w:color="auto"/>
                <w:bottom w:val="none" w:sz="0" w:space="0" w:color="auto"/>
                <w:right w:val="none" w:sz="0" w:space="0" w:color="auto"/>
              </w:divBdr>
              <w:divsChild>
                <w:div w:id="1537886731">
                  <w:marLeft w:val="-450"/>
                  <w:marRight w:val="-450"/>
                  <w:marTop w:val="450"/>
                  <w:marBottom w:val="450"/>
                  <w:divBdr>
                    <w:top w:val="none" w:sz="0" w:space="0" w:color="auto"/>
                    <w:left w:val="none" w:sz="0" w:space="0" w:color="auto"/>
                    <w:bottom w:val="none" w:sz="0" w:space="0" w:color="auto"/>
                    <w:right w:val="none" w:sz="0" w:space="0" w:color="auto"/>
                  </w:divBdr>
                  <w:divsChild>
                    <w:div w:id="9149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4396">
              <w:marLeft w:val="0"/>
              <w:marRight w:val="0"/>
              <w:marTop w:val="0"/>
              <w:marBottom w:val="0"/>
              <w:divBdr>
                <w:top w:val="none" w:sz="0" w:space="0" w:color="auto"/>
                <w:left w:val="none" w:sz="0" w:space="0" w:color="auto"/>
                <w:bottom w:val="none" w:sz="0" w:space="0" w:color="auto"/>
                <w:right w:val="none" w:sz="0" w:space="0" w:color="auto"/>
              </w:divBdr>
              <w:divsChild>
                <w:div w:id="1374769625">
                  <w:marLeft w:val="-450"/>
                  <w:marRight w:val="-450"/>
                  <w:marTop w:val="450"/>
                  <w:marBottom w:val="450"/>
                  <w:divBdr>
                    <w:top w:val="none" w:sz="0" w:space="0" w:color="auto"/>
                    <w:left w:val="none" w:sz="0" w:space="0" w:color="auto"/>
                    <w:bottom w:val="none" w:sz="0" w:space="0" w:color="auto"/>
                    <w:right w:val="none" w:sz="0" w:space="0" w:color="auto"/>
                  </w:divBdr>
                  <w:divsChild>
                    <w:div w:id="19383710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19123354">
      <w:bodyDiv w:val="1"/>
      <w:marLeft w:val="0"/>
      <w:marRight w:val="0"/>
      <w:marTop w:val="0"/>
      <w:marBottom w:val="0"/>
      <w:divBdr>
        <w:top w:val="none" w:sz="0" w:space="0" w:color="auto"/>
        <w:left w:val="none" w:sz="0" w:space="0" w:color="auto"/>
        <w:bottom w:val="none" w:sz="0" w:space="0" w:color="auto"/>
        <w:right w:val="none" w:sz="0" w:space="0" w:color="auto"/>
      </w:divBdr>
      <w:divsChild>
        <w:div w:id="2124809897">
          <w:marLeft w:val="0"/>
          <w:marRight w:val="0"/>
          <w:marTop w:val="0"/>
          <w:marBottom w:val="375"/>
          <w:divBdr>
            <w:top w:val="none" w:sz="0" w:space="0" w:color="auto"/>
            <w:left w:val="none" w:sz="0" w:space="0" w:color="auto"/>
            <w:bottom w:val="none" w:sz="0" w:space="0" w:color="auto"/>
            <w:right w:val="none" w:sz="0" w:space="0" w:color="auto"/>
          </w:divBdr>
        </w:div>
        <w:div w:id="202792816">
          <w:marLeft w:val="0"/>
          <w:marRight w:val="0"/>
          <w:marTop w:val="0"/>
          <w:marBottom w:val="375"/>
          <w:divBdr>
            <w:top w:val="none" w:sz="0" w:space="0" w:color="auto"/>
            <w:left w:val="none" w:sz="0" w:space="0" w:color="auto"/>
            <w:bottom w:val="none" w:sz="0" w:space="0" w:color="auto"/>
            <w:right w:val="none" w:sz="0" w:space="0" w:color="auto"/>
          </w:divBdr>
        </w:div>
      </w:divsChild>
    </w:div>
    <w:div w:id="1919896102">
      <w:bodyDiv w:val="1"/>
      <w:marLeft w:val="0"/>
      <w:marRight w:val="0"/>
      <w:marTop w:val="0"/>
      <w:marBottom w:val="0"/>
      <w:divBdr>
        <w:top w:val="none" w:sz="0" w:space="0" w:color="auto"/>
        <w:left w:val="none" w:sz="0" w:space="0" w:color="auto"/>
        <w:bottom w:val="none" w:sz="0" w:space="0" w:color="auto"/>
        <w:right w:val="none" w:sz="0" w:space="0" w:color="auto"/>
      </w:divBdr>
      <w:divsChild>
        <w:div w:id="396636061">
          <w:marLeft w:val="0"/>
          <w:marRight w:val="0"/>
          <w:marTop w:val="0"/>
          <w:marBottom w:val="0"/>
          <w:divBdr>
            <w:top w:val="none" w:sz="0" w:space="0" w:color="auto"/>
            <w:left w:val="none" w:sz="0" w:space="0" w:color="auto"/>
            <w:bottom w:val="none" w:sz="0" w:space="0" w:color="auto"/>
            <w:right w:val="none" w:sz="0" w:space="0" w:color="auto"/>
          </w:divBdr>
        </w:div>
        <w:div w:id="989863407">
          <w:marLeft w:val="0"/>
          <w:marRight w:val="0"/>
          <w:marTop w:val="0"/>
          <w:marBottom w:val="0"/>
          <w:divBdr>
            <w:top w:val="none" w:sz="0" w:space="0" w:color="auto"/>
            <w:left w:val="none" w:sz="0" w:space="0" w:color="auto"/>
            <w:bottom w:val="none" w:sz="0" w:space="0" w:color="auto"/>
            <w:right w:val="none" w:sz="0" w:space="0" w:color="auto"/>
          </w:divBdr>
        </w:div>
      </w:divsChild>
    </w:div>
    <w:div w:id="1923292411">
      <w:bodyDiv w:val="1"/>
      <w:marLeft w:val="0"/>
      <w:marRight w:val="0"/>
      <w:marTop w:val="0"/>
      <w:marBottom w:val="0"/>
      <w:divBdr>
        <w:top w:val="none" w:sz="0" w:space="0" w:color="auto"/>
        <w:left w:val="none" w:sz="0" w:space="0" w:color="auto"/>
        <w:bottom w:val="none" w:sz="0" w:space="0" w:color="auto"/>
        <w:right w:val="none" w:sz="0" w:space="0" w:color="auto"/>
      </w:divBdr>
      <w:divsChild>
        <w:div w:id="209075551">
          <w:marLeft w:val="0"/>
          <w:marRight w:val="0"/>
          <w:marTop w:val="0"/>
          <w:marBottom w:val="0"/>
          <w:divBdr>
            <w:top w:val="none" w:sz="0" w:space="0" w:color="auto"/>
            <w:left w:val="none" w:sz="0" w:space="0" w:color="auto"/>
            <w:bottom w:val="none" w:sz="0" w:space="0" w:color="auto"/>
            <w:right w:val="none" w:sz="0" w:space="0" w:color="auto"/>
          </w:divBdr>
          <w:divsChild>
            <w:div w:id="1181120207">
              <w:marLeft w:val="0"/>
              <w:marRight w:val="0"/>
              <w:marTop w:val="0"/>
              <w:marBottom w:val="0"/>
              <w:divBdr>
                <w:top w:val="none" w:sz="0" w:space="0" w:color="auto"/>
                <w:left w:val="none" w:sz="0" w:space="0" w:color="auto"/>
                <w:bottom w:val="none" w:sz="0" w:space="0" w:color="auto"/>
                <w:right w:val="none" w:sz="0" w:space="0" w:color="auto"/>
              </w:divBdr>
              <w:divsChild>
                <w:div w:id="1072431863">
                  <w:marLeft w:val="0"/>
                  <w:marRight w:val="0"/>
                  <w:marTop w:val="0"/>
                  <w:marBottom w:val="0"/>
                  <w:divBdr>
                    <w:top w:val="none" w:sz="0" w:space="0" w:color="auto"/>
                    <w:left w:val="none" w:sz="0" w:space="0" w:color="auto"/>
                    <w:bottom w:val="none" w:sz="0" w:space="0" w:color="auto"/>
                    <w:right w:val="none" w:sz="0" w:space="0" w:color="auto"/>
                  </w:divBdr>
                  <w:divsChild>
                    <w:div w:id="1411999359">
                      <w:marLeft w:val="0"/>
                      <w:marRight w:val="0"/>
                      <w:marTop w:val="0"/>
                      <w:marBottom w:val="0"/>
                      <w:divBdr>
                        <w:top w:val="none" w:sz="0" w:space="0" w:color="auto"/>
                        <w:left w:val="none" w:sz="0" w:space="0" w:color="auto"/>
                        <w:bottom w:val="none" w:sz="0" w:space="0" w:color="auto"/>
                        <w:right w:val="none" w:sz="0" w:space="0" w:color="auto"/>
                      </w:divBdr>
                      <w:divsChild>
                        <w:div w:id="816272">
                          <w:marLeft w:val="0"/>
                          <w:marRight w:val="0"/>
                          <w:marTop w:val="0"/>
                          <w:marBottom w:val="0"/>
                          <w:divBdr>
                            <w:top w:val="none" w:sz="0" w:space="0" w:color="auto"/>
                            <w:left w:val="none" w:sz="0" w:space="0" w:color="auto"/>
                            <w:bottom w:val="none" w:sz="0" w:space="0" w:color="auto"/>
                            <w:right w:val="none" w:sz="0" w:space="0" w:color="auto"/>
                          </w:divBdr>
                          <w:divsChild>
                            <w:div w:id="37469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876681">
      <w:bodyDiv w:val="1"/>
      <w:marLeft w:val="0"/>
      <w:marRight w:val="0"/>
      <w:marTop w:val="0"/>
      <w:marBottom w:val="0"/>
      <w:divBdr>
        <w:top w:val="none" w:sz="0" w:space="0" w:color="auto"/>
        <w:left w:val="none" w:sz="0" w:space="0" w:color="auto"/>
        <w:bottom w:val="none" w:sz="0" w:space="0" w:color="auto"/>
        <w:right w:val="none" w:sz="0" w:space="0" w:color="auto"/>
      </w:divBdr>
    </w:div>
    <w:div w:id="1924334000">
      <w:bodyDiv w:val="1"/>
      <w:marLeft w:val="0"/>
      <w:marRight w:val="0"/>
      <w:marTop w:val="0"/>
      <w:marBottom w:val="0"/>
      <w:divBdr>
        <w:top w:val="none" w:sz="0" w:space="0" w:color="auto"/>
        <w:left w:val="none" w:sz="0" w:space="0" w:color="auto"/>
        <w:bottom w:val="none" w:sz="0" w:space="0" w:color="auto"/>
        <w:right w:val="none" w:sz="0" w:space="0" w:color="auto"/>
      </w:divBdr>
      <w:divsChild>
        <w:div w:id="1846701146">
          <w:marLeft w:val="0"/>
          <w:marRight w:val="0"/>
          <w:marTop w:val="480"/>
          <w:marBottom w:val="0"/>
          <w:divBdr>
            <w:top w:val="none" w:sz="0" w:space="0" w:color="auto"/>
            <w:left w:val="none" w:sz="0" w:space="0" w:color="auto"/>
            <w:bottom w:val="none" w:sz="0" w:space="0" w:color="auto"/>
            <w:right w:val="none" w:sz="0" w:space="0" w:color="auto"/>
          </w:divBdr>
        </w:div>
      </w:divsChild>
    </w:div>
    <w:div w:id="1925525768">
      <w:bodyDiv w:val="1"/>
      <w:marLeft w:val="0"/>
      <w:marRight w:val="0"/>
      <w:marTop w:val="0"/>
      <w:marBottom w:val="0"/>
      <w:divBdr>
        <w:top w:val="none" w:sz="0" w:space="0" w:color="auto"/>
        <w:left w:val="none" w:sz="0" w:space="0" w:color="auto"/>
        <w:bottom w:val="none" w:sz="0" w:space="0" w:color="auto"/>
        <w:right w:val="none" w:sz="0" w:space="0" w:color="auto"/>
      </w:divBdr>
      <w:divsChild>
        <w:div w:id="1328702487">
          <w:marLeft w:val="0"/>
          <w:marRight w:val="0"/>
          <w:marTop w:val="0"/>
          <w:marBottom w:val="0"/>
          <w:divBdr>
            <w:top w:val="none" w:sz="0" w:space="0" w:color="auto"/>
            <w:left w:val="none" w:sz="0" w:space="0" w:color="auto"/>
            <w:bottom w:val="none" w:sz="0" w:space="0" w:color="auto"/>
            <w:right w:val="none" w:sz="0" w:space="0" w:color="auto"/>
          </w:divBdr>
          <w:divsChild>
            <w:div w:id="191891355">
              <w:marLeft w:val="0"/>
              <w:marRight w:val="0"/>
              <w:marTop w:val="0"/>
              <w:marBottom w:val="0"/>
              <w:divBdr>
                <w:top w:val="none" w:sz="0" w:space="0" w:color="auto"/>
                <w:left w:val="none" w:sz="0" w:space="0" w:color="auto"/>
                <w:bottom w:val="none" w:sz="0" w:space="0" w:color="auto"/>
                <w:right w:val="none" w:sz="0" w:space="0" w:color="auto"/>
              </w:divBdr>
              <w:divsChild>
                <w:div w:id="2005205062">
                  <w:marLeft w:val="0"/>
                  <w:marRight w:val="0"/>
                  <w:marTop w:val="0"/>
                  <w:marBottom w:val="0"/>
                  <w:divBdr>
                    <w:top w:val="none" w:sz="0" w:space="0" w:color="auto"/>
                    <w:left w:val="none" w:sz="0" w:space="0" w:color="auto"/>
                    <w:bottom w:val="none" w:sz="0" w:space="0" w:color="auto"/>
                    <w:right w:val="none" w:sz="0" w:space="0" w:color="auto"/>
                  </w:divBdr>
                  <w:divsChild>
                    <w:div w:id="857082407">
                      <w:marLeft w:val="0"/>
                      <w:marRight w:val="0"/>
                      <w:marTop w:val="100"/>
                      <w:marBottom w:val="100"/>
                      <w:divBdr>
                        <w:top w:val="none" w:sz="0" w:space="0" w:color="auto"/>
                        <w:left w:val="none" w:sz="0" w:space="0" w:color="auto"/>
                        <w:bottom w:val="none" w:sz="0" w:space="0" w:color="auto"/>
                        <w:right w:val="none" w:sz="0" w:space="0" w:color="auto"/>
                      </w:divBdr>
                      <w:divsChild>
                        <w:div w:id="172961436">
                          <w:marLeft w:val="0"/>
                          <w:marRight w:val="0"/>
                          <w:marTop w:val="0"/>
                          <w:marBottom w:val="0"/>
                          <w:divBdr>
                            <w:top w:val="none" w:sz="0" w:space="0" w:color="auto"/>
                            <w:left w:val="none" w:sz="0" w:space="0" w:color="auto"/>
                            <w:bottom w:val="none" w:sz="0" w:space="0" w:color="auto"/>
                            <w:right w:val="none" w:sz="0" w:space="0" w:color="auto"/>
                          </w:divBdr>
                          <w:divsChild>
                            <w:div w:id="128867371">
                              <w:marLeft w:val="0"/>
                              <w:marRight w:val="0"/>
                              <w:marTop w:val="0"/>
                              <w:marBottom w:val="0"/>
                              <w:divBdr>
                                <w:top w:val="none" w:sz="0" w:space="0" w:color="auto"/>
                                <w:left w:val="none" w:sz="0" w:space="0" w:color="auto"/>
                                <w:bottom w:val="none" w:sz="0" w:space="0" w:color="auto"/>
                                <w:right w:val="none" w:sz="0" w:space="0" w:color="auto"/>
                              </w:divBdr>
                              <w:divsChild>
                                <w:div w:id="11411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112966">
      <w:bodyDiv w:val="1"/>
      <w:marLeft w:val="0"/>
      <w:marRight w:val="0"/>
      <w:marTop w:val="0"/>
      <w:marBottom w:val="0"/>
      <w:divBdr>
        <w:top w:val="none" w:sz="0" w:space="0" w:color="auto"/>
        <w:left w:val="none" w:sz="0" w:space="0" w:color="auto"/>
        <w:bottom w:val="none" w:sz="0" w:space="0" w:color="auto"/>
        <w:right w:val="none" w:sz="0" w:space="0" w:color="auto"/>
      </w:divBdr>
      <w:divsChild>
        <w:div w:id="805777574">
          <w:marLeft w:val="0"/>
          <w:marRight w:val="0"/>
          <w:marTop w:val="0"/>
          <w:marBottom w:val="0"/>
          <w:divBdr>
            <w:top w:val="none" w:sz="0" w:space="0" w:color="auto"/>
            <w:left w:val="none" w:sz="0" w:space="0" w:color="auto"/>
            <w:bottom w:val="none" w:sz="0" w:space="0" w:color="auto"/>
            <w:right w:val="none" w:sz="0" w:space="0" w:color="auto"/>
          </w:divBdr>
          <w:divsChild>
            <w:div w:id="1605190752">
              <w:marLeft w:val="0"/>
              <w:marRight w:val="0"/>
              <w:marTop w:val="0"/>
              <w:marBottom w:val="0"/>
              <w:divBdr>
                <w:top w:val="none" w:sz="0" w:space="0" w:color="auto"/>
                <w:left w:val="none" w:sz="0" w:space="0" w:color="auto"/>
                <w:bottom w:val="none" w:sz="0" w:space="0" w:color="auto"/>
                <w:right w:val="none" w:sz="0" w:space="0" w:color="auto"/>
              </w:divBdr>
              <w:divsChild>
                <w:div w:id="719982385">
                  <w:marLeft w:val="0"/>
                  <w:marRight w:val="0"/>
                  <w:marTop w:val="0"/>
                  <w:marBottom w:val="0"/>
                  <w:divBdr>
                    <w:top w:val="none" w:sz="0" w:space="0" w:color="auto"/>
                    <w:left w:val="none" w:sz="0" w:space="0" w:color="auto"/>
                    <w:bottom w:val="none" w:sz="0" w:space="0" w:color="auto"/>
                    <w:right w:val="none" w:sz="0" w:space="0" w:color="auto"/>
                  </w:divBdr>
                  <w:divsChild>
                    <w:div w:id="1761755111">
                      <w:marLeft w:val="0"/>
                      <w:marRight w:val="0"/>
                      <w:marTop w:val="100"/>
                      <w:marBottom w:val="100"/>
                      <w:divBdr>
                        <w:top w:val="none" w:sz="0" w:space="0" w:color="auto"/>
                        <w:left w:val="none" w:sz="0" w:space="0" w:color="auto"/>
                        <w:bottom w:val="none" w:sz="0" w:space="0" w:color="auto"/>
                        <w:right w:val="none" w:sz="0" w:space="0" w:color="auto"/>
                      </w:divBdr>
                      <w:divsChild>
                        <w:div w:id="1772314099">
                          <w:marLeft w:val="0"/>
                          <w:marRight w:val="0"/>
                          <w:marTop w:val="0"/>
                          <w:marBottom w:val="0"/>
                          <w:divBdr>
                            <w:top w:val="none" w:sz="0" w:space="0" w:color="auto"/>
                            <w:left w:val="none" w:sz="0" w:space="0" w:color="auto"/>
                            <w:bottom w:val="none" w:sz="0" w:space="0" w:color="auto"/>
                            <w:right w:val="none" w:sz="0" w:space="0" w:color="auto"/>
                          </w:divBdr>
                          <w:divsChild>
                            <w:div w:id="155655730">
                              <w:marLeft w:val="0"/>
                              <w:marRight w:val="0"/>
                              <w:marTop w:val="0"/>
                              <w:marBottom w:val="0"/>
                              <w:divBdr>
                                <w:top w:val="none" w:sz="0" w:space="0" w:color="auto"/>
                                <w:left w:val="none" w:sz="0" w:space="0" w:color="auto"/>
                                <w:bottom w:val="none" w:sz="0" w:space="0" w:color="auto"/>
                                <w:right w:val="none" w:sz="0" w:space="0" w:color="auto"/>
                              </w:divBdr>
                              <w:divsChild>
                                <w:div w:id="91708990">
                                  <w:marLeft w:val="0"/>
                                  <w:marRight w:val="0"/>
                                  <w:marTop w:val="0"/>
                                  <w:marBottom w:val="0"/>
                                  <w:divBdr>
                                    <w:top w:val="none" w:sz="0" w:space="0" w:color="auto"/>
                                    <w:left w:val="none" w:sz="0" w:space="0" w:color="auto"/>
                                    <w:bottom w:val="none" w:sz="0" w:space="0" w:color="auto"/>
                                    <w:right w:val="none" w:sz="0" w:space="0" w:color="auto"/>
                                  </w:divBdr>
                                  <w:divsChild>
                                    <w:div w:id="2383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491133">
      <w:bodyDiv w:val="1"/>
      <w:marLeft w:val="0"/>
      <w:marRight w:val="0"/>
      <w:marTop w:val="0"/>
      <w:marBottom w:val="0"/>
      <w:divBdr>
        <w:top w:val="none" w:sz="0" w:space="0" w:color="auto"/>
        <w:left w:val="none" w:sz="0" w:space="0" w:color="auto"/>
        <w:bottom w:val="none" w:sz="0" w:space="0" w:color="auto"/>
        <w:right w:val="none" w:sz="0" w:space="0" w:color="auto"/>
      </w:divBdr>
    </w:div>
    <w:div w:id="1927686698">
      <w:bodyDiv w:val="1"/>
      <w:marLeft w:val="0"/>
      <w:marRight w:val="0"/>
      <w:marTop w:val="0"/>
      <w:marBottom w:val="0"/>
      <w:divBdr>
        <w:top w:val="none" w:sz="0" w:space="0" w:color="auto"/>
        <w:left w:val="none" w:sz="0" w:space="0" w:color="auto"/>
        <w:bottom w:val="none" w:sz="0" w:space="0" w:color="auto"/>
        <w:right w:val="none" w:sz="0" w:space="0" w:color="auto"/>
      </w:divBdr>
      <w:divsChild>
        <w:div w:id="1265572483">
          <w:blockQuote w:val="1"/>
          <w:marLeft w:val="0"/>
          <w:marRight w:val="0"/>
          <w:marTop w:val="375"/>
          <w:marBottom w:val="300"/>
          <w:divBdr>
            <w:top w:val="none" w:sz="0" w:space="0" w:color="auto"/>
            <w:left w:val="none" w:sz="0" w:space="0" w:color="auto"/>
            <w:bottom w:val="none" w:sz="0" w:space="0" w:color="auto"/>
            <w:right w:val="none" w:sz="0" w:space="0" w:color="auto"/>
          </w:divBdr>
        </w:div>
        <w:div w:id="730271721">
          <w:blockQuote w:val="1"/>
          <w:marLeft w:val="0"/>
          <w:marRight w:val="0"/>
          <w:marTop w:val="375"/>
          <w:marBottom w:val="300"/>
          <w:divBdr>
            <w:top w:val="none" w:sz="0" w:space="0" w:color="auto"/>
            <w:left w:val="none" w:sz="0" w:space="0" w:color="auto"/>
            <w:bottom w:val="none" w:sz="0" w:space="0" w:color="auto"/>
            <w:right w:val="none" w:sz="0" w:space="0" w:color="auto"/>
          </w:divBdr>
        </w:div>
        <w:div w:id="17994461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30038233">
      <w:bodyDiv w:val="1"/>
      <w:marLeft w:val="0"/>
      <w:marRight w:val="0"/>
      <w:marTop w:val="0"/>
      <w:marBottom w:val="0"/>
      <w:divBdr>
        <w:top w:val="none" w:sz="0" w:space="0" w:color="auto"/>
        <w:left w:val="none" w:sz="0" w:space="0" w:color="auto"/>
        <w:bottom w:val="none" w:sz="0" w:space="0" w:color="auto"/>
        <w:right w:val="none" w:sz="0" w:space="0" w:color="auto"/>
      </w:divBdr>
    </w:div>
    <w:div w:id="1931234646">
      <w:bodyDiv w:val="1"/>
      <w:marLeft w:val="0"/>
      <w:marRight w:val="0"/>
      <w:marTop w:val="0"/>
      <w:marBottom w:val="0"/>
      <w:divBdr>
        <w:top w:val="none" w:sz="0" w:space="0" w:color="auto"/>
        <w:left w:val="none" w:sz="0" w:space="0" w:color="auto"/>
        <w:bottom w:val="none" w:sz="0" w:space="0" w:color="auto"/>
        <w:right w:val="none" w:sz="0" w:space="0" w:color="auto"/>
      </w:divBdr>
    </w:div>
    <w:div w:id="1932855222">
      <w:bodyDiv w:val="1"/>
      <w:marLeft w:val="0"/>
      <w:marRight w:val="0"/>
      <w:marTop w:val="0"/>
      <w:marBottom w:val="0"/>
      <w:divBdr>
        <w:top w:val="none" w:sz="0" w:space="0" w:color="auto"/>
        <w:left w:val="none" w:sz="0" w:space="0" w:color="auto"/>
        <w:bottom w:val="none" w:sz="0" w:space="0" w:color="auto"/>
        <w:right w:val="none" w:sz="0" w:space="0" w:color="auto"/>
      </w:divBdr>
    </w:div>
    <w:div w:id="1935435343">
      <w:bodyDiv w:val="1"/>
      <w:marLeft w:val="0"/>
      <w:marRight w:val="0"/>
      <w:marTop w:val="0"/>
      <w:marBottom w:val="0"/>
      <w:divBdr>
        <w:top w:val="none" w:sz="0" w:space="0" w:color="auto"/>
        <w:left w:val="none" w:sz="0" w:space="0" w:color="auto"/>
        <w:bottom w:val="none" w:sz="0" w:space="0" w:color="auto"/>
        <w:right w:val="none" w:sz="0" w:space="0" w:color="auto"/>
      </w:divBdr>
    </w:div>
    <w:div w:id="1935476654">
      <w:bodyDiv w:val="1"/>
      <w:marLeft w:val="0"/>
      <w:marRight w:val="0"/>
      <w:marTop w:val="0"/>
      <w:marBottom w:val="0"/>
      <w:divBdr>
        <w:top w:val="none" w:sz="0" w:space="0" w:color="auto"/>
        <w:left w:val="none" w:sz="0" w:space="0" w:color="auto"/>
        <w:bottom w:val="none" w:sz="0" w:space="0" w:color="auto"/>
        <w:right w:val="none" w:sz="0" w:space="0" w:color="auto"/>
      </w:divBdr>
    </w:div>
    <w:div w:id="1936671512">
      <w:bodyDiv w:val="1"/>
      <w:marLeft w:val="0"/>
      <w:marRight w:val="0"/>
      <w:marTop w:val="0"/>
      <w:marBottom w:val="0"/>
      <w:divBdr>
        <w:top w:val="none" w:sz="0" w:space="0" w:color="auto"/>
        <w:left w:val="none" w:sz="0" w:space="0" w:color="auto"/>
        <w:bottom w:val="none" w:sz="0" w:space="0" w:color="auto"/>
        <w:right w:val="none" w:sz="0" w:space="0" w:color="auto"/>
      </w:divBdr>
      <w:divsChild>
        <w:div w:id="1217736303">
          <w:marLeft w:val="0"/>
          <w:marRight w:val="0"/>
          <w:marTop w:val="0"/>
          <w:marBottom w:val="0"/>
          <w:divBdr>
            <w:top w:val="none" w:sz="0" w:space="0" w:color="auto"/>
            <w:left w:val="none" w:sz="0" w:space="0" w:color="auto"/>
            <w:bottom w:val="none" w:sz="0" w:space="0" w:color="auto"/>
            <w:right w:val="none" w:sz="0" w:space="0" w:color="auto"/>
          </w:divBdr>
          <w:divsChild>
            <w:div w:id="1687368816">
              <w:marLeft w:val="0"/>
              <w:marRight w:val="0"/>
              <w:marTop w:val="0"/>
              <w:marBottom w:val="0"/>
              <w:divBdr>
                <w:top w:val="none" w:sz="0" w:space="0" w:color="auto"/>
                <w:left w:val="none" w:sz="0" w:space="0" w:color="auto"/>
                <w:bottom w:val="none" w:sz="0" w:space="0" w:color="auto"/>
                <w:right w:val="none" w:sz="0" w:space="0" w:color="auto"/>
              </w:divBdr>
              <w:divsChild>
                <w:div w:id="2066178157">
                  <w:marLeft w:val="0"/>
                  <w:marRight w:val="0"/>
                  <w:marTop w:val="0"/>
                  <w:marBottom w:val="0"/>
                  <w:divBdr>
                    <w:top w:val="none" w:sz="0" w:space="0" w:color="auto"/>
                    <w:left w:val="none" w:sz="0" w:space="0" w:color="auto"/>
                    <w:bottom w:val="none" w:sz="0" w:space="0" w:color="auto"/>
                    <w:right w:val="none" w:sz="0" w:space="0" w:color="auto"/>
                  </w:divBdr>
                  <w:divsChild>
                    <w:div w:id="1350521428">
                      <w:marLeft w:val="0"/>
                      <w:marRight w:val="0"/>
                      <w:marTop w:val="0"/>
                      <w:marBottom w:val="0"/>
                      <w:divBdr>
                        <w:top w:val="none" w:sz="0" w:space="0" w:color="auto"/>
                        <w:left w:val="none" w:sz="0" w:space="0" w:color="auto"/>
                        <w:bottom w:val="none" w:sz="0" w:space="0" w:color="auto"/>
                        <w:right w:val="none" w:sz="0" w:space="0" w:color="auto"/>
                      </w:divBdr>
                      <w:divsChild>
                        <w:div w:id="1383753934">
                          <w:marLeft w:val="0"/>
                          <w:marRight w:val="0"/>
                          <w:marTop w:val="0"/>
                          <w:marBottom w:val="0"/>
                          <w:divBdr>
                            <w:top w:val="none" w:sz="0" w:space="0" w:color="auto"/>
                            <w:left w:val="none" w:sz="0" w:space="0" w:color="auto"/>
                            <w:bottom w:val="none" w:sz="0" w:space="0" w:color="auto"/>
                            <w:right w:val="none" w:sz="0" w:space="0" w:color="auto"/>
                          </w:divBdr>
                          <w:divsChild>
                            <w:div w:id="20494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937132">
      <w:bodyDiv w:val="1"/>
      <w:marLeft w:val="0"/>
      <w:marRight w:val="0"/>
      <w:marTop w:val="0"/>
      <w:marBottom w:val="0"/>
      <w:divBdr>
        <w:top w:val="none" w:sz="0" w:space="0" w:color="auto"/>
        <w:left w:val="none" w:sz="0" w:space="0" w:color="auto"/>
        <w:bottom w:val="none" w:sz="0" w:space="0" w:color="auto"/>
        <w:right w:val="none" w:sz="0" w:space="0" w:color="auto"/>
      </w:divBdr>
      <w:divsChild>
        <w:div w:id="686715275">
          <w:marLeft w:val="0"/>
          <w:marRight w:val="0"/>
          <w:marTop w:val="0"/>
          <w:marBottom w:val="0"/>
          <w:divBdr>
            <w:top w:val="none" w:sz="0" w:space="0" w:color="auto"/>
            <w:left w:val="none" w:sz="0" w:space="0" w:color="auto"/>
            <w:bottom w:val="none" w:sz="0" w:space="0" w:color="auto"/>
            <w:right w:val="none" w:sz="0" w:space="0" w:color="auto"/>
          </w:divBdr>
          <w:divsChild>
            <w:div w:id="2040818917">
              <w:marLeft w:val="0"/>
              <w:marRight w:val="0"/>
              <w:marTop w:val="0"/>
              <w:marBottom w:val="0"/>
              <w:divBdr>
                <w:top w:val="none" w:sz="0" w:space="0" w:color="auto"/>
                <w:left w:val="none" w:sz="0" w:space="0" w:color="auto"/>
                <w:bottom w:val="none" w:sz="0" w:space="0" w:color="auto"/>
                <w:right w:val="none" w:sz="0" w:space="0" w:color="auto"/>
              </w:divBdr>
            </w:div>
          </w:divsChild>
        </w:div>
        <w:div w:id="857817406">
          <w:marLeft w:val="0"/>
          <w:marRight w:val="0"/>
          <w:marTop w:val="0"/>
          <w:marBottom w:val="0"/>
          <w:divBdr>
            <w:top w:val="none" w:sz="0" w:space="0" w:color="auto"/>
            <w:left w:val="none" w:sz="0" w:space="0" w:color="auto"/>
            <w:bottom w:val="none" w:sz="0" w:space="0" w:color="auto"/>
            <w:right w:val="none" w:sz="0" w:space="0" w:color="auto"/>
          </w:divBdr>
          <w:divsChild>
            <w:div w:id="81680832">
              <w:marLeft w:val="0"/>
              <w:marRight w:val="0"/>
              <w:marTop w:val="0"/>
              <w:marBottom w:val="240"/>
              <w:divBdr>
                <w:top w:val="none" w:sz="0" w:space="0" w:color="auto"/>
                <w:left w:val="none" w:sz="0" w:space="0" w:color="auto"/>
                <w:bottom w:val="none" w:sz="0" w:space="0" w:color="auto"/>
                <w:right w:val="none" w:sz="0" w:space="0" w:color="auto"/>
              </w:divBdr>
            </w:div>
            <w:div w:id="964504890">
              <w:marLeft w:val="0"/>
              <w:marRight w:val="0"/>
              <w:marTop w:val="0"/>
              <w:marBottom w:val="0"/>
              <w:divBdr>
                <w:top w:val="none" w:sz="0" w:space="0" w:color="auto"/>
                <w:left w:val="none" w:sz="0" w:space="0" w:color="auto"/>
                <w:bottom w:val="none" w:sz="0" w:space="0" w:color="auto"/>
                <w:right w:val="none" w:sz="0" w:space="0" w:color="auto"/>
              </w:divBdr>
            </w:div>
            <w:div w:id="2232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6785">
      <w:bodyDiv w:val="1"/>
      <w:marLeft w:val="0"/>
      <w:marRight w:val="0"/>
      <w:marTop w:val="0"/>
      <w:marBottom w:val="0"/>
      <w:divBdr>
        <w:top w:val="none" w:sz="0" w:space="0" w:color="auto"/>
        <w:left w:val="none" w:sz="0" w:space="0" w:color="auto"/>
        <w:bottom w:val="none" w:sz="0" w:space="0" w:color="auto"/>
        <w:right w:val="none" w:sz="0" w:space="0" w:color="auto"/>
      </w:divBdr>
      <w:divsChild>
        <w:div w:id="5545126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38053108">
      <w:bodyDiv w:val="1"/>
      <w:marLeft w:val="0"/>
      <w:marRight w:val="0"/>
      <w:marTop w:val="0"/>
      <w:marBottom w:val="0"/>
      <w:divBdr>
        <w:top w:val="none" w:sz="0" w:space="0" w:color="auto"/>
        <w:left w:val="none" w:sz="0" w:space="0" w:color="auto"/>
        <w:bottom w:val="none" w:sz="0" w:space="0" w:color="auto"/>
        <w:right w:val="none" w:sz="0" w:space="0" w:color="auto"/>
      </w:divBdr>
      <w:divsChild>
        <w:div w:id="422606983">
          <w:marLeft w:val="0"/>
          <w:marRight w:val="0"/>
          <w:marTop w:val="0"/>
          <w:marBottom w:val="0"/>
          <w:divBdr>
            <w:top w:val="none" w:sz="0" w:space="0" w:color="auto"/>
            <w:left w:val="none" w:sz="0" w:space="0" w:color="auto"/>
            <w:bottom w:val="none" w:sz="0" w:space="0" w:color="auto"/>
            <w:right w:val="none" w:sz="0" w:space="0" w:color="auto"/>
          </w:divBdr>
        </w:div>
        <w:div w:id="1486051677">
          <w:marLeft w:val="0"/>
          <w:marRight w:val="0"/>
          <w:marTop w:val="0"/>
          <w:marBottom w:val="0"/>
          <w:divBdr>
            <w:top w:val="none" w:sz="0" w:space="0" w:color="auto"/>
            <w:left w:val="none" w:sz="0" w:space="0" w:color="auto"/>
            <w:bottom w:val="none" w:sz="0" w:space="0" w:color="auto"/>
            <w:right w:val="none" w:sz="0" w:space="0" w:color="auto"/>
          </w:divBdr>
          <w:divsChild>
            <w:div w:id="40710274">
              <w:marLeft w:val="0"/>
              <w:marRight w:val="0"/>
              <w:marTop w:val="0"/>
              <w:marBottom w:val="0"/>
              <w:divBdr>
                <w:top w:val="none" w:sz="0" w:space="0" w:color="auto"/>
                <w:left w:val="none" w:sz="0" w:space="0" w:color="auto"/>
                <w:bottom w:val="none" w:sz="0" w:space="0" w:color="auto"/>
                <w:right w:val="none" w:sz="0" w:space="0" w:color="auto"/>
              </w:divBdr>
            </w:div>
            <w:div w:id="133568587">
              <w:marLeft w:val="0"/>
              <w:marRight w:val="0"/>
              <w:marTop w:val="0"/>
              <w:marBottom w:val="0"/>
              <w:divBdr>
                <w:top w:val="none" w:sz="0" w:space="0" w:color="auto"/>
                <w:left w:val="none" w:sz="0" w:space="0" w:color="auto"/>
                <w:bottom w:val="none" w:sz="0" w:space="0" w:color="auto"/>
                <w:right w:val="none" w:sz="0" w:space="0" w:color="auto"/>
              </w:divBdr>
            </w:div>
            <w:div w:id="20891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8122">
      <w:bodyDiv w:val="1"/>
      <w:marLeft w:val="0"/>
      <w:marRight w:val="0"/>
      <w:marTop w:val="0"/>
      <w:marBottom w:val="0"/>
      <w:divBdr>
        <w:top w:val="none" w:sz="0" w:space="0" w:color="auto"/>
        <w:left w:val="none" w:sz="0" w:space="0" w:color="auto"/>
        <w:bottom w:val="none" w:sz="0" w:space="0" w:color="auto"/>
        <w:right w:val="none" w:sz="0" w:space="0" w:color="auto"/>
      </w:divBdr>
    </w:div>
    <w:div w:id="1941377518">
      <w:bodyDiv w:val="1"/>
      <w:marLeft w:val="0"/>
      <w:marRight w:val="0"/>
      <w:marTop w:val="0"/>
      <w:marBottom w:val="0"/>
      <w:divBdr>
        <w:top w:val="none" w:sz="0" w:space="0" w:color="auto"/>
        <w:left w:val="none" w:sz="0" w:space="0" w:color="auto"/>
        <w:bottom w:val="none" w:sz="0" w:space="0" w:color="auto"/>
        <w:right w:val="none" w:sz="0" w:space="0" w:color="auto"/>
      </w:divBdr>
      <w:divsChild>
        <w:div w:id="1131897818">
          <w:marLeft w:val="0"/>
          <w:marRight w:val="0"/>
          <w:marTop w:val="0"/>
          <w:marBottom w:val="0"/>
          <w:divBdr>
            <w:top w:val="none" w:sz="0" w:space="0" w:color="auto"/>
            <w:left w:val="none" w:sz="0" w:space="0" w:color="auto"/>
            <w:bottom w:val="none" w:sz="0" w:space="0" w:color="auto"/>
            <w:right w:val="none" w:sz="0" w:space="0" w:color="auto"/>
          </w:divBdr>
          <w:divsChild>
            <w:div w:id="1340354049">
              <w:marLeft w:val="0"/>
              <w:marRight w:val="0"/>
              <w:marTop w:val="0"/>
              <w:marBottom w:val="0"/>
              <w:divBdr>
                <w:top w:val="none" w:sz="0" w:space="0" w:color="auto"/>
                <w:left w:val="none" w:sz="0" w:space="0" w:color="auto"/>
                <w:bottom w:val="none" w:sz="0" w:space="0" w:color="auto"/>
                <w:right w:val="none" w:sz="0" w:space="0" w:color="auto"/>
              </w:divBdr>
              <w:divsChild>
                <w:div w:id="137461150">
                  <w:marLeft w:val="0"/>
                  <w:marRight w:val="0"/>
                  <w:marTop w:val="0"/>
                  <w:marBottom w:val="0"/>
                  <w:divBdr>
                    <w:top w:val="none" w:sz="0" w:space="0" w:color="auto"/>
                    <w:left w:val="none" w:sz="0" w:space="0" w:color="auto"/>
                    <w:bottom w:val="none" w:sz="0" w:space="0" w:color="auto"/>
                    <w:right w:val="none" w:sz="0" w:space="0" w:color="auto"/>
                  </w:divBdr>
                </w:div>
              </w:divsChild>
            </w:div>
            <w:div w:id="101265937">
              <w:marLeft w:val="0"/>
              <w:marRight w:val="0"/>
              <w:marTop w:val="0"/>
              <w:marBottom w:val="0"/>
              <w:divBdr>
                <w:top w:val="none" w:sz="0" w:space="0" w:color="auto"/>
                <w:left w:val="none" w:sz="0" w:space="0" w:color="auto"/>
                <w:bottom w:val="none" w:sz="0" w:space="0" w:color="auto"/>
                <w:right w:val="none" w:sz="0" w:space="0" w:color="auto"/>
              </w:divBdr>
              <w:divsChild>
                <w:div w:id="1788968165">
                  <w:marLeft w:val="0"/>
                  <w:marRight w:val="0"/>
                  <w:marTop w:val="0"/>
                  <w:marBottom w:val="0"/>
                  <w:divBdr>
                    <w:top w:val="none" w:sz="0" w:space="0" w:color="auto"/>
                    <w:left w:val="none" w:sz="0" w:space="0" w:color="auto"/>
                    <w:bottom w:val="none" w:sz="0" w:space="0" w:color="auto"/>
                    <w:right w:val="none" w:sz="0" w:space="0" w:color="auto"/>
                  </w:divBdr>
                </w:div>
                <w:div w:id="2367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80880">
          <w:marLeft w:val="0"/>
          <w:marRight w:val="0"/>
          <w:marTop w:val="0"/>
          <w:marBottom w:val="0"/>
          <w:divBdr>
            <w:top w:val="none" w:sz="0" w:space="0" w:color="auto"/>
            <w:left w:val="none" w:sz="0" w:space="0" w:color="auto"/>
            <w:bottom w:val="none" w:sz="0" w:space="0" w:color="auto"/>
            <w:right w:val="none" w:sz="0" w:space="0" w:color="auto"/>
          </w:divBdr>
          <w:divsChild>
            <w:div w:id="1793088894">
              <w:marLeft w:val="0"/>
              <w:marRight w:val="0"/>
              <w:marTop w:val="0"/>
              <w:marBottom w:val="0"/>
              <w:divBdr>
                <w:top w:val="none" w:sz="0" w:space="0" w:color="auto"/>
                <w:left w:val="none" w:sz="0" w:space="0" w:color="auto"/>
                <w:bottom w:val="none" w:sz="0" w:space="0" w:color="auto"/>
                <w:right w:val="none" w:sz="0" w:space="0" w:color="auto"/>
              </w:divBdr>
              <w:divsChild>
                <w:div w:id="1435442527">
                  <w:marLeft w:val="0"/>
                  <w:marRight w:val="0"/>
                  <w:marTop w:val="0"/>
                  <w:marBottom w:val="0"/>
                  <w:divBdr>
                    <w:top w:val="none" w:sz="0" w:space="0" w:color="auto"/>
                    <w:left w:val="none" w:sz="0" w:space="0" w:color="auto"/>
                    <w:bottom w:val="single" w:sz="18" w:space="0" w:color="DDDDDD"/>
                    <w:right w:val="none" w:sz="0" w:space="0" w:color="auto"/>
                  </w:divBdr>
                </w:div>
                <w:div w:id="135882368">
                  <w:marLeft w:val="0"/>
                  <w:marRight w:val="0"/>
                  <w:marTop w:val="0"/>
                  <w:marBottom w:val="0"/>
                  <w:divBdr>
                    <w:top w:val="none" w:sz="0" w:space="0" w:color="auto"/>
                    <w:left w:val="none" w:sz="0" w:space="0" w:color="auto"/>
                    <w:bottom w:val="none" w:sz="0" w:space="0" w:color="auto"/>
                    <w:right w:val="none" w:sz="0" w:space="0" w:color="auto"/>
                  </w:divBdr>
                  <w:divsChild>
                    <w:div w:id="593785638">
                      <w:marLeft w:val="0"/>
                      <w:marRight w:val="0"/>
                      <w:marTop w:val="0"/>
                      <w:marBottom w:val="0"/>
                      <w:divBdr>
                        <w:top w:val="none" w:sz="0" w:space="0" w:color="auto"/>
                        <w:left w:val="none" w:sz="0" w:space="0" w:color="auto"/>
                        <w:bottom w:val="none" w:sz="0" w:space="0" w:color="auto"/>
                        <w:right w:val="none" w:sz="0" w:space="0" w:color="auto"/>
                      </w:divBdr>
                      <w:divsChild>
                        <w:div w:id="985934351">
                          <w:marLeft w:val="0"/>
                          <w:marRight w:val="0"/>
                          <w:marTop w:val="0"/>
                          <w:marBottom w:val="0"/>
                          <w:divBdr>
                            <w:top w:val="none" w:sz="0" w:space="0" w:color="auto"/>
                            <w:left w:val="none" w:sz="0" w:space="0" w:color="auto"/>
                            <w:bottom w:val="none" w:sz="0" w:space="0" w:color="auto"/>
                            <w:right w:val="none" w:sz="0" w:space="0" w:color="auto"/>
                          </w:divBdr>
                          <w:divsChild>
                            <w:div w:id="16726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6235">
                      <w:marLeft w:val="0"/>
                      <w:marRight w:val="0"/>
                      <w:marTop w:val="0"/>
                      <w:marBottom w:val="0"/>
                      <w:divBdr>
                        <w:top w:val="none" w:sz="0" w:space="0" w:color="auto"/>
                        <w:left w:val="none" w:sz="0" w:space="0" w:color="auto"/>
                        <w:bottom w:val="none" w:sz="0" w:space="0" w:color="auto"/>
                        <w:right w:val="none" w:sz="0" w:space="0" w:color="auto"/>
                      </w:divBdr>
                      <w:divsChild>
                        <w:div w:id="520096638">
                          <w:marLeft w:val="0"/>
                          <w:marRight w:val="0"/>
                          <w:marTop w:val="0"/>
                          <w:marBottom w:val="0"/>
                          <w:divBdr>
                            <w:top w:val="none" w:sz="0" w:space="0" w:color="auto"/>
                            <w:left w:val="none" w:sz="0" w:space="0" w:color="auto"/>
                            <w:bottom w:val="none" w:sz="0" w:space="0" w:color="auto"/>
                            <w:right w:val="none" w:sz="0" w:space="0" w:color="auto"/>
                          </w:divBdr>
                          <w:divsChild>
                            <w:div w:id="2866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1013">
      <w:bodyDiv w:val="1"/>
      <w:marLeft w:val="0"/>
      <w:marRight w:val="0"/>
      <w:marTop w:val="0"/>
      <w:marBottom w:val="0"/>
      <w:divBdr>
        <w:top w:val="none" w:sz="0" w:space="0" w:color="auto"/>
        <w:left w:val="none" w:sz="0" w:space="0" w:color="auto"/>
        <w:bottom w:val="none" w:sz="0" w:space="0" w:color="auto"/>
        <w:right w:val="none" w:sz="0" w:space="0" w:color="auto"/>
      </w:divBdr>
      <w:divsChild>
        <w:div w:id="330137018">
          <w:marLeft w:val="0"/>
          <w:marRight w:val="0"/>
          <w:marTop w:val="0"/>
          <w:marBottom w:val="375"/>
          <w:divBdr>
            <w:top w:val="none" w:sz="0" w:space="0" w:color="auto"/>
            <w:left w:val="none" w:sz="0" w:space="0" w:color="auto"/>
            <w:bottom w:val="none" w:sz="0" w:space="0" w:color="auto"/>
            <w:right w:val="none" w:sz="0" w:space="0" w:color="auto"/>
          </w:divBdr>
        </w:div>
        <w:div w:id="542181666">
          <w:marLeft w:val="0"/>
          <w:marRight w:val="0"/>
          <w:marTop w:val="0"/>
          <w:marBottom w:val="375"/>
          <w:divBdr>
            <w:top w:val="none" w:sz="0" w:space="0" w:color="auto"/>
            <w:left w:val="none" w:sz="0" w:space="0" w:color="auto"/>
            <w:bottom w:val="none" w:sz="0" w:space="0" w:color="auto"/>
            <w:right w:val="none" w:sz="0" w:space="0" w:color="auto"/>
          </w:divBdr>
          <w:divsChild>
            <w:div w:id="319620681">
              <w:marLeft w:val="0"/>
              <w:marRight w:val="0"/>
              <w:marTop w:val="0"/>
              <w:marBottom w:val="0"/>
              <w:divBdr>
                <w:top w:val="none" w:sz="0" w:space="0" w:color="auto"/>
                <w:left w:val="none" w:sz="0" w:space="0" w:color="auto"/>
                <w:bottom w:val="none" w:sz="0" w:space="0" w:color="auto"/>
                <w:right w:val="none" w:sz="0" w:space="0" w:color="auto"/>
              </w:divBdr>
              <w:divsChild>
                <w:div w:id="1750080421">
                  <w:marLeft w:val="-450"/>
                  <w:marRight w:val="-450"/>
                  <w:marTop w:val="450"/>
                  <w:marBottom w:val="450"/>
                  <w:divBdr>
                    <w:top w:val="none" w:sz="0" w:space="0" w:color="auto"/>
                    <w:left w:val="none" w:sz="0" w:space="0" w:color="auto"/>
                    <w:bottom w:val="none" w:sz="0" w:space="0" w:color="auto"/>
                    <w:right w:val="none" w:sz="0" w:space="0" w:color="auto"/>
                  </w:divBdr>
                  <w:divsChild>
                    <w:div w:id="1789737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41794315">
      <w:bodyDiv w:val="1"/>
      <w:marLeft w:val="0"/>
      <w:marRight w:val="0"/>
      <w:marTop w:val="0"/>
      <w:marBottom w:val="0"/>
      <w:divBdr>
        <w:top w:val="none" w:sz="0" w:space="0" w:color="auto"/>
        <w:left w:val="none" w:sz="0" w:space="0" w:color="auto"/>
        <w:bottom w:val="none" w:sz="0" w:space="0" w:color="auto"/>
        <w:right w:val="none" w:sz="0" w:space="0" w:color="auto"/>
      </w:divBdr>
    </w:div>
    <w:div w:id="1942451879">
      <w:bodyDiv w:val="1"/>
      <w:marLeft w:val="0"/>
      <w:marRight w:val="0"/>
      <w:marTop w:val="0"/>
      <w:marBottom w:val="0"/>
      <w:divBdr>
        <w:top w:val="none" w:sz="0" w:space="0" w:color="auto"/>
        <w:left w:val="none" w:sz="0" w:space="0" w:color="auto"/>
        <w:bottom w:val="none" w:sz="0" w:space="0" w:color="auto"/>
        <w:right w:val="none" w:sz="0" w:space="0" w:color="auto"/>
      </w:divBdr>
      <w:divsChild>
        <w:div w:id="1796673968">
          <w:marLeft w:val="0"/>
          <w:marRight w:val="0"/>
          <w:marTop w:val="0"/>
          <w:marBottom w:val="375"/>
          <w:divBdr>
            <w:top w:val="none" w:sz="0" w:space="0" w:color="auto"/>
            <w:left w:val="none" w:sz="0" w:space="0" w:color="auto"/>
            <w:bottom w:val="none" w:sz="0" w:space="0" w:color="auto"/>
            <w:right w:val="none" w:sz="0" w:space="0" w:color="auto"/>
          </w:divBdr>
        </w:div>
        <w:div w:id="297685734">
          <w:marLeft w:val="0"/>
          <w:marRight w:val="0"/>
          <w:marTop w:val="0"/>
          <w:marBottom w:val="375"/>
          <w:divBdr>
            <w:top w:val="none" w:sz="0" w:space="0" w:color="auto"/>
            <w:left w:val="none" w:sz="0" w:space="0" w:color="auto"/>
            <w:bottom w:val="none" w:sz="0" w:space="0" w:color="auto"/>
            <w:right w:val="none" w:sz="0" w:space="0" w:color="auto"/>
          </w:divBdr>
        </w:div>
      </w:divsChild>
    </w:div>
    <w:div w:id="1945769168">
      <w:bodyDiv w:val="1"/>
      <w:marLeft w:val="0"/>
      <w:marRight w:val="0"/>
      <w:marTop w:val="0"/>
      <w:marBottom w:val="0"/>
      <w:divBdr>
        <w:top w:val="none" w:sz="0" w:space="0" w:color="auto"/>
        <w:left w:val="none" w:sz="0" w:space="0" w:color="auto"/>
        <w:bottom w:val="none" w:sz="0" w:space="0" w:color="auto"/>
        <w:right w:val="none" w:sz="0" w:space="0" w:color="auto"/>
      </w:divBdr>
    </w:div>
    <w:div w:id="1947424259">
      <w:bodyDiv w:val="1"/>
      <w:marLeft w:val="0"/>
      <w:marRight w:val="0"/>
      <w:marTop w:val="0"/>
      <w:marBottom w:val="0"/>
      <w:divBdr>
        <w:top w:val="none" w:sz="0" w:space="0" w:color="auto"/>
        <w:left w:val="none" w:sz="0" w:space="0" w:color="auto"/>
        <w:bottom w:val="none" w:sz="0" w:space="0" w:color="auto"/>
        <w:right w:val="none" w:sz="0" w:space="0" w:color="auto"/>
      </w:divBdr>
    </w:div>
    <w:div w:id="1948586453">
      <w:bodyDiv w:val="1"/>
      <w:marLeft w:val="0"/>
      <w:marRight w:val="0"/>
      <w:marTop w:val="0"/>
      <w:marBottom w:val="0"/>
      <w:divBdr>
        <w:top w:val="none" w:sz="0" w:space="0" w:color="auto"/>
        <w:left w:val="none" w:sz="0" w:space="0" w:color="auto"/>
        <w:bottom w:val="none" w:sz="0" w:space="0" w:color="auto"/>
        <w:right w:val="none" w:sz="0" w:space="0" w:color="auto"/>
      </w:divBdr>
      <w:divsChild>
        <w:div w:id="1431702905">
          <w:marLeft w:val="0"/>
          <w:marRight w:val="0"/>
          <w:marTop w:val="0"/>
          <w:marBottom w:val="375"/>
          <w:divBdr>
            <w:top w:val="none" w:sz="0" w:space="0" w:color="auto"/>
            <w:left w:val="none" w:sz="0" w:space="0" w:color="auto"/>
            <w:bottom w:val="none" w:sz="0" w:space="0" w:color="auto"/>
            <w:right w:val="none" w:sz="0" w:space="0" w:color="auto"/>
          </w:divBdr>
        </w:div>
        <w:div w:id="1953247275">
          <w:marLeft w:val="0"/>
          <w:marRight w:val="0"/>
          <w:marTop w:val="0"/>
          <w:marBottom w:val="375"/>
          <w:divBdr>
            <w:top w:val="none" w:sz="0" w:space="0" w:color="auto"/>
            <w:left w:val="none" w:sz="0" w:space="0" w:color="auto"/>
            <w:bottom w:val="none" w:sz="0" w:space="0" w:color="auto"/>
            <w:right w:val="none" w:sz="0" w:space="0" w:color="auto"/>
          </w:divBdr>
        </w:div>
      </w:divsChild>
    </w:div>
    <w:div w:id="1948653771">
      <w:bodyDiv w:val="1"/>
      <w:marLeft w:val="0"/>
      <w:marRight w:val="0"/>
      <w:marTop w:val="0"/>
      <w:marBottom w:val="0"/>
      <w:divBdr>
        <w:top w:val="none" w:sz="0" w:space="0" w:color="auto"/>
        <w:left w:val="none" w:sz="0" w:space="0" w:color="auto"/>
        <w:bottom w:val="none" w:sz="0" w:space="0" w:color="auto"/>
        <w:right w:val="none" w:sz="0" w:space="0" w:color="auto"/>
      </w:divBdr>
      <w:divsChild>
        <w:div w:id="1797792827">
          <w:marLeft w:val="0"/>
          <w:marRight w:val="0"/>
          <w:marTop w:val="0"/>
          <w:marBottom w:val="0"/>
          <w:divBdr>
            <w:top w:val="none" w:sz="0" w:space="0" w:color="auto"/>
            <w:left w:val="none" w:sz="0" w:space="0" w:color="auto"/>
            <w:bottom w:val="none" w:sz="0" w:space="0" w:color="auto"/>
            <w:right w:val="none" w:sz="0" w:space="0" w:color="auto"/>
          </w:divBdr>
          <w:divsChild>
            <w:div w:id="928395063">
              <w:marLeft w:val="0"/>
              <w:marRight w:val="0"/>
              <w:marTop w:val="0"/>
              <w:marBottom w:val="0"/>
              <w:divBdr>
                <w:top w:val="none" w:sz="0" w:space="0" w:color="auto"/>
                <w:left w:val="none" w:sz="0" w:space="0" w:color="auto"/>
                <w:bottom w:val="none" w:sz="0" w:space="0" w:color="auto"/>
                <w:right w:val="none" w:sz="0" w:space="0" w:color="auto"/>
              </w:divBdr>
              <w:divsChild>
                <w:div w:id="2088306153">
                  <w:marLeft w:val="0"/>
                  <w:marRight w:val="0"/>
                  <w:marTop w:val="0"/>
                  <w:marBottom w:val="0"/>
                  <w:divBdr>
                    <w:top w:val="none" w:sz="0" w:space="0" w:color="auto"/>
                    <w:left w:val="none" w:sz="0" w:space="0" w:color="auto"/>
                    <w:bottom w:val="none" w:sz="0" w:space="0" w:color="auto"/>
                    <w:right w:val="none" w:sz="0" w:space="0" w:color="auto"/>
                  </w:divBdr>
                  <w:divsChild>
                    <w:div w:id="5851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967799">
      <w:bodyDiv w:val="1"/>
      <w:marLeft w:val="0"/>
      <w:marRight w:val="0"/>
      <w:marTop w:val="0"/>
      <w:marBottom w:val="0"/>
      <w:divBdr>
        <w:top w:val="none" w:sz="0" w:space="0" w:color="auto"/>
        <w:left w:val="none" w:sz="0" w:space="0" w:color="auto"/>
        <w:bottom w:val="none" w:sz="0" w:space="0" w:color="auto"/>
        <w:right w:val="none" w:sz="0" w:space="0" w:color="auto"/>
      </w:divBdr>
    </w:div>
    <w:div w:id="1950697640">
      <w:bodyDiv w:val="1"/>
      <w:marLeft w:val="0"/>
      <w:marRight w:val="0"/>
      <w:marTop w:val="0"/>
      <w:marBottom w:val="0"/>
      <w:divBdr>
        <w:top w:val="none" w:sz="0" w:space="0" w:color="auto"/>
        <w:left w:val="none" w:sz="0" w:space="0" w:color="auto"/>
        <w:bottom w:val="none" w:sz="0" w:space="0" w:color="auto"/>
        <w:right w:val="none" w:sz="0" w:space="0" w:color="auto"/>
      </w:divBdr>
    </w:div>
    <w:div w:id="1950769671">
      <w:bodyDiv w:val="1"/>
      <w:marLeft w:val="0"/>
      <w:marRight w:val="0"/>
      <w:marTop w:val="0"/>
      <w:marBottom w:val="0"/>
      <w:divBdr>
        <w:top w:val="none" w:sz="0" w:space="0" w:color="auto"/>
        <w:left w:val="none" w:sz="0" w:space="0" w:color="auto"/>
        <w:bottom w:val="none" w:sz="0" w:space="0" w:color="auto"/>
        <w:right w:val="none" w:sz="0" w:space="0" w:color="auto"/>
      </w:divBdr>
      <w:divsChild>
        <w:div w:id="487719776">
          <w:marLeft w:val="0"/>
          <w:marRight w:val="0"/>
          <w:marTop w:val="0"/>
          <w:marBottom w:val="375"/>
          <w:divBdr>
            <w:top w:val="none" w:sz="0" w:space="0" w:color="auto"/>
            <w:left w:val="none" w:sz="0" w:space="0" w:color="auto"/>
            <w:bottom w:val="none" w:sz="0" w:space="0" w:color="auto"/>
            <w:right w:val="none" w:sz="0" w:space="0" w:color="auto"/>
          </w:divBdr>
        </w:div>
        <w:div w:id="1927613010">
          <w:marLeft w:val="0"/>
          <w:marRight w:val="0"/>
          <w:marTop w:val="0"/>
          <w:marBottom w:val="375"/>
          <w:divBdr>
            <w:top w:val="none" w:sz="0" w:space="0" w:color="auto"/>
            <w:left w:val="none" w:sz="0" w:space="0" w:color="auto"/>
            <w:bottom w:val="none" w:sz="0" w:space="0" w:color="auto"/>
            <w:right w:val="none" w:sz="0" w:space="0" w:color="auto"/>
          </w:divBdr>
        </w:div>
      </w:divsChild>
    </w:div>
    <w:div w:id="1959527250">
      <w:bodyDiv w:val="1"/>
      <w:marLeft w:val="0"/>
      <w:marRight w:val="0"/>
      <w:marTop w:val="0"/>
      <w:marBottom w:val="0"/>
      <w:divBdr>
        <w:top w:val="none" w:sz="0" w:space="0" w:color="auto"/>
        <w:left w:val="none" w:sz="0" w:space="0" w:color="auto"/>
        <w:bottom w:val="none" w:sz="0" w:space="0" w:color="auto"/>
        <w:right w:val="none" w:sz="0" w:space="0" w:color="auto"/>
      </w:divBdr>
    </w:div>
    <w:div w:id="1959679697">
      <w:bodyDiv w:val="1"/>
      <w:marLeft w:val="0"/>
      <w:marRight w:val="0"/>
      <w:marTop w:val="0"/>
      <w:marBottom w:val="0"/>
      <w:divBdr>
        <w:top w:val="none" w:sz="0" w:space="0" w:color="auto"/>
        <w:left w:val="none" w:sz="0" w:space="0" w:color="auto"/>
        <w:bottom w:val="none" w:sz="0" w:space="0" w:color="auto"/>
        <w:right w:val="none" w:sz="0" w:space="0" w:color="auto"/>
      </w:divBdr>
    </w:div>
    <w:div w:id="1960522723">
      <w:bodyDiv w:val="1"/>
      <w:marLeft w:val="0"/>
      <w:marRight w:val="0"/>
      <w:marTop w:val="0"/>
      <w:marBottom w:val="0"/>
      <w:divBdr>
        <w:top w:val="none" w:sz="0" w:space="0" w:color="auto"/>
        <w:left w:val="none" w:sz="0" w:space="0" w:color="auto"/>
        <w:bottom w:val="none" w:sz="0" w:space="0" w:color="auto"/>
        <w:right w:val="none" w:sz="0" w:space="0" w:color="auto"/>
      </w:divBdr>
      <w:divsChild>
        <w:div w:id="1683363390">
          <w:marLeft w:val="0"/>
          <w:marRight w:val="0"/>
          <w:marTop w:val="0"/>
          <w:marBottom w:val="375"/>
          <w:divBdr>
            <w:top w:val="none" w:sz="0" w:space="0" w:color="auto"/>
            <w:left w:val="none" w:sz="0" w:space="0" w:color="auto"/>
            <w:bottom w:val="none" w:sz="0" w:space="0" w:color="auto"/>
            <w:right w:val="none" w:sz="0" w:space="0" w:color="auto"/>
          </w:divBdr>
        </w:div>
        <w:div w:id="1716615573">
          <w:marLeft w:val="0"/>
          <w:marRight w:val="0"/>
          <w:marTop w:val="0"/>
          <w:marBottom w:val="375"/>
          <w:divBdr>
            <w:top w:val="none" w:sz="0" w:space="0" w:color="auto"/>
            <w:left w:val="none" w:sz="0" w:space="0" w:color="auto"/>
            <w:bottom w:val="none" w:sz="0" w:space="0" w:color="auto"/>
            <w:right w:val="none" w:sz="0" w:space="0" w:color="auto"/>
          </w:divBdr>
        </w:div>
      </w:divsChild>
    </w:div>
    <w:div w:id="1961062110">
      <w:bodyDiv w:val="1"/>
      <w:marLeft w:val="2340"/>
      <w:marRight w:val="0"/>
      <w:marTop w:val="0"/>
      <w:marBottom w:val="0"/>
      <w:divBdr>
        <w:top w:val="none" w:sz="0" w:space="0" w:color="auto"/>
        <w:left w:val="none" w:sz="0" w:space="0" w:color="auto"/>
        <w:bottom w:val="none" w:sz="0" w:space="0" w:color="auto"/>
        <w:right w:val="none" w:sz="0" w:space="0" w:color="auto"/>
      </w:divBdr>
      <w:divsChild>
        <w:div w:id="90900143">
          <w:marLeft w:val="0"/>
          <w:marRight w:val="0"/>
          <w:marTop w:val="0"/>
          <w:marBottom w:val="0"/>
          <w:divBdr>
            <w:top w:val="none" w:sz="0" w:space="0" w:color="auto"/>
            <w:left w:val="none" w:sz="0" w:space="0" w:color="auto"/>
            <w:bottom w:val="none" w:sz="0" w:space="0" w:color="auto"/>
            <w:right w:val="none" w:sz="0" w:space="0" w:color="auto"/>
          </w:divBdr>
          <w:divsChild>
            <w:div w:id="376128937">
              <w:marLeft w:val="0"/>
              <w:marRight w:val="0"/>
              <w:marTop w:val="0"/>
              <w:marBottom w:val="0"/>
              <w:divBdr>
                <w:top w:val="none" w:sz="0" w:space="0" w:color="auto"/>
                <w:left w:val="none" w:sz="0" w:space="0" w:color="auto"/>
                <w:bottom w:val="none" w:sz="0" w:space="0" w:color="auto"/>
                <w:right w:val="none" w:sz="0" w:space="0" w:color="auto"/>
              </w:divBdr>
              <w:divsChild>
                <w:div w:id="860819498">
                  <w:marLeft w:val="0"/>
                  <w:marRight w:val="0"/>
                  <w:marTop w:val="0"/>
                  <w:marBottom w:val="0"/>
                  <w:divBdr>
                    <w:top w:val="none" w:sz="0" w:space="0" w:color="auto"/>
                    <w:left w:val="none" w:sz="0" w:space="0" w:color="auto"/>
                    <w:bottom w:val="none" w:sz="0" w:space="0" w:color="auto"/>
                    <w:right w:val="none" w:sz="0" w:space="0" w:color="auto"/>
                  </w:divBdr>
                  <w:divsChild>
                    <w:div w:id="236017411">
                      <w:marLeft w:val="0"/>
                      <w:marRight w:val="0"/>
                      <w:marTop w:val="0"/>
                      <w:marBottom w:val="0"/>
                      <w:divBdr>
                        <w:top w:val="none" w:sz="0" w:space="0" w:color="auto"/>
                        <w:left w:val="none" w:sz="0" w:space="0" w:color="auto"/>
                        <w:bottom w:val="none" w:sz="0" w:space="0" w:color="auto"/>
                        <w:right w:val="none" w:sz="0" w:space="0" w:color="auto"/>
                      </w:divBdr>
                      <w:divsChild>
                        <w:div w:id="1606692070">
                          <w:marLeft w:val="0"/>
                          <w:marRight w:val="0"/>
                          <w:marTop w:val="0"/>
                          <w:marBottom w:val="0"/>
                          <w:divBdr>
                            <w:top w:val="none" w:sz="0" w:space="0" w:color="auto"/>
                            <w:left w:val="none" w:sz="0" w:space="0" w:color="auto"/>
                            <w:bottom w:val="none" w:sz="0" w:space="0" w:color="auto"/>
                            <w:right w:val="none" w:sz="0" w:space="0" w:color="auto"/>
                          </w:divBdr>
                          <w:divsChild>
                            <w:div w:id="114715356">
                              <w:marLeft w:val="0"/>
                              <w:marRight w:val="0"/>
                              <w:marTop w:val="0"/>
                              <w:marBottom w:val="0"/>
                              <w:divBdr>
                                <w:top w:val="none" w:sz="0" w:space="0" w:color="auto"/>
                                <w:left w:val="none" w:sz="0" w:space="0" w:color="auto"/>
                                <w:bottom w:val="none" w:sz="0" w:space="0" w:color="auto"/>
                                <w:right w:val="none" w:sz="0" w:space="0" w:color="auto"/>
                              </w:divBdr>
                              <w:divsChild>
                                <w:div w:id="794300591">
                                  <w:marLeft w:val="0"/>
                                  <w:marRight w:val="0"/>
                                  <w:marTop w:val="0"/>
                                  <w:marBottom w:val="0"/>
                                  <w:divBdr>
                                    <w:top w:val="none" w:sz="0" w:space="0" w:color="auto"/>
                                    <w:left w:val="none" w:sz="0" w:space="0" w:color="auto"/>
                                    <w:bottom w:val="none" w:sz="0" w:space="0" w:color="auto"/>
                                    <w:right w:val="none" w:sz="0" w:space="0" w:color="auto"/>
                                  </w:divBdr>
                                  <w:divsChild>
                                    <w:div w:id="1335838709">
                                      <w:marLeft w:val="0"/>
                                      <w:marRight w:val="0"/>
                                      <w:marTop w:val="0"/>
                                      <w:marBottom w:val="0"/>
                                      <w:divBdr>
                                        <w:top w:val="none" w:sz="0" w:space="0" w:color="auto"/>
                                        <w:left w:val="none" w:sz="0" w:space="0" w:color="auto"/>
                                        <w:bottom w:val="none" w:sz="0" w:space="0" w:color="auto"/>
                                        <w:right w:val="none" w:sz="0" w:space="0" w:color="auto"/>
                                      </w:divBdr>
                                      <w:divsChild>
                                        <w:div w:id="1757093378">
                                          <w:marLeft w:val="0"/>
                                          <w:marRight w:val="0"/>
                                          <w:marTop w:val="0"/>
                                          <w:marBottom w:val="0"/>
                                          <w:divBdr>
                                            <w:top w:val="none" w:sz="0" w:space="0" w:color="auto"/>
                                            <w:left w:val="none" w:sz="0" w:space="0" w:color="auto"/>
                                            <w:bottom w:val="none" w:sz="0" w:space="0" w:color="auto"/>
                                            <w:right w:val="none" w:sz="0" w:space="0" w:color="auto"/>
                                          </w:divBdr>
                                          <w:divsChild>
                                            <w:div w:id="8263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3908">
                              <w:marLeft w:val="0"/>
                              <w:marRight w:val="0"/>
                              <w:marTop w:val="0"/>
                              <w:marBottom w:val="0"/>
                              <w:divBdr>
                                <w:top w:val="none" w:sz="0" w:space="0" w:color="auto"/>
                                <w:left w:val="none" w:sz="0" w:space="0" w:color="auto"/>
                                <w:bottom w:val="none" w:sz="0" w:space="0" w:color="auto"/>
                                <w:right w:val="none" w:sz="0" w:space="0" w:color="auto"/>
                              </w:divBdr>
                              <w:divsChild>
                                <w:div w:id="700319532">
                                  <w:marLeft w:val="0"/>
                                  <w:marRight w:val="0"/>
                                  <w:marTop w:val="0"/>
                                  <w:marBottom w:val="0"/>
                                  <w:divBdr>
                                    <w:top w:val="none" w:sz="0" w:space="0" w:color="auto"/>
                                    <w:left w:val="none" w:sz="0" w:space="0" w:color="auto"/>
                                    <w:bottom w:val="none" w:sz="0" w:space="0" w:color="auto"/>
                                    <w:right w:val="none" w:sz="0" w:space="0" w:color="auto"/>
                                  </w:divBdr>
                                  <w:divsChild>
                                    <w:div w:id="403531170">
                                      <w:marLeft w:val="0"/>
                                      <w:marRight w:val="0"/>
                                      <w:marTop w:val="0"/>
                                      <w:marBottom w:val="0"/>
                                      <w:divBdr>
                                        <w:top w:val="none" w:sz="0" w:space="0" w:color="auto"/>
                                        <w:left w:val="none" w:sz="0" w:space="0" w:color="auto"/>
                                        <w:bottom w:val="none" w:sz="0" w:space="0" w:color="auto"/>
                                        <w:right w:val="none" w:sz="0" w:space="0" w:color="auto"/>
                                      </w:divBdr>
                                    </w:div>
                                  </w:divsChild>
                                </w:div>
                                <w:div w:id="970668745">
                                  <w:marLeft w:val="0"/>
                                  <w:marRight w:val="0"/>
                                  <w:marTop w:val="0"/>
                                  <w:marBottom w:val="0"/>
                                  <w:divBdr>
                                    <w:top w:val="none" w:sz="0" w:space="0" w:color="auto"/>
                                    <w:left w:val="none" w:sz="0" w:space="0" w:color="auto"/>
                                    <w:bottom w:val="none" w:sz="0" w:space="0" w:color="auto"/>
                                    <w:right w:val="none" w:sz="0" w:space="0" w:color="auto"/>
                                  </w:divBdr>
                                  <w:divsChild>
                                    <w:div w:id="853494977">
                                      <w:marLeft w:val="0"/>
                                      <w:marRight w:val="0"/>
                                      <w:marTop w:val="0"/>
                                      <w:marBottom w:val="0"/>
                                      <w:divBdr>
                                        <w:top w:val="none" w:sz="0" w:space="0" w:color="auto"/>
                                        <w:left w:val="none" w:sz="0" w:space="0" w:color="auto"/>
                                        <w:bottom w:val="none" w:sz="0" w:space="0" w:color="auto"/>
                                        <w:right w:val="none" w:sz="0" w:space="0" w:color="auto"/>
                                      </w:divBdr>
                                    </w:div>
                                  </w:divsChild>
                                </w:div>
                                <w:div w:id="1990398207">
                                  <w:marLeft w:val="0"/>
                                  <w:marRight w:val="0"/>
                                  <w:marTop w:val="0"/>
                                  <w:marBottom w:val="0"/>
                                  <w:divBdr>
                                    <w:top w:val="none" w:sz="0" w:space="0" w:color="auto"/>
                                    <w:left w:val="none" w:sz="0" w:space="0" w:color="auto"/>
                                    <w:bottom w:val="none" w:sz="0" w:space="0" w:color="auto"/>
                                    <w:right w:val="none" w:sz="0" w:space="0" w:color="auto"/>
                                  </w:divBdr>
                                  <w:divsChild>
                                    <w:div w:id="1468205523">
                                      <w:marLeft w:val="0"/>
                                      <w:marRight w:val="0"/>
                                      <w:marTop w:val="0"/>
                                      <w:marBottom w:val="0"/>
                                      <w:divBdr>
                                        <w:top w:val="none" w:sz="0" w:space="0" w:color="auto"/>
                                        <w:left w:val="none" w:sz="0" w:space="0" w:color="auto"/>
                                        <w:bottom w:val="none" w:sz="0" w:space="0" w:color="auto"/>
                                        <w:right w:val="none" w:sz="0" w:space="0" w:color="auto"/>
                                      </w:divBdr>
                                    </w:div>
                                  </w:divsChild>
                                </w:div>
                                <w:div w:id="1676953854">
                                  <w:marLeft w:val="0"/>
                                  <w:marRight w:val="0"/>
                                  <w:marTop w:val="0"/>
                                  <w:marBottom w:val="0"/>
                                  <w:divBdr>
                                    <w:top w:val="none" w:sz="0" w:space="0" w:color="auto"/>
                                    <w:left w:val="none" w:sz="0" w:space="0" w:color="auto"/>
                                    <w:bottom w:val="none" w:sz="0" w:space="0" w:color="auto"/>
                                    <w:right w:val="none" w:sz="0" w:space="0" w:color="auto"/>
                                  </w:divBdr>
                                  <w:divsChild>
                                    <w:div w:id="2406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180795">
      <w:bodyDiv w:val="1"/>
      <w:marLeft w:val="0"/>
      <w:marRight w:val="0"/>
      <w:marTop w:val="0"/>
      <w:marBottom w:val="0"/>
      <w:divBdr>
        <w:top w:val="none" w:sz="0" w:space="0" w:color="auto"/>
        <w:left w:val="none" w:sz="0" w:space="0" w:color="auto"/>
        <w:bottom w:val="none" w:sz="0" w:space="0" w:color="auto"/>
        <w:right w:val="none" w:sz="0" w:space="0" w:color="auto"/>
      </w:divBdr>
    </w:div>
    <w:div w:id="1961569841">
      <w:bodyDiv w:val="1"/>
      <w:marLeft w:val="0"/>
      <w:marRight w:val="0"/>
      <w:marTop w:val="0"/>
      <w:marBottom w:val="0"/>
      <w:divBdr>
        <w:top w:val="none" w:sz="0" w:space="0" w:color="auto"/>
        <w:left w:val="none" w:sz="0" w:space="0" w:color="auto"/>
        <w:bottom w:val="none" w:sz="0" w:space="0" w:color="auto"/>
        <w:right w:val="none" w:sz="0" w:space="0" w:color="auto"/>
      </w:divBdr>
    </w:div>
    <w:div w:id="1962491728">
      <w:bodyDiv w:val="1"/>
      <w:marLeft w:val="0"/>
      <w:marRight w:val="0"/>
      <w:marTop w:val="0"/>
      <w:marBottom w:val="0"/>
      <w:divBdr>
        <w:top w:val="none" w:sz="0" w:space="0" w:color="auto"/>
        <w:left w:val="none" w:sz="0" w:space="0" w:color="auto"/>
        <w:bottom w:val="none" w:sz="0" w:space="0" w:color="auto"/>
        <w:right w:val="none" w:sz="0" w:space="0" w:color="auto"/>
      </w:divBdr>
    </w:div>
    <w:div w:id="1965503680">
      <w:bodyDiv w:val="1"/>
      <w:marLeft w:val="0"/>
      <w:marRight w:val="0"/>
      <w:marTop w:val="0"/>
      <w:marBottom w:val="0"/>
      <w:divBdr>
        <w:top w:val="none" w:sz="0" w:space="0" w:color="auto"/>
        <w:left w:val="none" w:sz="0" w:space="0" w:color="auto"/>
        <w:bottom w:val="none" w:sz="0" w:space="0" w:color="auto"/>
        <w:right w:val="none" w:sz="0" w:space="0" w:color="auto"/>
      </w:divBdr>
    </w:div>
    <w:div w:id="1965844613">
      <w:bodyDiv w:val="1"/>
      <w:marLeft w:val="0"/>
      <w:marRight w:val="0"/>
      <w:marTop w:val="0"/>
      <w:marBottom w:val="0"/>
      <w:divBdr>
        <w:top w:val="none" w:sz="0" w:space="0" w:color="auto"/>
        <w:left w:val="none" w:sz="0" w:space="0" w:color="auto"/>
        <w:bottom w:val="none" w:sz="0" w:space="0" w:color="auto"/>
        <w:right w:val="none" w:sz="0" w:space="0" w:color="auto"/>
      </w:divBdr>
      <w:divsChild>
        <w:div w:id="395201123">
          <w:marLeft w:val="0"/>
          <w:marRight w:val="0"/>
          <w:marTop w:val="0"/>
          <w:marBottom w:val="375"/>
          <w:divBdr>
            <w:top w:val="none" w:sz="0" w:space="0" w:color="auto"/>
            <w:left w:val="none" w:sz="0" w:space="0" w:color="auto"/>
            <w:bottom w:val="none" w:sz="0" w:space="0" w:color="auto"/>
            <w:right w:val="none" w:sz="0" w:space="0" w:color="auto"/>
          </w:divBdr>
        </w:div>
        <w:div w:id="1551501923">
          <w:marLeft w:val="0"/>
          <w:marRight w:val="0"/>
          <w:marTop w:val="0"/>
          <w:marBottom w:val="375"/>
          <w:divBdr>
            <w:top w:val="none" w:sz="0" w:space="0" w:color="auto"/>
            <w:left w:val="none" w:sz="0" w:space="0" w:color="auto"/>
            <w:bottom w:val="none" w:sz="0" w:space="0" w:color="auto"/>
            <w:right w:val="none" w:sz="0" w:space="0" w:color="auto"/>
          </w:divBdr>
        </w:div>
      </w:divsChild>
    </w:div>
    <w:div w:id="1966080355">
      <w:bodyDiv w:val="1"/>
      <w:marLeft w:val="0"/>
      <w:marRight w:val="0"/>
      <w:marTop w:val="0"/>
      <w:marBottom w:val="0"/>
      <w:divBdr>
        <w:top w:val="none" w:sz="0" w:space="0" w:color="auto"/>
        <w:left w:val="none" w:sz="0" w:space="0" w:color="auto"/>
        <w:bottom w:val="none" w:sz="0" w:space="0" w:color="auto"/>
        <w:right w:val="none" w:sz="0" w:space="0" w:color="auto"/>
      </w:divBdr>
    </w:div>
    <w:div w:id="1966766331">
      <w:bodyDiv w:val="1"/>
      <w:marLeft w:val="0"/>
      <w:marRight w:val="0"/>
      <w:marTop w:val="0"/>
      <w:marBottom w:val="0"/>
      <w:divBdr>
        <w:top w:val="none" w:sz="0" w:space="0" w:color="auto"/>
        <w:left w:val="none" w:sz="0" w:space="0" w:color="auto"/>
        <w:bottom w:val="none" w:sz="0" w:space="0" w:color="auto"/>
        <w:right w:val="none" w:sz="0" w:space="0" w:color="auto"/>
      </w:divBdr>
      <w:divsChild>
        <w:div w:id="930118257">
          <w:marLeft w:val="0"/>
          <w:marRight w:val="0"/>
          <w:marTop w:val="0"/>
          <w:marBottom w:val="0"/>
          <w:divBdr>
            <w:top w:val="none" w:sz="0" w:space="0" w:color="auto"/>
            <w:left w:val="none" w:sz="0" w:space="0" w:color="auto"/>
            <w:bottom w:val="none" w:sz="0" w:space="0" w:color="auto"/>
            <w:right w:val="none" w:sz="0" w:space="0" w:color="auto"/>
          </w:divBdr>
          <w:divsChild>
            <w:div w:id="1979187351">
              <w:marLeft w:val="0"/>
              <w:marRight w:val="0"/>
              <w:marTop w:val="0"/>
              <w:marBottom w:val="0"/>
              <w:divBdr>
                <w:top w:val="none" w:sz="0" w:space="0" w:color="auto"/>
                <w:left w:val="none" w:sz="0" w:space="0" w:color="auto"/>
                <w:bottom w:val="none" w:sz="0" w:space="0" w:color="auto"/>
                <w:right w:val="none" w:sz="0" w:space="0" w:color="auto"/>
              </w:divBdr>
              <w:divsChild>
                <w:div w:id="88239471">
                  <w:marLeft w:val="0"/>
                  <w:marRight w:val="0"/>
                  <w:marTop w:val="0"/>
                  <w:marBottom w:val="0"/>
                  <w:divBdr>
                    <w:top w:val="none" w:sz="0" w:space="0" w:color="auto"/>
                    <w:left w:val="none" w:sz="0" w:space="0" w:color="auto"/>
                    <w:bottom w:val="none" w:sz="0" w:space="0" w:color="auto"/>
                    <w:right w:val="none" w:sz="0" w:space="0" w:color="auto"/>
                  </w:divBdr>
                  <w:divsChild>
                    <w:div w:id="10698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25855">
      <w:bodyDiv w:val="1"/>
      <w:marLeft w:val="0"/>
      <w:marRight w:val="0"/>
      <w:marTop w:val="0"/>
      <w:marBottom w:val="0"/>
      <w:divBdr>
        <w:top w:val="none" w:sz="0" w:space="0" w:color="auto"/>
        <w:left w:val="none" w:sz="0" w:space="0" w:color="auto"/>
        <w:bottom w:val="none" w:sz="0" w:space="0" w:color="auto"/>
        <w:right w:val="none" w:sz="0" w:space="0" w:color="auto"/>
      </w:divBdr>
      <w:divsChild>
        <w:div w:id="1942908725">
          <w:marLeft w:val="0"/>
          <w:marRight w:val="0"/>
          <w:marTop w:val="0"/>
          <w:marBottom w:val="0"/>
          <w:divBdr>
            <w:top w:val="none" w:sz="0" w:space="0" w:color="auto"/>
            <w:left w:val="none" w:sz="0" w:space="0" w:color="auto"/>
            <w:bottom w:val="none" w:sz="0" w:space="0" w:color="auto"/>
            <w:right w:val="none" w:sz="0" w:space="0" w:color="auto"/>
          </w:divBdr>
          <w:divsChild>
            <w:div w:id="567347140">
              <w:marLeft w:val="0"/>
              <w:marRight w:val="0"/>
              <w:marTop w:val="0"/>
              <w:marBottom w:val="0"/>
              <w:divBdr>
                <w:top w:val="none" w:sz="0" w:space="0" w:color="auto"/>
                <w:left w:val="none" w:sz="0" w:space="0" w:color="auto"/>
                <w:bottom w:val="none" w:sz="0" w:space="0" w:color="auto"/>
                <w:right w:val="none" w:sz="0" w:space="0" w:color="auto"/>
              </w:divBdr>
            </w:div>
          </w:divsChild>
        </w:div>
        <w:div w:id="1872374121">
          <w:marLeft w:val="0"/>
          <w:marRight w:val="0"/>
          <w:marTop w:val="0"/>
          <w:marBottom w:val="0"/>
          <w:divBdr>
            <w:top w:val="none" w:sz="0" w:space="0" w:color="auto"/>
            <w:left w:val="none" w:sz="0" w:space="0" w:color="auto"/>
            <w:bottom w:val="none" w:sz="0" w:space="0" w:color="auto"/>
            <w:right w:val="none" w:sz="0" w:space="0" w:color="auto"/>
          </w:divBdr>
        </w:div>
        <w:div w:id="1770271033">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315"/>
              <w:marBottom w:val="315"/>
              <w:divBdr>
                <w:top w:val="none" w:sz="0" w:space="0" w:color="auto"/>
                <w:left w:val="none" w:sz="0" w:space="0" w:color="auto"/>
                <w:bottom w:val="none" w:sz="0" w:space="0" w:color="auto"/>
                <w:right w:val="none" w:sz="0" w:space="0" w:color="auto"/>
              </w:divBdr>
              <w:divsChild>
                <w:div w:id="680014511">
                  <w:marLeft w:val="0"/>
                  <w:marRight w:val="0"/>
                  <w:marTop w:val="0"/>
                  <w:marBottom w:val="0"/>
                  <w:divBdr>
                    <w:top w:val="none" w:sz="0" w:space="0" w:color="auto"/>
                    <w:left w:val="none" w:sz="0" w:space="0" w:color="auto"/>
                    <w:bottom w:val="none" w:sz="0" w:space="0" w:color="auto"/>
                    <w:right w:val="none" w:sz="0" w:space="0" w:color="auto"/>
                  </w:divBdr>
                </w:div>
              </w:divsChild>
            </w:div>
            <w:div w:id="77947645">
              <w:marLeft w:val="0"/>
              <w:marRight w:val="0"/>
              <w:marTop w:val="0"/>
              <w:marBottom w:val="0"/>
              <w:divBdr>
                <w:top w:val="none" w:sz="0" w:space="0" w:color="auto"/>
                <w:left w:val="none" w:sz="0" w:space="0" w:color="auto"/>
                <w:bottom w:val="none" w:sz="0" w:space="0" w:color="auto"/>
                <w:right w:val="none" w:sz="0" w:space="0" w:color="auto"/>
              </w:divBdr>
            </w:div>
            <w:div w:id="579871968">
              <w:marLeft w:val="0"/>
              <w:marRight w:val="0"/>
              <w:marTop w:val="315"/>
              <w:marBottom w:val="315"/>
              <w:divBdr>
                <w:top w:val="none" w:sz="0" w:space="0" w:color="auto"/>
                <w:left w:val="none" w:sz="0" w:space="0" w:color="auto"/>
                <w:bottom w:val="none" w:sz="0" w:space="0" w:color="auto"/>
                <w:right w:val="none" w:sz="0" w:space="0" w:color="auto"/>
              </w:divBdr>
              <w:divsChild>
                <w:div w:id="533423285">
                  <w:marLeft w:val="0"/>
                  <w:marRight w:val="0"/>
                  <w:marTop w:val="0"/>
                  <w:marBottom w:val="0"/>
                  <w:divBdr>
                    <w:top w:val="none" w:sz="0" w:space="0" w:color="auto"/>
                    <w:left w:val="none" w:sz="0" w:space="0" w:color="auto"/>
                    <w:bottom w:val="none" w:sz="0" w:space="0" w:color="auto"/>
                    <w:right w:val="none" w:sz="0" w:space="0" w:color="auto"/>
                  </w:divBdr>
                </w:div>
              </w:divsChild>
            </w:div>
            <w:div w:id="946233130">
              <w:marLeft w:val="0"/>
              <w:marRight w:val="0"/>
              <w:marTop w:val="0"/>
              <w:marBottom w:val="0"/>
              <w:divBdr>
                <w:top w:val="none" w:sz="0" w:space="0" w:color="auto"/>
                <w:left w:val="none" w:sz="0" w:space="0" w:color="auto"/>
                <w:bottom w:val="none" w:sz="0" w:space="0" w:color="auto"/>
                <w:right w:val="none" w:sz="0" w:space="0" w:color="auto"/>
              </w:divBdr>
            </w:div>
            <w:div w:id="1899242945">
              <w:marLeft w:val="0"/>
              <w:marRight w:val="0"/>
              <w:marTop w:val="0"/>
              <w:marBottom w:val="360"/>
              <w:divBdr>
                <w:top w:val="none" w:sz="0" w:space="0" w:color="auto"/>
                <w:left w:val="none" w:sz="0" w:space="0" w:color="auto"/>
                <w:bottom w:val="none" w:sz="0" w:space="0" w:color="auto"/>
                <w:right w:val="none" w:sz="0" w:space="0" w:color="auto"/>
              </w:divBdr>
            </w:div>
            <w:div w:id="2074038541">
              <w:marLeft w:val="0"/>
              <w:marRight w:val="0"/>
              <w:marTop w:val="0"/>
              <w:marBottom w:val="0"/>
              <w:divBdr>
                <w:top w:val="none" w:sz="0" w:space="0" w:color="auto"/>
                <w:left w:val="none" w:sz="0" w:space="0" w:color="auto"/>
                <w:bottom w:val="none" w:sz="0" w:space="0" w:color="auto"/>
                <w:right w:val="none" w:sz="0" w:space="0" w:color="auto"/>
              </w:divBdr>
            </w:div>
            <w:div w:id="106507345">
              <w:marLeft w:val="0"/>
              <w:marRight w:val="0"/>
              <w:marTop w:val="0"/>
              <w:marBottom w:val="360"/>
              <w:divBdr>
                <w:top w:val="none" w:sz="0" w:space="0" w:color="auto"/>
                <w:left w:val="none" w:sz="0" w:space="0" w:color="auto"/>
                <w:bottom w:val="none" w:sz="0" w:space="0" w:color="auto"/>
                <w:right w:val="none" w:sz="0" w:space="0" w:color="auto"/>
              </w:divBdr>
            </w:div>
            <w:div w:id="9211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13832">
      <w:bodyDiv w:val="1"/>
      <w:marLeft w:val="0"/>
      <w:marRight w:val="0"/>
      <w:marTop w:val="0"/>
      <w:marBottom w:val="0"/>
      <w:divBdr>
        <w:top w:val="none" w:sz="0" w:space="0" w:color="auto"/>
        <w:left w:val="none" w:sz="0" w:space="0" w:color="auto"/>
        <w:bottom w:val="none" w:sz="0" w:space="0" w:color="auto"/>
        <w:right w:val="none" w:sz="0" w:space="0" w:color="auto"/>
      </w:divBdr>
    </w:div>
    <w:div w:id="1970814440">
      <w:bodyDiv w:val="1"/>
      <w:marLeft w:val="0"/>
      <w:marRight w:val="0"/>
      <w:marTop w:val="0"/>
      <w:marBottom w:val="0"/>
      <w:divBdr>
        <w:top w:val="none" w:sz="0" w:space="0" w:color="auto"/>
        <w:left w:val="none" w:sz="0" w:space="0" w:color="auto"/>
        <w:bottom w:val="none" w:sz="0" w:space="0" w:color="auto"/>
        <w:right w:val="none" w:sz="0" w:space="0" w:color="auto"/>
      </w:divBdr>
      <w:divsChild>
        <w:div w:id="41491070">
          <w:marLeft w:val="0"/>
          <w:marRight w:val="0"/>
          <w:marTop w:val="0"/>
          <w:marBottom w:val="0"/>
          <w:divBdr>
            <w:top w:val="none" w:sz="0" w:space="0" w:color="auto"/>
            <w:left w:val="none" w:sz="0" w:space="0" w:color="auto"/>
            <w:bottom w:val="none" w:sz="0" w:space="0" w:color="auto"/>
            <w:right w:val="none" w:sz="0" w:space="0" w:color="auto"/>
          </w:divBdr>
        </w:div>
      </w:divsChild>
    </w:div>
    <w:div w:id="1971207172">
      <w:bodyDiv w:val="1"/>
      <w:marLeft w:val="0"/>
      <w:marRight w:val="0"/>
      <w:marTop w:val="0"/>
      <w:marBottom w:val="0"/>
      <w:divBdr>
        <w:top w:val="none" w:sz="0" w:space="0" w:color="auto"/>
        <w:left w:val="none" w:sz="0" w:space="0" w:color="auto"/>
        <w:bottom w:val="none" w:sz="0" w:space="0" w:color="auto"/>
        <w:right w:val="none" w:sz="0" w:space="0" w:color="auto"/>
      </w:divBdr>
    </w:div>
    <w:div w:id="1971980756">
      <w:bodyDiv w:val="1"/>
      <w:marLeft w:val="0"/>
      <w:marRight w:val="0"/>
      <w:marTop w:val="0"/>
      <w:marBottom w:val="0"/>
      <w:divBdr>
        <w:top w:val="none" w:sz="0" w:space="0" w:color="auto"/>
        <w:left w:val="none" w:sz="0" w:space="0" w:color="auto"/>
        <w:bottom w:val="none" w:sz="0" w:space="0" w:color="auto"/>
        <w:right w:val="none" w:sz="0" w:space="0" w:color="auto"/>
      </w:divBdr>
    </w:div>
    <w:div w:id="1975482496">
      <w:bodyDiv w:val="1"/>
      <w:marLeft w:val="0"/>
      <w:marRight w:val="0"/>
      <w:marTop w:val="0"/>
      <w:marBottom w:val="0"/>
      <w:divBdr>
        <w:top w:val="none" w:sz="0" w:space="0" w:color="auto"/>
        <w:left w:val="none" w:sz="0" w:space="0" w:color="auto"/>
        <w:bottom w:val="none" w:sz="0" w:space="0" w:color="auto"/>
        <w:right w:val="none" w:sz="0" w:space="0" w:color="auto"/>
      </w:divBdr>
    </w:div>
    <w:div w:id="1976567475">
      <w:bodyDiv w:val="1"/>
      <w:marLeft w:val="0"/>
      <w:marRight w:val="0"/>
      <w:marTop w:val="0"/>
      <w:marBottom w:val="0"/>
      <w:divBdr>
        <w:top w:val="none" w:sz="0" w:space="0" w:color="auto"/>
        <w:left w:val="none" w:sz="0" w:space="0" w:color="auto"/>
        <w:bottom w:val="none" w:sz="0" w:space="0" w:color="auto"/>
        <w:right w:val="none" w:sz="0" w:space="0" w:color="auto"/>
      </w:divBdr>
      <w:divsChild>
        <w:div w:id="233853667">
          <w:marLeft w:val="0"/>
          <w:marRight w:val="0"/>
          <w:marTop w:val="0"/>
          <w:marBottom w:val="0"/>
          <w:divBdr>
            <w:top w:val="none" w:sz="0" w:space="0" w:color="auto"/>
            <w:left w:val="none" w:sz="0" w:space="0" w:color="auto"/>
            <w:bottom w:val="none" w:sz="0" w:space="0" w:color="auto"/>
            <w:right w:val="none" w:sz="0" w:space="0" w:color="auto"/>
          </w:divBdr>
          <w:divsChild>
            <w:div w:id="1716544869">
              <w:marLeft w:val="0"/>
              <w:marRight w:val="0"/>
              <w:marTop w:val="0"/>
              <w:marBottom w:val="0"/>
              <w:divBdr>
                <w:top w:val="none" w:sz="0" w:space="0" w:color="auto"/>
                <w:left w:val="none" w:sz="0" w:space="0" w:color="auto"/>
                <w:bottom w:val="none" w:sz="0" w:space="0" w:color="auto"/>
                <w:right w:val="none" w:sz="0" w:space="0" w:color="auto"/>
              </w:divBdr>
              <w:divsChild>
                <w:div w:id="922226385">
                  <w:marLeft w:val="0"/>
                  <w:marRight w:val="0"/>
                  <w:marTop w:val="100"/>
                  <w:marBottom w:val="100"/>
                  <w:divBdr>
                    <w:top w:val="none" w:sz="0" w:space="0" w:color="auto"/>
                    <w:left w:val="none" w:sz="0" w:space="0" w:color="auto"/>
                    <w:bottom w:val="none" w:sz="0" w:space="0" w:color="auto"/>
                    <w:right w:val="none" w:sz="0" w:space="0" w:color="auto"/>
                  </w:divBdr>
                  <w:divsChild>
                    <w:div w:id="719210783">
                      <w:marLeft w:val="0"/>
                      <w:marRight w:val="0"/>
                      <w:marTop w:val="0"/>
                      <w:marBottom w:val="0"/>
                      <w:divBdr>
                        <w:top w:val="none" w:sz="0" w:space="0" w:color="auto"/>
                        <w:left w:val="none" w:sz="0" w:space="0" w:color="auto"/>
                        <w:bottom w:val="none" w:sz="0" w:space="0" w:color="auto"/>
                        <w:right w:val="none" w:sz="0" w:space="0" w:color="auto"/>
                      </w:divBdr>
                      <w:divsChild>
                        <w:div w:id="1920019603">
                          <w:marLeft w:val="0"/>
                          <w:marRight w:val="0"/>
                          <w:marTop w:val="0"/>
                          <w:marBottom w:val="0"/>
                          <w:divBdr>
                            <w:top w:val="none" w:sz="0" w:space="0" w:color="auto"/>
                            <w:left w:val="none" w:sz="0" w:space="0" w:color="auto"/>
                            <w:bottom w:val="none" w:sz="0" w:space="0" w:color="auto"/>
                            <w:right w:val="none" w:sz="0" w:space="0" w:color="auto"/>
                          </w:divBdr>
                          <w:divsChild>
                            <w:div w:id="26226070">
                              <w:marLeft w:val="0"/>
                              <w:marRight w:val="0"/>
                              <w:marTop w:val="0"/>
                              <w:marBottom w:val="0"/>
                              <w:divBdr>
                                <w:top w:val="none" w:sz="0" w:space="0" w:color="auto"/>
                                <w:left w:val="none" w:sz="0" w:space="0" w:color="auto"/>
                                <w:bottom w:val="none" w:sz="0" w:space="0" w:color="auto"/>
                                <w:right w:val="none" w:sz="0" w:space="0" w:color="auto"/>
                              </w:divBdr>
                              <w:divsChild>
                                <w:div w:id="1225530630">
                                  <w:marLeft w:val="0"/>
                                  <w:marRight w:val="0"/>
                                  <w:marTop w:val="0"/>
                                  <w:marBottom w:val="0"/>
                                  <w:divBdr>
                                    <w:top w:val="none" w:sz="0" w:space="0" w:color="auto"/>
                                    <w:left w:val="none" w:sz="0" w:space="0" w:color="auto"/>
                                    <w:bottom w:val="none" w:sz="0" w:space="0" w:color="auto"/>
                                    <w:right w:val="none" w:sz="0" w:space="0" w:color="auto"/>
                                  </w:divBdr>
                                  <w:divsChild>
                                    <w:div w:id="1862090341">
                                      <w:marLeft w:val="0"/>
                                      <w:marRight w:val="0"/>
                                      <w:marTop w:val="0"/>
                                      <w:marBottom w:val="0"/>
                                      <w:divBdr>
                                        <w:top w:val="none" w:sz="0" w:space="0" w:color="auto"/>
                                        <w:left w:val="none" w:sz="0" w:space="0" w:color="auto"/>
                                        <w:bottom w:val="none" w:sz="0" w:space="0" w:color="auto"/>
                                        <w:right w:val="none" w:sz="0" w:space="0" w:color="auto"/>
                                      </w:divBdr>
                                      <w:divsChild>
                                        <w:div w:id="1278951421">
                                          <w:marLeft w:val="0"/>
                                          <w:marRight w:val="0"/>
                                          <w:marTop w:val="0"/>
                                          <w:marBottom w:val="0"/>
                                          <w:divBdr>
                                            <w:top w:val="none" w:sz="0" w:space="0" w:color="auto"/>
                                            <w:left w:val="none" w:sz="0" w:space="0" w:color="auto"/>
                                            <w:bottom w:val="none" w:sz="0" w:space="0" w:color="auto"/>
                                            <w:right w:val="none" w:sz="0" w:space="0" w:color="auto"/>
                                          </w:divBdr>
                                          <w:divsChild>
                                            <w:div w:id="1083721358">
                                              <w:marLeft w:val="0"/>
                                              <w:marRight w:val="0"/>
                                              <w:marTop w:val="0"/>
                                              <w:marBottom w:val="0"/>
                                              <w:divBdr>
                                                <w:top w:val="none" w:sz="0" w:space="0" w:color="auto"/>
                                                <w:left w:val="none" w:sz="0" w:space="0" w:color="auto"/>
                                                <w:bottom w:val="none" w:sz="0" w:space="0" w:color="auto"/>
                                                <w:right w:val="none" w:sz="0" w:space="0" w:color="auto"/>
                                              </w:divBdr>
                                              <w:divsChild>
                                                <w:div w:id="278418409">
                                                  <w:marLeft w:val="0"/>
                                                  <w:marRight w:val="0"/>
                                                  <w:marTop w:val="0"/>
                                                  <w:marBottom w:val="0"/>
                                                  <w:divBdr>
                                                    <w:top w:val="none" w:sz="0" w:space="0" w:color="auto"/>
                                                    <w:left w:val="none" w:sz="0" w:space="0" w:color="auto"/>
                                                    <w:bottom w:val="none" w:sz="0" w:space="0" w:color="auto"/>
                                                    <w:right w:val="none" w:sz="0" w:space="0" w:color="auto"/>
                                                  </w:divBdr>
                                                  <w:divsChild>
                                                    <w:div w:id="1362434817">
                                                      <w:marLeft w:val="0"/>
                                                      <w:marRight w:val="0"/>
                                                      <w:marTop w:val="0"/>
                                                      <w:marBottom w:val="0"/>
                                                      <w:divBdr>
                                                        <w:top w:val="none" w:sz="0" w:space="0" w:color="auto"/>
                                                        <w:left w:val="none" w:sz="0" w:space="0" w:color="auto"/>
                                                        <w:bottom w:val="none" w:sz="0" w:space="0" w:color="auto"/>
                                                        <w:right w:val="none" w:sz="0" w:space="0" w:color="auto"/>
                                                      </w:divBdr>
                                                      <w:divsChild>
                                                        <w:div w:id="1770150814">
                                                          <w:marLeft w:val="0"/>
                                                          <w:marRight w:val="0"/>
                                                          <w:marTop w:val="0"/>
                                                          <w:marBottom w:val="0"/>
                                                          <w:divBdr>
                                                            <w:top w:val="none" w:sz="0" w:space="0" w:color="auto"/>
                                                            <w:left w:val="none" w:sz="0" w:space="0" w:color="auto"/>
                                                            <w:bottom w:val="none" w:sz="0" w:space="0" w:color="auto"/>
                                                            <w:right w:val="none" w:sz="0" w:space="0" w:color="auto"/>
                                                          </w:divBdr>
                                                        </w:div>
                                                      </w:divsChild>
                                                    </w:div>
                                                    <w:div w:id="439300457">
                                                      <w:marLeft w:val="0"/>
                                                      <w:marRight w:val="0"/>
                                                      <w:marTop w:val="0"/>
                                                      <w:marBottom w:val="0"/>
                                                      <w:divBdr>
                                                        <w:top w:val="none" w:sz="0" w:space="0" w:color="auto"/>
                                                        <w:left w:val="none" w:sz="0" w:space="0" w:color="auto"/>
                                                        <w:bottom w:val="none" w:sz="0" w:space="0" w:color="auto"/>
                                                        <w:right w:val="none" w:sz="0" w:space="0" w:color="auto"/>
                                                      </w:divBdr>
                                                      <w:divsChild>
                                                        <w:div w:id="283344392">
                                                          <w:marLeft w:val="0"/>
                                                          <w:marRight w:val="0"/>
                                                          <w:marTop w:val="0"/>
                                                          <w:marBottom w:val="0"/>
                                                          <w:divBdr>
                                                            <w:top w:val="none" w:sz="0" w:space="0" w:color="auto"/>
                                                            <w:left w:val="none" w:sz="0" w:space="0" w:color="auto"/>
                                                            <w:bottom w:val="none" w:sz="0" w:space="0" w:color="auto"/>
                                                            <w:right w:val="none" w:sz="0" w:space="0" w:color="auto"/>
                                                          </w:divBdr>
                                                          <w:divsChild>
                                                            <w:div w:id="201237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055092">
              <w:marLeft w:val="0"/>
              <w:marRight w:val="0"/>
              <w:marTop w:val="0"/>
              <w:marBottom w:val="0"/>
              <w:divBdr>
                <w:top w:val="none" w:sz="0" w:space="0" w:color="auto"/>
                <w:left w:val="none" w:sz="0" w:space="0" w:color="auto"/>
                <w:bottom w:val="none" w:sz="0" w:space="0" w:color="auto"/>
                <w:right w:val="none" w:sz="0" w:space="0" w:color="auto"/>
              </w:divBdr>
            </w:div>
            <w:div w:id="2141261598">
              <w:marLeft w:val="0"/>
              <w:marRight w:val="0"/>
              <w:marTop w:val="0"/>
              <w:marBottom w:val="0"/>
              <w:divBdr>
                <w:top w:val="none" w:sz="0" w:space="0" w:color="auto"/>
                <w:left w:val="none" w:sz="0" w:space="0" w:color="auto"/>
                <w:bottom w:val="none" w:sz="0" w:space="0" w:color="auto"/>
                <w:right w:val="none" w:sz="0" w:space="0" w:color="auto"/>
              </w:divBdr>
              <w:divsChild>
                <w:div w:id="1785269525">
                  <w:marLeft w:val="0"/>
                  <w:marRight w:val="0"/>
                  <w:marTop w:val="0"/>
                  <w:marBottom w:val="0"/>
                  <w:divBdr>
                    <w:top w:val="none" w:sz="0" w:space="0" w:color="auto"/>
                    <w:left w:val="none" w:sz="0" w:space="0" w:color="auto"/>
                    <w:bottom w:val="none" w:sz="0" w:space="0" w:color="auto"/>
                    <w:right w:val="none" w:sz="0" w:space="0" w:color="auto"/>
                  </w:divBdr>
                  <w:divsChild>
                    <w:div w:id="1741440117">
                      <w:marLeft w:val="0"/>
                      <w:marRight w:val="0"/>
                      <w:marTop w:val="0"/>
                      <w:marBottom w:val="0"/>
                      <w:divBdr>
                        <w:top w:val="none" w:sz="0" w:space="0" w:color="auto"/>
                        <w:left w:val="none" w:sz="0" w:space="0" w:color="auto"/>
                        <w:bottom w:val="none" w:sz="0" w:space="0" w:color="auto"/>
                        <w:right w:val="none" w:sz="0" w:space="0" w:color="auto"/>
                      </w:divBdr>
                      <w:divsChild>
                        <w:div w:id="112245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4449">
                  <w:marLeft w:val="0"/>
                  <w:marRight w:val="0"/>
                  <w:marTop w:val="0"/>
                  <w:marBottom w:val="0"/>
                  <w:divBdr>
                    <w:top w:val="none" w:sz="0" w:space="0" w:color="auto"/>
                    <w:left w:val="none" w:sz="0" w:space="0" w:color="auto"/>
                    <w:bottom w:val="none" w:sz="0" w:space="0" w:color="auto"/>
                    <w:right w:val="none" w:sz="0" w:space="0" w:color="auto"/>
                  </w:divBdr>
                  <w:divsChild>
                    <w:div w:id="544415788">
                      <w:marLeft w:val="0"/>
                      <w:marRight w:val="0"/>
                      <w:marTop w:val="0"/>
                      <w:marBottom w:val="0"/>
                      <w:divBdr>
                        <w:top w:val="none" w:sz="0" w:space="0" w:color="auto"/>
                        <w:left w:val="none" w:sz="0" w:space="0" w:color="auto"/>
                        <w:bottom w:val="none" w:sz="0" w:space="0" w:color="auto"/>
                        <w:right w:val="none" w:sz="0" w:space="0" w:color="auto"/>
                      </w:divBdr>
                      <w:divsChild>
                        <w:div w:id="16546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58474">
              <w:marLeft w:val="0"/>
              <w:marRight w:val="0"/>
              <w:marTop w:val="0"/>
              <w:marBottom w:val="0"/>
              <w:divBdr>
                <w:top w:val="none" w:sz="0" w:space="0" w:color="auto"/>
                <w:left w:val="none" w:sz="0" w:space="0" w:color="auto"/>
                <w:bottom w:val="none" w:sz="0" w:space="0" w:color="auto"/>
                <w:right w:val="none" w:sz="0" w:space="0" w:color="auto"/>
              </w:divBdr>
            </w:div>
            <w:div w:id="180053015">
              <w:marLeft w:val="0"/>
              <w:marRight w:val="0"/>
              <w:marTop w:val="0"/>
              <w:marBottom w:val="0"/>
              <w:divBdr>
                <w:top w:val="none" w:sz="0" w:space="0" w:color="auto"/>
                <w:left w:val="single" w:sz="24" w:space="0" w:color="979797"/>
                <w:bottom w:val="none" w:sz="0" w:space="0" w:color="auto"/>
                <w:right w:val="none" w:sz="0" w:space="0" w:color="auto"/>
              </w:divBdr>
            </w:div>
            <w:div w:id="560216966">
              <w:marLeft w:val="0"/>
              <w:marRight w:val="0"/>
              <w:marTop w:val="45"/>
              <w:marBottom w:val="0"/>
              <w:divBdr>
                <w:top w:val="none" w:sz="0" w:space="0" w:color="auto"/>
                <w:left w:val="none" w:sz="0" w:space="0" w:color="auto"/>
                <w:bottom w:val="none" w:sz="0" w:space="0" w:color="auto"/>
                <w:right w:val="none" w:sz="0" w:space="0" w:color="auto"/>
              </w:divBdr>
              <w:divsChild>
                <w:div w:id="119691978">
                  <w:marLeft w:val="0"/>
                  <w:marRight w:val="0"/>
                  <w:marTop w:val="0"/>
                  <w:marBottom w:val="150"/>
                  <w:divBdr>
                    <w:top w:val="none" w:sz="0" w:space="0" w:color="auto"/>
                    <w:left w:val="none" w:sz="0" w:space="0" w:color="auto"/>
                    <w:bottom w:val="none" w:sz="0" w:space="0" w:color="auto"/>
                    <w:right w:val="none" w:sz="0" w:space="0" w:color="auto"/>
                  </w:divBdr>
                  <w:divsChild>
                    <w:div w:id="188683506">
                      <w:marLeft w:val="0"/>
                      <w:marRight w:val="0"/>
                      <w:marTop w:val="0"/>
                      <w:marBottom w:val="0"/>
                      <w:divBdr>
                        <w:top w:val="none" w:sz="0" w:space="0" w:color="auto"/>
                        <w:left w:val="none" w:sz="0" w:space="0" w:color="auto"/>
                        <w:bottom w:val="none" w:sz="0" w:space="0" w:color="auto"/>
                        <w:right w:val="none" w:sz="0" w:space="0" w:color="auto"/>
                      </w:divBdr>
                      <w:divsChild>
                        <w:div w:id="343751191">
                          <w:marLeft w:val="0"/>
                          <w:marRight w:val="0"/>
                          <w:marTop w:val="0"/>
                          <w:marBottom w:val="0"/>
                          <w:divBdr>
                            <w:top w:val="single" w:sz="2" w:space="0" w:color="DFDFDF"/>
                            <w:left w:val="single" w:sz="2" w:space="0" w:color="DFDFDF"/>
                            <w:bottom w:val="single" w:sz="2" w:space="0" w:color="DFDFDF"/>
                            <w:right w:val="single" w:sz="2" w:space="0" w:color="DFDFDF"/>
                          </w:divBdr>
                          <w:divsChild>
                            <w:div w:id="1505625780">
                              <w:marLeft w:val="0"/>
                              <w:marRight w:val="0"/>
                              <w:marTop w:val="0"/>
                              <w:marBottom w:val="150"/>
                              <w:divBdr>
                                <w:top w:val="none" w:sz="0" w:space="0" w:color="auto"/>
                                <w:left w:val="none" w:sz="0" w:space="0" w:color="auto"/>
                                <w:bottom w:val="none" w:sz="0" w:space="0" w:color="auto"/>
                                <w:right w:val="none" w:sz="0" w:space="0" w:color="auto"/>
                              </w:divBdr>
                            </w:div>
                            <w:div w:id="1847205253">
                              <w:marLeft w:val="-228"/>
                              <w:marRight w:val="0"/>
                              <w:marTop w:val="0"/>
                              <w:marBottom w:val="0"/>
                              <w:divBdr>
                                <w:top w:val="none" w:sz="0" w:space="0" w:color="auto"/>
                                <w:left w:val="none" w:sz="0" w:space="0" w:color="auto"/>
                                <w:bottom w:val="none" w:sz="0" w:space="0" w:color="auto"/>
                                <w:right w:val="none" w:sz="0" w:space="0" w:color="auto"/>
                              </w:divBdr>
                              <w:divsChild>
                                <w:div w:id="746070441">
                                  <w:marLeft w:val="0"/>
                                  <w:marRight w:val="0"/>
                                  <w:marTop w:val="0"/>
                                  <w:marBottom w:val="45"/>
                                  <w:divBdr>
                                    <w:top w:val="single" w:sz="2" w:space="0" w:color="A9A9A9"/>
                                    <w:left w:val="single" w:sz="2" w:space="0" w:color="A9A9A9"/>
                                    <w:bottom w:val="single" w:sz="2" w:space="0" w:color="A9A9A9"/>
                                    <w:right w:val="single" w:sz="2" w:space="0" w:color="A9A9A9"/>
                                  </w:divBdr>
                                  <w:divsChild>
                                    <w:div w:id="982589103">
                                      <w:marLeft w:val="0"/>
                                      <w:marRight w:val="0"/>
                                      <w:marTop w:val="0"/>
                                      <w:marBottom w:val="0"/>
                                      <w:divBdr>
                                        <w:top w:val="none" w:sz="0" w:space="0" w:color="auto"/>
                                        <w:left w:val="none" w:sz="0" w:space="0" w:color="auto"/>
                                        <w:bottom w:val="none" w:sz="0" w:space="0" w:color="auto"/>
                                        <w:right w:val="none" w:sz="0" w:space="0" w:color="auto"/>
                                      </w:divBdr>
                                      <w:divsChild>
                                        <w:div w:id="1249342940">
                                          <w:marLeft w:val="232"/>
                                          <w:marRight w:val="0"/>
                                          <w:marTop w:val="0"/>
                                          <w:marBottom w:val="150"/>
                                          <w:divBdr>
                                            <w:top w:val="single" w:sz="2" w:space="0" w:color="E4E4E4"/>
                                            <w:left w:val="single" w:sz="2" w:space="0" w:color="E4E4E4"/>
                                            <w:bottom w:val="single" w:sz="2" w:space="0" w:color="E4E4E4"/>
                                            <w:right w:val="single" w:sz="2" w:space="0" w:color="E4E4E4"/>
                                          </w:divBdr>
                                          <w:divsChild>
                                            <w:div w:id="1336154516">
                                              <w:marLeft w:val="0"/>
                                              <w:marRight w:val="0"/>
                                              <w:marTop w:val="0"/>
                                              <w:marBottom w:val="0"/>
                                              <w:divBdr>
                                                <w:top w:val="none" w:sz="0" w:space="0" w:color="auto"/>
                                                <w:left w:val="none" w:sz="0" w:space="0" w:color="auto"/>
                                                <w:bottom w:val="none" w:sz="0" w:space="0" w:color="auto"/>
                                                <w:right w:val="none" w:sz="0" w:space="0" w:color="auto"/>
                                              </w:divBdr>
                                            </w:div>
                                          </w:divsChild>
                                        </w:div>
                                        <w:div w:id="1844394201">
                                          <w:marLeft w:val="232"/>
                                          <w:marRight w:val="0"/>
                                          <w:marTop w:val="0"/>
                                          <w:marBottom w:val="150"/>
                                          <w:divBdr>
                                            <w:top w:val="single" w:sz="2" w:space="0" w:color="E4E4E4"/>
                                            <w:left w:val="single" w:sz="2" w:space="0" w:color="E4E4E4"/>
                                            <w:bottom w:val="single" w:sz="2" w:space="0" w:color="E4E4E4"/>
                                            <w:right w:val="single" w:sz="2" w:space="0" w:color="E4E4E4"/>
                                          </w:divBdr>
                                          <w:divsChild>
                                            <w:div w:id="1427380722">
                                              <w:marLeft w:val="0"/>
                                              <w:marRight w:val="0"/>
                                              <w:marTop w:val="0"/>
                                              <w:marBottom w:val="0"/>
                                              <w:divBdr>
                                                <w:top w:val="none" w:sz="0" w:space="0" w:color="auto"/>
                                                <w:left w:val="none" w:sz="0" w:space="0" w:color="auto"/>
                                                <w:bottom w:val="none" w:sz="0" w:space="0" w:color="auto"/>
                                                <w:right w:val="none" w:sz="0" w:space="0" w:color="auto"/>
                                              </w:divBdr>
                                            </w:div>
                                          </w:divsChild>
                                        </w:div>
                                        <w:div w:id="1847132271">
                                          <w:marLeft w:val="232"/>
                                          <w:marRight w:val="0"/>
                                          <w:marTop w:val="0"/>
                                          <w:marBottom w:val="150"/>
                                          <w:divBdr>
                                            <w:top w:val="single" w:sz="2" w:space="0" w:color="E4E4E4"/>
                                            <w:left w:val="single" w:sz="2" w:space="0" w:color="E4E4E4"/>
                                            <w:bottom w:val="single" w:sz="2" w:space="0" w:color="E4E4E4"/>
                                            <w:right w:val="single" w:sz="2" w:space="0" w:color="E4E4E4"/>
                                          </w:divBdr>
                                          <w:divsChild>
                                            <w:div w:id="19810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704314">
                  <w:marLeft w:val="0"/>
                  <w:marRight w:val="0"/>
                  <w:marTop w:val="0"/>
                  <w:marBottom w:val="150"/>
                  <w:divBdr>
                    <w:top w:val="none" w:sz="0" w:space="0" w:color="auto"/>
                    <w:left w:val="none" w:sz="0" w:space="0" w:color="auto"/>
                    <w:bottom w:val="none" w:sz="0" w:space="0" w:color="auto"/>
                    <w:right w:val="none" w:sz="0" w:space="0" w:color="auto"/>
                  </w:divBdr>
                  <w:divsChild>
                    <w:div w:id="1549489050">
                      <w:marLeft w:val="0"/>
                      <w:marRight w:val="0"/>
                      <w:marTop w:val="0"/>
                      <w:marBottom w:val="0"/>
                      <w:divBdr>
                        <w:top w:val="none" w:sz="0" w:space="0" w:color="auto"/>
                        <w:left w:val="none" w:sz="0" w:space="0" w:color="auto"/>
                        <w:bottom w:val="none" w:sz="0" w:space="0" w:color="auto"/>
                        <w:right w:val="none" w:sz="0" w:space="0" w:color="auto"/>
                      </w:divBdr>
                      <w:divsChild>
                        <w:div w:id="2057503990">
                          <w:marLeft w:val="0"/>
                          <w:marRight w:val="0"/>
                          <w:marTop w:val="0"/>
                          <w:marBottom w:val="0"/>
                          <w:divBdr>
                            <w:top w:val="single" w:sz="2" w:space="0" w:color="DFDFDF"/>
                            <w:left w:val="single" w:sz="2" w:space="0" w:color="DFDFDF"/>
                            <w:bottom w:val="single" w:sz="2" w:space="0" w:color="DFDFDF"/>
                            <w:right w:val="single" w:sz="2" w:space="0" w:color="DFDFDF"/>
                          </w:divBdr>
                          <w:divsChild>
                            <w:div w:id="342973216">
                              <w:marLeft w:val="0"/>
                              <w:marRight w:val="0"/>
                              <w:marTop w:val="0"/>
                              <w:marBottom w:val="150"/>
                              <w:divBdr>
                                <w:top w:val="none" w:sz="0" w:space="0" w:color="auto"/>
                                <w:left w:val="none" w:sz="0" w:space="0" w:color="auto"/>
                                <w:bottom w:val="none" w:sz="0" w:space="0" w:color="auto"/>
                                <w:right w:val="none" w:sz="0" w:space="0" w:color="auto"/>
                              </w:divBdr>
                            </w:div>
                            <w:div w:id="2085639417">
                              <w:marLeft w:val="-228"/>
                              <w:marRight w:val="0"/>
                              <w:marTop w:val="0"/>
                              <w:marBottom w:val="0"/>
                              <w:divBdr>
                                <w:top w:val="none" w:sz="0" w:space="0" w:color="auto"/>
                                <w:left w:val="none" w:sz="0" w:space="0" w:color="auto"/>
                                <w:bottom w:val="none" w:sz="0" w:space="0" w:color="auto"/>
                                <w:right w:val="none" w:sz="0" w:space="0" w:color="auto"/>
                              </w:divBdr>
                              <w:divsChild>
                                <w:div w:id="992679584">
                                  <w:marLeft w:val="0"/>
                                  <w:marRight w:val="0"/>
                                  <w:marTop w:val="0"/>
                                  <w:marBottom w:val="45"/>
                                  <w:divBdr>
                                    <w:top w:val="single" w:sz="2" w:space="0" w:color="A9A9A9"/>
                                    <w:left w:val="single" w:sz="2" w:space="0" w:color="A9A9A9"/>
                                    <w:bottom w:val="single" w:sz="2" w:space="0" w:color="A9A9A9"/>
                                    <w:right w:val="single" w:sz="2" w:space="0" w:color="A9A9A9"/>
                                  </w:divBdr>
                                  <w:divsChild>
                                    <w:div w:id="1342465606">
                                      <w:marLeft w:val="0"/>
                                      <w:marRight w:val="0"/>
                                      <w:marTop w:val="0"/>
                                      <w:marBottom w:val="0"/>
                                      <w:divBdr>
                                        <w:top w:val="none" w:sz="0" w:space="0" w:color="auto"/>
                                        <w:left w:val="none" w:sz="0" w:space="0" w:color="auto"/>
                                        <w:bottom w:val="none" w:sz="0" w:space="0" w:color="auto"/>
                                        <w:right w:val="none" w:sz="0" w:space="0" w:color="auto"/>
                                      </w:divBdr>
                                      <w:divsChild>
                                        <w:div w:id="177433881">
                                          <w:marLeft w:val="232"/>
                                          <w:marRight w:val="0"/>
                                          <w:marTop w:val="0"/>
                                          <w:marBottom w:val="150"/>
                                          <w:divBdr>
                                            <w:top w:val="single" w:sz="2" w:space="0" w:color="E4E4E4"/>
                                            <w:left w:val="single" w:sz="2" w:space="0" w:color="E4E4E4"/>
                                            <w:bottom w:val="single" w:sz="2" w:space="0" w:color="E4E4E4"/>
                                            <w:right w:val="single" w:sz="2" w:space="0" w:color="E4E4E4"/>
                                          </w:divBdr>
                                          <w:divsChild>
                                            <w:div w:id="599139811">
                                              <w:marLeft w:val="0"/>
                                              <w:marRight w:val="0"/>
                                              <w:marTop w:val="0"/>
                                              <w:marBottom w:val="0"/>
                                              <w:divBdr>
                                                <w:top w:val="none" w:sz="0" w:space="0" w:color="auto"/>
                                                <w:left w:val="none" w:sz="0" w:space="0" w:color="auto"/>
                                                <w:bottom w:val="none" w:sz="0" w:space="0" w:color="auto"/>
                                                <w:right w:val="none" w:sz="0" w:space="0" w:color="auto"/>
                                              </w:divBdr>
                                            </w:div>
                                          </w:divsChild>
                                        </w:div>
                                        <w:div w:id="698626872">
                                          <w:marLeft w:val="232"/>
                                          <w:marRight w:val="0"/>
                                          <w:marTop w:val="0"/>
                                          <w:marBottom w:val="150"/>
                                          <w:divBdr>
                                            <w:top w:val="single" w:sz="2" w:space="0" w:color="E4E4E4"/>
                                            <w:left w:val="single" w:sz="2" w:space="0" w:color="E4E4E4"/>
                                            <w:bottom w:val="single" w:sz="2" w:space="0" w:color="E4E4E4"/>
                                            <w:right w:val="single" w:sz="2" w:space="0" w:color="E4E4E4"/>
                                          </w:divBdr>
                                          <w:divsChild>
                                            <w:div w:id="301694215">
                                              <w:marLeft w:val="0"/>
                                              <w:marRight w:val="0"/>
                                              <w:marTop w:val="0"/>
                                              <w:marBottom w:val="0"/>
                                              <w:divBdr>
                                                <w:top w:val="none" w:sz="0" w:space="0" w:color="auto"/>
                                                <w:left w:val="none" w:sz="0" w:space="0" w:color="auto"/>
                                                <w:bottom w:val="none" w:sz="0" w:space="0" w:color="auto"/>
                                                <w:right w:val="none" w:sz="0" w:space="0" w:color="auto"/>
                                              </w:divBdr>
                                            </w:div>
                                          </w:divsChild>
                                        </w:div>
                                        <w:div w:id="882256137">
                                          <w:marLeft w:val="232"/>
                                          <w:marRight w:val="0"/>
                                          <w:marTop w:val="0"/>
                                          <w:marBottom w:val="150"/>
                                          <w:divBdr>
                                            <w:top w:val="single" w:sz="2" w:space="0" w:color="E4E4E4"/>
                                            <w:left w:val="single" w:sz="2" w:space="0" w:color="E4E4E4"/>
                                            <w:bottom w:val="single" w:sz="2" w:space="0" w:color="E4E4E4"/>
                                            <w:right w:val="single" w:sz="2" w:space="0" w:color="E4E4E4"/>
                                          </w:divBdr>
                                          <w:divsChild>
                                            <w:div w:id="122725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347409">
              <w:marLeft w:val="0"/>
              <w:marRight w:val="0"/>
              <w:marTop w:val="0"/>
              <w:marBottom w:val="0"/>
              <w:divBdr>
                <w:top w:val="none" w:sz="0" w:space="0" w:color="auto"/>
                <w:left w:val="none" w:sz="0" w:space="0" w:color="auto"/>
                <w:bottom w:val="none" w:sz="0" w:space="0" w:color="auto"/>
                <w:right w:val="none" w:sz="0" w:space="0" w:color="auto"/>
              </w:divBdr>
              <w:divsChild>
                <w:div w:id="1813671214">
                  <w:marLeft w:val="0"/>
                  <w:marRight w:val="0"/>
                  <w:marTop w:val="0"/>
                  <w:marBottom w:val="0"/>
                  <w:divBdr>
                    <w:top w:val="none" w:sz="0" w:space="0" w:color="auto"/>
                    <w:left w:val="none" w:sz="0" w:space="0" w:color="auto"/>
                    <w:bottom w:val="none" w:sz="0" w:space="0" w:color="auto"/>
                    <w:right w:val="none" w:sz="0" w:space="0" w:color="auto"/>
                  </w:divBdr>
                  <w:divsChild>
                    <w:div w:id="277762443">
                      <w:marLeft w:val="0"/>
                      <w:marRight w:val="0"/>
                      <w:marTop w:val="0"/>
                      <w:marBottom w:val="600"/>
                      <w:divBdr>
                        <w:top w:val="none" w:sz="0" w:space="0" w:color="auto"/>
                        <w:left w:val="none" w:sz="0" w:space="0" w:color="auto"/>
                        <w:bottom w:val="double" w:sz="6" w:space="11" w:color="auto"/>
                        <w:right w:val="none" w:sz="0" w:space="0" w:color="auto"/>
                      </w:divBdr>
                      <w:divsChild>
                        <w:div w:id="541327387">
                          <w:marLeft w:val="0"/>
                          <w:marRight w:val="0"/>
                          <w:marTop w:val="0"/>
                          <w:marBottom w:val="0"/>
                          <w:divBdr>
                            <w:top w:val="none" w:sz="0" w:space="0" w:color="auto"/>
                            <w:left w:val="none" w:sz="0" w:space="0" w:color="auto"/>
                            <w:bottom w:val="none" w:sz="0" w:space="0" w:color="auto"/>
                            <w:right w:val="none" w:sz="0" w:space="0" w:color="auto"/>
                          </w:divBdr>
                          <w:divsChild>
                            <w:div w:id="69515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1356">
              <w:marLeft w:val="0"/>
              <w:marRight w:val="0"/>
              <w:marTop w:val="0"/>
              <w:marBottom w:val="0"/>
              <w:divBdr>
                <w:top w:val="none" w:sz="0" w:space="0" w:color="auto"/>
                <w:left w:val="none" w:sz="0" w:space="0" w:color="auto"/>
                <w:bottom w:val="none" w:sz="0" w:space="0" w:color="auto"/>
                <w:right w:val="none" w:sz="0" w:space="0" w:color="auto"/>
              </w:divBdr>
              <w:divsChild>
                <w:div w:id="684283746">
                  <w:marLeft w:val="0"/>
                  <w:marRight w:val="0"/>
                  <w:marTop w:val="0"/>
                  <w:marBottom w:val="0"/>
                  <w:divBdr>
                    <w:top w:val="none" w:sz="0" w:space="0" w:color="auto"/>
                    <w:left w:val="none" w:sz="0" w:space="0" w:color="auto"/>
                    <w:bottom w:val="none" w:sz="0" w:space="0" w:color="auto"/>
                    <w:right w:val="none" w:sz="0" w:space="0" w:color="auto"/>
                  </w:divBdr>
                </w:div>
              </w:divsChild>
            </w:div>
            <w:div w:id="871844245">
              <w:marLeft w:val="0"/>
              <w:marRight w:val="0"/>
              <w:marTop w:val="0"/>
              <w:marBottom w:val="0"/>
              <w:divBdr>
                <w:top w:val="none" w:sz="0" w:space="0" w:color="auto"/>
                <w:left w:val="none" w:sz="0" w:space="0" w:color="auto"/>
                <w:bottom w:val="none" w:sz="0" w:space="0" w:color="auto"/>
                <w:right w:val="none" w:sz="0" w:space="0" w:color="auto"/>
              </w:divBdr>
            </w:div>
            <w:div w:id="459423992">
              <w:marLeft w:val="0"/>
              <w:marRight w:val="0"/>
              <w:marTop w:val="0"/>
              <w:marBottom w:val="0"/>
              <w:divBdr>
                <w:top w:val="none" w:sz="0" w:space="0" w:color="auto"/>
                <w:left w:val="none" w:sz="0" w:space="0" w:color="auto"/>
                <w:bottom w:val="none" w:sz="0" w:space="0" w:color="auto"/>
                <w:right w:val="none" w:sz="0" w:space="0" w:color="auto"/>
              </w:divBdr>
              <w:divsChild>
                <w:div w:id="1113207595">
                  <w:marLeft w:val="0"/>
                  <w:marRight w:val="0"/>
                  <w:marTop w:val="0"/>
                  <w:marBottom w:val="0"/>
                  <w:divBdr>
                    <w:top w:val="none" w:sz="0" w:space="0" w:color="auto"/>
                    <w:left w:val="none" w:sz="0" w:space="0" w:color="auto"/>
                    <w:bottom w:val="none" w:sz="0" w:space="0" w:color="auto"/>
                    <w:right w:val="none" w:sz="0" w:space="0" w:color="auto"/>
                  </w:divBdr>
                  <w:divsChild>
                    <w:div w:id="407457053">
                      <w:marLeft w:val="0"/>
                      <w:marRight w:val="0"/>
                      <w:marTop w:val="0"/>
                      <w:marBottom w:val="0"/>
                      <w:divBdr>
                        <w:top w:val="none" w:sz="0" w:space="0" w:color="auto"/>
                        <w:left w:val="none" w:sz="0" w:space="0" w:color="auto"/>
                        <w:bottom w:val="none" w:sz="0" w:space="0" w:color="auto"/>
                        <w:right w:val="none" w:sz="0" w:space="0" w:color="auto"/>
                      </w:divBdr>
                    </w:div>
                    <w:div w:id="1158572344">
                      <w:marLeft w:val="0"/>
                      <w:marRight w:val="0"/>
                      <w:marTop w:val="0"/>
                      <w:marBottom w:val="0"/>
                      <w:divBdr>
                        <w:top w:val="none" w:sz="0" w:space="0" w:color="auto"/>
                        <w:left w:val="none" w:sz="0" w:space="0" w:color="auto"/>
                        <w:bottom w:val="none" w:sz="0" w:space="0" w:color="auto"/>
                        <w:right w:val="none" w:sz="0" w:space="0" w:color="auto"/>
                      </w:divBdr>
                      <w:divsChild>
                        <w:div w:id="1898198389">
                          <w:marLeft w:val="0"/>
                          <w:marRight w:val="0"/>
                          <w:marTop w:val="0"/>
                          <w:marBottom w:val="0"/>
                          <w:divBdr>
                            <w:top w:val="none" w:sz="0" w:space="0" w:color="auto"/>
                            <w:left w:val="none" w:sz="0" w:space="0" w:color="auto"/>
                            <w:bottom w:val="none" w:sz="0" w:space="0" w:color="auto"/>
                            <w:right w:val="none" w:sz="0" w:space="0" w:color="auto"/>
                          </w:divBdr>
                        </w:div>
                        <w:div w:id="1111163454">
                          <w:marLeft w:val="0"/>
                          <w:marRight w:val="0"/>
                          <w:marTop w:val="0"/>
                          <w:marBottom w:val="0"/>
                          <w:divBdr>
                            <w:top w:val="none" w:sz="0" w:space="0" w:color="auto"/>
                            <w:left w:val="none" w:sz="0" w:space="0" w:color="auto"/>
                            <w:bottom w:val="none" w:sz="0" w:space="0" w:color="auto"/>
                            <w:right w:val="none" w:sz="0" w:space="0" w:color="auto"/>
                          </w:divBdr>
                          <w:divsChild>
                            <w:div w:id="1606646154">
                              <w:marLeft w:val="0"/>
                              <w:marRight w:val="0"/>
                              <w:marTop w:val="0"/>
                              <w:marBottom w:val="0"/>
                              <w:divBdr>
                                <w:top w:val="none" w:sz="0" w:space="0" w:color="auto"/>
                                <w:left w:val="none" w:sz="0" w:space="0" w:color="auto"/>
                                <w:bottom w:val="none" w:sz="0" w:space="0" w:color="auto"/>
                                <w:right w:val="none" w:sz="0" w:space="0" w:color="auto"/>
                              </w:divBdr>
                              <w:divsChild>
                                <w:div w:id="17918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192">
                          <w:marLeft w:val="0"/>
                          <w:marRight w:val="0"/>
                          <w:marTop w:val="0"/>
                          <w:marBottom w:val="0"/>
                          <w:divBdr>
                            <w:top w:val="none" w:sz="0" w:space="0" w:color="auto"/>
                            <w:left w:val="none" w:sz="0" w:space="0" w:color="auto"/>
                            <w:bottom w:val="none" w:sz="0" w:space="0" w:color="auto"/>
                            <w:right w:val="none" w:sz="0" w:space="0" w:color="auto"/>
                          </w:divBdr>
                          <w:divsChild>
                            <w:div w:id="451093975">
                              <w:marLeft w:val="0"/>
                              <w:marRight w:val="0"/>
                              <w:marTop w:val="0"/>
                              <w:marBottom w:val="0"/>
                              <w:divBdr>
                                <w:top w:val="none" w:sz="0" w:space="0" w:color="auto"/>
                                <w:left w:val="none" w:sz="0" w:space="0" w:color="auto"/>
                                <w:bottom w:val="none" w:sz="0" w:space="0" w:color="auto"/>
                                <w:right w:val="none" w:sz="0" w:space="0" w:color="auto"/>
                              </w:divBdr>
                            </w:div>
                            <w:div w:id="1154948341">
                              <w:marLeft w:val="0"/>
                              <w:marRight w:val="0"/>
                              <w:marTop w:val="0"/>
                              <w:marBottom w:val="0"/>
                              <w:divBdr>
                                <w:top w:val="none" w:sz="0" w:space="0" w:color="auto"/>
                                <w:left w:val="none" w:sz="0" w:space="0" w:color="auto"/>
                                <w:bottom w:val="none" w:sz="0" w:space="0" w:color="auto"/>
                                <w:right w:val="none" w:sz="0" w:space="0" w:color="auto"/>
                              </w:divBdr>
                            </w:div>
                          </w:divsChild>
                        </w:div>
                        <w:div w:id="283585978">
                          <w:marLeft w:val="0"/>
                          <w:marRight w:val="0"/>
                          <w:marTop w:val="0"/>
                          <w:marBottom w:val="0"/>
                          <w:divBdr>
                            <w:top w:val="none" w:sz="0" w:space="0" w:color="auto"/>
                            <w:left w:val="none" w:sz="0" w:space="0" w:color="auto"/>
                            <w:bottom w:val="none" w:sz="0" w:space="0" w:color="auto"/>
                            <w:right w:val="none" w:sz="0" w:space="0" w:color="auto"/>
                          </w:divBdr>
                          <w:divsChild>
                            <w:div w:id="1599097501">
                              <w:marLeft w:val="0"/>
                              <w:marRight w:val="0"/>
                              <w:marTop w:val="0"/>
                              <w:marBottom w:val="0"/>
                              <w:divBdr>
                                <w:top w:val="none" w:sz="0" w:space="0" w:color="auto"/>
                                <w:left w:val="none" w:sz="0" w:space="0" w:color="auto"/>
                                <w:bottom w:val="none" w:sz="0" w:space="0" w:color="auto"/>
                                <w:right w:val="none" w:sz="0" w:space="0" w:color="auto"/>
                              </w:divBdr>
                            </w:div>
                            <w:div w:id="440074694">
                              <w:marLeft w:val="0"/>
                              <w:marRight w:val="0"/>
                              <w:marTop w:val="0"/>
                              <w:marBottom w:val="0"/>
                              <w:divBdr>
                                <w:top w:val="none" w:sz="0" w:space="0" w:color="auto"/>
                                <w:left w:val="none" w:sz="0" w:space="0" w:color="auto"/>
                                <w:bottom w:val="none" w:sz="0" w:space="0" w:color="auto"/>
                                <w:right w:val="none" w:sz="0" w:space="0" w:color="auto"/>
                              </w:divBdr>
                            </w:div>
                          </w:divsChild>
                        </w:div>
                        <w:div w:id="1793472558">
                          <w:marLeft w:val="0"/>
                          <w:marRight w:val="0"/>
                          <w:marTop w:val="0"/>
                          <w:marBottom w:val="0"/>
                          <w:divBdr>
                            <w:top w:val="none" w:sz="0" w:space="0" w:color="auto"/>
                            <w:left w:val="none" w:sz="0" w:space="0" w:color="auto"/>
                            <w:bottom w:val="none" w:sz="0" w:space="0" w:color="auto"/>
                            <w:right w:val="none" w:sz="0" w:space="0" w:color="auto"/>
                          </w:divBdr>
                          <w:divsChild>
                            <w:div w:id="1625039509">
                              <w:marLeft w:val="0"/>
                              <w:marRight w:val="0"/>
                              <w:marTop w:val="0"/>
                              <w:marBottom w:val="0"/>
                              <w:divBdr>
                                <w:top w:val="none" w:sz="0" w:space="0" w:color="auto"/>
                                <w:left w:val="none" w:sz="0" w:space="0" w:color="auto"/>
                                <w:bottom w:val="none" w:sz="0" w:space="0" w:color="auto"/>
                                <w:right w:val="none" w:sz="0" w:space="0" w:color="auto"/>
                              </w:divBdr>
                            </w:div>
                            <w:div w:id="12745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566814">
      <w:bodyDiv w:val="1"/>
      <w:marLeft w:val="0"/>
      <w:marRight w:val="0"/>
      <w:marTop w:val="0"/>
      <w:marBottom w:val="0"/>
      <w:divBdr>
        <w:top w:val="none" w:sz="0" w:space="0" w:color="auto"/>
        <w:left w:val="none" w:sz="0" w:space="0" w:color="auto"/>
        <w:bottom w:val="none" w:sz="0" w:space="0" w:color="auto"/>
        <w:right w:val="none" w:sz="0" w:space="0" w:color="auto"/>
      </w:divBdr>
    </w:div>
    <w:div w:id="1977903766">
      <w:bodyDiv w:val="1"/>
      <w:marLeft w:val="0"/>
      <w:marRight w:val="0"/>
      <w:marTop w:val="0"/>
      <w:marBottom w:val="0"/>
      <w:divBdr>
        <w:top w:val="none" w:sz="0" w:space="0" w:color="auto"/>
        <w:left w:val="none" w:sz="0" w:space="0" w:color="auto"/>
        <w:bottom w:val="none" w:sz="0" w:space="0" w:color="auto"/>
        <w:right w:val="none" w:sz="0" w:space="0" w:color="auto"/>
      </w:divBdr>
    </w:div>
    <w:div w:id="1977953226">
      <w:bodyDiv w:val="1"/>
      <w:marLeft w:val="0"/>
      <w:marRight w:val="0"/>
      <w:marTop w:val="0"/>
      <w:marBottom w:val="0"/>
      <w:divBdr>
        <w:top w:val="none" w:sz="0" w:space="0" w:color="auto"/>
        <w:left w:val="none" w:sz="0" w:space="0" w:color="auto"/>
        <w:bottom w:val="none" w:sz="0" w:space="0" w:color="auto"/>
        <w:right w:val="none" w:sz="0" w:space="0" w:color="auto"/>
      </w:divBdr>
    </w:div>
    <w:div w:id="1979065489">
      <w:bodyDiv w:val="1"/>
      <w:marLeft w:val="0"/>
      <w:marRight w:val="0"/>
      <w:marTop w:val="0"/>
      <w:marBottom w:val="0"/>
      <w:divBdr>
        <w:top w:val="none" w:sz="0" w:space="0" w:color="auto"/>
        <w:left w:val="none" w:sz="0" w:space="0" w:color="auto"/>
        <w:bottom w:val="none" w:sz="0" w:space="0" w:color="auto"/>
        <w:right w:val="none" w:sz="0" w:space="0" w:color="auto"/>
      </w:divBdr>
      <w:divsChild>
        <w:div w:id="1878656776">
          <w:marLeft w:val="0"/>
          <w:marRight w:val="0"/>
          <w:marTop w:val="0"/>
          <w:marBottom w:val="375"/>
          <w:divBdr>
            <w:top w:val="none" w:sz="0" w:space="0" w:color="auto"/>
            <w:left w:val="none" w:sz="0" w:space="0" w:color="auto"/>
            <w:bottom w:val="none" w:sz="0" w:space="0" w:color="auto"/>
            <w:right w:val="none" w:sz="0" w:space="0" w:color="auto"/>
          </w:divBdr>
        </w:div>
        <w:div w:id="1203713607">
          <w:marLeft w:val="0"/>
          <w:marRight w:val="0"/>
          <w:marTop w:val="0"/>
          <w:marBottom w:val="375"/>
          <w:divBdr>
            <w:top w:val="none" w:sz="0" w:space="0" w:color="auto"/>
            <w:left w:val="none" w:sz="0" w:space="0" w:color="auto"/>
            <w:bottom w:val="none" w:sz="0" w:space="0" w:color="auto"/>
            <w:right w:val="none" w:sz="0" w:space="0" w:color="auto"/>
          </w:divBdr>
        </w:div>
      </w:divsChild>
    </w:div>
    <w:div w:id="1979913557">
      <w:bodyDiv w:val="1"/>
      <w:marLeft w:val="0"/>
      <w:marRight w:val="0"/>
      <w:marTop w:val="0"/>
      <w:marBottom w:val="0"/>
      <w:divBdr>
        <w:top w:val="none" w:sz="0" w:space="0" w:color="auto"/>
        <w:left w:val="none" w:sz="0" w:space="0" w:color="auto"/>
        <w:bottom w:val="none" w:sz="0" w:space="0" w:color="auto"/>
        <w:right w:val="none" w:sz="0" w:space="0" w:color="auto"/>
      </w:divBdr>
    </w:div>
    <w:div w:id="1982997439">
      <w:bodyDiv w:val="1"/>
      <w:marLeft w:val="0"/>
      <w:marRight w:val="0"/>
      <w:marTop w:val="0"/>
      <w:marBottom w:val="0"/>
      <w:divBdr>
        <w:top w:val="none" w:sz="0" w:space="0" w:color="auto"/>
        <w:left w:val="none" w:sz="0" w:space="0" w:color="auto"/>
        <w:bottom w:val="none" w:sz="0" w:space="0" w:color="auto"/>
        <w:right w:val="none" w:sz="0" w:space="0" w:color="auto"/>
      </w:divBdr>
      <w:divsChild>
        <w:div w:id="428089727">
          <w:marLeft w:val="0"/>
          <w:marRight w:val="0"/>
          <w:marTop w:val="0"/>
          <w:marBottom w:val="375"/>
          <w:divBdr>
            <w:top w:val="none" w:sz="0" w:space="0" w:color="auto"/>
            <w:left w:val="none" w:sz="0" w:space="0" w:color="auto"/>
            <w:bottom w:val="none" w:sz="0" w:space="0" w:color="auto"/>
            <w:right w:val="none" w:sz="0" w:space="0" w:color="auto"/>
          </w:divBdr>
        </w:div>
        <w:div w:id="306512522">
          <w:marLeft w:val="0"/>
          <w:marRight w:val="0"/>
          <w:marTop w:val="0"/>
          <w:marBottom w:val="375"/>
          <w:divBdr>
            <w:top w:val="none" w:sz="0" w:space="0" w:color="auto"/>
            <w:left w:val="none" w:sz="0" w:space="0" w:color="auto"/>
            <w:bottom w:val="none" w:sz="0" w:space="0" w:color="auto"/>
            <w:right w:val="none" w:sz="0" w:space="0" w:color="auto"/>
          </w:divBdr>
          <w:divsChild>
            <w:div w:id="1317566323">
              <w:marLeft w:val="0"/>
              <w:marRight w:val="0"/>
              <w:marTop w:val="0"/>
              <w:marBottom w:val="0"/>
              <w:divBdr>
                <w:top w:val="none" w:sz="0" w:space="0" w:color="auto"/>
                <w:left w:val="none" w:sz="0" w:space="0" w:color="auto"/>
                <w:bottom w:val="none" w:sz="0" w:space="0" w:color="auto"/>
                <w:right w:val="none" w:sz="0" w:space="0" w:color="auto"/>
              </w:divBdr>
              <w:divsChild>
                <w:div w:id="1380671517">
                  <w:marLeft w:val="-450"/>
                  <w:marRight w:val="-450"/>
                  <w:marTop w:val="300"/>
                  <w:marBottom w:val="300"/>
                  <w:divBdr>
                    <w:top w:val="none" w:sz="0" w:space="0" w:color="auto"/>
                    <w:left w:val="none" w:sz="0" w:space="0" w:color="auto"/>
                    <w:bottom w:val="none" w:sz="0" w:space="0" w:color="auto"/>
                    <w:right w:val="none" w:sz="0" w:space="0" w:color="auto"/>
                  </w:divBdr>
                  <w:divsChild>
                    <w:div w:id="3933596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85770478">
      <w:bodyDiv w:val="1"/>
      <w:marLeft w:val="0"/>
      <w:marRight w:val="0"/>
      <w:marTop w:val="0"/>
      <w:marBottom w:val="0"/>
      <w:divBdr>
        <w:top w:val="none" w:sz="0" w:space="0" w:color="auto"/>
        <w:left w:val="none" w:sz="0" w:space="0" w:color="auto"/>
        <w:bottom w:val="none" w:sz="0" w:space="0" w:color="auto"/>
        <w:right w:val="none" w:sz="0" w:space="0" w:color="auto"/>
      </w:divBdr>
      <w:divsChild>
        <w:div w:id="826170281">
          <w:marLeft w:val="0"/>
          <w:marRight w:val="0"/>
          <w:marTop w:val="0"/>
          <w:marBottom w:val="0"/>
          <w:divBdr>
            <w:top w:val="none" w:sz="0" w:space="0" w:color="auto"/>
            <w:left w:val="none" w:sz="0" w:space="0" w:color="auto"/>
            <w:bottom w:val="none" w:sz="0" w:space="0" w:color="auto"/>
            <w:right w:val="none" w:sz="0" w:space="0" w:color="auto"/>
          </w:divBdr>
        </w:div>
        <w:div w:id="1768230877">
          <w:marLeft w:val="0"/>
          <w:marRight w:val="0"/>
          <w:marTop w:val="0"/>
          <w:marBottom w:val="0"/>
          <w:divBdr>
            <w:top w:val="none" w:sz="0" w:space="0" w:color="auto"/>
            <w:left w:val="none" w:sz="0" w:space="0" w:color="auto"/>
            <w:bottom w:val="none" w:sz="0" w:space="0" w:color="auto"/>
            <w:right w:val="none" w:sz="0" w:space="0" w:color="auto"/>
          </w:divBdr>
          <w:divsChild>
            <w:div w:id="110323608">
              <w:marLeft w:val="0"/>
              <w:marRight w:val="0"/>
              <w:marTop w:val="0"/>
              <w:marBottom w:val="0"/>
              <w:divBdr>
                <w:top w:val="none" w:sz="0" w:space="0" w:color="auto"/>
                <w:left w:val="none" w:sz="0" w:space="0" w:color="auto"/>
                <w:bottom w:val="none" w:sz="0" w:space="0" w:color="auto"/>
                <w:right w:val="none" w:sz="0" w:space="0" w:color="auto"/>
              </w:divBdr>
            </w:div>
          </w:divsChild>
        </w:div>
        <w:div w:id="207494816">
          <w:marLeft w:val="0"/>
          <w:marRight w:val="0"/>
          <w:marTop w:val="0"/>
          <w:marBottom w:val="0"/>
          <w:divBdr>
            <w:top w:val="none" w:sz="0" w:space="0" w:color="auto"/>
            <w:left w:val="none" w:sz="0" w:space="0" w:color="auto"/>
            <w:bottom w:val="none" w:sz="0" w:space="0" w:color="auto"/>
            <w:right w:val="none" w:sz="0" w:space="0" w:color="auto"/>
          </w:divBdr>
        </w:div>
      </w:divsChild>
    </w:div>
    <w:div w:id="1987929789">
      <w:bodyDiv w:val="1"/>
      <w:marLeft w:val="0"/>
      <w:marRight w:val="0"/>
      <w:marTop w:val="0"/>
      <w:marBottom w:val="0"/>
      <w:divBdr>
        <w:top w:val="none" w:sz="0" w:space="0" w:color="auto"/>
        <w:left w:val="none" w:sz="0" w:space="0" w:color="auto"/>
        <w:bottom w:val="none" w:sz="0" w:space="0" w:color="auto"/>
        <w:right w:val="none" w:sz="0" w:space="0" w:color="auto"/>
      </w:divBdr>
      <w:divsChild>
        <w:div w:id="1599022583">
          <w:marLeft w:val="-225"/>
          <w:marRight w:val="-225"/>
          <w:marTop w:val="0"/>
          <w:marBottom w:val="0"/>
          <w:divBdr>
            <w:top w:val="none" w:sz="0" w:space="0" w:color="auto"/>
            <w:left w:val="none" w:sz="0" w:space="0" w:color="auto"/>
            <w:bottom w:val="none" w:sz="0" w:space="0" w:color="auto"/>
            <w:right w:val="none" w:sz="0" w:space="0" w:color="auto"/>
          </w:divBdr>
          <w:divsChild>
            <w:div w:id="1046951565">
              <w:marLeft w:val="0"/>
              <w:marRight w:val="0"/>
              <w:marTop w:val="0"/>
              <w:marBottom w:val="0"/>
              <w:divBdr>
                <w:top w:val="none" w:sz="0" w:space="0" w:color="auto"/>
                <w:left w:val="none" w:sz="0" w:space="0" w:color="auto"/>
                <w:bottom w:val="none" w:sz="0" w:space="0" w:color="auto"/>
                <w:right w:val="none" w:sz="0" w:space="0" w:color="auto"/>
              </w:divBdr>
              <w:divsChild>
                <w:div w:id="10741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89371">
      <w:bodyDiv w:val="1"/>
      <w:marLeft w:val="0"/>
      <w:marRight w:val="0"/>
      <w:marTop w:val="0"/>
      <w:marBottom w:val="0"/>
      <w:divBdr>
        <w:top w:val="none" w:sz="0" w:space="0" w:color="auto"/>
        <w:left w:val="none" w:sz="0" w:space="0" w:color="auto"/>
        <w:bottom w:val="none" w:sz="0" w:space="0" w:color="auto"/>
        <w:right w:val="none" w:sz="0" w:space="0" w:color="auto"/>
      </w:divBdr>
      <w:divsChild>
        <w:div w:id="127937222">
          <w:marLeft w:val="0"/>
          <w:marRight w:val="0"/>
          <w:marTop w:val="600"/>
          <w:marBottom w:val="600"/>
          <w:divBdr>
            <w:top w:val="none" w:sz="0" w:space="0" w:color="auto"/>
            <w:left w:val="none" w:sz="0" w:space="0" w:color="auto"/>
            <w:bottom w:val="single" w:sz="6" w:space="30" w:color="E7E5E9"/>
            <w:right w:val="none" w:sz="0" w:space="0" w:color="auto"/>
          </w:divBdr>
        </w:div>
      </w:divsChild>
    </w:div>
    <w:div w:id="1989170484">
      <w:bodyDiv w:val="1"/>
      <w:marLeft w:val="0"/>
      <w:marRight w:val="0"/>
      <w:marTop w:val="0"/>
      <w:marBottom w:val="0"/>
      <w:divBdr>
        <w:top w:val="none" w:sz="0" w:space="0" w:color="auto"/>
        <w:left w:val="none" w:sz="0" w:space="0" w:color="auto"/>
        <w:bottom w:val="none" w:sz="0" w:space="0" w:color="auto"/>
        <w:right w:val="none" w:sz="0" w:space="0" w:color="auto"/>
      </w:divBdr>
      <w:divsChild>
        <w:div w:id="1761751195">
          <w:marLeft w:val="-225"/>
          <w:marRight w:val="-225"/>
          <w:marTop w:val="150"/>
          <w:marBottom w:val="0"/>
          <w:divBdr>
            <w:top w:val="none" w:sz="0" w:space="0" w:color="auto"/>
            <w:left w:val="none" w:sz="0" w:space="0" w:color="auto"/>
            <w:bottom w:val="none" w:sz="0" w:space="0" w:color="auto"/>
            <w:right w:val="none" w:sz="0" w:space="0" w:color="auto"/>
          </w:divBdr>
          <w:divsChild>
            <w:div w:id="1286234108">
              <w:marLeft w:val="0"/>
              <w:marRight w:val="0"/>
              <w:marTop w:val="0"/>
              <w:marBottom w:val="0"/>
              <w:divBdr>
                <w:top w:val="none" w:sz="0" w:space="0" w:color="auto"/>
                <w:left w:val="none" w:sz="0" w:space="0" w:color="auto"/>
                <w:bottom w:val="none" w:sz="0" w:space="0" w:color="auto"/>
                <w:right w:val="none" w:sz="0" w:space="0" w:color="auto"/>
              </w:divBdr>
              <w:divsChild>
                <w:div w:id="969634305">
                  <w:marLeft w:val="-225"/>
                  <w:marRight w:val="-225"/>
                  <w:marTop w:val="0"/>
                  <w:marBottom w:val="0"/>
                  <w:divBdr>
                    <w:top w:val="none" w:sz="0" w:space="0" w:color="auto"/>
                    <w:left w:val="none" w:sz="0" w:space="0" w:color="auto"/>
                    <w:bottom w:val="none" w:sz="0" w:space="0" w:color="auto"/>
                    <w:right w:val="none" w:sz="0" w:space="0" w:color="auto"/>
                  </w:divBdr>
                  <w:divsChild>
                    <w:div w:id="1130200394">
                      <w:marLeft w:val="0"/>
                      <w:marRight w:val="0"/>
                      <w:marTop w:val="0"/>
                      <w:marBottom w:val="0"/>
                      <w:divBdr>
                        <w:top w:val="none" w:sz="0" w:space="0" w:color="auto"/>
                        <w:left w:val="none" w:sz="0" w:space="0" w:color="auto"/>
                        <w:bottom w:val="none" w:sz="0" w:space="0" w:color="auto"/>
                        <w:right w:val="none" w:sz="0" w:space="0" w:color="auto"/>
                      </w:divBdr>
                    </w:div>
                    <w:div w:id="1178352022">
                      <w:marLeft w:val="0"/>
                      <w:marRight w:val="0"/>
                      <w:marTop w:val="0"/>
                      <w:marBottom w:val="0"/>
                      <w:divBdr>
                        <w:top w:val="none" w:sz="0" w:space="0" w:color="auto"/>
                        <w:left w:val="none" w:sz="0" w:space="0" w:color="auto"/>
                        <w:bottom w:val="none" w:sz="0" w:space="0" w:color="auto"/>
                        <w:right w:val="none" w:sz="0" w:space="0" w:color="auto"/>
                      </w:divBdr>
                      <w:divsChild>
                        <w:div w:id="947158630">
                          <w:marLeft w:val="0"/>
                          <w:marRight w:val="0"/>
                          <w:marTop w:val="0"/>
                          <w:marBottom w:val="0"/>
                          <w:divBdr>
                            <w:top w:val="none" w:sz="0" w:space="0" w:color="auto"/>
                            <w:left w:val="none" w:sz="0" w:space="0" w:color="auto"/>
                            <w:bottom w:val="none" w:sz="0" w:space="0" w:color="auto"/>
                            <w:right w:val="none" w:sz="0" w:space="0" w:color="auto"/>
                          </w:divBdr>
                          <w:divsChild>
                            <w:div w:id="2032411038">
                              <w:marLeft w:val="0"/>
                              <w:marRight w:val="0"/>
                              <w:marTop w:val="225"/>
                              <w:marBottom w:val="0"/>
                              <w:divBdr>
                                <w:top w:val="none" w:sz="0" w:space="0" w:color="auto"/>
                                <w:left w:val="none" w:sz="0" w:space="0" w:color="auto"/>
                                <w:bottom w:val="none" w:sz="0" w:space="0" w:color="auto"/>
                                <w:right w:val="none" w:sz="0" w:space="0" w:color="auto"/>
                              </w:divBdr>
                              <w:divsChild>
                                <w:div w:id="489710659">
                                  <w:marLeft w:val="0"/>
                                  <w:marRight w:val="0"/>
                                  <w:marTop w:val="0"/>
                                  <w:marBottom w:val="0"/>
                                  <w:divBdr>
                                    <w:top w:val="none" w:sz="0" w:space="0" w:color="auto"/>
                                    <w:left w:val="none" w:sz="0" w:space="0" w:color="auto"/>
                                    <w:bottom w:val="none" w:sz="0" w:space="0" w:color="auto"/>
                                    <w:right w:val="none" w:sz="0" w:space="0" w:color="auto"/>
                                  </w:divBdr>
                                </w:div>
                              </w:divsChild>
                            </w:div>
                            <w:div w:id="1211384278">
                              <w:marLeft w:val="0"/>
                              <w:marRight w:val="0"/>
                              <w:marTop w:val="225"/>
                              <w:marBottom w:val="0"/>
                              <w:divBdr>
                                <w:top w:val="none" w:sz="0" w:space="0" w:color="auto"/>
                                <w:left w:val="none" w:sz="0" w:space="0" w:color="auto"/>
                                <w:bottom w:val="none" w:sz="0" w:space="0" w:color="auto"/>
                                <w:right w:val="none" w:sz="0" w:space="0" w:color="auto"/>
                              </w:divBdr>
                              <w:divsChild>
                                <w:div w:id="1558203599">
                                  <w:marLeft w:val="0"/>
                                  <w:marRight w:val="0"/>
                                  <w:marTop w:val="0"/>
                                  <w:marBottom w:val="0"/>
                                  <w:divBdr>
                                    <w:top w:val="none" w:sz="0" w:space="0" w:color="auto"/>
                                    <w:left w:val="none" w:sz="0" w:space="0" w:color="auto"/>
                                    <w:bottom w:val="none" w:sz="0" w:space="0" w:color="auto"/>
                                    <w:right w:val="none" w:sz="0" w:space="0" w:color="auto"/>
                                  </w:divBdr>
                                </w:div>
                              </w:divsChild>
                            </w:div>
                            <w:div w:id="1654212568">
                              <w:marLeft w:val="0"/>
                              <w:marRight w:val="0"/>
                              <w:marTop w:val="225"/>
                              <w:marBottom w:val="0"/>
                              <w:divBdr>
                                <w:top w:val="none" w:sz="0" w:space="0" w:color="auto"/>
                                <w:left w:val="none" w:sz="0" w:space="0" w:color="auto"/>
                                <w:bottom w:val="none" w:sz="0" w:space="0" w:color="auto"/>
                                <w:right w:val="none" w:sz="0" w:space="0" w:color="auto"/>
                              </w:divBdr>
                              <w:divsChild>
                                <w:div w:id="34605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69964">
          <w:marLeft w:val="-225"/>
          <w:marRight w:val="-225"/>
          <w:marTop w:val="0"/>
          <w:marBottom w:val="0"/>
          <w:divBdr>
            <w:top w:val="none" w:sz="0" w:space="0" w:color="auto"/>
            <w:left w:val="none" w:sz="0" w:space="0" w:color="auto"/>
            <w:bottom w:val="none" w:sz="0" w:space="0" w:color="auto"/>
            <w:right w:val="none" w:sz="0" w:space="0" w:color="auto"/>
          </w:divBdr>
          <w:divsChild>
            <w:div w:id="1425107757">
              <w:marLeft w:val="0"/>
              <w:marRight w:val="0"/>
              <w:marTop w:val="0"/>
              <w:marBottom w:val="0"/>
              <w:divBdr>
                <w:top w:val="none" w:sz="0" w:space="0" w:color="auto"/>
                <w:left w:val="none" w:sz="0" w:space="0" w:color="auto"/>
                <w:bottom w:val="none" w:sz="0" w:space="0" w:color="auto"/>
                <w:right w:val="none" w:sz="0" w:space="0" w:color="auto"/>
              </w:divBdr>
              <w:divsChild>
                <w:div w:id="11075065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989675560">
      <w:bodyDiv w:val="1"/>
      <w:marLeft w:val="0"/>
      <w:marRight w:val="0"/>
      <w:marTop w:val="0"/>
      <w:marBottom w:val="0"/>
      <w:divBdr>
        <w:top w:val="none" w:sz="0" w:space="0" w:color="auto"/>
        <w:left w:val="none" w:sz="0" w:space="0" w:color="auto"/>
        <w:bottom w:val="none" w:sz="0" w:space="0" w:color="auto"/>
        <w:right w:val="none" w:sz="0" w:space="0" w:color="auto"/>
      </w:divBdr>
    </w:div>
    <w:div w:id="1990287134">
      <w:bodyDiv w:val="1"/>
      <w:marLeft w:val="0"/>
      <w:marRight w:val="0"/>
      <w:marTop w:val="0"/>
      <w:marBottom w:val="0"/>
      <w:divBdr>
        <w:top w:val="none" w:sz="0" w:space="0" w:color="auto"/>
        <w:left w:val="none" w:sz="0" w:space="0" w:color="auto"/>
        <w:bottom w:val="none" w:sz="0" w:space="0" w:color="auto"/>
        <w:right w:val="none" w:sz="0" w:space="0" w:color="auto"/>
      </w:divBdr>
    </w:div>
    <w:div w:id="1990355013">
      <w:bodyDiv w:val="1"/>
      <w:marLeft w:val="0"/>
      <w:marRight w:val="0"/>
      <w:marTop w:val="0"/>
      <w:marBottom w:val="0"/>
      <w:divBdr>
        <w:top w:val="none" w:sz="0" w:space="0" w:color="auto"/>
        <w:left w:val="none" w:sz="0" w:space="0" w:color="auto"/>
        <w:bottom w:val="none" w:sz="0" w:space="0" w:color="auto"/>
        <w:right w:val="none" w:sz="0" w:space="0" w:color="auto"/>
      </w:divBdr>
    </w:div>
    <w:div w:id="1990405583">
      <w:bodyDiv w:val="1"/>
      <w:marLeft w:val="0"/>
      <w:marRight w:val="0"/>
      <w:marTop w:val="0"/>
      <w:marBottom w:val="0"/>
      <w:divBdr>
        <w:top w:val="none" w:sz="0" w:space="0" w:color="auto"/>
        <w:left w:val="none" w:sz="0" w:space="0" w:color="auto"/>
        <w:bottom w:val="none" w:sz="0" w:space="0" w:color="auto"/>
        <w:right w:val="none" w:sz="0" w:space="0" w:color="auto"/>
      </w:divBdr>
    </w:div>
    <w:div w:id="1991909977">
      <w:bodyDiv w:val="1"/>
      <w:marLeft w:val="0"/>
      <w:marRight w:val="0"/>
      <w:marTop w:val="0"/>
      <w:marBottom w:val="0"/>
      <w:divBdr>
        <w:top w:val="none" w:sz="0" w:space="0" w:color="auto"/>
        <w:left w:val="none" w:sz="0" w:space="0" w:color="auto"/>
        <w:bottom w:val="none" w:sz="0" w:space="0" w:color="auto"/>
        <w:right w:val="none" w:sz="0" w:space="0" w:color="auto"/>
      </w:divBdr>
      <w:divsChild>
        <w:div w:id="213155162">
          <w:marLeft w:val="0"/>
          <w:marRight w:val="0"/>
          <w:marTop w:val="0"/>
          <w:marBottom w:val="375"/>
          <w:divBdr>
            <w:top w:val="none" w:sz="0" w:space="0" w:color="auto"/>
            <w:left w:val="none" w:sz="0" w:space="0" w:color="auto"/>
            <w:bottom w:val="none" w:sz="0" w:space="0" w:color="auto"/>
            <w:right w:val="none" w:sz="0" w:space="0" w:color="auto"/>
          </w:divBdr>
        </w:div>
        <w:div w:id="403649793">
          <w:marLeft w:val="0"/>
          <w:marRight w:val="0"/>
          <w:marTop w:val="0"/>
          <w:marBottom w:val="375"/>
          <w:divBdr>
            <w:top w:val="none" w:sz="0" w:space="0" w:color="auto"/>
            <w:left w:val="none" w:sz="0" w:space="0" w:color="auto"/>
            <w:bottom w:val="none" w:sz="0" w:space="0" w:color="auto"/>
            <w:right w:val="none" w:sz="0" w:space="0" w:color="auto"/>
          </w:divBdr>
        </w:div>
      </w:divsChild>
    </w:div>
    <w:div w:id="1992826768">
      <w:bodyDiv w:val="1"/>
      <w:marLeft w:val="0"/>
      <w:marRight w:val="0"/>
      <w:marTop w:val="0"/>
      <w:marBottom w:val="0"/>
      <w:divBdr>
        <w:top w:val="none" w:sz="0" w:space="0" w:color="auto"/>
        <w:left w:val="none" w:sz="0" w:space="0" w:color="auto"/>
        <w:bottom w:val="none" w:sz="0" w:space="0" w:color="auto"/>
        <w:right w:val="none" w:sz="0" w:space="0" w:color="auto"/>
      </w:divBdr>
    </w:div>
    <w:div w:id="1994066936">
      <w:bodyDiv w:val="1"/>
      <w:marLeft w:val="0"/>
      <w:marRight w:val="0"/>
      <w:marTop w:val="0"/>
      <w:marBottom w:val="0"/>
      <w:divBdr>
        <w:top w:val="none" w:sz="0" w:space="0" w:color="auto"/>
        <w:left w:val="none" w:sz="0" w:space="0" w:color="auto"/>
        <w:bottom w:val="none" w:sz="0" w:space="0" w:color="auto"/>
        <w:right w:val="none" w:sz="0" w:space="0" w:color="auto"/>
      </w:divBdr>
    </w:div>
    <w:div w:id="1994605448">
      <w:bodyDiv w:val="1"/>
      <w:marLeft w:val="0"/>
      <w:marRight w:val="0"/>
      <w:marTop w:val="0"/>
      <w:marBottom w:val="0"/>
      <w:divBdr>
        <w:top w:val="none" w:sz="0" w:space="0" w:color="auto"/>
        <w:left w:val="none" w:sz="0" w:space="0" w:color="auto"/>
        <w:bottom w:val="none" w:sz="0" w:space="0" w:color="auto"/>
        <w:right w:val="none" w:sz="0" w:space="0" w:color="auto"/>
      </w:divBdr>
    </w:div>
    <w:div w:id="1998072021">
      <w:bodyDiv w:val="1"/>
      <w:marLeft w:val="0"/>
      <w:marRight w:val="0"/>
      <w:marTop w:val="0"/>
      <w:marBottom w:val="0"/>
      <w:divBdr>
        <w:top w:val="none" w:sz="0" w:space="0" w:color="auto"/>
        <w:left w:val="none" w:sz="0" w:space="0" w:color="auto"/>
        <w:bottom w:val="none" w:sz="0" w:space="0" w:color="auto"/>
        <w:right w:val="none" w:sz="0" w:space="0" w:color="auto"/>
      </w:divBdr>
    </w:div>
    <w:div w:id="2001077529">
      <w:bodyDiv w:val="1"/>
      <w:marLeft w:val="0"/>
      <w:marRight w:val="0"/>
      <w:marTop w:val="0"/>
      <w:marBottom w:val="0"/>
      <w:divBdr>
        <w:top w:val="none" w:sz="0" w:space="0" w:color="auto"/>
        <w:left w:val="none" w:sz="0" w:space="0" w:color="auto"/>
        <w:bottom w:val="none" w:sz="0" w:space="0" w:color="auto"/>
        <w:right w:val="none" w:sz="0" w:space="0" w:color="auto"/>
      </w:divBdr>
      <w:divsChild>
        <w:div w:id="2039499307">
          <w:marLeft w:val="0"/>
          <w:marRight w:val="0"/>
          <w:marTop w:val="0"/>
          <w:marBottom w:val="0"/>
          <w:divBdr>
            <w:top w:val="none" w:sz="0" w:space="0" w:color="auto"/>
            <w:left w:val="none" w:sz="0" w:space="0" w:color="auto"/>
            <w:bottom w:val="none" w:sz="0" w:space="0" w:color="auto"/>
            <w:right w:val="none" w:sz="0" w:space="0" w:color="auto"/>
          </w:divBdr>
          <w:divsChild>
            <w:div w:id="144324098">
              <w:marLeft w:val="0"/>
              <w:marRight w:val="0"/>
              <w:marTop w:val="100"/>
              <w:marBottom w:val="100"/>
              <w:divBdr>
                <w:top w:val="none" w:sz="0" w:space="0" w:color="auto"/>
                <w:left w:val="none" w:sz="0" w:space="0" w:color="auto"/>
                <w:bottom w:val="none" w:sz="0" w:space="0" w:color="auto"/>
                <w:right w:val="none" w:sz="0" w:space="0" w:color="auto"/>
              </w:divBdr>
              <w:divsChild>
                <w:div w:id="895819945">
                  <w:marLeft w:val="0"/>
                  <w:marRight w:val="0"/>
                  <w:marTop w:val="600"/>
                  <w:marBottom w:val="100"/>
                  <w:divBdr>
                    <w:top w:val="none" w:sz="0" w:space="0" w:color="auto"/>
                    <w:left w:val="none" w:sz="0" w:space="0" w:color="auto"/>
                    <w:bottom w:val="none" w:sz="0" w:space="0" w:color="auto"/>
                    <w:right w:val="none" w:sz="0" w:space="0" w:color="auto"/>
                  </w:divBdr>
                  <w:divsChild>
                    <w:div w:id="1289241416">
                      <w:marLeft w:val="0"/>
                      <w:marRight w:val="0"/>
                      <w:marTop w:val="0"/>
                      <w:marBottom w:val="600"/>
                      <w:divBdr>
                        <w:top w:val="none" w:sz="0" w:space="0" w:color="auto"/>
                        <w:left w:val="none" w:sz="0" w:space="0" w:color="auto"/>
                        <w:bottom w:val="none" w:sz="0" w:space="0" w:color="auto"/>
                        <w:right w:val="none" w:sz="0" w:space="0" w:color="auto"/>
                      </w:divBdr>
                      <w:divsChild>
                        <w:div w:id="1676036817">
                          <w:marLeft w:val="0"/>
                          <w:marRight w:val="0"/>
                          <w:marTop w:val="0"/>
                          <w:marBottom w:val="0"/>
                          <w:divBdr>
                            <w:top w:val="none" w:sz="0" w:space="0" w:color="auto"/>
                            <w:left w:val="none" w:sz="0" w:space="0" w:color="auto"/>
                            <w:bottom w:val="none" w:sz="0" w:space="0" w:color="auto"/>
                            <w:right w:val="none" w:sz="0" w:space="0" w:color="auto"/>
                          </w:divBdr>
                          <w:divsChild>
                            <w:div w:id="1570188647">
                              <w:marLeft w:val="0"/>
                              <w:marRight w:val="0"/>
                              <w:marTop w:val="0"/>
                              <w:marBottom w:val="0"/>
                              <w:divBdr>
                                <w:top w:val="none" w:sz="0" w:space="0" w:color="auto"/>
                                <w:left w:val="none" w:sz="0" w:space="0" w:color="auto"/>
                                <w:bottom w:val="none" w:sz="0" w:space="0" w:color="auto"/>
                                <w:right w:val="none" w:sz="0" w:space="0" w:color="auto"/>
                              </w:divBdr>
                              <w:divsChild>
                                <w:div w:id="1213497202">
                                  <w:marLeft w:val="0"/>
                                  <w:marRight w:val="0"/>
                                  <w:marTop w:val="0"/>
                                  <w:marBottom w:val="0"/>
                                  <w:divBdr>
                                    <w:top w:val="none" w:sz="0" w:space="0" w:color="auto"/>
                                    <w:left w:val="none" w:sz="0" w:space="0" w:color="auto"/>
                                    <w:bottom w:val="none" w:sz="0" w:space="0" w:color="auto"/>
                                    <w:right w:val="none" w:sz="0" w:space="0" w:color="auto"/>
                                  </w:divBdr>
                                  <w:divsChild>
                                    <w:div w:id="1276714511">
                                      <w:marLeft w:val="0"/>
                                      <w:marRight w:val="0"/>
                                      <w:marTop w:val="0"/>
                                      <w:marBottom w:val="0"/>
                                      <w:divBdr>
                                        <w:top w:val="none" w:sz="0" w:space="0" w:color="auto"/>
                                        <w:left w:val="none" w:sz="0" w:space="0" w:color="auto"/>
                                        <w:bottom w:val="none" w:sz="0" w:space="0" w:color="auto"/>
                                        <w:right w:val="none" w:sz="0" w:space="0" w:color="auto"/>
                                      </w:divBdr>
                                      <w:divsChild>
                                        <w:div w:id="20263936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930796">
      <w:bodyDiv w:val="1"/>
      <w:marLeft w:val="0"/>
      <w:marRight w:val="0"/>
      <w:marTop w:val="0"/>
      <w:marBottom w:val="0"/>
      <w:divBdr>
        <w:top w:val="none" w:sz="0" w:space="0" w:color="auto"/>
        <w:left w:val="none" w:sz="0" w:space="0" w:color="auto"/>
        <w:bottom w:val="none" w:sz="0" w:space="0" w:color="auto"/>
        <w:right w:val="none" w:sz="0" w:space="0" w:color="auto"/>
      </w:divBdr>
    </w:div>
    <w:div w:id="2002463432">
      <w:bodyDiv w:val="1"/>
      <w:marLeft w:val="0"/>
      <w:marRight w:val="0"/>
      <w:marTop w:val="0"/>
      <w:marBottom w:val="0"/>
      <w:divBdr>
        <w:top w:val="none" w:sz="0" w:space="0" w:color="auto"/>
        <w:left w:val="none" w:sz="0" w:space="0" w:color="auto"/>
        <w:bottom w:val="none" w:sz="0" w:space="0" w:color="auto"/>
        <w:right w:val="none" w:sz="0" w:space="0" w:color="auto"/>
      </w:divBdr>
      <w:divsChild>
        <w:div w:id="342706464">
          <w:marLeft w:val="0"/>
          <w:marRight w:val="0"/>
          <w:marTop w:val="0"/>
          <w:marBottom w:val="0"/>
          <w:divBdr>
            <w:top w:val="none" w:sz="0" w:space="0" w:color="auto"/>
            <w:left w:val="none" w:sz="0" w:space="0" w:color="auto"/>
            <w:bottom w:val="none" w:sz="0" w:space="0" w:color="auto"/>
            <w:right w:val="none" w:sz="0" w:space="0" w:color="auto"/>
          </w:divBdr>
          <w:divsChild>
            <w:div w:id="441070866">
              <w:marLeft w:val="0"/>
              <w:marRight w:val="0"/>
              <w:marTop w:val="0"/>
              <w:marBottom w:val="0"/>
              <w:divBdr>
                <w:top w:val="none" w:sz="0" w:space="0" w:color="auto"/>
                <w:left w:val="none" w:sz="0" w:space="0" w:color="auto"/>
                <w:bottom w:val="none" w:sz="0" w:space="0" w:color="auto"/>
                <w:right w:val="none" w:sz="0" w:space="0" w:color="auto"/>
              </w:divBdr>
              <w:divsChild>
                <w:div w:id="797455504">
                  <w:marLeft w:val="0"/>
                  <w:marRight w:val="0"/>
                  <w:marTop w:val="0"/>
                  <w:marBottom w:val="0"/>
                  <w:divBdr>
                    <w:top w:val="none" w:sz="0" w:space="0" w:color="auto"/>
                    <w:left w:val="none" w:sz="0" w:space="0" w:color="auto"/>
                    <w:bottom w:val="none" w:sz="0" w:space="0" w:color="auto"/>
                    <w:right w:val="none" w:sz="0" w:space="0" w:color="auto"/>
                  </w:divBdr>
                  <w:divsChild>
                    <w:div w:id="376126850">
                      <w:marLeft w:val="-225"/>
                      <w:marRight w:val="-225"/>
                      <w:marTop w:val="0"/>
                      <w:marBottom w:val="0"/>
                      <w:divBdr>
                        <w:top w:val="none" w:sz="0" w:space="0" w:color="auto"/>
                        <w:left w:val="none" w:sz="0" w:space="0" w:color="auto"/>
                        <w:bottom w:val="none" w:sz="0" w:space="0" w:color="auto"/>
                        <w:right w:val="none" w:sz="0" w:space="0" w:color="auto"/>
                      </w:divBdr>
                      <w:divsChild>
                        <w:div w:id="924654321">
                          <w:marLeft w:val="0"/>
                          <w:marRight w:val="0"/>
                          <w:marTop w:val="0"/>
                          <w:marBottom w:val="0"/>
                          <w:divBdr>
                            <w:top w:val="none" w:sz="0" w:space="0" w:color="auto"/>
                            <w:left w:val="none" w:sz="0" w:space="0" w:color="auto"/>
                            <w:bottom w:val="none" w:sz="0" w:space="0" w:color="auto"/>
                            <w:right w:val="none" w:sz="0" w:space="0" w:color="auto"/>
                          </w:divBdr>
                          <w:divsChild>
                            <w:div w:id="2054621583">
                              <w:marLeft w:val="0"/>
                              <w:marRight w:val="0"/>
                              <w:marTop w:val="0"/>
                              <w:marBottom w:val="0"/>
                              <w:divBdr>
                                <w:top w:val="none" w:sz="0" w:space="0" w:color="auto"/>
                                <w:left w:val="none" w:sz="0" w:space="0" w:color="auto"/>
                                <w:bottom w:val="none" w:sz="0" w:space="0" w:color="auto"/>
                                <w:right w:val="none" w:sz="0" w:space="0" w:color="auto"/>
                              </w:divBdr>
                              <w:divsChild>
                                <w:div w:id="1419132141">
                                  <w:marLeft w:val="0"/>
                                  <w:marRight w:val="0"/>
                                  <w:marTop w:val="0"/>
                                  <w:marBottom w:val="360"/>
                                  <w:divBdr>
                                    <w:top w:val="none" w:sz="0" w:space="0" w:color="auto"/>
                                    <w:left w:val="none" w:sz="0" w:space="0" w:color="auto"/>
                                    <w:bottom w:val="none" w:sz="0" w:space="0" w:color="auto"/>
                                    <w:right w:val="none" w:sz="0" w:space="0" w:color="auto"/>
                                  </w:divBdr>
                                  <w:divsChild>
                                    <w:div w:id="848330009">
                                      <w:marLeft w:val="0"/>
                                      <w:marRight w:val="0"/>
                                      <w:marTop w:val="0"/>
                                      <w:marBottom w:val="0"/>
                                      <w:divBdr>
                                        <w:top w:val="none" w:sz="0" w:space="0" w:color="auto"/>
                                        <w:left w:val="none" w:sz="0" w:space="0" w:color="auto"/>
                                        <w:bottom w:val="none" w:sz="0" w:space="0" w:color="auto"/>
                                        <w:right w:val="none" w:sz="0" w:space="0" w:color="auto"/>
                                      </w:divBdr>
                                      <w:divsChild>
                                        <w:div w:id="19031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120098">
      <w:bodyDiv w:val="1"/>
      <w:marLeft w:val="0"/>
      <w:marRight w:val="0"/>
      <w:marTop w:val="0"/>
      <w:marBottom w:val="0"/>
      <w:divBdr>
        <w:top w:val="none" w:sz="0" w:space="0" w:color="auto"/>
        <w:left w:val="none" w:sz="0" w:space="0" w:color="auto"/>
        <w:bottom w:val="none" w:sz="0" w:space="0" w:color="auto"/>
        <w:right w:val="none" w:sz="0" w:space="0" w:color="auto"/>
      </w:divBdr>
    </w:div>
    <w:div w:id="2004578561">
      <w:bodyDiv w:val="1"/>
      <w:marLeft w:val="0"/>
      <w:marRight w:val="0"/>
      <w:marTop w:val="0"/>
      <w:marBottom w:val="0"/>
      <w:divBdr>
        <w:top w:val="none" w:sz="0" w:space="0" w:color="auto"/>
        <w:left w:val="none" w:sz="0" w:space="0" w:color="auto"/>
        <w:bottom w:val="none" w:sz="0" w:space="0" w:color="auto"/>
        <w:right w:val="none" w:sz="0" w:space="0" w:color="auto"/>
      </w:divBdr>
      <w:divsChild>
        <w:div w:id="1995453330">
          <w:marLeft w:val="0"/>
          <w:marRight w:val="0"/>
          <w:marTop w:val="300"/>
          <w:marBottom w:val="0"/>
          <w:divBdr>
            <w:top w:val="none" w:sz="0" w:space="0" w:color="auto"/>
            <w:left w:val="none" w:sz="0" w:space="0" w:color="auto"/>
            <w:bottom w:val="none" w:sz="0" w:space="0" w:color="auto"/>
            <w:right w:val="none" w:sz="0" w:space="0" w:color="auto"/>
          </w:divBdr>
        </w:div>
      </w:divsChild>
    </w:div>
    <w:div w:id="2004776535">
      <w:bodyDiv w:val="1"/>
      <w:marLeft w:val="0"/>
      <w:marRight w:val="0"/>
      <w:marTop w:val="0"/>
      <w:marBottom w:val="0"/>
      <w:divBdr>
        <w:top w:val="none" w:sz="0" w:space="0" w:color="auto"/>
        <w:left w:val="none" w:sz="0" w:space="0" w:color="auto"/>
        <w:bottom w:val="none" w:sz="0" w:space="0" w:color="auto"/>
        <w:right w:val="none" w:sz="0" w:space="0" w:color="auto"/>
      </w:divBdr>
      <w:divsChild>
        <w:div w:id="1742559121">
          <w:marLeft w:val="0"/>
          <w:marRight w:val="0"/>
          <w:marTop w:val="300"/>
          <w:marBottom w:val="0"/>
          <w:divBdr>
            <w:top w:val="none" w:sz="0" w:space="0" w:color="auto"/>
            <w:left w:val="none" w:sz="0" w:space="0" w:color="auto"/>
            <w:bottom w:val="none" w:sz="0" w:space="0" w:color="auto"/>
            <w:right w:val="none" w:sz="0" w:space="0" w:color="auto"/>
          </w:divBdr>
        </w:div>
      </w:divsChild>
    </w:div>
    <w:div w:id="2006400249">
      <w:bodyDiv w:val="1"/>
      <w:marLeft w:val="0"/>
      <w:marRight w:val="0"/>
      <w:marTop w:val="0"/>
      <w:marBottom w:val="0"/>
      <w:divBdr>
        <w:top w:val="none" w:sz="0" w:space="0" w:color="auto"/>
        <w:left w:val="none" w:sz="0" w:space="0" w:color="auto"/>
        <w:bottom w:val="none" w:sz="0" w:space="0" w:color="auto"/>
        <w:right w:val="none" w:sz="0" w:space="0" w:color="auto"/>
      </w:divBdr>
      <w:divsChild>
        <w:div w:id="594169691">
          <w:marLeft w:val="0"/>
          <w:marRight w:val="0"/>
          <w:marTop w:val="0"/>
          <w:marBottom w:val="375"/>
          <w:divBdr>
            <w:top w:val="none" w:sz="0" w:space="0" w:color="auto"/>
            <w:left w:val="none" w:sz="0" w:space="0" w:color="auto"/>
            <w:bottom w:val="none" w:sz="0" w:space="0" w:color="auto"/>
            <w:right w:val="none" w:sz="0" w:space="0" w:color="auto"/>
          </w:divBdr>
        </w:div>
        <w:div w:id="129983191">
          <w:marLeft w:val="0"/>
          <w:marRight w:val="0"/>
          <w:marTop w:val="0"/>
          <w:marBottom w:val="375"/>
          <w:divBdr>
            <w:top w:val="none" w:sz="0" w:space="0" w:color="auto"/>
            <w:left w:val="none" w:sz="0" w:space="0" w:color="auto"/>
            <w:bottom w:val="none" w:sz="0" w:space="0" w:color="auto"/>
            <w:right w:val="none" w:sz="0" w:space="0" w:color="auto"/>
          </w:divBdr>
        </w:div>
      </w:divsChild>
    </w:div>
    <w:div w:id="2006590704">
      <w:bodyDiv w:val="1"/>
      <w:marLeft w:val="0"/>
      <w:marRight w:val="0"/>
      <w:marTop w:val="0"/>
      <w:marBottom w:val="0"/>
      <w:divBdr>
        <w:top w:val="none" w:sz="0" w:space="0" w:color="auto"/>
        <w:left w:val="none" w:sz="0" w:space="0" w:color="auto"/>
        <w:bottom w:val="none" w:sz="0" w:space="0" w:color="auto"/>
        <w:right w:val="none" w:sz="0" w:space="0" w:color="auto"/>
      </w:divBdr>
    </w:div>
    <w:div w:id="2007320187">
      <w:bodyDiv w:val="1"/>
      <w:marLeft w:val="0"/>
      <w:marRight w:val="0"/>
      <w:marTop w:val="0"/>
      <w:marBottom w:val="0"/>
      <w:divBdr>
        <w:top w:val="none" w:sz="0" w:space="0" w:color="auto"/>
        <w:left w:val="none" w:sz="0" w:space="0" w:color="auto"/>
        <w:bottom w:val="none" w:sz="0" w:space="0" w:color="auto"/>
        <w:right w:val="none" w:sz="0" w:space="0" w:color="auto"/>
      </w:divBdr>
    </w:div>
    <w:div w:id="2007392102">
      <w:bodyDiv w:val="1"/>
      <w:marLeft w:val="0"/>
      <w:marRight w:val="0"/>
      <w:marTop w:val="0"/>
      <w:marBottom w:val="0"/>
      <w:divBdr>
        <w:top w:val="none" w:sz="0" w:space="0" w:color="auto"/>
        <w:left w:val="none" w:sz="0" w:space="0" w:color="auto"/>
        <w:bottom w:val="none" w:sz="0" w:space="0" w:color="auto"/>
        <w:right w:val="none" w:sz="0" w:space="0" w:color="auto"/>
      </w:divBdr>
    </w:div>
    <w:div w:id="2010016950">
      <w:bodyDiv w:val="1"/>
      <w:marLeft w:val="0"/>
      <w:marRight w:val="0"/>
      <w:marTop w:val="0"/>
      <w:marBottom w:val="0"/>
      <w:divBdr>
        <w:top w:val="none" w:sz="0" w:space="0" w:color="auto"/>
        <w:left w:val="none" w:sz="0" w:space="0" w:color="auto"/>
        <w:bottom w:val="none" w:sz="0" w:space="0" w:color="auto"/>
        <w:right w:val="none" w:sz="0" w:space="0" w:color="auto"/>
      </w:divBdr>
    </w:div>
    <w:div w:id="2010713595">
      <w:bodyDiv w:val="1"/>
      <w:marLeft w:val="0"/>
      <w:marRight w:val="0"/>
      <w:marTop w:val="0"/>
      <w:marBottom w:val="0"/>
      <w:divBdr>
        <w:top w:val="none" w:sz="0" w:space="0" w:color="auto"/>
        <w:left w:val="none" w:sz="0" w:space="0" w:color="auto"/>
        <w:bottom w:val="none" w:sz="0" w:space="0" w:color="auto"/>
        <w:right w:val="none" w:sz="0" w:space="0" w:color="auto"/>
      </w:divBdr>
      <w:divsChild>
        <w:div w:id="496386176">
          <w:marLeft w:val="0"/>
          <w:marRight w:val="0"/>
          <w:marTop w:val="300"/>
          <w:marBottom w:val="0"/>
          <w:divBdr>
            <w:top w:val="none" w:sz="0" w:space="0" w:color="auto"/>
            <w:left w:val="none" w:sz="0" w:space="0" w:color="auto"/>
            <w:bottom w:val="none" w:sz="0" w:space="0" w:color="auto"/>
            <w:right w:val="none" w:sz="0" w:space="0" w:color="auto"/>
          </w:divBdr>
        </w:div>
      </w:divsChild>
    </w:div>
    <w:div w:id="2011714823">
      <w:bodyDiv w:val="1"/>
      <w:marLeft w:val="0"/>
      <w:marRight w:val="0"/>
      <w:marTop w:val="0"/>
      <w:marBottom w:val="0"/>
      <w:divBdr>
        <w:top w:val="none" w:sz="0" w:space="0" w:color="auto"/>
        <w:left w:val="none" w:sz="0" w:space="0" w:color="auto"/>
        <w:bottom w:val="none" w:sz="0" w:space="0" w:color="auto"/>
        <w:right w:val="none" w:sz="0" w:space="0" w:color="auto"/>
      </w:divBdr>
      <w:divsChild>
        <w:div w:id="113718338">
          <w:marLeft w:val="-240"/>
          <w:marRight w:val="-240"/>
          <w:marTop w:val="0"/>
          <w:marBottom w:val="0"/>
          <w:divBdr>
            <w:top w:val="none" w:sz="0" w:space="0" w:color="auto"/>
            <w:left w:val="none" w:sz="0" w:space="0" w:color="auto"/>
            <w:bottom w:val="none" w:sz="0" w:space="0" w:color="auto"/>
            <w:right w:val="none" w:sz="0" w:space="0" w:color="auto"/>
          </w:divBdr>
          <w:divsChild>
            <w:div w:id="159465590">
              <w:marLeft w:val="0"/>
              <w:marRight w:val="0"/>
              <w:marTop w:val="0"/>
              <w:marBottom w:val="0"/>
              <w:divBdr>
                <w:top w:val="none" w:sz="0" w:space="0" w:color="auto"/>
                <w:left w:val="none" w:sz="0" w:space="0" w:color="auto"/>
                <w:bottom w:val="none" w:sz="0" w:space="0" w:color="auto"/>
                <w:right w:val="none" w:sz="0" w:space="0" w:color="auto"/>
              </w:divBdr>
              <w:divsChild>
                <w:div w:id="100362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53742091">
          <w:marLeft w:val="-240"/>
          <w:marRight w:val="-240"/>
          <w:marTop w:val="0"/>
          <w:marBottom w:val="0"/>
          <w:divBdr>
            <w:top w:val="none" w:sz="0" w:space="0" w:color="auto"/>
            <w:left w:val="none" w:sz="0" w:space="0" w:color="auto"/>
            <w:bottom w:val="none" w:sz="0" w:space="0" w:color="auto"/>
            <w:right w:val="none" w:sz="0" w:space="0" w:color="auto"/>
          </w:divBdr>
          <w:divsChild>
            <w:div w:id="166450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68993">
      <w:bodyDiv w:val="1"/>
      <w:marLeft w:val="0"/>
      <w:marRight w:val="0"/>
      <w:marTop w:val="0"/>
      <w:marBottom w:val="0"/>
      <w:divBdr>
        <w:top w:val="none" w:sz="0" w:space="0" w:color="auto"/>
        <w:left w:val="none" w:sz="0" w:space="0" w:color="auto"/>
        <w:bottom w:val="none" w:sz="0" w:space="0" w:color="auto"/>
        <w:right w:val="none" w:sz="0" w:space="0" w:color="auto"/>
      </w:divBdr>
    </w:div>
    <w:div w:id="2014064223">
      <w:bodyDiv w:val="1"/>
      <w:marLeft w:val="0"/>
      <w:marRight w:val="0"/>
      <w:marTop w:val="0"/>
      <w:marBottom w:val="0"/>
      <w:divBdr>
        <w:top w:val="none" w:sz="0" w:space="0" w:color="auto"/>
        <w:left w:val="none" w:sz="0" w:space="0" w:color="auto"/>
        <w:bottom w:val="none" w:sz="0" w:space="0" w:color="auto"/>
        <w:right w:val="none" w:sz="0" w:space="0" w:color="auto"/>
      </w:divBdr>
      <w:divsChild>
        <w:div w:id="1762413139">
          <w:marLeft w:val="0"/>
          <w:marRight w:val="0"/>
          <w:marTop w:val="0"/>
          <w:marBottom w:val="0"/>
          <w:divBdr>
            <w:top w:val="none" w:sz="0" w:space="0" w:color="auto"/>
            <w:left w:val="none" w:sz="0" w:space="0" w:color="auto"/>
            <w:bottom w:val="none" w:sz="0" w:space="0" w:color="auto"/>
            <w:right w:val="none" w:sz="0" w:space="0" w:color="auto"/>
          </w:divBdr>
        </w:div>
      </w:divsChild>
    </w:div>
    <w:div w:id="2014263179">
      <w:bodyDiv w:val="1"/>
      <w:marLeft w:val="0"/>
      <w:marRight w:val="0"/>
      <w:marTop w:val="0"/>
      <w:marBottom w:val="0"/>
      <w:divBdr>
        <w:top w:val="none" w:sz="0" w:space="0" w:color="auto"/>
        <w:left w:val="none" w:sz="0" w:space="0" w:color="auto"/>
        <w:bottom w:val="none" w:sz="0" w:space="0" w:color="auto"/>
        <w:right w:val="none" w:sz="0" w:space="0" w:color="auto"/>
      </w:divBdr>
      <w:divsChild>
        <w:div w:id="1596129489">
          <w:marLeft w:val="0"/>
          <w:marRight w:val="0"/>
          <w:marTop w:val="0"/>
          <w:marBottom w:val="375"/>
          <w:divBdr>
            <w:top w:val="none" w:sz="0" w:space="0" w:color="auto"/>
            <w:left w:val="none" w:sz="0" w:space="0" w:color="auto"/>
            <w:bottom w:val="none" w:sz="0" w:space="0" w:color="auto"/>
            <w:right w:val="none" w:sz="0" w:space="0" w:color="auto"/>
          </w:divBdr>
        </w:div>
        <w:div w:id="2118284206">
          <w:marLeft w:val="0"/>
          <w:marRight w:val="0"/>
          <w:marTop w:val="0"/>
          <w:marBottom w:val="375"/>
          <w:divBdr>
            <w:top w:val="none" w:sz="0" w:space="0" w:color="auto"/>
            <w:left w:val="none" w:sz="0" w:space="0" w:color="auto"/>
            <w:bottom w:val="none" w:sz="0" w:space="0" w:color="auto"/>
            <w:right w:val="none" w:sz="0" w:space="0" w:color="auto"/>
          </w:divBdr>
          <w:divsChild>
            <w:div w:id="762645925">
              <w:marLeft w:val="0"/>
              <w:marRight w:val="0"/>
              <w:marTop w:val="0"/>
              <w:marBottom w:val="0"/>
              <w:divBdr>
                <w:top w:val="none" w:sz="0" w:space="0" w:color="auto"/>
                <w:left w:val="none" w:sz="0" w:space="0" w:color="auto"/>
                <w:bottom w:val="none" w:sz="0" w:space="0" w:color="auto"/>
                <w:right w:val="none" w:sz="0" w:space="0" w:color="auto"/>
              </w:divBdr>
              <w:divsChild>
                <w:div w:id="1883126789">
                  <w:marLeft w:val="0"/>
                  <w:marRight w:val="0"/>
                  <w:marTop w:val="0"/>
                  <w:marBottom w:val="0"/>
                  <w:divBdr>
                    <w:top w:val="none" w:sz="0" w:space="0" w:color="FFFFFF"/>
                    <w:left w:val="none" w:sz="0" w:space="0" w:color="FFFFFF"/>
                    <w:bottom w:val="none" w:sz="0" w:space="0" w:color="FFFFFF"/>
                    <w:right w:val="none" w:sz="0" w:space="0" w:color="FFFFFF"/>
                  </w:divBdr>
                  <w:divsChild>
                    <w:div w:id="1404766008">
                      <w:marLeft w:val="0"/>
                      <w:marRight w:val="0"/>
                      <w:marTop w:val="0"/>
                      <w:marBottom w:val="0"/>
                      <w:divBdr>
                        <w:top w:val="none" w:sz="0" w:space="0" w:color="auto"/>
                        <w:left w:val="none" w:sz="0" w:space="0" w:color="auto"/>
                        <w:bottom w:val="none" w:sz="0" w:space="0" w:color="auto"/>
                        <w:right w:val="none" w:sz="0" w:space="0" w:color="auto"/>
                      </w:divBdr>
                      <w:divsChild>
                        <w:div w:id="728842312">
                          <w:marLeft w:val="0"/>
                          <w:marRight w:val="0"/>
                          <w:marTop w:val="0"/>
                          <w:marBottom w:val="0"/>
                          <w:divBdr>
                            <w:top w:val="none" w:sz="0" w:space="0" w:color="auto"/>
                            <w:left w:val="none" w:sz="0" w:space="0" w:color="auto"/>
                            <w:bottom w:val="none" w:sz="0" w:space="0" w:color="auto"/>
                            <w:right w:val="none" w:sz="0" w:space="0" w:color="auto"/>
                          </w:divBdr>
                        </w:div>
                        <w:div w:id="71145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530445">
      <w:bodyDiv w:val="1"/>
      <w:marLeft w:val="0"/>
      <w:marRight w:val="0"/>
      <w:marTop w:val="0"/>
      <w:marBottom w:val="0"/>
      <w:divBdr>
        <w:top w:val="none" w:sz="0" w:space="0" w:color="auto"/>
        <w:left w:val="none" w:sz="0" w:space="0" w:color="auto"/>
        <w:bottom w:val="none" w:sz="0" w:space="0" w:color="auto"/>
        <w:right w:val="none" w:sz="0" w:space="0" w:color="auto"/>
      </w:divBdr>
    </w:div>
    <w:div w:id="2015456476">
      <w:bodyDiv w:val="1"/>
      <w:marLeft w:val="0"/>
      <w:marRight w:val="0"/>
      <w:marTop w:val="0"/>
      <w:marBottom w:val="0"/>
      <w:divBdr>
        <w:top w:val="none" w:sz="0" w:space="0" w:color="auto"/>
        <w:left w:val="none" w:sz="0" w:space="0" w:color="auto"/>
        <w:bottom w:val="none" w:sz="0" w:space="0" w:color="auto"/>
        <w:right w:val="none" w:sz="0" w:space="0" w:color="auto"/>
      </w:divBdr>
      <w:divsChild>
        <w:div w:id="567346315">
          <w:marLeft w:val="0"/>
          <w:marRight w:val="0"/>
          <w:marTop w:val="0"/>
          <w:marBottom w:val="0"/>
          <w:divBdr>
            <w:top w:val="none" w:sz="0" w:space="0" w:color="auto"/>
            <w:left w:val="none" w:sz="0" w:space="0" w:color="auto"/>
            <w:bottom w:val="none" w:sz="0" w:space="0" w:color="auto"/>
            <w:right w:val="none" w:sz="0" w:space="0" w:color="auto"/>
          </w:divBdr>
        </w:div>
        <w:div w:id="1417172918">
          <w:marLeft w:val="0"/>
          <w:marRight w:val="0"/>
          <w:marTop w:val="0"/>
          <w:marBottom w:val="0"/>
          <w:divBdr>
            <w:top w:val="none" w:sz="0" w:space="0" w:color="auto"/>
            <w:left w:val="none" w:sz="0" w:space="0" w:color="auto"/>
            <w:bottom w:val="none" w:sz="0" w:space="0" w:color="auto"/>
            <w:right w:val="none" w:sz="0" w:space="0" w:color="auto"/>
          </w:divBdr>
        </w:div>
      </w:divsChild>
    </w:div>
    <w:div w:id="2016034186">
      <w:bodyDiv w:val="1"/>
      <w:marLeft w:val="0"/>
      <w:marRight w:val="0"/>
      <w:marTop w:val="0"/>
      <w:marBottom w:val="0"/>
      <w:divBdr>
        <w:top w:val="none" w:sz="0" w:space="0" w:color="auto"/>
        <w:left w:val="none" w:sz="0" w:space="0" w:color="auto"/>
        <w:bottom w:val="none" w:sz="0" w:space="0" w:color="auto"/>
        <w:right w:val="none" w:sz="0" w:space="0" w:color="auto"/>
      </w:divBdr>
    </w:div>
    <w:div w:id="2016300903">
      <w:bodyDiv w:val="1"/>
      <w:marLeft w:val="0"/>
      <w:marRight w:val="0"/>
      <w:marTop w:val="0"/>
      <w:marBottom w:val="0"/>
      <w:divBdr>
        <w:top w:val="none" w:sz="0" w:space="0" w:color="auto"/>
        <w:left w:val="none" w:sz="0" w:space="0" w:color="auto"/>
        <w:bottom w:val="none" w:sz="0" w:space="0" w:color="auto"/>
        <w:right w:val="none" w:sz="0" w:space="0" w:color="auto"/>
      </w:divBdr>
    </w:div>
    <w:div w:id="2016952961">
      <w:bodyDiv w:val="1"/>
      <w:marLeft w:val="0"/>
      <w:marRight w:val="0"/>
      <w:marTop w:val="0"/>
      <w:marBottom w:val="0"/>
      <w:divBdr>
        <w:top w:val="none" w:sz="0" w:space="0" w:color="auto"/>
        <w:left w:val="none" w:sz="0" w:space="0" w:color="auto"/>
        <w:bottom w:val="none" w:sz="0" w:space="0" w:color="auto"/>
        <w:right w:val="none" w:sz="0" w:space="0" w:color="auto"/>
      </w:divBdr>
      <w:divsChild>
        <w:div w:id="905184318">
          <w:marLeft w:val="0"/>
          <w:marRight w:val="0"/>
          <w:marTop w:val="0"/>
          <w:marBottom w:val="289"/>
          <w:divBdr>
            <w:top w:val="none" w:sz="0" w:space="0" w:color="auto"/>
            <w:left w:val="none" w:sz="0" w:space="0" w:color="auto"/>
            <w:bottom w:val="none" w:sz="0" w:space="0" w:color="auto"/>
            <w:right w:val="none" w:sz="0" w:space="0" w:color="auto"/>
          </w:divBdr>
          <w:divsChild>
            <w:div w:id="1981302286">
              <w:marLeft w:val="0"/>
              <w:marRight w:val="0"/>
              <w:marTop w:val="0"/>
              <w:marBottom w:val="0"/>
              <w:divBdr>
                <w:top w:val="none" w:sz="0" w:space="0" w:color="auto"/>
                <w:left w:val="none" w:sz="0" w:space="0" w:color="auto"/>
                <w:bottom w:val="none" w:sz="0" w:space="0" w:color="auto"/>
                <w:right w:val="none" w:sz="0" w:space="0" w:color="auto"/>
              </w:divBdr>
            </w:div>
          </w:divsChild>
        </w:div>
        <w:div w:id="910121948">
          <w:marLeft w:val="0"/>
          <w:marRight w:val="0"/>
          <w:marTop w:val="0"/>
          <w:marBottom w:val="289"/>
          <w:divBdr>
            <w:top w:val="none" w:sz="0" w:space="0" w:color="auto"/>
            <w:left w:val="none" w:sz="0" w:space="0" w:color="auto"/>
            <w:bottom w:val="none" w:sz="0" w:space="0" w:color="auto"/>
            <w:right w:val="none" w:sz="0" w:space="0" w:color="auto"/>
          </w:divBdr>
        </w:div>
        <w:div w:id="2087140988">
          <w:marLeft w:val="0"/>
          <w:marRight w:val="0"/>
          <w:marTop w:val="0"/>
          <w:marBottom w:val="289"/>
          <w:divBdr>
            <w:top w:val="none" w:sz="0" w:space="0" w:color="auto"/>
            <w:left w:val="none" w:sz="0" w:space="0" w:color="auto"/>
            <w:bottom w:val="none" w:sz="0" w:space="0" w:color="auto"/>
            <w:right w:val="none" w:sz="0" w:space="0" w:color="auto"/>
          </w:divBdr>
          <w:divsChild>
            <w:div w:id="903569992">
              <w:marLeft w:val="0"/>
              <w:marRight w:val="0"/>
              <w:marTop w:val="0"/>
              <w:marBottom w:val="0"/>
              <w:divBdr>
                <w:top w:val="none" w:sz="0" w:space="0" w:color="auto"/>
                <w:left w:val="none" w:sz="0" w:space="0" w:color="auto"/>
                <w:bottom w:val="none" w:sz="0" w:space="0" w:color="auto"/>
                <w:right w:val="none" w:sz="0" w:space="0" w:color="auto"/>
              </w:divBdr>
            </w:div>
          </w:divsChild>
        </w:div>
        <w:div w:id="796340464">
          <w:marLeft w:val="0"/>
          <w:marRight w:val="0"/>
          <w:marTop w:val="0"/>
          <w:marBottom w:val="289"/>
          <w:divBdr>
            <w:top w:val="none" w:sz="0" w:space="0" w:color="auto"/>
            <w:left w:val="none" w:sz="0" w:space="0" w:color="auto"/>
            <w:bottom w:val="none" w:sz="0" w:space="0" w:color="auto"/>
            <w:right w:val="none" w:sz="0" w:space="0" w:color="auto"/>
          </w:divBdr>
        </w:div>
        <w:div w:id="121583658">
          <w:marLeft w:val="0"/>
          <w:marRight w:val="0"/>
          <w:marTop w:val="0"/>
          <w:marBottom w:val="289"/>
          <w:divBdr>
            <w:top w:val="none" w:sz="0" w:space="0" w:color="auto"/>
            <w:left w:val="none" w:sz="0" w:space="0" w:color="auto"/>
            <w:bottom w:val="none" w:sz="0" w:space="0" w:color="auto"/>
            <w:right w:val="none" w:sz="0" w:space="0" w:color="auto"/>
          </w:divBdr>
          <w:divsChild>
            <w:div w:id="2055500895">
              <w:marLeft w:val="0"/>
              <w:marRight w:val="0"/>
              <w:marTop w:val="0"/>
              <w:marBottom w:val="0"/>
              <w:divBdr>
                <w:top w:val="none" w:sz="0" w:space="0" w:color="auto"/>
                <w:left w:val="none" w:sz="0" w:space="0" w:color="auto"/>
                <w:bottom w:val="none" w:sz="0" w:space="0" w:color="auto"/>
                <w:right w:val="none" w:sz="0" w:space="0" w:color="auto"/>
              </w:divBdr>
            </w:div>
          </w:divsChild>
        </w:div>
        <w:div w:id="830566802">
          <w:marLeft w:val="0"/>
          <w:marRight w:val="0"/>
          <w:marTop w:val="0"/>
          <w:marBottom w:val="289"/>
          <w:divBdr>
            <w:top w:val="none" w:sz="0" w:space="0" w:color="auto"/>
            <w:left w:val="none" w:sz="0" w:space="0" w:color="auto"/>
            <w:bottom w:val="none" w:sz="0" w:space="0" w:color="auto"/>
            <w:right w:val="none" w:sz="0" w:space="0" w:color="auto"/>
          </w:divBdr>
        </w:div>
        <w:div w:id="238566256">
          <w:marLeft w:val="0"/>
          <w:marRight w:val="0"/>
          <w:marTop w:val="0"/>
          <w:marBottom w:val="289"/>
          <w:divBdr>
            <w:top w:val="none" w:sz="0" w:space="0" w:color="auto"/>
            <w:left w:val="none" w:sz="0" w:space="0" w:color="auto"/>
            <w:bottom w:val="none" w:sz="0" w:space="0" w:color="auto"/>
            <w:right w:val="none" w:sz="0" w:space="0" w:color="auto"/>
          </w:divBdr>
          <w:divsChild>
            <w:div w:id="269312734">
              <w:marLeft w:val="0"/>
              <w:marRight w:val="0"/>
              <w:marTop w:val="0"/>
              <w:marBottom w:val="0"/>
              <w:divBdr>
                <w:top w:val="none" w:sz="0" w:space="0" w:color="auto"/>
                <w:left w:val="none" w:sz="0" w:space="0" w:color="auto"/>
                <w:bottom w:val="none" w:sz="0" w:space="0" w:color="auto"/>
                <w:right w:val="none" w:sz="0" w:space="0" w:color="auto"/>
              </w:divBdr>
            </w:div>
          </w:divsChild>
        </w:div>
        <w:div w:id="1306277556">
          <w:marLeft w:val="0"/>
          <w:marRight w:val="0"/>
          <w:marTop w:val="0"/>
          <w:marBottom w:val="289"/>
          <w:divBdr>
            <w:top w:val="none" w:sz="0" w:space="0" w:color="auto"/>
            <w:left w:val="none" w:sz="0" w:space="0" w:color="auto"/>
            <w:bottom w:val="none" w:sz="0" w:space="0" w:color="auto"/>
            <w:right w:val="none" w:sz="0" w:space="0" w:color="auto"/>
          </w:divBdr>
        </w:div>
        <w:div w:id="739134572">
          <w:marLeft w:val="0"/>
          <w:marRight w:val="0"/>
          <w:marTop w:val="0"/>
          <w:marBottom w:val="0"/>
          <w:divBdr>
            <w:top w:val="none" w:sz="0" w:space="0" w:color="auto"/>
            <w:left w:val="none" w:sz="0" w:space="0" w:color="auto"/>
            <w:bottom w:val="none" w:sz="0" w:space="0" w:color="auto"/>
            <w:right w:val="none" w:sz="0" w:space="0" w:color="auto"/>
          </w:divBdr>
        </w:div>
      </w:divsChild>
    </w:div>
    <w:div w:id="2017029049">
      <w:bodyDiv w:val="1"/>
      <w:marLeft w:val="0"/>
      <w:marRight w:val="0"/>
      <w:marTop w:val="0"/>
      <w:marBottom w:val="0"/>
      <w:divBdr>
        <w:top w:val="none" w:sz="0" w:space="0" w:color="auto"/>
        <w:left w:val="none" w:sz="0" w:space="0" w:color="auto"/>
        <w:bottom w:val="none" w:sz="0" w:space="0" w:color="auto"/>
        <w:right w:val="none" w:sz="0" w:space="0" w:color="auto"/>
      </w:divBdr>
      <w:divsChild>
        <w:div w:id="694111732">
          <w:marLeft w:val="0"/>
          <w:marRight w:val="0"/>
          <w:marTop w:val="0"/>
          <w:marBottom w:val="375"/>
          <w:divBdr>
            <w:top w:val="none" w:sz="0" w:space="0" w:color="auto"/>
            <w:left w:val="none" w:sz="0" w:space="0" w:color="auto"/>
            <w:bottom w:val="none" w:sz="0" w:space="0" w:color="auto"/>
            <w:right w:val="none" w:sz="0" w:space="0" w:color="auto"/>
          </w:divBdr>
        </w:div>
        <w:div w:id="788822044">
          <w:marLeft w:val="0"/>
          <w:marRight w:val="0"/>
          <w:marTop w:val="0"/>
          <w:marBottom w:val="375"/>
          <w:divBdr>
            <w:top w:val="none" w:sz="0" w:space="0" w:color="auto"/>
            <w:left w:val="none" w:sz="0" w:space="0" w:color="auto"/>
            <w:bottom w:val="none" w:sz="0" w:space="0" w:color="auto"/>
            <w:right w:val="none" w:sz="0" w:space="0" w:color="auto"/>
          </w:divBdr>
        </w:div>
      </w:divsChild>
    </w:div>
    <w:div w:id="2019623563">
      <w:bodyDiv w:val="1"/>
      <w:marLeft w:val="0"/>
      <w:marRight w:val="0"/>
      <w:marTop w:val="0"/>
      <w:marBottom w:val="0"/>
      <w:divBdr>
        <w:top w:val="none" w:sz="0" w:space="0" w:color="auto"/>
        <w:left w:val="none" w:sz="0" w:space="0" w:color="auto"/>
        <w:bottom w:val="none" w:sz="0" w:space="0" w:color="auto"/>
        <w:right w:val="none" w:sz="0" w:space="0" w:color="auto"/>
      </w:divBdr>
      <w:divsChild>
        <w:div w:id="1461996986">
          <w:marLeft w:val="0"/>
          <w:marRight w:val="0"/>
          <w:marTop w:val="0"/>
          <w:marBottom w:val="0"/>
          <w:divBdr>
            <w:top w:val="none" w:sz="0" w:space="0" w:color="auto"/>
            <w:left w:val="none" w:sz="0" w:space="0" w:color="auto"/>
            <w:bottom w:val="none" w:sz="0" w:space="0" w:color="auto"/>
            <w:right w:val="none" w:sz="0" w:space="0" w:color="auto"/>
          </w:divBdr>
        </w:div>
      </w:divsChild>
    </w:div>
    <w:div w:id="2020808601">
      <w:bodyDiv w:val="1"/>
      <w:marLeft w:val="0"/>
      <w:marRight w:val="0"/>
      <w:marTop w:val="0"/>
      <w:marBottom w:val="0"/>
      <w:divBdr>
        <w:top w:val="none" w:sz="0" w:space="0" w:color="auto"/>
        <w:left w:val="none" w:sz="0" w:space="0" w:color="auto"/>
        <w:bottom w:val="none" w:sz="0" w:space="0" w:color="auto"/>
        <w:right w:val="none" w:sz="0" w:space="0" w:color="auto"/>
      </w:divBdr>
    </w:div>
    <w:div w:id="2021424093">
      <w:bodyDiv w:val="1"/>
      <w:marLeft w:val="0"/>
      <w:marRight w:val="0"/>
      <w:marTop w:val="0"/>
      <w:marBottom w:val="0"/>
      <w:divBdr>
        <w:top w:val="none" w:sz="0" w:space="0" w:color="auto"/>
        <w:left w:val="none" w:sz="0" w:space="0" w:color="auto"/>
        <w:bottom w:val="none" w:sz="0" w:space="0" w:color="auto"/>
        <w:right w:val="none" w:sz="0" w:space="0" w:color="auto"/>
      </w:divBdr>
    </w:div>
    <w:div w:id="2023511440">
      <w:bodyDiv w:val="1"/>
      <w:marLeft w:val="0"/>
      <w:marRight w:val="0"/>
      <w:marTop w:val="0"/>
      <w:marBottom w:val="0"/>
      <w:divBdr>
        <w:top w:val="none" w:sz="0" w:space="0" w:color="auto"/>
        <w:left w:val="none" w:sz="0" w:space="0" w:color="auto"/>
        <w:bottom w:val="none" w:sz="0" w:space="0" w:color="auto"/>
        <w:right w:val="none" w:sz="0" w:space="0" w:color="auto"/>
      </w:divBdr>
    </w:div>
    <w:div w:id="2023583102">
      <w:bodyDiv w:val="1"/>
      <w:marLeft w:val="0"/>
      <w:marRight w:val="0"/>
      <w:marTop w:val="0"/>
      <w:marBottom w:val="0"/>
      <w:divBdr>
        <w:top w:val="none" w:sz="0" w:space="0" w:color="auto"/>
        <w:left w:val="none" w:sz="0" w:space="0" w:color="auto"/>
        <w:bottom w:val="none" w:sz="0" w:space="0" w:color="auto"/>
        <w:right w:val="none" w:sz="0" w:space="0" w:color="auto"/>
      </w:divBdr>
      <w:divsChild>
        <w:div w:id="207912289">
          <w:marLeft w:val="0"/>
          <w:marRight w:val="0"/>
          <w:marTop w:val="0"/>
          <w:marBottom w:val="375"/>
          <w:divBdr>
            <w:top w:val="none" w:sz="0" w:space="0" w:color="auto"/>
            <w:left w:val="none" w:sz="0" w:space="0" w:color="auto"/>
            <w:bottom w:val="none" w:sz="0" w:space="0" w:color="auto"/>
            <w:right w:val="none" w:sz="0" w:space="0" w:color="auto"/>
          </w:divBdr>
        </w:div>
        <w:div w:id="1646544047">
          <w:marLeft w:val="0"/>
          <w:marRight w:val="0"/>
          <w:marTop w:val="0"/>
          <w:marBottom w:val="375"/>
          <w:divBdr>
            <w:top w:val="none" w:sz="0" w:space="0" w:color="auto"/>
            <w:left w:val="none" w:sz="0" w:space="0" w:color="auto"/>
            <w:bottom w:val="none" w:sz="0" w:space="0" w:color="auto"/>
            <w:right w:val="none" w:sz="0" w:space="0" w:color="auto"/>
          </w:divBdr>
          <w:divsChild>
            <w:div w:id="1910535169">
              <w:marLeft w:val="0"/>
              <w:marRight w:val="0"/>
              <w:marTop w:val="0"/>
              <w:marBottom w:val="0"/>
              <w:divBdr>
                <w:top w:val="none" w:sz="0" w:space="0" w:color="auto"/>
                <w:left w:val="none" w:sz="0" w:space="0" w:color="auto"/>
                <w:bottom w:val="none" w:sz="0" w:space="0" w:color="auto"/>
                <w:right w:val="none" w:sz="0" w:space="0" w:color="auto"/>
              </w:divBdr>
              <w:divsChild>
                <w:div w:id="1917469597">
                  <w:marLeft w:val="-450"/>
                  <w:marRight w:val="-450"/>
                  <w:marTop w:val="450"/>
                  <w:marBottom w:val="450"/>
                  <w:divBdr>
                    <w:top w:val="none" w:sz="0" w:space="0" w:color="auto"/>
                    <w:left w:val="none" w:sz="0" w:space="0" w:color="auto"/>
                    <w:bottom w:val="none" w:sz="0" w:space="0" w:color="auto"/>
                    <w:right w:val="none" w:sz="0" w:space="0" w:color="auto"/>
                  </w:divBdr>
                  <w:divsChild>
                    <w:div w:id="524833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3966723">
      <w:bodyDiv w:val="1"/>
      <w:marLeft w:val="0"/>
      <w:marRight w:val="0"/>
      <w:marTop w:val="0"/>
      <w:marBottom w:val="0"/>
      <w:divBdr>
        <w:top w:val="none" w:sz="0" w:space="0" w:color="auto"/>
        <w:left w:val="none" w:sz="0" w:space="0" w:color="auto"/>
        <w:bottom w:val="none" w:sz="0" w:space="0" w:color="auto"/>
        <w:right w:val="none" w:sz="0" w:space="0" w:color="auto"/>
      </w:divBdr>
      <w:divsChild>
        <w:div w:id="2062709404">
          <w:marLeft w:val="0"/>
          <w:marRight w:val="0"/>
          <w:marTop w:val="0"/>
          <w:marBottom w:val="0"/>
          <w:divBdr>
            <w:top w:val="none" w:sz="0" w:space="0" w:color="auto"/>
            <w:left w:val="none" w:sz="0" w:space="0" w:color="auto"/>
            <w:bottom w:val="none" w:sz="0" w:space="0" w:color="auto"/>
            <w:right w:val="none" w:sz="0" w:space="0" w:color="auto"/>
          </w:divBdr>
          <w:divsChild>
            <w:div w:id="405423282">
              <w:marLeft w:val="-225"/>
              <w:marRight w:val="-225"/>
              <w:marTop w:val="0"/>
              <w:marBottom w:val="0"/>
              <w:divBdr>
                <w:top w:val="none" w:sz="0" w:space="0" w:color="auto"/>
                <w:left w:val="none" w:sz="0" w:space="0" w:color="auto"/>
                <w:bottom w:val="none" w:sz="0" w:space="0" w:color="auto"/>
                <w:right w:val="none" w:sz="0" w:space="0" w:color="auto"/>
              </w:divBdr>
              <w:divsChild>
                <w:div w:id="1778253955">
                  <w:marLeft w:val="0"/>
                  <w:marRight w:val="0"/>
                  <w:marTop w:val="0"/>
                  <w:marBottom w:val="0"/>
                  <w:divBdr>
                    <w:top w:val="none" w:sz="0" w:space="0" w:color="auto"/>
                    <w:left w:val="none" w:sz="0" w:space="0" w:color="auto"/>
                    <w:bottom w:val="none" w:sz="0" w:space="0" w:color="auto"/>
                    <w:right w:val="none" w:sz="0" w:space="0" w:color="auto"/>
                  </w:divBdr>
                  <w:divsChild>
                    <w:div w:id="1838109554">
                      <w:marLeft w:val="0"/>
                      <w:marRight w:val="0"/>
                      <w:marTop w:val="0"/>
                      <w:marBottom w:val="300"/>
                      <w:divBdr>
                        <w:top w:val="none" w:sz="0" w:space="0" w:color="auto"/>
                        <w:left w:val="none" w:sz="0" w:space="0" w:color="auto"/>
                        <w:bottom w:val="none" w:sz="0" w:space="0" w:color="auto"/>
                        <w:right w:val="none" w:sz="0" w:space="0" w:color="auto"/>
                      </w:divBdr>
                      <w:divsChild>
                        <w:div w:id="233855092">
                          <w:marLeft w:val="0"/>
                          <w:marRight w:val="0"/>
                          <w:marTop w:val="0"/>
                          <w:marBottom w:val="0"/>
                          <w:divBdr>
                            <w:top w:val="none" w:sz="0" w:space="0" w:color="auto"/>
                            <w:left w:val="none" w:sz="0" w:space="0" w:color="auto"/>
                            <w:bottom w:val="none" w:sz="0" w:space="0" w:color="auto"/>
                            <w:right w:val="none" w:sz="0" w:space="0" w:color="auto"/>
                          </w:divBdr>
                          <w:divsChild>
                            <w:div w:id="1573808236">
                              <w:marLeft w:val="0"/>
                              <w:marRight w:val="0"/>
                              <w:marTop w:val="0"/>
                              <w:marBottom w:val="0"/>
                              <w:divBdr>
                                <w:top w:val="none" w:sz="0" w:space="0" w:color="auto"/>
                                <w:left w:val="none" w:sz="0" w:space="0" w:color="auto"/>
                                <w:bottom w:val="none" w:sz="0" w:space="0" w:color="auto"/>
                                <w:right w:val="none" w:sz="0" w:space="0" w:color="auto"/>
                              </w:divBdr>
                              <w:divsChild>
                                <w:div w:id="1833174672">
                                  <w:marLeft w:val="0"/>
                                  <w:marRight w:val="0"/>
                                  <w:marTop w:val="0"/>
                                  <w:marBottom w:val="0"/>
                                  <w:divBdr>
                                    <w:top w:val="none" w:sz="0" w:space="0" w:color="auto"/>
                                    <w:left w:val="none" w:sz="0" w:space="0" w:color="auto"/>
                                    <w:bottom w:val="none" w:sz="0" w:space="0" w:color="auto"/>
                                    <w:right w:val="none" w:sz="0" w:space="0" w:color="auto"/>
                                  </w:divBdr>
                                  <w:divsChild>
                                    <w:div w:id="957562470">
                                      <w:marLeft w:val="-225"/>
                                      <w:marRight w:val="-225"/>
                                      <w:marTop w:val="0"/>
                                      <w:marBottom w:val="0"/>
                                      <w:divBdr>
                                        <w:top w:val="none" w:sz="0" w:space="0" w:color="auto"/>
                                        <w:left w:val="none" w:sz="0" w:space="0" w:color="auto"/>
                                        <w:bottom w:val="none" w:sz="0" w:space="0" w:color="auto"/>
                                        <w:right w:val="none" w:sz="0" w:space="0" w:color="auto"/>
                                      </w:divBdr>
                                      <w:divsChild>
                                        <w:div w:id="19729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4166049">
      <w:bodyDiv w:val="1"/>
      <w:marLeft w:val="0"/>
      <w:marRight w:val="0"/>
      <w:marTop w:val="0"/>
      <w:marBottom w:val="0"/>
      <w:divBdr>
        <w:top w:val="none" w:sz="0" w:space="0" w:color="auto"/>
        <w:left w:val="none" w:sz="0" w:space="0" w:color="auto"/>
        <w:bottom w:val="none" w:sz="0" w:space="0" w:color="auto"/>
        <w:right w:val="none" w:sz="0" w:space="0" w:color="auto"/>
      </w:divBdr>
    </w:div>
    <w:div w:id="2026788727">
      <w:bodyDiv w:val="1"/>
      <w:marLeft w:val="0"/>
      <w:marRight w:val="0"/>
      <w:marTop w:val="0"/>
      <w:marBottom w:val="0"/>
      <w:divBdr>
        <w:top w:val="none" w:sz="0" w:space="0" w:color="auto"/>
        <w:left w:val="none" w:sz="0" w:space="0" w:color="auto"/>
        <w:bottom w:val="none" w:sz="0" w:space="0" w:color="auto"/>
        <w:right w:val="none" w:sz="0" w:space="0" w:color="auto"/>
      </w:divBdr>
      <w:divsChild>
        <w:div w:id="1890800545">
          <w:marLeft w:val="0"/>
          <w:marRight w:val="0"/>
          <w:marTop w:val="0"/>
          <w:marBottom w:val="0"/>
          <w:divBdr>
            <w:top w:val="none" w:sz="0" w:space="0" w:color="auto"/>
            <w:left w:val="none" w:sz="0" w:space="0" w:color="auto"/>
            <w:bottom w:val="none" w:sz="0" w:space="0" w:color="auto"/>
            <w:right w:val="none" w:sz="0" w:space="0" w:color="auto"/>
          </w:divBdr>
          <w:divsChild>
            <w:div w:id="100489562">
              <w:marLeft w:val="0"/>
              <w:marRight w:val="0"/>
              <w:marTop w:val="0"/>
              <w:marBottom w:val="0"/>
              <w:divBdr>
                <w:top w:val="none" w:sz="0" w:space="0" w:color="auto"/>
                <w:left w:val="none" w:sz="0" w:space="0" w:color="auto"/>
                <w:bottom w:val="none" w:sz="0" w:space="0" w:color="auto"/>
                <w:right w:val="none" w:sz="0" w:space="0" w:color="auto"/>
              </w:divBdr>
              <w:divsChild>
                <w:div w:id="1953242042">
                  <w:marLeft w:val="0"/>
                  <w:marRight w:val="0"/>
                  <w:marTop w:val="0"/>
                  <w:marBottom w:val="0"/>
                  <w:divBdr>
                    <w:top w:val="none" w:sz="0" w:space="0" w:color="auto"/>
                    <w:left w:val="none" w:sz="0" w:space="0" w:color="auto"/>
                    <w:bottom w:val="none" w:sz="0" w:space="0" w:color="auto"/>
                    <w:right w:val="none" w:sz="0" w:space="0" w:color="auto"/>
                  </w:divBdr>
                </w:div>
                <w:div w:id="2107842646">
                  <w:marLeft w:val="0"/>
                  <w:marRight w:val="0"/>
                  <w:marTop w:val="0"/>
                  <w:marBottom w:val="0"/>
                  <w:divBdr>
                    <w:top w:val="none" w:sz="0" w:space="0" w:color="auto"/>
                    <w:left w:val="none" w:sz="0" w:space="0" w:color="auto"/>
                    <w:bottom w:val="none" w:sz="0" w:space="0" w:color="auto"/>
                    <w:right w:val="none" w:sz="0" w:space="0" w:color="auto"/>
                  </w:divBdr>
                  <w:divsChild>
                    <w:div w:id="1740712512">
                      <w:marLeft w:val="0"/>
                      <w:marRight w:val="0"/>
                      <w:marTop w:val="0"/>
                      <w:marBottom w:val="0"/>
                      <w:divBdr>
                        <w:top w:val="none" w:sz="0" w:space="0" w:color="auto"/>
                        <w:left w:val="none" w:sz="0" w:space="0" w:color="auto"/>
                        <w:bottom w:val="none" w:sz="0" w:space="0" w:color="auto"/>
                        <w:right w:val="none" w:sz="0" w:space="0" w:color="auto"/>
                      </w:divBdr>
                      <w:divsChild>
                        <w:div w:id="1914242031">
                          <w:marLeft w:val="0"/>
                          <w:marRight w:val="0"/>
                          <w:marTop w:val="0"/>
                          <w:marBottom w:val="0"/>
                          <w:divBdr>
                            <w:top w:val="none" w:sz="0" w:space="0" w:color="auto"/>
                            <w:left w:val="none" w:sz="0" w:space="0" w:color="auto"/>
                            <w:bottom w:val="none" w:sz="0" w:space="0" w:color="auto"/>
                            <w:right w:val="none" w:sz="0" w:space="0" w:color="auto"/>
                          </w:divBdr>
                          <w:divsChild>
                            <w:div w:id="1907254684">
                              <w:marLeft w:val="0"/>
                              <w:marRight w:val="0"/>
                              <w:marTop w:val="0"/>
                              <w:marBottom w:val="45"/>
                              <w:divBdr>
                                <w:top w:val="none" w:sz="0" w:space="0" w:color="auto"/>
                                <w:left w:val="none" w:sz="0" w:space="0" w:color="auto"/>
                                <w:bottom w:val="none" w:sz="0" w:space="0" w:color="auto"/>
                                <w:right w:val="none" w:sz="0" w:space="0" w:color="auto"/>
                              </w:divBdr>
                              <w:divsChild>
                                <w:div w:id="1224172570">
                                  <w:marLeft w:val="0"/>
                                  <w:marRight w:val="120"/>
                                  <w:marTop w:val="0"/>
                                  <w:marBottom w:val="0"/>
                                  <w:divBdr>
                                    <w:top w:val="none" w:sz="0" w:space="0" w:color="auto"/>
                                    <w:left w:val="none" w:sz="0" w:space="0" w:color="auto"/>
                                    <w:bottom w:val="none" w:sz="0" w:space="0" w:color="auto"/>
                                    <w:right w:val="none" w:sz="0" w:space="0" w:color="auto"/>
                                  </w:divBdr>
                                </w:div>
                              </w:divsChild>
                            </w:div>
                            <w:div w:id="1898396699">
                              <w:marLeft w:val="0"/>
                              <w:marRight w:val="0"/>
                              <w:marTop w:val="0"/>
                              <w:marBottom w:val="45"/>
                              <w:divBdr>
                                <w:top w:val="none" w:sz="0" w:space="0" w:color="auto"/>
                                <w:left w:val="none" w:sz="0" w:space="0" w:color="auto"/>
                                <w:bottom w:val="none" w:sz="0" w:space="0" w:color="auto"/>
                                <w:right w:val="none" w:sz="0" w:space="0" w:color="auto"/>
                              </w:divBdr>
                              <w:divsChild>
                                <w:div w:id="78029990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073693062">
                          <w:marLeft w:val="0"/>
                          <w:marRight w:val="0"/>
                          <w:marTop w:val="0"/>
                          <w:marBottom w:val="0"/>
                          <w:divBdr>
                            <w:top w:val="none" w:sz="0" w:space="0" w:color="auto"/>
                            <w:left w:val="none" w:sz="0" w:space="0" w:color="auto"/>
                            <w:bottom w:val="none" w:sz="0" w:space="0" w:color="auto"/>
                            <w:right w:val="none" w:sz="0" w:space="0" w:color="auto"/>
                          </w:divBdr>
                          <w:divsChild>
                            <w:div w:id="1591768562">
                              <w:marLeft w:val="0"/>
                              <w:marRight w:val="0"/>
                              <w:marTop w:val="0"/>
                              <w:marBottom w:val="0"/>
                              <w:divBdr>
                                <w:top w:val="none" w:sz="0" w:space="0" w:color="auto"/>
                                <w:left w:val="none" w:sz="0" w:space="0" w:color="auto"/>
                                <w:bottom w:val="none" w:sz="0" w:space="0" w:color="auto"/>
                                <w:right w:val="none" w:sz="0" w:space="0" w:color="auto"/>
                              </w:divBdr>
                            </w:div>
                            <w:div w:id="1795059987">
                              <w:marLeft w:val="0"/>
                              <w:marRight w:val="0"/>
                              <w:marTop w:val="0"/>
                              <w:marBottom w:val="0"/>
                              <w:divBdr>
                                <w:top w:val="none" w:sz="0" w:space="0" w:color="auto"/>
                                <w:left w:val="none" w:sz="0" w:space="0" w:color="auto"/>
                                <w:bottom w:val="none" w:sz="0" w:space="0" w:color="auto"/>
                                <w:right w:val="none" w:sz="0" w:space="0" w:color="auto"/>
                              </w:divBdr>
                            </w:div>
                            <w:div w:id="228535505">
                              <w:marLeft w:val="0"/>
                              <w:marRight w:val="0"/>
                              <w:marTop w:val="0"/>
                              <w:marBottom w:val="0"/>
                              <w:divBdr>
                                <w:top w:val="none" w:sz="0" w:space="0" w:color="auto"/>
                                <w:left w:val="none" w:sz="0" w:space="0" w:color="auto"/>
                                <w:bottom w:val="none" w:sz="0" w:space="0" w:color="auto"/>
                                <w:right w:val="none" w:sz="0" w:space="0" w:color="auto"/>
                              </w:divBdr>
                            </w:div>
                            <w:div w:id="1912537958">
                              <w:marLeft w:val="0"/>
                              <w:marRight w:val="0"/>
                              <w:marTop w:val="0"/>
                              <w:marBottom w:val="0"/>
                              <w:divBdr>
                                <w:top w:val="none" w:sz="0" w:space="0" w:color="auto"/>
                                <w:left w:val="none" w:sz="0" w:space="0" w:color="auto"/>
                                <w:bottom w:val="none" w:sz="0" w:space="0" w:color="auto"/>
                                <w:right w:val="none" w:sz="0" w:space="0" w:color="auto"/>
                              </w:divBdr>
                            </w:div>
                          </w:divsChild>
                        </w:div>
                        <w:div w:id="3741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34086">
          <w:marLeft w:val="0"/>
          <w:marRight w:val="0"/>
          <w:marTop w:val="0"/>
          <w:marBottom w:val="0"/>
          <w:divBdr>
            <w:top w:val="none" w:sz="0" w:space="0" w:color="auto"/>
            <w:left w:val="none" w:sz="0" w:space="0" w:color="auto"/>
            <w:bottom w:val="none" w:sz="0" w:space="0" w:color="auto"/>
            <w:right w:val="none" w:sz="0" w:space="0" w:color="auto"/>
          </w:divBdr>
          <w:divsChild>
            <w:div w:id="148990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71585">
      <w:bodyDiv w:val="1"/>
      <w:marLeft w:val="0"/>
      <w:marRight w:val="0"/>
      <w:marTop w:val="0"/>
      <w:marBottom w:val="0"/>
      <w:divBdr>
        <w:top w:val="none" w:sz="0" w:space="0" w:color="auto"/>
        <w:left w:val="none" w:sz="0" w:space="0" w:color="auto"/>
        <w:bottom w:val="none" w:sz="0" w:space="0" w:color="auto"/>
        <w:right w:val="none" w:sz="0" w:space="0" w:color="auto"/>
      </w:divBdr>
      <w:divsChild>
        <w:div w:id="1125078031">
          <w:marLeft w:val="0"/>
          <w:marRight w:val="0"/>
          <w:marTop w:val="0"/>
          <w:marBottom w:val="375"/>
          <w:divBdr>
            <w:top w:val="none" w:sz="0" w:space="0" w:color="auto"/>
            <w:left w:val="none" w:sz="0" w:space="0" w:color="auto"/>
            <w:bottom w:val="none" w:sz="0" w:space="0" w:color="auto"/>
            <w:right w:val="none" w:sz="0" w:space="0" w:color="auto"/>
          </w:divBdr>
        </w:div>
        <w:div w:id="1906993546">
          <w:marLeft w:val="0"/>
          <w:marRight w:val="0"/>
          <w:marTop w:val="0"/>
          <w:marBottom w:val="375"/>
          <w:divBdr>
            <w:top w:val="none" w:sz="0" w:space="0" w:color="auto"/>
            <w:left w:val="none" w:sz="0" w:space="0" w:color="auto"/>
            <w:bottom w:val="none" w:sz="0" w:space="0" w:color="auto"/>
            <w:right w:val="none" w:sz="0" w:space="0" w:color="auto"/>
          </w:divBdr>
        </w:div>
      </w:divsChild>
    </w:div>
    <w:div w:id="2027635690">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sChild>
        <w:div w:id="2083679171">
          <w:marLeft w:val="0"/>
          <w:marRight w:val="0"/>
          <w:marTop w:val="0"/>
          <w:marBottom w:val="375"/>
          <w:divBdr>
            <w:top w:val="none" w:sz="0" w:space="0" w:color="auto"/>
            <w:left w:val="none" w:sz="0" w:space="0" w:color="auto"/>
            <w:bottom w:val="none" w:sz="0" w:space="0" w:color="auto"/>
            <w:right w:val="none" w:sz="0" w:space="0" w:color="auto"/>
          </w:divBdr>
        </w:div>
        <w:div w:id="1037122851">
          <w:marLeft w:val="0"/>
          <w:marRight w:val="0"/>
          <w:marTop w:val="0"/>
          <w:marBottom w:val="375"/>
          <w:divBdr>
            <w:top w:val="none" w:sz="0" w:space="0" w:color="auto"/>
            <w:left w:val="none" w:sz="0" w:space="0" w:color="auto"/>
            <w:bottom w:val="none" w:sz="0" w:space="0" w:color="auto"/>
            <w:right w:val="none" w:sz="0" w:space="0" w:color="auto"/>
          </w:divBdr>
        </w:div>
      </w:divsChild>
    </w:div>
    <w:div w:id="2028286919">
      <w:bodyDiv w:val="1"/>
      <w:marLeft w:val="0"/>
      <w:marRight w:val="0"/>
      <w:marTop w:val="0"/>
      <w:marBottom w:val="0"/>
      <w:divBdr>
        <w:top w:val="none" w:sz="0" w:space="0" w:color="auto"/>
        <w:left w:val="none" w:sz="0" w:space="0" w:color="auto"/>
        <w:bottom w:val="none" w:sz="0" w:space="0" w:color="auto"/>
        <w:right w:val="none" w:sz="0" w:space="0" w:color="auto"/>
      </w:divBdr>
    </w:div>
    <w:div w:id="2028556341">
      <w:bodyDiv w:val="1"/>
      <w:marLeft w:val="0"/>
      <w:marRight w:val="0"/>
      <w:marTop w:val="0"/>
      <w:marBottom w:val="0"/>
      <w:divBdr>
        <w:top w:val="none" w:sz="0" w:space="0" w:color="auto"/>
        <w:left w:val="none" w:sz="0" w:space="0" w:color="auto"/>
        <w:bottom w:val="none" w:sz="0" w:space="0" w:color="auto"/>
        <w:right w:val="none" w:sz="0" w:space="0" w:color="auto"/>
      </w:divBdr>
    </w:div>
    <w:div w:id="2030987293">
      <w:bodyDiv w:val="1"/>
      <w:marLeft w:val="0"/>
      <w:marRight w:val="0"/>
      <w:marTop w:val="0"/>
      <w:marBottom w:val="0"/>
      <w:divBdr>
        <w:top w:val="none" w:sz="0" w:space="0" w:color="auto"/>
        <w:left w:val="none" w:sz="0" w:space="0" w:color="auto"/>
        <w:bottom w:val="none" w:sz="0" w:space="0" w:color="auto"/>
        <w:right w:val="none" w:sz="0" w:space="0" w:color="auto"/>
      </w:divBdr>
      <w:divsChild>
        <w:div w:id="1688747296">
          <w:marLeft w:val="0"/>
          <w:marRight w:val="0"/>
          <w:marTop w:val="0"/>
          <w:marBottom w:val="375"/>
          <w:divBdr>
            <w:top w:val="none" w:sz="0" w:space="0" w:color="auto"/>
            <w:left w:val="none" w:sz="0" w:space="0" w:color="auto"/>
            <w:bottom w:val="none" w:sz="0" w:space="0" w:color="auto"/>
            <w:right w:val="none" w:sz="0" w:space="0" w:color="auto"/>
          </w:divBdr>
        </w:div>
        <w:div w:id="1984852142">
          <w:marLeft w:val="0"/>
          <w:marRight w:val="0"/>
          <w:marTop w:val="0"/>
          <w:marBottom w:val="375"/>
          <w:divBdr>
            <w:top w:val="none" w:sz="0" w:space="0" w:color="auto"/>
            <w:left w:val="none" w:sz="0" w:space="0" w:color="auto"/>
            <w:bottom w:val="none" w:sz="0" w:space="0" w:color="auto"/>
            <w:right w:val="none" w:sz="0" w:space="0" w:color="auto"/>
          </w:divBdr>
          <w:divsChild>
            <w:div w:id="342053270">
              <w:marLeft w:val="0"/>
              <w:marRight w:val="0"/>
              <w:marTop w:val="0"/>
              <w:marBottom w:val="0"/>
              <w:divBdr>
                <w:top w:val="none" w:sz="0" w:space="0" w:color="auto"/>
                <w:left w:val="none" w:sz="0" w:space="0" w:color="auto"/>
                <w:bottom w:val="none" w:sz="0" w:space="0" w:color="auto"/>
                <w:right w:val="none" w:sz="0" w:space="0" w:color="auto"/>
              </w:divBdr>
              <w:divsChild>
                <w:div w:id="1003046310">
                  <w:marLeft w:val="0"/>
                  <w:marRight w:val="0"/>
                  <w:marTop w:val="0"/>
                  <w:marBottom w:val="0"/>
                  <w:divBdr>
                    <w:top w:val="none" w:sz="0" w:space="0" w:color="FFFFFF"/>
                    <w:left w:val="none" w:sz="0" w:space="0" w:color="FFFFFF"/>
                    <w:bottom w:val="none" w:sz="0" w:space="0" w:color="FFFFFF"/>
                    <w:right w:val="none" w:sz="0" w:space="0" w:color="FFFFFF"/>
                  </w:divBdr>
                  <w:divsChild>
                    <w:div w:id="1377700212">
                      <w:marLeft w:val="0"/>
                      <w:marRight w:val="0"/>
                      <w:marTop w:val="0"/>
                      <w:marBottom w:val="0"/>
                      <w:divBdr>
                        <w:top w:val="none" w:sz="0" w:space="0" w:color="auto"/>
                        <w:left w:val="none" w:sz="0" w:space="0" w:color="auto"/>
                        <w:bottom w:val="none" w:sz="0" w:space="0" w:color="auto"/>
                        <w:right w:val="none" w:sz="0" w:space="0" w:color="auto"/>
                      </w:divBdr>
                      <w:divsChild>
                        <w:div w:id="133372768">
                          <w:marLeft w:val="0"/>
                          <w:marRight w:val="0"/>
                          <w:marTop w:val="0"/>
                          <w:marBottom w:val="0"/>
                          <w:divBdr>
                            <w:top w:val="none" w:sz="0" w:space="0" w:color="auto"/>
                            <w:left w:val="none" w:sz="0" w:space="0" w:color="auto"/>
                            <w:bottom w:val="none" w:sz="0" w:space="0" w:color="auto"/>
                            <w:right w:val="none" w:sz="0" w:space="0" w:color="auto"/>
                          </w:divBdr>
                        </w:div>
                        <w:div w:id="985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026973">
      <w:bodyDiv w:val="1"/>
      <w:marLeft w:val="0"/>
      <w:marRight w:val="0"/>
      <w:marTop w:val="0"/>
      <w:marBottom w:val="0"/>
      <w:divBdr>
        <w:top w:val="none" w:sz="0" w:space="0" w:color="auto"/>
        <w:left w:val="none" w:sz="0" w:space="0" w:color="auto"/>
        <w:bottom w:val="none" w:sz="0" w:space="0" w:color="auto"/>
        <w:right w:val="none" w:sz="0" w:space="0" w:color="auto"/>
      </w:divBdr>
    </w:div>
    <w:div w:id="2034106915">
      <w:bodyDiv w:val="1"/>
      <w:marLeft w:val="0"/>
      <w:marRight w:val="0"/>
      <w:marTop w:val="0"/>
      <w:marBottom w:val="0"/>
      <w:divBdr>
        <w:top w:val="none" w:sz="0" w:space="0" w:color="auto"/>
        <w:left w:val="none" w:sz="0" w:space="0" w:color="auto"/>
        <w:bottom w:val="none" w:sz="0" w:space="0" w:color="auto"/>
        <w:right w:val="none" w:sz="0" w:space="0" w:color="auto"/>
      </w:divBdr>
      <w:divsChild>
        <w:div w:id="1370644256">
          <w:marLeft w:val="0"/>
          <w:marRight w:val="0"/>
          <w:marTop w:val="0"/>
          <w:marBottom w:val="0"/>
          <w:divBdr>
            <w:top w:val="none" w:sz="0" w:space="0" w:color="auto"/>
            <w:left w:val="none" w:sz="0" w:space="0" w:color="auto"/>
            <w:bottom w:val="none" w:sz="0" w:space="0" w:color="auto"/>
            <w:right w:val="none" w:sz="0" w:space="0" w:color="auto"/>
          </w:divBdr>
        </w:div>
      </w:divsChild>
    </w:div>
    <w:div w:id="2034184100">
      <w:bodyDiv w:val="1"/>
      <w:marLeft w:val="0"/>
      <w:marRight w:val="0"/>
      <w:marTop w:val="0"/>
      <w:marBottom w:val="0"/>
      <w:divBdr>
        <w:top w:val="none" w:sz="0" w:space="0" w:color="auto"/>
        <w:left w:val="none" w:sz="0" w:space="0" w:color="auto"/>
        <w:bottom w:val="none" w:sz="0" w:space="0" w:color="auto"/>
        <w:right w:val="none" w:sz="0" w:space="0" w:color="auto"/>
      </w:divBdr>
      <w:divsChild>
        <w:div w:id="1176725695">
          <w:marLeft w:val="0"/>
          <w:marRight w:val="0"/>
          <w:marTop w:val="0"/>
          <w:marBottom w:val="375"/>
          <w:divBdr>
            <w:top w:val="none" w:sz="0" w:space="0" w:color="auto"/>
            <w:left w:val="none" w:sz="0" w:space="0" w:color="auto"/>
            <w:bottom w:val="none" w:sz="0" w:space="0" w:color="auto"/>
            <w:right w:val="none" w:sz="0" w:space="0" w:color="auto"/>
          </w:divBdr>
        </w:div>
        <w:div w:id="1700618603">
          <w:marLeft w:val="0"/>
          <w:marRight w:val="0"/>
          <w:marTop w:val="0"/>
          <w:marBottom w:val="375"/>
          <w:divBdr>
            <w:top w:val="none" w:sz="0" w:space="0" w:color="auto"/>
            <w:left w:val="none" w:sz="0" w:space="0" w:color="auto"/>
            <w:bottom w:val="none" w:sz="0" w:space="0" w:color="auto"/>
            <w:right w:val="none" w:sz="0" w:space="0" w:color="auto"/>
          </w:divBdr>
          <w:divsChild>
            <w:div w:id="2009281508">
              <w:marLeft w:val="0"/>
              <w:marRight w:val="0"/>
              <w:marTop w:val="0"/>
              <w:marBottom w:val="0"/>
              <w:divBdr>
                <w:top w:val="none" w:sz="0" w:space="0" w:color="auto"/>
                <w:left w:val="none" w:sz="0" w:space="0" w:color="auto"/>
                <w:bottom w:val="none" w:sz="0" w:space="0" w:color="auto"/>
                <w:right w:val="none" w:sz="0" w:space="0" w:color="auto"/>
              </w:divBdr>
              <w:divsChild>
                <w:div w:id="2066103090">
                  <w:marLeft w:val="-450"/>
                  <w:marRight w:val="-450"/>
                  <w:marTop w:val="450"/>
                  <w:marBottom w:val="450"/>
                  <w:divBdr>
                    <w:top w:val="none" w:sz="0" w:space="0" w:color="auto"/>
                    <w:left w:val="none" w:sz="0" w:space="0" w:color="auto"/>
                    <w:bottom w:val="none" w:sz="0" w:space="0" w:color="auto"/>
                    <w:right w:val="none" w:sz="0" w:space="0" w:color="auto"/>
                  </w:divBdr>
                  <w:divsChild>
                    <w:div w:id="5557030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94070682">
              <w:marLeft w:val="0"/>
              <w:marRight w:val="0"/>
              <w:marTop w:val="0"/>
              <w:marBottom w:val="0"/>
              <w:divBdr>
                <w:top w:val="none" w:sz="0" w:space="0" w:color="auto"/>
                <w:left w:val="none" w:sz="0" w:space="0" w:color="auto"/>
                <w:bottom w:val="none" w:sz="0" w:space="0" w:color="auto"/>
                <w:right w:val="none" w:sz="0" w:space="0" w:color="auto"/>
              </w:divBdr>
              <w:divsChild>
                <w:div w:id="1004744509">
                  <w:marLeft w:val="-450"/>
                  <w:marRight w:val="-450"/>
                  <w:marTop w:val="450"/>
                  <w:marBottom w:val="450"/>
                  <w:divBdr>
                    <w:top w:val="none" w:sz="0" w:space="0" w:color="auto"/>
                    <w:left w:val="none" w:sz="0" w:space="0" w:color="auto"/>
                    <w:bottom w:val="none" w:sz="0" w:space="0" w:color="auto"/>
                    <w:right w:val="none" w:sz="0" w:space="0" w:color="auto"/>
                  </w:divBdr>
                  <w:divsChild>
                    <w:div w:id="15088668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37898917">
              <w:marLeft w:val="0"/>
              <w:marRight w:val="0"/>
              <w:marTop w:val="0"/>
              <w:marBottom w:val="0"/>
              <w:divBdr>
                <w:top w:val="none" w:sz="0" w:space="0" w:color="auto"/>
                <w:left w:val="none" w:sz="0" w:space="0" w:color="auto"/>
                <w:bottom w:val="none" w:sz="0" w:space="0" w:color="auto"/>
                <w:right w:val="none" w:sz="0" w:space="0" w:color="auto"/>
              </w:divBdr>
              <w:divsChild>
                <w:div w:id="1594243167">
                  <w:marLeft w:val="-450"/>
                  <w:marRight w:val="-450"/>
                  <w:marTop w:val="450"/>
                  <w:marBottom w:val="450"/>
                  <w:divBdr>
                    <w:top w:val="none" w:sz="0" w:space="0" w:color="auto"/>
                    <w:left w:val="none" w:sz="0" w:space="0" w:color="auto"/>
                    <w:bottom w:val="none" w:sz="0" w:space="0" w:color="auto"/>
                    <w:right w:val="none" w:sz="0" w:space="0" w:color="auto"/>
                  </w:divBdr>
                  <w:divsChild>
                    <w:div w:id="902566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84402343">
              <w:marLeft w:val="0"/>
              <w:marRight w:val="0"/>
              <w:marTop w:val="0"/>
              <w:marBottom w:val="0"/>
              <w:divBdr>
                <w:top w:val="none" w:sz="0" w:space="0" w:color="auto"/>
                <w:left w:val="none" w:sz="0" w:space="0" w:color="auto"/>
                <w:bottom w:val="none" w:sz="0" w:space="0" w:color="auto"/>
                <w:right w:val="none" w:sz="0" w:space="0" w:color="auto"/>
              </w:divBdr>
              <w:divsChild>
                <w:div w:id="1352411012">
                  <w:marLeft w:val="-450"/>
                  <w:marRight w:val="-450"/>
                  <w:marTop w:val="450"/>
                  <w:marBottom w:val="450"/>
                  <w:divBdr>
                    <w:top w:val="none" w:sz="0" w:space="0" w:color="auto"/>
                    <w:left w:val="none" w:sz="0" w:space="0" w:color="auto"/>
                    <w:bottom w:val="none" w:sz="0" w:space="0" w:color="auto"/>
                    <w:right w:val="none" w:sz="0" w:space="0" w:color="auto"/>
                  </w:divBdr>
                  <w:divsChild>
                    <w:div w:id="1828932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35960069">
      <w:bodyDiv w:val="1"/>
      <w:marLeft w:val="0"/>
      <w:marRight w:val="0"/>
      <w:marTop w:val="0"/>
      <w:marBottom w:val="0"/>
      <w:divBdr>
        <w:top w:val="none" w:sz="0" w:space="0" w:color="auto"/>
        <w:left w:val="none" w:sz="0" w:space="0" w:color="auto"/>
        <w:bottom w:val="none" w:sz="0" w:space="0" w:color="auto"/>
        <w:right w:val="none" w:sz="0" w:space="0" w:color="auto"/>
      </w:divBdr>
    </w:div>
    <w:div w:id="2036227044">
      <w:bodyDiv w:val="1"/>
      <w:marLeft w:val="0"/>
      <w:marRight w:val="0"/>
      <w:marTop w:val="0"/>
      <w:marBottom w:val="0"/>
      <w:divBdr>
        <w:top w:val="none" w:sz="0" w:space="0" w:color="auto"/>
        <w:left w:val="none" w:sz="0" w:space="0" w:color="auto"/>
        <w:bottom w:val="none" w:sz="0" w:space="0" w:color="auto"/>
        <w:right w:val="none" w:sz="0" w:space="0" w:color="auto"/>
      </w:divBdr>
      <w:divsChild>
        <w:div w:id="174611519">
          <w:marLeft w:val="0"/>
          <w:marRight w:val="0"/>
          <w:marTop w:val="0"/>
          <w:marBottom w:val="0"/>
          <w:divBdr>
            <w:top w:val="single" w:sz="6" w:space="0" w:color="8E8E94"/>
            <w:left w:val="single" w:sz="6" w:space="0" w:color="8E8E94"/>
            <w:bottom w:val="single" w:sz="6" w:space="0" w:color="8E8E94"/>
            <w:right w:val="single" w:sz="6" w:space="0" w:color="8E8E94"/>
          </w:divBdr>
          <w:divsChild>
            <w:div w:id="1465662268">
              <w:marLeft w:val="0"/>
              <w:marRight w:val="0"/>
              <w:marTop w:val="0"/>
              <w:marBottom w:val="0"/>
              <w:divBdr>
                <w:top w:val="none" w:sz="0" w:space="0" w:color="auto"/>
                <w:left w:val="none" w:sz="0" w:space="0" w:color="auto"/>
                <w:bottom w:val="none" w:sz="0" w:space="0" w:color="auto"/>
                <w:right w:val="none" w:sz="0" w:space="0" w:color="auto"/>
              </w:divBdr>
              <w:divsChild>
                <w:div w:id="8107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17951">
      <w:bodyDiv w:val="1"/>
      <w:marLeft w:val="0"/>
      <w:marRight w:val="0"/>
      <w:marTop w:val="0"/>
      <w:marBottom w:val="0"/>
      <w:divBdr>
        <w:top w:val="none" w:sz="0" w:space="0" w:color="auto"/>
        <w:left w:val="none" w:sz="0" w:space="0" w:color="auto"/>
        <w:bottom w:val="none" w:sz="0" w:space="0" w:color="auto"/>
        <w:right w:val="none" w:sz="0" w:space="0" w:color="auto"/>
      </w:divBdr>
    </w:div>
    <w:div w:id="2037266585">
      <w:bodyDiv w:val="1"/>
      <w:marLeft w:val="0"/>
      <w:marRight w:val="0"/>
      <w:marTop w:val="0"/>
      <w:marBottom w:val="0"/>
      <w:divBdr>
        <w:top w:val="none" w:sz="0" w:space="0" w:color="auto"/>
        <w:left w:val="none" w:sz="0" w:space="0" w:color="auto"/>
        <w:bottom w:val="none" w:sz="0" w:space="0" w:color="auto"/>
        <w:right w:val="none" w:sz="0" w:space="0" w:color="auto"/>
      </w:divBdr>
      <w:divsChild>
        <w:div w:id="1965188731">
          <w:marLeft w:val="0"/>
          <w:marRight w:val="0"/>
          <w:marTop w:val="0"/>
          <w:marBottom w:val="0"/>
          <w:divBdr>
            <w:top w:val="none" w:sz="0" w:space="0" w:color="auto"/>
            <w:left w:val="none" w:sz="0" w:space="0" w:color="auto"/>
            <w:bottom w:val="none" w:sz="0" w:space="0" w:color="auto"/>
            <w:right w:val="none" w:sz="0" w:space="0" w:color="auto"/>
          </w:divBdr>
        </w:div>
        <w:div w:id="1484086165">
          <w:marLeft w:val="0"/>
          <w:marRight w:val="0"/>
          <w:marTop w:val="0"/>
          <w:marBottom w:val="0"/>
          <w:divBdr>
            <w:top w:val="none" w:sz="0" w:space="0" w:color="auto"/>
            <w:left w:val="none" w:sz="0" w:space="0" w:color="auto"/>
            <w:bottom w:val="none" w:sz="0" w:space="0" w:color="auto"/>
            <w:right w:val="none" w:sz="0" w:space="0" w:color="auto"/>
          </w:divBdr>
        </w:div>
      </w:divsChild>
    </w:div>
    <w:div w:id="2038264621">
      <w:bodyDiv w:val="1"/>
      <w:marLeft w:val="0"/>
      <w:marRight w:val="0"/>
      <w:marTop w:val="0"/>
      <w:marBottom w:val="0"/>
      <w:divBdr>
        <w:top w:val="none" w:sz="0" w:space="0" w:color="auto"/>
        <w:left w:val="none" w:sz="0" w:space="0" w:color="auto"/>
        <w:bottom w:val="none" w:sz="0" w:space="0" w:color="auto"/>
        <w:right w:val="none" w:sz="0" w:space="0" w:color="auto"/>
      </w:divBdr>
      <w:divsChild>
        <w:div w:id="810026601">
          <w:marLeft w:val="0"/>
          <w:marRight w:val="0"/>
          <w:marTop w:val="0"/>
          <w:marBottom w:val="375"/>
          <w:divBdr>
            <w:top w:val="none" w:sz="0" w:space="0" w:color="auto"/>
            <w:left w:val="none" w:sz="0" w:space="0" w:color="auto"/>
            <w:bottom w:val="none" w:sz="0" w:space="0" w:color="auto"/>
            <w:right w:val="none" w:sz="0" w:space="0" w:color="auto"/>
          </w:divBdr>
        </w:div>
        <w:div w:id="1732145193">
          <w:marLeft w:val="0"/>
          <w:marRight w:val="0"/>
          <w:marTop w:val="0"/>
          <w:marBottom w:val="375"/>
          <w:divBdr>
            <w:top w:val="none" w:sz="0" w:space="0" w:color="auto"/>
            <w:left w:val="none" w:sz="0" w:space="0" w:color="auto"/>
            <w:bottom w:val="none" w:sz="0" w:space="0" w:color="auto"/>
            <w:right w:val="none" w:sz="0" w:space="0" w:color="auto"/>
          </w:divBdr>
        </w:div>
      </w:divsChild>
    </w:div>
    <w:div w:id="2039040494">
      <w:bodyDiv w:val="1"/>
      <w:marLeft w:val="0"/>
      <w:marRight w:val="0"/>
      <w:marTop w:val="0"/>
      <w:marBottom w:val="0"/>
      <w:divBdr>
        <w:top w:val="none" w:sz="0" w:space="0" w:color="auto"/>
        <w:left w:val="none" w:sz="0" w:space="0" w:color="auto"/>
        <w:bottom w:val="none" w:sz="0" w:space="0" w:color="auto"/>
        <w:right w:val="none" w:sz="0" w:space="0" w:color="auto"/>
      </w:divBdr>
      <w:divsChild>
        <w:div w:id="1729527643">
          <w:marLeft w:val="0"/>
          <w:marRight w:val="0"/>
          <w:marTop w:val="0"/>
          <w:marBottom w:val="375"/>
          <w:divBdr>
            <w:top w:val="none" w:sz="0" w:space="0" w:color="auto"/>
            <w:left w:val="none" w:sz="0" w:space="0" w:color="auto"/>
            <w:bottom w:val="none" w:sz="0" w:space="0" w:color="auto"/>
            <w:right w:val="none" w:sz="0" w:space="0" w:color="auto"/>
          </w:divBdr>
        </w:div>
        <w:div w:id="2067144909">
          <w:marLeft w:val="0"/>
          <w:marRight w:val="0"/>
          <w:marTop w:val="0"/>
          <w:marBottom w:val="375"/>
          <w:divBdr>
            <w:top w:val="none" w:sz="0" w:space="0" w:color="auto"/>
            <w:left w:val="none" w:sz="0" w:space="0" w:color="auto"/>
            <w:bottom w:val="none" w:sz="0" w:space="0" w:color="auto"/>
            <w:right w:val="none" w:sz="0" w:space="0" w:color="auto"/>
          </w:divBdr>
          <w:divsChild>
            <w:div w:id="955067014">
              <w:marLeft w:val="0"/>
              <w:marRight w:val="0"/>
              <w:marTop w:val="0"/>
              <w:marBottom w:val="0"/>
              <w:divBdr>
                <w:top w:val="none" w:sz="0" w:space="0" w:color="auto"/>
                <w:left w:val="none" w:sz="0" w:space="0" w:color="auto"/>
                <w:bottom w:val="none" w:sz="0" w:space="0" w:color="auto"/>
                <w:right w:val="none" w:sz="0" w:space="0" w:color="auto"/>
              </w:divBdr>
              <w:divsChild>
                <w:div w:id="654603784">
                  <w:marLeft w:val="0"/>
                  <w:marRight w:val="0"/>
                  <w:marTop w:val="450"/>
                  <w:marBottom w:val="450"/>
                  <w:divBdr>
                    <w:top w:val="single" w:sz="6" w:space="11" w:color="F0F0F0"/>
                    <w:left w:val="none" w:sz="0" w:space="0" w:color="auto"/>
                    <w:bottom w:val="single" w:sz="6" w:space="11" w:color="F0F0F0"/>
                    <w:right w:val="none" w:sz="0" w:space="0" w:color="auto"/>
                  </w:divBdr>
                  <w:divsChild>
                    <w:div w:id="18829835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351296">
      <w:bodyDiv w:val="1"/>
      <w:marLeft w:val="0"/>
      <w:marRight w:val="0"/>
      <w:marTop w:val="0"/>
      <w:marBottom w:val="0"/>
      <w:divBdr>
        <w:top w:val="none" w:sz="0" w:space="0" w:color="auto"/>
        <w:left w:val="none" w:sz="0" w:space="0" w:color="auto"/>
        <w:bottom w:val="none" w:sz="0" w:space="0" w:color="auto"/>
        <w:right w:val="none" w:sz="0" w:space="0" w:color="auto"/>
      </w:divBdr>
      <w:divsChild>
        <w:div w:id="254825634">
          <w:marLeft w:val="0"/>
          <w:marRight w:val="0"/>
          <w:marTop w:val="0"/>
          <w:marBottom w:val="375"/>
          <w:divBdr>
            <w:top w:val="none" w:sz="0" w:space="0" w:color="auto"/>
            <w:left w:val="none" w:sz="0" w:space="0" w:color="auto"/>
            <w:bottom w:val="none" w:sz="0" w:space="0" w:color="auto"/>
            <w:right w:val="none" w:sz="0" w:space="0" w:color="auto"/>
          </w:divBdr>
        </w:div>
        <w:div w:id="313683181">
          <w:marLeft w:val="0"/>
          <w:marRight w:val="0"/>
          <w:marTop w:val="0"/>
          <w:marBottom w:val="375"/>
          <w:divBdr>
            <w:top w:val="none" w:sz="0" w:space="0" w:color="auto"/>
            <w:left w:val="none" w:sz="0" w:space="0" w:color="auto"/>
            <w:bottom w:val="none" w:sz="0" w:space="0" w:color="auto"/>
            <w:right w:val="none" w:sz="0" w:space="0" w:color="auto"/>
          </w:divBdr>
          <w:divsChild>
            <w:div w:id="392587491">
              <w:marLeft w:val="0"/>
              <w:marRight w:val="0"/>
              <w:marTop w:val="0"/>
              <w:marBottom w:val="0"/>
              <w:divBdr>
                <w:top w:val="none" w:sz="0" w:space="0" w:color="auto"/>
                <w:left w:val="none" w:sz="0" w:space="0" w:color="auto"/>
                <w:bottom w:val="none" w:sz="0" w:space="0" w:color="auto"/>
                <w:right w:val="none" w:sz="0" w:space="0" w:color="auto"/>
              </w:divBdr>
              <w:divsChild>
                <w:div w:id="834537970">
                  <w:marLeft w:val="0"/>
                  <w:marRight w:val="0"/>
                  <w:marTop w:val="450"/>
                  <w:marBottom w:val="450"/>
                  <w:divBdr>
                    <w:top w:val="single" w:sz="6" w:space="11" w:color="F0F0F0"/>
                    <w:left w:val="none" w:sz="0" w:space="0" w:color="auto"/>
                    <w:bottom w:val="single" w:sz="6" w:space="11" w:color="F0F0F0"/>
                    <w:right w:val="none" w:sz="0" w:space="0" w:color="auto"/>
                  </w:divBdr>
                  <w:divsChild>
                    <w:div w:id="15747302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61829">
              <w:marLeft w:val="0"/>
              <w:marRight w:val="0"/>
              <w:marTop w:val="0"/>
              <w:marBottom w:val="0"/>
              <w:divBdr>
                <w:top w:val="none" w:sz="0" w:space="0" w:color="auto"/>
                <w:left w:val="none" w:sz="0" w:space="0" w:color="auto"/>
                <w:bottom w:val="none" w:sz="0" w:space="0" w:color="auto"/>
                <w:right w:val="none" w:sz="0" w:space="0" w:color="auto"/>
              </w:divBdr>
              <w:divsChild>
                <w:div w:id="983042360">
                  <w:marLeft w:val="0"/>
                  <w:marRight w:val="0"/>
                  <w:marTop w:val="450"/>
                  <w:marBottom w:val="450"/>
                  <w:divBdr>
                    <w:top w:val="single" w:sz="6" w:space="11" w:color="F0F0F0"/>
                    <w:left w:val="none" w:sz="0" w:space="0" w:color="auto"/>
                    <w:bottom w:val="single" w:sz="6" w:space="11" w:color="F0F0F0"/>
                    <w:right w:val="none" w:sz="0" w:space="0" w:color="auto"/>
                  </w:divBdr>
                  <w:divsChild>
                    <w:div w:id="16626590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4410">
              <w:marLeft w:val="0"/>
              <w:marRight w:val="0"/>
              <w:marTop w:val="0"/>
              <w:marBottom w:val="0"/>
              <w:divBdr>
                <w:top w:val="none" w:sz="0" w:space="0" w:color="auto"/>
                <w:left w:val="none" w:sz="0" w:space="0" w:color="auto"/>
                <w:bottom w:val="none" w:sz="0" w:space="0" w:color="auto"/>
                <w:right w:val="none" w:sz="0" w:space="0" w:color="auto"/>
              </w:divBdr>
              <w:divsChild>
                <w:div w:id="1989702216">
                  <w:marLeft w:val="0"/>
                  <w:marRight w:val="0"/>
                  <w:marTop w:val="450"/>
                  <w:marBottom w:val="450"/>
                  <w:divBdr>
                    <w:top w:val="single" w:sz="6" w:space="11" w:color="F0F0F0"/>
                    <w:left w:val="none" w:sz="0" w:space="0" w:color="auto"/>
                    <w:bottom w:val="single" w:sz="6" w:space="11" w:color="F0F0F0"/>
                    <w:right w:val="none" w:sz="0" w:space="0" w:color="auto"/>
                  </w:divBdr>
                  <w:divsChild>
                    <w:div w:id="1212770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2387">
              <w:marLeft w:val="0"/>
              <w:marRight w:val="0"/>
              <w:marTop w:val="0"/>
              <w:marBottom w:val="0"/>
              <w:divBdr>
                <w:top w:val="none" w:sz="0" w:space="0" w:color="auto"/>
                <w:left w:val="none" w:sz="0" w:space="0" w:color="auto"/>
                <w:bottom w:val="none" w:sz="0" w:space="0" w:color="auto"/>
                <w:right w:val="none" w:sz="0" w:space="0" w:color="auto"/>
              </w:divBdr>
              <w:divsChild>
                <w:div w:id="828593634">
                  <w:marLeft w:val="0"/>
                  <w:marRight w:val="0"/>
                  <w:marTop w:val="450"/>
                  <w:marBottom w:val="450"/>
                  <w:divBdr>
                    <w:top w:val="single" w:sz="6" w:space="11" w:color="F0F0F0"/>
                    <w:left w:val="none" w:sz="0" w:space="0" w:color="auto"/>
                    <w:bottom w:val="single" w:sz="6" w:space="11" w:color="F0F0F0"/>
                    <w:right w:val="none" w:sz="0" w:space="0" w:color="auto"/>
                  </w:divBdr>
                  <w:divsChild>
                    <w:div w:id="1964455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39019">
              <w:marLeft w:val="0"/>
              <w:marRight w:val="0"/>
              <w:marTop w:val="0"/>
              <w:marBottom w:val="0"/>
              <w:divBdr>
                <w:top w:val="none" w:sz="0" w:space="0" w:color="auto"/>
                <w:left w:val="none" w:sz="0" w:space="0" w:color="auto"/>
                <w:bottom w:val="none" w:sz="0" w:space="0" w:color="auto"/>
                <w:right w:val="none" w:sz="0" w:space="0" w:color="auto"/>
              </w:divBdr>
              <w:divsChild>
                <w:div w:id="725303345">
                  <w:marLeft w:val="0"/>
                  <w:marRight w:val="0"/>
                  <w:marTop w:val="450"/>
                  <w:marBottom w:val="450"/>
                  <w:divBdr>
                    <w:top w:val="single" w:sz="6" w:space="11" w:color="F0F0F0"/>
                    <w:left w:val="none" w:sz="0" w:space="0" w:color="auto"/>
                    <w:bottom w:val="single" w:sz="6" w:space="11" w:color="F0F0F0"/>
                    <w:right w:val="none" w:sz="0" w:space="0" w:color="auto"/>
                  </w:divBdr>
                  <w:divsChild>
                    <w:div w:id="18110907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30813">
              <w:marLeft w:val="0"/>
              <w:marRight w:val="0"/>
              <w:marTop w:val="0"/>
              <w:marBottom w:val="0"/>
              <w:divBdr>
                <w:top w:val="none" w:sz="0" w:space="0" w:color="auto"/>
                <w:left w:val="none" w:sz="0" w:space="0" w:color="auto"/>
                <w:bottom w:val="none" w:sz="0" w:space="0" w:color="auto"/>
                <w:right w:val="none" w:sz="0" w:space="0" w:color="auto"/>
              </w:divBdr>
              <w:divsChild>
                <w:div w:id="51469638">
                  <w:marLeft w:val="0"/>
                  <w:marRight w:val="0"/>
                  <w:marTop w:val="450"/>
                  <w:marBottom w:val="450"/>
                  <w:divBdr>
                    <w:top w:val="single" w:sz="6" w:space="11" w:color="F0F0F0"/>
                    <w:left w:val="none" w:sz="0" w:space="0" w:color="auto"/>
                    <w:bottom w:val="single" w:sz="6" w:space="11" w:color="F0F0F0"/>
                    <w:right w:val="none" w:sz="0" w:space="0" w:color="auto"/>
                  </w:divBdr>
                  <w:divsChild>
                    <w:div w:id="10383177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4460">
      <w:bodyDiv w:val="1"/>
      <w:marLeft w:val="0"/>
      <w:marRight w:val="0"/>
      <w:marTop w:val="0"/>
      <w:marBottom w:val="0"/>
      <w:divBdr>
        <w:top w:val="none" w:sz="0" w:space="0" w:color="auto"/>
        <w:left w:val="none" w:sz="0" w:space="0" w:color="auto"/>
        <w:bottom w:val="none" w:sz="0" w:space="0" w:color="auto"/>
        <w:right w:val="none" w:sz="0" w:space="0" w:color="auto"/>
      </w:divBdr>
    </w:div>
    <w:div w:id="2044134121">
      <w:bodyDiv w:val="1"/>
      <w:marLeft w:val="0"/>
      <w:marRight w:val="0"/>
      <w:marTop w:val="0"/>
      <w:marBottom w:val="0"/>
      <w:divBdr>
        <w:top w:val="none" w:sz="0" w:space="0" w:color="auto"/>
        <w:left w:val="none" w:sz="0" w:space="0" w:color="auto"/>
        <w:bottom w:val="none" w:sz="0" w:space="0" w:color="auto"/>
        <w:right w:val="none" w:sz="0" w:space="0" w:color="auto"/>
      </w:divBdr>
    </w:div>
    <w:div w:id="2044862225">
      <w:bodyDiv w:val="1"/>
      <w:marLeft w:val="0"/>
      <w:marRight w:val="0"/>
      <w:marTop w:val="0"/>
      <w:marBottom w:val="0"/>
      <w:divBdr>
        <w:top w:val="none" w:sz="0" w:space="0" w:color="auto"/>
        <w:left w:val="none" w:sz="0" w:space="0" w:color="auto"/>
        <w:bottom w:val="none" w:sz="0" w:space="0" w:color="auto"/>
        <w:right w:val="none" w:sz="0" w:space="0" w:color="auto"/>
      </w:divBdr>
    </w:div>
    <w:div w:id="2048990189">
      <w:bodyDiv w:val="1"/>
      <w:marLeft w:val="0"/>
      <w:marRight w:val="0"/>
      <w:marTop w:val="0"/>
      <w:marBottom w:val="0"/>
      <w:divBdr>
        <w:top w:val="none" w:sz="0" w:space="0" w:color="auto"/>
        <w:left w:val="none" w:sz="0" w:space="0" w:color="auto"/>
        <w:bottom w:val="none" w:sz="0" w:space="0" w:color="auto"/>
        <w:right w:val="none" w:sz="0" w:space="0" w:color="auto"/>
      </w:divBdr>
    </w:div>
    <w:div w:id="2049378585">
      <w:bodyDiv w:val="1"/>
      <w:marLeft w:val="0"/>
      <w:marRight w:val="0"/>
      <w:marTop w:val="0"/>
      <w:marBottom w:val="0"/>
      <w:divBdr>
        <w:top w:val="none" w:sz="0" w:space="0" w:color="auto"/>
        <w:left w:val="none" w:sz="0" w:space="0" w:color="auto"/>
        <w:bottom w:val="none" w:sz="0" w:space="0" w:color="auto"/>
        <w:right w:val="none" w:sz="0" w:space="0" w:color="auto"/>
      </w:divBdr>
      <w:divsChild>
        <w:div w:id="1113792310">
          <w:marLeft w:val="0"/>
          <w:marRight w:val="0"/>
          <w:marTop w:val="0"/>
          <w:marBottom w:val="375"/>
          <w:divBdr>
            <w:top w:val="none" w:sz="0" w:space="0" w:color="auto"/>
            <w:left w:val="none" w:sz="0" w:space="0" w:color="auto"/>
            <w:bottom w:val="none" w:sz="0" w:space="0" w:color="auto"/>
            <w:right w:val="none" w:sz="0" w:space="0" w:color="auto"/>
          </w:divBdr>
        </w:div>
        <w:div w:id="2089498409">
          <w:marLeft w:val="0"/>
          <w:marRight w:val="0"/>
          <w:marTop w:val="0"/>
          <w:marBottom w:val="375"/>
          <w:divBdr>
            <w:top w:val="none" w:sz="0" w:space="0" w:color="auto"/>
            <w:left w:val="none" w:sz="0" w:space="0" w:color="auto"/>
            <w:bottom w:val="none" w:sz="0" w:space="0" w:color="auto"/>
            <w:right w:val="none" w:sz="0" w:space="0" w:color="auto"/>
          </w:divBdr>
        </w:div>
      </w:divsChild>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sChild>
        <w:div w:id="1728796437">
          <w:marLeft w:val="0"/>
          <w:marRight w:val="0"/>
          <w:marTop w:val="0"/>
          <w:marBottom w:val="0"/>
          <w:divBdr>
            <w:top w:val="none" w:sz="0" w:space="0" w:color="auto"/>
            <w:left w:val="none" w:sz="0" w:space="0" w:color="auto"/>
            <w:bottom w:val="none" w:sz="0" w:space="0" w:color="auto"/>
            <w:right w:val="none" w:sz="0" w:space="0" w:color="auto"/>
          </w:divBdr>
          <w:divsChild>
            <w:div w:id="1252618861">
              <w:marLeft w:val="0"/>
              <w:marRight w:val="0"/>
              <w:marTop w:val="0"/>
              <w:marBottom w:val="0"/>
              <w:divBdr>
                <w:top w:val="none" w:sz="0" w:space="0" w:color="auto"/>
                <w:left w:val="none" w:sz="0" w:space="0" w:color="auto"/>
                <w:bottom w:val="none" w:sz="0" w:space="0" w:color="auto"/>
                <w:right w:val="none" w:sz="0" w:space="0" w:color="auto"/>
              </w:divBdr>
              <w:divsChild>
                <w:div w:id="1864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8935">
          <w:marLeft w:val="0"/>
          <w:marRight w:val="0"/>
          <w:marTop w:val="600"/>
          <w:marBottom w:val="600"/>
          <w:divBdr>
            <w:top w:val="none" w:sz="0" w:space="0" w:color="auto"/>
            <w:left w:val="none" w:sz="0" w:space="0" w:color="auto"/>
            <w:bottom w:val="single" w:sz="6" w:space="30" w:color="E7E5E9"/>
            <w:right w:val="none" w:sz="0" w:space="0" w:color="auto"/>
          </w:divBdr>
          <w:divsChild>
            <w:div w:id="1160197495">
              <w:marLeft w:val="-240"/>
              <w:marRight w:val="-240"/>
              <w:marTop w:val="0"/>
              <w:marBottom w:val="0"/>
              <w:divBdr>
                <w:top w:val="none" w:sz="0" w:space="0" w:color="auto"/>
                <w:left w:val="none" w:sz="0" w:space="0" w:color="auto"/>
                <w:bottom w:val="none" w:sz="0" w:space="0" w:color="auto"/>
                <w:right w:val="none" w:sz="0" w:space="0" w:color="auto"/>
              </w:divBdr>
              <w:divsChild>
                <w:div w:id="1245073602">
                  <w:marLeft w:val="0"/>
                  <w:marRight w:val="0"/>
                  <w:marTop w:val="0"/>
                  <w:marBottom w:val="0"/>
                  <w:divBdr>
                    <w:top w:val="none" w:sz="0" w:space="0" w:color="auto"/>
                    <w:left w:val="none" w:sz="0" w:space="0" w:color="auto"/>
                    <w:bottom w:val="none" w:sz="0" w:space="0" w:color="auto"/>
                    <w:right w:val="none" w:sz="0" w:space="0" w:color="auto"/>
                  </w:divBdr>
                  <w:divsChild>
                    <w:div w:id="647326566">
                      <w:marLeft w:val="0"/>
                      <w:marRight w:val="0"/>
                      <w:marTop w:val="0"/>
                      <w:marBottom w:val="0"/>
                      <w:divBdr>
                        <w:top w:val="none" w:sz="0" w:space="0" w:color="auto"/>
                        <w:left w:val="none" w:sz="0" w:space="0" w:color="auto"/>
                        <w:bottom w:val="none" w:sz="0" w:space="0" w:color="auto"/>
                        <w:right w:val="none" w:sz="0" w:space="0" w:color="auto"/>
                      </w:divBdr>
                      <w:divsChild>
                        <w:div w:id="1679112424">
                          <w:marLeft w:val="0"/>
                          <w:marRight w:val="0"/>
                          <w:marTop w:val="0"/>
                          <w:marBottom w:val="0"/>
                          <w:divBdr>
                            <w:top w:val="none" w:sz="0" w:space="0" w:color="auto"/>
                            <w:left w:val="none" w:sz="0" w:space="0" w:color="auto"/>
                            <w:bottom w:val="none" w:sz="0" w:space="0" w:color="auto"/>
                            <w:right w:val="none" w:sz="0" w:space="0" w:color="auto"/>
                          </w:divBdr>
                        </w:div>
                        <w:div w:id="9232193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654472">
      <w:bodyDiv w:val="1"/>
      <w:marLeft w:val="0"/>
      <w:marRight w:val="0"/>
      <w:marTop w:val="0"/>
      <w:marBottom w:val="0"/>
      <w:divBdr>
        <w:top w:val="none" w:sz="0" w:space="0" w:color="auto"/>
        <w:left w:val="none" w:sz="0" w:space="0" w:color="auto"/>
        <w:bottom w:val="none" w:sz="0" w:space="0" w:color="auto"/>
        <w:right w:val="none" w:sz="0" w:space="0" w:color="auto"/>
      </w:divBdr>
    </w:div>
    <w:div w:id="2053844690">
      <w:bodyDiv w:val="1"/>
      <w:marLeft w:val="0"/>
      <w:marRight w:val="0"/>
      <w:marTop w:val="0"/>
      <w:marBottom w:val="0"/>
      <w:divBdr>
        <w:top w:val="none" w:sz="0" w:space="0" w:color="auto"/>
        <w:left w:val="none" w:sz="0" w:space="0" w:color="auto"/>
        <w:bottom w:val="none" w:sz="0" w:space="0" w:color="auto"/>
        <w:right w:val="none" w:sz="0" w:space="0" w:color="auto"/>
      </w:divBdr>
    </w:div>
    <w:div w:id="2056392084">
      <w:bodyDiv w:val="1"/>
      <w:marLeft w:val="0"/>
      <w:marRight w:val="0"/>
      <w:marTop w:val="0"/>
      <w:marBottom w:val="0"/>
      <w:divBdr>
        <w:top w:val="none" w:sz="0" w:space="0" w:color="auto"/>
        <w:left w:val="none" w:sz="0" w:space="0" w:color="auto"/>
        <w:bottom w:val="none" w:sz="0" w:space="0" w:color="auto"/>
        <w:right w:val="none" w:sz="0" w:space="0" w:color="auto"/>
      </w:divBdr>
      <w:divsChild>
        <w:div w:id="808279637">
          <w:marLeft w:val="0"/>
          <w:marRight w:val="0"/>
          <w:marTop w:val="0"/>
          <w:marBottom w:val="0"/>
          <w:divBdr>
            <w:top w:val="none" w:sz="0" w:space="0" w:color="auto"/>
            <w:left w:val="none" w:sz="0" w:space="0" w:color="auto"/>
            <w:bottom w:val="none" w:sz="0" w:space="0" w:color="auto"/>
            <w:right w:val="none" w:sz="0" w:space="0" w:color="auto"/>
          </w:divBdr>
          <w:divsChild>
            <w:div w:id="837428281">
              <w:marLeft w:val="0"/>
              <w:marRight w:val="0"/>
              <w:marTop w:val="175"/>
              <w:marBottom w:val="0"/>
              <w:divBdr>
                <w:top w:val="none" w:sz="0" w:space="0" w:color="FFFFFF"/>
                <w:left w:val="none" w:sz="0" w:space="0" w:color="FFFFFF"/>
                <w:bottom w:val="none" w:sz="0" w:space="0" w:color="FFFFFF"/>
                <w:right w:val="none" w:sz="0" w:space="0" w:color="FFFFFF"/>
              </w:divBdr>
              <w:divsChild>
                <w:div w:id="2070615406">
                  <w:marLeft w:val="0"/>
                  <w:marRight w:val="0"/>
                  <w:marTop w:val="0"/>
                  <w:marBottom w:val="0"/>
                  <w:divBdr>
                    <w:top w:val="none" w:sz="0" w:space="0" w:color="auto"/>
                    <w:left w:val="none" w:sz="0" w:space="0" w:color="auto"/>
                    <w:bottom w:val="none" w:sz="0" w:space="0" w:color="auto"/>
                    <w:right w:val="none" w:sz="0" w:space="0" w:color="auto"/>
                  </w:divBdr>
                  <w:divsChild>
                    <w:div w:id="429089488">
                      <w:marLeft w:val="0"/>
                      <w:marRight w:val="0"/>
                      <w:marTop w:val="0"/>
                      <w:marBottom w:val="0"/>
                      <w:divBdr>
                        <w:top w:val="none" w:sz="0" w:space="0" w:color="auto"/>
                        <w:left w:val="none" w:sz="0" w:space="0" w:color="auto"/>
                        <w:bottom w:val="none" w:sz="0" w:space="0" w:color="auto"/>
                        <w:right w:val="none" w:sz="0" w:space="0" w:color="auto"/>
                      </w:divBdr>
                    </w:div>
                  </w:divsChild>
                </w:div>
                <w:div w:id="956252803">
                  <w:marLeft w:val="0"/>
                  <w:marRight w:val="0"/>
                  <w:marTop w:val="0"/>
                  <w:marBottom w:val="0"/>
                  <w:divBdr>
                    <w:top w:val="none" w:sz="0" w:space="0" w:color="auto"/>
                    <w:left w:val="none" w:sz="0" w:space="0" w:color="auto"/>
                    <w:bottom w:val="none" w:sz="0" w:space="0" w:color="auto"/>
                    <w:right w:val="none" w:sz="0" w:space="0" w:color="auto"/>
                  </w:divBdr>
                  <w:divsChild>
                    <w:div w:id="56159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76168">
      <w:bodyDiv w:val="1"/>
      <w:marLeft w:val="0"/>
      <w:marRight w:val="0"/>
      <w:marTop w:val="0"/>
      <w:marBottom w:val="0"/>
      <w:divBdr>
        <w:top w:val="none" w:sz="0" w:space="0" w:color="auto"/>
        <w:left w:val="none" w:sz="0" w:space="0" w:color="auto"/>
        <w:bottom w:val="none" w:sz="0" w:space="0" w:color="auto"/>
        <w:right w:val="none" w:sz="0" w:space="0" w:color="auto"/>
      </w:divBdr>
    </w:div>
    <w:div w:id="2061394810">
      <w:bodyDiv w:val="1"/>
      <w:marLeft w:val="0"/>
      <w:marRight w:val="0"/>
      <w:marTop w:val="0"/>
      <w:marBottom w:val="0"/>
      <w:divBdr>
        <w:top w:val="none" w:sz="0" w:space="0" w:color="auto"/>
        <w:left w:val="none" w:sz="0" w:space="0" w:color="auto"/>
        <w:bottom w:val="none" w:sz="0" w:space="0" w:color="auto"/>
        <w:right w:val="none" w:sz="0" w:space="0" w:color="auto"/>
      </w:divBdr>
    </w:div>
    <w:div w:id="2064064402">
      <w:bodyDiv w:val="1"/>
      <w:marLeft w:val="0"/>
      <w:marRight w:val="0"/>
      <w:marTop w:val="0"/>
      <w:marBottom w:val="0"/>
      <w:divBdr>
        <w:top w:val="none" w:sz="0" w:space="0" w:color="auto"/>
        <w:left w:val="none" w:sz="0" w:space="0" w:color="auto"/>
        <w:bottom w:val="none" w:sz="0" w:space="0" w:color="auto"/>
        <w:right w:val="none" w:sz="0" w:space="0" w:color="auto"/>
      </w:divBdr>
      <w:divsChild>
        <w:div w:id="54932637">
          <w:marLeft w:val="0"/>
          <w:marRight w:val="0"/>
          <w:marTop w:val="0"/>
          <w:marBottom w:val="0"/>
          <w:divBdr>
            <w:top w:val="none" w:sz="0" w:space="0" w:color="auto"/>
            <w:left w:val="none" w:sz="0" w:space="0" w:color="auto"/>
            <w:bottom w:val="none" w:sz="0" w:space="0" w:color="auto"/>
            <w:right w:val="none" w:sz="0" w:space="0" w:color="auto"/>
          </w:divBdr>
          <w:divsChild>
            <w:div w:id="1526672110">
              <w:marLeft w:val="0"/>
              <w:marRight w:val="0"/>
              <w:marTop w:val="0"/>
              <w:marBottom w:val="0"/>
              <w:divBdr>
                <w:top w:val="none" w:sz="0" w:space="0" w:color="auto"/>
                <w:left w:val="none" w:sz="0" w:space="0" w:color="auto"/>
                <w:bottom w:val="none" w:sz="0" w:space="0" w:color="auto"/>
                <w:right w:val="none" w:sz="0" w:space="0" w:color="auto"/>
              </w:divBdr>
              <w:divsChild>
                <w:div w:id="270204934">
                  <w:marLeft w:val="0"/>
                  <w:marRight w:val="0"/>
                  <w:marTop w:val="0"/>
                  <w:marBottom w:val="0"/>
                  <w:divBdr>
                    <w:top w:val="none" w:sz="0" w:space="0" w:color="auto"/>
                    <w:left w:val="none" w:sz="0" w:space="0" w:color="auto"/>
                    <w:bottom w:val="none" w:sz="0" w:space="0" w:color="auto"/>
                    <w:right w:val="none" w:sz="0" w:space="0" w:color="auto"/>
                  </w:divBdr>
                  <w:divsChild>
                    <w:div w:id="1046563522">
                      <w:marLeft w:val="0"/>
                      <w:marRight w:val="0"/>
                      <w:marTop w:val="100"/>
                      <w:marBottom w:val="100"/>
                      <w:divBdr>
                        <w:top w:val="none" w:sz="0" w:space="0" w:color="auto"/>
                        <w:left w:val="none" w:sz="0" w:space="0" w:color="auto"/>
                        <w:bottom w:val="none" w:sz="0" w:space="0" w:color="auto"/>
                        <w:right w:val="none" w:sz="0" w:space="0" w:color="auto"/>
                      </w:divBdr>
                      <w:divsChild>
                        <w:div w:id="897397165">
                          <w:marLeft w:val="0"/>
                          <w:marRight w:val="0"/>
                          <w:marTop w:val="0"/>
                          <w:marBottom w:val="0"/>
                          <w:divBdr>
                            <w:top w:val="none" w:sz="0" w:space="0" w:color="auto"/>
                            <w:left w:val="none" w:sz="0" w:space="0" w:color="auto"/>
                            <w:bottom w:val="none" w:sz="0" w:space="0" w:color="auto"/>
                            <w:right w:val="none" w:sz="0" w:space="0" w:color="auto"/>
                          </w:divBdr>
                          <w:divsChild>
                            <w:div w:id="1409041381">
                              <w:marLeft w:val="0"/>
                              <w:marRight w:val="0"/>
                              <w:marTop w:val="0"/>
                              <w:marBottom w:val="0"/>
                              <w:divBdr>
                                <w:top w:val="none" w:sz="0" w:space="0" w:color="auto"/>
                                <w:left w:val="none" w:sz="0" w:space="0" w:color="auto"/>
                                <w:bottom w:val="none" w:sz="0" w:space="0" w:color="auto"/>
                                <w:right w:val="none" w:sz="0" w:space="0" w:color="auto"/>
                              </w:divBdr>
                              <w:divsChild>
                                <w:div w:id="1229656057">
                                  <w:marLeft w:val="0"/>
                                  <w:marRight w:val="0"/>
                                  <w:marTop w:val="0"/>
                                  <w:marBottom w:val="0"/>
                                  <w:divBdr>
                                    <w:top w:val="none" w:sz="0" w:space="0" w:color="auto"/>
                                    <w:left w:val="none" w:sz="0" w:space="0" w:color="auto"/>
                                    <w:bottom w:val="none" w:sz="0" w:space="0" w:color="auto"/>
                                    <w:right w:val="none" w:sz="0" w:space="0" w:color="auto"/>
                                  </w:divBdr>
                                  <w:divsChild>
                                    <w:div w:id="1906181873">
                                      <w:marLeft w:val="0"/>
                                      <w:marRight w:val="0"/>
                                      <w:marTop w:val="0"/>
                                      <w:marBottom w:val="0"/>
                                      <w:divBdr>
                                        <w:top w:val="none" w:sz="0" w:space="0" w:color="auto"/>
                                        <w:left w:val="none" w:sz="0" w:space="0" w:color="auto"/>
                                        <w:bottom w:val="none" w:sz="0" w:space="0" w:color="auto"/>
                                        <w:right w:val="none" w:sz="0" w:space="0" w:color="auto"/>
                                      </w:divBdr>
                                      <w:divsChild>
                                        <w:div w:id="1268348592">
                                          <w:marLeft w:val="0"/>
                                          <w:marRight w:val="0"/>
                                          <w:marTop w:val="0"/>
                                          <w:marBottom w:val="0"/>
                                          <w:divBdr>
                                            <w:top w:val="none" w:sz="0" w:space="0" w:color="auto"/>
                                            <w:left w:val="none" w:sz="0" w:space="0" w:color="auto"/>
                                            <w:bottom w:val="none" w:sz="0" w:space="0" w:color="auto"/>
                                            <w:right w:val="none" w:sz="0" w:space="0" w:color="auto"/>
                                          </w:divBdr>
                                          <w:divsChild>
                                            <w:div w:id="11636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952604">
      <w:bodyDiv w:val="1"/>
      <w:marLeft w:val="0"/>
      <w:marRight w:val="0"/>
      <w:marTop w:val="0"/>
      <w:marBottom w:val="0"/>
      <w:divBdr>
        <w:top w:val="none" w:sz="0" w:space="0" w:color="auto"/>
        <w:left w:val="none" w:sz="0" w:space="0" w:color="auto"/>
        <w:bottom w:val="none" w:sz="0" w:space="0" w:color="auto"/>
        <w:right w:val="none" w:sz="0" w:space="0" w:color="auto"/>
      </w:divBdr>
      <w:divsChild>
        <w:div w:id="1836334307">
          <w:marLeft w:val="0"/>
          <w:marRight w:val="0"/>
          <w:marTop w:val="0"/>
          <w:marBottom w:val="0"/>
          <w:divBdr>
            <w:top w:val="none" w:sz="0" w:space="0" w:color="auto"/>
            <w:left w:val="none" w:sz="0" w:space="0" w:color="auto"/>
            <w:bottom w:val="none" w:sz="0" w:space="0" w:color="auto"/>
            <w:right w:val="none" w:sz="0" w:space="0" w:color="auto"/>
          </w:divBdr>
          <w:divsChild>
            <w:div w:id="10782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6374">
      <w:bodyDiv w:val="1"/>
      <w:marLeft w:val="0"/>
      <w:marRight w:val="0"/>
      <w:marTop w:val="0"/>
      <w:marBottom w:val="0"/>
      <w:divBdr>
        <w:top w:val="none" w:sz="0" w:space="0" w:color="auto"/>
        <w:left w:val="none" w:sz="0" w:space="0" w:color="auto"/>
        <w:bottom w:val="none" w:sz="0" w:space="0" w:color="auto"/>
        <w:right w:val="none" w:sz="0" w:space="0" w:color="auto"/>
      </w:divBdr>
      <w:divsChild>
        <w:div w:id="1100763573">
          <w:marLeft w:val="-1275"/>
          <w:marRight w:val="0"/>
          <w:marTop w:val="0"/>
          <w:marBottom w:val="0"/>
          <w:divBdr>
            <w:top w:val="none" w:sz="0" w:space="0" w:color="auto"/>
            <w:left w:val="none" w:sz="0" w:space="0" w:color="auto"/>
            <w:bottom w:val="none" w:sz="0" w:space="0" w:color="auto"/>
            <w:right w:val="none" w:sz="0" w:space="0" w:color="auto"/>
          </w:divBdr>
        </w:div>
        <w:div w:id="973950988">
          <w:marLeft w:val="0"/>
          <w:marRight w:val="0"/>
          <w:marTop w:val="0"/>
          <w:marBottom w:val="0"/>
          <w:divBdr>
            <w:top w:val="none" w:sz="0" w:space="0" w:color="auto"/>
            <w:left w:val="none" w:sz="0" w:space="0" w:color="auto"/>
            <w:bottom w:val="none" w:sz="0" w:space="0" w:color="auto"/>
            <w:right w:val="none" w:sz="0" w:space="0" w:color="auto"/>
          </w:divBdr>
          <w:divsChild>
            <w:div w:id="1055396002">
              <w:marLeft w:val="0"/>
              <w:marRight w:val="0"/>
              <w:marTop w:val="0"/>
              <w:marBottom w:val="0"/>
              <w:divBdr>
                <w:top w:val="none" w:sz="0" w:space="0" w:color="auto"/>
                <w:left w:val="none" w:sz="0" w:space="0" w:color="auto"/>
                <w:bottom w:val="none" w:sz="0" w:space="0" w:color="auto"/>
                <w:right w:val="none" w:sz="0" w:space="0" w:color="auto"/>
              </w:divBdr>
            </w:div>
            <w:div w:id="1601180324">
              <w:marLeft w:val="0"/>
              <w:marRight w:val="0"/>
              <w:marTop w:val="0"/>
              <w:marBottom w:val="0"/>
              <w:divBdr>
                <w:top w:val="none" w:sz="0" w:space="0" w:color="auto"/>
                <w:left w:val="none" w:sz="0" w:space="0" w:color="auto"/>
                <w:bottom w:val="none" w:sz="0" w:space="0" w:color="auto"/>
                <w:right w:val="none" w:sz="0" w:space="0" w:color="auto"/>
              </w:divBdr>
              <w:divsChild>
                <w:div w:id="604701466">
                  <w:marLeft w:val="0"/>
                  <w:marRight w:val="0"/>
                  <w:marTop w:val="0"/>
                  <w:marBottom w:val="0"/>
                  <w:divBdr>
                    <w:top w:val="none" w:sz="0" w:space="0" w:color="auto"/>
                    <w:left w:val="none" w:sz="0" w:space="0" w:color="auto"/>
                    <w:bottom w:val="none" w:sz="0" w:space="0" w:color="auto"/>
                    <w:right w:val="none" w:sz="0" w:space="0" w:color="auto"/>
                  </w:divBdr>
                  <w:divsChild>
                    <w:div w:id="1999382178">
                      <w:marLeft w:val="0"/>
                      <w:marRight w:val="0"/>
                      <w:marTop w:val="0"/>
                      <w:marBottom w:val="0"/>
                      <w:divBdr>
                        <w:top w:val="none" w:sz="0" w:space="0" w:color="auto"/>
                        <w:left w:val="none" w:sz="0" w:space="0" w:color="auto"/>
                        <w:bottom w:val="none" w:sz="0" w:space="0" w:color="auto"/>
                        <w:right w:val="none" w:sz="0" w:space="0" w:color="auto"/>
                      </w:divBdr>
                      <w:divsChild>
                        <w:div w:id="829252494">
                          <w:marLeft w:val="0"/>
                          <w:marRight w:val="0"/>
                          <w:marTop w:val="0"/>
                          <w:marBottom w:val="0"/>
                          <w:divBdr>
                            <w:top w:val="none" w:sz="0" w:space="0" w:color="auto"/>
                            <w:left w:val="none" w:sz="0" w:space="0" w:color="auto"/>
                            <w:bottom w:val="none" w:sz="0" w:space="0" w:color="auto"/>
                            <w:right w:val="none" w:sz="0" w:space="0" w:color="auto"/>
                          </w:divBdr>
                          <w:divsChild>
                            <w:div w:id="833378425">
                              <w:marLeft w:val="0"/>
                              <w:marRight w:val="0"/>
                              <w:marTop w:val="0"/>
                              <w:marBottom w:val="0"/>
                              <w:divBdr>
                                <w:top w:val="none" w:sz="0" w:space="0" w:color="auto"/>
                                <w:left w:val="none" w:sz="0" w:space="0" w:color="auto"/>
                                <w:bottom w:val="none" w:sz="0" w:space="0" w:color="auto"/>
                                <w:right w:val="none" w:sz="0" w:space="0" w:color="auto"/>
                              </w:divBdr>
                              <w:divsChild>
                                <w:div w:id="598101508">
                                  <w:marLeft w:val="0"/>
                                  <w:marRight w:val="0"/>
                                  <w:marTop w:val="0"/>
                                  <w:marBottom w:val="0"/>
                                  <w:divBdr>
                                    <w:top w:val="none" w:sz="0" w:space="0" w:color="auto"/>
                                    <w:left w:val="none" w:sz="0" w:space="0" w:color="auto"/>
                                    <w:bottom w:val="none" w:sz="0" w:space="0" w:color="auto"/>
                                    <w:right w:val="none" w:sz="0" w:space="0" w:color="auto"/>
                                  </w:divBdr>
                                </w:div>
                                <w:div w:id="186795284">
                                  <w:marLeft w:val="0"/>
                                  <w:marRight w:val="0"/>
                                  <w:marTop w:val="0"/>
                                  <w:marBottom w:val="0"/>
                                  <w:divBdr>
                                    <w:top w:val="none" w:sz="0" w:space="0" w:color="auto"/>
                                    <w:left w:val="none" w:sz="0" w:space="0" w:color="auto"/>
                                    <w:bottom w:val="none" w:sz="0" w:space="0" w:color="auto"/>
                                    <w:right w:val="none" w:sz="0" w:space="0" w:color="auto"/>
                                  </w:divBdr>
                                  <w:divsChild>
                                    <w:div w:id="31654005">
                                      <w:marLeft w:val="0"/>
                                      <w:marRight w:val="0"/>
                                      <w:marTop w:val="0"/>
                                      <w:marBottom w:val="0"/>
                                      <w:divBdr>
                                        <w:top w:val="single" w:sz="36" w:space="8" w:color="CC0000"/>
                                        <w:left w:val="single" w:sz="36" w:space="0" w:color="CC0000"/>
                                        <w:bottom w:val="single" w:sz="36" w:space="8" w:color="CC0000"/>
                                        <w:right w:val="single" w:sz="36" w:space="0" w:color="CC0000"/>
                                      </w:divBdr>
                                    </w:div>
                                    <w:div w:id="584416475">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sChild>
                        </w:div>
                      </w:divsChild>
                    </w:div>
                  </w:divsChild>
                </w:div>
                <w:div w:id="981345819">
                  <w:marLeft w:val="0"/>
                  <w:marRight w:val="0"/>
                  <w:marTop w:val="0"/>
                  <w:marBottom w:val="0"/>
                  <w:divBdr>
                    <w:top w:val="none" w:sz="0" w:space="0" w:color="auto"/>
                    <w:left w:val="none" w:sz="0" w:space="0" w:color="auto"/>
                    <w:bottom w:val="none" w:sz="0" w:space="0" w:color="auto"/>
                    <w:right w:val="none" w:sz="0" w:space="0" w:color="auto"/>
                  </w:divBdr>
                  <w:divsChild>
                    <w:div w:id="1009527612">
                      <w:marLeft w:val="0"/>
                      <w:marRight w:val="0"/>
                      <w:marTop w:val="0"/>
                      <w:marBottom w:val="0"/>
                      <w:divBdr>
                        <w:top w:val="none" w:sz="0" w:space="0" w:color="auto"/>
                        <w:left w:val="none" w:sz="0" w:space="0" w:color="auto"/>
                        <w:bottom w:val="none" w:sz="0" w:space="0" w:color="auto"/>
                        <w:right w:val="none" w:sz="0" w:space="0" w:color="auto"/>
                      </w:divBdr>
                      <w:divsChild>
                        <w:div w:id="2034332365">
                          <w:marLeft w:val="0"/>
                          <w:marRight w:val="0"/>
                          <w:marTop w:val="0"/>
                          <w:marBottom w:val="0"/>
                          <w:divBdr>
                            <w:top w:val="none" w:sz="0" w:space="0" w:color="auto"/>
                            <w:left w:val="none" w:sz="0" w:space="0" w:color="auto"/>
                            <w:bottom w:val="none" w:sz="0" w:space="0" w:color="auto"/>
                            <w:right w:val="none" w:sz="0" w:space="0" w:color="auto"/>
                          </w:divBdr>
                          <w:divsChild>
                            <w:div w:id="34473614">
                              <w:marLeft w:val="0"/>
                              <w:marRight w:val="0"/>
                              <w:marTop w:val="0"/>
                              <w:marBottom w:val="0"/>
                              <w:divBdr>
                                <w:top w:val="none" w:sz="0" w:space="0" w:color="auto"/>
                                <w:left w:val="none" w:sz="0" w:space="0" w:color="auto"/>
                                <w:bottom w:val="none" w:sz="0" w:space="0" w:color="auto"/>
                                <w:right w:val="none" w:sz="0" w:space="0" w:color="auto"/>
                              </w:divBdr>
                              <w:divsChild>
                                <w:div w:id="2002736053">
                                  <w:marLeft w:val="0"/>
                                  <w:marRight w:val="0"/>
                                  <w:marTop w:val="0"/>
                                  <w:marBottom w:val="450"/>
                                  <w:divBdr>
                                    <w:top w:val="none" w:sz="0" w:space="0" w:color="auto"/>
                                    <w:left w:val="none" w:sz="0" w:space="0" w:color="auto"/>
                                    <w:bottom w:val="none" w:sz="0" w:space="0" w:color="auto"/>
                                    <w:right w:val="none" w:sz="0" w:space="0" w:color="auto"/>
                                  </w:divBdr>
                                </w:div>
                                <w:div w:id="1973824701">
                                  <w:marLeft w:val="0"/>
                                  <w:marRight w:val="0"/>
                                  <w:marTop w:val="0"/>
                                  <w:marBottom w:val="450"/>
                                  <w:divBdr>
                                    <w:top w:val="none" w:sz="0" w:space="0" w:color="auto"/>
                                    <w:left w:val="none" w:sz="0" w:space="0" w:color="auto"/>
                                    <w:bottom w:val="none" w:sz="0" w:space="0" w:color="auto"/>
                                    <w:right w:val="none" w:sz="0" w:space="0" w:color="auto"/>
                                  </w:divBdr>
                                </w:div>
                                <w:div w:id="1507865404">
                                  <w:marLeft w:val="0"/>
                                  <w:marRight w:val="0"/>
                                  <w:marTop w:val="0"/>
                                  <w:marBottom w:val="450"/>
                                  <w:divBdr>
                                    <w:top w:val="none" w:sz="0" w:space="0" w:color="auto"/>
                                    <w:left w:val="none" w:sz="0" w:space="0" w:color="auto"/>
                                    <w:bottom w:val="none" w:sz="0" w:space="0" w:color="auto"/>
                                    <w:right w:val="none" w:sz="0" w:space="0" w:color="auto"/>
                                  </w:divBdr>
                                  <w:divsChild>
                                    <w:div w:id="1696157427">
                                      <w:marLeft w:val="0"/>
                                      <w:marRight w:val="0"/>
                                      <w:marTop w:val="0"/>
                                      <w:marBottom w:val="0"/>
                                      <w:divBdr>
                                        <w:top w:val="none" w:sz="0" w:space="0" w:color="auto"/>
                                        <w:left w:val="none" w:sz="0" w:space="0" w:color="auto"/>
                                        <w:bottom w:val="none" w:sz="0" w:space="0" w:color="auto"/>
                                        <w:right w:val="none" w:sz="0" w:space="0" w:color="auto"/>
                                      </w:divBdr>
                                    </w:div>
                                  </w:divsChild>
                                </w:div>
                                <w:div w:id="657997104">
                                  <w:marLeft w:val="0"/>
                                  <w:marRight w:val="0"/>
                                  <w:marTop w:val="0"/>
                                  <w:marBottom w:val="450"/>
                                  <w:divBdr>
                                    <w:top w:val="none" w:sz="0" w:space="0" w:color="auto"/>
                                    <w:left w:val="none" w:sz="0" w:space="0" w:color="auto"/>
                                    <w:bottom w:val="none" w:sz="0" w:space="0" w:color="auto"/>
                                    <w:right w:val="none" w:sz="0" w:space="0" w:color="auto"/>
                                  </w:divBdr>
                                </w:div>
                                <w:div w:id="258352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701982229">
              <w:marLeft w:val="0"/>
              <w:marRight w:val="0"/>
              <w:marTop w:val="0"/>
              <w:marBottom w:val="450"/>
              <w:divBdr>
                <w:top w:val="none" w:sz="0" w:space="0" w:color="auto"/>
                <w:left w:val="none" w:sz="0" w:space="0" w:color="auto"/>
                <w:bottom w:val="none" w:sz="0" w:space="0" w:color="auto"/>
                <w:right w:val="none" w:sz="0" w:space="0" w:color="auto"/>
              </w:divBdr>
            </w:div>
            <w:div w:id="1329284879">
              <w:marLeft w:val="0"/>
              <w:marRight w:val="0"/>
              <w:marTop w:val="0"/>
              <w:marBottom w:val="0"/>
              <w:divBdr>
                <w:top w:val="none" w:sz="0" w:space="0" w:color="auto"/>
                <w:left w:val="none" w:sz="0" w:space="0" w:color="auto"/>
                <w:bottom w:val="none" w:sz="0" w:space="0" w:color="auto"/>
                <w:right w:val="none" w:sz="0" w:space="0" w:color="auto"/>
              </w:divBdr>
              <w:divsChild>
                <w:div w:id="352534574">
                  <w:marLeft w:val="0"/>
                  <w:marRight w:val="0"/>
                  <w:marTop w:val="0"/>
                  <w:marBottom w:val="150"/>
                  <w:divBdr>
                    <w:top w:val="none" w:sz="0" w:space="0" w:color="auto"/>
                    <w:left w:val="none" w:sz="0" w:space="0" w:color="auto"/>
                    <w:bottom w:val="none" w:sz="0" w:space="0" w:color="auto"/>
                    <w:right w:val="none" w:sz="0" w:space="0" w:color="auto"/>
                  </w:divBdr>
                  <w:divsChild>
                    <w:div w:id="313342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71732749">
      <w:bodyDiv w:val="1"/>
      <w:marLeft w:val="0"/>
      <w:marRight w:val="0"/>
      <w:marTop w:val="0"/>
      <w:marBottom w:val="0"/>
      <w:divBdr>
        <w:top w:val="none" w:sz="0" w:space="0" w:color="auto"/>
        <w:left w:val="none" w:sz="0" w:space="0" w:color="auto"/>
        <w:bottom w:val="none" w:sz="0" w:space="0" w:color="auto"/>
        <w:right w:val="none" w:sz="0" w:space="0" w:color="auto"/>
      </w:divBdr>
      <w:divsChild>
        <w:div w:id="1311667915">
          <w:marLeft w:val="0"/>
          <w:marRight w:val="0"/>
          <w:marTop w:val="0"/>
          <w:marBottom w:val="0"/>
          <w:divBdr>
            <w:top w:val="none" w:sz="0" w:space="0" w:color="auto"/>
            <w:left w:val="none" w:sz="0" w:space="0" w:color="auto"/>
            <w:bottom w:val="none" w:sz="0" w:space="0" w:color="auto"/>
            <w:right w:val="none" w:sz="0" w:space="0" w:color="auto"/>
          </w:divBdr>
          <w:divsChild>
            <w:div w:id="1127547039">
              <w:marLeft w:val="0"/>
              <w:marRight w:val="0"/>
              <w:marTop w:val="0"/>
              <w:marBottom w:val="0"/>
              <w:divBdr>
                <w:top w:val="none" w:sz="0" w:space="0" w:color="auto"/>
                <w:left w:val="none" w:sz="0" w:space="0" w:color="auto"/>
                <w:bottom w:val="none" w:sz="0" w:space="0" w:color="auto"/>
                <w:right w:val="none" w:sz="0" w:space="0" w:color="auto"/>
              </w:divBdr>
              <w:divsChild>
                <w:div w:id="746462041">
                  <w:marLeft w:val="0"/>
                  <w:marRight w:val="0"/>
                  <w:marTop w:val="0"/>
                  <w:marBottom w:val="0"/>
                  <w:divBdr>
                    <w:top w:val="none" w:sz="0" w:space="0" w:color="auto"/>
                    <w:left w:val="none" w:sz="0" w:space="0" w:color="auto"/>
                    <w:bottom w:val="none" w:sz="0" w:space="0" w:color="auto"/>
                    <w:right w:val="none" w:sz="0" w:space="0" w:color="auto"/>
                  </w:divBdr>
                  <w:divsChild>
                    <w:div w:id="449402370">
                      <w:marLeft w:val="0"/>
                      <w:marRight w:val="0"/>
                      <w:marTop w:val="0"/>
                      <w:marBottom w:val="0"/>
                      <w:divBdr>
                        <w:top w:val="none" w:sz="0" w:space="0" w:color="auto"/>
                        <w:left w:val="none" w:sz="0" w:space="0" w:color="auto"/>
                        <w:bottom w:val="none" w:sz="0" w:space="0" w:color="auto"/>
                        <w:right w:val="none" w:sz="0" w:space="0" w:color="auto"/>
                      </w:divBdr>
                      <w:divsChild>
                        <w:div w:id="13830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77162">
      <w:bodyDiv w:val="1"/>
      <w:marLeft w:val="0"/>
      <w:marRight w:val="0"/>
      <w:marTop w:val="0"/>
      <w:marBottom w:val="0"/>
      <w:divBdr>
        <w:top w:val="none" w:sz="0" w:space="0" w:color="auto"/>
        <w:left w:val="none" w:sz="0" w:space="0" w:color="auto"/>
        <w:bottom w:val="none" w:sz="0" w:space="0" w:color="auto"/>
        <w:right w:val="none" w:sz="0" w:space="0" w:color="auto"/>
      </w:divBdr>
    </w:div>
    <w:div w:id="2072456148">
      <w:bodyDiv w:val="1"/>
      <w:marLeft w:val="0"/>
      <w:marRight w:val="0"/>
      <w:marTop w:val="0"/>
      <w:marBottom w:val="0"/>
      <w:divBdr>
        <w:top w:val="none" w:sz="0" w:space="0" w:color="auto"/>
        <w:left w:val="none" w:sz="0" w:space="0" w:color="auto"/>
        <w:bottom w:val="none" w:sz="0" w:space="0" w:color="auto"/>
        <w:right w:val="none" w:sz="0" w:space="0" w:color="auto"/>
      </w:divBdr>
    </w:div>
    <w:div w:id="2073232860">
      <w:bodyDiv w:val="1"/>
      <w:marLeft w:val="0"/>
      <w:marRight w:val="0"/>
      <w:marTop w:val="0"/>
      <w:marBottom w:val="0"/>
      <w:divBdr>
        <w:top w:val="none" w:sz="0" w:space="0" w:color="auto"/>
        <w:left w:val="none" w:sz="0" w:space="0" w:color="auto"/>
        <w:bottom w:val="none" w:sz="0" w:space="0" w:color="auto"/>
        <w:right w:val="none" w:sz="0" w:space="0" w:color="auto"/>
      </w:divBdr>
      <w:divsChild>
        <w:div w:id="1566911533">
          <w:marLeft w:val="0"/>
          <w:marRight w:val="0"/>
          <w:marTop w:val="0"/>
          <w:marBottom w:val="375"/>
          <w:divBdr>
            <w:top w:val="none" w:sz="0" w:space="0" w:color="auto"/>
            <w:left w:val="none" w:sz="0" w:space="0" w:color="auto"/>
            <w:bottom w:val="none" w:sz="0" w:space="0" w:color="auto"/>
            <w:right w:val="none" w:sz="0" w:space="0" w:color="auto"/>
          </w:divBdr>
        </w:div>
        <w:div w:id="1433933118">
          <w:marLeft w:val="0"/>
          <w:marRight w:val="0"/>
          <w:marTop w:val="0"/>
          <w:marBottom w:val="375"/>
          <w:divBdr>
            <w:top w:val="none" w:sz="0" w:space="0" w:color="auto"/>
            <w:left w:val="none" w:sz="0" w:space="0" w:color="auto"/>
            <w:bottom w:val="none" w:sz="0" w:space="0" w:color="auto"/>
            <w:right w:val="none" w:sz="0" w:space="0" w:color="auto"/>
          </w:divBdr>
        </w:div>
      </w:divsChild>
    </w:div>
    <w:div w:id="2074230455">
      <w:bodyDiv w:val="1"/>
      <w:marLeft w:val="0"/>
      <w:marRight w:val="0"/>
      <w:marTop w:val="0"/>
      <w:marBottom w:val="0"/>
      <w:divBdr>
        <w:top w:val="none" w:sz="0" w:space="0" w:color="auto"/>
        <w:left w:val="none" w:sz="0" w:space="0" w:color="auto"/>
        <w:bottom w:val="none" w:sz="0" w:space="0" w:color="auto"/>
        <w:right w:val="none" w:sz="0" w:space="0" w:color="auto"/>
      </w:divBdr>
    </w:div>
    <w:div w:id="2077170073">
      <w:bodyDiv w:val="1"/>
      <w:marLeft w:val="0"/>
      <w:marRight w:val="0"/>
      <w:marTop w:val="0"/>
      <w:marBottom w:val="0"/>
      <w:divBdr>
        <w:top w:val="none" w:sz="0" w:space="0" w:color="auto"/>
        <w:left w:val="none" w:sz="0" w:space="0" w:color="auto"/>
        <w:bottom w:val="none" w:sz="0" w:space="0" w:color="auto"/>
        <w:right w:val="none" w:sz="0" w:space="0" w:color="auto"/>
      </w:divBdr>
    </w:div>
    <w:div w:id="2077438603">
      <w:bodyDiv w:val="1"/>
      <w:marLeft w:val="0"/>
      <w:marRight w:val="0"/>
      <w:marTop w:val="0"/>
      <w:marBottom w:val="0"/>
      <w:divBdr>
        <w:top w:val="none" w:sz="0" w:space="0" w:color="auto"/>
        <w:left w:val="none" w:sz="0" w:space="0" w:color="auto"/>
        <w:bottom w:val="none" w:sz="0" w:space="0" w:color="auto"/>
        <w:right w:val="none" w:sz="0" w:space="0" w:color="auto"/>
      </w:divBdr>
      <w:divsChild>
        <w:div w:id="25062551">
          <w:marLeft w:val="0"/>
          <w:marRight w:val="0"/>
          <w:marTop w:val="0"/>
          <w:marBottom w:val="0"/>
          <w:divBdr>
            <w:top w:val="none" w:sz="0" w:space="0" w:color="auto"/>
            <w:left w:val="none" w:sz="0" w:space="0" w:color="auto"/>
            <w:bottom w:val="none" w:sz="0" w:space="0" w:color="auto"/>
            <w:right w:val="none" w:sz="0" w:space="0" w:color="auto"/>
          </w:divBdr>
          <w:divsChild>
            <w:div w:id="2078015845">
              <w:marLeft w:val="0"/>
              <w:marRight w:val="0"/>
              <w:marTop w:val="0"/>
              <w:marBottom w:val="0"/>
              <w:divBdr>
                <w:top w:val="none" w:sz="0" w:space="0" w:color="auto"/>
                <w:left w:val="none" w:sz="0" w:space="0" w:color="auto"/>
                <w:bottom w:val="none" w:sz="0" w:space="0" w:color="auto"/>
                <w:right w:val="none" w:sz="0" w:space="0" w:color="auto"/>
              </w:divBdr>
              <w:divsChild>
                <w:div w:id="64114880">
                  <w:marLeft w:val="0"/>
                  <w:marRight w:val="0"/>
                  <w:marTop w:val="0"/>
                  <w:marBottom w:val="0"/>
                  <w:divBdr>
                    <w:top w:val="none" w:sz="0" w:space="0" w:color="auto"/>
                    <w:left w:val="none" w:sz="0" w:space="0" w:color="auto"/>
                    <w:bottom w:val="none" w:sz="0" w:space="0" w:color="auto"/>
                    <w:right w:val="none" w:sz="0" w:space="0" w:color="auto"/>
                  </w:divBdr>
                  <w:divsChild>
                    <w:div w:id="1769696053">
                      <w:marLeft w:val="0"/>
                      <w:marRight w:val="0"/>
                      <w:marTop w:val="100"/>
                      <w:marBottom w:val="100"/>
                      <w:divBdr>
                        <w:top w:val="none" w:sz="0" w:space="0" w:color="auto"/>
                        <w:left w:val="none" w:sz="0" w:space="0" w:color="auto"/>
                        <w:bottom w:val="none" w:sz="0" w:space="0" w:color="auto"/>
                        <w:right w:val="none" w:sz="0" w:space="0" w:color="auto"/>
                      </w:divBdr>
                      <w:divsChild>
                        <w:div w:id="2041473131">
                          <w:marLeft w:val="0"/>
                          <w:marRight w:val="0"/>
                          <w:marTop w:val="0"/>
                          <w:marBottom w:val="0"/>
                          <w:divBdr>
                            <w:top w:val="none" w:sz="0" w:space="0" w:color="auto"/>
                            <w:left w:val="none" w:sz="0" w:space="0" w:color="auto"/>
                            <w:bottom w:val="none" w:sz="0" w:space="0" w:color="auto"/>
                            <w:right w:val="none" w:sz="0" w:space="0" w:color="auto"/>
                          </w:divBdr>
                          <w:divsChild>
                            <w:div w:id="723797597">
                              <w:marLeft w:val="0"/>
                              <w:marRight w:val="0"/>
                              <w:marTop w:val="0"/>
                              <w:marBottom w:val="0"/>
                              <w:divBdr>
                                <w:top w:val="none" w:sz="0" w:space="0" w:color="auto"/>
                                <w:left w:val="none" w:sz="0" w:space="0" w:color="auto"/>
                                <w:bottom w:val="none" w:sz="0" w:space="0" w:color="auto"/>
                                <w:right w:val="none" w:sz="0" w:space="0" w:color="auto"/>
                              </w:divBdr>
                              <w:divsChild>
                                <w:div w:id="19834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900847">
      <w:bodyDiv w:val="1"/>
      <w:marLeft w:val="0"/>
      <w:marRight w:val="0"/>
      <w:marTop w:val="0"/>
      <w:marBottom w:val="0"/>
      <w:divBdr>
        <w:top w:val="none" w:sz="0" w:space="0" w:color="auto"/>
        <w:left w:val="none" w:sz="0" w:space="0" w:color="auto"/>
        <w:bottom w:val="none" w:sz="0" w:space="0" w:color="auto"/>
        <w:right w:val="none" w:sz="0" w:space="0" w:color="auto"/>
      </w:divBdr>
    </w:div>
    <w:div w:id="2082604652">
      <w:bodyDiv w:val="1"/>
      <w:marLeft w:val="0"/>
      <w:marRight w:val="0"/>
      <w:marTop w:val="0"/>
      <w:marBottom w:val="0"/>
      <w:divBdr>
        <w:top w:val="none" w:sz="0" w:space="0" w:color="auto"/>
        <w:left w:val="none" w:sz="0" w:space="0" w:color="auto"/>
        <w:bottom w:val="none" w:sz="0" w:space="0" w:color="auto"/>
        <w:right w:val="none" w:sz="0" w:space="0" w:color="auto"/>
      </w:divBdr>
      <w:divsChild>
        <w:div w:id="49621982">
          <w:marLeft w:val="0"/>
          <w:marRight w:val="0"/>
          <w:marTop w:val="0"/>
          <w:marBottom w:val="375"/>
          <w:divBdr>
            <w:top w:val="none" w:sz="0" w:space="0" w:color="auto"/>
            <w:left w:val="none" w:sz="0" w:space="0" w:color="auto"/>
            <w:bottom w:val="none" w:sz="0" w:space="0" w:color="auto"/>
            <w:right w:val="none" w:sz="0" w:space="0" w:color="auto"/>
          </w:divBdr>
        </w:div>
        <w:div w:id="2134597018">
          <w:marLeft w:val="0"/>
          <w:marRight w:val="0"/>
          <w:marTop w:val="0"/>
          <w:marBottom w:val="375"/>
          <w:divBdr>
            <w:top w:val="none" w:sz="0" w:space="0" w:color="auto"/>
            <w:left w:val="none" w:sz="0" w:space="0" w:color="auto"/>
            <w:bottom w:val="none" w:sz="0" w:space="0" w:color="auto"/>
            <w:right w:val="none" w:sz="0" w:space="0" w:color="auto"/>
          </w:divBdr>
          <w:divsChild>
            <w:div w:id="1841852597">
              <w:marLeft w:val="0"/>
              <w:marRight w:val="0"/>
              <w:marTop w:val="0"/>
              <w:marBottom w:val="0"/>
              <w:divBdr>
                <w:top w:val="none" w:sz="0" w:space="0" w:color="auto"/>
                <w:left w:val="none" w:sz="0" w:space="0" w:color="auto"/>
                <w:bottom w:val="none" w:sz="0" w:space="0" w:color="auto"/>
                <w:right w:val="none" w:sz="0" w:space="0" w:color="auto"/>
              </w:divBdr>
              <w:divsChild>
                <w:div w:id="2073848675">
                  <w:marLeft w:val="0"/>
                  <w:marRight w:val="0"/>
                  <w:marTop w:val="450"/>
                  <w:marBottom w:val="450"/>
                  <w:divBdr>
                    <w:top w:val="single" w:sz="6" w:space="11" w:color="F0F0F0"/>
                    <w:left w:val="none" w:sz="0" w:space="0" w:color="auto"/>
                    <w:bottom w:val="single" w:sz="6" w:space="11" w:color="F0F0F0"/>
                    <w:right w:val="none" w:sz="0" w:space="0" w:color="auto"/>
                  </w:divBdr>
                  <w:divsChild>
                    <w:div w:id="169099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1820">
              <w:marLeft w:val="0"/>
              <w:marRight w:val="0"/>
              <w:marTop w:val="0"/>
              <w:marBottom w:val="0"/>
              <w:divBdr>
                <w:top w:val="none" w:sz="0" w:space="0" w:color="auto"/>
                <w:left w:val="none" w:sz="0" w:space="0" w:color="auto"/>
                <w:bottom w:val="none" w:sz="0" w:space="0" w:color="auto"/>
                <w:right w:val="none" w:sz="0" w:space="0" w:color="auto"/>
              </w:divBdr>
              <w:divsChild>
                <w:div w:id="1684280802">
                  <w:marLeft w:val="0"/>
                  <w:marRight w:val="0"/>
                  <w:marTop w:val="175"/>
                  <w:marBottom w:val="0"/>
                  <w:divBdr>
                    <w:top w:val="none" w:sz="0" w:space="0" w:color="FFFFFF"/>
                    <w:left w:val="none" w:sz="0" w:space="0" w:color="FFFFFF"/>
                    <w:bottom w:val="none" w:sz="0" w:space="0" w:color="FFFFFF"/>
                    <w:right w:val="none" w:sz="0" w:space="0" w:color="FFFFFF"/>
                  </w:divBdr>
                  <w:divsChild>
                    <w:div w:id="814224561">
                      <w:marLeft w:val="0"/>
                      <w:marRight w:val="0"/>
                      <w:marTop w:val="0"/>
                      <w:marBottom w:val="0"/>
                      <w:divBdr>
                        <w:top w:val="none" w:sz="0" w:space="0" w:color="auto"/>
                        <w:left w:val="none" w:sz="0" w:space="0" w:color="auto"/>
                        <w:bottom w:val="none" w:sz="0" w:space="0" w:color="auto"/>
                        <w:right w:val="none" w:sz="0" w:space="0" w:color="auto"/>
                      </w:divBdr>
                      <w:divsChild>
                        <w:div w:id="1772166040">
                          <w:marLeft w:val="0"/>
                          <w:marRight w:val="0"/>
                          <w:marTop w:val="0"/>
                          <w:marBottom w:val="0"/>
                          <w:divBdr>
                            <w:top w:val="none" w:sz="0" w:space="0" w:color="auto"/>
                            <w:left w:val="none" w:sz="0" w:space="0" w:color="auto"/>
                            <w:bottom w:val="none" w:sz="0" w:space="0" w:color="auto"/>
                            <w:right w:val="none" w:sz="0" w:space="0" w:color="auto"/>
                          </w:divBdr>
                        </w:div>
                      </w:divsChild>
                    </w:div>
                    <w:div w:id="215044791">
                      <w:marLeft w:val="0"/>
                      <w:marRight w:val="0"/>
                      <w:marTop w:val="0"/>
                      <w:marBottom w:val="0"/>
                      <w:divBdr>
                        <w:top w:val="none" w:sz="0" w:space="0" w:color="auto"/>
                        <w:left w:val="none" w:sz="0" w:space="0" w:color="auto"/>
                        <w:bottom w:val="none" w:sz="0" w:space="0" w:color="auto"/>
                        <w:right w:val="none" w:sz="0" w:space="0" w:color="auto"/>
                      </w:divBdr>
                      <w:divsChild>
                        <w:div w:id="14692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12724">
              <w:marLeft w:val="0"/>
              <w:marRight w:val="0"/>
              <w:marTop w:val="0"/>
              <w:marBottom w:val="0"/>
              <w:divBdr>
                <w:top w:val="none" w:sz="0" w:space="0" w:color="auto"/>
                <w:left w:val="none" w:sz="0" w:space="0" w:color="auto"/>
                <w:bottom w:val="none" w:sz="0" w:space="0" w:color="auto"/>
                <w:right w:val="none" w:sz="0" w:space="0" w:color="auto"/>
              </w:divBdr>
              <w:divsChild>
                <w:div w:id="719981454">
                  <w:marLeft w:val="0"/>
                  <w:marRight w:val="0"/>
                  <w:marTop w:val="450"/>
                  <w:marBottom w:val="450"/>
                  <w:divBdr>
                    <w:top w:val="single" w:sz="6" w:space="11" w:color="F0F0F0"/>
                    <w:left w:val="none" w:sz="0" w:space="0" w:color="auto"/>
                    <w:bottom w:val="single" w:sz="6" w:space="11" w:color="F0F0F0"/>
                    <w:right w:val="none" w:sz="0" w:space="0" w:color="auto"/>
                  </w:divBdr>
                  <w:divsChild>
                    <w:div w:id="5227856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867164">
      <w:bodyDiv w:val="1"/>
      <w:marLeft w:val="0"/>
      <w:marRight w:val="0"/>
      <w:marTop w:val="0"/>
      <w:marBottom w:val="0"/>
      <w:divBdr>
        <w:top w:val="none" w:sz="0" w:space="0" w:color="auto"/>
        <w:left w:val="none" w:sz="0" w:space="0" w:color="auto"/>
        <w:bottom w:val="none" w:sz="0" w:space="0" w:color="auto"/>
        <w:right w:val="none" w:sz="0" w:space="0" w:color="auto"/>
      </w:divBdr>
    </w:div>
    <w:div w:id="2083944109">
      <w:bodyDiv w:val="1"/>
      <w:marLeft w:val="0"/>
      <w:marRight w:val="0"/>
      <w:marTop w:val="0"/>
      <w:marBottom w:val="0"/>
      <w:divBdr>
        <w:top w:val="none" w:sz="0" w:space="0" w:color="auto"/>
        <w:left w:val="none" w:sz="0" w:space="0" w:color="auto"/>
        <w:bottom w:val="none" w:sz="0" w:space="0" w:color="auto"/>
        <w:right w:val="none" w:sz="0" w:space="0" w:color="auto"/>
      </w:divBdr>
    </w:div>
    <w:div w:id="2083987311">
      <w:bodyDiv w:val="1"/>
      <w:marLeft w:val="0"/>
      <w:marRight w:val="0"/>
      <w:marTop w:val="0"/>
      <w:marBottom w:val="0"/>
      <w:divBdr>
        <w:top w:val="none" w:sz="0" w:space="0" w:color="auto"/>
        <w:left w:val="none" w:sz="0" w:space="0" w:color="auto"/>
        <w:bottom w:val="none" w:sz="0" w:space="0" w:color="auto"/>
        <w:right w:val="none" w:sz="0" w:space="0" w:color="auto"/>
      </w:divBdr>
      <w:divsChild>
        <w:div w:id="1969971601">
          <w:marLeft w:val="-240"/>
          <w:marRight w:val="-240"/>
          <w:marTop w:val="0"/>
          <w:marBottom w:val="0"/>
          <w:divBdr>
            <w:top w:val="none" w:sz="0" w:space="0" w:color="auto"/>
            <w:left w:val="none" w:sz="0" w:space="0" w:color="auto"/>
            <w:bottom w:val="none" w:sz="0" w:space="0" w:color="auto"/>
            <w:right w:val="none" w:sz="0" w:space="0" w:color="auto"/>
          </w:divBdr>
          <w:divsChild>
            <w:div w:id="1908949994">
              <w:marLeft w:val="0"/>
              <w:marRight w:val="0"/>
              <w:marTop w:val="0"/>
              <w:marBottom w:val="0"/>
              <w:divBdr>
                <w:top w:val="none" w:sz="0" w:space="0" w:color="auto"/>
                <w:left w:val="none" w:sz="0" w:space="0" w:color="auto"/>
                <w:bottom w:val="none" w:sz="0" w:space="0" w:color="auto"/>
                <w:right w:val="none" w:sz="0" w:space="0" w:color="auto"/>
              </w:divBdr>
            </w:div>
          </w:divsChild>
        </w:div>
        <w:div w:id="1252423393">
          <w:marLeft w:val="-240"/>
          <w:marRight w:val="-240"/>
          <w:marTop w:val="0"/>
          <w:marBottom w:val="0"/>
          <w:divBdr>
            <w:top w:val="none" w:sz="0" w:space="0" w:color="auto"/>
            <w:left w:val="none" w:sz="0" w:space="0" w:color="auto"/>
            <w:bottom w:val="none" w:sz="0" w:space="0" w:color="auto"/>
            <w:right w:val="none" w:sz="0" w:space="0" w:color="auto"/>
          </w:divBdr>
          <w:divsChild>
            <w:div w:id="1544757372">
              <w:marLeft w:val="0"/>
              <w:marRight w:val="0"/>
              <w:marTop w:val="0"/>
              <w:marBottom w:val="0"/>
              <w:divBdr>
                <w:top w:val="none" w:sz="0" w:space="0" w:color="auto"/>
                <w:left w:val="none" w:sz="0" w:space="0" w:color="auto"/>
                <w:bottom w:val="none" w:sz="0" w:space="0" w:color="auto"/>
                <w:right w:val="none" w:sz="0" w:space="0" w:color="auto"/>
              </w:divBdr>
              <w:divsChild>
                <w:div w:id="618611829">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435976946">
                      <w:marLeft w:val="-150"/>
                      <w:marRight w:val="-150"/>
                      <w:marTop w:val="0"/>
                      <w:marBottom w:val="0"/>
                      <w:divBdr>
                        <w:top w:val="none" w:sz="0" w:space="0" w:color="auto"/>
                        <w:left w:val="none" w:sz="0" w:space="0" w:color="auto"/>
                        <w:bottom w:val="none" w:sz="0" w:space="0" w:color="auto"/>
                        <w:right w:val="none" w:sz="0" w:space="0" w:color="auto"/>
                      </w:divBdr>
                      <w:divsChild>
                        <w:div w:id="513691657">
                          <w:marLeft w:val="0"/>
                          <w:marRight w:val="0"/>
                          <w:marTop w:val="0"/>
                          <w:marBottom w:val="240"/>
                          <w:divBdr>
                            <w:top w:val="none" w:sz="0" w:space="0" w:color="auto"/>
                            <w:left w:val="none" w:sz="0" w:space="0" w:color="auto"/>
                            <w:bottom w:val="none" w:sz="0" w:space="0" w:color="auto"/>
                            <w:right w:val="none" w:sz="0" w:space="0" w:color="auto"/>
                          </w:divBdr>
                        </w:div>
                        <w:div w:id="183178339">
                          <w:marLeft w:val="0"/>
                          <w:marRight w:val="0"/>
                          <w:marTop w:val="0"/>
                          <w:marBottom w:val="240"/>
                          <w:divBdr>
                            <w:top w:val="none" w:sz="0" w:space="0" w:color="auto"/>
                            <w:left w:val="none" w:sz="0" w:space="0" w:color="auto"/>
                            <w:bottom w:val="none" w:sz="0" w:space="0" w:color="auto"/>
                            <w:right w:val="none" w:sz="0" w:space="0" w:color="auto"/>
                          </w:divBdr>
                        </w:div>
                        <w:div w:id="708378838">
                          <w:marLeft w:val="0"/>
                          <w:marRight w:val="0"/>
                          <w:marTop w:val="0"/>
                          <w:marBottom w:val="240"/>
                          <w:divBdr>
                            <w:top w:val="none" w:sz="0" w:space="0" w:color="auto"/>
                            <w:left w:val="none" w:sz="0" w:space="0" w:color="auto"/>
                            <w:bottom w:val="none" w:sz="0" w:space="0" w:color="auto"/>
                            <w:right w:val="none" w:sz="0" w:space="0" w:color="auto"/>
                          </w:divBdr>
                        </w:div>
                        <w:div w:id="693311159">
                          <w:marLeft w:val="0"/>
                          <w:marRight w:val="0"/>
                          <w:marTop w:val="0"/>
                          <w:marBottom w:val="0"/>
                          <w:divBdr>
                            <w:top w:val="none" w:sz="0" w:space="0" w:color="auto"/>
                            <w:left w:val="none" w:sz="0" w:space="0" w:color="auto"/>
                            <w:bottom w:val="none" w:sz="0" w:space="0" w:color="auto"/>
                            <w:right w:val="none" w:sz="0" w:space="0" w:color="auto"/>
                          </w:divBdr>
                        </w:div>
                        <w:div w:id="1210919899">
                          <w:marLeft w:val="0"/>
                          <w:marRight w:val="0"/>
                          <w:marTop w:val="0"/>
                          <w:marBottom w:val="0"/>
                          <w:divBdr>
                            <w:top w:val="none" w:sz="0" w:space="0" w:color="auto"/>
                            <w:left w:val="none" w:sz="0" w:space="0" w:color="auto"/>
                            <w:bottom w:val="none" w:sz="0" w:space="0" w:color="auto"/>
                            <w:right w:val="none" w:sz="0" w:space="0" w:color="auto"/>
                          </w:divBdr>
                          <w:divsChild>
                            <w:div w:id="452015443">
                              <w:marLeft w:val="0"/>
                              <w:marRight w:val="120"/>
                              <w:marTop w:val="0"/>
                              <w:marBottom w:val="75"/>
                              <w:divBdr>
                                <w:top w:val="none" w:sz="0" w:space="0" w:color="auto"/>
                                <w:left w:val="none" w:sz="0" w:space="0" w:color="auto"/>
                                <w:bottom w:val="none" w:sz="0" w:space="0" w:color="auto"/>
                                <w:right w:val="none" w:sz="0" w:space="0" w:color="auto"/>
                              </w:divBdr>
                            </w:div>
                          </w:divsChild>
                        </w:div>
                        <w:div w:id="438379195">
                          <w:marLeft w:val="0"/>
                          <w:marRight w:val="0"/>
                          <w:marTop w:val="0"/>
                          <w:marBottom w:val="0"/>
                          <w:divBdr>
                            <w:top w:val="none" w:sz="0" w:space="0" w:color="auto"/>
                            <w:left w:val="none" w:sz="0" w:space="0" w:color="auto"/>
                            <w:bottom w:val="none" w:sz="0" w:space="0" w:color="auto"/>
                            <w:right w:val="none" w:sz="0" w:space="0" w:color="auto"/>
                          </w:divBdr>
                          <w:divsChild>
                            <w:div w:id="1876041537">
                              <w:marLeft w:val="0"/>
                              <w:marRight w:val="120"/>
                              <w:marTop w:val="0"/>
                              <w:marBottom w:val="75"/>
                              <w:divBdr>
                                <w:top w:val="none" w:sz="0" w:space="0" w:color="auto"/>
                                <w:left w:val="none" w:sz="0" w:space="0" w:color="auto"/>
                                <w:bottom w:val="none" w:sz="0" w:space="0" w:color="auto"/>
                                <w:right w:val="none" w:sz="0" w:space="0" w:color="auto"/>
                              </w:divBdr>
                            </w:div>
                          </w:divsChild>
                        </w:div>
                        <w:div w:id="1262102723">
                          <w:marLeft w:val="0"/>
                          <w:marRight w:val="0"/>
                          <w:marTop w:val="0"/>
                          <w:marBottom w:val="0"/>
                          <w:divBdr>
                            <w:top w:val="none" w:sz="0" w:space="0" w:color="auto"/>
                            <w:left w:val="none" w:sz="0" w:space="0" w:color="auto"/>
                            <w:bottom w:val="none" w:sz="0" w:space="0" w:color="auto"/>
                            <w:right w:val="none" w:sz="0" w:space="0" w:color="auto"/>
                          </w:divBdr>
                          <w:divsChild>
                            <w:div w:id="1950579322">
                              <w:marLeft w:val="0"/>
                              <w:marRight w:val="0"/>
                              <w:marTop w:val="0"/>
                              <w:marBottom w:val="0"/>
                              <w:divBdr>
                                <w:top w:val="none" w:sz="0" w:space="0" w:color="auto"/>
                                <w:left w:val="none" w:sz="0" w:space="0" w:color="auto"/>
                                <w:bottom w:val="none" w:sz="0" w:space="0" w:color="auto"/>
                                <w:right w:val="none" w:sz="0" w:space="0" w:color="auto"/>
                              </w:divBdr>
                              <w:divsChild>
                                <w:div w:id="146242271">
                                  <w:marLeft w:val="0"/>
                                  <w:marRight w:val="0"/>
                                  <w:marTop w:val="0"/>
                                  <w:marBottom w:val="0"/>
                                  <w:divBdr>
                                    <w:top w:val="none" w:sz="0" w:space="0" w:color="auto"/>
                                    <w:left w:val="none" w:sz="0" w:space="0" w:color="auto"/>
                                    <w:bottom w:val="none" w:sz="0" w:space="0" w:color="auto"/>
                                    <w:right w:val="none" w:sz="0" w:space="0" w:color="auto"/>
                                  </w:divBdr>
                                  <w:divsChild>
                                    <w:div w:id="269776965">
                                      <w:marLeft w:val="0"/>
                                      <w:marRight w:val="0"/>
                                      <w:marTop w:val="0"/>
                                      <w:marBottom w:val="120"/>
                                      <w:divBdr>
                                        <w:top w:val="none" w:sz="0" w:space="0" w:color="auto"/>
                                        <w:left w:val="none" w:sz="0" w:space="0" w:color="auto"/>
                                        <w:bottom w:val="none" w:sz="0" w:space="0" w:color="auto"/>
                                        <w:right w:val="none" w:sz="0" w:space="0" w:color="auto"/>
                                      </w:divBdr>
                                      <w:divsChild>
                                        <w:div w:id="823812243">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609232">
          <w:marLeft w:val="-240"/>
          <w:marRight w:val="-240"/>
          <w:marTop w:val="0"/>
          <w:marBottom w:val="0"/>
          <w:divBdr>
            <w:top w:val="none" w:sz="0" w:space="0" w:color="auto"/>
            <w:left w:val="none" w:sz="0" w:space="0" w:color="auto"/>
            <w:bottom w:val="none" w:sz="0" w:space="0" w:color="auto"/>
            <w:right w:val="none" w:sz="0" w:space="0" w:color="auto"/>
          </w:divBdr>
          <w:divsChild>
            <w:div w:id="884830131">
              <w:marLeft w:val="0"/>
              <w:marRight w:val="0"/>
              <w:marTop w:val="0"/>
              <w:marBottom w:val="0"/>
              <w:divBdr>
                <w:top w:val="none" w:sz="0" w:space="0" w:color="auto"/>
                <w:left w:val="none" w:sz="0" w:space="0" w:color="auto"/>
                <w:bottom w:val="none" w:sz="0" w:space="0" w:color="auto"/>
                <w:right w:val="none" w:sz="0" w:space="0" w:color="auto"/>
              </w:divBdr>
            </w:div>
          </w:divsChild>
        </w:div>
        <w:div w:id="490752535">
          <w:marLeft w:val="-240"/>
          <w:marRight w:val="-240"/>
          <w:marTop w:val="0"/>
          <w:marBottom w:val="0"/>
          <w:divBdr>
            <w:top w:val="none" w:sz="0" w:space="0" w:color="auto"/>
            <w:left w:val="none" w:sz="0" w:space="0" w:color="auto"/>
            <w:bottom w:val="none" w:sz="0" w:space="0" w:color="auto"/>
            <w:right w:val="none" w:sz="0" w:space="0" w:color="auto"/>
          </w:divBdr>
          <w:divsChild>
            <w:div w:id="678854112">
              <w:marLeft w:val="0"/>
              <w:marRight w:val="0"/>
              <w:marTop w:val="0"/>
              <w:marBottom w:val="0"/>
              <w:divBdr>
                <w:top w:val="none" w:sz="0" w:space="0" w:color="auto"/>
                <w:left w:val="none" w:sz="0" w:space="0" w:color="auto"/>
                <w:bottom w:val="none" w:sz="0" w:space="0" w:color="auto"/>
                <w:right w:val="none" w:sz="0" w:space="0" w:color="auto"/>
              </w:divBdr>
            </w:div>
          </w:divsChild>
        </w:div>
        <w:div w:id="1606694330">
          <w:marLeft w:val="-240"/>
          <w:marRight w:val="-240"/>
          <w:marTop w:val="0"/>
          <w:marBottom w:val="0"/>
          <w:divBdr>
            <w:top w:val="none" w:sz="0" w:space="0" w:color="auto"/>
            <w:left w:val="none" w:sz="0" w:space="0" w:color="auto"/>
            <w:bottom w:val="none" w:sz="0" w:space="0" w:color="auto"/>
            <w:right w:val="none" w:sz="0" w:space="0" w:color="auto"/>
          </w:divBdr>
          <w:divsChild>
            <w:div w:id="1968077705">
              <w:marLeft w:val="0"/>
              <w:marRight w:val="0"/>
              <w:marTop w:val="0"/>
              <w:marBottom w:val="0"/>
              <w:divBdr>
                <w:top w:val="none" w:sz="0" w:space="0" w:color="auto"/>
                <w:left w:val="none" w:sz="0" w:space="0" w:color="auto"/>
                <w:bottom w:val="none" w:sz="0" w:space="0" w:color="auto"/>
                <w:right w:val="none" w:sz="0" w:space="0" w:color="auto"/>
              </w:divBdr>
            </w:div>
          </w:divsChild>
        </w:div>
        <w:div w:id="2112554566">
          <w:marLeft w:val="-240"/>
          <w:marRight w:val="-240"/>
          <w:marTop w:val="0"/>
          <w:marBottom w:val="0"/>
          <w:divBdr>
            <w:top w:val="none" w:sz="0" w:space="0" w:color="auto"/>
            <w:left w:val="none" w:sz="0" w:space="0" w:color="auto"/>
            <w:bottom w:val="none" w:sz="0" w:space="0" w:color="auto"/>
            <w:right w:val="none" w:sz="0" w:space="0" w:color="auto"/>
          </w:divBdr>
          <w:divsChild>
            <w:div w:id="1012534923">
              <w:marLeft w:val="0"/>
              <w:marRight w:val="0"/>
              <w:marTop w:val="0"/>
              <w:marBottom w:val="0"/>
              <w:divBdr>
                <w:top w:val="none" w:sz="0" w:space="0" w:color="auto"/>
                <w:left w:val="none" w:sz="0" w:space="0" w:color="auto"/>
                <w:bottom w:val="none" w:sz="0" w:space="0" w:color="auto"/>
                <w:right w:val="none" w:sz="0" w:space="0" w:color="auto"/>
              </w:divBdr>
            </w:div>
          </w:divsChild>
        </w:div>
        <w:div w:id="725110315">
          <w:marLeft w:val="-240"/>
          <w:marRight w:val="-240"/>
          <w:marTop w:val="0"/>
          <w:marBottom w:val="0"/>
          <w:divBdr>
            <w:top w:val="none" w:sz="0" w:space="0" w:color="auto"/>
            <w:left w:val="none" w:sz="0" w:space="0" w:color="auto"/>
            <w:bottom w:val="none" w:sz="0" w:space="0" w:color="auto"/>
            <w:right w:val="none" w:sz="0" w:space="0" w:color="auto"/>
          </w:divBdr>
          <w:divsChild>
            <w:div w:id="1014502446">
              <w:marLeft w:val="0"/>
              <w:marRight w:val="0"/>
              <w:marTop w:val="0"/>
              <w:marBottom w:val="0"/>
              <w:divBdr>
                <w:top w:val="none" w:sz="0" w:space="0" w:color="auto"/>
                <w:left w:val="none" w:sz="0" w:space="0" w:color="auto"/>
                <w:bottom w:val="none" w:sz="0" w:space="0" w:color="auto"/>
                <w:right w:val="none" w:sz="0" w:space="0" w:color="auto"/>
              </w:divBdr>
            </w:div>
          </w:divsChild>
        </w:div>
        <w:div w:id="819153965">
          <w:marLeft w:val="-240"/>
          <w:marRight w:val="-240"/>
          <w:marTop w:val="0"/>
          <w:marBottom w:val="0"/>
          <w:divBdr>
            <w:top w:val="none" w:sz="0" w:space="0" w:color="auto"/>
            <w:left w:val="none" w:sz="0" w:space="0" w:color="auto"/>
            <w:bottom w:val="none" w:sz="0" w:space="0" w:color="auto"/>
            <w:right w:val="none" w:sz="0" w:space="0" w:color="auto"/>
          </w:divBdr>
          <w:divsChild>
            <w:div w:id="1963415012">
              <w:marLeft w:val="0"/>
              <w:marRight w:val="0"/>
              <w:marTop w:val="0"/>
              <w:marBottom w:val="0"/>
              <w:divBdr>
                <w:top w:val="none" w:sz="0" w:space="0" w:color="auto"/>
                <w:left w:val="none" w:sz="0" w:space="0" w:color="auto"/>
                <w:bottom w:val="none" w:sz="0" w:space="0" w:color="auto"/>
                <w:right w:val="none" w:sz="0" w:space="0" w:color="auto"/>
              </w:divBdr>
              <w:divsChild>
                <w:div w:id="1451893759">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 w:id="2085949149">
      <w:bodyDiv w:val="1"/>
      <w:marLeft w:val="0"/>
      <w:marRight w:val="0"/>
      <w:marTop w:val="0"/>
      <w:marBottom w:val="0"/>
      <w:divBdr>
        <w:top w:val="none" w:sz="0" w:space="0" w:color="auto"/>
        <w:left w:val="none" w:sz="0" w:space="0" w:color="auto"/>
        <w:bottom w:val="none" w:sz="0" w:space="0" w:color="auto"/>
        <w:right w:val="none" w:sz="0" w:space="0" w:color="auto"/>
      </w:divBdr>
    </w:div>
    <w:div w:id="2086761158">
      <w:bodyDiv w:val="1"/>
      <w:marLeft w:val="0"/>
      <w:marRight w:val="0"/>
      <w:marTop w:val="0"/>
      <w:marBottom w:val="0"/>
      <w:divBdr>
        <w:top w:val="none" w:sz="0" w:space="0" w:color="auto"/>
        <w:left w:val="none" w:sz="0" w:space="0" w:color="auto"/>
        <w:bottom w:val="none" w:sz="0" w:space="0" w:color="auto"/>
        <w:right w:val="none" w:sz="0" w:space="0" w:color="auto"/>
      </w:divBdr>
      <w:divsChild>
        <w:div w:id="440804580">
          <w:marLeft w:val="0"/>
          <w:marRight w:val="0"/>
          <w:marTop w:val="0"/>
          <w:marBottom w:val="0"/>
          <w:divBdr>
            <w:top w:val="none" w:sz="0" w:space="0" w:color="auto"/>
            <w:left w:val="none" w:sz="0" w:space="0" w:color="auto"/>
            <w:bottom w:val="none" w:sz="0" w:space="0" w:color="auto"/>
            <w:right w:val="none" w:sz="0" w:space="0" w:color="auto"/>
          </w:divBdr>
        </w:div>
        <w:div w:id="1312253442">
          <w:marLeft w:val="0"/>
          <w:marRight w:val="0"/>
          <w:marTop w:val="0"/>
          <w:marBottom w:val="0"/>
          <w:divBdr>
            <w:top w:val="none" w:sz="0" w:space="0" w:color="auto"/>
            <w:left w:val="none" w:sz="0" w:space="0" w:color="auto"/>
            <w:bottom w:val="none" w:sz="0" w:space="0" w:color="auto"/>
            <w:right w:val="none" w:sz="0" w:space="0" w:color="auto"/>
          </w:divBdr>
        </w:div>
        <w:div w:id="44960205">
          <w:marLeft w:val="0"/>
          <w:marRight w:val="0"/>
          <w:marTop w:val="0"/>
          <w:marBottom w:val="0"/>
          <w:divBdr>
            <w:top w:val="none" w:sz="0" w:space="0" w:color="auto"/>
            <w:left w:val="none" w:sz="0" w:space="0" w:color="auto"/>
            <w:bottom w:val="none" w:sz="0" w:space="0" w:color="auto"/>
            <w:right w:val="none" w:sz="0" w:space="0" w:color="auto"/>
          </w:divBdr>
        </w:div>
      </w:divsChild>
    </w:div>
    <w:div w:id="2086995438">
      <w:bodyDiv w:val="1"/>
      <w:marLeft w:val="0"/>
      <w:marRight w:val="0"/>
      <w:marTop w:val="0"/>
      <w:marBottom w:val="0"/>
      <w:divBdr>
        <w:top w:val="none" w:sz="0" w:space="0" w:color="auto"/>
        <w:left w:val="none" w:sz="0" w:space="0" w:color="auto"/>
        <w:bottom w:val="none" w:sz="0" w:space="0" w:color="auto"/>
        <w:right w:val="none" w:sz="0" w:space="0" w:color="auto"/>
      </w:divBdr>
      <w:divsChild>
        <w:div w:id="1136141369">
          <w:marLeft w:val="0"/>
          <w:marRight w:val="0"/>
          <w:marTop w:val="0"/>
          <w:marBottom w:val="375"/>
          <w:divBdr>
            <w:top w:val="none" w:sz="0" w:space="0" w:color="auto"/>
            <w:left w:val="none" w:sz="0" w:space="0" w:color="auto"/>
            <w:bottom w:val="none" w:sz="0" w:space="0" w:color="auto"/>
            <w:right w:val="none" w:sz="0" w:space="0" w:color="auto"/>
          </w:divBdr>
        </w:div>
        <w:div w:id="938220933">
          <w:marLeft w:val="0"/>
          <w:marRight w:val="0"/>
          <w:marTop w:val="0"/>
          <w:marBottom w:val="375"/>
          <w:divBdr>
            <w:top w:val="none" w:sz="0" w:space="0" w:color="auto"/>
            <w:left w:val="none" w:sz="0" w:space="0" w:color="auto"/>
            <w:bottom w:val="none" w:sz="0" w:space="0" w:color="auto"/>
            <w:right w:val="none" w:sz="0" w:space="0" w:color="auto"/>
          </w:divBdr>
        </w:div>
      </w:divsChild>
    </w:div>
    <w:div w:id="2087532900">
      <w:bodyDiv w:val="1"/>
      <w:marLeft w:val="0"/>
      <w:marRight w:val="0"/>
      <w:marTop w:val="0"/>
      <w:marBottom w:val="0"/>
      <w:divBdr>
        <w:top w:val="none" w:sz="0" w:space="0" w:color="auto"/>
        <w:left w:val="none" w:sz="0" w:space="0" w:color="auto"/>
        <w:bottom w:val="none" w:sz="0" w:space="0" w:color="auto"/>
        <w:right w:val="none" w:sz="0" w:space="0" w:color="auto"/>
      </w:divBdr>
      <w:divsChild>
        <w:div w:id="1526287499">
          <w:marLeft w:val="0"/>
          <w:marRight w:val="0"/>
          <w:marTop w:val="0"/>
          <w:marBottom w:val="0"/>
          <w:divBdr>
            <w:top w:val="none" w:sz="0" w:space="0" w:color="auto"/>
            <w:left w:val="none" w:sz="0" w:space="0" w:color="auto"/>
            <w:bottom w:val="none" w:sz="0" w:space="0" w:color="auto"/>
            <w:right w:val="none" w:sz="0" w:space="0" w:color="auto"/>
          </w:divBdr>
        </w:div>
      </w:divsChild>
    </w:div>
    <w:div w:id="2091197564">
      <w:bodyDiv w:val="1"/>
      <w:marLeft w:val="0"/>
      <w:marRight w:val="0"/>
      <w:marTop w:val="0"/>
      <w:marBottom w:val="0"/>
      <w:divBdr>
        <w:top w:val="none" w:sz="0" w:space="0" w:color="auto"/>
        <w:left w:val="none" w:sz="0" w:space="0" w:color="auto"/>
        <w:bottom w:val="none" w:sz="0" w:space="0" w:color="auto"/>
        <w:right w:val="none" w:sz="0" w:space="0" w:color="auto"/>
      </w:divBdr>
    </w:div>
    <w:div w:id="2092269482">
      <w:bodyDiv w:val="1"/>
      <w:marLeft w:val="0"/>
      <w:marRight w:val="0"/>
      <w:marTop w:val="0"/>
      <w:marBottom w:val="0"/>
      <w:divBdr>
        <w:top w:val="none" w:sz="0" w:space="0" w:color="auto"/>
        <w:left w:val="none" w:sz="0" w:space="0" w:color="auto"/>
        <w:bottom w:val="none" w:sz="0" w:space="0" w:color="auto"/>
        <w:right w:val="none" w:sz="0" w:space="0" w:color="auto"/>
      </w:divBdr>
      <w:divsChild>
        <w:div w:id="2137942598">
          <w:marLeft w:val="0"/>
          <w:marRight w:val="0"/>
          <w:marTop w:val="0"/>
          <w:marBottom w:val="375"/>
          <w:divBdr>
            <w:top w:val="none" w:sz="0" w:space="0" w:color="auto"/>
            <w:left w:val="none" w:sz="0" w:space="0" w:color="auto"/>
            <w:bottom w:val="none" w:sz="0" w:space="0" w:color="auto"/>
            <w:right w:val="none" w:sz="0" w:space="0" w:color="auto"/>
          </w:divBdr>
        </w:div>
        <w:div w:id="492113530">
          <w:marLeft w:val="0"/>
          <w:marRight w:val="0"/>
          <w:marTop w:val="0"/>
          <w:marBottom w:val="375"/>
          <w:divBdr>
            <w:top w:val="none" w:sz="0" w:space="0" w:color="auto"/>
            <w:left w:val="none" w:sz="0" w:space="0" w:color="auto"/>
            <w:bottom w:val="none" w:sz="0" w:space="0" w:color="auto"/>
            <w:right w:val="none" w:sz="0" w:space="0" w:color="auto"/>
          </w:divBdr>
        </w:div>
      </w:divsChild>
    </w:div>
    <w:div w:id="2093813581">
      <w:bodyDiv w:val="1"/>
      <w:marLeft w:val="0"/>
      <w:marRight w:val="0"/>
      <w:marTop w:val="0"/>
      <w:marBottom w:val="0"/>
      <w:divBdr>
        <w:top w:val="none" w:sz="0" w:space="0" w:color="auto"/>
        <w:left w:val="none" w:sz="0" w:space="0" w:color="auto"/>
        <w:bottom w:val="none" w:sz="0" w:space="0" w:color="auto"/>
        <w:right w:val="none" w:sz="0" w:space="0" w:color="auto"/>
      </w:divBdr>
    </w:div>
    <w:div w:id="2096124329">
      <w:bodyDiv w:val="1"/>
      <w:marLeft w:val="0"/>
      <w:marRight w:val="0"/>
      <w:marTop w:val="0"/>
      <w:marBottom w:val="0"/>
      <w:divBdr>
        <w:top w:val="none" w:sz="0" w:space="0" w:color="auto"/>
        <w:left w:val="none" w:sz="0" w:space="0" w:color="auto"/>
        <w:bottom w:val="none" w:sz="0" w:space="0" w:color="auto"/>
        <w:right w:val="none" w:sz="0" w:space="0" w:color="auto"/>
      </w:divBdr>
      <w:divsChild>
        <w:div w:id="423495878">
          <w:marLeft w:val="0"/>
          <w:marRight w:val="0"/>
          <w:marTop w:val="0"/>
          <w:marBottom w:val="375"/>
          <w:divBdr>
            <w:top w:val="none" w:sz="0" w:space="0" w:color="auto"/>
            <w:left w:val="none" w:sz="0" w:space="0" w:color="auto"/>
            <w:bottom w:val="none" w:sz="0" w:space="0" w:color="auto"/>
            <w:right w:val="none" w:sz="0" w:space="0" w:color="auto"/>
          </w:divBdr>
        </w:div>
        <w:div w:id="247006455">
          <w:marLeft w:val="0"/>
          <w:marRight w:val="0"/>
          <w:marTop w:val="0"/>
          <w:marBottom w:val="375"/>
          <w:divBdr>
            <w:top w:val="none" w:sz="0" w:space="0" w:color="auto"/>
            <w:left w:val="none" w:sz="0" w:space="0" w:color="auto"/>
            <w:bottom w:val="none" w:sz="0" w:space="0" w:color="auto"/>
            <w:right w:val="none" w:sz="0" w:space="0" w:color="auto"/>
          </w:divBdr>
        </w:div>
      </w:divsChild>
    </w:div>
    <w:div w:id="2097549581">
      <w:bodyDiv w:val="1"/>
      <w:marLeft w:val="0"/>
      <w:marRight w:val="0"/>
      <w:marTop w:val="0"/>
      <w:marBottom w:val="0"/>
      <w:divBdr>
        <w:top w:val="none" w:sz="0" w:space="0" w:color="auto"/>
        <w:left w:val="none" w:sz="0" w:space="0" w:color="auto"/>
        <w:bottom w:val="none" w:sz="0" w:space="0" w:color="auto"/>
        <w:right w:val="none" w:sz="0" w:space="0" w:color="auto"/>
      </w:divBdr>
      <w:divsChild>
        <w:div w:id="1714886330">
          <w:marLeft w:val="0"/>
          <w:marRight w:val="0"/>
          <w:marTop w:val="0"/>
          <w:marBottom w:val="0"/>
          <w:divBdr>
            <w:top w:val="none" w:sz="0" w:space="0" w:color="auto"/>
            <w:left w:val="none" w:sz="0" w:space="0" w:color="auto"/>
            <w:bottom w:val="none" w:sz="0" w:space="0" w:color="auto"/>
            <w:right w:val="none" w:sz="0" w:space="0" w:color="auto"/>
          </w:divBdr>
          <w:divsChild>
            <w:div w:id="1177236963">
              <w:marLeft w:val="0"/>
              <w:marRight w:val="0"/>
              <w:marTop w:val="0"/>
              <w:marBottom w:val="0"/>
              <w:divBdr>
                <w:top w:val="none" w:sz="0" w:space="0" w:color="auto"/>
                <w:left w:val="none" w:sz="0" w:space="0" w:color="auto"/>
                <w:bottom w:val="none" w:sz="0" w:space="0" w:color="auto"/>
                <w:right w:val="none" w:sz="0" w:space="0" w:color="auto"/>
              </w:divBdr>
              <w:divsChild>
                <w:div w:id="397824935">
                  <w:marLeft w:val="0"/>
                  <w:marRight w:val="0"/>
                  <w:marTop w:val="0"/>
                  <w:marBottom w:val="0"/>
                  <w:divBdr>
                    <w:top w:val="none" w:sz="0" w:space="0" w:color="auto"/>
                    <w:left w:val="none" w:sz="0" w:space="0" w:color="auto"/>
                    <w:bottom w:val="none" w:sz="0" w:space="0" w:color="auto"/>
                    <w:right w:val="none" w:sz="0" w:space="0" w:color="auto"/>
                  </w:divBdr>
                  <w:divsChild>
                    <w:div w:id="1517498425">
                      <w:marLeft w:val="0"/>
                      <w:marRight w:val="0"/>
                      <w:marTop w:val="100"/>
                      <w:marBottom w:val="100"/>
                      <w:divBdr>
                        <w:top w:val="none" w:sz="0" w:space="0" w:color="auto"/>
                        <w:left w:val="none" w:sz="0" w:space="0" w:color="auto"/>
                        <w:bottom w:val="none" w:sz="0" w:space="0" w:color="auto"/>
                        <w:right w:val="none" w:sz="0" w:space="0" w:color="auto"/>
                      </w:divBdr>
                      <w:divsChild>
                        <w:div w:id="217018498">
                          <w:marLeft w:val="0"/>
                          <w:marRight w:val="0"/>
                          <w:marTop w:val="0"/>
                          <w:marBottom w:val="0"/>
                          <w:divBdr>
                            <w:top w:val="none" w:sz="0" w:space="0" w:color="auto"/>
                            <w:left w:val="none" w:sz="0" w:space="0" w:color="auto"/>
                            <w:bottom w:val="none" w:sz="0" w:space="0" w:color="auto"/>
                            <w:right w:val="none" w:sz="0" w:space="0" w:color="auto"/>
                          </w:divBdr>
                          <w:divsChild>
                            <w:div w:id="1962304029">
                              <w:marLeft w:val="0"/>
                              <w:marRight w:val="0"/>
                              <w:marTop w:val="0"/>
                              <w:marBottom w:val="0"/>
                              <w:divBdr>
                                <w:top w:val="none" w:sz="0" w:space="0" w:color="auto"/>
                                <w:left w:val="none" w:sz="0" w:space="0" w:color="auto"/>
                                <w:bottom w:val="none" w:sz="0" w:space="0" w:color="auto"/>
                                <w:right w:val="none" w:sz="0" w:space="0" w:color="auto"/>
                              </w:divBdr>
                              <w:divsChild>
                                <w:div w:id="12557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970324">
      <w:bodyDiv w:val="1"/>
      <w:marLeft w:val="0"/>
      <w:marRight w:val="0"/>
      <w:marTop w:val="0"/>
      <w:marBottom w:val="0"/>
      <w:divBdr>
        <w:top w:val="none" w:sz="0" w:space="0" w:color="auto"/>
        <w:left w:val="none" w:sz="0" w:space="0" w:color="auto"/>
        <w:bottom w:val="none" w:sz="0" w:space="0" w:color="auto"/>
        <w:right w:val="none" w:sz="0" w:space="0" w:color="auto"/>
      </w:divBdr>
    </w:div>
    <w:div w:id="2098362326">
      <w:bodyDiv w:val="1"/>
      <w:marLeft w:val="0"/>
      <w:marRight w:val="0"/>
      <w:marTop w:val="0"/>
      <w:marBottom w:val="0"/>
      <w:divBdr>
        <w:top w:val="none" w:sz="0" w:space="0" w:color="auto"/>
        <w:left w:val="none" w:sz="0" w:space="0" w:color="auto"/>
        <w:bottom w:val="none" w:sz="0" w:space="0" w:color="auto"/>
        <w:right w:val="none" w:sz="0" w:space="0" w:color="auto"/>
      </w:divBdr>
      <w:divsChild>
        <w:div w:id="1229725498">
          <w:marLeft w:val="0"/>
          <w:marRight w:val="0"/>
          <w:marTop w:val="0"/>
          <w:marBottom w:val="0"/>
          <w:divBdr>
            <w:top w:val="none" w:sz="0" w:space="0" w:color="auto"/>
            <w:left w:val="none" w:sz="0" w:space="0" w:color="auto"/>
            <w:bottom w:val="none" w:sz="0" w:space="0" w:color="auto"/>
            <w:right w:val="none" w:sz="0" w:space="0" w:color="auto"/>
          </w:divBdr>
          <w:divsChild>
            <w:div w:id="747462895">
              <w:marLeft w:val="0"/>
              <w:marRight w:val="0"/>
              <w:marTop w:val="450"/>
              <w:marBottom w:val="450"/>
              <w:divBdr>
                <w:top w:val="single" w:sz="6" w:space="11" w:color="F0F0F0"/>
                <w:left w:val="none" w:sz="0" w:space="0" w:color="auto"/>
                <w:bottom w:val="single" w:sz="6" w:space="11" w:color="F0F0F0"/>
                <w:right w:val="none" w:sz="0" w:space="0" w:color="auto"/>
              </w:divBdr>
              <w:divsChild>
                <w:div w:id="1165972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61677">
      <w:bodyDiv w:val="1"/>
      <w:marLeft w:val="0"/>
      <w:marRight w:val="0"/>
      <w:marTop w:val="0"/>
      <w:marBottom w:val="0"/>
      <w:divBdr>
        <w:top w:val="none" w:sz="0" w:space="0" w:color="auto"/>
        <w:left w:val="none" w:sz="0" w:space="0" w:color="auto"/>
        <w:bottom w:val="none" w:sz="0" w:space="0" w:color="auto"/>
        <w:right w:val="none" w:sz="0" w:space="0" w:color="auto"/>
      </w:divBdr>
    </w:div>
    <w:div w:id="2099473577">
      <w:bodyDiv w:val="1"/>
      <w:marLeft w:val="0"/>
      <w:marRight w:val="0"/>
      <w:marTop w:val="0"/>
      <w:marBottom w:val="0"/>
      <w:divBdr>
        <w:top w:val="none" w:sz="0" w:space="0" w:color="auto"/>
        <w:left w:val="none" w:sz="0" w:space="0" w:color="auto"/>
        <w:bottom w:val="none" w:sz="0" w:space="0" w:color="auto"/>
        <w:right w:val="none" w:sz="0" w:space="0" w:color="auto"/>
      </w:divBdr>
    </w:div>
    <w:div w:id="2101875304">
      <w:bodyDiv w:val="1"/>
      <w:marLeft w:val="0"/>
      <w:marRight w:val="0"/>
      <w:marTop w:val="0"/>
      <w:marBottom w:val="0"/>
      <w:divBdr>
        <w:top w:val="none" w:sz="0" w:space="0" w:color="auto"/>
        <w:left w:val="none" w:sz="0" w:space="0" w:color="auto"/>
        <w:bottom w:val="none" w:sz="0" w:space="0" w:color="auto"/>
        <w:right w:val="none" w:sz="0" w:space="0" w:color="auto"/>
      </w:divBdr>
      <w:divsChild>
        <w:div w:id="1272400452">
          <w:marLeft w:val="0"/>
          <w:marRight w:val="0"/>
          <w:marTop w:val="0"/>
          <w:marBottom w:val="375"/>
          <w:divBdr>
            <w:top w:val="none" w:sz="0" w:space="0" w:color="auto"/>
            <w:left w:val="none" w:sz="0" w:space="0" w:color="auto"/>
            <w:bottom w:val="none" w:sz="0" w:space="0" w:color="auto"/>
            <w:right w:val="none" w:sz="0" w:space="0" w:color="auto"/>
          </w:divBdr>
        </w:div>
        <w:div w:id="972564933">
          <w:marLeft w:val="0"/>
          <w:marRight w:val="0"/>
          <w:marTop w:val="0"/>
          <w:marBottom w:val="375"/>
          <w:divBdr>
            <w:top w:val="none" w:sz="0" w:space="0" w:color="auto"/>
            <w:left w:val="none" w:sz="0" w:space="0" w:color="auto"/>
            <w:bottom w:val="none" w:sz="0" w:space="0" w:color="auto"/>
            <w:right w:val="none" w:sz="0" w:space="0" w:color="auto"/>
          </w:divBdr>
        </w:div>
      </w:divsChild>
    </w:div>
    <w:div w:id="2102871005">
      <w:bodyDiv w:val="1"/>
      <w:marLeft w:val="0"/>
      <w:marRight w:val="0"/>
      <w:marTop w:val="0"/>
      <w:marBottom w:val="0"/>
      <w:divBdr>
        <w:top w:val="none" w:sz="0" w:space="0" w:color="auto"/>
        <w:left w:val="none" w:sz="0" w:space="0" w:color="auto"/>
        <w:bottom w:val="none" w:sz="0" w:space="0" w:color="auto"/>
        <w:right w:val="none" w:sz="0" w:space="0" w:color="auto"/>
      </w:divBdr>
    </w:div>
    <w:div w:id="2106218593">
      <w:bodyDiv w:val="1"/>
      <w:marLeft w:val="0"/>
      <w:marRight w:val="0"/>
      <w:marTop w:val="0"/>
      <w:marBottom w:val="0"/>
      <w:divBdr>
        <w:top w:val="none" w:sz="0" w:space="0" w:color="auto"/>
        <w:left w:val="none" w:sz="0" w:space="0" w:color="auto"/>
        <w:bottom w:val="none" w:sz="0" w:space="0" w:color="auto"/>
        <w:right w:val="none" w:sz="0" w:space="0" w:color="auto"/>
      </w:divBdr>
      <w:divsChild>
        <w:div w:id="2080790644">
          <w:marLeft w:val="0"/>
          <w:marRight w:val="0"/>
          <w:marTop w:val="120"/>
          <w:marBottom w:val="0"/>
          <w:divBdr>
            <w:top w:val="none" w:sz="0" w:space="0" w:color="auto"/>
            <w:left w:val="none" w:sz="0" w:space="0" w:color="auto"/>
            <w:bottom w:val="none" w:sz="0" w:space="0" w:color="auto"/>
            <w:right w:val="none" w:sz="0" w:space="0" w:color="auto"/>
          </w:divBdr>
        </w:div>
      </w:divsChild>
    </w:div>
    <w:div w:id="2107922338">
      <w:bodyDiv w:val="1"/>
      <w:marLeft w:val="0"/>
      <w:marRight w:val="0"/>
      <w:marTop w:val="0"/>
      <w:marBottom w:val="0"/>
      <w:divBdr>
        <w:top w:val="none" w:sz="0" w:space="0" w:color="auto"/>
        <w:left w:val="none" w:sz="0" w:space="0" w:color="auto"/>
        <w:bottom w:val="none" w:sz="0" w:space="0" w:color="auto"/>
        <w:right w:val="none" w:sz="0" w:space="0" w:color="auto"/>
      </w:divBdr>
      <w:divsChild>
        <w:div w:id="93521970">
          <w:marLeft w:val="0"/>
          <w:marRight w:val="0"/>
          <w:marTop w:val="0"/>
          <w:marBottom w:val="0"/>
          <w:divBdr>
            <w:top w:val="none" w:sz="0" w:space="0" w:color="auto"/>
            <w:left w:val="none" w:sz="0" w:space="0" w:color="auto"/>
            <w:bottom w:val="none" w:sz="0" w:space="0" w:color="auto"/>
            <w:right w:val="none" w:sz="0" w:space="0" w:color="auto"/>
          </w:divBdr>
          <w:divsChild>
            <w:div w:id="221986834">
              <w:marLeft w:val="0"/>
              <w:marRight w:val="0"/>
              <w:marTop w:val="0"/>
              <w:marBottom w:val="0"/>
              <w:divBdr>
                <w:top w:val="none" w:sz="0" w:space="0" w:color="auto"/>
                <w:left w:val="none" w:sz="0" w:space="0" w:color="auto"/>
                <w:bottom w:val="none" w:sz="0" w:space="0" w:color="auto"/>
                <w:right w:val="none" w:sz="0" w:space="0" w:color="auto"/>
              </w:divBdr>
              <w:divsChild>
                <w:div w:id="162207059">
                  <w:marLeft w:val="0"/>
                  <w:marRight w:val="75"/>
                  <w:marTop w:val="0"/>
                  <w:marBottom w:val="0"/>
                  <w:divBdr>
                    <w:top w:val="none" w:sz="0" w:space="0" w:color="auto"/>
                    <w:left w:val="none" w:sz="0" w:space="0" w:color="auto"/>
                    <w:bottom w:val="none" w:sz="0" w:space="0" w:color="auto"/>
                    <w:right w:val="none" w:sz="0" w:space="0" w:color="auto"/>
                  </w:divBdr>
                  <w:divsChild>
                    <w:div w:id="498663648">
                      <w:marLeft w:val="0"/>
                      <w:marRight w:val="75"/>
                      <w:marTop w:val="0"/>
                      <w:marBottom w:val="0"/>
                      <w:divBdr>
                        <w:top w:val="none" w:sz="0" w:space="0" w:color="auto"/>
                        <w:left w:val="none" w:sz="0" w:space="0" w:color="auto"/>
                        <w:bottom w:val="none" w:sz="0" w:space="0" w:color="auto"/>
                        <w:right w:val="none" w:sz="0" w:space="0" w:color="auto"/>
                      </w:divBdr>
                      <w:divsChild>
                        <w:div w:id="415782722">
                          <w:marLeft w:val="0"/>
                          <w:marRight w:val="0"/>
                          <w:marTop w:val="0"/>
                          <w:marBottom w:val="0"/>
                          <w:divBdr>
                            <w:top w:val="none" w:sz="0" w:space="0" w:color="auto"/>
                            <w:left w:val="none" w:sz="0" w:space="0" w:color="auto"/>
                            <w:bottom w:val="none" w:sz="0" w:space="0" w:color="auto"/>
                            <w:right w:val="none" w:sz="0" w:space="0" w:color="auto"/>
                          </w:divBdr>
                          <w:divsChild>
                            <w:div w:id="904032388">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094082698">
          <w:marLeft w:val="0"/>
          <w:marRight w:val="0"/>
          <w:marTop w:val="0"/>
          <w:marBottom w:val="0"/>
          <w:divBdr>
            <w:top w:val="none" w:sz="0" w:space="0" w:color="auto"/>
            <w:left w:val="none" w:sz="0" w:space="0" w:color="auto"/>
            <w:bottom w:val="none" w:sz="0" w:space="0" w:color="auto"/>
            <w:right w:val="none" w:sz="0" w:space="0" w:color="auto"/>
          </w:divBdr>
          <w:divsChild>
            <w:div w:id="1755586362">
              <w:marLeft w:val="0"/>
              <w:marRight w:val="0"/>
              <w:marTop w:val="0"/>
              <w:marBottom w:val="0"/>
              <w:divBdr>
                <w:top w:val="none" w:sz="0" w:space="0" w:color="auto"/>
                <w:left w:val="none" w:sz="0" w:space="0" w:color="auto"/>
                <w:bottom w:val="none" w:sz="0" w:space="0" w:color="auto"/>
                <w:right w:val="single" w:sz="6" w:space="0" w:color="DADADA"/>
              </w:divBdr>
            </w:div>
          </w:divsChild>
        </w:div>
      </w:divsChild>
    </w:div>
    <w:div w:id="2108118695">
      <w:bodyDiv w:val="1"/>
      <w:marLeft w:val="0"/>
      <w:marRight w:val="0"/>
      <w:marTop w:val="0"/>
      <w:marBottom w:val="0"/>
      <w:divBdr>
        <w:top w:val="none" w:sz="0" w:space="0" w:color="auto"/>
        <w:left w:val="none" w:sz="0" w:space="0" w:color="auto"/>
        <w:bottom w:val="none" w:sz="0" w:space="0" w:color="auto"/>
        <w:right w:val="none" w:sz="0" w:space="0" w:color="auto"/>
      </w:divBdr>
    </w:div>
    <w:div w:id="2108840279">
      <w:bodyDiv w:val="1"/>
      <w:marLeft w:val="0"/>
      <w:marRight w:val="0"/>
      <w:marTop w:val="0"/>
      <w:marBottom w:val="0"/>
      <w:divBdr>
        <w:top w:val="none" w:sz="0" w:space="0" w:color="auto"/>
        <w:left w:val="none" w:sz="0" w:space="0" w:color="auto"/>
        <w:bottom w:val="none" w:sz="0" w:space="0" w:color="auto"/>
        <w:right w:val="none" w:sz="0" w:space="0" w:color="auto"/>
      </w:divBdr>
      <w:divsChild>
        <w:div w:id="1106579654">
          <w:marLeft w:val="0"/>
          <w:marRight w:val="0"/>
          <w:marTop w:val="0"/>
          <w:marBottom w:val="375"/>
          <w:divBdr>
            <w:top w:val="none" w:sz="0" w:space="0" w:color="auto"/>
            <w:left w:val="none" w:sz="0" w:space="0" w:color="auto"/>
            <w:bottom w:val="none" w:sz="0" w:space="0" w:color="auto"/>
            <w:right w:val="none" w:sz="0" w:space="0" w:color="auto"/>
          </w:divBdr>
        </w:div>
        <w:div w:id="100032495">
          <w:marLeft w:val="0"/>
          <w:marRight w:val="0"/>
          <w:marTop w:val="0"/>
          <w:marBottom w:val="375"/>
          <w:divBdr>
            <w:top w:val="none" w:sz="0" w:space="0" w:color="auto"/>
            <w:left w:val="none" w:sz="0" w:space="0" w:color="auto"/>
            <w:bottom w:val="none" w:sz="0" w:space="0" w:color="auto"/>
            <w:right w:val="none" w:sz="0" w:space="0" w:color="auto"/>
          </w:divBdr>
        </w:div>
      </w:divsChild>
    </w:div>
    <w:div w:id="2109422654">
      <w:bodyDiv w:val="1"/>
      <w:marLeft w:val="0"/>
      <w:marRight w:val="0"/>
      <w:marTop w:val="0"/>
      <w:marBottom w:val="0"/>
      <w:divBdr>
        <w:top w:val="none" w:sz="0" w:space="0" w:color="auto"/>
        <w:left w:val="none" w:sz="0" w:space="0" w:color="auto"/>
        <w:bottom w:val="none" w:sz="0" w:space="0" w:color="auto"/>
        <w:right w:val="none" w:sz="0" w:space="0" w:color="auto"/>
      </w:divBdr>
    </w:div>
    <w:div w:id="2109503993">
      <w:bodyDiv w:val="1"/>
      <w:marLeft w:val="0"/>
      <w:marRight w:val="0"/>
      <w:marTop w:val="0"/>
      <w:marBottom w:val="0"/>
      <w:divBdr>
        <w:top w:val="none" w:sz="0" w:space="0" w:color="auto"/>
        <w:left w:val="none" w:sz="0" w:space="0" w:color="auto"/>
        <w:bottom w:val="none" w:sz="0" w:space="0" w:color="auto"/>
        <w:right w:val="none" w:sz="0" w:space="0" w:color="auto"/>
      </w:divBdr>
      <w:divsChild>
        <w:div w:id="1574047927">
          <w:marLeft w:val="0"/>
          <w:marRight w:val="0"/>
          <w:marTop w:val="0"/>
          <w:marBottom w:val="0"/>
          <w:divBdr>
            <w:top w:val="none" w:sz="0" w:space="0" w:color="auto"/>
            <w:left w:val="none" w:sz="0" w:space="0" w:color="auto"/>
            <w:bottom w:val="none" w:sz="0" w:space="0" w:color="auto"/>
            <w:right w:val="none" w:sz="0" w:space="0" w:color="auto"/>
          </w:divBdr>
        </w:div>
        <w:div w:id="1188565367">
          <w:marLeft w:val="0"/>
          <w:marRight w:val="0"/>
          <w:marTop w:val="0"/>
          <w:marBottom w:val="0"/>
          <w:divBdr>
            <w:top w:val="none" w:sz="0" w:space="0" w:color="auto"/>
            <w:left w:val="none" w:sz="0" w:space="0" w:color="auto"/>
            <w:bottom w:val="none" w:sz="0" w:space="0" w:color="auto"/>
            <w:right w:val="none" w:sz="0" w:space="0" w:color="auto"/>
          </w:divBdr>
        </w:div>
      </w:divsChild>
    </w:div>
    <w:div w:id="2110350013">
      <w:bodyDiv w:val="1"/>
      <w:marLeft w:val="0"/>
      <w:marRight w:val="0"/>
      <w:marTop w:val="0"/>
      <w:marBottom w:val="0"/>
      <w:divBdr>
        <w:top w:val="none" w:sz="0" w:space="0" w:color="auto"/>
        <w:left w:val="none" w:sz="0" w:space="0" w:color="auto"/>
        <w:bottom w:val="none" w:sz="0" w:space="0" w:color="auto"/>
        <w:right w:val="none" w:sz="0" w:space="0" w:color="auto"/>
      </w:divBdr>
      <w:divsChild>
        <w:div w:id="108161221">
          <w:marLeft w:val="0"/>
          <w:marRight w:val="0"/>
          <w:marTop w:val="0"/>
          <w:marBottom w:val="375"/>
          <w:divBdr>
            <w:top w:val="none" w:sz="0" w:space="0" w:color="auto"/>
            <w:left w:val="none" w:sz="0" w:space="0" w:color="auto"/>
            <w:bottom w:val="none" w:sz="0" w:space="0" w:color="auto"/>
            <w:right w:val="none" w:sz="0" w:space="0" w:color="auto"/>
          </w:divBdr>
        </w:div>
        <w:div w:id="1815180029">
          <w:marLeft w:val="0"/>
          <w:marRight w:val="0"/>
          <w:marTop w:val="0"/>
          <w:marBottom w:val="375"/>
          <w:divBdr>
            <w:top w:val="none" w:sz="0" w:space="0" w:color="auto"/>
            <w:left w:val="none" w:sz="0" w:space="0" w:color="auto"/>
            <w:bottom w:val="none" w:sz="0" w:space="0" w:color="auto"/>
            <w:right w:val="none" w:sz="0" w:space="0" w:color="auto"/>
          </w:divBdr>
        </w:div>
      </w:divsChild>
    </w:div>
    <w:div w:id="2112432087">
      <w:bodyDiv w:val="1"/>
      <w:marLeft w:val="0"/>
      <w:marRight w:val="0"/>
      <w:marTop w:val="0"/>
      <w:marBottom w:val="0"/>
      <w:divBdr>
        <w:top w:val="none" w:sz="0" w:space="0" w:color="auto"/>
        <w:left w:val="none" w:sz="0" w:space="0" w:color="auto"/>
        <w:bottom w:val="none" w:sz="0" w:space="0" w:color="auto"/>
        <w:right w:val="none" w:sz="0" w:space="0" w:color="auto"/>
      </w:divBdr>
    </w:div>
    <w:div w:id="2112777519">
      <w:bodyDiv w:val="1"/>
      <w:marLeft w:val="0"/>
      <w:marRight w:val="0"/>
      <w:marTop w:val="0"/>
      <w:marBottom w:val="0"/>
      <w:divBdr>
        <w:top w:val="none" w:sz="0" w:space="0" w:color="auto"/>
        <w:left w:val="none" w:sz="0" w:space="0" w:color="auto"/>
        <w:bottom w:val="none" w:sz="0" w:space="0" w:color="auto"/>
        <w:right w:val="none" w:sz="0" w:space="0" w:color="auto"/>
      </w:divBdr>
      <w:divsChild>
        <w:div w:id="1378965493">
          <w:marLeft w:val="0"/>
          <w:marRight w:val="0"/>
          <w:marTop w:val="0"/>
          <w:marBottom w:val="0"/>
          <w:divBdr>
            <w:top w:val="none" w:sz="0" w:space="0" w:color="auto"/>
            <w:left w:val="none" w:sz="0" w:space="0" w:color="auto"/>
            <w:bottom w:val="none" w:sz="0" w:space="0" w:color="auto"/>
            <w:right w:val="none" w:sz="0" w:space="0" w:color="auto"/>
          </w:divBdr>
        </w:div>
        <w:div w:id="1738285774">
          <w:marLeft w:val="0"/>
          <w:marRight w:val="0"/>
          <w:marTop w:val="0"/>
          <w:marBottom w:val="0"/>
          <w:divBdr>
            <w:top w:val="none" w:sz="0" w:space="0" w:color="auto"/>
            <w:left w:val="none" w:sz="0" w:space="0" w:color="auto"/>
            <w:bottom w:val="none" w:sz="0" w:space="0" w:color="auto"/>
            <w:right w:val="none" w:sz="0" w:space="0" w:color="auto"/>
          </w:divBdr>
        </w:div>
      </w:divsChild>
    </w:div>
    <w:div w:id="2114594854">
      <w:bodyDiv w:val="1"/>
      <w:marLeft w:val="0"/>
      <w:marRight w:val="0"/>
      <w:marTop w:val="0"/>
      <w:marBottom w:val="0"/>
      <w:divBdr>
        <w:top w:val="none" w:sz="0" w:space="0" w:color="auto"/>
        <w:left w:val="none" w:sz="0" w:space="0" w:color="auto"/>
        <w:bottom w:val="none" w:sz="0" w:space="0" w:color="auto"/>
        <w:right w:val="none" w:sz="0" w:space="0" w:color="auto"/>
      </w:divBdr>
      <w:divsChild>
        <w:div w:id="1912037585">
          <w:marLeft w:val="0"/>
          <w:marRight w:val="0"/>
          <w:marTop w:val="0"/>
          <w:marBottom w:val="375"/>
          <w:divBdr>
            <w:top w:val="none" w:sz="0" w:space="0" w:color="auto"/>
            <w:left w:val="none" w:sz="0" w:space="0" w:color="auto"/>
            <w:bottom w:val="none" w:sz="0" w:space="0" w:color="auto"/>
            <w:right w:val="none" w:sz="0" w:space="0" w:color="auto"/>
          </w:divBdr>
        </w:div>
        <w:div w:id="1755862102">
          <w:marLeft w:val="0"/>
          <w:marRight w:val="0"/>
          <w:marTop w:val="0"/>
          <w:marBottom w:val="375"/>
          <w:divBdr>
            <w:top w:val="none" w:sz="0" w:space="0" w:color="auto"/>
            <w:left w:val="none" w:sz="0" w:space="0" w:color="auto"/>
            <w:bottom w:val="none" w:sz="0" w:space="0" w:color="auto"/>
            <w:right w:val="none" w:sz="0" w:space="0" w:color="auto"/>
          </w:divBdr>
        </w:div>
      </w:divsChild>
    </w:div>
    <w:div w:id="2115779756">
      <w:bodyDiv w:val="1"/>
      <w:marLeft w:val="0"/>
      <w:marRight w:val="0"/>
      <w:marTop w:val="0"/>
      <w:marBottom w:val="0"/>
      <w:divBdr>
        <w:top w:val="none" w:sz="0" w:space="0" w:color="auto"/>
        <w:left w:val="none" w:sz="0" w:space="0" w:color="auto"/>
        <w:bottom w:val="none" w:sz="0" w:space="0" w:color="auto"/>
        <w:right w:val="none" w:sz="0" w:space="0" w:color="auto"/>
      </w:divBdr>
      <w:divsChild>
        <w:div w:id="1958951692">
          <w:marLeft w:val="0"/>
          <w:marRight w:val="0"/>
          <w:marTop w:val="0"/>
          <w:marBottom w:val="375"/>
          <w:divBdr>
            <w:top w:val="none" w:sz="0" w:space="0" w:color="auto"/>
            <w:left w:val="none" w:sz="0" w:space="0" w:color="auto"/>
            <w:bottom w:val="none" w:sz="0" w:space="0" w:color="auto"/>
            <w:right w:val="none" w:sz="0" w:space="0" w:color="auto"/>
          </w:divBdr>
        </w:div>
        <w:div w:id="648366051">
          <w:marLeft w:val="0"/>
          <w:marRight w:val="0"/>
          <w:marTop w:val="0"/>
          <w:marBottom w:val="375"/>
          <w:divBdr>
            <w:top w:val="none" w:sz="0" w:space="0" w:color="auto"/>
            <w:left w:val="none" w:sz="0" w:space="0" w:color="auto"/>
            <w:bottom w:val="none" w:sz="0" w:space="0" w:color="auto"/>
            <w:right w:val="none" w:sz="0" w:space="0" w:color="auto"/>
          </w:divBdr>
          <w:divsChild>
            <w:div w:id="1012414745">
              <w:marLeft w:val="0"/>
              <w:marRight w:val="0"/>
              <w:marTop w:val="0"/>
              <w:marBottom w:val="0"/>
              <w:divBdr>
                <w:top w:val="none" w:sz="0" w:space="0" w:color="auto"/>
                <w:left w:val="none" w:sz="0" w:space="0" w:color="auto"/>
                <w:bottom w:val="none" w:sz="0" w:space="0" w:color="auto"/>
                <w:right w:val="none" w:sz="0" w:space="0" w:color="auto"/>
              </w:divBdr>
              <w:divsChild>
                <w:div w:id="1198742786">
                  <w:marLeft w:val="-450"/>
                  <w:marRight w:val="-450"/>
                  <w:marTop w:val="450"/>
                  <w:marBottom w:val="450"/>
                  <w:divBdr>
                    <w:top w:val="none" w:sz="0" w:space="0" w:color="auto"/>
                    <w:left w:val="none" w:sz="0" w:space="0" w:color="auto"/>
                    <w:bottom w:val="none" w:sz="0" w:space="0" w:color="auto"/>
                    <w:right w:val="none" w:sz="0" w:space="0" w:color="auto"/>
                  </w:divBdr>
                  <w:divsChild>
                    <w:div w:id="16130550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4042779">
              <w:marLeft w:val="0"/>
              <w:marRight w:val="0"/>
              <w:marTop w:val="0"/>
              <w:marBottom w:val="0"/>
              <w:divBdr>
                <w:top w:val="none" w:sz="0" w:space="0" w:color="auto"/>
                <w:left w:val="none" w:sz="0" w:space="0" w:color="auto"/>
                <w:bottom w:val="none" w:sz="0" w:space="0" w:color="auto"/>
                <w:right w:val="none" w:sz="0" w:space="0" w:color="auto"/>
              </w:divBdr>
              <w:divsChild>
                <w:div w:id="1028719317">
                  <w:marLeft w:val="-450"/>
                  <w:marRight w:val="-450"/>
                  <w:marTop w:val="450"/>
                  <w:marBottom w:val="450"/>
                  <w:divBdr>
                    <w:top w:val="none" w:sz="0" w:space="0" w:color="auto"/>
                    <w:left w:val="none" w:sz="0" w:space="0" w:color="auto"/>
                    <w:bottom w:val="none" w:sz="0" w:space="0" w:color="auto"/>
                    <w:right w:val="none" w:sz="0" w:space="0" w:color="auto"/>
                  </w:divBdr>
                  <w:divsChild>
                    <w:div w:id="3552377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17630174">
      <w:bodyDiv w:val="1"/>
      <w:marLeft w:val="0"/>
      <w:marRight w:val="0"/>
      <w:marTop w:val="0"/>
      <w:marBottom w:val="0"/>
      <w:divBdr>
        <w:top w:val="none" w:sz="0" w:space="0" w:color="auto"/>
        <w:left w:val="none" w:sz="0" w:space="0" w:color="auto"/>
        <w:bottom w:val="none" w:sz="0" w:space="0" w:color="auto"/>
        <w:right w:val="none" w:sz="0" w:space="0" w:color="auto"/>
      </w:divBdr>
    </w:div>
    <w:div w:id="2120025366">
      <w:bodyDiv w:val="1"/>
      <w:marLeft w:val="0"/>
      <w:marRight w:val="0"/>
      <w:marTop w:val="0"/>
      <w:marBottom w:val="0"/>
      <w:divBdr>
        <w:top w:val="none" w:sz="0" w:space="0" w:color="auto"/>
        <w:left w:val="none" w:sz="0" w:space="0" w:color="auto"/>
        <w:bottom w:val="none" w:sz="0" w:space="0" w:color="auto"/>
        <w:right w:val="none" w:sz="0" w:space="0" w:color="auto"/>
      </w:divBdr>
      <w:divsChild>
        <w:div w:id="622346571">
          <w:marLeft w:val="0"/>
          <w:marRight w:val="0"/>
          <w:marTop w:val="0"/>
          <w:marBottom w:val="0"/>
          <w:divBdr>
            <w:top w:val="none" w:sz="0" w:space="0" w:color="auto"/>
            <w:left w:val="none" w:sz="0" w:space="0" w:color="auto"/>
            <w:bottom w:val="none" w:sz="0" w:space="0" w:color="auto"/>
            <w:right w:val="none" w:sz="0" w:space="0" w:color="auto"/>
          </w:divBdr>
        </w:div>
      </w:divsChild>
    </w:div>
    <w:div w:id="2122070196">
      <w:bodyDiv w:val="1"/>
      <w:marLeft w:val="0"/>
      <w:marRight w:val="0"/>
      <w:marTop w:val="0"/>
      <w:marBottom w:val="0"/>
      <w:divBdr>
        <w:top w:val="none" w:sz="0" w:space="0" w:color="auto"/>
        <w:left w:val="none" w:sz="0" w:space="0" w:color="auto"/>
        <w:bottom w:val="none" w:sz="0" w:space="0" w:color="auto"/>
        <w:right w:val="none" w:sz="0" w:space="0" w:color="auto"/>
      </w:divBdr>
    </w:div>
    <w:div w:id="2122987754">
      <w:bodyDiv w:val="1"/>
      <w:marLeft w:val="0"/>
      <w:marRight w:val="0"/>
      <w:marTop w:val="0"/>
      <w:marBottom w:val="0"/>
      <w:divBdr>
        <w:top w:val="none" w:sz="0" w:space="0" w:color="auto"/>
        <w:left w:val="none" w:sz="0" w:space="0" w:color="auto"/>
        <w:bottom w:val="none" w:sz="0" w:space="0" w:color="auto"/>
        <w:right w:val="none" w:sz="0" w:space="0" w:color="auto"/>
      </w:divBdr>
    </w:div>
    <w:div w:id="2123066332">
      <w:bodyDiv w:val="1"/>
      <w:marLeft w:val="0"/>
      <w:marRight w:val="0"/>
      <w:marTop w:val="0"/>
      <w:marBottom w:val="0"/>
      <w:divBdr>
        <w:top w:val="none" w:sz="0" w:space="0" w:color="auto"/>
        <w:left w:val="none" w:sz="0" w:space="0" w:color="auto"/>
        <w:bottom w:val="none" w:sz="0" w:space="0" w:color="auto"/>
        <w:right w:val="none" w:sz="0" w:space="0" w:color="auto"/>
      </w:divBdr>
      <w:divsChild>
        <w:div w:id="2091806811">
          <w:marLeft w:val="0"/>
          <w:marRight w:val="0"/>
          <w:marTop w:val="0"/>
          <w:marBottom w:val="0"/>
          <w:divBdr>
            <w:top w:val="none" w:sz="0" w:space="0" w:color="auto"/>
            <w:left w:val="none" w:sz="0" w:space="0" w:color="auto"/>
            <w:bottom w:val="none" w:sz="0" w:space="0" w:color="auto"/>
            <w:right w:val="none" w:sz="0" w:space="0" w:color="auto"/>
          </w:divBdr>
          <w:divsChild>
            <w:div w:id="1937329334">
              <w:marLeft w:val="0"/>
              <w:marRight w:val="0"/>
              <w:marTop w:val="0"/>
              <w:marBottom w:val="0"/>
              <w:divBdr>
                <w:top w:val="none" w:sz="0" w:space="0" w:color="auto"/>
                <w:left w:val="none" w:sz="0" w:space="0" w:color="auto"/>
                <w:bottom w:val="none" w:sz="0" w:space="0" w:color="auto"/>
                <w:right w:val="none" w:sz="0" w:space="0" w:color="auto"/>
              </w:divBdr>
              <w:divsChild>
                <w:div w:id="1585214792">
                  <w:marLeft w:val="0"/>
                  <w:marRight w:val="0"/>
                  <w:marTop w:val="0"/>
                  <w:marBottom w:val="0"/>
                  <w:divBdr>
                    <w:top w:val="none" w:sz="0" w:space="0" w:color="auto"/>
                    <w:left w:val="none" w:sz="0" w:space="0" w:color="auto"/>
                    <w:bottom w:val="none" w:sz="0" w:space="0" w:color="auto"/>
                    <w:right w:val="none" w:sz="0" w:space="0" w:color="auto"/>
                  </w:divBdr>
                  <w:divsChild>
                    <w:div w:id="870603982">
                      <w:marLeft w:val="0"/>
                      <w:marRight w:val="0"/>
                      <w:marTop w:val="100"/>
                      <w:marBottom w:val="100"/>
                      <w:divBdr>
                        <w:top w:val="none" w:sz="0" w:space="0" w:color="auto"/>
                        <w:left w:val="none" w:sz="0" w:space="0" w:color="auto"/>
                        <w:bottom w:val="none" w:sz="0" w:space="0" w:color="auto"/>
                        <w:right w:val="none" w:sz="0" w:space="0" w:color="auto"/>
                      </w:divBdr>
                      <w:divsChild>
                        <w:div w:id="419644452">
                          <w:marLeft w:val="0"/>
                          <w:marRight w:val="0"/>
                          <w:marTop w:val="0"/>
                          <w:marBottom w:val="0"/>
                          <w:divBdr>
                            <w:top w:val="none" w:sz="0" w:space="0" w:color="auto"/>
                            <w:left w:val="none" w:sz="0" w:space="0" w:color="auto"/>
                            <w:bottom w:val="none" w:sz="0" w:space="0" w:color="auto"/>
                            <w:right w:val="none" w:sz="0" w:space="0" w:color="auto"/>
                          </w:divBdr>
                          <w:divsChild>
                            <w:div w:id="1580823224">
                              <w:marLeft w:val="0"/>
                              <w:marRight w:val="0"/>
                              <w:marTop w:val="0"/>
                              <w:marBottom w:val="0"/>
                              <w:divBdr>
                                <w:top w:val="none" w:sz="0" w:space="0" w:color="auto"/>
                                <w:left w:val="none" w:sz="0" w:space="0" w:color="auto"/>
                                <w:bottom w:val="none" w:sz="0" w:space="0" w:color="auto"/>
                                <w:right w:val="none" w:sz="0" w:space="0" w:color="auto"/>
                              </w:divBdr>
                              <w:divsChild>
                                <w:div w:id="1243881133">
                                  <w:marLeft w:val="0"/>
                                  <w:marRight w:val="0"/>
                                  <w:marTop w:val="0"/>
                                  <w:marBottom w:val="0"/>
                                  <w:divBdr>
                                    <w:top w:val="none" w:sz="0" w:space="0" w:color="auto"/>
                                    <w:left w:val="none" w:sz="0" w:space="0" w:color="auto"/>
                                    <w:bottom w:val="none" w:sz="0" w:space="0" w:color="auto"/>
                                    <w:right w:val="none" w:sz="0" w:space="0" w:color="auto"/>
                                  </w:divBdr>
                                  <w:divsChild>
                                    <w:div w:id="16397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377563">
      <w:bodyDiv w:val="1"/>
      <w:marLeft w:val="0"/>
      <w:marRight w:val="0"/>
      <w:marTop w:val="0"/>
      <w:marBottom w:val="0"/>
      <w:divBdr>
        <w:top w:val="none" w:sz="0" w:space="0" w:color="auto"/>
        <w:left w:val="none" w:sz="0" w:space="0" w:color="auto"/>
        <w:bottom w:val="none" w:sz="0" w:space="0" w:color="auto"/>
        <w:right w:val="none" w:sz="0" w:space="0" w:color="auto"/>
      </w:divBdr>
    </w:div>
    <w:div w:id="2128889150">
      <w:bodyDiv w:val="1"/>
      <w:marLeft w:val="0"/>
      <w:marRight w:val="0"/>
      <w:marTop w:val="0"/>
      <w:marBottom w:val="0"/>
      <w:divBdr>
        <w:top w:val="none" w:sz="0" w:space="0" w:color="auto"/>
        <w:left w:val="none" w:sz="0" w:space="0" w:color="auto"/>
        <w:bottom w:val="none" w:sz="0" w:space="0" w:color="auto"/>
        <w:right w:val="none" w:sz="0" w:space="0" w:color="auto"/>
      </w:divBdr>
    </w:div>
    <w:div w:id="2130319823">
      <w:bodyDiv w:val="1"/>
      <w:marLeft w:val="0"/>
      <w:marRight w:val="0"/>
      <w:marTop w:val="0"/>
      <w:marBottom w:val="0"/>
      <w:divBdr>
        <w:top w:val="none" w:sz="0" w:space="0" w:color="auto"/>
        <w:left w:val="none" w:sz="0" w:space="0" w:color="auto"/>
        <w:bottom w:val="none" w:sz="0" w:space="0" w:color="auto"/>
        <w:right w:val="none" w:sz="0" w:space="0" w:color="auto"/>
      </w:divBdr>
      <w:divsChild>
        <w:div w:id="856893552">
          <w:marLeft w:val="0"/>
          <w:marRight w:val="0"/>
          <w:marTop w:val="0"/>
          <w:marBottom w:val="240"/>
          <w:divBdr>
            <w:top w:val="none" w:sz="0" w:space="0" w:color="auto"/>
            <w:left w:val="none" w:sz="0" w:space="0" w:color="auto"/>
            <w:bottom w:val="none" w:sz="0" w:space="0" w:color="auto"/>
            <w:right w:val="none" w:sz="0" w:space="0" w:color="auto"/>
          </w:divBdr>
        </w:div>
        <w:div w:id="1705279377">
          <w:marLeft w:val="0"/>
          <w:marRight w:val="0"/>
          <w:marTop w:val="0"/>
          <w:marBottom w:val="0"/>
          <w:divBdr>
            <w:top w:val="none" w:sz="0" w:space="0" w:color="auto"/>
            <w:left w:val="none" w:sz="0" w:space="0" w:color="auto"/>
            <w:bottom w:val="none" w:sz="0" w:space="0" w:color="auto"/>
            <w:right w:val="none" w:sz="0" w:space="0" w:color="auto"/>
          </w:divBdr>
          <w:divsChild>
            <w:div w:id="1891921311">
              <w:marLeft w:val="0"/>
              <w:marRight w:val="0"/>
              <w:marTop w:val="0"/>
              <w:marBottom w:val="0"/>
              <w:divBdr>
                <w:top w:val="none" w:sz="0" w:space="0" w:color="auto"/>
                <w:left w:val="none" w:sz="0" w:space="0" w:color="auto"/>
                <w:bottom w:val="none" w:sz="0" w:space="0" w:color="auto"/>
                <w:right w:val="none" w:sz="0" w:space="0" w:color="auto"/>
              </w:divBdr>
              <w:divsChild>
                <w:div w:id="1980726497">
                  <w:marLeft w:val="0"/>
                  <w:marRight w:val="0"/>
                  <w:marTop w:val="0"/>
                  <w:marBottom w:val="0"/>
                  <w:divBdr>
                    <w:top w:val="none" w:sz="0" w:space="0" w:color="auto"/>
                    <w:left w:val="none" w:sz="0" w:space="0" w:color="auto"/>
                    <w:bottom w:val="none" w:sz="0" w:space="0" w:color="auto"/>
                    <w:right w:val="none" w:sz="0" w:space="0" w:color="auto"/>
                  </w:divBdr>
                  <w:divsChild>
                    <w:div w:id="1562519748">
                      <w:marLeft w:val="0"/>
                      <w:marRight w:val="0"/>
                      <w:marTop w:val="0"/>
                      <w:marBottom w:val="0"/>
                      <w:divBdr>
                        <w:top w:val="none" w:sz="0" w:space="0" w:color="auto"/>
                        <w:left w:val="none" w:sz="0" w:space="0" w:color="auto"/>
                        <w:bottom w:val="none" w:sz="0" w:space="0" w:color="auto"/>
                        <w:right w:val="none" w:sz="0" w:space="0" w:color="auto"/>
                      </w:divBdr>
                      <w:divsChild>
                        <w:div w:id="1739553099">
                          <w:marLeft w:val="0"/>
                          <w:marRight w:val="0"/>
                          <w:marTop w:val="0"/>
                          <w:marBottom w:val="0"/>
                          <w:divBdr>
                            <w:top w:val="none" w:sz="0" w:space="0" w:color="auto"/>
                            <w:left w:val="none" w:sz="0" w:space="0" w:color="auto"/>
                            <w:bottom w:val="none" w:sz="0" w:space="0" w:color="auto"/>
                            <w:right w:val="none" w:sz="0" w:space="0" w:color="auto"/>
                          </w:divBdr>
                          <w:divsChild>
                            <w:div w:id="426122411">
                              <w:marLeft w:val="-240"/>
                              <w:marRight w:val="-240"/>
                              <w:marTop w:val="0"/>
                              <w:marBottom w:val="0"/>
                              <w:divBdr>
                                <w:top w:val="none" w:sz="0" w:space="0" w:color="auto"/>
                                <w:left w:val="none" w:sz="0" w:space="0" w:color="auto"/>
                                <w:bottom w:val="none" w:sz="0" w:space="0" w:color="auto"/>
                                <w:right w:val="none" w:sz="0" w:space="0" w:color="auto"/>
                              </w:divBdr>
                              <w:divsChild>
                                <w:div w:id="1580947963">
                                  <w:marLeft w:val="0"/>
                                  <w:marRight w:val="0"/>
                                  <w:marTop w:val="0"/>
                                  <w:marBottom w:val="0"/>
                                  <w:divBdr>
                                    <w:top w:val="none" w:sz="0" w:space="0" w:color="auto"/>
                                    <w:left w:val="none" w:sz="0" w:space="0" w:color="auto"/>
                                    <w:bottom w:val="none" w:sz="0" w:space="0" w:color="auto"/>
                                    <w:right w:val="none" w:sz="0" w:space="0" w:color="auto"/>
                                  </w:divBdr>
                                  <w:divsChild>
                                    <w:div w:id="1863594478">
                                      <w:marLeft w:val="0"/>
                                      <w:marRight w:val="0"/>
                                      <w:marTop w:val="0"/>
                                      <w:marBottom w:val="300"/>
                                      <w:divBdr>
                                        <w:top w:val="none" w:sz="0" w:space="0" w:color="auto"/>
                                        <w:left w:val="none" w:sz="0" w:space="0" w:color="auto"/>
                                        <w:bottom w:val="none" w:sz="0" w:space="0" w:color="auto"/>
                                        <w:right w:val="none" w:sz="0" w:space="0" w:color="auto"/>
                                      </w:divBdr>
                                      <w:divsChild>
                                        <w:div w:id="1720860185">
                                          <w:marLeft w:val="0"/>
                                          <w:marRight w:val="0"/>
                                          <w:marTop w:val="0"/>
                                          <w:marBottom w:val="0"/>
                                          <w:divBdr>
                                            <w:top w:val="none" w:sz="0" w:space="0" w:color="auto"/>
                                            <w:left w:val="none" w:sz="0" w:space="0" w:color="auto"/>
                                            <w:bottom w:val="none" w:sz="0" w:space="0" w:color="auto"/>
                                            <w:right w:val="none" w:sz="0" w:space="0" w:color="auto"/>
                                          </w:divBdr>
                                        </w:div>
                                      </w:divsChild>
                                    </w:div>
                                    <w:div w:id="2079937822">
                                      <w:marLeft w:val="0"/>
                                      <w:marRight w:val="0"/>
                                      <w:marTop w:val="0"/>
                                      <w:marBottom w:val="300"/>
                                      <w:divBdr>
                                        <w:top w:val="none" w:sz="0" w:space="0" w:color="auto"/>
                                        <w:left w:val="none" w:sz="0" w:space="0" w:color="auto"/>
                                        <w:bottom w:val="none" w:sz="0" w:space="0" w:color="auto"/>
                                        <w:right w:val="none" w:sz="0" w:space="0" w:color="auto"/>
                                      </w:divBdr>
                                      <w:divsChild>
                                        <w:div w:id="466820915">
                                          <w:marLeft w:val="0"/>
                                          <w:marRight w:val="0"/>
                                          <w:marTop w:val="0"/>
                                          <w:marBottom w:val="0"/>
                                          <w:divBdr>
                                            <w:top w:val="none" w:sz="0" w:space="0" w:color="auto"/>
                                            <w:left w:val="none" w:sz="0" w:space="0" w:color="auto"/>
                                            <w:bottom w:val="none" w:sz="0" w:space="0" w:color="auto"/>
                                            <w:right w:val="none" w:sz="0" w:space="0" w:color="auto"/>
                                          </w:divBdr>
                                        </w:div>
                                      </w:divsChild>
                                    </w:div>
                                    <w:div w:id="265119860">
                                      <w:marLeft w:val="0"/>
                                      <w:marRight w:val="0"/>
                                      <w:marTop w:val="0"/>
                                      <w:marBottom w:val="300"/>
                                      <w:divBdr>
                                        <w:top w:val="none" w:sz="0" w:space="0" w:color="auto"/>
                                        <w:left w:val="none" w:sz="0" w:space="0" w:color="auto"/>
                                        <w:bottom w:val="none" w:sz="0" w:space="0" w:color="auto"/>
                                        <w:right w:val="none" w:sz="0" w:space="0" w:color="auto"/>
                                      </w:divBdr>
                                      <w:divsChild>
                                        <w:div w:id="162399773">
                                          <w:marLeft w:val="0"/>
                                          <w:marRight w:val="0"/>
                                          <w:marTop w:val="0"/>
                                          <w:marBottom w:val="0"/>
                                          <w:divBdr>
                                            <w:top w:val="none" w:sz="0" w:space="0" w:color="auto"/>
                                            <w:left w:val="none" w:sz="0" w:space="0" w:color="auto"/>
                                            <w:bottom w:val="none" w:sz="0" w:space="0" w:color="auto"/>
                                            <w:right w:val="none" w:sz="0" w:space="0" w:color="auto"/>
                                          </w:divBdr>
                                        </w:div>
                                      </w:divsChild>
                                    </w:div>
                                    <w:div w:id="1200315167">
                                      <w:marLeft w:val="0"/>
                                      <w:marRight w:val="0"/>
                                      <w:marTop w:val="0"/>
                                      <w:marBottom w:val="300"/>
                                      <w:divBdr>
                                        <w:top w:val="none" w:sz="0" w:space="0" w:color="auto"/>
                                        <w:left w:val="none" w:sz="0" w:space="0" w:color="auto"/>
                                        <w:bottom w:val="none" w:sz="0" w:space="0" w:color="auto"/>
                                        <w:right w:val="none" w:sz="0" w:space="0" w:color="auto"/>
                                      </w:divBdr>
                                      <w:divsChild>
                                        <w:div w:id="1671133051">
                                          <w:marLeft w:val="0"/>
                                          <w:marRight w:val="0"/>
                                          <w:marTop w:val="0"/>
                                          <w:marBottom w:val="0"/>
                                          <w:divBdr>
                                            <w:top w:val="none" w:sz="0" w:space="0" w:color="auto"/>
                                            <w:left w:val="none" w:sz="0" w:space="0" w:color="auto"/>
                                            <w:bottom w:val="none" w:sz="0" w:space="0" w:color="auto"/>
                                            <w:right w:val="none" w:sz="0" w:space="0" w:color="auto"/>
                                          </w:divBdr>
                                        </w:div>
                                      </w:divsChild>
                                    </w:div>
                                    <w:div w:id="1850631968">
                                      <w:marLeft w:val="0"/>
                                      <w:marRight w:val="0"/>
                                      <w:marTop w:val="0"/>
                                      <w:marBottom w:val="300"/>
                                      <w:divBdr>
                                        <w:top w:val="none" w:sz="0" w:space="0" w:color="auto"/>
                                        <w:left w:val="none" w:sz="0" w:space="0" w:color="auto"/>
                                        <w:bottom w:val="none" w:sz="0" w:space="0" w:color="auto"/>
                                        <w:right w:val="none" w:sz="0" w:space="0" w:color="auto"/>
                                      </w:divBdr>
                                      <w:divsChild>
                                        <w:div w:id="12707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99600">
              <w:marLeft w:val="0"/>
              <w:marRight w:val="0"/>
              <w:marTop w:val="600"/>
              <w:marBottom w:val="600"/>
              <w:divBdr>
                <w:top w:val="none" w:sz="0" w:space="0" w:color="auto"/>
                <w:left w:val="none" w:sz="0" w:space="0" w:color="auto"/>
                <w:bottom w:val="single" w:sz="6" w:space="30" w:color="E7E5E9"/>
                <w:right w:val="none" w:sz="0" w:space="0" w:color="auto"/>
              </w:divBdr>
              <w:divsChild>
                <w:div w:id="1286083214">
                  <w:marLeft w:val="-240"/>
                  <w:marRight w:val="-240"/>
                  <w:marTop w:val="0"/>
                  <w:marBottom w:val="0"/>
                  <w:divBdr>
                    <w:top w:val="none" w:sz="0" w:space="0" w:color="auto"/>
                    <w:left w:val="none" w:sz="0" w:space="0" w:color="auto"/>
                    <w:bottom w:val="none" w:sz="0" w:space="0" w:color="auto"/>
                    <w:right w:val="none" w:sz="0" w:space="0" w:color="auto"/>
                  </w:divBdr>
                  <w:divsChild>
                    <w:div w:id="1307511283">
                      <w:marLeft w:val="0"/>
                      <w:marRight w:val="0"/>
                      <w:marTop w:val="0"/>
                      <w:marBottom w:val="0"/>
                      <w:divBdr>
                        <w:top w:val="none" w:sz="0" w:space="0" w:color="auto"/>
                        <w:left w:val="none" w:sz="0" w:space="0" w:color="auto"/>
                        <w:bottom w:val="none" w:sz="0" w:space="0" w:color="auto"/>
                        <w:right w:val="none" w:sz="0" w:space="0" w:color="auto"/>
                      </w:divBdr>
                      <w:divsChild>
                        <w:div w:id="1960650250">
                          <w:marLeft w:val="0"/>
                          <w:marRight w:val="0"/>
                          <w:marTop w:val="0"/>
                          <w:marBottom w:val="0"/>
                          <w:divBdr>
                            <w:top w:val="none" w:sz="0" w:space="0" w:color="auto"/>
                            <w:left w:val="none" w:sz="0" w:space="0" w:color="auto"/>
                            <w:bottom w:val="none" w:sz="0" w:space="0" w:color="auto"/>
                            <w:right w:val="none" w:sz="0" w:space="0" w:color="auto"/>
                          </w:divBdr>
                          <w:divsChild>
                            <w:div w:id="486168228">
                              <w:marLeft w:val="0"/>
                              <w:marRight w:val="0"/>
                              <w:marTop w:val="0"/>
                              <w:marBottom w:val="0"/>
                              <w:divBdr>
                                <w:top w:val="none" w:sz="0" w:space="0" w:color="auto"/>
                                <w:left w:val="none" w:sz="0" w:space="0" w:color="auto"/>
                                <w:bottom w:val="none" w:sz="0" w:space="0" w:color="auto"/>
                                <w:right w:val="none" w:sz="0" w:space="0" w:color="auto"/>
                              </w:divBdr>
                            </w:div>
                            <w:div w:id="18585426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75217">
      <w:bodyDiv w:val="1"/>
      <w:marLeft w:val="0"/>
      <w:marRight w:val="0"/>
      <w:marTop w:val="0"/>
      <w:marBottom w:val="0"/>
      <w:divBdr>
        <w:top w:val="none" w:sz="0" w:space="0" w:color="auto"/>
        <w:left w:val="none" w:sz="0" w:space="0" w:color="auto"/>
        <w:bottom w:val="none" w:sz="0" w:space="0" w:color="auto"/>
        <w:right w:val="none" w:sz="0" w:space="0" w:color="auto"/>
      </w:divBdr>
    </w:div>
    <w:div w:id="2131166317">
      <w:bodyDiv w:val="1"/>
      <w:marLeft w:val="0"/>
      <w:marRight w:val="0"/>
      <w:marTop w:val="0"/>
      <w:marBottom w:val="0"/>
      <w:divBdr>
        <w:top w:val="none" w:sz="0" w:space="0" w:color="auto"/>
        <w:left w:val="none" w:sz="0" w:space="0" w:color="auto"/>
        <w:bottom w:val="none" w:sz="0" w:space="0" w:color="auto"/>
        <w:right w:val="none" w:sz="0" w:space="0" w:color="auto"/>
      </w:divBdr>
    </w:div>
    <w:div w:id="2131707685">
      <w:bodyDiv w:val="1"/>
      <w:marLeft w:val="0"/>
      <w:marRight w:val="0"/>
      <w:marTop w:val="0"/>
      <w:marBottom w:val="0"/>
      <w:divBdr>
        <w:top w:val="none" w:sz="0" w:space="0" w:color="auto"/>
        <w:left w:val="none" w:sz="0" w:space="0" w:color="auto"/>
        <w:bottom w:val="none" w:sz="0" w:space="0" w:color="auto"/>
        <w:right w:val="none" w:sz="0" w:space="0" w:color="auto"/>
      </w:divBdr>
    </w:div>
    <w:div w:id="2138596606">
      <w:bodyDiv w:val="1"/>
      <w:marLeft w:val="0"/>
      <w:marRight w:val="0"/>
      <w:marTop w:val="0"/>
      <w:marBottom w:val="0"/>
      <w:divBdr>
        <w:top w:val="none" w:sz="0" w:space="0" w:color="auto"/>
        <w:left w:val="none" w:sz="0" w:space="0" w:color="auto"/>
        <w:bottom w:val="none" w:sz="0" w:space="0" w:color="auto"/>
        <w:right w:val="none" w:sz="0" w:space="0" w:color="auto"/>
      </w:divBdr>
    </w:div>
    <w:div w:id="2138646020">
      <w:bodyDiv w:val="1"/>
      <w:marLeft w:val="0"/>
      <w:marRight w:val="0"/>
      <w:marTop w:val="0"/>
      <w:marBottom w:val="0"/>
      <w:divBdr>
        <w:top w:val="none" w:sz="0" w:space="0" w:color="auto"/>
        <w:left w:val="none" w:sz="0" w:space="0" w:color="auto"/>
        <w:bottom w:val="none" w:sz="0" w:space="0" w:color="auto"/>
        <w:right w:val="none" w:sz="0" w:space="0" w:color="auto"/>
      </w:divBdr>
    </w:div>
    <w:div w:id="2138837941">
      <w:bodyDiv w:val="1"/>
      <w:marLeft w:val="0"/>
      <w:marRight w:val="0"/>
      <w:marTop w:val="0"/>
      <w:marBottom w:val="0"/>
      <w:divBdr>
        <w:top w:val="none" w:sz="0" w:space="0" w:color="auto"/>
        <w:left w:val="none" w:sz="0" w:space="0" w:color="auto"/>
        <w:bottom w:val="none" w:sz="0" w:space="0" w:color="auto"/>
        <w:right w:val="none" w:sz="0" w:space="0" w:color="auto"/>
      </w:divBdr>
    </w:div>
    <w:div w:id="2138838004">
      <w:bodyDiv w:val="1"/>
      <w:marLeft w:val="0"/>
      <w:marRight w:val="0"/>
      <w:marTop w:val="0"/>
      <w:marBottom w:val="0"/>
      <w:divBdr>
        <w:top w:val="none" w:sz="0" w:space="0" w:color="auto"/>
        <w:left w:val="none" w:sz="0" w:space="0" w:color="auto"/>
        <w:bottom w:val="none" w:sz="0" w:space="0" w:color="auto"/>
        <w:right w:val="none" w:sz="0" w:space="0" w:color="auto"/>
      </w:divBdr>
      <w:divsChild>
        <w:div w:id="134613780">
          <w:marLeft w:val="0"/>
          <w:marRight w:val="0"/>
          <w:marTop w:val="0"/>
          <w:marBottom w:val="240"/>
          <w:divBdr>
            <w:top w:val="none" w:sz="0" w:space="0" w:color="auto"/>
            <w:left w:val="none" w:sz="0" w:space="0" w:color="auto"/>
            <w:bottom w:val="none" w:sz="0" w:space="0" w:color="auto"/>
            <w:right w:val="none" w:sz="0" w:space="0" w:color="auto"/>
          </w:divBdr>
        </w:div>
        <w:div w:id="858356681">
          <w:marLeft w:val="0"/>
          <w:marRight w:val="0"/>
          <w:marTop w:val="0"/>
          <w:marBottom w:val="0"/>
          <w:divBdr>
            <w:top w:val="none" w:sz="0" w:space="0" w:color="auto"/>
            <w:left w:val="none" w:sz="0" w:space="0" w:color="auto"/>
            <w:bottom w:val="none" w:sz="0" w:space="0" w:color="auto"/>
            <w:right w:val="none" w:sz="0" w:space="0" w:color="auto"/>
          </w:divBdr>
          <w:divsChild>
            <w:div w:id="154611872">
              <w:marLeft w:val="0"/>
              <w:marRight w:val="0"/>
              <w:marTop w:val="0"/>
              <w:marBottom w:val="0"/>
              <w:divBdr>
                <w:top w:val="none" w:sz="0" w:space="0" w:color="auto"/>
                <w:left w:val="none" w:sz="0" w:space="0" w:color="auto"/>
                <w:bottom w:val="none" w:sz="0" w:space="0" w:color="auto"/>
                <w:right w:val="none" w:sz="0" w:space="0" w:color="auto"/>
              </w:divBdr>
              <w:divsChild>
                <w:div w:id="1067144368">
                  <w:marLeft w:val="0"/>
                  <w:marRight w:val="0"/>
                  <w:marTop w:val="0"/>
                  <w:marBottom w:val="0"/>
                  <w:divBdr>
                    <w:top w:val="none" w:sz="0" w:space="0" w:color="auto"/>
                    <w:left w:val="none" w:sz="0" w:space="0" w:color="auto"/>
                    <w:bottom w:val="none" w:sz="0" w:space="0" w:color="auto"/>
                    <w:right w:val="none" w:sz="0" w:space="0" w:color="auto"/>
                  </w:divBdr>
                  <w:divsChild>
                    <w:div w:id="327557738">
                      <w:marLeft w:val="0"/>
                      <w:marRight w:val="0"/>
                      <w:marTop w:val="0"/>
                      <w:marBottom w:val="0"/>
                      <w:divBdr>
                        <w:top w:val="none" w:sz="0" w:space="0" w:color="auto"/>
                        <w:left w:val="none" w:sz="0" w:space="0" w:color="auto"/>
                        <w:bottom w:val="none" w:sz="0" w:space="0" w:color="auto"/>
                        <w:right w:val="none" w:sz="0" w:space="0" w:color="auto"/>
                      </w:divBdr>
                      <w:divsChild>
                        <w:div w:id="1110706077">
                          <w:marLeft w:val="0"/>
                          <w:marRight w:val="0"/>
                          <w:marTop w:val="0"/>
                          <w:marBottom w:val="0"/>
                          <w:divBdr>
                            <w:top w:val="none" w:sz="0" w:space="0" w:color="auto"/>
                            <w:left w:val="none" w:sz="0" w:space="0" w:color="auto"/>
                            <w:bottom w:val="none" w:sz="0" w:space="0" w:color="auto"/>
                            <w:right w:val="none" w:sz="0" w:space="0" w:color="auto"/>
                          </w:divBdr>
                          <w:divsChild>
                            <w:div w:id="1608460589">
                              <w:marLeft w:val="-240"/>
                              <w:marRight w:val="-240"/>
                              <w:marTop w:val="0"/>
                              <w:marBottom w:val="0"/>
                              <w:divBdr>
                                <w:top w:val="none" w:sz="0" w:space="0" w:color="auto"/>
                                <w:left w:val="none" w:sz="0" w:space="0" w:color="auto"/>
                                <w:bottom w:val="none" w:sz="0" w:space="0" w:color="auto"/>
                                <w:right w:val="none" w:sz="0" w:space="0" w:color="auto"/>
                              </w:divBdr>
                              <w:divsChild>
                                <w:div w:id="1057585089">
                                  <w:marLeft w:val="0"/>
                                  <w:marRight w:val="0"/>
                                  <w:marTop w:val="0"/>
                                  <w:marBottom w:val="0"/>
                                  <w:divBdr>
                                    <w:top w:val="none" w:sz="0" w:space="0" w:color="auto"/>
                                    <w:left w:val="none" w:sz="0" w:space="0" w:color="auto"/>
                                    <w:bottom w:val="none" w:sz="0" w:space="0" w:color="auto"/>
                                    <w:right w:val="none" w:sz="0" w:space="0" w:color="auto"/>
                                  </w:divBdr>
                                  <w:divsChild>
                                    <w:div w:id="222303187">
                                      <w:marLeft w:val="0"/>
                                      <w:marRight w:val="0"/>
                                      <w:marTop w:val="0"/>
                                      <w:marBottom w:val="300"/>
                                      <w:divBdr>
                                        <w:top w:val="none" w:sz="0" w:space="0" w:color="auto"/>
                                        <w:left w:val="none" w:sz="0" w:space="0" w:color="auto"/>
                                        <w:bottom w:val="none" w:sz="0" w:space="0" w:color="auto"/>
                                        <w:right w:val="none" w:sz="0" w:space="0" w:color="auto"/>
                                      </w:divBdr>
                                      <w:divsChild>
                                        <w:div w:id="453064758">
                                          <w:marLeft w:val="0"/>
                                          <w:marRight w:val="0"/>
                                          <w:marTop w:val="0"/>
                                          <w:marBottom w:val="0"/>
                                          <w:divBdr>
                                            <w:top w:val="none" w:sz="0" w:space="0" w:color="auto"/>
                                            <w:left w:val="none" w:sz="0" w:space="0" w:color="auto"/>
                                            <w:bottom w:val="none" w:sz="0" w:space="0" w:color="auto"/>
                                            <w:right w:val="none" w:sz="0" w:space="0" w:color="auto"/>
                                          </w:divBdr>
                                        </w:div>
                                      </w:divsChild>
                                    </w:div>
                                    <w:div w:id="937250739">
                                      <w:marLeft w:val="0"/>
                                      <w:marRight w:val="0"/>
                                      <w:marTop w:val="0"/>
                                      <w:marBottom w:val="300"/>
                                      <w:divBdr>
                                        <w:top w:val="none" w:sz="0" w:space="0" w:color="auto"/>
                                        <w:left w:val="none" w:sz="0" w:space="0" w:color="auto"/>
                                        <w:bottom w:val="none" w:sz="0" w:space="0" w:color="auto"/>
                                        <w:right w:val="none" w:sz="0" w:space="0" w:color="auto"/>
                                      </w:divBdr>
                                      <w:divsChild>
                                        <w:div w:id="247350465">
                                          <w:marLeft w:val="0"/>
                                          <w:marRight w:val="0"/>
                                          <w:marTop w:val="0"/>
                                          <w:marBottom w:val="0"/>
                                          <w:divBdr>
                                            <w:top w:val="none" w:sz="0" w:space="0" w:color="auto"/>
                                            <w:left w:val="none" w:sz="0" w:space="0" w:color="auto"/>
                                            <w:bottom w:val="none" w:sz="0" w:space="0" w:color="auto"/>
                                            <w:right w:val="none" w:sz="0" w:space="0" w:color="auto"/>
                                          </w:divBdr>
                                        </w:div>
                                      </w:divsChild>
                                    </w:div>
                                    <w:div w:id="805664716">
                                      <w:marLeft w:val="0"/>
                                      <w:marRight w:val="0"/>
                                      <w:marTop w:val="0"/>
                                      <w:marBottom w:val="300"/>
                                      <w:divBdr>
                                        <w:top w:val="none" w:sz="0" w:space="0" w:color="auto"/>
                                        <w:left w:val="none" w:sz="0" w:space="0" w:color="auto"/>
                                        <w:bottom w:val="none" w:sz="0" w:space="0" w:color="auto"/>
                                        <w:right w:val="none" w:sz="0" w:space="0" w:color="auto"/>
                                      </w:divBdr>
                                      <w:divsChild>
                                        <w:div w:id="537469008">
                                          <w:marLeft w:val="0"/>
                                          <w:marRight w:val="0"/>
                                          <w:marTop w:val="0"/>
                                          <w:marBottom w:val="0"/>
                                          <w:divBdr>
                                            <w:top w:val="none" w:sz="0" w:space="0" w:color="auto"/>
                                            <w:left w:val="none" w:sz="0" w:space="0" w:color="auto"/>
                                            <w:bottom w:val="none" w:sz="0" w:space="0" w:color="auto"/>
                                            <w:right w:val="none" w:sz="0" w:space="0" w:color="auto"/>
                                          </w:divBdr>
                                        </w:div>
                                      </w:divsChild>
                                    </w:div>
                                    <w:div w:id="1819493570">
                                      <w:marLeft w:val="0"/>
                                      <w:marRight w:val="0"/>
                                      <w:marTop w:val="0"/>
                                      <w:marBottom w:val="300"/>
                                      <w:divBdr>
                                        <w:top w:val="none" w:sz="0" w:space="0" w:color="auto"/>
                                        <w:left w:val="none" w:sz="0" w:space="0" w:color="auto"/>
                                        <w:bottom w:val="none" w:sz="0" w:space="0" w:color="auto"/>
                                        <w:right w:val="none" w:sz="0" w:space="0" w:color="auto"/>
                                      </w:divBdr>
                                      <w:divsChild>
                                        <w:div w:id="2055538444">
                                          <w:marLeft w:val="0"/>
                                          <w:marRight w:val="0"/>
                                          <w:marTop w:val="0"/>
                                          <w:marBottom w:val="0"/>
                                          <w:divBdr>
                                            <w:top w:val="none" w:sz="0" w:space="0" w:color="auto"/>
                                            <w:left w:val="none" w:sz="0" w:space="0" w:color="auto"/>
                                            <w:bottom w:val="none" w:sz="0" w:space="0" w:color="auto"/>
                                            <w:right w:val="none" w:sz="0" w:space="0" w:color="auto"/>
                                          </w:divBdr>
                                        </w:div>
                                      </w:divsChild>
                                    </w:div>
                                    <w:div w:id="403571904">
                                      <w:marLeft w:val="0"/>
                                      <w:marRight w:val="0"/>
                                      <w:marTop w:val="0"/>
                                      <w:marBottom w:val="300"/>
                                      <w:divBdr>
                                        <w:top w:val="none" w:sz="0" w:space="0" w:color="auto"/>
                                        <w:left w:val="none" w:sz="0" w:space="0" w:color="auto"/>
                                        <w:bottom w:val="none" w:sz="0" w:space="0" w:color="auto"/>
                                        <w:right w:val="none" w:sz="0" w:space="0" w:color="auto"/>
                                      </w:divBdr>
                                      <w:divsChild>
                                        <w:div w:id="17876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829448">
              <w:marLeft w:val="0"/>
              <w:marRight w:val="0"/>
              <w:marTop w:val="600"/>
              <w:marBottom w:val="600"/>
              <w:divBdr>
                <w:top w:val="none" w:sz="0" w:space="0" w:color="auto"/>
                <w:left w:val="none" w:sz="0" w:space="0" w:color="auto"/>
                <w:bottom w:val="single" w:sz="6" w:space="30" w:color="E7E5E9"/>
                <w:right w:val="none" w:sz="0" w:space="0" w:color="auto"/>
              </w:divBdr>
              <w:divsChild>
                <w:div w:id="989599420">
                  <w:marLeft w:val="-240"/>
                  <w:marRight w:val="-240"/>
                  <w:marTop w:val="0"/>
                  <w:marBottom w:val="0"/>
                  <w:divBdr>
                    <w:top w:val="none" w:sz="0" w:space="0" w:color="auto"/>
                    <w:left w:val="none" w:sz="0" w:space="0" w:color="auto"/>
                    <w:bottom w:val="none" w:sz="0" w:space="0" w:color="auto"/>
                    <w:right w:val="none" w:sz="0" w:space="0" w:color="auto"/>
                  </w:divBdr>
                  <w:divsChild>
                    <w:div w:id="1817187361">
                      <w:marLeft w:val="0"/>
                      <w:marRight w:val="0"/>
                      <w:marTop w:val="0"/>
                      <w:marBottom w:val="0"/>
                      <w:divBdr>
                        <w:top w:val="none" w:sz="0" w:space="0" w:color="auto"/>
                        <w:left w:val="none" w:sz="0" w:space="0" w:color="auto"/>
                        <w:bottom w:val="none" w:sz="0" w:space="0" w:color="auto"/>
                        <w:right w:val="none" w:sz="0" w:space="0" w:color="auto"/>
                      </w:divBdr>
                      <w:divsChild>
                        <w:div w:id="711345280">
                          <w:marLeft w:val="0"/>
                          <w:marRight w:val="0"/>
                          <w:marTop w:val="0"/>
                          <w:marBottom w:val="0"/>
                          <w:divBdr>
                            <w:top w:val="none" w:sz="0" w:space="0" w:color="auto"/>
                            <w:left w:val="none" w:sz="0" w:space="0" w:color="auto"/>
                            <w:bottom w:val="none" w:sz="0" w:space="0" w:color="auto"/>
                            <w:right w:val="none" w:sz="0" w:space="0" w:color="auto"/>
                          </w:divBdr>
                          <w:divsChild>
                            <w:div w:id="83965000">
                              <w:marLeft w:val="0"/>
                              <w:marRight w:val="0"/>
                              <w:marTop w:val="0"/>
                              <w:marBottom w:val="0"/>
                              <w:divBdr>
                                <w:top w:val="none" w:sz="0" w:space="0" w:color="auto"/>
                                <w:left w:val="none" w:sz="0" w:space="0" w:color="auto"/>
                                <w:bottom w:val="none" w:sz="0" w:space="0" w:color="auto"/>
                                <w:right w:val="none" w:sz="0" w:space="0" w:color="auto"/>
                              </w:divBdr>
                            </w:div>
                            <w:div w:id="100809345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251376">
      <w:bodyDiv w:val="1"/>
      <w:marLeft w:val="0"/>
      <w:marRight w:val="0"/>
      <w:marTop w:val="0"/>
      <w:marBottom w:val="0"/>
      <w:divBdr>
        <w:top w:val="none" w:sz="0" w:space="0" w:color="auto"/>
        <w:left w:val="none" w:sz="0" w:space="0" w:color="auto"/>
        <w:bottom w:val="none" w:sz="0" w:space="0" w:color="auto"/>
        <w:right w:val="none" w:sz="0" w:space="0" w:color="auto"/>
      </w:divBdr>
    </w:div>
    <w:div w:id="2141265132">
      <w:bodyDiv w:val="1"/>
      <w:marLeft w:val="0"/>
      <w:marRight w:val="0"/>
      <w:marTop w:val="0"/>
      <w:marBottom w:val="0"/>
      <w:divBdr>
        <w:top w:val="none" w:sz="0" w:space="0" w:color="auto"/>
        <w:left w:val="none" w:sz="0" w:space="0" w:color="auto"/>
        <w:bottom w:val="none" w:sz="0" w:space="0" w:color="auto"/>
        <w:right w:val="none" w:sz="0" w:space="0" w:color="auto"/>
      </w:divBdr>
    </w:div>
    <w:div w:id="2143575644">
      <w:bodyDiv w:val="1"/>
      <w:marLeft w:val="0"/>
      <w:marRight w:val="0"/>
      <w:marTop w:val="0"/>
      <w:marBottom w:val="0"/>
      <w:divBdr>
        <w:top w:val="none" w:sz="0" w:space="0" w:color="auto"/>
        <w:left w:val="none" w:sz="0" w:space="0" w:color="auto"/>
        <w:bottom w:val="none" w:sz="0" w:space="0" w:color="auto"/>
        <w:right w:val="none" w:sz="0" w:space="0" w:color="auto"/>
      </w:divBdr>
    </w:div>
    <w:div w:id="2144495539">
      <w:bodyDiv w:val="1"/>
      <w:marLeft w:val="0"/>
      <w:marRight w:val="0"/>
      <w:marTop w:val="0"/>
      <w:marBottom w:val="0"/>
      <w:divBdr>
        <w:top w:val="none" w:sz="0" w:space="0" w:color="auto"/>
        <w:left w:val="none" w:sz="0" w:space="0" w:color="auto"/>
        <w:bottom w:val="none" w:sz="0" w:space="0" w:color="auto"/>
        <w:right w:val="none" w:sz="0" w:space="0" w:color="auto"/>
      </w:divBdr>
      <w:divsChild>
        <w:div w:id="392891982">
          <w:marLeft w:val="0"/>
          <w:marRight w:val="0"/>
          <w:marTop w:val="0"/>
          <w:marBottom w:val="375"/>
          <w:divBdr>
            <w:top w:val="none" w:sz="0" w:space="0" w:color="auto"/>
            <w:left w:val="none" w:sz="0" w:space="0" w:color="auto"/>
            <w:bottom w:val="none" w:sz="0" w:space="0" w:color="auto"/>
            <w:right w:val="none" w:sz="0" w:space="0" w:color="auto"/>
          </w:divBdr>
        </w:div>
        <w:div w:id="693843568">
          <w:marLeft w:val="0"/>
          <w:marRight w:val="0"/>
          <w:marTop w:val="0"/>
          <w:marBottom w:val="375"/>
          <w:divBdr>
            <w:top w:val="none" w:sz="0" w:space="0" w:color="auto"/>
            <w:left w:val="none" w:sz="0" w:space="0" w:color="auto"/>
            <w:bottom w:val="none" w:sz="0" w:space="0" w:color="auto"/>
            <w:right w:val="none" w:sz="0" w:space="0" w:color="auto"/>
          </w:divBdr>
          <w:divsChild>
            <w:div w:id="8527268">
              <w:marLeft w:val="0"/>
              <w:marRight w:val="0"/>
              <w:marTop w:val="0"/>
              <w:marBottom w:val="0"/>
              <w:divBdr>
                <w:top w:val="none" w:sz="0" w:space="0" w:color="auto"/>
                <w:left w:val="none" w:sz="0" w:space="0" w:color="auto"/>
                <w:bottom w:val="none" w:sz="0" w:space="0" w:color="auto"/>
                <w:right w:val="none" w:sz="0" w:space="0" w:color="auto"/>
              </w:divBdr>
              <w:divsChild>
                <w:div w:id="1385636843">
                  <w:marLeft w:val="0"/>
                  <w:marRight w:val="0"/>
                  <w:marTop w:val="450"/>
                  <w:marBottom w:val="450"/>
                  <w:divBdr>
                    <w:top w:val="single" w:sz="6" w:space="11" w:color="F0F0F0"/>
                    <w:left w:val="none" w:sz="0" w:space="0" w:color="auto"/>
                    <w:bottom w:val="single" w:sz="6" w:space="11" w:color="F0F0F0"/>
                    <w:right w:val="none" w:sz="0" w:space="0" w:color="auto"/>
                  </w:divBdr>
                  <w:divsChild>
                    <w:div w:id="1489595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539717">
      <w:bodyDiv w:val="1"/>
      <w:marLeft w:val="0"/>
      <w:marRight w:val="0"/>
      <w:marTop w:val="0"/>
      <w:marBottom w:val="0"/>
      <w:divBdr>
        <w:top w:val="none" w:sz="0" w:space="0" w:color="auto"/>
        <w:left w:val="none" w:sz="0" w:space="0" w:color="auto"/>
        <w:bottom w:val="none" w:sz="0" w:space="0" w:color="auto"/>
        <w:right w:val="none" w:sz="0" w:space="0" w:color="auto"/>
      </w:divBdr>
    </w:div>
    <w:div w:id="2145930347">
      <w:bodyDiv w:val="1"/>
      <w:marLeft w:val="0"/>
      <w:marRight w:val="0"/>
      <w:marTop w:val="0"/>
      <w:marBottom w:val="0"/>
      <w:divBdr>
        <w:top w:val="none" w:sz="0" w:space="0" w:color="auto"/>
        <w:left w:val="none" w:sz="0" w:space="0" w:color="auto"/>
        <w:bottom w:val="none" w:sz="0" w:space="0" w:color="auto"/>
        <w:right w:val="none" w:sz="0" w:space="0" w:color="auto"/>
      </w:divBdr>
    </w:div>
    <w:div w:id="2146005605">
      <w:bodyDiv w:val="1"/>
      <w:marLeft w:val="0"/>
      <w:marRight w:val="0"/>
      <w:marTop w:val="0"/>
      <w:marBottom w:val="0"/>
      <w:divBdr>
        <w:top w:val="none" w:sz="0" w:space="0" w:color="auto"/>
        <w:left w:val="none" w:sz="0" w:space="0" w:color="auto"/>
        <w:bottom w:val="none" w:sz="0" w:space="0" w:color="auto"/>
        <w:right w:val="none" w:sz="0" w:space="0" w:color="auto"/>
      </w:divBdr>
    </w:div>
    <w:div w:id="2146114672">
      <w:bodyDiv w:val="1"/>
      <w:marLeft w:val="0"/>
      <w:marRight w:val="0"/>
      <w:marTop w:val="0"/>
      <w:marBottom w:val="0"/>
      <w:divBdr>
        <w:top w:val="none" w:sz="0" w:space="0" w:color="auto"/>
        <w:left w:val="none" w:sz="0" w:space="0" w:color="auto"/>
        <w:bottom w:val="none" w:sz="0" w:space="0" w:color="auto"/>
        <w:right w:val="none" w:sz="0" w:space="0" w:color="auto"/>
      </w:divBdr>
      <w:divsChild>
        <w:div w:id="1424375739">
          <w:marLeft w:val="0"/>
          <w:marRight w:val="0"/>
          <w:marTop w:val="0"/>
          <w:marBottom w:val="450"/>
          <w:divBdr>
            <w:top w:val="none" w:sz="0" w:space="0" w:color="auto"/>
            <w:left w:val="none" w:sz="0" w:space="0" w:color="auto"/>
            <w:bottom w:val="none" w:sz="0" w:space="0" w:color="auto"/>
            <w:right w:val="none" w:sz="0" w:space="0" w:color="auto"/>
          </w:divBdr>
        </w:div>
      </w:divsChild>
    </w:div>
    <w:div w:id="2146581715">
      <w:bodyDiv w:val="1"/>
      <w:marLeft w:val="0"/>
      <w:marRight w:val="0"/>
      <w:marTop w:val="0"/>
      <w:marBottom w:val="0"/>
      <w:divBdr>
        <w:top w:val="none" w:sz="0" w:space="0" w:color="auto"/>
        <w:left w:val="none" w:sz="0" w:space="0" w:color="auto"/>
        <w:bottom w:val="none" w:sz="0" w:space="0" w:color="auto"/>
        <w:right w:val="none" w:sz="0" w:space="0" w:color="auto"/>
      </w:divBdr>
    </w:div>
    <w:div w:id="2147240482">
      <w:bodyDiv w:val="1"/>
      <w:marLeft w:val="0"/>
      <w:marRight w:val="0"/>
      <w:marTop w:val="0"/>
      <w:marBottom w:val="0"/>
      <w:divBdr>
        <w:top w:val="none" w:sz="0" w:space="0" w:color="auto"/>
        <w:left w:val="none" w:sz="0" w:space="0" w:color="auto"/>
        <w:bottom w:val="none" w:sz="0" w:space="0" w:color="auto"/>
        <w:right w:val="none" w:sz="0" w:space="0" w:color="auto"/>
      </w:divBdr>
      <w:divsChild>
        <w:div w:id="1894386126">
          <w:marLeft w:val="0"/>
          <w:marRight w:val="0"/>
          <w:marTop w:val="0"/>
          <w:marBottom w:val="375"/>
          <w:divBdr>
            <w:top w:val="none" w:sz="0" w:space="0" w:color="auto"/>
            <w:left w:val="none" w:sz="0" w:space="0" w:color="auto"/>
            <w:bottom w:val="none" w:sz="0" w:space="0" w:color="auto"/>
            <w:right w:val="none" w:sz="0" w:space="0" w:color="auto"/>
          </w:divBdr>
        </w:div>
        <w:div w:id="677345115">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mailto:alons@delfino.c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1qqtien6gys07.cloudfront.net/wp-content/uploads/2024/02/9999-1027-886097923-2505-F.pdf"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7.jpeg"/><Relationship Id="rId25"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s://mailto:leonardo.correa@ucreativa.com/" TargetMode="External"/><Relationship Id="rId20" Type="http://schemas.openxmlformats.org/officeDocument/2006/relationships/hyperlink" Target="https://delfino.cr/2024/02/suspensionarrastreanulad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delfino.cr/2023/09/incopesca-reconoce-limitaciones-para-cumplir-con-estudio-de-pesca-de-arrastre"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www.minae.go.cr/noticias/2023/DECI%20076%20DENUNCIA%20SOBRE%203%20EMBARCACIONES%20FAENANDO%20EN%20AREAS%20PROTEGIDAS.aspx" TargetMode="External"/><Relationship Id="rId10" Type="http://schemas.openxmlformats.org/officeDocument/2006/relationships/image" Target="media/image2.jpeg"/><Relationship Id="rId19" Type="http://schemas.openxmlformats.org/officeDocument/2006/relationships/hyperlink" Target="https://delfino.cr/2023/11/tribunal-contencioso-ordena-suspender-estudio-sobre-pesca-de-arrastre-en-aguas-costarricenses" TargetMode="External"/><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hyperlink" Target="https://www.conferenciaepiscopal.ec/images/cee/02-cliente/descargas/FRENTE%20A%20LA%20DESPENALIZACION%20DE%20LA%20EUTANASIA.pdf" TargetMode="External"/><Relationship Id="rId22" Type="http://schemas.openxmlformats.org/officeDocument/2006/relationships/hyperlink" Target="https://delfino.cr/2023/03/gobierno-da-inicio-a-estudios-de-pesca-de-arrastre-con-ocho-embarcaciones-camaroneras"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77F4F05-ECAA-4926-98AA-D4F28836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2161</Words>
  <Characters>11890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cp:lastPrinted>2023-07-02T15:48:00Z</cp:lastPrinted>
  <dcterms:created xsi:type="dcterms:W3CDTF">2024-02-16T18:38:00Z</dcterms:created>
  <dcterms:modified xsi:type="dcterms:W3CDTF">2024-02-16T18:38:00Z</dcterms:modified>
</cp:coreProperties>
</file>