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3AB7" w14:textId="77777777" w:rsidR="009C65C6" w:rsidRDefault="009C65C6" w:rsidP="009C65C6">
      <w:pPr>
        <w:spacing w:after="0" w:line="240" w:lineRule="auto"/>
        <w:rPr>
          <w:rFonts w:ascii="Verdana" w:eastAsia="Times New Roman" w:hAnsi="Verdana" w:cs="Times New Roman"/>
          <w:b/>
          <w:bCs/>
          <w:color w:val="20124D"/>
          <w:kern w:val="0"/>
          <w:sz w:val="27"/>
          <w:szCs w:val="27"/>
          <w:shd w:val="clear" w:color="auto" w:fill="FFFFFF"/>
          <w:lang w:eastAsia="es-UY"/>
          <w14:ligatures w14:val="none"/>
        </w:rPr>
      </w:pPr>
    </w:p>
    <w:p w14:paraId="5545CF10" w14:textId="6680066E" w:rsidR="009C65C6" w:rsidRPr="009C65C6" w:rsidRDefault="009C65C6" w:rsidP="009C65C6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kern w:val="0"/>
          <w:sz w:val="27"/>
          <w:szCs w:val="27"/>
          <w:shd w:val="clear" w:color="auto" w:fill="FFFFFF"/>
          <w:lang w:eastAsia="es-UY"/>
          <w14:ligatures w14:val="none"/>
        </w:rPr>
      </w:pPr>
      <w:r w:rsidRPr="009C65C6">
        <w:rPr>
          <w:rFonts w:ascii="Verdana" w:eastAsia="Times New Roman" w:hAnsi="Verdana" w:cs="Times New Roman"/>
          <w:b/>
          <w:bCs/>
          <w:color w:val="FF0000"/>
          <w:kern w:val="0"/>
          <w:sz w:val="27"/>
          <w:szCs w:val="27"/>
          <w:shd w:val="clear" w:color="auto" w:fill="FFFFFF"/>
          <w:lang w:eastAsia="es-UY"/>
          <w14:ligatures w14:val="none"/>
        </w:rPr>
        <w:t>Obispo Enrique Alvear Urrutia</w:t>
      </w:r>
    </w:p>
    <w:p w14:paraId="4F4D609B" w14:textId="77777777" w:rsidR="009C65C6" w:rsidRDefault="009C65C6" w:rsidP="009C65C6">
      <w:pPr>
        <w:spacing w:after="0" w:line="240" w:lineRule="auto"/>
        <w:rPr>
          <w:rFonts w:ascii="Verdana" w:eastAsia="Times New Roman" w:hAnsi="Verdana" w:cs="Times New Roman"/>
          <w:b/>
          <w:bCs/>
          <w:color w:val="20124D"/>
          <w:kern w:val="0"/>
          <w:sz w:val="27"/>
          <w:szCs w:val="27"/>
          <w:shd w:val="clear" w:color="auto" w:fill="FFFFFF"/>
          <w:lang w:eastAsia="es-UY"/>
          <w14:ligatures w14:val="none"/>
        </w:rPr>
      </w:pPr>
    </w:p>
    <w:p w14:paraId="27465BFF" w14:textId="7F575ADD" w:rsidR="009C65C6" w:rsidRDefault="009C65C6" w:rsidP="009C65C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 w:rsidRPr="009C65C6">
        <w:rPr>
          <w:noProof/>
        </w:rPr>
        <w:drawing>
          <wp:anchor distT="0" distB="0" distL="114300" distR="114300" simplePos="0" relativeHeight="251658240" behindDoc="1" locked="0" layoutInCell="1" allowOverlap="1" wp14:anchorId="575C70C4" wp14:editId="0A0CD3F7">
            <wp:simplePos x="0" y="0"/>
            <wp:positionH relativeFrom="column">
              <wp:posOffset>3504565</wp:posOffset>
            </wp:positionH>
            <wp:positionV relativeFrom="paragraph">
              <wp:posOffset>0</wp:posOffset>
            </wp:positionV>
            <wp:extent cx="2705100" cy="3642335"/>
            <wp:effectExtent l="0" t="0" r="0" b="0"/>
            <wp:wrapTight wrapText="bothSides">
              <wp:wrapPolygon edited="0">
                <wp:start x="0" y="0"/>
                <wp:lineTo x="0" y="21468"/>
                <wp:lineTo x="21448" y="21468"/>
                <wp:lineTo x="21448" y="0"/>
                <wp:lineTo x="0" y="0"/>
              </wp:wrapPolygon>
            </wp:wrapTight>
            <wp:docPr id="237792902" name="Imagen 1" descr="Foto en blanco y negro de un hombre con un traje de color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92902" name="Imagen 1" descr="Foto en blanco y negro de un hombre con un traje de color negro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64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5C6">
        <w:rPr>
          <w:rFonts w:ascii="Verdana" w:eastAsia="Times New Roman" w:hAnsi="Verdana" w:cs="Times New Roman"/>
          <w:b/>
          <w:bCs/>
          <w:color w:val="20124D"/>
          <w:kern w:val="0"/>
          <w:sz w:val="27"/>
          <w:szCs w:val="27"/>
          <w:shd w:val="clear" w:color="auto" w:fill="FFFFFF"/>
          <w:lang w:eastAsia="es-UY"/>
          <w14:ligatures w14:val="none"/>
        </w:rPr>
        <w:t>La Cuaresma es el camino que nos propone la Iglesia para una mejor  participación comunitaria en la Muerte y Resurrección de Jesucristo.  En otras palabras, Cuaresma es vivir la vida del Siervo de  Yavé (p. ej. Is. 42. 1-6), manso y humilde, débil y lleno de fortaleza, confiado en Dios y decidido en su entrega  al Reino de Dios y en su servicio preferencial a los pobres;  aparentemente fracasado en la Cruz y victorioso en la Resurrección".</w:t>
      </w:r>
      <w:r w:rsidRPr="009C65C6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 </w:t>
      </w:r>
    </w:p>
    <w:p w14:paraId="3922CEEA" w14:textId="77777777" w:rsidR="009C65C6" w:rsidRDefault="009C65C6" w:rsidP="009C65C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</w:pPr>
    </w:p>
    <w:p w14:paraId="3F1D9331" w14:textId="5144028D" w:rsidR="009C65C6" w:rsidRPr="009C65C6" w:rsidRDefault="009C65C6" w:rsidP="009C65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9C65C6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(</w:t>
      </w:r>
      <w:r w:rsidRPr="009C65C6">
        <w:rPr>
          <w:rFonts w:ascii="Verdana" w:eastAsia="Times New Roman" w:hAnsi="Verdana" w:cs="Arial"/>
          <w:color w:val="222222"/>
          <w:kern w:val="0"/>
          <w:sz w:val="24"/>
          <w:szCs w:val="24"/>
          <w:u w:val="single"/>
          <w:shd w:val="clear" w:color="auto" w:fill="FFFFFF"/>
          <w:lang w:eastAsia="es-UY"/>
          <w14:ligatures w14:val="none"/>
        </w:rPr>
        <w:t>Extracto  "Reflexión Pastoral sobre la Cuaresma: Construyamos la Iglesia de los Pobres", Obispo Enrique Alvear Urrutia, marzo 1981</w:t>
      </w:r>
      <w:r w:rsidRPr="009C65C6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).</w:t>
      </w:r>
    </w:p>
    <w:p w14:paraId="6CA4A4ED" w14:textId="5451753B" w:rsidR="009C65C6" w:rsidRPr="009C65C6" w:rsidRDefault="009C65C6" w:rsidP="009C65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0358080B" w14:textId="2C0CECB4" w:rsidR="009C65C6" w:rsidRPr="009C65C6" w:rsidRDefault="009C65C6" w:rsidP="009C6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9C65C6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Su tumba  se ubica en la Parroquia San Luis Beltrán (</w:t>
      </w:r>
      <w:r w:rsidRPr="009C65C6"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lugar  de oración que</w:t>
      </w:r>
      <w:r w:rsidRPr="009C65C6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 </w:t>
      </w:r>
      <w:r w:rsidRPr="009C65C6"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invitamos a visitar</w:t>
      </w:r>
      <w:r w:rsidRPr="009C65C6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), Av.  San Pablo 8971, comuna de Pudahuel, Santiago.</w:t>
      </w:r>
    </w:p>
    <w:p w14:paraId="63394FDB" w14:textId="77777777" w:rsidR="009C65C6" w:rsidRPr="009C65C6" w:rsidRDefault="009C65C6" w:rsidP="009C65C6">
      <w:pPr>
        <w:shd w:val="clear" w:color="auto" w:fill="FFFFFF"/>
        <w:spacing w:after="0" w:line="240" w:lineRule="auto"/>
        <w:jc w:val="both"/>
        <w:rPr>
          <w:rFonts w:ascii="Roboto" w:eastAsia="Times New Roman" w:hAnsi="Roboto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9C65C6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Su Causa de beatificación se encuentra en el Vaticano.</w:t>
      </w:r>
    </w:p>
    <w:p w14:paraId="28B977CD" w14:textId="77777777" w:rsidR="009C65C6" w:rsidRPr="009C65C6" w:rsidRDefault="009C65C6" w:rsidP="009C6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9C65C6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Ayúdenos </w:t>
      </w:r>
      <w:r w:rsidRPr="009C65C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a </w:t>
      </w:r>
      <w:r w:rsidRPr="009C65C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es-UY"/>
          <w14:ligatures w14:val="none"/>
        </w:rPr>
        <w:t>compartir y a difundir</w:t>
      </w:r>
      <w:r w:rsidRPr="009C65C6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es-UY"/>
          <w14:ligatures w14:val="none"/>
        </w:rPr>
        <w:t> </w:t>
      </w:r>
      <w:r w:rsidRPr="009C65C6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sus reflexiones.</w:t>
      </w:r>
    </w:p>
    <w:p w14:paraId="6E35B4E2" w14:textId="06DCC39D" w:rsidR="009C65C6" w:rsidRPr="009C65C6" w:rsidRDefault="009C65C6" w:rsidP="009C65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1D6931E6" w14:textId="77777777" w:rsidR="009C65C6" w:rsidRPr="009C65C6" w:rsidRDefault="009C65C6" w:rsidP="009C65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9C65C6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Saludos y buen día.</w:t>
      </w:r>
    </w:p>
    <w:p w14:paraId="67ABF854" w14:textId="77777777" w:rsidR="009C65C6" w:rsidRPr="009C65C6" w:rsidRDefault="009C65C6" w:rsidP="009C65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es-UY"/>
          <w14:ligatures w14:val="none"/>
        </w:rPr>
      </w:pPr>
      <w:r w:rsidRPr="009C65C6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OA</w:t>
      </w:r>
    </w:p>
    <w:p w14:paraId="7A23AE44" w14:textId="7BF8CF0D" w:rsidR="009C65C6" w:rsidRDefault="009C65C6" w:rsidP="009C65C6">
      <w:pPr>
        <w:pStyle w:val="NormalWeb"/>
      </w:pPr>
    </w:p>
    <w:p w14:paraId="1B41A565" w14:textId="43186FA2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C6"/>
    <w:rsid w:val="002B0CE5"/>
    <w:rsid w:val="00926044"/>
    <w:rsid w:val="009C65C6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F273"/>
  <w15:chartTrackingRefBased/>
  <w15:docId w15:val="{273D5F65-3484-49C8-9E99-86D80715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6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6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6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6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6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6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6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6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6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6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6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6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65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65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65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65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65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65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6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6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6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6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6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65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65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65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6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65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6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4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234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9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7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0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15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30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01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730</Characters>
  <Application>Microsoft Office Word</Application>
  <DocSecurity>0</DocSecurity>
  <Lines>25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2024-03-06T13:22:00Z</dcterms:created>
  <dcterms:modified xsi:type="dcterms:W3CDTF">2024-03-14T04:14:00Z</dcterms:modified>
</cp:coreProperties>
</file>