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6B03B" w14:textId="77777777" w:rsidR="003F5A2E" w:rsidRPr="007F5BF9" w:rsidRDefault="0088003B" w:rsidP="000337E7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O c</w:t>
      </w:r>
      <w:r w:rsidR="00FF6E86">
        <w:rPr>
          <w:rFonts w:ascii="Times New Roman" w:hAnsi="Times New Roman" w:cs="Times New Roman"/>
          <w:b/>
          <w:sz w:val="26"/>
          <w:szCs w:val="26"/>
        </w:rPr>
        <w:t>entenário de uma d</w:t>
      </w:r>
      <w:r w:rsidR="00026881" w:rsidRPr="007F5BF9">
        <w:rPr>
          <w:rFonts w:ascii="Times New Roman" w:hAnsi="Times New Roman" w:cs="Times New Roman"/>
          <w:b/>
          <w:sz w:val="26"/>
          <w:szCs w:val="26"/>
        </w:rPr>
        <w:t>iocese</w:t>
      </w:r>
      <w:r w:rsidR="009468BD" w:rsidRPr="007F5BF9">
        <w:rPr>
          <w:rFonts w:ascii="Times New Roman" w:hAnsi="Times New Roman" w:cs="Times New Roman"/>
          <w:b/>
          <w:sz w:val="26"/>
          <w:szCs w:val="26"/>
        </w:rPr>
        <w:t xml:space="preserve"> em “c</w:t>
      </w:r>
      <w:r w:rsidR="00026881" w:rsidRPr="007F5BF9">
        <w:rPr>
          <w:rFonts w:ascii="Times New Roman" w:hAnsi="Times New Roman" w:cs="Times New Roman"/>
          <w:b/>
          <w:sz w:val="26"/>
          <w:szCs w:val="26"/>
        </w:rPr>
        <w:t>rise</w:t>
      </w:r>
      <w:r w:rsidR="009468BD" w:rsidRPr="007F5BF9">
        <w:rPr>
          <w:rFonts w:ascii="Times New Roman" w:hAnsi="Times New Roman" w:cs="Times New Roman"/>
          <w:b/>
          <w:sz w:val="26"/>
          <w:szCs w:val="26"/>
        </w:rPr>
        <w:t>”</w:t>
      </w:r>
      <w:r w:rsidR="00EC7233" w:rsidRPr="007F5BF9">
        <w:rPr>
          <w:rFonts w:ascii="Times New Roman" w:hAnsi="Times New Roman" w:cs="Times New Roman"/>
          <w:b/>
          <w:sz w:val="26"/>
          <w:szCs w:val="26"/>
        </w:rPr>
        <w:t>.</w:t>
      </w:r>
    </w:p>
    <w:p w14:paraId="1B538301" w14:textId="77777777" w:rsidR="006768C3" w:rsidRPr="007F5BF9" w:rsidRDefault="0057405A" w:rsidP="000337E7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Glosas </w:t>
      </w:r>
      <w:r w:rsidR="002F04B5" w:rsidRPr="007F5BF9">
        <w:rPr>
          <w:rFonts w:ascii="Times New Roman" w:hAnsi="Times New Roman" w:cs="Times New Roman"/>
          <w:b/>
          <w:sz w:val="26"/>
          <w:szCs w:val="26"/>
        </w:rPr>
        <w:t xml:space="preserve">sobre </w:t>
      </w:r>
      <w:r w:rsidR="0007135C" w:rsidRPr="007F5BF9">
        <w:rPr>
          <w:rFonts w:ascii="Times New Roman" w:hAnsi="Times New Roman" w:cs="Times New Roman"/>
          <w:b/>
          <w:sz w:val="26"/>
          <w:szCs w:val="26"/>
        </w:rPr>
        <w:t>a</w:t>
      </w:r>
      <w:r w:rsidR="00026881" w:rsidRPr="007F5BF9">
        <w:rPr>
          <w:rFonts w:ascii="Times New Roman" w:hAnsi="Times New Roman" w:cs="Times New Roman"/>
          <w:b/>
          <w:sz w:val="26"/>
          <w:szCs w:val="26"/>
        </w:rPr>
        <w:t xml:space="preserve"> Igre</w:t>
      </w:r>
      <w:r w:rsidR="009468BD" w:rsidRPr="007F5BF9">
        <w:rPr>
          <w:rFonts w:ascii="Times New Roman" w:hAnsi="Times New Roman" w:cs="Times New Roman"/>
          <w:b/>
          <w:sz w:val="26"/>
          <w:szCs w:val="26"/>
        </w:rPr>
        <w:t>ja Católica na Serra Catarinense</w:t>
      </w:r>
      <w:r w:rsidR="00EC7233" w:rsidRPr="007F5BF9">
        <w:rPr>
          <w:rFonts w:ascii="Times New Roman" w:hAnsi="Times New Roman" w:cs="Times New Roman"/>
          <w:b/>
          <w:sz w:val="26"/>
          <w:szCs w:val="26"/>
        </w:rPr>
        <w:t xml:space="preserve"> (</w:t>
      </w:r>
      <w:r w:rsidR="007F5BF9">
        <w:rPr>
          <w:rFonts w:ascii="Times New Roman" w:hAnsi="Times New Roman" w:cs="Times New Roman"/>
          <w:b/>
          <w:sz w:val="26"/>
          <w:szCs w:val="26"/>
        </w:rPr>
        <w:t>p</w:t>
      </w:r>
      <w:r w:rsidR="005A5ACE" w:rsidRPr="007F5BF9">
        <w:rPr>
          <w:rFonts w:ascii="Times New Roman" w:hAnsi="Times New Roman" w:cs="Times New Roman"/>
          <w:b/>
          <w:sz w:val="26"/>
          <w:szCs w:val="26"/>
        </w:rPr>
        <w:t>arte</w:t>
      </w:r>
      <w:r w:rsidR="00EC7233" w:rsidRPr="007F5BF9">
        <w:rPr>
          <w:rFonts w:ascii="Times New Roman" w:hAnsi="Times New Roman" w:cs="Times New Roman"/>
          <w:b/>
          <w:sz w:val="26"/>
          <w:szCs w:val="26"/>
        </w:rPr>
        <w:t xml:space="preserve"> 1)</w:t>
      </w:r>
    </w:p>
    <w:p w14:paraId="6DD58059" w14:textId="77777777" w:rsidR="006F3CF4" w:rsidRPr="0055624A" w:rsidRDefault="006F3CF4" w:rsidP="000337E7">
      <w:pPr>
        <w:tabs>
          <w:tab w:val="left" w:pos="0"/>
          <w:tab w:val="left" w:pos="284"/>
        </w:tabs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030A4">
        <w:rPr>
          <w:rFonts w:ascii="Times New Roman" w:hAnsi="Times New Roman" w:cs="Times New Roman"/>
          <w:sz w:val="24"/>
          <w:szCs w:val="24"/>
        </w:rPr>
        <w:tab/>
      </w:r>
      <w:r w:rsidR="00A030A4">
        <w:rPr>
          <w:rFonts w:ascii="Times New Roman" w:hAnsi="Times New Roman" w:cs="Times New Roman"/>
          <w:sz w:val="24"/>
          <w:szCs w:val="24"/>
        </w:rPr>
        <w:tab/>
      </w:r>
      <w:r w:rsidR="00A030A4">
        <w:rPr>
          <w:rFonts w:ascii="Times New Roman" w:hAnsi="Times New Roman" w:cs="Times New Roman"/>
          <w:sz w:val="24"/>
          <w:szCs w:val="24"/>
        </w:rPr>
        <w:tab/>
      </w:r>
      <w:r w:rsidRPr="00A030A4">
        <w:rPr>
          <w:rFonts w:ascii="Times New Roman" w:hAnsi="Times New Roman" w:cs="Times New Roman"/>
          <w:i/>
          <w:sz w:val="24"/>
          <w:szCs w:val="24"/>
        </w:rPr>
        <w:t>Vitor Hugo Mendes</w:t>
      </w:r>
      <w:r>
        <w:rPr>
          <w:rStyle w:val="Refdenotaalpie"/>
          <w:rFonts w:ascii="Times New Roman" w:hAnsi="Times New Roman" w:cs="Times New Roman"/>
          <w:sz w:val="24"/>
          <w:szCs w:val="24"/>
        </w:rPr>
        <w:footnoteReference w:id="1"/>
      </w:r>
    </w:p>
    <w:p w14:paraId="32A9BF02" w14:textId="77777777" w:rsidR="0018206D" w:rsidRDefault="0018206D" w:rsidP="000337E7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E2810">
        <w:rPr>
          <w:rFonts w:ascii="Times New Roman" w:hAnsi="Times New Roman" w:cs="Times New Roman"/>
          <w:sz w:val="24"/>
          <w:szCs w:val="24"/>
        </w:rPr>
        <w:t xml:space="preserve">No dia 17 de janeiro de 1927, pela bula </w:t>
      </w:r>
      <w:r w:rsidR="006E2810">
        <w:rPr>
          <w:rFonts w:ascii="Times New Roman" w:hAnsi="Times New Roman" w:cs="Times New Roman"/>
          <w:i/>
          <w:sz w:val="24"/>
          <w:szCs w:val="24"/>
        </w:rPr>
        <w:t xml:space="preserve">Inter </w:t>
      </w:r>
      <w:proofErr w:type="spellStart"/>
      <w:r w:rsidR="006E2810">
        <w:rPr>
          <w:rFonts w:ascii="Times New Roman" w:hAnsi="Times New Roman" w:cs="Times New Roman"/>
          <w:i/>
          <w:sz w:val="24"/>
          <w:szCs w:val="24"/>
        </w:rPr>
        <w:t>Praecipuas</w:t>
      </w:r>
      <w:proofErr w:type="spellEnd"/>
      <w:r w:rsidR="006E2810">
        <w:rPr>
          <w:rFonts w:ascii="Times New Roman" w:hAnsi="Times New Roman" w:cs="Times New Roman"/>
          <w:sz w:val="24"/>
          <w:szCs w:val="24"/>
        </w:rPr>
        <w:t>, o Papa Pio XI criou os bispados de Lage</w:t>
      </w:r>
      <w:r w:rsidR="00423BF6">
        <w:rPr>
          <w:rFonts w:ascii="Times New Roman" w:hAnsi="Times New Roman" w:cs="Times New Roman"/>
          <w:sz w:val="24"/>
          <w:szCs w:val="24"/>
        </w:rPr>
        <w:t>s</w:t>
      </w:r>
      <w:r w:rsidR="008022EF" w:rsidRPr="008022EF">
        <w:rPr>
          <w:rFonts w:ascii="Times New Roman" w:hAnsi="Times New Roman" w:cs="Times New Roman"/>
          <w:sz w:val="24"/>
          <w:szCs w:val="24"/>
        </w:rPr>
        <w:t xml:space="preserve"> </w:t>
      </w:r>
      <w:r w:rsidR="00172E88">
        <w:rPr>
          <w:rFonts w:ascii="Times New Roman" w:hAnsi="Times New Roman" w:cs="Times New Roman"/>
          <w:sz w:val="24"/>
          <w:szCs w:val="24"/>
        </w:rPr>
        <w:t>e de</w:t>
      </w:r>
      <w:r w:rsidR="008022EF">
        <w:rPr>
          <w:rFonts w:ascii="Times New Roman" w:hAnsi="Times New Roman" w:cs="Times New Roman"/>
          <w:sz w:val="24"/>
          <w:szCs w:val="24"/>
        </w:rPr>
        <w:t xml:space="preserve"> Joinville</w:t>
      </w:r>
      <w:r w:rsidR="00423BF6">
        <w:rPr>
          <w:rFonts w:ascii="Times New Roman" w:hAnsi="Times New Roman" w:cs="Times New Roman"/>
          <w:sz w:val="24"/>
          <w:szCs w:val="24"/>
        </w:rPr>
        <w:t>, sufragâneas de Florianópolis</w:t>
      </w:r>
      <w:r w:rsidR="002B41FF">
        <w:rPr>
          <w:rFonts w:ascii="Times New Roman" w:hAnsi="Times New Roman" w:cs="Times New Roman"/>
          <w:sz w:val="24"/>
          <w:szCs w:val="24"/>
        </w:rPr>
        <w:t>,</w:t>
      </w:r>
      <w:r w:rsidR="00113C42">
        <w:rPr>
          <w:rFonts w:ascii="Times New Roman" w:hAnsi="Times New Roman" w:cs="Times New Roman"/>
          <w:sz w:val="24"/>
          <w:szCs w:val="24"/>
        </w:rPr>
        <w:t xml:space="preserve"> </w:t>
      </w:r>
      <w:r w:rsidR="00423BF6">
        <w:rPr>
          <w:rFonts w:ascii="Times New Roman" w:hAnsi="Times New Roman" w:cs="Times New Roman"/>
          <w:sz w:val="24"/>
          <w:szCs w:val="24"/>
        </w:rPr>
        <w:t>elevada à condição de sede arquidiocesana</w:t>
      </w:r>
      <w:r w:rsidR="006E2810">
        <w:rPr>
          <w:rFonts w:ascii="Times New Roman" w:hAnsi="Times New Roman" w:cs="Times New Roman"/>
          <w:sz w:val="24"/>
          <w:szCs w:val="24"/>
        </w:rPr>
        <w:t>.</w:t>
      </w:r>
      <w:r w:rsidR="00423BF6">
        <w:rPr>
          <w:rFonts w:ascii="Times New Roman" w:hAnsi="Times New Roman" w:cs="Times New Roman"/>
          <w:sz w:val="24"/>
          <w:szCs w:val="24"/>
        </w:rPr>
        <w:t xml:space="preserve"> </w:t>
      </w:r>
      <w:r w:rsidR="002B41FF">
        <w:rPr>
          <w:rFonts w:ascii="Times New Roman" w:hAnsi="Times New Roman" w:cs="Times New Roman"/>
          <w:sz w:val="24"/>
          <w:szCs w:val="24"/>
        </w:rPr>
        <w:t xml:space="preserve">Apesar disso, </w:t>
      </w:r>
      <w:r w:rsidR="001F610B">
        <w:rPr>
          <w:rFonts w:ascii="Times New Roman" w:hAnsi="Times New Roman" w:cs="Times New Roman"/>
          <w:sz w:val="24"/>
          <w:szCs w:val="24"/>
        </w:rPr>
        <w:t xml:space="preserve">a Região serrana </w:t>
      </w:r>
      <w:r w:rsidR="00C05AC6">
        <w:rPr>
          <w:rFonts w:ascii="Times New Roman" w:hAnsi="Times New Roman" w:cs="Times New Roman"/>
          <w:sz w:val="24"/>
          <w:szCs w:val="24"/>
        </w:rPr>
        <w:t>preciso</w:t>
      </w:r>
      <w:r w:rsidR="001F610B">
        <w:rPr>
          <w:rFonts w:ascii="Times New Roman" w:hAnsi="Times New Roman" w:cs="Times New Roman"/>
          <w:sz w:val="24"/>
          <w:szCs w:val="24"/>
        </w:rPr>
        <w:t>u</w:t>
      </w:r>
      <w:r w:rsidR="00C05AC6">
        <w:rPr>
          <w:rFonts w:ascii="Times New Roman" w:hAnsi="Times New Roman" w:cs="Times New Roman"/>
          <w:sz w:val="24"/>
          <w:szCs w:val="24"/>
        </w:rPr>
        <w:t xml:space="preserve"> </w:t>
      </w:r>
      <w:r w:rsidR="006506C9">
        <w:rPr>
          <w:rFonts w:ascii="Times New Roman" w:hAnsi="Times New Roman" w:cs="Times New Roman"/>
          <w:sz w:val="24"/>
          <w:szCs w:val="24"/>
        </w:rPr>
        <w:t xml:space="preserve">ainda </w:t>
      </w:r>
      <w:r w:rsidR="00C05AC6">
        <w:rPr>
          <w:rFonts w:ascii="Times New Roman" w:hAnsi="Times New Roman" w:cs="Times New Roman"/>
          <w:sz w:val="24"/>
          <w:szCs w:val="24"/>
        </w:rPr>
        <w:t>esperar. S</w:t>
      </w:r>
      <w:r w:rsidR="002B41FF">
        <w:rPr>
          <w:rFonts w:ascii="Times New Roman" w:hAnsi="Times New Roman" w:cs="Times New Roman"/>
          <w:sz w:val="24"/>
          <w:szCs w:val="24"/>
        </w:rPr>
        <w:t>omente</w:t>
      </w:r>
      <w:r w:rsidR="00942DAD">
        <w:rPr>
          <w:rFonts w:ascii="Times New Roman" w:hAnsi="Times New Roman" w:cs="Times New Roman"/>
          <w:sz w:val="24"/>
          <w:szCs w:val="24"/>
        </w:rPr>
        <w:t xml:space="preserve"> em</w:t>
      </w:r>
      <w:r w:rsidR="0060719D">
        <w:rPr>
          <w:rFonts w:ascii="Times New Roman" w:hAnsi="Times New Roman" w:cs="Times New Roman"/>
          <w:sz w:val="24"/>
          <w:szCs w:val="24"/>
        </w:rPr>
        <w:t xml:space="preserve"> 18 de outubro de 1929 a D</w:t>
      </w:r>
      <w:r w:rsidR="002B41FF">
        <w:rPr>
          <w:rFonts w:ascii="Times New Roman" w:hAnsi="Times New Roman" w:cs="Times New Roman"/>
          <w:sz w:val="24"/>
          <w:szCs w:val="24"/>
        </w:rPr>
        <w:t xml:space="preserve">iocese de Lages foi devidamente instalada com </w:t>
      </w:r>
      <w:r w:rsidR="00EF7426">
        <w:rPr>
          <w:rFonts w:ascii="Times New Roman" w:hAnsi="Times New Roman" w:cs="Times New Roman"/>
          <w:sz w:val="24"/>
          <w:szCs w:val="24"/>
        </w:rPr>
        <w:t xml:space="preserve">a chegada do seu primeiro bispo, o </w:t>
      </w:r>
      <w:r w:rsidR="00DE3E63">
        <w:rPr>
          <w:rFonts w:ascii="Times New Roman" w:hAnsi="Times New Roman" w:cs="Times New Roman"/>
          <w:sz w:val="24"/>
          <w:szCs w:val="24"/>
        </w:rPr>
        <w:t xml:space="preserve">catarinense </w:t>
      </w:r>
      <w:r w:rsidR="00EF7426">
        <w:rPr>
          <w:rFonts w:ascii="Times New Roman" w:hAnsi="Times New Roman" w:cs="Times New Roman"/>
          <w:sz w:val="24"/>
          <w:szCs w:val="24"/>
        </w:rPr>
        <w:t>D</w:t>
      </w:r>
      <w:r w:rsidR="000C0741">
        <w:rPr>
          <w:rFonts w:ascii="Times New Roman" w:hAnsi="Times New Roman" w:cs="Times New Roman"/>
          <w:sz w:val="24"/>
          <w:szCs w:val="24"/>
        </w:rPr>
        <w:t>. Daniel</w:t>
      </w:r>
      <w:r w:rsidR="00C93F0B">
        <w:rPr>
          <w:rFonts w:ascii="Times New Roman" w:hAnsi="Times New Roman" w:cs="Times New Roman"/>
          <w:sz w:val="24"/>
          <w:szCs w:val="24"/>
        </w:rPr>
        <w:t xml:space="preserve"> H.</w:t>
      </w:r>
      <w:r w:rsidR="000C0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741">
        <w:rPr>
          <w:rFonts w:ascii="Times New Roman" w:hAnsi="Times New Roman" w:cs="Times New Roman"/>
          <w:sz w:val="24"/>
          <w:szCs w:val="24"/>
        </w:rPr>
        <w:t>Hostin</w:t>
      </w:r>
      <w:proofErr w:type="spellEnd"/>
      <w:r w:rsidR="003777AC">
        <w:rPr>
          <w:rFonts w:ascii="Times New Roman" w:hAnsi="Times New Roman" w:cs="Times New Roman"/>
          <w:sz w:val="24"/>
          <w:szCs w:val="24"/>
        </w:rPr>
        <w:t xml:space="preserve">, </w:t>
      </w:r>
      <w:r w:rsidR="00DE3E63">
        <w:rPr>
          <w:rFonts w:ascii="Times New Roman" w:hAnsi="Times New Roman" w:cs="Times New Roman"/>
          <w:sz w:val="24"/>
          <w:szCs w:val="24"/>
        </w:rPr>
        <w:t>franciscano</w:t>
      </w:r>
      <w:r w:rsidR="00321777">
        <w:rPr>
          <w:rFonts w:ascii="Times New Roman" w:hAnsi="Times New Roman" w:cs="Times New Roman"/>
          <w:sz w:val="24"/>
          <w:szCs w:val="24"/>
        </w:rPr>
        <w:t xml:space="preserve">, </w:t>
      </w:r>
      <w:r w:rsidR="003777AC">
        <w:rPr>
          <w:rFonts w:ascii="Times New Roman" w:hAnsi="Times New Roman" w:cs="Times New Roman"/>
          <w:sz w:val="24"/>
          <w:szCs w:val="24"/>
        </w:rPr>
        <w:t>nomeado em agosto daquele mesmo ano</w:t>
      </w:r>
      <w:r w:rsidR="000C0741">
        <w:rPr>
          <w:rFonts w:ascii="Times New Roman" w:hAnsi="Times New Roman" w:cs="Times New Roman"/>
          <w:sz w:val="24"/>
          <w:szCs w:val="24"/>
        </w:rPr>
        <w:t>. Por conta destes marcos históricos</w:t>
      </w:r>
      <w:r w:rsidR="00EF7426">
        <w:rPr>
          <w:rFonts w:ascii="Times New Roman" w:hAnsi="Times New Roman" w:cs="Times New Roman"/>
          <w:sz w:val="24"/>
          <w:szCs w:val="24"/>
        </w:rPr>
        <w:t xml:space="preserve">, aproximam-se as </w:t>
      </w:r>
      <w:r w:rsidR="00942DAD">
        <w:rPr>
          <w:rFonts w:ascii="Times New Roman" w:hAnsi="Times New Roman" w:cs="Times New Roman"/>
          <w:sz w:val="24"/>
          <w:szCs w:val="24"/>
        </w:rPr>
        <w:t>efemérides</w:t>
      </w:r>
      <w:r w:rsidR="00EF7426">
        <w:rPr>
          <w:rFonts w:ascii="Times New Roman" w:hAnsi="Times New Roman" w:cs="Times New Roman"/>
          <w:sz w:val="24"/>
          <w:szCs w:val="24"/>
        </w:rPr>
        <w:t xml:space="preserve"> centenárias de criação (2027) e instalação (2029) da Diocese de Lages</w:t>
      </w:r>
      <w:r w:rsidR="000C0741">
        <w:rPr>
          <w:rFonts w:ascii="Times New Roman" w:hAnsi="Times New Roman" w:cs="Times New Roman"/>
          <w:sz w:val="24"/>
          <w:szCs w:val="24"/>
        </w:rPr>
        <w:t>, Santa Catarina</w:t>
      </w:r>
      <w:r w:rsidR="001424C6">
        <w:rPr>
          <w:rFonts w:ascii="Times New Roman" w:hAnsi="Times New Roman" w:cs="Times New Roman"/>
          <w:sz w:val="24"/>
          <w:szCs w:val="24"/>
        </w:rPr>
        <w:t>.</w:t>
      </w:r>
    </w:p>
    <w:p w14:paraId="35118020" w14:textId="77777777" w:rsidR="00124C58" w:rsidRDefault="0018206D" w:rsidP="000337E7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049F7">
        <w:rPr>
          <w:rFonts w:ascii="Times New Roman" w:hAnsi="Times New Roman" w:cs="Times New Roman"/>
          <w:sz w:val="24"/>
          <w:szCs w:val="24"/>
        </w:rPr>
        <w:t xml:space="preserve">Desde </w:t>
      </w:r>
      <w:r w:rsidR="00715FF6">
        <w:rPr>
          <w:rFonts w:ascii="Times New Roman" w:hAnsi="Times New Roman" w:cs="Times New Roman"/>
          <w:sz w:val="24"/>
          <w:szCs w:val="24"/>
        </w:rPr>
        <w:t xml:space="preserve">a fundação </w:t>
      </w:r>
      <w:r w:rsidR="003C7590">
        <w:rPr>
          <w:rFonts w:ascii="Times New Roman" w:hAnsi="Times New Roman" w:cs="Times New Roman"/>
          <w:sz w:val="24"/>
          <w:szCs w:val="24"/>
        </w:rPr>
        <w:t xml:space="preserve">da Vila </w:t>
      </w:r>
      <w:r w:rsidR="00715FF6">
        <w:rPr>
          <w:rFonts w:ascii="Times New Roman" w:hAnsi="Times New Roman" w:cs="Times New Roman"/>
          <w:sz w:val="24"/>
          <w:szCs w:val="24"/>
        </w:rPr>
        <w:t>de Lages (1766), elevada a Paróquia em 1768, a evangelização na Re</w:t>
      </w:r>
      <w:r w:rsidR="004D545B">
        <w:rPr>
          <w:rFonts w:ascii="Times New Roman" w:hAnsi="Times New Roman" w:cs="Times New Roman"/>
          <w:sz w:val="24"/>
          <w:szCs w:val="24"/>
        </w:rPr>
        <w:t>gião Serrana</w:t>
      </w:r>
      <w:r w:rsidR="00715FF6">
        <w:rPr>
          <w:rFonts w:ascii="Times New Roman" w:hAnsi="Times New Roman" w:cs="Times New Roman"/>
          <w:sz w:val="24"/>
          <w:szCs w:val="24"/>
        </w:rPr>
        <w:t xml:space="preserve"> experimentou </w:t>
      </w:r>
      <w:r w:rsidR="004D545B">
        <w:rPr>
          <w:rFonts w:ascii="Times New Roman" w:hAnsi="Times New Roman" w:cs="Times New Roman"/>
          <w:sz w:val="24"/>
          <w:szCs w:val="24"/>
        </w:rPr>
        <w:t xml:space="preserve">muitos desafios e passou por </w:t>
      </w:r>
      <w:r w:rsidR="00715FF6">
        <w:rPr>
          <w:rFonts w:ascii="Times New Roman" w:hAnsi="Times New Roman" w:cs="Times New Roman"/>
          <w:sz w:val="24"/>
          <w:szCs w:val="24"/>
        </w:rPr>
        <w:t>muita</w:t>
      </w:r>
      <w:r w:rsidR="00C05AC6">
        <w:rPr>
          <w:rFonts w:ascii="Times New Roman" w:hAnsi="Times New Roman" w:cs="Times New Roman"/>
          <w:sz w:val="24"/>
          <w:szCs w:val="24"/>
        </w:rPr>
        <w:t>s transformações. De acordo com a</w:t>
      </w:r>
      <w:r w:rsidR="00D10884">
        <w:rPr>
          <w:rFonts w:ascii="Times New Roman" w:hAnsi="Times New Roman" w:cs="Times New Roman"/>
          <w:sz w:val="24"/>
          <w:szCs w:val="24"/>
        </w:rPr>
        <w:t xml:space="preserve"> memória </w:t>
      </w:r>
      <w:r w:rsidR="00C05AC6">
        <w:rPr>
          <w:rFonts w:ascii="Times New Roman" w:hAnsi="Times New Roman" w:cs="Times New Roman"/>
          <w:sz w:val="24"/>
          <w:szCs w:val="24"/>
        </w:rPr>
        <w:t xml:space="preserve">histórica registrada </w:t>
      </w:r>
      <w:r w:rsidR="00D10884">
        <w:rPr>
          <w:rFonts w:ascii="Times New Roman" w:hAnsi="Times New Roman" w:cs="Times New Roman"/>
          <w:sz w:val="24"/>
          <w:szCs w:val="24"/>
        </w:rPr>
        <w:t xml:space="preserve">nas </w:t>
      </w:r>
      <w:r w:rsidR="00715FF6">
        <w:rPr>
          <w:rFonts w:ascii="Times New Roman" w:hAnsi="Times New Roman" w:cs="Times New Roman"/>
          <w:sz w:val="24"/>
          <w:szCs w:val="24"/>
        </w:rPr>
        <w:t>Diretrizes</w:t>
      </w:r>
      <w:r w:rsidR="00D10884">
        <w:rPr>
          <w:rFonts w:ascii="Times New Roman" w:hAnsi="Times New Roman" w:cs="Times New Roman"/>
          <w:sz w:val="24"/>
          <w:szCs w:val="24"/>
        </w:rPr>
        <w:t xml:space="preserve"> da Diocese</w:t>
      </w:r>
      <w:r w:rsidR="00715FF6">
        <w:rPr>
          <w:rFonts w:ascii="Times New Roman" w:hAnsi="Times New Roman" w:cs="Times New Roman"/>
          <w:sz w:val="24"/>
          <w:szCs w:val="24"/>
        </w:rPr>
        <w:t xml:space="preserve">, </w:t>
      </w:r>
      <w:r w:rsidR="001144A5">
        <w:rPr>
          <w:rFonts w:ascii="Times New Roman" w:hAnsi="Times New Roman" w:cs="Times New Roman"/>
          <w:sz w:val="24"/>
          <w:szCs w:val="24"/>
        </w:rPr>
        <w:t>em</w:t>
      </w:r>
      <w:r w:rsidR="00715FF6">
        <w:rPr>
          <w:rFonts w:ascii="Times New Roman" w:hAnsi="Times New Roman" w:cs="Times New Roman"/>
          <w:sz w:val="24"/>
          <w:szCs w:val="24"/>
        </w:rPr>
        <w:t xml:space="preserve"> suas origens</w:t>
      </w:r>
      <w:r w:rsidR="00A030A4">
        <w:rPr>
          <w:rFonts w:ascii="Times New Roman" w:hAnsi="Times New Roman" w:cs="Times New Roman"/>
          <w:sz w:val="24"/>
          <w:szCs w:val="24"/>
        </w:rPr>
        <w:t xml:space="preserve"> e,</w:t>
      </w:r>
      <w:r w:rsidR="004D545B">
        <w:rPr>
          <w:rFonts w:ascii="Times New Roman" w:hAnsi="Times New Roman" w:cs="Times New Roman"/>
          <w:sz w:val="24"/>
          <w:szCs w:val="24"/>
        </w:rPr>
        <w:t xml:space="preserve"> por um longo tempo,</w:t>
      </w:r>
      <w:r w:rsidR="00715FF6">
        <w:rPr>
          <w:rFonts w:ascii="Times New Roman" w:hAnsi="Times New Roman" w:cs="Times New Roman"/>
          <w:sz w:val="24"/>
          <w:szCs w:val="24"/>
        </w:rPr>
        <w:t xml:space="preserve"> </w:t>
      </w:r>
      <w:r w:rsidR="001144A5">
        <w:rPr>
          <w:rFonts w:ascii="Times New Roman" w:hAnsi="Times New Roman" w:cs="Times New Roman"/>
          <w:sz w:val="24"/>
          <w:szCs w:val="24"/>
        </w:rPr>
        <w:t>vicejou</w:t>
      </w:r>
      <w:r w:rsidR="00715FF6">
        <w:rPr>
          <w:rFonts w:ascii="Times New Roman" w:hAnsi="Times New Roman" w:cs="Times New Roman"/>
          <w:sz w:val="24"/>
          <w:szCs w:val="24"/>
        </w:rPr>
        <w:t xml:space="preserve"> uma</w:t>
      </w:r>
      <w:r w:rsidR="001144A5">
        <w:rPr>
          <w:rFonts w:ascii="Times New Roman" w:hAnsi="Times New Roman" w:cs="Times New Roman"/>
          <w:sz w:val="24"/>
          <w:szCs w:val="24"/>
        </w:rPr>
        <w:t xml:space="preserve"> </w:t>
      </w:r>
      <w:r w:rsidR="00715FF6">
        <w:rPr>
          <w:rFonts w:ascii="Times New Roman" w:hAnsi="Times New Roman" w:cs="Times New Roman"/>
          <w:sz w:val="24"/>
          <w:szCs w:val="24"/>
        </w:rPr>
        <w:t>Igreja “cabocla” (1766-1920)</w:t>
      </w:r>
      <w:r w:rsidR="001F0A7E">
        <w:rPr>
          <w:rFonts w:ascii="Times New Roman" w:hAnsi="Times New Roman" w:cs="Times New Roman"/>
          <w:sz w:val="24"/>
          <w:szCs w:val="24"/>
        </w:rPr>
        <w:t>. C</w:t>
      </w:r>
      <w:r w:rsidR="006506C9">
        <w:rPr>
          <w:rFonts w:ascii="Times New Roman" w:hAnsi="Times New Roman" w:cs="Times New Roman"/>
          <w:sz w:val="24"/>
          <w:szCs w:val="24"/>
        </w:rPr>
        <w:t xml:space="preserve">om a instalação da diocese, </w:t>
      </w:r>
      <w:r w:rsidR="006E3D65">
        <w:rPr>
          <w:rFonts w:ascii="Times New Roman" w:hAnsi="Times New Roman" w:cs="Times New Roman"/>
          <w:sz w:val="24"/>
          <w:szCs w:val="24"/>
        </w:rPr>
        <w:t>estruturou</w:t>
      </w:r>
      <w:r w:rsidR="006506C9">
        <w:rPr>
          <w:rFonts w:ascii="Times New Roman" w:hAnsi="Times New Roman" w:cs="Times New Roman"/>
          <w:sz w:val="24"/>
          <w:szCs w:val="24"/>
        </w:rPr>
        <w:t>-se</w:t>
      </w:r>
      <w:r w:rsidR="001144A5">
        <w:rPr>
          <w:rFonts w:ascii="Times New Roman" w:hAnsi="Times New Roman" w:cs="Times New Roman"/>
          <w:sz w:val="24"/>
          <w:szCs w:val="24"/>
        </w:rPr>
        <w:t xml:space="preserve"> um estilo</w:t>
      </w:r>
      <w:r w:rsidR="006E3D65">
        <w:rPr>
          <w:rFonts w:ascii="Times New Roman" w:hAnsi="Times New Roman" w:cs="Times New Roman"/>
          <w:sz w:val="24"/>
          <w:szCs w:val="24"/>
        </w:rPr>
        <w:t xml:space="preserve"> de Igreja “Romana” (1926-1960)</w:t>
      </w:r>
      <w:r w:rsidR="000C15A5">
        <w:rPr>
          <w:rFonts w:ascii="Times New Roman" w:hAnsi="Times New Roman" w:cs="Times New Roman"/>
          <w:sz w:val="24"/>
          <w:szCs w:val="24"/>
        </w:rPr>
        <w:t xml:space="preserve">, </w:t>
      </w:r>
      <w:r w:rsidR="00FC33A3">
        <w:rPr>
          <w:rFonts w:ascii="Times New Roman" w:hAnsi="Times New Roman" w:cs="Times New Roman"/>
          <w:sz w:val="24"/>
          <w:szCs w:val="24"/>
        </w:rPr>
        <w:t>ajustada</w:t>
      </w:r>
      <w:r w:rsidR="006E53C2">
        <w:rPr>
          <w:rFonts w:ascii="Times New Roman" w:hAnsi="Times New Roman" w:cs="Times New Roman"/>
          <w:sz w:val="24"/>
          <w:szCs w:val="24"/>
        </w:rPr>
        <w:t xml:space="preserve"> pelo seu perfil mais institucional, </w:t>
      </w:r>
      <w:r w:rsidR="00124C58">
        <w:rPr>
          <w:rFonts w:ascii="Times New Roman" w:hAnsi="Times New Roman" w:cs="Times New Roman"/>
          <w:sz w:val="24"/>
          <w:szCs w:val="24"/>
        </w:rPr>
        <w:t>doutrinal</w:t>
      </w:r>
      <w:r w:rsidR="006E53C2">
        <w:rPr>
          <w:rFonts w:ascii="Times New Roman" w:hAnsi="Times New Roman" w:cs="Times New Roman"/>
          <w:sz w:val="24"/>
          <w:szCs w:val="24"/>
        </w:rPr>
        <w:t xml:space="preserve"> e canônico</w:t>
      </w:r>
      <w:r w:rsidR="000C15A5">
        <w:rPr>
          <w:rFonts w:ascii="Times New Roman" w:hAnsi="Times New Roman" w:cs="Times New Roman"/>
          <w:sz w:val="24"/>
          <w:szCs w:val="24"/>
        </w:rPr>
        <w:t>. C</w:t>
      </w:r>
      <w:r w:rsidR="00C45277">
        <w:rPr>
          <w:rFonts w:ascii="Times New Roman" w:hAnsi="Times New Roman" w:cs="Times New Roman"/>
          <w:sz w:val="24"/>
          <w:szCs w:val="24"/>
        </w:rPr>
        <w:t xml:space="preserve">om </w:t>
      </w:r>
      <w:r w:rsidR="000C0741">
        <w:rPr>
          <w:rFonts w:ascii="Times New Roman" w:hAnsi="Times New Roman" w:cs="Times New Roman"/>
          <w:sz w:val="24"/>
          <w:szCs w:val="24"/>
        </w:rPr>
        <w:t xml:space="preserve">a </w:t>
      </w:r>
      <w:r w:rsidR="006E3D65">
        <w:rPr>
          <w:rFonts w:ascii="Times New Roman" w:hAnsi="Times New Roman" w:cs="Times New Roman"/>
          <w:sz w:val="24"/>
          <w:szCs w:val="24"/>
        </w:rPr>
        <w:t xml:space="preserve">realização do Concílio Vaticano II e </w:t>
      </w:r>
      <w:r w:rsidR="000C0741">
        <w:rPr>
          <w:rFonts w:ascii="Times New Roman" w:hAnsi="Times New Roman" w:cs="Times New Roman"/>
          <w:sz w:val="24"/>
          <w:szCs w:val="24"/>
        </w:rPr>
        <w:t>d</w:t>
      </w:r>
      <w:r w:rsidR="006E3D65">
        <w:rPr>
          <w:rFonts w:ascii="Times New Roman" w:hAnsi="Times New Roman" w:cs="Times New Roman"/>
          <w:sz w:val="24"/>
          <w:szCs w:val="24"/>
        </w:rPr>
        <w:t>as Conferências do Episcopado Latino-americano, floresceu a Igreja “P</w:t>
      </w:r>
      <w:r w:rsidR="00A41C3E">
        <w:rPr>
          <w:rFonts w:ascii="Times New Roman" w:hAnsi="Times New Roman" w:cs="Times New Roman"/>
          <w:sz w:val="24"/>
          <w:szCs w:val="24"/>
        </w:rPr>
        <w:t>ovo de Deus” (1962</w:t>
      </w:r>
      <w:r w:rsidR="006E3D65">
        <w:rPr>
          <w:rFonts w:ascii="Times New Roman" w:hAnsi="Times New Roman" w:cs="Times New Roman"/>
          <w:sz w:val="24"/>
          <w:szCs w:val="24"/>
        </w:rPr>
        <w:t>-2009).</w:t>
      </w:r>
      <w:r w:rsidR="008408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6D21A4" w14:textId="77777777" w:rsidR="0018206D" w:rsidRPr="00600BFA" w:rsidRDefault="00A41C3E" w:rsidP="00600BFA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45277">
        <w:rPr>
          <w:rFonts w:ascii="Times New Roman" w:hAnsi="Times New Roman" w:cs="Times New Roman"/>
          <w:sz w:val="24"/>
          <w:szCs w:val="24"/>
        </w:rPr>
        <w:t xml:space="preserve">A partir </w:t>
      </w:r>
      <w:r w:rsidR="000C15A5">
        <w:rPr>
          <w:rFonts w:ascii="Times New Roman" w:hAnsi="Times New Roman" w:cs="Times New Roman"/>
          <w:sz w:val="24"/>
          <w:szCs w:val="24"/>
        </w:rPr>
        <w:t>da primeira década do novo milênio</w:t>
      </w:r>
      <w:r w:rsidR="0088003B">
        <w:rPr>
          <w:rFonts w:ascii="Times New Roman" w:hAnsi="Times New Roman" w:cs="Times New Roman"/>
          <w:sz w:val="24"/>
          <w:szCs w:val="24"/>
        </w:rPr>
        <w:t xml:space="preserve">, </w:t>
      </w:r>
      <w:r w:rsidR="008408DC">
        <w:rPr>
          <w:rFonts w:ascii="Times New Roman" w:hAnsi="Times New Roman" w:cs="Times New Roman"/>
          <w:sz w:val="24"/>
          <w:szCs w:val="24"/>
        </w:rPr>
        <w:t xml:space="preserve">o </w:t>
      </w:r>
      <w:r w:rsidR="006C4884">
        <w:rPr>
          <w:rFonts w:ascii="Times New Roman" w:hAnsi="Times New Roman" w:cs="Times New Roman"/>
          <w:sz w:val="24"/>
          <w:szCs w:val="24"/>
        </w:rPr>
        <w:t>“</w:t>
      </w:r>
      <w:r w:rsidR="008408DC">
        <w:rPr>
          <w:rFonts w:ascii="Times New Roman" w:hAnsi="Times New Roman" w:cs="Times New Roman"/>
          <w:sz w:val="24"/>
          <w:szCs w:val="24"/>
        </w:rPr>
        <w:t>rosto</w:t>
      </w:r>
      <w:r w:rsidR="006C4884">
        <w:rPr>
          <w:rFonts w:ascii="Times New Roman" w:hAnsi="Times New Roman" w:cs="Times New Roman"/>
          <w:sz w:val="24"/>
          <w:szCs w:val="24"/>
        </w:rPr>
        <w:t>”</w:t>
      </w:r>
      <w:r w:rsidR="008408DC">
        <w:rPr>
          <w:rFonts w:ascii="Times New Roman" w:hAnsi="Times New Roman" w:cs="Times New Roman"/>
          <w:sz w:val="24"/>
          <w:szCs w:val="24"/>
        </w:rPr>
        <w:t xml:space="preserve"> da Igreja </w:t>
      </w:r>
      <w:r w:rsidR="000C15A5">
        <w:rPr>
          <w:rFonts w:ascii="Times New Roman" w:hAnsi="Times New Roman" w:cs="Times New Roman"/>
          <w:sz w:val="24"/>
          <w:szCs w:val="24"/>
        </w:rPr>
        <w:t>C</w:t>
      </w:r>
      <w:r w:rsidR="00020FBB">
        <w:rPr>
          <w:rFonts w:ascii="Times New Roman" w:hAnsi="Times New Roman" w:cs="Times New Roman"/>
          <w:sz w:val="24"/>
          <w:szCs w:val="24"/>
        </w:rPr>
        <w:t>atólica</w:t>
      </w:r>
      <w:r w:rsidR="0088003B">
        <w:rPr>
          <w:rFonts w:ascii="Times New Roman" w:hAnsi="Times New Roman" w:cs="Times New Roman"/>
          <w:sz w:val="24"/>
          <w:szCs w:val="24"/>
        </w:rPr>
        <w:t>,</w:t>
      </w:r>
      <w:r w:rsidR="00020FBB">
        <w:rPr>
          <w:rFonts w:ascii="Times New Roman" w:hAnsi="Times New Roman" w:cs="Times New Roman"/>
          <w:sz w:val="24"/>
          <w:szCs w:val="24"/>
        </w:rPr>
        <w:t xml:space="preserve"> </w:t>
      </w:r>
      <w:r w:rsidR="008408DC">
        <w:rPr>
          <w:rFonts w:ascii="Times New Roman" w:hAnsi="Times New Roman" w:cs="Times New Roman"/>
          <w:sz w:val="24"/>
          <w:szCs w:val="24"/>
        </w:rPr>
        <w:t>na Serra Catarinense</w:t>
      </w:r>
      <w:r w:rsidR="0088003B">
        <w:rPr>
          <w:rFonts w:ascii="Times New Roman" w:hAnsi="Times New Roman" w:cs="Times New Roman"/>
          <w:sz w:val="24"/>
          <w:szCs w:val="24"/>
        </w:rPr>
        <w:t>,</w:t>
      </w:r>
      <w:r w:rsidR="00A23BCB">
        <w:rPr>
          <w:rFonts w:ascii="Times New Roman" w:hAnsi="Times New Roman" w:cs="Times New Roman"/>
          <w:sz w:val="24"/>
          <w:szCs w:val="24"/>
        </w:rPr>
        <w:t xml:space="preserve"> vem</w:t>
      </w:r>
      <w:r w:rsidR="00124C58">
        <w:rPr>
          <w:rFonts w:ascii="Times New Roman" w:hAnsi="Times New Roman" w:cs="Times New Roman"/>
          <w:sz w:val="24"/>
          <w:szCs w:val="24"/>
        </w:rPr>
        <w:t xml:space="preserve"> se mostrando</w:t>
      </w:r>
      <w:r w:rsidR="00591E9E">
        <w:rPr>
          <w:rFonts w:ascii="Times New Roman" w:hAnsi="Times New Roman" w:cs="Times New Roman"/>
          <w:sz w:val="24"/>
          <w:szCs w:val="24"/>
        </w:rPr>
        <w:t xml:space="preserve"> </w:t>
      </w:r>
      <w:r w:rsidR="003777AC">
        <w:rPr>
          <w:rFonts w:ascii="Times New Roman" w:hAnsi="Times New Roman" w:cs="Times New Roman"/>
          <w:sz w:val="24"/>
          <w:szCs w:val="24"/>
        </w:rPr>
        <w:t xml:space="preserve">cada vez </w:t>
      </w:r>
      <w:r w:rsidR="00E35F95">
        <w:rPr>
          <w:rFonts w:ascii="Times New Roman" w:hAnsi="Times New Roman" w:cs="Times New Roman"/>
          <w:sz w:val="24"/>
          <w:szCs w:val="24"/>
        </w:rPr>
        <w:t xml:space="preserve">mais </w:t>
      </w:r>
      <w:r w:rsidR="005853EE">
        <w:rPr>
          <w:rFonts w:ascii="Times New Roman" w:hAnsi="Times New Roman" w:cs="Times New Roman"/>
          <w:sz w:val="24"/>
          <w:szCs w:val="24"/>
        </w:rPr>
        <w:t xml:space="preserve">“pálido” e </w:t>
      </w:r>
      <w:r w:rsidR="00591E9E">
        <w:rPr>
          <w:rFonts w:ascii="Times New Roman" w:hAnsi="Times New Roman" w:cs="Times New Roman"/>
          <w:sz w:val="24"/>
          <w:szCs w:val="24"/>
        </w:rPr>
        <w:t>“difuso”</w:t>
      </w:r>
      <w:r w:rsidR="0040234C">
        <w:rPr>
          <w:rFonts w:ascii="Times New Roman" w:hAnsi="Times New Roman" w:cs="Times New Roman"/>
          <w:sz w:val="24"/>
          <w:szCs w:val="24"/>
        </w:rPr>
        <w:t>. Muito embora</w:t>
      </w:r>
      <w:r w:rsidR="006C4884">
        <w:rPr>
          <w:rFonts w:ascii="Times New Roman" w:hAnsi="Times New Roman" w:cs="Times New Roman"/>
          <w:sz w:val="24"/>
          <w:szCs w:val="24"/>
        </w:rPr>
        <w:t>,</w:t>
      </w:r>
      <w:r w:rsidR="00020FBB">
        <w:rPr>
          <w:rFonts w:ascii="Times New Roman" w:hAnsi="Times New Roman" w:cs="Times New Roman"/>
          <w:sz w:val="24"/>
          <w:szCs w:val="24"/>
        </w:rPr>
        <w:t xml:space="preserve"> </w:t>
      </w:r>
      <w:r w:rsidR="001F0A7E">
        <w:rPr>
          <w:rFonts w:ascii="Times New Roman" w:hAnsi="Times New Roman" w:cs="Times New Roman"/>
          <w:sz w:val="24"/>
          <w:szCs w:val="24"/>
        </w:rPr>
        <w:t>por vezes</w:t>
      </w:r>
      <w:r w:rsidR="0040234C">
        <w:rPr>
          <w:rFonts w:ascii="Times New Roman" w:hAnsi="Times New Roman" w:cs="Times New Roman"/>
          <w:sz w:val="24"/>
          <w:szCs w:val="24"/>
        </w:rPr>
        <w:t>,</w:t>
      </w:r>
      <w:r w:rsidR="001F0A7E">
        <w:rPr>
          <w:rFonts w:ascii="Times New Roman" w:hAnsi="Times New Roman" w:cs="Times New Roman"/>
          <w:sz w:val="24"/>
          <w:szCs w:val="24"/>
        </w:rPr>
        <w:t xml:space="preserve"> </w:t>
      </w:r>
      <w:r w:rsidR="00020FBB">
        <w:rPr>
          <w:rFonts w:ascii="Times New Roman" w:hAnsi="Times New Roman" w:cs="Times New Roman"/>
          <w:sz w:val="24"/>
          <w:szCs w:val="24"/>
        </w:rPr>
        <w:t xml:space="preserve">tem-se a impressão </w:t>
      </w:r>
      <w:r w:rsidR="00D10884">
        <w:rPr>
          <w:rFonts w:ascii="Times New Roman" w:hAnsi="Times New Roman" w:cs="Times New Roman"/>
          <w:sz w:val="24"/>
          <w:szCs w:val="24"/>
        </w:rPr>
        <w:t>de</w:t>
      </w:r>
      <w:r w:rsidR="006C4884">
        <w:rPr>
          <w:rFonts w:ascii="Times New Roman" w:hAnsi="Times New Roman" w:cs="Times New Roman"/>
          <w:sz w:val="24"/>
          <w:szCs w:val="24"/>
        </w:rPr>
        <w:t xml:space="preserve"> que</w:t>
      </w:r>
      <w:r w:rsidR="00EC7233">
        <w:rPr>
          <w:rFonts w:ascii="Times New Roman" w:hAnsi="Times New Roman" w:cs="Times New Roman"/>
          <w:sz w:val="24"/>
          <w:szCs w:val="24"/>
        </w:rPr>
        <w:t xml:space="preserve"> </w:t>
      </w:r>
      <w:r w:rsidR="009801AF">
        <w:rPr>
          <w:rFonts w:ascii="Times New Roman" w:hAnsi="Times New Roman" w:cs="Times New Roman"/>
          <w:sz w:val="24"/>
          <w:szCs w:val="24"/>
        </w:rPr>
        <w:t>prospera</w:t>
      </w:r>
      <w:r w:rsidR="00F41C95">
        <w:rPr>
          <w:rFonts w:ascii="Times New Roman" w:hAnsi="Times New Roman" w:cs="Times New Roman"/>
          <w:sz w:val="24"/>
          <w:szCs w:val="24"/>
        </w:rPr>
        <w:t xml:space="preserve"> uma</w:t>
      </w:r>
      <w:r w:rsidR="002B2B27">
        <w:rPr>
          <w:rFonts w:ascii="Times New Roman" w:hAnsi="Times New Roman" w:cs="Times New Roman"/>
          <w:sz w:val="24"/>
          <w:szCs w:val="24"/>
        </w:rPr>
        <w:t xml:space="preserve"> anacrônica</w:t>
      </w:r>
      <w:r w:rsidR="00020FBB">
        <w:rPr>
          <w:rFonts w:ascii="Times New Roman" w:hAnsi="Times New Roman" w:cs="Times New Roman"/>
          <w:sz w:val="24"/>
          <w:szCs w:val="24"/>
        </w:rPr>
        <w:t xml:space="preserve"> “romanização</w:t>
      </w:r>
      <w:r w:rsidR="003777AC">
        <w:rPr>
          <w:rFonts w:ascii="Times New Roman" w:hAnsi="Times New Roman" w:cs="Times New Roman"/>
          <w:sz w:val="24"/>
          <w:szCs w:val="24"/>
        </w:rPr>
        <w:t>”</w:t>
      </w:r>
      <w:r w:rsidR="005853EE">
        <w:rPr>
          <w:rFonts w:ascii="Times New Roman" w:hAnsi="Times New Roman" w:cs="Times New Roman"/>
          <w:sz w:val="24"/>
          <w:szCs w:val="24"/>
        </w:rPr>
        <w:t xml:space="preserve"> </w:t>
      </w:r>
      <w:r w:rsidR="001F0A7E">
        <w:rPr>
          <w:rFonts w:ascii="Times New Roman" w:hAnsi="Times New Roman" w:cs="Times New Roman"/>
          <w:sz w:val="24"/>
          <w:szCs w:val="24"/>
        </w:rPr>
        <w:t>determinada</w:t>
      </w:r>
      <w:r w:rsidR="005853EE">
        <w:rPr>
          <w:rFonts w:ascii="Times New Roman" w:hAnsi="Times New Roman" w:cs="Times New Roman"/>
          <w:sz w:val="24"/>
          <w:szCs w:val="24"/>
        </w:rPr>
        <w:t xml:space="preserve"> em</w:t>
      </w:r>
      <w:r w:rsidR="009801AF">
        <w:rPr>
          <w:rFonts w:ascii="Times New Roman" w:hAnsi="Times New Roman" w:cs="Times New Roman"/>
          <w:sz w:val="24"/>
          <w:szCs w:val="24"/>
        </w:rPr>
        <w:t xml:space="preserve"> </w:t>
      </w:r>
      <w:r w:rsidR="00FF6E86">
        <w:rPr>
          <w:rFonts w:ascii="Times New Roman" w:hAnsi="Times New Roman" w:cs="Times New Roman"/>
          <w:sz w:val="24"/>
          <w:szCs w:val="24"/>
        </w:rPr>
        <w:t>sanitarizar</w:t>
      </w:r>
      <w:r w:rsidR="006C4884">
        <w:rPr>
          <w:rFonts w:ascii="Times New Roman" w:hAnsi="Times New Roman" w:cs="Times New Roman"/>
          <w:sz w:val="24"/>
          <w:szCs w:val="24"/>
        </w:rPr>
        <w:t xml:space="preserve"> ou mesmo suprimir os traços de uma Igreja </w:t>
      </w:r>
      <w:proofErr w:type="spellStart"/>
      <w:r w:rsidR="006C4884">
        <w:rPr>
          <w:rFonts w:ascii="Times New Roman" w:hAnsi="Times New Roman" w:cs="Times New Roman"/>
          <w:sz w:val="24"/>
          <w:szCs w:val="24"/>
        </w:rPr>
        <w:t>inculturada</w:t>
      </w:r>
      <w:proofErr w:type="spellEnd"/>
      <w:r w:rsidR="009801AF">
        <w:rPr>
          <w:rFonts w:ascii="Times New Roman" w:hAnsi="Times New Roman" w:cs="Times New Roman"/>
          <w:sz w:val="24"/>
          <w:szCs w:val="24"/>
        </w:rPr>
        <w:t xml:space="preserve"> na Região S</w:t>
      </w:r>
      <w:r w:rsidR="008022EF">
        <w:rPr>
          <w:rFonts w:ascii="Times New Roman" w:hAnsi="Times New Roman" w:cs="Times New Roman"/>
          <w:sz w:val="24"/>
          <w:szCs w:val="24"/>
        </w:rPr>
        <w:t>errana</w:t>
      </w:r>
      <w:r w:rsidR="0018206D">
        <w:rPr>
          <w:rFonts w:ascii="Times New Roman" w:hAnsi="Times New Roman" w:cs="Times New Roman"/>
          <w:sz w:val="24"/>
          <w:szCs w:val="24"/>
        </w:rPr>
        <w:t>.</w:t>
      </w:r>
      <w:r w:rsidR="00600BFA">
        <w:rPr>
          <w:rFonts w:ascii="Times New Roman" w:hAnsi="Times New Roman" w:cs="Times New Roman"/>
          <w:sz w:val="24"/>
          <w:szCs w:val="24"/>
        </w:rPr>
        <w:t xml:space="preserve"> </w:t>
      </w:r>
      <w:r w:rsidR="00600BFA" w:rsidRPr="00600BFA">
        <w:rPr>
          <w:rFonts w:ascii="Times New Roman" w:hAnsi="Times New Roman" w:cs="Times New Roman"/>
          <w:sz w:val="24"/>
          <w:szCs w:val="24"/>
        </w:rPr>
        <w:t xml:space="preserve">Em meio a toda essa “instabilidade”, o apregoado </w:t>
      </w:r>
      <w:r w:rsidR="00831126">
        <w:rPr>
          <w:rFonts w:ascii="Times New Roman" w:hAnsi="Times New Roman" w:cs="Times New Roman"/>
          <w:sz w:val="24"/>
          <w:szCs w:val="24"/>
        </w:rPr>
        <w:t xml:space="preserve">“novo” </w:t>
      </w:r>
      <w:r w:rsidR="00600BFA" w:rsidRPr="00600BFA">
        <w:rPr>
          <w:rFonts w:ascii="Times New Roman" w:hAnsi="Times New Roman" w:cs="Times New Roman"/>
          <w:sz w:val="24"/>
          <w:szCs w:val="24"/>
        </w:rPr>
        <w:t xml:space="preserve">Plano de Pastoral segue </w:t>
      </w:r>
      <w:r w:rsidR="001C27F1">
        <w:rPr>
          <w:rFonts w:ascii="Times New Roman" w:hAnsi="Times New Roman" w:cs="Times New Roman"/>
          <w:sz w:val="24"/>
          <w:szCs w:val="24"/>
        </w:rPr>
        <w:t xml:space="preserve">um caminho </w:t>
      </w:r>
      <w:r w:rsidR="00B54FE6">
        <w:rPr>
          <w:rFonts w:ascii="Times New Roman" w:hAnsi="Times New Roman" w:cs="Times New Roman"/>
          <w:sz w:val="24"/>
          <w:szCs w:val="24"/>
        </w:rPr>
        <w:t xml:space="preserve">um tanto </w:t>
      </w:r>
      <w:r w:rsidR="001C27F1">
        <w:rPr>
          <w:rFonts w:ascii="Times New Roman" w:hAnsi="Times New Roman" w:cs="Times New Roman"/>
          <w:sz w:val="24"/>
          <w:szCs w:val="24"/>
        </w:rPr>
        <w:t>“obscuro</w:t>
      </w:r>
      <w:r w:rsidR="004A4ADC">
        <w:rPr>
          <w:rFonts w:ascii="Times New Roman" w:hAnsi="Times New Roman" w:cs="Times New Roman"/>
          <w:sz w:val="24"/>
          <w:szCs w:val="24"/>
        </w:rPr>
        <w:t>”</w:t>
      </w:r>
      <w:r w:rsidR="001C27F1">
        <w:rPr>
          <w:rFonts w:ascii="Times New Roman" w:hAnsi="Times New Roman" w:cs="Times New Roman"/>
          <w:sz w:val="24"/>
          <w:szCs w:val="24"/>
        </w:rPr>
        <w:t xml:space="preserve">, </w:t>
      </w:r>
      <w:r w:rsidR="00600BFA" w:rsidRPr="00600BFA">
        <w:rPr>
          <w:rFonts w:ascii="Times New Roman" w:hAnsi="Times New Roman" w:cs="Times New Roman"/>
          <w:sz w:val="24"/>
          <w:szCs w:val="24"/>
        </w:rPr>
        <w:t xml:space="preserve">sendo uma vaga promessa de futuro </w:t>
      </w:r>
      <w:r w:rsidR="00831126">
        <w:rPr>
          <w:rFonts w:ascii="Times New Roman" w:hAnsi="Times New Roman" w:cs="Times New Roman"/>
          <w:sz w:val="24"/>
          <w:szCs w:val="24"/>
        </w:rPr>
        <w:t xml:space="preserve">que tarda em chegar. </w:t>
      </w:r>
      <w:r w:rsidR="00600BFA" w:rsidRPr="00600BFA">
        <w:rPr>
          <w:rFonts w:ascii="Times New Roman" w:hAnsi="Times New Roman" w:cs="Times New Roman"/>
          <w:sz w:val="24"/>
          <w:szCs w:val="24"/>
        </w:rPr>
        <w:t>Enquanto isso, os dados regionais</w:t>
      </w:r>
      <w:r w:rsidR="00EC084E">
        <w:rPr>
          <w:rFonts w:ascii="Times New Roman" w:hAnsi="Times New Roman" w:cs="Times New Roman"/>
          <w:sz w:val="24"/>
          <w:szCs w:val="24"/>
        </w:rPr>
        <w:t>, acompanhando as estatísticas nacionais,</w:t>
      </w:r>
      <w:r w:rsidR="00600BFA" w:rsidRPr="00600BFA">
        <w:rPr>
          <w:rFonts w:ascii="Times New Roman" w:hAnsi="Times New Roman" w:cs="Times New Roman"/>
          <w:sz w:val="24"/>
          <w:szCs w:val="24"/>
        </w:rPr>
        <w:t xml:space="preserve"> apontam para um visível e progressivo “declínio” da Igreja Católica na Serra</w:t>
      </w:r>
      <w:r w:rsidR="00BB1145">
        <w:rPr>
          <w:rFonts w:ascii="Times New Roman" w:hAnsi="Times New Roman" w:cs="Times New Roman"/>
          <w:sz w:val="24"/>
          <w:szCs w:val="24"/>
        </w:rPr>
        <w:t xml:space="preserve"> Catarinense</w:t>
      </w:r>
      <w:r w:rsidR="00600BFA" w:rsidRPr="00600BFA">
        <w:rPr>
          <w:rFonts w:ascii="Times New Roman" w:hAnsi="Times New Roman" w:cs="Times New Roman"/>
          <w:sz w:val="24"/>
          <w:szCs w:val="24"/>
        </w:rPr>
        <w:t>.</w:t>
      </w:r>
    </w:p>
    <w:p w14:paraId="24B07E80" w14:textId="77777777" w:rsidR="003508B9" w:rsidRDefault="0018206D" w:rsidP="0036751C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45277">
        <w:rPr>
          <w:rFonts w:ascii="Times New Roman" w:hAnsi="Times New Roman" w:cs="Times New Roman"/>
          <w:sz w:val="24"/>
          <w:szCs w:val="24"/>
        </w:rPr>
        <w:t xml:space="preserve">Desde </w:t>
      </w:r>
      <w:r w:rsidR="00DA3F57">
        <w:rPr>
          <w:rFonts w:ascii="Times New Roman" w:hAnsi="Times New Roman" w:cs="Times New Roman"/>
          <w:sz w:val="24"/>
          <w:szCs w:val="24"/>
        </w:rPr>
        <w:t>a periferia (</w:t>
      </w:r>
      <w:r w:rsidR="00DA3F57" w:rsidRPr="001A1E78">
        <w:rPr>
          <w:rFonts w:ascii="Times New Roman" w:hAnsi="Times New Roman" w:cs="Times New Roman"/>
          <w:i/>
          <w:sz w:val="24"/>
          <w:szCs w:val="24"/>
        </w:rPr>
        <w:t>da periferia</w:t>
      </w:r>
      <w:r w:rsidR="00DA3F57">
        <w:rPr>
          <w:rFonts w:ascii="Times New Roman" w:hAnsi="Times New Roman" w:cs="Times New Roman"/>
          <w:sz w:val="24"/>
          <w:szCs w:val="24"/>
        </w:rPr>
        <w:t>)</w:t>
      </w:r>
      <w:r w:rsidR="0080697D">
        <w:rPr>
          <w:rFonts w:ascii="Times New Roman" w:hAnsi="Times New Roman" w:cs="Times New Roman"/>
          <w:sz w:val="24"/>
          <w:szCs w:val="24"/>
        </w:rPr>
        <w:t>,</w:t>
      </w:r>
      <w:r w:rsidR="00DA3F57">
        <w:rPr>
          <w:rFonts w:ascii="Times New Roman" w:hAnsi="Times New Roman" w:cs="Times New Roman"/>
          <w:sz w:val="24"/>
          <w:szCs w:val="24"/>
        </w:rPr>
        <w:t xml:space="preserve"> t</w:t>
      </w:r>
      <w:r w:rsidR="0088003B">
        <w:rPr>
          <w:rFonts w:ascii="Times New Roman" w:hAnsi="Times New Roman" w:cs="Times New Roman"/>
          <w:sz w:val="24"/>
          <w:szCs w:val="24"/>
        </w:rPr>
        <w:t xml:space="preserve">ratamos de </w:t>
      </w:r>
      <w:r w:rsidR="00124C58">
        <w:rPr>
          <w:rFonts w:ascii="Times New Roman" w:hAnsi="Times New Roman" w:cs="Times New Roman"/>
          <w:sz w:val="24"/>
          <w:szCs w:val="24"/>
        </w:rPr>
        <w:t xml:space="preserve">refletir e </w:t>
      </w:r>
      <w:r w:rsidR="0088003B">
        <w:rPr>
          <w:rFonts w:ascii="Times New Roman" w:hAnsi="Times New Roman" w:cs="Times New Roman"/>
          <w:sz w:val="24"/>
          <w:szCs w:val="24"/>
        </w:rPr>
        <w:t>discernir</w:t>
      </w:r>
      <w:r w:rsidR="00AB6B6F">
        <w:rPr>
          <w:rFonts w:ascii="Times New Roman" w:hAnsi="Times New Roman" w:cs="Times New Roman"/>
          <w:sz w:val="24"/>
          <w:szCs w:val="24"/>
        </w:rPr>
        <w:t xml:space="preserve"> </w:t>
      </w:r>
      <w:r w:rsidR="008022EF">
        <w:rPr>
          <w:rFonts w:ascii="Times New Roman" w:hAnsi="Times New Roman" w:cs="Times New Roman"/>
          <w:sz w:val="24"/>
          <w:szCs w:val="24"/>
        </w:rPr>
        <w:t>estes tempos</w:t>
      </w:r>
      <w:r w:rsidR="00DA3F57">
        <w:rPr>
          <w:rFonts w:ascii="Times New Roman" w:hAnsi="Times New Roman" w:cs="Times New Roman"/>
          <w:sz w:val="24"/>
          <w:szCs w:val="24"/>
        </w:rPr>
        <w:t xml:space="preserve"> de travessias</w:t>
      </w:r>
      <w:r w:rsidR="008022EF">
        <w:rPr>
          <w:rFonts w:ascii="Times New Roman" w:hAnsi="Times New Roman" w:cs="Times New Roman"/>
          <w:sz w:val="24"/>
          <w:szCs w:val="24"/>
        </w:rPr>
        <w:t xml:space="preserve"> difíceis</w:t>
      </w:r>
      <w:r w:rsidR="004A1FAA">
        <w:rPr>
          <w:rFonts w:ascii="Times New Roman" w:hAnsi="Times New Roman" w:cs="Times New Roman"/>
          <w:sz w:val="24"/>
          <w:szCs w:val="24"/>
        </w:rPr>
        <w:t xml:space="preserve"> que</w:t>
      </w:r>
      <w:r w:rsidR="00F335E6">
        <w:rPr>
          <w:rFonts w:ascii="Times New Roman" w:hAnsi="Times New Roman" w:cs="Times New Roman"/>
          <w:sz w:val="24"/>
          <w:szCs w:val="24"/>
        </w:rPr>
        <w:t xml:space="preserve"> </w:t>
      </w:r>
      <w:r w:rsidR="004A1FAA">
        <w:rPr>
          <w:rFonts w:ascii="Times New Roman" w:hAnsi="Times New Roman" w:cs="Times New Roman"/>
          <w:sz w:val="24"/>
          <w:szCs w:val="24"/>
        </w:rPr>
        <w:t>antecip</w:t>
      </w:r>
      <w:r w:rsidR="00C45277">
        <w:rPr>
          <w:rFonts w:ascii="Times New Roman" w:hAnsi="Times New Roman" w:cs="Times New Roman"/>
          <w:sz w:val="24"/>
          <w:szCs w:val="24"/>
        </w:rPr>
        <w:t>a</w:t>
      </w:r>
      <w:r w:rsidR="004A1FAA">
        <w:rPr>
          <w:rFonts w:ascii="Times New Roman" w:hAnsi="Times New Roman" w:cs="Times New Roman"/>
          <w:sz w:val="24"/>
          <w:szCs w:val="24"/>
        </w:rPr>
        <w:t xml:space="preserve">m o centenário da </w:t>
      </w:r>
      <w:r w:rsidR="0088003B">
        <w:rPr>
          <w:rFonts w:ascii="Times New Roman" w:hAnsi="Times New Roman" w:cs="Times New Roman"/>
          <w:sz w:val="24"/>
          <w:szCs w:val="24"/>
        </w:rPr>
        <w:t>D</w:t>
      </w:r>
      <w:r w:rsidR="004A1FAA">
        <w:rPr>
          <w:rFonts w:ascii="Times New Roman" w:hAnsi="Times New Roman" w:cs="Times New Roman"/>
          <w:sz w:val="24"/>
          <w:szCs w:val="24"/>
        </w:rPr>
        <w:t>iocese</w:t>
      </w:r>
      <w:r w:rsidR="00C45277">
        <w:rPr>
          <w:rFonts w:ascii="Times New Roman" w:hAnsi="Times New Roman" w:cs="Times New Roman"/>
          <w:sz w:val="24"/>
          <w:szCs w:val="24"/>
        </w:rPr>
        <w:t xml:space="preserve"> de Lages</w:t>
      </w:r>
      <w:r w:rsidR="004A1FAA">
        <w:rPr>
          <w:rFonts w:ascii="Times New Roman" w:hAnsi="Times New Roman" w:cs="Times New Roman"/>
          <w:sz w:val="24"/>
          <w:szCs w:val="24"/>
        </w:rPr>
        <w:t>.</w:t>
      </w:r>
      <w:r w:rsidR="009801AF">
        <w:rPr>
          <w:rFonts w:ascii="Times New Roman" w:hAnsi="Times New Roman" w:cs="Times New Roman"/>
          <w:sz w:val="24"/>
          <w:szCs w:val="24"/>
        </w:rPr>
        <w:t xml:space="preserve"> </w:t>
      </w:r>
      <w:r w:rsidR="00A030A4">
        <w:rPr>
          <w:rFonts w:ascii="Times New Roman" w:hAnsi="Times New Roman" w:cs="Times New Roman"/>
          <w:sz w:val="24"/>
          <w:szCs w:val="24"/>
        </w:rPr>
        <w:t>Todavia</w:t>
      </w:r>
      <w:r w:rsidR="00D74C62">
        <w:rPr>
          <w:rFonts w:ascii="Times New Roman" w:hAnsi="Times New Roman" w:cs="Times New Roman"/>
          <w:sz w:val="24"/>
          <w:szCs w:val="24"/>
        </w:rPr>
        <w:t xml:space="preserve">, </w:t>
      </w:r>
      <w:r w:rsidR="00C37A7E">
        <w:rPr>
          <w:rFonts w:ascii="Times New Roman" w:hAnsi="Times New Roman" w:cs="Times New Roman"/>
          <w:sz w:val="24"/>
          <w:szCs w:val="24"/>
        </w:rPr>
        <w:t xml:space="preserve">sem saber </w:t>
      </w:r>
      <w:r w:rsidR="00AB6B6F">
        <w:rPr>
          <w:rFonts w:ascii="Times New Roman" w:hAnsi="Times New Roman" w:cs="Times New Roman"/>
          <w:sz w:val="24"/>
          <w:szCs w:val="24"/>
        </w:rPr>
        <w:t>ao certo</w:t>
      </w:r>
      <w:r w:rsidR="00D74C62">
        <w:rPr>
          <w:rFonts w:ascii="Times New Roman" w:hAnsi="Times New Roman" w:cs="Times New Roman"/>
          <w:sz w:val="24"/>
          <w:szCs w:val="24"/>
        </w:rPr>
        <w:t xml:space="preserve"> se este cenário comporta uma “crise” ou</w:t>
      </w:r>
      <w:r w:rsidR="00AB6B6F">
        <w:rPr>
          <w:rFonts w:ascii="Times New Roman" w:hAnsi="Times New Roman" w:cs="Times New Roman"/>
          <w:sz w:val="24"/>
          <w:szCs w:val="24"/>
        </w:rPr>
        <w:t xml:space="preserve"> </w:t>
      </w:r>
      <w:r w:rsidR="005A5ACE">
        <w:rPr>
          <w:rFonts w:ascii="Times New Roman" w:hAnsi="Times New Roman" w:cs="Times New Roman"/>
          <w:sz w:val="24"/>
          <w:szCs w:val="24"/>
        </w:rPr>
        <w:t>um “colapso”</w:t>
      </w:r>
      <w:r w:rsidR="007A2F49">
        <w:rPr>
          <w:rFonts w:ascii="Times New Roman" w:hAnsi="Times New Roman" w:cs="Times New Roman"/>
          <w:sz w:val="24"/>
          <w:szCs w:val="24"/>
        </w:rPr>
        <w:t xml:space="preserve"> (R. </w:t>
      </w:r>
      <w:proofErr w:type="spellStart"/>
      <w:r w:rsidR="007A2F49">
        <w:rPr>
          <w:rFonts w:ascii="Times New Roman" w:hAnsi="Times New Roman" w:cs="Times New Roman"/>
          <w:sz w:val="24"/>
          <w:szCs w:val="24"/>
        </w:rPr>
        <w:t>Zibechi</w:t>
      </w:r>
      <w:proofErr w:type="spellEnd"/>
      <w:r w:rsidR="007A2F49">
        <w:rPr>
          <w:rFonts w:ascii="Times New Roman" w:hAnsi="Times New Roman" w:cs="Times New Roman"/>
          <w:sz w:val="24"/>
          <w:szCs w:val="24"/>
        </w:rPr>
        <w:t>)</w:t>
      </w:r>
      <w:r w:rsidR="000838B6">
        <w:rPr>
          <w:rFonts w:ascii="Times New Roman" w:hAnsi="Times New Roman" w:cs="Times New Roman"/>
          <w:sz w:val="24"/>
          <w:szCs w:val="24"/>
        </w:rPr>
        <w:t>.</w:t>
      </w:r>
      <w:r w:rsidR="00DA3F57">
        <w:rPr>
          <w:rFonts w:ascii="Times New Roman" w:hAnsi="Times New Roman" w:cs="Times New Roman"/>
          <w:sz w:val="24"/>
          <w:szCs w:val="24"/>
        </w:rPr>
        <w:t xml:space="preserve"> </w:t>
      </w:r>
      <w:r w:rsidR="00C37A7E">
        <w:rPr>
          <w:rFonts w:ascii="Times New Roman" w:hAnsi="Times New Roman" w:cs="Times New Roman"/>
          <w:sz w:val="24"/>
          <w:szCs w:val="24"/>
        </w:rPr>
        <w:t>De toda maneira</w:t>
      </w:r>
      <w:r w:rsidR="00DA3F57">
        <w:rPr>
          <w:rFonts w:ascii="Times New Roman" w:hAnsi="Times New Roman" w:cs="Times New Roman"/>
          <w:sz w:val="24"/>
          <w:szCs w:val="24"/>
        </w:rPr>
        <w:t xml:space="preserve">, </w:t>
      </w:r>
      <w:r w:rsidR="0088003B">
        <w:rPr>
          <w:rFonts w:ascii="Times New Roman" w:hAnsi="Times New Roman" w:cs="Times New Roman"/>
          <w:sz w:val="24"/>
          <w:szCs w:val="24"/>
        </w:rPr>
        <w:t xml:space="preserve">o </w:t>
      </w:r>
      <w:r w:rsidR="0088003B">
        <w:rPr>
          <w:rFonts w:ascii="Times New Roman" w:hAnsi="Times New Roman" w:cs="Times New Roman"/>
          <w:sz w:val="24"/>
          <w:szCs w:val="24"/>
        </w:rPr>
        <w:lastRenderedPageBreak/>
        <w:t xml:space="preserve">que se quer é chamar a </w:t>
      </w:r>
      <w:r w:rsidR="00D72294">
        <w:rPr>
          <w:rFonts w:ascii="Times New Roman" w:hAnsi="Times New Roman" w:cs="Times New Roman"/>
          <w:sz w:val="24"/>
          <w:szCs w:val="24"/>
        </w:rPr>
        <w:t xml:space="preserve">atenção para </w:t>
      </w:r>
      <w:r w:rsidR="003853E4">
        <w:rPr>
          <w:rFonts w:ascii="Times New Roman" w:hAnsi="Times New Roman" w:cs="Times New Roman"/>
          <w:sz w:val="24"/>
          <w:szCs w:val="24"/>
        </w:rPr>
        <w:t xml:space="preserve">a </w:t>
      </w:r>
      <w:r w:rsidR="00957A5E">
        <w:rPr>
          <w:rFonts w:ascii="Times New Roman" w:hAnsi="Times New Roman" w:cs="Times New Roman"/>
          <w:sz w:val="24"/>
          <w:szCs w:val="24"/>
        </w:rPr>
        <w:t>importância d</w:t>
      </w:r>
      <w:r w:rsidR="00580061">
        <w:rPr>
          <w:rFonts w:ascii="Times New Roman" w:hAnsi="Times New Roman" w:cs="Times New Roman"/>
          <w:sz w:val="24"/>
          <w:szCs w:val="24"/>
        </w:rPr>
        <w:t>a Igreja particular,</w:t>
      </w:r>
      <w:r w:rsidR="004D545B">
        <w:rPr>
          <w:rFonts w:ascii="Times New Roman" w:hAnsi="Times New Roman" w:cs="Times New Roman"/>
          <w:sz w:val="24"/>
          <w:szCs w:val="24"/>
        </w:rPr>
        <w:t xml:space="preserve"> </w:t>
      </w:r>
      <w:r w:rsidR="00DA3F57">
        <w:rPr>
          <w:rFonts w:ascii="Times New Roman" w:hAnsi="Times New Roman" w:cs="Times New Roman"/>
          <w:sz w:val="24"/>
          <w:szCs w:val="24"/>
        </w:rPr>
        <w:t>onde</w:t>
      </w:r>
      <w:r w:rsidR="0088003B">
        <w:rPr>
          <w:rFonts w:ascii="Times New Roman" w:hAnsi="Times New Roman" w:cs="Times New Roman"/>
          <w:sz w:val="24"/>
          <w:szCs w:val="24"/>
        </w:rPr>
        <w:t>, assim se espera,</w:t>
      </w:r>
      <w:r w:rsidR="00DA3F57">
        <w:rPr>
          <w:rFonts w:ascii="Times New Roman" w:hAnsi="Times New Roman" w:cs="Times New Roman"/>
          <w:sz w:val="24"/>
          <w:szCs w:val="24"/>
        </w:rPr>
        <w:t xml:space="preserve"> </w:t>
      </w:r>
      <w:r w:rsidR="00D72294">
        <w:rPr>
          <w:rFonts w:ascii="Times New Roman" w:hAnsi="Times New Roman" w:cs="Times New Roman"/>
          <w:sz w:val="24"/>
          <w:szCs w:val="24"/>
        </w:rPr>
        <w:t>deve</w:t>
      </w:r>
      <w:r w:rsidR="00BA2082">
        <w:rPr>
          <w:rFonts w:ascii="Times New Roman" w:hAnsi="Times New Roman" w:cs="Times New Roman"/>
          <w:sz w:val="24"/>
          <w:szCs w:val="24"/>
        </w:rPr>
        <w:t>ria</w:t>
      </w:r>
      <w:r w:rsidR="006C4884">
        <w:rPr>
          <w:rFonts w:ascii="Times New Roman" w:hAnsi="Times New Roman" w:cs="Times New Roman"/>
          <w:sz w:val="24"/>
          <w:szCs w:val="24"/>
        </w:rPr>
        <w:t xml:space="preserve"> começar</w:t>
      </w:r>
      <w:r w:rsidR="00CF5528">
        <w:rPr>
          <w:rFonts w:ascii="Times New Roman" w:hAnsi="Times New Roman" w:cs="Times New Roman"/>
          <w:sz w:val="24"/>
          <w:szCs w:val="24"/>
        </w:rPr>
        <w:t xml:space="preserve"> a </w:t>
      </w:r>
      <w:r w:rsidR="00CF5528" w:rsidRPr="005F0A08">
        <w:rPr>
          <w:rFonts w:ascii="Times New Roman" w:hAnsi="Times New Roman" w:cs="Times New Roman"/>
          <w:i/>
          <w:sz w:val="24"/>
          <w:szCs w:val="24"/>
        </w:rPr>
        <w:t>R</w:t>
      </w:r>
      <w:r w:rsidR="00DA3F57" w:rsidRPr="005F0A08">
        <w:rPr>
          <w:rFonts w:ascii="Times New Roman" w:hAnsi="Times New Roman" w:cs="Times New Roman"/>
          <w:i/>
          <w:sz w:val="24"/>
          <w:szCs w:val="24"/>
        </w:rPr>
        <w:t>eforma da Igreja</w:t>
      </w:r>
      <w:r w:rsidR="006C4884">
        <w:rPr>
          <w:rFonts w:ascii="Times New Roman" w:hAnsi="Times New Roman" w:cs="Times New Roman"/>
          <w:sz w:val="24"/>
          <w:szCs w:val="24"/>
        </w:rPr>
        <w:t xml:space="preserve"> </w:t>
      </w:r>
      <w:r w:rsidR="00FE6A23">
        <w:rPr>
          <w:rFonts w:ascii="Times New Roman" w:hAnsi="Times New Roman" w:cs="Times New Roman"/>
          <w:sz w:val="24"/>
          <w:szCs w:val="24"/>
        </w:rPr>
        <w:t xml:space="preserve">de maneira </w:t>
      </w:r>
      <w:r w:rsidR="006C4884">
        <w:rPr>
          <w:rFonts w:ascii="Times New Roman" w:hAnsi="Times New Roman" w:cs="Times New Roman"/>
          <w:sz w:val="24"/>
          <w:szCs w:val="24"/>
        </w:rPr>
        <w:t xml:space="preserve">mais profunda e </w:t>
      </w:r>
      <w:r w:rsidR="00AB6B6F">
        <w:rPr>
          <w:rFonts w:ascii="Times New Roman" w:hAnsi="Times New Roman" w:cs="Times New Roman"/>
          <w:sz w:val="24"/>
          <w:szCs w:val="24"/>
        </w:rPr>
        <w:t>radical</w:t>
      </w:r>
      <w:r w:rsidR="00DA3F57">
        <w:rPr>
          <w:rFonts w:ascii="Times New Roman" w:hAnsi="Times New Roman" w:cs="Times New Roman"/>
          <w:sz w:val="24"/>
          <w:szCs w:val="24"/>
        </w:rPr>
        <w:t>.</w:t>
      </w:r>
      <w:r w:rsidR="00C05AC6">
        <w:rPr>
          <w:rFonts w:ascii="Times New Roman" w:hAnsi="Times New Roman" w:cs="Times New Roman"/>
          <w:sz w:val="24"/>
          <w:szCs w:val="24"/>
        </w:rPr>
        <w:t xml:space="preserve"> Quiçá</w:t>
      </w:r>
      <w:r w:rsidR="001A1E78">
        <w:rPr>
          <w:rFonts w:ascii="Times New Roman" w:hAnsi="Times New Roman" w:cs="Times New Roman"/>
          <w:sz w:val="24"/>
          <w:szCs w:val="24"/>
        </w:rPr>
        <w:t xml:space="preserve"> </w:t>
      </w:r>
      <w:r w:rsidR="004D545B">
        <w:rPr>
          <w:rFonts w:ascii="Times New Roman" w:hAnsi="Times New Roman" w:cs="Times New Roman"/>
          <w:sz w:val="24"/>
          <w:szCs w:val="24"/>
        </w:rPr>
        <w:t>si</w:t>
      </w:r>
      <w:r w:rsidR="00D10884">
        <w:rPr>
          <w:rFonts w:ascii="Times New Roman" w:hAnsi="Times New Roman" w:cs="Times New Roman"/>
          <w:sz w:val="24"/>
          <w:szCs w:val="24"/>
        </w:rPr>
        <w:t>rv</w:t>
      </w:r>
      <w:r w:rsidR="004D545B">
        <w:rPr>
          <w:rFonts w:ascii="Times New Roman" w:hAnsi="Times New Roman" w:cs="Times New Roman"/>
          <w:sz w:val="24"/>
          <w:szCs w:val="24"/>
        </w:rPr>
        <w:t>a</w:t>
      </w:r>
      <w:r w:rsidR="00D10884">
        <w:rPr>
          <w:rFonts w:ascii="Times New Roman" w:hAnsi="Times New Roman" w:cs="Times New Roman"/>
          <w:sz w:val="24"/>
          <w:szCs w:val="24"/>
        </w:rPr>
        <w:t xml:space="preserve"> </w:t>
      </w:r>
      <w:r w:rsidR="00D72294">
        <w:rPr>
          <w:rFonts w:ascii="Times New Roman" w:hAnsi="Times New Roman" w:cs="Times New Roman"/>
          <w:sz w:val="24"/>
          <w:szCs w:val="24"/>
        </w:rPr>
        <w:t xml:space="preserve">também </w:t>
      </w:r>
      <w:r w:rsidR="00D10884">
        <w:rPr>
          <w:rFonts w:ascii="Times New Roman" w:hAnsi="Times New Roman" w:cs="Times New Roman"/>
          <w:sz w:val="24"/>
          <w:szCs w:val="24"/>
        </w:rPr>
        <w:t>d</w:t>
      </w:r>
      <w:r w:rsidR="00C05AC6">
        <w:rPr>
          <w:rFonts w:ascii="Times New Roman" w:hAnsi="Times New Roman" w:cs="Times New Roman"/>
          <w:sz w:val="24"/>
          <w:szCs w:val="24"/>
        </w:rPr>
        <w:t>e alerta para indicar</w:t>
      </w:r>
      <w:r w:rsidR="00D10884">
        <w:rPr>
          <w:rFonts w:ascii="Times New Roman" w:hAnsi="Times New Roman" w:cs="Times New Roman"/>
          <w:sz w:val="24"/>
          <w:szCs w:val="24"/>
        </w:rPr>
        <w:t xml:space="preserve"> o quanto </w:t>
      </w:r>
      <w:r w:rsidR="00EC7233">
        <w:rPr>
          <w:rFonts w:ascii="Times New Roman" w:hAnsi="Times New Roman" w:cs="Times New Roman"/>
          <w:sz w:val="24"/>
          <w:szCs w:val="24"/>
        </w:rPr>
        <w:t xml:space="preserve">ainda </w:t>
      </w:r>
      <w:r w:rsidR="00C05AC6">
        <w:rPr>
          <w:rFonts w:ascii="Times New Roman" w:hAnsi="Times New Roman" w:cs="Times New Roman"/>
          <w:sz w:val="24"/>
          <w:szCs w:val="24"/>
        </w:rPr>
        <w:t>há de</w:t>
      </w:r>
      <w:r w:rsidR="00D10884">
        <w:rPr>
          <w:rFonts w:ascii="Times New Roman" w:hAnsi="Times New Roman" w:cs="Times New Roman"/>
          <w:sz w:val="24"/>
          <w:szCs w:val="24"/>
        </w:rPr>
        <w:t xml:space="preserve"> resistência</w:t>
      </w:r>
      <w:r w:rsidR="007C3158">
        <w:rPr>
          <w:rFonts w:ascii="Times New Roman" w:hAnsi="Times New Roman" w:cs="Times New Roman"/>
          <w:sz w:val="24"/>
          <w:szCs w:val="24"/>
        </w:rPr>
        <w:t>s</w:t>
      </w:r>
      <w:r w:rsidR="00DA3F57">
        <w:rPr>
          <w:rFonts w:ascii="Times New Roman" w:hAnsi="Times New Roman" w:cs="Times New Roman"/>
          <w:sz w:val="24"/>
          <w:szCs w:val="24"/>
        </w:rPr>
        <w:t xml:space="preserve">, </w:t>
      </w:r>
      <w:r w:rsidR="0088003B">
        <w:rPr>
          <w:rFonts w:ascii="Times New Roman" w:hAnsi="Times New Roman" w:cs="Times New Roman"/>
          <w:sz w:val="24"/>
          <w:szCs w:val="24"/>
        </w:rPr>
        <w:t>apatia</w:t>
      </w:r>
      <w:r w:rsidR="007C3158">
        <w:rPr>
          <w:rFonts w:ascii="Times New Roman" w:hAnsi="Times New Roman" w:cs="Times New Roman"/>
          <w:sz w:val="24"/>
          <w:szCs w:val="24"/>
        </w:rPr>
        <w:t>s</w:t>
      </w:r>
      <w:r w:rsidR="00DA3F57">
        <w:rPr>
          <w:rFonts w:ascii="Times New Roman" w:hAnsi="Times New Roman" w:cs="Times New Roman"/>
          <w:sz w:val="24"/>
          <w:szCs w:val="24"/>
        </w:rPr>
        <w:t xml:space="preserve"> e retrocesso</w:t>
      </w:r>
      <w:r w:rsidR="00BA2082">
        <w:rPr>
          <w:rFonts w:ascii="Times New Roman" w:hAnsi="Times New Roman" w:cs="Times New Roman"/>
          <w:sz w:val="24"/>
          <w:szCs w:val="24"/>
        </w:rPr>
        <w:t xml:space="preserve">s </w:t>
      </w:r>
      <w:r w:rsidR="007C3158">
        <w:rPr>
          <w:rFonts w:ascii="Times New Roman" w:hAnsi="Times New Roman" w:cs="Times New Roman"/>
          <w:sz w:val="24"/>
          <w:szCs w:val="24"/>
        </w:rPr>
        <w:t>quando se trata de</w:t>
      </w:r>
      <w:r w:rsidR="00EC7233">
        <w:rPr>
          <w:rFonts w:ascii="Times New Roman" w:hAnsi="Times New Roman" w:cs="Times New Roman"/>
          <w:sz w:val="24"/>
          <w:szCs w:val="24"/>
        </w:rPr>
        <w:t xml:space="preserve"> dar recepção </w:t>
      </w:r>
      <w:r w:rsidR="008022EF">
        <w:rPr>
          <w:rFonts w:ascii="Times New Roman" w:hAnsi="Times New Roman" w:cs="Times New Roman"/>
          <w:sz w:val="24"/>
          <w:szCs w:val="24"/>
        </w:rPr>
        <w:t xml:space="preserve">ao </w:t>
      </w:r>
      <w:r w:rsidR="00EC7233">
        <w:rPr>
          <w:rFonts w:ascii="Times New Roman" w:hAnsi="Times New Roman" w:cs="Times New Roman"/>
          <w:sz w:val="24"/>
          <w:szCs w:val="24"/>
        </w:rPr>
        <w:t>Magistério do Papa Francisco</w:t>
      </w:r>
      <w:r w:rsidR="008B631B">
        <w:rPr>
          <w:rFonts w:ascii="Times New Roman" w:hAnsi="Times New Roman" w:cs="Times New Roman"/>
          <w:sz w:val="24"/>
          <w:szCs w:val="24"/>
        </w:rPr>
        <w:t xml:space="preserve"> nas Igrejas locais</w:t>
      </w:r>
      <w:r w:rsidR="00EC7233">
        <w:rPr>
          <w:rFonts w:ascii="Times New Roman" w:hAnsi="Times New Roman" w:cs="Times New Roman"/>
          <w:sz w:val="24"/>
          <w:szCs w:val="24"/>
        </w:rPr>
        <w:t>.</w:t>
      </w:r>
      <w:r w:rsidR="0088003B">
        <w:rPr>
          <w:rFonts w:ascii="Times New Roman" w:hAnsi="Times New Roman" w:cs="Times New Roman"/>
          <w:sz w:val="24"/>
          <w:szCs w:val="24"/>
        </w:rPr>
        <w:t xml:space="preserve"> </w:t>
      </w:r>
      <w:r w:rsidR="00957A5E">
        <w:rPr>
          <w:rFonts w:ascii="Times New Roman" w:hAnsi="Times New Roman" w:cs="Times New Roman"/>
          <w:sz w:val="24"/>
          <w:szCs w:val="24"/>
        </w:rPr>
        <w:t>Situação</w:t>
      </w:r>
      <w:r w:rsidR="001A1E78">
        <w:rPr>
          <w:rFonts w:ascii="Times New Roman" w:hAnsi="Times New Roman" w:cs="Times New Roman"/>
          <w:sz w:val="24"/>
          <w:szCs w:val="24"/>
        </w:rPr>
        <w:t xml:space="preserve"> qu</w:t>
      </w:r>
      <w:r w:rsidR="008022EF">
        <w:rPr>
          <w:rFonts w:ascii="Times New Roman" w:hAnsi="Times New Roman" w:cs="Times New Roman"/>
          <w:sz w:val="24"/>
          <w:szCs w:val="24"/>
        </w:rPr>
        <w:t xml:space="preserve">e não só </w:t>
      </w:r>
      <w:r w:rsidR="00957A5E">
        <w:rPr>
          <w:rFonts w:ascii="Times New Roman" w:hAnsi="Times New Roman" w:cs="Times New Roman"/>
          <w:sz w:val="24"/>
          <w:szCs w:val="24"/>
        </w:rPr>
        <w:t>retarda</w:t>
      </w:r>
      <w:r w:rsidR="001A1E7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1E07DE">
        <w:rPr>
          <w:rFonts w:ascii="Times New Roman" w:hAnsi="Times New Roman" w:cs="Times New Roman"/>
          <w:i/>
          <w:sz w:val="24"/>
          <w:szCs w:val="24"/>
        </w:rPr>
        <w:t>Sinodalidade</w:t>
      </w:r>
      <w:proofErr w:type="spellEnd"/>
      <w:r w:rsidR="001E07DE">
        <w:rPr>
          <w:rFonts w:ascii="Times New Roman" w:hAnsi="Times New Roman" w:cs="Times New Roman"/>
          <w:i/>
          <w:sz w:val="24"/>
          <w:szCs w:val="24"/>
        </w:rPr>
        <w:t xml:space="preserve"> n</w:t>
      </w:r>
      <w:r w:rsidR="001A1E78">
        <w:rPr>
          <w:rFonts w:ascii="Times New Roman" w:hAnsi="Times New Roman" w:cs="Times New Roman"/>
          <w:i/>
          <w:sz w:val="24"/>
          <w:szCs w:val="24"/>
        </w:rPr>
        <w:t>a Igreja</w:t>
      </w:r>
      <w:r w:rsidR="00FF7869">
        <w:rPr>
          <w:rFonts w:ascii="Times New Roman" w:hAnsi="Times New Roman" w:cs="Times New Roman"/>
          <w:sz w:val="24"/>
          <w:szCs w:val="24"/>
        </w:rPr>
        <w:t>, ma</w:t>
      </w:r>
      <w:r w:rsidR="00957A5E">
        <w:rPr>
          <w:rFonts w:ascii="Times New Roman" w:hAnsi="Times New Roman" w:cs="Times New Roman"/>
          <w:sz w:val="24"/>
          <w:szCs w:val="24"/>
        </w:rPr>
        <w:t>s</w:t>
      </w:r>
      <w:r w:rsidR="00FF7869">
        <w:rPr>
          <w:rFonts w:ascii="Times New Roman" w:hAnsi="Times New Roman" w:cs="Times New Roman"/>
          <w:sz w:val="24"/>
          <w:szCs w:val="24"/>
        </w:rPr>
        <w:t xml:space="preserve"> que</w:t>
      </w:r>
      <w:r w:rsidR="000838B6">
        <w:rPr>
          <w:rFonts w:ascii="Times New Roman" w:hAnsi="Times New Roman" w:cs="Times New Roman"/>
          <w:sz w:val="24"/>
          <w:szCs w:val="24"/>
        </w:rPr>
        <w:t xml:space="preserve"> </w:t>
      </w:r>
      <w:r w:rsidR="00957A5E">
        <w:rPr>
          <w:rFonts w:ascii="Times New Roman" w:hAnsi="Times New Roman" w:cs="Times New Roman"/>
          <w:sz w:val="24"/>
          <w:szCs w:val="24"/>
        </w:rPr>
        <w:t>confirma</w:t>
      </w:r>
      <w:r w:rsidR="007615D6">
        <w:rPr>
          <w:rFonts w:ascii="Times New Roman" w:hAnsi="Times New Roman" w:cs="Times New Roman"/>
          <w:sz w:val="24"/>
          <w:szCs w:val="24"/>
        </w:rPr>
        <w:t xml:space="preserve"> que o </w:t>
      </w:r>
      <w:r w:rsidR="0088003B">
        <w:rPr>
          <w:rFonts w:ascii="Times New Roman" w:hAnsi="Times New Roman" w:cs="Times New Roman"/>
          <w:sz w:val="24"/>
          <w:szCs w:val="24"/>
        </w:rPr>
        <w:t>esperado</w:t>
      </w:r>
      <w:r w:rsidR="00FE6A23">
        <w:rPr>
          <w:rFonts w:ascii="Times New Roman" w:hAnsi="Times New Roman" w:cs="Times New Roman"/>
          <w:sz w:val="24"/>
          <w:szCs w:val="24"/>
        </w:rPr>
        <w:t xml:space="preserve"> </w:t>
      </w:r>
      <w:r w:rsidR="007615D6" w:rsidRPr="005A5ACE">
        <w:rPr>
          <w:rFonts w:ascii="Times New Roman" w:hAnsi="Times New Roman" w:cs="Times New Roman"/>
          <w:i/>
          <w:sz w:val="24"/>
          <w:szCs w:val="24"/>
        </w:rPr>
        <w:t>processo sinodal</w:t>
      </w:r>
      <w:r w:rsidR="00BA2082">
        <w:rPr>
          <w:rFonts w:ascii="Times New Roman" w:hAnsi="Times New Roman" w:cs="Times New Roman"/>
          <w:sz w:val="24"/>
          <w:szCs w:val="24"/>
        </w:rPr>
        <w:t>,</w:t>
      </w:r>
      <w:r w:rsidR="002F5A54">
        <w:rPr>
          <w:rFonts w:ascii="Times New Roman" w:hAnsi="Times New Roman" w:cs="Times New Roman"/>
          <w:sz w:val="24"/>
          <w:szCs w:val="24"/>
        </w:rPr>
        <w:t xml:space="preserve"> em curso,</w:t>
      </w:r>
      <w:r w:rsidR="007615D6">
        <w:rPr>
          <w:rFonts w:ascii="Times New Roman" w:hAnsi="Times New Roman" w:cs="Times New Roman"/>
          <w:sz w:val="24"/>
          <w:szCs w:val="24"/>
        </w:rPr>
        <w:t xml:space="preserve"> tarda </w:t>
      </w:r>
      <w:r w:rsidR="00550478">
        <w:rPr>
          <w:rFonts w:ascii="Times New Roman" w:hAnsi="Times New Roman" w:cs="Times New Roman"/>
          <w:sz w:val="24"/>
          <w:szCs w:val="24"/>
        </w:rPr>
        <w:t>em ser efetivo n</w:t>
      </w:r>
      <w:r w:rsidR="007615D6">
        <w:rPr>
          <w:rFonts w:ascii="Times New Roman" w:hAnsi="Times New Roman" w:cs="Times New Roman"/>
          <w:sz w:val="24"/>
          <w:szCs w:val="24"/>
        </w:rPr>
        <w:t>a</w:t>
      </w:r>
      <w:r w:rsidR="002F5A54">
        <w:rPr>
          <w:rFonts w:ascii="Times New Roman" w:hAnsi="Times New Roman" w:cs="Times New Roman"/>
          <w:sz w:val="24"/>
          <w:szCs w:val="24"/>
        </w:rPr>
        <w:t>(s)</w:t>
      </w:r>
      <w:r w:rsidR="007615D6">
        <w:rPr>
          <w:rFonts w:ascii="Times New Roman" w:hAnsi="Times New Roman" w:cs="Times New Roman"/>
          <w:sz w:val="24"/>
          <w:szCs w:val="24"/>
        </w:rPr>
        <w:t xml:space="preserve"> periferia</w:t>
      </w:r>
      <w:r w:rsidR="002F5A54">
        <w:rPr>
          <w:rFonts w:ascii="Times New Roman" w:hAnsi="Times New Roman" w:cs="Times New Roman"/>
          <w:sz w:val="24"/>
          <w:szCs w:val="24"/>
        </w:rPr>
        <w:t>(s)</w:t>
      </w:r>
      <w:r w:rsidR="003853E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F1B9F6" w14:textId="77777777" w:rsidR="00CC4885" w:rsidRDefault="003508B9" w:rsidP="0036751C">
      <w:pPr>
        <w:tabs>
          <w:tab w:val="left" w:pos="0"/>
          <w:tab w:val="left" w:pos="284"/>
        </w:tabs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853E4">
        <w:rPr>
          <w:rFonts w:ascii="Times New Roman" w:hAnsi="Times New Roman" w:cs="Times New Roman"/>
          <w:sz w:val="24"/>
          <w:szCs w:val="24"/>
        </w:rPr>
        <w:t>Tudo isso</w:t>
      </w:r>
      <w:r w:rsidR="00E614FE">
        <w:rPr>
          <w:rFonts w:ascii="Times New Roman" w:hAnsi="Times New Roman" w:cs="Times New Roman"/>
          <w:sz w:val="24"/>
          <w:szCs w:val="24"/>
        </w:rPr>
        <w:t>, sem lugar a dúvidas,</w:t>
      </w:r>
      <w:r w:rsidR="00B109AB">
        <w:rPr>
          <w:rFonts w:ascii="Times New Roman" w:hAnsi="Times New Roman" w:cs="Times New Roman"/>
          <w:sz w:val="24"/>
          <w:szCs w:val="24"/>
        </w:rPr>
        <w:t xml:space="preserve"> aumenta a expectativa com </w:t>
      </w:r>
      <w:r w:rsidR="000D59A1">
        <w:rPr>
          <w:rFonts w:ascii="Times New Roman" w:hAnsi="Times New Roman" w:cs="Times New Roman"/>
          <w:sz w:val="24"/>
          <w:szCs w:val="24"/>
        </w:rPr>
        <w:t>a</w:t>
      </w:r>
      <w:r w:rsidR="001E07DE">
        <w:rPr>
          <w:rFonts w:ascii="Times New Roman" w:hAnsi="Times New Roman" w:cs="Times New Roman"/>
          <w:sz w:val="24"/>
          <w:szCs w:val="24"/>
        </w:rPr>
        <w:t xml:space="preserve"> próxima sessão de trabalho da Assembleia Sinodal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5E45">
        <w:rPr>
          <w:rFonts w:ascii="Times New Roman" w:hAnsi="Times New Roman" w:cs="Times New Roman"/>
          <w:sz w:val="24"/>
          <w:szCs w:val="24"/>
        </w:rPr>
        <w:t>que se realizará</w:t>
      </w:r>
      <w:r>
        <w:rPr>
          <w:rFonts w:ascii="Times New Roman" w:hAnsi="Times New Roman" w:cs="Times New Roman"/>
          <w:sz w:val="24"/>
          <w:szCs w:val="24"/>
        </w:rPr>
        <w:t>,</w:t>
      </w:r>
      <w:r w:rsidR="00FB5E45">
        <w:rPr>
          <w:rFonts w:ascii="Times New Roman" w:hAnsi="Times New Roman" w:cs="Times New Roman"/>
          <w:sz w:val="24"/>
          <w:szCs w:val="24"/>
        </w:rPr>
        <w:t xml:space="preserve"> de 02 a 27 de outubro</w:t>
      </w:r>
      <w:r>
        <w:rPr>
          <w:rFonts w:ascii="Times New Roman" w:hAnsi="Times New Roman" w:cs="Times New Roman"/>
          <w:sz w:val="24"/>
          <w:szCs w:val="24"/>
        </w:rPr>
        <w:t>,</w:t>
      </w:r>
      <w:r w:rsidR="00FB5E45">
        <w:rPr>
          <w:rFonts w:ascii="Times New Roman" w:hAnsi="Times New Roman" w:cs="Times New Roman"/>
          <w:sz w:val="24"/>
          <w:szCs w:val="24"/>
        </w:rPr>
        <w:t xml:space="preserve"> em Roma</w:t>
      </w:r>
      <w:r w:rsidR="001E07DE">
        <w:rPr>
          <w:rFonts w:ascii="Times New Roman" w:hAnsi="Times New Roman" w:cs="Times New Roman"/>
          <w:sz w:val="24"/>
          <w:szCs w:val="24"/>
        </w:rPr>
        <w:t>.</w:t>
      </w:r>
      <w:r w:rsidR="007615D6">
        <w:rPr>
          <w:rFonts w:ascii="Times New Roman" w:hAnsi="Times New Roman" w:cs="Times New Roman"/>
          <w:sz w:val="24"/>
          <w:szCs w:val="24"/>
        </w:rPr>
        <w:t xml:space="preserve"> </w:t>
      </w:r>
      <w:r w:rsidR="00D32E3C">
        <w:rPr>
          <w:rFonts w:ascii="Times New Roman" w:hAnsi="Times New Roman" w:cs="Times New Roman"/>
          <w:sz w:val="24"/>
          <w:szCs w:val="24"/>
        </w:rPr>
        <w:t xml:space="preserve">Enfim, </w:t>
      </w:r>
      <w:r>
        <w:rPr>
          <w:rFonts w:ascii="Times New Roman" w:hAnsi="Times New Roman" w:cs="Times New Roman"/>
          <w:sz w:val="24"/>
          <w:szCs w:val="24"/>
        </w:rPr>
        <w:t>fortemente em sintonia</w:t>
      </w:r>
      <w:r w:rsidR="00812FDA">
        <w:rPr>
          <w:rFonts w:ascii="Times New Roman" w:hAnsi="Times New Roman" w:cs="Times New Roman"/>
          <w:sz w:val="24"/>
          <w:szCs w:val="24"/>
        </w:rPr>
        <w:t xml:space="preserve"> </w:t>
      </w:r>
      <w:r w:rsidR="00934BDE">
        <w:rPr>
          <w:rFonts w:ascii="Times New Roman" w:hAnsi="Times New Roman" w:cs="Times New Roman"/>
          <w:sz w:val="24"/>
          <w:szCs w:val="24"/>
        </w:rPr>
        <w:t xml:space="preserve">com </w:t>
      </w:r>
      <w:r w:rsidR="0036751C">
        <w:rPr>
          <w:rFonts w:ascii="Times New Roman" w:hAnsi="Times New Roman" w:cs="Times New Roman"/>
          <w:sz w:val="24"/>
          <w:szCs w:val="24"/>
        </w:rPr>
        <w:t>o bispo de Roma e su</w:t>
      </w:r>
      <w:r w:rsidR="00FB5E45">
        <w:rPr>
          <w:rFonts w:ascii="Times New Roman" w:hAnsi="Times New Roman" w:cs="Times New Roman"/>
          <w:sz w:val="24"/>
          <w:szCs w:val="24"/>
        </w:rPr>
        <w:t xml:space="preserve">as iniciativas </w:t>
      </w:r>
      <w:r w:rsidR="0036751C">
        <w:rPr>
          <w:rFonts w:ascii="Times New Roman" w:hAnsi="Times New Roman" w:cs="Times New Roman"/>
          <w:sz w:val="24"/>
          <w:szCs w:val="24"/>
        </w:rPr>
        <w:t xml:space="preserve">de reforma e de </w:t>
      </w:r>
      <w:proofErr w:type="spellStart"/>
      <w:r w:rsidR="0036751C">
        <w:rPr>
          <w:rFonts w:ascii="Times New Roman" w:hAnsi="Times New Roman" w:cs="Times New Roman"/>
          <w:sz w:val="24"/>
          <w:szCs w:val="24"/>
        </w:rPr>
        <w:t>sinodalidade</w:t>
      </w:r>
      <w:proofErr w:type="spellEnd"/>
      <w:r w:rsidR="0036751C">
        <w:rPr>
          <w:rFonts w:ascii="Times New Roman" w:hAnsi="Times New Roman" w:cs="Times New Roman"/>
          <w:sz w:val="24"/>
          <w:szCs w:val="24"/>
        </w:rPr>
        <w:t xml:space="preserve"> da Igreja</w:t>
      </w:r>
      <w:r w:rsidR="00812FDA">
        <w:rPr>
          <w:rFonts w:ascii="Times New Roman" w:hAnsi="Times New Roman" w:cs="Times New Roman"/>
          <w:sz w:val="24"/>
          <w:szCs w:val="24"/>
        </w:rPr>
        <w:t xml:space="preserve">, </w:t>
      </w:r>
      <w:r w:rsidR="00F33472">
        <w:rPr>
          <w:rFonts w:ascii="Times New Roman" w:hAnsi="Times New Roman" w:cs="Times New Roman"/>
          <w:sz w:val="24"/>
          <w:szCs w:val="24"/>
        </w:rPr>
        <w:t xml:space="preserve">tomamos em consideração </w:t>
      </w:r>
      <w:r w:rsidR="00F11B9B">
        <w:rPr>
          <w:rFonts w:ascii="Times New Roman" w:hAnsi="Times New Roman" w:cs="Times New Roman"/>
          <w:sz w:val="24"/>
          <w:szCs w:val="24"/>
        </w:rPr>
        <w:t>temas</w:t>
      </w:r>
      <w:r w:rsidR="00957A5E">
        <w:rPr>
          <w:rFonts w:ascii="Times New Roman" w:hAnsi="Times New Roman" w:cs="Times New Roman"/>
          <w:sz w:val="24"/>
          <w:szCs w:val="24"/>
        </w:rPr>
        <w:t>, questões</w:t>
      </w:r>
      <w:r w:rsidR="00F11B9B">
        <w:rPr>
          <w:rFonts w:ascii="Times New Roman" w:hAnsi="Times New Roman" w:cs="Times New Roman"/>
          <w:sz w:val="24"/>
          <w:szCs w:val="24"/>
        </w:rPr>
        <w:t xml:space="preserve"> e problemas próprios</w:t>
      </w:r>
      <w:r w:rsidR="00D32E3C">
        <w:rPr>
          <w:rFonts w:ascii="Times New Roman" w:hAnsi="Times New Roman" w:cs="Times New Roman"/>
          <w:sz w:val="24"/>
          <w:szCs w:val="24"/>
        </w:rPr>
        <w:t xml:space="preserve"> de uma </w:t>
      </w:r>
      <w:r w:rsidR="00D32E3C">
        <w:rPr>
          <w:rFonts w:ascii="Times New Roman" w:hAnsi="Times New Roman" w:cs="Times New Roman"/>
          <w:i/>
          <w:sz w:val="24"/>
          <w:szCs w:val="24"/>
        </w:rPr>
        <w:t>teolo</w:t>
      </w:r>
      <w:r w:rsidR="008022EF" w:rsidRPr="008022EF">
        <w:rPr>
          <w:rFonts w:ascii="Times New Roman" w:hAnsi="Times New Roman" w:cs="Times New Roman"/>
          <w:i/>
          <w:sz w:val="24"/>
          <w:szCs w:val="24"/>
        </w:rPr>
        <w:t>gia pastoral</w:t>
      </w:r>
      <w:r w:rsidR="00D32E3C">
        <w:rPr>
          <w:rFonts w:ascii="Times New Roman" w:hAnsi="Times New Roman" w:cs="Times New Roman"/>
          <w:sz w:val="24"/>
          <w:szCs w:val="24"/>
        </w:rPr>
        <w:t xml:space="preserve"> </w:t>
      </w:r>
      <w:r w:rsidR="00E804BB">
        <w:rPr>
          <w:rFonts w:ascii="Times New Roman" w:hAnsi="Times New Roman" w:cs="Times New Roman"/>
          <w:sz w:val="24"/>
          <w:szCs w:val="24"/>
        </w:rPr>
        <w:t>que</w:t>
      </w:r>
      <w:r w:rsidR="005E271F">
        <w:rPr>
          <w:rFonts w:ascii="Times New Roman" w:hAnsi="Times New Roman" w:cs="Times New Roman"/>
          <w:sz w:val="24"/>
          <w:szCs w:val="24"/>
        </w:rPr>
        <w:t xml:space="preserve"> é</w:t>
      </w:r>
      <w:r w:rsidR="00A15EF2">
        <w:rPr>
          <w:rFonts w:ascii="Times New Roman" w:hAnsi="Times New Roman" w:cs="Times New Roman"/>
          <w:sz w:val="24"/>
          <w:szCs w:val="24"/>
        </w:rPr>
        <w:t xml:space="preserve">, como faz notar A. </w:t>
      </w:r>
      <w:proofErr w:type="spellStart"/>
      <w:r w:rsidR="00A15EF2">
        <w:rPr>
          <w:rFonts w:ascii="Times New Roman" w:hAnsi="Times New Roman" w:cs="Times New Roman"/>
          <w:sz w:val="24"/>
          <w:szCs w:val="24"/>
        </w:rPr>
        <w:t>Brighenti</w:t>
      </w:r>
      <w:proofErr w:type="spellEnd"/>
      <w:r w:rsidR="00A15EF2">
        <w:rPr>
          <w:rFonts w:ascii="Times New Roman" w:hAnsi="Times New Roman" w:cs="Times New Roman"/>
          <w:sz w:val="24"/>
          <w:szCs w:val="24"/>
        </w:rPr>
        <w:t>,</w:t>
      </w:r>
      <w:r w:rsidR="00D32E3C">
        <w:rPr>
          <w:rFonts w:ascii="Times New Roman" w:hAnsi="Times New Roman" w:cs="Times New Roman"/>
          <w:sz w:val="24"/>
          <w:szCs w:val="24"/>
        </w:rPr>
        <w:t xml:space="preserve"> “inteligência reflexa da açã</w:t>
      </w:r>
      <w:r w:rsidR="007B5D09">
        <w:rPr>
          <w:rFonts w:ascii="Times New Roman" w:hAnsi="Times New Roman" w:cs="Times New Roman"/>
          <w:sz w:val="24"/>
          <w:szCs w:val="24"/>
        </w:rPr>
        <w:t>o evangelizadora”</w:t>
      </w:r>
      <w:r w:rsidR="00D32E3C">
        <w:rPr>
          <w:rFonts w:ascii="Times New Roman" w:hAnsi="Times New Roman" w:cs="Times New Roman"/>
          <w:sz w:val="24"/>
          <w:szCs w:val="24"/>
        </w:rPr>
        <w:t>.</w:t>
      </w:r>
      <w:r w:rsidR="00CC4885">
        <w:t xml:space="preserve">   </w:t>
      </w:r>
    </w:p>
    <w:p w14:paraId="5177D474" w14:textId="77777777" w:rsidR="00056106" w:rsidRDefault="00056106" w:rsidP="0036751C">
      <w:pPr>
        <w:tabs>
          <w:tab w:val="left" w:pos="0"/>
          <w:tab w:val="left" w:pos="284"/>
        </w:tabs>
        <w:spacing w:after="0" w:line="360" w:lineRule="auto"/>
        <w:jc w:val="both"/>
      </w:pPr>
    </w:p>
    <w:p w14:paraId="7D1E47EB" w14:textId="77777777" w:rsidR="00056106" w:rsidRPr="0036751C" w:rsidRDefault="00056106" w:rsidP="00056106">
      <w:pPr>
        <w:tabs>
          <w:tab w:val="left" w:pos="0"/>
          <w:tab w:val="left" w:pos="284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t>***</w:t>
      </w:r>
    </w:p>
    <w:sectPr w:rsidR="00056106" w:rsidRPr="0036751C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5CD927" w14:textId="77777777" w:rsidR="00EC6380" w:rsidRDefault="00EC6380" w:rsidP="009468BD">
      <w:pPr>
        <w:spacing w:after="0" w:line="240" w:lineRule="auto"/>
      </w:pPr>
      <w:r>
        <w:separator/>
      </w:r>
    </w:p>
  </w:endnote>
  <w:endnote w:type="continuationSeparator" w:id="0">
    <w:p w14:paraId="67C5CB31" w14:textId="77777777" w:rsidR="00EC6380" w:rsidRDefault="00EC6380" w:rsidP="00946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18373124"/>
      <w:docPartObj>
        <w:docPartGallery w:val="Page Numbers (Bottom of Page)"/>
        <w:docPartUnique/>
      </w:docPartObj>
    </w:sdtPr>
    <w:sdtContent>
      <w:p w14:paraId="0A11A471" w14:textId="77777777" w:rsidR="00463237" w:rsidRDefault="0046323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49F7">
          <w:rPr>
            <w:noProof/>
          </w:rPr>
          <w:t>2</w:t>
        </w:r>
        <w:r>
          <w:fldChar w:fldCharType="end"/>
        </w:r>
      </w:p>
    </w:sdtContent>
  </w:sdt>
  <w:p w14:paraId="61DE2F42" w14:textId="77777777" w:rsidR="00463237" w:rsidRDefault="004632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CAA2F2" w14:textId="77777777" w:rsidR="00EC6380" w:rsidRDefault="00EC6380" w:rsidP="009468BD">
      <w:pPr>
        <w:spacing w:after="0" w:line="240" w:lineRule="auto"/>
      </w:pPr>
      <w:r>
        <w:separator/>
      </w:r>
    </w:p>
  </w:footnote>
  <w:footnote w:type="continuationSeparator" w:id="0">
    <w:p w14:paraId="0746F34E" w14:textId="77777777" w:rsidR="00EC6380" w:rsidRDefault="00EC6380" w:rsidP="009468BD">
      <w:pPr>
        <w:spacing w:after="0" w:line="240" w:lineRule="auto"/>
      </w:pPr>
      <w:r>
        <w:continuationSeparator/>
      </w:r>
    </w:p>
  </w:footnote>
  <w:footnote w:id="1">
    <w:p w14:paraId="5F786091" w14:textId="77777777" w:rsidR="00463237" w:rsidRPr="00CC0980" w:rsidRDefault="00463237" w:rsidP="0055624A">
      <w:pPr>
        <w:pStyle w:val="Textonotapie"/>
        <w:jc w:val="both"/>
        <w:rPr>
          <w:i/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Doutor em Educação (UFRGS), Doutor em Teologia (UPSA/Salamanca), Pós-doc. em Pensamento Ibérico e Latino-americano, Pós-doc. em Educação. Presbítero da </w:t>
      </w:r>
      <w:r w:rsidRPr="009468BD">
        <w:rPr>
          <w:rFonts w:ascii="Times New Roman" w:hAnsi="Times New Roman" w:cs="Times New Roman"/>
        </w:rPr>
        <w:t>Diocese de Lages – SC</w:t>
      </w:r>
      <w:r w:rsidR="00FD21F8">
        <w:rPr>
          <w:rFonts w:ascii="Times New Roman" w:hAnsi="Times New Roman" w:cs="Times New Roman"/>
        </w:rPr>
        <w:t>. Orientador de Retiros, c</w:t>
      </w:r>
      <w:r>
        <w:rPr>
          <w:rFonts w:ascii="Times New Roman" w:hAnsi="Times New Roman" w:cs="Times New Roman"/>
        </w:rPr>
        <w:t xml:space="preserve">onferencista, assessor e consultor em temas de Teologia, Pastoral, </w:t>
      </w:r>
      <w:r w:rsidR="00A832F2">
        <w:rPr>
          <w:rFonts w:ascii="Times New Roman" w:hAnsi="Times New Roman" w:cs="Times New Roman"/>
        </w:rPr>
        <w:t xml:space="preserve">Espiritualidade, </w:t>
      </w:r>
      <w:r>
        <w:rPr>
          <w:rFonts w:ascii="Times New Roman" w:hAnsi="Times New Roman" w:cs="Times New Roman"/>
        </w:rPr>
        <w:t xml:space="preserve">Educação e Psicopedagogia. </w:t>
      </w:r>
      <w:r w:rsidR="00FD21F8">
        <w:rPr>
          <w:rFonts w:ascii="Times New Roman" w:hAnsi="Times New Roman" w:cs="Times New Roman"/>
        </w:rPr>
        <w:t xml:space="preserve">Especialista em </w:t>
      </w:r>
      <w:r w:rsidR="00A832F2">
        <w:rPr>
          <w:rFonts w:ascii="Times New Roman" w:hAnsi="Times New Roman" w:cs="Times New Roman"/>
        </w:rPr>
        <w:t>P</w:t>
      </w:r>
      <w:r w:rsidR="00FD21F8">
        <w:rPr>
          <w:rFonts w:ascii="Times New Roman" w:hAnsi="Times New Roman" w:cs="Times New Roman"/>
        </w:rPr>
        <w:t>astoral Urbana</w:t>
      </w:r>
      <w:r w:rsidR="00A832F2">
        <w:rPr>
          <w:rFonts w:ascii="Times New Roman" w:hAnsi="Times New Roman" w:cs="Times New Roman"/>
        </w:rPr>
        <w:t xml:space="preserve">. </w:t>
      </w:r>
      <w:r w:rsidRPr="00580061">
        <w:rPr>
          <w:rFonts w:ascii="Times New Roman" w:hAnsi="Times New Roman" w:cs="Times New Roman"/>
        </w:rPr>
        <w:t xml:space="preserve">Autor do livro, </w:t>
      </w:r>
      <w:r>
        <w:rPr>
          <w:rFonts w:ascii="Times New Roman" w:hAnsi="Times New Roman" w:cs="Times New Roman"/>
        </w:rPr>
        <w:t>em dois volumes</w:t>
      </w:r>
      <w:r w:rsidRPr="00580061">
        <w:rPr>
          <w:rFonts w:ascii="Times New Roman" w:hAnsi="Times New Roman" w:cs="Times New Roman"/>
        </w:rPr>
        <w:t xml:space="preserve">, </w:t>
      </w:r>
      <w:r w:rsidRPr="00580061">
        <w:rPr>
          <w:rFonts w:ascii="Times New Roman" w:hAnsi="Times New Roman" w:cs="Times New Roman"/>
          <w:i/>
        </w:rPr>
        <w:t xml:space="preserve">Liberación, </w:t>
      </w:r>
      <w:proofErr w:type="spellStart"/>
      <w:r w:rsidRPr="00580061">
        <w:rPr>
          <w:rFonts w:ascii="Times New Roman" w:hAnsi="Times New Roman" w:cs="Times New Roman"/>
          <w:i/>
        </w:rPr>
        <w:t>un</w:t>
      </w:r>
      <w:proofErr w:type="spellEnd"/>
      <w:r w:rsidRPr="00580061">
        <w:rPr>
          <w:rFonts w:ascii="Times New Roman" w:hAnsi="Times New Roman" w:cs="Times New Roman"/>
          <w:i/>
        </w:rPr>
        <w:t xml:space="preserve"> balance histórico bajo </w:t>
      </w:r>
      <w:proofErr w:type="spellStart"/>
      <w:r w:rsidRPr="00580061">
        <w:rPr>
          <w:rFonts w:ascii="Times New Roman" w:hAnsi="Times New Roman" w:cs="Times New Roman"/>
          <w:i/>
        </w:rPr>
        <w:t>el</w:t>
      </w:r>
      <w:proofErr w:type="spellEnd"/>
      <w:r w:rsidRPr="00580061">
        <w:rPr>
          <w:rFonts w:ascii="Times New Roman" w:hAnsi="Times New Roman" w:cs="Times New Roman"/>
          <w:i/>
        </w:rPr>
        <w:t xml:space="preserve"> </w:t>
      </w:r>
      <w:proofErr w:type="spellStart"/>
      <w:r w:rsidRPr="00580061">
        <w:rPr>
          <w:rFonts w:ascii="Times New Roman" w:hAnsi="Times New Roman" w:cs="Times New Roman"/>
          <w:i/>
        </w:rPr>
        <w:t>influjo</w:t>
      </w:r>
      <w:proofErr w:type="spellEnd"/>
      <w:r w:rsidRPr="00580061">
        <w:rPr>
          <w:rFonts w:ascii="Times New Roman" w:hAnsi="Times New Roman" w:cs="Times New Roman"/>
          <w:i/>
        </w:rPr>
        <w:t xml:space="preserve"> de Aparecida y </w:t>
      </w:r>
      <w:proofErr w:type="spellStart"/>
      <w:r w:rsidRPr="00580061">
        <w:rPr>
          <w:rFonts w:ascii="Times New Roman" w:hAnsi="Times New Roman" w:cs="Times New Roman"/>
          <w:i/>
        </w:rPr>
        <w:t>Laudato</w:t>
      </w:r>
      <w:proofErr w:type="spellEnd"/>
      <w:r w:rsidRPr="00580061">
        <w:rPr>
          <w:rFonts w:ascii="Times New Roman" w:hAnsi="Times New Roman" w:cs="Times New Roman"/>
          <w:i/>
        </w:rPr>
        <w:t xml:space="preserve"> si’. </w:t>
      </w:r>
      <w:r w:rsidRPr="00CC0980">
        <w:rPr>
          <w:rFonts w:ascii="Times New Roman" w:hAnsi="Times New Roman" w:cs="Times New Roman"/>
          <w:i/>
          <w:lang w:val="es-ES"/>
        </w:rPr>
        <w:t>El aporte latinoamericano de Francisco</w:t>
      </w:r>
      <w:r w:rsidRPr="00CC0980">
        <w:rPr>
          <w:rFonts w:ascii="Times New Roman" w:hAnsi="Times New Roman" w:cs="Times New Roman"/>
          <w:lang w:val="es-ES"/>
        </w:rPr>
        <w:t xml:space="preserve">, 2021, Editora </w:t>
      </w:r>
      <w:proofErr w:type="spellStart"/>
      <w:r w:rsidRPr="00CC0980">
        <w:rPr>
          <w:rFonts w:ascii="Times New Roman" w:hAnsi="Times New Roman" w:cs="Times New Roman"/>
          <w:lang w:val="es-ES"/>
        </w:rPr>
        <w:t>Appris</w:t>
      </w:r>
      <w:proofErr w:type="spellEnd"/>
      <w:r w:rsidRPr="00CC0980">
        <w:rPr>
          <w:rFonts w:ascii="Times New Roman" w:hAnsi="Times New Roman" w:cs="Times New Roman"/>
          <w:lang w:val="es-ES"/>
        </w:rPr>
        <w:t>.</w:t>
      </w:r>
      <w:r w:rsidRPr="00CC0980">
        <w:rPr>
          <w:rFonts w:ascii="Times New Roman" w:hAnsi="Times New Roman" w:cs="Times New Roman"/>
          <w:i/>
          <w:lang w:val="es-ES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9B3C5D"/>
    <w:multiLevelType w:val="multilevel"/>
    <w:tmpl w:val="DDD6E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B321BE"/>
    <w:multiLevelType w:val="hybridMultilevel"/>
    <w:tmpl w:val="D3061E3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A50046"/>
    <w:multiLevelType w:val="hybridMultilevel"/>
    <w:tmpl w:val="659A50EA"/>
    <w:lvl w:ilvl="0" w:tplc="F4FCF60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51200982"/>
    <w:multiLevelType w:val="multilevel"/>
    <w:tmpl w:val="04A45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1964109">
    <w:abstractNumId w:val="3"/>
  </w:num>
  <w:num w:numId="2" w16cid:durableId="374355234">
    <w:abstractNumId w:val="0"/>
  </w:num>
  <w:num w:numId="3" w16cid:durableId="1095324910">
    <w:abstractNumId w:val="1"/>
  </w:num>
  <w:num w:numId="4" w16cid:durableId="317735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FBD"/>
    <w:rsid w:val="00001368"/>
    <w:rsid w:val="00017972"/>
    <w:rsid w:val="00020FBB"/>
    <w:rsid w:val="000222A3"/>
    <w:rsid w:val="00026881"/>
    <w:rsid w:val="00033430"/>
    <w:rsid w:val="000337E7"/>
    <w:rsid w:val="00033FC0"/>
    <w:rsid w:val="0003571F"/>
    <w:rsid w:val="00042E79"/>
    <w:rsid w:val="000533A4"/>
    <w:rsid w:val="000556E5"/>
    <w:rsid w:val="00056106"/>
    <w:rsid w:val="000576ED"/>
    <w:rsid w:val="00060040"/>
    <w:rsid w:val="000667F9"/>
    <w:rsid w:val="0007135C"/>
    <w:rsid w:val="0007289C"/>
    <w:rsid w:val="00080D70"/>
    <w:rsid w:val="000838B6"/>
    <w:rsid w:val="000A06E7"/>
    <w:rsid w:val="000A7D7C"/>
    <w:rsid w:val="000B635C"/>
    <w:rsid w:val="000C01F3"/>
    <w:rsid w:val="000C0741"/>
    <w:rsid w:val="000C15A5"/>
    <w:rsid w:val="000D59A1"/>
    <w:rsid w:val="000D61FA"/>
    <w:rsid w:val="000E014B"/>
    <w:rsid w:val="000E0526"/>
    <w:rsid w:val="000F35DF"/>
    <w:rsid w:val="000F38F9"/>
    <w:rsid w:val="0010534D"/>
    <w:rsid w:val="00110511"/>
    <w:rsid w:val="001127BE"/>
    <w:rsid w:val="00113C42"/>
    <w:rsid w:val="00113F23"/>
    <w:rsid w:val="001144A5"/>
    <w:rsid w:val="00116B7D"/>
    <w:rsid w:val="00124C58"/>
    <w:rsid w:val="001356F0"/>
    <w:rsid w:val="00136383"/>
    <w:rsid w:val="00137956"/>
    <w:rsid w:val="001424C6"/>
    <w:rsid w:val="00145082"/>
    <w:rsid w:val="00151022"/>
    <w:rsid w:val="001521E0"/>
    <w:rsid w:val="00160F43"/>
    <w:rsid w:val="00162820"/>
    <w:rsid w:val="001656D8"/>
    <w:rsid w:val="00172E88"/>
    <w:rsid w:val="0018206D"/>
    <w:rsid w:val="0018744C"/>
    <w:rsid w:val="001A1E78"/>
    <w:rsid w:val="001A62DF"/>
    <w:rsid w:val="001B23C4"/>
    <w:rsid w:val="001C27F1"/>
    <w:rsid w:val="001D2475"/>
    <w:rsid w:val="001E07DE"/>
    <w:rsid w:val="001E2458"/>
    <w:rsid w:val="001E7F4C"/>
    <w:rsid w:val="001F0A7E"/>
    <w:rsid w:val="001F610B"/>
    <w:rsid w:val="00222975"/>
    <w:rsid w:val="00227CC6"/>
    <w:rsid w:val="00245976"/>
    <w:rsid w:val="00252E2C"/>
    <w:rsid w:val="0025561C"/>
    <w:rsid w:val="00256F0C"/>
    <w:rsid w:val="002634BF"/>
    <w:rsid w:val="00270054"/>
    <w:rsid w:val="00281180"/>
    <w:rsid w:val="002818D1"/>
    <w:rsid w:val="002A24B7"/>
    <w:rsid w:val="002A4C28"/>
    <w:rsid w:val="002B012E"/>
    <w:rsid w:val="002B1462"/>
    <w:rsid w:val="002B2B27"/>
    <w:rsid w:val="002B3965"/>
    <w:rsid w:val="002B41FF"/>
    <w:rsid w:val="002B5EE6"/>
    <w:rsid w:val="002C06F4"/>
    <w:rsid w:val="002C0E64"/>
    <w:rsid w:val="002D3C72"/>
    <w:rsid w:val="002E18BE"/>
    <w:rsid w:val="002E7024"/>
    <w:rsid w:val="002F04B5"/>
    <w:rsid w:val="002F5A54"/>
    <w:rsid w:val="00316682"/>
    <w:rsid w:val="00317B53"/>
    <w:rsid w:val="003207C1"/>
    <w:rsid w:val="00321777"/>
    <w:rsid w:val="003508B9"/>
    <w:rsid w:val="00355186"/>
    <w:rsid w:val="0036751C"/>
    <w:rsid w:val="003777AC"/>
    <w:rsid w:val="0038420A"/>
    <w:rsid w:val="003853E4"/>
    <w:rsid w:val="003913B5"/>
    <w:rsid w:val="00395AC9"/>
    <w:rsid w:val="00397897"/>
    <w:rsid w:val="003A15E1"/>
    <w:rsid w:val="003B1D8A"/>
    <w:rsid w:val="003B55C1"/>
    <w:rsid w:val="003C41A4"/>
    <w:rsid w:val="003C45CF"/>
    <w:rsid w:val="003C7590"/>
    <w:rsid w:val="003E3A62"/>
    <w:rsid w:val="003F3DBA"/>
    <w:rsid w:val="003F5A2E"/>
    <w:rsid w:val="0040234C"/>
    <w:rsid w:val="004205F7"/>
    <w:rsid w:val="004231B1"/>
    <w:rsid w:val="00423BF6"/>
    <w:rsid w:val="004419AD"/>
    <w:rsid w:val="00450D57"/>
    <w:rsid w:val="0045302C"/>
    <w:rsid w:val="004550B5"/>
    <w:rsid w:val="00463237"/>
    <w:rsid w:val="00480D90"/>
    <w:rsid w:val="0049011F"/>
    <w:rsid w:val="004A1FAA"/>
    <w:rsid w:val="004A4ADC"/>
    <w:rsid w:val="004A50F7"/>
    <w:rsid w:val="004B3DA3"/>
    <w:rsid w:val="004C2675"/>
    <w:rsid w:val="004C6393"/>
    <w:rsid w:val="004D2900"/>
    <w:rsid w:val="004D3891"/>
    <w:rsid w:val="004D545B"/>
    <w:rsid w:val="004D6046"/>
    <w:rsid w:val="004D787D"/>
    <w:rsid w:val="004E3173"/>
    <w:rsid w:val="004F1A56"/>
    <w:rsid w:val="004F29C1"/>
    <w:rsid w:val="005021EE"/>
    <w:rsid w:val="00525AA6"/>
    <w:rsid w:val="005337F1"/>
    <w:rsid w:val="00533CCE"/>
    <w:rsid w:val="00550478"/>
    <w:rsid w:val="00553ADF"/>
    <w:rsid w:val="0055624A"/>
    <w:rsid w:val="0057198E"/>
    <w:rsid w:val="0057405A"/>
    <w:rsid w:val="00574486"/>
    <w:rsid w:val="00580061"/>
    <w:rsid w:val="00582C6D"/>
    <w:rsid w:val="005848C5"/>
    <w:rsid w:val="005853EE"/>
    <w:rsid w:val="0058658F"/>
    <w:rsid w:val="00591E9E"/>
    <w:rsid w:val="005A1FBD"/>
    <w:rsid w:val="005A5ACE"/>
    <w:rsid w:val="005A66E7"/>
    <w:rsid w:val="005A6FBF"/>
    <w:rsid w:val="005B759C"/>
    <w:rsid w:val="005B78FD"/>
    <w:rsid w:val="005D2906"/>
    <w:rsid w:val="005E271F"/>
    <w:rsid w:val="005E3E72"/>
    <w:rsid w:val="005F0A08"/>
    <w:rsid w:val="005F5E72"/>
    <w:rsid w:val="00600B5A"/>
    <w:rsid w:val="00600BFA"/>
    <w:rsid w:val="006049F7"/>
    <w:rsid w:val="0060719D"/>
    <w:rsid w:val="006118F7"/>
    <w:rsid w:val="00630D1E"/>
    <w:rsid w:val="0063233C"/>
    <w:rsid w:val="00634B7B"/>
    <w:rsid w:val="00640E09"/>
    <w:rsid w:val="006465B7"/>
    <w:rsid w:val="006506C9"/>
    <w:rsid w:val="006527B0"/>
    <w:rsid w:val="00667A80"/>
    <w:rsid w:val="0067055D"/>
    <w:rsid w:val="0067483E"/>
    <w:rsid w:val="006768C3"/>
    <w:rsid w:val="00680B1B"/>
    <w:rsid w:val="006A6117"/>
    <w:rsid w:val="006B4BC5"/>
    <w:rsid w:val="006C4884"/>
    <w:rsid w:val="006C7E6D"/>
    <w:rsid w:val="006D56F5"/>
    <w:rsid w:val="006E2794"/>
    <w:rsid w:val="006E2810"/>
    <w:rsid w:val="006E2ACD"/>
    <w:rsid w:val="006E3D65"/>
    <w:rsid w:val="006E53C2"/>
    <w:rsid w:val="006E6193"/>
    <w:rsid w:val="006E64D8"/>
    <w:rsid w:val="006E6E6B"/>
    <w:rsid w:val="006F3212"/>
    <w:rsid w:val="006F3CF4"/>
    <w:rsid w:val="006F512D"/>
    <w:rsid w:val="006F6ADE"/>
    <w:rsid w:val="00707ADC"/>
    <w:rsid w:val="00715FF6"/>
    <w:rsid w:val="007161C3"/>
    <w:rsid w:val="00723FD6"/>
    <w:rsid w:val="00733CBA"/>
    <w:rsid w:val="007431F3"/>
    <w:rsid w:val="00746920"/>
    <w:rsid w:val="007532F8"/>
    <w:rsid w:val="007615D6"/>
    <w:rsid w:val="007740B3"/>
    <w:rsid w:val="0079010E"/>
    <w:rsid w:val="00794235"/>
    <w:rsid w:val="007A2F49"/>
    <w:rsid w:val="007B4945"/>
    <w:rsid w:val="007B5D09"/>
    <w:rsid w:val="007C3158"/>
    <w:rsid w:val="007C5EA6"/>
    <w:rsid w:val="007C631A"/>
    <w:rsid w:val="007D4C9B"/>
    <w:rsid w:val="007E6C0E"/>
    <w:rsid w:val="007F460B"/>
    <w:rsid w:val="007F57A5"/>
    <w:rsid w:val="007F5BF9"/>
    <w:rsid w:val="007F71AE"/>
    <w:rsid w:val="00801C55"/>
    <w:rsid w:val="008022EF"/>
    <w:rsid w:val="00805A1C"/>
    <w:rsid w:val="00805AF9"/>
    <w:rsid w:val="0080697D"/>
    <w:rsid w:val="00812D2C"/>
    <w:rsid w:val="00812FDA"/>
    <w:rsid w:val="00817190"/>
    <w:rsid w:val="0081742A"/>
    <w:rsid w:val="00827F54"/>
    <w:rsid w:val="00831126"/>
    <w:rsid w:val="00833296"/>
    <w:rsid w:val="008408DC"/>
    <w:rsid w:val="00843309"/>
    <w:rsid w:val="00861935"/>
    <w:rsid w:val="00866C12"/>
    <w:rsid w:val="00875256"/>
    <w:rsid w:val="0088003B"/>
    <w:rsid w:val="00894A56"/>
    <w:rsid w:val="008A38A9"/>
    <w:rsid w:val="008A7C87"/>
    <w:rsid w:val="008B1F78"/>
    <w:rsid w:val="008B631B"/>
    <w:rsid w:val="008B7BFA"/>
    <w:rsid w:val="008C2AF6"/>
    <w:rsid w:val="008D07CD"/>
    <w:rsid w:val="008E0E19"/>
    <w:rsid w:val="008E198C"/>
    <w:rsid w:val="008E22DE"/>
    <w:rsid w:val="008E6521"/>
    <w:rsid w:val="008F5311"/>
    <w:rsid w:val="0090385E"/>
    <w:rsid w:val="0091535C"/>
    <w:rsid w:val="00925F19"/>
    <w:rsid w:val="00932AB5"/>
    <w:rsid w:val="00934BDE"/>
    <w:rsid w:val="00936E65"/>
    <w:rsid w:val="00942DAD"/>
    <w:rsid w:val="009468BD"/>
    <w:rsid w:val="00957A5E"/>
    <w:rsid w:val="0096559F"/>
    <w:rsid w:val="009733C6"/>
    <w:rsid w:val="009801AF"/>
    <w:rsid w:val="00982079"/>
    <w:rsid w:val="00985A92"/>
    <w:rsid w:val="00991F63"/>
    <w:rsid w:val="009943BB"/>
    <w:rsid w:val="009A0304"/>
    <w:rsid w:val="009A167A"/>
    <w:rsid w:val="009B3424"/>
    <w:rsid w:val="009B5FDD"/>
    <w:rsid w:val="009C0031"/>
    <w:rsid w:val="009D0666"/>
    <w:rsid w:val="009E35C5"/>
    <w:rsid w:val="00A014F4"/>
    <w:rsid w:val="00A030A4"/>
    <w:rsid w:val="00A15EF2"/>
    <w:rsid w:val="00A23BCB"/>
    <w:rsid w:val="00A23C42"/>
    <w:rsid w:val="00A26A1B"/>
    <w:rsid w:val="00A3010B"/>
    <w:rsid w:val="00A34A37"/>
    <w:rsid w:val="00A41C3E"/>
    <w:rsid w:val="00A54088"/>
    <w:rsid w:val="00A61571"/>
    <w:rsid w:val="00A73AD0"/>
    <w:rsid w:val="00A832F2"/>
    <w:rsid w:val="00A845D5"/>
    <w:rsid w:val="00A8486C"/>
    <w:rsid w:val="00AA296B"/>
    <w:rsid w:val="00AB087E"/>
    <w:rsid w:val="00AB186B"/>
    <w:rsid w:val="00AB2CD3"/>
    <w:rsid w:val="00AB6B6F"/>
    <w:rsid w:val="00AC436F"/>
    <w:rsid w:val="00AC5BE4"/>
    <w:rsid w:val="00AE2567"/>
    <w:rsid w:val="00AE3772"/>
    <w:rsid w:val="00AF60AB"/>
    <w:rsid w:val="00B001E4"/>
    <w:rsid w:val="00B109AB"/>
    <w:rsid w:val="00B22FE7"/>
    <w:rsid w:val="00B30AB2"/>
    <w:rsid w:val="00B34D22"/>
    <w:rsid w:val="00B40050"/>
    <w:rsid w:val="00B51546"/>
    <w:rsid w:val="00B54FE6"/>
    <w:rsid w:val="00B67B0C"/>
    <w:rsid w:val="00B7062D"/>
    <w:rsid w:val="00B73841"/>
    <w:rsid w:val="00B7438A"/>
    <w:rsid w:val="00B81E42"/>
    <w:rsid w:val="00B85277"/>
    <w:rsid w:val="00B92EBA"/>
    <w:rsid w:val="00BA0739"/>
    <w:rsid w:val="00BA1FB0"/>
    <w:rsid w:val="00BA2082"/>
    <w:rsid w:val="00BA4B92"/>
    <w:rsid w:val="00BB1145"/>
    <w:rsid w:val="00BC4919"/>
    <w:rsid w:val="00BD5373"/>
    <w:rsid w:val="00BF5FB9"/>
    <w:rsid w:val="00C05AC6"/>
    <w:rsid w:val="00C1350C"/>
    <w:rsid w:val="00C37A7E"/>
    <w:rsid w:val="00C40BD1"/>
    <w:rsid w:val="00C430C4"/>
    <w:rsid w:val="00C445BF"/>
    <w:rsid w:val="00C45277"/>
    <w:rsid w:val="00C455B2"/>
    <w:rsid w:val="00C4653D"/>
    <w:rsid w:val="00C642BD"/>
    <w:rsid w:val="00C77473"/>
    <w:rsid w:val="00C90867"/>
    <w:rsid w:val="00C93F0B"/>
    <w:rsid w:val="00C95B77"/>
    <w:rsid w:val="00CC0980"/>
    <w:rsid w:val="00CC4885"/>
    <w:rsid w:val="00CE022A"/>
    <w:rsid w:val="00CF502E"/>
    <w:rsid w:val="00CF5528"/>
    <w:rsid w:val="00D10884"/>
    <w:rsid w:val="00D12EF9"/>
    <w:rsid w:val="00D24E48"/>
    <w:rsid w:val="00D3289C"/>
    <w:rsid w:val="00D32E3C"/>
    <w:rsid w:val="00D37B5F"/>
    <w:rsid w:val="00D60D1D"/>
    <w:rsid w:val="00D6565F"/>
    <w:rsid w:val="00D66905"/>
    <w:rsid w:val="00D672CE"/>
    <w:rsid w:val="00D67E03"/>
    <w:rsid w:val="00D72294"/>
    <w:rsid w:val="00D74C62"/>
    <w:rsid w:val="00D904A9"/>
    <w:rsid w:val="00DA352A"/>
    <w:rsid w:val="00DA3F57"/>
    <w:rsid w:val="00DB5174"/>
    <w:rsid w:val="00DE0F17"/>
    <w:rsid w:val="00DE1693"/>
    <w:rsid w:val="00DE17FD"/>
    <w:rsid w:val="00DE3E63"/>
    <w:rsid w:val="00DE4F78"/>
    <w:rsid w:val="00DF39F7"/>
    <w:rsid w:val="00DF3D0C"/>
    <w:rsid w:val="00DF41B1"/>
    <w:rsid w:val="00E00AE9"/>
    <w:rsid w:val="00E0117E"/>
    <w:rsid w:val="00E14998"/>
    <w:rsid w:val="00E17950"/>
    <w:rsid w:val="00E17D3C"/>
    <w:rsid w:val="00E21BFE"/>
    <w:rsid w:val="00E30275"/>
    <w:rsid w:val="00E30C88"/>
    <w:rsid w:val="00E35F95"/>
    <w:rsid w:val="00E4233F"/>
    <w:rsid w:val="00E46588"/>
    <w:rsid w:val="00E46B16"/>
    <w:rsid w:val="00E60EE0"/>
    <w:rsid w:val="00E614FE"/>
    <w:rsid w:val="00E804BB"/>
    <w:rsid w:val="00E85173"/>
    <w:rsid w:val="00E85537"/>
    <w:rsid w:val="00EB6018"/>
    <w:rsid w:val="00EC084E"/>
    <w:rsid w:val="00EC2291"/>
    <w:rsid w:val="00EC523D"/>
    <w:rsid w:val="00EC6380"/>
    <w:rsid w:val="00EC63F7"/>
    <w:rsid w:val="00EC7233"/>
    <w:rsid w:val="00ED234B"/>
    <w:rsid w:val="00EF7426"/>
    <w:rsid w:val="00F11B9B"/>
    <w:rsid w:val="00F14191"/>
    <w:rsid w:val="00F213D9"/>
    <w:rsid w:val="00F2380C"/>
    <w:rsid w:val="00F31582"/>
    <w:rsid w:val="00F32895"/>
    <w:rsid w:val="00F33472"/>
    <w:rsid w:val="00F335E6"/>
    <w:rsid w:val="00F41C95"/>
    <w:rsid w:val="00F51622"/>
    <w:rsid w:val="00F5735F"/>
    <w:rsid w:val="00F713A4"/>
    <w:rsid w:val="00F72F93"/>
    <w:rsid w:val="00F73758"/>
    <w:rsid w:val="00F831FC"/>
    <w:rsid w:val="00F85837"/>
    <w:rsid w:val="00F85AA1"/>
    <w:rsid w:val="00F9190A"/>
    <w:rsid w:val="00F91AB7"/>
    <w:rsid w:val="00FB5E45"/>
    <w:rsid w:val="00FC33A3"/>
    <w:rsid w:val="00FC77EA"/>
    <w:rsid w:val="00FD113C"/>
    <w:rsid w:val="00FD21F8"/>
    <w:rsid w:val="00FE6A23"/>
    <w:rsid w:val="00FF0AF7"/>
    <w:rsid w:val="00FF570C"/>
    <w:rsid w:val="00FF6CF2"/>
    <w:rsid w:val="00FF6E86"/>
    <w:rsid w:val="00FF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A3C73"/>
  <w15:chartTrackingRefBased/>
  <w15:docId w15:val="{486904A3-3A49-459D-9F8F-3082474F0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7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ennegrita">
    <w:name w:val="Strong"/>
    <w:basedOn w:val="Fuentedeprrafopredeter"/>
    <w:uiPriority w:val="22"/>
    <w:qFormat/>
    <w:rsid w:val="00D672CE"/>
    <w:rPr>
      <w:b/>
      <w:bCs/>
    </w:rPr>
  </w:style>
  <w:style w:type="paragraph" w:styleId="Prrafodelista">
    <w:name w:val="List Paragraph"/>
    <w:basedOn w:val="Normal"/>
    <w:uiPriority w:val="34"/>
    <w:qFormat/>
    <w:rsid w:val="00F831F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468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68BD"/>
  </w:style>
  <w:style w:type="paragraph" w:styleId="Piedepgina">
    <w:name w:val="footer"/>
    <w:basedOn w:val="Normal"/>
    <w:link w:val="PiedepginaCar"/>
    <w:uiPriority w:val="99"/>
    <w:unhideWhenUsed/>
    <w:rsid w:val="009468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68BD"/>
  </w:style>
  <w:style w:type="paragraph" w:styleId="Textonotapie">
    <w:name w:val="footnote text"/>
    <w:basedOn w:val="Normal"/>
    <w:link w:val="TextonotapieCar"/>
    <w:uiPriority w:val="99"/>
    <w:semiHidden/>
    <w:unhideWhenUsed/>
    <w:rsid w:val="009468B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468B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468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7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7873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429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C5976-D429-4D64-BB66-103B7B5C3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Rosario Hermano</cp:lastModifiedBy>
  <cp:revision>2</cp:revision>
  <dcterms:created xsi:type="dcterms:W3CDTF">2024-04-30T13:24:00Z</dcterms:created>
  <dcterms:modified xsi:type="dcterms:W3CDTF">2024-04-30T13:24:00Z</dcterms:modified>
</cp:coreProperties>
</file>