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B108" w14:textId="77777777" w:rsidR="00087C70" w:rsidRPr="00087C70" w:rsidRDefault="00087C70" w:rsidP="00087C70">
      <w:pPr>
        <w:spacing w:after="375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Padre Ángel: "¿Jubilarme? Cuando sea mayor"</w:t>
      </w:r>
    </w:p>
    <w:p w14:paraId="049E4D89" w14:textId="77777777" w:rsidR="00087C70" w:rsidRPr="00087C70" w:rsidRDefault="00087C70" w:rsidP="00087C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7C7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5792799" wp14:editId="0DF39001">
            <wp:extent cx="5702300" cy="3202504"/>
            <wp:effectExtent l="0" t="0" r="0" b="0"/>
            <wp:docPr id="1" name="Imagen 2" descr="El padre Ángel, atendiendo a los me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dre Ángel, atendiendo a los medi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492" cy="32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3B23" w14:textId="77777777" w:rsidR="00087C70" w:rsidRPr="00087C70" w:rsidRDefault="00087C70" w:rsidP="00087C7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87C70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padre Ángel, atendiendo a los medios</w:t>
      </w:r>
    </w:p>
    <w:p w14:paraId="4424609C" w14:textId="77777777" w:rsidR="00087C70" w:rsidRPr="00087C70" w:rsidRDefault="00087C70" w:rsidP="00087C70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087C7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"Ha sido una operación. ¿Sencilla? Para los de fuera", bromeó el religioso, recordando la intervención por una hernia de urgencia hace unos días. "Pensé que iba a dar la última misa en el mismo lugar donde </w:t>
      </w:r>
      <w:proofErr w:type="spellStart"/>
      <w:r w:rsidRPr="00087C7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dí</w:t>
      </w:r>
      <w:proofErr w:type="spellEnd"/>
      <w:r w:rsidRPr="00087C7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 la primera"</w:t>
      </w:r>
    </w:p>
    <w:p w14:paraId="429B0C80" w14:textId="77777777" w:rsidR="00087C70" w:rsidRPr="00087C70" w:rsidRDefault="00087C70" w:rsidP="00087C70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087C7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"La migración y la soledad son los dos grandes problemas, y nos vamos a volcar en ellos"</w:t>
      </w:r>
    </w:p>
    <w:p w14:paraId="513B5D72" w14:textId="77777777" w:rsidR="00087C70" w:rsidRPr="00087C70" w:rsidRDefault="00087C70" w:rsidP="00087C7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18.06.2024 </w:t>
      </w:r>
      <w:hyperlink r:id="rId6" w:history="1">
        <w:r w:rsidRPr="00087C70">
          <w:rPr>
            <w:rFonts w:ascii="Open Sans" w:eastAsia="Times New Roman" w:hAnsi="Open Sans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Jesús Bastante</w:t>
        </w:r>
      </w:hyperlink>
    </w:p>
    <w:p w14:paraId="6D7CBB2C" w14:textId="77777777" w:rsidR="00087C70" w:rsidRPr="00087C70" w:rsidRDefault="00087C70" w:rsidP="00087C7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"Fue un susto, preocupante, pero nunca fue una operación a vida o muerte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". Caminando despacio -no en vano las grapas todavía están en su cuerpo-, el presidente y fundador de Mensajeros de la Paz, padre Ángel García, acudió a la presentación de la Memoria 2023 de Mensajeros de la Paz. Con ganas de seguir dando guerra. </w:t>
      </w:r>
      <w:r w:rsidRPr="00087C7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"¿Jubilarme? Cuando sea mayor"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dijo ante los medios que le esperaban, tal vez augurando peores noticias sobre su estado de salud. </w:t>
      </w:r>
    </w:p>
    <w:p w14:paraId="53C5B4A6" w14:textId="77777777" w:rsidR="00087C70" w:rsidRPr="00087C70" w:rsidRDefault="00087C70" w:rsidP="00087C7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"Ha sido una operación. ¿Sencilla? Para los de fuera", bromeó el religioso, recordando la intervención por una hernia de urgencia hace unos días. "Pensé que iba a dar la última misa en el mismo lugar donde </w:t>
      </w:r>
      <w:proofErr w:type="spellStart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dí</w:t>
      </w:r>
      <w:proofErr w:type="spellEnd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la primera". El dolor le vino durante uno de los 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partidos de 'su' Oviedo por el ascenso a Primera. </w:t>
      </w:r>
      <w:r w:rsidRPr="00087C7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"Espero que subamos, pero que no me dé nada más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", siguió bromeando el </w:t>
      </w:r>
      <w:proofErr w:type="spellStart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pater</w:t>
      </w:r>
      <w:proofErr w:type="spellEnd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que quiso agradecer la labor de los médicos. "Creemos en Dios, en los hombres, y también en los médicos", aseguró.</w:t>
      </w:r>
    </w:p>
    <w:p w14:paraId="62B01C0B" w14:textId="77777777" w:rsidR="00087C70" w:rsidRPr="00087C70" w:rsidRDefault="00087C70" w:rsidP="00087C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284FA76F" wp14:editId="382C399E">
            <wp:extent cx="5149850" cy="2891324"/>
            <wp:effectExtent l="0" t="0" r="0" b="4445"/>
            <wp:docPr id="2" name="Imagen 2" descr="El padre Ángel, con Pedro Piqu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adre Ángel, con Pedro Pique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40" cy="28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C6BD" w14:textId="77777777" w:rsidR="00087C70" w:rsidRPr="00087C70" w:rsidRDefault="00087C70" w:rsidP="00087C7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>El padre Ángel, con Pedro Piqueras</w:t>
      </w:r>
    </w:p>
    <w:p w14:paraId="7F44F3FC" w14:textId="77777777" w:rsidR="00087C70" w:rsidRPr="00087C70" w:rsidRDefault="00087C70" w:rsidP="00087C7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Preguntado por el futuro, el padre reivindicó la </w:t>
      </w:r>
      <w:proofErr w:type="spellStart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necesida</w:t>
      </w:r>
      <w:proofErr w:type="spellEnd"/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de "recordar lo que hemos hecho". Y una mirada al presente, y al futuro.</w:t>
      </w:r>
      <w:r w:rsidRPr="00087C7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"Hay que animarnos a seguir"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"Cuando uno mira atrás también se siente feliz, pensando en aquellos locos que querían cambiar el mundo. Y algo hemos hecho. Y seguimos haciéndolo", resaltó.</w:t>
      </w:r>
    </w:p>
    <w:p w14:paraId="1350F4A6" w14:textId="77777777" w:rsidR="00087C70" w:rsidRPr="00087C70" w:rsidRDefault="00087C70" w:rsidP="00087C7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"Creo más en los proyectos futuros, en lograr paliar la soledad de tantos mayores", continuó soñando el padre Ángel, señalando, con el Papa Francisco, que "la migración y la soledad son los dos grandes problemas, y nos vamos a volcar en ellos".</w:t>
      </w:r>
    </w:p>
    <w:p w14:paraId="23C63F93" w14:textId="77777777" w:rsidR="00087C70" w:rsidRPr="00087C70" w:rsidRDefault="00087C70" w:rsidP="00087C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5EC7B8D0" wp14:editId="7F7BF3AF">
            <wp:extent cx="5029200" cy="2823587"/>
            <wp:effectExtent l="0" t="0" r="0" b="0"/>
            <wp:docPr id="3" name="Imagen 1" descr="El padre Ángel, atendiendo a la pre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adre Ángel, atendiendo a la pren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8" cy="28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1B7E2" w14:textId="77777777" w:rsidR="00087C70" w:rsidRPr="00087C70" w:rsidRDefault="00087C70" w:rsidP="00087C7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lastRenderedPageBreak/>
        <w:t>El padre Ángel, atendiendo a la prensa</w:t>
      </w:r>
    </w:p>
    <w:p w14:paraId="16780589" w14:textId="77777777" w:rsidR="00087C70" w:rsidRPr="00087C70" w:rsidRDefault="00087C70" w:rsidP="00087C70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No quiso Ángel poner fecha a un posible descanso, pero sí habló de la necesidad de "</w:t>
      </w:r>
      <w:r w:rsidRPr="00087C7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disfrutar tanto, y haber vivido tanto, lo que es un privilegio que no todos tenemos</w:t>
      </w:r>
      <w:r w:rsidRPr="00087C7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".  Recordando su estancia en el hospital, el padre Ángel señaló cómo "mucha gente está mucho peor que yo. Los hospitales están llenos de soledad, que es la peor enfermedad, y esa sí que hay que curarla".</w:t>
      </w:r>
    </w:p>
    <w:p w14:paraId="6E99EA06" w14:textId="4665A3CB" w:rsidR="00926044" w:rsidRDefault="00087C70">
      <w:hyperlink r:id="rId9" w:history="1">
        <w:r w:rsidRPr="00C7447C">
          <w:rPr>
            <w:rStyle w:val="Hipervnculo"/>
          </w:rPr>
          <w:t>https://www.religiondigital.org/solidaridad/Padre-Angel-Jubilarme-mayor-mensajeros-paz-salud-operacion_0_2680231960.html?utm_source=newsletter&amp;utm_medium=email&amp;utm_campaign=el_regreso_del_padre_angel_mensajeros_de_la_paz_profetas_de_la_solidaridad&amp;utm_term=2024-06-19</w:t>
        </w:r>
      </w:hyperlink>
    </w:p>
    <w:p w14:paraId="011BEFB8" w14:textId="77777777" w:rsidR="00087C70" w:rsidRDefault="00087C70"/>
    <w:sectPr w:rsidR="0008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07786"/>
    <w:multiLevelType w:val="multilevel"/>
    <w:tmpl w:val="4C7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96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70"/>
    <w:rsid w:val="00087C70"/>
    <w:rsid w:val="00926044"/>
    <w:rsid w:val="00AC5AF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54A9"/>
  <w15:chartTrackingRefBased/>
  <w15:docId w15:val="{A2A3B4B7-9FB0-4A6C-B718-71CCF43D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C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C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C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C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C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C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C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C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7C7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7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082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4" w:color="64869A"/>
                            <w:left w:val="single" w:sz="36" w:space="0" w:color="64869A"/>
                            <w:bottom w:val="single" w:sz="36" w:space="4" w:color="64869A"/>
                            <w:right w:val="single" w:sz="36" w:space="0" w:color="64869A"/>
                          </w:divBdr>
                        </w:div>
                        <w:div w:id="335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4" w:color="64869A"/>
                            <w:left w:val="single" w:sz="36" w:space="0" w:color="64869A"/>
                            <w:bottom w:val="single" w:sz="36" w:space="4" w:color="64869A"/>
                            <w:right w:val="single" w:sz="36" w:space="0" w:color="64869A"/>
                          </w:divBdr>
                        </w:div>
                        <w:div w:id="2293867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5997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solidaridad/Padre-Angel-Jubilarme-mayor-mensajeros-paz-salud-operacion_0_2680231960.html?utm_source=newsletter&amp;utm_medium=email&amp;utm_campaign=el_regreso_del_padre_angel_mensajeros_de_la_paz_profetas_de_la_solidaridad&amp;utm_term=2024-06-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2024-06-19T15:47:00Z</dcterms:created>
  <dcterms:modified xsi:type="dcterms:W3CDTF">2024-06-19T15:48:00Z</dcterms:modified>
</cp:coreProperties>
</file>