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5F2E9" w14:textId="77777777" w:rsidR="00B81C07" w:rsidRP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 w:eastAsia="es-UY"/>
          <w14:ligatures w14:val="none"/>
        </w:rPr>
        <w:t>       SEMENTES DE  SOLIDARIEDADE</w:t>
      </w:r>
    </w:p>
    <w:p w14:paraId="5E24A1BF" w14:textId="77777777" w:rsidR="00B81C07" w:rsidRPr="00B81C07" w:rsidRDefault="00B81C07" w:rsidP="00B81C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Júlio Lázaro Torma</w:t>
      </w:r>
    </w:p>
    <w:p w14:paraId="3E5E09B5" w14:textId="77777777" w:rsidR="00B81C07" w:rsidRP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38A73F1E" w14:textId="77777777" w:rsidR="00B81C07" w:rsidRPr="00B81C07" w:rsidRDefault="00B81C07" w:rsidP="00B81C0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</w:t>
      </w:r>
      <w:r w:rsidRPr="00B81C0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t-PT" w:eastAsia="es-UY"/>
          <w14:ligatures w14:val="none"/>
        </w:rPr>
        <w:t> " O Semeador saiu para semear"</w:t>
      </w:r>
    </w:p>
    <w:p w14:paraId="032D3DFD" w14:textId="77777777" w:rsidR="00B81C07" w:rsidRPr="00B81C07" w:rsidRDefault="00B81C07" w:rsidP="00B81C0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               ( Mt 13;3)</w:t>
      </w:r>
    </w:p>
    <w:p w14:paraId="79AFCF73" w14:textId="77777777" w:rsid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 xml:space="preserve">            </w:t>
      </w: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Missão Sementes de Solidariedade no Rio Grande do Sul é uma iniciativa de 20 organizações,que se uniram para auxiliar os atingidos pelo fenômeno climático. Nos territórios camponeses,agricultura familiar,assentados da reforma agrária,pescadores,quilombolas e indígenas na retomada da sua produção.Trabalhadores e trabalhadoras que perderam tudo durante a catástrofe sócio ambiental em que atingiu o estado do Rio Grande do Sul, os pequenos,o povo se ajudando.</w:t>
      </w:r>
    </w:p>
    <w:p w14:paraId="0CA6FD99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68B665FD" w14:textId="77777777" w:rsid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 Iniciativa que reúne movimentos sociais populares, religiosos, pastorais sociais e cooperativas de diversas matrizes.</w:t>
      </w:r>
    </w:p>
    <w:p w14:paraId="3B2B3A5D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38738B61" w14:textId="77777777" w:rsid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  Na qual tem uma iniciativa coletiva para prestar apoio emergencial a pequenos agricultores e agricultoras de matriz familiar, camponesa,quilombolas, indígenas atingidos pelas inundações em diferentes territórios do estado do Rio Grande do Sul.</w:t>
      </w:r>
    </w:p>
    <w:p w14:paraId="1283DA48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43B6D45E" w14:textId="77777777" w:rsid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 Entre os objetivos está à manutenção das famílias rurais no campo, a recuperação da capacidade de produção de alimentos para subsistência, reestruturação produtiva quando necessário e assessoramento técnico para acesso a políticas públicas.</w:t>
      </w:r>
    </w:p>
    <w:p w14:paraId="79E9C688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57FDE29A" w14:textId="77777777" w:rsid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  A Missão deriva de um projeto denominado</w:t>
      </w:r>
      <w:r w:rsidRPr="00B81C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 " Sementes de Solidariedade"</w:t>
      </w: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, posto em prática há 6 anos pelo Movimento dos Pequenos Agricultores e Agricultoras ( MPA) e Instituto Cultural Padre Josimo ( ICPJ),que tem por objetivo incentivar e multiplicar a produção de alimentos agroecológicos e a reprodução de sementes de matriz crioula junto às comunidades camponesas,quilombolas e indígenas.</w:t>
      </w:r>
    </w:p>
    <w:p w14:paraId="75EBD3D4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41EB2096" w14:textId="77777777" w:rsid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  O modo " Emergencial" foi acionado pela primeira vez em setembro de 2023,quando ocorreram as primeiras inundações no Vale do Taquari, sendo retomado em novembro do mesmo ano quando as ocorrências reincidiram.</w:t>
      </w:r>
    </w:p>
    <w:p w14:paraId="3AFFAF44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744DF0E2" w14:textId="77777777" w:rsid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  Desde os primeiros dias de maio de 2024, quando já estava claro a gravidade das ocorrências atuais, a Missão voltou a fortalecer a mobilização, chamando novamente os demais parceiros e agregando novas organizações para dar conta da amplitude atual do desastre socioambiental que se abateu no Rio Grande do Sul.</w:t>
      </w:r>
    </w:p>
    <w:p w14:paraId="03324EBA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6D1EF87F" w14:textId="54E340B4" w:rsidR="00B81C07" w:rsidRPr="00B81C07" w:rsidRDefault="00B81C07" w:rsidP="00B81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pt-PT" w:eastAsia="es-UY"/>
          <w14:ligatures w14:val="none"/>
        </w:rPr>
        <w:lastRenderedPageBreak/>
        <w:t>O QUE JÁ ESTAMOS FAZENDO?</w:t>
      </w:r>
    </w:p>
    <w:p w14:paraId="57DE3595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58301DA4" w14:textId="77777777" w:rsid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 As primeiras ações concretas realizadas pela missão estão vinculadas a mobilização de alimentos agroecológicos produzidos pelos camponeses e camponesas que não perderam toda sua produção,são destinadas a rede de cozinhas solidárias que estão dedicadas a fornecer alimentação para os atingidos e atingidas que ainda não puderam retornar ás suas casas ou encontram-se em severa situação de risco social.</w:t>
      </w:r>
    </w:p>
    <w:p w14:paraId="47A43638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48EE0002" w14:textId="77777777" w:rsid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Até a primeira semana de junho já estavam computadas 10 toneladas de alimentos doados.</w:t>
      </w:r>
    </w:p>
    <w:p w14:paraId="5F69F8A2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6D8327FD" w14:textId="77777777" w:rsid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Já foram realizados diversos encontros e reuniões,está sendo realizada mobilizações em busca de recursos necessários para viabilizar as ações,mapeamento inicial das áreas atingidas e primeiras incursões em territórios mais severamente atingidos.</w:t>
      </w:r>
    </w:p>
    <w:p w14:paraId="2D898F1C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5BA1F7E4" w14:textId="77777777" w:rsid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Um primeiro encontro presencial foi realizado no dia 31 de Maio, no Convento São Boaventura, em Daltro Filho, no município de Imigrantes ( RS) com a presença de cerca de 80 lideranças vinculadas às organizações que compõe a Missão e aliados e aliadas.</w:t>
      </w:r>
    </w:p>
    <w:p w14:paraId="74DAD2F4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6FAFBDB7" w14:textId="77777777" w:rsid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As organizações que estão somadas na Missão seguem realizando suas ações individuais e de forma solidária agregando as possibilidades de somar forças e recursos nesta ação coletiva de diferentes formas: alguns contribuindo com recursos financeiros, com recursos humanos, cedendo estruturas e materiais,atuando na infraestrutura de logística, consolidando experiências de campo, bem como formação e capacitação.</w:t>
      </w:r>
    </w:p>
    <w:p w14:paraId="51A3EB02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440E1828" w14:textId="6971FC27" w:rsidR="00B81C07" w:rsidRDefault="00B81C07" w:rsidP="00B81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pt-PT" w:eastAsia="es-UY"/>
          <w14:ligatures w14:val="none"/>
        </w:rPr>
        <w:t>O QUE PRETENDEMOS FAZER?</w:t>
      </w:r>
    </w:p>
    <w:p w14:paraId="587A5DEC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pt-PT" w:eastAsia="es-UY"/>
          <w14:ligatures w14:val="none"/>
        </w:rPr>
      </w:pPr>
    </w:p>
    <w:p w14:paraId="6BC187FA" w14:textId="77777777" w:rsid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 A segunda etapa da Missão contempla a incursão de equipe de voluntários nos territórios,inicialmente mapeando os atingidos e atingidas e identificando suas necessidades. Baseados na experiência já praticada nas ocorrências de setembro e novembro de 2023 no Vale do Taquari,os gestores da ação estão propondo a entrega de kits para recomposição da capacidade de produção de alimentos para subsistência para as famílias contendo sementes crioulas ou varietais de milho,feijão e hortaliças, mudas de batata doce para multiplicação, ramas de mandioca, mudas de pastagens perenes e insumos ecológicos.</w:t>
      </w:r>
    </w:p>
    <w:p w14:paraId="106C9A83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7A8A6CAA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As primeiras ações de campo já iniciaram e devem se intensificar nas próximas semanas.</w:t>
      </w:r>
    </w:p>
    <w:p w14:paraId="2B77B6DC" w14:textId="77777777" w:rsid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lastRenderedPageBreak/>
        <w:t>    Estima que serão atendidas </w:t>
      </w:r>
      <w:r w:rsidRPr="00B81C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5.800</w:t>
      </w: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famílias localizadas em </w:t>
      </w:r>
      <w:r w:rsidRPr="00B81C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411</w:t>
      </w: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comunidades,em </w:t>
      </w:r>
      <w:r w:rsidRPr="00B81C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163</w:t>
      </w: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municípios.</w:t>
      </w:r>
    </w:p>
    <w:p w14:paraId="3BAB059D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2AAEEE90" w14:textId="77777777" w:rsid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Pretendemos levar até os atingidos e atingidas pelo menos </w:t>
      </w:r>
      <w:r w:rsidRPr="00B81C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25 </w:t>
      </w: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toneladas de sementes entre milho e feijão, </w:t>
      </w:r>
      <w:r w:rsidRPr="00B81C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6 </w:t>
      </w: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mil feixes de ramas de mandioca, </w:t>
      </w:r>
      <w:r w:rsidRPr="00B81C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6</w:t>
      </w: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mil mudas de batata-doce, </w:t>
      </w:r>
      <w:r w:rsidRPr="00B81C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30</w:t>
      </w: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mil sachês de hortaliças e </w:t>
      </w:r>
      <w:r w:rsidRPr="00B81C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90</w:t>
      </w: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mil mudas de árvores nativas e frutíferas e insumos ecológicos suficientes para fomentar os respectivos plantios.</w:t>
      </w:r>
    </w:p>
    <w:p w14:paraId="365ABC01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1402DF95" w14:textId="77777777" w:rsid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Também se pretende prestar orientação técnica a todos os atingidos e atingidas que não tenham sido atingidos ou ainda tenham dúvidas em suas necessidades referentes a acesso a políticas públicas.</w:t>
      </w:r>
    </w:p>
    <w:p w14:paraId="4708C467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4D4825BA" w14:textId="77777777" w:rsid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32"/>
          <w:szCs w:val="32"/>
          <w:lang w:val="pt-PT" w:eastAsia="es-UY"/>
          <w14:ligatures w14:val="none"/>
        </w:rPr>
        <w:t>                           </w:t>
      </w:r>
      <w:r w:rsidRPr="00B81C0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pt-PT" w:eastAsia="es-UY"/>
          <w14:ligatures w14:val="none"/>
        </w:rPr>
        <w:t>  COMO CONTRIBUIR?</w:t>
      </w:r>
    </w:p>
    <w:p w14:paraId="201517DD" w14:textId="77777777" w:rsidR="00B81C07" w:rsidRP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pt-PT" w:eastAsia="es-UY"/>
          <w14:ligatures w14:val="none"/>
        </w:rPr>
      </w:pPr>
    </w:p>
    <w:p w14:paraId="63DC3F2A" w14:textId="77777777" w:rsid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 Dodo ações podem ser encaminhadas para o PIX da Caritas, com a chave:</w:t>
      </w:r>
      <w:r w:rsidRPr="00B81C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 33654419.0010-07 </w:t>
      </w: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( CNPJ). Outra possibilidade de colaboração  se dá por meio de deposito bancário para a conta corrente:</w:t>
      </w:r>
      <w:r w:rsidRPr="00B81C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 55.450-2/ </w:t>
      </w: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Agência </w:t>
      </w:r>
      <w:r w:rsidRPr="00B81C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1248-3</w:t>
      </w: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( Banco do Brasil).</w:t>
      </w:r>
    </w:p>
    <w:p w14:paraId="36FF7CBE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13700BFF" w14:textId="77777777" w:rsid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Os recursos e a mobilização estão sendo diretamente administrados pelo escritório regional da Caritas no Rio Grande doSul e sendo objetivo de prestações de contas continuada.</w:t>
      </w:r>
    </w:p>
    <w:p w14:paraId="686DA4E6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4C88F207" w14:textId="77777777" w:rsid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A Missão busca mapear as regiões e comunidades atingidas, cadastro de comunidades.</w:t>
      </w:r>
    </w:p>
    <w:p w14:paraId="53221B51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3CB9DFD1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E a força tarefa que vai a campo realizar as visitas presenciais nas comunidades mapeadas,família a família.</w:t>
      </w:r>
    </w:p>
    <w:p w14:paraId="0D65DCA9" w14:textId="77777777" w:rsidR="00B81C07" w:rsidRPr="00B81C07" w:rsidRDefault="00B81C07" w:rsidP="00B81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41CC36A2" w14:textId="77777777" w:rsidR="00B81C07" w:rsidRP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                          </w:t>
      </w:r>
      <w:r w:rsidRPr="00B81C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  <w:t> QUEM COMPÕE A MISSÃO</w:t>
      </w:r>
    </w:p>
    <w:p w14:paraId="5258B94C" w14:textId="77777777" w:rsidR="00B81C07" w:rsidRP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Fazem parte da</w:t>
      </w:r>
      <w:r w:rsidRPr="00B81C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  <w:t> " Missão Sementes de Solidariedade Emergência".</w:t>
      </w:r>
    </w:p>
    <w:p w14:paraId="30C96749" w14:textId="77777777" w:rsidR="00B81C07" w:rsidRP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1- Cáritas</w:t>
      </w:r>
    </w:p>
    <w:p w14:paraId="398C2AB8" w14:textId="77777777" w:rsidR="00B81C07" w:rsidRP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2- Movimento dos Pequenos Agricultores e das Pequenas Agricultoras ( MPA)</w:t>
      </w:r>
    </w:p>
    <w:p w14:paraId="514FAE75" w14:textId="77777777" w:rsidR="00B81C07" w:rsidRP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3- Instituto Cultural Padre Josimo</w:t>
      </w:r>
    </w:p>
    <w:p w14:paraId="78E4A1A2" w14:textId="77777777" w:rsidR="00B81C07" w:rsidRP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4- Movimento dos Atingidos e das Atingidas por Barragens ( MAB)</w:t>
      </w:r>
    </w:p>
    <w:p w14:paraId="7619A99A" w14:textId="77777777" w:rsidR="00B81C07" w:rsidRP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5- Comissão Pastoral da Terra ( CPT)</w:t>
      </w:r>
    </w:p>
    <w:p w14:paraId="518C6C8F" w14:textId="77777777" w:rsidR="00B81C07" w:rsidRP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6-  Diocese de Santa Cruz do Sul</w:t>
      </w:r>
    </w:p>
    <w:p w14:paraId="132D8E48" w14:textId="77777777" w:rsidR="00B81C07" w:rsidRP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7- Rede de Agroecologia Ecovida</w:t>
      </w:r>
    </w:p>
    <w:p w14:paraId="55B81BF3" w14:textId="77777777" w:rsidR="00B81C07" w:rsidRP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8- Articulação Brasileira pela Economia de Francisco e Clara de Assis</w:t>
      </w:r>
    </w:p>
    <w:p w14:paraId="1315112C" w14:textId="77777777" w:rsidR="00B81C07" w:rsidRP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9- Grito dos Excluídos e das Excluídas</w:t>
      </w:r>
    </w:p>
    <w:p w14:paraId="2A407AEF" w14:textId="2FC1A2C1" w:rsidR="00B81C07" w:rsidRP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 xml:space="preserve">     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 xml:space="preserve">  </w:t>
      </w: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10- Instituto Conhecimento Liberta ( ICL)</w:t>
      </w:r>
    </w:p>
    <w:p w14:paraId="06B8F446" w14:textId="328D81E8" w:rsidR="00B81C07" w:rsidRP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11- Instituto Koinós</w:t>
      </w:r>
    </w:p>
    <w:p w14:paraId="007FE5EB" w14:textId="74DE694B" w:rsidR="00B81C07" w:rsidRP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12- Freis Franciscanos ( Serviço Justiça e Paz e Integridade da Criação)</w:t>
      </w:r>
    </w:p>
    <w:p w14:paraId="45A41C99" w14:textId="57DDB602" w:rsidR="00B81C07" w:rsidRP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13- Serviço Franciscano de Solidariedade</w:t>
      </w:r>
    </w:p>
    <w:p w14:paraId="43E9E436" w14:textId="5A275307" w:rsidR="00B81C07" w:rsidRP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lastRenderedPageBreak/>
        <w:t>         14- CANOAS TEC</w:t>
      </w:r>
    </w:p>
    <w:p w14:paraId="7EE4CD9F" w14:textId="2A1BB0FA" w:rsidR="00B81C07" w:rsidRP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15- Movimento dos Trabalhadores e das Trabalhadoras Sem Teto ( MTST)</w:t>
      </w:r>
    </w:p>
    <w:p w14:paraId="2AB13D15" w14:textId="3B528B11" w:rsidR="00B81C07" w:rsidRP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Além das cooperativas COOPERBIO,ORIGEM CAMPONESA,COPTIL, CRELUZ.</w:t>
      </w:r>
    </w:p>
    <w:p w14:paraId="7B39B6FF" w14:textId="77777777" w:rsidR="00B81C07" w:rsidRDefault="00B81C07" w:rsidP="00B81C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               </w:t>
      </w:r>
      <w:r w:rsidRPr="00B81C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  <w:t> </w:t>
      </w:r>
    </w:p>
    <w:p w14:paraId="6C810CE4" w14:textId="702E591B" w:rsidR="00B81C07" w:rsidRPr="00B81C07" w:rsidRDefault="00B81C07" w:rsidP="00B81C0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B81C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  <w:t>( CONVENTO FRANCISCANO SÃO BOAVENTURA, DALTRO FILHO,IMIGRANTE(RS))</w:t>
      </w:r>
    </w:p>
    <w:p w14:paraId="0608E0E4" w14:textId="77777777" w:rsidR="00926044" w:rsidRPr="00B81C07" w:rsidRDefault="00926044" w:rsidP="00B81C07">
      <w:pPr>
        <w:jc w:val="center"/>
        <w:rPr>
          <w:lang w:val="pt-PT"/>
        </w:rPr>
      </w:pPr>
    </w:p>
    <w:sectPr w:rsidR="00926044" w:rsidRPr="00B81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07"/>
    <w:rsid w:val="008F205D"/>
    <w:rsid w:val="00926044"/>
    <w:rsid w:val="00B81C07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5F95"/>
  <w15:chartTrackingRefBased/>
  <w15:docId w15:val="{59D8108C-EABA-4464-AA76-ACD1CAC0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1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1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1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1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1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1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1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1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1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1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1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1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1C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1C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1C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1C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1C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1C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1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1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1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1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1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1C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1C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1C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1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1C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1C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1058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2024-07-09T19:46:00Z</dcterms:created>
  <dcterms:modified xsi:type="dcterms:W3CDTF">2024-07-09T19:49:00Z</dcterms:modified>
</cp:coreProperties>
</file>