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D3400" w14:textId="4A16ED77" w:rsidR="00BB7F33" w:rsidRPr="001E28CD" w:rsidRDefault="00A80B51" w:rsidP="007D0538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JUNTOS,</w:t>
      </w:r>
      <w:r w:rsidR="001E28CD" w:rsidRPr="001E28CD">
        <w:rPr>
          <w:rFonts w:ascii="Comic Sans MS" w:hAnsi="Comic Sans MS"/>
          <w:b/>
          <w:bCs/>
        </w:rPr>
        <w:t xml:space="preserve"> TODOS RESPONSABLES</w:t>
      </w:r>
    </w:p>
    <w:p w14:paraId="06EFC6F1" w14:textId="1730E403" w:rsidR="007D0538" w:rsidRPr="001E28CD" w:rsidRDefault="007D0538" w:rsidP="007D0538">
      <w:pPr>
        <w:pStyle w:val="Sinespaciado"/>
        <w:rPr>
          <w:rFonts w:ascii="Comic Sans MS" w:hAnsi="Comic Sans MS"/>
          <w:b/>
          <w:bCs/>
        </w:rPr>
      </w:pPr>
      <w:r w:rsidRPr="001E28CD">
        <w:rPr>
          <w:rFonts w:ascii="Comic Sans MS" w:hAnsi="Comic Sans MS"/>
          <w:b/>
          <w:bCs/>
        </w:rPr>
        <w:t>Pedro Pierre</w:t>
      </w:r>
    </w:p>
    <w:p w14:paraId="3D15EAB6" w14:textId="77777777" w:rsidR="007D0538" w:rsidRDefault="007D0538" w:rsidP="007D0538">
      <w:pPr>
        <w:pStyle w:val="Sinespaciado"/>
      </w:pPr>
    </w:p>
    <w:p w14:paraId="2444D75F" w14:textId="252ED8A5" w:rsidR="007D0538" w:rsidRDefault="001E28CD" w:rsidP="00D63F35">
      <w:pPr>
        <w:pStyle w:val="Sinespaciado"/>
        <w:ind w:firstLine="708"/>
      </w:pPr>
      <w:r>
        <w:t>Por el comienzo del milenario los Indígenas del continente decían que est</w:t>
      </w:r>
      <w:r w:rsidR="00A80B51">
        <w:t>aba</w:t>
      </w:r>
      <w:r>
        <w:t xml:space="preserve"> comenzando un nuevo tiempo de la Madre Tierra, en </w:t>
      </w:r>
      <w:r w:rsidR="00A80B51">
        <w:t>el</w:t>
      </w:r>
      <w:r>
        <w:t xml:space="preserve"> que la humanidad y la naturaleza estamos íntimamente ligados para una nueva vida. </w:t>
      </w:r>
      <w:r w:rsidR="00A80B51">
        <w:t>M</w:t>
      </w:r>
      <w:r>
        <w:t>u</w:t>
      </w:r>
      <w:r w:rsidR="00A80B51">
        <w:t>ch</w:t>
      </w:r>
      <w:r>
        <w:t>os decimos que estamos en tiempos de crisis</w:t>
      </w:r>
      <w:r w:rsidR="00A80B51">
        <w:t xml:space="preserve"> y </w:t>
      </w:r>
      <w:r>
        <w:t>crisis múltiple</w:t>
      </w:r>
      <w:r w:rsidR="00D63F35">
        <w:t>. G</w:t>
      </w:r>
      <w:r>
        <w:t xml:space="preserve">uerras de las más terribles en particular en Palestina donde domina la locura humana de un pueblo que está desapareciendo </w:t>
      </w:r>
      <w:r w:rsidR="00A80B51">
        <w:t xml:space="preserve">por la maldad de </w:t>
      </w:r>
      <w:r>
        <w:t xml:space="preserve"> otro</w:t>
      </w:r>
      <w:r w:rsidR="00A80B51">
        <w:t xml:space="preserve"> que asesina</w:t>
      </w:r>
      <w:r>
        <w:t xml:space="preserve"> en nombre de Dios p</w:t>
      </w:r>
      <w:r w:rsidR="00A80B51">
        <w:t>a</w:t>
      </w:r>
      <w:r>
        <w:t>r</w:t>
      </w:r>
      <w:r w:rsidR="00A80B51">
        <w:t>a</w:t>
      </w:r>
      <w:r>
        <w:t xml:space="preserve"> un proyecto de extensión desmesurado… Crisis climática por</w:t>
      </w:r>
      <w:r w:rsidR="00A80B51">
        <w:t>que</w:t>
      </w:r>
      <w:r>
        <w:t xml:space="preserve"> destrui</w:t>
      </w:r>
      <w:r w:rsidR="00A80B51">
        <w:t>mos</w:t>
      </w:r>
      <w:r>
        <w:t xml:space="preserve"> la dinámica de la naturaleza </w:t>
      </w:r>
      <w:r w:rsidR="00A80B51">
        <w:t>al</w:t>
      </w:r>
      <w:r>
        <w:t xml:space="preserve"> explota</w:t>
      </w:r>
      <w:r w:rsidR="00A80B51">
        <w:t>rla</w:t>
      </w:r>
      <w:r>
        <w:t xml:space="preserve"> de manera desordenada</w:t>
      </w:r>
      <w:r w:rsidR="00D63F35">
        <w:t xml:space="preserve">. Crisis de convivencia internacional por relacionarnos desordenadamente entre todos los pueblos </w:t>
      </w:r>
      <w:r w:rsidR="00A80B51">
        <w:t xml:space="preserve">porque </w:t>
      </w:r>
      <w:r w:rsidR="00D63F35">
        <w:t>crea</w:t>
      </w:r>
      <w:r w:rsidR="00A80B51">
        <w:t>m</w:t>
      </w:r>
      <w:r w:rsidR="00D63F35">
        <w:t>o</w:t>
      </w:r>
      <w:r w:rsidR="00A80B51">
        <w:t>s</w:t>
      </w:r>
      <w:r w:rsidR="00D63F35">
        <w:t xml:space="preserve"> una globalización desigual e irrespetuosa que provoca hambruna y migraciones crecientes. Crisis religiosa por entrar en una nueva cultura que deja atrás la cultura fundamentalmente agraria desde unos 7,000 años con sus ritmos, símbolos y religiones que no cuajan con las novedades culturales. Crisis de identidad personal porque nos sentimos perdidos y huérfanos </w:t>
      </w:r>
      <w:r w:rsidR="00A80B51">
        <w:t xml:space="preserve">de lo </w:t>
      </w:r>
      <w:r w:rsidR="00D63F35">
        <w:t>que se fue construyendo durante siglos y milenios. Parece que la vorágine de las ambiciones desmedidas nos lleva a una catástrofe planetaria. Al mismo tiempo y como nunca nos damos cuenta cada vez más claramente que todo depende de nosotros los humanos</w:t>
      </w:r>
      <w:r w:rsidR="00A80B51">
        <w:t xml:space="preserve"> para bien y para mal</w:t>
      </w:r>
    </w:p>
    <w:p w14:paraId="66913E04" w14:textId="554C935E" w:rsidR="00D63F35" w:rsidRDefault="00D63F35" w:rsidP="00D63F35">
      <w:pPr>
        <w:pStyle w:val="Sinespaciado"/>
        <w:ind w:firstLine="708"/>
      </w:pPr>
      <w:r>
        <w:t>Ayer nos habíamos inventado</w:t>
      </w:r>
      <w:r w:rsidR="00A80B51">
        <w:t>, según nuestro nivel de conciencia, a</w:t>
      </w:r>
      <w:r>
        <w:t xml:space="preserve"> un dios que supuestamente arreglaba</w:t>
      </w:r>
      <w:r w:rsidR="00A271DC">
        <w:t xml:space="preserve"> milagrosamente</w:t>
      </w:r>
      <w:r>
        <w:t xml:space="preserve"> nuestros problemas</w:t>
      </w:r>
      <w:r w:rsidR="00A271DC">
        <w:t xml:space="preserve"> cuando las cosas iban mal. Poco a poco nos hemos dado cuenta que Dios, el gran Viviente que nos hace vivir y crecer, no habita fuera de nosotros, de nuestro mundo y de nuestro cosmos, sino que es la gran Energía que nos mueve</w:t>
      </w:r>
      <w:r w:rsidR="00A80B51">
        <w:t>. P</w:t>
      </w:r>
      <w:r w:rsidR="00A271DC">
        <w:t>ero</w:t>
      </w:r>
      <w:r w:rsidR="00A80B51">
        <w:t xml:space="preserve"> eso no lo hace</w:t>
      </w:r>
      <w:r w:rsidR="00A271DC">
        <w:t xml:space="preserve"> sin nuestro consentimiento</w:t>
      </w:r>
      <w:r w:rsidR="00A80B51">
        <w:t xml:space="preserve"> y</w:t>
      </w:r>
      <w:r w:rsidR="00A271DC">
        <w:t xml:space="preserve"> nunca sin nosotros ni contra nosotros. Él anima la vida si la respetamos; él fomenta la fraternidad si la construimos. Allí está la contradicción: Esta vida, tanto de nosotros como de la naturaleza, es más grande que nosotros y nosotros nos queremos adueñar de ella y decidi</w:t>
      </w:r>
      <w:r w:rsidR="00A80B51">
        <w:t xml:space="preserve">mos </w:t>
      </w:r>
      <w:r w:rsidR="00A271DC">
        <w:t xml:space="preserve">que va </w:t>
      </w:r>
      <w:r w:rsidR="00A80B51">
        <w:t>como no da la gana a nosotros</w:t>
      </w:r>
      <w:r w:rsidR="00A271DC">
        <w:t>. Esta fraternidad hecha del amor que se nos ha regalado con la existencia, la rechazamos y la pisoteamos. Descubrimos que somos nosotros</w:t>
      </w:r>
      <w:r w:rsidR="00460445">
        <w:t xml:space="preserve"> y nadie más -ningún dios malicioso- quienes c</w:t>
      </w:r>
      <w:r w:rsidR="00A271DC">
        <w:t xml:space="preserve">reamos el desorden </w:t>
      </w:r>
      <w:r w:rsidR="00460445">
        <w:t>y las catástrofes que nos abruman. Nosotros, por la fuerza de la vida y del amor, somos los artesanos de las maravillas que nos rodean, al mismo tiempo que somos los artesanos- y nadie más- de las calamidades que nos destruyen: guerras, hambrunas, dominaciones, violencias de toda clase. Tal vez el orgullo por no reconocer que somos los culpables de los males que nos asechan, nos proyecta hacia más odios, muertes y destrucciones que parecen imparables… si nosotros mismos no paremos.</w:t>
      </w:r>
    </w:p>
    <w:p w14:paraId="5A29C45C" w14:textId="77777777" w:rsidR="005123CA" w:rsidRDefault="00460445" w:rsidP="00D63F35">
      <w:pPr>
        <w:pStyle w:val="Sinespaciado"/>
        <w:ind w:firstLine="708"/>
      </w:pPr>
      <w:r>
        <w:t>Por estos motivos escuchamos de todas partes los llamados a más responsabilidad personal y colectiva. Más responsabilidad con nosotros mismos individualmente, más responsabilidad con los demás, más responsabilidad con la naturaleza, más responsabilidad con la Vida y al Amor de los cuales no somos propietarios.</w:t>
      </w:r>
      <w:r w:rsidR="00B05434">
        <w:t xml:space="preserve"> Estos llamados nos invitan, nos suplican </w:t>
      </w:r>
      <w:r w:rsidR="00A80B51">
        <w:t xml:space="preserve">para </w:t>
      </w:r>
      <w:r w:rsidR="00B05434">
        <w:t>que emprend</w:t>
      </w:r>
      <w:r w:rsidR="00A80B51">
        <w:t>amos</w:t>
      </w:r>
      <w:r w:rsidR="00B05434">
        <w:t xml:space="preserve"> y confi</w:t>
      </w:r>
      <w:r w:rsidR="005123CA">
        <w:t>rmemos</w:t>
      </w:r>
      <w:r w:rsidR="00B05434">
        <w:t xml:space="preserve"> unos 3 caminos para defender y fomentar la vida y la fraternidad. </w:t>
      </w:r>
    </w:p>
    <w:p w14:paraId="241196D9" w14:textId="1EE326E0" w:rsidR="00460445" w:rsidRDefault="00B05434" w:rsidP="00D63F35">
      <w:pPr>
        <w:pStyle w:val="Sinespaciado"/>
        <w:ind w:firstLine="708"/>
      </w:pPr>
      <w:r>
        <w:t>Un primer camino es tomar conciencia de nuestra unidad existencial: humanos, naturaleza y cosmos somos la misma comunidad de vida y de destino. No estamos encima</w:t>
      </w:r>
      <w:r w:rsidR="005123CA">
        <w:t xml:space="preserve"> ni</w:t>
      </w:r>
      <w:r>
        <w:t xml:space="preserve"> de la naturaleza ni del cosmos; más bien somos frutos de ellos e interrelacionados los unos con los otros, con la naturaleza y con el cosmos. Todo lo que pasa nos importa porque lo modelamos para bien o para mal, según nuestra manera buena o mala de actuar. Todos somos responsables de lo que nos pasa en cualquier lugar del planeta por esta identidad y relación de vida y de amor que nos hace existir y actuar. Nos ayudamos o nos destruimos según </w:t>
      </w:r>
      <w:r w:rsidR="00BD66F0">
        <w:t>los actos individuales que producimos.</w:t>
      </w:r>
    </w:p>
    <w:p w14:paraId="3076B657" w14:textId="6DC28F5B" w:rsidR="00BD66F0" w:rsidRDefault="00BD66F0" w:rsidP="00D63F35">
      <w:pPr>
        <w:pStyle w:val="Sinespaciado"/>
        <w:ind w:firstLine="708"/>
      </w:pPr>
      <w:r>
        <w:t xml:space="preserve">Esta responsabilidad, además de ser individual, es también colectiva, porque tenemos actividades comunitarias que involucran </w:t>
      </w:r>
      <w:r w:rsidR="005123CA">
        <w:t>a</w:t>
      </w:r>
      <w:r>
        <w:t xml:space="preserve"> varias personas, varios grupos, varios pueblos. Nos unimos que ser más fuertes, para alcanzar mejores resultados, para lograr mayor sabiduría… </w:t>
      </w:r>
      <w:r w:rsidR="005123CA">
        <w:t>También</w:t>
      </w:r>
      <w:r>
        <w:t xml:space="preserve"> nos unimos para detener, manchar y destruir </w:t>
      </w:r>
      <w:r w:rsidR="005123CA">
        <w:t xml:space="preserve">la </w:t>
      </w:r>
      <w:r>
        <w:t>naturaleza,</w:t>
      </w:r>
      <w:r w:rsidR="005123CA">
        <w:t xml:space="preserve"> las</w:t>
      </w:r>
      <w:r>
        <w:t xml:space="preserve"> personas y</w:t>
      </w:r>
      <w:r w:rsidR="005123CA">
        <w:t xml:space="preserve"> los</w:t>
      </w:r>
      <w:r>
        <w:t xml:space="preserve"> proyectos</w:t>
      </w:r>
      <w:r w:rsidR="005123CA">
        <w:t xml:space="preserve"> comunes</w:t>
      </w:r>
      <w:r>
        <w:t>. Tenemos que descubrir</w:t>
      </w:r>
      <w:r w:rsidR="005123CA">
        <w:t xml:space="preserve"> y asumir</w:t>
      </w:r>
      <w:r>
        <w:t xml:space="preserve"> las consecuencias, las unas buenas y las otras nocivas, de nuestras actuaciones colectivas. Muchas veces no queremos darnos cuenta que nos hacemos cómplices e encubridores de inmensas maldades que causamos tantos por nuestros actas como por nuestras omisiones, indiferencia</w:t>
      </w:r>
      <w:r w:rsidR="005123CA">
        <w:t>s</w:t>
      </w:r>
      <w:r>
        <w:t xml:space="preserve"> y pasividades.</w:t>
      </w:r>
    </w:p>
    <w:p w14:paraId="4BCD613B" w14:textId="21899860" w:rsidR="00BD66F0" w:rsidRDefault="00BD66F0" w:rsidP="00D63F35">
      <w:pPr>
        <w:pStyle w:val="Sinespaciado"/>
        <w:ind w:firstLine="708"/>
      </w:pPr>
      <w:r>
        <w:t xml:space="preserve">El último camino a emprender, después del individual y del colectivo, es el espiritual. Llamamos la vida y el amor </w:t>
      </w:r>
      <w:r w:rsidR="005123CA">
        <w:t>‘</w:t>
      </w:r>
      <w:r>
        <w:t>realidad</w:t>
      </w:r>
      <w:r w:rsidR="005123CA">
        <w:t>es</w:t>
      </w:r>
      <w:r>
        <w:t xml:space="preserve"> espirituales</w:t>
      </w:r>
      <w:r w:rsidR="005123CA">
        <w:t>’</w:t>
      </w:r>
      <w:r>
        <w:t xml:space="preserve"> porque nos sobrepasan</w:t>
      </w:r>
      <w:r w:rsidR="00E4704F">
        <w:t xml:space="preserve">. Realmente ‘no tenemos vida’ porque no </w:t>
      </w:r>
      <w:r w:rsidR="005123CA">
        <w:t>som</w:t>
      </w:r>
      <w:r w:rsidR="00E4704F">
        <w:t>os p</w:t>
      </w:r>
      <w:r w:rsidR="005123CA">
        <w:t>ropietarios de ella</w:t>
      </w:r>
      <w:r w:rsidR="00E4704F">
        <w:t xml:space="preserve">; la tenemos ‘prestada’ no más. No somos el amor porque es más grande que nosotros. </w:t>
      </w:r>
      <w:r w:rsidR="005123CA">
        <w:t>La verdad es que</w:t>
      </w:r>
      <w:r w:rsidR="00E4704F">
        <w:t xml:space="preserve"> la Vida se encarna en nosotros y el Amor nos dinamiza para crecer sin cesar. La Vida y el Amor pertenecen a esta entidad </w:t>
      </w:r>
      <w:r w:rsidR="005123CA">
        <w:t xml:space="preserve">misteriosa </w:t>
      </w:r>
      <w:r w:rsidR="00E4704F">
        <w:t xml:space="preserve">que llamamos ‘Dios’. Jesús de Nazaret es uno de estos personajes en quien la Vida y el Amor lucieron a lo máximo. A eso estamos llamados </w:t>
      </w:r>
      <w:r w:rsidR="005123CA">
        <w:t xml:space="preserve">todos </w:t>
      </w:r>
      <w:r w:rsidR="00E4704F">
        <w:t>nosotros.</w:t>
      </w:r>
    </w:p>
    <w:p w14:paraId="6A0300DA" w14:textId="0BA2B98B" w:rsidR="00E4704F" w:rsidRDefault="00E4704F" w:rsidP="00D63F35">
      <w:pPr>
        <w:pStyle w:val="Sinespaciado"/>
        <w:ind w:firstLine="708"/>
      </w:pPr>
      <w:r>
        <w:t xml:space="preserve">Somos grandes porque todas y todos somos capaces de lo mejor. Somos torpes, malos y culpables porque también somos capaces de lo peor. Lo peor triunfa cuando dejamos de hacer bien nuestras actividades y nuestras relaciones, como también </w:t>
      </w:r>
      <w:r w:rsidR="005123CA">
        <w:t xml:space="preserve">cuando </w:t>
      </w:r>
      <w:r>
        <w:t xml:space="preserve">dejamos que se cometa la maldad. Todos somos culpables de la maldad reinante. Al mismo tiempo, tenemos que decir que todos somos capaces del bien y de lo mejor. Seamos más responsables </w:t>
      </w:r>
      <w:r>
        <w:lastRenderedPageBreak/>
        <w:t xml:space="preserve">individual y colectivamente… Es el gran llamado, es la gran exigencia de nuestro tiempo para que cesen </w:t>
      </w:r>
      <w:r w:rsidR="007E6C4F">
        <w:t xml:space="preserve">las hambrunas, las guerras y las destrucciones, para que vivamos un </w:t>
      </w:r>
      <w:r w:rsidR="005123CA">
        <w:t>‘</w:t>
      </w:r>
      <w:r w:rsidR="007E6C4F">
        <w:t>tiempo nuevo</w:t>
      </w:r>
      <w:r w:rsidR="005123CA">
        <w:t>’</w:t>
      </w:r>
      <w:r w:rsidR="007E6C4F">
        <w:t xml:space="preserve"> a la altura de la Vida, del Amor, de la Madre Naturaleza, del Cosmos en creación y de Dios. Eso depende de cada uno de nosotros porque </w:t>
      </w:r>
      <w:r w:rsidR="005123CA">
        <w:t xml:space="preserve">todo eso </w:t>
      </w:r>
      <w:r w:rsidR="007E6C4F">
        <w:t xml:space="preserve">está en nuestras </w:t>
      </w:r>
      <w:r w:rsidR="005123CA">
        <w:t>mano</w:t>
      </w:r>
      <w:r w:rsidR="007E6C4F">
        <w:t>s.</w:t>
      </w:r>
    </w:p>
    <w:p w14:paraId="2A54310A" w14:textId="77777777" w:rsidR="007D0538" w:rsidRDefault="007D0538" w:rsidP="007D0538">
      <w:pPr>
        <w:pStyle w:val="Sinespaciado"/>
      </w:pPr>
    </w:p>
    <w:sectPr w:rsidR="007D0538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38"/>
    <w:rsid w:val="00026273"/>
    <w:rsid w:val="001E28CD"/>
    <w:rsid w:val="00460445"/>
    <w:rsid w:val="005123CA"/>
    <w:rsid w:val="00733102"/>
    <w:rsid w:val="007D0538"/>
    <w:rsid w:val="007E6C4F"/>
    <w:rsid w:val="00A271DC"/>
    <w:rsid w:val="00A80B51"/>
    <w:rsid w:val="00AE5871"/>
    <w:rsid w:val="00B05434"/>
    <w:rsid w:val="00B164ED"/>
    <w:rsid w:val="00BB7F33"/>
    <w:rsid w:val="00BD66F0"/>
    <w:rsid w:val="00C36B28"/>
    <w:rsid w:val="00D348BC"/>
    <w:rsid w:val="00D63F35"/>
    <w:rsid w:val="00E4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C77"/>
  <w15:chartTrackingRefBased/>
  <w15:docId w15:val="{03F097CC-A142-4378-A6D9-C94C2EAF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0538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2024-08-15T15:22:00Z</dcterms:created>
  <dcterms:modified xsi:type="dcterms:W3CDTF">2024-08-15T15:22:00Z</dcterms:modified>
</cp:coreProperties>
</file>