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3B8A" w:rsidRPr="00D240B7" w:rsidRDefault="00F63B8A" w:rsidP="00D240B7">
      <w:pPr>
        <w:pStyle w:val="Ttulo1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111111"/>
          <w:spacing w:val="-10"/>
          <w:sz w:val="28"/>
          <w:szCs w:val="28"/>
        </w:rPr>
      </w:pPr>
      <w:proofErr w:type="spellStart"/>
      <w:r w:rsidRPr="00D240B7">
        <w:rPr>
          <w:rFonts w:ascii="Roboto" w:hAnsi="Roboto"/>
          <w:color w:val="111111"/>
          <w:spacing w:val="-10"/>
          <w:sz w:val="28"/>
          <w:szCs w:val="28"/>
        </w:rPr>
        <w:t>Homilia</w:t>
      </w:r>
      <w:proofErr w:type="spellEnd"/>
      <w:r w:rsidRPr="00D240B7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D240B7">
        <w:rPr>
          <w:rFonts w:ascii="Roboto" w:hAnsi="Roboto"/>
          <w:color w:val="111111"/>
          <w:spacing w:val="-10"/>
          <w:sz w:val="28"/>
          <w:szCs w:val="28"/>
        </w:rPr>
        <w:t>com</w:t>
      </w:r>
      <w:proofErr w:type="spellEnd"/>
      <w:r w:rsidRPr="00D240B7">
        <w:rPr>
          <w:rFonts w:ascii="Roboto" w:hAnsi="Roboto"/>
          <w:color w:val="111111"/>
          <w:spacing w:val="-10"/>
          <w:sz w:val="28"/>
          <w:szCs w:val="28"/>
        </w:rPr>
        <w:t xml:space="preserve"> Padre </w:t>
      </w:r>
      <w:proofErr w:type="spellStart"/>
      <w:r w:rsidRPr="00D240B7">
        <w:rPr>
          <w:rFonts w:ascii="Roboto" w:hAnsi="Roboto"/>
          <w:color w:val="111111"/>
          <w:spacing w:val="-10"/>
          <w:sz w:val="28"/>
          <w:szCs w:val="28"/>
        </w:rPr>
        <w:t>Beozzo</w:t>
      </w:r>
      <w:proofErr w:type="spellEnd"/>
      <w:r w:rsidRPr="00D240B7">
        <w:rPr>
          <w:rFonts w:ascii="Roboto" w:hAnsi="Roboto"/>
          <w:color w:val="111111"/>
          <w:spacing w:val="-10"/>
          <w:sz w:val="28"/>
          <w:szCs w:val="28"/>
        </w:rPr>
        <w:t xml:space="preserve">: </w:t>
      </w:r>
      <w:proofErr w:type="spellStart"/>
      <w:r w:rsidR="00D240B7" w:rsidRPr="00D240B7">
        <w:rPr>
          <w:rFonts w:ascii="Roboto" w:hAnsi="Roboto"/>
          <w:color w:val="111111"/>
          <w:spacing w:val="-10"/>
          <w:sz w:val="28"/>
          <w:szCs w:val="28"/>
        </w:rPr>
        <w:t>Solenidade</w:t>
      </w:r>
      <w:proofErr w:type="spellEnd"/>
      <w:r w:rsidR="00D240B7" w:rsidRPr="00D240B7">
        <w:rPr>
          <w:rFonts w:ascii="Roboto" w:hAnsi="Roboto"/>
          <w:color w:val="111111"/>
          <w:spacing w:val="-10"/>
          <w:sz w:val="28"/>
          <w:szCs w:val="28"/>
        </w:rPr>
        <w:t xml:space="preserve"> de </w:t>
      </w:r>
      <w:proofErr w:type="spellStart"/>
      <w:r w:rsidR="00D240B7" w:rsidRPr="00D240B7">
        <w:rPr>
          <w:rFonts w:ascii="Roboto" w:hAnsi="Roboto"/>
          <w:color w:val="111111"/>
          <w:spacing w:val="-10"/>
          <w:sz w:val="28"/>
          <w:szCs w:val="28"/>
        </w:rPr>
        <w:t>Nosso</w:t>
      </w:r>
      <w:proofErr w:type="spellEnd"/>
      <w:r w:rsidR="00D240B7" w:rsidRPr="00D240B7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="00D240B7" w:rsidRPr="00D240B7">
        <w:rPr>
          <w:rFonts w:ascii="Roboto" w:hAnsi="Roboto"/>
          <w:color w:val="111111"/>
          <w:spacing w:val="-10"/>
          <w:sz w:val="28"/>
          <w:szCs w:val="28"/>
        </w:rPr>
        <w:t>Senhor</w:t>
      </w:r>
      <w:proofErr w:type="spellEnd"/>
      <w:r w:rsidR="00D240B7" w:rsidRPr="00D240B7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="00D240B7" w:rsidRPr="00D240B7">
        <w:rPr>
          <w:rFonts w:ascii="Roboto" w:hAnsi="Roboto"/>
          <w:color w:val="111111"/>
          <w:spacing w:val="-10"/>
          <w:sz w:val="28"/>
          <w:szCs w:val="28"/>
        </w:rPr>
        <w:t>Jesus</w:t>
      </w:r>
      <w:proofErr w:type="spellEnd"/>
      <w:r w:rsidR="00D240B7" w:rsidRPr="00D240B7">
        <w:rPr>
          <w:rFonts w:ascii="Roboto" w:hAnsi="Roboto"/>
          <w:color w:val="111111"/>
          <w:spacing w:val="-10"/>
          <w:sz w:val="28"/>
          <w:szCs w:val="28"/>
        </w:rPr>
        <w:t xml:space="preserve"> Cristo Rei do universo: “Todo </w:t>
      </w:r>
      <w:proofErr w:type="spellStart"/>
      <w:r w:rsidR="00D240B7" w:rsidRPr="00D240B7">
        <w:rPr>
          <w:rFonts w:ascii="Roboto" w:hAnsi="Roboto"/>
          <w:color w:val="111111"/>
          <w:spacing w:val="-10"/>
          <w:sz w:val="28"/>
          <w:szCs w:val="28"/>
        </w:rPr>
        <w:t>aquele</w:t>
      </w:r>
      <w:proofErr w:type="spellEnd"/>
      <w:r w:rsidR="00D240B7" w:rsidRPr="00D240B7">
        <w:rPr>
          <w:rFonts w:ascii="Roboto" w:hAnsi="Roboto"/>
          <w:color w:val="111111"/>
          <w:spacing w:val="-10"/>
          <w:sz w:val="28"/>
          <w:szCs w:val="28"/>
        </w:rPr>
        <w:t xml:space="preserve"> que é da </w:t>
      </w:r>
      <w:proofErr w:type="spellStart"/>
      <w:r w:rsidR="00D240B7" w:rsidRPr="00D240B7">
        <w:rPr>
          <w:rFonts w:ascii="Roboto" w:hAnsi="Roboto"/>
          <w:color w:val="111111"/>
          <w:spacing w:val="-10"/>
          <w:sz w:val="28"/>
          <w:szCs w:val="28"/>
        </w:rPr>
        <w:t>verdade</w:t>
      </w:r>
      <w:proofErr w:type="spellEnd"/>
      <w:r w:rsidR="00D240B7" w:rsidRPr="00D240B7">
        <w:rPr>
          <w:rFonts w:ascii="Roboto" w:hAnsi="Roboto"/>
          <w:color w:val="111111"/>
          <w:spacing w:val="-10"/>
          <w:sz w:val="28"/>
          <w:szCs w:val="28"/>
        </w:rPr>
        <w:t xml:space="preserve">, </w:t>
      </w:r>
      <w:proofErr w:type="spellStart"/>
      <w:r w:rsidR="00D240B7" w:rsidRPr="00D240B7">
        <w:rPr>
          <w:rFonts w:ascii="Roboto" w:hAnsi="Roboto"/>
          <w:color w:val="111111"/>
          <w:spacing w:val="-10"/>
          <w:sz w:val="28"/>
          <w:szCs w:val="28"/>
        </w:rPr>
        <w:t>escuta</w:t>
      </w:r>
      <w:proofErr w:type="spellEnd"/>
      <w:r w:rsidR="00D240B7" w:rsidRPr="00D240B7">
        <w:rPr>
          <w:rFonts w:ascii="Roboto" w:hAnsi="Roboto"/>
          <w:color w:val="111111"/>
          <w:spacing w:val="-10"/>
          <w:sz w:val="28"/>
          <w:szCs w:val="28"/>
        </w:rPr>
        <w:t xml:space="preserve"> a </w:t>
      </w:r>
      <w:proofErr w:type="spellStart"/>
      <w:r w:rsidR="00D240B7" w:rsidRPr="00D240B7">
        <w:rPr>
          <w:rFonts w:ascii="Roboto" w:hAnsi="Roboto"/>
          <w:color w:val="111111"/>
          <w:spacing w:val="-10"/>
          <w:sz w:val="28"/>
          <w:szCs w:val="28"/>
        </w:rPr>
        <w:t>minha</w:t>
      </w:r>
      <w:proofErr w:type="spellEnd"/>
      <w:r w:rsidR="00D240B7" w:rsidRPr="00D240B7">
        <w:rPr>
          <w:rFonts w:ascii="Roboto" w:hAnsi="Roboto"/>
          <w:color w:val="111111"/>
          <w:spacing w:val="-10"/>
          <w:sz w:val="28"/>
          <w:szCs w:val="28"/>
        </w:rPr>
        <w:t xml:space="preserve"> voz”</w:t>
      </w:r>
    </w:p>
    <w:p w:rsidR="0070744E" w:rsidRPr="00D240B7" w:rsidRDefault="0070744E" w:rsidP="00D240B7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</w:p>
    <w:p w:rsidR="00D240B7" w:rsidRPr="00D240B7" w:rsidRDefault="0070744E" w:rsidP="00D240B7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D240B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[Por: José Oscar </w:t>
      </w:r>
      <w:proofErr w:type="spellStart"/>
      <w:r w:rsidRPr="00D240B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 w:rsidRPr="00D240B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|  </w:t>
      </w:r>
      <w:hyperlink r:id="rId4" w:history="1">
        <w:r w:rsidRPr="00D240B7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 xml:space="preserve">O Fato </w:t>
        </w:r>
        <w:proofErr w:type="spellStart"/>
        <w:r w:rsidRPr="00D240B7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>Redação</w:t>
        </w:r>
        <w:proofErr w:type="spellEnd"/>
      </w:hyperlink>
      <w:r w:rsidR="00D240B7" w:rsidRPr="00D240B7">
        <w:rPr>
          <w:rFonts w:ascii="inherit" w:hAnsi="inherit"/>
          <w:color w:val="A0A0A0"/>
          <w:sz w:val="28"/>
          <w:szCs w:val="28"/>
        </w:rPr>
        <w:t xml:space="preserve"> </w:t>
      </w:r>
    </w:p>
    <w:p w:rsidR="00D240B7" w:rsidRPr="00D240B7" w:rsidRDefault="00D240B7" w:rsidP="00D240B7">
      <w:pPr>
        <w:shd w:val="clear" w:color="auto" w:fill="FFFFFF"/>
        <w:jc w:val="both"/>
        <w:textAlignment w:val="baseline"/>
        <w:rPr>
          <w:rStyle w:val="Hipervnculo"/>
          <w:rFonts w:ascii="Roboto" w:hAnsi="Roboto"/>
          <w:color w:val="C91212"/>
          <w:sz w:val="28"/>
          <w:szCs w:val="28"/>
          <w:u w:val="none"/>
          <w:bdr w:val="none" w:sz="0" w:space="0" w:color="auto" w:frame="1"/>
        </w:rPr>
      </w:pPr>
      <w:r w:rsidRPr="00D240B7">
        <w:rPr>
          <w:rFonts w:ascii="Roboto" w:hAnsi="Roboto"/>
          <w:color w:val="323232"/>
          <w:sz w:val="28"/>
          <w:szCs w:val="28"/>
        </w:rPr>
        <w:fldChar w:fldCharType="begin"/>
      </w:r>
      <w:r w:rsidRPr="00D240B7">
        <w:rPr>
          <w:rFonts w:ascii="Roboto" w:hAnsi="Roboto"/>
          <w:color w:val="323232"/>
          <w:sz w:val="28"/>
          <w:szCs w:val="28"/>
        </w:rPr>
        <w:instrText>HYPERLINK "https://ofatomaringa.com/wp-content/uploads/2024/11/JESUS-E-PILATO.jpg"</w:instrText>
      </w:r>
      <w:r w:rsidRPr="00D240B7">
        <w:rPr>
          <w:rFonts w:ascii="Roboto" w:hAnsi="Roboto"/>
          <w:color w:val="323232"/>
          <w:sz w:val="28"/>
          <w:szCs w:val="28"/>
        </w:rPr>
      </w:r>
      <w:r w:rsidRPr="00D240B7">
        <w:rPr>
          <w:rFonts w:ascii="Roboto" w:hAnsi="Roboto"/>
          <w:color w:val="323232"/>
          <w:sz w:val="28"/>
          <w:szCs w:val="28"/>
        </w:rPr>
        <w:fldChar w:fldCharType="separate"/>
      </w:r>
    </w:p>
    <w:p w:rsidR="00D240B7" w:rsidRPr="00D240B7" w:rsidRDefault="00D240B7" w:rsidP="00D240B7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240B7">
        <w:rPr>
          <w:rFonts w:ascii="Roboto" w:hAnsi="Roboto"/>
          <w:color w:val="C91212"/>
          <w:sz w:val="28"/>
          <w:szCs w:val="28"/>
          <w:bdr w:val="none" w:sz="0" w:space="0" w:color="auto" w:frame="1"/>
        </w:rPr>
        <w:fldChar w:fldCharType="begin"/>
      </w:r>
      <w:r w:rsidRPr="00D240B7">
        <w:rPr>
          <w:rFonts w:ascii="Roboto" w:hAnsi="Roboto"/>
          <w:color w:val="C91212"/>
          <w:sz w:val="28"/>
          <w:szCs w:val="28"/>
          <w:bdr w:val="none" w:sz="0" w:space="0" w:color="auto" w:frame="1"/>
        </w:rPr>
        <w:instrText xml:space="preserve"> INCLUDEPICTURE "https://ofatomaringa.com/wp-content/uploads/2024/11/JESUS-E-PILATO.jpg" \* MERGEFORMATINET </w:instrText>
      </w:r>
      <w:r w:rsidRPr="00D240B7">
        <w:rPr>
          <w:rFonts w:ascii="Roboto" w:hAnsi="Roboto"/>
          <w:color w:val="C91212"/>
          <w:sz w:val="28"/>
          <w:szCs w:val="28"/>
          <w:bdr w:val="none" w:sz="0" w:space="0" w:color="auto" w:frame="1"/>
        </w:rPr>
        <w:fldChar w:fldCharType="separate"/>
      </w:r>
      <w:r w:rsidRPr="00D240B7">
        <w:rPr>
          <w:rFonts w:ascii="Roboto" w:hAnsi="Roboto"/>
          <w:noProof/>
          <w:color w:val="C91212"/>
          <w:sz w:val="28"/>
          <w:szCs w:val="28"/>
          <w:bdr w:val="none" w:sz="0" w:space="0" w:color="auto" w:frame="1"/>
        </w:rPr>
        <w:drawing>
          <wp:inline distT="0" distB="0" distL="0" distR="0">
            <wp:extent cx="5612130" cy="3842385"/>
            <wp:effectExtent l="0" t="0" r="1270" b="5715"/>
            <wp:docPr id="1191210812" name="Imagen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84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0B7">
        <w:rPr>
          <w:rFonts w:ascii="Roboto" w:hAnsi="Roboto"/>
          <w:color w:val="C91212"/>
          <w:sz w:val="28"/>
          <w:szCs w:val="28"/>
          <w:bdr w:val="none" w:sz="0" w:space="0" w:color="auto" w:frame="1"/>
        </w:rPr>
        <w:fldChar w:fldCharType="end"/>
      </w:r>
    </w:p>
    <w:p w:rsidR="00D240B7" w:rsidRPr="00D240B7" w:rsidRDefault="00D240B7" w:rsidP="00D240B7">
      <w:pPr>
        <w:shd w:val="clear" w:color="auto" w:fill="FFFFFF"/>
        <w:jc w:val="both"/>
        <w:textAlignment w:val="baseline"/>
        <w:rPr>
          <w:rFonts w:ascii="Roboto" w:hAnsi="Roboto"/>
          <w:color w:val="323232"/>
          <w:sz w:val="28"/>
          <w:szCs w:val="28"/>
        </w:rPr>
      </w:pPr>
      <w:r w:rsidRPr="00D240B7">
        <w:rPr>
          <w:rFonts w:ascii="Roboto" w:hAnsi="Roboto"/>
          <w:color w:val="323232"/>
          <w:sz w:val="28"/>
          <w:szCs w:val="28"/>
        </w:rPr>
        <w:fldChar w:fldCharType="end"/>
      </w:r>
    </w:p>
    <w:p w:rsidR="00D240B7" w:rsidRDefault="00D240B7" w:rsidP="00D240B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r w:rsidRPr="00D240B7">
        <w:rPr>
          <w:rFonts w:ascii="Helvetica" w:hAnsi="Helvetica"/>
          <w:color w:val="333333"/>
          <w:sz w:val="28"/>
          <w:szCs w:val="28"/>
        </w:rPr>
        <w:t xml:space="preserve">No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evangelho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deste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último domingo do ano litúrgico (Jo 18, 33-37),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temos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frente a frente, Pilatos 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. De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lado, está o poderoso procurador do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maior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império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daquela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época e, do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outro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que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é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trazido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amarrado, machucado, flagelado,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coroado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espinhos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depois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noite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toda de torturas,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nas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mãos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dos sumos sacerdotes e dos guardas do templo.</w:t>
      </w:r>
    </w:p>
    <w:p w:rsidR="00D240B7" w:rsidRPr="00D240B7" w:rsidRDefault="00D240B7" w:rsidP="00D240B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</w:p>
    <w:p w:rsidR="00D240B7" w:rsidRPr="00D240B7" w:rsidRDefault="00D240B7" w:rsidP="00D240B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r w:rsidRPr="00D240B7">
        <w:rPr>
          <w:rFonts w:ascii="Helvetica" w:hAnsi="Helvetica"/>
          <w:color w:val="333333"/>
          <w:sz w:val="28"/>
          <w:szCs w:val="28"/>
        </w:rPr>
        <w:t xml:space="preserve">Pilatos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vai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direto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lhe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interessa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, como representante do poder romano, que se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sente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politicamente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ameaçado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pelas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contínuas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revoltas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populares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Palestina ocupada: “Tu es o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rei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dos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judeus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? … O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teu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povo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e os sumos sacerdotes te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entregaram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mim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. Que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fizeste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? (18, 33-35). A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resposta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desconcerta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Pilatos: “O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meu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reino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é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deste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mundo. Se o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meu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reino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fosse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deste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mundo, os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meus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guardas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lutariam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para que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eu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fosse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entregue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aos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judeus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. Mas o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meu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reino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é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lastRenderedPageBreak/>
        <w:t>daqui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”. Pilatos insiste no que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lhe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interessa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>: “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Então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tu es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rei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?”. 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respondeu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: “Tu o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dizes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eu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sou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rei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. Eu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nasci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vim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mundo para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isto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, para dar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testemunho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verdade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. Todo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aquele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que é da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verdade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escuta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minha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voz” (18, 37). O reino de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é “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deste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mundo”, em que a última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palavra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é a da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força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que se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impõe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pelas armas, pelo medo, para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manter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calados 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submissos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aqueles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pobres, que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atendeu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nas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suas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dores e lágrimas, curando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cegos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, leprosos,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coxos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, multiplicando o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pão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para a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multidão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tinha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fome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, entregando de volta à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viúva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Naim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filho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morto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caminho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cemitério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. O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sonho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de Deus é que nos tornemos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verdadeiramente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humanos pelas armas do amor, da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compaixão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, da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solidariedade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e,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neste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sentido, divinos,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filhas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filhos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do Pai de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Cristo. Este é o Reino para o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qual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aquele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derrotado, a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poucas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horas de ser mandado para a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morte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, nos convoca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diante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de Pilatos: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reino de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justiça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para os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pequenos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e que traga paz para todas as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pessoas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Diante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dessa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aparente derrota de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e de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causa, da voz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abafada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dos profetas de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ontem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e de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hoje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, podemos retomar o canto que nos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diz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: “Se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calarem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a voz dos profetas, as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pedras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falarão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”,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ou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repetir o que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dizia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Dom Pedro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Casaldáliga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: “somos os derrotados de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causa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invencível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”, a causa de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, a causa de Deus que responde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desejo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e à busca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mais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profunda dos seres humanos, por vida e vida em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abundância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, prometida para todos os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seus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filhos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filhas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e,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cujo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selo é o Cristo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ressuscitado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Nesse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encontro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do G20, no Rio de Janeiro,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nessa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semana que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passou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foram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perseguidos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dois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compromissos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muito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importantes: 80 países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comprometeram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-se a superar a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fome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que ronda a cada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dia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, a mesa de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mais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de 500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milhões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pessoas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redor do mundo, mundo este, onde se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produz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comida suficiente para eliminar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esse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flagelo.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Comprometeram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-se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ainda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redução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aquecimento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global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esses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países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mais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ricos que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emitem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maior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quantidade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de gases do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efeito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estufa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responsável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pela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emergência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climática e os eventos extremos de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furacões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enchentes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e secas prolongada cada vez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mais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devastadores.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Houve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também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apelo para que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cessem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as guerras e se busque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saída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para os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conflitos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e guerras que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devastam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três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dezenas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de países, em mesa de diálogo 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nos campos de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batalha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Somou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-se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a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eles o Papa do Papa Francisco a eles,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dizendo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>: “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Governantes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escutem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o grito dos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povos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pedem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paz” 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acrescentou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: “a guerra torna as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pessoas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desumanas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induz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a tolerar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crimes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inaceitáveis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”.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Façamos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parte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daquelas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pessoas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se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cansam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fazer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bem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e que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ouviram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no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sermão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r w:rsidRPr="00D240B7">
        <w:rPr>
          <w:rFonts w:ascii="Helvetica" w:hAnsi="Helvetica"/>
          <w:color w:val="333333"/>
          <w:sz w:val="28"/>
          <w:szCs w:val="28"/>
        </w:rPr>
        <w:lastRenderedPageBreak/>
        <w:t xml:space="preserve">da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montanha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>: “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Bem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aventurados os que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trabalham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pela paz, porque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serão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chamados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filhos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de Deus” (Mt 5, 9). No próximo domingo, abre-se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Advento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, o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novo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ano litúrgico, em que o evangelista Lucas irá nos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acompanhar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, domingo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após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domingo,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exceção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do tempo pascal, no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qual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será o evangelista João,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nosso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companheiro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D240B7">
        <w:rPr>
          <w:rFonts w:ascii="Helvetica" w:hAnsi="Helvetica"/>
          <w:color w:val="333333"/>
          <w:sz w:val="28"/>
          <w:szCs w:val="28"/>
        </w:rPr>
        <w:t>caminhada</w:t>
      </w:r>
      <w:proofErr w:type="spellEnd"/>
      <w:r w:rsidRPr="00D240B7">
        <w:rPr>
          <w:rFonts w:ascii="Helvetica" w:hAnsi="Helvetica"/>
          <w:color w:val="333333"/>
          <w:sz w:val="28"/>
          <w:szCs w:val="28"/>
        </w:rPr>
        <w:t>.</w:t>
      </w:r>
    </w:p>
    <w:p w:rsidR="0052645D" w:rsidRPr="00D240B7" w:rsidRDefault="0052645D" w:rsidP="00D240B7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52645D" w:rsidRPr="00D240B7" w:rsidRDefault="0052645D" w:rsidP="00D240B7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 w:rsidRPr="00D240B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Confira</w:t>
      </w:r>
      <w:proofErr w:type="spellEnd"/>
      <w:r w:rsidRPr="00D240B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vídeo: </w:t>
      </w:r>
      <w:hyperlink r:id="rId7" w:history="1">
        <w:r w:rsidR="00D240B7" w:rsidRPr="0025334A">
          <w:rPr>
            <w:rStyle w:val="Hipervnculo"/>
            <w:sz w:val="28"/>
            <w:szCs w:val="28"/>
          </w:rPr>
          <w:t>https://www.youtube.com/watch?v=qOiJZsFcXh4</w:t>
        </w:r>
      </w:hyperlink>
      <w:r w:rsidR="00D240B7">
        <w:rPr>
          <w:sz w:val="28"/>
          <w:szCs w:val="28"/>
        </w:rPr>
        <w:t xml:space="preserve"> </w:t>
      </w:r>
    </w:p>
    <w:p w:rsidR="0052645D" w:rsidRPr="00D240B7" w:rsidRDefault="0052645D" w:rsidP="00D240B7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74717C" w:rsidRPr="00D240B7" w:rsidRDefault="0052645D" w:rsidP="00D240B7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240B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Publicado em: </w:t>
      </w:r>
      <w:hyperlink r:id="rId8" w:history="1">
        <w:r w:rsidR="00D240B7" w:rsidRPr="0025334A">
          <w:rPr>
            <w:rStyle w:val="Hipervnculo"/>
            <w:sz w:val="28"/>
            <w:szCs w:val="28"/>
          </w:rPr>
          <w:t>https://ofatomaringa.com/homilia-solenidade-de-nosso-senhor-jesus-cristo-rei-do-universo-todo-aquele-que-e-da-verdade-escuta-a-minha-voz/</w:t>
        </w:r>
      </w:hyperlink>
      <w:r w:rsidR="00D240B7">
        <w:rPr>
          <w:sz w:val="28"/>
          <w:szCs w:val="28"/>
        </w:rPr>
        <w:t xml:space="preserve"> </w:t>
      </w:r>
    </w:p>
    <w:sectPr w:rsidR="0074717C" w:rsidRPr="00D240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5D"/>
    <w:rsid w:val="00110AAD"/>
    <w:rsid w:val="002B6A7F"/>
    <w:rsid w:val="00522242"/>
    <w:rsid w:val="0052645D"/>
    <w:rsid w:val="0070744E"/>
    <w:rsid w:val="0074717C"/>
    <w:rsid w:val="00AE6CB4"/>
    <w:rsid w:val="00CF39F3"/>
    <w:rsid w:val="00D240B7"/>
    <w:rsid w:val="00F6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EC612C"/>
  <w15:chartTrackingRefBased/>
  <w15:docId w15:val="{1CF688A4-826F-1C47-89FD-299CBC30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645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5264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645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52645D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52645D"/>
  </w:style>
  <w:style w:type="character" w:styleId="Hipervnculo">
    <w:name w:val="Hyperlink"/>
    <w:basedOn w:val="Fuentedeprrafopredeter"/>
    <w:uiPriority w:val="99"/>
    <w:unhideWhenUsed/>
    <w:rsid w:val="0052645D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645D"/>
  </w:style>
  <w:style w:type="paragraph" w:customStyle="1" w:styleId="wp-caption-text">
    <w:name w:val="wp-caption-text"/>
    <w:basedOn w:val="Normal"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2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6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07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46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347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47332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39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33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68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14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807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61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9983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022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30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77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219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18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146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50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104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68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26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03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739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05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63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78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91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41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2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1835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7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9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501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35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6327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70551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67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59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05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875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3234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1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366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7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2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6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68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319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5208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88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43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569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664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74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97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8902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805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homilia-solenidade-de-nosso-senhor-jesus-cristo-rei-do-universo-todo-aquele-que-e-da-verdade-escuta-a-minha-vo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OiJZsFcXh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fatomaringa.com/wp-content/uploads/2024/11/JESUS-E-PILATO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705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5</cp:revision>
  <dcterms:created xsi:type="dcterms:W3CDTF">2024-10-13T23:24:00Z</dcterms:created>
  <dcterms:modified xsi:type="dcterms:W3CDTF">2024-11-23T23:25:00Z</dcterms:modified>
</cp:coreProperties>
</file>